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292F810A" w:rsidR="00E178C3" w:rsidRPr="003573FD" w:rsidRDefault="00575BF8" w:rsidP="001C44BF">
      <w:pPr>
        <w:ind w:left="-5"/>
        <w:rPr>
          <w:szCs w:val="20"/>
        </w:rPr>
      </w:pPr>
      <w:r w:rsidRPr="003573FD">
        <w:rPr>
          <w:szCs w:val="20"/>
        </w:rPr>
        <w:t>Date:</w:t>
      </w:r>
      <w:r w:rsidR="009907EC" w:rsidRPr="003573FD">
        <w:rPr>
          <w:szCs w:val="20"/>
        </w:rPr>
        <w:t xml:space="preserve"> </w:t>
      </w:r>
      <w:r w:rsidR="003573FD" w:rsidRPr="003573FD">
        <w:rPr>
          <w:szCs w:val="20"/>
        </w:rPr>
        <w:t>{{</w:t>
      </w:r>
      <w:bookmarkStart w:id="0" w:name="OLE_LINK18"/>
      <w:bookmarkStart w:id="1" w:name="OLE_LINK19"/>
      <w:r w:rsidR="00E95426">
        <w:rPr>
          <w:szCs w:val="20"/>
        </w:rPr>
        <w:t>var</w:t>
      </w:r>
      <w:r w:rsidR="003573FD" w:rsidRPr="003573FD">
        <w:rPr>
          <w:szCs w:val="20"/>
        </w:rPr>
        <w:t>Date</w:t>
      </w:r>
      <w:bookmarkEnd w:id="0"/>
      <w:bookmarkEnd w:id="1"/>
      <w:r w:rsidR="003573FD" w:rsidRPr="003573FD">
        <w:rPr>
          <w:szCs w:val="20"/>
        </w:rPr>
        <w:t>}}</w:t>
      </w:r>
    </w:p>
    <w:p w14:paraId="7C307AE2" w14:textId="33A25BD9" w:rsidR="00E178C3" w:rsidRPr="00F73B4F" w:rsidRDefault="00575BF8" w:rsidP="00B336AA">
      <w:pPr>
        <w:rPr>
          <w:b/>
        </w:rPr>
      </w:pPr>
      <w:r w:rsidRPr="003573FD">
        <w:rPr>
          <w:b/>
        </w:rPr>
        <w:t>Dea</w:t>
      </w:r>
      <w:r w:rsidR="0062509B" w:rsidRPr="003573FD">
        <w:rPr>
          <w:b/>
        </w:rPr>
        <w:t>r</w:t>
      </w:r>
      <w:r w:rsidR="00AD0661" w:rsidRPr="003573FD">
        <w:rPr>
          <w:b/>
        </w:rPr>
        <w:t xml:space="preserve"> </w:t>
      </w:r>
      <w:r w:rsidR="003573FD">
        <w:rPr>
          <w:b/>
        </w:rPr>
        <w:t>{{</w:t>
      </w:r>
      <w:bookmarkStart w:id="2" w:name="OLE_LINK81"/>
      <w:r w:rsidR="00E95426">
        <w:rPr>
          <w:b/>
        </w:rPr>
        <w:t>var</w:t>
      </w:r>
      <w:r w:rsidR="003573FD">
        <w:rPr>
          <w:b/>
        </w:rPr>
        <w:t>Name</w:t>
      </w:r>
      <w:bookmarkEnd w:id="2"/>
      <w:r w:rsidR="003573FD">
        <w:rPr>
          <w:b/>
        </w:rPr>
        <w:t>}}</w:t>
      </w:r>
      <w:r w:rsidR="00A124C6" w:rsidRPr="003573FD">
        <w:rPr>
          <w:b/>
        </w:rPr>
        <w:t>,</w:t>
      </w:r>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5B7B24DB"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r w:rsidR="00E95426">
        <w:t>{{</w:t>
      </w:r>
      <w:bookmarkStart w:id="3" w:name="OLE_LINK1"/>
      <w:bookmarkStart w:id="4" w:name="OLE_LINK2"/>
      <w:bookmarkStart w:id="5" w:name="OLE_LINK79"/>
      <w:r w:rsidR="00E95426">
        <w:t>var</w:t>
      </w:r>
      <w:r w:rsidR="00765482" w:rsidRPr="00E95426">
        <w:rPr>
          <w:b/>
        </w:rPr>
        <w:t>Designation</w:t>
      </w:r>
      <w:bookmarkEnd w:id="3"/>
      <w:bookmarkEnd w:id="4"/>
      <w:bookmarkEnd w:id="5"/>
      <w:r w:rsidR="00E95426">
        <w:rPr>
          <w:b/>
        </w:rPr>
        <w:t>}}</w:t>
      </w:r>
      <w:r w:rsidR="00F73B4F">
        <w:rPr>
          <w:b/>
          <w:sz w:val="24"/>
          <w:szCs w:val="24"/>
        </w:rPr>
        <w:t xml:space="preserve"> </w:t>
      </w:r>
      <w:r>
        <w:t xml:space="preserve">with Belcan India Pvt. Ltd (the "Company") in </w:t>
      </w:r>
      <w:r w:rsidRPr="00E95426">
        <w:t>Band</w:t>
      </w:r>
      <w:r w:rsidRPr="00E95426">
        <w:rPr>
          <w:b/>
        </w:rPr>
        <w:t xml:space="preserve"> </w:t>
      </w:r>
      <w:r w:rsidR="00E95426">
        <w:rPr>
          <w:b/>
        </w:rPr>
        <w:t>{{</w:t>
      </w:r>
      <w:bookmarkStart w:id="6" w:name="OLE_LINK80"/>
      <w:r w:rsidR="00E95426">
        <w:rPr>
          <w:b/>
        </w:rPr>
        <w:t>varBand</w:t>
      </w:r>
      <w:bookmarkEnd w:id="6"/>
      <w:r w:rsidR="00E95426">
        <w:rPr>
          <w:b/>
        </w:rPr>
        <w:t>}}</w:t>
      </w:r>
      <w:r w:rsidR="00765482" w:rsidRPr="00E95426">
        <w:rPr>
          <w:b/>
        </w:rPr>
        <w:t xml:space="preserve"> </w:t>
      </w:r>
      <w:r w:rsidRPr="00E95426">
        <w:t xml:space="preserve">and sub band </w:t>
      </w:r>
      <w:r w:rsidR="00E95426">
        <w:rPr>
          <w:b/>
        </w:rPr>
        <w:t>{{varSubBand}}</w:t>
      </w:r>
      <w:r>
        <w:t xml:space="preserve">. Your scheduled date of your joining the Company </w:t>
      </w:r>
      <w:r w:rsidR="00A919C1">
        <w:t>is</w:t>
      </w:r>
      <w:r w:rsidR="003966AD">
        <w:t xml:space="preserve"> </w:t>
      </w:r>
      <w:r w:rsidR="003966AD" w:rsidRPr="0021793A">
        <w:rPr>
          <w:b/>
        </w:rPr>
        <w:t>On or Before</w:t>
      </w:r>
      <w:r w:rsidR="00F73B4F" w:rsidRPr="0021793A">
        <w:rPr>
          <w:b/>
        </w:rPr>
        <w:t xml:space="preserve"> </w:t>
      </w:r>
      <w:r w:rsidR="0021793A">
        <w:rPr>
          <w:b/>
        </w:rPr>
        <w:t>{{</w:t>
      </w:r>
      <w:bookmarkStart w:id="7" w:name="OLE_LINK20"/>
      <w:bookmarkStart w:id="8" w:name="OLE_LINK21"/>
      <w:bookmarkStart w:id="9" w:name="OLE_LINK82"/>
      <w:r w:rsidR="0021793A">
        <w:rPr>
          <w:b/>
        </w:rPr>
        <w:t>varDOJ</w:t>
      </w:r>
      <w:bookmarkEnd w:id="7"/>
      <w:bookmarkEnd w:id="8"/>
      <w:bookmarkEnd w:id="9"/>
      <w:r w:rsidR="0021793A">
        <w:rPr>
          <w:b/>
        </w:rPr>
        <w:t>}}</w:t>
      </w:r>
      <w:r w:rsidRPr="0021793A">
        <w:rPr>
          <w:b/>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295E4EB2" w:rsidR="00E178C3" w:rsidRDefault="00575BF8">
      <w:pPr>
        <w:ind w:left="-5"/>
      </w:pPr>
      <w:r>
        <w:t>Your Total Gross Salary will be INR</w:t>
      </w:r>
      <w:r w:rsidR="00AE2B19">
        <w:rPr>
          <w:b/>
          <w:sz w:val="24"/>
          <w:szCs w:val="24"/>
        </w:rPr>
        <w:t xml:space="preserve"> </w:t>
      </w:r>
      <w:r w:rsidR="002C424C">
        <w:rPr>
          <w:b/>
        </w:rPr>
        <w:t>{{</w:t>
      </w:r>
      <w:bookmarkStart w:id="10" w:name="OLE_LINK22"/>
      <w:r w:rsidR="002C424C">
        <w:rPr>
          <w:b/>
        </w:rPr>
        <w:t>varSalary</w:t>
      </w:r>
      <w:bookmarkEnd w:id="10"/>
      <w:r w:rsidR="002C424C">
        <w:rPr>
          <w:b/>
        </w:rPr>
        <w:t>}}</w:t>
      </w:r>
      <w:r w:rsidRPr="002C424C">
        <w:rPr>
          <w:b/>
        </w:rPr>
        <w:t xml:space="preserve"> (Rupees </w:t>
      </w:r>
      <w:r w:rsidR="002C424C">
        <w:rPr>
          <w:b/>
        </w:rPr>
        <w:t>{{</w:t>
      </w:r>
      <w:bookmarkStart w:id="11" w:name="OLE_LINK83"/>
      <w:bookmarkStart w:id="12" w:name="OLE_LINK84"/>
      <w:r w:rsidR="002C424C">
        <w:rPr>
          <w:b/>
        </w:rPr>
        <w:t>varSalaryWords</w:t>
      </w:r>
      <w:bookmarkEnd w:id="11"/>
      <w:bookmarkEnd w:id="12"/>
      <w:r w:rsidR="002C424C">
        <w:rPr>
          <w:b/>
        </w:rPr>
        <w:t>}}</w:t>
      </w:r>
      <w:r w:rsidR="00F73B4F" w:rsidRPr="002C424C">
        <w:rPr>
          <w:b/>
        </w:rPr>
        <w:t xml:space="preserve"> </w:t>
      </w:r>
      <w:r w:rsidRPr="002C424C">
        <w:rPr>
          <w:b/>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04F26E7B"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Annexure – A </w:t>
      </w:r>
    </w:p>
    <w:p w14:paraId="7E80DBA5" w14:textId="77777777" w:rsidR="00D16431" w:rsidRDefault="00D16431" w:rsidP="00816678">
      <w:pPr>
        <w:spacing w:after="0" w:line="259" w:lineRule="auto"/>
        <w:ind w:left="0" w:right="5" w:firstLine="0"/>
      </w:pPr>
    </w:p>
    <w:p w14:paraId="30773F2E" w14:textId="77777777" w:rsidR="00D16431" w:rsidRDefault="00D16431">
      <w:pPr>
        <w:spacing w:after="0" w:line="259" w:lineRule="auto"/>
        <w:ind w:left="0" w:right="5" w:firstLine="0"/>
        <w:jc w:val="center"/>
      </w:pPr>
    </w:p>
    <w:tbl>
      <w:tblPr>
        <w:tblW w:w="9080" w:type="dxa"/>
        <w:tblLook w:val="04A0" w:firstRow="1" w:lastRow="0" w:firstColumn="1" w:lastColumn="0" w:noHBand="0" w:noVBand="1"/>
      </w:tblPr>
      <w:tblGrid>
        <w:gridCol w:w="2690"/>
        <w:gridCol w:w="3150"/>
        <w:gridCol w:w="3240"/>
      </w:tblGrid>
      <w:tr w:rsidR="00C76284" w:rsidRPr="00C76284" w14:paraId="7C088C53" w14:textId="77777777" w:rsidTr="00C76284">
        <w:trPr>
          <w:trHeight w:val="300"/>
        </w:trPr>
        <w:tc>
          <w:tcPr>
            <w:tcW w:w="26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3045FDB" w14:textId="3EF104B1"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N</w:t>
            </w:r>
            <w:r w:rsidR="0035590C">
              <w:rPr>
                <w:rFonts w:eastAsia="Times New Roman"/>
                <w:b/>
                <w:bCs/>
                <w:szCs w:val="20"/>
              </w:rPr>
              <w:t>ame</w:t>
            </w:r>
            <w:r w:rsidRPr="00C76284">
              <w:rPr>
                <w:rFonts w:eastAsia="Times New Roman"/>
                <w:b/>
                <w:bCs/>
                <w:szCs w:val="20"/>
              </w:rPr>
              <w:t xml:space="preserve">                                </w:t>
            </w:r>
          </w:p>
        </w:tc>
        <w:tc>
          <w:tcPr>
            <w:tcW w:w="63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9DE30F3" w14:textId="0FDDE3FF" w:rsidR="00C76284" w:rsidRPr="00C76284" w:rsidRDefault="00FA39D8" w:rsidP="00C76284">
            <w:pPr>
              <w:spacing w:after="0" w:line="240" w:lineRule="auto"/>
              <w:ind w:left="0" w:firstLine="0"/>
              <w:jc w:val="center"/>
              <w:rPr>
                <w:rFonts w:eastAsia="Times New Roman"/>
                <w:b/>
                <w:bCs/>
                <w:szCs w:val="20"/>
              </w:rPr>
            </w:pPr>
            <w:r>
              <w:rPr>
                <w:rFonts w:eastAsia="Times New Roman"/>
                <w:b/>
                <w:bCs/>
                <w:szCs w:val="20"/>
              </w:rPr>
              <w:t>{{var</w:t>
            </w:r>
            <w:r w:rsidR="00765482" w:rsidRPr="0035590C">
              <w:rPr>
                <w:rFonts w:eastAsia="Times New Roman"/>
                <w:b/>
                <w:bCs/>
                <w:szCs w:val="20"/>
              </w:rPr>
              <w:t>Name</w:t>
            </w:r>
            <w:r>
              <w:rPr>
                <w:rFonts w:eastAsia="Times New Roman"/>
                <w:b/>
                <w:bCs/>
                <w:szCs w:val="20"/>
              </w:rPr>
              <w:t>}}</w:t>
            </w:r>
          </w:p>
        </w:tc>
      </w:tr>
      <w:tr w:rsidR="00C76284" w:rsidRPr="00C76284" w14:paraId="1482B477"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6EFC593D"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F87A8F" w14:textId="30F36850" w:rsidR="00C76284" w:rsidRPr="00C76284" w:rsidRDefault="00FA39D8" w:rsidP="00C76284">
            <w:pPr>
              <w:spacing w:after="0" w:line="240" w:lineRule="auto"/>
              <w:ind w:left="0" w:firstLine="0"/>
              <w:jc w:val="center"/>
              <w:rPr>
                <w:rFonts w:eastAsia="Times New Roman"/>
                <w:b/>
                <w:bCs/>
                <w:szCs w:val="20"/>
              </w:rPr>
            </w:pPr>
            <w:r>
              <w:rPr>
                <w:rFonts w:eastAsia="Times New Roman"/>
                <w:b/>
                <w:bCs/>
                <w:szCs w:val="20"/>
              </w:rPr>
              <w:t>{{</w:t>
            </w:r>
            <w:bookmarkStart w:id="13" w:name="OLE_LINK5"/>
            <w:bookmarkStart w:id="14" w:name="OLE_LINK6"/>
            <w:r>
              <w:rPr>
                <w:rFonts w:eastAsia="Times New Roman"/>
                <w:b/>
                <w:bCs/>
                <w:szCs w:val="20"/>
              </w:rPr>
              <w:t>var</w:t>
            </w:r>
            <w:r w:rsidR="00765482" w:rsidRPr="00FA39D8">
              <w:rPr>
                <w:rFonts w:eastAsia="Times New Roman"/>
                <w:b/>
                <w:bCs/>
                <w:szCs w:val="20"/>
              </w:rPr>
              <w:t>Band</w:t>
            </w:r>
            <w:bookmarkEnd w:id="13"/>
            <w:bookmarkEnd w:id="14"/>
            <w:r>
              <w:rPr>
                <w:rFonts w:eastAsia="Times New Roman"/>
                <w:b/>
                <w:bCs/>
                <w:szCs w:val="20"/>
              </w:rPr>
              <w:t>}}</w:t>
            </w:r>
          </w:p>
        </w:tc>
      </w:tr>
      <w:tr w:rsidR="00C76284" w:rsidRPr="00C76284" w14:paraId="147D94CF"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7551FE03"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Sub 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8AAF8D" w14:textId="67212054" w:rsidR="00C76284" w:rsidRPr="00C76284" w:rsidRDefault="00765482" w:rsidP="00765482">
            <w:pPr>
              <w:spacing w:after="0" w:line="240" w:lineRule="auto"/>
              <w:ind w:left="0" w:firstLine="0"/>
              <w:rPr>
                <w:rFonts w:eastAsia="Times New Roman"/>
                <w:b/>
                <w:bCs/>
                <w:szCs w:val="20"/>
              </w:rPr>
            </w:pPr>
            <w:r>
              <w:rPr>
                <w:rFonts w:eastAsia="Times New Roman"/>
                <w:b/>
                <w:bCs/>
                <w:szCs w:val="20"/>
              </w:rPr>
              <w:t xml:space="preserve">                                                         </w:t>
            </w:r>
            <w:r w:rsidR="00FA39D8">
              <w:rPr>
                <w:rFonts w:eastAsia="Times New Roman"/>
                <w:b/>
                <w:bCs/>
                <w:szCs w:val="20"/>
              </w:rPr>
              <w:t>{{</w:t>
            </w:r>
            <w:bookmarkStart w:id="15" w:name="OLE_LINK7"/>
            <w:bookmarkStart w:id="16" w:name="OLE_LINK8"/>
            <w:r w:rsidR="00FA39D8">
              <w:rPr>
                <w:rFonts w:eastAsia="Times New Roman"/>
                <w:b/>
                <w:bCs/>
                <w:szCs w:val="20"/>
              </w:rPr>
              <w:t>var</w:t>
            </w:r>
            <w:r w:rsidRPr="00FA39D8">
              <w:rPr>
                <w:rFonts w:eastAsia="Times New Roman"/>
                <w:b/>
                <w:bCs/>
                <w:szCs w:val="20"/>
              </w:rPr>
              <w:t>SubBand</w:t>
            </w:r>
            <w:bookmarkEnd w:id="15"/>
            <w:bookmarkEnd w:id="16"/>
            <w:r w:rsidR="00FA39D8">
              <w:rPr>
                <w:rFonts w:eastAsia="Times New Roman"/>
                <w:b/>
                <w:bCs/>
                <w:szCs w:val="20"/>
              </w:rPr>
              <w:t>}}</w:t>
            </w:r>
          </w:p>
        </w:tc>
      </w:tr>
      <w:tr w:rsidR="00C76284" w:rsidRPr="00C76284" w14:paraId="53A1B429" w14:textId="77777777" w:rsidTr="00C76284">
        <w:trPr>
          <w:trHeight w:val="300"/>
        </w:trPr>
        <w:tc>
          <w:tcPr>
            <w:tcW w:w="2690" w:type="dxa"/>
            <w:tcBorders>
              <w:top w:val="nil"/>
              <w:left w:val="single" w:sz="8" w:space="0" w:color="auto"/>
              <w:bottom w:val="nil"/>
              <w:right w:val="nil"/>
            </w:tcBorders>
            <w:shd w:val="clear" w:color="000000" w:fill="FFFFFF"/>
            <w:noWrap/>
            <w:vAlign w:val="center"/>
            <w:hideMark/>
          </w:tcPr>
          <w:p w14:paraId="30C281D9"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Designation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0FC2199" w14:textId="2F6EB6FC"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                                            </w:t>
            </w:r>
            <w:r>
              <w:rPr>
                <w:rFonts w:eastAsia="Times New Roman"/>
                <w:b/>
                <w:bCs/>
                <w:szCs w:val="20"/>
              </w:rPr>
              <w:t xml:space="preserve">             </w:t>
            </w:r>
            <w:r w:rsidR="00FA39D8">
              <w:rPr>
                <w:rFonts w:eastAsia="Times New Roman"/>
                <w:b/>
                <w:bCs/>
                <w:szCs w:val="20"/>
              </w:rPr>
              <w:t>{{var</w:t>
            </w:r>
            <w:r w:rsidR="00765482" w:rsidRPr="00FA39D8">
              <w:rPr>
                <w:rFonts w:eastAsia="Times New Roman"/>
                <w:b/>
                <w:bCs/>
                <w:szCs w:val="20"/>
              </w:rPr>
              <w:t>Designation</w:t>
            </w:r>
            <w:r w:rsidR="00FA39D8">
              <w:rPr>
                <w:rFonts w:eastAsia="Times New Roman"/>
                <w:b/>
                <w:bCs/>
                <w:szCs w:val="20"/>
              </w:rPr>
              <w:t>}}</w:t>
            </w:r>
          </w:p>
        </w:tc>
      </w:tr>
      <w:tr w:rsidR="00C76284" w:rsidRPr="00C76284" w14:paraId="031E75B7" w14:textId="77777777" w:rsidTr="00C76284">
        <w:trPr>
          <w:trHeight w:val="300"/>
        </w:trPr>
        <w:tc>
          <w:tcPr>
            <w:tcW w:w="2690" w:type="dxa"/>
            <w:tcBorders>
              <w:top w:val="single" w:sz="8" w:space="0" w:color="auto"/>
              <w:left w:val="single" w:sz="8" w:space="0" w:color="auto"/>
              <w:bottom w:val="single" w:sz="8" w:space="0" w:color="auto"/>
              <w:right w:val="nil"/>
            </w:tcBorders>
            <w:shd w:val="clear" w:color="000000" w:fill="FFFFFF"/>
            <w:noWrap/>
            <w:vAlign w:val="center"/>
            <w:hideMark/>
          </w:tcPr>
          <w:p w14:paraId="7D8970F7" w14:textId="3B1D2886"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L</w:t>
            </w:r>
            <w:r w:rsidR="0035590C">
              <w:rPr>
                <w:rFonts w:eastAsia="Times New Roman"/>
                <w:b/>
                <w:bCs/>
                <w:szCs w:val="20"/>
              </w:rPr>
              <w:t>ocation</w:t>
            </w:r>
            <w:r w:rsidRPr="00C76284">
              <w:rPr>
                <w:rFonts w:eastAsia="Times New Roman"/>
                <w:b/>
                <w:bCs/>
                <w:szCs w:val="20"/>
              </w:rPr>
              <w:t xml:space="preserve">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CBFBF66" w14:textId="351B4F88" w:rsidR="00C76284" w:rsidRPr="00C76284" w:rsidRDefault="00FA39D8" w:rsidP="00FA39D8">
            <w:pPr>
              <w:spacing w:after="0" w:line="240" w:lineRule="auto"/>
              <w:ind w:left="0" w:firstLine="0"/>
              <w:rPr>
                <w:rFonts w:eastAsia="Times New Roman"/>
                <w:b/>
                <w:bCs/>
                <w:szCs w:val="20"/>
              </w:rPr>
            </w:pPr>
            <w:r>
              <w:rPr>
                <w:rFonts w:eastAsia="Times New Roman"/>
                <w:b/>
                <w:bCs/>
                <w:szCs w:val="20"/>
              </w:rPr>
              <w:t xml:space="preserve">                                                         {{</w:t>
            </w:r>
            <w:bookmarkStart w:id="17" w:name="OLE_LINK3"/>
            <w:bookmarkStart w:id="18" w:name="OLE_LINK4"/>
            <w:bookmarkStart w:id="19" w:name="OLE_LINK85"/>
            <w:r>
              <w:rPr>
                <w:rFonts w:eastAsia="Times New Roman"/>
                <w:b/>
                <w:bCs/>
                <w:szCs w:val="20"/>
              </w:rPr>
              <w:t>varLocation</w:t>
            </w:r>
            <w:bookmarkEnd w:id="17"/>
            <w:bookmarkEnd w:id="18"/>
            <w:bookmarkEnd w:id="19"/>
            <w:r>
              <w:rPr>
                <w:rFonts w:eastAsia="Times New Roman"/>
                <w:b/>
                <w:bCs/>
                <w:szCs w:val="20"/>
              </w:rPr>
              <w:t>}}</w:t>
            </w:r>
          </w:p>
        </w:tc>
      </w:tr>
      <w:tr w:rsidR="00C76284" w:rsidRPr="00C76284" w14:paraId="06FB8241"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center"/>
            <w:hideMark/>
          </w:tcPr>
          <w:p w14:paraId="42968FC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150" w:type="dxa"/>
            <w:tcBorders>
              <w:top w:val="nil"/>
              <w:left w:val="nil"/>
              <w:bottom w:val="single" w:sz="8" w:space="0" w:color="auto"/>
              <w:right w:val="nil"/>
            </w:tcBorders>
            <w:shd w:val="clear" w:color="000000" w:fill="17375D"/>
            <w:noWrap/>
            <w:vAlign w:val="center"/>
            <w:hideMark/>
          </w:tcPr>
          <w:p w14:paraId="2517664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240" w:type="dxa"/>
            <w:tcBorders>
              <w:top w:val="nil"/>
              <w:left w:val="nil"/>
              <w:bottom w:val="single" w:sz="8" w:space="0" w:color="auto"/>
              <w:right w:val="single" w:sz="8" w:space="0" w:color="auto"/>
            </w:tcBorders>
            <w:shd w:val="clear" w:color="000000" w:fill="17375D"/>
            <w:noWrap/>
            <w:vAlign w:val="center"/>
            <w:hideMark/>
          </w:tcPr>
          <w:p w14:paraId="0DBC2C4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r>
      <w:tr w:rsidR="00C76284" w:rsidRPr="00C76284" w14:paraId="31138977"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79C09EA6" w14:textId="4CB69F9F"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Gross Salary:</w:t>
            </w:r>
          </w:p>
        </w:tc>
        <w:tc>
          <w:tcPr>
            <w:tcW w:w="3150" w:type="dxa"/>
            <w:tcBorders>
              <w:top w:val="nil"/>
              <w:left w:val="nil"/>
              <w:bottom w:val="single" w:sz="8" w:space="0" w:color="auto"/>
              <w:right w:val="single" w:sz="8" w:space="0" w:color="auto"/>
            </w:tcBorders>
            <w:shd w:val="clear" w:color="auto" w:fill="auto"/>
            <w:noWrap/>
            <w:vAlign w:val="center"/>
            <w:hideMark/>
          </w:tcPr>
          <w:p w14:paraId="6D93387E" w14:textId="77777777" w:rsidR="00C76284" w:rsidRPr="00C76284" w:rsidRDefault="00C76284" w:rsidP="00C76284">
            <w:pPr>
              <w:spacing w:after="0" w:line="240" w:lineRule="auto"/>
              <w:ind w:left="0" w:firstLine="0"/>
              <w:jc w:val="center"/>
              <w:rPr>
                <w:rFonts w:eastAsia="Times New Roman"/>
                <w:szCs w:val="20"/>
              </w:rPr>
            </w:pPr>
            <w:r w:rsidRPr="00C76284">
              <w:rPr>
                <w:rFonts w:eastAsia="Times New Roman"/>
                <w:szCs w:val="20"/>
              </w:rPr>
              <w:t> </w:t>
            </w:r>
          </w:p>
        </w:tc>
        <w:tc>
          <w:tcPr>
            <w:tcW w:w="3240" w:type="dxa"/>
            <w:tcBorders>
              <w:top w:val="nil"/>
              <w:left w:val="nil"/>
              <w:bottom w:val="single" w:sz="8" w:space="0" w:color="auto"/>
              <w:right w:val="single" w:sz="8" w:space="0" w:color="auto"/>
            </w:tcBorders>
            <w:shd w:val="clear" w:color="auto" w:fill="auto"/>
            <w:noWrap/>
            <w:vAlign w:val="center"/>
            <w:hideMark/>
          </w:tcPr>
          <w:p w14:paraId="43EB3315" w14:textId="28A36175" w:rsidR="00C76284" w:rsidRPr="00C76284" w:rsidRDefault="00446384" w:rsidP="00C76284">
            <w:pPr>
              <w:spacing w:after="0" w:line="240" w:lineRule="auto"/>
              <w:ind w:left="0" w:firstLine="0"/>
              <w:jc w:val="center"/>
              <w:rPr>
                <w:rFonts w:eastAsia="Times New Roman"/>
                <w:b/>
                <w:bCs/>
                <w:szCs w:val="20"/>
              </w:rPr>
            </w:pPr>
            <w:r>
              <w:rPr>
                <w:rFonts w:eastAsia="Times New Roman"/>
                <w:b/>
                <w:bCs/>
                <w:szCs w:val="20"/>
              </w:rPr>
              <w:t>{{</w:t>
            </w:r>
            <w:bookmarkStart w:id="20" w:name="_GoBack"/>
            <w:bookmarkEnd w:id="20"/>
            <w:r w:rsidR="00937347">
              <w:rPr>
                <w:rFonts w:eastAsia="Times New Roman"/>
                <w:b/>
                <w:bCs/>
                <w:szCs w:val="20"/>
              </w:rPr>
              <w:t xml:space="preserve">varTotalACTC </w:t>
            </w:r>
            <w:r>
              <w:rPr>
                <w:rFonts w:eastAsia="Times New Roman"/>
                <w:b/>
                <w:bCs/>
                <w:szCs w:val="20"/>
              </w:rPr>
              <w:t>}}</w:t>
            </w:r>
          </w:p>
        </w:tc>
      </w:tr>
      <w:tr w:rsidR="00C76284" w:rsidRPr="00C76284" w14:paraId="6081056D"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58D7617" w14:textId="77777777"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Components</w:t>
            </w:r>
          </w:p>
        </w:tc>
        <w:tc>
          <w:tcPr>
            <w:tcW w:w="3150" w:type="dxa"/>
            <w:tcBorders>
              <w:top w:val="nil"/>
              <w:left w:val="nil"/>
              <w:bottom w:val="single" w:sz="8" w:space="0" w:color="auto"/>
              <w:right w:val="nil"/>
            </w:tcBorders>
            <w:shd w:val="clear" w:color="000000" w:fill="17375D"/>
            <w:noWrap/>
            <w:vAlign w:val="center"/>
            <w:hideMark/>
          </w:tcPr>
          <w:p w14:paraId="2EF844B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Per Month</w:t>
            </w:r>
          </w:p>
        </w:tc>
        <w:tc>
          <w:tcPr>
            <w:tcW w:w="3240" w:type="dxa"/>
            <w:tcBorders>
              <w:top w:val="nil"/>
              <w:left w:val="nil"/>
              <w:bottom w:val="single" w:sz="8" w:space="0" w:color="auto"/>
              <w:right w:val="single" w:sz="8" w:space="0" w:color="auto"/>
            </w:tcBorders>
            <w:shd w:val="clear" w:color="000000" w:fill="17375D"/>
            <w:noWrap/>
            <w:vAlign w:val="center"/>
            <w:hideMark/>
          </w:tcPr>
          <w:p w14:paraId="0571240F"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xml:space="preserve"> Per annum </w:t>
            </w:r>
          </w:p>
        </w:tc>
      </w:tr>
      <w:tr w:rsidR="00765482" w:rsidRPr="00C76284" w14:paraId="5B037DCE"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0BA065B"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Basic</w:t>
            </w:r>
          </w:p>
        </w:tc>
        <w:tc>
          <w:tcPr>
            <w:tcW w:w="3150" w:type="dxa"/>
            <w:tcBorders>
              <w:top w:val="nil"/>
              <w:left w:val="nil"/>
              <w:bottom w:val="single" w:sz="8" w:space="0" w:color="auto"/>
              <w:right w:val="single" w:sz="8" w:space="0" w:color="auto"/>
            </w:tcBorders>
            <w:shd w:val="clear" w:color="auto" w:fill="auto"/>
            <w:noWrap/>
            <w:hideMark/>
          </w:tcPr>
          <w:p w14:paraId="0B92B025" w14:textId="2EE2C5F7" w:rsidR="00765482" w:rsidRPr="00C76284" w:rsidRDefault="002D2B41" w:rsidP="00765482">
            <w:pPr>
              <w:spacing w:after="0" w:line="240" w:lineRule="auto"/>
              <w:ind w:left="0" w:firstLine="0"/>
              <w:jc w:val="center"/>
              <w:rPr>
                <w:rFonts w:eastAsia="Times New Roman"/>
                <w:b/>
                <w:bCs/>
                <w:szCs w:val="20"/>
              </w:rPr>
            </w:pPr>
            <w:bookmarkStart w:id="21" w:name="OLE_LINK26"/>
            <w:r w:rsidRPr="002D2B41">
              <w:rPr>
                <w:rFonts w:eastAsia="Times New Roman"/>
                <w:b/>
                <w:bCs/>
                <w:szCs w:val="20"/>
              </w:rPr>
              <w:t>{{</w:t>
            </w:r>
            <w:bookmarkStart w:id="22" w:name="OLE_LINK69"/>
            <w:bookmarkStart w:id="23" w:name="OLE_LINK87"/>
            <w:r>
              <w:rPr>
                <w:rFonts w:eastAsia="Times New Roman"/>
                <w:b/>
                <w:bCs/>
                <w:szCs w:val="20"/>
              </w:rPr>
              <w:t>var</w:t>
            </w:r>
            <w:r w:rsidR="00BC1A7F">
              <w:rPr>
                <w:rFonts w:eastAsia="Times New Roman"/>
                <w:b/>
                <w:bCs/>
                <w:szCs w:val="20"/>
              </w:rPr>
              <w:t>MBasic</w:t>
            </w:r>
            <w:bookmarkEnd w:id="22"/>
            <w:bookmarkEnd w:id="23"/>
            <w:r w:rsidRPr="002D2B41">
              <w:rPr>
                <w:rFonts w:eastAsia="Times New Roman"/>
                <w:b/>
                <w:bCs/>
                <w:szCs w:val="20"/>
              </w:rPr>
              <w:t>}}</w:t>
            </w:r>
            <w:bookmarkEnd w:id="21"/>
          </w:p>
        </w:tc>
        <w:tc>
          <w:tcPr>
            <w:tcW w:w="3240" w:type="dxa"/>
            <w:tcBorders>
              <w:top w:val="nil"/>
              <w:left w:val="nil"/>
              <w:bottom w:val="single" w:sz="8" w:space="0" w:color="auto"/>
              <w:right w:val="single" w:sz="8" w:space="0" w:color="auto"/>
            </w:tcBorders>
            <w:shd w:val="clear" w:color="auto" w:fill="auto"/>
            <w:noWrap/>
            <w:hideMark/>
          </w:tcPr>
          <w:p w14:paraId="157C422D" w14:textId="473E07AE" w:rsidR="00765482" w:rsidRPr="00C76284" w:rsidRDefault="00BC1A7F" w:rsidP="00765482">
            <w:pPr>
              <w:spacing w:after="0" w:line="240" w:lineRule="auto"/>
              <w:ind w:left="0" w:firstLine="0"/>
              <w:jc w:val="center"/>
              <w:rPr>
                <w:rFonts w:eastAsia="Times New Roman"/>
                <w:b/>
                <w:bCs/>
                <w:szCs w:val="20"/>
              </w:rPr>
            </w:pPr>
            <w:r>
              <w:rPr>
                <w:rFonts w:eastAsia="Times New Roman"/>
                <w:b/>
                <w:bCs/>
                <w:szCs w:val="20"/>
              </w:rPr>
              <w:t>{{</w:t>
            </w:r>
            <w:bookmarkStart w:id="24" w:name="OLE_LINK35"/>
            <w:bookmarkStart w:id="25" w:name="OLE_LINK86"/>
            <w:r>
              <w:rPr>
                <w:rFonts w:eastAsia="Times New Roman"/>
                <w:b/>
                <w:bCs/>
                <w:szCs w:val="20"/>
              </w:rPr>
              <w:t>varABasic</w:t>
            </w:r>
            <w:bookmarkEnd w:id="24"/>
            <w:bookmarkEnd w:id="25"/>
            <w:r>
              <w:rPr>
                <w:rFonts w:eastAsia="Times New Roman"/>
                <w:b/>
                <w:bCs/>
                <w:szCs w:val="20"/>
              </w:rPr>
              <w:t>}}</w:t>
            </w:r>
          </w:p>
        </w:tc>
      </w:tr>
      <w:tr w:rsidR="00765482" w:rsidRPr="00C76284" w14:paraId="312B2385"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2FFE304A"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HRA</w:t>
            </w:r>
          </w:p>
        </w:tc>
        <w:tc>
          <w:tcPr>
            <w:tcW w:w="3150" w:type="dxa"/>
            <w:tcBorders>
              <w:top w:val="nil"/>
              <w:left w:val="nil"/>
              <w:bottom w:val="single" w:sz="8" w:space="0" w:color="auto"/>
              <w:right w:val="single" w:sz="8" w:space="0" w:color="auto"/>
            </w:tcBorders>
            <w:shd w:val="clear" w:color="auto" w:fill="auto"/>
            <w:noWrap/>
            <w:hideMark/>
          </w:tcPr>
          <w:p w14:paraId="458F424D" w14:textId="472D7733" w:rsidR="00765482" w:rsidRPr="00C76284" w:rsidRDefault="00BC1A7F" w:rsidP="00765482">
            <w:pPr>
              <w:spacing w:after="0" w:line="240" w:lineRule="auto"/>
              <w:ind w:left="0" w:firstLine="0"/>
              <w:jc w:val="center"/>
              <w:rPr>
                <w:rFonts w:eastAsia="Times New Roman"/>
                <w:b/>
                <w:bCs/>
                <w:szCs w:val="20"/>
              </w:rPr>
            </w:pPr>
            <w:bookmarkStart w:id="26" w:name="OLE_LINK27"/>
            <w:bookmarkStart w:id="27" w:name="OLE_LINK28"/>
            <w:r>
              <w:rPr>
                <w:rFonts w:eastAsia="Times New Roman"/>
                <w:b/>
                <w:bCs/>
                <w:szCs w:val="20"/>
              </w:rPr>
              <w:t>{{</w:t>
            </w:r>
            <w:bookmarkStart w:id="28" w:name="OLE_LINK42"/>
            <w:bookmarkStart w:id="29" w:name="OLE_LINK43"/>
            <w:bookmarkStart w:id="30" w:name="OLE_LINK71"/>
            <w:bookmarkStart w:id="31" w:name="OLE_LINK89"/>
            <w:r>
              <w:rPr>
                <w:rFonts w:eastAsia="Times New Roman"/>
                <w:b/>
                <w:bCs/>
                <w:szCs w:val="20"/>
              </w:rPr>
              <w:t>varMHRA</w:t>
            </w:r>
            <w:bookmarkEnd w:id="28"/>
            <w:bookmarkEnd w:id="29"/>
            <w:bookmarkEnd w:id="30"/>
            <w:bookmarkEnd w:id="31"/>
            <w:r>
              <w:rPr>
                <w:rFonts w:eastAsia="Times New Roman"/>
                <w:b/>
                <w:bCs/>
                <w:szCs w:val="20"/>
              </w:rPr>
              <w:t>}}</w:t>
            </w:r>
            <w:bookmarkEnd w:id="26"/>
            <w:bookmarkEnd w:id="27"/>
          </w:p>
        </w:tc>
        <w:tc>
          <w:tcPr>
            <w:tcW w:w="3240" w:type="dxa"/>
            <w:tcBorders>
              <w:top w:val="nil"/>
              <w:left w:val="nil"/>
              <w:bottom w:val="single" w:sz="8" w:space="0" w:color="auto"/>
              <w:right w:val="single" w:sz="8" w:space="0" w:color="auto"/>
            </w:tcBorders>
            <w:shd w:val="clear" w:color="auto" w:fill="auto"/>
            <w:noWrap/>
            <w:hideMark/>
          </w:tcPr>
          <w:p w14:paraId="23EF5F63" w14:textId="27C5070A" w:rsidR="00765482" w:rsidRPr="00C76284" w:rsidRDefault="00BC1A7F" w:rsidP="00765482">
            <w:pPr>
              <w:spacing w:after="0" w:line="240" w:lineRule="auto"/>
              <w:ind w:left="0" w:firstLine="0"/>
              <w:jc w:val="center"/>
              <w:rPr>
                <w:rFonts w:eastAsia="Times New Roman"/>
                <w:b/>
                <w:bCs/>
                <w:szCs w:val="20"/>
              </w:rPr>
            </w:pPr>
            <w:r>
              <w:rPr>
                <w:rFonts w:eastAsia="Times New Roman"/>
                <w:b/>
                <w:bCs/>
                <w:szCs w:val="20"/>
              </w:rPr>
              <w:t>{{</w:t>
            </w:r>
            <w:bookmarkStart w:id="32" w:name="OLE_LINK36"/>
            <w:bookmarkStart w:id="33" w:name="OLE_LINK37"/>
            <w:bookmarkStart w:id="34" w:name="OLE_LINK70"/>
            <w:bookmarkStart w:id="35" w:name="OLE_LINK88"/>
            <w:r>
              <w:rPr>
                <w:rFonts w:eastAsia="Times New Roman"/>
                <w:b/>
                <w:bCs/>
                <w:szCs w:val="20"/>
              </w:rPr>
              <w:t>var</w:t>
            </w:r>
            <w:r w:rsidR="00EE72CD">
              <w:rPr>
                <w:rFonts w:eastAsia="Times New Roman"/>
                <w:b/>
                <w:bCs/>
                <w:szCs w:val="20"/>
              </w:rPr>
              <w:t>A</w:t>
            </w:r>
            <w:r>
              <w:rPr>
                <w:rFonts w:eastAsia="Times New Roman"/>
                <w:b/>
                <w:bCs/>
                <w:szCs w:val="20"/>
              </w:rPr>
              <w:t>HRA</w:t>
            </w:r>
            <w:bookmarkEnd w:id="32"/>
            <w:bookmarkEnd w:id="33"/>
            <w:bookmarkEnd w:id="34"/>
            <w:bookmarkEnd w:id="35"/>
            <w:r>
              <w:rPr>
                <w:rFonts w:eastAsia="Times New Roman"/>
                <w:b/>
                <w:bCs/>
                <w:szCs w:val="20"/>
              </w:rPr>
              <w:t>}}</w:t>
            </w:r>
          </w:p>
        </w:tc>
      </w:tr>
      <w:tr w:rsidR="00765482" w:rsidRPr="00C76284" w14:paraId="6E9E0B9A"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EFE74E4"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Employer </w:t>
            </w:r>
            <w:r w:rsidRPr="008C7E72">
              <w:rPr>
                <w:rFonts w:eastAsia="Times New Roman"/>
                <w:b/>
                <w:bCs/>
                <w:color w:val="FFFFFF"/>
                <w:szCs w:val="20"/>
              </w:rPr>
              <w:t>Provident</w:t>
            </w:r>
            <w:r w:rsidRPr="00C76284">
              <w:rPr>
                <w:rFonts w:eastAsia="Times New Roman"/>
                <w:b/>
                <w:bCs/>
                <w:color w:val="FFFFFF"/>
                <w:szCs w:val="20"/>
              </w:rPr>
              <w:t xml:space="preserve"> Fund</w:t>
            </w:r>
          </w:p>
        </w:tc>
        <w:tc>
          <w:tcPr>
            <w:tcW w:w="3150" w:type="dxa"/>
            <w:tcBorders>
              <w:top w:val="nil"/>
              <w:left w:val="nil"/>
              <w:bottom w:val="single" w:sz="8" w:space="0" w:color="auto"/>
              <w:right w:val="single" w:sz="8" w:space="0" w:color="auto"/>
            </w:tcBorders>
            <w:shd w:val="clear" w:color="auto" w:fill="auto"/>
            <w:noWrap/>
            <w:hideMark/>
          </w:tcPr>
          <w:p w14:paraId="62D724EB" w14:textId="21C6439A" w:rsidR="00765482" w:rsidRPr="00EE72CD" w:rsidRDefault="00EE72CD" w:rsidP="00765482">
            <w:pPr>
              <w:spacing w:after="0" w:line="240" w:lineRule="auto"/>
              <w:ind w:left="0" w:firstLine="0"/>
              <w:jc w:val="center"/>
              <w:rPr>
                <w:rFonts w:eastAsia="Times New Roman"/>
                <w:b/>
                <w:bCs/>
                <w:szCs w:val="20"/>
              </w:rPr>
            </w:pPr>
            <w:r>
              <w:rPr>
                <w:rFonts w:eastAsia="Times New Roman"/>
                <w:b/>
                <w:bCs/>
                <w:szCs w:val="20"/>
              </w:rPr>
              <w:t>{{</w:t>
            </w:r>
            <w:bookmarkStart w:id="36" w:name="OLE_LINK46"/>
            <w:bookmarkStart w:id="37" w:name="OLE_LINK74"/>
            <w:bookmarkStart w:id="38" w:name="OLE_LINK90"/>
            <w:r>
              <w:rPr>
                <w:rFonts w:eastAsia="Times New Roman"/>
                <w:b/>
                <w:bCs/>
                <w:szCs w:val="20"/>
              </w:rPr>
              <w:t>varMPF</w:t>
            </w:r>
            <w:bookmarkEnd w:id="36"/>
            <w:bookmarkEnd w:id="37"/>
            <w:bookmarkEnd w:id="38"/>
            <w:r>
              <w:rPr>
                <w:rFonts w:eastAsia="Times New Roman"/>
                <w:b/>
                <w:bCs/>
                <w:szCs w:val="20"/>
              </w:rPr>
              <w:t>}}</w:t>
            </w:r>
          </w:p>
        </w:tc>
        <w:tc>
          <w:tcPr>
            <w:tcW w:w="3240" w:type="dxa"/>
            <w:tcBorders>
              <w:top w:val="nil"/>
              <w:left w:val="nil"/>
              <w:bottom w:val="single" w:sz="8" w:space="0" w:color="auto"/>
              <w:right w:val="single" w:sz="8" w:space="0" w:color="auto"/>
            </w:tcBorders>
            <w:shd w:val="clear" w:color="auto" w:fill="auto"/>
            <w:noWrap/>
            <w:hideMark/>
          </w:tcPr>
          <w:p w14:paraId="72B04042" w14:textId="5D2CC0F4" w:rsidR="00765482" w:rsidRPr="00EE72CD" w:rsidRDefault="00EE72CD" w:rsidP="00765482">
            <w:pPr>
              <w:spacing w:after="0" w:line="240" w:lineRule="auto"/>
              <w:ind w:left="0" w:firstLine="0"/>
              <w:jc w:val="center"/>
              <w:rPr>
                <w:rFonts w:eastAsia="Times New Roman"/>
                <w:b/>
                <w:bCs/>
                <w:szCs w:val="20"/>
              </w:rPr>
            </w:pPr>
            <w:r>
              <w:rPr>
                <w:rFonts w:eastAsia="Times New Roman"/>
                <w:b/>
                <w:bCs/>
                <w:szCs w:val="20"/>
              </w:rPr>
              <w:t>{{</w:t>
            </w:r>
            <w:bookmarkStart w:id="39" w:name="OLE_LINK72"/>
            <w:bookmarkStart w:id="40" w:name="OLE_LINK73"/>
            <w:r>
              <w:rPr>
                <w:rFonts w:eastAsia="Times New Roman"/>
                <w:b/>
                <w:bCs/>
                <w:szCs w:val="20"/>
              </w:rPr>
              <w:t>varAPF</w:t>
            </w:r>
            <w:bookmarkEnd w:id="39"/>
            <w:bookmarkEnd w:id="40"/>
            <w:r>
              <w:rPr>
                <w:rFonts w:eastAsia="Times New Roman"/>
                <w:b/>
                <w:bCs/>
                <w:szCs w:val="20"/>
              </w:rPr>
              <w:t>}}</w:t>
            </w:r>
          </w:p>
        </w:tc>
      </w:tr>
      <w:tr w:rsidR="00BD1A5E" w:rsidRPr="00C76284" w14:paraId="3D5844A2" w14:textId="77777777" w:rsidTr="006B669D">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47B672A0" w14:textId="78851B18" w:rsidR="00BD1A5E" w:rsidRPr="00EE72CD" w:rsidRDefault="00F90C3A" w:rsidP="00F90C3A">
            <w:pPr>
              <w:spacing w:after="0" w:line="240" w:lineRule="auto"/>
              <w:ind w:left="0" w:firstLine="0"/>
              <w:jc w:val="left"/>
              <w:rPr>
                <w:rFonts w:eastAsia="Times New Roman"/>
                <w:b/>
                <w:bCs/>
                <w:szCs w:val="20"/>
              </w:rPr>
            </w:pPr>
            <w:bookmarkStart w:id="41" w:name="OLE_LINK38"/>
            <w:bookmarkStart w:id="42" w:name="OLE_LINK39"/>
            <w:r w:rsidRPr="00F90C3A">
              <w:rPr>
                <w:rFonts w:eastAsia="Times New Roman"/>
                <w:b/>
                <w:bCs/>
                <w:color w:val="auto"/>
                <w:szCs w:val="20"/>
              </w:rPr>
              <w:t xml:space="preserve">{%tr if </w:t>
            </w:r>
            <w:bookmarkStart w:id="43" w:name="OLE_LINK58"/>
            <w:bookmarkStart w:id="44" w:name="OLE_LINK75"/>
            <w:bookmarkStart w:id="45" w:name="OLE_LINK77"/>
            <w:r w:rsidRPr="00F90C3A">
              <w:rPr>
                <w:rFonts w:eastAsia="Times New Roman"/>
                <w:b/>
                <w:bCs/>
                <w:color w:val="auto"/>
                <w:szCs w:val="20"/>
              </w:rPr>
              <w:t>i</w:t>
            </w:r>
            <w:r>
              <w:rPr>
                <w:rFonts w:eastAsia="Times New Roman"/>
                <w:b/>
                <w:bCs/>
                <w:color w:val="auto"/>
                <w:szCs w:val="20"/>
              </w:rPr>
              <w:t>SBonus</w:t>
            </w:r>
            <w:bookmarkEnd w:id="43"/>
            <w:bookmarkEnd w:id="44"/>
            <w:bookmarkEnd w:id="45"/>
            <w:r w:rsidR="002F56D7">
              <w:rPr>
                <w:rFonts w:eastAsia="Times New Roman"/>
                <w:b/>
                <w:bCs/>
                <w:color w:val="auto"/>
                <w:szCs w:val="20"/>
              </w:rPr>
              <w:t xml:space="preserve"> </w:t>
            </w:r>
            <w:r>
              <w:rPr>
                <w:rFonts w:eastAsia="Times New Roman"/>
                <w:b/>
                <w:bCs/>
                <w:color w:val="auto"/>
                <w:szCs w:val="20"/>
              </w:rPr>
              <w:t xml:space="preserve"> </w:t>
            </w:r>
            <w:r w:rsidRPr="00F90C3A">
              <w:rPr>
                <w:rFonts w:eastAsia="Times New Roman"/>
                <w:b/>
                <w:bCs/>
                <w:color w:val="auto"/>
                <w:szCs w:val="20"/>
              </w:rPr>
              <w:t>%}</w:t>
            </w:r>
            <w:bookmarkEnd w:id="41"/>
            <w:bookmarkEnd w:id="42"/>
          </w:p>
        </w:tc>
      </w:tr>
      <w:tr w:rsidR="008C7E72" w:rsidRPr="00C76284" w14:paraId="5590EA19"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tcPr>
          <w:p w14:paraId="17299425" w14:textId="7F0D6837" w:rsidR="008C7E72" w:rsidRPr="00C76284" w:rsidRDefault="008C7E72" w:rsidP="00765482">
            <w:pPr>
              <w:spacing w:after="0" w:line="240" w:lineRule="auto"/>
              <w:ind w:left="0" w:firstLine="0"/>
              <w:jc w:val="left"/>
              <w:rPr>
                <w:rFonts w:eastAsia="Times New Roman"/>
                <w:b/>
                <w:bCs/>
                <w:color w:val="FFFFFF"/>
                <w:szCs w:val="20"/>
              </w:rPr>
            </w:pPr>
            <w:r w:rsidRPr="008C7E72">
              <w:rPr>
                <w:rFonts w:eastAsia="Times New Roman"/>
                <w:b/>
                <w:bCs/>
                <w:color w:val="FFFFFF"/>
                <w:szCs w:val="20"/>
              </w:rPr>
              <w:t>Statutory Bonus</w:t>
            </w:r>
          </w:p>
        </w:tc>
        <w:tc>
          <w:tcPr>
            <w:tcW w:w="3150" w:type="dxa"/>
            <w:tcBorders>
              <w:top w:val="nil"/>
              <w:left w:val="nil"/>
              <w:bottom w:val="single" w:sz="8" w:space="0" w:color="auto"/>
              <w:right w:val="single" w:sz="8" w:space="0" w:color="auto"/>
            </w:tcBorders>
            <w:shd w:val="clear" w:color="auto" w:fill="auto"/>
            <w:noWrap/>
          </w:tcPr>
          <w:p w14:paraId="312517AC" w14:textId="23B91B2D" w:rsidR="008C7E72" w:rsidRPr="00EE72CD" w:rsidRDefault="008C7E72" w:rsidP="00765482">
            <w:pPr>
              <w:spacing w:after="0" w:line="240" w:lineRule="auto"/>
              <w:ind w:left="0" w:firstLine="0"/>
              <w:jc w:val="center"/>
              <w:rPr>
                <w:rFonts w:eastAsia="Times New Roman"/>
                <w:b/>
                <w:bCs/>
                <w:szCs w:val="20"/>
              </w:rPr>
            </w:pPr>
            <w:bookmarkStart w:id="46" w:name="OLE_LINK29"/>
            <w:r>
              <w:rPr>
                <w:rFonts w:eastAsia="Times New Roman"/>
                <w:b/>
                <w:bCs/>
                <w:szCs w:val="20"/>
              </w:rPr>
              <w:t>{{</w:t>
            </w:r>
            <w:bookmarkStart w:id="47" w:name="OLE_LINK57"/>
            <w:bookmarkStart w:id="48" w:name="OLE_LINK92"/>
            <w:r>
              <w:rPr>
                <w:rFonts w:eastAsia="Times New Roman"/>
                <w:b/>
                <w:bCs/>
                <w:szCs w:val="20"/>
              </w:rPr>
              <w:t>varMBonus</w:t>
            </w:r>
            <w:bookmarkEnd w:id="47"/>
            <w:bookmarkEnd w:id="48"/>
            <w:r>
              <w:rPr>
                <w:rFonts w:eastAsia="Times New Roman"/>
                <w:b/>
                <w:bCs/>
                <w:szCs w:val="20"/>
              </w:rPr>
              <w:t>}}</w:t>
            </w:r>
            <w:bookmarkEnd w:id="46"/>
          </w:p>
        </w:tc>
        <w:tc>
          <w:tcPr>
            <w:tcW w:w="3240" w:type="dxa"/>
            <w:tcBorders>
              <w:top w:val="nil"/>
              <w:left w:val="nil"/>
              <w:bottom w:val="single" w:sz="8" w:space="0" w:color="auto"/>
              <w:right w:val="single" w:sz="8" w:space="0" w:color="auto"/>
            </w:tcBorders>
            <w:shd w:val="clear" w:color="auto" w:fill="auto"/>
            <w:noWrap/>
          </w:tcPr>
          <w:p w14:paraId="7709FF37" w14:textId="75DD9D68" w:rsidR="008C7E7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49" w:name="OLE_LINK49"/>
            <w:bookmarkStart w:id="50" w:name="OLE_LINK50"/>
            <w:bookmarkStart w:id="51" w:name="OLE_LINK76"/>
            <w:bookmarkStart w:id="52" w:name="OLE_LINK91"/>
            <w:r>
              <w:rPr>
                <w:rFonts w:eastAsia="Times New Roman"/>
                <w:b/>
                <w:bCs/>
                <w:szCs w:val="20"/>
              </w:rPr>
              <w:t>varABonus</w:t>
            </w:r>
            <w:bookmarkEnd w:id="49"/>
            <w:bookmarkEnd w:id="50"/>
            <w:bookmarkEnd w:id="51"/>
            <w:bookmarkEnd w:id="52"/>
            <w:r>
              <w:rPr>
                <w:rFonts w:eastAsia="Times New Roman"/>
                <w:b/>
                <w:bCs/>
                <w:szCs w:val="20"/>
              </w:rPr>
              <w:t>}}</w:t>
            </w:r>
          </w:p>
        </w:tc>
      </w:tr>
      <w:tr w:rsidR="008C7E72" w:rsidRPr="00C76284" w14:paraId="0D43096C" w14:textId="77777777" w:rsidTr="0093596D">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76CC0E07" w14:textId="56C62603" w:rsidR="008C7E72" w:rsidRPr="00EE72CD" w:rsidRDefault="007F0941" w:rsidP="007F0941">
            <w:pPr>
              <w:spacing w:after="0" w:line="240" w:lineRule="auto"/>
              <w:ind w:left="0" w:firstLine="0"/>
              <w:jc w:val="left"/>
              <w:rPr>
                <w:rFonts w:eastAsia="Times New Roman"/>
                <w:b/>
                <w:bCs/>
                <w:szCs w:val="20"/>
              </w:rPr>
            </w:pPr>
            <w:bookmarkStart w:id="53" w:name="OLE_LINK40"/>
            <w:bookmarkStart w:id="54" w:name="OLE_LINK41"/>
            <w:r w:rsidRPr="007F0941">
              <w:rPr>
                <w:rStyle w:val="ui-provider"/>
                <w:color w:val="auto"/>
              </w:rPr>
              <w:t>{%tr endif %}</w:t>
            </w:r>
            <w:bookmarkEnd w:id="53"/>
            <w:bookmarkEnd w:id="54"/>
          </w:p>
        </w:tc>
      </w:tr>
      <w:tr w:rsidR="008C7E72" w:rsidRPr="00C76284" w14:paraId="3097786D" w14:textId="77777777" w:rsidTr="00DA2C04">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225EF987" w14:textId="4C6E150D" w:rsidR="008C7E72" w:rsidRPr="00EE72CD" w:rsidRDefault="004A71B6" w:rsidP="004A71B6">
            <w:pPr>
              <w:spacing w:after="0" w:line="240" w:lineRule="auto"/>
              <w:ind w:left="0" w:firstLine="0"/>
              <w:jc w:val="left"/>
              <w:rPr>
                <w:rFonts w:eastAsia="Times New Roman"/>
                <w:b/>
                <w:bCs/>
                <w:szCs w:val="20"/>
              </w:rPr>
            </w:pPr>
            <w:r>
              <w:rPr>
                <w:rFonts w:eastAsia="Times New Roman"/>
                <w:b/>
                <w:bCs/>
                <w:color w:val="auto"/>
                <w:szCs w:val="20"/>
              </w:rPr>
              <w:t xml:space="preserve">{%tr if </w:t>
            </w:r>
            <w:bookmarkStart w:id="55" w:name="OLE_LINK59"/>
            <w:bookmarkStart w:id="56" w:name="OLE_LINK93"/>
            <w:r>
              <w:rPr>
                <w:rFonts w:eastAsia="Times New Roman"/>
                <w:b/>
                <w:bCs/>
                <w:color w:val="auto"/>
                <w:szCs w:val="20"/>
              </w:rPr>
              <w:t xml:space="preserve">iSShiftAllow </w:t>
            </w:r>
            <w:bookmarkEnd w:id="55"/>
            <w:bookmarkEnd w:id="56"/>
            <w:r>
              <w:rPr>
                <w:rFonts w:eastAsia="Times New Roman"/>
                <w:b/>
                <w:bCs/>
                <w:color w:val="auto"/>
                <w:szCs w:val="20"/>
              </w:rPr>
              <w:t>%}</w:t>
            </w:r>
          </w:p>
        </w:tc>
      </w:tr>
      <w:tr w:rsidR="008C7E72" w:rsidRPr="00C76284" w14:paraId="6BA6D7DC"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tcPr>
          <w:p w14:paraId="1961C93B" w14:textId="04BB1C65" w:rsidR="008C7E72" w:rsidRPr="00C76284" w:rsidRDefault="008C7E72" w:rsidP="00765482">
            <w:pPr>
              <w:spacing w:after="0" w:line="240" w:lineRule="auto"/>
              <w:ind w:left="0" w:firstLine="0"/>
              <w:jc w:val="left"/>
              <w:rPr>
                <w:rFonts w:eastAsia="Times New Roman"/>
                <w:b/>
                <w:bCs/>
                <w:color w:val="FFFFFF"/>
                <w:szCs w:val="20"/>
              </w:rPr>
            </w:pPr>
            <w:r w:rsidRPr="008C7E72">
              <w:rPr>
                <w:rFonts w:eastAsia="Times New Roman"/>
                <w:b/>
                <w:bCs/>
                <w:color w:val="FFFFFF"/>
                <w:szCs w:val="20"/>
              </w:rPr>
              <w:t>Shift Allowance</w:t>
            </w:r>
          </w:p>
        </w:tc>
        <w:tc>
          <w:tcPr>
            <w:tcW w:w="3150" w:type="dxa"/>
            <w:tcBorders>
              <w:top w:val="nil"/>
              <w:left w:val="nil"/>
              <w:bottom w:val="single" w:sz="8" w:space="0" w:color="auto"/>
              <w:right w:val="single" w:sz="8" w:space="0" w:color="auto"/>
            </w:tcBorders>
            <w:shd w:val="clear" w:color="auto" w:fill="auto"/>
            <w:noWrap/>
          </w:tcPr>
          <w:p w14:paraId="5771AE08" w14:textId="4275CEF5" w:rsidR="008C7E72" w:rsidRPr="00EE72CD" w:rsidRDefault="008C7E72" w:rsidP="00765482">
            <w:pPr>
              <w:spacing w:after="0" w:line="240" w:lineRule="auto"/>
              <w:ind w:left="0" w:firstLine="0"/>
              <w:jc w:val="center"/>
              <w:rPr>
                <w:rFonts w:eastAsia="Times New Roman"/>
                <w:b/>
                <w:bCs/>
                <w:szCs w:val="20"/>
              </w:rPr>
            </w:pPr>
            <w:bookmarkStart w:id="57" w:name="OLE_LINK30"/>
            <w:r>
              <w:rPr>
                <w:rFonts w:eastAsia="Times New Roman"/>
                <w:b/>
                <w:bCs/>
                <w:szCs w:val="20"/>
              </w:rPr>
              <w:t>{{</w:t>
            </w:r>
            <w:bookmarkStart w:id="58" w:name="OLE_LINK94"/>
            <w:r>
              <w:rPr>
                <w:rFonts w:eastAsia="Times New Roman"/>
                <w:b/>
                <w:bCs/>
                <w:szCs w:val="20"/>
              </w:rPr>
              <w:t>varMShiftAllow</w:t>
            </w:r>
            <w:bookmarkEnd w:id="58"/>
            <w:r>
              <w:rPr>
                <w:rFonts w:eastAsia="Times New Roman"/>
                <w:b/>
                <w:bCs/>
                <w:szCs w:val="20"/>
              </w:rPr>
              <w:t>}}</w:t>
            </w:r>
            <w:bookmarkEnd w:id="57"/>
          </w:p>
        </w:tc>
        <w:tc>
          <w:tcPr>
            <w:tcW w:w="3240" w:type="dxa"/>
            <w:tcBorders>
              <w:top w:val="nil"/>
              <w:left w:val="nil"/>
              <w:bottom w:val="single" w:sz="8" w:space="0" w:color="auto"/>
              <w:right w:val="single" w:sz="8" w:space="0" w:color="auto"/>
            </w:tcBorders>
            <w:shd w:val="clear" w:color="auto" w:fill="auto"/>
            <w:noWrap/>
          </w:tcPr>
          <w:p w14:paraId="3F2E3B54" w14:textId="53AAE9C3" w:rsidR="008C7E7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59" w:name="OLE_LINK60"/>
            <w:bookmarkStart w:id="60" w:name="OLE_LINK61"/>
            <w:bookmarkStart w:id="61" w:name="OLE_LINK78"/>
            <w:r>
              <w:rPr>
                <w:rFonts w:eastAsia="Times New Roman"/>
                <w:b/>
                <w:bCs/>
                <w:szCs w:val="20"/>
              </w:rPr>
              <w:t>varAShiftAllow</w:t>
            </w:r>
            <w:bookmarkEnd w:id="59"/>
            <w:bookmarkEnd w:id="60"/>
            <w:bookmarkEnd w:id="61"/>
            <w:r>
              <w:rPr>
                <w:rFonts w:eastAsia="Times New Roman"/>
                <w:b/>
                <w:bCs/>
                <w:szCs w:val="20"/>
              </w:rPr>
              <w:t>}}</w:t>
            </w:r>
          </w:p>
        </w:tc>
      </w:tr>
      <w:tr w:rsidR="008C7E72" w:rsidRPr="00C76284" w14:paraId="335B65BE" w14:textId="77777777" w:rsidTr="00E81047">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4F52B7A0" w14:textId="1590968E" w:rsidR="008C7E72" w:rsidRPr="00EE72CD" w:rsidRDefault="004A71B6" w:rsidP="004A71B6">
            <w:pPr>
              <w:spacing w:after="0" w:line="240" w:lineRule="auto"/>
              <w:ind w:left="0" w:firstLine="0"/>
              <w:jc w:val="left"/>
              <w:rPr>
                <w:rFonts w:eastAsia="Times New Roman"/>
                <w:b/>
                <w:bCs/>
                <w:szCs w:val="20"/>
              </w:rPr>
            </w:pPr>
            <w:r>
              <w:rPr>
                <w:rStyle w:val="ui-provider"/>
                <w:color w:val="auto"/>
              </w:rPr>
              <w:t>{%tr endif %}</w:t>
            </w:r>
          </w:p>
        </w:tc>
      </w:tr>
      <w:tr w:rsidR="00765482" w:rsidRPr="00C76284" w14:paraId="703D2350"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402FF4E0" w14:textId="1A12A84D"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Flexible Benefit Plan </w:t>
            </w:r>
          </w:p>
        </w:tc>
        <w:tc>
          <w:tcPr>
            <w:tcW w:w="3150" w:type="dxa"/>
            <w:tcBorders>
              <w:top w:val="nil"/>
              <w:left w:val="nil"/>
              <w:bottom w:val="single" w:sz="8" w:space="0" w:color="auto"/>
              <w:right w:val="single" w:sz="8" w:space="0" w:color="auto"/>
            </w:tcBorders>
            <w:shd w:val="clear" w:color="auto" w:fill="auto"/>
            <w:noWrap/>
            <w:hideMark/>
          </w:tcPr>
          <w:p w14:paraId="0AD21ECD" w14:textId="24BC2DE5" w:rsidR="0076548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62" w:name="OLE_LINK64"/>
            <w:bookmarkStart w:id="63" w:name="OLE_LINK65"/>
            <w:r>
              <w:rPr>
                <w:rFonts w:eastAsia="Times New Roman"/>
                <w:b/>
                <w:bCs/>
                <w:szCs w:val="20"/>
              </w:rPr>
              <w:t>varMFBP</w:t>
            </w:r>
            <w:bookmarkEnd w:id="62"/>
            <w:bookmarkEnd w:id="63"/>
            <w:r>
              <w:rPr>
                <w:rFonts w:eastAsia="Times New Roman"/>
                <w:b/>
                <w:bCs/>
                <w:szCs w:val="20"/>
              </w:rPr>
              <w:t>}}</w:t>
            </w:r>
          </w:p>
        </w:tc>
        <w:tc>
          <w:tcPr>
            <w:tcW w:w="3240" w:type="dxa"/>
            <w:tcBorders>
              <w:top w:val="nil"/>
              <w:left w:val="nil"/>
              <w:bottom w:val="single" w:sz="8" w:space="0" w:color="auto"/>
              <w:right w:val="single" w:sz="8" w:space="0" w:color="auto"/>
            </w:tcBorders>
            <w:shd w:val="clear" w:color="auto" w:fill="auto"/>
            <w:noWrap/>
            <w:hideMark/>
          </w:tcPr>
          <w:p w14:paraId="39F467C1" w14:textId="52773A23" w:rsidR="00765482" w:rsidRPr="00EE72CD" w:rsidRDefault="00AB596E" w:rsidP="00765482">
            <w:pPr>
              <w:spacing w:after="0" w:line="240" w:lineRule="auto"/>
              <w:ind w:left="0" w:firstLine="0"/>
              <w:jc w:val="center"/>
              <w:rPr>
                <w:rFonts w:eastAsia="Times New Roman"/>
                <w:b/>
                <w:bCs/>
                <w:szCs w:val="20"/>
              </w:rPr>
            </w:pPr>
            <w:r>
              <w:rPr>
                <w:rFonts w:eastAsia="Times New Roman"/>
                <w:b/>
                <w:bCs/>
                <w:szCs w:val="20"/>
              </w:rPr>
              <w:t>{{</w:t>
            </w:r>
            <w:bookmarkStart w:id="64" w:name="OLE_LINK62"/>
            <w:bookmarkStart w:id="65" w:name="OLE_LINK63"/>
            <w:r>
              <w:rPr>
                <w:rFonts w:eastAsia="Times New Roman"/>
                <w:b/>
                <w:bCs/>
                <w:szCs w:val="20"/>
              </w:rPr>
              <w:t>varAFBP</w:t>
            </w:r>
            <w:bookmarkEnd w:id="64"/>
            <w:bookmarkEnd w:id="65"/>
            <w:r>
              <w:rPr>
                <w:rFonts w:eastAsia="Times New Roman"/>
                <w:b/>
                <w:bCs/>
                <w:szCs w:val="20"/>
              </w:rPr>
              <w:t>}}</w:t>
            </w:r>
          </w:p>
        </w:tc>
      </w:tr>
      <w:tr w:rsidR="00765482" w:rsidRPr="00C76284" w14:paraId="2325349E"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7480A9D9"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Total  </w:t>
            </w:r>
          </w:p>
        </w:tc>
        <w:tc>
          <w:tcPr>
            <w:tcW w:w="3150" w:type="dxa"/>
            <w:tcBorders>
              <w:top w:val="nil"/>
              <w:left w:val="nil"/>
              <w:bottom w:val="single" w:sz="8" w:space="0" w:color="auto"/>
              <w:right w:val="single" w:sz="8" w:space="0" w:color="auto"/>
            </w:tcBorders>
            <w:shd w:val="clear" w:color="auto" w:fill="auto"/>
            <w:noWrap/>
            <w:hideMark/>
          </w:tcPr>
          <w:p w14:paraId="0700D85B" w14:textId="0AEBD550" w:rsidR="00765482" w:rsidRPr="00EE72CD" w:rsidRDefault="00F20320" w:rsidP="00765482">
            <w:pPr>
              <w:spacing w:after="0" w:line="240" w:lineRule="auto"/>
              <w:ind w:left="0" w:firstLine="0"/>
              <w:jc w:val="center"/>
              <w:rPr>
                <w:rFonts w:eastAsia="Times New Roman"/>
                <w:b/>
                <w:bCs/>
                <w:szCs w:val="20"/>
              </w:rPr>
            </w:pPr>
            <w:bookmarkStart w:id="66" w:name="OLE_LINK33"/>
            <w:bookmarkStart w:id="67" w:name="OLE_LINK34"/>
            <w:r>
              <w:rPr>
                <w:rFonts w:eastAsia="Times New Roman"/>
                <w:b/>
                <w:bCs/>
                <w:szCs w:val="20"/>
              </w:rPr>
              <w:t>{{</w:t>
            </w:r>
            <w:bookmarkStart w:id="68" w:name="OLE_LINK66"/>
            <w:bookmarkStart w:id="69" w:name="OLE_LINK67"/>
            <w:r>
              <w:rPr>
                <w:rFonts w:eastAsia="Times New Roman"/>
                <w:b/>
                <w:bCs/>
                <w:szCs w:val="20"/>
              </w:rPr>
              <w:t>varTotalMCTC</w:t>
            </w:r>
            <w:bookmarkEnd w:id="68"/>
            <w:bookmarkEnd w:id="69"/>
            <w:r>
              <w:rPr>
                <w:rFonts w:eastAsia="Times New Roman"/>
                <w:b/>
                <w:bCs/>
                <w:szCs w:val="20"/>
              </w:rPr>
              <w:t>}}</w:t>
            </w:r>
            <w:bookmarkEnd w:id="66"/>
            <w:bookmarkEnd w:id="67"/>
          </w:p>
        </w:tc>
        <w:tc>
          <w:tcPr>
            <w:tcW w:w="3240" w:type="dxa"/>
            <w:tcBorders>
              <w:top w:val="nil"/>
              <w:left w:val="nil"/>
              <w:bottom w:val="single" w:sz="8" w:space="0" w:color="auto"/>
              <w:right w:val="single" w:sz="8" w:space="0" w:color="auto"/>
            </w:tcBorders>
            <w:shd w:val="clear" w:color="auto" w:fill="auto"/>
            <w:noWrap/>
            <w:hideMark/>
          </w:tcPr>
          <w:p w14:paraId="4678CB8A" w14:textId="3787EE19" w:rsidR="00765482" w:rsidRPr="00EE72CD" w:rsidRDefault="00F20320" w:rsidP="00765482">
            <w:pPr>
              <w:spacing w:after="0" w:line="240" w:lineRule="auto"/>
              <w:ind w:left="0" w:firstLine="0"/>
              <w:jc w:val="center"/>
              <w:rPr>
                <w:rFonts w:eastAsia="Times New Roman"/>
                <w:b/>
                <w:bCs/>
                <w:szCs w:val="20"/>
              </w:rPr>
            </w:pPr>
            <w:r>
              <w:rPr>
                <w:rFonts w:eastAsia="Times New Roman"/>
                <w:b/>
                <w:bCs/>
                <w:szCs w:val="20"/>
              </w:rPr>
              <w:t>{{</w:t>
            </w:r>
            <w:bookmarkStart w:id="70" w:name="OLE_LINK100"/>
            <w:r>
              <w:rPr>
                <w:rFonts w:eastAsia="Times New Roman"/>
                <w:b/>
                <w:bCs/>
                <w:szCs w:val="20"/>
              </w:rPr>
              <w:t>varTotalACTC</w:t>
            </w:r>
            <w:bookmarkEnd w:id="70"/>
            <w:r>
              <w:rPr>
                <w:rFonts w:eastAsia="Times New Roman"/>
                <w:b/>
                <w:bCs/>
                <w:szCs w:val="20"/>
              </w:rPr>
              <w:t>}}</w:t>
            </w:r>
          </w:p>
        </w:tc>
      </w:tr>
      <w:tr w:rsidR="00765482" w:rsidRPr="00C76284" w14:paraId="2D035195"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65604FD0" w14:textId="2238037F"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CTC</w:t>
            </w:r>
          </w:p>
        </w:tc>
        <w:tc>
          <w:tcPr>
            <w:tcW w:w="3150" w:type="dxa"/>
            <w:tcBorders>
              <w:top w:val="nil"/>
              <w:left w:val="nil"/>
              <w:bottom w:val="single" w:sz="8" w:space="0" w:color="auto"/>
              <w:right w:val="single" w:sz="8" w:space="0" w:color="auto"/>
            </w:tcBorders>
            <w:shd w:val="clear" w:color="auto" w:fill="auto"/>
            <w:noWrap/>
            <w:vAlign w:val="center"/>
            <w:hideMark/>
          </w:tcPr>
          <w:p w14:paraId="3AE2C42A" w14:textId="77777777" w:rsidR="00765482" w:rsidRPr="00C76284" w:rsidRDefault="00765482" w:rsidP="00765482">
            <w:pPr>
              <w:spacing w:after="0" w:line="240" w:lineRule="auto"/>
              <w:ind w:left="0" w:firstLine="0"/>
              <w:jc w:val="center"/>
              <w:rPr>
                <w:rFonts w:eastAsia="Times New Roman"/>
                <w:b/>
                <w:bCs/>
                <w:szCs w:val="20"/>
              </w:rPr>
            </w:pPr>
            <w:r w:rsidRPr="00C76284">
              <w:rPr>
                <w:rFonts w:eastAsia="Times New Roman"/>
                <w:b/>
                <w:bCs/>
                <w:szCs w:val="20"/>
              </w:rPr>
              <w:t> </w:t>
            </w:r>
          </w:p>
        </w:tc>
        <w:tc>
          <w:tcPr>
            <w:tcW w:w="3240" w:type="dxa"/>
            <w:tcBorders>
              <w:top w:val="nil"/>
              <w:left w:val="nil"/>
              <w:bottom w:val="single" w:sz="8" w:space="0" w:color="auto"/>
              <w:right w:val="single" w:sz="8" w:space="0" w:color="auto"/>
            </w:tcBorders>
            <w:shd w:val="clear" w:color="auto" w:fill="auto"/>
            <w:noWrap/>
            <w:hideMark/>
          </w:tcPr>
          <w:p w14:paraId="288C64CA" w14:textId="6D934144" w:rsidR="00765482" w:rsidRPr="00C76284" w:rsidRDefault="00F20320" w:rsidP="00765482">
            <w:pPr>
              <w:spacing w:after="0" w:line="240" w:lineRule="auto"/>
              <w:ind w:left="0" w:firstLine="0"/>
              <w:jc w:val="center"/>
              <w:rPr>
                <w:rFonts w:eastAsia="Times New Roman"/>
                <w:b/>
                <w:bCs/>
                <w:szCs w:val="20"/>
              </w:rPr>
            </w:pPr>
            <w:r>
              <w:rPr>
                <w:rFonts w:eastAsia="Times New Roman"/>
                <w:b/>
                <w:bCs/>
                <w:szCs w:val="20"/>
              </w:rPr>
              <w:t>{{varTotalACTC}}</w:t>
            </w:r>
          </w:p>
        </w:tc>
      </w:tr>
    </w:tbl>
    <w:p w14:paraId="198F3B03" w14:textId="77777777" w:rsidR="00D16431" w:rsidRDefault="00D16431">
      <w:pPr>
        <w:spacing w:after="0" w:line="259" w:lineRule="auto"/>
        <w:ind w:left="0" w:right="5" w:firstLine="0"/>
        <w:jc w:val="center"/>
      </w:pPr>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7039C63D" w:rsidR="00E178C3" w:rsidRDefault="00575BF8">
      <w:pPr>
        <w:numPr>
          <w:ilvl w:val="0"/>
          <w:numId w:val="2"/>
        </w:numPr>
        <w:ind w:hanging="360"/>
      </w:pPr>
      <w:r>
        <w:t xml:space="preserve">Group Medical Insurance </w:t>
      </w:r>
      <w:r w:rsidR="008831B6">
        <w:t>up to</w:t>
      </w:r>
      <w:r>
        <w:t xml:space="preserve"> Rs.</w:t>
      </w:r>
      <w:r w:rsidR="00765482">
        <w:t xml:space="preserve"> </w:t>
      </w:r>
      <w:r w:rsidR="002A7E6D">
        <w:t>{{</w:t>
      </w:r>
      <w:bookmarkStart w:id="71" w:name="OLE_LINK9"/>
      <w:r w:rsidR="002A7E6D">
        <w:t>varGMI</w:t>
      </w:r>
      <w:bookmarkEnd w:id="71"/>
      <w:r w:rsidR="002A7E6D">
        <w:t>}}</w:t>
      </w:r>
      <w:r>
        <w:t xml:space="preserve"> for Self and up-to 5 Dependents. </w:t>
      </w:r>
    </w:p>
    <w:p w14:paraId="3701AD75" w14:textId="22CC549C" w:rsidR="00E178C3" w:rsidRPr="002A7E6D" w:rsidRDefault="00575BF8">
      <w:pPr>
        <w:numPr>
          <w:ilvl w:val="0"/>
          <w:numId w:val="2"/>
        </w:numPr>
        <w:ind w:hanging="360"/>
      </w:pPr>
      <w:r>
        <w:t>Group Personal Accident Insurance for Self</w:t>
      </w:r>
      <w:r w:rsidR="008831B6">
        <w:t xml:space="preserve"> upto</w:t>
      </w:r>
      <w:r>
        <w:t xml:space="preserve"> Rs</w:t>
      </w:r>
      <w:r w:rsidRPr="002A7E6D">
        <w:t>.</w:t>
      </w:r>
      <w:r w:rsidR="00765482" w:rsidRPr="002A7E6D">
        <w:t xml:space="preserve"> </w:t>
      </w:r>
      <w:r w:rsidR="002A7E6D">
        <w:t>{{</w:t>
      </w:r>
      <w:bookmarkStart w:id="72" w:name="OLE_LINK10"/>
      <w:bookmarkStart w:id="73" w:name="OLE_LINK11"/>
      <w:r w:rsidR="002A7E6D">
        <w:t>varGPA</w:t>
      </w:r>
      <w:bookmarkEnd w:id="72"/>
      <w:bookmarkEnd w:id="73"/>
      <w:r w:rsidR="002A7E6D">
        <w:t>}}</w:t>
      </w:r>
      <w:r w:rsidRPr="002A7E6D">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3F10CF39" w14:textId="01D225B8" w:rsidR="002D67A0" w:rsidRDefault="002D67A0" w:rsidP="002D67A0">
      <w:pPr>
        <w:pStyle w:val="HTMLPreformatted"/>
        <w:rPr>
          <w:rFonts w:ascii="Consolas" w:hAnsi="Consolas"/>
          <w:color w:val="404040"/>
          <w:sz w:val="18"/>
          <w:szCs w:val="18"/>
        </w:rPr>
      </w:pPr>
      <w:bookmarkStart w:id="74" w:name="OLE_LINK47"/>
      <w:bookmarkStart w:id="75" w:name="OLE_LINK48"/>
      <w:r>
        <w:rPr>
          <w:rStyle w:val="p"/>
          <w:rFonts w:ascii="Consolas" w:hAnsi="Consolas"/>
          <w:color w:val="404040"/>
          <w:sz w:val="18"/>
          <w:szCs w:val="18"/>
        </w:rPr>
        <w:lastRenderedPageBreak/>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76" w:name="OLE_LINK51"/>
      <w:bookmarkStart w:id="77" w:name="OLE_LINK52"/>
      <w:bookmarkStart w:id="78" w:name="OLE_LINK25"/>
      <w:bookmarkStart w:id="79" w:name="OLE_LINK24"/>
      <w:r>
        <w:rPr>
          <w:rStyle w:val="n"/>
          <w:rFonts w:ascii="Consolas" w:eastAsia="Calibri" w:hAnsi="Consolas"/>
          <w:color w:val="404040"/>
          <w:sz w:val="18"/>
          <w:szCs w:val="18"/>
        </w:rPr>
        <w:t>i</w:t>
      </w:r>
      <w:r w:rsidR="00B17C86">
        <w:rPr>
          <w:rStyle w:val="n"/>
          <w:rFonts w:ascii="Consolas" w:eastAsia="Calibri" w:hAnsi="Consolas"/>
          <w:color w:val="404040"/>
          <w:sz w:val="18"/>
          <w:szCs w:val="18"/>
        </w:rPr>
        <w:t>SMngtBonus</w:t>
      </w:r>
      <w:bookmarkEnd w:id="76"/>
      <w:bookmarkEnd w:id="77"/>
      <w:bookmarkEnd w:id="78"/>
      <w:bookmarkEnd w:id="79"/>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3C6C49EF" w14:textId="77777777" w:rsidR="002D67A0" w:rsidRDefault="002D67A0" w:rsidP="002D67A0">
      <w:pPr>
        <w:spacing w:line="360" w:lineRule="auto"/>
        <w:rPr>
          <w:rFonts w:asciiTheme="minorHAnsi" w:eastAsiaTheme="minorHAnsi" w:hAnsiTheme="minorHAnsi" w:cstheme="minorHAnsi"/>
          <w:b/>
          <w:color w:val="auto"/>
          <w:u w:val="single"/>
        </w:rPr>
      </w:pPr>
      <w:bookmarkStart w:id="80" w:name="OLE_LINK45"/>
      <w:bookmarkStart w:id="81" w:name="OLE_LINK44"/>
      <w:r>
        <w:rPr>
          <w:rFonts w:cstheme="minorHAnsi"/>
          <w:b/>
          <w:u w:val="single"/>
        </w:rPr>
        <w:t>Annual Management Bonus:</w:t>
      </w:r>
    </w:p>
    <w:p w14:paraId="215D2CF8" w14:textId="77777777" w:rsidR="002D67A0" w:rsidRDefault="002D67A0" w:rsidP="002D67A0">
      <w:pPr>
        <w:spacing w:line="360" w:lineRule="auto"/>
        <w:rPr>
          <w:rFonts w:cstheme="minorHAnsi"/>
        </w:rPr>
      </w:pPr>
      <w:r>
        <w:rPr>
          <w:rFonts w:cstheme="minorHAnsi"/>
        </w:rPr>
        <w:t xml:space="preserve">You would be eligible for Annual Management Bonus </w:t>
      </w:r>
      <w:r>
        <w:rPr>
          <w:rFonts w:cstheme="minorHAnsi"/>
          <w:b/>
          <w:i/>
        </w:rPr>
        <w:t>up to</w:t>
      </w:r>
      <w:r>
        <w:rPr>
          <w:rFonts w:cstheme="minorHAnsi"/>
          <w:i/>
        </w:rPr>
        <w:t xml:space="preserve"> </w:t>
      </w:r>
      <w:r>
        <w:rPr>
          <w:rFonts w:cstheme="minorHAnsi"/>
          <w:b/>
          <w:i/>
        </w:rPr>
        <w:t>maximum of 10%</w:t>
      </w:r>
      <w:r>
        <w:rPr>
          <w:rFonts w:cstheme="minorHAnsi"/>
          <w:i/>
        </w:rPr>
        <w:t xml:space="preserve"> </w:t>
      </w:r>
      <w:r>
        <w:rPr>
          <w:rFonts w:cstheme="minorHAnsi"/>
          <w:b/>
          <w:i/>
        </w:rPr>
        <w:t>on</w:t>
      </w:r>
      <w:r>
        <w:rPr>
          <w:rFonts w:cstheme="minorHAnsi"/>
        </w:rPr>
        <w:t xml:space="preserve"> your </w:t>
      </w:r>
      <w:r>
        <w:rPr>
          <w:rFonts w:cstheme="minorHAnsi"/>
          <w:b/>
          <w:i/>
        </w:rPr>
        <w:t>fixed salary</w:t>
      </w:r>
      <w:r>
        <w:rPr>
          <w:rFonts w:cstheme="minorHAnsi"/>
        </w:rPr>
        <w:t xml:space="preserve"> which is subject to the company financial performance. It will be extended at the end of the financial year and any payment would be pro-rated based on your employment period with applicable taxes. Also, you would require to be on the rolls of company during the payout.</w:t>
      </w:r>
      <w:bookmarkEnd w:id="80"/>
      <w:bookmarkEnd w:id="81"/>
    </w:p>
    <w:p w14:paraId="7F094D67" w14:textId="77777777" w:rsidR="002D67A0" w:rsidRDefault="002D67A0" w:rsidP="002D67A0">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74"/>
    <w:bookmarkEnd w:id="75"/>
    <w:p w14:paraId="06A63ACC" w14:textId="77777777" w:rsidR="003966AD" w:rsidRDefault="003966AD" w:rsidP="003966AD">
      <w:pPr>
        <w:spacing w:after="30" w:line="259" w:lineRule="auto"/>
        <w:ind w:left="0" w:firstLine="0"/>
        <w:jc w:val="left"/>
      </w:pPr>
    </w:p>
    <w:p w14:paraId="30799AE1" w14:textId="6C571A10" w:rsidR="00E229A9" w:rsidRDefault="00E229A9" w:rsidP="00E229A9">
      <w:pPr>
        <w:pStyle w:val="HTMLPreformatted"/>
        <w:rPr>
          <w:rFonts w:ascii="Consolas" w:hAnsi="Consolas"/>
          <w:color w:val="404040"/>
          <w:sz w:val="18"/>
          <w:szCs w:val="18"/>
        </w:rPr>
      </w:pPr>
      <w:bookmarkStart w:id="82" w:name="OLE_LINK53"/>
      <w:bookmarkStart w:id="83" w:name="OLE_LINK54"/>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84" w:name="OLE_LINK95"/>
      <w:bookmarkStart w:id="85" w:name="OLE_LINK12"/>
      <w:r w:rsidR="00B17C86">
        <w:rPr>
          <w:rStyle w:val="n"/>
          <w:rFonts w:ascii="Consolas" w:hAnsi="Consolas"/>
          <w:color w:val="404040"/>
          <w:sz w:val="18"/>
          <w:szCs w:val="18"/>
        </w:rPr>
        <w:t>iSVariablePay</w:t>
      </w:r>
      <w:bookmarkEnd w:id="84"/>
      <w:bookmarkEnd w:id="85"/>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2C0F368" w14:textId="77777777" w:rsidR="000C03C8" w:rsidRDefault="000C03C8" w:rsidP="000C03C8">
      <w:pPr>
        <w:rPr>
          <w:rFonts w:asciiTheme="minorHAnsi" w:eastAsiaTheme="minorHAnsi" w:hAnsiTheme="minorHAnsi" w:cstheme="minorHAnsi"/>
          <w:b/>
          <w:color w:val="auto"/>
          <w:u w:val="single"/>
        </w:rPr>
      </w:pPr>
      <w:bookmarkStart w:id="86" w:name="OLE_LINK17"/>
      <w:bookmarkStart w:id="87" w:name="OLE_LINK16"/>
      <w:r>
        <w:rPr>
          <w:rFonts w:cstheme="minorHAnsi"/>
          <w:b/>
          <w:u w:val="single"/>
        </w:rPr>
        <w:t>Performance Linked Variable Pay</w:t>
      </w:r>
      <w:bookmarkEnd w:id="86"/>
      <w:bookmarkEnd w:id="87"/>
      <w:r>
        <w:rPr>
          <w:rFonts w:cstheme="minorHAnsi"/>
          <w:b/>
          <w:u w:val="single"/>
        </w:rPr>
        <w:t xml:space="preserve">: </w:t>
      </w:r>
    </w:p>
    <w:p w14:paraId="0F46A47E" w14:textId="77777777" w:rsidR="000C03C8" w:rsidRDefault="000C03C8" w:rsidP="000C03C8">
      <w:pPr>
        <w:pStyle w:val="Default"/>
        <w:rPr>
          <w:sz w:val="20"/>
          <w:szCs w:val="20"/>
        </w:rPr>
      </w:pPr>
    </w:p>
    <w:p w14:paraId="242122BC" w14:textId="77777777" w:rsidR="000C03C8" w:rsidRDefault="000C03C8" w:rsidP="000C03C8">
      <w:pPr>
        <w:pStyle w:val="Default"/>
        <w:rPr>
          <w:sz w:val="20"/>
          <w:szCs w:val="20"/>
        </w:rPr>
      </w:pPr>
      <w:r>
        <w:rPr>
          <w:sz w:val="20"/>
          <w:szCs w:val="20"/>
        </w:rPr>
        <w:t xml:space="preserve">Performance Linked pay forms part of the compensation package of the EMPLOYEE. It aims at monitoring, assessing and reviewing the individual’s performance against stated goals and objectives. It will be paid monthly based on achievement of targets and fulfilling the plans as set out. This varies between 0% and 120% and is based on the individual performance. </w:t>
      </w:r>
    </w:p>
    <w:p w14:paraId="263E392D" w14:textId="77777777" w:rsidR="000C03C8" w:rsidRDefault="000C03C8" w:rsidP="000C03C8">
      <w:pPr>
        <w:spacing w:line="360" w:lineRule="auto"/>
        <w:rPr>
          <w:szCs w:val="20"/>
        </w:rPr>
      </w:pPr>
      <w:r>
        <w:rPr>
          <w:szCs w:val="20"/>
        </w:rPr>
        <w:t>The payment will be prorated from the date of joining. The payment will be affected as and when notified by the Management, and will be paid along with the payroll monthly. To be eligible for the payout, you will need to be employed with the Company on the applicable date of Pay out.</w:t>
      </w:r>
    </w:p>
    <w:p w14:paraId="6B2756C7" w14:textId="77777777" w:rsidR="00E229A9" w:rsidRDefault="00E229A9" w:rsidP="00E229A9">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82"/>
    <w:bookmarkEnd w:id="83"/>
    <w:p w14:paraId="322A4A8C" w14:textId="77777777" w:rsidR="003966AD" w:rsidRDefault="003966AD" w:rsidP="003966AD">
      <w:pPr>
        <w:spacing w:after="30" w:line="259" w:lineRule="auto"/>
        <w:ind w:left="0" w:firstLine="0"/>
        <w:jc w:val="left"/>
        <w:rPr>
          <w:b/>
          <w:u w:val="single" w:color="000000"/>
        </w:rPr>
      </w:pPr>
    </w:p>
    <w:p w14:paraId="0F14961E" w14:textId="41362FEE" w:rsidR="00FE59AD" w:rsidRDefault="00FE59AD" w:rsidP="00FE59AD">
      <w:pPr>
        <w:pStyle w:val="HTMLPreformatted"/>
        <w:rPr>
          <w:rFonts w:ascii="Consolas" w:hAnsi="Consolas"/>
          <w:color w:val="404040"/>
          <w:sz w:val="18"/>
          <w:szCs w:val="18"/>
        </w:rPr>
      </w:pPr>
      <w:bookmarkStart w:id="88" w:name="OLE_LINK55"/>
      <w:bookmarkStart w:id="89" w:name="OLE_LINK56"/>
      <w:r>
        <w:rPr>
          <w:rStyle w:val="p"/>
          <w:rFonts w:ascii="Consolas" w:hAnsi="Consolas"/>
          <w:color w:val="404040"/>
          <w:sz w:val="18"/>
          <w:szCs w:val="18"/>
        </w:rPr>
        <w:t>{</w:t>
      </w:r>
      <w:r>
        <w:rPr>
          <w:rStyle w:val="o"/>
          <w:rFonts w:ascii="Consolas" w:eastAsia="Calibri"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90" w:name="OLE_LINK13"/>
      <w:r>
        <w:rPr>
          <w:rStyle w:val="n"/>
          <w:rFonts w:ascii="Consolas" w:hAnsi="Consolas"/>
          <w:color w:val="404040"/>
          <w:sz w:val="18"/>
          <w:szCs w:val="18"/>
        </w:rPr>
        <w:t>iSJoinBonus</w:t>
      </w:r>
      <w:bookmarkEnd w:id="90"/>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hAnsi="Consolas"/>
          <w:color w:val="404040"/>
          <w:sz w:val="18"/>
          <w:szCs w:val="18"/>
        </w:rPr>
        <w:t>}</w:t>
      </w:r>
    </w:p>
    <w:p w14:paraId="23CFBA57" w14:textId="53C7992E" w:rsidR="00FE59AD" w:rsidRDefault="00FE59AD" w:rsidP="00FE59AD">
      <w:pPr>
        <w:rPr>
          <w:rFonts w:cstheme="minorHAnsi"/>
          <w:b/>
          <w:u w:val="single"/>
        </w:rPr>
      </w:pPr>
      <w:r>
        <w:rPr>
          <w:rFonts w:cstheme="minorHAnsi"/>
          <w:b/>
          <w:u w:val="single"/>
        </w:rPr>
        <w:t xml:space="preserve">Joining Bonus: </w:t>
      </w:r>
    </w:p>
    <w:p w14:paraId="04A9B693" w14:textId="536F4B29" w:rsidR="00FE59AD" w:rsidRPr="00FE59AD" w:rsidRDefault="00FE59AD" w:rsidP="00FE59AD">
      <w:pPr>
        <w:rPr>
          <w:rFonts w:eastAsiaTheme="minorEastAsia"/>
          <w:szCs w:val="20"/>
        </w:rPr>
      </w:pPr>
      <w:r w:rsidRPr="00FE59AD">
        <w:rPr>
          <w:rFonts w:eastAsiaTheme="minorEastAsia"/>
          <w:szCs w:val="20"/>
        </w:rPr>
        <w:t>Joining Bonus Paragraph</w:t>
      </w:r>
    </w:p>
    <w:p w14:paraId="1A6F90E5" w14:textId="77777777" w:rsidR="00FE59AD" w:rsidRDefault="00FE59AD" w:rsidP="00FE59AD">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eastAsia="Calibri" w:hAnsi="Consolas"/>
          <w:color w:val="666666"/>
          <w:sz w:val="18"/>
          <w:szCs w:val="18"/>
        </w:rPr>
        <w:t>%</w:t>
      </w:r>
      <w:r>
        <w:rPr>
          <w:rStyle w:val="n"/>
          <w:rFonts w:ascii="Consolas" w:hAnsi="Consolas"/>
          <w:color w:val="404040"/>
          <w:sz w:val="18"/>
          <w:szCs w:val="18"/>
        </w:rPr>
        <w:t>p</w:t>
      </w:r>
      <w:r>
        <w:rPr>
          <w:rFonts w:ascii="Consolas" w:hAnsi="Consolas"/>
          <w:color w:val="404040"/>
          <w:sz w:val="18"/>
          <w:szCs w:val="18"/>
        </w:rPr>
        <w:t xml:space="preserve"> </w:t>
      </w:r>
      <w:r>
        <w:rPr>
          <w:rStyle w:val="n"/>
          <w:rFonts w:ascii="Consolas" w:hAnsi="Consolas"/>
          <w:color w:val="404040"/>
          <w:sz w:val="18"/>
          <w:szCs w:val="18"/>
        </w:rPr>
        <w:t>endif</w:t>
      </w:r>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eastAsia="Calibri" w:hAnsi="Consolas"/>
          <w:color w:val="404040"/>
          <w:sz w:val="18"/>
          <w:szCs w:val="18"/>
        </w:rPr>
        <w:t>}</w:t>
      </w:r>
    </w:p>
    <w:bookmarkEnd w:id="88"/>
    <w:bookmarkEnd w:id="89"/>
    <w:p w14:paraId="1B7ABDAB" w14:textId="77777777" w:rsidR="003966AD" w:rsidRDefault="003966AD" w:rsidP="003966AD">
      <w:pPr>
        <w:spacing w:after="30" w:line="259" w:lineRule="auto"/>
        <w:ind w:left="0" w:firstLine="0"/>
        <w:jc w:val="left"/>
        <w:rPr>
          <w:b/>
          <w:u w:val="single" w:color="000000"/>
        </w:rPr>
      </w:pPr>
    </w:p>
    <w:p w14:paraId="15059B75" w14:textId="3B06DB37" w:rsidR="00E805C6" w:rsidRDefault="00E805C6" w:rsidP="00E805C6">
      <w:pPr>
        <w:pStyle w:val="HTMLPreformatted"/>
        <w:rPr>
          <w:rFonts w:ascii="Consolas" w:hAnsi="Consolas"/>
          <w:color w:val="404040"/>
          <w:sz w:val="18"/>
          <w:szCs w:val="18"/>
        </w:rPr>
      </w:pPr>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91" w:name="OLE_LINK96"/>
      <w:bookmarkStart w:id="92" w:name="OLE_LINK97"/>
      <w:bookmarkStart w:id="93" w:name="OLE_LINK14"/>
      <w:bookmarkStart w:id="94" w:name="OLE_LINK15"/>
      <w:r>
        <w:rPr>
          <w:rStyle w:val="n"/>
          <w:rFonts w:ascii="Consolas" w:eastAsia="Calibri" w:hAnsi="Consolas"/>
          <w:color w:val="404040"/>
          <w:sz w:val="18"/>
          <w:szCs w:val="18"/>
        </w:rPr>
        <w:t>iS</w:t>
      </w:r>
      <w:r w:rsidR="00211BC4">
        <w:rPr>
          <w:rStyle w:val="n"/>
          <w:rFonts w:ascii="Consolas" w:eastAsia="Calibri" w:hAnsi="Consolas"/>
          <w:color w:val="404040"/>
          <w:sz w:val="18"/>
          <w:szCs w:val="18"/>
        </w:rPr>
        <w:t>MonthIncentive</w:t>
      </w:r>
      <w:bookmarkEnd w:id="91"/>
      <w:bookmarkEnd w:id="92"/>
      <w:bookmarkEnd w:id="93"/>
      <w:bookmarkEnd w:id="94"/>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3298164" w14:textId="6647760C" w:rsidR="00E805C6" w:rsidRDefault="000033C2" w:rsidP="00E805C6">
      <w:pPr>
        <w:rPr>
          <w:rFonts w:cstheme="minorHAnsi"/>
          <w:b/>
          <w:u w:val="single"/>
        </w:rPr>
      </w:pPr>
      <w:r>
        <w:rPr>
          <w:rFonts w:cstheme="minorHAnsi"/>
          <w:b/>
          <w:u w:val="single"/>
        </w:rPr>
        <w:t>Monthly Incentive Pay</w:t>
      </w:r>
      <w:r w:rsidR="00E805C6">
        <w:rPr>
          <w:rFonts w:cstheme="minorHAnsi"/>
          <w:b/>
          <w:u w:val="single"/>
        </w:rPr>
        <w:t xml:space="preserve">: </w:t>
      </w:r>
    </w:p>
    <w:p w14:paraId="3A55A169" w14:textId="4F97A649" w:rsidR="00E805C6" w:rsidRDefault="000033C2" w:rsidP="00E805C6">
      <w:pPr>
        <w:rPr>
          <w:rFonts w:eastAsiaTheme="minorEastAsia"/>
          <w:szCs w:val="20"/>
        </w:rPr>
      </w:pPr>
      <w:r>
        <w:rPr>
          <w:rFonts w:eastAsiaTheme="minorEastAsia"/>
          <w:szCs w:val="20"/>
        </w:rPr>
        <w:t>Monthly Incentive</w:t>
      </w:r>
      <w:r w:rsidR="00E805C6">
        <w:rPr>
          <w:rFonts w:eastAsiaTheme="minorEastAsia"/>
          <w:szCs w:val="20"/>
        </w:rPr>
        <w:t xml:space="preserve"> Paragraph</w:t>
      </w:r>
    </w:p>
    <w:p w14:paraId="021E08F3" w14:textId="77777777" w:rsidR="00E805C6" w:rsidRDefault="00E805C6" w:rsidP="00E805C6">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p w14:paraId="4ECB16AC" w14:textId="77777777" w:rsidR="00B020EA" w:rsidRDefault="00B020EA" w:rsidP="003966AD">
      <w:pPr>
        <w:spacing w:after="30" w:line="259" w:lineRule="auto"/>
        <w:ind w:left="0" w:firstLine="0"/>
        <w:jc w:val="left"/>
        <w:rPr>
          <w:b/>
          <w:u w:val="single" w:color="000000"/>
        </w:rPr>
      </w:pPr>
    </w:p>
    <w:p w14:paraId="60319E3F" w14:textId="77777777" w:rsidR="00F208E2" w:rsidRDefault="00F208E2" w:rsidP="003966AD">
      <w:pPr>
        <w:spacing w:after="30" w:line="259" w:lineRule="auto"/>
        <w:ind w:left="0" w:firstLine="0"/>
        <w:jc w:val="left"/>
        <w:rPr>
          <w:b/>
          <w:u w:val="single" w:color="000000"/>
        </w:rPr>
      </w:pPr>
    </w:p>
    <w:p w14:paraId="6A90C7F4" w14:textId="77777777" w:rsidR="00F208E2" w:rsidRDefault="00F208E2" w:rsidP="003966AD">
      <w:pPr>
        <w:spacing w:after="30" w:line="259" w:lineRule="auto"/>
        <w:ind w:left="0" w:firstLine="0"/>
        <w:jc w:val="left"/>
        <w:rPr>
          <w:b/>
          <w:u w:val="single" w:color="000000"/>
        </w:rPr>
      </w:pPr>
    </w:p>
    <w:p w14:paraId="662C7061" w14:textId="77777777" w:rsidR="00C76284" w:rsidRDefault="00C76284" w:rsidP="003966AD">
      <w:pPr>
        <w:spacing w:after="30" w:line="259" w:lineRule="auto"/>
        <w:ind w:left="0" w:firstLine="0"/>
        <w:jc w:val="left"/>
        <w:rPr>
          <w:b/>
          <w:u w:val="single" w:color="000000"/>
        </w:rPr>
      </w:pPr>
    </w:p>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4DAF26D1" w:rsidR="00E178C3" w:rsidRDefault="00575BF8">
      <w:pPr>
        <w:ind w:left="-5"/>
      </w:pPr>
      <w:r>
        <w:t xml:space="preserve">Your current location of employment shall be </w:t>
      </w:r>
      <w:r w:rsidR="00086413">
        <w:t>{{varLocation}}</w:t>
      </w:r>
      <w:r>
        <w:t xml:space="preserve">.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w:t>
      </w:r>
      <w:r>
        <w:lastRenderedPageBreak/>
        <w:t xml:space="preserve">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t>Termination of your employment:</w:t>
      </w:r>
      <w:r>
        <w:rPr>
          <w:b/>
        </w:rPr>
        <w:t xml:space="preserve"> </w:t>
      </w:r>
    </w:p>
    <w:p w14:paraId="385664D8" w14:textId="379A6510" w:rsidR="00E178C3" w:rsidRDefault="00575BF8">
      <w:pPr>
        <w:ind w:left="-5"/>
      </w:pPr>
      <w:r>
        <w:t xml:space="preserve">During probation, your services can be terminated by providing thirty days (30) of notice. On confirmation as a regular EMPLOYEE, you will be required to give </w:t>
      </w:r>
      <w:r w:rsidR="007946D9">
        <w:t>three</w:t>
      </w:r>
      <w:r>
        <w:t xml:space="preserve"> month</w:t>
      </w:r>
      <w:r w:rsidR="007946D9">
        <w:t>s</w:t>
      </w:r>
      <w:r>
        <w:t xml:space="preserve">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lastRenderedPageBreak/>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lastRenderedPageBreak/>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w:t>
      </w:r>
      <w:r>
        <w:lastRenderedPageBreak/>
        <w:t xml:space="preserve">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lastRenderedPageBreak/>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headerReference w:type="first" r:id="rId12"/>
      <w:pgSz w:w="11906" w:h="16838"/>
      <w:pgMar w:top="2226" w:right="1413" w:bottom="1272" w:left="1416" w:header="6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56169" w14:textId="77777777" w:rsidR="006951D3" w:rsidRDefault="006951D3">
      <w:pPr>
        <w:spacing w:after="0" w:line="240" w:lineRule="auto"/>
      </w:pPr>
      <w:r>
        <w:separator/>
      </w:r>
    </w:p>
  </w:endnote>
  <w:endnote w:type="continuationSeparator" w:id="0">
    <w:p w14:paraId="67B7386B" w14:textId="77777777" w:rsidR="006951D3" w:rsidRDefault="00695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7CF3E" w14:textId="77777777" w:rsidR="006951D3" w:rsidRDefault="006951D3">
      <w:pPr>
        <w:spacing w:after="0" w:line="240" w:lineRule="auto"/>
      </w:pPr>
      <w:r>
        <w:separator/>
      </w:r>
    </w:p>
  </w:footnote>
  <w:footnote w:type="continuationSeparator" w:id="0">
    <w:p w14:paraId="1FAD2DE7" w14:textId="77777777" w:rsidR="006951D3" w:rsidRDefault="00695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1A20" w14:textId="77777777" w:rsidR="00DD082A" w:rsidRDefault="00575BF8" w:rsidP="00DD082A">
    <w:pPr>
      <w:spacing w:after="24" w:line="259" w:lineRule="auto"/>
      <w:ind w:left="0" w:firstLine="0"/>
      <w:jc w:val="left"/>
      <w:rPr>
        <w:rFonts w:ascii="Arial" w:eastAsia="Arial" w:hAnsi="Arial" w:cs="Arial"/>
        <w:b/>
        <w:sz w:val="18"/>
      </w:rPr>
    </w:pPr>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77777777" w:rsidR="00E178C3" w:rsidRDefault="00DD082A" w:rsidP="00DD082A">
    <w:pPr>
      <w:spacing w:after="24" w:line="259" w:lineRule="auto"/>
      <w:ind w:left="0" w:firstLine="0"/>
      <w:jc w:val="left"/>
    </w:pPr>
    <w:r>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77777777" w:rsidR="00E178C3" w:rsidRDefault="00DD082A" w:rsidP="00DD082A">
    <w:pPr>
      <w:spacing w:after="24" w:line="259" w:lineRule="auto"/>
      <w:ind w:left="0" w:right="-755" w:firstLine="0"/>
      <w:jc w:val="center"/>
    </w:pPr>
    <w:r>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77777777" w:rsidR="00E178C3" w:rsidRDefault="00DD082A" w:rsidP="00DD082A">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5A1EB37C" w14:textId="77777777" w:rsidR="00DD082A" w:rsidRDefault="00575BF8" w:rsidP="00DD082A">
    <w:pPr>
      <w:tabs>
        <w:tab w:val="center" w:pos="1942"/>
        <w:tab w:val="right" w:pos="10143"/>
      </w:tabs>
      <w:spacing w:after="0" w:line="259" w:lineRule="auto"/>
      <w:ind w:left="0" w:right="-1066" w:firstLine="0"/>
      <w:jc w:val="left"/>
    </w:pPr>
    <w:r>
      <w:rPr>
        <w:sz w:val="22"/>
      </w:rPr>
      <w:tab/>
    </w:r>
    <w:r w:rsidR="00DD082A">
      <w:rPr>
        <w:sz w:val="22"/>
      </w:rPr>
      <w:t xml:space="preserve">                                                                                                                            </w:t>
    </w:r>
    <w:r w:rsidR="00DD082A">
      <w:rPr>
        <w:rFonts w:ascii="Arial" w:eastAsia="Arial" w:hAnsi="Arial" w:cs="Arial"/>
        <w:sz w:val="18"/>
      </w:rPr>
      <w:t xml:space="preserve">Hi-techCity, Hyderabad-500081, Telangana, India </w:t>
    </w:r>
  </w:p>
  <w:p w14:paraId="66D88D30" w14:textId="77777777" w:rsidR="00E178C3" w:rsidRDefault="00DD082A" w:rsidP="00DD082A">
    <w:pPr>
      <w:tabs>
        <w:tab w:val="center" w:pos="1942"/>
        <w:tab w:val="right" w:pos="10143"/>
      </w:tabs>
      <w:spacing w:after="0" w:line="259" w:lineRule="auto"/>
      <w:ind w:left="0" w:right="-1066" w:firstLine="0"/>
      <w:jc w:val="left"/>
    </w:pPr>
    <w:r>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033C2"/>
    <w:rsid w:val="00086413"/>
    <w:rsid w:val="00096D68"/>
    <w:rsid w:val="000C03C8"/>
    <w:rsid w:val="000C2539"/>
    <w:rsid w:val="000E1C93"/>
    <w:rsid w:val="00105710"/>
    <w:rsid w:val="00144C35"/>
    <w:rsid w:val="00186DED"/>
    <w:rsid w:val="00195CF6"/>
    <w:rsid w:val="001C44BF"/>
    <w:rsid w:val="001D3A26"/>
    <w:rsid w:val="002045E7"/>
    <w:rsid w:val="0021174D"/>
    <w:rsid w:val="00211BC4"/>
    <w:rsid w:val="0021793A"/>
    <w:rsid w:val="00221B7C"/>
    <w:rsid w:val="00231634"/>
    <w:rsid w:val="0024579F"/>
    <w:rsid w:val="002A7E6D"/>
    <w:rsid w:val="002C424C"/>
    <w:rsid w:val="002D2B41"/>
    <w:rsid w:val="002D67A0"/>
    <w:rsid w:val="002E16F6"/>
    <w:rsid w:val="002F56D7"/>
    <w:rsid w:val="00304BD3"/>
    <w:rsid w:val="0032661C"/>
    <w:rsid w:val="0035590C"/>
    <w:rsid w:val="003573FD"/>
    <w:rsid w:val="003966AD"/>
    <w:rsid w:val="003A60FB"/>
    <w:rsid w:val="003D1782"/>
    <w:rsid w:val="004164D1"/>
    <w:rsid w:val="00446384"/>
    <w:rsid w:val="004A4289"/>
    <w:rsid w:val="004A71B6"/>
    <w:rsid w:val="004B4F11"/>
    <w:rsid w:val="004E5EFF"/>
    <w:rsid w:val="004E6A84"/>
    <w:rsid w:val="005335DA"/>
    <w:rsid w:val="00575BF8"/>
    <w:rsid w:val="0059003B"/>
    <w:rsid w:val="00601A94"/>
    <w:rsid w:val="00612387"/>
    <w:rsid w:val="0062509B"/>
    <w:rsid w:val="006951D3"/>
    <w:rsid w:val="006B094D"/>
    <w:rsid w:val="006B40FF"/>
    <w:rsid w:val="006D0B73"/>
    <w:rsid w:val="00720E1A"/>
    <w:rsid w:val="00730BBB"/>
    <w:rsid w:val="00744DE6"/>
    <w:rsid w:val="00765482"/>
    <w:rsid w:val="007946D9"/>
    <w:rsid w:val="007B1CC4"/>
    <w:rsid w:val="007D0DB7"/>
    <w:rsid w:val="007F0941"/>
    <w:rsid w:val="007F30D5"/>
    <w:rsid w:val="0080799B"/>
    <w:rsid w:val="0081164F"/>
    <w:rsid w:val="0081594B"/>
    <w:rsid w:val="00816678"/>
    <w:rsid w:val="00841467"/>
    <w:rsid w:val="00850FDD"/>
    <w:rsid w:val="00862E14"/>
    <w:rsid w:val="008831B6"/>
    <w:rsid w:val="00897AAA"/>
    <w:rsid w:val="008C7E72"/>
    <w:rsid w:val="00904B76"/>
    <w:rsid w:val="00937347"/>
    <w:rsid w:val="0098491D"/>
    <w:rsid w:val="009907EC"/>
    <w:rsid w:val="009C6F21"/>
    <w:rsid w:val="00A0233B"/>
    <w:rsid w:val="00A124C6"/>
    <w:rsid w:val="00A53147"/>
    <w:rsid w:val="00A919C1"/>
    <w:rsid w:val="00AB596E"/>
    <w:rsid w:val="00AD0661"/>
    <w:rsid w:val="00AD7E22"/>
    <w:rsid w:val="00AE2B19"/>
    <w:rsid w:val="00AF1329"/>
    <w:rsid w:val="00AF1D03"/>
    <w:rsid w:val="00B020EA"/>
    <w:rsid w:val="00B1696D"/>
    <w:rsid w:val="00B17C86"/>
    <w:rsid w:val="00B336AA"/>
    <w:rsid w:val="00B63534"/>
    <w:rsid w:val="00B84CCA"/>
    <w:rsid w:val="00BB6CA5"/>
    <w:rsid w:val="00BB6F58"/>
    <w:rsid w:val="00BC1961"/>
    <w:rsid w:val="00BC1A7F"/>
    <w:rsid w:val="00BD1A5E"/>
    <w:rsid w:val="00C03204"/>
    <w:rsid w:val="00C06A96"/>
    <w:rsid w:val="00C635F7"/>
    <w:rsid w:val="00C74F04"/>
    <w:rsid w:val="00C76284"/>
    <w:rsid w:val="00D02BAE"/>
    <w:rsid w:val="00D16431"/>
    <w:rsid w:val="00DB761D"/>
    <w:rsid w:val="00DD082A"/>
    <w:rsid w:val="00E178C3"/>
    <w:rsid w:val="00E229A9"/>
    <w:rsid w:val="00E2702F"/>
    <w:rsid w:val="00E40B48"/>
    <w:rsid w:val="00E66834"/>
    <w:rsid w:val="00E75BE3"/>
    <w:rsid w:val="00E805C6"/>
    <w:rsid w:val="00E85179"/>
    <w:rsid w:val="00E95426"/>
    <w:rsid w:val="00EB2D23"/>
    <w:rsid w:val="00ED10D6"/>
    <w:rsid w:val="00ED28E6"/>
    <w:rsid w:val="00EE72CD"/>
    <w:rsid w:val="00F20320"/>
    <w:rsid w:val="00F208E2"/>
    <w:rsid w:val="00F621CD"/>
    <w:rsid w:val="00F73B4F"/>
    <w:rsid w:val="00F90C3A"/>
    <w:rsid w:val="00FA39D8"/>
    <w:rsid w:val="00FE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character" w:customStyle="1" w:styleId="ui-provider">
    <w:name w:val="ui-provider"/>
    <w:basedOn w:val="DefaultParagraphFont"/>
    <w:rsid w:val="007F0941"/>
  </w:style>
  <w:style w:type="paragraph" w:styleId="HTMLPreformatted">
    <w:name w:val="HTML Preformatted"/>
    <w:basedOn w:val="Normal"/>
    <w:link w:val="HTMLPreformattedChar"/>
    <w:uiPriority w:val="99"/>
    <w:semiHidden/>
    <w:unhideWhenUsed/>
    <w:rsid w:val="002D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semiHidden/>
    <w:rsid w:val="002D67A0"/>
    <w:rPr>
      <w:rFonts w:ascii="Courier New" w:eastAsia="Times New Roman" w:hAnsi="Courier New" w:cs="Courier New"/>
      <w:sz w:val="20"/>
      <w:szCs w:val="20"/>
      <w:lang w:val="en-IN" w:eastAsia="en-IN"/>
    </w:rPr>
  </w:style>
  <w:style w:type="character" w:customStyle="1" w:styleId="p">
    <w:name w:val="p"/>
    <w:basedOn w:val="DefaultParagraphFont"/>
    <w:rsid w:val="002D67A0"/>
  </w:style>
  <w:style w:type="character" w:customStyle="1" w:styleId="o">
    <w:name w:val="o"/>
    <w:basedOn w:val="DefaultParagraphFont"/>
    <w:rsid w:val="002D67A0"/>
  </w:style>
  <w:style w:type="character" w:customStyle="1" w:styleId="n">
    <w:name w:val="n"/>
    <w:basedOn w:val="DefaultParagraphFont"/>
    <w:rsid w:val="002D67A0"/>
  </w:style>
  <w:style w:type="character" w:customStyle="1" w:styleId="k">
    <w:name w:val="k"/>
    <w:basedOn w:val="DefaultParagraphFont"/>
    <w:rsid w:val="002D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787432224">
      <w:bodyDiv w:val="1"/>
      <w:marLeft w:val="0"/>
      <w:marRight w:val="0"/>
      <w:marTop w:val="0"/>
      <w:marBottom w:val="0"/>
      <w:divBdr>
        <w:top w:val="none" w:sz="0" w:space="0" w:color="auto"/>
        <w:left w:val="none" w:sz="0" w:space="0" w:color="auto"/>
        <w:bottom w:val="none" w:sz="0" w:space="0" w:color="auto"/>
        <w:right w:val="none" w:sz="0" w:space="0" w:color="auto"/>
      </w:divBdr>
    </w:div>
    <w:div w:id="844974837">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67932272">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785030039">
      <w:bodyDiv w:val="1"/>
      <w:marLeft w:val="0"/>
      <w:marRight w:val="0"/>
      <w:marTop w:val="0"/>
      <w:marBottom w:val="0"/>
      <w:divBdr>
        <w:top w:val="none" w:sz="0" w:space="0" w:color="auto"/>
        <w:left w:val="none" w:sz="0" w:space="0" w:color="auto"/>
        <w:bottom w:val="none" w:sz="0" w:space="0" w:color="auto"/>
        <w:right w:val="none" w:sz="0" w:space="0" w:color="auto"/>
      </w:divBdr>
    </w:div>
    <w:div w:id="1819149972">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 w:id="19638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MtMDEtMjAyMyAxMTowNDozNz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7BFE2B45-02A8-40C3-B6B4-3AD05CE5E9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104FC3B-B216-4731-9323-CC8B3EA83F3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8</Pages>
  <Words>2403</Words>
  <Characters>12628</Characters>
  <Application>Microsoft Office Word</Application>
  <DocSecurity>0</DocSecurity>
  <Lines>334</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49</cp:revision>
  <cp:lastPrinted>2022-05-27T11:51:00Z</cp:lastPrinted>
  <dcterms:created xsi:type="dcterms:W3CDTF">2022-07-01T07:25:00Z</dcterms:created>
  <dcterms:modified xsi:type="dcterms:W3CDTF">2023-01-27T07:49:00Z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9b110fc5-2659-4473-98c7-a5f63a821360</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{7BFE2B45-02A8-40C3-B6B4-3AD05CE5E9F8}</vt:lpwstr>
  </property>
</Properties>
</file>