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B61" w:rsidRPr="00AE3599" w:rsidRDefault="00541B61" w:rsidP="00521CA7">
      <w:pPr>
        <w:jc w:val="center"/>
        <w:rPr>
          <w:rFonts w:ascii="Times New Roman" w:hAnsi="Times New Roman" w:cs="Times New Roman"/>
          <w:sz w:val="28"/>
          <w:szCs w:val="28"/>
        </w:rPr>
      </w:pPr>
      <w:r w:rsidRPr="00D2284D">
        <w:rPr>
          <w:rFonts w:ascii="Times New Roman" w:hAnsi="Times New Roman" w:cs="Times New Roman"/>
          <w:b/>
          <w:bCs/>
          <w:sz w:val="40"/>
          <w:szCs w:val="40"/>
        </w:rPr>
        <w:t xml:space="preserve">GOVERNMENT COLLEGE OF ENGINEERING </w:t>
      </w:r>
      <w:r>
        <w:rPr>
          <w:rFonts w:ascii="Times New Roman" w:hAnsi="Times New Roman" w:cs="Times New Roman"/>
          <w:b/>
          <w:bCs/>
          <w:sz w:val="40"/>
          <w:szCs w:val="40"/>
        </w:rPr>
        <w:t xml:space="preserve">                          </w:t>
      </w:r>
      <w:r w:rsidR="00521CA7">
        <w:rPr>
          <w:rFonts w:ascii="Times New Roman" w:hAnsi="Times New Roman" w:cs="Times New Roman"/>
          <w:b/>
          <w:bCs/>
          <w:sz w:val="40"/>
          <w:szCs w:val="40"/>
        </w:rPr>
        <w:t xml:space="preserve">                               </w:t>
      </w:r>
      <w:r w:rsidRPr="00D2284D">
        <w:rPr>
          <w:rFonts w:ascii="Times New Roman" w:hAnsi="Times New Roman" w:cs="Times New Roman"/>
          <w:b/>
          <w:bCs/>
          <w:sz w:val="40"/>
          <w:szCs w:val="40"/>
        </w:rPr>
        <w:t>ERODE</w:t>
      </w:r>
    </w:p>
    <w:p w:rsidR="00541B61" w:rsidRDefault="00541B61" w:rsidP="00541B61">
      <w:pPr>
        <w:jc w:val="center"/>
        <w:rPr>
          <w:rFonts w:ascii="Times New Roman" w:hAnsi="Times New Roman" w:cs="Times New Roman"/>
          <w:b/>
          <w:bCs/>
          <w:sz w:val="40"/>
          <w:szCs w:val="40"/>
        </w:rPr>
      </w:pPr>
      <w:bookmarkStart w:id="0" w:name="_GoBack"/>
      <w:r>
        <w:rPr>
          <w:rFonts w:ascii="Times New Roman" w:hAnsi="Times New Roman" w:cs="Times New Roman"/>
          <w:b/>
          <w:bCs/>
          <w:noProof/>
          <w:sz w:val="40"/>
          <w:szCs w:val="40"/>
        </w:rPr>
        <w:drawing>
          <wp:inline distT="0" distB="0" distL="0" distR="0" wp14:anchorId="7D0D0A60" wp14:editId="7853F963">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169" cy="625845"/>
                    </a:xfrm>
                    <a:prstGeom prst="rect">
                      <a:avLst/>
                    </a:prstGeom>
                  </pic:spPr>
                </pic:pic>
              </a:graphicData>
            </a:graphic>
          </wp:inline>
        </w:drawing>
      </w:r>
    </w:p>
    <w:bookmarkEnd w:id="0"/>
    <w:p w:rsidR="00541B61" w:rsidRDefault="00541B61" w:rsidP="00541B61">
      <w:pPr>
        <w:rPr>
          <w:rFonts w:ascii="Times New Roman" w:hAnsi="Times New Roman" w:cs="Times New Roman"/>
          <w:sz w:val="28"/>
          <w:szCs w:val="28"/>
        </w:rPr>
      </w:pPr>
    </w:p>
    <w:p w:rsidR="00541B61" w:rsidRPr="00DF62F5" w:rsidRDefault="00541B61" w:rsidP="00541B61">
      <w:pPr>
        <w:jc w:val="center"/>
        <w:rPr>
          <w:rFonts w:ascii="Times New Roman" w:hAnsi="Times New Roman" w:cs="Times New Roman"/>
          <w:sz w:val="28"/>
          <w:szCs w:val="28"/>
        </w:rPr>
      </w:pPr>
      <w:r w:rsidRPr="001156FE">
        <w:rPr>
          <w:rFonts w:ascii="Times New Roman" w:hAnsi="Times New Roman" w:cs="Times New Roman"/>
          <w:sz w:val="28"/>
          <w:szCs w:val="28"/>
        </w:rPr>
        <w:t>B.E Electronics and Communication Engineering</w:t>
      </w:r>
    </w:p>
    <w:p w:rsidR="00541B61" w:rsidRPr="0090628C" w:rsidRDefault="00541B61" w:rsidP="00541B61">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TAMILNADU MARGINAL WORKERS </w:t>
      </w:r>
    </w:p>
    <w:p w:rsidR="00541B61" w:rsidRDefault="00541B61" w:rsidP="00541B61"/>
    <w:p w:rsidR="00541B61" w:rsidRPr="001156FE" w:rsidRDefault="00541B61" w:rsidP="00541B61">
      <w:pPr>
        <w:rPr>
          <w:rFonts w:ascii="Times New Roman" w:hAnsi="Times New Roman" w:cs="Times New Roman"/>
          <w:b/>
          <w:bCs/>
          <w:sz w:val="24"/>
          <w:szCs w:val="24"/>
        </w:rPr>
      </w:pPr>
      <w:r w:rsidRPr="001156FE">
        <w:rPr>
          <w:rFonts w:ascii="Times New Roman" w:hAnsi="Times New Roman" w:cs="Times New Roman"/>
          <w:b/>
          <w:bCs/>
          <w:sz w:val="24"/>
          <w:szCs w:val="24"/>
        </w:rPr>
        <w:t>Name of the Students:</w:t>
      </w:r>
      <w:r>
        <w:rPr>
          <w:rFonts w:ascii="Times New Roman" w:hAnsi="Times New Roman" w:cs="Times New Roman"/>
          <w:b/>
          <w:bCs/>
          <w:sz w:val="24"/>
          <w:szCs w:val="24"/>
        </w:rPr>
        <w:t xml:space="preserve">                                                               University Register no:</w:t>
      </w:r>
    </w:p>
    <w:p w:rsidR="00541B61" w:rsidRPr="001156FE" w:rsidRDefault="00541B61" w:rsidP="00541B61">
      <w:pPr>
        <w:rPr>
          <w:rFonts w:ascii="Times New Roman" w:hAnsi="Times New Roman" w:cs="Times New Roman"/>
          <w:b/>
          <w:bCs/>
          <w:sz w:val="24"/>
          <w:szCs w:val="24"/>
          <w:u w:val="double"/>
        </w:rPr>
      </w:pPr>
      <w:r w:rsidRPr="001156FE">
        <w:rPr>
          <w:rFonts w:ascii="Times New Roman" w:hAnsi="Times New Roman" w:cs="Times New Roman"/>
          <w:b/>
          <w:bCs/>
          <w:sz w:val="24"/>
          <w:szCs w:val="24"/>
          <w:u w:val="double"/>
        </w:rPr>
        <w:t>Team Leader:</w:t>
      </w:r>
    </w:p>
    <w:p w:rsidR="00541B61" w:rsidRPr="00D2284D" w:rsidRDefault="00541B61" w:rsidP="00541B61">
      <w:pPr>
        <w:rPr>
          <w:rFonts w:ascii="Times New Roman" w:hAnsi="Times New Roman" w:cs="Times New Roman"/>
        </w:rPr>
      </w:pPr>
      <w:proofErr w:type="spellStart"/>
      <w:r>
        <w:rPr>
          <w:rFonts w:ascii="Times New Roman" w:hAnsi="Times New Roman" w:cs="Times New Roman"/>
        </w:rPr>
        <w:t>Karthick</w:t>
      </w:r>
      <w:proofErr w:type="spellEnd"/>
      <w:r>
        <w:rPr>
          <w:rFonts w:ascii="Times New Roman" w:hAnsi="Times New Roman" w:cs="Times New Roman"/>
        </w:rPr>
        <w:t xml:space="preserve"> </w:t>
      </w:r>
      <w:proofErr w:type="gramStart"/>
      <w:r>
        <w:rPr>
          <w:rFonts w:ascii="Times New Roman" w:hAnsi="Times New Roman" w:cs="Times New Roman"/>
        </w:rPr>
        <w:t>Raj .</w:t>
      </w:r>
      <w:proofErr w:type="gramEnd"/>
      <w:r>
        <w:rPr>
          <w:rFonts w:ascii="Times New Roman" w:hAnsi="Times New Roman" w:cs="Times New Roman"/>
        </w:rPr>
        <w:t xml:space="preserve"> M                                                                                      731121106021</w:t>
      </w:r>
    </w:p>
    <w:p w:rsidR="00541B61" w:rsidRPr="001156FE" w:rsidRDefault="00541B61" w:rsidP="00541B61">
      <w:pPr>
        <w:rPr>
          <w:rFonts w:ascii="Times New Roman" w:hAnsi="Times New Roman" w:cs="Times New Roman"/>
          <w:b/>
          <w:bCs/>
          <w:sz w:val="24"/>
          <w:szCs w:val="24"/>
          <w:u w:val="double"/>
        </w:rPr>
      </w:pPr>
      <w:r w:rsidRPr="001156FE">
        <w:rPr>
          <w:rFonts w:ascii="Times New Roman" w:hAnsi="Times New Roman" w:cs="Times New Roman"/>
          <w:b/>
          <w:bCs/>
          <w:sz w:val="24"/>
          <w:szCs w:val="24"/>
          <w:u w:val="double"/>
        </w:rPr>
        <w:t>Team Members:</w:t>
      </w:r>
    </w:p>
    <w:p w:rsidR="00541B61" w:rsidRPr="00D2284D" w:rsidRDefault="00541B61" w:rsidP="00541B61">
      <w:pPr>
        <w:rPr>
          <w:rFonts w:ascii="Times New Roman" w:hAnsi="Times New Roman" w:cs="Times New Roman"/>
        </w:rPr>
      </w:pPr>
      <w:proofErr w:type="spellStart"/>
      <w:r>
        <w:rPr>
          <w:rFonts w:ascii="Times New Roman" w:hAnsi="Times New Roman" w:cs="Times New Roman"/>
        </w:rPr>
        <w:t>Aatham</w:t>
      </w:r>
      <w:proofErr w:type="spellEnd"/>
      <w:r>
        <w:rPr>
          <w:rFonts w:ascii="Times New Roman" w:hAnsi="Times New Roman" w:cs="Times New Roman"/>
        </w:rPr>
        <w:t xml:space="preserve"> </w:t>
      </w:r>
      <w:proofErr w:type="spellStart"/>
      <w:proofErr w:type="gramStart"/>
      <w:r>
        <w:rPr>
          <w:rFonts w:ascii="Times New Roman" w:hAnsi="Times New Roman" w:cs="Times New Roman"/>
        </w:rPr>
        <w:t>Anari</w:t>
      </w:r>
      <w:proofErr w:type="spellEnd"/>
      <w:r>
        <w:rPr>
          <w:rFonts w:ascii="Times New Roman" w:hAnsi="Times New Roman" w:cs="Times New Roman"/>
        </w:rPr>
        <w:t xml:space="preserve"> .</w:t>
      </w:r>
      <w:proofErr w:type="gramEnd"/>
      <w:r>
        <w:rPr>
          <w:rFonts w:ascii="Times New Roman" w:hAnsi="Times New Roman" w:cs="Times New Roman"/>
        </w:rPr>
        <w:t xml:space="preserve"> B                                                                                   </w:t>
      </w:r>
      <w:r w:rsidRPr="00D2284D">
        <w:rPr>
          <w:rFonts w:ascii="Times New Roman" w:hAnsi="Times New Roman" w:cs="Times New Roman"/>
        </w:rPr>
        <w:t xml:space="preserve"> </w:t>
      </w:r>
      <w:r>
        <w:rPr>
          <w:rFonts w:ascii="Times New Roman" w:hAnsi="Times New Roman" w:cs="Times New Roman"/>
        </w:rPr>
        <w:t xml:space="preserve"> 731121106001</w:t>
      </w:r>
    </w:p>
    <w:p w:rsidR="00541B61" w:rsidRPr="00D2284D" w:rsidRDefault="00541B61" w:rsidP="00541B61">
      <w:pPr>
        <w:rPr>
          <w:rFonts w:ascii="Times New Roman" w:hAnsi="Times New Roman" w:cs="Times New Roman"/>
        </w:rPr>
      </w:pPr>
      <w:proofErr w:type="spellStart"/>
      <w:proofErr w:type="gramStart"/>
      <w:r>
        <w:rPr>
          <w:rFonts w:ascii="Times New Roman" w:hAnsi="Times New Roman" w:cs="Times New Roman"/>
        </w:rPr>
        <w:t>Selvaragavan</w:t>
      </w:r>
      <w:proofErr w:type="spellEnd"/>
      <w:r>
        <w:rPr>
          <w:rFonts w:ascii="Times New Roman" w:hAnsi="Times New Roman" w:cs="Times New Roman"/>
        </w:rPr>
        <w:t xml:space="preserve"> .</w:t>
      </w:r>
      <w:proofErr w:type="gramEnd"/>
      <w:r>
        <w:rPr>
          <w:rFonts w:ascii="Times New Roman" w:hAnsi="Times New Roman" w:cs="Times New Roman"/>
        </w:rPr>
        <w:t xml:space="preserve"> K                                                                                      731121106042</w:t>
      </w:r>
    </w:p>
    <w:p w:rsidR="00541B61" w:rsidRPr="00D2284D" w:rsidRDefault="00541B61" w:rsidP="00541B61">
      <w:pPr>
        <w:rPr>
          <w:rFonts w:ascii="Times New Roman" w:hAnsi="Times New Roman" w:cs="Times New Roman"/>
        </w:rPr>
      </w:pPr>
      <w:proofErr w:type="spellStart"/>
      <w:r>
        <w:rPr>
          <w:rFonts w:ascii="Times New Roman" w:hAnsi="Times New Roman" w:cs="Times New Roman"/>
        </w:rPr>
        <w:t>Senthamil</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Selvan</w:t>
      </w:r>
      <w:proofErr w:type="spellEnd"/>
      <w:r>
        <w:rPr>
          <w:rFonts w:ascii="Times New Roman" w:hAnsi="Times New Roman" w:cs="Times New Roman"/>
        </w:rPr>
        <w:t xml:space="preserve"> .</w:t>
      </w:r>
      <w:proofErr w:type="gramEnd"/>
      <w:r>
        <w:rPr>
          <w:rFonts w:ascii="Times New Roman" w:hAnsi="Times New Roman" w:cs="Times New Roman"/>
        </w:rPr>
        <w:t xml:space="preserve"> V                                                                               731121106043</w:t>
      </w:r>
    </w:p>
    <w:p w:rsidR="00541B61" w:rsidRPr="00D2284D" w:rsidRDefault="00541B61" w:rsidP="00541B61">
      <w:pPr>
        <w:rPr>
          <w:rFonts w:ascii="Times New Roman" w:hAnsi="Times New Roman" w:cs="Times New Roman"/>
        </w:rPr>
      </w:pPr>
      <w:proofErr w:type="spellStart"/>
      <w:proofErr w:type="gramStart"/>
      <w:r>
        <w:rPr>
          <w:rFonts w:ascii="Times New Roman" w:hAnsi="Times New Roman" w:cs="Times New Roman"/>
        </w:rPr>
        <w:t>Gowtham</w:t>
      </w:r>
      <w:proofErr w:type="spellEnd"/>
      <w:r>
        <w:rPr>
          <w:rFonts w:ascii="Times New Roman" w:hAnsi="Times New Roman" w:cs="Times New Roman"/>
        </w:rPr>
        <w:t xml:space="preserve"> .</w:t>
      </w:r>
      <w:proofErr w:type="gramEnd"/>
      <w:r>
        <w:rPr>
          <w:rFonts w:ascii="Times New Roman" w:hAnsi="Times New Roman" w:cs="Times New Roman"/>
        </w:rPr>
        <w:t xml:space="preserve"> R                                                                                            731121106016</w:t>
      </w:r>
    </w:p>
    <w:p w:rsidR="00541B61" w:rsidRDefault="00541B61" w:rsidP="00541B61">
      <w:r>
        <w:t xml:space="preserve">   </w:t>
      </w:r>
    </w:p>
    <w:p w:rsidR="00541B61" w:rsidRPr="0090628C" w:rsidRDefault="00541B61" w:rsidP="00541B61">
      <w:pPr>
        <w:jc w:val="center"/>
        <w:rPr>
          <w:rFonts w:ascii="Times New Roman" w:hAnsi="Times New Roman" w:cs="Times New Roman"/>
        </w:rPr>
      </w:pPr>
      <w:r w:rsidRPr="0090628C">
        <w:rPr>
          <w:rFonts w:ascii="Times New Roman" w:hAnsi="Times New Roman" w:cs="Times New Roman"/>
        </w:rPr>
        <w:t>Under the mentor of</w:t>
      </w:r>
    </w:p>
    <w:p w:rsidR="00541B61" w:rsidRPr="0090628C" w:rsidRDefault="00541B61" w:rsidP="00541B61">
      <w:pPr>
        <w:jc w:val="center"/>
        <w:rPr>
          <w:rFonts w:ascii="Times New Roman" w:hAnsi="Times New Roman" w:cs="Times New Roman"/>
          <w:b/>
          <w:bCs/>
        </w:rPr>
      </w:pPr>
      <w:proofErr w:type="spellStart"/>
      <w:r>
        <w:rPr>
          <w:rFonts w:ascii="Times New Roman" w:hAnsi="Times New Roman" w:cs="Times New Roman"/>
          <w:b/>
          <w:bCs/>
        </w:rPr>
        <w:t>Dr.M.Sathiyakala</w:t>
      </w:r>
      <w:proofErr w:type="spellEnd"/>
    </w:p>
    <w:p w:rsidR="00541B61" w:rsidRDefault="00541B61" w:rsidP="00541B61">
      <w:pPr>
        <w:jc w:val="center"/>
        <w:rPr>
          <w:rFonts w:ascii="Times New Roman" w:hAnsi="Times New Roman" w:cs="Times New Roman"/>
          <w:b/>
          <w:bCs/>
        </w:rPr>
      </w:pPr>
      <w:r w:rsidRPr="0090628C">
        <w:rPr>
          <w:rFonts w:ascii="Times New Roman" w:hAnsi="Times New Roman" w:cs="Times New Roman"/>
          <w:b/>
          <w:bCs/>
        </w:rPr>
        <w:t xml:space="preserve">Department of Information </w:t>
      </w:r>
      <w:proofErr w:type="gramStart"/>
      <w:r w:rsidRPr="0090628C">
        <w:rPr>
          <w:rFonts w:ascii="Times New Roman" w:hAnsi="Times New Roman" w:cs="Times New Roman"/>
          <w:b/>
          <w:bCs/>
        </w:rPr>
        <w:t>Technology(</w:t>
      </w:r>
      <w:proofErr w:type="gramEnd"/>
      <w:r w:rsidRPr="0090628C">
        <w:rPr>
          <w:rFonts w:ascii="Times New Roman" w:hAnsi="Times New Roman" w:cs="Times New Roman"/>
          <w:b/>
          <w:bCs/>
        </w:rPr>
        <w:t>IT)</w:t>
      </w:r>
    </w:p>
    <w:p w:rsidR="00541B61" w:rsidRPr="0090628C" w:rsidRDefault="00541B61" w:rsidP="00541B61">
      <w:pPr>
        <w:jc w:val="center"/>
        <w:rPr>
          <w:rFonts w:ascii="Times New Roman" w:hAnsi="Times New Roman" w:cs="Times New Roman"/>
          <w:b/>
          <w:bCs/>
        </w:rPr>
      </w:pPr>
    </w:p>
    <w:p w:rsidR="00541B61" w:rsidRDefault="00541B61" w:rsidP="00541B61">
      <w:pPr>
        <w:jc w:val="center"/>
        <w:rPr>
          <w:rFonts w:ascii="Times New Roman" w:hAnsi="Times New Roman" w:cs="Times New Roman"/>
          <w:b/>
          <w:bCs/>
          <w:sz w:val="24"/>
          <w:szCs w:val="24"/>
        </w:rPr>
      </w:pPr>
      <w:r w:rsidRPr="0090628C">
        <w:rPr>
          <w:rFonts w:ascii="Times New Roman" w:hAnsi="Times New Roman" w:cs="Times New Roman"/>
          <w:b/>
          <w:bCs/>
          <w:sz w:val="24"/>
          <w:szCs w:val="24"/>
        </w:rPr>
        <w:t>Department of Electroni</w:t>
      </w:r>
      <w:r>
        <w:rPr>
          <w:rFonts w:ascii="Times New Roman" w:hAnsi="Times New Roman" w:cs="Times New Roman"/>
          <w:b/>
          <w:bCs/>
          <w:sz w:val="24"/>
          <w:szCs w:val="24"/>
        </w:rPr>
        <w:t xml:space="preserve">cs and Communication </w:t>
      </w:r>
      <w:proofErr w:type="spellStart"/>
      <w:r>
        <w:rPr>
          <w:rFonts w:ascii="Times New Roman" w:hAnsi="Times New Roman" w:cs="Times New Roman"/>
          <w:b/>
          <w:bCs/>
          <w:sz w:val="24"/>
          <w:szCs w:val="24"/>
        </w:rPr>
        <w:t>Engineerin</w:t>
      </w:r>
      <w:proofErr w:type="spellEnd"/>
    </w:p>
    <w:p w:rsidR="00541B61" w:rsidRPr="00AE3599" w:rsidRDefault="00541B61" w:rsidP="00541B61">
      <w:pPr>
        <w:jc w:val="center"/>
        <w:rPr>
          <w:rFonts w:ascii="Times New Roman" w:hAnsi="Times New Roman" w:cs="Times New Roman"/>
          <w:b/>
          <w:bCs/>
          <w:sz w:val="24"/>
          <w:szCs w:val="24"/>
        </w:rPr>
      </w:pPr>
      <w:r w:rsidRPr="0090628C">
        <w:rPr>
          <w:rFonts w:ascii="Times New Roman" w:hAnsi="Times New Roman" w:cs="Times New Roman"/>
        </w:rPr>
        <w:t>Government College of Engineering</w:t>
      </w:r>
    </w:p>
    <w:p w:rsidR="00541B61" w:rsidRPr="0090628C" w:rsidRDefault="00541B61" w:rsidP="00541B61">
      <w:pPr>
        <w:jc w:val="center"/>
        <w:rPr>
          <w:rFonts w:ascii="Times New Roman" w:hAnsi="Times New Roman" w:cs="Times New Roman"/>
        </w:rPr>
      </w:pPr>
      <w:proofErr w:type="gramStart"/>
      <w:r w:rsidRPr="0090628C">
        <w:rPr>
          <w:rFonts w:ascii="Times New Roman" w:hAnsi="Times New Roman" w:cs="Times New Roman"/>
        </w:rPr>
        <w:t>Erode ,PO</w:t>
      </w:r>
      <w:proofErr w:type="gramEnd"/>
      <w:r w:rsidRPr="0090628C">
        <w:rPr>
          <w:rFonts w:ascii="Times New Roman" w:hAnsi="Times New Roman" w:cs="Times New Roman"/>
        </w:rPr>
        <w:t xml:space="preserve"> ,near </w:t>
      </w:r>
      <w:proofErr w:type="spellStart"/>
      <w:r w:rsidRPr="0090628C">
        <w:rPr>
          <w:rFonts w:ascii="Times New Roman" w:hAnsi="Times New Roman" w:cs="Times New Roman"/>
        </w:rPr>
        <w:t>Vasavi</w:t>
      </w:r>
      <w:proofErr w:type="spellEnd"/>
      <w:r w:rsidRPr="0090628C">
        <w:rPr>
          <w:rFonts w:ascii="Times New Roman" w:hAnsi="Times New Roman" w:cs="Times New Roman"/>
        </w:rPr>
        <w:t xml:space="preserve"> C</w:t>
      </w:r>
      <w:r>
        <w:rPr>
          <w:rFonts w:ascii="Times New Roman" w:hAnsi="Times New Roman" w:cs="Times New Roman"/>
        </w:rPr>
        <w:t>o</w:t>
      </w:r>
      <w:r w:rsidRPr="0090628C">
        <w:rPr>
          <w:rFonts w:ascii="Times New Roman" w:hAnsi="Times New Roman" w:cs="Times New Roman"/>
        </w:rPr>
        <w:t>llege,TamilNadu-638316,Affiliated to Anna University ,Chennai.</w:t>
      </w:r>
    </w:p>
    <w:p w:rsidR="00541B61" w:rsidRDefault="00541B61">
      <w:pPr>
        <w:rPr>
          <w:rFonts w:ascii="Times New Roman" w:hAnsi="Times New Roman" w:cs="Times New Roman"/>
          <w:b/>
          <w:sz w:val="28"/>
          <w:szCs w:val="28"/>
        </w:rPr>
      </w:pPr>
    </w:p>
    <w:p w:rsidR="00F53DFF" w:rsidRPr="003F5C5F" w:rsidRDefault="003F5C5F" w:rsidP="00D246E8">
      <w:pPr>
        <w:jc w:val="both"/>
        <w:rPr>
          <w:rFonts w:ascii="Times New Roman" w:hAnsi="Times New Roman" w:cs="Times New Roman"/>
          <w:b/>
          <w:sz w:val="28"/>
          <w:szCs w:val="28"/>
        </w:rPr>
      </w:pPr>
      <w:r w:rsidRPr="003F5C5F">
        <w:rPr>
          <w:rFonts w:ascii="Times New Roman" w:hAnsi="Times New Roman" w:cs="Times New Roman"/>
          <w:b/>
          <w:sz w:val="28"/>
          <w:szCs w:val="28"/>
        </w:rPr>
        <w:t>PROJECT DESCRIPTION:</w:t>
      </w:r>
    </w:p>
    <w:p w:rsidR="00716C2F" w:rsidRPr="003F5C5F" w:rsidRDefault="003059D1"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rPr>
        <w:t xml:space="preserve">     </w:t>
      </w:r>
      <w:r w:rsidRPr="003F5C5F">
        <w:rPr>
          <w:rFonts w:ascii="Times New Roman" w:hAnsi="Times New Roman" w:cs="Times New Roman"/>
          <w:sz w:val="28"/>
          <w:szCs w:val="28"/>
          <w:shd w:val="clear" w:color="auto" w:fill="FFFFFF"/>
        </w:rPr>
        <w:t xml:space="preserve">Data Source – The data for data analytics with </w:t>
      </w:r>
      <w:proofErr w:type="spellStart"/>
      <w:r w:rsidRPr="003F5C5F">
        <w:rPr>
          <w:rFonts w:ascii="Times New Roman" w:hAnsi="Times New Roman" w:cs="Times New Roman"/>
          <w:sz w:val="28"/>
          <w:szCs w:val="28"/>
          <w:shd w:val="clear" w:color="auto" w:fill="FFFFFF"/>
        </w:rPr>
        <w:t>cognos</w:t>
      </w:r>
      <w:proofErr w:type="spellEnd"/>
      <w:r w:rsidRPr="003F5C5F">
        <w:rPr>
          <w:rFonts w:ascii="Times New Roman" w:hAnsi="Times New Roman" w:cs="Times New Roman"/>
          <w:sz w:val="28"/>
          <w:szCs w:val="28"/>
          <w:shd w:val="clear" w:color="auto" w:fill="FFFFFF"/>
        </w:rPr>
        <w:t xml:space="preserve"> is based on the Census 2011 Data for districts in Tamil Nadu has been downloaded from the link which has been provided by Nan </w:t>
      </w:r>
      <w:proofErr w:type="spellStart"/>
      <w:r w:rsidRPr="003F5C5F">
        <w:rPr>
          <w:rFonts w:ascii="Times New Roman" w:hAnsi="Times New Roman" w:cs="Times New Roman"/>
          <w:sz w:val="28"/>
          <w:szCs w:val="28"/>
          <w:shd w:val="clear" w:color="auto" w:fill="FFFFFF"/>
        </w:rPr>
        <w:t>Mudhalvan</w:t>
      </w:r>
      <w:proofErr w:type="spellEnd"/>
      <w:r w:rsidRPr="003F5C5F">
        <w:rPr>
          <w:rFonts w:ascii="Times New Roman" w:hAnsi="Times New Roman" w:cs="Times New Roman"/>
          <w:sz w:val="28"/>
          <w:szCs w:val="28"/>
          <w:shd w:val="clear" w:color="auto" w:fill="FFFFFF"/>
        </w:rPr>
        <w:t xml:space="preserve"> and </w:t>
      </w:r>
      <w:proofErr w:type="gramStart"/>
      <w:r w:rsidRPr="003F5C5F">
        <w:rPr>
          <w:rFonts w:ascii="Times New Roman" w:hAnsi="Times New Roman" w:cs="Times New Roman"/>
          <w:sz w:val="28"/>
          <w:szCs w:val="28"/>
          <w:shd w:val="clear" w:color="auto" w:fill="FFFFFF"/>
        </w:rPr>
        <w:t>IBM .</w:t>
      </w:r>
      <w:proofErr w:type="gramEnd"/>
    </w:p>
    <w:p w:rsidR="003059D1" w:rsidRPr="003F5C5F" w:rsidRDefault="003059D1"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The raw data is first being downloaded and then data cleaning operation being performed to get the data on which Advanced Data analytics can be performed.</w:t>
      </w:r>
    </w:p>
    <w:p w:rsidR="00B45B0A" w:rsidRPr="003F5C5F" w:rsidRDefault="00B45B0A"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In the first analysis </w:t>
      </w:r>
      <w:r w:rsidR="00F25439" w:rsidRPr="003F5C5F">
        <w:rPr>
          <w:rFonts w:ascii="Times New Roman" w:hAnsi="Times New Roman" w:cs="Times New Roman"/>
          <w:sz w:val="28"/>
          <w:szCs w:val="28"/>
          <w:shd w:val="clear" w:color="auto" w:fill="FFFFFF"/>
        </w:rPr>
        <w:t>[</w:t>
      </w:r>
      <w:r w:rsidRPr="003F5C5F">
        <w:rPr>
          <w:rFonts w:ascii="Times New Roman" w:hAnsi="Times New Roman" w:cs="Times New Roman"/>
          <w:sz w:val="28"/>
          <w:szCs w:val="28"/>
          <w:shd w:val="clear" w:color="auto" w:fill="FFFFFF"/>
        </w:rPr>
        <w:t>i.e. in the fig.1</w:t>
      </w:r>
      <w:proofErr w:type="gramStart"/>
      <w:r w:rsidR="00F25439" w:rsidRPr="003F5C5F">
        <w:rPr>
          <w:rFonts w:ascii="Times New Roman" w:hAnsi="Times New Roman" w:cs="Times New Roman"/>
          <w:sz w:val="28"/>
          <w:szCs w:val="28"/>
          <w:shd w:val="clear" w:color="auto" w:fill="FFFFFF"/>
        </w:rPr>
        <w:t>]</w:t>
      </w:r>
      <w:r w:rsidRPr="003F5C5F">
        <w:rPr>
          <w:rFonts w:ascii="Times New Roman" w:hAnsi="Times New Roman" w:cs="Times New Roman"/>
          <w:sz w:val="28"/>
          <w:szCs w:val="28"/>
          <w:shd w:val="clear" w:color="auto" w:fill="FFFFFF"/>
        </w:rPr>
        <w:t xml:space="preserve"> </w:t>
      </w:r>
      <w:r w:rsidR="00F25439" w:rsidRPr="003F5C5F">
        <w:rPr>
          <w:rFonts w:ascii="Times New Roman" w:hAnsi="Times New Roman" w:cs="Times New Roman"/>
          <w:sz w:val="28"/>
          <w:szCs w:val="28"/>
          <w:shd w:val="clear" w:color="auto" w:fill="FFFFFF"/>
        </w:rPr>
        <w:t>,</w:t>
      </w:r>
      <w:proofErr w:type="gramEnd"/>
      <w:r w:rsidRPr="003F5C5F">
        <w:rPr>
          <w:rFonts w:ascii="Times New Roman" w:hAnsi="Times New Roman" w:cs="Times New Roman"/>
          <w:sz w:val="28"/>
          <w:szCs w:val="28"/>
          <w:shd w:val="clear" w:color="auto" w:fill="FFFFFF"/>
        </w:rPr>
        <w:t>we have the detailed analytics to visualize the literacy rate and unemployment rate of each state under consideration. Now in this analysis we will be going in detail of the male working population and try to visualize each type of employment the working population is involved in. Based on the analysis we will try and give some findings which can be helpful in taking strategic decisions.</w:t>
      </w:r>
    </w:p>
    <w:p w:rsidR="00B45B0A" w:rsidRPr="003F5C5F" w:rsidRDefault="00B45B0A" w:rsidP="00D246E8">
      <w:pPr>
        <w:jc w:val="both"/>
        <w:rPr>
          <w:rStyle w:val="Strong"/>
          <w:rFonts w:ascii="Times New Roman" w:hAnsi="Times New Roman" w:cs="Times New Roman"/>
          <w:sz w:val="28"/>
          <w:szCs w:val="28"/>
          <w:shd w:val="clear" w:color="auto" w:fill="FFFFFF"/>
        </w:rPr>
      </w:pPr>
      <w:r w:rsidRPr="003F5C5F">
        <w:rPr>
          <w:rStyle w:val="Strong"/>
          <w:rFonts w:ascii="Times New Roman" w:hAnsi="Times New Roman" w:cs="Times New Roman"/>
          <w:sz w:val="28"/>
          <w:szCs w:val="28"/>
          <w:shd w:val="clear" w:color="auto" w:fill="FFFFFF"/>
        </w:rPr>
        <w:t>Analysis:</w:t>
      </w:r>
    </w:p>
    <w:p w:rsidR="00B45B0A" w:rsidRPr="003F5C5F" w:rsidRDefault="00B45B0A" w:rsidP="00D246E8">
      <w:pPr>
        <w:jc w:val="both"/>
        <w:rPr>
          <w:rFonts w:ascii="Times New Roman" w:hAnsi="Times New Roman" w:cs="Times New Roman"/>
          <w:sz w:val="28"/>
          <w:szCs w:val="28"/>
          <w:shd w:val="clear" w:color="auto" w:fill="FFFFFF"/>
        </w:rPr>
      </w:pPr>
      <w:r w:rsidRPr="003F5C5F">
        <w:rPr>
          <w:rStyle w:val="Strong"/>
          <w:rFonts w:ascii="Times New Roman" w:hAnsi="Times New Roman" w:cs="Times New Roman"/>
          <w:sz w:val="28"/>
          <w:szCs w:val="28"/>
          <w:shd w:val="clear" w:color="auto" w:fill="FFFFFF"/>
        </w:rPr>
        <w:t xml:space="preserve">            </w:t>
      </w:r>
      <w:r w:rsidRPr="003F5C5F">
        <w:rPr>
          <w:rFonts w:ascii="Times New Roman" w:hAnsi="Times New Roman" w:cs="Times New Roman"/>
          <w:sz w:val="28"/>
          <w:szCs w:val="28"/>
          <w:shd w:val="clear" w:color="auto" w:fill="FFFFFF"/>
        </w:rPr>
        <w:t> As per data from </w:t>
      </w:r>
      <w:hyperlink r:id="rId9" w:history="1">
        <w:r w:rsidR="002A0147" w:rsidRPr="003F5C5F">
          <w:rPr>
            <w:rStyle w:val="Hyperlink"/>
            <w:rFonts w:ascii="Times New Roman" w:hAnsi="Times New Roman" w:cs="Times New Roman"/>
            <w:sz w:val="28"/>
            <w:szCs w:val="28"/>
            <w:shd w:val="clear" w:color="auto" w:fill="FFFFFF"/>
          </w:rPr>
          <w:t>https://tn.data.gov.in/resource/marginal-workers-classified-age-industrial-category-and-sex-scheduled-caste-2011-tamil</w:t>
        </w:r>
        <w:r w:rsidRPr="003F5C5F">
          <w:rPr>
            <w:rStyle w:val="Hyperlink"/>
            <w:rFonts w:ascii="Times New Roman" w:hAnsi="Times New Roman" w:cs="Times New Roman"/>
            <w:sz w:val="28"/>
            <w:szCs w:val="28"/>
            <w:shd w:val="clear" w:color="auto" w:fill="FFFFFF"/>
          </w:rPr>
          <w:t xml:space="preserve">  </w:t>
        </w:r>
      </w:hyperlink>
      <w:r w:rsidR="00F25439" w:rsidRPr="003F5C5F">
        <w:rPr>
          <w:rFonts w:ascii="Times New Roman" w:hAnsi="Times New Roman" w:cs="Times New Roman"/>
          <w:sz w:val="28"/>
          <w:szCs w:val="28"/>
          <w:shd w:val="clear" w:color="auto" w:fill="FFFFFF"/>
        </w:rPr>
        <w:t xml:space="preserve">, </w:t>
      </w:r>
      <w:proofErr w:type="gramStart"/>
      <w:r w:rsidR="00F25439" w:rsidRPr="003F5C5F">
        <w:rPr>
          <w:rFonts w:ascii="Times New Roman" w:hAnsi="Times New Roman" w:cs="Times New Roman"/>
          <w:sz w:val="28"/>
          <w:szCs w:val="28"/>
          <w:shd w:val="clear" w:color="auto" w:fill="FFFFFF"/>
        </w:rPr>
        <w:t xml:space="preserve">the </w:t>
      </w:r>
      <w:r w:rsidRPr="003F5C5F">
        <w:rPr>
          <w:rFonts w:ascii="Times New Roman" w:hAnsi="Times New Roman" w:cs="Times New Roman"/>
          <w:sz w:val="28"/>
          <w:szCs w:val="28"/>
          <w:shd w:val="clear" w:color="auto" w:fill="FFFFFF"/>
        </w:rPr>
        <w:t xml:space="preserve"> classification</w:t>
      </w:r>
      <w:proofErr w:type="gramEnd"/>
      <w:r w:rsidRPr="003F5C5F">
        <w:rPr>
          <w:rFonts w:ascii="Times New Roman" w:hAnsi="Times New Roman" w:cs="Times New Roman"/>
          <w:sz w:val="28"/>
          <w:szCs w:val="28"/>
          <w:shd w:val="clear" w:color="auto" w:fill="FFFFFF"/>
        </w:rPr>
        <w:t xml:space="preserve"> of the working population is based on the part time workers. Part time working population is called Marginal Working Population.</w:t>
      </w:r>
    </w:p>
    <w:p w:rsidR="002A0147" w:rsidRPr="003F5C5F" w:rsidRDefault="00B45B0A"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The Marginal Working </w:t>
      </w:r>
      <w:proofErr w:type="gramStart"/>
      <w:r w:rsidRPr="003F5C5F">
        <w:rPr>
          <w:rFonts w:ascii="Times New Roman" w:hAnsi="Times New Roman" w:cs="Times New Roman"/>
          <w:sz w:val="28"/>
          <w:szCs w:val="28"/>
          <w:shd w:val="clear" w:color="auto" w:fill="FFFFFF"/>
        </w:rPr>
        <w:t>population do</w:t>
      </w:r>
      <w:proofErr w:type="gramEnd"/>
      <w:r w:rsidRPr="003F5C5F">
        <w:rPr>
          <w:rFonts w:ascii="Times New Roman" w:hAnsi="Times New Roman" w:cs="Times New Roman"/>
          <w:sz w:val="28"/>
          <w:szCs w:val="28"/>
          <w:shd w:val="clear" w:color="auto" w:fill="FFFFFF"/>
        </w:rPr>
        <w:t xml:space="preserve"> not work through the entire year but works on the seasonal basis or on a particular periods of year only. Marginal workers were those who worked any time at all in the year preceding the enumeration but did not work for a major part of the year, i.e., those who worked for less than 183 days (or six months).</w:t>
      </w:r>
    </w:p>
    <w:p w:rsidR="0086525D" w:rsidRPr="003F5C5F" w:rsidRDefault="0086525D"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t>DATA VISUALIZATION OF TOTAL MARGINAL WORKERS IN TAMILNADU:</w:t>
      </w:r>
    </w:p>
    <w:p w:rsidR="0086525D" w:rsidRPr="003F5C5F" w:rsidRDefault="0086525D" w:rsidP="00D246E8">
      <w:pPr>
        <w:jc w:val="both"/>
        <w:rPr>
          <w:rFonts w:ascii="Times New Roman" w:hAnsi="Times New Roman" w:cs="Times New Roman"/>
          <w:sz w:val="28"/>
          <w:szCs w:val="28"/>
          <w:shd w:val="clear" w:color="auto" w:fill="FFFFFF"/>
        </w:rPr>
      </w:pPr>
      <w:r w:rsidRPr="003F5C5F">
        <w:rPr>
          <w:rFonts w:ascii="Times New Roman" w:hAnsi="Times New Roman" w:cs="Times New Roman"/>
          <w:b/>
          <w:sz w:val="28"/>
          <w:szCs w:val="28"/>
          <w:shd w:val="clear" w:color="auto" w:fill="FFFFFF"/>
        </w:rPr>
        <w:t xml:space="preserve">                                </w:t>
      </w:r>
      <w:r w:rsidRPr="003F5C5F">
        <w:rPr>
          <w:rFonts w:ascii="Times New Roman" w:hAnsi="Times New Roman" w:cs="Times New Roman"/>
          <w:sz w:val="28"/>
          <w:szCs w:val="28"/>
          <w:shd w:val="clear" w:color="auto" w:fill="FFFFFF"/>
        </w:rPr>
        <w:t>Analysis of the marginal workers in Tamil Nadu has been visualized and can be viewed using the following link</w:t>
      </w:r>
      <w:r w:rsidR="00F25439" w:rsidRPr="003F5C5F">
        <w:rPr>
          <w:rFonts w:ascii="Times New Roman" w:hAnsi="Times New Roman" w:cs="Times New Roman"/>
          <w:sz w:val="28"/>
          <w:szCs w:val="28"/>
          <w:shd w:val="clear" w:color="auto" w:fill="FFFFFF"/>
        </w:rPr>
        <w:t xml:space="preserve"> and it can viewed as in image[Fig:1]</w:t>
      </w:r>
      <w:r w:rsidRPr="003F5C5F">
        <w:rPr>
          <w:rFonts w:ascii="Times New Roman" w:hAnsi="Times New Roman" w:cs="Times New Roman"/>
          <w:sz w:val="28"/>
          <w:szCs w:val="28"/>
          <w:shd w:val="clear" w:color="auto" w:fill="FFFFFF"/>
        </w:rPr>
        <w:t xml:space="preserve">: </w:t>
      </w:r>
      <w:hyperlink r:id="rId10" w:history="1">
        <w:r w:rsidR="00F25439" w:rsidRPr="003F5C5F">
          <w:rPr>
            <w:rStyle w:val="Hyperlink"/>
            <w:rFonts w:ascii="Times New Roman" w:hAnsi="Times New Roman" w:cs="Times New Roman"/>
            <w:sz w:val="28"/>
            <w:szCs w:val="28"/>
            <w:shd w:val="clear" w:color="auto" w:fill="FFFFFF"/>
          </w:rPr>
          <w:t>https://us3.ca.analytics.ibm.com/bi/?perspective=dashboard&amp;pathRef=.my_folders%2FPIECHART-</w:t>
        </w:r>
        <w:r w:rsidR="00F25439" w:rsidRPr="003F5C5F">
          <w:rPr>
            <w:rStyle w:val="Hyperlink"/>
            <w:rFonts w:ascii="Times New Roman" w:hAnsi="Times New Roman" w:cs="Times New Roman"/>
            <w:sz w:val="28"/>
            <w:szCs w:val="28"/>
            <w:shd w:val="clear" w:color="auto" w:fill="FFFFFF"/>
          </w:rPr>
          <w:lastRenderedPageBreak/>
          <w:t>MALE%2BANALYSIS&amp;action=view&amp;mode=dashboard&amp;subView=model0000018b40fdb107_00000000</w:t>
        </w:r>
      </w:hyperlink>
    </w:p>
    <w:p w:rsidR="005673D7" w:rsidRPr="003F5C5F" w:rsidRDefault="005673D7" w:rsidP="00D246E8">
      <w:pPr>
        <w:jc w:val="both"/>
        <w:rPr>
          <w:rFonts w:ascii="Times New Roman" w:hAnsi="Times New Roman" w:cs="Times New Roman"/>
          <w:sz w:val="28"/>
          <w:szCs w:val="28"/>
          <w:shd w:val="clear" w:color="auto" w:fill="FFFFFF"/>
        </w:rPr>
      </w:pPr>
    </w:p>
    <w:p w:rsidR="005673D7" w:rsidRPr="003F5C5F" w:rsidRDefault="005673D7"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drawing>
          <wp:inline distT="0" distB="0" distL="0" distR="0" wp14:anchorId="11ACD768" wp14:editId="2ED06349">
            <wp:extent cx="2933700" cy="2237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CHART - PER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9765" cy="2241640"/>
                    </a:xfrm>
                    <a:prstGeom prst="rect">
                      <a:avLst/>
                    </a:prstGeom>
                  </pic:spPr>
                </pic:pic>
              </a:graphicData>
            </a:graphic>
          </wp:inline>
        </w:drawing>
      </w:r>
    </w:p>
    <w:p w:rsidR="00F25439" w:rsidRPr="003F5C5F" w:rsidRDefault="00F25439" w:rsidP="00D246E8">
      <w:pPr>
        <w:jc w:val="both"/>
        <w:rPr>
          <w:rFonts w:ascii="Times New Roman" w:hAnsi="Times New Roman" w:cs="Times New Roman"/>
          <w:sz w:val="28"/>
          <w:szCs w:val="28"/>
          <w:shd w:val="clear" w:color="auto" w:fill="FFFFFF"/>
        </w:rPr>
      </w:pPr>
    </w:p>
    <w:p w:rsidR="00F25439" w:rsidRPr="003F5C5F" w:rsidRDefault="005673D7"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drawing>
          <wp:inline distT="0" distB="0" distL="0" distR="0" wp14:anchorId="0B7DAB55" wp14:editId="6F229E1D">
            <wp:extent cx="3546764" cy="21890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PERSON DATA.png"/>
                    <pic:cNvPicPr/>
                  </pic:nvPicPr>
                  <pic:blipFill>
                    <a:blip r:embed="rId12">
                      <a:extLst>
                        <a:ext uri="{28A0092B-C50C-407E-A947-70E740481C1C}">
                          <a14:useLocalDpi xmlns:a14="http://schemas.microsoft.com/office/drawing/2010/main" val="0"/>
                        </a:ext>
                      </a:extLst>
                    </a:blip>
                    <a:stretch>
                      <a:fillRect/>
                    </a:stretch>
                  </pic:blipFill>
                  <pic:spPr>
                    <a:xfrm>
                      <a:off x="0" y="0"/>
                      <a:ext cx="3547738" cy="2189619"/>
                    </a:xfrm>
                    <a:prstGeom prst="rect">
                      <a:avLst/>
                    </a:prstGeom>
                  </pic:spPr>
                </pic:pic>
              </a:graphicData>
            </a:graphic>
          </wp:inline>
        </w:drawing>
      </w:r>
    </w:p>
    <w:p w:rsidR="00F25439" w:rsidRPr="003F5C5F" w:rsidRDefault="003564D7" w:rsidP="00D246E8">
      <w:pPr>
        <w:tabs>
          <w:tab w:val="left" w:pos="2246"/>
        </w:tabs>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ab/>
      </w:r>
      <w:proofErr w:type="gramStart"/>
      <w:r w:rsidRPr="003F5C5F">
        <w:rPr>
          <w:rFonts w:ascii="Times New Roman" w:hAnsi="Times New Roman" w:cs="Times New Roman"/>
          <w:sz w:val="28"/>
          <w:szCs w:val="28"/>
          <w:shd w:val="clear" w:color="auto" w:fill="FFFFFF"/>
        </w:rPr>
        <w:t>Fig :1</w:t>
      </w:r>
      <w:proofErr w:type="gramEnd"/>
    </w:p>
    <w:p w:rsidR="00F25439" w:rsidRPr="003F5C5F" w:rsidRDefault="003564D7"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t>FINDINGS:</w:t>
      </w:r>
    </w:p>
    <w:p w:rsidR="003564D7" w:rsidRPr="003F5C5F" w:rsidRDefault="003564D7" w:rsidP="00D246E8">
      <w:pPr>
        <w:pStyle w:val="ListParagraph"/>
        <w:numPr>
          <w:ilvl w:val="0"/>
          <w:numId w:val="1"/>
        </w:numPr>
        <w:jc w:val="both"/>
        <w:rPr>
          <w:rFonts w:ascii="Times New Roman" w:hAnsi="Times New Roman" w:cs="Times New Roman"/>
          <w:sz w:val="28"/>
          <w:szCs w:val="28"/>
          <w:shd w:val="clear" w:color="auto" w:fill="FFFFFF"/>
        </w:rPr>
      </w:pPr>
      <w:proofErr w:type="spellStart"/>
      <w:proofErr w:type="gramStart"/>
      <w:r w:rsidRPr="003F5C5F">
        <w:rPr>
          <w:rFonts w:ascii="Times New Roman" w:hAnsi="Times New Roman" w:cs="Times New Roman"/>
          <w:sz w:val="28"/>
          <w:szCs w:val="28"/>
          <w:shd w:val="clear" w:color="auto" w:fill="FFFFFF"/>
        </w:rPr>
        <w:t>Viluppuram</w:t>
      </w:r>
      <w:proofErr w:type="spellEnd"/>
      <w:r w:rsidRPr="003F5C5F">
        <w:rPr>
          <w:rFonts w:ascii="Times New Roman" w:hAnsi="Times New Roman" w:cs="Times New Roman"/>
          <w:sz w:val="28"/>
          <w:szCs w:val="28"/>
          <w:shd w:val="clear" w:color="auto" w:fill="FFFFFF"/>
        </w:rPr>
        <w:t>[</w:t>
      </w:r>
      <w:proofErr w:type="gramEnd"/>
      <w:r w:rsidRPr="003F5C5F">
        <w:rPr>
          <w:rFonts w:ascii="Times New Roman" w:hAnsi="Times New Roman" w:cs="Times New Roman"/>
          <w:sz w:val="28"/>
          <w:szCs w:val="28"/>
          <w:shd w:val="clear" w:color="auto" w:fill="FFFFFF"/>
        </w:rPr>
        <w:t>260,252]  has the most marginal working population among the states in Tamil Nadu.</w:t>
      </w:r>
    </w:p>
    <w:p w:rsidR="003564D7" w:rsidRPr="003F5C5F" w:rsidRDefault="003564D7" w:rsidP="00D246E8">
      <w:pPr>
        <w:pStyle w:val="ListParagraph"/>
        <w:numPr>
          <w:ilvl w:val="0"/>
          <w:numId w:val="1"/>
        </w:numPr>
        <w:jc w:val="both"/>
        <w:rPr>
          <w:rFonts w:ascii="Times New Roman" w:hAnsi="Times New Roman" w:cs="Times New Roman"/>
          <w:sz w:val="28"/>
          <w:szCs w:val="28"/>
          <w:shd w:val="clear" w:color="auto" w:fill="FFFFFF"/>
        </w:rPr>
      </w:pPr>
      <w:proofErr w:type="gramStart"/>
      <w:r w:rsidRPr="003F5C5F">
        <w:rPr>
          <w:rFonts w:ascii="Times New Roman" w:hAnsi="Times New Roman" w:cs="Times New Roman"/>
          <w:sz w:val="28"/>
          <w:szCs w:val="28"/>
          <w:shd w:val="clear" w:color="auto" w:fill="FFFFFF"/>
        </w:rPr>
        <w:t>Kanyakumari[</w:t>
      </w:r>
      <w:proofErr w:type="gramEnd"/>
      <w:r w:rsidRPr="003F5C5F">
        <w:rPr>
          <w:rFonts w:ascii="Times New Roman" w:hAnsi="Times New Roman" w:cs="Times New Roman"/>
          <w:sz w:val="28"/>
          <w:szCs w:val="28"/>
          <w:shd w:val="clear" w:color="auto" w:fill="FFFFFF"/>
        </w:rPr>
        <w:t xml:space="preserve">11,544] has the least count in marginal workers among the states in Tamil Nadu. </w:t>
      </w:r>
    </w:p>
    <w:p w:rsidR="00F25439" w:rsidRPr="003F5C5F" w:rsidRDefault="00F25439"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The marginal working population is further classified in to the following:</w:t>
      </w:r>
      <w:r w:rsidR="00BC63E1" w:rsidRPr="003F5C5F">
        <w:rPr>
          <w:rFonts w:ascii="Times New Roman" w:hAnsi="Times New Roman" w:cs="Times New Roman"/>
          <w:sz w:val="28"/>
          <w:szCs w:val="28"/>
          <w:shd w:val="clear" w:color="auto" w:fill="FFFFFF"/>
        </w:rPr>
        <w:t xml:space="preserve"> </w:t>
      </w:r>
    </w:p>
    <w:p w:rsidR="00F25439" w:rsidRPr="003F5C5F" w:rsidRDefault="00F25439" w:rsidP="00D246E8">
      <w:pPr>
        <w:jc w:val="both"/>
        <w:rPr>
          <w:rFonts w:ascii="Times New Roman" w:hAnsi="Times New Roman" w:cs="Times New Roman"/>
          <w:sz w:val="28"/>
          <w:szCs w:val="28"/>
          <w:shd w:val="clear" w:color="auto" w:fill="FFFFFF"/>
        </w:rPr>
      </w:pPr>
      <w:r w:rsidRPr="003F5C5F">
        <w:rPr>
          <w:rStyle w:val="Strong"/>
          <w:rFonts w:ascii="Times New Roman" w:hAnsi="Times New Roman" w:cs="Times New Roman"/>
          <w:sz w:val="28"/>
          <w:szCs w:val="28"/>
          <w:shd w:val="clear" w:color="auto" w:fill="FFFFFF"/>
        </w:rPr>
        <w:lastRenderedPageBreak/>
        <w:t>Cultivators: </w:t>
      </w:r>
      <w:r w:rsidRPr="003F5C5F">
        <w:rPr>
          <w:rFonts w:ascii="Times New Roman" w:hAnsi="Times New Roman" w:cs="Times New Roman"/>
          <w:sz w:val="28"/>
          <w:szCs w:val="28"/>
          <w:shd w:val="clear" w:color="auto" w:fill="FFFFFF"/>
        </w:rPr>
        <w:t>A person was considered as cultivator if he or she was engaged either as employer, single worker or family worker in cultivation of land owned or held from government of held from private persons or institutions for payment in money, kind or share of crop. Cultivation included supervision or direction of cultivation. A person who had given out his/her land to another person or persons for cultivation or money, kind or share of crop and who did not even supervise or direct cultivation of land was not treated as cultivator.</w:t>
      </w:r>
    </w:p>
    <w:p w:rsidR="005673D7" w:rsidRPr="003F5C5F" w:rsidRDefault="00F25439"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proofErr w:type="gramStart"/>
      <w:r w:rsidRPr="003F5C5F">
        <w:rPr>
          <w:rFonts w:ascii="Times New Roman" w:hAnsi="Times New Roman" w:cs="Times New Roman"/>
          <w:sz w:val="28"/>
          <w:szCs w:val="28"/>
          <w:shd w:val="clear" w:color="auto" w:fill="FFFFFF"/>
        </w:rPr>
        <w:t>The  visualization</w:t>
      </w:r>
      <w:proofErr w:type="gramEnd"/>
      <w:r w:rsidRPr="003F5C5F">
        <w:rPr>
          <w:rFonts w:ascii="Times New Roman" w:hAnsi="Times New Roman" w:cs="Times New Roman"/>
          <w:sz w:val="28"/>
          <w:szCs w:val="28"/>
          <w:shd w:val="clear" w:color="auto" w:fill="FFFFFF"/>
        </w:rPr>
        <w:t xml:space="preserve"> </w:t>
      </w:r>
      <w:r w:rsidR="005673D7" w:rsidRPr="003F5C5F">
        <w:rPr>
          <w:rFonts w:ascii="Times New Roman" w:hAnsi="Times New Roman" w:cs="Times New Roman"/>
          <w:sz w:val="28"/>
          <w:szCs w:val="28"/>
          <w:shd w:val="clear" w:color="auto" w:fill="FFFFFF"/>
        </w:rPr>
        <w:t xml:space="preserve"> of this data can be viewed by the following link and can also be viewed as image[Fig:2]:</w:t>
      </w:r>
    </w:p>
    <w:p w:rsidR="00935AA6" w:rsidRPr="003F5C5F" w:rsidRDefault="0018137D" w:rsidP="00D246E8">
      <w:pPr>
        <w:jc w:val="both"/>
        <w:rPr>
          <w:rFonts w:ascii="Times New Roman" w:hAnsi="Times New Roman" w:cs="Times New Roman"/>
          <w:sz w:val="28"/>
          <w:szCs w:val="28"/>
          <w:shd w:val="clear" w:color="auto" w:fill="FFFFFF"/>
        </w:rPr>
      </w:pPr>
      <w:hyperlink r:id="rId13" w:history="1">
        <w:r w:rsidR="00935AA6" w:rsidRPr="003F5C5F">
          <w:rPr>
            <w:rStyle w:val="Hyperlink"/>
            <w:rFonts w:ascii="Times New Roman" w:hAnsi="Times New Roman" w:cs="Times New Roman"/>
            <w:sz w:val="28"/>
            <w:szCs w:val="28"/>
            <w:shd w:val="clear" w:color="auto" w:fill="FFFFFF"/>
          </w:rPr>
          <w:t>https://us3.ca.analytics.ibm.com/bi/?perspective=dashboard&amp;pathRef=.my_folders%2FBARVIEW-CULTIVATORS&amp;action=view&amp;mode=dashboard&amp;subView=model0000018b40fdb107_00000000</w:t>
        </w:r>
      </w:hyperlink>
    </w:p>
    <w:p w:rsidR="00322700" w:rsidRPr="003F5C5F" w:rsidRDefault="00322700"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drawing>
          <wp:inline distT="0" distB="0" distL="0" distR="0" wp14:anchorId="1E18AE41" wp14:editId="33E1C6DC">
            <wp:extent cx="6802582" cy="3609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TIVATORS.png"/>
                    <pic:cNvPicPr/>
                  </pic:nvPicPr>
                  <pic:blipFill>
                    <a:blip r:embed="rId14">
                      <a:extLst>
                        <a:ext uri="{28A0092B-C50C-407E-A947-70E740481C1C}">
                          <a14:useLocalDpi xmlns:a14="http://schemas.microsoft.com/office/drawing/2010/main" val="0"/>
                        </a:ext>
                      </a:extLst>
                    </a:blip>
                    <a:stretch>
                      <a:fillRect/>
                    </a:stretch>
                  </pic:blipFill>
                  <pic:spPr>
                    <a:xfrm>
                      <a:off x="0" y="0"/>
                      <a:ext cx="6802584" cy="3609110"/>
                    </a:xfrm>
                    <a:prstGeom prst="rect">
                      <a:avLst/>
                    </a:prstGeom>
                  </pic:spPr>
                </pic:pic>
              </a:graphicData>
            </a:graphic>
          </wp:inline>
        </w:drawing>
      </w:r>
    </w:p>
    <w:p w:rsidR="005673D7" w:rsidRPr="003F5C5F" w:rsidRDefault="005673D7" w:rsidP="00D246E8">
      <w:pPr>
        <w:jc w:val="both"/>
        <w:rPr>
          <w:rFonts w:ascii="Times New Roman" w:hAnsi="Times New Roman" w:cs="Times New Roman"/>
          <w:sz w:val="28"/>
          <w:szCs w:val="28"/>
          <w:shd w:val="clear" w:color="auto" w:fill="FFFFFF"/>
        </w:rPr>
      </w:pPr>
    </w:p>
    <w:p w:rsidR="003F5C5F" w:rsidRDefault="003F5C5F" w:rsidP="00D246E8">
      <w:pPr>
        <w:jc w:val="both"/>
        <w:rPr>
          <w:rFonts w:ascii="Times New Roman" w:hAnsi="Times New Roman" w:cs="Times New Roman"/>
          <w:sz w:val="28"/>
          <w:szCs w:val="28"/>
          <w:shd w:val="clear" w:color="auto" w:fill="FFFFFF"/>
        </w:rPr>
      </w:pPr>
    </w:p>
    <w:p w:rsidR="003F5C5F" w:rsidRDefault="003F5C5F" w:rsidP="00D246E8">
      <w:pPr>
        <w:jc w:val="both"/>
        <w:rPr>
          <w:rFonts w:ascii="Times New Roman" w:hAnsi="Times New Roman" w:cs="Times New Roman"/>
          <w:sz w:val="28"/>
          <w:szCs w:val="28"/>
          <w:shd w:val="clear" w:color="auto" w:fill="FFFFFF"/>
        </w:rPr>
      </w:pPr>
    </w:p>
    <w:p w:rsidR="005673D7" w:rsidRPr="003F5C5F" w:rsidRDefault="00F53DFF"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lastRenderedPageBreak/>
        <w:t>Findings:</w:t>
      </w:r>
    </w:p>
    <w:p w:rsidR="00F53DFF" w:rsidRPr="003F5C5F" w:rsidRDefault="00665F22" w:rsidP="00D246E8">
      <w:pPr>
        <w:pStyle w:val="ListParagraph"/>
        <w:numPr>
          <w:ilvl w:val="0"/>
          <w:numId w:val="1"/>
        </w:numPr>
        <w:jc w:val="both"/>
        <w:rPr>
          <w:rFonts w:ascii="Times New Roman" w:hAnsi="Times New Roman" w:cs="Times New Roman"/>
          <w:sz w:val="28"/>
          <w:szCs w:val="28"/>
          <w:shd w:val="clear" w:color="auto" w:fill="FFFFFF"/>
        </w:rPr>
      </w:pPr>
      <w:proofErr w:type="spellStart"/>
      <w:r w:rsidRPr="003F5C5F">
        <w:rPr>
          <w:rFonts w:ascii="Times New Roman" w:hAnsi="Times New Roman" w:cs="Times New Roman"/>
          <w:sz w:val="28"/>
          <w:szCs w:val="28"/>
          <w:shd w:val="clear" w:color="auto" w:fill="FFFFFF"/>
        </w:rPr>
        <w:t>Viluppuram</w:t>
      </w:r>
      <w:proofErr w:type="spellEnd"/>
      <w:r w:rsidRPr="003F5C5F">
        <w:rPr>
          <w:rFonts w:ascii="Times New Roman" w:hAnsi="Times New Roman" w:cs="Times New Roman"/>
          <w:sz w:val="28"/>
          <w:szCs w:val="28"/>
          <w:shd w:val="clear" w:color="auto" w:fill="FFFFFF"/>
        </w:rPr>
        <w:t xml:space="preserve"> [16,600] </w:t>
      </w:r>
      <w:r w:rsidR="00F53DFF" w:rsidRPr="003F5C5F">
        <w:rPr>
          <w:rFonts w:ascii="Times New Roman" w:hAnsi="Times New Roman" w:cs="Times New Roman"/>
          <w:sz w:val="28"/>
          <w:szCs w:val="28"/>
          <w:shd w:val="clear" w:color="auto" w:fill="FFFFFF"/>
        </w:rPr>
        <w:t>has the most</w:t>
      </w:r>
      <w:r w:rsidR="001A4134" w:rsidRPr="003F5C5F">
        <w:rPr>
          <w:rFonts w:ascii="Times New Roman" w:hAnsi="Times New Roman" w:cs="Times New Roman"/>
          <w:sz w:val="28"/>
          <w:szCs w:val="28"/>
          <w:shd w:val="clear" w:color="auto" w:fill="FFFFFF"/>
        </w:rPr>
        <w:t xml:space="preserve"> female </w:t>
      </w:r>
      <w:proofErr w:type="gramStart"/>
      <w:r w:rsidRPr="003F5C5F">
        <w:rPr>
          <w:rFonts w:ascii="Times New Roman" w:hAnsi="Times New Roman" w:cs="Times New Roman"/>
          <w:sz w:val="28"/>
          <w:szCs w:val="28"/>
          <w:shd w:val="clear" w:color="auto" w:fill="FFFFFF"/>
        </w:rPr>
        <w:t>cultivators</w:t>
      </w:r>
      <w:r w:rsidR="00F53DFF" w:rsidRPr="003F5C5F">
        <w:rPr>
          <w:rFonts w:ascii="Times New Roman" w:hAnsi="Times New Roman" w:cs="Times New Roman"/>
          <w:sz w:val="28"/>
          <w:szCs w:val="28"/>
          <w:shd w:val="clear" w:color="auto" w:fill="FFFFFF"/>
        </w:rPr>
        <w:t xml:space="preserve">  among</w:t>
      </w:r>
      <w:proofErr w:type="gramEnd"/>
      <w:r w:rsidR="00F53DFF" w:rsidRPr="003F5C5F">
        <w:rPr>
          <w:rFonts w:ascii="Times New Roman" w:hAnsi="Times New Roman" w:cs="Times New Roman"/>
          <w:sz w:val="28"/>
          <w:szCs w:val="28"/>
          <w:shd w:val="clear" w:color="auto" w:fill="FFFFFF"/>
        </w:rPr>
        <w:t xml:space="preserve"> the states in Tamil Nadu.</w:t>
      </w:r>
    </w:p>
    <w:p w:rsidR="00665F22" w:rsidRPr="003F5C5F" w:rsidRDefault="00665F22" w:rsidP="00D246E8">
      <w:pPr>
        <w:pStyle w:val="ListParagraph"/>
        <w:numPr>
          <w:ilvl w:val="0"/>
          <w:numId w:val="1"/>
        </w:numPr>
        <w:jc w:val="both"/>
        <w:rPr>
          <w:rFonts w:ascii="Times New Roman" w:hAnsi="Times New Roman" w:cs="Times New Roman"/>
          <w:sz w:val="28"/>
          <w:szCs w:val="28"/>
          <w:shd w:val="clear" w:color="auto" w:fill="FFFFFF"/>
        </w:rPr>
      </w:pPr>
      <w:proofErr w:type="spellStart"/>
      <w:proofErr w:type="gramStart"/>
      <w:r w:rsidRPr="003F5C5F">
        <w:rPr>
          <w:rFonts w:ascii="Times New Roman" w:hAnsi="Times New Roman" w:cs="Times New Roman"/>
          <w:sz w:val="28"/>
          <w:szCs w:val="28"/>
          <w:shd w:val="clear" w:color="auto" w:fill="FFFFFF"/>
        </w:rPr>
        <w:t>Viluppuram</w:t>
      </w:r>
      <w:proofErr w:type="spellEnd"/>
      <w:r w:rsidR="00F53DFF" w:rsidRPr="003F5C5F">
        <w:rPr>
          <w:rFonts w:ascii="Times New Roman" w:hAnsi="Times New Roman" w:cs="Times New Roman"/>
          <w:sz w:val="28"/>
          <w:szCs w:val="28"/>
          <w:shd w:val="clear" w:color="auto" w:fill="FFFFFF"/>
        </w:rPr>
        <w:t>[</w:t>
      </w:r>
      <w:proofErr w:type="gramEnd"/>
      <w:r w:rsidRPr="003F5C5F">
        <w:rPr>
          <w:rFonts w:ascii="Times New Roman" w:hAnsi="Times New Roman" w:cs="Times New Roman"/>
          <w:sz w:val="28"/>
          <w:szCs w:val="28"/>
          <w:shd w:val="clear" w:color="auto" w:fill="FFFFFF"/>
        </w:rPr>
        <w:t>14,240</w:t>
      </w:r>
      <w:r w:rsidR="00F53DFF" w:rsidRPr="003F5C5F">
        <w:rPr>
          <w:rFonts w:ascii="Times New Roman" w:hAnsi="Times New Roman" w:cs="Times New Roman"/>
          <w:sz w:val="28"/>
          <w:szCs w:val="28"/>
          <w:shd w:val="clear" w:color="auto" w:fill="FFFFFF"/>
        </w:rPr>
        <w:t xml:space="preserve">] has the least </w:t>
      </w:r>
      <w:r w:rsidRPr="003F5C5F">
        <w:rPr>
          <w:rFonts w:ascii="Times New Roman" w:hAnsi="Times New Roman" w:cs="Times New Roman"/>
          <w:sz w:val="28"/>
          <w:szCs w:val="28"/>
          <w:shd w:val="clear" w:color="auto" w:fill="FFFFFF"/>
        </w:rPr>
        <w:t xml:space="preserve"> female </w:t>
      </w:r>
      <w:r w:rsidR="001A4134" w:rsidRPr="003F5C5F">
        <w:rPr>
          <w:rFonts w:ascii="Times New Roman" w:hAnsi="Times New Roman" w:cs="Times New Roman"/>
          <w:sz w:val="28"/>
          <w:szCs w:val="28"/>
          <w:shd w:val="clear" w:color="auto" w:fill="FFFFFF"/>
        </w:rPr>
        <w:t xml:space="preserve">cultivators  </w:t>
      </w:r>
      <w:r w:rsidR="00F53DFF" w:rsidRPr="003F5C5F">
        <w:rPr>
          <w:rFonts w:ascii="Times New Roman" w:hAnsi="Times New Roman" w:cs="Times New Roman"/>
          <w:sz w:val="28"/>
          <w:szCs w:val="28"/>
          <w:shd w:val="clear" w:color="auto" w:fill="FFFFFF"/>
        </w:rPr>
        <w:t>among the</w:t>
      </w:r>
      <w:r w:rsidR="001A4134" w:rsidRPr="003F5C5F">
        <w:rPr>
          <w:rFonts w:ascii="Times New Roman" w:hAnsi="Times New Roman" w:cs="Times New Roman"/>
          <w:sz w:val="28"/>
          <w:szCs w:val="28"/>
          <w:shd w:val="clear" w:color="auto" w:fill="FFFFFF"/>
        </w:rPr>
        <w:t xml:space="preserve"> </w:t>
      </w:r>
      <w:r w:rsidR="00F53DFF" w:rsidRPr="003F5C5F">
        <w:rPr>
          <w:rFonts w:ascii="Times New Roman" w:hAnsi="Times New Roman" w:cs="Times New Roman"/>
          <w:sz w:val="28"/>
          <w:szCs w:val="28"/>
          <w:shd w:val="clear" w:color="auto" w:fill="FFFFFF"/>
        </w:rPr>
        <w:t>states in Tamil Nadu.</w:t>
      </w:r>
    </w:p>
    <w:p w:rsidR="001A4134" w:rsidRPr="003F5C5F" w:rsidRDefault="00665F22" w:rsidP="00D246E8">
      <w:pPr>
        <w:pStyle w:val="ListParagraph"/>
        <w:numPr>
          <w:ilvl w:val="0"/>
          <w:numId w:val="1"/>
        </w:numPr>
        <w:jc w:val="both"/>
        <w:rPr>
          <w:rFonts w:ascii="Times New Roman" w:hAnsi="Times New Roman" w:cs="Times New Roman"/>
          <w:sz w:val="28"/>
          <w:szCs w:val="28"/>
          <w:shd w:val="clear" w:color="auto" w:fill="FFFFFF"/>
        </w:rPr>
      </w:pPr>
      <w:proofErr w:type="gramStart"/>
      <w:r w:rsidRPr="003F5C5F">
        <w:rPr>
          <w:rFonts w:ascii="Times New Roman" w:hAnsi="Times New Roman" w:cs="Times New Roman"/>
          <w:sz w:val="28"/>
          <w:szCs w:val="28"/>
          <w:shd w:val="clear" w:color="auto" w:fill="FFFFFF"/>
        </w:rPr>
        <w:t>Kanyakumari[</w:t>
      </w:r>
      <w:proofErr w:type="gramEnd"/>
      <w:r w:rsidRPr="003F5C5F">
        <w:rPr>
          <w:rFonts w:ascii="Times New Roman" w:hAnsi="Times New Roman" w:cs="Times New Roman"/>
          <w:sz w:val="28"/>
          <w:szCs w:val="28"/>
          <w:shd w:val="clear" w:color="auto" w:fill="FFFFFF"/>
        </w:rPr>
        <w:t>240] has the most</w:t>
      </w:r>
      <w:r w:rsidR="00F53DFF" w:rsidRPr="003F5C5F">
        <w:rPr>
          <w:rFonts w:ascii="Times New Roman" w:hAnsi="Times New Roman" w:cs="Times New Roman"/>
          <w:sz w:val="28"/>
          <w:szCs w:val="28"/>
          <w:shd w:val="clear" w:color="auto" w:fill="FFFFFF"/>
        </w:rPr>
        <w:t xml:space="preserve"> </w:t>
      </w:r>
      <w:r w:rsidR="001A4134" w:rsidRPr="003F5C5F">
        <w:rPr>
          <w:rFonts w:ascii="Times New Roman" w:hAnsi="Times New Roman" w:cs="Times New Roman"/>
          <w:sz w:val="28"/>
          <w:szCs w:val="28"/>
          <w:shd w:val="clear" w:color="auto" w:fill="FFFFFF"/>
        </w:rPr>
        <w:t xml:space="preserve"> male cultivators  among the states in Tamil Nadu.</w:t>
      </w:r>
    </w:p>
    <w:p w:rsidR="00F53DFF" w:rsidRPr="003F5C5F" w:rsidRDefault="00F53DFF" w:rsidP="00D246E8">
      <w:pPr>
        <w:pStyle w:val="ListParagraph"/>
        <w:ind w:left="1416"/>
        <w:jc w:val="both"/>
        <w:rPr>
          <w:rFonts w:ascii="Times New Roman" w:hAnsi="Times New Roman" w:cs="Times New Roman"/>
          <w:sz w:val="28"/>
          <w:szCs w:val="28"/>
          <w:shd w:val="clear" w:color="auto" w:fill="FFFFFF"/>
        </w:rPr>
      </w:pPr>
    </w:p>
    <w:p w:rsidR="001A4134" w:rsidRPr="003F5C5F" w:rsidRDefault="00665F22" w:rsidP="00D246E8">
      <w:pPr>
        <w:pStyle w:val="ListParagraph"/>
        <w:numPr>
          <w:ilvl w:val="0"/>
          <w:numId w:val="1"/>
        </w:num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Kanyakumari[188] has the</w:t>
      </w:r>
      <w:r w:rsidR="001A4134" w:rsidRPr="003F5C5F">
        <w:rPr>
          <w:rFonts w:ascii="Times New Roman" w:hAnsi="Times New Roman" w:cs="Times New Roman"/>
          <w:sz w:val="28"/>
          <w:szCs w:val="28"/>
          <w:shd w:val="clear" w:color="auto" w:fill="FFFFFF"/>
        </w:rPr>
        <w:t xml:space="preserve"> least   male cultivators among the states in </w:t>
      </w:r>
    </w:p>
    <w:p w:rsidR="001A4134" w:rsidRPr="003F5C5F" w:rsidRDefault="001A4134"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proofErr w:type="gramStart"/>
      <w:r w:rsidRPr="003F5C5F">
        <w:rPr>
          <w:rFonts w:ascii="Times New Roman" w:hAnsi="Times New Roman" w:cs="Times New Roman"/>
          <w:sz w:val="28"/>
          <w:szCs w:val="28"/>
          <w:shd w:val="clear" w:color="auto" w:fill="FFFFFF"/>
        </w:rPr>
        <w:t>Tamil Nadu.</w:t>
      </w:r>
      <w:proofErr w:type="gramEnd"/>
    </w:p>
    <w:p w:rsidR="005673D7" w:rsidRPr="003F5C5F" w:rsidRDefault="005673D7" w:rsidP="00D246E8">
      <w:pPr>
        <w:jc w:val="both"/>
        <w:rPr>
          <w:rFonts w:ascii="Times New Roman" w:hAnsi="Times New Roman" w:cs="Times New Roman"/>
          <w:sz w:val="28"/>
          <w:szCs w:val="28"/>
          <w:shd w:val="clear" w:color="auto" w:fill="FFFFFF"/>
        </w:rPr>
      </w:pPr>
      <w:r w:rsidRPr="003F5C5F">
        <w:rPr>
          <w:rStyle w:val="Strong"/>
          <w:rFonts w:ascii="Times New Roman" w:hAnsi="Times New Roman" w:cs="Times New Roman"/>
          <w:sz w:val="28"/>
          <w:szCs w:val="28"/>
          <w:shd w:val="clear" w:color="auto" w:fill="FFFFFF"/>
        </w:rPr>
        <w:t>Agricultural Labors: </w:t>
      </w:r>
      <w:r w:rsidRPr="003F5C5F">
        <w:rPr>
          <w:rFonts w:ascii="Times New Roman" w:hAnsi="Times New Roman" w:cs="Times New Roman"/>
          <w:sz w:val="28"/>
          <w:szCs w:val="28"/>
          <w:shd w:val="clear" w:color="auto" w:fill="FFFFFF"/>
        </w:rPr>
        <w:t>A person who worked in another person's land for wages in cash, kind or share was regarded as an agricultural laborer. Such a person had no risk in cultivation but merely worked in another person's land for wages. An agricultural laborer had no right of lease or contract on land on which he worked.</w:t>
      </w:r>
    </w:p>
    <w:p w:rsidR="001311C4" w:rsidRPr="003F5C5F" w:rsidRDefault="001311C4"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drawing>
          <wp:inline distT="0" distB="0" distL="0" distR="0" wp14:anchorId="7796B831" wp14:editId="6C251A92">
            <wp:extent cx="5943600" cy="311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rsidR="00177637" w:rsidRPr="003F5C5F" w:rsidRDefault="00177637" w:rsidP="00D246E8">
      <w:pPr>
        <w:jc w:val="both"/>
        <w:rPr>
          <w:rFonts w:ascii="Times New Roman" w:hAnsi="Times New Roman" w:cs="Times New Roman"/>
          <w:sz w:val="28"/>
          <w:szCs w:val="28"/>
          <w:shd w:val="clear" w:color="auto" w:fill="FFFFFF"/>
        </w:rPr>
      </w:pPr>
    </w:p>
    <w:p w:rsidR="003F5C5F" w:rsidRDefault="003F5C5F" w:rsidP="00D246E8">
      <w:pPr>
        <w:jc w:val="both"/>
        <w:rPr>
          <w:rFonts w:ascii="Times New Roman" w:hAnsi="Times New Roman" w:cs="Times New Roman"/>
          <w:sz w:val="28"/>
          <w:szCs w:val="28"/>
          <w:shd w:val="clear" w:color="auto" w:fill="FFFFFF"/>
        </w:rPr>
      </w:pPr>
    </w:p>
    <w:p w:rsidR="003F5C5F" w:rsidRDefault="003F5C5F" w:rsidP="00D246E8">
      <w:pPr>
        <w:jc w:val="both"/>
        <w:rPr>
          <w:rFonts w:ascii="Times New Roman" w:hAnsi="Times New Roman" w:cs="Times New Roman"/>
          <w:sz w:val="28"/>
          <w:szCs w:val="28"/>
          <w:shd w:val="clear" w:color="auto" w:fill="FFFFFF"/>
        </w:rPr>
      </w:pPr>
    </w:p>
    <w:p w:rsidR="00177637" w:rsidRPr="003F5C5F" w:rsidRDefault="001311C4"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lastRenderedPageBreak/>
        <w:t>Findings:</w:t>
      </w:r>
    </w:p>
    <w:p w:rsidR="001311C4" w:rsidRPr="003F5C5F" w:rsidRDefault="003D488B" w:rsidP="00D246E8">
      <w:pPr>
        <w:pStyle w:val="ListParagraph"/>
        <w:numPr>
          <w:ilvl w:val="0"/>
          <w:numId w:val="1"/>
        </w:numPr>
        <w:jc w:val="both"/>
        <w:rPr>
          <w:rFonts w:ascii="Times New Roman" w:hAnsi="Times New Roman" w:cs="Times New Roman"/>
          <w:sz w:val="28"/>
          <w:szCs w:val="28"/>
          <w:shd w:val="clear" w:color="auto" w:fill="FFFFFF"/>
        </w:rPr>
      </w:pPr>
      <w:proofErr w:type="spellStart"/>
      <w:proofErr w:type="gramStart"/>
      <w:r w:rsidRPr="003F5C5F">
        <w:rPr>
          <w:rFonts w:ascii="Times New Roman" w:hAnsi="Times New Roman" w:cs="Times New Roman"/>
          <w:sz w:val="28"/>
          <w:szCs w:val="28"/>
          <w:shd w:val="clear" w:color="auto" w:fill="FFFFFF"/>
        </w:rPr>
        <w:t>Viluppuram</w:t>
      </w:r>
      <w:proofErr w:type="spellEnd"/>
      <w:r w:rsidRPr="003F5C5F">
        <w:rPr>
          <w:rFonts w:ascii="Times New Roman" w:hAnsi="Times New Roman" w:cs="Times New Roman"/>
          <w:sz w:val="28"/>
          <w:szCs w:val="28"/>
          <w:shd w:val="clear" w:color="auto" w:fill="FFFFFF"/>
        </w:rPr>
        <w:t>[</w:t>
      </w:r>
      <w:proofErr w:type="gramEnd"/>
      <w:r w:rsidRPr="003F5C5F">
        <w:rPr>
          <w:rFonts w:ascii="Times New Roman" w:hAnsi="Times New Roman" w:cs="Times New Roman"/>
          <w:sz w:val="28"/>
          <w:szCs w:val="28"/>
          <w:shd w:val="clear" w:color="auto" w:fill="FFFFFF"/>
        </w:rPr>
        <w:t>2,76,244]</w:t>
      </w:r>
      <w:r w:rsidR="001311C4" w:rsidRPr="003F5C5F">
        <w:rPr>
          <w:rFonts w:ascii="Times New Roman" w:hAnsi="Times New Roman" w:cs="Times New Roman"/>
          <w:sz w:val="28"/>
          <w:szCs w:val="28"/>
          <w:shd w:val="clear" w:color="auto" w:fill="FFFFFF"/>
        </w:rPr>
        <w:t xml:space="preserve"> has the most female </w:t>
      </w:r>
      <w:r w:rsidR="00232E32" w:rsidRPr="003F5C5F">
        <w:rPr>
          <w:rFonts w:ascii="Times New Roman" w:hAnsi="Times New Roman" w:cs="Times New Roman"/>
          <w:sz w:val="28"/>
          <w:szCs w:val="28"/>
          <w:shd w:val="clear" w:color="auto" w:fill="FFFFFF"/>
        </w:rPr>
        <w:t>agricultural workers</w:t>
      </w:r>
      <w:r w:rsidR="001311C4" w:rsidRPr="003F5C5F">
        <w:rPr>
          <w:rFonts w:ascii="Times New Roman" w:hAnsi="Times New Roman" w:cs="Times New Roman"/>
          <w:sz w:val="28"/>
          <w:szCs w:val="28"/>
          <w:shd w:val="clear" w:color="auto" w:fill="FFFFFF"/>
        </w:rPr>
        <w:t xml:space="preserve">  among the states in Tamil Nadu.</w:t>
      </w:r>
    </w:p>
    <w:p w:rsidR="001311C4" w:rsidRPr="003F5C5F" w:rsidRDefault="003D488B" w:rsidP="00D246E8">
      <w:pPr>
        <w:pStyle w:val="ListParagraph"/>
        <w:numPr>
          <w:ilvl w:val="0"/>
          <w:numId w:val="1"/>
        </w:numPr>
        <w:jc w:val="both"/>
        <w:rPr>
          <w:rFonts w:ascii="Times New Roman" w:hAnsi="Times New Roman" w:cs="Times New Roman"/>
          <w:sz w:val="28"/>
          <w:szCs w:val="28"/>
          <w:shd w:val="clear" w:color="auto" w:fill="FFFFFF"/>
        </w:rPr>
      </w:pPr>
      <w:proofErr w:type="gramStart"/>
      <w:r w:rsidRPr="003F5C5F">
        <w:rPr>
          <w:rFonts w:ascii="Times New Roman" w:hAnsi="Times New Roman" w:cs="Times New Roman"/>
          <w:sz w:val="28"/>
          <w:szCs w:val="28"/>
          <w:shd w:val="clear" w:color="auto" w:fill="FFFFFF"/>
        </w:rPr>
        <w:t>Chennai[</w:t>
      </w:r>
      <w:proofErr w:type="gramEnd"/>
      <w:r w:rsidRPr="003F5C5F">
        <w:rPr>
          <w:rFonts w:ascii="Times New Roman" w:hAnsi="Times New Roman" w:cs="Times New Roman"/>
          <w:sz w:val="28"/>
          <w:szCs w:val="28"/>
          <w:shd w:val="clear" w:color="auto" w:fill="FFFFFF"/>
        </w:rPr>
        <w:t xml:space="preserve">1,224] </w:t>
      </w:r>
      <w:r w:rsidR="001311C4" w:rsidRPr="003F5C5F">
        <w:rPr>
          <w:rFonts w:ascii="Times New Roman" w:hAnsi="Times New Roman" w:cs="Times New Roman"/>
          <w:sz w:val="28"/>
          <w:szCs w:val="28"/>
          <w:shd w:val="clear" w:color="auto" w:fill="FFFFFF"/>
        </w:rPr>
        <w:t>has the least  fe</w:t>
      </w:r>
      <w:r w:rsidRPr="003F5C5F">
        <w:rPr>
          <w:rFonts w:ascii="Times New Roman" w:hAnsi="Times New Roman" w:cs="Times New Roman"/>
          <w:sz w:val="28"/>
          <w:szCs w:val="28"/>
          <w:shd w:val="clear" w:color="auto" w:fill="FFFFFF"/>
        </w:rPr>
        <w:t xml:space="preserve">male  </w:t>
      </w:r>
      <w:r w:rsidR="00232E32" w:rsidRPr="003F5C5F">
        <w:rPr>
          <w:rFonts w:ascii="Times New Roman" w:hAnsi="Times New Roman" w:cs="Times New Roman"/>
          <w:sz w:val="28"/>
          <w:szCs w:val="28"/>
          <w:shd w:val="clear" w:color="auto" w:fill="FFFFFF"/>
        </w:rPr>
        <w:t xml:space="preserve">agricultural workers  </w:t>
      </w:r>
      <w:r w:rsidR="001311C4" w:rsidRPr="003F5C5F">
        <w:rPr>
          <w:rFonts w:ascii="Times New Roman" w:hAnsi="Times New Roman" w:cs="Times New Roman"/>
          <w:sz w:val="28"/>
          <w:szCs w:val="28"/>
          <w:shd w:val="clear" w:color="auto" w:fill="FFFFFF"/>
        </w:rPr>
        <w:t>among the states in Tamil Nadu.</w:t>
      </w:r>
    </w:p>
    <w:p w:rsidR="001311C4" w:rsidRPr="003F5C5F" w:rsidRDefault="001311C4" w:rsidP="00D246E8">
      <w:pPr>
        <w:pStyle w:val="ListParagraph"/>
        <w:numPr>
          <w:ilvl w:val="0"/>
          <w:numId w:val="1"/>
        </w:num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proofErr w:type="spellStart"/>
      <w:proofErr w:type="gramStart"/>
      <w:r w:rsidR="003D488B" w:rsidRPr="003F5C5F">
        <w:rPr>
          <w:rFonts w:ascii="Times New Roman" w:hAnsi="Times New Roman" w:cs="Times New Roman"/>
          <w:sz w:val="28"/>
          <w:szCs w:val="28"/>
          <w:shd w:val="clear" w:color="auto" w:fill="FFFFFF"/>
        </w:rPr>
        <w:t>Viluppuram</w:t>
      </w:r>
      <w:proofErr w:type="spellEnd"/>
      <w:r w:rsidR="003D488B" w:rsidRPr="003F5C5F">
        <w:rPr>
          <w:rFonts w:ascii="Times New Roman" w:hAnsi="Times New Roman" w:cs="Times New Roman"/>
          <w:sz w:val="28"/>
          <w:szCs w:val="28"/>
          <w:shd w:val="clear" w:color="auto" w:fill="FFFFFF"/>
        </w:rPr>
        <w:t>[</w:t>
      </w:r>
      <w:proofErr w:type="gramEnd"/>
      <w:r w:rsidR="003D488B" w:rsidRPr="003F5C5F">
        <w:rPr>
          <w:rFonts w:ascii="Times New Roman" w:hAnsi="Times New Roman" w:cs="Times New Roman"/>
          <w:sz w:val="28"/>
          <w:szCs w:val="28"/>
          <w:shd w:val="clear" w:color="auto" w:fill="FFFFFF"/>
        </w:rPr>
        <w:t>2,16,972]</w:t>
      </w:r>
      <w:r w:rsidRPr="003F5C5F">
        <w:rPr>
          <w:rFonts w:ascii="Times New Roman" w:hAnsi="Times New Roman" w:cs="Times New Roman"/>
          <w:sz w:val="28"/>
          <w:szCs w:val="28"/>
          <w:shd w:val="clear" w:color="auto" w:fill="FFFFFF"/>
        </w:rPr>
        <w:t xml:space="preserve">has the most  male cultivators </w:t>
      </w:r>
      <w:r w:rsidR="00232E32" w:rsidRPr="003F5C5F">
        <w:rPr>
          <w:rFonts w:ascii="Times New Roman" w:hAnsi="Times New Roman" w:cs="Times New Roman"/>
          <w:sz w:val="28"/>
          <w:szCs w:val="28"/>
          <w:shd w:val="clear" w:color="auto" w:fill="FFFFFF"/>
        </w:rPr>
        <w:t xml:space="preserve">agricultural workers  </w:t>
      </w:r>
      <w:r w:rsidRPr="003F5C5F">
        <w:rPr>
          <w:rFonts w:ascii="Times New Roman" w:hAnsi="Times New Roman" w:cs="Times New Roman"/>
          <w:sz w:val="28"/>
          <w:szCs w:val="28"/>
          <w:shd w:val="clear" w:color="auto" w:fill="FFFFFF"/>
        </w:rPr>
        <w:t>among the states in Tamil Nadu.</w:t>
      </w:r>
    </w:p>
    <w:p w:rsidR="001311C4" w:rsidRPr="003F5C5F" w:rsidRDefault="001311C4" w:rsidP="00D246E8">
      <w:pPr>
        <w:pStyle w:val="ListParagraph"/>
        <w:ind w:left="1416"/>
        <w:jc w:val="both"/>
        <w:rPr>
          <w:rFonts w:ascii="Times New Roman" w:hAnsi="Times New Roman" w:cs="Times New Roman"/>
          <w:sz w:val="28"/>
          <w:szCs w:val="28"/>
          <w:shd w:val="clear" w:color="auto" w:fill="FFFFFF"/>
        </w:rPr>
      </w:pPr>
    </w:p>
    <w:p w:rsidR="001311C4" w:rsidRPr="003F5C5F" w:rsidRDefault="003D488B" w:rsidP="00D246E8">
      <w:pPr>
        <w:pStyle w:val="ListParagraph"/>
        <w:numPr>
          <w:ilvl w:val="0"/>
          <w:numId w:val="1"/>
        </w:num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Chennai[2,052]</w:t>
      </w:r>
      <w:r w:rsidR="001311C4" w:rsidRPr="003F5C5F">
        <w:rPr>
          <w:rFonts w:ascii="Times New Roman" w:hAnsi="Times New Roman" w:cs="Times New Roman"/>
          <w:sz w:val="28"/>
          <w:szCs w:val="28"/>
          <w:shd w:val="clear" w:color="auto" w:fill="FFFFFF"/>
        </w:rPr>
        <w:t xml:space="preserve">has the least   male cultivators </w:t>
      </w:r>
      <w:r w:rsidR="00232E32" w:rsidRPr="003F5C5F">
        <w:rPr>
          <w:rFonts w:ascii="Times New Roman" w:hAnsi="Times New Roman" w:cs="Times New Roman"/>
          <w:sz w:val="28"/>
          <w:szCs w:val="28"/>
          <w:shd w:val="clear" w:color="auto" w:fill="FFFFFF"/>
        </w:rPr>
        <w:t xml:space="preserve">agricultural workers  </w:t>
      </w:r>
      <w:r w:rsidR="001311C4" w:rsidRPr="003F5C5F">
        <w:rPr>
          <w:rFonts w:ascii="Times New Roman" w:hAnsi="Times New Roman" w:cs="Times New Roman"/>
          <w:sz w:val="28"/>
          <w:szCs w:val="28"/>
          <w:shd w:val="clear" w:color="auto" w:fill="FFFFFF"/>
        </w:rPr>
        <w:t xml:space="preserve">among the states in </w:t>
      </w:r>
    </w:p>
    <w:p w:rsidR="001311C4" w:rsidRPr="003F5C5F" w:rsidRDefault="001311C4"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proofErr w:type="gramStart"/>
      <w:r w:rsidRPr="003F5C5F">
        <w:rPr>
          <w:rFonts w:ascii="Times New Roman" w:hAnsi="Times New Roman" w:cs="Times New Roman"/>
          <w:sz w:val="28"/>
          <w:szCs w:val="28"/>
          <w:shd w:val="clear" w:color="auto" w:fill="FFFFFF"/>
        </w:rPr>
        <w:t>Tamil Nadu.</w:t>
      </w:r>
      <w:proofErr w:type="gramEnd"/>
    </w:p>
    <w:p w:rsidR="00177637" w:rsidRPr="003F5C5F" w:rsidRDefault="00177637" w:rsidP="00D246E8">
      <w:pPr>
        <w:jc w:val="both"/>
        <w:rPr>
          <w:rFonts w:ascii="Times New Roman" w:hAnsi="Times New Roman" w:cs="Times New Roman"/>
          <w:sz w:val="28"/>
          <w:szCs w:val="28"/>
          <w:shd w:val="clear" w:color="auto" w:fill="FFFFFF"/>
        </w:rPr>
      </w:pPr>
    </w:p>
    <w:p w:rsidR="00177637" w:rsidRPr="003F5C5F" w:rsidRDefault="00177637" w:rsidP="00D246E8">
      <w:pPr>
        <w:jc w:val="both"/>
        <w:rPr>
          <w:rFonts w:ascii="Times New Roman" w:hAnsi="Times New Roman" w:cs="Times New Roman"/>
          <w:sz w:val="28"/>
          <w:szCs w:val="28"/>
          <w:shd w:val="clear" w:color="auto" w:fill="FFFFFF"/>
        </w:rPr>
      </w:pPr>
    </w:p>
    <w:p w:rsidR="00177637" w:rsidRPr="003F5C5F" w:rsidRDefault="00665F22"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t>INDUSTRIAL CATEGORIES-</w:t>
      </w:r>
      <w:proofErr w:type="gramStart"/>
      <w:r w:rsidRPr="003F5C5F">
        <w:rPr>
          <w:rFonts w:ascii="Times New Roman" w:hAnsi="Times New Roman" w:cs="Times New Roman"/>
          <w:b/>
          <w:sz w:val="28"/>
          <w:szCs w:val="28"/>
          <w:shd w:val="clear" w:color="auto" w:fill="FFFFFF"/>
        </w:rPr>
        <w:t>A[</w:t>
      </w:r>
      <w:proofErr w:type="spellStart"/>
      <w:proofErr w:type="gramEnd"/>
      <w:r w:rsidRPr="003F5C5F">
        <w:rPr>
          <w:rFonts w:ascii="Times New Roman" w:hAnsi="Times New Roman" w:cs="Times New Roman"/>
          <w:b/>
          <w:sz w:val="28"/>
          <w:szCs w:val="28"/>
          <w:shd w:val="clear" w:color="auto" w:fill="FFFFFF"/>
        </w:rPr>
        <w:t>Plantation,livestock,forestry,hunting,fishing</w:t>
      </w:r>
      <w:proofErr w:type="spellEnd"/>
      <w:r w:rsidRPr="003F5C5F">
        <w:rPr>
          <w:rFonts w:ascii="Times New Roman" w:hAnsi="Times New Roman" w:cs="Times New Roman"/>
          <w:b/>
          <w:sz w:val="28"/>
          <w:szCs w:val="28"/>
          <w:shd w:val="clear" w:color="auto" w:fill="FFFFFF"/>
        </w:rPr>
        <w:t xml:space="preserve"> and hunting activities]:</w:t>
      </w:r>
    </w:p>
    <w:p w:rsidR="00665F22" w:rsidRPr="003F5C5F" w:rsidRDefault="00665F22"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Plantations are farms specializing in cash crops, usually mainly planting a single crop, with perhaps ancillary areas for vegetables for eating and so on.</w:t>
      </w:r>
      <w:r w:rsidR="001A4134" w:rsidRPr="003F5C5F">
        <w:rPr>
          <w:rFonts w:ascii="Times New Roman" w:hAnsi="Times New Roman" w:cs="Times New Roman"/>
          <w:sz w:val="28"/>
          <w:szCs w:val="28"/>
        </w:rPr>
        <w:t xml:space="preserve"> </w:t>
      </w:r>
      <w:r w:rsidR="001A4134" w:rsidRPr="003F5C5F">
        <w:rPr>
          <w:rFonts w:ascii="Times New Roman" w:hAnsi="Times New Roman" w:cs="Times New Roman"/>
          <w:sz w:val="28"/>
          <w:szCs w:val="28"/>
          <w:shd w:val="clear" w:color="auto" w:fill="FFFFFF"/>
        </w:rPr>
        <w:t xml:space="preserve">Livestock are the domesticated animals raised in an agricultural setting in order to provide </w:t>
      </w:r>
      <w:proofErr w:type="spellStart"/>
      <w:r w:rsidR="001A4134" w:rsidRPr="003F5C5F">
        <w:rPr>
          <w:rFonts w:ascii="Times New Roman" w:hAnsi="Times New Roman" w:cs="Times New Roman"/>
          <w:sz w:val="28"/>
          <w:szCs w:val="28"/>
          <w:shd w:val="clear" w:color="auto" w:fill="FFFFFF"/>
        </w:rPr>
        <w:t>labour</w:t>
      </w:r>
      <w:proofErr w:type="spellEnd"/>
      <w:r w:rsidR="001A4134" w:rsidRPr="003F5C5F">
        <w:rPr>
          <w:rFonts w:ascii="Times New Roman" w:hAnsi="Times New Roman" w:cs="Times New Roman"/>
          <w:sz w:val="28"/>
          <w:szCs w:val="28"/>
          <w:shd w:val="clear" w:color="auto" w:fill="FFFFFF"/>
        </w:rPr>
        <w:t xml:space="preserve"> and produce diversified products for consumption</w:t>
      </w:r>
    </w:p>
    <w:p w:rsidR="005673D7" w:rsidRPr="003F5C5F" w:rsidRDefault="00232E32"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lastRenderedPageBreak/>
        <w:drawing>
          <wp:inline distT="0" distB="0" distL="0" distR="0" wp14:anchorId="66794D18" wp14:editId="568F8DE0">
            <wp:extent cx="5943600" cy="2894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 CAT 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232E32" w:rsidRPr="003F5C5F" w:rsidRDefault="00232E32"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t>Findings:</w:t>
      </w:r>
    </w:p>
    <w:p w:rsidR="00232E32" w:rsidRPr="003F5C5F" w:rsidRDefault="00232E32" w:rsidP="00D246E8">
      <w:pPr>
        <w:pStyle w:val="ListParagraph"/>
        <w:numPr>
          <w:ilvl w:val="0"/>
          <w:numId w:val="1"/>
        </w:num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proofErr w:type="spellStart"/>
      <w:r w:rsidR="00D451E2" w:rsidRPr="003F5C5F">
        <w:rPr>
          <w:rFonts w:ascii="Times New Roman" w:hAnsi="Times New Roman" w:cs="Times New Roman"/>
          <w:sz w:val="28"/>
          <w:szCs w:val="28"/>
          <w:shd w:val="clear" w:color="auto" w:fill="FFFFFF"/>
        </w:rPr>
        <w:t>Nilgiri</w:t>
      </w:r>
      <w:proofErr w:type="spellEnd"/>
      <w:r w:rsidR="00D451E2" w:rsidRPr="003F5C5F">
        <w:rPr>
          <w:rFonts w:ascii="Times New Roman" w:hAnsi="Times New Roman" w:cs="Times New Roman"/>
          <w:sz w:val="28"/>
          <w:szCs w:val="28"/>
          <w:shd w:val="clear" w:color="auto" w:fill="FFFFFF"/>
        </w:rPr>
        <w:t> [8800</w:t>
      </w:r>
      <w:proofErr w:type="gramStart"/>
      <w:r w:rsidR="00D451E2" w:rsidRPr="003F5C5F">
        <w:rPr>
          <w:rFonts w:ascii="Times New Roman" w:hAnsi="Times New Roman" w:cs="Times New Roman"/>
          <w:sz w:val="28"/>
          <w:szCs w:val="28"/>
          <w:shd w:val="clear" w:color="auto" w:fill="FFFFFF"/>
        </w:rPr>
        <w:t>]</w:t>
      </w:r>
      <w:r w:rsidRPr="003F5C5F">
        <w:rPr>
          <w:rFonts w:ascii="Times New Roman" w:hAnsi="Times New Roman" w:cs="Times New Roman"/>
          <w:sz w:val="28"/>
          <w:szCs w:val="28"/>
          <w:shd w:val="clear" w:color="auto" w:fill="FFFFFF"/>
        </w:rPr>
        <w:t>has</w:t>
      </w:r>
      <w:proofErr w:type="gramEnd"/>
      <w:r w:rsidRPr="003F5C5F">
        <w:rPr>
          <w:rFonts w:ascii="Times New Roman" w:hAnsi="Times New Roman" w:cs="Times New Roman"/>
          <w:sz w:val="28"/>
          <w:szCs w:val="28"/>
          <w:shd w:val="clear" w:color="auto" w:fill="FFFFFF"/>
        </w:rPr>
        <w:t xml:space="preserve"> the most female agricultural workers  among the states in Tamil Nadu.</w:t>
      </w:r>
    </w:p>
    <w:p w:rsidR="00232E32" w:rsidRPr="003F5C5F" w:rsidRDefault="00D451E2" w:rsidP="00D246E8">
      <w:pPr>
        <w:pStyle w:val="ListParagraph"/>
        <w:numPr>
          <w:ilvl w:val="0"/>
          <w:numId w:val="1"/>
        </w:numPr>
        <w:jc w:val="both"/>
        <w:rPr>
          <w:rFonts w:ascii="Times New Roman" w:hAnsi="Times New Roman" w:cs="Times New Roman"/>
          <w:sz w:val="28"/>
          <w:szCs w:val="28"/>
          <w:shd w:val="clear" w:color="auto" w:fill="FFFFFF"/>
        </w:rPr>
      </w:pPr>
      <w:proofErr w:type="spellStart"/>
      <w:r w:rsidRPr="003F5C5F">
        <w:rPr>
          <w:rFonts w:ascii="Times New Roman" w:hAnsi="Times New Roman" w:cs="Times New Roman"/>
          <w:sz w:val="28"/>
          <w:szCs w:val="28"/>
          <w:shd w:val="clear" w:color="auto" w:fill="FFFFFF"/>
        </w:rPr>
        <w:t>Perambalur</w:t>
      </w:r>
      <w:proofErr w:type="spellEnd"/>
      <w:r w:rsidRPr="003F5C5F">
        <w:rPr>
          <w:rFonts w:ascii="Times New Roman" w:hAnsi="Times New Roman" w:cs="Times New Roman"/>
          <w:sz w:val="28"/>
          <w:szCs w:val="28"/>
          <w:shd w:val="clear" w:color="auto" w:fill="FFFFFF"/>
        </w:rPr>
        <w:t xml:space="preserve"> [64</w:t>
      </w:r>
      <w:proofErr w:type="gramStart"/>
      <w:r w:rsidRPr="003F5C5F">
        <w:rPr>
          <w:rFonts w:ascii="Times New Roman" w:hAnsi="Times New Roman" w:cs="Times New Roman"/>
          <w:sz w:val="28"/>
          <w:szCs w:val="28"/>
          <w:shd w:val="clear" w:color="auto" w:fill="FFFFFF"/>
        </w:rPr>
        <w:t>]</w:t>
      </w:r>
      <w:r w:rsidR="00232E32" w:rsidRPr="003F5C5F">
        <w:rPr>
          <w:rFonts w:ascii="Times New Roman" w:hAnsi="Times New Roman" w:cs="Times New Roman"/>
          <w:sz w:val="28"/>
          <w:szCs w:val="28"/>
          <w:shd w:val="clear" w:color="auto" w:fill="FFFFFF"/>
        </w:rPr>
        <w:t>has</w:t>
      </w:r>
      <w:proofErr w:type="gramEnd"/>
      <w:r w:rsidR="00232E32" w:rsidRPr="003F5C5F">
        <w:rPr>
          <w:rFonts w:ascii="Times New Roman" w:hAnsi="Times New Roman" w:cs="Times New Roman"/>
          <w:sz w:val="28"/>
          <w:szCs w:val="28"/>
          <w:shd w:val="clear" w:color="auto" w:fill="FFFFFF"/>
        </w:rPr>
        <w:t xml:space="preserve"> the least  female cultivators  agricultural workers  among the states in Tamil Nadu.</w:t>
      </w:r>
    </w:p>
    <w:p w:rsidR="00232E32" w:rsidRPr="003F5C5F" w:rsidRDefault="00232E32" w:rsidP="00D246E8">
      <w:pPr>
        <w:pStyle w:val="ListParagraph"/>
        <w:numPr>
          <w:ilvl w:val="0"/>
          <w:numId w:val="1"/>
        </w:num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proofErr w:type="spellStart"/>
      <w:r w:rsidR="00D451E2" w:rsidRPr="003F5C5F">
        <w:rPr>
          <w:rFonts w:ascii="Times New Roman" w:hAnsi="Times New Roman" w:cs="Times New Roman"/>
          <w:sz w:val="28"/>
          <w:szCs w:val="28"/>
          <w:shd w:val="clear" w:color="auto" w:fill="FFFFFF"/>
        </w:rPr>
        <w:t>Nilgiri</w:t>
      </w:r>
      <w:proofErr w:type="spellEnd"/>
      <w:r w:rsidR="00D451E2" w:rsidRPr="003F5C5F">
        <w:rPr>
          <w:rFonts w:ascii="Times New Roman" w:hAnsi="Times New Roman" w:cs="Times New Roman"/>
          <w:sz w:val="28"/>
          <w:szCs w:val="28"/>
          <w:shd w:val="clear" w:color="auto" w:fill="FFFFFF"/>
        </w:rPr>
        <w:t xml:space="preserve"> [7,624</w:t>
      </w:r>
      <w:proofErr w:type="gramStart"/>
      <w:r w:rsidR="00D451E2" w:rsidRPr="003F5C5F">
        <w:rPr>
          <w:rFonts w:ascii="Times New Roman" w:hAnsi="Times New Roman" w:cs="Times New Roman"/>
          <w:sz w:val="28"/>
          <w:szCs w:val="28"/>
          <w:shd w:val="clear" w:color="auto" w:fill="FFFFFF"/>
        </w:rPr>
        <w:t>]</w:t>
      </w:r>
      <w:r w:rsidRPr="003F5C5F">
        <w:rPr>
          <w:rFonts w:ascii="Times New Roman" w:hAnsi="Times New Roman" w:cs="Times New Roman"/>
          <w:sz w:val="28"/>
          <w:szCs w:val="28"/>
          <w:shd w:val="clear" w:color="auto" w:fill="FFFFFF"/>
        </w:rPr>
        <w:t>has</w:t>
      </w:r>
      <w:proofErr w:type="gramEnd"/>
      <w:r w:rsidRPr="003F5C5F">
        <w:rPr>
          <w:rFonts w:ascii="Times New Roman" w:hAnsi="Times New Roman" w:cs="Times New Roman"/>
          <w:sz w:val="28"/>
          <w:szCs w:val="28"/>
          <w:shd w:val="clear" w:color="auto" w:fill="FFFFFF"/>
        </w:rPr>
        <w:t xml:space="preserve"> the most  male cultivators agricultural workers  among the states in Tamil Nadu.</w:t>
      </w:r>
    </w:p>
    <w:p w:rsidR="00232E32" w:rsidRPr="003F5C5F" w:rsidRDefault="00232E32" w:rsidP="00D246E8">
      <w:pPr>
        <w:pStyle w:val="ListParagraph"/>
        <w:ind w:left="1416"/>
        <w:jc w:val="both"/>
        <w:rPr>
          <w:rFonts w:ascii="Times New Roman" w:hAnsi="Times New Roman" w:cs="Times New Roman"/>
          <w:sz w:val="28"/>
          <w:szCs w:val="28"/>
          <w:shd w:val="clear" w:color="auto" w:fill="FFFFFF"/>
        </w:rPr>
      </w:pPr>
    </w:p>
    <w:p w:rsidR="00232E32" w:rsidRPr="003F5C5F" w:rsidRDefault="00D451E2" w:rsidP="00D246E8">
      <w:pPr>
        <w:pStyle w:val="ListParagraph"/>
        <w:numPr>
          <w:ilvl w:val="0"/>
          <w:numId w:val="1"/>
        </w:numPr>
        <w:jc w:val="both"/>
        <w:rPr>
          <w:rFonts w:ascii="Times New Roman" w:hAnsi="Times New Roman" w:cs="Times New Roman"/>
          <w:sz w:val="28"/>
          <w:szCs w:val="28"/>
          <w:shd w:val="clear" w:color="auto" w:fill="FFFFFF"/>
        </w:rPr>
      </w:pPr>
      <w:proofErr w:type="spellStart"/>
      <w:r w:rsidRPr="003F5C5F">
        <w:rPr>
          <w:rFonts w:ascii="Times New Roman" w:hAnsi="Times New Roman" w:cs="Times New Roman"/>
          <w:sz w:val="28"/>
          <w:szCs w:val="28"/>
          <w:shd w:val="clear" w:color="auto" w:fill="FFFFFF"/>
        </w:rPr>
        <w:t>Perambalur</w:t>
      </w:r>
      <w:proofErr w:type="spellEnd"/>
      <w:r w:rsidRPr="003F5C5F">
        <w:rPr>
          <w:rFonts w:ascii="Times New Roman" w:hAnsi="Times New Roman" w:cs="Times New Roman"/>
          <w:sz w:val="28"/>
          <w:szCs w:val="28"/>
          <w:shd w:val="clear" w:color="auto" w:fill="FFFFFF"/>
        </w:rPr>
        <w:t xml:space="preserve"> [192</w:t>
      </w:r>
      <w:proofErr w:type="gramStart"/>
      <w:r w:rsidRPr="003F5C5F">
        <w:rPr>
          <w:rFonts w:ascii="Times New Roman" w:hAnsi="Times New Roman" w:cs="Times New Roman"/>
          <w:sz w:val="28"/>
          <w:szCs w:val="28"/>
          <w:shd w:val="clear" w:color="auto" w:fill="FFFFFF"/>
        </w:rPr>
        <w:t>]</w:t>
      </w:r>
      <w:r w:rsidR="00232E32" w:rsidRPr="003F5C5F">
        <w:rPr>
          <w:rFonts w:ascii="Times New Roman" w:hAnsi="Times New Roman" w:cs="Times New Roman"/>
          <w:sz w:val="28"/>
          <w:szCs w:val="28"/>
          <w:shd w:val="clear" w:color="auto" w:fill="FFFFFF"/>
        </w:rPr>
        <w:t>has</w:t>
      </w:r>
      <w:proofErr w:type="gramEnd"/>
      <w:r w:rsidR="00232E32" w:rsidRPr="003F5C5F">
        <w:rPr>
          <w:rFonts w:ascii="Times New Roman" w:hAnsi="Times New Roman" w:cs="Times New Roman"/>
          <w:sz w:val="28"/>
          <w:szCs w:val="28"/>
          <w:shd w:val="clear" w:color="auto" w:fill="FFFFFF"/>
        </w:rPr>
        <w:t xml:space="preserve"> the least   male cultivators agricultural workers  among the </w:t>
      </w:r>
      <w:r w:rsidRPr="003F5C5F">
        <w:rPr>
          <w:rFonts w:ascii="Times New Roman" w:hAnsi="Times New Roman" w:cs="Times New Roman"/>
          <w:sz w:val="28"/>
          <w:szCs w:val="28"/>
          <w:shd w:val="clear" w:color="auto" w:fill="FFFFFF"/>
        </w:rPr>
        <w:t xml:space="preserve">states in </w:t>
      </w:r>
      <w:r w:rsidR="00232E32" w:rsidRPr="003F5C5F">
        <w:rPr>
          <w:rFonts w:ascii="Times New Roman" w:hAnsi="Times New Roman" w:cs="Times New Roman"/>
          <w:sz w:val="28"/>
          <w:szCs w:val="28"/>
          <w:shd w:val="clear" w:color="auto" w:fill="FFFFFF"/>
        </w:rPr>
        <w:t>Tamil Nadu.</w:t>
      </w:r>
    </w:p>
    <w:p w:rsidR="00232E32" w:rsidRPr="003F5C5F" w:rsidRDefault="00232E32" w:rsidP="00D246E8">
      <w:pPr>
        <w:jc w:val="both"/>
        <w:rPr>
          <w:rFonts w:ascii="Times New Roman" w:hAnsi="Times New Roman" w:cs="Times New Roman"/>
          <w:b/>
          <w:sz w:val="28"/>
          <w:szCs w:val="28"/>
          <w:shd w:val="clear" w:color="auto" w:fill="FFFFFF"/>
        </w:rPr>
      </w:pPr>
    </w:p>
    <w:p w:rsidR="00232E32" w:rsidRPr="003F5C5F" w:rsidRDefault="00232E32"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t>INDUSTRIAL CATEGORIES-B [Mining and Quarrying]:</w:t>
      </w:r>
    </w:p>
    <w:p w:rsidR="00232E32" w:rsidRPr="003F5C5F" w:rsidRDefault="00D451E2"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Mining is the process of extracting buried material below the earth surface. Quarrying refers to extracting materials directly from the surface. In mining and quarrying, water is used and gets polluted in a range of activities, including mineral processing, dust suppression, and slurry transport.</w:t>
      </w:r>
    </w:p>
    <w:p w:rsidR="00B21F02" w:rsidRPr="003F5C5F" w:rsidRDefault="00B21F02" w:rsidP="00D246E8">
      <w:pPr>
        <w:jc w:val="both"/>
        <w:rPr>
          <w:rFonts w:ascii="Times New Roman" w:hAnsi="Times New Roman" w:cs="Times New Roman"/>
          <w:sz w:val="28"/>
          <w:szCs w:val="28"/>
          <w:shd w:val="clear" w:color="auto" w:fill="FFFFFF"/>
        </w:rPr>
      </w:pPr>
    </w:p>
    <w:p w:rsidR="00B21F02" w:rsidRPr="003F5C5F" w:rsidRDefault="00B21F02" w:rsidP="00D246E8">
      <w:pPr>
        <w:jc w:val="both"/>
        <w:rPr>
          <w:rFonts w:ascii="Times New Roman" w:hAnsi="Times New Roman" w:cs="Times New Roman"/>
          <w:sz w:val="28"/>
          <w:szCs w:val="28"/>
          <w:shd w:val="clear" w:color="auto" w:fill="FFFFFF"/>
        </w:rPr>
      </w:pPr>
    </w:p>
    <w:p w:rsidR="00141B14" w:rsidRPr="003F5C5F" w:rsidRDefault="00141B14"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lastRenderedPageBreak/>
        <w:drawing>
          <wp:inline distT="0" distB="0" distL="0" distR="0" wp14:anchorId="5C42A363" wp14:editId="03830514">
            <wp:extent cx="5943600" cy="4975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 B.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75225"/>
                    </a:xfrm>
                    <a:prstGeom prst="rect">
                      <a:avLst/>
                    </a:prstGeom>
                  </pic:spPr>
                </pic:pic>
              </a:graphicData>
            </a:graphic>
          </wp:inline>
        </w:drawing>
      </w:r>
    </w:p>
    <w:p w:rsidR="00141B14" w:rsidRPr="003F5C5F" w:rsidRDefault="00141B14" w:rsidP="00D246E8">
      <w:pPr>
        <w:jc w:val="both"/>
        <w:rPr>
          <w:rFonts w:ascii="Times New Roman" w:hAnsi="Times New Roman" w:cs="Times New Roman"/>
          <w:sz w:val="28"/>
          <w:szCs w:val="28"/>
          <w:shd w:val="clear" w:color="auto" w:fill="FFFFFF"/>
        </w:rPr>
      </w:pPr>
    </w:p>
    <w:p w:rsidR="00310FC0" w:rsidRPr="003F5C5F" w:rsidRDefault="00310FC0"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t>Findings:</w:t>
      </w:r>
    </w:p>
    <w:p w:rsidR="00310FC0" w:rsidRPr="003F5C5F" w:rsidRDefault="00310FC0" w:rsidP="00D246E8">
      <w:pPr>
        <w:pStyle w:val="ListParagraph"/>
        <w:numPr>
          <w:ilvl w:val="0"/>
          <w:numId w:val="1"/>
        </w:num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r w:rsidR="00D246E8">
        <w:rPr>
          <w:rFonts w:ascii="Times New Roman" w:hAnsi="Times New Roman" w:cs="Times New Roman"/>
          <w:sz w:val="28"/>
          <w:szCs w:val="28"/>
          <w:shd w:val="clear" w:color="auto" w:fill="FFFFFF"/>
        </w:rPr>
        <w:t xml:space="preserve"> </w:t>
      </w:r>
      <w:proofErr w:type="spellStart"/>
      <w:r w:rsidR="00D246E8">
        <w:rPr>
          <w:rFonts w:ascii="Times New Roman" w:hAnsi="Times New Roman" w:cs="Times New Roman"/>
          <w:sz w:val="28"/>
          <w:szCs w:val="28"/>
          <w:shd w:val="clear" w:color="auto" w:fill="FFFFFF"/>
        </w:rPr>
        <w:t>Kancheepuram</w:t>
      </w:r>
      <w:proofErr w:type="spellEnd"/>
      <w:r w:rsidR="00D246E8">
        <w:rPr>
          <w:rFonts w:ascii="Times New Roman" w:hAnsi="Times New Roman" w:cs="Times New Roman"/>
          <w:sz w:val="28"/>
          <w:szCs w:val="28"/>
          <w:shd w:val="clear" w:color="auto" w:fill="FFFFFF"/>
        </w:rPr>
        <w:t xml:space="preserve"> </w:t>
      </w:r>
      <w:r w:rsidRPr="003F5C5F">
        <w:rPr>
          <w:rFonts w:ascii="Times New Roman" w:hAnsi="Times New Roman" w:cs="Times New Roman"/>
          <w:sz w:val="28"/>
          <w:szCs w:val="28"/>
          <w:shd w:val="clear" w:color="auto" w:fill="FFFFFF"/>
        </w:rPr>
        <w:t xml:space="preserve">has the most </w:t>
      </w:r>
      <w:r w:rsidR="00D246E8">
        <w:rPr>
          <w:rFonts w:ascii="Times New Roman" w:hAnsi="Times New Roman" w:cs="Times New Roman"/>
          <w:sz w:val="28"/>
          <w:szCs w:val="28"/>
          <w:shd w:val="clear" w:color="auto" w:fill="FFFFFF"/>
        </w:rPr>
        <w:t>female workers in industrial category-B among the states in Tamil Nadu</w:t>
      </w:r>
    </w:p>
    <w:p w:rsidR="00310FC0" w:rsidRPr="003F5C5F" w:rsidRDefault="00D246E8" w:rsidP="00D246E8">
      <w:pPr>
        <w:pStyle w:val="ListParagraph"/>
        <w:numPr>
          <w:ilvl w:val="0"/>
          <w:numId w:val="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Kaur </w:t>
      </w:r>
      <w:r w:rsidR="00310FC0" w:rsidRPr="003F5C5F">
        <w:rPr>
          <w:rFonts w:ascii="Times New Roman" w:hAnsi="Times New Roman" w:cs="Times New Roman"/>
          <w:sz w:val="28"/>
          <w:szCs w:val="28"/>
          <w:shd w:val="clear" w:color="auto" w:fill="FFFFFF"/>
        </w:rPr>
        <w:t xml:space="preserve">has the </w:t>
      </w:r>
      <w:proofErr w:type="gramStart"/>
      <w:r w:rsidR="00310FC0" w:rsidRPr="003F5C5F">
        <w:rPr>
          <w:rFonts w:ascii="Times New Roman" w:hAnsi="Times New Roman" w:cs="Times New Roman"/>
          <w:sz w:val="28"/>
          <w:szCs w:val="28"/>
          <w:shd w:val="clear" w:color="auto" w:fill="FFFFFF"/>
        </w:rPr>
        <w:t>least  female</w:t>
      </w:r>
      <w:proofErr w:type="gramEnd"/>
      <w:r w:rsidR="00310FC0" w:rsidRPr="003F5C5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workers </w:t>
      </w:r>
      <w:r>
        <w:rPr>
          <w:rFonts w:ascii="Times New Roman" w:hAnsi="Times New Roman" w:cs="Times New Roman"/>
          <w:sz w:val="28"/>
          <w:szCs w:val="28"/>
          <w:shd w:val="clear" w:color="auto" w:fill="FFFFFF"/>
        </w:rPr>
        <w:t>industrial category-B</w:t>
      </w:r>
      <w:r w:rsidR="00310FC0" w:rsidRPr="003F5C5F">
        <w:rPr>
          <w:rFonts w:ascii="Times New Roman" w:hAnsi="Times New Roman" w:cs="Times New Roman"/>
          <w:sz w:val="28"/>
          <w:szCs w:val="28"/>
          <w:shd w:val="clear" w:color="auto" w:fill="FFFFFF"/>
        </w:rPr>
        <w:t xml:space="preserve"> among the states in Tamil Nadu.</w:t>
      </w:r>
    </w:p>
    <w:p w:rsidR="00310FC0" w:rsidRPr="00D246E8" w:rsidRDefault="00D246E8" w:rsidP="00D246E8">
      <w:pPr>
        <w:pStyle w:val="ListParagraph"/>
        <w:numPr>
          <w:ilvl w:val="0"/>
          <w:numId w:val="1"/>
        </w:numPr>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Cuddalore</w:t>
      </w:r>
      <w:proofErr w:type="spellEnd"/>
      <w:r>
        <w:rPr>
          <w:rFonts w:ascii="Times New Roman" w:hAnsi="Times New Roman" w:cs="Times New Roman"/>
          <w:sz w:val="28"/>
          <w:szCs w:val="28"/>
          <w:shd w:val="clear" w:color="auto" w:fill="FFFFFF"/>
        </w:rPr>
        <w:t xml:space="preserve"> </w:t>
      </w:r>
      <w:r w:rsidR="00310FC0" w:rsidRPr="003F5C5F">
        <w:rPr>
          <w:rFonts w:ascii="Times New Roman" w:hAnsi="Times New Roman" w:cs="Times New Roman"/>
          <w:sz w:val="28"/>
          <w:szCs w:val="28"/>
          <w:shd w:val="clear" w:color="auto" w:fill="FFFFFF"/>
        </w:rPr>
        <w:t xml:space="preserve">has the </w:t>
      </w:r>
      <w:proofErr w:type="gramStart"/>
      <w:r w:rsidR="00310FC0" w:rsidRPr="003F5C5F">
        <w:rPr>
          <w:rFonts w:ascii="Times New Roman" w:hAnsi="Times New Roman" w:cs="Times New Roman"/>
          <w:sz w:val="28"/>
          <w:szCs w:val="28"/>
          <w:shd w:val="clear" w:color="auto" w:fill="FFFFFF"/>
        </w:rPr>
        <w:t>most  male</w:t>
      </w:r>
      <w:proofErr w:type="gramEnd"/>
      <w:r w:rsidR="00310FC0" w:rsidRPr="003F5C5F">
        <w:rPr>
          <w:rFonts w:ascii="Times New Roman" w:hAnsi="Times New Roman" w:cs="Times New Roman"/>
          <w:sz w:val="28"/>
          <w:szCs w:val="28"/>
          <w:shd w:val="clear" w:color="auto" w:fill="FFFFFF"/>
        </w:rPr>
        <w:t xml:space="preserve"> workers</w:t>
      </w:r>
      <w:r>
        <w:rPr>
          <w:rFonts w:ascii="Times New Roman" w:hAnsi="Times New Roman" w:cs="Times New Roman"/>
          <w:sz w:val="28"/>
          <w:szCs w:val="28"/>
          <w:shd w:val="clear" w:color="auto" w:fill="FFFFFF"/>
        </w:rPr>
        <w:t xml:space="preserve"> in </w:t>
      </w:r>
      <w:r>
        <w:rPr>
          <w:rFonts w:ascii="Times New Roman" w:hAnsi="Times New Roman" w:cs="Times New Roman"/>
          <w:sz w:val="28"/>
          <w:szCs w:val="28"/>
          <w:shd w:val="clear" w:color="auto" w:fill="FFFFFF"/>
        </w:rPr>
        <w:t>industrial category-B</w:t>
      </w:r>
      <w:r w:rsidR="00310FC0" w:rsidRPr="003F5C5F">
        <w:rPr>
          <w:rFonts w:ascii="Times New Roman" w:hAnsi="Times New Roman" w:cs="Times New Roman"/>
          <w:sz w:val="28"/>
          <w:szCs w:val="28"/>
          <w:shd w:val="clear" w:color="auto" w:fill="FFFFFF"/>
        </w:rPr>
        <w:t xml:space="preserve">  among the states in Tamil Nadu.</w:t>
      </w:r>
    </w:p>
    <w:p w:rsidR="00310FC0" w:rsidRPr="003F5C5F" w:rsidRDefault="00D246E8" w:rsidP="00D246E8">
      <w:pPr>
        <w:pStyle w:val="ListParagraph"/>
        <w:numPr>
          <w:ilvl w:val="0"/>
          <w:numId w:val="1"/>
        </w:numPr>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Ariyalur</w:t>
      </w:r>
      <w:proofErr w:type="spellEnd"/>
      <w:r>
        <w:rPr>
          <w:rFonts w:ascii="Times New Roman" w:hAnsi="Times New Roman" w:cs="Times New Roman"/>
          <w:sz w:val="28"/>
          <w:szCs w:val="28"/>
          <w:shd w:val="clear" w:color="auto" w:fill="FFFFFF"/>
        </w:rPr>
        <w:t xml:space="preserve"> </w:t>
      </w:r>
      <w:r w:rsidR="00310FC0" w:rsidRPr="003F5C5F">
        <w:rPr>
          <w:rFonts w:ascii="Times New Roman" w:hAnsi="Times New Roman" w:cs="Times New Roman"/>
          <w:sz w:val="28"/>
          <w:szCs w:val="28"/>
          <w:shd w:val="clear" w:color="auto" w:fill="FFFFFF"/>
        </w:rPr>
        <w:t>has the least   male workers</w:t>
      </w:r>
      <w:r>
        <w:rPr>
          <w:rFonts w:ascii="Times New Roman" w:hAnsi="Times New Roman" w:cs="Times New Roman"/>
          <w:sz w:val="28"/>
          <w:szCs w:val="28"/>
          <w:shd w:val="clear" w:color="auto" w:fill="FFFFFF"/>
        </w:rPr>
        <w:t xml:space="preserve"> in</w:t>
      </w:r>
      <w:r w:rsidR="00310FC0" w:rsidRPr="003F5C5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industrial category-B</w:t>
      </w:r>
      <w:r w:rsidR="00310FC0" w:rsidRPr="003F5C5F">
        <w:rPr>
          <w:rFonts w:ascii="Times New Roman" w:hAnsi="Times New Roman" w:cs="Times New Roman"/>
          <w:sz w:val="28"/>
          <w:szCs w:val="28"/>
          <w:shd w:val="clear" w:color="auto" w:fill="FFFFFF"/>
        </w:rPr>
        <w:t xml:space="preserve"> among the states in Tamil Nadu.</w:t>
      </w:r>
    </w:p>
    <w:p w:rsidR="003F5C5F" w:rsidRPr="003F5C5F" w:rsidRDefault="003F5C5F" w:rsidP="00D246E8">
      <w:pPr>
        <w:jc w:val="both"/>
        <w:rPr>
          <w:rFonts w:ascii="Times New Roman" w:hAnsi="Times New Roman" w:cs="Times New Roman"/>
          <w:b/>
          <w:sz w:val="28"/>
          <w:szCs w:val="28"/>
          <w:shd w:val="clear" w:color="auto" w:fill="FFFFFF"/>
        </w:rPr>
      </w:pPr>
    </w:p>
    <w:p w:rsidR="00B21F02" w:rsidRPr="003F5C5F" w:rsidRDefault="00B21F02"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lastRenderedPageBreak/>
        <w:t>INDUSTRIAL CATEGORIES-C [Manufacturing]:</w:t>
      </w:r>
    </w:p>
    <w:p w:rsidR="00B21F02" w:rsidRPr="003F5C5F" w:rsidRDefault="00B21F02" w:rsidP="00D246E8">
      <w:pPr>
        <w:tabs>
          <w:tab w:val="left" w:pos="5684"/>
        </w:tabs>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r w:rsidRPr="003F5C5F">
        <w:rPr>
          <w:rFonts w:ascii="Times New Roman" w:hAnsi="Times New Roman" w:cs="Times New Roman"/>
          <w:sz w:val="28"/>
          <w:szCs w:val="28"/>
          <w:shd w:val="clear" w:color="auto" w:fill="FFFFFF"/>
        </w:rPr>
        <w:tab/>
        <w:t>A manufacturing job involves the creation of new products either from raw materials or by assembling different components through physical, chemical or mechanical means. Manufacturing can exist on a large scale for items such as phones, cars, computers and food and beverages.</w:t>
      </w:r>
    </w:p>
    <w:p w:rsidR="00B21F02" w:rsidRPr="003F5C5F" w:rsidRDefault="00B21F02" w:rsidP="00D246E8">
      <w:pPr>
        <w:jc w:val="both"/>
        <w:rPr>
          <w:rFonts w:ascii="Times New Roman" w:hAnsi="Times New Roman" w:cs="Times New Roman"/>
          <w:sz w:val="28"/>
          <w:szCs w:val="28"/>
          <w:shd w:val="clear" w:color="auto" w:fill="FFFFFF"/>
        </w:rPr>
      </w:pPr>
    </w:p>
    <w:p w:rsidR="00B21F02" w:rsidRPr="003F5C5F" w:rsidRDefault="003F5C5F"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drawing>
          <wp:inline distT="0" distB="0" distL="0" distR="0" wp14:anchorId="54668A42" wp14:editId="7CD2F671">
            <wp:extent cx="5264150" cy="459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 C.png"/>
                    <pic:cNvPicPr/>
                  </pic:nvPicPr>
                  <pic:blipFill>
                    <a:blip r:embed="rId18">
                      <a:extLst>
                        <a:ext uri="{28A0092B-C50C-407E-A947-70E740481C1C}">
                          <a14:useLocalDpi xmlns:a14="http://schemas.microsoft.com/office/drawing/2010/main" val="0"/>
                        </a:ext>
                      </a:extLst>
                    </a:blip>
                    <a:stretch>
                      <a:fillRect/>
                    </a:stretch>
                  </pic:blipFill>
                  <pic:spPr>
                    <a:xfrm>
                      <a:off x="0" y="0"/>
                      <a:ext cx="5266050" cy="4592707"/>
                    </a:xfrm>
                    <a:prstGeom prst="rect">
                      <a:avLst/>
                    </a:prstGeom>
                  </pic:spPr>
                </pic:pic>
              </a:graphicData>
            </a:graphic>
          </wp:inline>
        </w:drawing>
      </w:r>
    </w:p>
    <w:p w:rsidR="00D451E2" w:rsidRPr="003F5C5F" w:rsidRDefault="00D451E2" w:rsidP="00D246E8">
      <w:pPr>
        <w:jc w:val="both"/>
        <w:rPr>
          <w:rFonts w:ascii="Times New Roman" w:hAnsi="Times New Roman" w:cs="Times New Roman"/>
          <w:sz w:val="28"/>
          <w:szCs w:val="28"/>
          <w:shd w:val="clear" w:color="auto" w:fill="FFFFFF"/>
        </w:rPr>
      </w:pPr>
    </w:p>
    <w:p w:rsidR="00D451E2" w:rsidRPr="00D246E8" w:rsidRDefault="00D246E8" w:rsidP="00D246E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D451E2" w:rsidRPr="003F5C5F">
        <w:rPr>
          <w:rFonts w:ascii="Times New Roman" w:hAnsi="Times New Roman" w:cs="Times New Roman"/>
          <w:b/>
          <w:sz w:val="28"/>
          <w:szCs w:val="28"/>
          <w:shd w:val="clear" w:color="auto" w:fill="FFFFFF"/>
        </w:rPr>
        <w:t>Findings:</w:t>
      </w:r>
    </w:p>
    <w:p w:rsidR="00B21F02" w:rsidRDefault="00D451E2" w:rsidP="00D246E8">
      <w:pPr>
        <w:pStyle w:val="ListParagraph"/>
        <w:numPr>
          <w:ilvl w:val="0"/>
          <w:numId w:val="1"/>
        </w:num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r w:rsidR="00196BF2">
        <w:rPr>
          <w:rFonts w:ascii="Times New Roman" w:hAnsi="Times New Roman" w:cs="Times New Roman"/>
          <w:sz w:val="28"/>
          <w:szCs w:val="28"/>
          <w:shd w:val="clear" w:color="auto" w:fill="FFFFFF"/>
        </w:rPr>
        <w:t>Vellore has the most population in industrial category -C.</w:t>
      </w:r>
    </w:p>
    <w:p w:rsidR="00196BF2" w:rsidRPr="003F5C5F" w:rsidRDefault="00196BF2" w:rsidP="00D246E8">
      <w:pPr>
        <w:pStyle w:val="ListParagraph"/>
        <w:numPr>
          <w:ilvl w:val="0"/>
          <w:numId w:val="1"/>
        </w:numPr>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Perambalur</w:t>
      </w:r>
      <w:proofErr w:type="spellEnd"/>
      <w:r>
        <w:rPr>
          <w:rFonts w:ascii="Times New Roman" w:hAnsi="Times New Roman" w:cs="Times New Roman"/>
          <w:sz w:val="28"/>
          <w:szCs w:val="28"/>
          <w:shd w:val="clear" w:color="auto" w:fill="FFFFFF"/>
        </w:rPr>
        <w:t xml:space="preserve"> has the least population in industrial category -C</w:t>
      </w:r>
    </w:p>
    <w:p w:rsidR="003F5C5F" w:rsidRDefault="003F5C5F" w:rsidP="00D246E8">
      <w:pPr>
        <w:jc w:val="both"/>
        <w:rPr>
          <w:rFonts w:ascii="Times New Roman" w:hAnsi="Times New Roman" w:cs="Times New Roman"/>
          <w:b/>
          <w:sz w:val="28"/>
          <w:szCs w:val="28"/>
          <w:shd w:val="clear" w:color="auto" w:fill="FFFFFF"/>
        </w:rPr>
      </w:pPr>
    </w:p>
    <w:p w:rsidR="003F5C5F" w:rsidRDefault="003F5C5F" w:rsidP="00D246E8">
      <w:pPr>
        <w:jc w:val="both"/>
        <w:rPr>
          <w:rFonts w:ascii="Times New Roman" w:hAnsi="Times New Roman" w:cs="Times New Roman"/>
          <w:b/>
          <w:sz w:val="28"/>
          <w:szCs w:val="28"/>
          <w:shd w:val="clear" w:color="auto" w:fill="FFFFFF"/>
        </w:rPr>
      </w:pPr>
    </w:p>
    <w:p w:rsidR="00B21F02" w:rsidRPr="003F5C5F" w:rsidRDefault="003F5C5F"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t xml:space="preserve">INDUSTRIAL CATEGORIES-D </w:t>
      </w:r>
      <w:r w:rsidR="00B21F02" w:rsidRPr="003F5C5F">
        <w:rPr>
          <w:rFonts w:ascii="Times New Roman" w:hAnsi="Times New Roman" w:cs="Times New Roman"/>
          <w:b/>
          <w:sz w:val="28"/>
          <w:szCs w:val="28"/>
          <w:shd w:val="clear" w:color="auto" w:fill="FFFFFF"/>
        </w:rPr>
        <w:t xml:space="preserve">and </w:t>
      </w:r>
      <w:proofErr w:type="gramStart"/>
      <w:r w:rsidR="00B21F02" w:rsidRPr="003F5C5F">
        <w:rPr>
          <w:rFonts w:ascii="Times New Roman" w:hAnsi="Times New Roman" w:cs="Times New Roman"/>
          <w:b/>
          <w:sz w:val="28"/>
          <w:szCs w:val="28"/>
          <w:shd w:val="clear" w:color="auto" w:fill="FFFFFF"/>
        </w:rPr>
        <w:t>E</w:t>
      </w:r>
      <w:r w:rsidR="00310FC0" w:rsidRPr="003F5C5F">
        <w:rPr>
          <w:rFonts w:ascii="Times New Roman" w:hAnsi="Times New Roman" w:cs="Times New Roman"/>
          <w:b/>
          <w:sz w:val="28"/>
          <w:szCs w:val="28"/>
          <w:shd w:val="clear" w:color="auto" w:fill="FFFFFF"/>
        </w:rPr>
        <w:t xml:space="preserve"> :</w:t>
      </w:r>
      <w:r w:rsidR="00B21F02" w:rsidRPr="003F5C5F">
        <w:rPr>
          <w:rFonts w:ascii="Times New Roman" w:hAnsi="Times New Roman" w:cs="Times New Roman"/>
          <w:b/>
          <w:sz w:val="28"/>
          <w:szCs w:val="28"/>
          <w:shd w:val="clear" w:color="auto" w:fill="FFFFFF"/>
        </w:rPr>
        <w:t>[</w:t>
      </w:r>
      <w:proofErr w:type="gramEnd"/>
      <w:r w:rsidR="00B21F02" w:rsidRPr="003F5C5F">
        <w:rPr>
          <w:rFonts w:ascii="Times New Roman" w:hAnsi="Times New Roman" w:cs="Times New Roman"/>
          <w:b/>
          <w:sz w:val="28"/>
          <w:szCs w:val="28"/>
          <w:shd w:val="clear" w:color="auto" w:fill="FFFFFF"/>
        </w:rPr>
        <w:t>Electricity ,Gas,</w:t>
      </w:r>
      <w:r w:rsidR="00310FC0" w:rsidRPr="003F5C5F">
        <w:rPr>
          <w:rFonts w:ascii="Times New Roman" w:hAnsi="Times New Roman" w:cs="Times New Roman"/>
          <w:b/>
          <w:sz w:val="28"/>
          <w:szCs w:val="28"/>
          <w:shd w:val="clear" w:color="auto" w:fill="FFFFFF"/>
        </w:rPr>
        <w:t xml:space="preserve"> </w:t>
      </w:r>
      <w:r w:rsidR="00B21F02" w:rsidRPr="003F5C5F">
        <w:rPr>
          <w:rFonts w:ascii="Times New Roman" w:hAnsi="Times New Roman" w:cs="Times New Roman"/>
          <w:b/>
          <w:sz w:val="28"/>
          <w:szCs w:val="28"/>
          <w:shd w:val="clear" w:color="auto" w:fill="FFFFFF"/>
        </w:rPr>
        <w:t>Steam and air conditioning</w:t>
      </w:r>
      <w:r w:rsidRPr="003F5C5F">
        <w:rPr>
          <w:rFonts w:ascii="Times New Roman" w:hAnsi="Times New Roman" w:cs="Times New Roman"/>
          <w:b/>
          <w:sz w:val="28"/>
          <w:szCs w:val="28"/>
          <w:shd w:val="clear" w:color="auto" w:fill="FFFFFF"/>
        </w:rPr>
        <w:t>]:</w:t>
      </w:r>
    </w:p>
    <w:p w:rsidR="00310FC0" w:rsidRPr="003F5C5F" w:rsidRDefault="00310FC0"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HVACR technicians install, maintain, and repair heating, cooling, and refrigeration systems. Heating, air conditioning, and refrigeration mechanics and installers—often called HVACR technicians—work on heating, ventilation, cooling, and refrigeration systems that control the temperature and air quality in buildings.</w:t>
      </w:r>
    </w:p>
    <w:p w:rsidR="003D488B" w:rsidRPr="003F5C5F" w:rsidRDefault="003D488B"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drawing>
          <wp:inline distT="0" distB="0" distL="0" distR="0" wp14:anchorId="44453F8B" wp14:editId="2FA37FF4">
            <wp:extent cx="59436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p;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310FC0" w:rsidRDefault="00A54A24"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t>Findings:</w:t>
      </w:r>
    </w:p>
    <w:p w:rsidR="00F51813" w:rsidRDefault="00D246E8" w:rsidP="00D246E8">
      <w:pPr>
        <w:pStyle w:val="ListParagraph"/>
        <w:numPr>
          <w:ilvl w:val="0"/>
          <w:numId w:val="1"/>
        </w:numPr>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Cuddalore</w:t>
      </w:r>
      <w:proofErr w:type="spellEnd"/>
      <w:r w:rsidR="00F51813">
        <w:rPr>
          <w:rFonts w:ascii="Times New Roman" w:hAnsi="Times New Roman" w:cs="Times New Roman"/>
          <w:sz w:val="28"/>
          <w:szCs w:val="28"/>
          <w:shd w:val="clear" w:color="auto" w:fill="FFFFFF"/>
        </w:rPr>
        <w:t xml:space="preserve"> has the most population in industrial category </w:t>
      </w:r>
      <w:r>
        <w:rPr>
          <w:rFonts w:ascii="Times New Roman" w:hAnsi="Times New Roman" w:cs="Times New Roman"/>
          <w:sz w:val="28"/>
          <w:szCs w:val="28"/>
          <w:shd w:val="clear" w:color="auto" w:fill="FFFFFF"/>
        </w:rPr>
        <w:t>– D&amp;E.</w:t>
      </w:r>
    </w:p>
    <w:p w:rsidR="00B21F02" w:rsidRPr="00D246E8" w:rsidRDefault="00D246E8" w:rsidP="00D246E8">
      <w:pPr>
        <w:pStyle w:val="ListParagraph"/>
        <w:numPr>
          <w:ilvl w:val="0"/>
          <w:numId w:val="1"/>
        </w:numPr>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Ariyalur</w:t>
      </w:r>
      <w:proofErr w:type="spellEnd"/>
      <w:r w:rsidR="00F51813">
        <w:rPr>
          <w:rFonts w:ascii="Times New Roman" w:hAnsi="Times New Roman" w:cs="Times New Roman"/>
          <w:sz w:val="28"/>
          <w:szCs w:val="28"/>
          <w:shd w:val="clear" w:color="auto" w:fill="FFFFFF"/>
        </w:rPr>
        <w:t xml:space="preserve"> has the least population in industrial category </w:t>
      </w:r>
      <w:r>
        <w:rPr>
          <w:rFonts w:ascii="Times New Roman" w:hAnsi="Times New Roman" w:cs="Times New Roman"/>
          <w:sz w:val="28"/>
          <w:szCs w:val="28"/>
          <w:shd w:val="clear" w:color="auto" w:fill="FFFFFF"/>
        </w:rPr>
        <w:t>– D</w:t>
      </w:r>
    </w:p>
    <w:p w:rsidR="00B21F02" w:rsidRPr="003F5C5F" w:rsidRDefault="00B21F02" w:rsidP="00D246E8">
      <w:pPr>
        <w:jc w:val="both"/>
        <w:rPr>
          <w:rFonts w:ascii="Times New Roman" w:hAnsi="Times New Roman" w:cs="Times New Roman"/>
          <w:sz w:val="28"/>
          <w:szCs w:val="28"/>
          <w:shd w:val="clear" w:color="auto" w:fill="FFFFFF"/>
        </w:rPr>
      </w:pPr>
    </w:p>
    <w:p w:rsidR="00B21F02" w:rsidRPr="003F5C5F" w:rsidRDefault="00A54A24" w:rsidP="00D246E8">
      <w:pPr>
        <w:jc w:val="both"/>
        <w:rPr>
          <w:rFonts w:ascii="Times New Roman" w:hAnsi="Times New Roman" w:cs="Times New Roman"/>
          <w:b/>
          <w:sz w:val="28"/>
          <w:szCs w:val="28"/>
          <w:shd w:val="clear" w:color="auto" w:fill="FFFFFF"/>
        </w:rPr>
      </w:pPr>
      <w:r w:rsidRPr="003F5C5F">
        <w:rPr>
          <w:rFonts w:ascii="Times New Roman" w:hAnsi="Times New Roman" w:cs="Times New Roman"/>
          <w:b/>
          <w:sz w:val="28"/>
          <w:szCs w:val="28"/>
          <w:shd w:val="clear" w:color="auto" w:fill="FFFFFF"/>
        </w:rPr>
        <w:t>INDUSTRIAL CATEGORIES-</w:t>
      </w:r>
      <w:proofErr w:type="gramStart"/>
      <w:r w:rsidRPr="003F5C5F">
        <w:rPr>
          <w:rFonts w:ascii="Times New Roman" w:hAnsi="Times New Roman" w:cs="Times New Roman"/>
          <w:b/>
          <w:sz w:val="28"/>
          <w:szCs w:val="28"/>
          <w:shd w:val="clear" w:color="auto" w:fill="FFFFFF"/>
        </w:rPr>
        <w:t>F[</w:t>
      </w:r>
      <w:proofErr w:type="gramEnd"/>
      <w:r w:rsidRPr="003F5C5F">
        <w:rPr>
          <w:rFonts w:ascii="Times New Roman" w:hAnsi="Times New Roman" w:cs="Times New Roman"/>
          <w:b/>
          <w:sz w:val="28"/>
          <w:szCs w:val="28"/>
          <w:shd w:val="clear" w:color="auto" w:fill="FFFFFF"/>
        </w:rPr>
        <w:t>Construction]:</w:t>
      </w:r>
    </w:p>
    <w:p w:rsidR="008E0B53" w:rsidRPr="003F5C5F" w:rsidRDefault="00A54A24" w:rsidP="00D246E8">
      <w:p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A construction worker is someone who is employed as part of a construction crew and will perform many tasks that often involve physical </w:t>
      </w:r>
      <w:proofErr w:type="spellStart"/>
      <w:r w:rsidRPr="003F5C5F">
        <w:rPr>
          <w:rFonts w:ascii="Times New Roman" w:hAnsi="Times New Roman" w:cs="Times New Roman"/>
          <w:sz w:val="28"/>
          <w:szCs w:val="28"/>
          <w:shd w:val="clear" w:color="auto" w:fill="FFFFFF"/>
        </w:rPr>
        <w:lastRenderedPageBreak/>
        <w:t>labour</w:t>
      </w:r>
      <w:proofErr w:type="spellEnd"/>
      <w:r w:rsidRPr="003F5C5F">
        <w:rPr>
          <w:rFonts w:ascii="Times New Roman" w:hAnsi="Times New Roman" w:cs="Times New Roman"/>
          <w:sz w:val="28"/>
          <w:szCs w:val="28"/>
          <w:shd w:val="clear" w:color="auto" w:fill="FFFFFF"/>
        </w:rPr>
        <w:t xml:space="preserve"> on construction sites. However, there are plenty of roles that don't involve being on a construction site.</w:t>
      </w:r>
    </w:p>
    <w:p w:rsidR="008E0B53" w:rsidRPr="003F5C5F" w:rsidRDefault="008E0B53"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drawing>
          <wp:inline distT="0" distB="0" distL="0" distR="0" wp14:anchorId="2E707FEB" wp14:editId="2CE830C4">
            <wp:extent cx="5943600" cy="4427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 A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27855"/>
                    </a:xfrm>
                    <a:prstGeom prst="rect">
                      <a:avLst/>
                    </a:prstGeom>
                  </pic:spPr>
                </pic:pic>
              </a:graphicData>
            </a:graphic>
          </wp:inline>
        </w:drawing>
      </w:r>
    </w:p>
    <w:p w:rsidR="00A54A24" w:rsidRDefault="008E0B53" w:rsidP="00D246E8">
      <w:pPr>
        <w:jc w:val="both"/>
        <w:rPr>
          <w:rFonts w:ascii="Times New Roman" w:hAnsi="Times New Roman" w:cs="Times New Roman"/>
          <w:sz w:val="28"/>
          <w:szCs w:val="28"/>
          <w:shd w:val="clear" w:color="auto" w:fill="FFFFFF"/>
        </w:rPr>
      </w:pPr>
      <w:r w:rsidRPr="003F5C5F">
        <w:rPr>
          <w:rFonts w:ascii="Times New Roman" w:hAnsi="Times New Roman" w:cs="Times New Roman"/>
          <w:noProof/>
          <w:sz w:val="28"/>
          <w:szCs w:val="28"/>
          <w:shd w:val="clear" w:color="auto" w:fill="FFFFFF"/>
        </w:rPr>
        <w:lastRenderedPageBreak/>
        <w:drawing>
          <wp:inline distT="0" distB="0" distL="0" distR="0" wp14:anchorId="62A3933C" wp14:editId="3854624D">
            <wp:extent cx="4267200" cy="5196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 ANALYSIS.png"/>
                    <pic:cNvPicPr/>
                  </pic:nvPicPr>
                  <pic:blipFill>
                    <a:blip r:embed="rId21">
                      <a:extLst>
                        <a:ext uri="{28A0092B-C50C-407E-A947-70E740481C1C}">
                          <a14:useLocalDpi xmlns:a14="http://schemas.microsoft.com/office/drawing/2010/main" val="0"/>
                        </a:ext>
                      </a:extLst>
                    </a:blip>
                    <a:stretch>
                      <a:fillRect/>
                    </a:stretch>
                  </pic:blipFill>
                  <pic:spPr>
                    <a:xfrm>
                      <a:off x="0" y="0"/>
                      <a:ext cx="4265088" cy="5194268"/>
                    </a:xfrm>
                    <a:prstGeom prst="rect">
                      <a:avLst/>
                    </a:prstGeom>
                  </pic:spPr>
                </pic:pic>
              </a:graphicData>
            </a:graphic>
          </wp:inline>
        </w:drawing>
      </w:r>
    </w:p>
    <w:p w:rsidR="00D246E8" w:rsidRDefault="00D246E8" w:rsidP="00D246E8">
      <w:pPr>
        <w:jc w:val="both"/>
        <w:rPr>
          <w:rFonts w:ascii="Times New Roman" w:hAnsi="Times New Roman" w:cs="Times New Roman"/>
          <w:sz w:val="28"/>
          <w:szCs w:val="28"/>
          <w:shd w:val="clear" w:color="auto" w:fill="FFFFFF"/>
        </w:rPr>
      </w:pPr>
    </w:p>
    <w:p w:rsidR="00D246E8" w:rsidRDefault="00D246E8" w:rsidP="00D246E8">
      <w:pPr>
        <w:jc w:val="both"/>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FINDINGS :</w:t>
      </w:r>
      <w:proofErr w:type="gramEnd"/>
    </w:p>
    <w:p w:rsidR="00D246E8" w:rsidRPr="003F5C5F" w:rsidRDefault="00D246E8" w:rsidP="00D246E8">
      <w:pPr>
        <w:pStyle w:val="ListParagraph"/>
        <w:numPr>
          <w:ilvl w:val="0"/>
          <w:numId w:val="1"/>
        </w:numPr>
        <w:jc w:val="both"/>
        <w:rPr>
          <w:rFonts w:ascii="Times New Roman" w:hAnsi="Times New Roman" w:cs="Times New Roman"/>
          <w:sz w:val="28"/>
          <w:szCs w:val="28"/>
          <w:shd w:val="clear" w:color="auto" w:fill="FFFFFF"/>
        </w:rPr>
      </w:pPr>
      <w:r w:rsidRPr="003F5C5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Kancheepuram</w:t>
      </w:r>
      <w:proofErr w:type="spellEnd"/>
      <w:r>
        <w:rPr>
          <w:rFonts w:ascii="Times New Roman" w:hAnsi="Times New Roman" w:cs="Times New Roman"/>
          <w:sz w:val="28"/>
          <w:szCs w:val="28"/>
          <w:shd w:val="clear" w:color="auto" w:fill="FFFFFF"/>
        </w:rPr>
        <w:t xml:space="preserve"> </w:t>
      </w:r>
      <w:r w:rsidRPr="003F5C5F">
        <w:rPr>
          <w:rFonts w:ascii="Times New Roman" w:hAnsi="Times New Roman" w:cs="Times New Roman"/>
          <w:sz w:val="28"/>
          <w:szCs w:val="28"/>
          <w:shd w:val="clear" w:color="auto" w:fill="FFFFFF"/>
        </w:rPr>
        <w:t xml:space="preserve">has the most </w:t>
      </w:r>
      <w:r>
        <w:rPr>
          <w:rFonts w:ascii="Times New Roman" w:hAnsi="Times New Roman" w:cs="Times New Roman"/>
          <w:sz w:val="28"/>
          <w:szCs w:val="28"/>
          <w:shd w:val="clear" w:color="auto" w:fill="FFFFFF"/>
        </w:rPr>
        <w:t xml:space="preserve">female workers in industrial </w:t>
      </w:r>
      <w:r>
        <w:rPr>
          <w:rFonts w:ascii="Times New Roman" w:hAnsi="Times New Roman" w:cs="Times New Roman"/>
          <w:sz w:val="28"/>
          <w:szCs w:val="28"/>
          <w:shd w:val="clear" w:color="auto" w:fill="FFFFFF"/>
        </w:rPr>
        <w:t>category-F</w:t>
      </w:r>
      <w:r>
        <w:rPr>
          <w:rFonts w:ascii="Times New Roman" w:hAnsi="Times New Roman" w:cs="Times New Roman"/>
          <w:sz w:val="28"/>
          <w:szCs w:val="28"/>
          <w:shd w:val="clear" w:color="auto" w:fill="FFFFFF"/>
        </w:rPr>
        <w:t xml:space="preserve"> among the states in Tamil Nadu</w:t>
      </w:r>
    </w:p>
    <w:p w:rsidR="00D246E8" w:rsidRPr="003F5C5F" w:rsidRDefault="00D246E8" w:rsidP="00D246E8">
      <w:pPr>
        <w:pStyle w:val="ListParagraph"/>
        <w:numPr>
          <w:ilvl w:val="0"/>
          <w:numId w:val="1"/>
        </w:numPr>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Perambalur</w:t>
      </w:r>
      <w:proofErr w:type="spellEnd"/>
      <w:r>
        <w:rPr>
          <w:rFonts w:ascii="Times New Roman" w:hAnsi="Times New Roman" w:cs="Times New Roman"/>
          <w:sz w:val="28"/>
          <w:szCs w:val="28"/>
          <w:shd w:val="clear" w:color="auto" w:fill="FFFFFF"/>
        </w:rPr>
        <w:t xml:space="preserve"> </w:t>
      </w:r>
      <w:r w:rsidRPr="003F5C5F">
        <w:rPr>
          <w:rFonts w:ascii="Times New Roman" w:hAnsi="Times New Roman" w:cs="Times New Roman"/>
          <w:sz w:val="28"/>
          <w:szCs w:val="28"/>
          <w:shd w:val="clear" w:color="auto" w:fill="FFFFFF"/>
        </w:rPr>
        <w:t xml:space="preserve">has the </w:t>
      </w:r>
      <w:proofErr w:type="gramStart"/>
      <w:r w:rsidRPr="003F5C5F">
        <w:rPr>
          <w:rFonts w:ascii="Times New Roman" w:hAnsi="Times New Roman" w:cs="Times New Roman"/>
          <w:sz w:val="28"/>
          <w:szCs w:val="28"/>
          <w:shd w:val="clear" w:color="auto" w:fill="FFFFFF"/>
        </w:rPr>
        <w:t>least  female</w:t>
      </w:r>
      <w:proofErr w:type="gramEnd"/>
      <w:r w:rsidRPr="003F5C5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workers industrial </w:t>
      </w:r>
      <w:r>
        <w:rPr>
          <w:rFonts w:ascii="Times New Roman" w:hAnsi="Times New Roman" w:cs="Times New Roman"/>
          <w:sz w:val="28"/>
          <w:szCs w:val="28"/>
          <w:shd w:val="clear" w:color="auto" w:fill="FFFFFF"/>
        </w:rPr>
        <w:t xml:space="preserve">category-F </w:t>
      </w:r>
      <w:r w:rsidRPr="003F5C5F">
        <w:rPr>
          <w:rFonts w:ascii="Times New Roman" w:hAnsi="Times New Roman" w:cs="Times New Roman"/>
          <w:sz w:val="28"/>
          <w:szCs w:val="28"/>
          <w:shd w:val="clear" w:color="auto" w:fill="FFFFFF"/>
        </w:rPr>
        <w:t>among the states in Tamil Nadu.</w:t>
      </w:r>
    </w:p>
    <w:p w:rsidR="00D246E8" w:rsidRPr="00D246E8" w:rsidRDefault="00D246E8" w:rsidP="00D246E8">
      <w:pPr>
        <w:pStyle w:val="ListParagraph"/>
        <w:numPr>
          <w:ilvl w:val="0"/>
          <w:numId w:val="1"/>
        </w:numPr>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Kancheepuram</w:t>
      </w:r>
      <w:proofErr w:type="spellEnd"/>
      <w:r>
        <w:rPr>
          <w:rFonts w:ascii="Times New Roman" w:hAnsi="Times New Roman" w:cs="Times New Roman"/>
          <w:sz w:val="28"/>
          <w:szCs w:val="28"/>
          <w:shd w:val="clear" w:color="auto" w:fill="FFFFFF"/>
        </w:rPr>
        <w:t xml:space="preserve"> </w:t>
      </w:r>
      <w:r w:rsidRPr="003F5C5F">
        <w:rPr>
          <w:rFonts w:ascii="Times New Roman" w:hAnsi="Times New Roman" w:cs="Times New Roman"/>
          <w:sz w:val="28"/>
          <w:szCs w:val="28"/>
          <w:shd w:val="clear" w:color="auto" w:fill="FFFFFF"/>
        </w:rPr>
        <w:t xml:space="preserve">has the </w:t>
      </w:r>
      <w:proofErr w:type="gramStart"/>
      <w:r w:rsidRPr="003F5C5F">
        <w:rPr>
          <w:rFonts w:ascii="Times New Roman" w:hAnsi="Times New Roman" w:cs="Times New Roman"/>
          <w:sz w:val="28"/>
          <w:szCs w:val="28"/>
          <w:shd w:val="clear" w:color="auto" w:fill="FFFFFF"/>
        </w:rPr>
        <w:t>most  male</w:t>
      </w:r>
      <w:proofErr w:type="gramEnd"/>
      <w:r w:rsidRPr="003F5C5F">
        <w:rPr>
          <w:rFonts w:ascii="Times New Roman" w:hAnsi="Times New Roman" w:cs="Times New Roman"/>
          <w:sz w:val="28"/>
          <w:szCs w:val="28"/>
          <w:shd w:val="clear" w:color="auto" w:fill="FFFFFF"/>
        </w:rPr>
        <w:t xml:space="preserve"> workers</w:t>
      </w:r>
      <w:r>
        <w:rPr>
          <w:rFonts w:ascii="Times New Roman" w:hAnsi="Times New Roman" w:cs="Times New Roman"/>
          <w:sz w:val="28"/>
          <w:szCs w:val="28"/>
          <w:shd w:val="clear" w:color="auto" w:fill="FFFFFF"/>
        </w:rPr>
        <w:t xml:space="preserve"> in industrial </w:t>
      </w:r>
      <w:r>
        <w:rPr>
          <w:rFonts w:ascii="Times New Roman" w:hAnsi="Times New Roman" w:cs="Times New Roman"/>
          <w:sz w:val="28"/>
          <w:szCs w:val="28"/>
          <w:shd w:val="clear" w:color="auto" w:fill="FFFFFF"/>
        </w:rPr>
        <w:t>category-F</w:t>
      </w:r>
      <w:r w:rsidRPr="003F5C5F">
        <w:rPr>
          <w:rFonts w:ascii="Times New Roman" w:hAnsi="Times New Roman" w:cs="Times New Roman"/>
          <w:sz w:val="28"/>
          <w:szCs w:val="28"/>
          <w:shd w:val="clear" w:color="auto" w:fill="FFFFFF"/>
        </w:rPr>
        <w:t xml:space="preserve">  among the states in Tamil Nadu.</w:t>
      </w:r>
    </w:p>
    <w:p w:rsidR="00D246E8" w:rsidRPr="003F5C5F" w:rsidRDefault="00D246E8" w:rsidP="00D246E8">
      <w:pPr>
        <w:pStyle w:val="ListParagraph"/>
        <w:numPr>
          <w:ilvl w:val="0"/>
          <w:numId w:val="1"/>
        </w:numPr>
        <w:jc w:val="both"/>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Perambalur</w:t>
      </w:r>
      <w:proofErr w:type="spellEnd"/>
      <w:r>
        <w:rPr>
          <w:rFonts w:ascii="Times New Roman" w:hAnsi="Times New Roman" w:cs="Times New Roman"/>
          <w:sz w:val="28"/>
          <w:szCs w:val="28"/>
          <w:shd w:val="clear" w:color="auto" w:fill="FFFFFF"/>
        </w:rPr>
        <w:t xml:space="preserve"> </w:t>
      </w:r>
      <w:r w:rsidRPr="003F5C5F">
        <w:rPr>
          <w:rFonts w:ascii="Times New Roman" w:hAnsi="Times New Roman" w:cs="Times New Roman"/>
          <w:sz w:val="28"/>
          <w:szCs w:val="28"/>
          <w:shd w:val="clear" w:color="auto" w:fill="FFFFFF"/>
        </w:rPr>
        <w:t>has the least   male workers</w:t>
      </w:r>
      <w:r>
        <w:rPr>
          <w:rFonts w:ascii="Times New Roman" w:hAnsi="Times New Roman" w:cs="Times New Roman"/>
          <w:sz w:val="28"/>
          <w:szCs w:val="28"/>
          <w:shd w:val="clear" w:color="auto" w:fill="FFFFFF"/>
        </w:rPr>
        <w:t xml:space="preserve"> in</w:t>
      </w:r>
      <w:r w:rsidRPr="003F5C5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industrial </w:t>
      </w:r>
      <w:r>
        <w:rPr>
          <w:rFonts w:ascii="Times New Roman" w:hAnsi="Times New Roman" w:cs="Times New Roman"/>
          <w:sz w:val="28"/>
          <w:szCs w:val="28"/>
          <w:shd w:val="clear" w:color="auto" w:fill="FFFFFF"/>
        </w:rPr>
        <w:t xml:space="preserve">category-F </w:t>
      </w:r>
      <w:r w:rsidRPr="003F5C5F">
        <w:rPr>
          <w:rFonts w:ascii="Times New Roman" w:hAnsi="Times New Roman" w:cs="Times New Roman"/>
          <w:sz w:val="28"/>
          <w:szCs w:val="28"/>
          <w:shd w:val="clear" w:color="auto" w:fill="FFFFFF"/>
        </w:rPr>
        <w:t>among the states in Tamil Nadu.</w:t>
      </w:r>
    </w:p>
    <w:p w:rsidR="00D451E2" w:rsidRPr="0035433C" w:rsidRDefault="003F5C5F" w:rsidP="00D246E8">
      <w:pPr>
        <w:jc w:val="both"/>
        <w:rPr>
          <w:rFonts w:ascii="Times New Roman" w:hAnsi="Times New Roman" w:cs="Times New Roman"/>
          <w:b/>
          <w:sz w:val="28"/>
          <w:szCs w:val="28"/>
          <w:shd w:val="clear" w:color="auto" w:fill="FFFFFF"/>
        </w:rPr>
      </w:pPr>
      <w:r w:rsidRPr="0035433C">
        <w:rPr>
          <w:rFonts w:ascii="Times New Roman" w:hAnsi="Times New Roman" w:cs="Times New Roman"/>
          <w:b/>
          <w:sz w:val="28"/>
          <w:szCs w:val="28"/>
          <w:shd w:val="clear" w:color="auto" w:fill="FFFFFF"/>
        </w:rPr>
        <w:lastRenderedPageBreak/>
        <w:t>CONCLUSION:</w:t>
      </w:r>
    </w:p>
    <w:p w:rsidR="003F5C5F" w:rsidRPr="0035433C" w:rsidRDefault="0035433C" w:rsidP="00D246E8">
      <w:pPr>
        <w:jc w:val="both"/>
        <w:rPr>
          <w:rFonts w:ascii="Times New Roman" w:hAnsi="Times New Roman" w:cs="Times New Roman"/>
          <w:sz w:val="28"/>
          <w:szCs w:val="28"/>
          <w:shd w:val="clear" w:color="auto" w:fill="FFFFFF"/>
        </w:rPr>
      </w:pPr>
      <w:r w:rsidRPr="0035433C">
        <w:rPr>
          <w:rFonts w:ascii="Times New Roman" w:hAnsi="Times New Roman" w:cs="Times New Roman"/>
          <w:sz w:val="28"/>
          <w:szCs w:val="28"/>
          <w:shd w:val="clear" w:color="auto" w:fill="FFFFFF"/>
        </w:rPr>
        <w:t xml:space="preserve">             </w:t>
      </w:r>
      <w:r w:rsidRPr="0035433C">
        <w:rPr>
          <w:rFonts w:ascii="Times New Roman" w:hAnsi="Times New Roman" w:cs="Times New Roman"/>
          <w:sz w:val="30"/>
          <w:szCs w:val="30"/>
          <w:shd w:val="clear" w:color="auto" w:fill="FFFFFF"/>
        </w:rPr>
        <w:t> </w:t>
      </w:r>
      <w:proofErr w:type="gramStart"/>
      <w:r w:rsidRPr="0035433C">
        <w:rPr>
          <w:rFonts w:ascii="Times New Roman" w:hAnsi="Times New Roman" w:cs="Times New Roman"/>
          <w:sz w:val="30"/>
          <w:szCs w:val="30"/>
          <w:shd w:val="clear" w:color="auto" w:fill="FFFFFF"/>
        </w:rPr>
        <w:t>T</w:t>
      </w:r>
      <w:r w:rsidRPr="0035433C">
        <w:rPr>
          <w:rFonts w:ascii="Times New Roman" w:hAnsi="Times New Roman" w:cs="Times New Roman"/>
          <w:sz w:val="30"/>
          <w:szCs w:val="30"/>
          <w:shd w:val="clear" w:color="auto" w:fill="FFFFFF"/>
        </w:rPr>
        <w:t xml:space="preserve">hese analysis shows that Agriculture being dominating the nature of employment </w:t>
      </w:r>
      <w:r w:rsidRPr="0035433C">
        <w:rPr>
          <w:rFonts w:ascii="Times New Roman" w:hAnsi="Times New Roman" w:cs="Times New Roman"/>
          <w:sz w:val="30"/>
          <w:szCs w:val="30"/>
          <w:shd w:val="clear" w:color="auto" w:fill="FFFFFF"/>
        </w:rPr>
        <w:t xml:space="preserve">of the population in </w:t>
      </w:r>
      <w:proofErr w:type="spellStart"/>
      <w:r w:rsidRPr="0035433C">
        <w:rPr>
          <w:rFonts w:ascii="Times New Roman" w:hAnsi="Times New Roman" w:cs="Times New Roman"/>
          <w:sz w:val="28"/>
          <w:szCs w:val="28"/>
          <w:shd w:val="clear" w:color="auto" w:fill="FFFFFF"/>
        </w:rPr>
        <w:t>Viluppuram</w:t>
      </w:r>
      <w:proofErr w:type="spellEnd"/>
      <w:r w:rsidRPr="0035433C">
        <w:rPr>
          <w:rFonts w:ascii="Times New Roman" w:hAnsi="Times New Roman" w:cs="Times New Roman"/>
          <w:sz w:val="30"/>
          <w:szCs w:val="30"/>
          <w:shd w:val="clear" w:color="auto" w:fill="FFFFFF"/>
        </w:rPr>
        <w:t>.</w:t>
      </w:r>
      <w:proofErr w:type="gramEnd"/>
      <w:r w:rsidRPr="0035433C">
        <w:rPr>
          <w:rFonts w:ascii="Times New Roman" w:hAnsi="Times New Roman" w:cs="Times New Roman"/>
          <w:sz w:val="30"/>
          <w:szCs w:val="30"/>
          <w:shd w:val="clear" w:color="auto" w:fill="FFFFFF"/>
        </w:rPr>
        <w:t xml:space="preserve"> The </w:t>
      </w:r>
      <w:proofErr w:type="gramStart"/>
      <w:r w:rsidRPr="0035433C">
        <w:rPr>
          <w:rFonts w:ascii="Times New Roman" w:hAnsi="Times New Roman" w:cs="Times New Roman"/>
          <w:sz w:val="30"/>
          <w:szCs w:val="30"/>
          <w:shd w:val="clear" w:color="auto" w:fill="FFFFFF"/>
        </w:rPr>
        <w:t>towns</w:t>
      </w:r>
      <w:proofErr w:type="gramEnd"/>
      <w:r w:rsidRPr="0035433C">
        <w:rPr>
          <w:rFonts w:ascii="Times New Roman" w:hAnsi="Times New Roman" w:cs="Times New Roman"/>
          <w:sz w:val="30"/>
          <w:szCs w:val="30"/>
          <w:shd w:val="clear" w:color="auto" w:fill="FFFFFF"/>
        </w:rPr>
        <w:t xml:space="preserve"> where agriculture is not showing up population’s percentage is increasing in Marginal Work. This means that there has to be some way to motivate agriculture in these towns to so as to engage the population employed throughout the year.  </w:t>
      </w:r>
    </w:p>
    <w:p w:rsidR="00D451E2" w:rsidRPr="0035433C" w:rsidRDefault="00D451E2" w:rsidP="00D246E8">
      <w:pPr>
        <w:jc w:val="both"/>
        <w:rPr>
          <w:rFonts w:ascii="Times New Roman" w:hAnsi="Times New Roman" w:cs="Times New Roman"/>
          <w:sz w:val="28"/>
          <w:szCs w:val="28"/>
          <w:shd w:val="clear" w:color="auto" w:fill="FFFFFF"/>
        </w:rPr>
      </w:pPr>
    </w:p>
    <w:sectPr w:rsidR="00D451E2" w:rsidRPr="003543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37D" w:rsidRDefault="0018137D" w:rsidP="00F25439">
      <w:pPr>
        <w:spacing w:after="0" w:line="240" w:lineRule="auto"/>
      </w:pPr>
      <w:r>
        <w:separator/>
      </w:r>
    </w:p>
  </w:endnote>
  <w:endnote w:type="continuationSeparator" w:id="0">
    <w:p w:rsidR="0018137D" w:rsidRDefault="0018137D" w:rsidP="00F2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37D" w:rsidRDefault="0018137D" w:rsidP="00F25439">
      <w:pPr>
        <w:spacing w:after="0" w:line="240" w:lineRule="auto"/>
      </w:pPr>
      <w:r>
        <w:separator/>
      </w:r>
    </w:p>
  </w:footnote>
  <w:footnote w:type="continuationSeparator" w:id="0">
    <w:p w:rsidR="0018137D" w:rsidRDefault="0018137D" w:rsidP="00F25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B7B13"/>
    <w:multiLevelType w:val="hybridMultilevel"/>
    <w:tmpl w:val="C0400794"/>
    <w:lvl w:ilvl="0" w:tplc="CFC65802">
      <w:numFmt w:val="bullet"/>
      <w:lvlText w:val=""/>
      <w:lvlJc w:val="left"/>
      <w:pPr>
        <w:ind w:left="1416" w:hanging="360"/>
      </w:pPr>
      <w:rPr>
        <w:rFonts w:ascii="Wingdings" w:eastAsiaTheme="minorHAnsi" w:hAnsi="Wingdings" w:cs="Segoe UI"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9D1"/>
    <w:rsid w:val="000D6A58"/>
    <w:rsid w:val="000F3004"/>
    <w:rsid w:val="001311C4"/>
    <w:rsid w:val="00141B14"/>
    <w:rsid w:val="00177637"/>
    <w:rsid w:val="0018137D"/>
    <w:rsid w:val="00196BF2"/>
    <w:rsid w:val="001A4134"/>
    <w:rsid w:val="001B3A21"/>
    <w:rsid w:val="00232E32"/>
    <w:rsid w:val="002A0147"/>
    <w:rsid w:val="003059D1"/>
    <w:rsid w:val="00310FC0"/>
    <w:rsid w:val="00322700"/>
    <w:rsid w:val="0035433C"/>
    <w:rsid w:val="003564D7"/>
    <w:rsid w:val="003D488B"/>
    <w:rsid w:val="003F5C5F"/>
    <w:rsid w:val="00521CA7"/>
    <w:rsid w:val="00541B61"/>
    <w:rsid w:val="005673D7"/>
    <w:rsid w:val="00607914"/>
    <w:rsid w:val="0065507F"/>
    <w:rsid w:val="00665F22"/>
    <w:rsid w:val="00716C2F"/>
    <w:rsid w:val="008356C3"/>
    <w:rsid w:val="0086525D"/>
    <w:rsid w:val="008E0B53"/>
    <w:rsid w:val="009252C6"/>
    <w:rsid w:val="00935AA6"/>
    <w:rsid w:val="009641FF"/>
    <w:rsid w:val="00A54A24"/>
    <w:rsid w:val="00B21F02"/>
    <w:rsid w:val="00B45B0A"/>
    <w:rsid w:val="00B76DF0"/>
    <w:rsid w:val="00BA54CA"/>
    <w:rsid w:val="00BC63E1"/>
    <w:rsid w:val="00C3303C"/>
    <w:rsid w:val="00D246E8"/>
    <w:rsid w:val="00D451E2"/>
    <w:rsid w:val="00E77667"/>
    <w:rsid w:val="00F25439"/>
    <w:rsid w:val="00F51813"/>
    <w:rsid w:val="00F53DFF"/>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5B0A"/>
    <w:rPr>
      <w:b/>
      <w:bCs/>
    </w:rPr>
  </w:style>
  <w:style w:type="character" w:styleId="Hyperlink">
    <w:name w:val="Hyperlink"/>
    <w:basedOn w:val="DefaultParagraphFont"/>
    <w:uiPriority w:val="99"/>
    <w:unhideWhenUsed/>
    <w:rsid w:val="00B45B0A"/>
    <w:rPr>
      <w:color w:val="0000FF"/>
      <w:u w:val="single"/>
    </w:rPr>
  </w:style>
  <w:style w:type="character" w:styleId="FollowedHyperlink">
    <w:name w:val="FollowedHyperlink"/>
    <w:basedOn w:val="DefaultParagraphFont"/>
    <w:uiPriority w:val="99"/>
    <w:semiHidden/>
    <w:unhideWhenUsed/>
    <w:rsid w:val="002A0147"/>
    <w:rPr>
      <w:color w:val="800080" w:themeColor="followedHyperlink"/>
      <w:u w:val="single"/>
    </w:rPr>
  </w:style>
  <w:style w:type="paragraph" w:styleId="Header">
    <w:name w:val="header"/>
    <w:basedOn w:val="Normal"/>
    <w:link w:val="HeaderChar"/>
    <w:uiPriority w:val="99"/>
    <w:unhideWhenUsed/>
    <w:rsid w:val="00F25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39"/>
  </w:style>
  <w:style w:type="paragraph" w:styleId="Footer">
    <w:name w:val="footer"/>
    <w:basedOn w:val="Normal"/>
    <w:link w:val="FooterChar"/>
    <w:uiPriority w:val="99"/>
    <w:unhideWhenUsed/>
    <w:rsid w:val="00F25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39"/>
  </w:style>
  <w:style w:type="paragraph" w:styleId="BalloonText">
    <w:name w:val="Balloon Text"/>
    <w:basedOn w:val="Normal"/>
    <w:link w:val="BalloonTextChar"/>
    <w:uiPriority w:val="99"/>
    <w:semiHidden/>
    <w:unhideWhenUsed/>
    <w:rsid w:val="00567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3D7"/>
    <w:rPr>
      <w:rFonts w:ascii="Tahoma" w:hAnsi="Tahoma" w:cs="Tahoma"/>
      <w:sz w:val="16"/>
      <w:szCs w:val="16"/>
    </w:rPr>
  </w:style>
  <w:style w:type="paragraph" w:styleId="ListParagraph">
    <w:name w:val="List Paragraph"/>
    <w:basedOn w:val="Normal"/>
    <w:uiPriority w:val="34"/>
    <w:qFormat/>
    <w:rsid w:val="003564D7"/>
    <w:pPr>
      <w:ind w:left="720"/>
      <w:contextualSpacing/>
    </w:pPr>
  </w:style>
  <w:style w:type="paragraph" w:styleId="Caption">
    <w:name w:val="caption"/>
    <w:basedOn w:val="Normal"/>
    <w:next w:val="Normal"/>
    <w:uiPriority w:val="35"/>
    <w:unhideWhenUsed/>
    <w:qFormat/>
    <w:rsid w:val="0032270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5B0A"/>
    <w:rPr>
      <w:b/>
      <w:bCs/>
    </w:rPr>
  </w:style>
  <w:style w:type="character" w:styleId="Hyperlink">
    <w:name w:val="Hyperlink"/>
    <w:basedOn w:val="DefaultParagraphFont"/>
    <w:uiPriority w:val="99"/>
    <w:unhideWhenUsed/>
    <w:rsid w:val="00B45B0A"/>
    <w:rPr>
      <w:color w:val="0000FF"/>
      <w:u w:val="single"/>
    </w:rPr>
  </w:style>
  <w:style w:type="character" w:styleId="FollowedHyperlink">
    <w:name w:val="FollowedHyperlink"/>
    <w:basedOn w:val="DefaultParagraphFont"/>
    <w:uiPriority w:val="99"/>
    <w:semiHidden/>
    <w:unhideWhenUsed/>
    <w:rsid w:val="002A0147"/>
    <w:rPr>
      <w:color w:val="800080" w:themeColor="followedHyperlink"/>
      <w:u w:val="single"/>
    </w:rPr>
  </w:style>
  <w:style w:type="paragraph" w:styleId="Header">
    <w:name w:val="header"/>
    <w:basedOn w:val="Normal"/>
    <w:link w:val="HeaderChar"/>
    <w:uiPriority w:val="99"/>
    <w:unhideWhenUsed/>
    <w:rsid w:val="00F25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39"/>
  </w:style>
  <w:style w:type="paragraph" w:styleId="Footer">
    <w:name w:val="footer"/>
    <w:basedOn w:val="Normal"/>
    <w:link w:val="FooterChar"/>
    <w:uiPriority w:val="99"/>
    <w:unhideWhenUsed/>
    <w:rsid w:val="00F25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39"/>
  </w:style>
  <w:style w:type="paragraph" w:styleId="BalloonText">
    <w:name w:val="Balloon Text"/>
    <w:basedOn w:val="Normal"/>
    <w:link w:val="BalloonTextChar"/>
    <w:uiPriority w:val="99"/>
    <w:semiHidden/>
    <w:unhideWhenUsed/>
    <w:rsid w:val="00567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3D7"/>
    <w:rPr>
      <w:rFonts w:ascii="Tahoma" w:hAnsi="Tahoma" w:cs="Tahoma"/>
      <w:sz w:val="16"/>
      <w:szCs w:val="16"/>
    </w:rPr>
  </w:style>
  <w:style w:type="paragraph" w:styleId="ListParagraph">
    <w:name w:val="List Paragraph"/>
    <w:basedOn w:val="Normal"/>
    <w:uiPriority w:val="34"/>
    <w:qFormat/>
    <w:rsid w:val="003564D7"/>
    <w:pPr>
      <w:ind w:left="720"/>
      <w:contextualSpacing/>
    </w:pPr>
  </w:style>
  <w:style w:type="paragraph" w:styleId="Caption">
    <w:name w:val="caption"/>
    <w:basedOn w:val="Normal"/>
    <w:next w:val="Normal"/>
    <w:uiPriority w:val="35"/>
    <w:unhideWhenUsed/>
    <w:qFormat/>
    <w:rsid w:val="0032270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s3.ca.analytics.ibm.com/bi/?perspective=dashboard&amp;pathRef=.my_folders%2FBARVIEW-CULTIVATORS&amp;action=view&amp;mode=dashboard&amp;subView=model0000018b40fdb107_00000000"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us3.ca.analytics.ibm.com/bi/?perspective=dashboard&amp;pathRef=.my_folders%2FPIECHART-MALE%2BANALYSIS&amp;action=view&amp;mode=dashboard&amp;subView=model0000018b40fdb107_0000000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tn.data.gov.in/resource/marginal-workers-classified-age-industrial-category-and-sex-scheduled-caste-2011-tamil%20&#160;"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2023-10-25T05:37:00Z</dcterms:created>
  <dcterms:modified xsi:type="dcterms:W3CDTF">2023-10-25T05:37:00Z</dcterms:modified>
</cp:coreProperties>
</file>