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51A30" w14:textId="5F2F4629" w:rsidR="00DE449E" w:rsidRDefault="00DE449E" w:rsidP="00DE449E">
      <w:pPr>
        <w:pStyle w:val="ListParagraph"/>
        <w:shd w:val="clear" w:color="auto" w:fill="FFFFFF" w:themeFill="background1"/>
        <w:rPr>
          <w:rFonts w:ascii="Cambria" w:hAnsi="Cambria"/>
          <w:b/>
          <w:bCs/>
          <w:color w:val="4472C4" w:themeColor="accent1"/>
          <w:sz w:val="48"/>
          <w:szCs w:val="48"/>
        </w:rPr>
      </w:pPr>
      <w:r>
        <w:rPr>
          <w:rFonts w:ascii="Cambria" w:hAnsi="Cambria"/>
          <w:b/>
          <w:bCs/>
          <w:color w:val="4472C4" w:themeColor="accent1"/>
          <w:sz w:val="48"/>
          <w:szCs w:val="48"/>
        </w:rPr>
        <w:t>m</w:t>
      </w:r>
      <w:r w:rsidRPr="00DE449E">
        <w:rPr>
          <w:rFonts w:ascii="Cambria" w:hAnsi="Cambria"/>
          <w:b/>
          <w:bCs/>
          <w:color w:val="4472C4" w:themeColor="accent1"/>
          <w:sz w:val="48"/>
          <w:szCs w:val="48"/>
        </w:rPr>
        <w:t>B</w:t>
      </w:r>
      <w:r>
        <w:rPr>
          <w:rFonts w:ascii="Cambria" w:hAnsi="Cambria"/>
          <w:b/>
          <w:bCs/>
          <w:color w:val="4472C4" w:themeColor="accent1"/>
          <w:sz w:val="48"/>
          <w:szCs w:val="48"/>
        </w:rPr>
        <w:t>O</w:t>
      </w:r>
      <w:r w:rsidRPr="00DE449E">
        <w:rPr>
          <w:rFonts w:ascii="Cambria" w:hAnsi="Cambria"/>
          <w:b/>
          <w:bCs/>
          <w:color w:val="4472C4" w:themeColor="accent1"/>
          <w:sz w:val="48"/>
          <w:szCs w:val="48"/>
        </w:rPr>
        <w:t xml:space="preserve">B – </w:t>
      </w:r>
      <w:r>
        <w:rPr>
          <w:rFonts w:ascii="Cambria" w:hAnsi="Cambria"/>
          <w:b/>
          <w:bCs/>
          <w:color w:val="4472C4" w:themeColor="accent1"/>
          <w:sz w:val="48"/>
          <w:szCs w:val="48"/>
        </w:rPr>
        <w:t>Mobile Banking App</w:t>
      </w:r>
    </w:p>
    <w:p w14:paraId="5A110E79" w14:textId="77777777" w:rsidR="00DE449E" w:rsidRDefault="00DE449E" w:rsidP="00834C39">
      <w:pPr>
        <w:ind w:left="360" w:hanging="360"/>
      </w:pPr>
    </w:p>
    <w:p w14:paraId="782EEFD1" w14:textId="77777777" w:rsidR="004E7A00" w:rsidRPr="00CA4322" w:rsidRDefault="004E7A00" w:rsidP="00834C39">
      <w:pPr>
        <w:pStyle w:val="ListParagraph"/>
        <w:numPr>
          <w:ilvl w:val="0"/>
          <w:numId w:val="1"/>
        </w:numPr>
        <w:rPr>
          <w:rStyle w:val="Strong"/>
          <w:rFonts w:ascii="Cambria" w:hAnsi="Cambria" w:cstheme="majorHAnsi"/>
          <w:color w:val="333333"/>
          <w:sz w:val="20"/>
          <w:szCs w:val="20"/>
          <w:shd w:val="clear" w:color="auto" w:fill="FFFFFF"/>
        </w:rPr>
      </w:pPr>
      <w:r w:rsidRPr="00CA4322">
        <w:rPr>
          <w:rStyle w:val="Strong"/>
          <w:rFonts w:ascii="Cambria" w:hAnsi="Cambria" w:cstheme="majorHAnsi"/>
          <w:color w:val="333333"/>
          <w:sz w:val="20"/>
          <w:szCs w:val="20"/>
          <w:shd w:val="clear" w:color="auto" w:fill="FFFFFF"/>
        </w:rPr>
        <w:t>What is mBoB?</w:t>
      </w:r>
    </w:p>
    <w:p w14:paraId="3BB3158B" w14:textId="65134253" w:rsidR="004E7A00" w:rsidRDefault="004E7A00" w:rsidP="00834C39">
      <w:pPr>
        <w:pStyle w:val="ListParagraph"/>
        <w:rPr>
          <w:rFonts w:ascii="Cambria" w:hAnsi="Cambria" w:cstheme="majorHAnsi"/>
          <w:sz w:val="20"/>
          <w:szCs w:val="20"/>
        </w:rPr>
      </w:pPr>
      <w:r w:rsidRPr="00CA4322">
        <w:rPr>
          <w:rStyle w:val="Strong"/>
          <w:rFonts w:ascii="Cambria" w:hAnsi="Cambria" w:cstheme="majorHAnsi"/>
          <w:color w:val="333333"/>
          <w:sz w:val="20"/>
          <w:szCs w:val="20"/>
          <w:shd w:val="clear" w:color="auto" w:fill="FFFFFF"/>
        </w:rPr>
        <w:t xml:space="preserve">Ans: </w:t>
      </w:r>
      <w:r w:rsidRPr="00CA4322">
        <w:rPr>
          <w:rFonts w:ascii="Cambria" w:hAnsi="Cambria" w:cstheme="majorHAnsi"/>
          <w:sz w:val="20"/>
          <w:szCs w:val="20"/>
        </w:rPr>
        <w:t>mBoB is the official mobile banking application provided by the Bank of Bhutan. It offers convenient access to banking services for customers. A savings or current account with the Bank of Bhutan is required to use mBoB.</w:t>
      </w:r>
    </w:p>
    <w:p w14:paraId="2EE44E55" w14:textId="079DE71A" w:rsidR="00A02F43" w:rsidRDefault="00A02F43" w:rsidP="00834C39">
      <w:pPr>
        <w:pStyle w:val="ListParagraph"/>
        <w:rPr>
          <w:rFonts w:ascii="Cambria" w:hAnsi="Cambria" w:cstheme="majorHAnsi"/>
          <w:b/>
          <w:bCs/>
          <w:color w:val="333333"/>
          <w:sz w:val="20"/>
          <w:szCs w:val="20"/>
          <w:shd w:val="clear" w:color="auto" w:fill="FFFFFF"/>
        </w:rPr>
      </w:pPr>
    </w:p>
    <w:p w14:paraId="4FB78A37" w14:textId="7D50F6D7" w:rsidR="00A02F43" w:rsidRDefault="00A02F43" w:rsidP="00834C39">
      <w:pPr>
        <w:pStyle w:val="ListParagraph"/>
        <w:numPr>
          <w:ilvl w:val="0"/>
          <w:numId w:val="1"/>
        </w:numPr>
        <w:rPr>
          <w:rFonts w:ascii="Cambria" w:hAnsi="Cambria" w:cstheme="majorHAnsi"/>
          <w:b/>
          <w:bCs/>
          <w:color w:val="333333"/>
          <w:sz w:val="20"/>
          <w:szCs w:val="20"/>
          <w:shd w:val="clear" w:color="auto" w:fill="FFFFFF"/>
        </w:rPr>
      </w:pPr>
      <w:r w:rsidRPr="00A02F43">
        <w:rPr>
          <w:rFonts w:ascii="Cambria" w:hAnsi="Cambria" w:cstheme="majorHAnsi"/>
          <w:b/>
          <w:bCs/>
          <w:color w:val="333333"/>
          <w:sz w:val="20"/>
          <w:szCs w:val="20"/>
          <w:shd w:val="clear" w:color="auto" w:fill="FFFFFF"/>
        </w:rPr>
        <w:t xml:space="preserve">Does mBoB support in all the available mobile </w:t>
      </w:r>
      <w:proofErr w:type="spellStart"/>
      <w:r w:rsidRPr="00A02F43">
        <w:rPr>
          <w:rFonts w:ascii="Cambria" w:hAnsi="Cambria" w:cstheme="majorHAnsi"/>
          <w:b/>
          <w:bCs/>
          <w:color w:val="333333"/>
          <w:sz w:val="20"/>
          <w:szCs w:val="20"/>
          <w:shd w:val="clear" w:color="auto" w:fill="FFFFFF"/>
        </w:rPr>
        <w:t>platorms</w:t>
      </w:r>
      <w:proofErr w:type="spellEnd"/>
      <w:r w:rsidRPr="00A02F43">
        <w:rPr>
          <w:rFonts w:ascii="Cambria" w:hAnsi="Cambria" w:cstheme="majorHAnsi"/>
          <w:b/>
          <w:bCs/>
          <w:color w:val="333333"/>
          <w:sz w:val="20"/>
          <w:szCs w:val="20"/>
          <w:shd w:val="clear" w:color="auto" w:fill="FFFFFF"/>
        </w:rPr>
        <w:t>?</w:t>
      </w:r>
    </w:p>
    <w:p w14:paraId="1A8ED65F" w14:textId="094CA2BA" w:rsidR="00A02F43" w:rsidRDefault="00A02F43" w:rsidP="00834C39">
      <w:pPr>
        <w:pStyle w:val="ListParagraph"/>
        <w:ind w:right="-144"/>
        <w:rPr>
          <w:rFonts w:ascii="Cambria" w:hAnsi="Cambria"/>
          <w:sz w:val="20"/>
          <w:szCs w:val="20"/>
        </w:rPr>
      </w:pPr>
      <w:r>
        <w:rPr>
          <w:rFonts w:ascii="Cambria" w:hAnsi="Cambria" w:cstheme="majorHAnsi"/>
          <w:b/>
          <w:bCs/>
          <w:color w:val="333333"/>
          <w:sz w:val="20"/>
          <w:szCs w:val="20"/>
          <w:shd w:val="clear" w:color="auto" w:fill="FFFFFF"/>
        </w:rPr>
        <w:t xml:space="preserve">Ans: </w:t>
      </w:r>
      <w:r w:rsidRPr="00A02F43">
        <w:rPr>
          <w:rFonts w:ascii="Cambria" w:hAnsi="Cambria" w:cstheme="majorHAnsi"/>
          <w:color w:val="333333"/>
          <w:sz w:val="20"/>
          <w:szCs w:val="20"/>
          <w:shd w:val="clear" w:color="auto" w:fill="FFFFFF"/>
        </w:rPr>
        <w:t>mBoB is available in major operating platforms like Android and iOS.</w:t>
      </w:r>
      <w:r>
        <w:rPr>
          <w:rFonts w:ascii="Cambria" w:hAnsi="Cambria" w:cstheme="majorHAnsi"/>
          <w:color w:val="333333"/>
          <w:sz w:val="20"/>
          <w:szCs w:val="20"/>
          <w:shd w:val="clear" w:color="auto" w:fill="FFFFFF"/>
        </w:rPr>
        <w:t xml:space="preserve"> </w:t>
      </w:r>
      <w:r w:rsidRPr="00CA4322">
        <w:rPr>
          <w:rFonts w:ascii="Cambria" w:hAnsi="Cambria"/>
          <w:sz w:val="20"/>
          <w:szCs w:val="20"/>
        </w:rPr>
        <w:t xml:space="preserve">Other phone users can use it by dialing the USSD code *262# from their registered mobile number with the bank. </w:t>
      </w:r>
    </w:p>
    <w:p w14:paraId="5C0B6A92" w14:textId="3D045B4D" w:rsidR="00A02F43" w:rsidRDefault="00A02F43" w:rsidP="00834C39">
      <w:pPr>
        <w:pStyle w:val="ListParagraph"/>
        <w:ind w:right="-144"/>
        <w:rPr>
          <w:rFonts w:ascii="Cambria" w:hAnsi="Cambria"/>
          <w:sz w:val="20"/>
          <w:szCs w:val="20"/>
        </w:rPr>
      </w:pPr>
    </w:p>
    <w:p w14:paraId="6B2F60E7" w14:textId="36069AC1" w:rsidR="00A02F43" w:rsidRPr="00A02F43" w:rsidRDefault="00A02F43" w:rsidP="00834C39">
      <w:pPr>
        <w:pStyle w:val="ListParagraph"/>
        <w:numPr>
          <w:ilvl w:val="0"/>
          <w:numId w:val="1"/>
        </w:numPr>
        <w:ind w:right="-144"/>
        <w:rPr>
          <w:rFonts w:ascii="Cambria" w:hAnsi="Cambria"/>
          <w:b/>
          <w:bCs/>
          <w:sz w:val="20"/>
          <w:szCs w:val="20"/>
        </w:rPr>
      </w:pPr>
      <w:r w:rsidRPr="00A02F43">
        <w:rPr>
          <w:rFonts w:ascii="Cambria" w:hAnsi="Cambria"/>
          <w:b/>
          <w:bCs/>
          <w:sz w:val="20"/>
          <w:szCs w:val="20"/>
        </w:rPr>
        <w:t>Will mBoB app occupy too much space on my phone?</w:t>
      </w:r>
    </w:p>
    <w:p w14:paraId="366BAFB6" w14:textId="7FFA2A85" w:rsidR="00A02F43" w:rsidRDefault="00A02F43" w:rsidP="00834C39">
      <w:pPr>
        <w:pStyle w:val="ListParagraph"/>
        <w:ind w:right="-144"/>
        <w:rPr>
          <w:rFonts w:ascii="Cambria" w:hAnsi="Cambria"/>
          <w:sz w:val="20"/>
          <w:szCs w:val="20"/>
        </w:rPr>
      </w:pPr>
      <w:r w:rsidRPr="00A02F43">
        <w:rPr>
          <w:rFonts w:ascii="Cambria" w:hAnsi="Cambria"/>
          <w:b/>
          <w:bCs/>
          <w:sz w:val="20"/>
          <w:szCs w:val="20"/>
        </w:rPr>
        <w:t>Ans:</w:t>
      </w:r>
      <w:r>
        <w:rPr>
          <w:rFonts w:ascii="Cambria" w:hAnsi="Cambria"/>
          <w:sz w:val="20"/>
          <w:szCs w:val="20"/>
        </w:rPr>
        <w:t xml:space="preserve"> </w:t>
      </w:r>
      <w:r w:rsidRPr="00A02F43">
        <w:rPr>
          <w:rFonts w:ascii="Cambria" w:hAnsi="Cambria"/>
          <w:sz w:val="20"/>
          <w:szCs w:val="20"/>
        </w:rPr>
        <w:t xml:space="preserve">mBoB app is very light and </w:t>
      </w:r>
      <w:proofErr w:type="spellStart"/>
      <w:r w:rsidRPr="00A02F43">
        <w:rPr>
          <w:rFonts w:ascii="Cambria" w:hAnsi="Cambria"/>
          <w:sz w:val="20"/>
          <w:szCs w:val="20"/>
        </w:rPr>
        <w:t>conciously</w:t>
      </w:r>
      <w:proofErr w:type="spellEnd"/>
      <w:r w:rsidRPr="00A02F43">
        <w:rPr>
          <w:rFonts w:ascii="Cambria" w:hAnsi="Cambria"/>
          <w:sz w:val="20"/>
          <w:szCs w:val="20"/>
        </w:rPr>
        <w:t xml:space="preserve"> developed keeping as smaller size as possible.</w:t>
      </w:r>
    </w:p>
    <w:p w14:paraId="3B3E1B3D" w14:textId="58A7D4CA" w:rsidR="00A02F43" w:rsidRDefault="00A02F43" w:rsidP="00834C39">
      <w:pPr>
        <w:pStyle w:val="ListParagraph"/>
        <w:ind w:right="-144"/>
        <w:rPr>
          <w:rFonts w:ascii="Cambria" w:hAnsi="Cambria"/>
          <w:sz w:val="20"/>
          <w:szCs w:val="20"/>
        </w:rPr>
      </w:pPr>
    </w:p>
    <w:p w14:paraId="399B3D39" w14:textId="1D3E2A45" w:rsidR="00A02F43" w:rsidRPr="00A02F43" w:rsidRDefault="00A02F43" w:rsidP="00834C39">
      <w:pPr>
        <w:pStyle w:val="ListParagraph"/>
        <w:numPr>
          <w:ilvl w:val="0"/>
          <w:numId w:val="1"/>
        </w:numPr>
        <w:ind w:right="-144"/>
        <w:rPr>
          <w:rFonts w:ascii="Cambria" w:hAnsi="Cambria"/>
          <w:b/>
          <w:bCs/>
          <w:sz w:val="20"/>
          <w:szCs w:val="20"/>
        </w:rPr>
      </w:pPr>
      <w:r w:rsidRPr="00A02F43">
        <w:rPr>
          <w:rFonts w:ascii="Cambria" w:hAnsi="Cambria"/>
          <w:b/>
          <w:bCs/>
          <w:sz w:val="20"/>
          <w:szCs w:val="20"/>
        </w:rPr>
        <w:t>Can I use mBoB outside Bhutan?</w:t>
      </w:r>
    </w:p>
    <w:p w14:paraId="74E86BDC" w14:textId="55FD618D" w:rsidR="00A02F43" w:rsidRDefault="00A02F43" w:rsidP="00834C39">
      <w:pPr>
        <w:pStyle w:val="ListParagraph"/>
        <w:ind w:right="-144"/>
        <w:rPr>
          <w:rFonts w:ascii="Cambria" w:hAnsi="Cambria"/>
          <w:sz w:val="20"/>
          <w:szCs w:val="20"/>
        </w:rPr>
      </w:pPr>
      <w:r w:rsidRPr="00A02F43">
        <w:rPr>
          <w:rFonts w:ascii="Cambria" w:hAnsi="Cambria"/>
          <w:b/>
          <w:bCs/>
          <w:sz w:val="20"/>
          <w:szCs w:val="20"/>
        </w:rPr>
        <w:t>Ans:</w:t>
      </w:r>
      <w:r>
        <w:rPr>
          <w:rFonts w:ascii="Cambria" w:hAnsi="Cambria"/>
          <w:sz w:val="20"/>
          <w:szCs w:val="20"/>
        </w:rPr>
        <w:t xml:space="preserve"> </w:t>
      </w:r>
      <w:r w:rsidRPr="00A02F43">
        <w:rPr>
          <w:rFonts w:ascii="Cambria" w:hAnsi="Cambria"/>
          <w:sz w:val="20"/>
          <w:szCs w:val="20"/>
        </w:rPr>
        <w:t>Yes, from anywhere around the world as long as you have an internet connection.</w:t>
      </w:r>
    </w:p>
    <w:p w14:paraId="749431B1" w14:textId="74433A79" w:rsidR="00A02F43" w:rsidRDefault="00A02F43" w:rsidP="00834C39">
      <w:pPr>
        <w:pStyle w:val="ListParagraph"/>
        <w:ind w:right="-144"/>
        <w:rPr>
          <w:rFonts w:ascii="Cambria" w:hAnsi="Cambria"/>
          <w:sz w:val="20"/>
          <w:szCs w:val="20"/>
        </w:rPr>
      </w:pPr>
    </w:p>
    <w:p w14:paraId="522738CE" w14:textId="77857E98" w:rsidR="00A02F43" w:rsidRPr="00A02F43" w:rsidRDefault="00A02F43" w:rsidP="00834C39">
      <w:pPr>
        <w:pStyle w:val="ListParagraph"/>
        <w:numPr>
          <w:ilvl w:val="0"/>
          <w:numId w:val="1"/>
        </w:numPr>
        <w:ind w:right="-144"/>
        <w:rPr>
          <w:rFonts w:ascii="Cambria" w:hAnsi="Cambria"/>
          <w:b/>
          <w:bCs/>
          <w:sz w:val="20"/>
          <w:szCs w:val="20"/>
        </w:rPr>
      </w:pPr>
      <w:r w:rsidRPr="00A02F43">
        <w:rPr>
          <w:rFonts w:ascii="Cambria" w:hAnsi="Cambria"/>
          <w:b/>
          <w:bCs/>
          <w:sz w:val="20"/>
          <w:szCs w:val="20"/>
        </w:rPr>
        <w:t>Can I use the SIM of any service provider for mBoB?</w:t>
      </w:r>
    </w:p>
    <w:p w14:paraId="5756901E" w14:textId="25A9E0FC" w:rsidR="00A02F43" w:rsidRPr="00CA4322" w:rsidRDefault="00A02F43" w:rsidP="00834C39">
      <w:pPr>
        <w:pStyle w:val="ListParagraph"/>
        <w:ind w:right="-144"/>
        <w:rPr>
          <w:rFonts w:ascii="Cambria" w:hAnsi="Cambria"/>
          <w:sz w:val="20"/>
          <w:szCs w:val="20"/>
        </w:rPr>
      </w:pPr>
      <w:r w:rsidRPr="00A02F43">
        <w:rPr>
          <w:rFonts w:ascii="Cambria" w:hAnsi="Cambria"/>
          <w:b/>
          <w:bCs/>
          <w:sz w:val="20"/>
          <w:szCs w:val="20"/>
        </w:rPr>
        <w:t>Ans:</w:t>
      </w:r>
      <w:r>
        <w:rPr>
          <w:rFonts w:ascii="Cambria" w:hAnsi="Cambria"/>
          <w:sz w:val="20"/>
          <w:szCs w:val="20"/>
        </w:rPr>
        <w:t xml:space="preserve"> </w:t>
      </w:r>
      <w:r w:rsidRPr="00A02F43">
        <w:rPr>
          <w:rFonts w:ascii="Cambria" w:hAnsi="Cambria"/>
          <w:sz w:val="20"/>
          <w:szCs w:val="20"/>
        </w:rPr>
        <w:t xml:space="preserve">Yes, as long as you are using the SIM for either Bhutan </w:t>
      </w:r>
      <w:r w:rsidRPr="00A02F43">
        <w:rPr>
          <w:rFonts w:ascii="Cambria" w:hAnsi="Cambria"/>
          <w:sz w:val="20"/>
          <w:szCs w:val="20"/>
        </w:rPr>
        <w:t>Telecom or</w:t>
      </w:r>
      <w:r w:rsidRPr="00A02F43">
        <w:rPr>
          <w:rFonts w:ascii="Cambria" w:hAnsi="Cambria"/>
          <w:sz w:val="20"/>
          <w:szCs w:val="20"/>
        </w:rPr>
        <w:t xml:space="preserve"> </w:t>
      </w:r>
      <w:proofErr w:type="spellStart"/>
      <w:r w:rsidRPr="00A02F43">
        <w:rPr>
          <w:rFonts w:ascii="Cambria" w:hAnsi="Cambria"/>
          <w:sz w:val="20"/>
          <w:szCs w:val="20"/>
        </w:rPr>
        <w:t>Tcell</w:t>
      </w:r>
      <w:proofErr w:type="spellEnd"/>
      <w:r w:rsidRPr="00A02F43">
        <w:rPr>
          <w:rFonts w:ascii="Cambria" w:hAnsi="Cambria"/>
          <w:sz w:val="20"/>
          <w:szCs w:val="20"/>
        </w:rPr>
        <w:t xml:space="preserve"> or as long as you have internet connection in your phone.</w:t>
      </w:r>
    </w:p>
    <w:p w14:paraId="604E4FA2" w14:textId="77777777" w:rsidR="004E7A00" w:rsidRPr="00CA4322" w:rsidRDefault="004E7A00" w:rsidP="00834C39">
      <w:pPr>
        <w:spacing w:after="0"/>
        <w:rPr>
          <w:rFonts w:ascii="Cambria" w:hAnsi="Cambria" w:cstheme="majorHAnsi"/>
          <w:sz w:val="20"/>
          <w:szCs w:val="20"/>
        </w:rPr>
      </w:pPr>
    </w:p>
    <w:p w14:paraId="3751E766" w14:textId="3B657ADA" w:rsidR="004E7A00" w:rsidRPr="00CA4322" w:rsidRDefault="004E7A00" w:rsidP="00834C39">
      <w:pPr>
        <w:pStyle w:val="ListParagraph"/>
        <w:numPr>
          <w:ilvl w:val="0"/>
          <w:numId w:val="1"/>
        </w:numPr>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What </w:t>
      </w:r>
      <w:r w:rsidR="00C25B59" w:rsidRPr="00CA4322">
        <w:rPr>
          <w:rFonts w:ascii="Cambria" w:hAnsi="Cambria"/>
          <w:b/>
          <w:bCs/>
          <w:color w:val="333333"/>
          <w:sz w:val="20"/>
          <w:szCs w:val="20"/>
          <w:shd w:val="clear" w:color="auto" w:fill="FFFFFF"/>
          <w:lang w:val="en-GB"/>
        </w:rPr>
        <w:t>is</w:t>
      </w:r>
      <w:r w:rsidRPr="00CA4322">
        <w:rPr>
          <w:rFonts w:ascii="Cambria" w:hAnsi="Cambria"/>
          <w:b/>
          <w:bCs/>
          <w:color w:val="333333"/>
          <w:sz w:val="20"/>
          <w:szCs w:val="20"/>
          <w:shd w:val="clear" w:color="auto" w:fill="FFFFFF"/>
          <w:lang w:val="en-GB"/>
        </w:rPr>
        <w:t xml:space="preserve"> the pr</w:t>
      </w:r>
      <w:r w:rsidR="009821B4" w:rsidRPr="00CA4322">
        <w:rPr>
          <w:rFonts w:ascii="Cambria" w:hAnsi="Cambria"/>
          <w:b/>
          <w:bCs/>
          <w:color w:val="333333"/>
          <w:sz w:val="20"/>
          <w:szCs w:val="20"/>
          <w:shd w:val="clear" w:color="auto" w:fill="FFFFFF"/>
          <w:lang w:val="en-GB"/>
        </w:rPr>
        <w:t>e</w:t>
      </w:r>
      <w:r w:rsidR="00C25B59">
        <w:rPr>
          <w:rFonts w:ascii="Cambria" w:hAnsi="Cambria"/>
          <w:b/>
          <w:bCs/>
          <w:color w:val="333333"/>
          <w:sz w:val="20"/>
          <w:szCs w:val="20"/>
          <w:shd w:val="clear" w:color="auto" w:fill="FFFFFF"/>
          <w:lang w:val="en-GB"/>
        </w:rPr>
        <w:t>re</w:t>
      </w:r>
      <w:r w:rsidRPr="00CA4322">
        <w:rPr>
          <w:rFonts w:ascii="Cambria" w:hAnsi="Cambria"/>
          <w:b/>
          <w:bCs/>
          <w:color w:val="333333"/>
          <w:sz w:val="20"/>
          <w:szCs w:val="20"/>
          <w:shd w:val="clear" w:color="auto" w:fill="FFFFFF"/>
          <w:lang w:val="en-GB"/>
        </w:rPr>
        <w:t>quisite</w:t>
      </w:r>
      <w:r w:rsidR="00C25B59">
        <w:rPr>
          <w:rFonts w:ascii="Cambria" w:hAnsi="Cambria"/>
          <w:b/>
          <w:bCs/>
          <w:color w:val="333333"/>
          <w:sz w:val="20"/>
          <w:szCs w:val="20"/>
          <w:shd w:val="clear" w:color="auto" w:fill="FFFFFF"/>
          <w:lang w:val="en-GB"/>
        </w:rPr>
        <w:t xml:space="preserve"> </w:t>
      </w:r>
      <w:r w:rsidRPr="00CA4322">
        <w:rPr>
          <w:rFonts w:ascii="Cambria" w:hAnsi="Cambria"/>
          <w:b/>
          <w:bCs/>
          <w:color w:val="333333"/>
          <w:sz w:val="20"/>
          <w:szCs w:val="20"/>
          <w:shd w:val="clear" w:color="auto" w:fill="FFFFFF"/>
          <w:lang w:val="en-GB"/>
        </w:rPr>
        <w:t xml:space="preserve">to register for </w:t>
      </w:r>
      <w:proofErr w:type="spellStart"/>
      <w:r w:rsidRPr="00CA4322">
        <w:rPr>
          <w:rFonts w:ascii="Cambria" w:hAnsi="Cambria"/>
          <w:b/>
          <w:bCs/>
          <w:color w:val="333333"/>
          <w:sz w:val="20"/>
          <w:szCs w:val="20"/>
          <w:shd w:val="clear" w:color="auto" w:fill="FFFFFF"/>
          <w:lang w:val="en-GB"/>
        </w:rPr>
        <w:t>mBoB</w:t>
      </w:r>
      <w:proofErr w:type="spellEnd"/>
      <w:r w:rsidRPr="00CA4322">
        <w:rPr>
          <w:rFonts w:ascii="Cambria" w:hAnsi="Cambria"/>
          <w:b/>
          <w:bCs/>
          <w:color w:val="333333"/>
          <w:sz w:val="20"/>
          <w:szCs w:val="20"/>
          <w:shd w:val="clear" w:color="auto" w:fill="FFFFFF"/>
          <w:lang w:val="en-GB"/>
        </w:rPr>
        <w:t xml:space="preserve"> service?</w:t>
      </w:r>
    </w:p>
    <w:p w14:paraId="5C26FCF5" w14:textId="3E1CFFB6" w:rsidR="004E7A00" w:rsidRDefault="004E7A00" w:rsidP="00834C39">
      <w:pPr>
        <w:pStyle w:val="ListParagraph"/>
        <w:rPr>
          <w:rFonts w:ascii="Cambria" w:hAnsi="Cambria"/>
          <w:color w:val="333333"/>
          <w:sz w:val="20"/>
          <w:szCs w:val="20"/>
          <w:shd w:val="clear" w:color="auto" w:fill="FFFFFF"/>
          <w:lang w:val="en-GB"/>
        </w:rPr>
      </w:pPr>
      <w:r w:rsidRPr="00CA4322">
        <w:rPr>
          <w:rFonts w:ascii="Cambria" w:hAnsi="Cambria"/>
          <w:b/>
          <w:bCs/>
          <w:color w:val="333333"/>
          <w:sz w:val="20"/>
          <w:szCs w:val="20"/>
          <w:shd w:val="clear" w:color="auto" w:fill="FFFFFF"/>
          <w:lang w:val="en-GB"/>
        </w:rPr>
        <w:t>Ans:</w:t>
      </w:r>
      <w:r w:rsidRPr="00CA4322">
        <w:rPr>
          <w:rFonts w:ascii="Cambria" w:hAnsi="Cambria"/>
          <w:color w:val="333333"/>
          <w:sz w:val="20"/>
          <w:szCs w:val="20"/>
          <w:shd w:val="clear" w:color="auto" w:fill="FFFFFF"/>
          <w:lang w:val="en-GB"/>
        </w:rPr>
        <w:t xml:space="preserve"> An account with Bank of Bhutan and registered Mobile / Email address.</w:t>
      </w:r>
    </w:p>
    <w:p w14:paraId="798AABE0" w14:textId="57F0AA82" w:rsidR="00573F89" w:rsidRDefault="00573F89" w:rsidP="00834C39">
      <w:pPr>
        <w:pStyle w:val="ListParagraph"/>
        <w:rPr>
          <w:rFonts w:ascii="Cambria" w:hAnsi="Cambria"/>
          <w:color w:val="333333"/>
          <w:sz w:val="20"/>
          <w:szCs w:val="20"/>
          <w:shd w:val="clear" w:color="auto" w:fill="FFFFFF"/>
          <w:lang w:val="en-GB"/>
        </w:rPr>
      </w:pPr>
    </w:p>
    <w:p w14:paraId="46CA1A10" w14:textId="08B44C4C" w:rsidR="00573F89" w:rsidRPr="00573F89" w:rsidRDefault="00573F89" w:rsidP="00834C39">
      <w:pPr>
        <w:pStyle w:val="ListParagraph"/>
        <w:numPr>
          <w:ilvl w:val="0"/>
          <w:numId w:val="1"/>
        </w:numPr>
        <w:rPr>
          <w:rFonts w:ascii="Cambria" w:hAnsi="Cambria"/>
          <w:b/>
          <w:bCs/>
          <w:color w:val="333333"/>
          <w:sz w:val="20"/>
          <w:szCs w:val="20"/>
          <w:shd w:val="clear" w:color="auto" w:fill="FFFFFF"/>
          <w:lang w:val="en-GB"/>
        </w:rPr>
      </w:pPr>
      <w:r w:rsidRPr="00573F89">
        <w:rPr>
          <w:rFonts w:ascii="Cambria" w:hAnsi="Cambria"/>
          <w:b/>
          <w:bCs/>
          <w:color w:val="333333"/>
          <w:sz w:val="20"/>
          <w:szCs w:val="20"/>
          <w:shd w:val="clear" w:color="auto" w:fill="FFFFFF"/>
          <w:lang w:val="en-GB"/>
        </w:rPr>
        <w:t xml:space="preserve">Can </w:t>
      </w:r>
      <w:proofErr w:type="spellStart"/>
      <w:r w:rsidRPr="00573F89">
        <w:rPr>
          <w:rFonts w:ascii="Cambria" w:hAnsi="Cambria"/>
          <w:b/>
          <w:bCs/>
          <w:color w:val="333333"/>
          <w:sz w:val="20"/>
          <w:szCs w:val="20"/>
          <w:shd w:val="clear" w:color="auto" w:fill="FFFFFF"/>
          <w:lang w:val="en-GB"/>
        </w:rPr>
        <w:t>i</w:t>
      </w:r>
      <w:proofErr w:type="spellEnd"/>
      <w:r w:rsidRPr="00573F89">
        <w:rPr>
          <w:rFonts w:ascii="Cambria" w:hAnsi="Cambria"/>
          <w:b/>
          <w:bCs/>
          <w:color w:val="333333"/>
          <w:sz w:val="20"/>
          <w:szCs w:val="20"/>
          <w:shd w:val="clear" w:color="auto" w:fill="FFFFFF"/>
          <w:lang w:val="en-GB"/>
        </w:rPr>
        <w:t xml:space="preserve"> register online</w:t>
      </w:r>
      <w:r>
        <w:rPr>
          <w:rFonts w:ascii="Cambria" w:hAnsi="Cambria"/>
          <w:b/>
          <w:bCs/>
          <w:color w:val="333333"/>
          <w:sz w:val="20"/>
          <w:szCs w:val="20"/>
          <w:shd w:val="clear" w:color="auto" w:fill="FFFFFF"/>
          <w:lang w:val="en-GB"/>
        </w:rPr>
        <w:t xml:space="preserve"> for </w:t>
      </w:r>
      <w:proofErr w:type="spellStart"/>
      <w:r>
        <w:rPr>
          <w:rFonts w:ascii="Cambria" w:hAnsi="Cambria"/>
          <w:b/>
          <w:bCs/>
          <w:color w:val="333333"/>
          <w:sz w:val="20"/>
          <w:szCs w:val="20"/>
          <w:shd w:val="clear" w:color="auto" w:fill="FFFFFF"/>
          <w:lang w:val="en-GB"/>
        </w:rPr>
        <w:t>mBoB</w:t>
      </w:r>
      <w:proofErr w:type="spellEnd"/>
      <w:r w:rsidRPr="00573F89">
        <w:rPr>
          <w:rFonts w:ascii="Cambria" w:hAnsi="Cambria"/>
          <w:b/>
          <w:bCs/>
          <w:color w:val="333333"/>
          <w:sz w:val="20"/>
          <w:szCs w:val="20"/>
          <w:shd w:val="clear" w:color="auto" w:fill="FFFFFF"/>
          <w:lang w:val="en-GB"/>
        </w:rPr>
        <w:t>?</w:t>
      </w:r>
    </w:p>
    <w:p w14:paraId="5C52D63B" w14:textId="1D580DB8" w:rsidR="00573F89" w:rsidRPr="00CA4322" w:rsidRDefault="00573F89" w:rsidP="00834C39">
      <w:pPr>
        <w:pStyle w:val="ListParagraph"/>
        <w:rPr>
          <w:rFonts w:ascii="Cambria" w:hAnsi="Cambria"/>
          <w:color w:val="333333"/>
          <w:sz w:val="20"/>
          <w:szCs w:val="20"/>
          <w:shd w:val="clear" w:color="auto" w:fill="FFFFFF"/>
          <w:lang w:val="en-GB"/>
        </w:rPr>
      </w:pPr>
      <w:r w:rsidRPr="00573F89">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573F89">
        <w:rPr>
          <w:rFonts w:ascii="Cambria" w:hAnsi="Cambria"/>
          <w:color w:val="333333"/>
          <w:sz w:val="20"/>
          <w:szCs w:val="20"/>
          <w:shd w:val="clear" w:color="auto" w:fill="FFFFFF"/>
          <w:lang w:val="en-GB"/>
        </w:rPr>
        <w:t xml:space="preserve">Yes, if your mobile number or email ID is updated in </w:t>
      </w:r>
      <w:proofErr w:type="spellStart"/>
      <w:r w:rsidRPr="00573F89">
        <w:rPr>
          <w:rFonts w:ascii="Cambria" w:hAnsi="Cambria"/>
          <w:color w:val="333333"/>
          <w:sz w:val="20"/>
          <w:szCs w:val="20"/>
          <w:shd w:val="clear" w:color="auto" w:fill="FFFFFF"/>
          <w:lang w:val="en-GB"/>
        </w:rPr>
        <w:t>BoB</w:t>
      </w:r>
      <w:proofErr w:type="spellEnd"/>
      <w:r w:rsidRPr="00573F89">
        <w:rPr>
          <w:rFonts w:ascii="Cambria" w:hAnsi="Cambria"/>
          <w:color w:val="333333"/>
          <w:sz w:val="20"/>
          <w:szCs w:val="20"/>
          <w:shd w:val="clear" w:color="auto" w:fill="FFFFFF"/>
          <w:lang w:val="en-GB"/>
        </w:rPr>
        <w:t xml:space="preserve">, you can register through </w:t>
      </w:r>
      <w:proofErr w:type="spellStart"/>
      <w:r w:rsidRPr="00573F89">
        <w:rPr>
          <w:rFonts w:ascii="Cambria" w:hAnsi="Cambria"/>
          <w:color w:val="333333"/>
          <w:sz w:val="20"/>
          <w:szCs w:val="20"/>
          <w:shd w:val="clear" w:color="auto" w:fill="FFFFFF"/>
          <w:lang w:val="en-GB"/>
        </w:rPr>
        <w:t>mBoB</w:t>
      </w:r>
      <w:proofErr w:type="spellEnd"/>
      <w:r w:rsidRPr="00573F89">
        <w:rPr>
          <w:rFonts w:ascii="Cambria" w:hAnsi="Cambria"/>
          <w:color w:val="333333"/>
          <w:sz w:val="20"/>
          <w:szCs w:val="20"/>
          <w:shd w:val="clear" w:color="auto" w:fill="FFFFFF"/>
          <w:lang w:val="en-GB"/>
        </w:rPr>
        <w:t xml:space="preserve"> app instantly from anywhere by submitting your Account number, CID number and agreeing to the terms and conditions. You can also visit your </w:t>
      </w:r>
      <w:r w:rsidRPr="00573F89">
        <w:rPr>
          <w:rFonts w:ascii="Cambria" w:hAnsi="Cambria"/>
          <w:color w:val="333333"/>
          <w:sz w:val="20"/>
          <w:szCs w:val="20"/>
          <w:shd w:val="clear" w:color="auto" w:fill="FFFFFF"/>
          <w:lang w:val="en-GB"/>
        </w:rPr>
        <w:t>preferred</w:t>
      </w:r>
      <w:r w:rsidRPr="00573F89">
        <w:rPr>
          <w:rFonts w:ascii="Cambria" w:hAnsi="Cambria"/>
          <w:color w:val="333333"/>
          <w:sz w:val="20"/>
          <w:szCs w:val="20"/>
          <w:shd w:val="clear" w:color="auto" w:fill="FFFFFF"/>
          <w:lang w:val="en-GB"/>
        </w:rPr>
        <w:t xml:space="preserve"> </w:t>
      </w:r>
      <w:proofErr w:type="spellStart"/>
      <w:r w:rsidRPr="00573F89">
        <w:rPr>
          <w:rFonts w:ascii="Cambria" w:hAnsi="Cambria"/>
          <w:color w:val="333333"/>
          <w:sz w:val="20"/>
          <w:szCs w:val="20"/>
          <w:shd w:val="clear" w:color="auto" w:fill="FFFFFF"/>
          <w:lang w:val="en-GB"/>
        </w:rPr>
        <w:t>BoB</w:t>
      </w:r>
      <w:proofErr w:type="spellEnd"/>
      <w:r w:rsidRPr="00573F89">
        <w:rPr>
          <w:rFonts w:ascii="Cambria" w:hAnsi="Cambria"/>
          <w:color w:val="333333"/>
          <w:sz w:val="20"/>
          <w:szCs w:val="20"/>
          <w:shd w:val="clear" w:color="auto" w:fill="FFFFFF"/>
          <w:lang w:val="en-GB"/>
        </w:rPr>
        <w:t xml:space="preserve"> branch office to register for the Service.</w:t>
      </w:r>
    </w:p>
    <w:p w14:paraId="5EC33917" w14:textId="77777777" w:rsidR="004E7A00" w:rsidRPr="00CA4322" w:rsidRDefault="004E7A00" w:rsidP="00834C39">
      <w:pPr>
        <w:pStyle w:val="ListParagraph"/>
        <w:rPr>
          <w:rFonts w:ascii="Cambria" w:hAnsi="Cambria"/>
          <w:color w:val="333333"/>
          <w:sz w:val="20"/>
          <w:szCs w:val="20"/>
          <w:shd w:val="clear" w:color="auto" w:fill="FFFFFF"/>
          <w:lang w:val="en-GB"/>
        </w:rPr>
      </w:pPr>
    </w:p>
    <w:p w14:paraId="02720B64" w14:textId="77777777" w:rsidR="004E7A00" w:rsidRPr="00CA4322" w:rsidRDefault="004E7A00" w:rsidP="00834C39">
      <w:pPr>
        <w:pStyle w:val="ListParagraph"/>
        <w:numPr>
          <w:ilvl w:val="0"/>
          <w:numId w:val="1"/>
        </w:numPr>
        <w:rPr>
          <w:rFonts w:ascii="Cambria" w:hAnsi="Cambria"/>
          <w:b/>
          <w:bCs/>
          <w:color w:val="333333"/>
          <w:sz w:val="20"/>
          <w:szCs w:val="20"/>
          <w:shd w:val="clear" w:color="auto" w:fill="FFFFFF"/>
        </w:rPr>
      </w:pPr>
      <w:r w:rsidRPr="00CA4322">
        <w:rPr>
          <w:rFonts w:ascii="Cambria" w:hAnsi="Cambria"/>
          <w:b/>
          <w:bCs/>
          <w:color w:val="333333"/>
          <w:sz w:val="20"/>
          <w:szCs w:val="20"/>
          <w:shd w:val="clear" w:color="auto" w:fill="FFFFFF"/>
        </w:rPr>
        <w:t>How do I register for mBoB Service?</w:t>
      </w:r>
    </w:p>
    <w:p w14:paraId="101F02D0" w14:textId="77777777" w:rsidR="00A02F43" w:rsidRPr="0028554F" w:rsidRDefault="004E7A00" w:rsidP="00834C39">
      <w:pPr>
        <w:pStyle w:val="ListParagraph"/>
        <w:shd w:val="clear" w:color="auto" w:fill="FFFFFF" w:themeFill="background1"/>
        <w:rPr>
          <w:rFonts w:ascii="Cambria" w:hAnsi="Cambria"/>
          <w:sz w:val="20"/>
          <w:szCs w:val="20"/>
          <w:lang w:val="en-GB"/>
        </w:rPr>
      </w:pPr>
      <w:r w:rsidRPr="00CA4322">
        <w:rPr>
          <w:rFonts w:ascii="Cambria" w:hAnsi="Cambria"/>
          <w:b/>
          <w:bCs/>
          <w:color w:val="333333"/>
          <w:sz w:val="20"/>
          <w:szCs w:val="20"/>
          <w:shd w:val="clear" w:color="auto" w:fill="FFFFFF"/>
        </w:rPr>
        <w:t xml:space="preserve">Ans: </w:t>
      </w:r>
      <w:r w:rsidR="00A02F43" w:rsidRPr="0028554F">
        <w:rPr>
          <w:rFonts w:ascii="Cambria" w:hAnsi="Cambria"/>
          <w:sz w:val="20"/>
          <w:szCs w:val="20"/>
          <w:lang w:val="en-GB"/>
        </w:rPr>
        <w:t xml:space="preserve">An account with Bank of Bhutan and registered Mobile/Email address is required to avail this service. </w:t>
      </w:r>
      <w:r w:rsidR="00A02F43" w:rsidRPr="0028554F">
        <w:rPr>
          <w:rFonts w:ascii="Cambria" w:hAnsi="Cambria"/>
          <w:color w:val="000000"/>
          <w:sz w:val="20"/>
          <w:szCs w:val="20"/>
        </w:rPr>
        <w:t xml:space="preserve">For thump print account, please visit the nearest </w:t>
      </w:r>
      <w:proofErr w:type="spellStart"/>
      <w:r w:rsidR="00A02F43" w:rsidRPr="0028554F">
        <w:rPr>
          <w:rFonts w:ascii="Cambria" w:hAnsi="Cambria"/>
          <w:color w:val="000000"/>
          <w:sz w:val="20"/>
          <w:szCs w:val="20"/>
        </w:rPr>
        <w:t>BoB</w:t>
      </w:r>
      <w:proofErr w:type="spellEnd"/>
      <w:r w:rsidR="00A02F43" w:rsidRPr="0028554F">
        <w:rPr>
          <w:rFonts w:ascii="Cambria" w:hAnsi="Cambria"/>
          <w:color w:val="000000"/>
          <w:sz w:val="20"/>
          <w:szCs w:val="20"/>
        </w:rPr>
        <w:t xml:space="preserve"> branch for registration. </w:t>
      </w:r>
      <w:r w:rsidR="00A02F43" w:rsidRPr="0028554F">
        <w:rPr>
          <w:rFonts w:ascii="Cambria" w:hAnsi="Cambria"/>
          <w:sz w:val="20"/>
          <w:szCs w:val="20"/>
          <w:lang w:val="en-GB"/>
        </w:rPr>
        <w:t xml:space="preserve"> </w:t>
      </w:r>
    </w:p>
    <w:p w14:paraId="10BBAE9F" w14:textId="77777777" w:rsidR="00A02F43" w:rsidRPr="0028554F" w:rsidRDefault="00A02F43" w:rsidP="00834C39">
      <w:pPr>
        <w:pStyle w:val="ListParagraph"/>
        <w:shd w:val="clear" w:color="auto" w:fill="FFFFFF" w:themeFill="background1"/>
        <w:rPr>
          <w:rFonts w:ascii="Cambria" w:hAnsi="Cambria"/>
          <w:color w:val="000000"/>
          <w:sz w:val="20"/>
          <w:szCs w:val="20"/>
        </w:rPr>
      </w:pPr>
    </w:p>
    <w:p w14:paraId="0B26C110" w14:textId="77777777" w:rsidR="00A02F43" w:rsidRPr="0028554F" w:rsidRDefault="00A02F43" w:rsidP="00834C39">
      <w:pPr>
        <w:pStyle w:val="ListParagraph"/>
        <w:shd w:val="clear" w:color="auto" w:fill="FFFFFF" w:themeFill="background1"/>
        <w:rPr>
          <w:rFonts w:ascii="Cambria" w:hAnsi="Cambria"/>
          <w:color w:val="000000"/>
          <w:sz w:val="20"/>
          <w:szCs w:val="20"/>
        </w:rPr>
      </w:pPr>
      <w:r w:rsidRPr="0028554F">
        <w:rPr>
          <w:rFonts w:ascii="Cambria" w:hAnsi="Cambria"/>
          <w:color w:val="000000"/>
          <w:sz w:val="20"/>
          <w:szCs w:val="20"/>
        </w:rPr>
        <w:t xml:space="preserve">For accounts with signature, please register from the mBoB app by following the below steps: </w:t>
      </w:r>
    </w:p>
    <w:p w14:paraId="3FD2B342" w14:textId="77777777" w:rsidR="008C7B99" w:rsidRPr="008C7B99" w:rsidRDefault="00A02F43" w:rsidP="00834C39">
      <w:pPr>
        <w:pStyle w:val="ListParagraph"/>
        <w:numPr>
          <w:ilvl w:val="0"/>
          <w:numId w:val="19"/>
        </w:numPr>
        <w:shd w:val="clear" w:color="auto" w:fill="FFFFFF" w:themeFill="background1"/>
        <w:rPr>
          <w:rFonts w:ascii="Cambria" w:hAnsi="Cambria"/>
          <w:b/>
          <w:bCs/>
          <w:sz w:val="20"/>
          <w:szCs w:val="20"/>
          <w:lang w:val="en-GB"/>
        </w:rPr>
      </w:pPr>
      <w:r w:rsidRPr="0028554F">
        <w:rPr>
          <w:rFonts w:ascii="Cambria" w:hAnsi="Cambria"/>
          <w:color w:val="000000"/>
          <w:sz w:val="20"/>
          <w:szCs w:val="20"/>
        </w:rPr>
        <w:t>Tap “Sign-Up” option on the main mBoB app screen</w:t>
      </w:r>
    </w:p>
    <w:p w14:paraId="3583B2E2" w14:textId="77777777" w:rsidR="008C7B99" w:rsidRPr="008C7B99" w:rsidRDefault="00A02F43" w:rsidP="00834C39">
      <w:pPr>
        <w:pStyle w:val="ListParagraph"/>
        <w:numPr>
          <w:ilvl w:val="0"/>
          <w:numId w:val="19"/>
        </w:numPr>
        <w:shd w:val="clear" w:color="auto" w:fill="FFFFFF" w:themeFill="background1"/>
        <w:rPr>
          <w:rFonts w:ascii="Cambria" w:hAnsi="Cambria"/>
          <w:b/>
          <w:bCs/>
          <w:sz w:val="20"/>
          <w:szCs w:val="20"/>
          <w:lang w:val="en-GB"/>
        </w:rPr>
      </w:pPr>
      <w:r w:rsidRPr="008C7B99">
        <w:rPr>
          <w:rFonts w:ascii="Cambria" w:hAnsi="Cambria"/>
          <w:color w:val="000000"/>
          <w:sz w:val="20"/>
          <w:szCs w:val="20"/>
        </w:rPr>
        <w:t xml:space="preserve">Enter your </w:t>
      </w:r>
      <w:proofErr w:type="spellStart"/>
      <w:r w:rsidRPr="008C7B99">
        <w:rPr>
          <w:rFonts w:ascii="Cambria" w:hAnsi="Cambria"/>
          <w:color w:val="000000"/>
          <w:sz w:val="20"/>
          <w:szCs w:val="20"/>
        </w:rPr>
        <w:t>BoB</w:t>
      </w:r>
      <w:proofErr w:type="spellEnd"/>
      <w:r w:rsidRPr="008C7B99">
        <w:rPr>
          <w:rFonts w:ascii="Cambria" w:hAnsi="Cambria"/>
          <w:color w:val="000000"/>
          <w:sz w:val="20"/>
          <w:szCs w:val="20"/>
        </w:rPr>
        <w:t xml:space="preserve"> Account Number and your CID/License/Work Permit/Passport number registered with the bank and tap “Submit”. </w:t>
      </w:r>
      <w:r w:rsidRPr="008C7B99">
        <w:rPr>
          <w:rFonts w:ascii="Cambria" w:hAnsi="Cambria"/>
          <w:b/>
          <w:bCs/>
          <w:color w:val="000000"/>
          <w:sz w:val="20"/>
          <w:szCs w:val="20"/>
        </w:rPr>
        <w:t>Note</w:t>
      </w:r>
      <w:r w:rsidRPr="008C7B99">
        <w:rPr>
          <w:rFonts w:ascii="Cambria" w:hAnsi="Cambria"/>
          <w:b/>
          <w:bCs/>
          <w:i/>
          <w:iCs/>
          <w:color w:val="000000"/>
          <w:sz w:val="20"/>
          <w:szCs w:val="20"/>
        </w:rPr>
        <w:t>: You will need to agree to the mBoB Terms and Conditions to use the app</w:t>
      </w:r>
    </w:p>
    <w:p w14:paraId="6F741F22" w14:textId="77777777" w:rsidR="008C7B99" w:rsidRPr="008C7B99" w:rsidRDefault="00A02F43" w:rsidP="00834C39">
      <w:pPr>
        <w:pStyle w:val="ListParagraph"/>
        <w:numPr>
          <w:ilvl w:val="0"/>
          <w:numId w:val="19"/>
        </w:numPr>
        <w:shd w:val="clear" w:color="auto" w:fill="FFFFFF" w:themeFill="background1"/>
        <w:rPr>
          <w:rFonts w:ascii="Cambria" w:hAnsi="Cambria"/>
          <w:b/>
          <w:bCs/>
          <w:sz w:val="20"/>
          <w:szCs w:val="20"/>
          <w:lang w:val="en-GB"/>
        </w:rPr>
      </w:pPr>
      <w:r w:rsidRPr="008C7B99">
        <w:rPr>
          <w:rFonts w:ascii="Cambria" w:hAnsi="Cambria"/>
          <w:sz w:val="20"/>
          <w:szCs w:val="20"/>
          <w:lang w:val="en-GB"/>
        </w:rPr>
        <w:t>An OTP will be sent on the registered email ID and mobile number for confirmation</w:t>
      </w:r>
    </w:p>
    <w:p w14:paraId="7C5536ED" w14:textId="77777777" w:rsidR="008C7B99" w:rsidRPr="008C7B99" w:rsidRDefault="00A02F43" w:rsidP="00834C39">
      <w:pPr>
        <w:pStyle w:val="ListParagraph"/>
        <w:numPr>
          <w:ilvl w:val="0"/>
          <w:numId w:val="19"/>
        </w:numPr>
        <w:shd w:val="clear" w:color="auto" w:fill="FFFFFF" w:themeFill="background1"/>
        <w:rPr>
          <w:rFonts w:ascii="Cambria" w:hAnsi="Cambria"/>
          <w:b/>
          <w:bCs/>
          <w:sz w:val="20"/>
          <w:szCs w:val="20"/>
          <w:lang w:val="en-GB"/>
        </w:rPr>
      </w:pPr>
      <w:r w:rsidRPr="008C7B99">
        <w:rPr>
          <w:rFonts w:ascii="Cambria" w:hAnsi="Cambria"/>
          <w:sz w:val="20"/>
          <w:szCs w:val="20"/>
          <w:lang w:val="en-GB"/>
        </w:rPr>
        <w:t>Enter OTP received and proceed</w:t>
      </w:r>
    </w:p>
    <w:p w14:paraId="2C0746B5" w14:textId="07DFA873" w:rsidR="00A02F43" w:rsidRPr="00573F89" w:rsidRDefault="00A02F43" w:rsidP="00834C39">
      <w:pPr>
        <w:pStyle w:val="ListParagraph"/>
        <w:numPr>
          <w:ilvl w:val="0"/>
          <w:numId w:val="19"/>
        </w:numPr>
        <w:shd w:val="clear" w:color="auto" w:fill="FFFFFF" w:themeFill="background1"/>
        <w:rPr>
          <w:rFonts w:ascii="Cambria" w:hAnsi="Cambria"/>
          <w:b/>
          <w:bCs/>
          <w:sz w:val="20"/>
          <w:szCs w:val="20"/>
          <w:lang w:val="en-GB"/>
        </w:rPr>
      </w:pPr>
      <w:r w:rsidRPr="008C7B99">
        <w:rPr>
          <w:rFonts w:ascii="Cambria" w:hAnsi="Cambria"/>
          <w:sz w:val="20"/>
          <w:szCs w:val="20"/>
          <w:lang w:val="en-GB"/>
        </w:rPr>
        <w:t xml:space="preserve">Your </w:t>
      </w:r>
      <w:proofErr w:type="spellStart"/>
      <w:r w:rsidRPr="008C7B99">
        <w:rPr>
          <w:rFonts w:ascii="Cambria" w:hAnsi="Cambria"/>
          <w:sz w:val="20"/>
          <w:szCs w:val="20"/>
          <w:lang w:val="en-GB"/>
        </w:rPr>
        <w:t>mBoB</w:t>
      </w:r>
      <w:proofErr w:type="spellEnd"/>
      <w:r w:rsidRPr="008C7B99">
        <w:rPr>
          <w:rFonts w:ascii="Cambria" w:hAnsi="Cambria"/>
          <w:sz w:val="20"/>
          <w:szCs w:val="20"/>
          <w:lang w:val="en-GB"/>
        </w:rPr>
        <w:t xml:space="preserve"> User ID and MPIN (Login PIN) will be sent to you </w:t>
      </w:r>
    </w:p>
    <w:p w14:paraId="2A4DF708" w14:textId="0C0AAAAD" w:rsidR="00573F89" w:rsidRDefault="00573F89" w:rsidP="00834C39">
      <w:pPr>
        <w:pStyle w:val="ListParagraph"/>
        <w:shd w:val="clear" w:color="auto" w:fill="FFFFFF" w:themeFill="background1"/>
        <w:ind w:left="2160"/>
        <w:rPr>
          <w:rFonts w:ascii="Cambria" w:hAnsi="Cambria"/>
          <w:sz w:val="20"/>
          <w:szCs w:val="20"/>
          <w:lang w:val="en-GB"/>
        </w:rPr>
      </w:pPr>
    </w:p>
    <w:p w14:paraId="10426E3D" w14:textId="7D2D66C5" w:rsidR="00573F89" w:rsidRDefault="00573F89" w:rsidP="00834C39">
      <w:pPr>
        <w:pStyle w:val="ListParagraph"/>
        <w:numPr>
          <w:ilvl w:val="0"/>
          <w:numId w:val="1"/>
        </w:numPr>
        <w:shd w:val="clear" w:color="auto" w:fill="FFFFFF" w:themeFill="background1"/>
        <w:rPr>
          <w:rFonts w:ascii="Cambria" w:hAnsi="Cambria"/>
          <w:b/>
          <w:bCs/>
          <w:sz w:val="20"/>
          <w:szCs w:val="20"/>
          <w:lang w:val="en-GB"/>
        </w:rPr>
      </w:pPr>
      <w:r w:rsidRPr="00573F89">
        <w:rPr>
          <w:rFonts w:ascii="Cambria" w:hAnsi="Cambria"/>
          <w:b/>
          <w:bCs/>
          <w:sz w:val="20"/>
          <w:szCs w:val="20"/>
          <w:lang w:val="en-GB"/>
        </w:rPr>
        <w:t xml:space="preserve">How do I start using </w:t>
      </w:r>
      <w:proofErr w:type="spellStart"/>
      <w:r w:rsidRPr="00573F89">
        <w:rPr>
          <w:rFonts w:ascii="Cambria" w:hAnsi="Cambria"/>
          <w:b/>
          <w:bCs/>
          <w:sz w:val="20"/>
          <w:szCs w:val="20"/>
          <w:lang w:val="en-GB"/>
        </w:rPr>
        <w:t>mBoB</w:t>
      </w:r>
      <w:proofErr w:type="spellEnd"/>
      <w:r w:rsidRPr="00573F89">
        <w:rPr>
          <w:rFonts w:ascii="Cambria" w:hAnsi="Cambria"/>
          <w:b/>
          <w:bCs/>
          <w:sz w:val="20"/>
          <w:szCs w:val="20"/>
          <w:lang w:val="en-GB"/>
        </w:rPr>
        <w:t>?</w:t>
      </w:r>
    </w:p>
    <w:p w14:paraId="51CC9DBC" w14:textId="0676483C" w:rsidR="00573F89" w:rsidRDefault="00573F89" w:rsidP="00834C39">
      <w:pPr>
        <w:pStyle w:val="ListParagraph"/>
        <w:shd w:val="clear" w:color="auto" w:fill="FFFFFF" w:themeFill="background1"/>
        <w:rPr>
          <w:rFonts w:ascii="Cambria" w:hAnsi="Cambria"/>
          <w:sz w:val="20"/>
          <w:szCs w:val="20"/>
          <w:lang w:val="en-GB"/>
        </w:rPr>
      </w:pPr>
      <w:r>
        <w:rPr>
          <w:rFonts w:ascii="Cambria" w:hAnsi="Cambria"/>
          <w:b/>
          <w:bCs/>
          <w:sz w:val="20"/>
          <w:szCs w:val="20"/>
          <w:lang w:val="en-GB"/>
        </w:rPr>
        <w:t xml:space="preserve">Ans: </w:t>
      </w:r>
      <w:r w:rsidRPr="00573F89">
        <w:rPr>
          <w:rFonts w:ascii="Cambria" w:hAnsi="Cambria"/>
          <w:sz w:val="20"/>
          <w:szCs w:val="20"/>
          <w:lang w:val="en-GB"/>
        </w:rPr>
        <w:t>You will be provided with a user ID and a default password (M-Pin) after registration. The default M-Pin will need to be changed while also need to set up a new T-Pin of your own. On completion, you can start using the service.</w:t>
      </w:r>
    </w:p>
    <w:p w14:paraId="02BDEABC" w14:textId="4AE2E5F8" w:rsidR="00573F89" w:rsidRDefault="00573F89" w:rsidP="00834C39">
      <w:pPr>
        <w:pStyle w:val="ListParagraph"/>
        <w:shd w:val="clear" w:color="auto" w:fill="FFFFFF" w:themeFill="background1"/>
        <w:rPr>
          <w:rFonts w:ascii="Cambria" w:hAnsi="Cambria"/>
          <w:b/>
          <w:bCs/>
          <w:sz w:val="20"/>
          <w:szCs w:val="20"/>
          <w:lang w:val="en-GB"/>
        </w:rPr>
      </w:pPr>
    </w:p>
    <w:p w14:paraId="7D9D335C" w14:textId="2DD8EBDD" w:rsidR="00573F89" w:rsidRDefault="00573F89" w:rsidP="00834C39">
      <w:pPr>
        <w:pStyle w:val="ListParagraph"/>
        <w:numPr>
          <w:ilvl w:val="0"/>
          <w:numId w:val="1"/>
        </w:numPr>
        <w:shd w:val="clear" w:color="auto" w:fill="FFFFFF" w:themeFill="background1"/>
        <w:rPr>
          <w:rFonts w:ascii="Cambria" w:hAnsi="Cambria"/>
          <w:b/>
          <w:bCs/>
          <w:sz w:val="20"/>
          <w:szCs w:val="20"/>
          <w:lang w:val="en-GB"/>
        </w:rPr>
      </w:pPr>
      <w:r w:rsidRPr="00573F89">
        <w:rPr>
          <w:rFonts w:ascii="Cambria" w:hAnsi="Cambria"/>
          <w:b/>
          <w:bCs/>
          <w:sz w:val="20"/>
          <w:szCs w:val="20"/>
          <w:lang w:val="en-GB"/>
        </w:rPr>
        <w:t>What is M-Pin and T-Pin?</w:t>
      </w:r>
    </w:p>
    <w:p w14:paraId="6D1509FE" w14:textId="7D15AFEA" w:rsidR="00573F89" w:rsidRDefault="00573F89" w:rsidP="00834C39">
      <w:pPr>
        <w:pStyle w:val="ListParagraph"/>
        <w:shd w:val="clear" w:color="auto" w:fill="FFFFFF" w:themeFill="background1"/>
        <w:rPr>
          <w:rFonts w:ascii="Cambria" w:hAnsi="Cambria"/>
          <w:sz w:val="20"/>
          <w:szCs w:val="20"/>
          <w:lang w:val="en-GB"/>
        </w:rPr>
      </w:pPr>
      <w:r>
        <w:rPr>
          <w:rFonts w:ascii="Cambria" w:hAnsi="Cambria"/>
          <w:b/>
          <w:bCs/>
          <w:sz w:val="20"/>
          <w:szCs w:val="20"/>
          <w:lang w:val="en-GB"/>
        </w:rPr>
        <w:t xml:space="preserve">Ans: </w:t>
      </w:r>
      <w:r w:rsidRPr="00573F89">
        <w:rPr>
          <w:rFonts w:ascii="Cambria" w:hAnsi="Cambria"/>
          <w:sz w:val="20"/>
          <w:szCs w:val="20"/>
          <w:lang w:val="en-GB"/>
        </w:rPr>
        <w:t xml:space="preserve">M-Pin and T-Pin can be any </w:t>
      </w:r>
      <w:r w:rsidRPr="00573F89">
        <w:rPr>
          <w:rFonts w:ascii="Cambria" w:hAnsi="Cambria"/>
          <w:sz w:val="20"/>
          <w:szCs w:val="20"/>
          <w:lang w:val="en-GB"/>
        </w:rPr>
        <w:t>four-digit</w:t>
      </w:r>
      <w:r w:rsidRPr="00573F89">
        <w:rPr>
          <w:rFonts w:ascii="Cambria" w:hAnsi="Cambria"/>
          <w:sz w:val="20"/>
          <w:szCs w:val="20"/>
          <w:lang w:val="en-GB"/>
        </w:rPr>
        <w:t xml:space="preserve"> number of your choice. M-Pin is to login while T-Pin is to </w:t>
      </w:r>
      <w:r w:rsidRPr="00573F89">
        <w:rPr>
          <w:rFonts w:ascii="Cambria" w:hAnsi="Cambria"/>
          <w:sz w:val="20"/>
          <w:szCs w:val="20"/>
          <w:lang w:val="en-GB"/>
        </w:rPr>
        <w:t>authenticate</w:t>
      </w:r>
      <w:r w:rsidRPr="00573F89">
        <w:rPr>
          <w:rFonts w:ascii="Cambria" w:hAnsi="Cambria"/>
          <w:sz w:val="20"/>
          <w:szCs w:val="20"/>
          <w:lang w:val="en-GB"/>
        </w:rPr>
        <w:t xml:space="preserve"> and authorize the transaction.  </w:t>
      </w:r>
    </w:p>
    <w:p w14:paraId="440AAF26" w14:textId="33A385E9" w:rsidR="008E595A" w:rsidRDefault="008E595A" w:rsidP="00834C39">
      <w:pPr>
        <w:pStyle w:val="ListParagraph"/>
        <w:shd w:val="clear" w:color="auto" w:fill="FFFFFF" w:themeFill="background1"/>
        <w:rPr>
          <w:rFonts w:ascii="Cambria" w:hAnsi="Cambria"/>
          <w:sz w:val="20"/>
          <w:szCs w:val="20"/>
          <w:lang w:val="en-GB"/>
        </w:rPr>
      </w:pPr>
    </w:p>
    <w:p w14:paraId="23550E84" w14:textId="77777777" w:rsidR="00DE449E" w:rsidRDefault="00DE449E" w:rsidP="00834C39">
      <w:pPr>
        <w:pStyle w:val="ListParagraph"/>
        <w:shd w:val="clear" w:color="auto" w:fill="FFFFFF" w:themeFill="background1"/>
        <w:rPr>
          <w:rFonts w:ascii="Cambria" w:hAnsi="Cambria"/>
          <w:sz w:val="20"/>
          <w:szCs w:val="20"/>
          <w:lang w:val="en-GB"/>
        </w:rPr>
      </w:pPr>
    </w:p>
    <w:p w14:paraId="13E09D2F" w14:textId="0C796D22" w:rsidR="008E595A" w:rsidRPr="008E595A" w:rsidRDefault="008E595A" w:rsidP="00834C39">
      <w:pPr>
        <w:pStyle w:val="ListParagraph"/>
        <w:numPr>
          <w:ilvl w:val="0"/>
          <w:numId w:val="1"/>
        </w:numPr>
        <w:shd w:val="clear" w:color="auto" w:fill="FFFFFF" w:themeFill="background1"/>
        <w:rPr>
          <w:rFonts w:ascii="Cambria" w:hAnsi="Cambria"/>
          <w:b/>
          <w:bCs/>
          <w:sz w:val="20"/>
          <w:szCs w:val="20"/>
          <w:lang w:val="en-GB"/>
        </w:rPr>
      </w:pPr>
      <w:r w:rsidRPr="008E595A">
        <w:rPr>
          <w:rFonts w:ascii="Cambria" w:hAnsi="Cambria"/>
          <w:b/>
          <w:bCs/>
          <w:sz w:val="20"/>
          <w:szCs w:val="20"/>
          <w:lang w:val="en-GB"/>
        </w:rPr>
        <w:lastRenderedPageBreak/>
        <w:t xml:space="preserve">Can I change my M-Pin/T-Pin in </w:t>
      </w:r>
      <w:proofErr w:type="spellStart"/>
      <w:r w:rsidRPr="008E595A">
        <w:rPr>
          <w:rFonts w:ascii="Cambria" w:hAnsi="Cambria"/>
          <w:b/>
          <w:bCs/>
          <w:sz w:val="20"/>
          <w:szCs w:val="20"/>
          <w:lang w:val="en-GB"/>
        </w:rPr>
        <w:t>mBoB</w:t>
      </w:r>
      <w:proofErr w:type="spellEnd"/>
      <w:r w:rsidRPr="008E595A">
        <w:rPr>
          <w:rFonts w:ascii="Cambria" w:hAnsi="Cambria"/>
          <w:b/>
          <w:bCs/>
          <w:sz w:val="20"/>
          <w:szCs w:val="20"/>
          <w:lang w:val="en-GB"/>
        </w:rPr>
        <w:t>?</w:t>
      </w:r>
    </w:p>
    <w:p w14:paraId="295C746A" w14:textId="6B67C3B3" w:rsidR="008E595A" w:rsidRDefault="008E595A" w:rsidP="00834C39">
      <w:pPr>
        <w:pStyle w:val="ListParagraph"/>
        <w:shd w:val="clear" w:color="auto" w:fill="FFFFFF" w:themeFill="background1"/>
        <w:rPr>
          <w:rFonts w:ascii="Cambria" w:hAnsi="Cambria"/>
          <w:sz w:val="20"/>
          <w:szCs w:val="20"/>
          <w:lang w:val="en-GB"/>
        </w:rPr>
      </w:pPr>
      <w:r w:rsidRPr="008E595A">
        <w:rPr>
          <w:rFonts w:ascii="Cambria" w:hAnsi="Cambria"/>
          <w:b/>
          <w:bCs/>
          <w:sz w:val="20"/>
          <w:szCs w:val="20"/>
          <w:lang w:val="en-GB"/>
        </w:rPr>
        <w:t>Ans:</w:t>
      </w:r>
      <w:r>
        <w:rPr>
          <w:rFonts w:ascii="Cambria" w:hAnsi="Cambria"/>
          <w:sz w:val="20"/>
          <w:szCs w:val="20"/>
          <w:lang w:val="en-GB"/>
        </w:rPr>
        <w:t xml:space="preserve"> </w:t>
      </w:r>
      <w:r w:rsidRPr="008E595A">
        <w:rPr>
          <w:rFonts w:ascii="Cambria" w:hAnsi="Cambria"/>
          <w:sz w:val="20"/>
          <w:szCs w:val="20"/>
          <w:lang w:val="en-GB"/>
        </w:rPr>
        <w:t xml:space="preserve">Yes, there is a feature available in </w:t>
      </w:r>
      <w:proofErr w:type="spellStart"/>
      <w:r w:rsidRPr="008E595A">
        <w:rPr>
          <w:rFonts w:ascii="Cambria" w:hAnsi="Cambria"/>
          <w:sz w:val="20"/>
          <w:szCs w:val="20"/>
          <w:lang w:val="en-GB"/>
        </w:rPr>
        <w:t>mBoB</w:t>
      </w:r>
      <w:proofErr w:type="spellEnd"/>
      <w:r w:rsidRPr="008E595A">
        <w:rPr>
          <w:rFonts w:ascii="Cambria" w:hAnsi="Cambria"/>
          <w:sz w:val="20"/>
          <w:szCs w:val="20"/>
          <w:lang w:val="en-GB"/>
        </w:rPr>
        <w:t xml:space="preserve"> where you can change your M-Pin/T-Pin as and when required at your convenience, the same is available as a post login feature.</w:t>
      </w:r>
    </w:p>
    <w:p w14:paraId="5CCA8DA9" w14:textId="06CB9315" w:rsidR="002611B3" w:rsidRDefault="002611B3" w:rsidP="00834C39">
      <w:pPr>
        <w:pStyle w:val="ListParagraph"/>
        <w:shd w:val="clear" w:color="auto" w:fill="FFFFFF" w:themeFill="background1"/>
        <w:rPr>
          <w:rFonts w:ascii="Cambria" w:hAnsi="Cambria"/>
          <w:sz w:val="20"/>
          <w:szCs w:val="20"/>
          <w:lang w:val="en-GB"/>
        </w:rPr>
      </w:pPr>
    </w:p>
    <w:p w14:paraId="4AD63337" w14:textId="77777777" w:rsidR="008E595A" w:rsidRDefault="008E595A" w:rsidP="00834C39">
      <w:pPr>
        <w:pStyle w:val="ListParagraph"/>
        <w:shd w:val="clear" w:color="auto" w:fill="FFFFFF" w:themeFill="background1"/>
        <w:rPr>
          <w:rFonts w:ascii="Cambria" w:hAnsi="Cambria"/>
          <w:sz w:val="20"/>
          <w:szCs w:val="20"/>
          <w:lang w:val="en-GB"/>
        </w:rPr>
      </w:pPr>
    </w:p>
    <w:p w14:paraId="3DD1BA4B" w14:textId="0398A585" w:rsidR="002611B3" w:rsidRPr="002611B3" w:rsidRDefault="002611B3" w:rsidP="00834C39">
      <w:pPr>
        <w:pStyle w:val="ListParagraph"/>
        <w:numPr>
          <w:ilvl w:val="0"/>
          <w:numId w:val="1"/>
        </w:numPr>
        <w:shd w:val="clear" w:color="auto" w:fill="FFFFFF" w:themeFill="background1"/>
        <w:rPr>
          <w:rFonts w:ascii="Cambria" w:hAnsi="Cambria"/>
          <w:b/>
          <w:bCs/>
          <w:sz w:val="20"/>
          <w:szCs w:val="20"/>
          <w:lang w:val="en-GB"/>
        </w:rPr>
      </w:pPr>
      <w:r w:rsidRPr="002611B3">
        <w:rPr>
          <w:rFonts w:ascii="Cambria" w:hAnsi="Cambria"/>
          <w:b/>
          <w:bCs/>
          <w:sz w:val="20"/>
          <w:szCs w:val="20"/>
          <w:lang w:val="en-GB"/>
        </w:rPr>
        <w:t xml:space="preserve">Can </w:t>
      </w:r>
      <w:proofErr w:type="spellStart"/>
      <w:r w:rsidRPr="002611B3">
        <w:rPr>
          <w:rFonts w:ascii="Cambria" w:hAnsi="Cambria"/>
          <w:b/>
          <w:bCs/>
          <w:sz w:val="20"/>
          <w:szCs w:val="20"/>
          <w:lang w:val="en-GB"/>
        </w:rPr>
        <w:t>i</w:t>
      </w:r>
      <w:proofErr w:type="spellEnd"/>
      <w:r w:rsidRPr="002611B3">
        <w:rPr>
          <w:rFonts w:ascii="Cambria" w:hAnsi="Cambria"/>
          <w:b/>
          <w:bCs/>
          <w:sz w:val="20"/>
          <w:szCs w:val="20"/>
          <w:lang w:val="en-GB"/>
        </w:rPr>
        <w:t xml:space="preserve"> use fingerprint as an alternative login option</w:t>
      </w:r>
      <w:r w:rsidR="008E595A">
        <w:rPr>
          <w:rFonts w:ascii="Cambria" w:hAnsi="Cambria"/>
          <w:b/>
          <w:bCs/>
          <w:sz w:val="20"/>
          <w:szCs w:val="20"/>
          <w:lang w:val="en-GB"/>
        </w:rPr>
        <w:t xml:space="preserve"> for </w:t>
      </w:r>
      <w:proofErr w:type="spellStart"/>
      <w:r w:rsidR="008E595A">
        <w:rPr>
          <w:rFonts w:ascii="Cambria" w:hAnsi="Cambria"/>
          <w:b/>
          <w:bCs/>
          <w:sz w:val="20"/>
          <w:szCs w:val="20"/>
          <w:lang w:val="en-GB"/>
        </w:rPr>
        <w:t>mBoB</w:t>
      </w:r>
      <w:proofErr w:type="spellEnd"/>
      <w:r w:rsidRPr="002611B3">
        <w:rPr>
          <w:rFonts w:ascii="Cambria" w:hAnsi="Cambria"/>
          <w:b/>
          <w:bCs/>
          <w:sz w:val="20"/>
          <w:szCs w:val="20"/>
          <w:lang w:val="en-GB"/>
        </w:rPr>
        <w:t>?</w:t>
      </w:r>
    </w:p>
    <w:p w14:paraId="42517423" w14:textId="6CFF9BF9" w:rsidR="002611B3" w:rsidRDefault="002611B3" w:rsidP="00834C39">
      <w:pPr>
        <w:pStyle w:val="ListParagraph"/>
        <w:shd w:val="clear" w:color="auto" w:fill="FFFFFF" w:themeFill="background1"/>
        <w:rPr>
          <w:rFonts w:ascii="Cambria" w:hAnsi="Cambria"/>
          <w:sz w:val="20"/>
          <w:szCs w:val="20"/>
          <w:lang w:val="en-GB"/>
        </w:rPr>
      </w:pPr>
      <w:r w:rsidRPr="002611B3">
        <w:rPr>
          <w:rFonts w:ascii="Cambria" w:hAnsi="Cambria"/>
          <w:b/>
          <w:bCs/>
          <w:sz w:val="20"/>
          <w:szCs w:val="20"/>
          <w:lang w:val="en-GB"/>
        </w:rPr>
        <w:t>Ans:</w:t>
      </w:r>
      <w:r>
        <w:rPr>
          <w:rFonts w:ascii="Cambria" w:hAnsi="Cambria"/>
          <w:sz w:val="20"/>
          <w:szCs w:val="20"/>
          <w:lang w:val="en-GB"/>
        </w:rPr>
        <w:t xml:space="preserve"> </w:t>
      </w:r>
      <w:r w:rsidRPr="002611B3">
        <w:rPr>
          <w:rFonts w:ascii="Cambria" w:hAnsi="Cambria"/>
          <w:sz w:val="20"/>
          <w:szCs w:val="20"/>
          <w:lang w:val="en-GB"/>
        </w:rPr>
        <w:t xml:space="preserve">Yes, you have to add thumbprint record through your phone settings and need to enable fingerprint login from </w:t>
      </w:r>
      <w:proofErr w:type="spellStart"/>
      <w:r w:rsidRPr="002611B3">
        <w:rPr>
          <w:rFonts w:ascii="Cambria" w:hAnsi="Cambria"/>
          <w:sz w:val="20"/>
          <w:szCs w:val="20"/>
          <w:lang w:val="en-GB"/>
        </w:rPr>
        <w:t>mBoB</w:t>
      </w:r>
      <w:proofErr w:type="spellEnd"/>
      <w:r w:rsidRPr="002611B3">
        <w:rPr>
          <w:rFonts w:ascii="Cambria" w:hAnsi="Cambria"/>
          <w:sz w:val="20"/>
          <w:szCs w:val="20"/>
          <w:lang w:val="en-GB"/>
        </w:rPr>
        <w:t xml:space="preserve"> app. However, your phone has to support fingerprint to use it as login option.</w:t>
      </w:r>
    </w:p>
    <w:p w14:paraId="19B13AD7" w14:textId="3F2B0EF7" w:rsidR="00573F89" w:rsidRDefault="00573F89" w:rsidP="00834C39">
      <w:pPr>
        <w:pStyle w:val="ListParagraph"/>
        <w:shd w:val="clear" w:color="auto" w:fill="FFFFFF" w:themeFill="background1"/>
        <w:rPr>
          <w:rFonts w:ascii="Cambria" w:hAnsi="Cambria"/>
          <w:sz w:val="20"/>
          <w:szCs w:val="20"/>
          <w:lang w:val="en-GB"/>
        </w:rPr>
      </w:pPr>
    </w:p>
    <w:p w14:paraId="71E9F0CB" w14:textId="7FAAF534" w:rsidR="00573F89" w:rsidRPr="00573F89" w:rsidRDefault="00573F89" w:rsidP="00834C39">
      <w:pPr>
        <w:pStyle w:val="ListParagraph"/>
        <w:numPr>
          <w:ilvl w:val="0"/>
          <w:numId w:val="1"/>
        </w:numPr>
        <w:shd w:val="clear" w:color="auto" w:fill="FFFFFF" w:themeFill="background1"/>
        <w:rPr>
          <w:rFonts w:ascii="Cambria" w:hAnsi="Cambria"/>
          <w:b/>
          <w:bCs/>
          <w:sz w:val="20"/>
          <w:szCs w:val="20"/>
          <w:lang w:val="en-GB"/>
        </w:rPr>
      </w:pPr>
      <w:r w:rsidRPr="00573F89">
        <w:rPr>
          <w:rFonts w:ascii="Cambria" w:hAnsi="Cambria"/>
          <w:b/>
          <w:bCs/>
          <w:sz w:val="20"/>
          <w:szCs w:val="20"/>
          <w:lang w:val="en-GB"/>
        </w:rPr>
        <w:t xml:space="preserve">Is </w:t>
      </w:r>
      <w:proofErr w:type="spellStart"/>
      <w:r w:rsidRPr="00573F89">
        <w:rPr>
          <w:rFonts w:ascii="Cambria" w:hAnsi="Cambria"/>
          <w:b/>
          <w:bCs/>
          <w:sz w:val="20"/>
          <w:szCs w:val="20"/>
          <w:lang w:val="en-GB"/>
        </w:rPr>
        <w:t>mBoB</w:t>
      </w:r>
      <w:proofErr w:type="spellEnd"/>
      <w:r w:rsidRPr="00573F89">
        <w:rPr>
          <w:rFonts w:ascii="Cambria" w:hAnsi="Cambria"/>
          <w:b/>
          <w:bCs/>
          <w:sz w:val="20"/>
          <w:szCs w:val="20"/>
          <w:lang w:val="en-GB"/>
        </w:rPr>
        <w:t xml:space="preserve"> available in Dzongkha?</w:t>
      </w:r>
    </w:p>
    <w:p w14:paraId="5C8DBF47" w14:textId="6F004367" w:rsidR="00573F89" w:rsidRDefault="00573F89" w:rsidP="00834C39">
      <w:pPr>
        <w:pStyle w:val="ListParagraph"/>
        <w:shd w:val="clear" w:color="auto" w:fill="FFFFFF" w:themeFill="background1"/>
        <w:rPr>
          <w:rFonts w:ascii="Cambria" w:hAnsi="Cambria"/>
          <w:sz w:val="20"/>
          <w:szCs w:val="20"/>
          <w:lang w:val="en-GB"/>
        </w:rPr>
      </w:pPr>
      <w:r w:rsidRPr="00573F89">
        <w:rPr>
          <w:rFonts w:ascii="Cambria" w:hAnsi="Cambria"/>
          <w:b/>
          <w:bCs/>
          <w:sz w:val="20"/>
          <w:szCs w:val="20"/>
          <w:lang w:val="en-GB"/>
        </w:rPr>
        <w:t>Ans:</w:t>
      </w:r>
      <w:r>
        <w:rPr>
          <w:rFonts w:ascii="Cambria" w:hAnsi="Cambria"/>
          <w:sz w:val="20"/>
          <w:szCs w:val="20"/>
          <w:lang w:val="en-GB"/>
        </w:rPr>
        <w:t xml:space="preserve"> </w:t>
      </w:r>
      <w:r w:rsidRPr="00573F89">
        <w:rPr>
          <w:rFonts w:ascii="Cambria" w:hAnsi="Cambria"/>
          <w:sz w:val="20"/>
          <w:szCs w:val="20"/>
          <w:lang w:val="en-GB"/>
        </w:rPr>
        <w:t xml:space="preserve">Yes, </w:t>
      </w:r>
      <w:proofErr w:type="spellStart"/>
      <w:r w:rsidRPr="00573F89">
        <w:rPr>
          <w:rFonts w:ascii="Cambria" w:hAnsi="Cambria"/>
          <w:sz w:val="20"/>
          <w:szCs w:val="20"/>
          <w:lang w:val="en-GB"/>
        </w:rPr>
        <w:t>mBoB</w:t>
      </w:r>
      <w:proofErr w:type="spellEnd"/>
      <w:r w:rsidRPr="00573F89">
        <w:rPr>
          <w:rFonts w:ascii="Cambria" w:hAnsi="Cambria"/>
          <w:sz w:val="20"/>
          <w:szCs w:val="20"/>
          <w:lang w:val="en-GB"/>
        </w:rPr>
        <w:t xml:space="preserve"> app can be accessed in both English &amp; Dzongkha languages.</w:t>
      </w:r>
    </w:p>
    <w:p w14:paraId="7826C63E" w14:textId="6F3A7758" w:rsidR="008E595A" w:rsidRDefault="008E595A" w:rsidP="00834C39">
      <w:pPr>
        <w:pStyle w:val="ListParagraph"/>
        <w:shd w:val="clear" w:color="auto" w:fill="FFFFFF" w:themeFill="background1"/>
        <w:rPr>
          <w:rFonts w:ascii="Cambria" w:hAnsi="Cambria"/>
          <w:sz w:val="20"/>
          <w:szCs w:val="20"/>
          <w:lang w:val="en-GB"/>
        </w:rPr>
      </w:pPr>
    </w:p>
    <w:p w14:paraId="31015C09" w14:textId="1A6AA4DC" w:rsidR="008E595A" w:rsidRPr="008E595A" w:rsidRDefault="008E595A" w:rsidP="00834C39">
      <w:pPr>
        <w:pStyle w:val="ListParagraph"/>
        <w:numPr>
          <w:ilvl w:val="0"/>
          <w:numId w:val="1"/>
        </w:numPr>
        <w:shd w:val="clear" w:color="auto" w:fill="FFFFFF" w:themeFill="background1"/>
        <w:rPr>
          <w:rFonts w:ascii="Cambria" w:hAnsi="Cambria"/>
          <w:b/>
          <w:bCs/>
          <w:sz w:val="20"/>
          <w:szCs w:val="20"/>
          <w:lang w:val="en-GB"/>
        </w:rPr>
      </w:pPr>
      <w:r w:rsidRPr="008E595A">
        <w:rPr>
          <w:rFonts w:ascii="Cambria" w:hAnsi="Cambria"/>
          <w:b/>
          <w:bCs/>
          <w:sz w:val="20"/>
          <w:szCs w:val="20"/>
          <w:lang w:val="en-GB"/>
        </w:rPr>
        <w:t>Are account details stored on my mobile device?</w:t>
      </w:r>
    </w:p>
    <w:p w14:paraId="084356EE" w14:textId="1AD4852B" w:rsidR="008E595A" w:rsidRDefault="008E595A" w:rsidP="00834C39">
      <w:pPr>
        <w:pStyle w:val="ListParagraph"/>
        <w:shd w:val="clear" w:color="auto" w:fill="FFFFFF" w:themeFill="background1"/>
        <w:rPr>
          <w:rFonts w:ascii="Cambria" w:hAnsi="Cambria"/>
          <w:sz w:val="20"/>
          <w:szCs w:val="20"/>
          <w:lang w:val="en-GB"/>
        </w:rPr>
      </w:pPr>
      <w:r w:rsidRPr="008E595A">
        <w:rPr>
          <w:rFonts w:ascii="Cambria" w:hAnsi="Cambria"/>
          <w:b/>
          <w:bCs/>
          <w:sz w:val="20"/>
          <w:szCs w:val="20"/>
          <w:lang w:val="en-GB"/>
        </w:rPr>
        <w:t>Ans:</w:t>
      </w:r>
      <w:r>
        <w:rPr>
          <w:rFonts w:ascii="Cambria" w:hAnsi="Cambria"/>
          <w:sz w:val="20"/>
          <w:szCs w:val="20"/>
          <w:lang w:val="en-GB"/>
        </w:rPr>
        <w:t xml:space="preserve"> </w:t>
      </w:r>
      <w:r w:rsidRPr="008E595A">
        <w:rPr>
          <w:rFonts w:ascii="Cambria" w:hAnsi="Cambria"/>
          <w:sz w:val="20"/>
          <w:szCs w:val="20"/>
          <w:lang w:val="en-GB"/>
        </w:rPr>
        <w:t>No, for safety reasons, details are not stored on the mobile device.</w:t>
      </w:r>
    </w:p>
    <w:p w14:paraId="26A9ADF1" w14:textId="77777777" w:rsidR="00243046" w:rsidRDefault="00243046" w:rsidP="00834C39">
      <w:pPr>
        <w:pStyle w:val="ListParagraph"/>
        <w:shd w:val="clear" w:color="auto" w:fill="FFFFFF" w:themeFill="background1"/>
        <w:rPr>
          <w:rFonts w:ascii="Cambria" w:hAnsi="Cambria"/>
          <w:sz w:val="20"/>
          <w:szCs w:val="20"/>
          <w:lang w:val="en-GB"/>
        </w:rPr>
      </w:pPr>
    </w:p>
    <w:p w14:paraId="74635AC9" w14:textId="28317329" w:rsidR="00573F89" w:rsidRPr="00243046" w:rsidRDefault="00573F89" w:rsidP="00834C39">
      <w:pPr>
        <w:pStyle w:val="ListParagraph"/>
        <w:numPr>
          <w:ilvl w:val="0"/>
          <w:numId w:val="1"/>
        </w:numPr>
        <w:shd w:val="clear" w:color="auto" w:fill="FFFFFF" w:themeFill="background1"/>
        <w:rPr>
          <w:rFonts w:ascii="Cambria" w:hAnsi="Cambria"/>
          <w:b/>
          <w:bCs/>
          <w:sz w:val="20"/>
          <w:szCs w:val="20"/>
          <w:lang w:val="en-GB"/>
        </w:rPr>
      </w:pPr>
      <w:r w:rsidRPr="00243046">
        <w:rPr>
          <w:rFonts w:ascii="Cambria" w:hAnsi="Cambria"/>
          <w:b/>
          <w:bCs/>
          <w:sz w:val="20"/>
          <w:szCs w:val="20"/>
          <w:lang w:val="en-GB"/>
        </w:rPr>
        <w:t xml:space="preserve">What types of account can I link in </w:t>
      </w:r>
      <w:proofErr w:type="spellStart"/>
      <w:r w:rsidRPr="00243046">
        <w:rPr>
          <w:rFonts w:ascii="Cambria" w:hAnsi="Cambria"/>
          <w:b/>
          <w:bCs/>
          <w:sz w:val="20"/>
          <w:szCs w:val="20"/>
          <w:lang w:val="en-GB"/>
        </w:rPr>
        <w:t>mBoB</w:t>
      </w:r>
      <w:proofErr w:type="spellEnd"/>
      <w:r w:rsidRPr="00243046">
        <w:rPr>
          <w:rFonts w:ascii="Cambria" w:hAnsi="Cambria"/>
          <w:b/>
          <w:bCs/>
          <w:sz w:val="20"/>
          <w:szCs w:val="20"/>
          <w:lang w:val="en-GB"/>
        </w:rPr>
        <w:t>?</w:t>
      </w:r>
    </w:p>
    <w:p w14:paraId="4F17FA5E" w14:textId="5682C560" w:rsidR="004E7A00" w:rsidRDefault="00573F89" w:rsidP="00834C39">
      <w:pPr>
        <w:pStyle w:val="ListParagraph"/>
        <w:rPr>
          <w:rFonts w:ascii="Cambria" w:hAnsi="Cambria"/>
          <w:color w:val="333333"/>
          <w:sz w:val="20"/>
          <w:szCs w:val="20"/>
          <w:shd w:val="clear" w:color="auto" w:fill="FFFFFF"/>
          <w:lang w:val="en-GB"/>
        </w:rPr>
      </w:pPr>
      <w:r w:rsidRPr="00243046">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573F89">
        <w:rPr>
          <w:rFonts w:ascii="Cambria" w:hAnsi="Cambria"/>
          <w:color w:val="333333"/>
          <w:sz w:val="20"/>
          <w:szCs w:val="20"/>
          <w:shd w:val="clear" w:color="auto" w:fill="FFFFFF"/>
          <w:lang w:val="en-GB"/>
        </w:rPr>
        <w:t xml:space="preserve">Any types of accounts can be linked in </w:t>
      </w:r>
      <w:proofErr w:type="spellStart"/>
      <w:r w:rsidRPr="00573F89">
        <w:rPr>
          <w:rFonts w:ascii="Cambria" w:hAnsi="Cambria"/>
          <w:color w:val="333333"/>
          <w:sz w:val="20"/>
          <w:szCs w:val="20"/>
          <w:shd w:val="clear" w:color="auto" w:fill="FFFFFF"/>
          <w:lang w:val="en-GB"/>
        </w:rPr>
        <w:t>mBoB</w:t>
      </w:r>
      <w:proofErr w:type="spellEnd"/>
      <w:r w:rsidRPr="00573F89">
        <w:rPr>
          <w:rFonts w:ascii="Cambria" w:hAnsi="Cambria"/>
          <w:color w:val="333333"/>
          <w:sz w:val="20"/>
          <w:szCs w:val="20"/>
          <w:shd w:val="clear" w:color="auto" w:fill="FFFFFF"/>
          <w:lang w:val="en-GB"/>
        </w:rPr>
        <w:t xml:space="preserve"> including pension account and foreign currency account.</w:t>
      </w:r>
    </w:p>
    <w:p w14:paraId="71DAD102" w14:textId="77777777" w:rsidR="00243046" w:rsidRPr="00CA4322" w:rsidRDefault="00243046" w:rsidP="00834C39">
      <w:pPr>
        <w:pStyle w:val="ListParagraph"/>
        <w:rPr>
          <w:rFonts w:ascii="Cambria" w:hAnsi="Cambria"/>
          <w:color w:val="333333"/>
          <w:sz w:val="20"/>
          <w:szCs w:val="20"/>
          <w:shd w:val="clear" w:color="auto" w:fill="FFFFFF"/>
          <w:lang w:val="en-GB"/>
        </w:rPr>
      </w:pPr>
    </w:p>
    <w:p w14:paraId="6BA0019C" w14:textId="77777777" w:rsidR="004E7A00" w:rsidRPr="00CA4322" w:rsidRDefault="004E7A00" w:rsidP="00834C39">
      <w:pPr>
        <w:pStyle w:val="ListParagraph"/>
        <w:numPr>
          <w:ilvl w:val="0"/>
          <w:numId w:val="1"/>
        </w:numPr>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What is the transaction limit in </w:t>
      </w:r>
      <w:proofErr w:type="spellStart"/>
      <w:r w:rsidRPr="00CA4322">
        <w:rPr>
          <w:rFonts w:ascii="Cambria" w:hAnsi="Cambria"/>
          <w:b/>
          <w:bCs/>
          <w:color w:val="333333"/>
          <w:sz w:val="20"/>
          <w:szCs w:val="20"/>
          <w:shd w:val="clear" w:color="auto" w:fill="FFFFFF"/>
          <w:lang w:val="en-GB"/>
        </w:rPr>
        <w:t>mBoB</w:t>
      </w:r>
      <w:proofErr w:type="spellEnd"/>
      <w:r w:rsidRPr="00CA4322">
        <w:rPr>
          <w:rFonts w:ascii="Cambria" w:hAnsi="Cambria"/>
          <w:b/>
          <w:bCs/>
          <w:color w:val="333333"/>
          <w:sz w:val="20"/>
          <w:szCs w:val="20"/>
          <w:shd w:val="clear" w:color="auto" w:fill="FFFFFF"/>
          <w:lang w:val="en-GB"/>
        </w:rPr>
        <w:t>?</w:t>
      </w:r>
    </w:p>
    <w:p w14:paraId="746AB04F" w14:textId="77777777" w:rsidR="004E7A00" w:rsidRPr="00CA4322" w:rsidRDefault="004E7A00" w:rsidP="00834C39">
      <w:pPr>
        <w:pStyle w:val="ListParagraph"/>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Ans:</w:t>
      </w:r>
      <w:r w:rsidRPr="00CA4322">
        <w:rPr>
          <w:rFonts w:ascii="Cambria" w:hAnsi="Cambria"/>
          <w:color w:val="333333"/>
          <w:sz w:val="20"/>
          <w:szCs w:val="20"/>
          <w:shd w:val="clear" w:color="auto" w:fill="FFFFFF"/>
          <w:lang w:val="en-GB"/>
        </w:rPr>
        <w:t xml:space="preserve"> There are four category customers with different transaction limits in </w:t>
      </w:r>
      <w:proofErr w:type="spellStart"/>
      <w:r w:rsidRPr="00CA4322">
        <w:rPr>
          <w:rFonts w:ascii="Cambria" w:hAnsi="Cambria"/>
          <w:color w:val="333333"/>
          <w:sz w:val="20"/>
          <w:szCs w:val="20"/>
          <w:shd w:val="clear" w:color="auto" w:fill="FFFFFF"/>
          <w:lang w:val="en-GB"/>
        </w:rPr>
        <w:t>mBoB</w:t>
      </w:r>
      <w:proofErr w:type="spellEnd"/>
      <w:r w:rsidRPr="00CA4322">
        <w:rPr>
          <w:rFonts w:ascii="Cambria" w:hAnsi="Cambria"/>
          <w:color w:val="333333"/>
          <w:sz w:val="20"/>
          <w:szCs w:val="20"/>
          <w:shd w:val="clear" w:color="auto" w:fill="FFFFFF"/>
          <w:lang w:val="en-GB"/>
        </w:rPr>
        <w:t xml:space="preserve">. </w:t>
      </w:r>
    </w:p>
    <w:p w14:paraId="1387E81F" w14:textId="77777777" w:rsidR="008C7B99" w:rsidRPr="0028554F" w:rsidRDefault="008C7B99" w:rsidP="00834C39">
      <w:pPr>
        <w:pStyle w:val="ListParagraph"/>
        <w:numPr>
          <w:ilvl w:val="0"/>
          <w:numId w:val="13"/>
        </w:numPr>
        <w:shd w:val="clear" w:color="auto" w:fill="FFFFFF" w:themeFill="background1"/>
        <w:spacing w:after="160" w:line="256" w:lineRule="auto"/>
        <w:ind w:right="-144"/>
        <w:rPr>
          <w:rFonts w:ascii="Cambria" w:hAnsi="Cambria"/>
          <w:sz w:val="20"/>
          <w:szCs w:val="20"/>
        </w:rPr>
      </w:pPr>
      <w:r w:rsidRPr="0028554F">
        <w:rPr>
          <w:rFonts w:ascii="Cambria" w:hAnsi="Cambria"/>
          <w:sz w:val="20"/>
          <w:szCs w:val="20"/>
        </w:rPr>
        <w:t>Gold Category: Unlimited</w:t>
      </w:r>
    </w:p>
    <w:p w14:paraId="5FE0A0BC" w14:textId="77777777" w:rsidR="008C7B99" w:rsidRPr="0028554F" w:rsidRDefault="008C7B99" w:rsidP="00834C39">
      <w:pPr>
        <w:pStyle w:val="ListParagraph"/>
        <w:numPr>
          <w:ilvl w:val="0"/>
          <w:numId w:val="13"/>
        </w:numPr>
        <w:shd w:val="clear" w:color="auto" w:fill="FFFFFF" w:themeFill="background1"/>
        <w:spacing w:after="160" w:line="256" w:lineRule="auto"/>
        <w:ind w:right="-144"/>
        <w:rPr>
          <w:rFonts w:ascii="Cambria" w:hAnsi="Cambria"/>
          <w:sz w:val="20"/>
          <w:szCs w:val="20"/>
        </w:rPr>
      </w:pPr>
      <w:r w:rsidRPr="0028554F">
        <w:rPr>
          <w:rFonts w:ascii="Cambria" w:hAnsi="Cambria"/>
          <w:sz w:val="20"/>
          <w:szCs w:val="20"/>
        </w:rPr>
        <w:t>Silver Category: Nu.500,000 (Daily Limit)</w:t>
      </w:r>
    </w:p>
    <w:p w14:paraId="47834455" w14:textId="77777777" w:rsidR="008C7B99" w:rsidRPr="0028554F" w:rsidRDefault="008C7B99" w:rsidP="00834C39">
      <w:pPr>
        <w:pStyle w:val="ListParagraph"/>
        <w:numPr>
          <w:ilvl w:val="0"/>
          <w:numId w:val="13"/>
        </w:numPr>
        <w:shd w:val="clear" w:color="auto" w:fill="FFFFFF" w:themeFill="background1"/>
        <w:spacing w:after="160" w:line="256" w:lineRule="auto"/>
        <w:ind w:right="-144"/>
        <w:rPr>
          <w:rFonts w:ascii="Cambria" w:hAnsi="Cambria"/>
          <w:sz w:val="20"/>
          <w:szCs w:val="20"/>
        </w:rPr>
      </w:pPr>
      <w:r w:rsidRPr="0028554F">
        <w:rPr>
          <w:rFonts w:ascii="Cambria" w:hAnsi="Cambria"/>
          <w:sz w:val="20"/>
          <w:szCs w:val="20"/>
        </w:rPr>
        <w:t>General Category: Nu.100,000 (Daily Limit)</w:t>
      </w:r>
    </w:p>
    <w:p w14:paraId="11E14A46" w14:textId="77777777" w:rsidR="008C7B99" w:rsidRPr="0028554F" w:rsidRDefault="008C7B99" w:rsidP="00834C39">
      <w:pPr>
        <w:pStyle w:val="ListParagraph"/>
        <w:shd w:val="clear" w:color="auto" w:fill="FFFFFF" w:themeFill="background1"/>
        <w:ind w:left="2160" w:right="-144"/>
        <w:rPr>
          <w:rFonts w:ascii="Cambria" w:hAnsi="Cambria"/>
          <w:sz w:val="20"/>
          <w:szCs w:val="20"/>
        </w:rPr>
      </w:pPr>
    </w:p>
    <w:p w14:paraId="0AEB074C" w14:textId="77777777" w:rsidR="008C7B99" w:rsidRPr="0028554F" w:rsidRDefault="008C7B99" w:rsidP="00834C39">
      <w:pPr>
        <w:pStyle w:val="ListParagraph"/>
        <w:shd w:val="clear" w:color="auto" w:fill="FFFFFF" w:themeFill="background1"/>
        <w:spacing w:after="160" w:line="256" w:lineRule="auto"/>
        <w:ind w:left="1440" w:right="-144"/>
        <w:rPr>
          <w:rFonts w:ascii="Cambria" w:hAnsi="Cambria"/>
          <w:sz w:val="20"/>
          <w:szCs w:val="20"/>
        </w:rPr>
      </w:pPr>
      <w:r w:rsidRPr="0028554F">
        <w:rPr>
          <w:rFonts w:ascii="Cambria" w:hAnsi="Cambria"/>
          <w:b/>
          <w:bCs/>
          <w:sz w:val="20"/>
          <w:szCs w:val="20"/>
        </w:rPr>
        <w:t xml:space="preserve">Within </w:t>
      </w:r>
      <w:proofErr w:type="spellStart"/>
      <w:r w:rsidRPr="0028554F">
        <w:rPr>
          <w:rFonts w:ascii="Cambria" w:hAnsi="Cambria"/>
          <w:b/>
          <w:bCs/>
          <w:sz w:val="20"/>
          <w:szCs w:val="20"/>
        </w:rPr>
        <w:t>BoB</w:t>
      </w:r>
      <w:proofErr w:type="spellEnd"/>
      <w:r w:rsidRPr="0028554F">
        <w:rPr>
          <w:rFonts w:ascii="Cambria" w:hAnsi="Cambria"/>
          <w:b/>
          <w:bCs/>
          <w:sz w:val="20"/>
          <w:szCs w:val="20"/>
        </w:rPr>
        <w:t xml:space="preserve"> Accounts (Thumbprint Account:</w:t>
      </w:r>
    </w:p>
    <w:p w14:paraId="758393FF" w14:textId="77777777" w:rsidR="008C7B99" w:rsidRPr="0028554F" w:rsidRDefault="008C7B99" w:rsidP="00834C39">
      <w:pPr>
        <w:pStyle w:val="ListParagraph"/>
        <w:numPr>
          <w:ilvl w:val="0"/>
          <w:numId w:val="14"/>
        </w:numPr>
        <w:shd w:val="clear" w:color="auto" w:fill="FFFFFF" w:themeFill="background1"/>
        <w:spacing w:after="160" w:line="256" w:lineRule="auto"/>
        <w:ind w:right="-144"/>
        <w:rPr>
          <w:rFonts w:ascii="Cambria" w:hAnsi="Cambria"/>
          <w:sz w:val="20"/>
          <w:szCs w:val="20"/>
        </w:rPr>
      </w:pPr>
      <w:r w:rsidRPr="0028554F">
        <w:rPr>
          <w:rFonts w:ascii="Cambria" w:hAnsi="Cambria"/>
          <w:sz w:val="20"/>
          <w:szCs w:val="20"/>
        </w:rPr>
        <w:t>Nu.5,000 (Daily Limit)</w:t>
      </w:r>
    </w:p>
    <w:p w14:paraId="53D18FFA" w14:textId="77777777" w:rsidR="008C7B99" w:rsidRPr="0028554F" w:rsidRDefault="008C7B99" w:rsidP="00834C39">
      <w:pPr>
        <w:pStyle w:val="ListParagraph"/>
        <w:numPr>
          <w:ilvl w:val="0"/>
          <w:numId w:val="14"/>
        </w:numPr>
        <w:shd w:val="clear" w:color="auto" w:fill="FFFFFF" w:themeFill="background1"/>
        <w:spacing w:after="160" w:line="256" w:lineRule="auto"/>
        <w:ind w:right="-144"/>
        <w:rPr>
          <w:rFonts w:ascii="Cambria" w:hAnsi="Cambria"/>
          <w:sz w:val="20"/>
          <w:szCs w:val="20"/>
        </w:rPr>
      </w:pPr>
      <w:r w:rsidRPr="0028554F">
        <w:rPr>
          <w:rFonts w:ascii="Cambria" w:hAnsi="Cambria"/>
          <w:sz w:val="20"/>
          <w:szCs w:val="20"/>
        </w:rPr>
        <w:t>Nu.3,000 (Transaction Limit)</w:t>
      </w:r>
    </w:p>
    <w:p w14:paraId="298D4ADB" w14:textId="77777777" w:rsidR="008C7B99" w:rsidRPr="0028554F" w:rsidRDefault="008C7B99" w:rsidP="00834C39">
      <w:pPr>
        <w:pStyle w:val="ListParagraph"/>
        <w:shd w:val="clear" w:color="auto" w:fill="FFFFFF" w:themeFill="background1"/>
        <w:ind w:left="2160" w:right="-144"/>
        <w:rPr>
          <w:rFonts w:ascii="Cambria" w:hAnsi="Cambria"/>
          <w:sz w:val="20"/>
          <w:szCs w:val="20"/>
        </w:rPr>
      </w:pPr>
    </w:p>
    <w:p w14:paraId="2C7D6FA7" w14:textId="100B896E" w:rsidR="008C7B99" w:rsidRDefault="008C7B99" w:rsidP="00834C39">
      <w:pPr>
        <w:pStyle w:val="ListParagraph"/>
        <w:shd w:val="clear" w:color="auto" w:fill="FFFFFF" w:themeFill="background1"/>
        <w:spacing w:after="160" w:line="256" w:lineRule="auto"/>
        <w:ind w:left="1440" w:right="-144"/>
        <w:rPr>
          <w:rFonts w:ascii="Cambria" w:hAnsi="Cambria"/>
          <w:sz w:val="20"/>
          <w:szCs w:val="20"/>
        </w:rPr>
      </w:pPr>
      <w:proofErr w:type="spellStart"/>
      <w:r w:rsidRPr="0028554F">
        <w:rPr>
          <w:rFonts w:ascii="Cambria" w:hAnsi="Cambria"/>
          <w:b/>
          <w:bCs/>
          <w:sz w:val="20"/>
          <w:szCs w:val="20"/>
        </w:rPr>
        <w:t>BoB</w:t>
      </w:r>
      <w:proofErr w:type="spellEnd"/>
      <w:r w:rsidRPr="0028554F">
        <w:rPr>
          <w:rFonts w:ascii="Cambria" w:hAnsi="Cambria"/>
          <w:b/>
          <w:bCs/>
          <w:sz w:val="20"/>
          <w:szCs w:val="20"/>
        </w:rPr>
        <w:t xml:space="preserve"> to Other Banks:</w:t>
      </w:r>
      <w:r w:rsidRPr="0028554F">
        <w:rPr>
          <w:rFonts w:ascii="Cambria" w:hAnsi="Cambria"/>
          <w:sz w:val="20"/>
          <w:szCs w:val="20"/>
        </w:rPr>
        <w:t xml:space="preserve"> Nu. 1 million per day as per RMA</w:t>
      </w:r>
    </w:p>
    <w:p w14:paraId="25A409F1" w14:textId="77777777" w:rsidR="008C7B99" w:rsidRPr="0028554F" w:rsidRDefault="008C7B99" w:rsidP="00834C39">
      <w:pPr>
        <w:pStyle w:val="ListParagraph"/>
        <w:shd w:val="clear" w:color="auto" w:fill="FFFFFF" w:themeFill="background1"/>
        <w:spacing w:after="160" w:line="256" w:lineRule="auto"/>
        <w:ind w:left="1440" w:right="-144"/>
        <w:rPr>
          <w:rFonts w:ascii="Cambria" w:hAnsi="Cambria"/>
          <w:sz w:val="20"/>
          <w:szCs w:val="20"/>
        </w:rPr>
      </w:pPr>
    </w:p>
    <w:p w14:paraId="3BFF86C5" w14:textId="201551DD" w:rsidR="008C7B99" w:rsidRPr="008C7B99" w:rsidRDefault="008C7B99" w:rsidP="00834C39">
      <w:pPr>
        <w:pStyle w:val="ListParagraph"/>
        <w:numPr>
          <w:ilvl w:val="0"/>
          <w:numId w:val="1"/>
        </w:numPr>
        <w:shd w:val="clear" w:color="auto" w:fill="FFFFFF" w:themeFill="background1"/>
        <w:ind w:right="-144"/>
        <w:rPr>
          <w:rFonts w:ascii="Cambria" w:hAnsi="Cambria"/>
          <w:b/>
          <w:bCs/>
          <w:sz w:val="20"/>
          <w:szCs w:val="20"/>
        </w:rPr>
      </w:pPr>
      <w:r>
        <w:rPr>
          <w:rFonts w:ascii="Cambria" w:hAnsi="Cambria"/>
          <w:b/>
          <w:bCs/>
          <w:sz w:val="20"/>
          <w:szCs w:val="20"/>
        </w:rPr>
        <w:t xml:space="preserve">How to </w:t>
      </w:r>
      <w:r w:rsidRPr="008C7B99">
        <w:rPr>
          <w:rFonts w:ascii="Cambria" w:hAnsi="Cambria"/>
          <w:b/>
          <w:bCs/>
          <w:sz w:val="20"/>
          <w:szCs w:val="20"/>
        </w:rPr>
        <w:t>Check/Change Fund Transfer Category</w:t>
      </w:r>
      <w:r>
        <w:rPr>
          <w:rFonts w:ascii="Cambria" w:hAnsi="Cambria"/>
          <w:b/>
          <w:bCs/>
          <w:sz w:val="20"/>
          <w:szCs w:val="20"/>
        </w:rPr>
        <w:t xml:space="preserve"> in mBoB?</w:t>
      </w:r>
    </w:p>
    <w:p w14:paraId="54E1FF8B" w14:textId="7A0A2232" w:rsidR="008C7B99" w:rsidRPr="0028554F" w:rsidRDefault="008C7B99" w:rsidP="00834C39">
      <w:pPr>
        <w:pStyle w:val="ListParagraph"/>
        <w:shd w:val="clear" w:color="auto" w:fill="FFFFFF" w:themeFill="background1"/>
        <w:ind w:right="-144"/>
        <w:rPr>
          <w:rFonts w:ascii="Cambria" w:hAnsi="Cambria"/>
          <w:sz w:val="20"/>
          <w:szCs w:val="20"/>
        </w:rPr>
      </w:pPr>
      <w:r w:rsidRPr="008C7B99">
        <w:rPr>
          <w:rFonts w:ascii="Cambria" w:hAnsi="Cambria"/>
          <w:b/>
          <w:bCs/>
          <w:sz w:val="20"/>
          <w:szCs w:val="20"/>
        </w:rPr>
        <w:t>Ans:</w:t>
      </w:r>
      <w:r>
        <w:rPr>
          <w:rFonts w:ascii="Cambria" w:hAnsi="Cambria"/>
          <w:sz w:val="20"/>
          <w:szCs w:val="20"/>
        </w:rPr>
        <w:t xml:space="preserve"> </w:t>
      </w:r>
      <w:r w:rsidRPr="0028554F">
        <w:rPr>
          <w:rFonts w:ascii="Cambria" w:hAnsi="Cambria"/>
          <w:sz w:val="20"/>
          <w:szCs w:val="20"/>
        </w:rPr>
        <w:t xml:space="preserve">To check your mBoB fund transfer category, follow the steps below: </w:t>
      </w:r>
    </w:p>
    <w:p w14:paraId="3881AADF" w14:textId="77777777" w:rsidR="008C7B99" w:rsidRDefault="008C7B99" w:rsidP="00834C39">
      <w:pPr>
        <w:pStyle w:val="ListParagraph"/>
        <w:numPr>
          <w:ilvl w:val="0"/>
          <w:numId w:val="18"/>
        </w:numPr>
        <w:shd w:val="clear" w:color="auto" w:fill="FFFFFF" w:themeFill="background1"/>
        <w:spacing w:line="256" w:lineRule="auto"/>
        <w:ind w:right="-144"/>
        <w:rPr>
          <w:rFonts w:ascii="Cambria" w:hAnsi="Cambria"/>
          <w:sz w:val="20"/>
          <w:szCs w:val="20"/>
        </w:rPr>
      </w:pPr>
      <w:r w:rsidRPr="0028554F">
        <w:rPr>
          <w:rFonts w:ascii="Cambria" w:hAnsi="Cambria"/>
          <w:sz w:val="20"/>
          <w:szCs w:val="20"/>
        </w:rPr>
        <w:t>Login to mBoB</w:t>
      </w:r>
    </w:p>
    <w:p w14:paraId="2F093A3A" w14:textId="77777777" w:rsidR="008C7B99" w:rsidRDefault="008C7B99" w:rsidP="00834C39">
      <w:pPr>
        <w:pStyle w:val="ListParagraph"/>
        <w:numPr>
          <w:ilvl w:val="0"/>
          <w:numId w:val="18"/>
        </w:numPr>
        <w:shd w:val="clear" w:color="auto" w:fill="FFFFFF" w:themeFill="background1"/>
        <w:spacing w:line="256" w:lineRule="auto"/>
        <w:ind w:right="-144"/>
        <w:rPr>
          <w:rFonts w:ascii="Cambria" w:hAnsi="Cambria"/>
          <w:sz w:val="20"/>
          <w:szCs w:val="20"/>
        </w:rPr>
      </w:pPr>
      <w:r w:rsidRPr="008C7B99">
        <w:rPr>
          <w:rFonts w:ascii="Cambria" w:hAnsi="Cambria"/>
          <w:sz w:val="20"/>
          <w:szCs w:val="20"/>
        </w:rPr>
        <w:t>Tap on the drop-down menu on the top left corner after successful login</w:t>
      </w:r>
    </w:p>
    <w:p w14:paraId="23A2C91F" w14:textId="1CC88EEF" w:rsidR="008C7B99" w:rsidRDefault="008C7B99" w:rsidP="00834C39">
      <w:pPr>
        <w:pStyle w:val="ListParagraph"/>
        <w:numPr>
          <w:ilvl w:val="0"/>
          <w:numId w:val="18"/>
        </w:numPr>
        <w:shd w:val="clear" w:color="auto" w:fill="FFFFFF" w:themeFill="background1"/>
        <w:spacing w:line="256" w:lineRule="auto"/>
        <w:ind w:right="-144"/>
        <w:rPr>
          <w:rFonts w:ascii="Cambria" w:hAnsi="Cambria"/>
          <w:sz w:val="20"/>
          <w:szCs w:val="20"/>
        </w:rPr>
      </w:pPr>
      <w:r w:rsidRPr="008C7B99">
        <w:rPr>
          <w:rFonts w:ascii="Cambria" w:hAnsi="Cambria"/>
          <w:sz w:val="20"/>
          <w:szCs w:val="20"/>
        </w:rPr>
        <w:t xml:space="preserve">Tap “Change Category”. Your current category will be displayed at the top followed by the option to change your new Category. </w:t>
      </w:r>
    </w:p>
    <w:p w14:paraId="55203799" w14:textId="5001C977" w:rsidR="005676C8" w:rsidRDefault="005676C8" w:rsidP="00834C39">
      <w:pPr>
        <w:pStyle w:val="ListParagraph"/>
        <w:shd w:val="clear" w:color="auto" w:fill="FFFFFF" w:themeFill="background1"/>
        <w:spacing w:line="256" w:lineRule="auto"/>
        <w:ind w:left="1440" w:right="-144"/>
        <w:rPr>
          <w:rFonts w:ascii="Cambria" w:hAnsi="Cambria"/>
          <w:sz w:val="20"/>
          <w:szCs w:val="20"/>
        </w:rPr>
      </w:pPr>
    </w:p>
    <w:p w14:paraId="6F9AAEBF" w14:textId="27D83841" w:rsidR="005676C8" w:rsidRPr="005676C8" w:rsidRDefault="005676C8" w:rsidP="00834C39">
      <w:pPr>
        <w:pStyle w:val="ListParagraph"/>
        <w:numPr>
          <w:ilvl w:val="0"/>
          <w:numId w:val="1"/>
        </w:numPr>
        <w:shd w:val="clear" w:color="auto" w:fill="FFFFFF" w:themeFill="background1"/>
        <w:spacing w:line="256" w:lineRule="auto"/>
        <w:ind w:right="-144"/>
        <w:rPr>
          <w:rFonts w:ascii="Cambria" w:hAnsi="Cambria"/>
          <w:b/>
          <w:bCs/>
          <w:sz w:val="20"/>
          <w:szCs w:val="20"/>
        </w:rPr>
      </w:pPr>
      <w:r w:rsidRPr="005676C8">
        <w:rPr>
          <w:rFonts w:ascii="Cambria" w:hAnsi="Cambria"/>
          <w:b/>
          <w:bCs/>
          <w:sz w:val="20"/>
          <w:szCs w:val="20"/>
        </w:rPr>
        <w:t>Will these category-based limit be applicable to interbank transaction as well?</w:t>
      </w:r>
    </w:p>
    <w:p w14:paraId="2CF2E8A3" w14:textId="2E71D4A9" w:rsidR="005676C8" w:rsidRPr="008C7B99" w:rsidRDefault="005676C8" w:rsidP="00834C39">
      <w:pPr>
        <w:pStyle w:val="ListParagraph"/>
        <w:shd w:val="clear" w:color="auto" w:fill="FFFFFF" w:themeFill="background1"/>
        <w:spacing w:line="256" w:lineRule="auto"/>
        <w:ind w:right="-144"/>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 xml:space="preserve">No, these categories are only for fund transfers within </w:t>
      </w:r>
      <w:proofErr w:type="spellStart"/>
      <w:r w:rsidRPr="005676C8">
        <w:rPr>
          <w:rFonts w:ascii="Cambria" w:hAnsi="Cambria"/>
          <w:sz w:val="20"/>
          <w:szCs w:val="20"/>
        </w:rPr>
        <w:t>BoB</w:t>
      </w:r>
      <w:proofErr w:type="spellEnd"/>
      <w:r w:rsidRPr="005676C8">
        <w:rPr>
          <w:rFonts w:ascii="Cambria" w:hAnsi="Cambria"/>
          <w:sz w:val="20"/>
          <w:szCs w:val="20"/>
        </w:rPr>
        <w:t xml:space="preserve"> account. Interbank limit is set by Royal Monetary Authority. However, for thumbprint customers, the limit is inclusive of inter-bank transactions.</w:t>
      </w:r>
    </w:p>
    <w:p w14:paraId="7BA71458" w14:textId="15EC2841" w:rsidR="004E7A00" w:rsidRPr="008C7B99" w:rsidRDefault="004E7A00" w:rsidP="00834C39">
      <w:pPr>
        <w:pStyle w:val="ListParagraph"/>
        <w:rPr>
          <w:rFonts w:ascii="Cambria" w:hAnsi="Cambria"/>
          <w:b/>
          <w:bCs/>
          <w:color w:val="333333"/>
          <w:sz w:val="20"/>
          <w:szCs w:val="20"/>
          <w:shd w:val="clear" w:color="auto" w:fill="FFFFFF"/>
        </w:rPr>
      </w:pPr>
    </w:p>
    <w:p w14:paraId="53C460EA" w14:textId="77777777" w:rsidR="004E7A00" w:rsidRPr="00CA4322" w:rsidRDefault="004E7A00"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Can a Minor Account be provided with </w:t>
      </w:r>
      <w:proofErr w:type="spellStart"/>
      <w:r w:rsidRPr="00CA4322">
        <w:rPr>
          <w:rFonts w:ascii="Cambria" w:hAnsi="Cambria"/>
          <w:b/>
          <w:bCs/>
          <w:color w:val="333333"/>
          <w:sz w:val="20"/>
          <w:szCs w:val="20"/>
          <w:shd w:val="clear" w:color="auto" w:fill="FFFFFF"/>
          <w:lang w:val="en-GB"/>
        </w:rPr>
        <w:t>mBoB</w:t>
      </w:r>
      <w:proofErr w:type="spellEnd"/>
      <w:r w:rsidRPr="00CA4322">
        <w:rPr>
          <w:rFonts w:ascii="Cambria" w:hAnsi="Cambria"/>
          <w:b/>
          <w:bCs/>
          <w:color w:val="333333"/>
          <w:sz w:val="20"/>
          <w:szCs w:val="20"/>
          <w:shd w:val="clear" w:color="auto" w:fill="FFFFFF"/>
          <w:lang w:val="en-GB"/>
        </w:rPr>
        <w:t xml:space="preserve"> Service?</w:t>
      </w:r>
    </w:p>
    <w:p w14:paraId="2FC6CF0B" w14:textId="73420B0E" w:rsidR="004E7A00" w:rsidRDefault="004E7A00" w:rsidP="00834C39">
      <w:pPr>
        <w:pStyle w:val="ListParagraph"/>
        <w:ind w:right="-144"/>
        <w:rPr>
          <w:rFonts w:ascii="Cambria" w:hAnsi="Cambria"/>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Ans: </w:t>
      </w:r>
      <w:r w:rsidRPr="00CA4322">
        <w:rPr>
          <w:rFonts w:ascii="Cambria" w:hAnsi="Cambria"/>
          <w:color w:val="333333"/>
          <w:sz w:val="20"/>
          <w:szCs w:val="20"/>
          <w:shd w:val="clear" w:color="auto" w:fill="FFFFFF"/>
          <w:lang w:val="en-GB"/>
        </w:rPr>
        <w:t>Yes, a Minor should be 15 years &amp; above, should have Citizenship ID and Parents must provide written consent to the bank.</w:t>
      </w:r>
      <w:r w:rsidR="002611B3">
        <w:rPr>
          <w:rFonts w:ascii="Cambria" w:hAnsi="Cambria"/>
          <w:color w:val="333333"/>
          <w:sz w:val="20"/>
          <w:szCs w:val="20"/>
          <w:shd w:val="clear" w:color="auto" w:fill="FFFFFF"/>
          <w:lang w:val="en-GB"/>
        </w:rPr>
        <w:t xml:space="preserve"> </w:t>
      </w:r>
      <w:r w:rsidR="002611B3" w:rsidRPr="002611B3">
        <w:rPr>
          <w:rFonts w:ascii="Cambria" w:hAnsi="Cambria"/>
          <w:color w:val="333333"/>
          <w:sz w:val="20"/>
          <w:szCs w:val="20"/>
          <w:shd w:val="clear" w:color="auto" w:fill="FFFFFF"/>
          <w:lang w:val="en-GB"/>
        </w:rPr>
        <w:t>If the minor is below 15 years, such account can be linked to parent/guardian with full transaction rights.</w:t>
      </w:r>
    </w:p>
    <w:p w14:paraId="47AF101F" w14:textId="220A4ECE" w:rsidR="002611B3" w:rsidRDefault="002611B3" w:rsidP="00834C39">
      <w:pPr>
        <w:pStyle w:val="ListParagraph"/>
        <w:ind w:right="-144"/>
        <w:rPr>
          <w:rFonts w:ascii="Cambria" w:hAnsi="Cambria"/>
          <w:color w:val="333333"/>
          <w:sz w:val="20"/>
          <w:szCs w:val="20"/>
          <w:shd w:val="clear" w:color="auto" w:fill="FFFFFF"/>
          <w:lang w:val="en-GB"/>
        </w:rPr>
      </w:pPr>
    </w:p>
    <w:p w14:paraId="007DEAA3" w14:textId="124A47D7" w:rsidR="002611B3" w:rsidRPr="002611B3" w:rsidRDefault="002611B3" w:rsidP="00834C39">
      <w:pPr>
        <w:pStyle w:val="ListParagraph"/>
        <w:numPr>
          <w:ilvl w:val="0"/>
          <w:numId w:val="1"/>
        </w:numPr>
        <w:ind w:right="-144"/>
        <w:rPr>
          <w:rFonts w:ascii="Cambria" w:hAnsi="Cambria"/>
          <w:b/>
          <w:bCs/>
          <w:color w:val="333333"/>
          <w:sz w:val="20"/>
          <w:szCs w:val="20"/>
          <w:shd w:val="clear" w:color="auto" w:fill="FFFFFF"/>
          <w:lang w:val="en-GB"/>
        </w:rPr>
      </w:pPr>
      <w:r w:rsidRPr="002611B3">
        <w:rPr>
          <w:rFonts w:ascii="Cambria" w:hAnsi="Cambria"/>
          <w:b/>
          <w:bCs/>
          <w:color w:val="333333"/>
          <w:sz w:val="20"/>
          <w:szCs w:val="20"/>
          <w:shd w:val="clear" w:color="auto" w:fill="FFFFFF"/>
          <w:lang w:val="en-GB"/>
        </w:rPr>
        <w:t>Can a minor customer be able to register directly through App?</w:t>
      </w:r>
    </w:p>
    <w:p w14:paraId="48508D28" w14:textId="14769F38" w:rsidR="002611B3" w:rsidRPr="002611B3" w:rsidRDefault="002611B3" w:rsidP="00834C39">
      <w:pPr>
        <w:pStyle w:val="ListParagraph"/>
        <w:ind w:right="-144"/>
        <w:rPr>
          <w:rFonts w:ascii="Cambria" w:hAnsi="Cambria"/>
          <w:color w:val="333333"/>
          <w:sz w:val="20"/>
          <w:szCs w:val="20"/>
          <w:shd w:val="clear" w:color="auto" w:fill="FFFFFF"/>
          <w:lang w:val="en-GB"/>
        </w:rPr>
      </w:pPr>
      <w:r w:rsidRPr="002611B3">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2611B3">
        <w:rPr>
          <w:rFonts w:ascii="Cambria" w:hAnsi="Cambria"/>
          <w:color w:val="333333"/>
          <w:sz w:val="20"/>
          <w:szCs w:val="20"/>
          <w:shd w:val="clear" w:color="auto" w:fill="FFFFFF"/>
          <w:lang w:val="en-GB"/>
        </w:rPr>
        <w:t>Yes, but to avail fund transfer rights for a minor account above 15 years, written application should be submitted to the Branch.</w:t>
      </w:r>
    </w:p>
    <w:p w14:paraId="542330DB" w14:textId="651618A0" w:rsidR="0032683E" w:rsidRPr="00CA4322" w:rsidRDefault="0032683E" w:rsidP="00834C39">
      <w:pPr>
        <w:pStyle w:val="ListParagraph"/>
        <w:ind w:right="-144"/>
        <w:rPr>
          <w:rFonts w:ascii="Cambria" w:hAnsi="Cambria"/>
          <w:color w:val="333333"/>
          <w:sz w:val="20"/>
          <w:szCs w:val="20"/>
          <w:shd w:val="clear" w:color="auto" w:fill="FFFFFF"/>
          <w:lang w:val="en-GB"/>
        </w:rPr>
      </w:pPr>
    </w:p>
    <w:p w14:paraId="60159F6C" w14:textId="58D16C87" w:rsidR="001D175D" w:rsidRPr="00CA4322" w:rsidRDefault="0032683E"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lastRenderedPageBreak/>
        <w:t xml:space="preserve">Can </w:t>
      </w:r>
      <w:r w:rsidR="00243046">
        <w:rPr>
          <w:rFonts w:ascii="Cambria" w:hAnsi="Cambria"/>
          <w:b/>
          <w:bCs/>
          <w:color w:val="333333"/>
          <w:sz w:val="20"/>
          <w:szCs w:val="20"/>
          <w:shd w:val="clear" w:color="auto" w:fill="FFFFFF"/>
          <w:lang w:val="en-GB"/>
        </w:rPr>
        <w:t xml:space="preserve">a </w:t>
      </w:r>
      <w:r w:rsidRPr="00CA4322">
        <w:rPr>
          <w:rFonts w:ascii="Cambria" w:hAnsi="Cambria"/>
          <w:b/>
          <w:bCs/>
          <w:color w:val="333333"/>
          <w:sz w:val="20"/>
          <w:szCs w:val="20"/>
          <w:shd w:val="clear" w:color="auto" w:fill="FFFFFF"/>
          <w:lang w:val="en-GB"/>
        </w:rPr>
        <w:t xml:space="preserve">joint account be </w:t>
      </w:r>
      <w:r w:rsidR="00243046">
        <w:rPr>
          <w:rFonts w:ascii="Cambria" w:hAnsi="Cambria"/>
          <w:b/>
          <w:bCs/>
          <w:color w:val="333333"/>
          <w:sz w:val="20"/>
          <w:szCs w:val="20"/>
          <w:shd w:val="clear" w:color="auto" w:fill="FFFFFF"/>
          <w:lang w:val="en-GB"/>
        </w:rPr>
        <w:t xml:space="preserve">operated through </w:t>
      </w:r>
      <w:proofErr w:type="spellStart"/>
      <w:r w:rsidRPr="00CA4322">
        <w:rPr>
          <w:rFonts w:ascii="Cambria" w:hAnsi="Cambria"/>
          <w:b/>
          <w:bCs/>
          <w:color w:val="333333"/>
          <w:sz w:val="20"/>
          <w:szCs w:val="20"/>
          <w:shd w:val="clear" w:color="auto" w:fill="FFFFFF"/>
          <w:lang w:val="en-GB"/>
        </w:rPr>
        <w:t>mBoB</w:t>
      </w:r>
      <w:proofErr w:type="spellEnd"/>
      <w:r w:rsidRPr="00CA4322">
        <w:rPr>
          <w:rFonts w:ascii="Cambria" w:hAnsi="Cambria"/>
          <w:b/>
          <w:bCs/>
          <w:color w:val="333333"/>
          <w:sz w:val="20"/>
          <w:szCs w:val="20"/>
          <w:shd w:val="clear" w:color="auto" w:fill="FFFFFF"/>
          <w:lang w:val="en-GB"/>
        </w:rPr>
        <w:t xml:space="preserve"> Service?</w:t>
      </w:r>
    </w:p>
    <w:p w14:paraId="527FEE9A" w14:textId="456C6C28" w:rsidR="0032683E" w:rsidRDefault="0032683E" w:rsidP="00834C39">
      <w:pPr>
        <w:pStyle w:val="ListParagraph"/>
        <w:ind w:right="-144"/>
        <w:rPr>
          <w:rFonts w:ascii="Cambria" w:hAnsi="Cambria"/>
          <w:sz w:val="20"/>
          <w:szCs w:val="20"/>
        </w:rPr>
      </w:pPr>
      <w:r w:rsidRPr="00CA4322">
        <w:rPr>
          <w:rFonts w:ascii="Cambria" w:hAnsi="Cambria"/>
          <w:b/>
          <w:bCs/>
          <w:color w:val="333333"/>
          <w:sz w:val="20"/>
          <w:szCs w:val="20"/>
          <w:shd w:val="clear" w:color="auto" w:fill="FFFFFF"/>
          <w:lang w:val="en-GB"/>
        </w:rPr>
        <w:t xml:space="preserve">Ans: </w:t>
      </w:r>
      <w:r w:rsidR="00243046" w:rsidRPr="00243046">
        <w:rPr>
          <w:rFonts w:ascii="Cambria" w:hAnsi="Cambria"/>
          <w:color w:val="333333"/>
          <w:sz w:val="20"/>
          <w:szCs w:val="20"/>
          <w:shd w:val="clear" w:color="auto" w:fill="FFFFFF"/>
          <w:lang w:val="en-GB"/>
        </w:rPr>
        <w:t xml:space="preserve">Yes, but joint account can be linked to only one </w:t>
      </w:r>
      <w:proofErr w:type="spellStart"/>
      <w:r w:rsidR="00243046" w:rsidRPr="00243046">
        <w:rPr>
          <w:rFonts w:ascii="Cambria" w:hAnsi="Cambria"/>
          <w:color w:val="333333"/>
          <w:sz w:val="20"/>
          <w:szCs w:val="20"/>
          <w:shd w:val="clear" w:color="auto" w:fill="FFFFFF"/>
          <w:lang w:val="en-GB"/>
        </w:rPr>
        <w:t>mBoB</w:t>
      </w:r>
      <w:proofErr w:type="spellEnd"/>
      <w:r w:rsidR="00243046" w:rsidRPr="00243046">
        <w:rPr>
          <w:rFonts w:ascii="Cambria" w:hAnsi="Cambria"/>
          <w:color w:val="333333"/>
          <w:sz w:val="20"/>
          <w:szCs w:val="20"/>
          <w:shd w:val="clear" w:color="auto" w:fill="FFFFFF"/>
          <w:lang w:val="en-GB"/>
        </w:rPr>
        <w:t xml:space="preserve"> USER with View only rights</w:t>
      </w:r>
      <w:r w:rsidR="00243046" w:rsidRPr="00243046">
        <w:rPr>
          <w:rFonts w:ascii="Cambria" w:hAnsi="Cambria"/>
          <w:color w:val="333333"/>
          <w:sz w:val="20"/>
          <w:szCs w:val="20"/>
          <w:shd w:val="clear" w:color="auto" w:fill="FFFFFF"/>
          <w:lang w:val="en-GB"/>
        </w:rPr>
        <w:t xml:space="preserve"> </w:t>
      </w:r>
      <w:r w:rsidR="00243046" w:rsidRPr="00243046">
        <w:rPr>
          <w:rFonts w:ascii="Cambria" w:hAnsi="Cambria"/>
          <w:sz w:val="20"/>
          <w:szCs w:val="20"/>
        </w:rPr>
        <w:t>if</w:t>
      </w:r>
      <w:r w:rsidRPr="00CA4322">
        <w:rPr>
          <w:rFonts w:ascii="Cambria" w:hAnsi="Cambria"/>
          <w:sz w:val="20"/>
          <w:szCs w:val="20"/>
        </w:rPr>
        <w:t xml:space="preserve"> the </w:t>
      </w:r>
      <w:r w:rsidR="002611B3">
        <w:rPr>
          <w:rFonts w:ascii="Cambria" w:hAnsi="Cambria"/>
          <w:sz w:val="20"/>
          <w:szCs w:val="20"/>
        </w:rPr>
        <w:t xml:space="preserve">joint </w:t>
      </w:r>
      <w:r w:rsidRPr="00CA4322">
        <w:rPr>
          <w:rFonts w:ascii="Cambria" w:hAnsi="Cambria"/>
          <w:sz w:val="20"/>
          <w:szCs w:val="20"/>
        </w:rPr>
        <w:t>account type is Either or survivor (E or S</w:t>
      </w:r>
      <w:r w:rsidR="00243046">
        <w:rPr>
          <w:rFonts w:ascii="Cambria" w:hAnsi="Cambria"/>
          <w:sz w:val="20"/>
          <w:szCs w:val="20"/>
        </w:rPr>
        <w:t>).</w:t>
      </w:r>
    </w:p>
    <w:p w14:paraId="6B7E05C2" w14:textId="326EED6A" w:rsidR="002611B3" w:rsidRDefault="002611B3" w:rsidP="00834C39">
      <w:pPr>
        <w:pStyle w:val="ListParagraph"/>
        <w:ind w:right="-144"/>
        <w:rPr>
          <w:rFonts w:ascii="Cambria" w:hAnsi="Cambria"/>
          <w:sz w:val="20"/>
          <w:szCs w:val="20"/>
        </w:rPr>
      </w:pPr>
    </w:p>
    <w:p w14:paraId="5F1B05DC" w14:textId="6E14FDB0" w:rsidR="002611B3" w:rsidRPr="002611B3" w:rsidRDefault="002611B3" w:rsidP="00834C39">
      <w:pPr>
        <w:pStyle w:val="ListParagraph"/>
        <w:numPr>
          <w:ilvl w:val="0"/>
          <w:numId w:val="1"/>
        </w:numPr>
        <w:ind w:right="-144"/>
        <w:rPr>
          <w:rFonts w:ascii="Cambria" w:hAnsi="Cambria"/>
          <w:b/>
          <w:bCs/>
          <w:sz w:val="20"/>
          <w:szCs w:val="20"/>
        </w:rPr>
      </w:pPr>
      <w:r w:rsidRPr="002611B3">
        <w:rPr>
          <w:rFonts w:ascii="Cambria" w:hAnsi="Cambria"/>
          <w:b/>
          <w:bCs/>
          <w:sz w:val="20"/>
          <w:szCs w:val="20"/>
        </w:rPr>
        <w:t>How do I link joint account in mBoB?</w:t>
      </w:r>
    </w:p>
    <w:p w14:paraId="365533B6" w14:textId="228AAAB1" w:rsidR="002611B3" w:rsidRDefault="002611B3" w:rsidP="00834C39">
      <w:pPr>
        <w:pStyle w:val="ListParagraph"/>
        <w:ind w:right="-144"/>
        <w:rPr>
          <w:rFonts w:ascii="Cambria" w:hAnsi="Cambria"/>
          <w:sz w:val="20"/>
          <w:szCs w:val="20"/>
        </w:rPr>
      </w:pPr>
      <w:r w:rsidRPr="002611B3">
        <w:rPr>
          <w:rFonts w:ascii="Cambria" w:hAnsi="Cambria"/>
          <w:b/>
          <w:bCs/>
          <w:sz w:val="20"/>
          <w:szCs w:val="20"/>
        </w:rPr>
        <w:t>Ans:</w:t>
      </w:r>
      <w:r>
        <w:rPr>
          <w:rFonts w:ascii="Cambria" w:hAnsi="Cambria"/>
          <w:sz w:val="20"/>
          <w:szCs w:val="20"/>
        </w:rPr>
        <w:t xml:space="preserve"> </w:t>
      </w:r>
      <w:r w:rsidRPr="002611B3">
        <w:rPr>
          <w:rFonts w:ascii="Cambria" w:hAnsi="Cambria"/>
          <w:sz w:val="20"/>
          <w:szCs w:val="20"/>
        </w:rPr>
        <w:t>All the signatories to the account are required to visit the branch &amp; submit the account linking form in which their signatures have to be duly attested.</w:t>
      </w:r>
      <w:r>
        <w:rPr>
          <w:rFonts w:ascii="Cambria" w:hAnsi="Cambria"/>
          <w:sz w:val="20"/>
          <w:szCs w:val="20"/>
        </w:rPr>
        <w:t xml:space="preserve"> </w:t>
      </w:r>
    </w:p>
    <w:p w14:paraId="3CC314BA" w14:textId="22FF07E7" w:rsidR="002611B3" w:rsidRDefault="002611B3" w:rsidP="00834C39">
      <w:pPr>
        <w:pStyle w:val="ListParagraph"/>
        <w:ind w:right="-144"/>
        <w:rPr>
          <w:rFonts w:ascii="Cambria" w:hAnsi="Cambria"/>
          <w:sz w:val="20"/>
          <w:szCs w:val="20"/>
        </w:rPr>
      </w:pPr>
    </w:p>
    <w:p w14:paraId="2CDEE4B6" w14:textId="373372A2" w:rsidR="002611B3" w:rsidRPr="002611B3" w:rsidRDefault="002611B3" w:rsidP="00834C39">
      <w:pPr>
        <w:pStyle w:val="ListParagraph"/>
        <w:numPr>
          <w:ilvl w:val="0"/>
          <w:numId w:val="1"/>
        </w:numPr>
        <w:ind w:right="-144"/>
        <w:rPr>
          <w:rFonts w:ascii="Cambria" w:hAnsi="Cambria"/>
          <w:b/>
          <w:bCs/>
          <w:sz w:val="20"/>
          <w:szCs w:val="20"/>
        </w:rPr>
      </w:pPr>
      <w:r w:rsidRPr="002611B3">
        <w:rPr>
          <w:rFonts w:ascii="Cambria" w:hAnsi="Cambria"/>
          <w:b/>
          <w:bCs/>
          <w:sz w:val="20"/>
          <w:szCs w:val="20"/>
        </w:rPr>
        <w:t>If my account is authorized to be operated by another person, can I authorize him/her to operate mBoB as well?</w:t>
      </w:r>
    </w:p>
    <w:p w14:paraId="4BC190D6" w14:textId="61549FE6" w:rsidR="002611B3" w:rsidRDefault="002611B3" w:rsidP="00834C39">
      <w:pPr>
        <w:pStyle w:val="ListParagraph"/>
        <w:ind w:right="-144"/>
        <w:rPr>
          <w:rFonts w:ascii="Cambria" w:hAnsi="Cambria"/>
          <w:sz w:val="20"/>
          <w:szCs w:val="20"/>
        </w:rPr>
      </w:pPr>
      <w:r>
        <w:rPr>
          <w:rFonts w:ascii="Cambria" w:hAnsi="Cambria"/>
          <w:sz w:val="20"/>
          <w:szCs w:val="20"/>
        </w:rPr>
        <w:t xml:space="preserve">Ans: </w:t>
      </w:r>
      <w:r w:rsidRPr="002611B3">
        <w:rPr>
          <w:rFonts w:ascii="Cambria" w:hAnsi="Cambria"/>
          <w:sz w:val="20"/>
          <w:szCs w:val="20"/>
        </w:rPr>
        <w:t>Yes, but the account linking request will be accepted from Branch only. Please ensure to inform Bank if authorized signatory is changed or revoked to prevent any unauthorized transactions.</w:t>
      </w:r>
    </w:p>
    <w:p w14:paraId="12D8909C" w14:textId="77777777" w:rsidR="002611B3" w:rsidRPr="00CA4322" w:rsidRDefault="002611B3" w:rsidP="00834C39">
      <w:pPr>
        <w:pStyle w:val="ListParagraph"/>
        <w:ind w:right="-144"/>
        <w:rPr>
          <w:rFonts w:ascii="Cambria" w:hAnsi="Cambria"/>
          <w:b/>
          <w:bCs/>
          <w:color w:val="333333"/>
          <w:sz w:val="20"/>
          <w:szCs w:val="20"/>
          <w:shd w:val="clear" w:color="auto" w:fill="FFFFFF"/>
          <w:lang w:val="en-GB"/>
        </w:rPr>
      </w:pPr>
    </w:p>
    <w:p w14:paraId="50FA3021" w14:textId="77777777" w:rsidR="004E7A00" w:rsidRPr="00CA4322" w:rsidRDefault="004E7A00"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sz w:val="20"/>
          <w:szCs w:val="20"/>
        </w:rPr>
        <w:t>What are the technical requirements for using the mBoB App, and how can I access it if my phone is not supported?</w:t>
      </w:r>
    </w:p>
    <w:p w14:paraId="29154545" w14:textId="77777777" w:rsidR="004E7A00" w:rsidRPr="00CA4322" w:rsidRDefault="004E7A00" w:rsidP="00834C39">
      <w:pPr>
        <w:pStyle w:val="ListParagraph"/>
        <w:ind w:right="-144"/>
        <w:rPr>
          <w:rFonts w:ascii="Cambria" w:hAnsi="Cambria"/>
          <w:sz w:val="20"/>
          <w:szCs w:val="20"/>
        </w:rPr>
      </w:pPr>
      <w:r w:rsidRPr="00CA4322">
        <w:rPr>
          <w:rFonts w:ascii="Cambria" w:hAnsi="Cambria"/>
          <w:b/>
          <w:bCs/>
          <w:sz w:val="20"/>
          <w:szCs w:val="20"/>
        </w:rPr>
        <w:t>Ans:</w:t>
      </w:r>
      <w:r w:rsidRPr="00CA4322">
        <w:rPr>
          <w:rFonts w:ascii="Cambria" w:hAnsi="Cambria"/>
          <w:sz w:val="20"/>
          <w:szCs w:val="20"/>
        </w:rPr>
        <w:t xml:space="preserve"> The mBoB App is available for smart phones with operating system – For Android: OS – Version 5 or Higher &amp; For iPhone: OS – Version 13 or Higher).</w:t>
      </w:r>
    </w:p>
    <w:p w14:paraId="300F3565" w14:textId="2A53D3CC" w:rsidR="004E7A00" w:rsidRPr="00CA4322" w:rsidRDefault="004E7A00" w:rsidP="00834C39">
      <w:pPr>
        <w:pStyle w:val="ListParagraph"/>
        <w:ind w:right="-144"/>
        <w:rPr>
          <w:rFonts w:ascii="Cambria" w:hAnsi="Cambria"/>
          <w:sz w:val="20"/>
          <w:szCs w:val="20"/>
        </w:rPr>
      </w:pPr>
      <w:r w:rsidRPr="00CA4322">
        <w:rPr>
          <w:rFonts w:ascii="Cambria" w:hAnsi="Cambria"/>
          <w:sz w:val="20"/>
          <w:szCs w:val="20"/>
        </w:rPr>
        <w:t xml:space="preserve">Other phone users can use it by dialing the USSD code *262# from their registered mobile number with the bank. </w:t>
      </w:r>
    </w:p>
    <w:p w14:paraId="6CF0FFC4" w14:textId="7490E70E" w:rsidR="003A52F4" w:rsidRPr="00CA4322" w:rsidRDefault="003A52F4" w:rsidP="00834C39">
      <w:pPr>
        <w:pStyle w:val="ListParagraph"/>
        <w:ind w:right="-144"/>
        <w:rPr>
          <w:rFonts w:ascii="Cambria" w:hAnsi="Cambria"/>
          <w:sz w:val="20"/>
          <w:szCs w:val="20"/>
        </w:rPr>
      </w:pPr>
    </w:p>
    <w:p w14:paraId="1516936B" w14:textId="2329D695" w:rsidR="003A52F4" w:rsidRPr="00CA4322" w:rsidRDefault="003A52F4"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sz w:val="20"/>
          <w:szCs w:val="20"/>
        </w:rPr>
        <w:t xml:space="preserve">What are the benefits of using mBoB Service? </w:t>
      </w:r>
    </w:p>
    <w:p w14:paraId="0BE4454C" w14:textId="2A0CF7EF"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 xml:space="preserve">Banking at </w:t>
      </w:r>
      <w:r w:rsidR="002611B3" w:rsidRPr="00CA4322">
        <w:rPr>
          <w:rFonts w:ascii="Cambria" w:hAnsi="Cambria"/>
          <w:sz w:val="20"/>
          <w:szCs w:val="20"/>
        </w:rPr>
        <w:t>any time</w:t>
      </w:r>
      <w:r w:rsidRPr="00CA4322">
        <w:rPr>
          <w:rFonts w:ascii="Cambria" w:hAnsi="Cambria"/>
          <w:sz w:val="20"/>
          <w:szCs w:val="20"/>
        </w:rPr>
        <w:t>, from anywhere using your personal mobile phone;</w:t>
      </w:r>
    </w:p>
    <w:p w14:paraId="5E82645F" w14:textId="77777777"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 xml:space="preserve">Fund transfers to your own account, beneficiary account, any other </w:t>
      </w:r>
      <w:proofErr w:type="spellStart"/>
      <w:r w:rsidRPr="00CA4322">
        <w:rPr>
          <w:rFonts w:ascii="Cambria" w:hAnsi="Cambria"/>
          <w:sz w:val="20"/>
          <w:szCs w:val="20"/>
        </w:rPr>
        <w:t>BoB</w:t>
      </w:r>
      <w:proofErr w:type="spellEnd"/>
      <w:r w:rsidRPr="00CA4322">
        <w:rPr>
          <w:rFonts w:ascii="Cambria" w:hAnsi="Cambria"/>
          <w:sz w:val="20"/>
          <w:szCs w:val="20"/>
        </w:rPr>
        <w:t xml:space="preserve"> accounts and other banks’ account; </w:t>
      </w:r>
    </w:p>
    <w:p w14:paraId="019B8DB5" w14:textId="77777777"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Pay your electricity, telephone, loan EMI, credit card, other bills</w:t>
      </w:r>
    </w:p>
    <w:p w14:paraId="2EFD4667" w14:textId="77777777"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 xml:space="preserve">Payments at Merchants (hotels, restaurants, groceries, shops, taxis etc.) can be done through your mobile phones using QR code with ease; </w:t>
      </w:r>
    </w:p>
    <w:p w14:paraId="3F113AF0" w14:textId="77777777"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 xml:space="preserve">Include services that are available in Internet Banking, SMS Banking and B-Wallet; </w:t>
      </w:r>
    </w:p>
    <w:p w14:paraId="3DD1ED96" w14:textId="77777777"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 xml:space="preserve">Get your statements for 3 months for your account (Savings, Current, Overdraft) and up to 1 year for Recurring Deposits and loan accounts in your registered email instantly whenever required; </w:t>
      </w:r>
    </w:p>
    <w:p w14:paraId="0C309EB4" w14:textId="77777777"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 xml:space="preserve">With Agency Banking, one can bank at places where there are no </w:t>
      </w:r>
      <w:proofErr w:type="spellStart"/>
      <w:r w:rsidRPr="00CA4322">
        <w:rPr>
          <w:rFonts w:ascii="Cambria" w:hAnsi="Cambria"/>
          <w:sz w:val="20"/>
          <w:szCs w:val="20"/>
        </w:rPr>
        <w:t>BoB</w:t>
      </w:r>
      <w:proofErr w:type="spellEnd"/>
      <w:r w:rsidRPr="00CA4322">
        <w:rPr>
          <w:rFonts w:ascii="Cambria" w:hAnsi="Cambria"/>
          <w:sz w:val="20"/>
          <w:szCs w:val="20"/>
        </w:rPr>
        <w:t xml:space="preserve"> branch offices or ATMs; </w:t>
      </w:r>
    </w:p>
    <w:p w14:paraId="1719E72D" w14:textId="40451B2F" w:rsidR="003A52F4" w:rsidRPr="00CA4322" w:rsidRDefault="003A52F4" w:rsidP="00834C39">
      <w:pPr>
        <w:pStyle w:val="ListParagraph"/>
        <w:numPr>
          <w:ilvl w:val="0"/>
          <w:numId w:val="2"/>
        </w:numPr>
        <w:ind w:right="-144"/>
        <w:rPr>
          <w:rFonts w:ascii="Cambria" w:hAnsi="Cambria"/>
          <w:color w:val="333333"/>
          <w:sz w:val="20"/>
          <w:szCs w:val="20"/>
          <w:shd w:val="clear" w:color="auto" w:fill="FFFFFF"/>
          <w:lang w:val="en-GB"/>
        </w:rPr>
      </w:pPr>
      <w:r w:rsidRPr="00CA4322">
        <w:rPr>
          <w:rFonts w:ascii="Cambria" w:hAnsi="Cambria"/>
          <w:sz w:val="20"/>
          <w:szCs w:val="20"/>
        </w:rPr>
        <w:t>Make direct payments via your phone contacts when you give permission to access contacts from your device.</w:t>
      </w:r>
    </w:p>
    <w:p w14:paraId="3630B1F7" w14:textId="05282D0C" w:rsidR="003A52F4" w:rsidRPr="00CA4322" w:rsidRDefault="003A52F4" w:rsidP="00834C39">
      <w:pPr>
        <w:pStyle w:val="ListParagraph"/>
        <w:ind w:left="1440" w:right="-144"/>
        <w:rPr>
          <w:rFonts w:ascii="Cambria" w:hAnsi="Cambria"/>
          <w:sz w:val="20"/>
          <w:szCs w:val="20"/>
        </w:rPr>
      </w:pPr>
    </w:p>
    <w:p w14:paraId="7154D071" w14:textId="7AD63F5C" w:rsidR="003A52F4" w:rsidRPr="00CA4322" w:rsidRDefault="003A52F4"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sz w:val="20"/>
          <w:szCs w:val="20"/>
        </w:rPr>
        <w:t>Are there any charges for mBoB Services?</w:t>
      </w:r>
    </w:p>
    <w:p w14:paraId="2FAE9ABC" w14:textId="7A2598C7" w:rsidR="003A52F4" w:rsidRPr="00CA4322" w:rsidRDefault="003A52F4" w:rsidP="00834C39">
      <w:pPr>
        <w:pStyle w:val="ListParagraph"/>
        <w:ind w:right="-144"/>
        <w:rPr>
          <w:rFonts w:ascii="Cambria" w:hAnsi="Cambria"/>
          <w:sz w:val="20"/>
          <w:szCs w:val="20"/>
        </w:rPr>
      </w:pPr>
      <w:r w:rsidRPr="00CA4322">
        <w:rPr>
          <w:rFonts w:ascii="Cambria" w:hAnsi="Cambria"/>
          <w:b/>
          <w:bCs/>
          <w:sz w:val="20"/>
          <w:szCs w:val="20"/>
        </w:rPr>
        <w:t>Ans:</w:t>
      </w:r>
      <w:r w:rsidRPr="00CA4322">
        <w:rPr>
          <w:rFonts w:ascii="Cambria" w:hAnsi="Cambria"/>
          <w:sz w:val="20"/>
          <w:szCs w:val="20"/>
        </w:rPr>
        <w:t xml:space="preserve"> Registration is free and instant. There are no charges for using mBoB service. </w:t>
      </w:r>
    </w:p>
    <w:p w14:paraId="11C09844" w14:textId="249E25FF" w:rsidR="00715004" w:rsidRPr="00CA4322" w:rsidRDefault="00715004" w:rsidP="00834C39">
      <w:pPr>
        <w:pStyle w:val="ListParagraph"/>
        <w:ind w:right="-144"/>
        <w:rPr>
          <w:rFonts w:ascii="Cambria" w:hAnsi="Cambria"/>
          <w:sz w:val="20"/>
          <w:szCs w:val="20"/>
        </w:rPr>
      </w:pPr>
    </w:p>
    <w:p w14:paraId="05347022" w14:textId="3A1A27DF" w:rsidR="00715004" w:rsidRPr="00CA4322" w:rsidRDefault="00715004" w:rsidP="00834C39">
      <w:pPr>
        <w:pStyle w:val="ListParagraph"/>
        <w:numPr>
          <w:ilvl w:val="0"/>
          <w:numId w:val="1"/>
        </w:numPr>
        <w:ind w:right="-144"/>
        <w:rPr>
          <w:rFonts w:ascii="Cambria" w:hAnsi="Cambria"/>
          <w:sz w:val="20"/>
          <w:szCs w:val="20"/>
        </w:rPr>
      </w:pPr>
      <w:r w:rsidRPr="00CA4322">
        <w:rPr>
          <w:rFonts w:ascii="Cambria" w:hAnsi="Cambria"/>
          <w:b/>
          <w:bCs/>
          <w:sz w:val="20"/>
          <w:szCs w:val="20"/>
        </w:rPr>
        <w:t xml:space="preserve">Do we accept payments from BHIM UPI (India) and UnionPay International (China)? </w:t>
      </w:r>
    </w:p>
    <w:p w14:paraId="08B9677C" w14:textId="52DA7530" w:rsidR="00715004" w:rsidRPr="00CA4322" w:rsidRDefault="00715004" w:rsidP="00834C39">
      <w:pPr>
        <w:pStyle w:val="ListParagraph"/>
        <w:ind w:right="-144"/>
        <w:rPr>
          <w:rFonts w:ascii="Cambria" w:hAnsi="Cambria"/>
          <w:sz w:val="20"/>
          <w:szCs w:val="20"/>
        </w:rPr>
      </w:pPr>
      <w:r w:rsidRPr="00CA4322">
        <w:rPr>
          <w:rFonts w:ascii="Cambria" w:hAnsi="Cambria"/>
          <w:b/>
          <w:bCs/>
          <w:sz w:val="20"/>
          <w:szCs w:val="20"/>
        </w:rPr>
        <w:t>Ans:</w:t>
      </w:r>
      <w:r w:rsidRPr="00CA4322">
        <w:rPr>
          <w:rFonts w:ascii="Cambria" w:hAnsi="Cambria"/>
          <w:sz w:val="20"/>
          <w:szCs w:val="20"/>
        </w:rPr>
        <w:t xml:space="preserve"> All merchants in Bhutan can now accept these payments from tourists using the QR codes</w:t>
      </w:r>
      <w:r w:rsidRPr="00CA4322">
        <w:rPr>
          <w:rFonts w:ascii="Cambria" w:hAnsi="Cambria" w:cs="Open Sans"/>
          <w:color w:val="333333"/>
          <w:sz w:val="20"/>
          <w:szCs w:val="20"/>
          <w:shd w:val="clear" w:color="auto" w:fill="FFFFFF"/>
        </w:rPr>
        <w:t xml:space="preserve"> issued by Bank of Bhutan </w:t>
      </w:r>
      <w:r w:rsidR="0032683E" w:rsidRPr="00CA4322">
        <w:rPr>
          <w:rFonts w:ascii="Cambria" w:hAnsi="Cambria" w:cs="Open Sans"/>
          <w:color w:val="333333"/>
          <w:sz w:val="20"/>
          <w:szCs w:val="20"/>
          <w:shd w:val="clear" w:color="auto" w:fill="FFFFFF"/>
        </w:rPr>
        <w:t xml:space="preserve">for </w:t>
      </w:r>
      <w:r w:rsidRPr="00CA4322">
        <w:rPr>
          <w:rFonts w:ascii="Cambria" w:hAnsi="Cambria" w:cs="Open Sans"/>
          <w:color w:val="333333"/>
          <w:sz w:val="20"/>
          <w:szCs w:val="20"/>
          <w:shd w:val="clear" w:color="auto" w:fill="FFFFFF"/>
        </w:rPr>
        <w:t xml:space="preserve">the </w:t>
      </w:r>
      <w:proofErr w:type="spellStart"/>
      <w:r w:rsidRPr="00CA4322">
        <w:rPr>
          <w:rFonts w:ascii="Cambria" w:hAnsi="Cambria" w:cs="Open Sans"/>
          <w:color w:val="333333"/>
          <w:sz w:val="20"/>
          <w:szCs w:val="20"/>
          <w:shd w:val="clear" w:color="auto" w:fill="FFFFFF"/>
        </w:rPr>
        <w:t>iUPI</w:t>
      </w:r>
      <w:proofErr w:type="spellEnd"/>
      <w:r w:rsidRPr="00CA4322">
        <w:rPr>
          <w:rFonts w:ascii="Cambria" w:hAnsi="Cambria" w:cs="Open Sans"/>
          <w:color w:val="333333"/>
          <w:sz w:val="20"/>
          <w:szCs w:val="20"/>
          <w:shd w:val="clear" w:color="auto" w:fill="FFFFFF"/>
        </w:rPr>
        <w:t>-enabled and UnionPay International mobile banking App, offering instant and seamless experience both for the customers and the merchants.</w:t>
      </w:r>
      <w:r w:rsidR="0032683E" w:rsidRPr="00CA4322">
        <w:rPr>
          <w:rFonts w:ascii="Cambria" w:hAnsi="Cambria" w:cs="Open Sans"/>
          <w:color w:val="333333"/>
          <w:sz w:val="20"/>
          <w:szCs w:val="20"/>
          <w:shd w:val="clear" w:color="auto" w:fill="FFFFFF"/>
        </w:rPr>
        <w:t xml:space="preserve"> The Customer need to enable/activate international payment on their UPI or UnionPay App and scan merchant’s QR code to pay in Bhutan.</w:t>
      </w:r>
    </w:p>
    <w:p w14:paraId="0CD7EECE" w14:textId="52F10A09" w:rsidR="003A52F4" w:rsidRPr="00CA4322" w:rsidRDefault="003A52F4" w:rsidP="00834C39">
      <w:pPr>
        <w:pStyle w:val="ListParagraph"/>
        <w:ind w:right="-144"/>
        <w:rPr>
          <w:rFonts w:ascii="Cambria" w:hAnsi="Cambria"/>
          <w:color w:val="333333"/>
          <w:sz w:val="20"/>
          <w:szCs w:val="20"/>
          <w:shd w:val="clear" w:color="auto" w:fill="FFFFFF"/>
          <w:lang w:val="en-GB"/>
        </w:rPr>
      </w:pPr>
    </w:p>
    <w:p w14:paraId="041AD3C4" w14:textId="4B3590C8" w:rsidR="003A52F4" w:rsidRPr="00CA4322" w:rsidRDefault="003A52F4"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What are the applicable Charges for QR Code Transactions? </w:t>
      </w:r>
    </w:p>
    <w:p w14:paraId="61001635" w14:textId="3D291CF6" w:rsidR="003A52F4" w:rsidRPr="00CA4322" w:rsidRDefault="003A52F4" w:rsidP="00834C39">
      <w:pPr>
        <w:pStyle w:val="ListParagraph"/>
        <w:ind w:right="-144"/>
        <w:rPr>
          <w:rFonts w:ascii="Cambria" w:hAnsi="Cambria" w:cs="Open Sans"/>
          <w:color w:val="333333"/>
          <w:sz w:val="20"/>
          <w:szCs w:val="20"/>
          <w:shd w:val="clear" w:color="auto" w:fill="FFFFFF"/>
        </w:rPr>
      </w:pPr>
      <w:r w:rsidRPr="00CA4322">
        <w:rPr>
          <w:rFonts w:ascii="Cambria" w:hAnsi="Cambria"/>
          <w:b/>
          <w:bCs/>
          <w:color w:val="333333"/>
          <w:sz w:val="20"/>
          <w:szCs w:val="20"/>
          <w:shd w:val="clear" w:color="auto" w:fill="FFFFFF"/>
          <w:lang w:val="en-GB"/>
        </w:rPr>
        <w:t>Ans:</w:t>
      </w:r>
      <w:r w:rsidRPr="00CA4322">
        <w:rPr>
          <w:rFonts w:ascii="Cambria" w:hAnsi="Cambria"/>
          <w:color w:val="333333"/>
          <w:sz w:val="20"/>
          <w:szCs w:val="20"/>
          <w:shd w:val="clear" w:color="auto" w:fill="FFFFFF"/>
          <w:lang w:val="en-GB"/>
        </w:rPr>
        <w:t xml:space="preserve"> </w:t>
      </w:r>
      <w:r w:rsidR="00715004" w:rsidRPr="00CA4322">
        <w:rPr>
          <w:rFonts w:ascii="Cambria" w:hAnsi="Cambria"/>
          <w:color w:val="333333"/>
          <w:sz w:val="20"/>
          <w:szCs w:val="20"/>
          <w:shd w:val="clear" w:color="auto" w:fill="FFFFFF"/>
          <w:lang w:val="en-GB"/>
        </w:rPr>
        <w:t>T</w:t>
      </w:r>
      <w:r w:rsidR="00715004" w:rsidRPr="00CA4322">
        <w:rPr>
          <w:rFonts w:ascii="Cambria" w:hAnsi="Cambria" w:cs="Open Sans"/>
          <w:color w:val="333333"/>
          <w:sz w:val="20"/>
          <w:szCs w:val="20"/>
          <w:shd w:val="clear" w:color="auto" w:fill="FFFFFF"/>
        </w:rPr>
        <w:t>he following transaction fees/charges shall be payable by merchants when accepting the transaction</w:t>
      </w:r>
      <w:r w:rsidR="0032683E" w:rsidRPr="00CA4322">
        <w:rPr>
          <w:rFonts w:ascii="Cambria" w:hAnsi="Cambria" w:cs="Open Sans"/>
          <w:color w:val="333333"/>
          <w:sz w:val="20"/>
          <w:szCs w:val="20"/>
          <w:shd w:val="clear" w:color="auto" w:fill="FFFFFF"/>
        </w:rPr>
        <w:t>:</w:t>
      </w:r>
    </w:p>
    <w:p w14:paraId="275C5D02" w14:textId="654836A0" w:rsidR="00715004" w:rsidRPr="00CA4322" w:rsidRDefault="00715004" w:rsidP="00834C39">
      <w:pPr>
        <w:pStyle w:val="ListParagraph"/>
        <w:numPr>
          <w:ilvl w:val="0"/>
          <w:numId w:val="4"/>
        </w:numPr>
        <w:ind w:right="-144"/>
        <w:rPr>
          <w:rFonts w:ascii="Cambria" w:hAnsi="Cambria"/>
          <w:color w:val="333333"/>
          <w:sz w:val="20"/>
          <w:szCs w:val="20"/>
          <w:shd w:val="clear" w:color="auto" w:fill="FFFFFF"/>
          <w:lang w:val="en-GB"/>
        </w:rPr>
      </w:pPr>
      <w:bookmarkStart w:id="0" w:name="_Hlk228192882"/>
      <w:r w:rsidRPr="00CA4322">
        <w:rPr>
          <w:rFonts w:ascii="Cambria" w:hAnsi="Cambria"/>
          <w:sz w:val="20"/>
          <w:szCs w:val="20"/>
        </w:rPr>
        <w:t xml:space="preserve">Transaction Limit for Incoming </w:t>
      </w:r>
      <w:proofErr w:type="spellStart"/>
      <w:r w:rsidR="00FE14BC" w:rsidRPr="00CA4322">
        <w:rPr>
          <w:rFonts w:ascii="Cambria" w:hAnsi="Cambria"/>
          <w:sz w:val="20"/>
          <w:szCs w:val="20"/>
        </w:rPr>
        <w:t>i</w:t>
      </w:r>
      <w:r w:rsidRPr="00CA4322">
        <w:rPr>
          <w:rFonts w:ascii="Cambria" w:hAnsi="Cambria"/>
          <w:sz w:val="20"/>
          <w:szCs w:val="20"/>
        </w:rPr>
        <w:t>UPI</w:t>
      </w:r>
      <w:proofErr w:type="spellEnd"/>
      <w:r w:rsidR="00FE14BC" w:rsidRPr="00CA4322">
        <w:rPr>
          <w:rFonts w:ascii="Cambria" w:hAnsi="Cambria"/>
          <w:sz w:val="20"/>
          <w:szCs w:val="20"/>
        </w:rPr>
        <w:t xml:space="preserve"> is </w:t>
      </w:r>
      <w:r w:rsidRPr="00CA4322">
        <w:rPr>
          <w:rFonts w:ascii="Cambria" w:hAnsi="Cambria"/>
          <w:sz w:val="20"/>
          <w:szCs w:val="20"/>
        </w:rPr>
        <w:t>Nu.25,000 per transaction</w:t>
      </w:r>
      <w:r w:rsidR="00FE14BC" w:rsidRPr="00CA4322">
        <w:rPr>
          <w:rFonts w:ascii="Cambria" w:hAnsi="Cambria"/>
          <w:sz w:val="20"/>
          <w:szCs w:val="20"/>
        </w:rPr>
        <w:t xml:space="preserve">, </w:t>
      </w:r>
      <w:r w:rsidRPr="00CA4322">
        <w:rPr>
          <w:rFonts w:ascii="Cambria" w:hAnsi="Cambria"/>
          <w:sz w:val="20"/>
          <w:szCs w:val="20"/>
        </w:rPr>
        <w:t>Up to Nu.1 Lakh per day</w:t>
      </w:r>
      <w:r w:rsidR="00FE14BC" w:rsidRPr="00CA4322">
        <w:rPr>
          <w:rFonts w:ascii="Cambria" w:hAnsi="Cambria"/>
          <w:sz w:val="20"/>
          <w:szCs w:val="20"/>
        </w:rPr>
        <w:t xml:space="preserve">, up to Nu.200,000 in a week &amp; up to Nu.500,000 in a month.  </w:t>
      </w:r>
    </w:p>
    <w:bookmarkEnd w:id="0"/>
    <w:p w14:paraId="5D312659" w14:textId="4B8A9B4B" w:rsidR="00715004" w:rsidRPr="00CA4322" w:rsidRDefault="00715004" w:rsidP="00834C39">
      <w:pPr>
        <w:pStyle w:val="ListParagraph"/>
        <w:numPr>
          <w:ilvl w:val="0"/>
          <w:numId w:val="4"/>
        </w:numPr>
        <w:spacing w:line="259" w:lineRule="auto"/>
        <w:rPr>
          <w:rFonts w:ascii="Cambria" w:hAnsi="Cambria"/>
          <w:sz w:val="20"/>
          <w:szCs w:val="20"/>
        </w:rPr>
      </w:pPr>
      <w:r w:rsidRPr="00CA4322">
        <w:rPr>
          <w:rFonts w:ascii="Cambria" w:hAnsi="Cambria"/>
          <w:sz w:val="20"/>
          <w:szCs w:val="20"/>
        </w:rPr>
        <w:t>Fee of 0.90% per transaction on the amount equal to Nu. 2,000 &amp; less</w:t>
      </w:r>
      <w:r w:rsidR="00FE14BC" w:rsidRPr="00CA4322">
        <w:rPr>
          <w:rFonts w:ascii="Cambria" w:hAnsi="Cambria"/>
          <w:sz w:val="20"/>
          <w:szCs w:val="20"/>
        </w:rPr>
        <w:t xml:space="preserve"> for </w:t>
      </w:r>
      <w:proofErr w:type="spellStart"/>
      <w:r w:rsidR="00FE14BC" w:rsidRPr="00CA4322">
        <w:rPr>
          <w:rFonts w:ascii="Cambria" w:hAnsi="Cambria"/>
          <w:sz w:val="20"/>
          <w:szCs w:val="20"/>
        </w:rPr>
        <w:t>iUPI</w:t>
      </w:r>
      <w:proofErr w:type="spellEnd"/>
      <w:r w:rsidR="00FE14BC" w:rsidRPr="00CA4322">
        <w:rPr>
          <w:rFonts w:ascii="Cambria" w:hAnsi="Cambria"/>
          <w:sz w:val="20"/>
          <w:szCs w:val="20"/>
        </w:rPr>
        <w:t>.</w:t>
      </w:r>
    </w:p>
    <w:p w14:paraId="33B88314" w14:textId="088A1A17" w:rsidR="00715004" w:rsidRPr="00CA4322" w:rsidRDefault="00715004" w:rsidP="00834C39">
      <w:pPr>
        <w:pStyle w:val="ListParagraph"/>
        <w:numPr>
          <w:ilvl w:val="0"/>
          <w:numId w:val="4"/>
        </w:numPr>
        <w:ind w:right="-144"/>
        <w:rPr>
          <w:rFonts w:ascii="Cambria" w:hAnsi="Cambria"/>
          <w:color w:val="333333"/>
          <w:sz w:val="20"/>
          <w:szCs w:val="20"/>
          <w:shd w:val="clear" w:color="auto" w:fill="FFFFFF"/>
          <w:lang w:val="en-GB"/>
        </w:rPr>
      </w:pPr>
      <w:r w:rsidRPr="00CA4322">
        <w:rPr>
          <w:rFonts w:ascii="Cambria" w:hAnsi="Cambria"/>
          <w:sz w:val="20"/>
          <w:szCs w:val="20"/>
        </w:rPr>
        <w:t>Fee of 1.2% per transaction on the amount more than Nu. 2,000</w:t>
      </w:r>
      <w:r w:rsidR="00FE14BC" w:rsidRPr="00CA4322">
        <w:rPr>
          <w:rFonts w:ascii="Cambria" w:hAnsi="Cambria"/>
          <w:sz w:val="20"/>
          <w:szCs w:val="20"/>
        </w:rPr>
        <w:t xml:space="preserve"> for </w:t>
      </w:r>
      <w:proofErr w:type="spellStart"/>
      <w:r w:rsidR="00FE14BC" w:rsidRPr="00CA4322">
        <w:rPr>
          <w:rFonts w:ascii="Cambria" w:hAnsi="Cambria"/>
          <w:sz w:val="20"/>
          <w:szCs w:val="20"/>
        </w:rPr>
        <w:t>iUPI</w:t>
      </w:r>
      <w:proofErr w:type="spellEnd"/>
      <w:r w:rsidR="00FE14BC" w:rsidRPr="00CA4322">
        <w:rPr>
          <w:rFonts w:ascii="Cambria" w:hAnsi="Cambria"/>
          <w:sz w:val="20"/>
          <w:szCs w:val="20"/>
        </w:rPr>
        <w:t>.</w:t>
      </w:r>
    </w:p>
    <w:p w14:paraId="313883B2" w14:textId="5ED3982D" w:rsidR="00715004" w:rsidRPr="00CA4322" w:rsidRDefault="00715004" w:rsidP="00834C39">
      <w:pPr>
        <w:pStyle w:val="ListParagraph"/>
        <w:numPr>
          <w:ilvl w:val="0"/>
          <w:numId w:val="4"/>
        </w:numPr>
        <w:spacing w:line="259" w:lineRule="auto"/>
        <w:rPr>
          <w:rFonts w:ascii="Cambria" w:hAnsi="Cambria"/>
          <w:sz w:val="20"/>
          <w:szCs w:val="20"/>
        </w:rPr>
      </w:pPr>
      <w:r w:rsidRPr="00CA4322">
        <w:rPr>
          <w:rFonts w:ascii="Cambria" w:hAnsi="Cambria"/>
          <w:sz w:val="20"/>
          <w:szCs w:val="20"/>
        </w:rPr>
        <w:t>Fee of 0.60% per transaction on the amount equal to USD 140 &amp; less</w:t>
      </w:r>
      <w:r w:rsidR="00FE14BC" w:rsidRPr="00CA4322">
        <w:rPr>
          <w:rFonts w:ascii="Cambria" w:hAnsi="Cambria"/>
          <w:sz w:val="20"/>
          <w:szCs w:val="20"/>
        </w:rPr>
        <w:t xml:space="preserve"> for UnionPay International.</w:t>
      </w:r>
    </w:p>
    <w:p w14:paraId="60210048" w14:textId="6605908B" w:rsidR="00715004" w:rsidRPr="008E595A" w:rsidRDefault="00715004" w:rsidP="00834C39">
      <w:pPr>
        <w:pStyle w:val="ListParagraph"/>
        <w:numPr>
          <w:ilvl w:val="0"/>
          <w:numId w:val="4"/>
        </w:numPr>
        <w:ind w:right="-144"/>
        <w:rPr>
          <w:rFonts w:ascii="Cambria" w:hAnsi="Cambria"/>
          <w:color w:val="333333"/>
          <w:sz w:val="20"/>
          <w:szCs w:val="20"/>
          <w:shd w:val="clear" w:color="auto" w:fill="FFFFFF"/>
          <w:lang w:val="en-GB"/>
        </w:rPr>
      </w:pPr>
      <w:r w:rsidRPr="00CA4322">
        <w:rPr>
          <w:rFonts w:ascii="Cambria" w:hAnsi="Cambria"/>
          <w:sz w:val="20"/>
          <w:szCs w:val="20"/>
        </w:rPr>
        <w:lastRenderedPageBreak/>
        <w:t>Fee of 1.20% per transaction on the amount more than USD 140</w:t>
      </w:r>
      <w:r w:rsidR="00FE14BC" w:rsidRPr="00CA4322">
        <w:rPr>
          <w:rFonts w:ascii="Cambria" w:hAnsi="Cambria"/>
          <w:sz w:val="20"/>
          <w:szCs w:val="20"/>
        </w:rPr>
        <w:t xml:space="preserve"> for UnionPay International</w:t>
      </w:r>
      <w:r w:rsidRPr="00CA4322">
        <w:rPr>
          <w:rFonts w:ascii="Cambria" w:hAnsi="Cambria"/>
          <w:sz w:val="20"/>
          <w:szCs w:val="20"/>
        </w:rPr>
        <w:t>.</w:t>
      </w:r>
    </w:p>
    <w:p w14:paraId="7E872119" w14:textId="3CE878CA" w:rsidR="008E595A" w:rsidRDefault="008E595A" w:rsidP="00834C39">
      <w:pPr>
        <w:ind w:right="-144"/>
        <w:rPr>
          <w:rFonts w:ascii="Cambria" w:hAnsi="Cambria"/>
          <w:color w:val="333333"/>
          <w:sz w:val="20"/>
          <w:szCs w:val="20"/>
          <w:shd w:val="clear" w:color="auto" w:fill="FFFFFF"/>
          <w:lang w:val="en-GB"/>
        </w:rPr>
      </w:pPr>
    </w:p>
    <w:p w14:paraId="71B58697" w14:textId="68131D21" w:rsidR="008E595A" w:rsidRPr="008E595A" w:rsidRDefault="008E595A" w:rsidP="00834C39">
      <w:pPr>
        <w:pStyle w:val="ListParagraph"/>
        <w:numPr>
          <w:ilvl w:val="0"/>
          <w:numId w:val="1"/>
        </w:numPr>
        <w:ind w:right="-144"/>
        <w:rPr>
          <w:rFonts w:ascii="Cambria" w:hAnsi="Cambria"/>
          <w:b/>
          <w:bCs/>
          <w:color w:val="333333"/>
          <w:sz w:val="20"/>
          <w:szCs w:val="20"/>
          <w:shd w:val="clear" w:color="auto" w:fill="FFFFFF"/>
          <w:lang w:val="en-GB"/>
        </w:rPr>
      </w:pPr>
      <w:r w:rsidRPr="008E595A">
        <w:rPr>
          <w:rFonts w:ascii="Cambria" w:hAnsi="Cambria"/>
          <w:b/>
          <w:bCs/>
          <w:color w:val="333333"/>
          <w:sz w:val="20"/>
          <w:szCs w:val="20"/>
          <w:shd w:val="clear" w:color="auto" w:fill="FFFFFF"/>
          <w:lang w:val="en-GB"/>
        </w:rPr>
        <w:t xml:space="preserve">What types of Funds Transfers can be initiated through </w:t>
      </w:r>
      <w:proofErr w:type="spellStart"/>
      <w:r w:rsidRPr="008E595A">
        <w:rPr>
          <w:rFonts w:ascii="Cambria" w:hAnsi="Cambria"/>
          <w:b/>
          <w:bCs/>
          <w:color w:val="333333"/>
          <w:sz w:val="20"/>
          <w:szCs w:val="20"/>
          <w:shd w:val="clear" w:color="auto" w:fill="FFFFFF"/>
          <w:lang w:val="en-GB"/>
        </w:rPr>
        <w:t>mBoB</w:t>
      </w:r>
      <w:proofErr w:type="spellEnd"/>
      <w:r w:rsidRPr="008E595A">
        <w:rPr>
          <w:rFonts w:ascii="Cambria" w:hAnsi="Cambria"/>
          <w:b/>
          <w:bCs/>
          <w:color w:val="333333"/>
          <w:sz w:val="20"/>
          <w:szCs w:val="20"/>
          <w:shd w:val="clear" w:color="auto" w:fill="FFFFFF"/>
          <w:lang w:val="en-GB"/>
        </w:rPr>
        <w:t>?</w:t>
      </w:r>
    </w:p>
    <w:p w14:paraId="40515DBE" w14:textId="037AACEB" w:rsidR="008E595A" w:rsidRDefault="008E595A" w:rsidP="00834C39">
      <w:pPr>
        <w:pStyle w:val="ListParagraph"/>
        <w:ind w:right="-144"/>
        <w:rPr>
          <w:rFonts w:ascii="Cambria" w:hAnsi="Cambria"/>
          <w:color w:val="333333"/>
          <w:sz w:val="20"/>
          <w:szCs w:val="20"/>
          <w:shd w:val="clear" w:color="auto" w:fill="FFFFFF"/>
          <w:lang w:val="en-GB"/>
        </w:rPr>
      </w:pPr>
      <w:r w:rsidRPr="008E595A">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8E595A">
        <w:rPr>
          <w:rFonts w:ascii="Cambria" w:hAnsi="Cambria"/>
          <w:color w:val="333333"/>
          <w:sz w:val="20"/>
          <w:szCs w:val="20"/>
          <w:shd w:val="clear" w:color="auto" w:fill="FFFFFF"/>
          <w:lang w:val="en-GB"/>
        </w:rPr>
        <w:t>You can carry out the following types of Funds transfers:</w:t>
      </w:r>
    </w:p>
    <w:p w14:paraId="14487157" w14:textId="787B07C4" w:rsidR="008E595A" w:rsidRDefault="008E595A" w:rsidP="00834C39">
      <w:pPr>
        <w:pStyle w:val="ListParagraph"/>
        <w:numPr>
          <w:ilvl w:val="0"/>
          <w:numId w:val="20"/>
        </w:numPr>
        <w:ind w:right="-144"/>
        <w:rPr>
          <w:rFonts w:ascii="Cambria" w:hAnsi="Cambria"/>
          <w:color w:val="333333"/>
          <w:sz w:val="20"/>
          <w:szCs w:val="20"/>
          <w:shd w:val="clear" w:color="auto" w:fill="FFFFFF"/>
          <w:lang w:val="en-GB"/>
        </w:rPr>
      </w:pPr>
      <w:r w:rsidRPr="008E595A">
        <w:rPr>
          <w:rFonts w:ascii="Cambria" w:hAnsi="Cambria"/>
          <w:color w:val="333333"/>
          <w:sz w:val="20"/>
          <w:szCs w:val="20"/>
          <w:shd w:val="clear" w:color="auto" w:fill="FFFFFF"/>
          <w:lang w:val="en-GB"/>
        </w:rPr>
        <w:t xml:space="preserve">Transfer to your own accounts in </w:t>
      </w:r>
      <w:proofErr w:type="spellStart"/>
      <w:r w:rsidRPr="008E595A">
        <w:rPr>
          <w:rFonts w:ascii="Cambria" w:hAnsi="Cambria"/>
          <w:color w:val="333333"/>
          <w:sz w:val="20"/>
          <w:szCs w:val="20"/>
          <w:shd w:val="clear" w:color="auto" w:fill="FFFFFF"/>
          <w:lang w:val="en-GB"/>
        </w:rPr>
        <w:t>BoB</w:t>
      </w:r>
      <w:proofErr w:type="spellEnd"/>
    </w:p>
    <w:p w14:paraId="22E5E623" w14:textId="6D2131F9" w:rsidR="008E595A" w:rsidRDefault="008E595A" w:rsidP="00834C39">
      <w:pPr>
        <w:pStyle w:val="ListParagraph"/>
        <w:numPr>
          <w:ilvl w:val="0"/>
          <w:numId w:val="20"/>
        </w:numPr>
        <w:ind w:right="-144"/>
        <w:rPr>
          <w:rFonts w:ascii="Cambria" w:hAnsi="Cambria"/>
          <w:color w:val="333333"/>
          <w:sz w:val="20"/>
          <w:szCs w:val="20"/>
          <w:shd w:val="clear" w:color="auto" w:fill="FFFFFF"/>
          <w:lang w:val="en-GB"/>
        </w:rPr>
      </w:pPr>
      <w:r w:rsidRPr="008E595A">
        <w:rPr>
          <w:rFonts w:ascii="Cambria" w:hAnsi="Cambria"/>
          <w:color w:val="333333"/>
          <w:sz w:val="20"/>
          <w:szCs w:val="20"/>
          <w:shd w:val="clear" w:color="auto" w:fill="FFFFFF"/>
          <w:lang w:val="en-GB"/>
        </w:rPr>
        <w:t xml:space="preserve">Transfer to third party accounts in </w:t>
      </w:r>
      <w:proofErr w:type="spellStart"/>
      <w:r w:rsidRPr="008E595A">
        <w:rPr>
          <w:rFonts w:ascii="Cambria" w:hAnsi="Cambria"/>
          <w:color w:val="333333"/>
          <w:sz w:val="20"/>
          <w:szCs w:val="20"/>
          <w:shd w:val="clear" w:color="auto" w:fill="FFFFFF"/>
          <w:lang w:val="en-GB"/>
        </w:rPr>
        <w:t>BoB</w:t>
      </w:r>
      <w:proofErr w:type="spellEnd"/>
    </w:p>
    <w:p w14:paraId="2D87205C" w14:textId="7C1D1E27" w:rsidR="008E595A" w:rsidRDefault="008E595A" w:rsidP="00834C39">
      <w:pPr>
        <w:pStyle w:val="ListParagraph"/>
        <w:numPr>
          <w:ilvl w:val="0"/>
          <w:numId w:val="20"/>
        </w:numPr>
        <w:ind w:right="-144"/>
        <w:rPr>
          <w:rFonts w:ascii="Cambria" w:hAnsi="Cambria"/>
          <w:color w:val="333333"/>
          <w:sz w:val="20"/>
          <w:szCs w:val="20"/>
          <w:shd w:val="clear" w:color="auto" w:fill="FFFFFF"/>
          <w:lang w:val="en-GB"/>
        </w:rPr>
      </w:pPr>
      <w:r w:rsidRPr="008E595A">
        <w:rPr>
          <w:rFonts w:ascii="Cambria" w:hAnsi="Cambria"/>
          <w:color w:val="333333"/>
          <w:sz w:val="20"/>
          <w:szCs w:val="20"/>
          <w:shd w:val="clear" w:color="auto" w:fill="FFFFFF"/>
          <w:lang w:val="en-GB"/>
        </w:rPr>
        <w:t>Transfer to other banks' account in Bhutan</w:t>
      </w:r>
    </w:p>
    <w:p w14:paraId="041AC677" w14:textId="1D9F2330" w:rsidR="008E595A" w:rsidRPr="008E595A" w:rsidRDefault="008E595A" w:rsidP="00834C39">
      <w:pPr>
        <w:pStyle w:val="ListParagraph"/>
        <w:ind w:left="1440" w:right="-144"/>
        <w:rPr>
          <w:rFonts w:ascii="Cambria" w:hAnsi="Cambria"/>
          <w:color w:val="333333"/>
          <w:sz w:val="20"/>
          <w:szCs w:val="20"/>
          <w:shd w:val="clear" w:color="auto" w:fill="FFFFFF"/>
          <w:lang w:val="en-GB"/>
        </w:rPr>
      </w:pPr>
    </w:p>
    <w:p w14:paraId="0936ABE2" w14:textId="3D3C3695" w:rsidR="008E595A" w:rsidRPr="008E595A" w:rsidRDefault="008E595A" w:rsidP="00834C39">
      <w:pPr>
        <w:pStyle w:val="ListParagraph"/>
        <w:numPr>
          <w:ilvl w:val="0"/>
          <w:numId w:val="1"/>
        </w:numPr>
        <w:ind w:right="-144"/>
        <w:rPr>
          <w:rFonts w:ascii="Cambria" w:hAnsi="Cambria"/>
          <w:b/>
          <w:bCs/>
          <w:color w:val="333333"/>
          <w:sz w:val="20"/>
          <w:szCs w:val="20"/>
          <w:shd w:val="clear" w:color="auto" w:fill="FFFFFF"/>
          <w:lang w:val="en-GB"/>
        </w:rPr>
      </w:pPr>
      <w:r w:rsidRPr="008E595A">
        <w:rPr>
          <w:rFonts w:ascii="Cambria" w:hAnsi="Cambria"/>
          <w:b/>
          <w:bCs/>
          <w:color w:val="333333"/>
          <w:sz w:val="20"/>
          <w:szCs w:val="20"/>
          <w:shd w:val="clear" w:color="auto" w:fill="FFFFFF"/>
          <w:lang w:val="en-GB"/>
        </w:rPr>
        <w:t xml:space="preserve">Can transaction be </w:t>
      </w:r>
      <w:r w:rsidRPr="008E595A">
        <w:rPr>
          <w:rFonts w:ascii="Cambria" w:hAnsi="Cambria"/>
          <w:b/>
          <w:bCs/>
          <w:color w:val="333333"/>
          <w:sz w:val="20"/>
          <w:szCs w:val="20"/>
          <w:shd w:val="clear" w:color="auto" w:fill="FFFFFF"/>
          <w:lang w:val="en-GB"/>
        </w:rPr>
        <w:t>cancelled</w:t>
      </w:r>
      <w:r w:rsidRPr="008E595A">
        <w:rPr>
          <w:rFonts w:ascii="Cambria" w:hAnsi="Cambria"/>
          <w:b/>
          <w:bCs/>
          <w:color w:val="333333"/>
          <w:sz w:val="20"/>
          <w:szCs w:val="20"/>
          <w:shd w:val="clear" w:color="auto" w:fill="FFFFFF"/>
          <w:lang w:val="en-GB"/>
        </w:rPr>
        <w:t xml:space="preserve"> or changed through </w:t>
      </w:r>
      <w:proofErr w:type="spellStart"/>
      <w:r w:rsidRPr="008E595A">
        <w:rPr>
          <w:rFonts w:ascii="Cambria" w:hAnsi="Cambria"/>
          <w:b/>
          <w:bCs/>
          <w:color w:val="333333"/>
          <w:sz w:val="20"/>
          <w:szCs w:val="20"/>
          <w:shd w:val="clear" w:color="auto" w:fill="FFFFFF"/>
          <w:lang w:val="en-GB"/>
        </w:rPr>
        <w:t>mBoB</w:t>
      </w:r>
      <w:proofErr w:type="spellEnd"/>
      <w:r w:rsidRPr="008E595A">
        <w:rPr>
          <w:rFonts w:ascii="Cambria" w:hAnsi="Cambria"/>
          <w:b/>
          <w:bCs/>
          <w:color w:val="333333"/>
          <w:sz w:val="20"/>
          <w:szCs w:val="20"/>
          <w:shd w:val="clear" w:color="auto" w:fill="FFFFFF"/>
          <w:lang w:val="en-GB"/>
        </w:rPr>
        <w:t>?</w:t>
      </w:r>
    </w:p>
    <w:p w14:paraId="51AB7127" w14:textId="2CB1C471" w:rsidR="008E595A" w:rsidRDefault="008E595A" w:rsidP="00834C39">
      <w:pPr>
        <w:pStyle w:val="ListParagraph"/>
        <w:ind w:right="-144"/>
        <w:rPr>
          <w:rFonts w:ascii="Cambria" w:hAnsi="Cambria"/>
          <w:color w:val="333333"/>
          <w:sz w:val="20"/>
          <w:szCs w:val="20"/>
          <w:shd w:val="clear" w:color="auto" w:fill="FFFFFF"/>
          <w:lang w:val="en-GB"/>
        </w:rPr>
      </w:pPr>
      <w:r w:rsidRPr="008E595A">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8E595A">
        <w:rPr>
          <w:rFonts w:ascii="Cambria" w:hAnsi="Cambria"/>
          <w:color w:val="333333"/>
          <w:sz w:val="20"/>
          <w:szCs w:val="20"/>
          <w:shd w:val="clear" w:color="auto" w:fill="FFFFFF"/>
          <w:lang w:val="en-GB"/>
        </w:rPr>
        <w:t xml:space="preserve">No, transaction once initiated and duly completed cannot be </w:t>
      </w:r>
      <w:r w:rsidRPr="008E595A">
        <w:rPr>
          <w:rFonts w:ascii="Cambria" w:hAnsi="Cambria"/>
          <w:color w:val="333333"/>
          <w:sz w:val="20"/>
          <w:szCs w:val="20"/>
          <w:shd w:val="clear" w:color="auto" w:fill="FFFFFF"/>
          <w:lang w:val="en-GB"/>
        </w:rPr>
        <w:t>cancelled</w:t>
      </w:r>
      <w:r w:rsidRPr="008E595A">
        <w:rPr>
          <w:rFonts w:ascii="Cambria" w:hAnsi="Cambria"/>
          <w:color w:val="333333"/>
          <w:sz w:val="20"/>
          <w:szCs w:val="20"/>
          <w:shd w:val="clear" w:color="auto" w:fill="FFFFFF"/>
          <w:lang w:val="en-GB"/>
        </w:rPr>
        <w:t xml:space="preserve"> or changed.</w:t>
      </w:r>
    </w:p>
    <w:p w14:paraId="3AC9E9EF" w14:textId="6F204938" w:rsidR="008E595A" w:rsidRDefault="008E595A" w:rsidP="00834C39">
      <w:pPr>
        <w:pStyle w:val="ListParagraph"/>
        <w:ind w:right="-144"/>
        <w:rPr>
          <w:rFonts w:ascii="Cambria" w:hAnsi="Cambria"/>
          <w:color w:val="333333"/>
          <w:sz w:val="20"/>
          <w:szCs w:val="20"/>
          <w:shd w:val="clear" w:color="auto" w:fill="FFFFFF"/>
          <w:lang w:val="en-GB"/>
        </w:rPr>
      </w:pPr>
    </w:p>
    <w:p w14:paraId="44A5C98D" w14:textId="477EBF3D" w:rsidR="008E595A" w:rsidRPr="008E595A" w:rsidRDefault="008E595A" w:rsidP="00834C39">
      <w:pPr>
        <w:pStyle w:val="ListParagraph"/>
        <w:numPr>
          <w:ilvl w:val="0"/>
          <w:numId w:val="1"/>
        </w:numPr>
        <w:ind w:right="-144"/>
        <w:rPr>
          <w:rFonts w:ascii="Cambria" w:hAnsi="Cambria"/>
          <w:b/>
          <w:bCs/>
          <w:color w:val="333333"/>
          <w:sz w:val="20"/>
          <w:szCs w:val="20"/>
          <w:shd w:val="clear" w:color="auto" w:fill="FFFFFF"/>
          <w:lang w:val="en-GB"/>
        </w:rPr>
      </w:pPr>
      <w:r w:rsidRPr="008E595A">
        <w:rPr>
          <w:rFonts w:ascii="Cambria" w:hAnsi="Cambria"/>
          <w:b/>
          <w:bCs/>
          <w:color w:val="333333"/>
          <w:sz w:val="20"/>
          <w:szCs w:val="20"/>
          <w:shd w:val="clear" w:color="auto" w:fill="FFFFFF"/>
          <w:lang w:val="en-GB"/>
        </w:rPr>
        <w:t xml:space="preserve">Can I pay bills through </w:t>
      </w:r>
      <w:proofErr w:type="spellStart"/>
      <w:r w:rsidRPr="008E595A">
        <w:rPr>
          <w:rFonts w:ascii="Cambria" w:hAnsi="Cambria"/>
          <w:b/>
          <w:bCs/>
          <w:color w:val="333333"/>
          <w:sz w:val="20"/>
          <w:szCs w:val="20"/>
          <w:shd w:val="clear" w:color="auto" w:fill="FFFFFF"/>
          <w:lang w:val="en-GB"/>
        </w:rPr>
        <w:t>mBoB</w:t>
      </w:r>
      <w:proofErr w:type="spellEnd"/>
      <w:r w:rsidRPr="008E595A">
        <w:rPr>
          <w:rFonts w:ascii="Cambria" w:hAnsi="Cambria"/>
          <w:b/>
          <w:bCs/>
          <w:color w:val="333333"/>
          <w:sz w:val="20"/>
          <w:szCs w:val="20"/>
          <w:shd w:val="clear" w:color="auto" w:fill="FFFFFF"/>
          <w:lang w:val="en-GB"/>
        </w:rPr>
        <w:t>?</w:t>
      </w:r>
    </w:p>
    <w:p w14:paraId="647B5B01" w14:textId="31598BCC" w:rsidR="008E595A" w:rsidRDefault="008E595A" w:rsidP="00834C39">
      <w:pPr>
        <w:pStyle w:val="ListParagraph"/>
        <w:ind w:right="-144"/>
        <w:rPr>
          <w:rFonts w:ascii="Cambria" w:hAnsi="Cambria"/>
          <w:color w:val="333333"/>
          <w:sz w:val="20"/>
          <w:szCs w:val="20"/>
          <w:shd w:val="clear" w:color="auto" w:fill="FFFFFF"/>
          <w:lang w:val="en-GB"/>
        </w:rPr>
      </w:pPr>
      <w:r w:rsidRPr="008E595A">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8E595A">
        <w:rPr>
          <w:rFonts w:ascii="Cambria" w:hAnsi="Cambria"/>
          <w:color w:val="333333"/>
          <w:sz w:val="20"/>
          <w:szCs w:val="20"/>
          <w:shd w:val="clear" w:color="auto" w:fill="FFFFFF"/>
          <w:lang w:val="en-GB"/>
        </w:rPr>
        <w:t xml:space="preserve">Yes, you can pay bills for Bhutan Telecom, </w:t>
      </w:r>
      <w:proofErr w:type="spellStart"/>
      <w:r w:rsidRPr="008E595A">
        <w:rPr>
          <w:rFonts w:ascii="Cambria" w:hAnsi="Cambria"/>
          <w:color w:val="333333"/>
          <w:sz w:val="20"/>
          <w:szCs w:val="20"/>
          <w:shd w:val="clear" w:color="auto" w:fill="FFFFFF"/>
          <w:lang w:val="en-GB"/>
        </w:rPr>
        <w:t>Tcell</w:t>
      </w:r>
      <w:proofErr w:type="spellEnd"/>
      <w:r w:rsidRPr="008E595A">
        <w:rPr>
          <w:rFonts w:ascii="Cambria" w:hAnsi="Cambria"/>
          <w:color w:val="333333"/>
          <w:sz w:val="20"/>
          <w:szCs w:val="20"/>
          <w:shd w:val="clear" w:color="auto" w:fill="FFFFFF"/>
          <w:lang w:val="en-GB"/>
        </w:rPr>
        <w:t>, Bhutan Power Corporation, NPPF, Credit Card Bills and many more.</w:t>
      </w:r>
    </w:p>
    <w:p w14:paraId="5354F044" w14:textId="7C9254C4" w:rsidR="008E595A" w:rsidRDefault="008E595A" w:rsidP="00834C39">
      <w:pPr>
        <w:pStyle w:val="ListParagraph"/>
        <w:ind w:right="-144"/>
        <w:rPr>
          <w:rFonts w:ascii="Cambria" w:hAnsi="Cambria"/>
          <w:color w:val="333333"/>
          <w:sz w:val="20"/>
          <w:szCs w:val="20"/>
          <w:shd w:val="clear" w:color="auto" w:fill="FFFFFF"/>
          <w:lang w:val="en-GB"/>
        </w:rPr>
      </w:pPr>
    </w:p>
    <w:p w14:paraId="14CACAE8" w14:textId="79EAEEFF" w:rsidR="008E595A" w:rsidRPr="008E595A" w:rsidRDefault="008E595A" w:rsidP="00834C39">
      <w:pPr>
        <w:pStyle w:val="ListParagraph"/>
        <w:numPr>
          <w:ilvl w:val="0"/>
          <w:numId w:val="1"/>
        </w:numPr>
        <w:ind w:right="-144"/>
        <w:rPr>
          <w:rFonts w:ascii="Cambria" w:hAnsi="Cambria"/>
          <w:b/>
          <w:bCs/>
          <w:color w:val="333333"/>
          <w:sz w:val="20"/>
          <w:szCs w:val="20"/>
          <w:shd w:val="clear" w:color="auto" w:fill="FFFFFF"/>
          <w:lang w:val="en-GB"/>
        </w:rPr>
      </w:pPr>
      <w:r w:rsidRPr="008E595A">
        <w:rPr>
          <w:rFonts w:ascii="Cambria" w:hAnsi="Cambria"/>
          <w:b/>
          <w:bCs/>
          <w:color w:val="333333"/>
          <w:sz w:val="20"/>
          <w:szCs w:val="20"/>
          <w:shd w:val="clear" w:color="auto" w:fill="FFFFFF"/>
          <w:lang w:val="en-GB"/>
        </w:rPr>
        <w:t xml:space="preserve">How do I report a problem with </w:t>
      </w:r>
      <w:proofErr w:type="spellStart"/>
      <w:r w:rsidRPr="008E595A">
        <w:rPr>
          <w:rFonts w:ascii="Cambria" w:hAnsi="Cambria"/>
          <w:b/>
          <w:bCs/>
          <w:color w:val="333333"/>
          <w:sz w:val="20"/>
          <w:szCs w:val="20"/>
          <w:shd w:val="clear" w:color="auto" w:fill="FFFFFF"/>
          <w:lang w:val="en-GB"/>
        </w:rPr>
        <w:t>mBoB</w:t>
      </w:r>
      <w:proofErr w:type="spellEnd"/>
      <w:r w:rsidRPr="008E595A">
        <w:rPr>
          <w:rFonts w:ascii="Cambria" w:hAnsi="Cambria"/>
          <w:b/>
          <w:bCs/>
          <w:color w:val="333333"/>
          <w:sz w:val="20"/>
          <w:szCs w:val="20"/>
          <w:shd w:val="clear" w:color="auto" w:fill="FFFFFF"/>
          <w:lang w:val="en-GB"/>
        </w:rPr>
        <w:t xml:space="preserve"> transaction?</w:t>
      </w:r>
    </w:p>
    <w:p w14:paraId="44DF977C" w14:textId="211EEAF1" w:rsidR="008E595A" w:rsidRDefault="008E595A" w:rsidP="00834C39">
      <w:pPr>
        <w:pStyle w:val="ListParagraph"/>
        <w:ind w:right="-144"/>
        <w:rPr>
          <w:rFonts w:ascii="Cambria" w:hAnsi="Cambria"/>
          <w:color w:val="333333"/>
          <w:sz w:val="20"/>
          <w:szCs w:val="20"/>
          <w:shd w:val="clear" w:color="auto" w:fill="FFFFFF"/>
          <w:lang w:val="en-GB"/>
        </w:rPr>
      </w:pPr>
      <w:r w:rsidRPr="008E595A">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8E595A">
        <w:rPr>
          <w:rFonts w:ascii="Cambria" w:hAnsi="Cambria"/>
          <w:color w:val="333333"/>
          <w:sz w:val="20"/>
          <w:szCs w:val="20"/>
          <w:shd w:val="clear" w:color="auto" w:fill="FFFFFF"/>
          <w:lang w:val="en-GB"/>
        </w:rPr>
        <w:t xml:space="preserve">Contact your </w:t>
      </w:r>
      <w:r w:rsidRPr="008E595A">
        <w:rPr>
          <w:rFonts w:ascii="Cambria" w:hAnsi="Cambria"/>
          <w:color w:val="333333"/>
          <w:sz w:val="20"/>
          <w:szCs w:val="20"/>
          <w:shd w:val="clear" w:color="auto" w:fill="FFFFFF"/>
          <w:lang w:val="en-GB"/>
        </w:rPr>
        <w:t>preferred</w:t>
      </w:r>
      <w:r w:rsidRPr="008E595A">
        <w:rPr>
          <w:rFonts w:ascii="Cambria" w:hAnsi="Cambria"/>
          <w:color w:val="333333"/>
          <w:sz w:val="20"/>
          <w:szCs w:val="20"/>
          <w:shd w:val="clear" w:color="auto" w:fill="FFFFFF"/>
          <w:lang w:val="en-GB"/>
        </w:rPr>
        <w:t xml:space="preserve"> </w:t>
      </w:r>
      <w:proofErr w:type="spellStart"/>
      <w:r w:rsidRPr="008E595A">
        <w:rPr>
          <w:rFonts w:ascii="Cambria" w:hAnsi="Cambria"/>
          <w:color w:val="333333"/>
          <w:sz w:val="20"/>
          <w:szCs w:val="20"/>
          <w:shd w:val="clear" w:color="auto" w:fill="FFFFFF"/>
          <w:lang w:val="en-GB"/>
        </w:rPr>
        <w:t>BoB</w:t>
      </w:r>
      <w:proofErr w:type="spellEnd"/>
      <w:r w:rsidRPr="008E595A">
        <w:rPr>
          <w:rFonts w:ascii="Cambria" w:hAnsi="Cambria"/>
          <w:color w:val="333333"/>
          <w:sz w:val="20"/>
          <w:szCs w:val="20"/>
          <w:shd w:val="clear" w:color="auto" w:fill="FFFFFF"/>
          <w:lang w:val="en-GB"/>
        </w:rPr>
        <w:t xml:space="preserve"> Branch or call 1095 for assistance.</w:t>
      </w:r>
    </w:p>
    <w:p w14:paraId="3A27DFC4" w14:textId="26C02F3B" w:rsidR="008E595A" w:rsidRDefault="008E595A" w:rsidP="00834C39">
      <w:pPr>
        <w:pStyle w:val="ListParagraph"/>
        <w:ind w:right="-144"/>
        <w:rPr>
          <w:rFonts w:ascii="Cambria" w:hAnsi="Cambria"/>
          <w:color w:val="333333"/>
          <w:sz w:val="20"/>
          <w:szCs w:val="20"/>
          <w:shd w:val="clear" w:color="auto" w:fill="FFFFFF"/>
          <w:lang w:val="en-GB"/>
        </w:rPr>
      </w:pPr>
    </w:p>
    <w:p w14:paraId="35E0B9C9" w14:textId="0EB5E860" w:rsidR="008E595A" w:rsidRPr="008E595A" w:rsidRDefault="008E595A" w:rsidP="00834C39">
      <w:pPr>
        <w:pStyle w:val="ListParagraph"/>
        <w:numPr>
          <w:ilvl w:val="0"/>
          <w:numId w:val="1"/>
        </w:numPr>
        <w:ind w:right="-144"/>
        <w:rPr>
          <w:rFonts w:ascii="Cambria" w:hAnsi="Cambria"/>
          <w:b/>
          <w:bCs/>
          <w:color w:val="333333"/>
          <w:sz w:val="20"/>
          <w:szCs w:val="20"/>
          <w:shd w:val="clear" w:color="auto" w:fill="FFFFFF"/>
          <w:lang w:val="en-GB"/>
        </w:rPr>
      </w:pPr>
      <w:r w:rsidRPr="008E595A">
        <w:rPr>
          <w:rFonts w:ascii="Cambria" w:hAnsi="Cambria"/>
          <w:b/>
          <w:bCs/>
          <w:color w:val="333333"/>
          <w:sz w:val="20"/>
          <w:szCs w:val="20"/>
          <w:shd w:val="clear" w:color="auto" w:fill="FFFFFF"/>
          <w:lang w:val="en-GB"/>
        </w:rPr>
        <w:t>How important is to protect your mobile device?</w:t>
      </w:r>
    </w:p>
    <w:p w14:paraId="73A0708E" w14:textId="0C752EF6" w:rsidR="008E595A" w:rsidRDefault="008E595A" w:rsidP="00834C39">
      <w:pPr>
        <w:pStyle w:val="ListParagraph"/>
        <w:ind w:right="-144"/>
        <w:rPr>
          <w:rFonts w:ascii="Cambria" w:hAnsi="Cambria"/>
          <w:color w:val="333333"/>
          <w:sz w:val="20"/>
          <w:szCs w:val="20"/>
          <w:shd w:val="clear" w:color="auto" w:fill="FFFFFF"/>
          <w:lang w:val="en-GB"/>
        </w:rPr>
      </w:pPr>
      <w:r w:rsidRPr="008E595A">
        <w:rPr>
          <w:rFonts w:ascii="Cambria" w:hAnsi="Cambria"/>
          <w:b/>
          <w:bCs/>
          <w:color w:val="333333"/>
          <w:sz w:val="20"/>
          <w:szCs w:val="20"/>
          <w:shd w:val="clear" w:color="auto" w:fill="FFFFFF"/>
          <w:lang w:val="en-GB"/>
        </w:rPr>
        <w:t>Ans:</w:t>
      </w:r>
      <w:r>
        <w:rPr>
          <w:rFonts w:ascii="Cambria" w:hAnsi="Cambria"/>
          <w:color w:val="333333"/>
          <w:sz w:val="20"/>
          <w:szCs w:val="20"/>
          <w:shd w:val="clear" w:color="auto" w:fill="FFFFFF"/>
          <w:lang w:val="en-GB"/>
        </w:rPr>
        <w:t xml:space="preserve"> </w:t>
      </w:r>
      <w:r w:rsidRPr="008E595A">
        <w:rPr>
          <w:rFonts w:ascii="Cambria" w:hAnsi="Cambria"/>
          <w:color w:val="333333"/>
          <w:sz w:val="20"/>
          <w:szCs w:val="20"/>
          <w:shd w:val="clear" w:color="auto" w:fill="FFFFFF"/>
          <w:lang w:val="en-GB"/>
        </w:rPr>
        <w:t xml:space="preserve">Perhaps, your entire life savings is right on your phone.  Always password protect your phone and never leave them unattended. Do not save your </w:t>
      </w:r>
      <w:proofErr w:type="spellStart"/>
      <w:r w:rsidRPr="008E595A">
        <w:rPr>
          <w:rFonts w:ascii="Cambria" w:hAnsi="Cambria"/>
          <w:color w:val="333333"/>
          <w:sz w:val="20"/>
          <w:szCs w:val="20"/>
          <w:shd w:val="clear" w:color="auto" w:fill="FFFFFF"/>
          <w:lang w:val="en-GB"/>
        </w:rPr>
        <w:t>mBoB</w:t>
      </w:r>
      <w:proofErr w:type="spellEnd"/>
      <w:r w:rsidRPr="008E595A">
        <w:rPr>
          <w:rFonts w:ascii="Cambria" w:hAnsi="Cambria"/>
          <w:color w:val="333333"/>
          <w:sz w:val="20"/>
          <w:szCs w:val="20"/>
          <w:shd w:val="clear" w:color="auto" w:fill="FFFFFF"/>
          <w:lang w:val="en-GB"/>
        </w:rPr>
        <w:t xml:space="preserve"> credentials in your phone for security reasons.</w:t>
      </w:r>
    </w:p>
    <w:p w14:paraId="3FC6ABB9" w14:textId="77777777" w:rsidR="008E595A" w:rsidRPr="00CA4322" w:rsidRDefault="008E595A" w:rsidP="00834C39">
      <w:pPr>
        <w:pStyle w:val="ListParagraph"/>
        <w:ind w:right="-144"/>
        <w:rPr>
          <w:rFonts w:ascii="Cambria" w:hAnsi="Cambria"/>
          <w:color w:val="333333"/>
          <w:sz w:val="20"/>
          <w:szCs w:val="20"/>
          <w:shd w:val="clear" w:color="auto" w:fill="FFFFFF"/>
          <w:lang w:val="en-GB"/>
        </w:rPr>
      </w:pPr>
    </w:p>
    <w:p w14:paraId="6B74EE6C" w14:textId="7063BE4F" w:rsidR="0032683E" w:rsidRPr="00CA4322" w:rsidRDefault="0032683E"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What are the </w:t>
      </w:r>
      <w:r w:rsidRPr="00CA4322">
        <w:rPr>
          <w:rFonts w:ascii="Cambria" w:hAnsi="Cambria" w:cs="Cambria Math"/>
          <w:b/>
          <w:bCs/>
          <w:color w:val="222222"/>
          <w:sz w:val="20"/>
          <w:szCs w:val="20"/>
          <w:shd w:val="clear" w:color="auto" w:fill="FFFFFF"/>
        </w:rPr>
        <w:t xml:space="preserve">Tourism Payment </w:t>
      </w:r>
      <w:r w:rsidRPr="00CA4322">
        <w:rPr>
          <w:rFonts w:ascii="Cambria" w:hAnsi="Cambria"/>
          <w:b/>
          <w:bCs/>
          <w:color w:val="222222"/>
          <w:sz w:val="20"/>
          <w:szCs w:val="20"/>
          <w:shd w:val="clear" w:color="auto" w:fill="FFFFFF"/>
        </w:rPr>
        <w:t>feature under the Fund Transfer option in mBoB?</w:t>
      </w:r>
    </w:p>
    <w:p w14:paraId="47047ABA" w14:textId="02571431" w:rsidR="0032683E" w:rsidRDefault="0032683E" w:rsidP="00834C39">
      <w:pPr>
        <w:pStyle w:val="ListParagraph"/>
        <w:ind w:right="-144"/>
        <w:rPr>
          <w:rFonts w:ascii="Cambria" w:hAnsi="Cambria"/>
          <w:color w:val="222222"/>
          <w:sz w:val="20"/>
          <w:szCs w:val="20"/>
          <w:shd w:val="clear" w:color="auto" w:fill="FFFFFF"/>
        </w:rPr>
      </w:pPr>
      <w:r w:rsidRPr="00CA4322">
        <w:rPr>
          <w:rFonts w:ascii="Cambria" w:hAnsi="Cambria"/>
          <w:b/>
          <w:bCs/>
          <w:color w:val="222222"/>
          <w:sz w:val="20"/>
          <w:szCs w:val="20"/>
          <w:shd w:val="clear" w:color="auto" w:fill="FFFFFF"/>
        </w:rPr>
        <w:t>Ans</w:t>
      </w:r>
      <w:r w:rsidRPr="00CA4322">
        <w:rPr>
          <w:rFonts w:ascii="Cambria" w:hAnsi="Cambria"/>
          <w:color w:val="222222"/>
          <w:sz w:val="20"/>
          <w:szCs w:val="20"/>
          <w:shd w:val="clear" w:color="auto" w:fill="FFFFFF"/>
        </w:rPr>
        <w:t xml:space="preserve">: Tour operators can now pay for SDF, flights, and selected hotels in USD. This service is exclusively for users with </w:t>
      </w:r>
      <w:r w:rsidR="008E595A" w:rsidRPr="00CA4322">
        <w:rPr>
          <w:rFonts w:ascii="Cambria" w:hAnsi="Cambria"/>
          <w:color w:val="222222"/>
          <w:sz w:val="20"/>
          <w:szCs w:val="20"/>
          <w:shd w:val="clear" w:color="auto" w:fill="FFFFFF"/>
        </w:rPr>
        <w:t>a</w:t>
      </w:r>
      <w:r w:rsidRPr="00CA4322">
        <w:rPr>
          <w:rFonts w:ascii="Cambria" w:hAnsi="Cambria"/>
          <w:color w:val="222222"/>
          <w:sz w:val="20"/>
          <w:szCs w:val="20"/>
          <w:shd w:val="clear" w:color="auto" w:fill="FFFFFF"/>
        </w:rPr>
        <w:t xml:space="preserve"> </w:t>
      </w:r>
      <w:r w:rsidR="008E595A" w:rsidRPr="00CA4322">
        <w:rPr>
          <w:rFonts w:ascii="Cambria" w:hAnsi="Cambria" w:cs="Cambria Math"/>
          <w:color w:val="222222"/>
          <w:sz w:val="20"/>
          <w:szCs w:val="20"/>
          <w:shd w:val="clear" w:color="auto" w:fill="FFFFFF"/>
        </w:rPr>
        <w:t>foreign</w:t>
      </w:r>
      <w:r w:rsidRPr="00CA4322">
        <w:rPr>
          <w:rFonts w:ascii="Cambria" w:hAnsi="Cambria" w:cs="Cambria Math"/>
          <w:color w:val="222222"/>
          <w:sz w:val="20"/>
          <w:szCs w:val="20"/>
          <w:shd w:val="clear" w:color="auto" w:fill="FFFFFF"/>
        </w:rPr>
        <w:t xml:space="preserve"> currency</w:t>
      </w:r>
      <w:r w:rsidRPr="00CA4322">
        <w:rPr>
          <w:rFonts w:ascii="Cambria" w:hAnsi="Cambria"/>
          <w:color w:val="222222"/>
          <w:sz w:val="20"/>
          <w:szCs w:val="20"/>
          <w:shd w:val="clear" w:color="auto" w:fill="FFFFFF"/>
        </w:rPr>
        <w:t xml:space="preserve"> </w:t>
      </w:r>
      <w:r w:rsidRPr="00CA4322">
        <w:rPr>
          <w:rFonts w:ascii="Cambria" w:hAnsi="Cambria" w:cs="Cambria Math"/>
          <w:color w:val="222222"/>
          <w:sz w:val="20"/>
          <w:szCs w:val="20"/>
          <w:shd w:val="clear" w:color="auto" w:fill="FFFFFF"/>
        </w:rPr>
        <w:t xml:space="preserve">Account </w:t>
      </w:r>
      <w:r w:rsidRPr="00CA4322">
        <w:rPr>
          <w:rFonts w:ascii="Cambria" w:hAnsi="Cambria"/>
          <w:color w:val="222222"/>
          <w:sz w:val="20"/>
          <w:szCs w:val="20"/>
          <w:shd w:val="clear" w:color="auto" w:fill="FFFFFF"/>
        </w:rPr>
        <w:t>(</w:t>
      </w:r>
      <w:r w:rsidRPr="00CA4322">
        <w:rPr>
          <w:rFonts w:ascii="Cambria" w:hAnsi="Cambria" w:cs="Cambria Math"/>
          <w:color w:val="222222"/>
          <w:sz w:val="20"/>
          <w:szCs w:val="20"/>
          <w:shd w:val="clear" w:color="auto" w:fill="FFFFFF"/>
        </w:rPr>
        <w:t>USD</w:t>
      </w:r>
      <w:r w:rsidRPr="00CA4322">
        <w:rPr>
          <w:rFonts w:ascii="Cambria" w:hAnsi="Cambria"/>
          <w:color w:val="222222"/>
          <w:sz w:val="20"/>
          <w:szCs w:val="20"/>
          <w:shd w:val="clear" w:color="auto" w:fill="FFFFFF"/>
        </w:rPr>
        <w:t>) linked to their mBoB.</w:t>
      </w:r>
    </w:p>
    <w:p w14:paraId="77937AF6" w14:textId="6FE126BA" w:rsidR="008E595A" w:rsidRDefault="008E595A" w:rsidP="00834C39">
      <w:pPr>
        <w:pStyle w:val="ListParagraph"/>
        <w:ind w:right="-144"/>
        <w:rPr>
          <w:rFonts w:ascii="Cambria" w:hAnsi="Cambria"/>
          <w:color w:val="222222"/>
          <w:sz w:val="20"/>
          <w:szCs w:val="20"/>
          <w:shd w:val="clear" w:color="auto" w:fill="FFFFFF"/>
        </w:rPr>
      </w:pPr>
    </w:p>
    <w:p w14:paraId="2B97950C" w14:textId="47650F45" w:rsidR="008E595A" w:rsidRPr="008E595A" w:rsidRDefault="008E595A" w:rsidP="00834C39">
      <w:pPr>
        <w:pStyle w:val="ListParagraph"/>
        <w:numPr>
          <w:ilvl w:val="0"/>
          <w:numId w:val="1"/>
        </w:numPr>
        <w:ind w:right="-144"/>
        <w:rPr>
          <w:rFonts w:ascii="Cambria" w:hAnsi="Cambria"/>
          <w:b/>
          <w:bCs/>
          <w:color w:val="222222"/>
          <w:sz w:val="20"/>
          <w:szCs w:val="20"/>
          <w:shd w:val="clear" w:color="auto" w:fill="FFFFFF"/>
        </w:rPr>
      </w:pPr>
      <w:r w:rsidRPr="008E595A">
        <w:rPr>
          <w:rFonts w:ascii="Cambria" w:hAnsi="Cambria"/>
          <w:b/>
          <w:bCs/>
          <w:color w:val="222222"/>
          <w:sz w:val="20"/>
          <w:szCs w:val="20"/>
          <w:shd w:val="clear" w:color="auto" w:fill="FFFFFF"/>
        </w:rPr>
        <w:t>What happens if my mobile device is lost or stolen?</w:t>
      </w:r>
    </w:p>
    <w:p w14:paraId="0B079380" w14:textId="0C54039C" w:rsidR="008E595A" w:rsidRPr="00CA4322" w:rsidRDefault="008E595A" w:rsidP="00834C39">
      <w:pPr>
        <w:pStyle w:val="ListParagraph"/>
        <w:ind w:right="-144"/>
        <w:rPr>
          <w:rFonts w:ascii="Cambria" w:hAnsi="Cambria"/>
          <w:color w:val="222222"/>
          <w:sz w:val="20"/>
          <w:szCs w:val="20"/>
          <w:shd w:val="clear" w:color="auto" w:fill="FFFFFF"/>
        </w:rPr>
      </w:pPr>
      <w:r w:rsidRPr="008E595A">
        <w:rPr>
          <w:rFonts w:ascii="Cambria" w:hAnsi="Cambria"/>
          <w:b/>
          <w:bCs/>
          <w:color w:val="222222"/>
          <w:sz w:val="20"/>
          <w:szCs w:val="20"/>
          <w:shd w:val="clear" w:color="auto" w:fill="FFFFFF"/>
        </w:rPr>
        <w:t>Ans:</w:t>
      </w:r>
      <w:r>
        <w:rPr>
          <w:rFonts w:ascii="Cambria" w:hAnsi="Cambria"/>
          <w:color w:val="222222"/>
          <w:sz w:val="20"/>
          <w:szCs w:val="20"/>
          <w:shd w:val="clear" w:color="auto" w:fill="FFFFFF"/>
        </w:rPr>
        <w:t xml:space="preserve"> </w:t>
      </w:r>
      <w:r w:rsidRPr="008E595A">
        <w:rPr>
          <w:rFonts w:ascii="Cambria" w:hAnsi="Cambria"/>
          <w:color w:val="222222"/>
          <w:sz w:val="20"/>
          <w:szCs w:val="20"/>
          <w:shd w:val="clear" w:color="auto" w:fill="FFFFFF"/>
        </w:rPr>
        <w:t xml:space="preserve">Immediately report the loss of your mobile to your nearest </w:t>
      </w:r>
      <w:proofErr w:type="spellStart"/>
      <w:r w:rsidRPr="008E595A">
        <w:rPr>
          <w:rFonts w:ascii="Cambria" w:hAnsi="Cambria"/>
          <w:color w:val="222222"/>
          <w:sz w:val="20"/>
          <w:szCs w:val="20"/>
          <w:shd w:val="clear" w:color="auto" w:fill="FFFFFF"/>
        </w:rPr>
        <w:t>BoB</w:t>
      </w:r>
      <w:proofErr w:type="spellEnd"/>
      <w:r w:rsidRPr="008E595A">
        <w:rPr>
          <w:rFonts w:ascii="Cambria" w:hAnsi="Cambria"/>
          <w:color w:val="222222"/>
          <w:sz w:val="20"/>
          <w:szCs w:val="20"/>
          <w:shd w:val="clear" w:color="auto" w:fill="FFFFFF"/>
        </w:rPr>
        <w:t xml:space="preserve"> branch or call our contact </w:t>
      </w:r>
      <w:proofErr w:type="spellStart"/>
      <w:r w:rsidRPr="008E595A">
        <w:rPr>
          <w:rFonts w:ascii="Cambria" w:hAnsi="Cambria"/>
          <w:color w:val="222222"/>
          <w:sz w:val="20"/>
          <w:szCs w:val="20"/>
          <w:shd w:val="clear" w:color="auto" w:fill="FFFFFF"/>
        </w:rPr>
        <w:t>centre</w:t>
      </w:r>
      <w:proofErr w:type="spellEnd"/>
      <w:r w:rsidRPr="008E595A">
        <w:rPr>
          <w:rFonts w:ascii="Cambria" w:hAnsi="Cambria"/>
          <w:color w:val="222222"/>
          <w:sz w:val="20"/>
          <w:szCs w:val="20"/>
          <w:shd w:val="clear" w:color="auto" w:fill="FFFFFF"/>
        </w:rPr>
        <w:t xml:space="preserve"> at 1095 with a request to temporarily block the mBoB service.</w:t>
      </w:r>
    </w:p>
    <w:p w14:paraId="65BD396E" w14:textId="27510CC0" w:rsidR="005D2ADB" w:rsidRPr="00CA4322" w:rsidRDefault="005D2ADB" w:rsidP="00834C39">
      <w:pPr>
        <w:pStyle w:val="ListParagraph"/>
        <w:ind w:right="-144"/>
        <w:rPr>
          <w:rFonts w:ascii="Cambria" w:hAnsi="Cambria"/>
          <w:b/>
          <w:bCs/>
          <w:color w:val="333333"/>
          <w:sz w:val="20"/>
          <w:szCs w:val="20"/>
          <w:shd w:val="clear" w:color="auto" w:fill="FFFFFF"/>
          <w:lang w:val="en-GB"/>
        </w:rPr>
      </w:pPr>
    </w:p>
    <w:p w14:paraId="60954D52" w14:textId="77777777" w:rsidR="005D2ADB" w:rsidRPr="00CA4322" w:rsidRDefault="005D2ADB" w:rsidP="00834C39">
      <w:pPr>
        <w:pStyle w:val="ListParagraph"/>
        <w:numPr>
          <w:ilvl w:val="0"/>
          <w:numId w:val="1"/>
        </w:numPr>
        <w:ind w:right="-144"/>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How do I login to </w:t>
      </w:r>
      <w:proofErr w:type="spellStart"/>
      <w:r w:rsidRPr="00CA4322">
        <w:rPr>
          <w:rFonts w:ascii="Cambria" w:hAnsi="Cambria"/>
          <w:b/>
          <w:bCs/>
          <w:color w:val="333333"/>
          <w:sz w:val="20"/>
          <w:szCs w:val="20"/>
          <w:shd w:val="clear" w:color="auto" w:fill="FFFFFF"/>
          <w:lang w:val="en-GB"/>
        </w:rPr>
        <w:t>mBoB</w:t>
      </w:r>
      <w:proofErr w:type="spellEnd"/>
      <w:r w:rsidRPr="00CA4322">
        <w:rPr>
          <w:rFonts w:ascii="Cambria" w:hAnsi="Cambria"/>
          <w:b/>
          <w:bCs/>
          <w:color w:val="333333"/>
          <w:sz w:val="20"/>
          <w:szCs w:val="20"/>
          <w:shd w:val="clear" w:color="auto" w:fill="FFFFFF"/>
          <w:lang w:val="en-GB"/>
        </w:rPr>
        <w:t xml:space="preserve"> on a new device or after changing the device?</w:t>
      </w:r>
    </w:p>
    <w:p w14:paraId="7BBC27FE" w14:textId="77777777" w:rsidR="008C7B99" w:rsidRPr="0028554F" w:rsidRDefault="005D2ADB" w:rsidP="00834C39">
      <w:pPr>
        <w:pStyle w:val="ListParagraph"/>
        <w:shd w:val="clear" w:color="auto" w:fill="FFFFFF" w:themeFill="background1"/>
        <w:ind w:right="-144"/>
        <w:rPr>
          <w:rFonts w:ascii="Cambria" w:hAnsi="Cambria"/>
          <w:sz w:val="20"/>
          <w:szCs w:val="20"/>
        </w:rPr>
      </w:pPr>
      <w:r w:rsidRPr="00CA4322">
        <w:rPr>
          <w:rFonts w:ascii="Cambria" w:hAnsi="Cambria"/>
          <w:b/>
          <w:bCs/>
          <w:color w:val="333333"/>
          <w:sz w:val="20"/>
          <w:szCs w:val="20"/>
          <w:shd w:val="clear" w:color="auto" w:fill="FFFFFF"/>
          <w:lang w:val="en-GB"/>
        </w:rPr>
        <w:t xml:space="preserve">Ans: </w:t>
      </w:r>
      <w:r w:rsidR="008C7B99" w:rsidRPr="0028554F">
        <w:rPr>
          <w:rFonts w:ascii="Cambria" w:hAnsi="Cambria"/>
          <w:sz w:val="20"/>
          <w:szCs w:val="20"/>
        </w:rPr>
        <w:t xml:space="preserve">An individual mBoB user can only access mBoB from one device at a time. If you have changed your device and wish to access mBoB on a new device, please call us at our Toll-Free Number 1095 (Within Bhutan) or visit the nearest </w:t>
      </w:r>
      <w:proofErr w:type="spellStart"/>
      <w:r w:rsidR="008C7B99" w:rsidRPr="0028554F">
        <w:rPr>
          <w:rFonts w:ascii="Cambria" w:hAnsi="Cambria"/>
          <w:sz w:val="20"/>
          <w:szCs w:val="20"/>
        </w:rPr>
        <w:t>BoB</w:t>
      </w:r>
      <w:proofErr w:type="spellEnd"/>
      <w:r w:rsidR="008C7B99" w:rsidRPr="0028554F">
        <w:rPr>
          <w:rFonts w:ascii="Cambria" w:hAnsi="Cambria"/>
          <w:sz w:val="20"/>
          <w:szCs w:val="20"/>
        </w:rPr>
        <w:t xml:space="preserve"> branch. For customers residing abroad, please call us at +975-2-349903 or email the duly filled mBoB Change Request form to </w:t>
      </w:r>
      <w:hyperlink r:id="rId5" w:history="1">
        <w:r w:rsidR="008C7B99" w:rsidRPr="0028554F">
          <w:rPr>
            <w:rStyle w:val="Hyperlink"/>
            <w:rFonts w:ascii="Cambria" w:hAnsi="Cambria"/>
            <w:sz w:val="20"/>
            <w:szCs w:val="20"/>
          </w:rPr>
          <w:t>mbob@bob.bt</w:t>
        </w:r>
      </w:hyperlink>
      <w:r w:rsidR="008C7B99" w:rsidRPr="0028554F">
        <w:rPr>
          <w:rFonts w:ascii="Cambria" w:hAnsi="Cambria"/>
          <w:sz w:val="20"/>
          <w:szCs w:val="20"/>
        </w:rPr>
        <w:t xml:space="preserve">   </w:t>
      </w:r>
    </w:p>
    <w:p w14:paraId="20C8288D" w14:textId="39C868EA" w:rsidR="00694FC8" w:rsidRPr="00CA4322" w:rsidRDefault="00694FC8" w:rsidP="00834C39">
      <w:pPr>
        <w:pStyle w:val="ListParagraph"/>
        <w:ind w:right="-144"/>
        <w:rPr>
          <w:rFonts w:ascii="Cambria" w:hAnsi="Cambria"/>
          <w:b/>
          <w:bCs/>
          <w:color w:val="333333"/>
          <w:sz w:val="20"/>
          <w:szCs w:val="20"/>
          <w:shd w:val="clear" w:color="auto" w:fill="FFFFFF"/>
          <w:lang w:val="en-GB"/>
        </w:rPr>
      </w:pPr>
    </w:p>
    <w:p w14:paraId="5E43BEAC" w14:textId="6B947AAF" w:rsidR="00694FC8" w:rsidRPr="00CA4322" w:rsidRDefault="009B764B" w:rsidP="00834C39">
      <w:pPr>
        <w:pStyle w:val="ListParagraph"/>
        <w:numPr>
          <w:ilvl w:val="0"/>
          <w:numId w:val="1"/>
        </w:numPr>
        <w:spacing w:after="160" w:line="259" w:lineRule="auto"/>
        <w:rPr>
          <w:rFonts w:ascii="Cambria" w:hAnsi="Cambria"/>
          <w:b/>
          <w:bCs/>
          <w:sz w:val="20"/>
          <w:szCs w:val="20"/>
        </w:rPr>
      </w:pPr>
      <w:r>
        <w:rPr>
          <w:rFonts w:ascii="Cambria" w:hAnsi="Cambria"/>
          <w:b/>
          <w:bCs/>
          <w:color w:val="333333"/>
          <w:sz w:val="20"/>
          <w:szCs w:val="20"/>
          <w:shd w:val="clear" w:color="auto" w:fill="FFFFFF"/>
          <w:lang w:val="en-GB"/>
        </w:rPr>
        <w:t xml:space="preserve">For </w:t>
      </w:r>
      <w:r w:rsidRPr="009B764B">
        <w:rPr>
          <w:rFonts w:ascii="Cambria" w:hAnsi="Cambria"/>
          <w:b/>
          <w:bCs/>
          <w:sz w:val="20"/>
          <w:szCs w:val="20"/>
        </w:rPr>
        <w:t>other bank transfer, what should I do if beneficiary has not received the amount?</w:t>
      </w:r>
    </w:p>
    <w:p w14:paraId="79E6D7EC" w14:textId="3FA12763" w:rsidR="00694FC8" w:rsidRDefault="00694FC8" w:rsidP="00834C39">
      <w:pPr>
        <w:pStyle w:val="ListParagraph"/>
        <w:shd w:val="clear" w:color="auto" w:fill="FFFFFF" w:themeFill="background1"/>
        <w:rPr>
          <w:rFonts w:ascii="Cambria" w:hAnsi="Cambria"/>
          <w:sz w:val="20"/>
          <w:szCs w:val="20"/>
        </w:rPr>
      </w:pPr>
      <w:r w:rsidRPr="00CA4322">
        <w:rPr>
          <w:rFonts w:ascii="Cambria" w:hAnsi="Cambria"/>
          <w:b/>
          <w:bCs/>
          <w:sz w:val="20"/>
          <w:szCs w:val="20"/>
        </w:rPr>
        <w:t xml:space="preserve">Ans: </w:t>
      </w:r>
      <w:r w:rsidRPr="00CA4322">
        <w:rPr>
          <w:rFonts w:ascii="Cambria" w:hAnsi="Cambria"/>
          <w:sz w:val="20"/>
          <w:szCs w:val="20"/>
        </w:rPr>
        <w:t xml:space="preserve">As per the RMA and force credit policy, all interbank failed transactions will be credited to the beneficiary’s account on the next working day if the beneficiary account is valid and active. </w:t>
      </w:r>
    </w:p>
    <w:p w14:paraId="2470CE25" w14:textId="16A1185E" w:rsidR="009B764B" w:rsidRDefault="009B764B" w:rsidP="00834C39">
      <w:pPr>
        <w:pStyle w:val="ListParagraph"/>
        <w:shd w:val="clear" w:color="auto" w:fill="FFFFFF" w:themeFill="background1"/>
        <w:rPr>
          <w:rFonts w:ascii="Cambria" w:hAnsi="Cambria"/>
          <w:sz w:val="20"/>
          <w:szCs w:val="20"/>
        </w:rPr>
      </w:pPr>
    </w:p>
    <w:p w14:paraId="3D308718" w14:textId="58C26627" w:rsidR="009B764B" w:rsidRPr="009B764B" w:rsidRDefault="009B764B" w:rsidP="00834C39">
      <w:pPr>
        <w:pStyle w:val="ListParagraph"/>
        <w:numPr>
          <w:ilvl w:val="0"/>
          <w:numId w:val="1"/>
        </w:numPr>
        <w:shd w:val="clear" w:color="auto" w:fill="FFFFFF" w:themeFill="background1"/>
        <w:rPr>
          <w:rFonts w:ascii="Cambria" w:hAnsi="Cambria"/>
          <w:b/>
          <w:bCs/>
          <w:sz w:val="20"/>
          <w:szCs w:val="20"/>
        </w:rPr>
      </w:pPr>
      <w:r w:rsidRPr="009B764B">
        <w:rPr>
          <w:rFonts w:ascii="Cambria" w:hAnsi="Cambria"/>
          <w:b/>
          <w:bCs/>
          <w:sz w:val="20"/>
          <w:szCs w:val="20"/>
        </w:rPr>
        <w:t xml:space="preserve">When </w:t>
      </w:r>
      <w:r w:rsidRPr="009B764B">
        <w:rPr>
          <w:rFonts w:ascii="Cambria" w:hAnsi="Cambria"/>
          <w:b/>
          <w:bCs/>
          <w:sz w:val="20"/>
          <w:szCs w:val="20"/>
        </w:rPr>
        <w:t>transferring</w:t>
      </w:r>
      <w:r w:rsidRPr="009B764B">
        <w:rPr>
          <w:rFonts w:ascii="Cambria" w:hAnsi="Cambria"/>
          <w:b/>
          <w:bCs/>
          <w:sz w:val="20"/>
          <w:szCs w:val="20"/>
        </w:rPr>
        <w:t xml:space="preserve"> to other bank account, why beneficiary doesn't receive the payment?</w:t>
      </w:r>
    </w:p>
    <w:p w14:paraId="21873098" w14:textId="792D7673" w:rsidR="009B764B" w:rsidRDefault="009B764B" w:rsidP="00834C39">
      <w:pPr>
        <w:pStyle w:val="ListParagraph"/>
        <w:shd w:val="clear" w:color="auto" w:fill="FFFFFF" w:themeFill="background1"/>
        <w:rPr>
          <w:rFonts w:ascii="Cambria" w:hAnsi="Cambria"/>
          <w:sz w:val="20"/>
          <w:szCs w:val="20"/>
        </w:rPr>
      </w:pPr>
      <w:r w:rsidRPr="009B764B">
        <w:rPr>
          <w:rFonts w:ascii="Cambria" w:hAnsi="Cambria"/>
          <w:b/>
          <w:bCs/>
          <w:sz w:val="20"/>
          <w:szCs w:val="20"/>
        </w:rPr>
        <w:t>Ans:</w:t>
      </w:r>
      <w:r>
        <w:rPr>
          <w:rFonts w:ascii="Cambria" w:hAnsi="Cambria"/>
          <w:sz w:val="20"/>
          <w:szCs w:val="20"/>
        </w:rPr>
        <w:t xml:space="preserve"> </w:t>
      </w:r>
      <w:r w:rsidRPr="009B764B">
        <w:rPr>
          <w:rFonts w:ascii="Cambria" w:hAnsi="Cambria"/>
          <w:sz w:val="20"/>
          <w:szCs w:val="20"/>
        </w:rPr>
        <w:t>The interbank transactions are instant. However, the amount may not be received by the beneficiary in case there are issues with the system.  Also, verify and reconfirm if you provided the correct beneficiary account.</w:t>
      </w:r>
    </w:p>
    <w:p w14:paraId="627591DB" w14:textId="53695A92" w:rsidR="009B764B" w:rsidRDefault="009B764B" w:rsidP="00834C39">
      <w:pPr>
        <w:pStyle w:val="ListParagraph"/>
        <w:shd w:val="clear" w:color="auto" w:fill="FFFFFF" w:themeFill="background1"/>
        <w:rPr>
          <w:rFonts w:ascii="Cambria" w:hAnsi="Cambria"/>
          <w:sz w:val="20"/>
          <w:szCs w:val="20"/>
        </w:rPr>
      </w:pPr>
    </w:p>
    <w:p w14:paraId="0BC46EFB" w14:textId="692273D9" w:rsidR="009B764B" w:rsidRPr="009B764B" w:rsidRDefault="009B764B" w:rsidP="00834C39">
      <w:pPr>
        <w:pStyle w:val="ListParagraph"/>
        <w:numPr>
          <w:ilvl w:val="0"/>
          <w:numId w:val="1"/>
        </w:numPr>
        <w:shd w:val="clear" w:color="auto" w:fill="FFFFFF" w:themeFill="background1"/>
        <w:rPr>
          <w:rFonts w:ascii="Cambria" w:hAnsi="Cambria"/>
          <w:b/>
          <w:bCs/>
          <w:sz w:val="20"/>
          <w:szCs w:val="20"/>
        </w:rPr>
      </w:pPr>
      <w:r w:rsidRPr="009B764B">
        <w:rPr>
          <w:rFonts w:ascii="Cambria" w:hAnsi="Cambria"/>
          <w:b/>
          <w:bCs/>
          <w:sz w:val="20"/>
          <w:szCs w:val="20"/>
        </w:rPr>
        <w:t>Do I need to raise any complaint for the failed interbank transactions?</w:t>
      </w:r>
    </w:p>
    <w:p w14:paraId="69C3424B" w14:textId="62D793DA" w:rsidR="009B764B" w:rsidRDefault="009B764B" w:rsidP="00834C39">
      <w:pPr>
        <w:pStyle w:val="ListParagraph"/>
        <w:shd w:val="clear" w:color="auto" w:fill="FFFFFF" w:themeFill="background1"/>
        <w:rPr>
          <w:rFonts w:ascii="Cambria" w:hAnsi="Cambria"/>
          <w:sz w:val="20"/>
          <w:szCs w:val="20"/>
        </w:rPr>
      </w:pPr>
      <w:r w:rsidRPr="009B764B">
        <w:rPr>
          <w:rFonts w:ascii="Cambria" w:hAnsi="Cambria"/>
          <w:b/>
          <w:bCs/>
          <w:sz w:val="20"/>
          <w:szCs w:val="20"/>
        </w:rPr>
        <w:t>Ans:</w:t>
      </w:r>
      <w:r>
        <w:rPr>
          <w:rFonts w:ascii="Cambria" w:hAnsi="Cambria"/>
          <w:sz w:val="20"/>
          <w:szCs w:val="20"/>
        </w:rPr>
        <w:t xml:space="preserve"> </w:t>
      </w:r>
      <w:r w:rsidRPr="009B764B">
        <w:rPr>
          <w:rFonts w:ascii="Cambria" w:hAnsi="Cambria"/>
          <w:sz w:val="20"/>
          <w:szCs w:val="20"/>
        </w:rPr>
        <w:t>Not required! Based on the report, such failed transaction will be credited to the beneficiary account by next working day. If amount is not received still, you may enquire with beneficiary bank.</w:t>
      </w:r>
    </w:p>
    <w:p w14:paraId="03501074" w14:textId="3193E817" w:rsidR="009B764B" w:rsidRDefault="009B764B" w:rsidP="00834C39">
      <w:pPr>
        <w:pStyle w:val="ListParagraph"/>
        <w:shd w:val="clear" w:color="auto" w:fill="FFFFFF" w:themeFill="background1"/>
        <w:rPr>
          <w:rFonts w:ascii="Cambria" w:hAnsi="Cambria"/>
          <w:sz w:val="20"/>
          <w:szCs w:val="20"/>
        </w:rPr>
      </w:pPr>
    </w:p>
    <w:p w14:paraId="123B8BCF" w14:textId="6A7DC2AE" w:rsidR="009B764B" w:rsidRPr="009B764B" w:rsidRDefault="009B764B" w:rsidP="00834C39">
      <w:pPr>
        <w:pStyle w:val="ListParagraph"/>
        <w:numPr>
          <w:ilvl w:val="0"/>
          <w:numId w:val="1"/>
        </w:numPr>
        <w:shd w:val="clear" w:color="auto" w:fill="FFFFFF" w:themeFill="background1"/>
        <w:rPr>
          <w:rFonts w:ascii="Cambria" w:hAnsi="Cambria"/>
          <w:b/>
          <w:bCs/>
          <w:sz w:val="20"/>
          <w:szCs w:val="20"/>
        </w:rPr>
      </w:pPr>
      <w:r w:rsidRPr="009B764B">
        <w:rPr>
          <w:rFonts w:ascii="Cambria" w:hAnsi="Cambria"/>
          <w:b/>
          <w:bCs/>
          <w:sz w:val="20"/>
          <w:szCs w:val="20"/>
        </w:rPr>
        <w:t>Can the interbank transaction be reversed to the remitter account?</w:t>
      </w:r>
    </w:p>
    <w:p w14:paraId="75A28EC2" w14:textId="2EF244B5" w:rsidR="009B764B" w:rsidRDefault="009B764B" w:rsidP="00834C39">
      <w:pPr>
        <w:pStyle w:val="ListParagraph"/>
        <w:shd w:val="clear" w:color="auto" w:fill="FFFFFF" w:themeFill="background1"/>
        <w:rPr>
          <w:rFonts w:ascii="Cambria" w:hAnsi="Cambria"/>
          <w:sz w:val="20"/>
          <w:szCs w:val="20"/>
        </w:rPr>
      </w:pPr>
      <w:r w:rsidRPr="009B764B">
        <w:rPr>
          <w:rFonts w:ascii="Cambria" w:hAnsi="Cambria"/>
          <w:b/>
          <w:bCs/>
          <w:sz w:val="20"/>
          <w:szCs w:val="20"/>
        </w:rPr>
        <w:t>Ans:</w:t>
      </w:r>
      <w:r>
        <w:rPr>
          <w:rFonts w:ascii="Cambria" w:hAnsi="Cambria"/>
          <w:sz w:val="20"/>
          <w:szCs w:val="20"/>
        </w:rPr>
        <w:t xml:space="preserve"> </w:t>
      </w:r>
      <w:r w:rsidRPr="009B764B">
        <w:rPr>
          <w:rFonts w:ascii="Cambria" w:hAnsi="Cambria"/>
          <w:sz w:val="20"/>
          <w:szCs w:val="20"/>
        </w:rPr>
        <w:t>The interbank transaction will be reversed only when you have attempted to transfer to impermissible accounts like transfer to foreign currency account</w:t>
      </w:r>
      <w:r w:rsidR="00460B55">
        <w:rPr>
          <w:rFonts w:ascii="Cambria" w:hAnsi="Cambria"/>
          <w:sz w:val="20"/>
          <w:szCs w:val="20"/>
        </w:rPr>
        <w:t xml:space="preserve"> or a closed account.</w:t>
      </w:r>
    </w:p>
    <w:p w14:paraId="1F428DFA" w14:textId="5C272F7D" w:rsidR="00460B55" w:rsidRDefault="00460B55" w:rsidP="00834C39">
      <w:pPr>
        <w:pStyle w:val="ListParagraph"/>
        <w:shd w:val="clear" w:color="auto" w:fill="FFFFFF" w:themeFill="background1"/>
        <w:rPr>
          <w:rFonts w:ascii="Cambria" w:hAnsi="Cambria"/>
          <w:sz w:val="20"/>
          <w:szCs w:val="20"/>
        </w:rPr>
      </w:pPr>
    </w:p>
    <w:p w14:paraId="5166BF81" w14:textId="06728823" w:rsidR="00460B55" w:rsidRPr="00460B55" w:rsidRDefault="00460B55" w:rsidP="00834C39">
      <w:pPr>
        <w:pStyle w:val="ListParagraph"/>
        <w:numPr>
          <w:ilvl w:val="0"/>
          <w:numId w:val="1"/>
        </w:numPr>
        <w:shd w:val="clear" w:color="auto" w:fill="FFFFFF" w:themeFill="background1"/>
        <w:rPr>
          <w:rFonts w:ascii="Cambria" w:hAnsi="Cambria"/>
          <w:b/>
          <w:bCs/>
          <w:sz w:val="20"/>
          <w:szCs w:val="20"/>
        </w:rPr>
      </w:pPr>
      <w:r w:rsidRPr="00460B55">
        <w:rPr>
          <w:rFonts w:ascii="Cambria" w:hAnsi="Cambria"/>
          <w:b/>
          <w:bCs/>
          <w:sz w:val="20"/>
          <w:szCs w:val="20"/>
        </w:rPr>
        <w:lastRenderedPageBreak/>
        <w:t>If any error is received while doing fund transfer, should I re-initiate?</w:t>
      </w:r>
    </w:p>
    <w:p w14:paraId="72DD491B" w14:textId="2718BDEB" w:rsidR="00460B55" w:rsidRDefault="00460B55" w:rsidP="00834C39">
      <w:pPr>
        <w:pStyle w:val="ListParagraph"/>
        <w:shd w:val="clear" w:color="auto" w:fill="FFFFFF" w:themeFill="background1"/>
        <w:rPr>
          <w:rFonts w:ascii="Cambria" w:hAnsi="Cambria"/>
          <w:sz w:val="20"/>
          <w:szCs w:val="20"/>
        </w:rPr>
      </w:pPr>
      <w:r w:rsidRPr="00460B55">
        <w:rPr>
          <w:rFonts w:ascii="Cambria" w:hAnsi="Cambria"/>
          <w:b/>
          <w:bCs/>
          <w:sz w:val="20"/>
          <w:szCs w:val="20"/>
        </w:rPr>
        <w:t>Ans:</w:t>
      </w:r>
      <w:r>
        <w:rPr>
          <w:rFonts w:ascii="Cambria" w:hAnsi="Cambria"/>
          <w:sz w:val="20"/>
          <w:szCs w:val="20"/>
        </w:rPr>
        <w:t xml:space="preserve"> </w:t>
      </w:r>
      <w:r w:rsidRPr="00460B55">
        <w:rPr>
          <w:rFonts w:ascii="Cambria" w:hAnsi="Cambria"/>
          <w:sz w:val="20"/>
          <w:szCs w:val="20"/>
        </w:rPr>
        <w:t>Always check mini statement or account balance to confirm the debit before re-initiating the transaction.</w:t>
      </w:r>
    </w:p>
    <w:p w14:paraId="7B3AABBF" w14:textId="14DBB440" w:rsidR="00460B55" w:rsidRDefault="00460B55" w:rsidP="00834C39">
      <w:pPr>
        <w:pStyle w:val="ListParagraph"/>
        <w:shd w:val="clear" w:color="auto" w:fill="FFFFFF" w:themeFill="background1"/>
        <w:rPr>
          <w:rFonts w:ascii="Cambria" w:hAnsi="Cambria"/>
          <w:sz w:val="20"/>
          <w:szCs w:val="20"/>
        </w:rPr>
      </w:pPr>
    </w:p>
    <w:p w14:paraId="4B9ECA73" w14:textId="1D839D67" w:rsidR="00460B55" w:rsidRPr="00460B55" w:rsidRDefault="00460B55" w:rsidP="00834C39">
      <w:pPr>
        <w:pStyle w:val="ListParagraph"/>
        <w:numPr>
          <w:ilvl w:val="0"/>
          <w:numId w:val="1"/>
        </w:numPr>
        <w:shd w:val="clear" w:color="auto" w:fill="FFFFFF" w:themeFill="background1"/>
        <w:rPr>
          <w:rFonts w:ascii="Cambria" w:hAnsi="Cambria"/>
          <w:b/>
          <w:bCs/>
          <w:sz w:val="20"/>
          <w:szCs w:val="20"/>
        </w:rPr>
      </w:pPr>
      <w:r w:rsidRPr="00460B55">
        <w:rPr>
          <w:rFonts w:ascii="Cambria" w:hAnsi="Cambria"/>
          <w:b/>
          <w:bCs/>
          <w:sz w:val="20"/>
          <w:szCs w:val="20"/>
        </w:rPr>
        <w:t>What happens when I have used wrong M-Pin for several times?</w:t>
      </w:r>
    </w:p>
    <w:p w14:paraId="5D3A2766" w14:textId="490D8F81" w:rsidR="00460B55" w:rsidRDefault="00460B55" w:rsidP="00834C39">
      <w:pPr>
        <w:pStyle w:val="ListParagraph"/>
        <w:shd w:val="clear" w:color="auto" w:fill="FFFFFF" w:themeFill="background1"/>
        <w:rPr>
          <w:rFonts w:ascii="Cambria" w:hAnsi="Cambria"/>
          <w:sz w:val="20"/>
          <w:szCs w:val="20"/>
        </w:rPr>
      </w:pPr>
      <w:r w:rsidRPr="00460B55">
        <w:rPr>
          <w:rFonts w:ascii="Cambria" w:hAnsi="Cambria"/>
          <w:b/>
          <w:bCs/>
          <w:sz w:val="20"/>
          <w:szCs w:val="20"/>
        </w:rPr>
        <w:t>Ans:</w:t>
      </w:r>
      <w:r>
        <w:rPr>
          <w:rFonts w:ascii="Cambria" w:hAnsi="Cambria"/>
          <w:sz w:val="20"/>
          <w:szCs w:val="20"/>
        </w:rPr>
        <w:t xml:space="preserve"> </w:t>
      </w:r>
      <w:r w:rsidRPr="00460B55">
        <w:rPr>
          <w:rFonts w:ascii="Cambria" w:hAnsi="Cambria"/>
          <w:sz w:val="20"/>
          <w:szCs w:val="20"/>
        </w:rPr>
        <w:t>For security reasons, further access is blocked if M-Pin is used wrongly for three consecutive times.</w:t>
      </w:r>
    </w:p>
    <w:p w14:paraId="6749D270" w14:textId="28472F31" w:rsidR="00460B55" w:rsidRDefault="00460B55" w:rsidP="00834C39">
      <w:pPr>
        <w:pStyle w:val="ListParagraph"/>
        <w:shd w:val="clear" w:color="auto" w:fill="FFFFFF" w:themeFill="background1"/>
        <w:rPr>
          <w:rFonts w:ascii="Cambria" w:hAnsi="Cambria"/>
          <w:sz w:val="20"/>
          <w:szCs w:val="20"/>
        </w:rPr>
      </w:pPr>
    </w:p>
    <w:p w14:paraId="2358188D" w14:textId="1805A061" w:rsidR="00460B55" w:rsidRPr="00460B55" w:rsidRDefault="00460B55" w:rsidP="00834C39">
      <w:pPr>
        <w:pStyle w:val="ListParagraph"/>
        <w:numPr>
          <w:ilvl w:val="0"/>
          <w:numId w:val="1"/>
        </w:numPr>
        <w:shd w:val="clear" w:color="auto" w:fill="FFFFFF" w:themeFill="background1"/>
        <w:rPr>
          <w:rFonts w:ascii="Cambria" w:hAnsi="Cambria"/>
          <w:b/>
          <w:bCs/>
          <w:sz w:val="20"/>
          <w:szCs w:val="20"/>
        </w:rPr>
      </w:pPr>
      <w:r w:rsidRPr="00460B55">
        <w:rPr>
          <w:rFonts w:ascii="Cambria" w:hAnsi="Cambria"/>
          <w:b/>
          <w:bCs/>
          <w:sz w:val="20"/>
          <w:szCs w:val="20"/>
        </w:rPr>
        <w:t>How do I get USER ID?</w:t>
      </w:r>
    </w:p>
    <w:p w14:paraId="2AE6579F" w14:textId="33177CBA" w:rsidR="00460B55" w:rsidRPr="00CA4322" w:rsidRDefault="00460B55" w:rsidP="00834C39">
      <w:pPr>
        <w:pStyle w:val="ListParagraph"/>
        <w:shd w:val="clear" w:color="auto" w:fill="FFFFFF" w:themeFill="background1"/>
        <w:rPr>
          <w:rFonts w:ascii="Cambria" w:hAnsi="Cambria"/>
          <w:sz w:val="20"/>
          <w:szCs w:val="20"/>
        </w:rPr>
      </w:pPr>
      <w:r w:rsidRPr="00460B55">
        <w:rPr>
          <w:rFonts w:ascii="Cambria" w:hAnsi="Cambria"/>
          <w:b/>
          <w:bCs/>
          <w:sz w:val="20"/>
          <w:szCs w:val="20"/>
        </w:rPr>
        <w:t>Ans:</w:t>
      </w:r>
      <w:r>
        <w:rPr>
          <w:rFonts w:ascii="Cambria" w:hAnsi="Cambria"/>
          <w:sz w:val="20"/>
          <w:szCs w:val="20"/>
        </w:rPr>
        <w:t xml:space="preserve"> </w:t>
      </w:r>
      <w:r w:rsidRPr="00460B55">
        <w:rPr>
          <w:rFonts w:ascii="Cambria" w:hAnsi="Cambria"/>
          <w:sz w:val="20"/>
          <w:szCs w:val="20"/>
        </w:rPr>
        <w:t>Use "Forgot" option available on the mBoB login page to retrieve your user ID.</w:t>
      </w:r>
    </w:p>
    <w:p w14:paraId="10D32AD9" w14:textId="101F8553" w:rsidR="00663499" w:rsidRPr="00CA4322" w:rsidRDefault="00663499" w:rsidP="00834C39">
      <w:pPr>
        <w:pStyle w:val="ListParagraph"/>
        <w:shd w:val="clear" w:color="auto" w:fill="FFFFFF" w:themeFill="background1"/>
        <w:rPr>
          <w:rFonts w:ascii="Cambria" w:hAnsi="Cambria"/>
          <w:sz w:val="20"/>
          <w:szCs w:val="20"/>
        </w:rPr>
      </w:pPr>
    </w:p>
    <w:p w14:paraId="2D636416" w14:textId="77777777" w:rsidR="00663499" w:rsidRPr="00CA4322" w:rsidRDefault="00663499" w:rsidP="00834C39">
      <w:pPr>
        <w:pStyle w:val="ListParagraph"/>
        <w:numPr>
          <w:ilvl w:val="0"/>
          <w:numId w:val="1"/>
        </w:numPr>
        <w:shd w:val="clear" w:color="auto" w:fill="FFFFFF" w:themeFill="background1"/>
        <w:rPr>
          <w:rFonts w:ascii="Cambria" w:hAnsi="Cambria"/>
          <w:b/>
          <w:bCs/>
          <w:sz w:val="20"/>
          <w:szCs w:val="20"/>
        </w:rPr>
      </w:pPr>
      <w:r w:rsidRPr="00CA4322">
        <w:rPr>
          <w:rFonts w:ascii="Cambria" w:hAnsi="Cambria"/>
          <w:b/>
          <w:bCs/>
          <w:sz w:val="20"/>
          <w:szCs w:val="20"/>
        </w:rPr>
        <w:t>What to do if I have forgot my MPIN or Access Blocked for mBoB?</w:t>
      </w:r>
    </w:p>
    <w:p w14:paraId="204D4076" w14:textId="77777777" w:rsidR="008C7B99" w:rsidRPr="0028554F" w:rsidRDefault="00663499" w:rsidP="00834C39">
      <w:pPr>
        <w:pStyle w:val="ListParagraph"/>
        <w:shd w:val="clear" w:color="auto" w:fill="FFFFFF" w:themeFill="background1"/>
        <w:rPr>
          <w:rFonts w:ascii="Cambria" w:hAnsi="Cambria"/>
          <w:sz w:val="20"/>
          <w:szCs w:val="20"/>
        </w:rPr>
      </w:pPr>
      <w:r w:rsidRPr="00CA4322">
        <w:rPr>
          <w:rFonts w:ascii="Cambria" w:hAnsi="Cambria"/>
          <w:b/>
          <w:bCs/>
          <w:sz w:val="20"/>
          <w:szCs w:val="20"/>
        </w:rPr>
        <w:t>Ans:</w:t>
      </w:r>
      <w:r w:rsidRPr="00CA4322">
        <w:rPr>
          <w:rFonts w:ascii="Cambria" w:hAnsi="Cambria"/>
          <w:sz w:val="20"/>
          <w:szCs w:val="20"/>
        </w:rPr>
        <w:t xml:space="preserve"> </w:t>
      </w:r>
      <w:r w:rsidR="008C7B99" w:rsidRPr="0028554F">
        <w:rPr>
          <w:rFonts w:ascii="Cambria" w:hAnsi="Cambria"/>
          <w:sz w:val="20"/>
          <w:szCs w:val="20"/>
        </w:rPr>
        <w:t>To reset MPIN or unblock login access to mBoB.</w:t>
      </w:r>
    </w:p>
    <w:p w14:paraId="4EAEA2CB"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Open mBoB App</w:t>
      </w:r>
    </w:p>
    <w:p w14:paraId="1CA81ADE"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Tap “Forgot” option on the login page</w:t>
      </w:r>
    </w:p>
    <w:p w14:paraId="781B774F"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Enter your User ID, Registered Mobile number and CID Number and Submit. An OTP will be sent on your registered email address and mobile number</w:t>
      </w:r>
    </w:p>
    <w:p w14:paraId="50BD0889"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Enter the OTP received via SMS or email to reset your MPIN</w:t>
      </w:r>
    </w:p>
    <w:p w14:paraId="7EFD4CE7"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A new MPIN will be sent on your registered email address and mobile number</w:t>
      </w:r>
    </w:p>
    <w:p w14:paraId="567C31A7"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Enter the New MPIN received on the main login page</w:t>
      </w:r>
    </w:p>
    <w:p w14:paraId="7589B7B2"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 xml:space="preserve">Once done, it will take you to the “Reset M-PIN” page where you will have to enter the MPIN received on the “Enter Default M-PIN”. </w:t>
      </w:r>
    </w:p>
    <w:p w14:paraId="3F59144F" w14:textId="77777777" w:rsidR="008C7B99" w:rsidRPr="0028554F"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On the “New M-PIN”, enter the PIN of your choice and repeat the same on the “Confirm New M-PIN”</w:t>
      </w:r>
    </w:p>
    <w:p w14:paraId="576D0339" w14:textId="2C5E5B86" w:rsidR="008C7B99" w:rsidRDefault="008C7B99" w:rsidP="00834C39">
      <w:pPr>
        <w:pStyle w:val="ListParagraph"/>
        <w:numPr>
          <w:ilvl w:val="0"/>
          <w:numId w:val="11"/>
        </w:numPr>
        <w:shd w:val="clear" w:color="auto" w:fill="FFFFFF" w:themeFill="background1"/>
        <w:rPr>
          <w:rFonts w:ascii="Cambria" w:hAnsi="Cambria"/>
          <w:sz w:val="20"/>
          <w:szCs w:val="20"/>
        </w:rPr>
      </w:pPr>
      <w:r w:rsidRPr="0028554F">
        <w:rPr>
          <w:rFonts w:ascii="Cambria" w:hAnsi="Cambria"/>
          <w:sz w:val="20"/>
          <w:szCs w:val="20"/>
        </w:rPr>
        <w:t>Your M-PIN will be reset</w:t>
      </w:r>
    </w:p>
    <w:p w14:paraId="3AE9E89D" w14:textId="3A8DAD12" w:rsidR="00460B55" w:rsidRDefault="00460B55" w:rsidP="00834C39">
      <w:pPr>
        <w:pStyle w:val="ListParagraph"/>
        <w:shd w:val="clear" w:color="auto" w:fill="FFFFFF" w:themeFill="background1"/>
        <w:ind w:left="1440"/>
        <w:rPr>
          <w:rFonts w:ascii="Cambria" w:hAnsi="Cambria"/>
          <w:sz w:val="20"/>
          <w:szCs w:val="20"/>
        </w:rPr>
      </w:pPr>
    </w:p>
    <w:p w14:paraId="683563CD" w14:textId="5D8755CB" w:rsidR="00460B55" w:rsidRPr="00460B55" w:rsidRDefault="00460B55" w:rsidP="00834C39">
      <w:pPr>
        <w:pStyle w:val="ListParagraph"/>
        <w:numPr>
          <w:ilvl w:val="0"/>
          <w:numId w:val="1"/>
        </w:numPr>
        <w:shd w:val="clear" w:color="auto" w:fill="FFFFFF" w:themeFill="background1"/>
        <w:rPr>
          <w:rFonts w:ascii="Cambria" w:hAnsi="Cambria"/>
          <w:b/>
          <w:bCs/>
          <w:sz w:val="20"/>
          <w:szCs w:val="20"/>
        </w:rPr>
      </w:pPr>
      <w:r w:rsidRPr="00460B55">
        <w:rPr>
          <w:rFonts w:ascii="Cambria" w:hAnsi="Cambria"/>
          <w:b/>
          <w:bCs/>
          <w:sz w:val="20"/>
          <w:szCs w:val="20"/>
        </w:rPr>
        <w:t>I have forgotten T-Pin, what is the process?</w:t>
      </w:r>
    </w:p>
    <w:p w14:paraId="2BF32B4F" w14:textId="54CA8DDE" w:rsidR="00460B55" w:rsidRDefault="00460B55" w:rsidP="00834C39">
      <w:pPr>
        <w:pStyle w:val="ListParagraph"/>
        <w:shd w:val="clear" w:color="auto" w:fill="FFFFFF" w:themeFill="background1"/>
        <w:rPr>
          <w:rFonts w:ascii="Cambria" w:hAnsi="Cambria"/>
          <w:sz w:val="20"/>
          <w:szCs w:val="20"/>
        </w:rPr>
      </w:pPr>
      <w:r w:rsidRPr="00460B55">
        <w:rPr>
          <w:rFonts w:ascii="Cambria" w:hAnsi="Cambria"/>
          <w:b/>
          <w:bCs/>
          <w:sz w:val="20"/>
          <w:szCs w:val="20"/>
        </w:rPr>
        <w:t>Ans:</w:t>
      </w:r>
      <w:r>
        <w:rPr>
          <w:rFonts w:ascii="Cambria" w:hAnsi="Cambria"/>
          <w:sz w:val="20"/>
          <w:szCs w:val="20"/>
        </w:rPr>
        <w:t xml:space="preserve"> </w:t>
      </w:r>
      <w:r w:rsidRPr="00460B55">
        <w:rPr>
          <w:rFonts w:ascii="Cambria" w:hAnsi="Cambria"/>
          <w:sz w:val="20"/>
          <w:szCs w:val="20"/>
        </w:rPr>
        <w:t>Login to mBoB app and check for the "Forgot T-Pin" option available under navigation bar located at top left page of mBoB home page.</w:t>
      </w:r>
    </w:p>
    <w:p w14:paraId="79B167BE" w14:textId="25E5EC05" w:rsidR="00460B55" w:rsidRDefault="00460B55" w:rsidP="00834C39">
      <w:pPr>
        <w:pStyle w:val="ListParagraph"/>
        <w:shd w:val="clear" w:color="auto" w:fill="FFFFFF" w:themeFill="background1"/>
        <w:rPr>
          <w:rFonts w:ascii="Cambria" w:hAnsi="Cambria"/>
          <w:sz w:val="20"/>
          <w:szCs w:val="20"/>
        </w:rPr>
      </w:pPr>
    </w:p>
    <w:p w14:paraId="009C495F" w14:textId="5176FFFF" w:rsidR="00460B55" w:rsidRPr="00460B55" w:rsidRDefault="00460B55" w:rsidP="00834C39">
      <w:pPr>
        <w:pStyle w:val="ListParagraph"/>
        <w:numPr>
          <w:ilvl w:val="0"/>
          <w:numId w:val="1"/>
        </w:numPr>
        <w:shd w:val="clear" w:color="auto" w:fill="FFFFFF" w:themeFill="background1"/>
        <w:rPr>
          <w:rFonts w:ascii="Cambria" w:hAnsi="Cambria"/>
          <w:b/>
          <w:bCs/>
          <w:sz w:val="20"/>
          <w:szCs w:val="20"/>
        </w:rPr>
      </w:pPr>
      <w:r w:rsidRPr="00460B55">
        <w:rPr>
          <w:rFonts w:ascii="Cambria" w:hAnsi="Cambria"/>
          <w:b/>
          <w:bCs/>
          <w:sz w:val="20"/>
          <w:szCs w:val="20"/>
        </w:rPr>
        <w:t>What are the advantages of using Scan &amp; Pay?</w:t>
      </w:r>
    </w:p>
    <w:p w14:paraId="5D47C65B" w14:textId="3E6DC934" w:rsidR="00460B55" w:rsidRPr="0028554F" w:rsidRDefault="00460B55" w:rsidP="00834C39">
      <w:pPr>
        <w:pStyle w:val="ListParagraph"/>
        <w:shd w:val="clear" w:color="auto" w:fill="FFFFFF" w:themeFill="background1"/>
        <w:rPr>
          <w:rFonts w:ascii="Cambria" w:hAnsi="Cambria"/>
          <w:sz w:val="20"/>
          <w:szCs w:val="20"/>
        </w:rPr>
      </w:pPr>
      <w:r w:rsidRPr="00460B55">
        <w:rPr>
          <w:rFonts w:ascii="Cambria" w:hAnsi="Cambria"/>
          <w:b/>
          <w:bCs/>
          <w:sz w:val="20"/>
          <w:szCs w:val="20"/>
        </w:rPr>
        <w:t>Ans:</w:t>
      </w:r>
      <w:r>
        <w:rPr>
          <w:rFonts w:ascii="Cambria" w:hAnsi="Cambria"/>
          <w:sz w:val="20"/>
          <w:szCs w:val="20"/>
        </w:rPr>
        <w:t xml:space="preserve"> </w:t>
      </w:r>
      <w:r w:rsidRPr="00460B55">
        <w:rPr>
          <w:rFonts w:ascii="Cambria" w:hAnsi="Cambria"/>
          <w:sz w:val="20"/>
          <w:szCs w:val="20"/>
        </w:rPr>
        <w:t>There is no risk of wrong transfer and you will receive SMS alert for the transaction irrespective of the amount.</w:t>
      </w:r>
    </w:p>
    <w:p w14:paraId="456D2E8B" w14:textId="14CCAF0D" w:rsidR="00CA4322" w:rsidRDefault="00CA4322" w:rsidP="00834C39">
      <w:pPr>
        <w:pStyle w:val="ListParagraph"/>
        <w:shd w:val="clear" w:color="auto" w:fill="FFFFFF" w:themeFill="background1"/>
        <w:rPr>
          <w:rFonts w:ascii="Cambria" w:hAnsi="Cambria" w:cs="Arial"/>
          <w:color w:val="222222"/>
          <w:sz w:val="20"/>
          <w:szCs w:val="20"/>
          <w:shd w:val="clear" w:color="auto" w:fill="FFFFFF"/>
        </w:rPr>
      </w:pPr>
    </w:p>
    <w:p w14:paraId="0B64536D" w14:textId="7CF718F8" w:rsidR="00460B55" w:rsidRPr="00460B55" w:rsidRDefault="00460B55"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460B55">
        <w:rPr>
          <w:rFonts w:ascii="Cambria" w:hAnsi="Cambria" w:cs="Arial"/>
          <w:b/>
          <w:bCs/>
          <w:color w:val="222222"/>
          <w:sz w:val="20"/>
          <w:szCs w:val="20"/>
          <w:shd w:val="clear" w:color="auto" w:fill="FFFFFF"/>
        </w:rPr>
        <w:t>Do I need to visit branch to avail QR code?</w:t>
      </w:r>
    </w:p>
    <w:p w14:paraId="2E85D9E8" w14:textId="505E9DBA" w:rsidR="00460B55" w:rsidRDefault="00460B55" w:rsidP="00834C39">
      <w:pPr>
        <w:pStyle w:val="ListParagraph"/>
        <w:shd w:val="clear" w:color="auto" w:fill="FFFFFF" w:themeFill="background1"/>
        <w:rPr>
          <w:rFonts w:ascii="Cambria" w:hAnsi="Cambria" w:cs="Arial"/>
          <w:color w:val="222222"/>
          <w:sz w:val="20"/>
          <w:szCs w:val="20"/>
          <w:shd w:val="clear" w:color="auto" w:fill="FFFFFF"/>
        </w:rPr>
      </w:pPr>
      <w:r w:rsidRPr="00460B55">
        <w:rPr>
          <w:rFonts w:ascii="Cambria" w:hAnsi="Cambria" w:cs="Arial"/>
          <w:b/>
          <w:bCs/>
          <w:color w:val="222222"/>
          <w:sz w:val="20"/>
          <w:szCs w:val="20"/>
          <w:shd w:val="clear" w:color="auto" w:fill="FFFFFF"/>
        </w:rPr>
        <w:t>Ans:</w:t>
      </w:r>
      <w:r>
        <w:rPr>
          <w:rFonts w:ascii="Cambria" w:hAnsi="Cambria" w:cs="Arial"/>
          <w:color w:val="222222"/>
          <w:sz w:val="20"/>
          <w:szCs w:val="20"/>
          <w:shd w:val="clear" w:color="auto" w:fill="FFFFFF"/>
        </w:rPr>
        <w:t xml:space="preserve"> </w:t>
      </w:r>
      <w:r w:rsidRPr="00460B55">
        <w:rPr>
          <w:rFonts w:ascii="Cambria" w:hAnsi="Cambria" w:cs="Arial"/>
          <w:color w:val="222222"/>
          <w:sz w:val="20"/>
          <w:szCs w:val="20"/>
          <w:shd w:val="clear" w:color="auto" w:fill="FFFFFF"/>
        </w:rPr>
        <w:t>Not really. You can also generate QR code directly through App which is available under "Generate QR"</w:t>
      </w:r>
      <w:r>
        <w:rPr>
          <w:rFonts w:ascii="Cambria" w:hAnsi="Cambria" w:cs="Arial"/>
          <w:color w:val="222222"/>
          <w:sz w:val="20"/>
          <w:szCs w:val="20"/>
          <w:shd w:val="clear" w:color="auto" w:fill="FFFFFF"/>
        </w:rPr>
        <w:t xml:space="preserve"> </w:t>
      </w:r>
      <w:r w:rsidRPr="00460B55">
        <w:rPr>
          <w:rFonts w:ascii="Cambria" w:hAnsi="Cambria" w:cs="Arial"/>
          <w:color w:val="222222"/>
          <w:sz w:val="20"/>
          <w:szCs w:val="20"/>
          <w:shd w:val="clear" w:color="auto" w:fill="FFFFFF"/>
        </w:rPr>
        <w:t>option.</w:t>
      </w:r>
    </w:p>
    <w:p w14:paraId="58D5C601" w14:textId="1C1A019C" w:rsidR="00460B55" w:rsidRDefault="00460B55" w:rsidP="00834C39">
      <w:pPr>
        <w:pStyle w:val="ListParagraph"/>
        <w:shd w:val="clear" w:color="auto" w:fill="FFFFFF" w:themeFill="background1"/>
        <w:rPr>
          <w:rFonts w:ascii="Cambria" w:hAnsi="Cambria" w:cs="Arial"/>
          <w:color w:val="222222"/>
          <w:sz w:val="20"/>
          <w:szCs w:val="20"/>
          <w:shd w:val="clear" w:color="auto" w:fill="FFFFFF"/>
        </w:rPr>
      </w:pPr>
    </w:p>
    <w:p w14:paraId="2CBC9112" w14:textId="3D0E8B1D" w:rsidR="00460B55" w:rsidRPr="00460B55" w:rsidRDefault="00460B55"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460B55">
        <w:rPr>
          <w:rFonts w:ascii="Cambria" w:hAnsi="Cambria" w:cs="Arial"/>
          <w:b/>
          <w:bCs/>
          <w:color w:val="222222"/>
          <w:sz w:val="20"/>
          <w:szCs w:val="20"/>
          <w:shd w:val="clear" w:color="auto" w:fill="FFFFFF"/>
        </w:rPr>
        <w:t xml:space="preserve">Can the QR code generated through App be used to accept </w:t>
      </w:r>
      <w:r w:rsidRPr="00460B55">
        <w:rPr>
          <w:rFonts w:ascii="Cambria" w:hAnsi="Cambria" w:cs="Arial"/>
          <w:b/>
          <w:bCs/>
          <w:color w:val="222222"/>
          <w:sz w:val="20"/>
          <w:szCs w:val="20"/>
          <w:shd w:val="clear" w:color="auto" w:fill="FFFFFF"/>
        </w:rPr>
        <w:t>interbank</w:t>
      </w:r>
      <w:r w:rsidRPr="00460B55">
        <w:rPr>
          <w:rFonts w:ascii="Cambria" w:hAnsi="Cambria" w:cs="Arial"/>
          <w:b/>
          <w:bCs/>
          <w:color w:val="222222"/>
          <w:sz w:val="20"/>
          <w:szCs w:val="20"/>
          <w:shd w:val="clear" w:color="auto" w:fill="FFFFFF"/>
        </w:rPr>
        <w:t xml:space="preserve"> payments?</w:t>
      </w:r>
    </w:p>
    <w:p w14:paraId="746678D1" w14:textId="4414FF55" w:rsidR="00460B55" w:rsidRDefault="00460B55" w:rsidP="00834C39">
      <w:pPr>
        <w:pStyle w:val="ListParagraph"/>
        <w:shd w:val="clear" w:color="auto" w:fill="FFFFFF" w:themeFill="background1"/>
        <w:rPr>
          <w:rFonts w:ascii="Cambria" w:hAnsi="Cambria" w:cs="Arial"/>
          <w:color w:val="222222"/>
          <w:sz w:val="20"/>
          <w:szCs w:val="20"/>
          <w:shd w:val="clear" w:color="auto" w:fill="FFFFFF"/>
        </w:rPr>
      </w:pPr>
      <w:r w:rsidRPr="00460B55">
        <w:rPr>
          <w:rFonts w:ascii="Cambria" w:hAnsi="Cambria" w:cs="Arial"/>
          <w:b/>
          <w:bCs/>
          <w:color w:val="222222"/>
          <w:sz w:val="20"/>
          <w:szCs w:val="20"/>
          <w:shd w:val="clear" w:color="auto" w:fill="FFFFFF"/>
        </w:rPr>
        <w:t>Ans:</w:t>
      </w:r>
      <w:r>
        <w:rPr>
          <w:rFonts w:ascii="Cambria" w:hAnsi="Cambria" w:cs="Arial"/>
          <w:color w:val="222222"/>
          <w:sz w:val="20"/>
          <w:szCs w:val="20"/>
          <w:shd w:val="clear" w:color="auto" w:fill="FFFFFF"/>
        </w:rPr>
        <w:t xml:space="preserve"> </w:t>
      </w:r>
      <w:r w:rsidRPr="00460B55">
        <w:rPr>
          <w:rFonts w:ascii="Cambria" w:hAnsi="Cambria" w:cs="Arial"/>
          <w:color w:val="222222"/>
          <w:sz w:val="20"/>
          <w:szCs w:val="20"/>
          <w:shd w:val="clear" w:color="auto" w:fill="FFFFFF"/>
        </w:rPr>
        <w:t>Yes, will suppo</w:t>
      </w:r>
      <w:r>
        <w:rPr>
          <w:rFonts w:ascii="Cambria" w:hAnsi="Cambria" w:cs="Arial"/>
          <w:color w:val="222222"/>
          <w:sz w:val="20"/>
          <w:szCs w:val="20"/>
          <w:shd w:val="clear" w:color="auto" w:fill="FFFFFF"/>
        </w:rPr>
        <w:t>r</w:t>
      </w:r>
      <w:r w:rsidRPr="00460B55">
        <w:rPr>
          <w:rFonts w:ascii="Cambria" w:hAnsi="Cambria" w:cs="Arial"/>
          <w:color w:val="222222"/>
          <w:sz w:val="20"/>
          <w:szCs w:val="20"/>
          <w:shd w:val="clear" w:color="auto" w:fill="FFFFFF"/>
        </w:rPr>
        <w:t>t both intra and inter-bank transaction to accept payments.</w:t>
      </w:r>
    </w:p>
    <w:p w14:paraId="74943DFC" w14:textId="761AF224" w:rsidR="004C6819" w:rsidRDefault="004C6819" w:rsidP="00834C39">
      <w:pPr>
        <w:pStyle w:val="ListParagraph"/>
        <w:shd w:val="clear" w:color="auto" w:fill="FFFFFF" w:themeFill="background1"/>
        <w:rPr>
          <w:rFonts w:ascii="Cambria" w:hAnsi="Cambria" w:cs="Arial"/>
          <w:color w:val="222222"/>
          <w:sz w:val="20"/>
          <w:szCs w:val="20"/>
          <w:shd w:val="clear" w:color="auto" w:fill="FFFFFF"/>
        </w:rPr>
      </w:pPr>
    </w:p>
    <w:p w14:paraId="02C84A30" w14:textId="0AF4CFB9" w:rsidR="004C6819" w:rsidRPr="004C6819" w:rsidRDefault="004C6819"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4C6819">
        <w:rPr>
          <w:rFonts w:ascii="Cambria" w:hAnsi="Cambria" w:cs="Arial"/>
          <w:b/>
          <w:bCs/>
          <w:color w:val="222222"/>
          <w:sz w:val="20"/>
          <w:szCs w:val="20"/>
          <w:shd w:val="clear" w:color="auto" w:fill="FFFFFF"/>
        </w:rPr>
        <w:t>If I pay to other bank's merchant by way of scanning QR code and the amount is not credited, what should I do?</w:t>
      </w:r>
    </w:p>
    <w:p w14:paraId="6CD1AED1" w14:textId="297D8D29" w:rsidR="004C6819" w:rsidRDefault="004C6819" w:rsidP="00834C39">
      <w:pPr>
        <w:pStyle w:val="ListParagraph"/>
        <w:shd w:val="clear" w:color="auto" w:fill="FFFFFF" w:themeFill="background1"/>
        <w:rPr>
          <w:rFonts w:ascii="Cambria" w:hAnsi="Cambria" w:cs="Arial"/>
          <w:color w:val="222222"/>
          <w:sz w:val="20"/>
          <w:szCs w:val="20"/>
          <w:shd w:val="clear" w:color="auto" w:fill="FFFFFF"/>
        </w:rPr>
      </w:pPr>
      <w:r w:rsidRPr="004C6819">
        <w:rPr>
          <w:rFonts w:ascii="Cambria" w:hAnsi="Cambria" w:cs="Arial"/>
          <w:b/>
          <w:bCs/>
          <w:color w:val="222222"/>
          <w:sz w:val="20"/>
          <w:szCs w:val="20"/>
          <w:shd w:val="clear" w:color="auto" w:fill="FFFFFF"/>
        </w:rPr>
        <w:t>Ans:</w:t>
      </w:r>
      <w:r>
        <w:rPr>
          <w:rFonts w:ascii="Cambria" w:hAnsi="Cambria" w:cs="Arial"/>
          <w:color w:val="222222"/>
          <w:sz w:val="20"/>
          <w:szCs w:val="20"/>
          <w:shd w:val="clear" w:color="auto" w:fill="FFFFFF"/>
        </w:rPr>
        <w:t xml:space="preserve"> </w:t>
      </w:r>
      <w:r w:rsidRPr="004C6819">
        <w:rPr>
          <w:rFonts w:ascii="Cambria" w:hAnsi="Cambria" w:cs="Arial"/>
          <w:color w:val="222222"/>
          <w:sz w:val="20"/>
          <w:szCs w:val="20"/>
          <w:shd w:val="clear" w:color="auto" w:fill="FFFFFF"/>
        </w:rPr>
        <w:t xml:space="preserve">The amount once debited at </w:t>
      </w:r>
      <w:proofErr w:type="spellStart"/>
      <w:r w:rsidRPr="004C6819">
        <w:rPr>
          <w:rFonts w:ascii="Cambria" w:hAnsi="Cambria" w:cs="Arial"/>
          <w:color w:val="222222"/>
          <w:sz w:val="20"/>
          <w:szCs w:val="20"/>
          <w:shd w:val="clear" w:color="auto" w:fill="FFFFFF"/>
        </w:rPr>
        <w:t>BoB</w:t>
      </w:r>
      <w:proofErr w:type="spellEnd"/>
      <w:r w:rsidRPr="004C6819">
        <w:rPr>
          <w:rFonts w:ascii="Cambria" w:hAnsi="Cambria" w:cs="Arial"/>
          <w:color w:val="222222"/>
          <w:sz w:val="20"/>
          <w:szCs w:val="20"/>
          <w:shd w:val="clear" w:color="auto" w:fill="FFFFFF"/>
        </w:rPr>
        <w:t xml:space="preserve"> will never be reversed, such amount if not credited instantly, will be force-credited to merchant's account by respective merchants' bank by next working day. Do not re-initiate once the initial payment is debited.</w:t>
      </w:r>
    </w:p>
    <w:p w14:paraId="509D21DB" w14:textId="37289EBC" w:rsidR="004C6819" w:rsidRDefault="004C6819" w:rsidP="00834C39">
      <w:pPr>
        <w:pStyle w:val="ListParagraph"/>
        <w:shd w:val="clear" w:color="auto" w:fill="FFFFFF" w:themeFill="background1"/>
        <w:rPr>
          <w:rFonts w:ascii="Cambria" w:hAnsi="Cambria" w:cs="Arial"/>
          <w:color w:val="222222"/>
          <w:sz w:val="20"/>
          <w:szCs w:val="20"/>
          <w:shd w:val="clear" w:color="auto" w:fill="FFFFFF"/>
        </w:rPr>
      </w:pPr>
    </w:p>
    <w:p w14:paraId="2C5E5369" w14:textId="407A2C66" w:rsidR="004C6819" w:rsidRPr="004C6819" w:rsidRDefault="004C6819"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4C6819">
        <w:rPr>
          <w:rFonts w:ascii="Cambria" w:hAnsi="Cambria" w:cs="Arial"/>
          <w:b/>
          <w:bCs/>
          <w:color w:val="222222"/>
          <w:sz w:val="20"/>
          <w:szCs w:val="20"/>
          <w:shd w:val="clear" w:color="auto" w:fill="FFFFFF"/>
        </w:rPr>
        <w:t>What should I do when my QR code scanner comes blank?</w:t>
      </w:r>
    </w:p>
    <w:p w14:paraId="2A0624E4" w14:textId="633162D4" w:rsidR="004C6819" w:rsidRDefault="004C6819" w:rsidP="00834C39">
      <w:pPr>
        <w:pStyle w:val="ListParagraph"/>
        <w:shd w:val="clear" w:color="auto" w:fill="FFFFFF" w:themeFill="background1"/>
        <w:rPr>
          <w:rFonts w:ascii="Cambria" w:hAnsi="Cambria" w:cs="Arial"/>
          <w:color w:val="222222"/>
          <w:sz w:val="20"/>
          <w:szCs w:val="20"/>
          <w:shd w:val="clear" w:color="auto" w:fill="FFFFFF"/>
        </w:rPr>
      </w:pPr>
      <w:r w:rsidRPr="004C6819">
        <w:rPr>
          <w:rFonts w:ascii="Cambria" w:hAnsi="Cambria" w:cs="Arial"/>
          <w:b/>
          <w:bCs/>
          <w:color w:val="222222"/>
          <w:sz w:val="20"/>
          <w:szCs w:val="20"/>
          <w:shd w:val="clear" w:color="auto" w:fill="FFFFFF"/>
        </w:rPr>
        <w:t>Ans:</w:t>
      </w:r>
      <w:r>
        <w:rPr>
          <w:rFonts w:ascii="Cambria" w:hAnsi="Cambria" w:cs="Arial"/>
          <w:color w:val="222222"/>
          <w:sz w:val="20"/>
          <w:szCs w:val="20"/>
          <w:shd w:val="clear" w:color="auto" w:fill="FFFFFF"/>
        </w:rPr>
        <w:t xml:space="preserve"> </w:t>
      </w:r>
      <w:r w:rsidRPr="004C6819">
        <w:rPr>
          <w:rFonts w:ascii="Cambria" w:hAnsi="Cambria" w:cs="Arial"/>
          <w:color w:val="222222"/>
          <w:sz w:val="20"/>
          <w:szCs w:val="20"/>
          <w:shd w:val="clear" w:color="auto" w:fill="FFFFFF"/>
        </w:rPr>
        <w:t>Check your mBoB App permission settings and en</w:t>
      </w:r>
      <w:r>
        <w:rPr>
          <w:rFonts w:ascii="Cambria" w:hAnsi="Cambria" w:cs="Arial"/>
          <w:color w:val="222222"/>
          <w:sz w:val="20"/>
          <w:szCs w:val="20"/>
          <w:shd w:val="clear" w:color="auto" w:fill="FFFFFF"/>
        </w:rPr>
        <w:t>s</w:t>
      </w:r>
      <w:r w:rsidRPr="004C6819">
        <w:rPr>
          <w:rFonts w:ascii="Cambria" w:hAnsi="Cambria" w:cs="Arial"/>
          <w:color w:val="222222"/>
          <w:sz w:val="20"/>
          <w:szCs w:val="20"/>
          <w:shd w:val="clear" w:color="auto" w:fill="FFFFFF"/>
        </w:rPr>
        <w:t>ure that mBoB App is permitted to access phone camera.</w:t>
      </w:r>
    </w:p>
    <w:p w14:paraId="78A94956" w14:textId="116F5EC8" w:rsidR="004C6819" w:rsidRDefault="004C6819" w:rsidP="00834C39">
      <w:pPr>
        <w:pStyle w:val="ListParagraph"/>
        <w:shd w:val="clear" w:color="auto" w:fill="FFFFFF" w:themeFill="background1"/>
        <w:rPr>
          <w:rFonts w:ascii="Cambria" w:hAnsi="Cambria" w:cs="Arial"/>
          <w:color w:val="222222"/>
          <w:sz w:val="20"/>
          <w:szCs w:val="20"/>
          <w:shd w:val="clear" w:color="auto" w:fill="FFFFFF"/>
        </w:rPr>
      </w:pPr>
    </w:p>
    <w:p w14:paraId="7893DFEA" w14:textId="19AC6B3F" w:rsidR="004C6819" w:rsidRPr="004C6819" w:rsidRDefault="004C6819"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4C6819">
        <w:rPr>
          <w:rFonts w:ascii="Cambria" w:hAnsi="Cambria" w:cs="Arial"/>
          <w:b/>
          <w:bCs/>
          <w:color w:val="222222"/>
          <w:sz w:val="20"/>
          <w:szCs w:val="20"/>
          <w:shd w:val="clear" w:color="auto" w:fill="FFFFFF"/>
        </w:rPr>
        <w:t xml:space="preserve">Check your mBoB App permission settings and </w:t>
      </w:r>
      <w:r w:rsidRPr="004C6819">
        <w:rPr>
          <w:rFonts w:ascii="Cambria" w:hAnsi="Cambria" w:cs="Arial"/>
          <w:b/>
          <w:bCs/>
          <w:color w:val="222222"/>
          <w:sz w:val="20"/>
          <w:szCs w:val="20"/>
          <w:shd w:val="clear" w:color="auto" w:fill="FFFFFF"/>
        </w:rPr>
        <w:t>ensure</w:t>
      </w:r>
      <w:r w:rsidRPr="004C6819">
        <w:rPr>
          <w:rFonts w:ascii="Cambria" w:hAnsi="Cambria" w:cs="Arial"/>
          <w:b/>
          <w:bCs/>
          <w:color w:val="222222"/>
          <w:sz w:val="20"/>
          <w:szCs w:val="20"/>
          <w:shd w:val="clear" w:color="auto" w:fill="FFFFFF"/>
        </w:rPr>
        <w:t xml:space="preserve"> that mBoB App is permitted to access phone camera</w:t>
      </w:r>
      <w:r w:rsidRPr="004C6819">
        <w:rPr>
          <w:rFonts w:ascii="Cambria" w:hAnsi="Cambria" w:cs="Arial"/>
          <w:b/>
          <w:bCs/>
          <w:color w:val="222222"/>
          <w:sz w:val="20"/>
          <w:szCs w:val="20"/>
          <w:shd w:val="clear" w:color="auto" w:fill="FFFFFF"/>
        </w:rPr>
        <w:t xml:space="preserve">? </w:t>
      </w:r>
    </w:p>
    <w:p w14:paraId="069B0D68" w14:textId="03D7D113" w:rsidR="004C6819" w:rsidRDefault="004C6819" w:rsidP="00834C39">
      <w:pPr>
        <w:pStyle w:val="ListParagraph"/>
        <w:shd w:val="clear" w:color="auto" w:fill="FFFFFF" w:themeFill="background1"/>
        <w:rPr>
          <w:rFonts w:ascii="Cambria" w:hAnsi="Cambria" w:cs="Arial"/>
          <w:color w:val="222222"/>
          <w:sz w:val="20"/>
          <w:szCs w:val="20"/>
          <w:shd w:val="clear" w:color="auto" w:fill="FFFFFF"/>
        </w:rPr>
      </w:pPr>
      <w:r w:rsidRPr="004C6819">
        <w:rPr>
          <w:rFonts w:ascii="Cambria" w:hAnsi="Cambria" w:cs="Arial"/>
          <w:b/>
          <w:bCs/>
          <w:color w:val="222222"/>
          <w:sz w:val="20"/>
          <w:szCs w:val="20"/>
          <w:shd w:val="clear" w:color="auto" w:fill="FFFFFF"/>
        </w:rPr>
        <w:t>Ans:</w:t>
      </w:r>
      <w:r>
        <w:rPr>
          <w:rFonts w:ascii="Cambria" w:hAnsi="Cambria" w:cs="Arial"/>
          <w:color w:val="222222"/>
          <w:sz w:val="20"/>
          <w:szCs w:val="20"/>
          <w:shd w:val="clear" w:color="auto" w:fill="FFFFFF"/>
        </w:rPr>
        <w:t xml:space="preserve"> </w:t>
      </w:r>
      <w:r w:rsidRPr="004C6819">
        <w:rPr>
          <w:rFonts w:ascii="Cambria" w:hAnsi="Cambria" w:cs="Arial"/>
          <w:color w:val="222222"/>
          <w:sz w:val="20"/>
          <w:szCs w:val="20"/>
          <w:shd w:val="clear" w:color="auto" w:fill="FFFFFF"/>
        </w:rPr>
        <w:t xml:space="preserve">As far as possible, you are recommended to use merchant's </w:t>
      </w:r>
      <w:proofErr w:type="spellStart"/>
      <w:r w:rsidRPr="004C6819">
        <w:rPr>
          <w:rFonts w:ascii="Cambria" w:hAnsi="Cambria" w:cs="Arial"/>
          <w:color w:val="222222"/>
          <w:sz w:val="20"/>
          <w:szCs w:val="20"/>
          <w:shd w:val="clear" w:color="auto" w:fill="FFFFFF"/>
        </w:rPr>
        <w:t>BoB</w:t>
      </w:r>
      <w:proofErr w:type="spellEnd"/>
      <w:r w:rsidRPr="004C6819">
        <w:rPr>
          <w:rFonts w:ascii="Cambria" w:hAnsi="Cambria" w:cs="Arial"/>
          <w:color w:val="222222"/>
          <w:sz w:val="20"/>
          <w:szCs w:val="20"/>
          <w:shd w:val="clear" w:color="auto" w:fill="FFFFFF"/>
        </w:rPr>
        <w:t xml:space="preserve"> QR code to pay so that transaction will be seamless &amp; faster. This will be convenient both to the merchant and customer.</w:t>
      </w:r>
    </w:p>
    <w:p w14:paraId="22ED92D1" w14:textId="065BB2E6" w:rsidR="00DF0A1A" w:rsidRPr="00CA4322" w:rsidRDefault="00DF0A1A"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CA4322">
        <w:rPr>
          <w:rFonts w:ascii="Cambria" w:hAnsi="Cambria" w:cs="Arial"/>
          <w:b/>
          <w:bCs/>
          <w:color w:val="222222"/>
          <w:sz w:val="20"/>
          <w:szCs w:val="20"/>
          <w:shd w:val="clear" w:color="auto" w:fill="FFFFFF"/>
        </w:rPr>
        <w:lastRenderedPageBreak/>
        <w:t>How to update my KYC information for mBoB if I forgot my registered details?</w:t>
      </w:r>
    </w:p>
    <w:p w14:paraId="00EC259F" w14:textId="5745BC8F" w:rsidR="004325E7" w:rsidRPr="00CA4322" w:rsidRDefault="00DF0A1A" w:rsidP="00834C39">
      <w:pPr>
        <w:pStyle w:val="ListParagraph"/>
        <w:rPr>
          <w:rFonts w:ascii="Cambria" w:hAnsi="Cambria" w:cstheme="majorHAnsi"/>
          <w:sz w:val="20"/>
          <w:szCs w:val="20"/>
          <w:shd w:val="clear" w:color="auto" w:fill="FFFFFF"/>
        </w:rPr>
      </w:pPr>
      <w:r w:rsidRPr="00CA4322">
        <w:rPr>
          <w:rFonts w:ascii="Cambria" w:hAnsi="Cambria" w:cs="Arial"/>
          <w:b/>
          <w:bCs/>
          <w:color w:val="222222"/>
          <w:sz w:val="20"/>
          <w:szCs w:val="20"/>
          <w:shd w:val="clear" w:color="auto" w:fill="FFFFFF"/>
        </w:rPr>
        <w:t>Ans:</w:t>
      </w:r>
      <w:r w:rsidRPr="00CA4322">
        <w:rPr>
          <w:rFonts w:ascii="Cambria" w:hAnsi="Cambria" w:cs="Arial"/>
          <w:color w:val="222222"/>
          <w:sz w:val="20"/>
          <w:szCs w:val="20"/>
          <w:shd w:val="clear" w:color="auto" w:fill="FFFFFF"/>
        </w:rPr>
        <w:t xml:space="preserve"> Please visit the nearest BOBL branch to update your latest KYC information if you are currently residing in Bhutan. However, if you are currently abroad then please fill in the mBoB Change request form and email to </w:t>
      </w:r>
      <w:hyperlink r:id="rId6" w:history="1">
        <w:r w:rsidR="004325E7" w:rsidRPr="00CA4322">
          <w:rPr>
            <w:rStyle w:val="Hyperlink"/>
            <w:rFonts w:ascii="Cambria" w:hAnsi="Cambria" w:cs="Arial"/>
            <w:b/>
            <w:bCs/>
            <w:sz w:val="20"/>
            <w:szCs w:val="20"/>
            <w:shd w:val="clear" w:color="auto" w:fill="FFFFFF"/>
          </w:rPr>
          <w:t>mbob@bob.bt</w:t>
        </w:r>
      </w:hyperlink>
      <w:r w:rsidRPr="00CA4322">
        <w:rPr>
          <w:rFonts w:ascii="Cambria" w:hAnsi="Cambria" w:cs="Arial"/>
          <w:b/>
          <w:bCs/>
          <w:color w:val="222222"/>
          <w:sz w:val="20"/>
          <w:szCs w:val="20"/>
          <w:shd w:val="clear" w:color="auto" w:fill="FFFFFF"/>
        </w:rPr>
        <w:t>.</w:t>
      </w:r>
      <w:r w:rsidR="004325E7" w:rsidRPr="00CA4322">
        <w:rPr>
          <w:rFonts w:ascii="Cambria" w:hAnsi="Cambria" w:cs="Arial"/>
          <w:b/>
          <w:bCs/>
          <w:color w:val="222222"/>
          <w:sz w:val="20"/>
          <w:szCs w:val="20"/>
          <w:shd w:val="clear" w:color="auto" w:fill="FFFFFF"/>
        </w:rPr>
        <w:t xml:space="preserve"> </w:t>
      </w:r>
      <w:r w:rsidR="004325E7" w:rsidRPr="00CA4322">
        <w:rPr>
          <w:rFonts w:ascii="Cambria" w:hAnsi="Cambria" w:cstheme="majorHAnsi"/>
          <w:sz w:val="20"/>
          <w:szCs w:val="20"/>
          <w:shd w:val="clear" w:color="auto" w:fill="FFFFFF"/>
        </w:rPr>
        <w:t>The form is available for download from Download Forms - Bank of Bhutan (</w:t>
      </w:r>
      <w:hyperlink r:id="rId7" w:history="1">
        <w:r w:rsidR="004325E7" w:rsidRPr="00CA4322">
          <w:rPr>
            <w:rStyle w:val="Hyperlink"/>
            <w:rFonts w:ascii="Cambria" w:hAnsi="Cambria" w:cstheme="majorHAnsi"/>
            <w:sz w:val="20"/>
            <w:szCs w:val="20"/>
            <w:shd w:val="clear" w:color="auto" w:fill="FFFFFF"/>
          </w:rPr>
          <w:t>www.bob.bt</w:t>
        </w:r>
      </w:hyperlink>
      <w:r w:rsidR="004325E7" w:rsidRPr="00CA4322">
        <w:rPr>
          <w:rFonts w:ascii="Cambria" w:hAnsi="Cambria" w:cstheme="majorHAnsi"/>
          <w:sz w:val="20"/>
          <w:szCs w:val="20"/>
          <w:shd w:val="clear" w:color="auto" w:fill="FFFFFF"/>
        </w:rPr>
        <w:t xml:space="preserve"> )</w:t>
      </w:r>
    </w:p>
    <w:p w14:paraId="06EAE7D7" w14:textId="097C7F14" w:rsidR="00DF0A1A" w:rsidRDefault="00DF0A1A" w:rsidP="00834C39">
      <w:pPr>
        <w:pStyle w:val="ListParagraph"/>
        <w:shd w:val="clear" w:color="auto" w:fill="FFFFFF" w:themeFill="background1"/>
        <w:rPr>
          <w:rFonts w:ascii="Cambria" w:hAnsi="Cambria" w:cs="Arial"/>
          <w:color w:val="222222"/>
          <w:sz w:val="20"/>
          <w:szCs w:val="20"/>
          <w:shd w:val="clear" w:color="auto" w:fill="FFFFFF"/>
        </w:rPr>
      </w:pPr>
    </w:p>
    <w:p w14:paraId="3371B70C" w14:textId="2EBAA5B9" w:rsidR="00DF0A1A" w:rsidRPr="00CA4322" w:rsidRDefault="00DF0A1A" w:rsidP="00834C39">
      <w:pPr>
        <w:pStyle w:val="ListParagraph"/>
        <w:numPr>
          <w:ilvl w:val="0"/>
          <w:numId w:val="1"/>
        </w:numPr>
        <w:shd w:val="clear" w:color="auto" w:fill="FFFFFF" w:themeFill="background1"/>
        <w:rPr>
          <w:rFonts w:ascii="Cambria" w:hAnsi="Cambria"/>
          <w:b/>
          <w:bCs/>
          <w:sz w:val="20"/>
          <w:szCs w:val="20"/>
        </w:rPr>
      </w:pPr>
      <w:r w:rsidRPr="00CA4322">
        <w:rPr>
          <w:rFonts w:ascii="Cambria" w:hAnsi="Cambria"/>
          <w:b/>
          <w:bCs/>
          <w:sz w:val="20"/>
          <w:szCs w:val="20"/>
        </w:rPr>
        <w:t xml:space="preserve">How to </w:t>
      </w:r>
      <w:bookmarkStart w:id="1" w:name="_Hlk228381625"/>
      <w:r w:rsidRPr="00CA4322">
        <w:rPr>
          <w:rFonts w:ascii="Cambria" w:hAnsi="Cambria"/>
          <w:b/>
          <w:bCs/>
          <w:sz w:val="20"/>
          <w:szCs w:val="20"/>
        </w:rPr>
        <w:t xml:space="preserve">Block mBoB </w:t>
      </w:r>
      <w:bookmarkEnd w:id="1"/>
      <w:r w:rsidRPr="00CA4322">
        <w:rPr>
          <w:rFonts w:ascii="Cambria" w:hAnsi="Cambria"/>
          <w:b/>
          <w:bCs/>
          <w:sz w:val="20"/>
          <w:szCs w:val="20"/>
        </w:rPr>
        <w:t xml:space="preserve">if I lost my device/phone? </w:t>
      </w:r>
    </w:p>
    <w:p w14:paraId="7A63B62A" w14:textId="6A8CB6DC" w:rsidR="00DF0A1A" w:rsidRDefault="00DF0A1A" w:rsidP="00834C39">
      <w:pPr>
        <w:pStyle w:val="ListParagraph"/>
        <w:shd w:val="clear" w:color="auto" w:fill="FFFFFF" w:themeFill="background1"/>
        <w:rPr>
          <w:rFonts w:ascii="Cambria" w:hAnsi="Cambria" w:cs="Arial"/>
          <w:color w:val="222222"/>
          <w:sz w:val="20"/>
          <w:szCs w:val="20"/>
          <w:shd w:val="clear" w:color="auto" w:fill="FFFFFF"/>
        </w:rPr>
      </w:pPr>
      <w:r w:rsidRPr="00CA4322">
        <w:rPr>
          <w:rFonts w:ascii="Cambria" w:hAnsi="Cambria"/>
          <w:sz w:val="20"/>
          <w:szCs w:val="20"/>
        </w:rPr>
        <w:t xml:space="preserve">Ans: </w:t>
      </w:r>
      <w:bookmarkStart w:id="2" w:name="_Hlk228381644"/>
      <w:r w:rsidRPr="00CA4322">
        <w:rPr>
          <w:rFonts w:ascii="Cambria" w:hAnsi="Cambria"/>
          <w:sz w:val="20"/>
          <w:szCs w:val="20"/>
        </w:rPr>
        <w:t>You may call</w:t>
      </w:r>
      <w:r w:rsidRPr="00CA4322">
        <w:rPr>
          <w:rFonts w:ascii="Cambria" w:hAnsi="Cambria" w:cs="Arial"/>
          <w:color w:val="222222"/>
          <w:sz w:val="20"/>
          <w:szCs w:val="20"/>
          <w:shd w:val="clear" w:color="auto" w:fill="FFFFFF"/>
        </w:rPr>
        <w:t xml:space="preserve"> us at your toll free </w:t>
      </w:r>
      <w:r w:rsidRPr="00CA4322">
        <w:rPr>
          <w:rFonts w:ascii="Cambria" w:hAnsi="Cambria" w:cs="Arial"/>
          <w:b/>
          <w:bCs/>
          <w:color w:val="222222"/>
          <w:sz w:val="20"/>
          <w:szCs w:val="20"/>
          <w:shd w:val="clear" w:color="auto" w:fill="FFFFFF"/>
        </w:rPr>
        <w:t>1095 (Within Bhutan) or +975-2-349903 (Calling from Abroad)</w:t>
      </w:r>
      <w:r w:rsidRPr="00CA4322">
        <w:rPr>
          <w:rFonts w:ascii="Cambria" w:hAnsi="Cambria" w:cs="Arial"/>
          <w:color w:val="222222"/>
          <w:sz w:val="20"/>
          <w:szCs w:val="20"/>
          <w:shd w:val="clear" w:color="auto" w:fill="FFFFFF"/>
        </w:rPr>
        <w:t xml:space="preserve"> to temporarily block the transaction access for mBoB </w:t>
      </w:r>
      <w:proofErr w:type="spellStart"/>
      <w:r w:rsidRPr="00CA4322">
        <w:rPr>
          <w:rFonts w:ascii="Cambria" w:hAnsi="Cambria" w:cs="Arial"/>
          <w:color w:val="222222"/>
          <w:sz w:val="20"/>
          <w:szCs w:val="20"/>
          <w:shd w:val="clear" w:color="auto" w:fill="FFFFFF"/>
        </w:rPr>
        <w:t>incase</w:t>
      </w:r>
      <w:proofErr w:type="spellEnd"/>
      <w:r w:rsidRPr="00CA4322">
        <w:rPr>
          <w:rFonts w:ascii="Cambria" w:hAnsi="Cambria" w:cs="Arial"/>
          <w:color w:val="222222"/>
          <w:sz w:val="20"/>
          <w:szCs w:val="20"/>
          <w:shd w:val="clear" w:color="auto" w:fill="FFFFFF"/>
        </w:rPr>
        <w:t xml:space="preserve"> of device/phone lost.</w:t>
      </w:r>
      <w:bookmarkEnd w:id="2"/>
    </w:p>
    <w:p w14:paraId="334FF78E" w14:textId="1DD8D010" w:rsidR="009B764B" w:rsidRDefault="009B764B" w:rsidP="00834C39">
      <w:pPr>
        <w:pStyle w:val="ListParagraph"/>
        <w:shd w:val="clear" w:color="auto" w:fill="FFFFFF" w:themeFill="background1"/>
        <w:rPr>
          <w:rFonts w:ascii="Cambria" w:hAnsi="Cambria" w:cs="Arial"/>
          <w:color w:val="222222"/>
          <w:sz w:val="20"/>
          <w:szCs w:val="20"/>
          <w:shd w:val="clear" w:color="auto" w:fill="FFFFFF"/>
        </w:rPr>
      </w:pPr>
    </w:p>
    <w:p w14:paraId="21B2C89C" w14:textId="4F17A78D" w:rsidR="009B764B" w:rsidRPr="009B764B" w:rsidRDefault="009B764B"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9B764B">
        <w:rPr>
          <w:rFonts w:ascii="Cambria" w:hAnsi="Cambria" w:cs="Arial"/>
          <w:b/>
          <w:bCs/>
          <w:color w:val="222222"/>
          <w:sz w:val="20"/>
          <w:szCs w:val="20"/>
          <w:shd w:val="clear" w:color="auto" w:fill="FFFFFF"/>
        </w:rPr>
        <w:t>How do I make payments to merchants?</w:t>
      </w:r>
    </w:p>
    <w:p w14:paraId="5983A47D" w14:textId="2AA707D1" w:rsidR="009B764B" w:rsidRDefault="009B764B" w:rsidP="00834C39">
      <w:pPr>
        <w:pStyle w:val="ListParagraph"/>
        <w:shd w:val="clear" w:color="auto" w:fill="FFFFFF" w:themeFill="background1"/>
        <w:rPr>
          <w:rFonts w:ascii="Cambria" w:hAnsi="Cambria" w:cs="Arial"/>
          <w:color w:val="222222"/>
          <w:sz w:val="20"/>
          <w:szCs w:val="20"/>
          <w:shd w:val="clear" w:color="auto" w:fill="FFFFFF"/>
        </w:rPr>
      </w:pPr>
      <w:r w:rsidRPr="009B764B">
        <w:rPr>
          <w:rFonts w:ascii="Cambria" w:hAnsi="Cambria" w:cs="Arial"/>
          <w:b/>
          <w:bCs/>
          <w:color w:val="222222"/>
          <w:sz w:val="20"/>
          <w:szCs w:val="20"/>
          <w:shd w:val="clear" w:color="auto" w:fill="FFFFFF"/>
        </w:rPr>
        <w:t>Ans:</w:t>
      </w:r>
      <w:r>
        <w:rPr>
          <w:rFonts w:ascii="Cambria" w:hAnsi="Cambria" w:cs="Arial"/>
          <w:color w:val="222222"/>
          <w:sz w:val="20"/>
          <w:szCs w:val="20"/>
          <w:shd w:val="clear" w:color="auto" w:fill="FFFFFF"/>
        </w:rPr>
        <w:t xml:space="preserve"> </w:t>
      </w:r>
      <w:r w:rsidRPr="009B764B">
        <w:rPr>
          <w:rFonts w:ascii="Cambria" w:hAnsi="Cambria" w:cs="Arial"/>
          <w:color w:val="222222"/>
          <w:sz w:val="20"/>
          <w:szCs w:val="20"/>
          <w:shd w:val="clear" w:color="auto" w:fill="FFFFFF"/>
        </w:rPr>
        <w:t>Scan &amp; Pay is the most popular mode of payment to merchants. It is secure and saves time and reduces error of wrong transfer.</w:t>
      </w:r>
    </w:p>
    <w:p w14:paraId="64E3B929" w14:textId="0F434ABD" w:rsidR="009B764B" w:rsidRPr="009B764B" w:rsidRDefault="009B764B" w:rsidP="00834C39">
      <w:pPr>
        <w:pStyle w:val="ListParagraph"/>
        <w:shd w:val="clear" w:color="auto" w:fill="FFFFFF" w:themeFill="background1"/>
        <w:rPr>
          <w:rFonts w:ascii="Cambria" w:hAnsi="Cambria" w:cs="Arial"/>
          <w:b/>
          <w:bCs/>
          <w:color w:val="222222"/>
          <w:sz w:val="20"/>
          <w:szCs w:val="20"/>
          <w:shd w:val="clear" w:color="auto" w:fill="FFFFFF"/>
        </w:rPr>
      </w:pPr>
    </w:p>
    <w:p w14:paraId="2396FD45" w14:textId="029773FD" w:rsidR="009B764B" w:rsidRPr="009B764B" w:rsidRDefault="009B764B" w:rsidP="00834C39">
      <w:pPr>
        <w:pStyle w:val="ListParagraph"/>
        <w:numPr>
          <w:ilvl w:val="0"/>
          <w:numId w:val="1"/>
        </w:numPr>
        <w:shd w:val="clear" w:color="auto" w:fill="FFFFFF" w:themeFill="background1"/>
        <w:rPr>
          <w:rFonts w:ascii="Cambria" w:hAnsi="Cambria" w:cs="Arial"/>
          <w:b/>
          <w:bCs/>
          <w:color w:val="222222"/>
          <w:sz w:val="20"/>
          <w:szCs w:val="20"/>
          <w:shd w:val="clear" w:color="auto" w:fill="FFFFFF"/>
        </w:rPr>
      </w:pPr>
      <w:r w:rsidRPr="009B764B">
        <w:rPr>
          <w:rFonts w:ascii="Cambria" w:hAnsi="Cambria" w:cs="Arial"/>
          <w:b/>
          <w:bCs/>
          <w:color w:val="222222"/>
          <w:sz w:val="20"/>
          <w:szCs w:val="20"/>
          <w:shd w:val="clear" w:color="auto" w:fill="FFFFFF"/>
        </w:rPr>
        <w:t>How to prevent transfer to wrong account/transfer with wrong amount?</w:t>
      </w:r>
    </w:p>
    <w:p w14:paraId="074972DA" w14:textId="14AF2E7E" w:rsidR="009B764B" w:rsidRPr="00CA4322" w:rsidRDefault="009B764B" w:rsidP="00834C39">
      <w:pPr>
        <w:pStyle w:val="ListParagraph"/>
        <w:shd w:val="clear" w:color="auto" w:fill="FFFFFF" w:themeFill="background1"/>
        <w:rPr>
          <w:rFonts w:ascii="Cambria" w:hAnsi="Cambria" w:cs="Arial"/>
          <w:color w:val="222222"/>
          <w:sz w:val="20"/>
          <w:szCs w:val="20"/>
          <w:shd w:val="clear" w:color="auto" w:fill="FFFFFF"/>
        </w:rPr>
      </w:pPr>
      <w:r w:rsidRPr="009B764B">
        <w:rPr>
          <w:rFonts w:ascii="Cambria" w:hAnsi="Cambria" w:cs="Arial"/>
          <w:b/>
          <w:bCs/>
          <w:color w:val="222222"/>
          <w:sz w:val="20"/>
          <w:szCs w:val="20"/>
          <w:shd w:val="clear" w:color="auto" w:fill="FFFFFF"/>
        </w:rPr>
        <w:t>Ans:</w:t>
      </w:r>
      <w:r>
        <w:rPr>
          <w:rFonts w:ascii="Cambria" w:hAnsi="Cambria" w:cs="Arial"/>
          <w:color w:val="222222"/>
          <w:sz w:val="20"/>
          <w:szCs w:val="20"/>
          <w:shd w:val="clear" w:color="auto" w:fill="FFFFFF"/>
        </w:rPr>
        <w:t xml:space="preserve"> </w:t>
      </w:r>
      <w:r w:rsidRPr="009B764B">
        <w:rPr>
          <w:rFonts w:ascii="Cambria" w:hAnsi="Cambria" w:cs="Arial"/>
          <w:color w:val="222222"/>
          <w:sz w:val="20"/>
          <w:szCs w:val="20"/>
          <w:shd w:val="clear" w:color="auto" w:fill="FFFFFF"/>
        </w:rPr>
        <w:t xml:space="preserve">Always confirm the </w:t>
      </w:r>
      <w:r w:rsidRPr="009B764B">
        <w:rPr>
          <w:rFonts w:ascii="Cambria" w:hAnsi="Cambria" w:cs="Arial"/>
          <w:color w:val="222222"/>
          <w:sz w:val="20"/>
          <w:szCs w:val="20"/>
          <w:shd w:val="clear" w:color="auto" w:fill="FFFFFF"/>
        </w:rPr>
        <w:t>beneficiary’s</w:t>
      </w:r>
      <w:r w:rsidRPr="009B764B">
        <w:rPr>
          <w:rFonts w:ascii="Cambria" w:hAnsi="Cambria" w:cs="Arial"/>
          <w:color w:val="222222"/>
          <w:sz w:val="20"/>
          <w:szCs w:val="20"/>
          <w:shd w:val="clear" w:color="auto" w:fill="FFFFFF"/>
        </w:rPr>
        <w:t xml:space="preserve"> name and transaction amount in T-Pin page before authorizing the transaction with T-Pin.</w:t>
      </w:r>
    </w:p>
    <w:p w14:paraId="4974689F" w14:textId="1F975239" w:rsidR="00DF0A1A" w:rsidRDefault="00DF0A1A" w:rsidP="00834C39">
      <w:pPr>
        <w:pStyle w:val="ListParagraph"/>
        <w:shd w:val="clear" w:color="auto" w:fill="FFFFFF" w:themeFill="background1"/>
        <w:rPr>
          <w:rFonts w:ascii="Cambria" w:hAnsi="Cambria"/>
          <w:sz w:val="20"/>
          <w:szCs w:val="20"/>
        </w:rPr>
      </w:pPr>
    </w:p>
    <w:p w14:paraId="67CBFAFD" w14:textId="71588253" w:rsidR="009B764B" w:rsidRPr="009B764B" w:rsidRDefault="009B764B" w:rsidP="00834C39">
      <w:pPr>
        <w:pStyle w:val="ListParagraph"/>
        <w:numPr>
          <w:ilvl w:val="0"/>
          <w:numId w:val="1"/>
        </w:numPr>
        <w:shd w:val="clear" w:color="auto" w:fill="FFFFFF" w:themeFill="background1"/>
        <w:rPr>
          <w:rFonts w:ascii="Cambria" w:hAnsi="Cambria"/>
          <w:b/>
          <w:bCs/>
          <w:sz w:val="20"/>
          <w:szCs w:val="20"/>
        </w:rPr>
      </w:pPr>
      <w:r w:rsidRPr="009B764B">
        <w:rPr>
          <w:rFonts w:ascii="Cambria" w:hAnsi="Cambria"/>
          <w:b/>
          <w:bCs/>
          <w:sz w:val="20"/>
          <w:szCs w:val="20"/>
        </w:rPr>
        <w:t>What and where to report if my account is credited with undue amount?</w:t>
      </w:r>
    </w:p>
    <w:p w14:paraId="6B8CB00C" w14:textId="5F72E6B9" w:rsidR="009B764B" w:rsidRDefault="009B764B" w:rsidP="00834C39">
      <w:pPr>
        <w:pStyle w:val="ListParagraph"/>
        <w:shd w:val="clear" w:color="auto" w:fill="FFFFFF" w:themeFill="background1"/>
        <w:rPr>
          <w:rFonts w:ascii="Cambria" w:hAnsi="Cambria"/>
          <w:sz w:val="20"/>
          <w:szCs w:val="20"/>
        </w:rPr>
      </w:pPr>
      <w:r w:rsidRPr="009B764B">
        <w:rPr>
          <w:rFonts w:ascii="Cambria" w:hAnsi="Cambria"/>
          <w:b/>
          <w:bCs/>
          <w:sz w:val="20"/>
          <w:szCs w:val="20"/>
        </w:rPr>
        <w:t>Ans:</w:t>
      </w:r>
      <w:r>
        <w:rPr>
          <w:rFonts w:ascii="Cambria" w:hAnsi="Cambria"/>
          <w:sz w:val="20"/>
          <w:szCs w:val="20"/>
        </w:rPr>
        <w:t xml:space="preserve"> </w:t>
      </w:r>
      <w:r w:rsidRPr="009B764B">
        <w:rPr>
          <w:rFonts w:ascii="Cambria" w:hAnsi="Cambria"/>
          <w:sz w:val="20"/>
          <w:szCs w:val="20"/>
        </w:rPr>
        <w:t xml:space="preserve">You </w:t>
      </w:r>
      <w:r w:rsidRPr="009B764B">
        <w:rPr>
          <w:rFonts w:ascii="Cambria" w:hAnsi="Cambria"/>
          <w:sz w:val="20"/>
          <w:szCs w:val="20"/>
        </w:rPr>
        <w:t>can</w:t>
      </w:r>
      <w:r>
        <w:rPr>
          <w:rFonts w:ascii="Cambria" w:hAnsi="Cambria"/>
          <w:sz w:val="20"/>
          <w:szCs w:val="20"/>
        </w:rPr>
        <w:t>n</w:t>
      </w:r>
      <w:r w:rsidRPr="009B764B">
        <w:rPr>
          <w:rFonts w:ascii="Cambria" w:hAnsi="Cambria"/>
          <w:sz w:val="20"/>
          <w:szCs w:val="20"/>
        </w:rPr>
        <w:t>ot</w:t>
      </w:r>
      <w:r w:rsidRPr="009B764B">
        <w:rPr>
          <w:rFonts w:ascii="Cambria" w:hAnsi="Cambria"/>
          <w:sz w:val="20"/>
          <w:szCs w:val="20"/>
        </w:rPr>
        <w:t xml:space="preserve"> claim the rights over the wrong amount received into your account. It is morally wrong &amp; as a responsible person, always report to 1095 or visit preferred branch for enquiry and return.</w:t>
      </w:r>
    </w:p>
    <w:p w14:paraId="560A31E7" w14:textId="60295DEE" w:rsidR="004C6819" w:rsidRDefault="004C6819" w:rsidP="00834C39">
      <w:pPr>
        <w:pStyle w:val="ListParagraph"/>
        <w:shd w:val="clear" w:color="auto" w:fill="FFFFFF" w:themeFill="background1"/>
        <w:rPr>
          <w:rFonts w:ascii="Cambria" w:hAnsi="Cambria"/>
          <w:sz w:val="20"/>
          <w:szCs w:val="20"/>
        </w:rPr>
      </w:pPr>
    </w:p>
    <w:p w14:paraId="2E056CB2" w14:textId="6E6C5657"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Can I open Recurring and Fixed Deposit account via mBoB?</w:t>
      </w:r>
    </w:p>
    <w:p w14:paraId="4D392E08" w14:textId="56E06F01"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Yes, you can open recurring and fixed deposit account instantly from mBoB app without having to visit the branches.</w:t>
      </w:r>
    </w:p>
    <w:p w14:paraId="7B0F6E19" w14:textId="19FFB523" w:rsidR="004C6819" w:rsidRDefault="004C6819" w:rsidP="00834C39">
      <w:pPr>
        <w:pStyle w:val="ListParagraph"/>
        <w:shd w:val="clear" w:color="auto" w:fill="FFFFFF" w:themeFill="background1"/>
        <w:rPr>
          <w:rFonts w:ascii="Cambria" w:hAnsi="Cambria"/>
          <w:sz w:val="20"/>
          <w:szCs w:val="20"/>
        </w:rPr>
      </w:pPr>
    </w:p>
    <w:p w14:paraId="01D4C387" w14:textId="0494CAF1"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Will my monthly installment for recurring deposit account opened through mBoB be auto-deducted from my account?</w:t>
      </w:r>
    </w:p>
    <w:p w14:paraId="5B3A2EE7" w14:textId="4FD9059D"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Yes, after account opening is successful, monthly deduction of installment is automatic except for Flexi RD account.</w:t>
      </w:r>
    </w:p>
    <w:p w14:paraId="53B9389E" w14:textId="03BDE469" w:rsidR="004C6819" w:rsidRDefault="004C6819" w:rsidP="00834C39">
      <w:pPr>
        <w:pStyle w:val="ListParagraph"/>
        <w:shd w:val="clear" w:color="auto" w:fill="FFFFFF" w:themeFill="background1"/>
        <w:rPr>
          <w:rFonts w:ascii="Cambria" w:hAnsi="Cambria"/>
          <w:sz w:val="20"/>
          <w:szCs w:val="20"/>
        </w:rPr>
      </w:pPr>
    </w:p>
    <w:p w14:paraId="26F04FE9" w14:textId="2ECF4342"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Can I close Recurring and Fixed deposit</w:t>
      </w:r>
      <w:r w:rsidRPr="004C6819">
        <w:rPr>
          <w:rFonts w:ascii="Cambria" w:hAnsi="Cambria"/>
          <w:b/>
          <w:bCs/>
          <w:sz w:val="20"/>
          <w:szCs w:val="20"/>
        </w:rPr>
        <w:t xml:space="preserve"> from mBoB?</w:t>
      </w:r>
    </w:p>
    <w:p w14:paraId="6053FE56" w14:textId="329D1FAD"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Very much possible. You can instantly close and transfer to your account.</w:t>
      </w:r>
    </w:p>
    <w:p w14:paraId="50D503FE" w14:textId="17070071" w:rsidR="004C6819" w:rsidRDefault="004C6819" w:rsidP="00834C39">
      <w:pPr>
        <w:pStyle w:val="ListParagraph"/>
        <w:shd w:val="clear" w:color="auto" w:fill="FFFFFF" w:themeFill="background1"/>
        <w:rPr>
          <w:rFonts w:ascii="Cambria" w:hAnsi="Cambria"/>
          <w:sz w:val="20"/>
          <w:szCs w:val="20"/>
        </w:rPr>
      </w:pPr>
    </w:p>
    <w:p w14:paraId="02A8A860" w14:textId="60E4AF5E"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Is there any recurring or fixed deposit account that I cannot close from mBoB app?</w:t>
      </w:r>
    </w:p>
    <w:p w14:paraId="40289A24" w14:textId="632AD86F"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 xml:space="preserve">If your account is opened before 1st </w:t>
      </w:r>
      <w:proofErr w:type="spellStart"/>
      <w:r w:rsidRPr="004C6819">
        <w:rPr>
          <w:rFonts w:ascii="Cambria" w:hAnsi="Cambria"/>
          <w:sz w:val="20"/>
          <w:szCs w:val="20"/>
        </w:rPr>
        <w:t>Apri</w:t>
      </w:r>
      <w:proofErr w:type="spellEnd"/>
      <w:r w:rsidRPr="004C6819">
        <w:rPr>
          <w:rFonts w:ascii="Cambria" w:hAnsi="Cambria"/>
          <w:sz w:val="20"/>
          <w:szCs w:val="20"/>
        </w:rPr>
        <w:t xml:space="preserve"> 2016, you have to visit branch to request for closure of such account. Also, if the particular account is pledged as security, closure will be restricted unless security is released.</w:t>
      </w:r>
    </w:p>
    <w:p w14:paraId="7DBE0CD0" w14:textId="7EFE7661" w:rsidR="004C6819" w:rsidRDefault="004C6819" w:rsidP="00834C39">
      <w:pPr>
        <w:pStyle w:val="ListParagraph"/>
        <w:shd w:val="clear" w:color="auto" w:fill="FFFFFF" w:themeFill="background1"/>
        <w:rPr>
          <w:rFonts w:ascii="Cambria" w:hAnsi="Cambria"/>
          <w:sz w:val="20"/>
          <w:szCs w:val="20"/>
        </w:rPr>
      </w:pPr>
    </w:p>
    <w:p w14:paraId="031059F5" w14:textId="15DA7E7F"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What is the advantage if applying the card replacement/renewal through mBoB app?</w:t>
      </w:r>
    </w:p>
    <w:p w14:paraId="7A3391F2" w14:textId="3CE50D40"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If applying from mBoB, the process is simple, convenient, faster and available at a reduced replacement fee.</w:t>
      </w:r>
    </w:p>
    <w:p w14:paraId="3A3A315C" w14:textId="6584597B" w:rsidR="004C6819" w:rsidRDefault="004C6819" w:rsidP="00834C39">
      <w:pPr>
        <w:pStyle w:val="ListParagraph"/>
        <w:shd w:val="clear" w:color="auto" w:fill="FFFFFF" w:themeFill="background1"/>
        <w:rPr>
          <w:rFonts w:ascii="Cambria" w:hAnsi="Cambria"/>
          <w:sz w:val="20"/>
          <w:szCs w:val="20"/>
        </w:rPr>
      </w:pPr>
    </w:p>
    <w:p w14:paraId="2169B354" w14:textId="399F8DA7"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Can I request account statement online?</w:t>
      </w:r>
    </w:p>
    <w:p w14:paraId="390A1CF4" w14:textId="23D9A6BA"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Yes, you can request and get access to your statement instantly. It will be delivered to your registered email with the Bank.</w:t>
      </w:r>
    </w:p>
    <w:p w14:paraId="6FDDF5F3" w14:textId="313156F3" w:rsidR="004C6819" w:rsidRDefault="004C6819" w:rsidP="00834C39">
      <w:pPr>
        <w:pStyle w:val="ListParagraph"/>
        <w:shd w:val="clear" w:color="auto" w:fill="FFFFFF" w:themeFill="background1"/>
        <w:rPr>
          <w:rFonts w:ascii="Cambria" w:hAnsi="Cambria"/>
          <w:sz w:val="20"/>
          <w:szCs w:val="20"/>
        </w:rPr>
      </w:pPr>
    </w:p>
    <w:p w14:paraId="4CE182DD" w14:textId="3281C64D"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What is the maximum period that I can request statement for?</w:t>
      </w:r>
    </w:p>
    <w:p w14:paraId="37A15662" w14:textId="2C86D6A0"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You can request statement for the maximum period of three months per request for savings, current and overdraft accounts while statement request for loan &amp; recurring deposit account is for the maximum period of one year.</w:t>
      </w:r>
    </w:p>
    <w:p w14:paraId="585D29FB" w14:textId="1417E460"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How do I know if my email is updated or not?</w:t>
      </w:r>
    </w:p>
    <w:p w14:paraId="73A0ED92" w14:textId="5A43F824"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 xml:space="preserve">Ans: </w:t>
      </w:r>
      <w:r w:rsidRPr="004C6819">
        <w:rPr>
          <w:rFonts w:ascii="Cambria" w:hAnsi="Cambria"/>
          <w:sz w:val="20"/>
          <w:szCs w:val="20"/>
        </w:rPr>
        <w:t>When requesting the statement, you will be prompted a message on the app if your email address is not updated with the Bank.</w:t>
      </w:r>
    </w:p>
    <w:p w14:paraId="44DB5985" w14:textId="18FC9595"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lastRenderedPageBreak/>
        <w:t>How do I update email address for receiving my account statement?</w:t>
      </w:r>
    </w:p>
    <w:p w14:paraId="2D032635" w14:textId="36E55053"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Visit your nearest Branch and submit completed "CIF" form or "mBoB change request" form to update your email address.</w:t>
      </w:r>
    </w:p>
    <w:p w14:paraId="16475799" w14:textId="49F83B15" w:rsidR="004C6819" w:rsidRDefault="004C6819" w:rsidP="00834C39">
      <w:pPr>
        <w:pStyle w:val="ListParagraph"/>
        <w:shd w:val="clear" w:color="auto" w:fill="FFFFFF" w:themeFill="background1"/>
        <w:rPr>
          <w:rFonts w:ascii="Cambria" w:hAnsi="Cambria"/>
          <w:sz w:val="20"/>
          <w:szCs w:val="20"/>
        </w:rPr>
      </w:pPr>
    </w:p>
    <w:p w14:paraId="52FF7ECD" w14:textId="3F637C47"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 xml:space="preserve">Do I need to have ATM card to use </w:t>
      </w:r>
      <w:proofErr w:type="spellStart"/>
      <w:r w:rsidRPr="004C6819">
        <w:rPr>
          <w:rFonts w:ascii="Cambria" w:hAnsi="Cambria"/>
          <w:b/>
          <w:bCs/>
          <w:sz w:val="20"/>
          <w:szCs w:val="20"/>
        </w:rPr>
        <w:t>cardless</w:t>
      </w:r>
      <w:proofErr w:type="spellEnd"/>
      <w:r w:rsidRPr="004C6819">
        <w:rPr>
          <w:rFonts w:ascii="Cambria" w:hAnsi="Cambria"/>
          <w:b/>
          <w:bCs/>
          <w:sz w:val="20"/>
          <w:szCs w:val="20"/>
        </w:rPr>
        <w:t xml:space="preserve"> withdrawal facility?</w:t>
      </w:r>
    </w:p>
    <w:p w14:paraId="66A3904C" w14:textId="1293AEF6"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 xml:space="preserve">You can use </w:t>
      </w:r>
      <w:proofErr w:type="spellStart"/>
      <w:r w:rsidRPr="004C6819">
        <w:rPr>
          <w:rFonts w:ascii="Cambria" w:hAnsi="Cambria"/>
          <w:sz w:val="20"/>
          <w:szCs w:val="20"/>
        </w:rPr>
        <w:t>cardless</w:t>
      </w:r>
      <w:proofErr w:type="spellEnd"/>
      <w:r w:rsidRPr="004C6819">
        <w:rPr>
          <w:rFonts w:ascii="Cambria" w:hAnsi="Cambria"/>
          <w:sz w:val="20"/>
          <w:szCs w:val="20"/>
        </w:rPr>
        <w:t xml:space="preserve"> withdrawal service without even having the ATM card from the Bank.</w:t>
      </w:r>
    </w:p>
    <w:p w14:paraId="46ABDFB8" w14:textId="4AB27334" w:rsidR="004C6819" w:rsidRDefault="004C6819" w:rsidP="00834C39">
      <w:pPr>
        <w:pStyle w:val="ListParagraph"/>
        <w:shd w:val="clear" w:color="auto" w:fill="FFFFFF" w:themeFill="background1"/>
        <w:rPr>
          <w:rFonts w:ascii="Cambria" w:hAnsi="Cambria"/>
          <w:sz w:val="20"/>
          <w:szCs w:val="20"/>
        </w:rPr>
      </w:pPr>
    </w:p>
    <w:p w14:paraId="3AFA782B" w14:textId="7B2B8DF9" w:rsidR="004C6819" w:rsidRPr="004C6819" w:rsidRDefault="004C6819" w:rsidP="00834C39">
      <w:pPr>
        <w:pStyle w:val="ListParagraph"/>
        <w:numPr>
          <w:ilvl w:val="0"/>
          <w:numId w:val="1"/>
        </w:numPr>
        <w:shd w:val="clear" w:color="auto" w:fill="FFFFFF" w:themeFill="background1"/>
        <w:rPr>
          <w:rFonts w:ascii="Cambria" w:hAnsi="Cambria"/>
          <w:b/>
          <w:bCs/>
          <w:sz w:val="20"/>
          <w:szCs w:val="20"/>
        </w:rPr>
      </w:pPr>
      <w:r w:rsidRPr="004C6819">
        <w:rPr>
          <w:rFonts w:ascii="Cambria" w:hAnsi="Cambria"/>
          <w:b/>
          <w:bCs/>
          <w:sz w:val="20"/>
          <w:szCs w:val="20"/>
        </w:rPr>
        <w:t xml:space="preserve">I have recently registered for mBoB but </w:t>
      </w:r>
      <w:proofErr w:type="spellStart"/>
      <w:r w:rsidRPr="004C6819">
        <w:rPr>
          <w:rFonts w:ascii="Cambria" w:hAnsi="Cambria"/>
          <w:b/>
          <w:bCs/>
          <w:sz w:val="20"/>
          <w:szCs w:val="20"/>
        </w:rPr>
        <w:t>cardless</w:t>
      </w:r>
      <w:proofErr w:type="spellEnd"/>
      <w:r w:rsidRPr="004C6819">
        <w:rPr>
          <w:rFonts w:ascii="Cambria" w:hAnsi="Cambria"/>
          <w:b/>
          <w:bCs/>
          <w:sz w:val="20"/>
          <w:szCs w:val="20"/>
        </w:rPr>
        <w:t xml:space="preserve"> service isn't working. Why?</w:t>
      </w:r>
    </w:p>
    <w:p w14:paraId="50F2926D" w14:textId="76F89C19" w:rsidR="004C6819" w:rsidRDefault="004C6819" w:rsidP="00834C39">
      <w:pPr>
        <w:pStyle w:val="ListParagraph"/>
        <w:shd w:val="clear" w:color="auto" w:fill="FFFFFF" w:themeFill="background1"/>
        <w:rPr>
          <w:rFonts w:ascii="Cambria" w:hAnsi="Cambria"/>
          <w:sz w:val="20"/>
          <w:szCs w:val="20"/>
        </w:rPr>
      </w:pPr>
      <w:r w:rsidRPr="004C6819">
        <w:rPr>
          <w:rFonts w:ascii="Cambria" w:hAnsi="Cambria"/>
          <w:b/>
          <w:bCs/>
          <w:sz w:val="20"/>
          <w:szCs w:val="20"/>
        </w:rPr>
        <w:t>Ans:</w:t>
      </w:r>
      <w:r>
        <w:rPr>
          <w:rFonts w:ascii="Cambria" w:hAnsi="Cambria"/>
          <w:sz w:val="20"/>
          <w:szCs w:val="20"/>
        </w:rPr>
        <w:t xml:space="preserve"> Please </w:t>
      </w:r>
      <w:r w:rsidRPr="004C6819">
        <w:rPr>
          <w:rFonts w:ascii="Cambria" w:hAnsi="Cambria"/>
          <w:sz w:val="20"/>
          <w:szCs w:val="20"/>
        </w:rPr>
        <w:t xml:space="preserve">Call 1095 or visit nearest branch to check if your account has been activated for </w:t>
      </w:r>
      <w:proofErr w:type="spellStart"/>
      <w:r w:rsidRPr="004C6819">
        <w:rPr>
          <w:rFonts w:ascii="Cambria" w:hAnsi="Cambria"/>
          <w:sz w:val="20"/>
          <w:szCs w:val="20"/>
        </w:rPr>
        <w:t>cardless</w:t>
      </w:r>
      <w:proofErr w:type="spellEnd"/>
      <w:r w:rsidRPr="004C6819">
        <w:rPr>
          <w:rFonts w:ascii="Cambria" w:hAnsi="Cambria"/>
          <w:sz w:val="20"/>
          <w:szCs w:val="20"/>
        </w:rPr>
        <w:t xml:space="preserve"> facility. Sometimes, the problem can also be with ATM terminals.</w:t>
      </w:r>
    </w:p>
    <w:p w14:paraId="29E8F45A" w14:textId="3A8971E1" w:rsidR="004C6819" w:rsidRDefault="004C6819" w:rsidP="00834C39">
      <w:pPr>
        <w:pStyle w:val="ListParagraph"/>
        <w:shd w:val="clear" w:color="auto" w:fill="FFFFFF" w:themeFill="background1"/>
        <w:rPr>
          <w:rFonts w:ascii="Cambria" w:hAnsi="Cambria"/>
          <w:sz w:val="20"/>
          <w:szCs w:val="20"/>
        </w:rPr>
      </w:pPr>
    </w:p>
    <w:p w14:paraId="45E295E3" w14:textId="4FB0FBDE" w:rsidR="004C6819" w:rsidRPr="005D2F8F" w:rsidRDefault="004C6819"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 xml:space="preserve">What is the limit for the </w:t>
      </w:r>
      <w:proofErr w:type="spellStart"/>
      <w:r w:rsidRPr="005D2F8F">
        <w:rPr>
          <w:rFonts w:ascii="Cambria" w:hAnsi="Cambria"/>
          <w:b/>
          <w:bCs/>
          <w:sz w:val="20"/>
          <w:szCs w:val="20"/>
        </w:rPr>
        <w:t>cardless</w:t>
      </w:r>
      <w:proofErr w:type="spellEnd"/>
      <w:r w:rsidRPr="005D2F8F">
        <w:rPr>
          <w:rFonts w:ascii="Cambria" w:hAnsi="Cambria"/>
          <w:b/>
          <w:bCs/>
          <w:sz w:val="20"/>
          <w:szCs w:val="20"/>
        </w:rPr>
        <w:t xml:space="preserve"> withdrawal from mBoB?</w:t>
      </w:r>
    </w:p>
    <w:p w14:paraId="53BB5CB2" w14:textId="757377CF" w:rsidR="004C6819" w:rsidRDefault="004C6819"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4C6819">
        <w:rPr>
          <w:rFonts w:ascii="Cambria" w:hAnsi="Cambria"/>
          <w:sz w:val="20"/>
          <w:szCs w:val="20"/>
        </w:rPr>
        <w:t xml:space="preserve">You can withdraw the maximum of Nu. 15,000 per transaction &amp; Nu. 40,000 per day from ATM and Nu. 10,000 per day from </w:t>
      </w:r>
      <w:proofErr w:type="spellStart"/>
      <w:r w:rsidRPr="004C6819">
        <w:rPr>
          <w:rFonts w:ascii="Cambria" w:hAnsi="Cambria"/>
          <w:sz w:val="20"/>
          <w:szCs w:val="20"/>
        </w:rPr>
        <w:t>BoBConnect</w:t>
      </w:r>
      <w:proofErr w:type="spellEnd"/>
      <w:r w:rsidRPr="004C6819">
        <w:rPr>
          <w:rFonts w:ascii="Cambria" w:hAnsi="Cambria"/>
          <w:sz w:val="20"/>
          <w:szCs w:val="20"/>
        </w:rPr>
        <w:t xml:space="preserve"> Agents.</w:t>
      </w:r>
    </w:p>
    <w:p w14:paraId="4A435C4F" w14:textId="439A92E2" w:rsidR="004C6819" w:rsidRDefault="004C6819" w:rsidP="00834C39">
      <w:pPr>
        <w:pStyle w:val="ListParagraph"/>
        <w:shd w:val="clear" w:color="auto" w:fill="FFFFFF" w:themeFill="background1"/>
        <w:rPr>
          <w:rFonts w:ascii="Cambria" w:hAnsi="Cambria"/>
          <w:sz w:val="20"/>
          <w:szCs w:val="20"/>
        </w:rPr>
      </w:pPr>
    </w:p>
    <w:p w14:paraId="1C01D25A" w14:textId="0646EB6A"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 xml:space="preserve">Will mBoB </w:t>
      </w:r>
      <w:proofErr w:type="spellStart"/>
      <w:r w:rsidRPr="005D2F8F">
        <w:rPr>
          <w:rFonts w:ascii="Cambria" w:hAnsi="Cambria"/>
          <w:b/>
          <w:bCs/>
          <w:sz w:val="20"/>
          <w:szCs w:val="20"/>
        </w:rPr>
        <w:t>cardless</w:t>
      </w:r>
      <w:proofErr w:type="spellEnd"/>
      <w:r w:rsidRPr="005D2F8F">
        <w:rPr>
          <w:rFonts w:ascii="Cambria" w:hAnsi="Cambria"/>
          <w:b/>
          <w:bCs/>
          <w:sz w:val="20"/>
          <w:szCs w:val="20"/>
        </w:rPr>
        <w:t xml:space="preserve"> facility work to withdraw from other bank's ATMs?</w:t>
      </w:r>
    </w:p>
    <w:p w14:paraId="69C207DD" w14:textId="15C0456B"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proofErr w:type="spellStart"/>
      <w:r w:rsidRPr="005D2F8F">
        <w:rPr>
          <w:rFonts w:ascii="Cambria" w:hAnsi="Cambria"/>
          <w:sz w:val="20"/>
          <w:szCs w:val="20"/>
        </w:rPr>
        <w:t>Cardless</w:t>
      </w:r>
      <w:proofErr w:type="spellEnd"/>
      <w:r w:rsidRPr="005D2F8F">
        <w:rPr>
          <w:rFonts w:ascii="Cambria" w:hAnsi="Cambria"/>
          <w:sz w:val="20"/>
          <w:szCs w:val="20"/>
        </w:rPr>
        <w:t xml:space="preserve"> withdrawal service can be availed only from </w:t>
      </w:r>
      <w:proofErr w:type="spellStart"/>
      <w:r w:rsidRPr="005D2F8F">
        <w:rPr>
          <w:rFonts w:ascii="Cambria" w:hAnsi="Cambria"/>
          <w:sz w:val="20"/>
          <w:szCs w:val="20"/>
        </w:rPr>
        <w:t>BoB</w:t>
      </w:r>
      <w:proofErr w:type="spellEnd"/>
      <w:r w:rsidRPr="005D2F8F">
        <w:rPr>
          <w:rFonts w:ascii="Cambria" w:hAnsi="Cambria"/>
          <w:sz w:val="20"/>
          <w:szCs w:val="20"/>
        </w:rPr>
        <w:t xml:space="preserve"> ATM terminals.</w:t>
      </w:r>
    </w:p>
    <w:p w14:paraId="0C33E7F3" w14:textId="3E561318" w:rsidR="005D2F8F" w:rsidRDefault="005D2F8F" w:rsidP="00834C39">
      <w:pPr>
        <w:pStyle w:val="ListParagraph"/>
        <w:shd w:val="clear" w:color="auto" w:fill="FFFFFF" w:themeFill="background1"/>
        <w:rPr>
          <w:rFonts w:ascii="Cambria" w:hAnsi="Cambria"/>
          <w:sz w:val="20"/>
          <w:szCs w:val="20"/>
        </w:rPr>
      </w:pPr>
    </w:p>
    <w:p w14:paraId="072753F1" w14:textId="63820FD8"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 xml:space="preserve">Can a person without having an account with </w:t>
      </w:r>
      <w:proofErr w:type="spellStart"/>
      <w:r w:rsidRPr="005D2F8F">
        <w:rPr>
          <w:rFonts w:ascii="Cambria" w:hAnsi="Cambria"/>
          <w:b/>
          <w:bCs/>
          <w:sz w:val="20"/>
          <w:szCs w:val="20"/>
        </w:rPr>
        <w:t>BoB</w:t>
      </w:r>
      <w:proofErr w:type="spellEnd"/>
      <w:r w:rsidRPr="005D2F8F">
        <w:rPr>
          <w:rFonts w:ascii="Cambria" w:hAnsi="Cambria"/>
          <w:b/>
          <w:bCs/>
          <w:sz w:val="20"/>
          <w:szCs w:val="20"/>
        </w:rPr>
        <w:t xml:space="preserve"> be able to withdraw cash through </w:t>
      </w:r>
      <w:proofErr w:type="spellStart"/>
      <w:r w:rsidRPr="005D2F8F">
        <w:rPr>
          <w:rFonts w:ascii="Cambria" w:hAnsi="Cambria"/>
          <w:b/>
          <w:bCs/>
          <w:sz w:val="20"/>
          <w:szCs w:val="20"/>
        </w:rPr>
        <w:t>BoB</w:t>
      </w:r>
      <w:proofErr w:type="spellEnd"/>
      <w:r w:rsidRPr="005D2F8F">
        <w:rPr>
          <w:rFonts w:ascii="Cambria" w:hAnsi="Cambria"/>
          <w:b/>
          <w:bCs/>
          <w:sz w:val="20"/>
          <w:szCs w:val="20"/>
        </w:rPr>
        <w:t xml:space="preserve"> ATM?</w:t>
      </w:r>
    </w:p>
    <w:p w14:paraId="0FA6B01B" w14:textId="2DCF00AD"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5D2F8F">
        <w:rPr>
          <w:rFonts w:ascii="Cambria" w:hAnsi="Cambria"/>
          <w:sz w:val="20"/>
          <w:szCs w:val="20"/>
        </w:rPr>
        <w:t xml:space="preserve">Yes. On the </w:t>
      </w:r>
      <w:proofErr w:type="spellStart"/>
      <w:r w:rsidRPr="005D2F8F">
        <w:rPr>
          <w:rFonts w:ascii="Cambria" w:hAnsi="Cambria"/>
          <w:sz w:val="20"/>
          <w:szCs w:val="20"/>
        </w:rPr>
        <w:t>cardless</w:t>
      </w:r>
      <w:proofErr w:type="spellEnd"/>
      <w:r w:rsidRPr="005D2F8F">
        <w:rPr>
          <w:rFonts w:ascii="Cambria" w:hAnsi="Cambria"/>
          <w:sz w:val="20"/>
          <w:szCs w:val="20"/>
        </w:rPr>
        <w:t xml:space="preserve"> withdrawal facility in mBoB, select "Send OTP to different number" option. The person can use OTP to withdraw cash from </w:t>
      </w:r>
      <w:proofErr w:type="spellStart"/>
      <w:r w:rsidRPr="005D2F8F">
        <w:rPr>
          <w:rFonts w:ascii="Cambria" w:hAnsi="Cambria"/>
          <w:sz w:val="20"/>
          <w:szCs w:val="20"/>
        </w:rPr>
        <w:t>BoB</w:t>
      </w:r>
      <w:proofErr w:type="spellEnd"/>
      <w:r w:rsidRPr="005D2F8F">
        <w:rPr>
          <w:rFonts w:ascii="Cambria" w:hAnsi="Cambria"/>
          <w:sz w:val="20"/>
          <w:szCs w:val="20"/>
        </w:rPr>
        <w:t xml:space="preserve"> ATM.</w:t>
      </w:r>
    </w:p>
    <w:p w14:paraId="7959CBA1" w14:textId="04E5D714" w:rsidR="005D2F8F" w:rsidRDefault="005D2F8F" w:rsidP="00834C39">
      <w:pPr>
        <w:pStyle w:val="ListParagraph"/>
        <w:shd w:val="clear" w:color="auto" w:fill="FFFFFF" w:themeFill="background1"/>
        <w:rPr>
          <w:rFonts w:ascii="Cambria" w:hAnsi="Cambria"/>
          <w:sz w:val="20"/>
          <w:szCs w:val="20"/>
        </w:rPr>
      </w:pPr>
    </w:p>
    <w:p w14:paraId="0078C9D9" w14:textId="1B37D981"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How can I add/delink account(s) through mBoB?</w:t>
      </w:r>
    </w:p>
    <w:p w14:paraId="489FEE33" w14:textId="76C4C71F"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5D2F8F">
        <w:rPr>
          <w:rFonts w:ascii="Cambria" w:hAnsi="Cambria"/>
          <w:sz w:val="20"/>
          <w:szCs w:val="20"/>
        </w:rPr>
        <w:t>Use "Manage Accounts" option available in homepage dashboard to add/delink accounts from mBoB.</w:t>
      </w:r>
    </w:p>
    <w:p w14:paraId="7617E2E6" w14:textId="0D688E77" w:rsidR="005D2F8F" w:rsidRDefault="005D2F8F" w:rsidP="00834C39">
      <w:pPr>
        <w:pStyle w:val="ListParagraph"/>
        <w:shd w:val="clear" w:color="auto" w:fill="FFFFFF" w:themeFill="background1"/>
        <w:rPr>
          <w:rFonts w:ascii="Cambria" w:hAnsi="Cambria"/>
          <w:sz w:val="20"/>
          <w:szCs w:val="20"/>
        </w:rPr>
      </w:pPr>
    </w:p>
    <w:p w14:paraId="7F2E16E9" w14:textId="6072836A"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Can I check my loan outstanding balance</w:t>
      </w:r>
      <w:r w:rsidRPr="005D2F8F">
        <w:rPr>
          <w:rFonts w:ascii="Cambria" w:hAnsi="Cambria"/>
          <w:b/>
          <w:bCs/>
          <w:sz w:val="20"/>
          <w:szCs w:val="20"/>
        </w:rPr>
        <w:t xml:space="preserve"> through mBoB</w:t>
      </w:r>
      <w:r w:rsidRPr="005D2F8F">
        <w:rPr>
          <w:rFonts w:ascii="Cambria" w:hAnsi="Cambria"/>
          <w:b/>
          <w:bCs/>
          <w:sz w:val="20"/>
          <w:szCs w:val="20"/>
        </w:rPr>
        <w:t>?</w:t>
      </w:r>
    </w:p>
    <w:p w14:paraId="300C34FB" w14:textId="2428724B"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sidRPr="005D2F8F">
        <w:t xml:space="preserve"> </w:t>
      </w:r>
      <w:r w:rsidRPr="005D2F8F">
        <w:rPr>
          <w:rFonts w:ascii="Cambria" w:hAnsi="Cambria"/>
          <w:sz w:val="20"/>
          <w:szCs w:val="20"/>
        </w:rPr>
        <w:t>Yes, but your loan account has to be linked in mBoB.</w:t>
      </w:r>
    </w:p>
    <w:p w14:paraId="3EB57998" w14:textId="53068799" w:rsidR="005D2F8F" w:rsidRDefault="005D2F8F" w:rsidP="00834C39">
      <w:pPr>
        <w:pStyle w:val="ListParagraph"/>
        <w:shd w:val="clear" w:color="auto" w:fill="FFFFFF" w:themeFill="background1"/>
        <w:rPr>
          <w:rFonts w:ascii="Cambria" w:hAnsi="Cambria"/>
          <w:sz w:val="20"/>
          <w:szCs w:val="20"/>
        </w:rPr>
      </w:pPr>
    </w:p>
    <w:p w14:paraId="3C8CC815" w14:textId="62AF40CE"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Can I close my loan account through mBoB?</w:t>
      </w:r>
    </w:p>
    <w:p w14:paraId="7855FD3E" w14:textId="638C51C9"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5D2F8F">
        <w:rPr>
          <w:rFonts w:ascii="Cambria" w:hAnsi="Cambria"/>
          <w:sz w:val="20"/>
          <w:szCs w:val="20"/>
        </w:rPr>
        <w:t>Yes, but your loan account has to be linked in mBoB.</w:t>
      </w:r>
    </w:p>
    <w:p w14:paraId="4C647C28" w14:textId="192A64F6" w:rsidR="004C6819" w:rsidRDefault="004C6819" w:rsidP="00834C39">
      <w:pPr>
        <w:pStyle w:val="ListParagraph"/>
        <w:shd w:val="clear" w:color="auto" w:fill="FFFFFF" w:themeFill="background1"/>
        <w:rPr>
          <w:rFonts w:ascii="Cambria" w:hAnsi="Cambria"/>
          <w:sz w:val="20"/>
          <w:szCs w:val="20"/>
        </w:rPr>
      </w:pPr>
    </w:p>
    <w:p w14:paraId="0A6FFC26" w14:textId="593B0A46"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 xml:space="preserve">Can I pay for </w:t>
      </w:r>
      <w:proofErr w:type="spellStart"/>
      <w:r w:rsidRPr="005D2F8F">
        <w:rPr>
          <w:rFonts w:ascii="Cambria" w:hAnsi="Cambria"/>
          <w:b/>
          <w:bCs/>
          <w:sz w:val="20"/>
          <w:szCs w:val="20"/>
        </w:rPr>
        <w:t>Drukair</w:t>
      </w:r>
      <w:proofErr w:type="spellEnd"/>
      <w:r w:rsidRPr="005D2F8F">
        <w:rPr>
          <w:rFonts w:ascii="Cambria" w:hAnsi="Cambria"/>
          <w:b/>
          <w:bCs/>
          <w:sz w:val="20"/>
          <w:szCs w:val="20"/>
        </w:rPr>
        <w:t xml:space="preserve"> ticket?</w:t>
      </w:r>
    </w:p>
    <w:p w14:paraId="49060794" w14:textId="29C1720B"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5D2F8F">
        <w:rPr>
          <w:rFonts w:ascii="Cambria" w:hAnsi="Cambria"/>
          <w:sz w:val="20"/>
          <w:szCs w:val="20"/>
        </w:rPr>
        <w:t xml:space="preserve">Yes, you can pay for your </w:t>
      </w:r>
      <w:proofErr w:type="spellStart"/>
      <w:r w:rsidRPr="005D2F8F">
        <w:rPr>
          <w:rFonts w:ascii="Cambria" w:hAnsi="Cambria"/>
          <w:sz w:val="20"/>
          <w:szCs w:val="20"/>
        </w:rPr>
        <w:t>Drukair</w:t>
      </w:r>
      <w:proofErr w:type="spellEnd"/>
      <w:r w:rsidRPr="005D2F8F">
        <w:rPr>
          <w:rFonts w:ascii="Cambria" w:hAnsi="Cambria"/>
          <w:sz w:val="20"/>
          <w:szCs w:val="20"/>
        </w:rPr>
        <w:t xml:space="preserve"> ticket through "Flight" feature available on the app.</w:t>
      </w:r>
    </w:p>
    <w:p w14:paraId="7D40D933" w14:textId="3BD96520" w:rsidR="005D2F8F" w:rsidRDefault="005D2F8F" w:rsidP="00834C39">
      <w:pPr>
        <w:pStyle w:val="ListParagraph"/>
        <w:shd w:val="clear" w:color="auto" w:fill="FFFFFF" w:themeFill="background1"/>
        <w:rPr>
          <w:rFonts w:ascii="Cambria" w:hAnsi="Cambria"/>
          <w:sz w:val="20"/>
          <w:szCs w:val="20"/>
        </w:rPr>
      </w:pPr>
    </w:p>
    <w:p w14:paraId="1E09502C" w14:textId="392F446B"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How do I know for any new feature (s) added in mBoB?</w:t>
      </w:r>
    </w:p>
    <w:p w14:paraId="65609C67" w14:textId="3144AEA5"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5D2F8F">
        <w:rPr>
          <w:rFonts w:ascii="Cambria" w:hAnsi="Cambria"/>
          <w:sz w:val="20"/>
          <w:szCs w:val="20"/>
        </w:rPr>
        <w:t xml:space="preserve">Always check for the latest updates in the </w:t>
      </w:r>
      <w:proofErr w:type="spellStart"/>
      <w:r w:rsidRPr="005D2F8F">
        <w:rPr>
          <w:rFonts w:ascii="Cambria" w:hAnsi="Cambria"/>
          <w:sz w:val="20"/>
          <w:szCs w:val="20"/>
        </w:rPr>
        <w:t>playstore</w:t>
      </w:r>
      <w:proofErr w:type="spellEnd"/>
      <w:r w:rsidRPr="005D2F8F">
        <w:rPr>
          <w:rFonts w:ascii="Cambria" w:hAnsi="Cambria"/>
          <w:sz w:val="20"/>
          <w:szCs w:val="20"/>
        </w:rPr>
        <w:t>/Appstore. Also, you can check our official social media pages or also through banners uploaded on mBoB app.</w:t>
      </w:r>
    </w:p>
    <w:p w14:paraId="32ECAC8F" w14:textId="3CA4C1C4" w:rsidR="005D2F8F" w:rsidRDefault="005D2F8F" w:rsidP="00834C39">
      <w:pPr>
        <w:pStyle w:val="ListParagraph"/>
        <w:shd w:val="clear" w:color="auto" w:fill="FFFFFF" w:themeFill="background1"/>
        <w:rPr>
          <w:rFonts w:ascii="Cambria" w:hAnsi="Cambria"/>
          <w:sz w:val="20"/>
          <w:szCs w:val="20"/>
        </w:rPr>
      </w:pPr>
    </w:p>
    <w:p w14:paraId="17AA518D" w14:textId="20AAB3AE"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How does reward feature works?</w:t>
      </w:r>
    </w:p>
    <w:p w14:paraId="4FBBD6E7" w14:textId="5E8F7ED7"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5D2F8F">
        <w:rPr>
          <w:rFonts w:ascii="Cambria" w:hAnsi="Cambria"/>
          <w:sz w:val="20"/>
          <w:szCs w:val="20"/>
        </w:rPr>
        <w:t>We intend to positively impact the way our customers Bank by using mobile banking application. Through reward feature, you can refer mBoB to your circle of friends and families. If they successfully register for mBoB using your referral code, you will get a reward of Nu. 10 for being the agent of change and in contributing to the promotion of digital transaction.</w:t>
      </w:r>
    </w:p>
    <w:p w14:paraId="4201DD0A" w14:textId="5C89A7CA" w:rsidR="005D2F8F" w:rsidRDefault="005D2F8F" w:rsidP="00834C39">
      <w:pPr>
        <w:pStyle w:val="ListParagraph"/>
        <w:shd w:val="clear" w:color="auto" w:fill="FFFFFF" w:themeFill="background1"/>
        <w:rPr>
          <w:rFonts w:ascii="Cambria" w:hAnsi="Cambria"/>
          <w:sz w:val="20"/>
          <w:szCs w:val="20"/>
        </w:rPr>
      </w:pPr>
    </w:p>
    <w:p w14:paraId="27F6E473" w14:textId="4E1D451D" w:rsidR="005D2F8F" w:rsidRPr="005D2F8F" w:rsidRDefault="005D2F8F" w:rsidP="00834C39">
      <w:pPr>
        <w:pStyle w:val="ListParagraph"/>
        <w:numPr>
          <w:ilvl w:val="0"/>
          <w:numId w:val="1"/>
        </w:numPr>
        <w:shd w:val="clear" w:color="auto" w:fill="FFFFFF" w:themeFill="background1"/>
        <w:rPr>
          <w:rFonts w:ascii="Cambria" w:hAnsi="Cambria"/>
          <w:b/>
          <w:bCs/>
          <w:sz w:val="20"/>
          <w:szCs w:val="20"/>
        </w:rPr>
      </w:pPr>
      <w:r w:rsidRPr="005D2F8F">
        <w:rPr>
          <w:rFonts w:ascii="Cambria" w:hAnsi="Cambria"/>
          <w:b/>
          <w:bCs/>
          <w:sz w:val="20"/>
          <w:szCs w:val="20"/>
        </w:rPr>
        <w:t>Who are thumbprint customers?</w:t>
      </w:r>
    </w:p>
    <w:p w14:paraId="53F150A3" w14:textId="7C7B6B35" w:rsidR="005D2F8F" w:rsidRDefault="005D2F8F" w:rsidP="00834C39">
      <w:pPr>
        <w:pStyle w:val="ListParagraph"/>
        <w:shd w:val="clear" w:color="auto" w:fill="FFFFFF" w:themeFill="background1"/>
        <w:rPr>
          <w:rFonts w:ascii="Cambria" w:hAnsi="Cambria"/>
          <w:sz w:val="20"/>
          <w:szCs w:val="20"/>
        </w:rPr>
      </w:pPr>
      <w:r w:rsidRPr="005D2F8F">
        <w:rPr>
          <w:rFonts w:ascii="Cambria" w:hAnsi="Cambria"/>
          <w:b/>
          <w:bCs/>
          <w:sz w:val="20"/>
          <w:szCs w:val="20"/>
        </w:rPr>
        <w:t>Ans:</w:t>
      </w:r>
      <w:r>
        <w:rPr>
          <w:rFonts w:ascii="Cambria" w:hAnsi="Cambria"/>
          <w:sz w:val="20"/>
          <w:szCs w:val="20"/>
        </w:rPr>
        <w:t xml:space="preserve"> </w:t>
      </w:r>
      <w:r w:rsidRPr="005D2F8F">
        <w:rPr>
          <w:rFonts w:ascii="Cambria" w:hAnsi="Cambria"/>
          <w:sz w:val="20"/>
          <w:szCs w:val="20"/>
        </w:rPr>
        <w:t>They are customer who has opened account by providing their thumb-print record (not signature).</w:t>
      </w:r>
    </w:p>
    <w:p w14:paraId="25CCC884" w14:textId="3C3537F6" w:rsidR="005D2F8F" w:rsidRDefault="005D2F8F" w:rsidP="00834C39">
      <w:pPr>
        <w:pStyle w:val="ListParagraph"/>
        <w:shd w:val="clear" w:color="auto" w:fill="FFFFFF" w:themeFill="background1"/>
        <w:rPr>
          <w:rFonts w:ascii="Cambria" w:hAnsi="Cambria"/>
          <w:sz w:val="20"/>
          <w:szCs w:val="20"/>
        </w:rPr>
      </w:pPr>
    </w:p>
    <w:p w14:paraId="47F33227" w14:textId="3C04EED7" w:rsidR="005D2F8F"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t>Can a thumbprint customer register for mBoB through online directly?</w:t>
      </w:r>
    </w:p>
    <w:p w14:paraId="244B8EC4" w14:textId="111AB3C0" w:rsid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No, customer need to personally visit the Branch along with witness.</w:t>
      </w:r>
    </w:p>
    <w:p w14:paraId="486E7F67" w14:textId="77777777" w:rsidR="00DE449E" w:rsidRDefault="00DE449E" w:rsidP="00834C39">
      <w:pPr>
        <w:pStyle w:val="ListParagraph"/>
        <w:shd w:val="clear" w:color="auto" w:fill="FFFFFF" w:themeFill="background1"/>
        <w:rPr>
          <w:rFonts w:ascii="Cambria" w:hAnsi="Cambria"/>
          <w:sz w:val="20"/>
          <w:szCs w:val="20"/>
        </w:rPr>
      </w:pPr>
    </w:p>
    <w:p w14:paraId="07CF5470" w14:textId="34A94159" w:rsidR="005676C8"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t>What documents are required for thumbprint customers to register for mBoB?</w:t>
      </w:r>
    </w:p>
    <w:p w14:paraId="5C3CC813" w14:textId="5E969CF0" w:rsidR="005676C8" w:rsidRP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Along with the registration form, the documents required are citizenship ID and a legal stamp.</w:t>
      </w:r>
    </w:p>
    <w:p w14:paraId="10C3B785" w14:textId="530F7A67" w:rsidR="005D2F8F" w:rsidRDefault="005D2F8F" w:rsidP="00834C39">
      <w:pPr>
        <w:pStyle w:val="ListParagraph"/>
        <w:shd w:val="clear" w:color="auto" w:fill="FFFFFF" w:themeFill="background1"/>
        <w:rPr>
          <w:rFonts w:ascii="Cambria" w:hAnsi="Cambria"/>
          <w:sz w:val="20"/>
          <w:szCs w:val="20"/>
        </w:rPr>
      </w:pPr>
    </w:p>
    <w:p w14:paraId="13D7ABBF" w14:textId="0966ACE7" w:rsidR="005676C8"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lastRenderedPageBreak/>
        <w:t xml:space="preserve">Can a thumbprint customer avail </w:t>
      </w:r>
      <w:proofErr w:type="spellStart"/>
      <w:r w:rsidRPr="005676C8">
        <w:rPr>
          <w:rFonts w:ascii="Cambria" w:hAnsi="Cambria"/>
          <w:b/>
          <w:bCs/>
          <w:sz w:val="20"/>
          <w:szCs w:val="20"/>
        </w:rPr>
        <w:t>cardless</w:t>
      </w:r>
      <w:proofErr w:type="spellEnd"/>
      <w:r w:rsidRPr="005676C8">
        <w:rPr>
          <w:rFonts w:ascii="Cambria" w:hAnsi="Cambria"/>
          <w:b/>
          <w:bCs/>
          <w:sz w:val="20"/>
          <w:szCs w:val="20"/>
        </w:rPr>
        <w:t xml:space="preserve"> withdrawal facility in mBoB?</w:t>
      </w:r>
    </w:p>
    <w:p w14:paraId="4303CAFF" w14:textId="306A0018" w:rsid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 xml:space="preserve">No, </w:t>
      </w:r>
      <w:proofErr w:type="spellStart"/>
      <w:r w:rsidRPr="005676C8">
        <w:rPr>
          <w:rFonts w:ascii="Cambria" w:hAnsi="Cambria"/>
          <w:sz w:val="20"/>
          <w:szCs w:val="20"/>
        </w:rPr>
        <w:t>cardless</w:t>
      </w:r>
      <w:proofErr w:type="spellEnd"/>
      <w:r w:rsidRPr="005676C8">
        <w:rPr>
          <w:rFonts w:ascii="Cambria" w:hAnsi="Cambria"/>
          <w:sz w:val="20"/>
          <w:szCs w:val="20"/>
        </w:rPr>
        <w:t xml:space="preserve"> withdrawal service is not provided.</w:t>
      </w:r>
    </w:p>
    <w:p w14:paraId="6D92684A" w14:textId="24B7DB57" w:rsidR="005676C8" w:rsidRDefault="005676C8" w:rsidP="00834C39">
      <w:pPr>
        <w:pStyle w:val="ListParagraph"/>
        <w:shd w:val="clear" w:color="auto" w:fill="FFFFFF" w:themeFill="background1"/>
        <w:rPr>
          <w:rFonts w:ascii="Cambria" w:hAnsi="Cambria"/>
          <w:sz w:val="20"/>
          <w:szCs w:val="20"/>
        </w:rPr>
      </w:pPr>
    </w:p>
    <w:p w14:paraId="3C666735" w14:textId="54365EB1" w:rsidR="005676C8"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t xml:space="preserve">Can a </w:t>
      </w:r>
      <w:r w:rsidRPr="005676C8">
        <w:rPr>
          <w:rFonts w:ascii="Cambria" w:hAnsi="Cambria"/>
          <w:b/>
          <w:bCs/>
          <w:sz w:val="20"/>
          <w:szCs w:val="20"/>
        </w:rPr>
        <w:t>thumbprint customer</w:t>
      </w:r>
      <w:r w:rsidRPr="005676C8">
        <w:rPr>
          <w:rFonts w:ascii="Cambria" w:hAnsi="Cambria"/>
          <w:b/>
          <w:bCs/>
          <w:sz w:val="20"/>
          <w:szCs w:val="20"/>
        </w:rPr>
        <w:t xml:space="preserve"> be able to reset M-Pin/T-Pin/Login device through App?</w:t>
      </w:r>
    </w:p>
    <w:p w14:paraId="3773FE53" w14:textId="44DBA203" w:rsid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As a security measure, the reset rights directly through App are not provided.</w:t>
      </w:r>
    </w:p>
    <w:p w14:paraId="38E334A4" w14:textId="7F675276" w:rsidR="005676C8" w:rsidRDefault="005676C8" w:rsidP="00834C39">
      <w:pPr>
        <w:pStyle w:val="ListParagraph"/>
        <w:shd w:val="clear" w:color="auto" w:fill="FFFFFF" w:themeFill="background1"/>
        <w:rPr>
          <w:rFonts w:ascii="Cambria" w:hAnsi="Cambria"/>
          <w:sz w:val="20"/>
          <w:szCs w:val="20"/>
        </w:rPr>
      </w:pPr>
    </w:p>
    <w:p w14:paraId="39D385BC" w14:textId="02E63276" w:rsidR="005676C8"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t>Can a thumbprint customer avail higher transaction limit by changing the category?</w:t>
      </w:r>
    </w:p>
    <w:p w14:paraId="542A7D95" w14:textId="3C8C640E" w:rsid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No. As a part of security measure, the change in category is not permitted.</w:t>
      </w:r>
    </w:p>
    <w:p w14:paraId="70E74BCB" w14:textId="74539B5C" w:rsidR="005676C8" w:rsidRDefault="005676C8" w:rsidP="00834C39">
      <w:pPr>
        <w:pStyle w:val="ListParagraph"/>
        <w:shd w:val="clear" w:color="auto" w:fill="FFFFFF" w:themeFill="background1"/>
        <w:rPr>
          <w:rFonts w:ascii="Cambria" w:hAnsi="Cambria"/>
          <w:sz w:val="20"/>
          <w:szCs w:val="20"/>
        </w:rPr>
      </w:pPr>
    </w:p>
    <w:p w14:paraId="467C18ED" w14:textId="1D9DE0C1" w:rsidR="005676C8"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t>How do I change my mBoB Category?</w:t>
      </w:r>
    </w:p>
    <w:p w14:paraId="4CC4085B" w14:textId="38C53D08" w:rsid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Login to mBoB app and use "Change mBoB category" option available under navigation bar of mBoB homepage.</w:t>
      </w:r>
    </w:p>
    <w:p w14:paraId="01C3227E" w14:textId="360EF34C" w:rsidR="005676C8" w:rsidRDefault="005676C8" w:rsidP="00834C39">
      <w:pPr>
        <w:pStyle w:val="ListParagraph"/>
        <w:shd w:val="clear" w:color="auto" w:fill="FFFFFF" w:themeFill="background1"/>
        <w:rPr>
          <w:rFonts w:ascii="Cambria" w:hAnsi="Cambria"/>
          <w:sz w:val="20"/>
          <w:szCs w:val="20"/>
        </w:rPr>
      </w:pPr>
    </w:p>
    <w:p w14:paraId="769874F0" w14:textId="40891627" w:rsidR="005676C8"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t xml:space="preserve">What types of insurance </w:t>
      </w:r>
      <w:r w:rsidRPr="005676C8">
        <w:rPr>
          <w:rFonts w:ascii="Cambria" w:hAnsi="Cambria"/>
          <w:b/>
          <w:bCs/>
          <w:sz w:val="20"/>
          <w:szCs w:val="20"/>
        </w:rPr>
        <w:t>premiums</w:t>
      </w:r>
      <w:r w:rsidRPr="005676C8">
        <w:rPr>
          <w:rFonts w:ascii="Cambria" w:hAnsi="Cambria"/>
          <w:b/>
          <w:bCs/>
          <w:sz w:val="20"/>
          <w:szCs w:val="20"/>
        </w:rPr>
        <w:t xml:space="preserve"> can I pay from mBoB?</w:t>
      </w:r>
    </w:p>
    <w:p w14:paraId="79D9964D" w14:textId="1F456710" w:rsid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Ans</w:t>
      </w:r>
      <w:r>
        <w:rPr>
          <w:rFonts w:ascii="Cambria" w:hAnsi="Cambria"/>
          <w:sz w:val="20"/>
          <w:szCs w:val="20"/>
        </w:rPr>
        <w:t xml:space="preserve">: </w:t>
      </w:r>
      <w:r w:rsidRPr="005676C8">
        <w:rPr>
          <w:rFonts w:ascii="Cambria" w:hAnsi="Cambria"/>
          <w:sz w:val="20"/>
          <w:szCs w:val="20"/>
        </w:rPr>
        <w:t xml:space="preserve">You can pay </w:t>
      </w:r>
      <w:r w:rsidRPr="005676C8">
        <w:rPr>
          <w:rFonts w:ascii="Cambria" w:hAnsi="Cambria"/>
          <w:sz w:val="20"/>
          <w:szCs w:val="20"/>
        </w:rPr>
        <w:t>premiums</w:t>
      </w:r>
      <w:r w:rsidRPr="005676C8">
        <w:rPr>
          <w:rFonts w:ascii="Cambria" w:hAnsi="Cambria"/>
          <w:sz w:val="20"/>
          <w:szCs w:val="20"/>
        </w:rPr>
        <w:t xml:space="preserve"> for life and annuity products including loan repayments for RICBL.</w:t>
      </w:r>
    </w:p>
    <w:p w14:paraId="448F82F1" w14:textId="509F1EE2" w:rsidR="005676C8" w:rsidRDefault="005676C8" w:rsidP="00834C39">
      <w:pPr>
        <w:pStyle w:val="ListParagraph"/>
        <w:shd w:val="clear" w:color="auto" w:fill="FFFFFF" w:themeFill="background1"/>
        <w:rPr>
          <w:rFonts w:ascii="Cambria" w:hAnsi="Cambria"/>
          <w:sz w:val="20"/>
          <w:szCs w:val="20"/>
        </w:rPr>
      </w:pPr>
    </w:p>
    <w:p w14:paraId="03709AF3" w14:textId="74EC0239" w:rsidR="005676C8" w:rsidRPr="005676C8" w:rsidRDefault="005676C8" w:rsidP="00834C39">
      <w:pPr>
        <w:pStyle w:val="ListParagraph"/>
        <w:numPr>
          <w:ilvl w:val="0"/>
          <w:numId w:val="1"/>
        </w:numPr>
        <w:shd w:val="clear" w:color="auto" w:fill="FFFFFF" w:themeFill="background1"/>
        <w:rPr>
          <w:rFonts w:ascii="Cambria" w:hAnsi="Cambria"/>
          <w:b/>
          <w:bCs/>
          <w:sz w:val="20"/>
          <w:szCs w:val="20"/>
        </w:rPr>
      </w:pPr>
      <w:r w:rsidRPr="005676C8">
        <w:rPr>
          <w:rFonts w:ascii="Cambria" w:hAnsi="Cambria"/>
          <w:b/>
          <w:bCs/>
          <w:sz w:val="20"/>
          <w:szCs w:val="20"/>
        </w:rPr>
        <w:t>What/where should I report if my App suddenly stops working?</w:t>
      </w:r>
    </w:p>
    <w:p w14:paraId="1D1E3DA5" w14:textId="282315BE" w:rsidR="005676C8" w:rsidRDefault="005676C8" w:rsidP="00834C39">
      <w:pPr>
        <w:pStyle w:val="ListParagraph"/>
        <w:shd w:val="clear" w:color="auto" w:fill="FFFFFF" w:themeFill="background1"/>
        <w:rPr>
          <w:rFonts w:ascii="Cambria" w:hAnsi="Cambria"/>
          <w:sz w:val="20"/>
          <w:szCs w:val="20"/>
        </w:rPr>
      </w:pPr>
      <w:r w:rsidRPr="005676C8">
        <w:rPr>
          <w:rFonts w:ascii="Cambria" w:hAnsi="Cambria"/>
          <w:b/>
          <w:bCs/>
          <w:sz w:val="20"/>
          <w:szCs w:val="20"/>
        </w:rPr>
        <w:t xml:space="preserve">Ans: </w:t>
      </w:r>
      <w:r w:rsidRPr="005676C8">
        <w:rPr>
          <w:rFonts w:ascii="Cambria" w:hAnsi="Cambria"/>
          <w:sz w:val="20"/>
          <w:szCs w:val="20"/>
        </w:rPr>
        <w:t xml:space="preserve">Always try the following: Turn off and re-enable the mobile internet/restart your phone/update to the latest version of App/switch to mobile data if using </w:t>
      </w:r>
      <w:proofErr w:type="spellStart"/>
      <w:r w:rsidRPr="005676C8">
        <w:rPr>
          <w:rFonts w:ascii="Cambria" w:hAnsi="Cambria"/>
          <w:sz w:val="20"/>
          <w:szCs w:val="20"/>
        </w:rPr>
        <w:t>wifi</w:t>
      </w:r>
      <w:proofErr w:type="spellEnd"/>
      <w:r w:rsidRPr="005676C8">
        <w:rPr>
          <w:rFonts w:ascii="Cambria" w:hAnsi="Cambria"/>
          <w:sz w:val="20"/>
          <w:szCs w:val="20"/>
        </w:rPr>
        <w:t xml:space="preserve">/re-install the App. If the issue </w:t>
      </w:r>
      <w:r w:rsidRPr="005676C8">
        <w:rPr>
          <w:rFonts w:ascii="Cambria" w:hAnsi="Cambria"/>
          <w:sz w:val="20"/>
          <w:szCs w:val="20"/>
        </w:rPr>
        <w:t>persists</w:t>
      </w:r>
      <w:r w:rsidRPr="005676C8">
        <w:rPr>
          <w:rFonts w:ascii="Cambria" w:hAnsi="Cambria"/>
          <w:sz w:val="20"/>
          <w:szCs w:val="20"/>
        </w:rPr>
        <w:t>, report to 1095/Branch for further assistance.</w:t>
      </w:r>
    </w:p>
    <w:p w14:paraId="2DC4B83F" w14:textId="6EDD10E4" w:rsidR="005676C8" w:rsidRDefault="005676C8" w:rsidP="00834C39">
      <w:pPr>
        <w:pStyle w:val="ListParagraph"/>
        <w:shd w:val="clear" w:color="auto" w:fill="FFFFFF" w:themeFill="background1"/>
        <w:rPr>
          <w:rFonts w:ascii="Cambria" w:hAnsi="Cambria"/>
          <w:sz w:val="20"/>
          <w:szCs w:val="20"/>
        </w:rPr>
      </w:pPr>
    </w:p>
    <w:p w14:paraId="31DDEA06" w14:textId="405A8A5C" w:rsidR="005676C8" w:rsidRPr="001B2BFA" w:rsidRDefault="005676C8" w:rsidP="00834C39">
      <w:pPr>
        <w:pStyle w:val="ListParagraph"/>
        <w:numPr>
          <w:ilvl w:val="0"/>
          <w:numId w:val="1"/>
        </w:numPr>
        <w:shd w:val="clear" w:color="auto" w:fill="FFFFFF" w:themeFill="background1"/>
        <w:rPr>
          <w:rFonts w:ascii="Cambria" w:hAnsi="Cambria"/>
          <w:b/>
          <w:bCs/>
          <w:sz w:val="20"/>
          <w:szCs w:val="20"/>
        </w:rPr>
      </w:pPr>
      <w:r w:rsidRPr="001B2BFA">
        <w:rPr>
          <w:rFonts w:ascii="Cambria" w:hAnsi="Cambria"/>
          <w:b/>
          <w:bCs/>
          <w:sz w:val="20"/>
          <w:szCs w:val="20"/>
        </w:rPr>
        <w:t>Is there any limit on amount for mobile recharge services?</w:t>
      </w:r>
    </w:p>
    <w:p w14:paraId="6C7AAF88" w14:textId="43598C57" w:rsidR="001B2BFA" w:rsidRDefault="001B2BFA" w:rsidP="00834C39">
      <w:pPr>
        <w:pStyle w:val="ListParagraph"/>
        <w:shd w:val="clear" w:color="auto" w:fill="FFFFFF" w:themeFill="background1"/>
        <w:rPr>
          <w:rFonts w:ascii="Cambria" w:hAnsi="Cambria"/>
          <w:sz w:val="20"/>
          <w:szCs w:val="20"/>
        </w:rPr>
      </w:pPr>
      <w:r w:rsidRPr="001B2BFA">
        <w:rPr>
          <w:rFonts w:ascii="Cambria" w:hAnsi="Cambria"/>
          <w:b/>
          <w:bCs/>
          <w:sz w:val="20"/>
          <w:szCs w:val="20"/>
        </w:rPr>
        <w:t>Ans:</w:t>
      </w:r>
      <w:r>
        <w:rPr>
          <w:rFonts w:ascii="Cambria" w:hAnsi="Cambria"/>
          <w:sz w:val="20"/>
          <w:szCs w:val="20"/>
        </w:rPr>
        <w:t xml:space="preserve"> </w:t>
      </w:r>
      <w:r w:rsidRPr="001B2BFA">
        <w:rPr>
          <w:rFonts w:ascii="Cambria" w:hAnsi="Cambria"/>
          <w:sz w:val="20"/>
          <w:szCs w:val="20"/>
        </w:rPr>
        <w:t xml:space="preserve">You can recharge any amount but not more than Nu. 3,999 for BT and Nu. 3,000 for </w:t>
      </w:r>
      <w:proofErr w:type="spellStart"/>
      <w:r w:rsidRPr="001B2BFA">
        <w:rPr>
          <w:rFonts w:ascii="Cambria" w:hAnsi="Cambria"/>
          <w:sz w:val="20"/>
          <w:szCs w:val="20"/>
        </w:rPr>
        <w:t>Tcell</w:t>
      </w:r>
      <w:proofErr w:type="spellEnd"/>
      <w:r w:rsidRPr="001B2BFA">
        <w:rPr>
          <w:rFonts w:ascii="Cambria" w:hAnsi="Cambria"/>
          <w:sz w:val="20"/>
          <w:szCs w:val="20"/>
        </w:rPr>
        <w:t>.</w:t>
      </w:r>
    </w:p>
    <w:p w14:paraId="5D69AC30" w14:textId="39FF8B53" w:rsidR="001B2BFA" w:rsidRDefault="001B2BFA" w:rsidP="00834C39">
      <w:pPr>
        <w:pStyle w:val="ListParagraph"/>
        <w:shd w:val="clear" w:color="auto" w:fill="FFFFFF" w:themeFill="background1"/>
        <w:rPr>
          <w:rFonts w:ascii="Cambria" w:hAnsi="Cambria"/>
          <w:sz w:val="20"/>
          <w:szCs w:val="20"/>
        </w:rPr>
      </w:pPr>
    </w:p>
    <w:p w14:paraId="1B90B97C" w14:textId="0F23427F" w:rsidR="001B2BFA" w:rsidRPr="001B2BFA" w:rsidRDefault="001B2BFA" w:rsidP="00834C39">
      <w:pPr>
        <w:pStyle w:val="ListParagraph"/>
        <w:numPr>
          <w:ilvl w:val="0"/>
          <w:numId w:val="1"/>
        </w:numPr>
        <w:shd w:val="clear" w:color="auto" w:fill="FFFFFF" w:themeFill="background1"/>
        <w:rPr>
          <w:rFonts w:ascii="Cambria" w:hAnsi="Cambria"/>
          <w:b/>
          <w:bCs/>
          <w:sz w:val="20"/>
          <w:szCs w:val="20"/>
        </w:rPr>
      </w:pPr>
      <w:r w:rsidRPr="001B2BFA">
        <w:rPr>
          <w:rFonts w:ascii="Cambria" w:hAnsi="Cambria"/>
          <w:b/>
          <w:bCs/>
          <w:sz w:val="20"/>
          <w:szCs w:val="20"/>
        </w:rPr>
        <w:t>How do I ensure that transaction alerts are received from the bank?</w:t>
      </w:r>
    </w:p>
    <w:p w14:paraId="56BAB41D" w14:textId="2D1D2B50" w:rsidR="001B2BFA" w:rsidRDefault="001B2BFA" w:rsidP="00834C39">
      <w:pPr>
        <w:pStyle w:val="ListParagraph"/>
        <w:shd w:val="clear" w:color="auto" w:fill="FFFFFF" w:themeFill="background1"/>
        <w:rPr>
          <w:rFonts w:ascii="Cambria" w:hAnsi="Cambria"/>
          <w:sz w:val="20"/>
          <w:szCs w:val="20"/>
        </w:rPr>
      </w:pPr>
      <w:r w:rsidRPr="001B2BFA">
        <w:rPr>
          <w:rFonts w:ascii="Cambria" w:hAnsi="Cambria"/>
          <w:b/>
          <w:bCs/>
          <w:sz w:val="20"/>
          <w:szCs w:val="20"/>
        </w:rPr>
        <w:t>Ans:</w:t>
      </w:r>
      <w:r>
        <w:rPr>
          <w:rFonts w:ascii="Cambria" w:hAnsi="Cambria"/>
          <w:sz w:val="20"/>
          <w:szCs w:val="20"/>
        </w:rPr>
        <w:t xml:space="preserve"> </w:t>
      </w:r>
      <w:r w:rsidRPr="001B2BFA">
        <w:rPr>
          <w:rFonts w:ascii="Cambria" w:hAnsi="Cambria"/>
          <w:sz w:val="20"/>
          <w:szCs w:val="20"/>
        </w:rPr>
        <w:t>Mobile number is your critical information with the Bank. Always update if the previously registered number with the Bank has been changed. Subscribe for SMS and mBoB facility so that you have control/receive immediate alert for unauthorized transactions, if any.</w:t>
      </w:r>
    </w:p>
    <w:p w14:paraId="53136737" w14:textId="2A6B89F0" w:rsidR="001B2BFA" w:rsidRDefault="001B2BFA" w:rsidP="00834C39">
      <w:pPr>
        <w:pStyle w:val="ListParagraph"/>
        <w:shd w:val="clear" w:color="auto" w:fill="FFFFFF" w:themeFill="background1"/>
        <w:rPr>
          <w:rFonts w:ascii="Cambria" w:hAnsi="Cambria"/>
          <w:sz w:val="20"/>
          <w:szCs w:val="20"/>
        </w:rPr>
      </w:pPr>
    </w:p>
    <w:p w14:paraId="7A9797AC" w14:textId="2D4827EC" w:rsidR="001B2BFA" w:rsidRPr="00676354" w:rsidRDefault="001B2BFA" w:rsidP="00834C39">
      <w:pPr>
        <w:pStyle w:val="ListParagraph"/>
        <w:numPr>
          <w:ilvl w:val="0"/>
          <w:numId w:val="1"/>
        </w:numPr>
        <w:shd w:val="clear" w:color="auto" w:fill="FFFFFF" w:themeFill="background1"/>
        <w:rPr>
          <w:rFonts w:ascii="Cambria" w:hAnsi="Cambria"/>
          <w:b/>
          <w:bCs/>
          <w:sz w:val="20"/>
          <w:szCs w:val="20"/>
        </w:rPr>
      </w:pPr>
      <w:r w:rsidRPr="00676354">
        <w:rPr>
          <w:rFonts w:ascii="Cambria" w:hAnsi="Cambria"/>
          <w:b/>
          <w:bCs/>
          <w:sz w:val="20"/>
          <w:szCs w:val="20"/>
        </w:rPr>
        <w:t>How do I avoid being the victim of fake mBoB screenshots?</w:t>
      </w:r>
    </w:p>
    <w:p w14:paraId="443061C0" w14:textId="0F64F53A" w:rsidR="001B2BFA" w:rsidRDefault="001B2BFA" w:rsidP="00834C39">
      <w:pPr>
        <w:pStyle w:val="ListParagraph"/>
        <w:shd w:val="clear" w:color="auto" w:fill="FFFFFF" w:themeFill="background1"/>
        <w:rPr>
          <w:rFonts w:ascii="Cambria" w:hAnsi="Cambria"/>
          <w:sz w:val="20"/>
          <w:szCs w:val="20"/>
        </w:rPr>
      </w:pPr>
      <w:r w:rsidRPr="00676354">
        <w:rPr>
          <w:rFonts w:ascii="Cambria" w:hAnsi="Cambria"/>
          <w:b/>
          <w:bCs/>
          <w:sz w:val="20"/>
          <w:szCs w:val="20"/>
        </w:rPr>
        <w:t>Ans:</w:t>
      </w:r>
      <w:r>
        <w:rPr>
          <w:rFonts w:ascii="Cambria" w:hAnsi="Cambria"/>
          <w:sz w:val="20"/>
          <w:szCs w:val="20"/>
        </w:rPr>
        <w:t xml:space="preserve"> </w:t>
      </w:r>
      <w:r w:rsidRPr="001B2BFA">
        <w:rPr>
          <w:rFonts w:ascii="Cambria" w:hAnsi="Cambria"/>
          <w:sz w:val="20"/>
          <w:szCs w:val="20"/>
        </w:rPr>
        <w:t>Never believe on payment screenshots but always confirm the receipt through SMS, mini-statement or balance enquiry through mBoB App.</w:t>
      </w:r>
    </w:p>
    <w:p w14:paraId="2F206F10" w14:textId="0A518D1C" w:rsidR="001B2BFA" w:rsidRDefault="001B2BFA" w:rsidP="00834C39">
      <w:pPr>
        <w:pStyle w:val="ListParagraph"/>
        <w:shd w:val="clear" w:color="auto" w:fill="FFFFFF" w:themeFill="background1"/>
        <w:rPr>
          <w:rFonts w:ascii="Cambria" w:hAnsi="Cambria"/>
          <w:sz w:val="20"/>
          <w:szCs w:val="20"/>
        </w:rPr>
      </w:pPr>
    </w:p>
    <w:p w14:paraId="759F2BE8" w14:textId="6BC1A8F4" w:rsidR="001B2BFA" w:rsidRPr="00676354" w:rsidRDefault="001B2BFA" w:rsidP="00834C39">
      <w:pPr>
        <w:pStyle w:val="ListParagraph"/>
        <w:numPr>
          <w:ilvl w:val="0"/>
          <w:numId w:val="1"/>
        </w:numPr>
        <w:shd w:val="clear" w:color="auto" w:fill="FFFFFF" w:themeFill="background1"/>
        <w:rPr>
          <w:rFonts w:ascii="Cambria" w:hAnsi="Cambria"/>
          <w:b/>
          <w:bCs/>
          <w:sz w:val="20"/>
          <w:szCs w:val="20"/>
        </w:rPr>
      </w:pPr>
      <w:r w:rsidRPr="00676354">
        <w:rPr>
          <w:rFonts w:ascii="Cambria" w:hAnsi="Cambria"/>
          <w:b/>
          <w:bCs/>
          <w:sz w:val="20"/>
          <w:szCs w:val="20"/>
        </w:rPr>
        <w:t>Why mBoB App needs to be updated frequently?</w:t>
      </w:r>
    </w:p>
    <w:p w14:paraId="7F7B8BBA" w14:textId="2222012D" w:rsidR="001B2BFA" w:rsidRDefault="001B2BFA" w:rsidP="00834C39">
      <w:pPr>
        <w:pStyle w:val="ListParagraph"/>
        <w:shd w:val="clear" w:color="auto" w:fill="FFFFFF" w:themeFill="background1"/>
        <w:rPr>
          <w:rFonts w:ascii="Cambria" w:hAnsi="Cambria"/>
          <w:sz w:val="20"/>
          <w:szCs w:val="20"/>
        </w:rPr>
      </w:pPr>
      <w:r w:rsidRPr="00676354">
        <w:rPr>
          <w:rFonts w:ascii="Cambria" w:hAnsi="Cambria"/>
          <w:b/>
          <w:bCs/>
          <w:sz w:val="20"/>
          <w:szCs w:val="20"/>
        </w:rPr>
        <w:t xml:space="preserve">Ans: </w:t>
      </w:r>
      <w:r w:rsidR="00676354" w:rsidRPr="00676354">
        <w:rPr>
          <w:rFonts w:ascii="Cambria" w:hAnsi="Cambria"/>
          <w:sz w:val="20"/>
          <w:szCs w:val="20"/>
        </w:rPr>
        <w:t>In most of the cases, update is required when there are new services added while some updates are due to critical patch/security enhancement/a bug fix or due to an improvement in the services. Always use the latest versions of App.</w:t>
      </w:r>
    </w:p>
    <w:p w14:paraId="0D93E1DC" w14:textId="7D4C6579" w:rsidR="00676354" w:rsidRDefault="00676354" w:rsidP="00834C39">
      <w:pPr>
        <w:pStyle w:val="ListParagraph"/>
        <w:shd w:val="clear" w:color="auto" w:fill="FFFFFF" w:themeFill="background1"/>
        <w:rPr>
          <w:rFonts w:ascii="Cambria" w:hAnsi="Cambria"/>
          <w:b/>
          <w:bCs/>
          <w:sz w:val="20"/>
          <w:szCs w:val="20"/>
        </w:rPr>
      </w:pPr>
    </w:p>
    <w:p w14:paraId="76DDC7C4" w14:textId="193CF228" w:rsidR="00676354" w:rsidRDefault="00676354" w:rsidP="00834C39">
      <w:pPr>
        <w:pStyle w:val="ListParagraph"/>
        <w:numPr>
          <w:ilvl w:val="0"/>
          <w:numId w:val="1"/>
        </w:numPr>
        <w:shd w:val="clear" w:color="auto" w:fill="FFFFFF" w:themeFill="background1"/>
        <w:rPr>
          <w:rFonts w:ascii="Cambria" w:hAnsi="Cambria"/>
          <w:b/>
          <w:bCs/>
          <w:sz w:val="20"/>
          <w:szCs w:val="20"/>
        </w:rPr>
      </w:pPr>
      <w:r w:rsidRPr="00676354">
        <w:rPr>
          <w:rFonts w:ascii="Cambria" w:hAnsi="Cambria"/>
          <w:b/>
          <w:bCs/>
          <w:sz w:val="20"/>
          <w:szCs w:val="20"/>
        </w:rPr>
        <w:t>Why should I use mBoB over cash transaction?</w:t>
      </w:r>
    </w:p>
    <w:p w14:paraId="5222AAFE" w14:textId="2945CCE7" w:rsidR="00676354" w:rsidRPr="00676354" w:rsidRDefault="00676354" w:rsidP="00834C39">
      <w:pPr>
        <w:pStyle w:val="ListParagraph"/>
        <w:shd w:val="clear" w:color="auto" w:fill="FFFFFF" w:themeFill="background1"/>
        <w:rPr>
          <w:rFonts w:ascii="Cambria" w:hAnsi="Cambria"/>
          <w:b/>
          <w:bCs/>
          <w:sz w:val="20"/>
          <w:szCs w:val="20"/>
        </w:rPr>
      </w:pPr>
      <w:r>
        <w:rPr>
          <w:rFonts w:ascii="Cambria" w:hAnsi="Cambria"/>
          <w:b/>
          <w:bCs/>
          <w:sz w:val="20"/>
          <w:szCs w:val="20"/>
        </w:rPr>
        <w:t xml:space="preserve">Ans: </w:t>
      </w:r>
      <w:r w:rsidRPr="00676354">
        <w:rPr>
          <w:rFonts w:ascii="Cambria" w:hAnsi="Cambria"/>
          <w:sz w:val="20"/>
          <w:szCs w:val="20"/>
        </w:rPr>
        <w:t>mBoB is fast and convenient and the transactions are traceable &amp; recorded in the system along with amount, date &amp; time of transaction and other details.</w:t>
      </w:r>
    </w:p>
    <w:p w14:paraId="177C43D4" w14:textId="75D27B07" w:rsidR="005676C8" w:rsidRDefault="005676C8" w:rsidP="00834C39">
      <w:pPr>
        <w:pStyle w:val="ListParagraph"/>
        <w:shd w:val="clear" w:color="auto" w:fill="FFFFFF" w:themeFill="background1"/>
        <w:rPr>
          <w:rFonts w:ascii="Cambria" w:hAnsi="Cambria"/>
          <w:sz w:val="20"/>
          <w:szCs w:val="20"/>
        </w:rPr>
      </w:pPr>
    </w:p>
    <w:p w14:paraId="26C6B5D4" w14:textId="2C7C1297" w:rsidR="00676354" w:rsidRPr="00676354" w:rsidRDefault="00676354" w:rsidP="00834C39">
      <w:pPr>
        <w:pStyle w:val="ListParagraph"/>
        <w:numPr>
          <w:ilvl w:val="0"/>
          <w:numId w:val="1"/>
        </w:numPr>
        <w:shd w:val="clear" w:color="auto" w:fill="FFFFFF" w:themeFill="background1"/>
        <w:rPr>
          <w:rFonts w:ascii="Cambria" w:hAnsi="Cambria"/>
          <w:b/>
          <w:bCs/>
          <w:sz w:val="20"/>
          <w:szCs w:val="20"/>
        </w:rPr>
      </w:pPr>
      <w:r w:rsidRPr="00676354">
        <w:rPr>
          <w:rFonts w:ascii="Cambria" w:hAnsi="Cambria"/>
          <w:b/>
          <w:bCs/>
          <w:sz w:val="20"/>
          <w:szCs w:val="20"/>
        </w:rPr>
        <w:t xml:space="preserve">What </w:t>
      </w:r>
      <w:r w:rsidRPr="00676354">
        <w:rPr>
          <w:rFonts w:ascii="Cambria" w:hAnsi="Cambria"/>
          <w:b/>
          <w:bCs/>
          <w:sz w:val="20"/>
          <w:szCs w:val="20"/>
        </w:rPr>
        <w:t>is</w:t>
      </w:r>
      <w:r w:rsidRPr="00676354">
        <w:rPr>
          <w:rFonts w:ascii="Cambria" w:hAnsi="Cambria"/>
          <w:b/>
          <w:bCs/>
          <w:sz w:val="20"/>
          <w:szCs w:val="20"/>
        </w:rPr>
        <w:t xml:space="preserve"> safety-tips for using mBoB?</w:t>
      </w:r>
    </w:p>
    <w:p w14:paraId="5BD94943" w14:textId="2EE1E513" w:rsidR="00676354" w:rsidRDefault="00676354" w:rsidP="00834C39">
      <w:pPr>
        <w:pStyle w:val="ListParagraph"/>
        <w:shd w:val="clear" w:color="auto" w:fill="FFFFFF" w:themeFill="background1"/>
        <w:rPr>
          <w:rFonts w:ascii="Cambria" w:hAnsi="Cambria"/>
          <w:sz w:val="20"/>
          <w:szCs w:val="20"/>
        </w:rPr>
      </w:pPr>
      <w:r w:rsidRPr="00676354">
        <w:rPr>
          <w:rFonts w:ascii="Cambria" w:hAnsi="Cambria"/>
          <w:b/>
          <w:bCs/>
          <w:sz w:val="20"/>
          <w:szCs w:val="20"/>
        </w:rPr>
        <w:t>Ans:</w:t>
      </w:r>
      <w:r>
        <w:rPr>
          <w:rFonts w:ascii="Cambria" w:hAnsi="Cambria"/>
          <w:sz w:val="20"/>
          <w:szCs w:val="20"/>
        </w:rPr>
        <w:t xml:space="preserve"> </w:t>
      </w:r>
      <w:r w:rsidRPr="00676354">
        <w:rPr>
          <w:rFonts w:ascii="Cambria" w:hAnsi="Cambria"/>
          <w:sz w:val="20"/>
          <w:szCs w:val="20"/>
        </w:rPr>
        <w:t xml:space="preserve">Always keep your USER ID, M-Pin and T-Pin secret to yourself. Never share OTP, CID and account number to anyone.  Periodically change the </w:t>
      </w:r>
      <w:r w:rsidRPr="00676354">
        <w:rPr>
          <w:rFonts w:ascii="Cambria" w:hAnsi="Cambria"/>
          <w:sz w:val="20"/>
          <w:szCs w:val="20"/>
        </w:rPr>
        <w:t>credentials</w:t>
      </w:r>
      <w:r w:rsidRPr="00676354">
        <w:rPr>
          <w:rFonts w:ascii="Cambria" w:hAnsi="Cambria"/>
          <w:sz w:val="20"/>
          <w:szCs w:val="20"/>
        </w:rPr>
        <w:t xml:space="preserve">. Do not save the </w:t>
      </w:r>
      <w:r w:rsidRPr="00676354">
        <w:rPr>
          <w:rFonts w:ascii="Cambria" w:hAnsi="Cambria"/>
          <w:sz w:val="20"/>
          <w:szCs w:val="20"/>
        </w:rPr>
        <w:t>credentials</w:t>
      </w:r>
      <w:r w:rsidRPr="00676354">
        <w:rPr>
          <w:rFonts w:ascii="Cambria" w:hAnsi="Cambria"/>
          <w:sz w:val="20"/>
          <w:szCs w:val="20"/>
        </w:rPr>
        <w:t xml:space="preserve"> in the phone. Do not be carried away by the false promises. Password protecting the phone can be added layer of security as well.</w:t>
      </w:r>
    </w:p>
    <w:p w14:paraId="2B1DE8EA" w14:textId="357D18C6" w:rsidR="00676354" w:rsidRDefault="00676354" w:rsidP="00834C39">
      <w:pPr>
        <w:pStyle w:val="ListParagraph"/>
        <w:shd w:val="clear" w:color="auto" w:fill="FFFFFF" w:themeFill="background1"/>
        <w:rPr>
          <w:rFonts w:ascii="Cambria" w:hAnsi="Cambria"/>
          <w:sz w:val="20"/>
          <w:szCs w:val="20"/>
        </w:rPr>
      </w:pPr>
    </w:p>
    <w:p w14:paraId="1B2C2D83" w14:textId="2A4C22B4" w:rsidR="00676354" w:rsidRPr="00676354" w:rsidRDefault="00676354" w:rsidP="00834C39">
      <w:pPr>
        <w:pStyle w:val="ListParagraph"/>
        <w:numPr>
          <w:ilvl w:val="0"/>
          <w:numId w:val="1"/>
        </w:numPr>
        <w:shd w:val="clear" w:color="auto" w:fill="FFFFFF" w:themeFill="background1"/>
        <w:rPr>
          <w:rFonts w:ascii="Cambria" w:hAnsi="Cambria"/>
          <w:b/>
          <w:bCs/>
          <w:sz w:val="20"/>
          <w:szCs w:val="20"/>
        </w:rPr>
      </w:pPr>
      <w:r w:rsidRPr="00676354">
        <w:rPr>
          <w:rFonts w:ascii="Cambria" w:hAnsi="Cambria"/>
          <w:b/>
          <w:bCs/>
          <w:sz w:val="20"/>
          <w:szCs w:val="20"/>
        </w:rPr>
        <w:t>What is BHIM QR?</w:t>
      </w:r>
    </w:p>
    <w:p w14:paraId="45DC2D4E" w14:textId="7EB89F31" w:rsidR="00676354" w:rsidRDefault="00676354" w:rsidP="00834C39">
      <w:pPr>
        <w:pStyle w:val="ListParagraph"/>
        <w:shd w:val="clear" w:color="auto" w:fill="FFFFFF" w:themeFill="background1"/>
        <w:rPr>
          <w:rFonts w:ascii="Cambria" w:hAnsi="Cambria"/>
          <w:sz w:val="20"/>
          <w:szCs w:val="20"/>
        </w:rPr>
      </w:pPr>
      <w:r w:rsidRPr="00676354">
        <w:rPr>
          <w:rFonts w:ascii="Cambria" w:hAnsi="Cambria"/>
          <w:b/>
          <w:bCs/>
          <w:sz w:val="20"/>
          <w:szCs w:val="20"/>
        </w:rPr>
        <w:t>Ans:</w:t>
      </w:r>
      <w:r>
        <w:rPr>
          <w:rFonts w:ascii="Cambria" w:hAnsi="Cambria"/>
          <w:sz w:val="20"/>
          <w:szCs w:val="20"/>
        </w:rPr>
        <w:t xml:space="preserve"> </w:t>
      </w:r>
      <w:r w:rsidRPr="00676354">
        <w:rPr>
          <w:rFonts w:ascii="Cambria" w:hAnsi="Cambria"/>
          <w:sz w:val="20"/>
          <w:szCs w:val="20"/>
        </w:rPr>
        <w:t xml:space="preserve">Bharat Interface for Money (BHIM QR) is the QR code issued by the Bank that can support payment acceptance from BHIM </w:t>
      </w:r>
      <w:r w:rsidRPr="00676354">
        <w:rPr>
          <w:rFonts w:ascii="Cambria" w:hAnsi="Cambria"/>
          <w:sz w:val="20"/>
          <w:szCs w:val="20"/>
        </w:rPr>
        <w:t>compatible</w:t>
      </w:r>
      <w:r w:rsidRPr="00676354">
        <w:rPr>
          <w:rFonts w:ascii="Cambria" w:hAnsi="Cambria"/>
          <w:sz w:val="20"/>
          <w:szCs w:val="20"/>
        </w:rPr>
        <w:t xml:space="preserve"> mobile applications.</w:t>
      </w:r>
    </w:p>
    <w:p w14:paraId="0BC01AC8" w14:textId="63D0276C" w:rsidR="00676354" w:rsidRDefault="00676354" w:rsidP="00834C39">
      <w:pPr>
        <w:pStyle w:val="ListParagraph"/>
        <w:shd w:val="clear" w:color="auto" w:fill="FFFFFF" w:themeFill="background1"/>
        <w:rPr>
          <w:rFonts w:ascii="Cambria" w:hAnsi="Cambria"/>
          <w:sz w:val="20"/>
          <w:szCs w:val="20"/>
        </w:rPr>
      </w:pPr>
    </w:p>
    <w:p w14:paraId="43853FFD" w14:textId="59817F9D" w:rsidR="00676354"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t xml:space="preserve">Who </w:t>
      </w:r>
      <w:r w:rsidR="00DE449E" w:rsidRPr="00DF462A">
        <w:rPr>
          <w:rFonts w:ascii="Cambria" w:hAnsi="Cambria"/>
          <w:b/>
          <w:bCs/>
          <w:sz w:val="20"/>
          <w:szCs w:val="20"/>
        </w:rPr>
        <w:t>is</w:t>
      </w:r>
      <w:r w:rsidRPr="00DF462A">
        <w:rPr>
          <w:rFonts w:ascii="Cambria" w:hAnsi="Cambria"/>
          <w:b/>
          <w:bCs/>
          <w:sz w:val="20"/>
          <w:szCs w:val="20"/>
        </w:rPr>
        <w:t xml:space="preserve"> sub-merchant?</w:t>
      </w:r>
    </w:p>
    <w:p w14:paraId="7FFADE56" w14:textId="5A4AD2E4" w:rsidR="00DF462A"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Pr>
          <w:rFonts w:ascii="Cambria" w:hAnsi="Cambria"/>
          <w:sz w:val="20"/>
          <w:szCs w:val="20"/>
        </w:rPr>
        <w:t xml:space="preserve"> </w:t>
      </w:r>
      <w:r w:rsidRPr="00DF462A">
        <w:rPr>
          <w:rFonts w:ascii="Cambria" w:hAnsi="Cambria"/>
          <w:sz w:val="20"/>
          <w:szCs w:val="20"/>
        </w:rPr>
        <w:t>Sub-merchants are those individual working as salesperson.</w:t>
      </w:r>
    </w:p>
    <w:p w14:paraId="03895B42" w14:textId="477EB211" w:rsidR="00DF462A" w:rsidRDefault="00DF462A" w:rsidP="00834C39">
      <w:pPr>
        <w:pStyle w:val="ListParagraph"/>
        <w:shd w:val="clear" w:color="auto" w:fill="FFFFFF" w:themeFill="background1"/>
        <w:rPr>
          <w:rFonts w:ascii="Cambria" w:hAnsi="Cambria"/>
          <w:sz w:val="20"/>
          <w:szCs w:val="20"/>
        </w:rPr>
      </w:pPr>
    </w:p>
    <w:p w14:paraId="62820DC4" w14:textId="52D2FA68" w:rsidR="00DF462A"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lastRenderedPageBreak/>
        <w:t>Can the sub-merchant also receive audio notification?</w:t>
      </w:r>
    </w:p>
    <w:p w14:paraId="02DD4A3E" w14:textId="13E6D18F" w:rsidR="00DF462A"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Pr>
          <w:rFonts w:ascii="Cambria" w:hAnsi="Cambria"/>
          <w:sz w:val="20"/>
          <w:szCs w:val="20"/>
        </w:rPr>
        <w:t xml:space="preserve"> </w:t>
      </w:r>
      <w:r w:rsidRPr="00DF462A">
        <w:rPr>
          <w:rFonts w:ascii="Cambria" w:hAnsi="Cambria"/>
          <w:sz w:val="20"/>
          <w:szCs w:val="20"/>
        </w:rPr>
        <w:t>Yes, but the sub-merchant needs to be registered with the Bank.</w:t>
      </w:r>
    </w:p>
    <w:p w14:paraId="19022A14" w14:textId="0314ED8D" w:rsidR="00DF462A" w:rsidRDefault="00DF462A" w:rsidP="00834C39">
      <w:pPr>
        <w:pStyle w:val="ListParagraph"/>
        <w:shd w:val="clear" w:color="auto" w:fill="FFFFFF" w:themeFill="background1"/>
        <w:rPr>
          <w:rFonts w:ascii="Cambria" w:hAnsi="Cambria"/>
          <w:sz w:val="20"/>
          <w:szCs w:val="20"/>
        </w:rPr>
      </w:pPr>
    </w:p>
    <w:p w14:paraId="54E9FB1C" w14:textId="77E70591" w:rsidR="00DF462A"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t>Can the Audio notification or voice alert be received for any types of transactions?</w:t>
      </w:r>
    </w:p>
    <w:p w14:paraId="74CD8249" w14:textId="29C0F94D" w:rsidR="00DF462A"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Pr>
          <w:rFonts w:ascii="Cambria" w:hAnsi="Cambria"/>
          <w:sz w:val="20"/>
          <w:szCs w:val="20"/>
        </w:rPr>
        <w:t xml:space="preserve"> </w:t>
      </w:r>
      <w:r w:rsidRPr="00DF462A">
        <w:rPr>
          <w:rFonts w:ascii="Cambria" w:hAnsi="Cambria"/>
          <w:sz w:val="20"/>
          <w:szCs w:val="20"/>
        </w:rPr>
        <w:t>Audio notification or voice or sound alert is enabled only for the payment accepted using QR codes. Such payment can be from any of the Banks' mobile application.</w:t>
      </w:r>
    </w:p>
    <w:p w14:paraId="6B28BECF" w14:textId="152D021D" w:rsidR="00DF462A" w:rsidRDefault="00DF462A" w:rsidP="00834C39">
      <w:pPr>
        <w:pStyle w:val="ListParagraph"/>
        <w:shd w:val="clear" w:color="auto" w:fill="FFFFFF" w:themeFill="background1"/>
        <w:rPr>
          <w:rFonts w:ascii="Cambria" w:hAnsi="Cambria"/>
          <w:sz w:val="20"/>
          <w:szCs w:val="20"/>
        </w:rPr>
      </w:pPr>
    </w:p>
    <w:p w14:paraId="7AB6D033" w14:textId="69D54D90" w:rsidR="00DF462A"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t>Is the audio/sound or voice alert available both in Android &amp; iOS platforms?</w:t>
      </w:r>
    </w:p>
    <w:p w14:paraId="370D7D68" w14:textId="19D613EB" w:rsidR="00DF462A"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Pr>
          <w:rFonts w:ascii="Cambria" w:hAnsi="Cambria"/>
          <w:sz w:val="20"/>
          <w:szCs w:val="20"/>
        </w:rPr>
        <w:t xml:space="preserve"> </w:t>
      </w:r>
      <w:r w:rsidRPr="00DF462A">
        <w:rPr>
          <w:rFonts w:ascii="Cambria" w:hAnsi="Cambria"/>
          <w:sz w:val="20"/>
          <w:szCs w:val="20"/>
        </w:rPr>
        <w:t>Yes. However, there are certain settings to be completed in the iOS devices to receive the sound notification.</w:t>
      </w:r>
    </w:p>
    <w:p w14:paraId="44C6E1A8" w14:textId="1CCBC838" w:rsidR="00DF462A" w:rsidRDefault="00DF462A" w:rsidP="00834C39">
      <w:pPr>
        <w:pStyle w:val="ListParagraph"/>
        <w:shd w:val="clear" w:color="auto" w:fill="FFFFFF" w:themeFill="background1"/>
        <w:rPr>
          <w:rFonts w:ascii="Cambria" w:hAnsi="Cambria"/>
          <w:sz w:val="20"/>
          <w:szCs w:val="20"/>
        </w:rPr>
      </w:pPr>
    </w:p>
    <w:p w14:paraId="50CCCC2F" w14:textId="31CE45B6" w:rsidR="00DF462A"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t>What settings are required in iOS for sound notification?</w:t>
      </w:r>
    </w:p>
    <w:p w14:paraId="7A24AC0C" w14:textId="48B4C1AC" w:rsidR="00DF462A"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Pr>
          <w:rFonts w:ascii="Cambria" w:hAnsi="Cambria"/>
          <w:sz w:val="20"/>
          <w:szCs w:val="20"/>
        </w:rPr>
        <w:t xml:space="preserve"> </w:t>
      </w:r>
      <w:r w:rsidRPr="00DF462A">
        <w:rPr>
          <w:rFonts w:ascii="Cambria" w:hAnsi="Cambria"/>
          <w:sz w:val="20"/>
          <w:szCs w:val="20"/>
        </w:rPr>
        <w:t>Go to Settings- Accessibility- Spoken Content and then enable mode</w:t>
      </w:r>
      <w:r>
        <w:rPr>
          <w:rFonts w:ascii="Cambria" w:hAnsi="Cambria"/>
          <w:sz w:val="20"/>
          <w:szCs w:val="20"/>
        </w:rPr>
        <w:t>.</w:t>
      </w:r>
    </w:p>
    <w:p w14:paraId="5976BEE5" w14:textId="3B86481C" w:rsidR="00DF462A" w:rsidRDefault="00DF462A" w:rsidP="00834C39">
      <w:pPr>
        <w:pStyle w:val="ListParagraph"/>
        <w:shd w:val="clear" w:color="auto" w:fill="FFFFFF" w:themeFill="background1"/>
        <w:rPr>
          <w:rFonts w:ascii="Cambria" w:hAnsi="Cambria"/>
          <w:sz w:val="20"/>
          <w:szCs w:val="20"/>
        </w:rPr>
      </w:pPr>
    </w:p>
    <w:p w14:paraId="298929BF" w14:textId="1751CF1B" w:rsidR="00DF462A"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t>Why am I not able to see Audio notification option in mBoB App?</w:t>
      </w:r>
    </w:p>
    <w:p w14:paraId="3882FECC" w14:textId="5A4DA0F2" w:rsidR="00DF462A"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Pr>
          <w:rFonts w:ascii="Cambria" w:hAnsi="Cambria"/>
          <w:sz w:val="20"/>
          <w:szCs w:val="20"/>
        </w:rPr>
        <w:t xml:space="preserve"> </w:t>
      </w:r>
      <w:r w:rsidRPr="00DF462A">
        <w:rPr>
          <w:rFonts w:ascii="Cambria" w:hAnsi="Cambria"/>
          <w:sz w:val="20"/>
          <w:szCs w:val="20"/>
        </w:rPr>
        <w:t>Since audio notification is only for the payment received using QR code, please ensure that you have generated QR code for the account. If the option isn't shown even after generation of QR code, you may contact Branch or 1095 for further assistance.</w:t>
      </w:r>
    </w:p>
    <w:p w14:paraId="6F244159" w14:textId="5CEBE093" w:rsidR="00DF462A" w:rsidRDefault="00DF462A" w:rsidP="00834C39">
      <w:pPr>
        <w:pStyle w:val="ListParagraph"/>
        <w:shd w:val="clear" w:color="auto" w:fill="FFFFFF" w:themeFill="background1"/>
        <w:rPr>
          <w:rFonts w:ascii="Cambria" w:hAnsi="Cambria"/>
          <w:sz w:val="20"/>
          <w:szCs w:val="20"/>
        </w:rPr>
      </w:pPr>
    </w:p>
    <w:p w14:paraId="495BE217" w14:textId="4ADB1C21" w:rsidR="00DF462A"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t xml:space="preserve">What </w:t>
      </w:r>
      <w:proofErr w:type="gramStart"/>
      <w:r w:rsidRPr="00DF462A">
        <w:rPr>
          <w:rFonts w:ascii="Cambria" w:hAnsi="Cambria"/>
          <w:b/>
          <w:bCs/>
          <w:sz w:val="20"/>
          <w:szCs w:val="20"/>
        </w:rPr>
        <w:t>are</w:t>
      </w:r>
      <w:proofErr w:type="gramEnd"/>
      <w:r w:rsidRPr="00DF462A">
        <w:rPr>
          <w:rFonts w:ascii="Cambria" w:hAnsi="Cambria"/>
          <w:b/>
          <w:bCs/>
          <w:sz w:val="20"/>
          <w:szCs w:val="20"/>
        </w:rPr>
        <w:t xml:space="preserve"> the pre</w:t>
      </w:r>
      <w:r>
        <w:rPr>
          <w:rFonts w:ascii="Cambria" w:hAnsi="Cambria"/>
          <w:b/>
          <w:bCs/>
          <w:sz w:val="20"/>
          <w:szCs w:val="20"/>
        </w:rPr>
        <w:t>-</w:t>
      </w:r>
      <w:r w:rsidRPr="00DF462A">
        <w:rPr>
          <w:rFonts w:ascii="Cambria" w:hAnsi="Cambria"/>
          <w:b/>
          <w:bCs/>
          <w:sz w:val="20"/>
          <w:szCs w:val="20"/>
        </w:rPr>
        <w:t>requisite</w:t>
      </w:r>
      <w:r w:rsidRPr="00DF462A">
        <w:rPr>
          <w:rFonts w:ascii="Cambria" w:hAnsi="Cambria"/>
          <w:b/>
          <w:bCs/>
          <w:sz w:val="20"/>
          <w:szCs w:val="20"/>
        </w:rPr>
        <w:t xml:space="preserve"> for Audio notification</w:t>
      </w:r>
      <w:r w:rsidR="00D9130A">
        <w:rPr>
          <w:rFonts w:ascii="Cambria" w:hAnsi="Cambria"/>
          <w:b/>
          <w:bCs/>
          <w:sz w:val="20"/>
          <w:szCs w:val="20"/>
        </w:rPr>
        <w:t xml:space="preserve"> in mBoB App</w:t>
      </w:r>
      <w:r w:rsidRPr="00DF462A">
        <w:rPr>
          <w:rFonts w:ascii="Cambria" w:hAnsi="Cambria"/>
          <w:b/>
          <w:bCs/>
          <w:sz w:val="20"/>
          <w:szCs w:val="20"/>
        </w:rPr>
        <w:t>?</w:t>
      </w:r>
    </w:p>
    <w:p w14:paraId="35B65F12" w14:textId="2121E03E" w:rsidR="005676C8"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sidRPr="00DF462A">
        <w:rPr>
          <w:rFonts w:ascii="Cambria" w:hAnsi="Cambria"/>
          <w:sz w:val="20"/>
          <w:szCs w:val="20"/>
        </w:rPr>
        <w:t xml:space="preserve"> </w:t>
      </w:r>
      <w:r w:rsidRPr="00DF462A">
        <w:rPr>
          <w:rFonts w:ascii="Cambria" w:hAnsi="Cambria"/>
          <w:sz w:val="20"/>
          <w:szCs w:val="20"/>
        </w:rPr>
        <w:t>Audio notification should be enabled from mBoB App, phone notification should be high, phone should have internet connection and all the permissions required by mBoB App should be granted. Additionally, complete the required set up on the phone for iOS device</w:t>
      </w:r>
      <w:r>
        <w:rPr>
          <w:rFonts w:ascii="Cambria" w:hAnsi="Cambria"/>
          <w:sz w:val="20"/>
          <w:szCs w:val="20"/>
        </w:rPr>
        <w:t xml:space="preserve">s. </w:t>
      </w:r>
    </w:p>
    <w:p w14:paraId="6EBA532F" w14:textId="77777777" w:rsidR="00DF462A" w:rsidRDefault="00DF462A" w:rsidP="00834C39">
      <w:pPr>
        <w:pStyle w:val="ListParagraph"/>
        <w:shd w:val="clear" w:color="auto" w:fill="FFFFFF" w:themeFill="background1"/>
        <w:rPr>
          <w:rFonts w:ascii="Cambria" w:hAnsi="Cambria"/>
          <w:sz w:val="20"/>
          <w:szCs w:val="20"/>
        </w:rPr>
      </w:pPr>
    </w:p>
    <w:p w14:paraId="6B6682D4" w14:textId="7F7F3629" w:rsidR="004C6819" w:rsidRPr="00DF462A" w:rsidRDefault="00DF462A" w:rsidP="00834C39">
      <w:pPr>
        <w:pStyle w:val="ListParagraph"/>
        <w:numPr>
          <w:ilvl w:val="0"/>
          <w:numId w:val="1"/>
        </w:numPr>
        <w:shd w:val="clear" w:color="auto" w:fill="FFFFFF" w:themeFill="background1"/>
        <w:rPr>
          <w:rFonts w:ascii="Cambria" w:hAnsi="Cambria"/>
          <w:b/>
          <w:bCs/>
          <w:sz w:val="20"/>
          <w:szCs w:val="20"/>
        </w:rPr>
      </w:pPr>
      <w:r w:rsidRPr="00DF462A">
        <w:rPr>
          <w:rFonts w:ascii="Cambria" w:hAnsi="Cambria"/>
          <w:b/>
          <w:bCs/>
          <w:sz w:val="20"/>
          <w:szCs w:val="20"/>
        </w:rPr>
        <w:t>What are the account types against which the QR codes can be generated?</w:t>
      </w:r>
    </w:p>
    <w:p w14:paraId="5352307A" w14:textId="6EC3FF77" w:rsidR="00DF462A" w:rsidRDefault="00DF462A" w:rsidP="00834C39">
      <w:pPr>
        <w:pStyle w:val="ListParagraph"/>
        <w:shd w:val="clear" w:color="auto" w:fill="FFFFFF" w:themeFill="background1"/>
        <w:rPr>
          <w:rFonts w:ascii="Cambria" w:hAnsi="Cambria"/>
          <w:sz w:val="20"/>
          <w:szCs w:val="20"/>
        </w:rPr>
      </w:pPr>
      <w:r w:rsidRPr="00DF462A">
        <w:rPr>
          <w:rFonts w:ascii="Cambria" w:hAnsi="Cambria"/>
          <w:b/>
          <w:bCs/>
          <w:sz w:val="20"/>
          <w:szCs w:val="20"/>
        </w:rPr>
        <w:t>Ans:</w:t>
      </w:r>
      <w:r>
        <w:rPr>
          <w:rFonts w:ascii="Cambria" w:hAnsi="Cambria"/>
          <w:b/>
          <w:bCs/>
          <w:sz w:val="20"/>
          <w:szCs w:val="20"/>
        </w:rPr>
        <w:t xml:space="preserve"> </w:t>
      </w:r>
      <w:r w:rsidRPr="00DF462A">
        <w:rPr>
          <w:rFonts w:ascii="Cambria" w:hAnsi="Cambria"/>
          <w:sz w:val="20"/>
          <w:szCs w:val="20"/>
        </w:rPr>
        <w:t>QR codes can be generated for Savings, Current and Overdraft accounts.</w:t>
      </w:r>
    </w:p>
    <w:p w14:paraId="44E364A2" w14:textId="69264B87" w:rsidR="00DF462A" w:rsidRDefault="00DF462A" w:rsidP="00834C39">
      <w:pPr>
        <w:pStyle w:val="ListParagraph"/>
        <w:shd w:val="clear" w:color="auto" w:fill="FFFFFF" w:themeFill="background1"/>
        <w:rPr>
          <w:rFonts w:ascii="Cambria" w:hAnsi="Cambria"/>
          <w:sz w:val="20"/>
          <w:szCs w:val="20"/>
        </w:rPr>
      </w:pPr>
    </w:p>
    <w:p w14:paraId="576A20E6" w14:textId="77777777" w:rsidR="00D9130A" w:rsidRDefault="00D9130A" w:rsidP="00D9130A">
      <w:pPr>
        <w:pStyle w:val="ListParagraph"/>
        <w:shd w:val="clear" w:color="auto" w:fill="FFFFFF" w:themeFill="background1"/>
        <w:rPr>
          <w:rFonts w:ascii="Cambria" w:hAnsi="Cambria"/>
          <w:b/>
          <w:bCs/>
          <w:color w:val="4472C4" w:themeColor="accent1"/>
          <w:sz w:val="48"/>
          <w:szCs w:val="48"/>
        </w:rPr>
      </w:pPr>
    </w:p>
    <w:p w14:paraId="7C049749" w14:textId="1E77AD52" w:rsidR="00D9130A" w:rsidRPr="00D9130A" w:rsidRDefault="00DE449E" w:rsidP="00D9130A">
      <w:pPr>
        <w:pStyle w:val="ListParagraph"/>
        <w:shd w:val="clear" w:color="auto" w:fill="FFFFFF" w:themeFill="background1"/>
        <w:rPr>
          <w:rFonts w:ascii="Cambria" w:hAnsi="Cambria"/>
          <w:b/>
          <w:bCs/>
          <w:color w:val="4472C4" w:themeColor="accent1"/>
          <w:sz w:val="48"/>
          <w:szCs w:val="48"/>
        </w:rPr>
      </w:pPr>
      <w:proofErr w:type="spellStart"/>
      <w:r w:rsidRPr="00DE449E">
        <w:rPr>
          <w:rFonts w:ascii="Cambria" w:hAnsi="Cambria"/>
          <w:b/>
          <w:bCs/>
          <w:color w:val="4472C4" w:themeColor="accent1"/>
          <w:sz w:val="48"/>
          <w:szCs w:val="48"/>
        </w:rPr>
        <w:t>GoB</w:t>
      </w:r>
      <w:r>
        <w:rPr>
          <w:rFonts w:ascii="Cambria" w:hAnsi="Cambria"/>
          <w:b/>
          <w:bCs/>
          <w:color w:val="4472C4" w:themeColor="accent1"/>
          <w:sz w:val="48"/>
          <w:szCs w:val="48"/>
        </w:rPr>
        <w:t>O</w:t>
      </w:r>
      <w:r w:rsidRPr="00DE449E">
        <w:rPr>
          <w:rFonts w:ascii="Cambria" w:hAnsi="Cambria"/>
          <w:b/>
          <w:bCs/>
          <w:color w:val="4472C4" w:themeColor="accent1"/>
          <w:sz w:val="48"/>
          <w:szCs w:val="48"/>
        </w:rPr>
        <w:t>B</w:t>
      </w:r>
      <w:proofErr w:type="spellEnd"/>
      <w:r w:rsidRPr="00DE449E">
        <w:rPr>
          <w:rFonts w:ascii="Cambria" w:hAnsi="Cambria"/>
          <w:b/>
          <w:bCs/>
          <w:color w:val="4472C4" w:themeColor="accent1"/>
          <w:sz w:val="48"/>
          <w:szCs w:val="48"/>
        </w:rPr>
        <w:t xml:space="preserve"> – Digital Wallet</w:t>
      </w:r>
    </w:p>
    <w:p w14:paraId="19A0804B" w14:textId="7BC891E1" w:rsidR="004E7A00" w:rsidRPr="00D9130A" w:rsidRDefault="004E7A00" w:rsidP="00D9130A">
      <w:pPr>
        <w:pStyle w:val="ListParagraph"/>
        <w:numPr>
          <w:ilvl w:val="0"/>
          <w:numId w:val="1"/>
        </w:numPr>
        <w:rPr>
          <w:rStyle w:val="Strong"/>
          <w:rFonts w:ascii="Cambria" w:hAnsi="Cambria" w:cstheme="majorHAnsi"/>
          <w:color w:val="333333"/>
          <w:sz w:val="20"/>
          <w:szCs w:val="20"/>
          <w:shd w:val="clear" w:color="auto" w:fill="FFFFFF"/>
        </w:rPr>
      </w:pPr>
      <w:r w:rsidRPr="00D9130A">
        <w:rPr>
          <w:rStyle w:val="Strong"/>
          <w:rFonts w:ascii="Cambria" w:hAnsi="Cambria" w:cstheme="majorHAnsi"/>
          <w:color w:val="333333"/>
          <w:sz w:val="20"/>
          <w:szCs w:val="20"/>
          <w:shd w:val="clear" w:color="auto" w:fill="FFFFFF"/>
        </w:rPr>
        <w:t xml:space="preserve">What is </w:t>
      </w:r>
      <w:proofErr w:type="spellStart"/>
      <w:r w:rsidR="00C75C61" w:rsidRPr="00D9130A">
        <w:rPr>
          <w:rStyle w:val="Strong"/>
          <w:rFonts w:ascii="Cambria" w:hAnsi="Cambria" w:cstheme="majorHAnsi"/>
          <w:color w:val="333333"/>
          <w:sz w:val="20"/>
          <w:szCs w:val="20"/>
          <w:shd w:val="clear" w:color="auto" w:fill="FFFFFF"/>
        </w:rPr>
        <w:t>g</w:t>
      </w:r>
      <w:r w:rsidRPr="00D9130A">
        <w:rPr>
          <w:rStyle w:val="Strong"/>
          <w:rFonts w:ascii="Cambria" w:hAnsi="Cambria" w:cstheme="majorHAnsi"/>
          <w:color w:val="333333"/>
          <w:sz w:val="20"/>
          <w:szCs w:val="20"/>
          <w:shd w:val="clear" w:color="auto" w:fill="FFFFFF"/>
        </w:rPr>
        <w:t>oBoB</w:t>
      </w:r>
      <w:proofErr w:type="spellEnd"/>
      <w:r w:rsidRPr="00D9130A">
        <w:rPr>
          <w:rStyle w:val="Strong"/>
          <w:rFonts w:ascii="Cambria" w:hAnsi="Cambria" w:cstheme="majorHAnsi"/>
          <w:color w:val="333333"/>
          <w:sz w:val="20"/>
          <w:szCs w:val="20"/>
          <w:shd w:val="clear" w:color="auto" w:fill="FFFFFF"/>
        </w:rPr>
        <w:t>?</w:t>
      </w:r>
    </w:p>
    <w:p w14:paraId="3D667345" w14:textId="64D00F14" w:rsidR="004E7A00" w:rsidRPr="00CA4322" w:rsidRDefault="004E7A00" w:rsidP="00834C39">
      <w:pPr>
        <w:pStyle w:val="ListParagraph"/>
        <w:rPr>
          <w:rFonts w:ascii="Cambria" w:hAnsi="Cambria" w:cstheme="majorHAnsi"/>
          <w:b/>
          <w:bCs/>
          <w:color w:val="333333"/>
          <w:sz w:val="20"/>
          <w:szCs w:val="20"/>
          <w:shd w:val="clear" w:color="auto" w:fill="FFFFFF"/>
        </w:rPr>
      </w:pPr>
      <w:r w:rsidRPr="00CA4322">
        <w:rPr>
          <w:rStyle w:val="Strong"/>
          <w:rFonts w:ascii="Cambria" w:hAnsi="Cambria" w:cstheme="majorHAnsi"/>
          <w:color w:val="333333"/>
          <w:sz w:val="20"/>
          <w:szCs w:val="20"/>
          <w:shd w:val="clear" w:color="auto" w:fill="FFFFFF"/>
        </w:rPr>
        <w:t xml:space="preserve">Ans: </w:t>
      </w:r>
      <w:proofErr w:type="spellStart"/>
      <w:r w:rsidRPr="00CA4322">
        <w:rPr>
          <w:rFonts w:ascii="Cambria" w:hAnsi="Cambria" w:cstheme="majorHAnsi"/>
          <w:sz w:val="20"/>
          <w:szCs w:val="20"/>
        </w:rPr>
        <w:t>GoBoB</w:t>
      </w:r>
      <w:proofErr w:type="spellEnd"/>
      <w:r w:rsidRPr="00CA4322">
        <w:rPr>
          <w:rFonts w:ascii="Cambria" w:hAnsi="Cambria" w:cstheme="majorHAnsi"/>
          <w:sz w:val="20"/>
          <w:szCs w:val="20"/>
        </w:rPr>
        <w:t xml:space="preserve"> is a digital wallet service offered by the Bank of Bhutan. It enables users to securely store funds and perform various financial transactions without the need to open a savings or current account.</w:t>
      </w:r>
      <w:r w:rsidR="00E11305">
        <w:rPr>
          <w:rFonts w:ascii="Cambria" w:hAnsi="Cambria" w:cstheme="majorHAnsi"/>
          <w:sz w:val="20"/>
          <w:szCs w:val="20"/>
        </w:rPr>
        <w:t xml:space="preserve"> </w:t>
      </w:r>
    </w:p>
    <w:p w14:paraId="1E60F67C" w14:textId="77777777" w:rsidR="004E7A00" w:rsidRPr="00CA4322" w:rsidRDefault="004E7A00" w:rsidP="00834C39">
      <w:pPr>
        <w:spacing w:after="0"/>
        <w:rPr>
          <w:rStyle w:val="Strong"/>
          <w:rFonts w:ascii="Cambria" w:hAnsi="Cambria" w:cstheme="majorHAnsi"/>
          <w:color w:val="333333"/>
          <w:sz w:val="20"/>
          <w:szCs w:val="20"/>
          <w:shd w:val="clear" w:color="auto" w:fill="FFFFFF"/>
        </w:rPr>
      </w:pPr>
    </w:p>
    <w:p w14:paraId="0F6668A4" w14:textId="10F18107" w:rsidR="00C75C61" w:rsidRPr="00CA4322" w:rsidRDefault="00C75C61" w:rsidP="00834C39">
      <w:pPr>
        <w:pStyle w:val="ListParagraph"/>
        <w:numPr>
          <w:ilvl w:val="0"/>
          <w:numId w:val="1"/>
        </w:numPr>
        <w:rPr>
          <w:rFonts w:ascii="Cambria" w:hAnsi="Cambria"/>
          <w:b/>
          <w:bCs/>
          <w:color w:val="333333"/>
          <w:sz w:val="20"/>
          <w:szCs w:val="20"/>
          <w:shd w:val="clear" w:color="auto" w:fill="FFFFFF"/>
          <w:lang w:val="en-GB"/>
        </w:rPr>
      </w:pPr>
      <w:r w:rsidRPr="00CA4322">
        <w:rPr>
          <w:rFonts w:ascii="Cambria" w:hAnsi="Cambria"/>
          <w:b/>
          <w:bCs/>
          <w:color w:val="333333"/>
          <w:sz w:val="20"/>
          <w:szCs w:val="20"/>
          <w:shd w:val="clear" w:color="auto" w:fill="FFFFFF"/>
          <w:lang w:val="en-GB"/>
        </w:rPr>
        <w:t xml:space="preserve">What </w:t>
      </w:r>
      <w:r w:rsidR="00C25B59">
        <w:rPr>
          <w:rFonts w:ascii="Cambria" w:hAnsi="Cambria"/>
          <w:b/>
          <w:bCs/>
          <w:color w:val="333333"/>
          <w:sz w:val="20"/>
          <w:szCs w:val="20"/>
          <w:shd w:val="clear" w:color="auto" w:fill="FFFFFF"/>
          <w:lang w:val="en-GB"/>
        </w:rPr>
        <w:t>is</w:t>
      </w:r>
      <w:r w:rsidRPr="00CA4322">
        <w:rPr>
          <w:rFonts w:ascii="Cambria" w:hAnsi="Cambria"/>
          <w:b/>
          <w:bCs/>
          <w:color w:val="333333"/>
          <w:sz w:val="20"/>
          <w:szCs w:val="20"/>
          <w:shd w:val="clear" w:color="auto" w:fill="FFFFFF"/>
          <w:lang w:val="en-GB"/>
        </w:rPr>
        <w:t xml:space="preserve"> the pre</w:t>
      </w:r>
      <w:r w:rsidR="00C25B59">
        <w:rPr>
          <w:rFonts w:ascii="Cambria" w:hAnsi="Cambria"/>
          <w:b/>
          <w:bCs/>
          <w:color w:val="333333"/>
          <w:sz w:val="20"/>
          <w:szCs w:val="20"/>
          <w:shd w:val="clear" w:color="auto" w:fill="FFFFFF"/>
          <w:lang w:val="en-GB"/>
        </w:rPr>
        <w:t>re</w:t>
      </w:r>
      <w:r w:rsidRPr="00CA4322">
        <w:rPr>
          <w:rFonts w:ascii="Cambria" w:hAnsi="Cambria"/>
          <w:b/>
          <w:bCs/>
          <w:color w:val="333333"/>
          <w:sz w:val="20"/>
          <w:szCs w:val="20"/>
          <w:shd w:val="clear" w:color="auto" w:fill="FFFFFF"/>
          <w:lang w:val="en-GB"/>
        </w:rPr>
        <w:t xml:space="preserve">quisite to register for </w:t>
      </w:r>
      <w:proofErr w:type="spellStart"/>
      <w:r w:rsidRPr="00CA4322">
        <w:rPr>
          <w:rFonts w:ascii="Cambria" w:hAnsi="Cambria"/>
          <w:b/>
          <w:bCs/>
          <w:color w:val="333333"/>
          <w:sz w:val="20"/>
          <w:szCs w:val="20"/>
          <w:shd w:val="clear" w:color="auto" w:fill="FFFFFF"/>
          <w:lang w:val="en-GB"/>
        </w:rPr>
        <w:t>goBoB</w:t>
      </w:r>
      <w:proofErr w:type="spellEnd"/>
      <w:r w:rsidRPr="00CA4322">
        <w:rPr>
          <w:rFonts w:ascii="Cambria" w:hAnsi="Cambria"/>
          <w:b/>
          <w:bCs/>
          <w:color w:val="333333"/>
          <w:sz w:val="20"/>
          <w:szCs w:val="20"/>
          <w:shd w:val="clear" w:color="auto" w:fill="FFFFFF"/>
          <w:lang w:val="en-GB"/>
        </w:rPr>
        <w:t>?</w:t>
      </w:r>
    </w:p>
    <w:p w14:paraId="66C920BC" w14:textId="20B904B4" w:rsidR="00C75C61" w:rsidRDefault="00C75C61" w:rsidP="00834C39">
      <w:pPr>
        <w:pStyle w:val="ListParagraph"/>
        <w:rPr>
          <w:rFonts w:ascii="Cambria" w:hAnsi="Cambria" w:cs="Open Sans"/>
          <w:color w:val="333333"/>
          <w:sz w:val="20"/>
          <w:szCs w:val="20"/>
          <w:shd w:val="clear" w:color="auto" w:fill="FFFFFF"/>
        </w:rPr>
      </w:pPr>
      <w:r w:rsidRPr="00CA4322">
        <w:rPr>
          <w:rFonts w:ascii="Cambria" w:hAnsi="Cambria"/>
          <w:b/>
          <w:bCs/>
          <w:color w:val="333333"/>
          <w:sz w:val="20"/>
          <w:szCs w:val="20"/>
          <w:shd w:val="clear" w:color="auto" w:fill="FFFFFF"/>
          <w:lang w:val="en-GB"/>
        </w:rPr>
        <w:t>Ans:</w:t>
      </w:r>
      <w:r w:rsidRPr="00CA4322">
        <w:rPr>
          <w:rFonts w:ascii="Cambria" w:hAnsi="Cambria"/>
          <w:color w:val="333333"/>
          <w:sz w:val="20"/>
          <w:szCs w:val="20"/>
          <w:shd w:val="clear" w:color="auto" w:fill="FFFFFF"/>
          <w:lang w:val="en-GB"/>
        </w:rPr>
        <w:t xml:space="preserve"> </w:t>
      </w:r>
      <w:r w:rsidRPr="00CA4322">
        <w:rPr>
          <w:rFonts w:ascii="Cambria" w:hAnsi="Cambria" w:cs="Open Sans"/>
          <w:color w:val="333333"/>
          <w:sz w:val="20"/>
          <w:szCs w:val="20"/>
          <w:shd w:val="clear" w:color="auto" w:fill="FFFFFF"/>
        </w:rPr>
        <w:t xml:space="preserve">Anyone can register and use </w:t>
      </w:r>
      <w:proofErr w:type="spellStart"/>
      <w:r w:rsidRPr="00CA4322">
        <w:rPr>
          <w:rFonts w:ascii="Cambria" w:hAnsi="Cambria" w:cs="Open Sans"/>
          <w:color w:val="333333"/>
          <w:sz w:val="20"/>
          <w:szCs w:val="20"/>
          <w:shd w:val="clear" w:color="auto" w:fill="FFFFFF"/>
        </w:rPr>
        <w:t>goBoB</w:t>
      </w:r>
      <w:proofErr w:type="spellEnd"/>
      <w:r w:rsidRPr="00CA4322">
        <w:rPr>
          <w:rFonts w:ascii="Cambria" w:hAnsi="Cambria" w:cs="Open Sans"/>
          <w:color w:val="333333"/>
          <w:sz w:val="20"/>
          <w:szCs w:val="20"/>
          <w:shd w:val="clear" w:color="auto" w:fill="FFFFFF"/>
        </w:rPr>
        <w:t xml:space="preserve"> wallet including minors with a mobile number</w:t>
      </w:r>
      <w:r w:rsidR="00E46D3C" w:rsidRPr="00CA4322">
        <w:rPr>
          <w:rFonts w:ascii="Cambria" w:hAnsi="Cambria" w:cs="Open Sans"/>
          <w:color w:val="333333"/>
          <w:sz w:val="20"/>
          <w:szCs w:val="20"/>
          <w:shd w:val="clear" w:color="auto" w:fill="FFFFFF"/>
        </w:rPr>
        <w:t xml:space="preserve">, </w:t>
      </w:r>
      <w:r w:rsidRPr="00CA4322">
        <w:rPr>
          <w:rFonts w:ascii="Cambria" w:hAnsi="Cambria" w:cs="Open Sans"/>
          <w:color w:val="333333"/>
          <w:sz w:val="20"/>
          <w:szCs w:val="20"/>
          <w:shd w:val="clear" w:color="auto" w:fill="FFFFFF"/>
        </w:rPr>
        <w:t>email address</w:t>
      </w:r>
      <w:r w:rsidR="00E46D3C" w:rsidRPr="00CA4322">
        <w:rPr>
          <w:rFonts w:ascii="Cambria" w:hAnsi="Cambria" w:cs="Open Sans"/>
          <w:color w:val="333333"/>
          <w:sz w:val="20"/>
          <w:szCs w:val="20"/>
          <w:shd w:val="clear" w:color="auto" w:fill="FFFFFF"/>
        </w:rPr>
        <w:t xml:space="preserve"> &amp; CID/Passport/Work permit</w:t>
      </w:r>
      <w:r w:rsidRPr="00CA4322">
        <w:rPr>
          <w:rFonts w:ascii="Cambria" w:hAnsi="Cambria" w:cs="Open Sans"/>
          <w:color w:val="333333"/>
          <w:sz w:val="20"/>
          <w:szCs w:val="20"/>
          <w:shd w:val="clear" w:color="auto" w:fill="FFFFFF"/>
        </w:rPr>
        <w:t xml:space="preserve">. However, minors between the age of 10 and under 18 can use </w:t>
      </w:r>
      <w:proofErr w:type="spellStart"/>
      <w:r w:rsidRPr="00CA4322">
        <w:rPr>
          <w:rFonts w:ascii="Cambria" w:hAnsi="Cambria" w:cs="Open Sans"/>
          <w:color w:val="333333"/>
          <w:sz w:val="20"/>
          <w:szCs w:val="20"/>
          <w:shd w:val="clear" w:color="auto" w:fill="FFFFFF"/>
        </w:rPr>
        <w:t>goBoB</w:t>
      </w:r>
      <w:proofErr w:type="spellEnd"/>
      <w:r w:rsidRPr="00CA4322">
        <w:rPr>
          <w:rFonts w:ascii="Cambria" w:hAnsi="Cambria" w:cs="Open Sans"/>
          <w:color w:val="333333"/>
          <w:sz w:val="20"/>
          <w:szCs w:val="20"/>
          <w:shd w:val="clear" w:color="auto" w:fill="FFFFFF"/>
        </w:rPr>
        <w:t xml:space="preserve"> with minimal transaction rights only.</w:t>
      </w:r>
    </w:p>
    <w:p w14:paraId="74F62B6E" w14:textId="22ED0416" w:rsidR="008E595A" w:rsidRDefault="008E595A" w:rsidP="00834C39">
      <w:pPr>
        <w:pStyle w:val="ListParagraph"/>
        <w:rPr>
          <w:rFonts w:ascii="Cambria" w:hAnsi="Cambria"/>
          <w:color w:val="333333"/>
          <w:sz w:val="20"/>
          <w:szCs w:val="20"/>
          <w:shd w:val="clear" w:color="auto" w:fill="FFFFFF"/>
          <w:lang w:val="en-GB"/>
        </w:rPr>
      </w:pPr>
    </w:p>
    <w:p w14:paraId="18DBC49F" w14:textId="77777777" w:rsidR="008E595A" w:rsidRDefault="008E595A" w:rsidP="00834C39">
      <w:pPr>
        <w:pStyle w:val="ListParagraph"/>
        <w:numPr>
          <w:ilvl w:val="0"/>
          <w:numId w:val="1"/>
        </w:numPr>
        <w:shd w:val="clear" w:color="auto" w:fill="FFFFFF" w:themeFill="background1"/>
        <w:rPr>
          <w:rFonts w:ascii="Cambria" w:hAnsi="Cambria"/>
          <w:b/>
          <w:bCs/>
          <w:sz w:val="20"/>
          <w:szCs w:val="20"/>
          <w:lang w:val="en-GB"/>
        </w:rPr>
      </w:pPr>
      <w:r w:rsidRPr="00573F89">
        <w:rPr>
          <w:rFonts w:ascii="Cambria" w:hAnsi="Cambria"/>
          <w:b/>
          <w:bCs/>
          <w:sz w:val="20"/>
          <w:szCs w:val="20"/>
          <w:lang w:val="en-GB"/>
        </w:rPr>
        <w:t>What is M-Pin and T-Pin?</w:t>
      </w:r>
    </w:p>
    <w:p w14:paraId="4212CC52" w14:textId="77777777" w:rsidR="008E595A" w:rsidRDefault="008E595A" w:rsidP="00834C39">
      <w:pPr>
        <w:pStyle w:val="ListParagraph"/>
        <w:shd w:val="clear" w:color="auto" w:fill="FFFFFF" w:themeFill="background1"/>
        <w:rPr>
          <w:rFonts w:ascii="Cambria" w:hAnsi="Cambria"/>
          <w:sz w:val="20"/>
          <w:szCs w:val="20"/>
          <w:lang w:val="en-GB"/>
        </w:rPr>
      </w:pPr>
      <w:r>
        <w:rPr>
          <w:rFonts w:ascii="Cambria" w:hAnsi="Cambria"/>
          <w:b/>
          <w:bCs/>
          <w:sz w:val="20"/>
          <w:szCs w:val="20"/>
          <w:lang w:val="en-GB"/>
        </w:rPr>
        <w:t xml:space="preserve">Ans: </w:t>
      </w:r>
      <w:r w:rsidRPr="00573F89">
        <w:rPr>
          <w:rFonts w:ascii="Cambria" w:hAnsi="Cambria"/>
          <w:sz w:val="20"/>
          <w:szCs w:val="20"/>
          <w:lang w:val="en-GB"/>
        </w:rPr>
        <w:t xml:space="preserve">M-Pin and T-Pin can be any four-digit number of your choice. M-Pin is to login while T-Pin is to authenticate and authorize the transaction.  </w:t>
      </w:r>
    </w:p>
    <w:p w14:paraId="66354758" w14:textId="77777777" w:rsidR="008E595A" w:rsidRDefault="008E595A" w:rsidP="00834C39">
      <w:pPr>
        <w:pStyle w:val="ListParagraph"/>
        <w:shd w:val="clear" w:color="auto" w:fill="FFFFFF" w:themeFill="background1"/>
        <w:rPr>
          <w:rFonts w:ascii="Cambria" w:hAnsi="Cambria"/>
          <w:sz w:val="20"/>
          <w:szCs w:val="20"/>
          <w:lang w:val="en-GB"/>
        </w:rPr>
      </w:pPr>
    </w:p>
    <w:p w14:paraId="24FEE7D7" w14:textId="58F5046B" w:rsidR="008E595A" w:rsidRPr="002611B3" w:rsidRDefault="008E595A" w:rsidP="00834C39">
      <w:pPr>
        <w:pStyle w:val="ListParagraph"/>
        <w:numPr>
          <w:ilvl w:val="0"/>
          <w:numId w:val="1"/>
        </w:numPr>
        <w:shd w:val="clear" w:color="auto" w:fill="FFFFFF" w:themeFill="background1"/>
        <w:rPr>
          <w:rFonts w:ascii="Cambria" w:hAnsi="Cambria"/>
          <w:b/>
          <w:bCs/>
          <w:sz w:val="20"/>
          <w:szCs w:val="20"/>
          <w:lang w:val="en-GB"/>
        </w:rPr>
      </w:pPr>
      <w:r w:rsidRPr="002611B3">
        <w:rPr>
          <w:rFonts w:ascii="Cambria" w:hAnsi="Cambria"/>
          <w:b/>
          <w:bCs/>
          <w:sz w:val="20"/>
          <w:szCs w:val="20"/>
          <w:lang w:val="en-GB"/>
        </w:rPr>
        <w:t xml:space="preserve">Can </w:t>
      </w:r>
      <w:proofErr w:type="spellStart"/>
      <w:r w:rsidRPr="002611B3">
        <w:rPr>
          <w:rFonts w:ascii="Cambria" w:hAnsi="Cambria"/>
          <w:b/>
          <w:bCs/>
          <w:sz w:val="20"/>
          <w:szCs w:val="20"/>
          <w:lang w:val="en-GB"/>
        </w:rPr>
        <w:t>i</w:t>
      </w:r>
      <w:proofErr w:type="spellEnd"/>
      <w:r w:rsidRPr="002611B3">
        <w:rPr>
          <w:rFonts w:ascii="Cambria" w:hAnsi="Cambria"/>
          <w:b/>
          <w:bCs/>
          <w:sz w:val="20"/>
          <w:szCs w:val="20"/>
          <w:lang w:val="en-GB"/>
        </w:rPr>
        <w:t xml:space="preserve"> use fingerprint as an alternative login option</w:t>
      </w:r>
      <w:r>
        <w:rPr>
          <w:rFonts w:ascii="Cambria" w:hAnsi="Cambria"/>
          <w:b/>
          <w:bCs/>
          <w:sz w:val="20"/>
          <w:szCs w:val="20"/>
          <w:lang w:val="en-GB"/>
        </w:rPr>
        <w:t xml:space="preserve"> for </w:t>
      </w:r>
      <w:proofErr w:type="spellStart"/>
      <w:r>
        <w:rPr>
          <w:rFonts w:ascii="Cambria" w:hAnsi="Cambria"/>
          <w:b/>
          <w:bCs/>
          <w:sz w:val="20"/>
          <w:szCs w:val="20"/>
          <w:lang w:val="en-GB"/>
        </w:rPr>
        <w:t>Go</w:t>
      </w:r>
      <w:r>
        <w:rPr>
          <w:rFonts w:ascii="Cambria" w:hAnsi="Cambria"/>
          <w:b/>
          <w:bCs/>
          <w:sz w:val="20"/>
          <w:szCs w:val="20"/>
          <w:lang w:val="en-GB"/>
        </w:rPr>
        <w:t>BoB</w:t>
      </w:r>
      <w:proofErr w:type="spellEnd"/>
      <w:r w:rsidRPr="002611B3">
        <w:rPr>
          <w:rFonts w:ascii="Cambria" w:hAnsi="Cambria"/>
          <w:b/>
          <w:bCs/>
          <w:sz w:val="20"/>
          <w:szCs w:val="20"/>
          <w:lang w:val="en-GB"/>
        </w:rPr>
        <w:t>?</w:t>
      </w:r>
    </w:p>
    <w:p w14:paraId="53C6C375" w14:textId="7E868AF3" w:rsidR="00D9130A" w:rsidRDefault="008E595A" w:rsidP="00D9130A">
      <w:pPr>
        <w:pStyle w:val="ListParagraph"/>
        <w:shd w:val="clear" w:color="auto" w:fill="FFFFFF" w:themeFill="background1"/>
        <w:rPr>
          <w:rFonts w:ascii="Cambria" w:hAnsi="Cambria"/>
          <w:sz w:val="20"/>
          <w:szCs w:val="20"/>
          <w:lang w:val="en-GB"/>
        </w:rPr>
      </w:pPr>
      <w:r w:rsidRPr="002611B3">
        <w:rPr>
          <w:rFonts w:ascii="Cambria" w:hAnsi="Cambria"/>
          <w:b/>
          <w:bCs/>
          <w:sz w:val="20"/>
          <w:szCs w:val="20"/>
          <w:lang w:val="en-GB"/>
        </w:rPr>
        <w:t>Ans:</w:t>
      </w:r>
      <w:r>
        <w:rPr>
          <w:rFonts w:ascii="Cambria" w:hAnsi="Cambria"/>
          <w:sz w:val="20"/>
          <w:szCs w:val="20"/>
          <w:lang w:val="en-GB"/>
        </w:rPr>
        <w:t xml:space="preserve"> </w:t>
      </w:r>
      <w:r w:rsidRPr="002611B3">
        <w:rPr>
          <w:rFonts w:ascii="Cambria" w:hAnsi="Cambria"/>
          <w:sz w:val="20"/>
          <w:szCs w:val="20"/>
          <w:lang w:val="en-GB"/>
        </w:rPr>
        <w:t xml:space="preserve">Yes, you have to add thumbprint record through your phone settings and need to enable fingerprint login from </w:t>
      </w:r>
      <w:proofErr w:type="spellStart"/>
      <w:r>
        <w:rPr>
          <w:rFonts w:ascii="Cambria" w:hAnsi="Cambria"/>
          <w:sz w:val="20"/>
          <w:szCs w:val="20"/>
          <w:lang w:val="en-GB"/>
        </w:rPr>
        <w:t>go</w:t>
      </w:r>
      <w:r w:rsidRPr="002611B3">
        <w:rPr>
          <w:rFonts w:ascii="Cambria" w:hAnsi="Cambria"/>
          <w:sz w:val="20"/>
          <w:szCs w:val="20"/>
          <w:lang w:val="en-GB"/>
        </w:rPr>
        <w:t>BoB</w:t>
      </w:r>
      <w:proofErr w:type="spellEnd"/>
      <w:r w:rsidRPr="002611B3">
        <w:rPr>
          <w:rFonts w:ascii="Cambria" w:hAnsi="Cambria"/>
          <w:sz w:val="20"/>
          <w:szCs w:val="20"/>
          <w:lang w:val="en-GB"/>
        </w:rPr>
        <w:t xml:space="preserve"> app. However, your phone has to support fingerprint to use it as login option.</w:t>
      </w:r>
    </w:p>
    <w:p w14:paraId="0A8D8B96" w14:textId="77777777" w:rsidR="00D9130A" w:rsidRPr="00D9130A" w:rsidRDefault="00D9130A" w:rsidP="00D9130A">
      <w:pPr>
        <w:pStyle w:val="ListParagraph"/>
        <w:shd w:val="clear" w:color="auto" w:fill="FFFFFF" w:themeFill="background1"/>
        <w:rPr>
          <w:rFonts w:ascii="Cambria" w:hAnsi="Cambria"/>
          <w:sz w:val="20"/>
          <w:szCs w:val="20"/>
          <w:lang w:val="en-GB"/>
        </w:rPr>
      </w:pPr>
    </w:p>
    <w:p w14:paraId="242A5311" w14:textId="55DF7645" w:rsidR="00C75C61" w:rsidRPr="00CA4322" w:rsidRDefault="00C75C61" w:rsidP="00834C39">
      <w:pPr>
        <w:pStyle w:val="ListParagraph"/>
        <w:numPr>
          <w:ilvl w:val="0"/>
          <w:numId w:val="1"/>
        </w:numPr>
        <w:rPr>
          <w:rFonts w:ascii="Cambria" w:hAnsi="Cambria"/>
          <w:b/>
          <w:bCs/>
          <w:color w:val="333333"/>
          <w:sz w:val="20"/>
          <w:szCs w:val="20"/>
          <w:shd w:val="clear" w:color="auto" w:fill="FFFFFF"/>
        </w:rPr>
      </w:pPr>
      <w:bookmarkStart w:id="3" w:name="_Hlk228381368"/>
      <w:r w:rsidRPr="00CA4322">
        <w:rPr>
          <w:rFonts w:ascii="Cambria" w:hAnsi="Cambria"/>
          <w:b/>
          <w:bCs/>
          <w:color w:val="333333"/>
          <w:sz w:val="20"/>
          <w:szCs w:val="20"/>
          <w:shd w:val="clear" w:color="auto" w:fill="FFFFFF"/>
        </w:rPr>
        <w:t xml:space="preserve">How do I register for </w:t>
      </w:r>
      <w:proofErr w:type="spellStart"/>
      <w:r w:rsidRPr="00CA4322">
        <w:rPr>
          <w:rFonts w:ascii="Cambria" w:hAnsi="Cambria"/>
          <w:b/>
          <w:bCs/>
          <w:color w:val="333333"/>
          <w:sz w:val="20"/>
          <w:szCs w:val="20"/>
          <w:shd w:val="clear" w:color="auto" w:fill="FFFFFF"/>
        </w:rPr>
        <w:t>goBoB</w:t>
      </w:r>
      <w:proofErr w:type="spellEnd"/>
      <w:r w:rsidRPr="00CA4322">
        <w:rPr>
          <w:rFonts w:ascii="Cambria" w:hAnsi="Cambria"/>
          <w:b/>
          <w:bCs/>
          <w:color w:val="333333"/>
          <w:sz w:val="20"/>
          <w:szCs w:val="20"/>
          <w:shd w:val="clear" w:color="auto" w:fill="FFFFFF"/>
        </w:rPr>
        <w:t>?</w:t>
      </w:r>
    </w:p>
    <w:p w14:paraId="777D4752" w14:textId="7D18FECE" w:rsidR="00C75C61" w:rsidRDefault="00C75C61" w:rsidP="00834C39">
      <w:pPr>
        <w:pStyle w:val="ListParagraph"/>
        <w:rPr>
          <w:rFonts w:ascii="Cambria" w:hAnsi="Cambria" w:cs="Open Sans"/>
          <w:color w:val="333333"/>
          <w:sz w:val="20"/>
          <w:szCs w:val="20"/>
          <w:shd w:val="clear" w:color="auto" w:fill="FFFFFF"/>
        </w:rPr>
      </w:pPr>
      <w:r w:rsidRPr="00CA4322">
        <w:rPr>
          <w:rFonts w:ascii="Cambria" w:hAnsi="Cambria"/>
          <w:b/>
          <w:bCs/>
          <w:color w:val="333333"/>
          <w:sz w:val="20"/>
          <w:szCs w:val="20"/>
          <w:shd w:val="clear" w:color="auto" w:fill="FFFFFF"/>
        </w:rPr>
        <w:t xml:space="preserve">Ans: </w:t>
      </w:r>
      <w:r w:rsidRPr="00CA4322">
        <w:rPr>
          <w:rFonts w:ascii="Cambria" w:hAnsi="Cambria" w:cs="Open Sans"/>
          <w:color w:val="333333"/>
          <w:sz w:val="20"/>
          <w:szCs w:val="20"/>
          <w:shd w:val="clear" w:color="auto" w:fill="FFFFFF"/>
        </w:rPr>
        <w:t xml:space="preserve">You can download the </w:t>
      </w:r>
      <w:proofErr w:type="spellStart"/>
      <w:r w:rsidRPr="00CA4322">
        <w:rPr>
          <w:rFonts w:ascii="Cambria" w:hAnsi="Cambria" w:cs="Open Sans"/>
          <w:color w:val="333333"/>
          <w:sz w:val="20"/>
          <w:szCs w:val="20"/>
          <w:shd w:val="clear" w:color="auto" w:fill="FFFFFF"/>
        </w:rPr>
        <w:t>goBoB</w:t>
      </w:r>
      <w:proofErr w:type="spellEnd"/>
      <w:r w:rsidRPr="00CA4322">
        <w:rPr>
          <w:rFonts w:ascii="Cambria" w:hAnsi="Cambria" w:cs="Open Sans"/>
          <w:color w:val="333333"/>
          <w:sz w:val="20"/>
          <w:szCs w:val="20"/>
          <w:shd w:val="clear" w:color="auto" w:fill="FFFFFF"/>
        </w:rPr>
        <w:t xml:space="preserve"> application and can register instantly. However, you can also visit nearest </w:t>
      </w:r>
      <w:proofErr w:type="spellStart"/>
      <w:r w:rsidRPr="00CA4322">
        <w:rPr>
          <w:rFonts w:ascii="Cambria" w:hAnsi="Cambria" w:cs="Open Sans"/>
          <w:color w:val="333333"/>
          <w:sz w:val="20"/>
          <w:szCs w:val="20"/>
          <w:shd w:val="clear" w:color="auto" w:fill="FFFFFF"/>
        </w:rPr>
        <w:t>BoB</w:t>
      </w:r>
      <w:proofErr w:type="spellEnd"/>
      <w:r w:rsidRPr="00CA4322">
        <w:rPr>
          <w:rFonts w:ascii="Cambria" w:hAnsi="Cambria" w:cs="Open Sans"/>
          <w:color w:val="333333"/>
          <w:sz w:val="20"/>
          <w:szCs w:val="20"/>
          <w:shd w:val="clear" w:color="auto" w:fill="FFFFFF"/>
        </w:rPr>
        <w:t xml:space="preserve"> branch offices to register for the service.</w:t>
      </w:r>
    </w:p>
    <w:p w14:paraId="42F42543" w14:textId="3548B860" w:rsidR="00D9130A" w:rsidRDefault="00D9130A" w:rsidP="00834C39">
      <w:pPr>
        <w:pStyle w:val="ListParagraph"/>
        <w:rPr>
          <w:rFonts w:ascii="Cambria" w:hAnsi="Cambria" w:cs="Open Sans"/>
          <w:color w:val="333333"/>
          <w:sz w:val="20"/>
          <w:szCs w:val="20"/>
          <w:shd w:val="clear" w:color="auto" w:fill="FFFFFF"/>
        </w:rPr>
      </w:pPr>
    </w:p>
    <w:p w14:paraId="617B88A6" w14:textId="5E68DD54" w:rsidR="00CA4322" w:rsidRPr="00CA4322" w:rsidRDefault="00CA4322" w:rsidP="00834C39">
      <w:pPr>
        <w:pStyle w:val="ListParagraph"/>
        <w:numPr>
          <w:ilvl w:val="0"/>
          <w:numId w:val="1"/>
        </w:numPr>
        <w:rPr>
          <w:rFonts w:ascii="Cambria" w:hAnsi="Cambria" w:cs="Open Sans"/>
          <w:b/>
          <w:bCs/>
          <w:color w:val="333333"/>
          <w:sz w:val="20"/>
          <w:szCs w:val="20"/>
          <w:shd w:val="clear" w:color="auto" w:fill="FFFFFF"/>
        </w:rPr>
      </w:pPr>
      <w:bookmarkStart w:id="4" w:name="_Hlk228381421"/>
      <w:bookmarkEnd w:id="3"/>
      <w:r w:rsidRPr="00CA4322">
        <w:rPr>
          <w:rFonts w:ascii="Cambria" w:hAnsi="Cambria" w:cs="Open Sans"/>
          <w:b/>
          <w:bCs/>
          <w:color w:val="333333"/>
          <w:sz w:val="20"/>
          <w:szCs w:val="20"/>
          <w:shd w:val="clear" w:color="auto" w:fill="FFFFFF"/>
        </w:rPr>
        <w:lastRenderedPageBreak/>
        <w:t xml:space="preserve">How can tourists register for </w:t>
      </w:r>
      <w:proofErr w:type="spellStart"/>
      <w:r w:rsidRPr="00CA4322">
        <w:rPr>
          <w:rFonts w:ascii="Cambria" w:hAnsi="Cambria" w:cs="Open Sans"/>
          <w:b/>
          <w:bCs/>
          <w:color w:val="333333"/>
          <w:sz w:val="20"/>
          <w:szCs w:val="20"/>
          <w:shd w:val="clear" w:color="auto" w:fill="FFFFFF"/>
        </w:rPr>
        <w:t>goBoB</w:t>
      </w:r>
      <w:proofErr w:type="spellEnd"/>
      <w:r w:rsidRPr="00CA4322">
        <w:rPr>
          <w:rFonts w:ascii="Cambria" w:hAnsi="Cambria" w:cs="Open Sans"/>
          <w:b/>
          <w:bCs/>
          <w:color w:val="333333"/>
          <w:sz w:val="20"/>
          <w:szCs w:val="20"/>
          <w:shd w:val="clear" w:color="auto" w:fill="FFFFFF"/>
        </w:rPr>
        <w:t xml:space="preserve">? </w:t>
      </w:r>
    </w:p>
    <w:p w14:paraId="77FFC99C" w14:textId="40B4B91A" w:rsidR="00CA4322" w:rsidRDefault="00CA4322" w:rsidP="00834C39">
      <w:pPr>
        <w:pStyle w:val="ListParagraph"/>
        <w:rPr>
          <w:rFonts w:ascii="Cambria" w:hAnsi="Cambria" w:cs="Open Sans"/>
          <w:color w:val="333333"/>
          <w:sz w:val="20"/>
          <w:szCs w:val="20"/>
          <w:shd w:val="clear" w:color="auto" w:fill="FFFFFF"/>
        </w:rPr>
      </w:pPr>
      <w:r w:rsidRPr="00CA4322">
        <w:rPr>
          <w:rFonts w:ascii="Cambria" w:hAnsi="Cambria" w:cs="Open Sans"/>
          <w:b/>
          <w:bCs/>
          <w:color w:val="333333"/>
          <w:sz w:val="20"/>
          <w:szCs w:val="20"/>
          <w:shd w:val="clear" w:color="auto" w:fill="FFFFFF"/>
        </w:rPr>
        <w:t>Ans:</w:t>
      </w:r>
      <w:r>
        <w:rPr>
          <w:rFonts w:ascii="Cambria" w:hAnsi="Cambria" w:cs="Open Sans"/>
          <w:color w:val="333333"/>
          <w:sz w:val="20"/>
          <w:szCs w:val="20"/>
          <w:shd w:val="clear" w:color="auto" w:fill="FFFFFF"/>
        </w:rPr>
        <w:t xml:space="preserve"> </w:t>
      </w:r>
      <w:r w:rsidRPr="00CA4322">
        <w:rPr>
          <w:rFonts w:ascii="Cambria" w:hAnsi="Cambria" w:cs="Open Sans"/>
          <w:color w:val="333333"/>
          <w:sz w:val="20"/>
          <w:szCs w:val="20"/>
          <w:shd w:val="clear" w:color="auto" w:fill="FFFFFF"/>
        </w:rPr>
        <w:t xml:space="preserve">Tourists can conveniently register for the </w:t>
      </w:r>
      <w:proofErr w:type="spellStart"/>
      <w:r w:rsidRPr="00CA4322">
        <w:rPr>
          <w:rFonts w:ascii="Cambria" w:hAnsi="Cambria" w:cs="Open Sans"/>
          <w:color w:val="333333"/>
          <w:sz w:val="20"/>
          <w:szCs w:val="20"/>
          <w:shd w:val="clear" w:color="auto" w:fill="FFFFFF"/>
        </w:rPr>
        <w:t>goBoB</w:t>
      </w:r>
      <w:proofErr w:type="spellEnd"/>
      <w:r w:rsidRPr="00CA4322">
        <w:rPr>
          <w:rFonts w:ascii="Cambria" w:hAnsi="Cambria" w:cs="Open Sans"/>
          <w:color w:val="333333"/>
          <w:sz w:val="20"/>
          <w:szCs w:val="20"/>
          <w:shd w:val="clear" w:color="auto" w:fill="FFFFFF"/>
        </w:rPr>
        <w:t xml:space="preserve"> wallet even before arriving in Bhutan. They can also load funds into the wallet using their cards, ensuring a safe and hassle-free travel experience. This allows tourists to connect and resolve any issue with banks prior to the travel to Bhutan. Providing the correct information during the registration will be critical to ensuring seamless experience.</w:t>
      </w:r>
    </w:p>
    <w:bookmarkEnd w:id="4"/>
    <w:p w14:paraId="702DFC4D" w14:textId="2F34F85B" w:rsidR="008013AB" w:rsidRDefault="008013AB" w:rsidP="00834C39">
      <w:pPr>
        <w:pStyle w:val="ListParagraph"/>
        <w:rPr>
          <w:rFonts w:ascii="Cambria" w:hAnsi="Cambria" w:cs="Open Sans"/>
          <w:color w:val="333333"/>
          <w:sz w:val="20"/>
          <w:szCs w:val="20"/>
          <w:shd w:val="clear" w:color="auto" w:fill="FFFFFF"/>
        </w:rPr>
      </w:pPr>
    </w:p>
    <w:p w14:paraId="1E288192" w14:textId="013A280D" w:rsidR="008013AB" w:rsidRPr="008013AB" w:rsidRDefault="008013AB" w:rsidP="00834C39">
      <w:pPr>
        <w:pStyle w:val="ListParagraph"/>
        <w:numPr>
          <w:ilvl w:val="0"/>
          <w:numId w:val="1"/>
        </w:numPr>
        <w:rPr>
          <w:rFonts w:ascii="Cambria" w:hAnsi="Cambria" w:cs="Open Sans"/>
          <w:b/>
          <w:bCs/>
          <w:color w:val="333333"/>
          <w:sz w:val="20"/>
          <w:szCs w:val="20"/>
          <w:shd w:val="clear" w:color="auto" w:fill="FFFFFF"/>
        </w:rPr>
      </w:pPr>
      <w:r w:rsidRPr="008013AB">
        <w:rPr>
          <w:rFonts w:ascii="Cambria" w:hAnsi="Cambria" w:cs="Open Sans"/>
          <w:b/>
          <w:bCs/>
          <w:color w:val="333333"/>
          <w:sz w:val="20"/>
          <w:szCs w:val="20"/>
          <w:shd w:val="clear" w:color="auto" w:fill="FFFFFF"/>
        </w:rPr>
        <w:t xml:space="preserve">What is a </w:t>
      </w:r>
      <w:bookmarkStart w:id="5" w:name="_Hlk228381472"/>
      <w:r w:rsidRPr="008013AB">
        <w:rPr>
          <w:rFonts w:ascii="Cambria" w:hAnsi="Cambria" w:cs="Open Sans"/>
          <w:b/>
          <w:bCs/>
          <w:color w:val="333333"/>
          <w:sz w:val="20"/>
          <w:szCs w:val="20"/>
          <w:shd w:val="clear" w:color="auto" w:fill="FFFFFF"/>
        </w:rPr>
        <w:t xml:space="preserve">KYC verification in </w:t>
      </w:r>
      <w:proofErr w:type="spellStart"/>
      <w:r w:rsidRPr="008013AB">
        <w:rPr>
          <w:rFonts w:ascii="Cambria" w:hAnsi="Cambria" w:cs="Open Sans"/>
          <w:b/>
          <w:bCs/>
          <w:color w:val="333333"/>
          <w:sz w:val="20"/>
          <w:szCs w:val="20"/>
          <w:shd w:val="clear" w:color="auto" w:fill="FFFFFF"/>
        </w:rPr>
        <w:t>goBoB</w:t>
      </w:r>
      <w:proofErr w:type="spellEnd"/>
      <w:r w:rsidRPr="008013AB">
        <w:rPr>
          <w:rFonts w:ascii="Cambria" w:hAnsi="Cambria" w:cs="Open Sans"/>
          <w:b/>
          <w:bCs/>
          <w:color w:val="333333"/>
          <w:sz w:val="20"/>
          <w:szCs w:val="20"/>
          <w:shd w:val="clear" w:color="auto" w:fill="FFFFFF"/>
        </w:rPr>
        <w:t xml:space="preserve"> for </w:t>
      </w:r>
      <w:r>
        <w:rPr>
          <w:rFonts w:ascii="Cambria" w:hAnsi="Cambria" w:cs="Open Sans"/>
          <w:b/>
          <w:bCs/>
          <w:color w:val="333333"/>
          <w:sz w:val="20"/>
          <w:szCs w:val="20"/>
          <w:shd w:val="clear" w:color="auto" w:fill="FFFFFF"/>
        </w:rPr>
        <w:t>Tourist Customers</w:t>
      </w:r>
      <w:bookmarkEnd w:id="5"/>
      <w:r w:rsidRPr="008013AB">
        <w:rPr>
          <w:rFonts w:ascii="Cambria" w:hAnsi="Cambria" w:cs="Open Sans"/>
          <w:b/>
          <w:bCs/>
          <w:color w:val="333333"/>
          <w:sz w:val="20"/>
          <w:szCs w:val="20"/>
          <w:shd w:val="clear" w:color="auto" w:fill="FFFFFF"/>
        </w:rPr>
        <w:t>?</w:t>
      </w:r>
    </w:p>
    <w:p w14:paraId="5338CB7D" w14:textId="74585126" w:rsidR="008013AB" w:rsidRPr="008013AB" w:rsidRDefault="008013AB" w:rsidP="00834C39">
      <w:pPr>
        <w:pStyle w:val="ListParagraph"/>
        <w:rPr>
          <w:rFonts w:ascii="Cambria" w:hAnsi="Cambria" w:cs="Open Sans"/>
          <w:color w:val="333333"/>
          <w:sz w:val="20"/>
          <w:szCs w:val="20"/>
          <w:shd w:val="clear" w:color="auto" w:fill="FFFFFF"/>
        </w:rPr>
      </w:pPr>
      <w:r w:rsidRPr="008013AB">
        <w:rPr>
          <w:rFonts w:ascii="Cambria" w:hAnsi="Cambria" w:cs="Open Sans"/>
          <w:b/>
          <w:bCs/>
          <w:color w:val="333333"/>
          <w:sz w:val="20"/>
          <w:szCs w:val="20"/>
          <w:shd w:val="clear" w:color="auto" w:fill="FFFFFF"/>
        </w:rPr>
        <w:t xml:space="preserve">Ans: </w:t>
      </w:r>
      <w:bookmarkStart w:id="6" w:name="_Hlk228381484"/>
      <w:r w:rsidRPr="008013AB">
        <w:rPr>
          <w:rFonts w:ascii="Cambria" w:hAnsi="Cambria" w:cs="Open Sans"/>
          <w:color w:val="333333"/>
          <w:sz w:val="20"/>
          <w:szCs w:val="20"/>
          <w:shd w:val="clear" w:color="auto" w:fill="FFFFFF"/>
        </w:rPr>
        <w:t>The tourist customer can load money into the wallet but will not be able to initiate any transactions from the wallet unless KYC is verified. The Tourist KYC is verified with the Department of Immigration (DOI). Verification needs to be initiated by the customer through ‘Verify KYC’ option available under App’s settings. KYC verification with DOI is instant. However, the customer must ensure that their personal information is correctly provided during the registration. Upon successful KYC verification, the customer can initiate transactions in a seamless manner.</w:t>
      </w:r>
      <w:bookmarkEnd w:id="6"/>
    </w:p>
    <w:p w14:paraId="45BE5D56" w14:textId="330F89C1" w:rsidR="00E46D3C" w:rsidRPr="008013AB" w:rsidRDefault="00E46D3C" w:rsidP="00834C39">
      <w:pPr>
        <w:pStyle w:val="ListParagraph"/>
        <w:rPr>
          <w:rFonts w:ascii="Cambria" w:hAnsi="Cambria" w:cs="Open Sans"/>
          <w:color w:val="333333"/>
          <w:sz w:val="20"/>
          <w:szCs w:val="20"/>
          <w:shd w:val="clear" w:color="auto" w:fill="FFFFFF"/>
        </w:rPr>
      </w:pPr>
    </w:p>
    <w:p w14:paraId="76247EF6" w14:textId="121AB0B9" w:rsidR="00E46D3C" w:rsidRPr="00CA4322" w:rsidRDefault="00E46D3C" w:rsidP="00834C39">
      <w:pPr>
        <w:pStyle w:val="ListParagraph"/>
        <w:numPr>
          <w:ilvl w:val="0"/>
          <w:numId w:val="1"/>
        </w:numPr>
        <w:rPr>
          <w:rFonts w:ascii="Cambria" w:hAnsi="Cambria" w:cs="Open Sans"/>
          <w:b/>
          <w:bCs/>
          <w:color w:val="333333"/>
          <w:sz w:val="20"/>
          <w:szCs w:val="20"/>
          <w:shd w:val="clear" w:color="auto" w:fill="FFFFFF"/>
        </w:rPr>
      </w:pPr>
      <w:r w:rsidRPr="00CA4322">
        <w:rPr>
          <w:rFonts w:ascii="Cambria" w:hAnsi="Cambria" w:cs="Open Sans"/>
          <w:b/>
          <w:bCs/>
          <w:color w:val="333333"/>
          <w:sz w:val="20"/>
          <w:szCs w:val="20"/>
          <w:shd w:val="clear" w:color="auto" w:fill="FFFFFF"/>
        </w:rPr>
        <w:t xml:space="preserve">Are there charges on using </w:t>
      </w:r>
      <w:proofErr w:type="spellStart"/>
      <w:r w:rsidRPr="00CA4322">
        <w:rPr>
          <w:rFonts w:ascii="Cambria" w:hAnsi="Cambria" w:cs="Open Sans"/>
          <w:b/>
          <w:bCs/>
          <w:color w:val="333333"/>
          <w:sz w:val="20"/>
          <w:szCs w:val="20"/>
          <w:shd w:val="clear" w:color="auto" w:fill="FFFFFF"/>
        </w:rPr>
        <w:t>goBoB</w:t>
      </w:r>
      <w:proofErr w:type="spellEnd"/>
      <w:r w:rsidRPr="00CA4322">
        <w:rPr>
          <w:rFonts w:ascii="Cambria" w:hAnsi="Cambria" w:cs="Open Sans"/>
          <w:b/>
          <w:bCs/>
          <w:color w:val="333333"/>
          <w:sz w:val="20"/>
          <w:szCs w:val="20"/>
          <w:shd w:val="clear" w:color="auto" w:fill="FFFFFF"/>
        </w:rPr>
        <w:t>?</w:t>
      </w:r>
    </w:p>
    <w:p w14:paraId="5464DE10" w14:textId="54BDD367" w:rsidR="00C75C61" w:rsidRDefault="00E46D3C" w:rsidP="00834C39">
      <w:pPr>
        <w:pStyle w:val="ListParagraph"/>
        <w:rPr>
          <w:rFonts w:ascii="Cambria" w:hAnsi="Cambria" w:cs="Open Sans"/>
          <w:color w:val="333333"/>
          <w:sz w:val="20"/>
          <w:szCs w:val="20"/>
          <w:shd w:val="clear" w:color="auto" w:fill="FFFFFF"/>
        </w:rPr>
      </w:pPr>
      <w:r w:rsidRPr="00CA4322">
        <w:rPr>
          <w:rFonts w:ascii="Cambria" w:hAnsi="Cambria" w:cs="Open Sans"/>
          <w:b/>
          <w:bCs/>
          <w:color w:val="333333"/>
          <w:sz w:val="20"/>
          <w:szCs w:val="20"/>
          <w:shd w:val="clear" w:color="auto" w:fill="FFFFFF"/>
        </w:rPr>
        <w:t>Ans:</w:t>
      </w:r>
      <w:r w:rsidRPr="00CA4322">
        <w:rPr>
          <w:rFonts w:ascii="Cambria" w:hAnsi="Cambria" w:cs="Open Sans"/>
          <w:color w:val="333333"/>
          <w:sz w:val="20"/>
          <w:szCs w:val="20"/>
          <w:shd w:val="clear" w:color="auto" w:fill="FFFFFF"/>
        </w:rPr>
        <w:t xml:space="preserve"> </w:t>
      </w:r>
      <w:bookmarkStart w:id="7" w:name="_Hlk228381734"/>
      <w:r w:rsidRPr="00CA4322">
        <w:rPr>
          <w:rFonts w:ascii="Cambria" w:hAnsi="Cambria" w:cs="Open Sans"/>
          <w:color w:val="333333"/>
          <w:sz w:val="20"/>
          <w:szCs w:val="20"/>
          <w:shd w:val="clear" w:color="auto" w:fill="FFFFFF"/>
        </w:rPr>
        <w:t>Registration is free. There are no charges for other services except for adding money from cards and transfer to bank accounts. A convenience fee of 3.68% will be charged while loading your wallet using cards and 2.1% will be charged while sending money to the bank accounts.</w:t>
      </w:r>
      <w:bookmarkEnd w:id="7"/>
    </w:p>
    <w:p w14:paraId="1163EED6" w14:textId="41CE481B" w:rsidR="00DF621E" w:rsidRDefault="00DF621E" w:rsidP="00834C39">
      <w:pPr>
        <w:pStyle w:val="ListParagraph"/>
        <w:rPr>
          <w:rFonts w:ascii="Cambria" w:hAnsi="Cambria" w:cs="Open Sans"/>
          <w:color w:val="333333"/>
          <w:sz w:val="20"/>
          <w:szCs w:val="20"/>
          <w:shd w:val="clear" w:color="auto" w:fill="FFFFFF"/>
        </w:rPr>
      </w:pPr>
    </w:p>
    <w:p w14:paraId="0EC43F98" w14:textId="1D3987C7" w:rsidR="00DF621E" w:rsidRPr="00DF621E" w:rsidRDefault="00DF621E" w:rsidP="00834C39">
      <w:pPr>
        <w:pStyle w:val="ListParagraph"/>
        <w:numPr>
          <w:ilvl w:val="0"/>
          <w:numId w:val="1"/>
        </w:numPr>
        <w:rPr>
          <w:rFonts w:ascii="Cambria" w:hAnsi="Cambria" w:cs="Open Sans"/>
          <w:b/>
          <w:bCs/>
          <w:color w:val="333333"/>
          <w:sz w:val="20"/>
          <w:szCs w:val="20"/>
          <w:shd w:val="clear" w:color="auto" w:fill="FFFFFF"/>
        </w:rPr>
      </w:pPr>
      <w:r w:rsidRPr="00DF621E">
        <w:rPr>
          <w:rFonts w:ascii="Cambria" w:hAnsi="Cambria" w:cs="Open Sans"/>
          <w:b/>
          <w:bCs/>
          <w:color w:val="333333"/>
          <w:sz w:val="20"/>
          <w:szCs w:val="20"/>
          <w:shd w:val="clear" w:color="auto" w:fill="FFFFFF"/>
        </w:rPr>
        <w:t xml:space="preserve">Are there transaction charges for </w:t>
      </w:r>
      <w:bookmarkStart w:id="8" w:name="_Hlk228381749"/>
      <w:r w:rsidRPr="00DF621E">
        <w:rPr>
          <w:rFonts w:ascii="Cambria" w:hAnsi="Cambria" w:cs="Open Sans"/>
          <w:b/>
          <w:bCs/>
          <w:color w:val="333333"/>
          <w:sz w:val="20"/>
          <w:szCs w:val="20"/>
          <w:shd w:val="clear" w:color="auto" w:fill="FFFFFF"/>
        </w:rPr>
        <w:t xml:space="preserve">QR Scan to Pay </w:t>
      </w:r>
      <w:bookmarkEnd w:id="8"/>
      <w:r w:rsidR="008013AB">
        <w:rPr>
          <w:rFonts w:ascii="Cambria" w:hAnsi="Cambria" w:cs="Open Sans"/>
          <w:b/>
          <w:bCs/>
          <w:color w:val="333333"/>
          <w:sz w:val="20"/>
          <w:szCs w:val="20"/>
          <w:shd w:val="clear" w:color="auto" w:fill="FFFFFF"/>
        </w:rPr>
        <w:t>Functionality</w:t>
      </w:r>
      <w:r w:rsidRPr="00DF621E">
        <w:rPr>
          <w:rFonts w:ascii="Cambria" w:hAnsi="Cambria" w:cs="Open Sans"/>
          <w:b/>
          <w:bCs/>
          <w:color w:val="333333"/>
          <w:sz w:val="20"/>
          <w:szCs w:val="20"/>
          <w:shd w:val="clear" w:color="auto" w:fill="FFFFFF"/>
        </w:rPr>
        <w:t xml:space="preserve"> using </w:t>
      </w:r>
      <w:proofErr w:type="spellStart"/>
      <w:r w:rsidRPr="00DF621E">
        <w:rPr>
          <w:rFonts w:ascii="Cambria" w:hAnsi="Cambria" w:cs="Open Sans"/>
          <w:b/>
          <w:bCs/>
          <w:color w:val="333333"/>
          <w:sz w:val="20"/>
          <w:szCs w:val="20"/>
          <w:shd w:val="clear" w:color="auto" w:fill="FFFFFF"/>
        </w:rPr>
        <w:t>goBoB</w:t>
      </w:r>
      <w:proofErr w:type="spellEnd"/>
      <w:r w:rsidRPr="00DF621E">
        <w:rPr>
          <w:rFonts w:ascii="Cambria" w:hAnsi="Cambria" w:cs="Open Sans"/>
          <w:b/>
          <w:bCs/>
          <w:color w:val="333333"/>
          <w:sz w:val="20"/>
          <w:szCs w:val="20"/>
          <w:shd w:val="clear" w:color="auto" w:fill="FFFFFF"/>
        </w:rPr>
        <w:t>?</w:t>
      </w:r>
    </w:p>
    <w:p w14:paraId="5B64B499" w14:textId="431AA599" w:rsidR="00DF621E" w:rsidRDefault="00DF621E" w:rsidP="00834C39">
      <w:pPr>
        <w:pStyle w:val="ListParagraph"/>
        <w:rPr>
          <w:rFonts w:ascii="Cambria" w:hAnsi="Cambria" w:cs="Open Sans"/>
          <w:color w:val="333333"/>
          <w:sz w:val="20"/>
          <w:szCs w:val="20"/>
          <w:shd w:val="clear" w:color="auto" w:fill="FFFFFF"/>
        </w:rPr>
      </w:pPr>
      <w:r w:rsidRPr="00DF621E">
        <w:rPr>
          <w:rFonts w:ascii="Cambria" w:hAnsi="Cambria" w:cs="Open Sans"/>
          <w:b/>
          <w:bCs/>
          <w:color w:val="333333"/>
          <w:sz w:val="20"/>
          <w:szCs w:val="20"/>
          <w:shd w:val="clear" w:color="auto" w:fill="FFFFFF"/>
        </w:rPr>
        <w:t>Ans:</w:t>
      </w:r>
      <w:r>
        <w:rPr>
          <w:rFonts w:ascii="Cambria" w:hAnsi="Cambria" w:cs="Open Sans"/>
          <w:color w:val="333333"/>
          <w:sz w:val="20"/>
          <w:szCs w:val="20"/>
          <w:shd w:val="clear" w:color="auto" w:fill="FFFFFF"/>
        </w:rPr>
        <w:t xml:space="preserve">  </w:t>
      </w:r>
      <w:bookmarkStart w:id="9" w:name="_Hlk228381764"/>
      <w:r>
        <w:rPr>
          <w:rFonts w:ascii="Cambria" w:hAnsi="Cambria" w:cs="Open Sans"/>
          <w:color w:val="333333"/>
          <w:sz w:val="20"/>
          <w:szCs w:val="20"/>
          <w:shd w:val="clear" w:color="auto" w:fill="FFFFFF"/>
        </w:rPr>
        <w:t xml:space="preserve">The QR Scan to Pay payment from </w:t>
      </w:r>
      <w:proofErr w:type="spellStart"/>
      <w:r>
        <w:rPr>
          <w:rFonts w:ascii="Cambria" w:hAnsi="Cambria" w:cs="Open Sans"/>
          <w:color w:val="333333"/>
          <w:sz w:val="20"/>
          <w:szCs w:val="20"/>
          <w:shd w:val="clear" w:color="auto" w:fill="FFFFFF"/>
        </w:rPr>
        <w:t>goBoB</w:t>
      </w:r>
      <w:proofErr w:type="spellEnd"/>
      <w:r>
        <w:rPr>
          <w:rFonts w:ascii="Cambria" w:hAnsi="Cambria" w:cs="Open Sans"/>
          <w:color w:val="333333"/>
          <w:sz w:val="20"/>
          <w:szCs w:val="20"/>
          <w:shd w:val="clear" w:color="auto" w:fill="FFFFFF"/>
        </w:rPr>
        <w:t xml:space="preserve"> is free and there are no charges for it. </w:t>
      </w:r>
      <w:bookmarkEnd w:id="9"/>
    </w:p>
    <w:p w14:paraId="29E790FD" w14:textId="33B21540" w:rsidR="00E46D3C" w:rsidRPr="00CA4322" w:rsidRDefault="00E46D3C" w:rsidP="00834C39">
      <w:pPr>
        <w:pStyle w:val="ListParagraph"/>
        <w:rPr>
          <w:rFonts w:ascii="Cambria" w:hAnsi="Cambria" w:cs="Open Sans"/>
          <w:color w:val="333333"/>
          <w:sz w:val="20"/>
          <w:szCs w:val="20"/>
          <w:shd w:val="clear" w:color="auto" w:fill="FFFFFF"/>
        </w:rPr>
      </w:pPr>
    </w:p>
    <w:p w14:paraId="51E5FBD6" w14:textId="3FFDCB63" w:rsidR="00E46D3C" w:rsidRPr="00CA4322" w:rsidRDefault="00E46D3C" w:rsidP="00834C39">
      <w:pPr>
        <w:pStyle w:val="ListParagraph"/>
        <w:numPr>
          <w:ilvl w:val="0"/>
          <w:numId w:val="1"/>
        </w:numPr>
        <w:rPr>
          <w:rFonts w:ascii="Cambria" w:hAnsi="Cambria" w:cs="Open Sans"/>
          <w:b/>
          <w:bCs/>
          <w:color w:val="333333"/>
          <w:sz w:val="20"/>
          <w:szCs w:val="20"/>
          <w:shd w:val="clear" w:color="auto" w:fill="FFFFFF"/>
        </w:rPr>
      </w:pPr>
      <w:r w:rsidRPr="00CA4322">
        <w:rPr>
          <w:rFonts w:ascii="Cambria" w:hAnsi="Cambria" w:cs="Open Sans"/>
          <w:b/>
          <w:bCs/>
          <w:color w:val="333333"/>
          <w:sz w:val="20"/>
          <w:szCs w:val="20"/>
          <w:shd w:val="clear" w:color="auto" w:fill="FFFFFF"/>
        </w:rPr>
        <w:t xml:space="preserve">How do I </w:t>
      </w:r>
      <w:bookmarkStart w:id="10" w:name="_Hlk228381786"/>
      <w:r w:rsidRPr="00CA4322">
        <w:rPr>
          <w:rFonts w:ascii="Cambria" w:hAnsi="Cambria" w:cs="Open Sans"/>
          <w:b/>
          <w:bCs/>
          <w:color w:val="333333"/>
          <w:sz w:val="20"/>
          <w:szCs w:val="20"/>
          <w:shd w:val="clear" w:color="auto" w:fill="FFFFFF"/>
        </w:rPr>
        <w:t xml:space="preserve">deactivate my </w:t>
      </w:r>
      <w:proofErr w:type="spellStart"/>
      <w:r w:rsidRPr="00CA4322">
        <w:rPr>
          <w:rFonts w:ascii="Cambria" w:hAnsi="Cambria" w:cs="Open Sans"/>
          <w:b/>
          <w:bCs/>
          <w:color w:val="333333"/>
          <w:sz w:val="20"/>
          <w:szCs w:val="20"/>
          <w:shd w:val="clear" w:color="auto" w:fill="FFFFFF"/>
        </w:rPr>
        <w:t>goBoB</w:t>
      </w:r>
      <w:proofErr w:type="spellEnd"/>
      <w:r w:rsidRPr="00CA4322">
        <w:rPr>
          <w:rFonts w:ascii="Cambria" w:hAnsi="Cambria" w:cs="Open Sans"/>
          <w:b/>
          <w:bCs/>
          <w:color w:val="333333"/>
          <w:sz w:val="20"/>
          <w:szCs w:val="20"/>
          <w:shd w:val="clear" w:color="auto" w:fill="FFFFFF"/>
        </w:rPr>
        <w:t xml:space="preserve"> </w:t>
      </w:r>
      <w:bookmarkEnd w:id="10"/>
      <w:r w:rsidRPr="00CA4322">
        <w:rPr>
          <w:rFonts w:ascii="Cambria" w:hAnsi="Cambria" w:cs="Open Sans"/>
          <w:b/>
          <w:bCs/>
          <w:color w:val="333333"/>
          <w:sz w:val="20"/>
          <w:szCs w:val="20"/>
          <w:shd w:val="clear" w:color="auto" w:fill="FFFFFF"/>
        </w:rPr>
        <w:t>Wallet account?</w:t>
      </w:r>
    </w:p>
    <w:p w14:paraId="06707BB2" w14:textId="176AB825" w:rsidR="00E46D3C" w:rsidRDefault="00E46D3C" w:rsidP="00834C39">
      <w:pPr>
        <w:pStyle w:val="ListParagraph"/>
        <w:rPr>
          <w:rFonts w:ascii="Cambria" w:hAnsi="Cambria" w:cs="Open Sans"/>
          <w:color w:val="333333"/>
          <w:sz w:val="20"/>
          <w:szCs w:val="20"/>
          <w:shd w:val="clear" w:color="auto" w:fill="FFFFFF"/>
        </w:rPr>
      </w:pPr>
      <w:r w:rsidRPr="00CA4322">
        <w:rPr>
          <w:rFonts w:ascii="Cambria" w:hAnsi="Cambria" w:cs="Open Sans"/>
          <w:b/>
          <w:bCs/>
          <w:color w:val="333333"/>
          <w:sz w:val="20"/>
          <w:szCs w:val="20"/>
          <w:shd w:val="clear" w:color="auto" w:fill="FFFFFF"/>
        </w:rPr>
        <w:t>Ans:</w:t>
      </w:r>
      <w:r w:rsidRPr="00CA4322">
        <w:rPr>
          <w:rFonts w:ascii="Cambria" w:hAnsi="Cambria" w:cs="Open Sans"/>
          <w:color w:val="333333"/>
          <w:sz w:val="20"/>
          <w:szCs w:val="20"/>
          <w:shd w:val="clear" w:color="auto" w:fill="FFFFFF"/>
        </w:rPr>
        <w:t xml:space="preserve"> </w:t>
      </w:r>
      <w:bookmarkStart w:id="11" w:name="_Hlk228381799"/>
      <w:proofErr w:type="spellStart"/>
      <w:r w:rsidRPr="00CA4322">
        <w:rPr>
          <w:rFonts w:ascii="Cambria" w:hAnsi="Cambria" w:cs="Open Sans"/>
          <w:color w:val="333333"/>
          <w:sz w:val="20"/>
          <w:szCs w:val="20"/>
          <w:shd w:val="clear" w:color="auto" w:fill="FFFFFF"/>
        </w:rPr>
        <w:t>goBoB</w:t>
      </w:r>
      <w:proofErr w:type="spellEnd"/>
      <w:r w:rsidRPr="00CA4322">
        <w:rPr>
          <w:rFonts w:ascii="Cambria" w:hAnsi="Cambria" w:cs="Open Sans"/>
          <w:color w:val="333333"/>
          <w:sz w:val="20"/>
          <w:szCs w:val="20"/>
          <w:shd w:val="clear" w:color="auto" w:fill="FFFFFF"/>
        </w:rPr>
        <w:t xml:space="preserve"> wallet </w:t>
      </w:r>
      <w:r w:rsidR="00CA4322" w:rsidRPr="00CA4322">
        <w:rPr>
          <w:rFonts w:ascii="Cambria" w:hAnsi="Cambria" w:cs="Open Sans"/>
          <w:color w:val="333333"/>
          <w:sz w:val="20"/>
          <w:szCs w:val="20"/>
          <w:shd w:val="clear" w:color="auto" w:fill="FFFFFF"/>
        </w:rPr>
        <w:t>deactivation</w:t>
      </w:r>
      <w:r w:rsidRPr="00CA4322">
        <w:rPr>
          <w:rFonts w:ascii="Cambria" w:hAnsi="Cambria" w:cs="Open Sans"/>
          <w:color w:val="333333"/>
          <w:sz w:val="20"/>
          <w:szCs w:val="20"/>
          <w:shd w:val="clear" w:color="auto" w:fill="FFFFFF"/>
        </w:rPr>
        <w:t xml:space="preserve"> is not available through the App. </w:t>
      </w:r>
      <w:r w:rsidR="00CA4322" w:rsidRPr="00CA4322">
        <w:rPr>
          <w:rFonts w:ascii="Cambria" w:hAnsi="Cambria" w:cs="Open Sans"/>
          <w:color w:val="333333"/>
          <w:sz w:val="20"/>
          <w:szCs w:val="20"/>
          <w:shd w:val="clear" w:color="auto" w:fill="FFFFFF"/>
        </w:rPr>
        <w:t xml:space="preserve">Customers are required to fill out </w:t>
      </w:r>
      <w:proofErr w:type="spellStart"/>
      <w:r w:rsidR="00CA4322" w:rsidRPr="00CA4322">
        <w:rPr>
          <w:rFonts w:ascii="Cambria" w:hAnsi="Cambria" w:cs="Open Sans"/>
          <w:color w:val="333333"/>
          <w:sz w:val="20"/>
          <w:szCs w:val="20"/>
          <w:shd w:val="clear" w:color="auto" w:fill="FFFFFF"/>
        </w:rPr>
        <w:t>goBoB</w:t>
      </w:r>
      <w:proofErr w:type="spellEnd"/>
      <w:r w:rsidR="00CA4322" w:rsidRPr="00CA4322">
        <w:rPr>
          <w:rFonts w:ascii="Cambria" w:hAnsi="Cambria" w:cs="Open Sans"/>
          <w:color w:val="333333"/>
          <w:sz w:val="20"/>
          <w:szCs w:val="20"/>
          <w:shd w:val="clear" w:color="auto" w:fill="FFFFFF"/>
        </w:rPr>
        <w:t xml:space="preserve"> wallet deactivation form available at our website and submit to the nearest</w:t>
      </w:r>
      <w:r w:rsidRPr="00CA4322">
        <w:rPr>
          <w:rFonts w:ascii="Cambria" w:hAnsi="Cambria" w:cs="Open Sans"/>
          <w:color w:val="333333"/>
          <w:sz w:val="20"/>
          <w:szCs w:val="20"/>
          <w:shd w:val="clear" w:color="auto" w:fill="FFFFFF"/>
        </w:rPr>
        <w:t xml:space="preserve"> </w:t>
      </w:r>
      <w:r w:rsidR="00CA4322" w:rsidRPr="00CA4322">
        <w:rPr>
          <w:rFonts w:ascii="Cambria" w:hAnsi="Cambria" w:cs="Open Sans"/>
          <w:color w:val="333333"/>
          <w:sz w:val="20"/>
          <w:szCs w:val="20"/>
          <w:shd w:val="clear" w:color="auto" w:fill="FFFFFF"/>
        </w:rPr>
        <w:t>b</w:t>
      </w:r>
      <w:r w:rsidRPr="00CA4322">
        <w:rPr>
          <w:rFonts w:ascii="Cambria" w:hAnsi="Cambria" w:cs="Open Sans"/>
          <w:color w:val="333333"/>
          <w:sz w:val="20"/>
          <w:szCs w:val="20"/>
          <w:shd w:val="clear" w:color="auto" w:fill="FFFFFF"/>
        </w:rPr>
        <w:t>ranch</w:t>
      </w:r>
      <w:r w:rsidR="00CA4322" w:rsidRPr="00CA4322">
        <w:rPr>
          <w:rFonts w:ascii="Cambria" w:hAnsi="Cambria" w:cs="Open Sans"/>
          <w:color w:val="333333"/>
          <w:sz w:val="20"/>
          <w:szCs w:val="20"/>
          <w:shd w:val="clear" w:color="auto" w:fill="FFFFFF"/>
        </w:rPr>
        <w:t xml:space="preserve">. In the event that the customer needs to reuse the wallet, customer will be required to re-register for the </w:t>
      </w:r>
      <w:proofErr w:type="spellStart"/>
      <w:r w:rsidR="00CA4322" w:rsidRPr="00CA4322">
        <w:rPr>
          <w:rFonts w:ascii="Cambria" w:hAnsi="Cambria" w:cs="Open Sans"/>
          <w:color w:val="333333"/>
          <w:sz w:val="20"/>
          <w:szCs w:val="20"/>
          <w:shd w:val="clear" w:color="auto" w:fill="FFFFFF"/>
        </w:rPr>
        <w:t>goBoB</w:t>
      </w:r>
      <w:proofErr w:type="spellEnd"/>
      <w:r w:rsidR="00CA4322" w:rsidRPr="00CA4322">
        <w:rPr>
          <w:rFonts w:ascii="Cambria" w:hAnsi="Cambria" w:cs="Open Sans"/>
          <w:color w:val="333333"/>
          <w:sz w:val="20"/>
          <w:szCs w:val="20"/>
          <w:shd w:val="clear" w:color="auto" w:fill="FFFFFF"/>
        </w:rPr>
        <w:t xml:space="preserve"> wallet.</w:t>
      </w:r>
    </w:p>
    <w:bookmarkEnd w:id="11"/>
    <w:p w14:paraId="74273410" w14:textId="1F0534BD" w:rsidR="006114EF" w:rsidRDefault="006114EF" w:rsidP="00834C39">
      <w:pPr>
        <w:pStyle w:val="ListParagraph"/>
        <w:rPr>
          <w:rFonts w:ascii="Cambria" w:hAnsi="Cambria" w:cs="Open Sans"/>
          <w:color w:val="333333"/>
          <w:sz w:val="20"/>
          <w:szCs w:val="20"/>
          <w:shd w:val="clear" w:color="auto" w:fill="FFFFFF"/>
        </w:rPr>
      </w:pPr>
    </w:p>
    <w:p w14:paraId="5FCABB5F" w14:textId="16EE219E" w:rsidR="006114EF" w:rsidRPr="00CA4322" w:rsidRDefault="006114EF" w:rsidP="00834C39">
      <w:pPr>
        <w:pStyle w:val="ListParagraph"/>
        <w:numPr>
          <w:ilvl w:val="0"/>
          <w:numId w:val="1"/>
        </w:numPr>
        <w:shd w:val="clear" w:color="auto" w:fill="FFFFFF" w:themeFill="background1"/>
        <w:rPr>
          <w:rFonts w:ascii="Cambria" w:hAnsi="Cambria"/>
          <w:b/>
          <w:bCs/>
          <w:sz w:val="20"/>
          <w:szCs w:val="20"/>
        </w:rPr>
      </w:pPr>
      <w:bookmarkStart w:id="12" w:name="_Hlk228375097"/>
      <w:r w:rsidRPr="00CA4322">
        <w:rPr>
          <w:rFonts w:ascii="Cambria" w:hAnsi="Cambria"/>
          <w:b/>
          <w:bCs/>
          <w:sz w:val="20"/>
          <w:szCs w:val="20"/>
        </w:rPr>
        <w:t xml:space="preserve">What to do if I have forgot my MPIN or Access Blocked for </w:t>
      </w:r>
      <w:proofErr w:type="spellStart"/>
      <w:r>
        <w:rPr>
          <w:rFonts w:ascii="Cambria" w:hAnsi="Cambria"/>
          <w:b/>
          <w:bCs/>
          <w:sz w:val="20"/>
          <w:szCs w:val="20"/>
        </w:rPr>
        <w:t>go</w:t>
      </w:r>
      <w:r w:rsidRPr="00CA4322">
        <w:rPr>
          <w:rFonts w:ascii="Cambria" w:hAnsi="Cambria"/>
          <w:b/>
          <w:bCs/>
          <w:sz w:val="20"/>
          <w:szCs w:val="20"/>
        </w:rPr>
        <w:t>BoB</w:t>
      </w:r>
      <w:proofErr w:type="spellEnd"/>
      <w:r w:rsidRPr="00CA4322">
        <w:rPr>
          <w:rFonts w:ascii="Cambria" w:hAnsi="Cambria"/>
          <w:b/>
          <w:bCs/>
          <w:sz w:val="20"/>
          <w:szCs w:val="20"/>
        </w:rPr>
        <w:t>?</w:t>
      </w:r>
    </w:p>
    <w:p w14:paraId="1F4A01CB" w14:textId="23546F2E" w:rsidR="006114EF" w:rsidRPr="006114EF" w:rsidRDefault="006114EF" w:rsidP="00834C39">
      <w:pPr>
        <w:pStyle w:val="ListParagraph"/>
        <w:shd w:val="clear" w:color="auto" w:fill="FFFFFF" w:themeFill="background1"/>
        <w:rPr>
          <w:rFonts w:ascii="Cambria" w:hAnsi="Cambria" w:cs="Arial"/>
          <w:color w:val="222222"/>
          <w:sz w:val="20"/>
          <w:szCs w:val="20"/>
          <w:shd w:val="clear" w:color="auto" w:fill="FFFFFF"/>
        </w:rPr>
      </w:pPr>
      <w:r w:rsidRPr="00CA4322">
        <w:rPr>
          <w:rFonts w:ascii="Cambria" w:hAnsi="Cambria"/>
          <w:b/>
          <w:bCs/>
          <w:sz w:val="20"/>
          <w:szCs w:val="20"/>
        </w:rPr>
        <w:t>Ans:</w:t>
      </w:r>
      <w:r w:rsidRPr="00CA4322">
        <w:rPr>
          <w:rFonts w:ascii="Cambria" w:hAnsi="Cambria"/>
          <w:sz w:val="20"/>
          <w:szCs w:val="20"/>
        </w:rPr>
        <w:t xml:space="preserve"> To reset MPIN or unblock login access to </w:t>
      </w:r>
      <w:proofErr w:type="spellStart"/>
      <w:r>
        <w:rPr>
          <w:rFonts w:ascii="Cambria" w:hAnsi="Cambria"/>
          <w:sz w:val="20"/>
          <w:szCs w:val="20"/>
        </w:rPr>
        <w:t>go</w:t>
      </w:r>
      <w:r w:rsidRPr="00CA4322">
        <w:rPr>
          <w:rFonts w:ascii="Cambria" w:hAnsi="Cambria"/>
          <w:sz w:val="20"/>
          <w:szCs w:val="20"/>
        </w:rPr>
        <w:t>BoB</w:t>
      </w:r>
      <w:proofErr w:type="spellEnd"/>
      <w:r w:rsidRPr="00CA4322">
        <w:rPr>
          <w:rFonts w:ascii="Cambria" w:hAnsi="Cambria"/>
          <w:sz w:val="20"/>
          <w:szCs w:val="20"/>
        </w:rPr>
        <w:t xml:space="preserve"> &gt; Open </w:t>
      </w:r>
      <w:proofErr w:type="spellStart"/>
      <w:r>
        <w:rPr>
          <w:rFonts w:ascii="Cambria" w:hAnsi="Cambria"/>
          <w:sz w:val="20"/>
          <w:szCs w:val="20"/>
        </w:rPr>
        <w:t>go</w:t>
      </w:r>
      <w:r w:rsidRPr="00CA4322">
        <w:rPr>
          <w:rFonts w:ascii="Cambria" w:hAnsi="Cambria"/>
          <w:sz w:val="20"/>
          <w:szCs w:val="20"/>
        </w:rPr>
        <w:t>BoB</w:t>
      </w:r>
      <w:proofErr w:type="spellEnd"/>
      <w:r w:rsidRPr="00CA4322">
        <w:rPr>
          <w:rFonts w:ascii="Cambria" w:hAnsi="Cambria"/>
          <w:sz w:val="20"/>
          <w:szCs w:val="20"/>
        </w:rPr>
        <w:t xml:space="preserve"> App &gt; Tap “Forgot</w:t>
      </w:r>
      <w:r>
        <w:rPr>
          <w:rFonts w:ascii="Cambria" w:hAnsi="Cambria"/>
          <w:sz w:val="20"/>
          <w:szCs w:val="20"/>
        </w:rPr>
        <w:t xml:space="preserve"> M-PIN</w:t>
      </w:r>
      <w:r w:rsidRPr="00CA4322">
        <w:rPr>
          <w:rFonts w:ascii="Cambria" w:hAnsi="Cambria"/>
          <w:sz w:val="20"/>
          <w:szCs w:val="20"/>
        </w:rPr>
        <w:t xml:space="preserve">” option on the login page </w:t>
      </w:r>
      <w:r>
        <w:rPr>
          <w:rFonts w:ascii="Cambria" w:hAnsi="Cambria"/>
          <w:sz w:val="20"/>
          <w:szCs w:val="20"/>
        </w:rPr>
        <w:t>and login with OT</w:t>
      </w:r>
      <w:r w:rsidR="00551AC7">
        <w:rPr>
          <w:rFonts w:ascii="Cambria" w:hAnsi="Cambria"/>
          <w:sz w:val="20"/>
          <w:szCs w:val="20"/>
        </w:rPr>
        <w:t xml:space="preserve">P. </w:t>
      </w:r>
      <w:r>
        <w:rPr>
          <w:rFonts w:ascii="Cambria" w:hAnsi="Cambria" w:cs="Arial"/>
          <w:color w:val="222222"/>
          <w:sz w:val="20"/>
          <w:szCs w:val="20"/>
          <w:shd w:val="clear" w:color="auto" w:fill="FFFFFF"/>
        </w:rPr>
        <w:t xml:space="preserve"> </w:t>
      </w:r>
      <w:r w:rsidRPr="006114EF">
        <w:rPr>
          <w:rFonts w:ascii="Cambria" w:hAnsi="Cambria" w:cs="Arial"/>
          <w:color w:val="222222"/>
          <w:sz w:val="20"/>
          <w:szCs w:val="20"/>
          <w:shd w:val="clear" w:color="auto" w:fill="FFFFFF"/>
        </w:rPr>
        <w:t xml:space="preserve">If you receive an error message such as “Entered details are not valid”, please </w:t>
      </w:r>
      <w:r>
        <w:rPr>
          <w:rFonts w:ascii="Cambria" w:hAnsi="Cambria" w:cs="Arial"/>
          <w:color w:val="222222"/>
          <w:sz w:val="20"/>
          <w:szCs w:val="20"/>
          <w:shd w:val="clear" w:color="auto" w:fill="FFFFFF"/>
        </w:rPr>
        <w:t>p</w:t>
      </w:r>
      <w:r w:rsidRPr="006114EF">
        <w:rPr>
          <w:rFonts w:ascii="Cambria" w:hAnsi="Cambria" w:cs="Arial"/>
          <w:color w:val="222222"/>
          <w:sz w:val="20"/>
          <w:szCs w:val="20"/>
          <w:shd w:val="clear" w:color="auto" w:fill="FFFFFF"/>
        </w:rPr>
        <w:t xml:space="preserve">repare a copy of your CID or family tree (in case of a minor). Visit the nearest </w:t>
      </w:r>
      <w:proofErr w:type="spellStart"/>
      <w:r w:rsidRPr="006114EF">
        <w:rPr>
          <w:rFonts w:ascii="Cambria" w:hAnsi="Cambria" w:cs="Arial"/>
          <w:color w:val="222222"/>
          <w:sz w:val="20"/>
          <w:szCs w:val="20"/>
          <w:shd w:val="clear" w:color="auto" w:fill="FFFFFF"/>
        </w:rPr>
        <w:t>BoBL</w:t>
      </w:r>
      <w:proofErr w:type="spellEnd"/>
      <w:r w:rsidRPr="006114EF">
        <w:rPr>
          <w:rFonts w:ascii="Cambria" w:hAnsi="Cambria" w:cs="Arial"/>
          <w:color w:val="222222"/>
          <w:sz w:val="20"/>
          <w:szCs w:val="20"/>
          <w:shd w:val="clear" w:color="auto" w:fill="FFFFFF"/>
        </w:rPr>
        <w:t xml:space="preserve"> branch to update your </w:t>
      </w:r>
      <w:proofErr w:type="spellStart"/>
      <w:r w:rsidRPr="006114EF">
        <w:rPr>
          <w:rFonts w:ascii="Cambria" w:hAnsi="Cambria" w:cs="Arial"/>
          <w:color w:val="222222"/>
          <w:sz w:val="20"/>
          <w:szCs w:val="20"/>
          <w:shd w:val="clear" w:color="auto" w:fill="FFFFFF"/>
        </w:rPr>
        <w:t>goB</w:t>
      </w:r>
      <w:r>
        <w:rPr>
          <w:rFonts w:ascii="Cambria" w:hAnsi="Cambria" w:cs="Arial"/>
          <w:color w:val="222222"/>
          <w:sz w:val="20"/>
          <w:szCs w:val="20"/>
          <w:shd w:val="clear" w:color="auto" w:fill="FFFFFF"/>
        </w:rPr>
        <w:t>o</w:t>
      </w:r>
      <w:r w:rsidRPr="006114EF">
        <w:rPr>
          <w:rFonts w:ascii="Cambria" w:hAnsi="Cambria" w:cs="Arial"/>
          <w:color w:val="222222"/>
          <w:sz w:val="20"/>
          <w:szCs w:val="20"/>
          <w:shd w:val="clear" w:color="auto" w:fill="FFFFFF"/>
        </w:rPr>
        <w:t>B</w:t>
      </w:r>
      <w:proofErr w:type="spellEnd"/>
      <w:r w:rsidRPr="006114EF">
        <w:rPr>
          <w:rFonts w:ascii="Cambria" w:hAnsi="Cambria" w:cs="Arial"/>
          <w:color w:val="222222"/>
          <w:sz w:val="20"/>
          <w:szCs w:val="20"/>
          <w:shd w:val="clear" w:color="auto" w:fill="FFFFFF"/>
        </w:rPr>
        <w:t xml:space="preserve"> details and reset your </w:t>
      </w:r>
      <w:r>
        <w:rPr>
          <w:rFonts w:ascii="Cambria" w:hAnsi="Cambria" w:cs="Arial"/>
          <w:color w:val="222222"/>
          <w:sz w:val="20"/>
          <w:szCs w:val="20"/>
          <w:shd w:val="clear" w:color="auto" w:fill="FFFFFF"/>
        </w:rPr>
        <w:t>MPIN</w:t>
      </w:r>
      <w:r w:rsidRPr="006114EF">
        <w:rPr>
          <w:rFonts w:ascii="Cambria" w:hAnsi="Cambria" w:cs="Arial"/>
          <w:color w:val="222222"/>
          <w:sz w:val="20"/>
          <w:szCs w:val="20"/>
          <w:shd w:val="clear" w:color="auto" w:fill="FFFFFF"/>
        </w:rPr>
        <w:t>.</w:t>
      </w:r>
    </w:p>
    <w:bookmarkEnd w:id="12"/>
    <w:p w14:paraId="0A043DFD" w14:textId="77777777" w:rsidR="006114EF" w:rsidRDefault="006114EF" w:rsidP="00834C39">
      <w:pPr>
        <w:pStyle w:val="ListParagraph"/>
        <w:rPr>
          <w:rFonts w:ascii="Cambria" w:hAnsi="Cambria" w:cs="Open Sans"/>
          <w:color w:val="333333"/>
          <w:sz w:val="20"/>
          <w:szCs w:val="20"/>
          <w:shd w:val="clear" w:color="auto" w:fill="FFFFFF"/>
        </w:rPr>
      </w:pPr>
    </w:p>
    <w:p w14:paraId="679D4BA7" w14:textId="1D90B3FC" w:rsidR="00CA4322" w:rsidRPr="00CA4322" w:rsidRDefault="00CA4322" w:rsidP="00834C39">
      <w:pPr>
        <w:pStyle w:val="ListParagraph"/>
        <w:numPr>
          <w:ilvl w:val="0"/>
          <w:numId w:val="1"/>
        </w:numPr>
        <w:rPr>
          <w:rFonts w:ascii="Cambria" w:hAnsi="Cambria" w:cs="Open Sans"/>
          <w:b/>
          <w:bCs/>
          <w:color w:val="333333"/>
          <w:sz w:val="20"/>
          <w:szCs w:val="20"/>
          <w:shd w:val="clear" w:color="auto" w:fill="FFFFFF"/>
        </w:rPr>
      </w:pPr>
      <w:r>
        <w:rPr>
          <w:rFonts w:ascii="Cambria" w:hAnsi="Cambria" w:cs="Open Sans"/>
          <w:b/>
          <w:bCs/>
          <w:color w:val="333333"/>
          <w:sz w:val="20"/>
          <w:szCs w:val="20"/>
          <w:shd w:val="clear" w:color="auto" w:fill="FFFFFF"/>
        </w:rPr>
        <w:t>Can I</w:t>
      </w:r>
      <w:r w:rsidRPr="00CA4322">
        <w:rPr>
          <w:rFonts w:ascii="Cambria" w:hAnsi="Cambria" w:cs="Open Sans"/>
          <w:b/>
          <w:bCs/>
          <w:color w:val="333333"/>
          <w:sz w:val="20"/>
          <w:szCs w:val="20"/>
          <w:shd w:val="clear" w:color="auto" w:fill="FFFFFF"/>
        </w:rPr>
        <w:t xml:space="preserve"> apply for </w:t>
      </w:r>
      <w:bookmarkStart w:id="13" w:name="_Hlk228381830"/>
      <w:r w:rsidRPr="00CA4322">
        <w:rPr>
          <w:rFonts w:ascii="Cambria" w:hAnsi="Cambria" w:cs="Open Sans"/>
          <w:b/>
          <w:bCs/>
          <w:color w:val="333333"/>
          <w:sz w:val="20"/>
          <w:szCs w:val="20"/>
          <w:shd w:val="clear" w:color="auto" w:fill="FFFFFF"/>
        </w:rPr>
        <w:t xml:space="preserve">Wallet balance refund request </w:t>
      </w:r>
      <w:bookmarkEnd w:id="13"/>
      <w:r w:rsidRPr="00CA4322">
        <w:rPr>
          <w:rFonts w:ascii="Cambria" w:hAnsi="Cambria" w:cs="Open Sans"/>
          <w:b/>
          <w:bCs/>
          <w:color w:val="333333"/>
          <w:sz w:val="20"/>
          <w:szCs w:val="20"/>
          <w:shd w:val="clear" w:color="auto" w:fill="FFFFFF"/>
        </w:rPr>
        <w:t xml:space="preserve">from </w:t>
      </w:r>
      <w:proofErr w:type="spellStart"/>
      <w:r w:rsidRPr="00CA4322">
        <w:rPr>
          <w:rFonts w:ascii="Cambria" w:hAnsi="Cambria" w:cs="Open Sans"/>
          <w:b/>
          <w:bCs/>
          <w:color w:val="333333"/>
          <w:sz w:val="20"/>
          <w:szCs w:val="20"/>
          <w:shd w:val="clear" w:color="auto" w:fill="FFFFFF"/>
        </w:rPr>
        <w:t>goBoB</w:t>
      </w:r>
      <w:proofErr w:type="spellEnd"/>
      <w:r w:rsidRPr="00CA4322">
        <w:rPr>
          <w:rFonts w:ascii="Cambria" w:hAnsi="Cambria" w:cs="Open Sans"/>
          <w:b/>
          <w:bCs/>
          <w:color w:val="333333"/>
          <w:sz w:val="20"/>
          <w:szCs w:val="20"/>
          <w:shd w:val="clear" w:color="auto" w:fill="FFFFFF"/>
        </w:rPr>
        <w:t>?</w:t>
      </w:r>
    </w:p>
    <w:p w14:paraId="13DACBC3" w14:textId="73309DFB" w:rsidR="007319ED" w:rsidRDefault="00CA4322" w:rsidP="00D9130A">
      <w:pPr>
        <w:pStyle w:val="ListParagraph"/>
        <w:rPr>
          <w:rFonts w:ascii="Cambria" w:hAnsi="Cambria" w:cs="Open Sans"/>
          <w:color w:val="333333"/>
          <w:sz w:val="20"/>
          <w:szCs w:val="20"/>
          <w:shd w:val="clear" w:color="auto" w:fill="FFFFFF"/>
        </w:rPr>
      </w:pPr>
      <w:r w:rsidRPr="00CA4322">
        <w:rPr>
          <w:rFonts w:ascii="Cambria" w:hAnsi="Cambria" w:cs="Open Sans"/>
          <w:b/>
          <w:bCs/>
          <w:color w:val="333333"/>
          <w:sz w:val="20"/>
          <w:szCs w:val="20"/>
          <w:shd w:val="clear" w:color="auto" w:fill="FFFFFF"/>
        </w:rPr>
        <w:t xml:space="preserve">Ans: </w:t>
      </w:r>
      <w:bookmarkStart w:id="14" w:name="_Hlk228381837"/>
      <w:r>
        <w:rPr>
          <w:rFonts w:ascii="Cambria" w:hAnsi="Cambria" w:cs="Open Sans"/>
          <w:color w:val="333333"/>
          <w:sz w:val="20"/>
          <w:szCs w:val="20"/>
          <w:shd w:val="clear" w:color="auto" w:fill="FFFFFF"/>
        </w:rPr>
        <w:t>T</w:t>
      </w:r>
      <w:r w:rsidRPr="00CA4322">
        <w:rPr>
          <w:rFonts w:ascii="Cambria" w:hAnsi="Cambria" w:cs="Open Sans"/>
          <w:color w:val="333333"/>
          <w:sz w:val="20"/>
          <w:szCs w:val="20"/>
          <w:shd w:val="clear" w:color="auto" w:fill="FFFFFF"/>
        </w:rPr>
        <w:t>he refund will be accepted &amp; processed only if the amount was previously loaded using your card.</w:t>
      </w:r>
      <w:bookmarkEnd w:id="14"/>
    </w:p>
    <w:p w14:paraId="2B2991A2" w14:textId="77777777" w:rsidR="00D9130A" w:rsidRPr="00D9130A" w:rsidRDefault="00D9130A" w:rsidP="00D9130A">
      <w:pPr>
        <w:pStyle w:val="ListParagraph"/>
        <w:rPr>
          <w:rFonts w:ascii="Cambria" w:hAnsi="Cambria" w:cs="Open Sans"/>
          <w:color w:val="333333"/>
          <w:sz w:val="20"/>
          <w:szCs w:val="20"/>
          <w:shd w:val="clear" w:color="auto" w:fill="FFFFFF"/>
        </w:rPr>
      </w:pPr>
    </w:p>
    <w:p w14:paraId="4774038B" w14:textId="304EC898" w:rsidR="007319ED" w:rsidRDefault="007319ED" w:rsidP="00834C39">
      <w:pPr>
        <w:pStyle w:val="ListParagraph"/>
        <w:numPr>
          <w:ilvl w:val="0"/>
          <w:numId w:val="1"/>
        </w:numPr>
        <w:rPr>
          <w:rFonts w:ascii="Cambria" w:hAnsi="Cambria" w:cs="Open Sans"/>
          <w:b/>
          <w:bCs/>
          <w:color w:val="333333"/>
          <w:sz w:val="20"/>
          <w:szCs w:val="20"/>
          <w:shd w:val="clear" w:color="auto" w:fill="FFFFFF"/>
        </w:rPr>
      </w:pPr>
      <w:r>
        <w:rPr>
          <w:rFonts w:ascii="Cambria" w:hAnsi="Cambria" w:cs="Open Sans"/>
          <w:b/>
          <w:bCs/>
          <w:color w:val="333333"/>
          <w:sz w:val="20"/>
          <w:szCs w:val="20"/>
          <w:shd w:val="clear" w:color="auto" w:fill="FFFFFF"/>
        </w:rPr>
        <w:t xml:space="preserve">What </w:t>
      </w:r>
      <w:r w:rsidR="00E300CC">
        <w:rPr>
          <w:rFonts w:ascii="Cambria" w:hAnsi="Cambria" w:cs="Open Sans"/>
          <w:b/>
          <w:bCs/>
          <w:color w:val="333333"/>
          <w:sz w:val="20"/>
          <w:szCs w:val="20"/>
          <w:shd w:val="clear" w:color="auto" w:fill="FFFFFF"/>
        </w:rPr>
        <w:t>is</w:t>
      </w:r>
      <w:r>
        <w:rPr>
          <w:rFonts w:ascii="Cambria" w:hAnsi="Cambria" w:cs="Open Sans"/>
          <w:b/>
          <w:bCs/>
          <w:color w:val="333333"/>
          <w:sz w:val="20"/>
          <w:szCs w:val="20"/>
          <w:shd w:val="clear" w:color="auto" w:fill="FFFFFF"/>
        </w:rPr>
        <w:t xml:space="preserve"> </w:t>
      </w:r>
      <w:r w:rsidR="00E300CC">
        <w:rPr>
          <w:rFonts w:ascii="Cambria" w:hAnsi="Cambria" w:cs="Open Sans"/>
          <w:b/>
          <w:bCs/>
          <w:color w:val="333333"/>
          <w:sz w:val="20"/>
          <w:szCs w:val="20"/>
          <w:shd w:val="clear" w:color="auto" w:fill="FFFFFF"/>
        </w:rPr>
        <w:t xml:space="preserve">the </w:t>
      </w:r>
      <w:bookmarkStart w:id="15" w:name="_Hlk228381848"/>
      <w:r>
        <w:rPr>
          <w:rFonts w:ascii="Cambria" w:hAnsi="Cambria" w:cs="Open Sans"/>
          <w:b/>
          <w:bCs/>
          <w:color w:val="333333"/>
          <w:sz w:val="20"/>
          <w:szCs w:val="20"/>
          <w:shd w:val="clear" w:color="auto" w:fill="FFFFFF"/>
        </w:rPr>
        <w:t xml:space="preserve">different type of </w:t>
      </w:r>
      <w:r w:rsidR="00E300CC">
        <w:rPr>
          <w:rFonts w:ascii="Cambria" w:hAnsi="Cambria" w:cs="Open Sans"/>
          <w:b/>
          <w:bCs/>
          <w:color w:val="333333"/>
          <w:sz w:val="20"/>
          <w:szCs w:val="20"/>
          <w:shd w:val="clear" w:color="auto" w:fill="FFFFFF"/>
        </w:rPr>
        <w:t xml:space="preserve">Customer </w:t>
      </w:r>
      <w:r>
        <w:rPr>
          <w:rFonts w:ascii="Cambria" w:hAnsi="Cambria" w:cs="Open Sans"/>
          <w:b/>
          <w:bCs/>
          <w:color w:val="333333"/>
          <w:sz w:val="20"/>
          <w:szCs w:val="20"/>
          <w:shd w:val="clear" w:color="auto" w:fill="FFFFFF"/>
        </w:rPr>
        <w:t xml:space="preserve">Limit category </w:t>
      </w:r>
      <w:bookmarkEnd w:id="15"/>
      <w:r>
        <w:rPr>
          <w:rFonts w:ascii="Cambria" w:hAnsi="Cambria" w:cs="Open Sans"/>
          <w:b/>
          <w:bCs/>
          <w:color w:val="333333"/>
          <w:sz w:val="20"/>
          <w:szCs w:val="20"/>
          <w:shd w:val="clear" w:color="auto" w:fill="FFFFFF"/>
        </w:rPr>
        <w:t xml:space="preserve">in </w:t>
      </w:r>
      <w:proofErr w:type="spellStart"/>
      <w:r>
        <w:rPr>
          <w:rFonts w:ascii="Cambria" w:hAnsi="Cambria" w:cs="Open Sans"/>
          <w:b/>
          <w:bCs/>
          <w:color w:val="333333"/>
          <w:sz w:val="20"/>
          <w:szCs w:val="20"/>
          <w:shd w:val="clear" w:color="auto" w:fill="FFFFFF"/>
        </w:rPr>
        <w:t>goBoB</w:t>
      </w:r>
      <w:proofErr w:type="spellEnd"/>
      <w:r>
        <w:rPr>
          <w:rFonts w:ascii="Cambria" w:hAnsi="Cambria" w:cs="Open Sans"/>
          <w:b/>
          <w:bCs/>
          <w:color w:val="333333"/>
          <w:sz w:val="20"/>
          <w:szCs w:val="20"/>
          <w:shd w:val="clear" w:color="auto" w:fill="FFFFFF"/>
        </w:rPr>
        <w:t>?</w:t>
      </w:r>
    </w:p>
    <w:p w14:paraId="2E1C84D2" w14:textId="77777777" w:rsidR="00E300CC" w:rsidRDefault="00E300CC" w:rsidP="00834C39">
      <w:pPr>
        <w:pStyle w:val="ListParagraph"/>
        <w:numPr>
          <w:ilvl w:val="0"/>
          <w:numId w:val="9"/>
        </w:numPr>
        <w:rPr>
          <w:rFonts w:ascii="Cambria" w:hAnsi="Cambria" w:cs="Open Sans"/>
          <w:color w:val="333333"/>
          <w:sz w:val="20"/>
          <w:szCs w:val="20"/>
          <w:shd w:val="clear" w:color="auto" w:fill="FFFFFF"/>
        </w:rPr>
      </w:pPr>
      <w:bookmarkStart w:id="16" w:name="_Hlk228381857"/>
      <w:r w:rsidRPr="00E300CC">
        <w:rPr>
          <w:rFonts w:ascii="Cambria" w:hAnsi="Cambria" w:cs="Open Sans"/>
          <w:b/>
          <w:bCs/>
          <w:color w:val="333333"/>
          <w:sz w:val="20"/>
          <w:szCs w:val="20"/>
          <w:shd w:val="clear" w:color="auto" w:fill="FFFFFF"/>
        </w:rPr>
        <w:t xml:space="preserve">Minimal KYC (KYC not verified) &amp; Minor </w:t>
      </w:r>
      <w:r w:rsidRPr="00E300CC">
        <w:rPr>
          <w:rFonts w:ascii="Cambria" w:hAnsi="Cambria" w:cs="Open Sans"/>
          <w:color w:val="333333"/>
          <w:sz w:val="20"/>
          <w:szCs w:val="20"/>
          <w:shd w:val="clear" w:color="auto" w:fill="FFFFFF"/>
        </w:rPr>
        <w:t xml:space="preserve">(10 years to less than 18 years): </w:t>
      </w:r>
    </w:p>
    <w:p w14:paraId="4AF8BFA1" w14:textId="77777777"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Daily Transaction Limit- Nu. 2,000</w:t>
      </w:r>
      <w:r>
        <w:rPr>
          <w:rFonts w:ascii="Cambria" w:hAnsi="Cambria" w:cs="Open Sans"/>
          <w:color w:val="333333"/>
          <w:sz w:val="20"/>
          <w:szCs w:val="20"/>
          <w:shd w:val="clear" w:color="auto" w:fill="FFFFFF"/>
        </w:rPr>
        <w:t>.</w:t>
      </w:r>
      <w:r w:rsidRPr="00E300CC">
        <w:rPr>
          <w:rFonts w:ascii="Cambria" w:hAnsi="Cambria" w:cs="Open Sans"/>
          <w:color w:val="333333"/>
          <w:sz w:val="20"/>
          <w:szCs w:val="20"/>
          <w:shd w:val="clear" w:color="auto" w:fill="FFFFFF"/>
        </w:rPr>
        <w:t xml:space="preserve"> </w:t>
      </w:r>
    </w:p>
    <w:p w14:paraId="1EA9FACA" w14:textId="77777777"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Daily Balance Limit- Nu. 5,000</w:t>
      </w:r>
      <w:r>
        <w:rPr>
          <w:rFonts w:ascii="Cambria" w:hAnsi="Cambria" w:cs="Open Sans"/>
          <w:color w:val="333333"/>
          <w:sz w:val="20"/>
          <w:szCs w:val="20"/>
          <w:shd w:val="clear" w:color="auto" w:fill="FFFFFF"/>
        </w:rPr>
        <w:t>.</w:t>
      </w:r>
    </w:p>
    <w:p w14:paraId="476C6A76" w14:textId="7A06E3BB"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Aggregated Monthly Limit- Nu. 10,000</w:t>
      </w:r>
      <w:r>
        <w:rPr>
          <w:rFonts w:ascii="Cambria" w:hAnsi="Cambria" w:cs="Open Sans"/>
          <w:color w:val="333333"/>
          <w:sz w:val="20"/>
          <w:szCs w:val="20"/>
          <w:shd w:val="clear" w:color="auto" w:fill="FFFFFF"/>
        </w:rPr>
        <w:t>.</w:t>
      </w:r>
      <w:r w:rsidRPr="00E300CC">
        <w:rPr>
          <w:rFonts w:ascii="Cambria" w:hAnsi="Cambria" w:cs="Open Sans"/>
          <w:color w:val="333333"/>
          <w:sz w:val="20"/>
          <w:szCs w:val="20"/>
          <w:shd w:val="clear" w:color="auto" w:fill="FFFFFF"/>
        </w:rPr>
        <w:t xml:space="preserve"> </w:t>
      </w:r>
    </w:p>
    <w:p w14:paraId="755B80A8" w14:textId="77777777" w:rsidR="00E300CC" w:rsidRDefault="00E300CC" w:rsidP="00834C39">
      <w:pPr>
        <w:pStyle w:val="ListParagraph"/>
        <w:ind w:left="1440"/>
        <w:rPr>
          <w:rFonts w:ascii="Cambria" w:hAnsi="Cambria" w:cs="Open Sans"/>
          <w:color w:val="333333"/>
          <w:sz w:val="20"/>
          <w:szCs w:val="20"/>
          <w:shd w:val="clear" w:color="auto" w:fill="FFFFFF"/>
        </w:rPr>
      </w:pPr>
    </w:p>
    <w:p w14:paraId="511CD508" w14:textId="77777777" w:rsidR="00E300CC" w:rsidRDefault="00E300CC" w:rsidP="00834C39">
      <w:pPr>
        <w:pStyle w:val="ListParagraph"/>
        <w:numPr>
          <w:ilvl w:val="0"/>
          <w:numId w:val="9"/>
        </w:numPr>
        <w:rPr>
          <w:rFonts w:ascii="Cambria" w:hAnsi="Cambria" w:cs="Open Sans"/>
          <w:color w:val="333333"/>
          <w:sz w:val="20"/>
          <w:szCs w:val="20"/>
          <w:shd w:val="clear" w:color="auto" w:fill="FFFFFF"/>
        </w:rPr>
      </w:pPr>
      <w:r w:rsidRPr="00E300CC">
        <w:rPr>
          <w:rFonts w:ascii="Cambria" w:hAnsi="Cambria" w:cs="Open Sans"/>
          <w:b/>
          <w:bCs/>
          <w:color w:val="333333"/>
          <w:sz w:val="20"/>
          <w:szCs w:val="20"/>
          <w:shd w:val="clear" w:color="auto" w:fill="FFFFFF"/>
        </w:rPr>
        <w:t>Full KYC (KYC verified):</w:t>
      </w:r>
      <w:r w:rsidRPr="00E300CC">
        <w:rPr>
          <w:rFonts w:ascii="Cambria" w:hAnsi="Cambria" w:cs="Open Sans"/>
          <w:color w:val="333333"/>
          <w:sz w:val="20"/>
          <w:szCs w:val="20"/>
          <w:shd w:val="clear" w:color="auto" w:fill="FFFFFF"/>
        </w:rPr>
        <w:t xml:space="preserve"> </w:t>
      </w:r>
    </w:p>
    <w:p w14:paraId="69A521E9" w14:textId="77777777"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Daily Transaction Limit- Nu. 30,000</w:t>
      </w:r>
      <w:r>
        <w:rPr>
          <w:rFonts w:ascii="Cambria" w:hAnsi="Cambria" w:cs="Open Sans"/>
          <w:color w:val="333333"/>
          <w:sz w:val="20"/>
          <w:szCs w:val="20"/>
          <w:shd w:val="clear" w:color="auto" w:fill="FFFFFF"/>
        </w:rPr>
        <w:t>.</w:t>
      </w:r>
      <w:r w:rsidRPr="00E300CC">
        <w:rPr>
          <w:rFonts w:ascii="Cambria" w:hAnsi="Cambria" w:cs="Open Sans"/>
          <w:color w:val="333333"/>
          <w:sz w:val="20"/>
          <w:szCs w:val="20"/>
          <w:shd w:val="clear" w:color="auto" w:fill="FFFFFF"/>
        </w:rPr>
        <w:t xml:space="preserve"> </w:t>
      </w:r>
    </w:p>
    <w:p w14:paraId="0EDA551C" w14:textId="77777777"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Daily Balance Limit- Nu. 50,000</w:t>
      </w:r>
      <w:r>
        <w:rPr>
          <w:rFonts w:ascii="Cambria" w:hAnsi="Cambria" w:cs="Open Sans"/>
          <w:color w:val="333333"/>
          <w:sz w:val="20"/>
          <w:szCs w:val="20"/>
          <w:shd w:val="clear" w:color="auto" w:fill="FFFFFF"/>
        </w:rPr>
        <w:t>.</w:t>
      </w:r>
      <w:r w:rsidRPr="00E300CC">
        <w:rPr>
          <w:rFonts w:ascii="Cambria" w:hAnsi="Cambria" w:cs="Open Sans"/>
          <w:color w:val="333333"/>
          <w:sz w:val="20"/>
          <w:szCs w:val="20"/>
          <w:shd w:val="clear" w:color="auto" w:fill="FFFFFF"/>
        </w:rPr>
        <w:t xml:space="preserve"> </w:t>
      </w:r>
    </w:p>
    <w:p w14:paraId="0604E06A" w14:textId="68FFC0F3"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 xml:space="preserve">Aggregated Monthly Limit- Nu. 100,000. </w:t>
      </w:r>
    </w:p>
    <w:p w14:paraId="369A29CE" w14:textId="77777777" w:rsidR="00E300CC" w:rsidRDefault="00E300CC" w:rsidP="00834C39">
      <w:pPr>
        <w:pStyle w:val="ListParagraph"/>
        <w:ind w:left="1440"/>
        <w:rPr>
          <w:rFonts w:ascii="Cambria" w:hAnsi="Cambria" w:cs="Open Sans"/>
          <w:color w:val="333333"/>
          <w:sz w:val="20"/>
          <w:szCs w:val="20"/>
          <w:shd w:val="clear" w:color="auto" w:fill="FFFFFF"/>
        </w:rPr>
      </w:pPr>
    </w:p>
    <w:p w14:paraId="059173E0" w14:textId="77777777" w:rsidR="00E300CC" w:rsidRDefault="00E300CC" w:rsidP="00834C39">
      <w:pPr>
        <w:pStyle w:val="ListParagraph"/>
        <w:numPr>
          <w:ilvl w:val="0"/>
          <w:numId w:val="9"/>
        </w:numPr>
        <w:rPr>
          <w:rFonts w:ascii="Cambria" w:hAnsi="Cambria" w:cs="Open Sans"/>
          <w:color w:val="333333"/>
          <w:sz w:val="20"/>
          <w:szCs w:val="20"/>
          <w:shd w:val="clear" w:color="auto" w:fill="FFFFFF"/>
        </w:rPr>
      </w:pPr>
      <w:r w:rsidRPr="00E300CC">
        <w:rPr>
          <w:rFonts w:ascii="Cambria" w:hAnsi="Cambria" w:cs="Open Sans"/>
          <w:b/>
          <w:bCs/>
          <w:color w:val="333333"/>
          <w:sz w:val="20"/>
          <w:szCs w:val="20"/>
          <w:shd w:val="clear" w:color="auto" w:fill="FFFFFF"/>
        </w:rPr>
        <w:t xml:space="preserve">Tourist and Non-tourist </w:t>
      </w:r>
      <w:r w:rsidRPr="00E300CC">
        <w:rPr>
          <w:rFonts w:ascii="Cambria" w:hAnsi="Cambria" w:cs="Open Sans"/>
          <w:color w:val="333333"/>
          <w:sz w:val="20"/>
          <w:szCs w:val="20"/>
          <w:shd w:val="clear" w:color="auto" w:fill="FFFFFF"/>
        </w:rPr>
        <w:t xml:space="preserve">(KYC verified with Dept. of Immigration): </w:t>
      </w:r>
    </w:p>
    <w:p w14:paraId="26EE3C90" w14:textId="77777777"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 xml:space="preserve">Daily Transaction Limit- Nu. 10 million. </w:t>
      </w:r>
    </w:p>
    <w:p w14:paraId="539DC9E7" w14:textId="77777777" w:rsid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Daily Balance Limit- Nu. 20 million</w:t>
      </w:r>
      <w:r>
        <w:rPr>
          <w:rFonts w:ascii="Cambria" w:hAnsi="Cambria" w:cs="Open Sans"/>
          <w:color w:val="333333"/>
          <w:sz w:val="20"/>
          <w:szCs w:val="20"/>
          <w:shd w:val="clear" w:color="auto" w:fill="FFFFFF"/>
        </w:rPr>
        <w:t>.</w:t>
      </w:r>
    </w:p>
    <w:p w14:paraId="4DDF4305" w14:textId="21517C0C" w:rsidR="007319ED" w:rsidRPr="00E300CC" w:rsidRDefault="00E300CC" w:rsidP="00834C39">
      <w:pPr>
        <w:pStyle w:val="ListParagraph"/>
        <w:ind w:left="1440"/>
        <w:rPr>
          <w:rFonts w:ascii="Cambria" w:hAnsi="Cambria" w:cs="Open Sans"/>
          <w:color w:val="333333"/>
          <w:sz w:val="20"/>
          <w:szCs w:val="20"/>
          <w:shd w:val="clear" w:color="auto" w:fill="FFFFFF"/>
        </w:rPr>
      </w:pPr>
      <w:r w:rsidRPr="00E300CC">
        <w:rPr>
          <w:rFonts w:ascii="Cambria" w:hAnsi="Cambria" w:cs="Open Sans"/>
          <w:color w:val="333333"/>
          <w:sz w:val="20"/>
          <w:szCs w:val="20"/>
          <w:shd w:val="clear" w:color="auto" w:fill="FFFFFF"/>
        </w:rPr>
        <w:t>Aggregated Monthly Limit- Nu. 50 million</w:t>
      </w:r>
      <w:r>
        <w:rPr>
          <w:rFonts w:ascii="Cambria" w:hAnsi="Cambria" w:cs="Open Sans"/>
          <w:color w:val="333333"/>
          <w:sz w:val="20"/>
          <w:szCs w:val="20"/>
          <w:shd w:val="clear" w:color="auto" w:fill="FFFFFF"/>
        </w:rPr>
        <w:t>.</w:t>
      </w:r>
    </w:p>
    <w:p w14:paraId="5DDAA289" w14:textId="38806121" w:rsidR="00E46D3C" w:rsidRDefault="00E46D3C" w:rsidP="00834C39">
      <w:pPr>
        <w:pStyle w:val="ListParagraph"/>
        <w:rPr>
          <w:rFonts w:ascii="Cambria" w:hAnsi="Cambria" w:cs="Open Sans"/>
          <w:color w:val="333333"/>
          <w:sz w:val="20"/>
          <w:szCs w:val="20"/>
          <w:shd w:val="clear" w:color="auto" w:fill="FFFFFF"/>
        </w:rPr>
      </w:pPr>
    </w:p>
    <w:p w14:paraId="04DE18C7" w14:textId="4D3D01F1" w:rsidR="00DE449E" w:rsidRPr="00DE449E" w:rsidRDefault="00DE449E" w:rsidP="00DE449E">
      <w:pPr>
        <w:pStyle w:val="ListParagraph"/>
        <w:shd w:val="clear" w:color="auto" w:fill="FFFFFF" w:themeFill="background1"/>
        <w:rPr>
          <w:rFonts w:ascii="Cambria" w:hAnsi="Cambria"/>
          <w:b/>
          <w:bCs/>
          <w:color w:val="4472C4" w:themeColor="accent1"/>
          <w:sz w:val="48"/>
          <w:szCs w:val="48"/>
        </w:rPr>
      </w:pPr>
      <w:r w:rsidRPr="00DE449E">
        <w:rPr>
          <w:rFonts w:ascii="Cambria" w:hAnsi="Cambria"/>
          <w:b/>
          <w:bCs/>
          <w:color w:val="4472C4" w:themeColor="accent1"/>
          <w:sz w:val="48"/>
          <w:szCs w:val="48"/>
        </w:rPr>
        <w:lastRenderedPageBreak/>
        <w:t>B</w:t>
      </w:r>
      <w:r>
        <w:rPr>
          <w:rFonts w:ascii="Cambria" w:hAnsi="Cambria"/>
          <w:b/>
          <w:bCs/>
          <w:color w:val="4472C4" w:themeColor="accent1"/>
          <w:sz w:val="48"/>
          <w:szCs w:val="48"/>
        </w:rPr>
        <w:t>O</w:t>
      </w:r>
      <w:r w:rsidRPr="00DE449E">
        <w:rPr>
          <w:rFonts w:ascii="Cambria" w:hAnsi="Cambria"/>
          <w:b/>
          <w:bCs/>
          <w:color w:val="4472C4" w:themeColor="accent1"/>
          <w:sz w:val="48"/>
          <w:szCs w:val="48"/>
        </w:rPr>
        <w:t>B</w:t>
      </w:r>
      <w:r>
        <w:rPr>
          <w:rFonts w:ascii="Cambria" w:hAnsi="Cambria"/>
          <w:b/>
          <w:bCs/>
          <w:color w:val="4472C4" w:themeColor="accent1"/>
          <w:sz w:val="48"/>
          <w:szCs w:val="48"/>
        </w:rPr>
        <w:t>NET</w:t>
      </w:r>
      <w:r w:rsidRPr="00DE449E">
        <w:rPr>
          <w:rFonts w:ascii="Cambria" w:hAnsi="Cambria"/>
          <w:b/>
          <w:bCs/>
          <w:color w:val="4472C4" w:themeColor="accent1"/>
          <w:sz w:val="48"/>
          <w:szCs w:val="48"/>
        </w:rPr>
        <w:t xml:space="preserve"> – </w:t>
      </w:r>
      <w:r>
        <w:rPr>
          <w:rFonts w:ascii="Cambria" w:hAnsi="Cambria"/>
          <w:b/>
          <w:bCs/>
          <w:color w:val="4472C4" w:themeColor="accent1"/>
          <w:sz w:val="48"/>
          <w:szCs w:val="48"/>
        </w:rPr>
        <w:t>Internet Banking</w:t>
      </w:r>
    </w:p>
    <w:p w14:paraId="489E7821" w14:textId="77777777" w:rsidR="00DE449E" w:rsidRPr="00CA4322" w:rsidRDefault="00DE449E" w:rsidP="00834C39">
      <w:pPr>
        <w:pStyle w:val="ListParagraph"/>
        <w:rPr>
          <w:rFonts w:ascii="Cambria" w:hAnsi="Cambria" w:cs="Open Sans"/>
          <w:color w:val="333333"/>
          <w:sz w:val="20"/>
          <w:szCs w:val="20"/>
          <w:shd w:val="clear" w:color="auto" w:fill="FFFFFF"/>
        </w:rPr>
      </w:pPr>
    </w:p>
    <w:bookmarkEnd w:id="16"/>
    <w:p w14:paraId="7519930E" w14:textId="77777777" w:rsidR="00C75C61" w:rsidRPr="00CA4322" w:rsidRDefault="00C75C61" w:rsidP="00834C39">
      <w:pPr>
        <w:pStyle w:val="ListParagraph"/>
        <w:numPr>
          <w:ilvl w:val="0"/>
          <w:numId w:val="1"/>
        </w:numPr>
        <w:rPr>
          <w:rStyle w:val="Strong"/>
          <w:rFonts w:ascii="Cambria" w:hAnsi="Cambria" w:cstheme="majorHAnsi"/>
          <w:color w:val="333333"/>
          <w:sz w:val="20"/>
          <w:szCs w:val="20"/>
          <w:shd w:val="clear" w:color="auto" w:fill="FFFFFF"/>
        </w:rPr>
      </w:pPr>
      <w:r w:rsidRPr="00CA4322">
        <w:rPr>
          <w:rStyle w:val="Strong"/>
          <w:rFonts w:ascii="Cambria" w:hAnsi="Cambria" w:cstheme="majorHAnsi"/>
          <w:color w:val="333333"/>
          <w:sz w:val="20"/>
          <w:szCs w:val="20"/>
          <w:shd w:val="clear" w:color="auto" w:fill="FFFFFF"/>
        </w:rPr>
        <w:t xml:space="preserve">What is Internet Banking or </w:t>
      </w:r>
      <w:proofErr w:type="spellStart"/>
      <w:proofErr w:type="gramStart"/>
      <w:r w:rsidRPr="00CA4322">
        <w:rPr>
          <w:rStyle w:val="Strong"/>
          <w:rFonts w:ascii="Cambria" w:hAnsi="Cambria" w:cstheme="majorHAnsi"/>
          <w:color w:val="333333"/>
          <w:sz w:val="20"/>
          <w:szCs w:val="20"/>
          <w:shd w:val="clear" w:color="auto" w:fill="FFFFFF"/>
        </w:rPr>
        <w:t>BoBNET</w:t>
      </w:r>
      <w:proofErr w:type="spellEnd"/>
      <w:r w:rsidRPr="00CA4322">
        <w:rPr>
          <w:rStyle w:val="Strong"/>
          <w:rFonts w:ascii="Cambria" w:hAnsi="Cambria" w:cstheme="majorHAnsi"/>
          <w:color w:val="333333"/>
          <w:sz w:val="20"/>
          <w:szCs w:val="20"/>
          <w:shd w:val="clear" w:color="auto" w:fill="FFFFFF"/>
        </w:rPr>
        <w:t xml:space="preserve"> ?</w:t>
      </w:r>
      <w:proofErr w:type="gramEnd"/>
    </w:p>
    <w:p w14:paraId="712B6A2F" w14:textId="4D30AEE1" w:rsidR="00C75C61" w:rsidRDefault="00C75C61" w:rsidP="00834C39">
      <w:pPr>
        <w:pStyle w:val="ListParagraph"/>
        <w:rPr>
          <w:rFonts w:ascii="Cambria" w:hAnsi="Cambria" w:cstheme="majorHAnsi"/>
          <w:sz w:val="20"/>
          <w:szCs w:val="20"/>
        </w:rPr>
      </w:pPr>
      <w:r w:rsidRPr="00CA4322">
        <w:rPr>
          <w:rStyle w:val="Strong"/>
          <w:rFonts w:ascii="Cambria" w:hAnsi="Cambria" w:cstheme="majorHAnsi"/>
          <w:color w:val="333333"/>
          <w:sz w:val="20"/>
          <w:szCs w:val="20"/>
          <w:shd w:val="clear" w:color="auto" w:fill="FFFFFF"/>
        </w:rPr>
        <w:t>Ans:</w:t>
      </w:r>
      <w:r w:rsidRPr="00CA4322">
        <w:rPr>
          <w:rStyle w:val="Strong"/>
          <w:rFonts w:ascii="Cambria" w:hAnsi="Cambria" w:cstheme="majorHAnsi"/>
          <w:b w:val="0"/>
          <w:bCs w:val="0"/>
          <w:color w:val="333333"/>
          <w:sz w:val="20"/>
          <w:szCs w:val="20"/>
          <w:shd w:val="clear" w:color="auto" w:fill="FFFFFF"/>
        </w:rPr>
        <w:t xml:space="preserve"> </w:t>
      </w:r>
      <w:r w:rsidRPr="00CA4322">
        <w:rPr>
          <w:rFonts w:ascii="Cambria" w:hAnsi="Cambria" w:cstheme="majorHAnsi"/>
          <w:sz w:val="20"/>
          <w:szCs w:val="20"/>
        </w:rPr>
        <w:t xml:space="preserve">Internet Banking, also known as </w:t>
      </w:r>
      <w:proofErr w:type="spellStart"/>
      <w:r w:rsidRPr="00CA4322">
        <w:rPr>
          <w:rFonts w:ascii="Cambria" w:hAnsi="Cambria" w:cstheme="majorHAnsi"/>
          <w:sz w:val="20"/>
          <w:szCs w:val="20"/>
        </w:rPr>
        <w:t>BoBNET</w:t>
      </w:r>
      <w:proofErr w:type="spellEnd"/>
      <w:r w:rsidRPr="00CA4322">
        <w:rPr>
          <w:rFonts w:ascii="Cambria" w:hAnsi="Cambria" w:cstheme="majorHAnsi"/>
          <w:sz w:val="20"/>
          <w:szCs w:val="20"/>
        </w:rPr>
        <w:t xml:space="preserve"> is an online banking platform</w:t>
      </w:r>
      <w:r w:rsidR="00B058D4">
        <w:rPr>
          <w:rFonts w:ascii="Cambria" w:hAnsi="Cambria" w:cstheme="majorHAnsi"/>
          <w:sz w:val="20"/>
          <w:szCs w:val="20"/>
        </w:rPr>
        <w:t xml:space="preserve"> provided by Bank of Bhutan. </w:t>
      </w:r>
      <w:r w:rsidRPr="00CA4322">
        <w:rPr>
          <w:rFonts w:ascii="Cambria" w:hAnsi="Cambria" w:cstheme="majorHAnsi"/>
          <w:sz w:val="20"/>
          <w:szCs w:val="20"/>
        </w:rPr>
        <w:t xml:space="preserve">To access and use </w:t>
      </w:r>
      <w:proofErr w:type="spellStart"/>
      <w:r w:rsidRPr="00CA4322">
        <w:rPr>
          <w:rFonts w:ascii="Cambria" w:hAnsi="Cambria" w:cstheme="majorHAnsi"/>
          <w:sz w:val="20"/>
          <w:szCs w:val="20"/>
        </w:rPr>
        <w:t>BoBNET</w:t>
      </w:r>
      <w:proofErr w:type="spellEnd"/>
      <w:r w:rsidRPr="00CA4322">
        <w:rPr>
          <w:rFonts w:ascii="Cambria" w:hAnsi="Cambria" w:cstheme="majorHAnsi"/>
          <w:sz w:val="20"/>
          <w:szCs w:val="20"/>
        </w:rPr>
        <w:t xml:space="preserve"> Internet Banking, customers are required to have a savings or current account with the </w:t>
      </w:r>
      <w:r w:rsidR="00B058D4">
        <w:rPr>
          <w:rFonts w:ascii="Cambria" w:hAnsi="Cambria" w:cstheme="majorHAnsi"/>
          <w:sz w:val="20"/>
          <w:szCs w:val="20"/>
        </w:rPr>
        <w:t>Bank of Bhutan.</w:t>
      </w:r>
    </w:p>
    <w:p w14:paraId="70D368BB" w14:textId="7965D121" w:rsidR="00E300CC" w:rsidRDefault="00E300CC" w:rsidP="00834C39">
      <w:pPr>
        <w:pStyle w:val="ListParagraph"/>
        <w:rPr>
          <w:rFonts w:ascii="Cambria" w:hAnsi="Cambria" w:cstheme="majorHAnsi"/>
          <w:sz w:val="20"/>
          <w:szCs w:val="20"/>
        </w:rPr>
      </w:pPr>
    </w:p>
    <w:p w14:paraId="5214E14A" w14:textId="02C3452F" w:rsidR="00E300CC" w:rsidRPr="00E300CC" w:rsidRDefault="00E300CC" w:rsidP="00834C39">
      <w:pPr>
        <w:pStyle w:val="ListParagraph"/>
        <w:numPr>
          <w:ilvl w:val="0"/>
          <w:numId w:val="1"/>
        </w:numPr>
        <w:rPr>
          <w:rFonts w:ascii="Cambria" w:hAnsi="Cambria" w:cstheme="majorHAnsi"/>
          <w:b/>
          <w:bCs/>
          <w:sz w:val="20"/>
          <w:szCs w:val="20"/>
        </w:rPr>
      </w:pPr>
      <w:r w:rsidRPr="00E300CC">
        <w:rPr>
          <w:rFonts w:ascii="Cambria" w:hAnsi="Cambria" w:cstheme="majorHAnsi"/>
          <w:b/>
          <w:bCs/>
          <w:sz w:val="20"/>
          <w:szCs w:val="20"/>
        </w:rPr>
        <w:t>How to register for Internet Banking?</w:t>
      </w:r>
    </w:p>
    <w:p w14:paraId="5DBC6E7E" w14:textId="77777777" w:rsidR="00B058D4" w:rsidRDefault="00B058D4" w:rsidP="00834C39">
      <w:pPr>
        <w:pStyle w:val="ListParagraph"/>
        <w:numPr>
          <w:ilvl w:val="0"/>
          <w:numId w:val="9"/>
        </w:numPr>
        <w:rPr>
          <w:rFonts w:ascii="Cambria" w:hAnsi="Cambria" w:cstheme="majorHAnsi"/>
          <w:sz w:val="20"/>
          <w:szCs w:val="20"/>
        </w:rPr>
      </w:pPr>
      <w:r w:rsidRPr="00B058D4">
        <w:rPr>
          <w:rFonts w:ascii="Cambria" w:hAnsi="Cambria" w:cstheme="majorHAnsi"/>
          <w:b/>
          <w:bCs/>
          <w:sz w:val="20"/>
          <w:szCs w:val="20"/>
        </w:rPr>
        <w:t xml:space="preserve">For Corporate - Internet banking: </w:t>
      </w:r>
      <w:r w:rsidR="00E300CC" w:rsidRPr="00B058D4">
        <w:rPr>
          <w:rFonts w:ascii="Cambria" w:hAnsi="Cambria" w:cstheme="majorHAnsi"/>
          <w:sz w:val="20"/>
          <w:szCs w:val="20"/>
        </w:rPr>
        <w:t xml:space="preserve">Please fill up the registration form and submit it to the nearest </w:t>
      </w:r>
      <w:proofErr w:type="spellStart"/>
      <w:r w:rsidR="00E300CC" w:rsidRPr="00B058D4">
        <w:rPr>
          <w:rFonts w:ascii="Cambria" w:hAnsi="Cambria" w:cstheme="majorHAnsi"/>
          <w:sz w:val="20"/>
          <w:szCs w:val="20"/>
        </w:rPr>
        <w:t>BoB</w:t>
      </w:r>
      <w:proofErr w:type="spellEnd"/>
      <w:r w:rsidR="00E300CC" w:rsidRPr="00B058D4">
        <w:rPr>
          <w:rFonts w:ascii="Cambria" w:hAnsi="Cambria" w:cstheme="majorHAnsi"/>
          <w:sz w:val="20"/>
          <w:szCs w:val="20"/>
        </w:rPr>
        <w:t xml:space="preserve"> Branch. The form is available on our website </w:t>
      </w:r>
      <w:hyperlink r:id="rId8" w:history="1">
        <w:r w:rsidR="00E300CC" w:rsidRPr="00B058D4">
          <w:rPr>
            <w:rStyle w:val="Hyperlink"/>
            <w:rFonts w:ascii="Cambria" w:hAnsi="Cambria" w:cstheme="majorHAnsi"/>
            <w:sz w:val="20"/>
            <w:szCs w:val="20"/>
          </w:rPr>
          <w:t>www.bob.bt</w:t>
        </w:r>
      </w:hyperlink>
      <w:r w:rsidR="00E300CC" w:rsidRPr="00B058D4">
        <w:rPr>
          <w:rFonts w:ascii="Cambria" w:hAnsi="Cambria" w:cstheme="majorHAnsi"/>
          <w:sz w:val="20"/>
          <w:szCs w:val="20"/>
        </w:rPr>
        <w:t xml:space="preserve"> </w:t>
      </w:r>
    </w:p>
    <w:p w14:paraId="1841CDAE" w14:textId="20E7B7FC" w:rsidR="00E300CC" w:rsidRDefault="00E300CC" w:rsidP="00834C39">
      <w:pPr>
        <w:pStyle w:val="ListParagraph"/>
        <w:ind w:left="1440"/>
        <w:rPr>
          <w:rFonts w:ascii="Cambria" w:hAnsi="Cambria" w:cstheme="majorHAnsi"/>
          <w:sz w:val="20"/>
          <w:szCs w:val="20"/>
        </w:rPr>
      </w:pPr>
      <w:r w:rsidRPr="00B058D4">
        <w:rPr>
          <w:rFonts w:ascii="Cambria" w:hAnsi="Cambria" w:cstheme="majorHAnsi"/>
          <w:sz w:val="20"/>
          <w:szCs w:val="20"/>
        </w:rPr>
        <w:t>Go to help &gt; Value Added Service Forms &gt; Download the form.</w:t>
      </w:r>
    </w:p>
    <w:p w14:paraId="49BE9C04" w14:textId="06FD71AC" w:rsidR="00B058D4" w:rsidRDefault="00B058D4" w:rsidP="00834C39">
      <w:pPr>
        <w:pStyle w:val="ListParagraph"/>
        <w:numPr>
          <w:ilvl w:val="0"/>
          <w:numId w:val="9"/>
        </w:numPr>
        <w:rPr>
          <w:rFonts w:ascii="Cambria" w:hAnsi="Cambria" w:cstheme="majorHAnsi"/>
          <w:sz w:val="20"/>
          <w:szCs w:val="20"/>
        </w:rPr>
      </w:pPr>
      <w:r w:rsidRPr="00B058D4">
        <w:rPr>
          <w:rFonts w:ascii="Cambria" w:hAnsi="Cambria" w:cstheme="majorHAnsi"/>
          <w:b/>
          <w:bCs/>
          <w:sz w:val="20"/>
          <w:szCs w:val="20"/>
        </w:rPr>
        <w:t xml:space="preserve">For Retail - Internet banking: </w:t>
      </w:r>
      <w:r>
        <w:rPr>
          <w:rFonts w:ascii="Cambria" w:hAnsi="Cambria" w:cstheme="majorHAnsi"/>
          <w:sz w:val="20"/>
          <w:szCs w:val="20"/>
        </w:rPr>
        <w:t>You can self-</w:t>
      </w:r>
      <w:r w:rsidRPr="00B058D4">
        <w:rPr>
          <w:rFonts w:ascii="Cambria" w:hAnsi="Cambria" w:cstheme="majorHAnsi"/>
          <w:sz w:val="20"/>
          <w:szCs w:val="20"/>
        </w:rPr>
        <w:t xml:space="preserve">register online from the Retail Internet Banking portal or fill up the registration form and submit it to the nearest </w:t>
      </w:r>
      <w:proofErr w:type="spellStart"/>
      <w:r w:rsidRPr="00B058D4">
        <w:rPr>
          <w:rFonts w:ascii="Cambria" w:hAnsi="Cambria" w:cstheme="majorHAnsi"/>
          <w:sz w:val="20"/>
          <w:szCs w:val="20"/>
        </w:rPr>
        <w:t>BoB</w:t>
      </w:r>
      <w:proofErr w:type="spellEnd"/>
      <w:r w:rsidRPr="00B058D4">
        <w:rPr>
          <w:rFonts w:ascii="Cambria" w:hAnsi="Cambria" w:cstheme="majorHAnsi"/>
          <w:sz w:val="20"/>
          <w:szCs w:val="20"/>
        </w:rPr>
        <w:t xml:space="preserve"> Branch.</w:t>
      </w:r>
    </w:p>
    <w:p w14:paraId="43FE7AD2" w14:textId="14BAB1FE" w:rsidR="00B058D4" w:rsidRDefault="00B058D4" w:rsidP="00834C39">
      <w:pPr>
        <w:pStyle w:val="ListParagraph"/>
        <w:ind w:left="1440"/>
        <w:rPr>
          <w:rFonts w:ascii="Cambria" w:hAnsi="Cambria" w:cstheme="majorHAnsi"/>
          <w:b/>
          <w:bCs/>
          <w:sz w:val="20"/>
          <w:szCs w:val="20"/>
        </w:rPr>
      </w:pPr>
    </w:p>
    <w:p w14:paraId="43652DC2" w14:textId="7AE8874D" w:rsidR="00B058D4" w:rsidRPr="00B058D4" w:rsidRDefault="00B058D4" w:rsidP="00834C39">
      <w:pPr>
        <w:pStyle w:val="ListParagraph"/>
        <w:numPr>
          <w:ilvl w:val="0"/>
          <w:numId w:val="1"/>
        </w:numPr>
        <w:rPr>
          <w:rFonts w:ascii="Cambria" w:hAnsi="Cambria" w:cstheme="majorHAnsi"/>
          <w:b/>
          <w:bCs/>
          <w:sz w:val="20"/>
          <w:szCs w:val="20"/>
        </w:rPr>
      </w:pPr>
      <w:r w:rsidRPr="00B058D4">
        <w:rPr>
          <w:rFonts w:ascii="Cambria" w:hAnsi="Cambria" w:cstheme="majorHAnsi"/>
          <w:b/>
          <w:bCs/>
          <w:sz w:val="20"/>
          <w:szCs w:val="20"/>
        </w:rPr>
        <w:t>What are the facilities offered in Internet Banking?</w:t>
      </w:r>
    </w:p>
    <w:p w14:paraId="523C9964" w14:textId="5F7DB9B8" w:rsidR="00B058D4" w:rsidRPr="00B058D4" w:rsidRDefault="00B058D4" w:rsidP="00834C39">
      <w:pPr>
        <w:pStyle w:val="ListParagraph"/>
        <w:rPr>
          <w:rFonts w:ascii="Cambria" w:hAnsi="Cambria" w:cstheme="majorHAnsi"/>
          <w:sz w:val="20"/>
          <w:szCs w:val="20"/>
        </w:rPr>
      </w:pPr>
      <w:r w:rsidRPr="00B058D4">
        <w:rPr>
          <w:rFonts w:ascii="Cambria" w:hAnsi="Cambria" w:cstheme="majorHAnsi"/>
          <w:b/>
          <w:bCs/>
          <w:sz w:val="20"/>
          <w:szCs w:val="20"/>
        </w:rPr>
        <w:t>Ans:</w:t>
      </w:r>
      <w:r>
        <w:rPr>
          <w:rFonts w:ascii="Cambria" w:hAnsi="Cambria" w:cstheme="majorHAnsi"/>
          <w:sz w:val="20"/>
          <w:szCs w:val="20"/>
        </w:rPr>
        <w:t xml:space="preserve"> </w:t>
      </w:r>
      <w:r w:rsidRPr="00B058D4">
        <w:rPr>
          <w:rFonts w:ascii="Cambria" w:hAnsi="Cambria" w:cstheme="majorHAnsi"/>
          <w:sz w:val="20"/>
          <w:szCs w:val="20"/>
        </w:rPr>
        <w:t xml:space="preserve">The service allows you to view your account balance, view and print statements, transfer funds within </w:t>
      </w:r>
      <w:proofErr w:type="spellStart"/>
      <w:r w:rsidRPr="00B058D4">
        <w:rPr>
          <w:rFonts w:ascii="Cambria" w:hAnsi="Cambria" w:cstheme="majorHAnsi"/>
          <w:sz w:val="20"/>
          <w:szCs w:val="20"/>
        </w:rPr>
        <w:t>BoB</w:t>
      </w:r>
      <w:proofErr w:type="spellEnd"/>
      <w:r w:rsidRPr="00B058D4">
        <w:rPr>
          <w:rFonts w:ascii="Cambria" w:hAnsi="Cambria" w:cstheme="majorHAnsi"/>
          <w:sz w:val="20"/>
          <w:szCs w:val="20"/>
        </w:rPr>
        <w:t xml:space="preserve"> accounts and inter-banks fund transfer within Bhutan.</w:t>
      </w:r>
      <w:r>
        <w:rPr>
          <w:rFonts w:ascii="Cambria" w:hAnsi="Cambria" w:cstheme="majorHAnsi"/>
          <w:sz w:val="20"/>
          <w:szCs w:val="20"/>
        </w:rPr>
        <w:t xml:space="preserve"> </w:t>
      </w:r>
      <w:proofErr w:type="spellStart"/>
      <w:r>
        <w:rPr>
          <w:rFonts w:ascii="Cambria" w:hAnsi="Cambria" w:cstheme="majorHAnsi"/>
          <w:sz w:val="20"/>
          <w:szCs w:val="20"/>
        </w:rPr>
        <w:t>BoBNET</w:t>
      </w:r>
      <w:proofErr w:type="spellEnd"/>
      <w:r>
        <w:rPr>
          <w:rFonts w:ascii="Cambria" w:hAnsi="Cambria" w:cstheme="majorHAnsi"/>
          <w:sz w:val="20"/>
          <w:szCs w:val="20"/>
        </w:rPr>
        <w:t xml:space="preserve"> offers a</w:t>
      </w:r>
      <w:r w:rsidRPr="00B058D4">
        <w:rPr>
          <w:rFonts w:ascii="Cambria" w:hAnsi="Cambria" w:cstheme="majorHAnsi"/>
          <w:sz w:val="20"/>
          <w:szCs w:val="20"/>
        </w:rPr>
        <w:t xml:space="preserve"> banking experience from the comfort of your personal computer</w:t>
      </w:r>
      <w:r>
        <w:rPr>
          <w:rFonts w:ascii="Cambria" w:hAnsi="Cambria" w:cstheme="majorHAnsi"/>
          <w:sz w:val="20"/>
          <w:szCs w:val="20"/>
        </w:rPr>
        <w:t xml:space="preserve"> and have similar features like mBoB</w:t>
      </w:r>
      <w:r w:rsidRPr="00CA4322">
        <w:rPr>
          <w:rFonts w:ascii="Cambria" w:hAnsi="Cambria" w:cstheme="majorHAnsi"/>
          <w:sz w:val="20"/>
          <w:szCs w:val="20"/>
        </w:rPr>
        <w:t>.</w:t>
      </w:r>
    </w:p>
    <w:p w14:paraId="5407C933" w14:textId="77777777" w:rsidR="00B058D4" w:rsidRPr="00B058D4" w:rsidRDefault="00B058D4" w:rsidP="00834C39">
      <w:pPr>
        <w:pStyle w:val="ListParagraph"/>
        <w:ind w:left="1440"/>
        <w:rPr>
          <w:rFonts w:ascii="Cambria" w:hAnsi="Cambria" w:cstheme="majorHAnsi"/>
          <w:sz w:val="20"/>
          <w:szCs w:val="20"/>
        </w:rPr>
      </w:pPr>
    </w:p>
    <w:p w14:paraId="59A17B48" w14:textId="23035A31" w:rsidR="00E300CC" w:rsidRDefault="00E300CC" w:rsidP="00834C39">
      <w:pPr>
        <w:pStyle w:val="ListParagraph"/>
        <w:rPr>
          <w:rFonts w:ascii="Cambria" w:hAnsi="Cambria" w:cstheme="majorHAnsi"/>
          <w:sz w:val="20"/>
          <w:szCs w:val="20"/>
        </w:rPr>
      </w:pPr>
    </w:p>
    <w:p w14:paraId="2E4067C3" w14:textId="197C7705" w:rsidR="00E300CC" w:rsidRPr="00CA4322" w:rsidRDefault="00E300CC" w:rsidP="00834C39">
      <w:pPr>
        <w:pStyle w:val="ListParagraph"/>
        <w:rPr>
          <w:rFonts w:ascii="Cambria" w:hAnsi="Cambria" w:cstheme="majorHAnsi"/>
          <w:sz w:val="20"/>
          <w:szCs w:val="20"/>
        </w:rPr>
      </w:pPr>
    </w:p>
    <w:p w14:paraId="0FD18CF7" w14:textId="77777777" w:rsidR="00C75C61" w:rsidRPr="00CA4322" w:rsidRDefault="00C75C61" w:rsidP="00834C39">
      <w:pPr>
        <w:pStyle w:val="ListParagraph"/>
        <w:rPr>
          <w:rFonts w:ascii="Cambria" w:hAnsi="Cambria"/>
          <w:color w:val="333333"/>
          <w:sz w:val="20"/>
          <w:szCs w:val="20"/>
          <w:shd w:val="clear" w:color="auto" w:fill="FFFFFF"/>
        </w:rPr>
      </w:pPr>
    </w:p>
    <w:p w14:paraId="1C261DB0" w14:textId="77777777" w:rsidR="00C75C61" w:rsidRPr="00CA4322" w:rsidRDefault="00C75C61" w:rsidP="00834C39">
      <w:pPr>
        <w:pStyle w:val="ListParagraph"/>
        <w:rPr>
          <w:rFonts w:ascii="Cambria" w:hAnsi="Cambria"/>
          <w:color w:val="333333"/>
          <w:sz w:val="20"/>
          <w:szCs w:val="20"/>
          <w:shd w:val="clear" w:color="auto" w:fill="FFFFFF"/>
          <w:lang w:val="en-GB"/>
        </w:rPr>
      </w:pPr>
    </w:p>
    <w:p w14:paraId="2ADA10C2" w14:textId="77777777" w:rsidR="00C75C61" w:rsidRPr="00CA4322" w:rsidRDefault="00C75C61" w:rsidP="00834C39">
      <w:pPr>
        <w:pStyle w:val="ListParagraph"/>
        <w:rPr>
          <w:rFonts w:ascii="Cambria" w:hAnsi="Cambria" w:cstheme="majorHAnsi"/>
          <w:b/>
          <w:bCs/>
          <w:color w:val="333333"/>
          <w:sz w:val="20"/>
          <w:szCs w:val="20"/>
          <w:shd w:val="clear" w:color="auto" w:fill="FFFFFF"/>
        </w:rPr>
      </w:pPr>
    </w:p>
    <w:p w14:paraId="2933188C" w14:textId="77777777" w:rsidR="00A2366F" w:rsidRPr="00CA4322" w:rsidRDefault="00A2366F" w:rsidP="00834C39">
      <w:pPr>
        <w:rPr>
          <w:rFonts w:ascii="Cambria" w:hAnsi="Cambria"/>
          <w:sz w:val="20"/>
          <w:szCs w:val="20"/>
        </w:rPr>
      </w:pPr>
    </w:p>
    <w:sectPr w:rsidR="00A2366F" w:rsidRPr="00CA4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4FBF"/>
    <w:multiLevelType w:val="hybridMultilevel"/>
    <w:tmpl w:val="AE6278FC"/>
    <w:lvl w:ilvl="0" w:tplc="32AEA162">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43A646C"/>
    <w:multiLevelType w:val="hybridMultilevel"/>
    <w:tmpl w:val="A4E435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EFA3A6F"/>
    <w:multiLevelType w:val="hybridMultilevel"/>
    <w:tmpl w:val="A87C21C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50337AD"/>
    <w:multiLevelType w:val="hybridMultilevel"/>
    <w:tmpl w:val="29ECB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4B22AD"/>
    <w:multiLevelType w:val="hybridMultilevel"/>
    <w:tmpl w:val="F566E2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B912FB"/>
    <w:multiLevelType w:val="hybridMultilevel"/>
    <w:tmpl w:val="DFFC70D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40FAB"/>
    <w:multiLevelType w:val="hybridMultilevel"/>
    <w:tmpl w:val="85768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AB4117"/>
    <w:multiLevelType w:val="hybridMultilevel"/>
    <w:tmpl w:val="B4E09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FC63FA"/>
    <w:multiLevelType w:val="hybridMultilevel"/>
    <w:tmpl w:val="88C0AB40"/>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9" w15:restartNumberingAfterBreak="0">
    <w:nsid w:val="35362826"/>
    <w:multiLevelType w:val="hybridMultilevel"/>
    <w:tmpl w:val="98E28252"/>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0" w15:restartNumberingAfterBreak="0">
    <w:nsid w:val="3548587A"/>
    <w:multiLevelType w:val="hybridMultilevel"/>
    <w:tmpl w:val="2098D8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7062E2A"/>
    <w:multiLevelType w:val="hybridMultilevel"/>
    <w:tmpl w:val="77F8F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981F42"/>
    <w:multiLevelType w:val="hybridMultilevel"/>
    <w:tmpl w:val="A8BCE4E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5CC07448"/>
    <w:multiLevelType w:val="hybridMultilevel"/>
    <w:tmpl w:val="5B6A67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62277EF"/>
    <w:multiLevelType w:val="hybridMultilevel"/>
    <w:tmpl w:val="F55C7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94A06CE"/>
    <w:multiLevelType w:val="multilevel"/>
    <w:tmpl w:val="D25EEFC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E5914CD"/>
    <w:multiLevelType w:val="hybridMultilevel"/>
    <w:tmpl w:val="4A449D7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7" w15:restartNumberingAfterBreak="0">
    <w:nsid w:val="77D61A0C"/>
    <w:multiLevelType w:val="hybridMultilevel"/>
    <w:tmpl w:val="F2DC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5"/>
  </w:num>
  <w:num w:numId="2">
    <w:abstractNumId w:val="6"/>
  </w:num>
  <w:num w:numId="3">
    <w:abstractNumId w:val="17"/>
  </w:num>
  <w:num w:numId="4">
    <w:abstractNumId w:val="7"/>
  </w:num>
  <w:num w:numId="5">
    <w:abstractNumId w:val="4"/>
  </w:num>
  <w:num w:numId="6">
    <w:abstractNumId w:val="2"/>
  </w:num>
  <w:num w:numId="7">
    <w:abstractNumId w:val="15"/>
  </w:num>
  <w:num w:numId="8">
    <w:abstractNumId w:val="13"/>
  </w:num>
  <w:num w:numId="9">
    <w:abstractNumId w:val="14"/>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8"/>
  </w:num>
  <w:num w:numId="18">
    <w:abstractNumId w:val="3"/>
  </w:num>
  <w:num w:numId="19">
    <w:abstractNumId w:val="1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00"/>
    <w:rsid w:val="001B2BFA"/>
    <w:rsid w:val="001D175D"/>
    <w:rsid w:val="001E0F02"/>
    <w:rsid w:val="00243046"/>
    <w:rsid w:val="002611B3"/>
    <w:rsid w:val="002D2355"/>
    <w:rsid w:val="0032683E"/>
    <w:rsid w:val="003A52F4"/>
    <w:rsid w:val="004325E7"/>
    <w:rsid w:val="00437C89"/>
    <w:rsid w:val="00460B55"/>
    <w:rsid w:val="00471121"/>
    <w:rsid w:val="004C6819"/>
    <w:rsid w:val="004E7A00"/>
    <w:rsid w:val="00551AC7"/>
    <w:rsid w:val="005676C8"/>
    <w:rsid w:val="00573F89"/>
    <w:rsid w:val="005D2ADB"/>
    <w:rsid w:val="005D2F8F"/>
    <w:rsid w:val="005F0964"/>
    <w:rsid w:val="006114EF"/>
    <w:rsid w:val="00613EE5"/>
    <w:rsid w:val="00663499"/>
    <w:rsid w:val="00676354"/>
    <w:rsid w:val="00694FC8"/>
    <w:rsid w:val="00715004"/>
    <w:rsid w:val="007319ED"/>
    <w:rsid w:val="008013AB"/>
    <w:rsid w:val="00834C39"/>
    <w:rsid w:val="008C7B99"/>
    <w:rsid w:val="008E595A"/>
    <w:rsid w:val="009821B4"/>
    <w:rsid w:val="009B764B"/>
    <w:rsid w:val="009F684E"/>
    <w:rsid w:val="00A02F43"/>
    <w:rsid w:val="00A2366F"/>
    <w:rsid w:val="00B058D4"/>
    <w:rsid w:val="00C25B59"/>
    <w:rsid w:val="00C75C61"/>
    <w:rsid w:val="00CA4322"/>
    <w:rsid w:val="00D9130A"/>
    <w:rsid w:val="00DE449E"/>
    <w:rsid w:val="00DF0A1A"/>
    <w:rsid w:val="00DF462A"/>
    <w:rsid w:val="00DF621E"/>
    <w:rsid w:val="00E11305"/>
    <w:rsid w:val="00E300CC"/>
    <w:rsid w:val="00E46D3C"/>
    <w:rsid w:val="00E75760"/>
    <w:rsid w:val="00F43875"/>
    <w:rsid w:val="00F909C3"/>
    <w:rsid w:val="00FE14BC"/>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AE38"/>
  <w15:chartTrackingRefBased/>
  <w15:docId w15:val="{DBA1FA3B-F5CB-4C5B-B264-7DE388F3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A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E7A00"/>
    <w:rPr>
      <w:b/>
      <w:bCs/>
    </w:rPr>
  </w:style>
  <w:style w:type="paragraph" w:styleId="ListParagraph">
    <w:name w:val="List Paragraph"/>
    <w:basedOn w:val="Normal"/>
    <w:uiPriority w:val="34"/>
    <w:qFormat/>
    <w:rsid w:val="004E7A00"/>
    <w:pPr>
      <w:spacing w:after="0" w:line="240" w:lineRule="auto"/>
      <w:ind w:left="720"/>
      <w:contextualSpacing/>
    </w:pPr>
    <w:rPr>
      <w:rFonts w:ascii="Times New Roman" w:eastAsia="Times New Roman" w:hAnsi="Times New Roman" w:cs="Times New Roman"/>
      <w:sz w:val="24"/>
      <w:szCs w:val="34"/>
      <w:lang w:bidi="dz-BT"/>
    </w:rPr>
  </w:style>
  <w:style w:type="character" w:styleId="Emphasis">
    <w:name w:val="Emphasis"/>
    <w:basedOn w:val="DefaultParagraphFont"/>
    <w:uiPriority w:val="20"/>
    <w:qFormat/>
    <w:rsid w:val="004E7A00"/>
    <w:rPr>
      <w:i/>
      <w:iCs/>
    </w:rPr>
  </w:style>
  <w:style w:type="character" w:styleId="Hyperlink">
    <w:name w:val="Hyperlink"/>
    <w:basedOn w:val="DefaultParagraphFont"/>
    <w:uiPriority w:val="99"/>
    <w:unhideWhenUsed/>
    <w:rsid w:val="001E0F02"/>
    <w:rPr>
      <w:color w:val="0563C1" w:themeColor="hyperlink"/>
      <w:u w:val="single"/>
    </w:rPr>
  </w:style>
  <w:style w:type="character" w:styleId="UnresolvedMention">
    <w:name w:val="Unresolved Mention"/>
    <w:basedOn w:val="DefaultParagraphFont"/>
    <w:uiPriority w:val="99"/>
    <w:semiHidden/>
    <w:unhideWhenUsed/>
    <w:rsid w:val="001E0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975292">
      <w:bodyDiv w:val="1"/>
      <w:marLeft w:val="0"/>
      <w:marRight w:val="0"/>
      <w:marTop w:val="0"/>
      <w:marBottom w:val="0"/>
      <w:divBdr>
        <w:top w:val="none" w:sz="0" w:space="0" w:color="auto"/>
        <w:left w:val="none" w:sz="0" w:space="0" w:color="auto"/>
        <w:bottom w:val="none" w:sz="0" w:space="0" w:color="auto"/>
        <w:right w:val="none" w:sz="0" w:space="0" w:color="auto"/>
      </w:divBdr>
    </w:div>
    <w:div w:id="1043557484">
      <w:bodyDiv w:val="1"/>
      <w:marLeft w:val="0"/>
      <w:marRight w:val="0"/>
      <w:marTop w:val="0"/>
      <w:marBottom w:val="0"/>
      <w:divBdr>
        <w:top w:val="none" w:sz="0" w:space="0" w:color="auto"/>
        <w:left w:val="none" w:sz="0" w:space="0" w:color="auto"/>
        <w:bottom w:val="none" w:sz="0" w:space="0" w:color="auto"/>
        <w:right w:val="none" w:sz="0" w:space="0" w:color="auto"/>
      </w:divBdr>
    </w:div>
    <w:div w:id="1410422160">
      <w:bodyDiv w:val="1"/>
      <w:marLeft w:val="0"/>
      <w:marRight w:val="0"/>
      <w:marTop w:val="0"/>
      <w:marBottom w:val="0"/>
      <w:divBdr>
        <w:top w:val="none" w:sz="0" w:space="0" w:color="auto"/>
        <w:left w:val="none" w:sz="0" w:space="0" w:color="auto"/>
        <w:bottom w:val="none" w:sz="0" w:space="0" w:color="auto"/>
        <w:right w:val="none" w:sz="0" w:space="0" w:color="auto"/>
      </w:divBdr>
    </w:div>
    <w:div w:id="167722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b.bt" TargetMode="External"/><Relationship Id="rId3" Type="http://schemas.openxmlformats.org/officeDocument/2006/relationships/settings" Target="settings.xml"/><Relationship Id="rId7" Type="http://schemas.openxmlformats.org/officeDocument/2006/relationships/hyperlink" Target="http://www.bob.b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bob@bob.bt" TargetMode="External"/><Relationship Id="rId5" Type="http://schemas.openxmlformats.org/officeDocument/2006/relationships/hyperlink" Target="mailto:mbob@bob.b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11</Pages>
  <Words>4375</Words>
  <Characters>24940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GURUNG Contact Center</dc:creator>
  <cp:keywords/>
  <dc:description/>
  <cp:lastModifiedBy>MAHESH GURUNG Contact Center</cp:lastModifiedBy>
  <cp:revision>31</cp:revision>
  <dcterms:created xsi:type="dcterms:W3CDTF">2026-04-27T08:08:00Z</dcterms:created>
  <dcterms:modified xsi:type="dcterms:W3CDTF">2026-04-30T08:02:00Z</dcterms:modified>
</cp:coreProperties>
</file>