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9B526" w14:textId="07572563" w:rsidR="00A4731B" w:rsidRPr="00CB29CD" w:rsidRDefault="00A4731B" w:rsidP="00677B6C">
      <w:pPr>
        <w:ind w:left="720" w:hanging="360"/>
        <w:rPr>
          <w:rFonts w:ascii="Candara" w:hAnsi="Candara"/>
          <w:b/>
          <w:bCs/>
          <w:color w:val="0070C0"/>
          <w:sz w:val="34"/>
          <w:szCs w:val="34"/>
        </w:rPr>
      </w:pPr>
      <w:r w:rsidRPr="00CB29CD">
        <w:rPr>
          <w:rFonts w:ascii="Candara" w:hAnsi="Candara"/>
          <w:b/>
          <w:bCs/>
          <w:color w:val="0070C0"/>
          <w:sz w:val="34"/>
          <w:szCs w:val="34"/>
        </w:rPr>
        <w:t>Cash Deposit Machine</w:t>
      </w:r>
    </w:p>
    <w:p w14:paraId="4F7AEE8C" w14:textId="2D406AAB" w:rsidR="00A2366F" w:rsidRPr="00CB29CD" w:rsidRDefault="00677B6C" w:rsidP="00677B6C">
      <w:pPr>
        <w:pStyle w:val="ListParagraph"/>
        <w:numPr>
          <w:ilvl w:val="0"/>
          <w:numId w:val="1"/>
        </w:numPr>
        <w:rPr>
          <w:rFonts w:ascii="Candara" w:hAnsi="Candara"/>
          <w:sz w:val="18"/>
          <w:szCs w:val="18"/>
        </w:rPr>
      </w:pPr>
      <w:r w:rsidRPr="00CB29CD">
        <w:rPr>
          <w:rFonts w:ascii="Candara" w:hAnsi="Candara"/>
          <w:sz w:val="18"/>
          <w:szCs w:val="18"/>
        </w:rPr>
        <w:t>What is a Cash Deposit Machine?</w:t>
      </w:r>
    </w:p>
    <w:p w14:paraId="1B48F658" w14:textId="47BA741C" w:rsidR="00677B6C" w:rsidRPr="00CB29CD" w:rsidRDefault="00677B6C" w:rsidP="00677B6C">
      <w:pPr>
        <w:pStyle w:val="ListParagraph"/>
        <w:rPr>
          <w:rFonts w:ascii="Candara" w:hAnsi="Candara" w:cs="Open Sans"/>
          <w:color w:val="333333"/>
          <w:sz w:val="18"/>
          <w:szCs w:val="18"/>
          <w:shd w:val="clear" w:color="auto" w:fill="FFFFFF"/>
        </w:rPr>
      </w:pPr>
      <w:r w:rsidRPr="00CB29CD">
        <w:rPr>
          <w:rFonts w:ascii="Candara" w:hAnsi="Candara"/>
          <w:sz w:val="18"/>
          <w:szCs w:val="18"/>
        </w:rPr>
        <w:t>Ans: T</w:t>
      </w:r>
      <w:r w:rsidRPr="00CB29CD">
        <w:rPr>
          <w:rFonts w:ascii="Candara" w:hAnsi="Candara" w:cs="Open Sans"/>
          <w:color w:val="333333"/>
          <w:sz w:val="18"/>
          <w:szCs w:val="18"/>
          <w:shd w:val="clear" w:color="auto" w:fill="FFFFFF"/>
        </w:rPr>
        <w:t>he CDM is a self-served terminal that lets you make cash deposit/withdraw cash. All successful transactions are immediately credited and customers will be issued an advice slip confirming the transaction.</w:t>
      </w:r>
    </w:p>
    <w:p w14:paraId="570537A7" w14:textId="15406EE7" w:rsidR="00677B6C" w:rsidRPr="00CB29CD" w:rsidRDefault="00677B6C" w:rsidP="00677B6C">
      <w:pPr>
        <w:pStyle w:val="ListParagraph"/>
        <w:rPr>
          <w:rFonts w:ascii="Candara" w:hAnsi="Candara" w:cs="Open Sans"/>
          <w:color w:val="333333"/>
          <w:sz w:val="18"/>
          <w:szCs w:val="18"/>
          <w:shd w:val="clear" w:color="auto" w:fill="FFFFFF"/>
        </w:rPr>
      </w:pPr>
    </w:p>
    <w:p w14:paraId="63EB5301" w14:textId="0A19B84F" w:rsidR="00A4731B" w:rsidRPr="00CB29CD" w:rsidRDefault="00A4731B" w:rsidP="00A4731B">
      <w:pPr>
        <w:pStyle w:val="ListParagraph"/>
        <w:numPr>
          <w:ilvl w:val="0"/>
          <w:numId w:val="1"/>
        </w:numPr>
        <w:rPr>
          <w:rFonts w:ascii="Candara" w:hAnsi="Candara" w:cs="Open Sans"/>
          <w:color w:val="333333"/>
          <w:sz w:val="18"/>
          <w:szCs w:val="18"/>
          <w:shd w:val="clear" w:color="auto" w:fill="FFFFFF"/>
        </w:rPr>
      </w:pPr>
      <w:r w:rsidRPr="00CB29CD">
        <w:rPr>
          <w:rFonts w:ascii="Candara" w:hAnsi="Candara" w:cs="Open Sans"/>
          <w:color w:val="333333"/>
          <w:sz w:val="18"/>
          <w:szCs w:val="18"/>
          <w:shd w:val="clear" w:color="auto" w:fill="FFFFFF"/>
        </w:rPr>
        <w:t>What is the timing for Cash deposit machine?</w:t>
      </w:r>
    </w:p>
    <w:p w14:paraId="17C05AE9" w14:textId="01246C94" w:rsidR="00A4731B" w:rsidRPr="00CB29CD" w:rsidRDefault="00A4731B" w:rsidP="00A4731B">
      <w:pPr>
        <w:pStyle w:val="ListParagraph"/>
        <w:rPr>
          <w:rFonts w:ascii="Candara" w:hAnsi="Candara" w:cs="Open Sans"/>
          <w:color w:val="333333"/>
          <w:sz w:val="18"/>
          <w:szCs w:val="18"/>
          <w:shd w:val="clear" w:color="auto" w:fill="FFFFFF"/>
        </w:rPr>
      </w:pPr>
      <w:r w:rsidRPr="00CB29CD">
        <w:rPr>
          <w:rFonts w:ascii="Candara" w:hAnsi="Candara" w:cs="Open Sans"/>
          <w:color w:val="333333"/>
          <w:sz w:val="18"/>
          <w:szCs w:val="18"/>
          <w:shd w:val="clear" w:color="auto" w:fill="FFFFFF"/>
        </w:rPr>
        <w:t>Ans: You can deposit cash round the clock and throughout the year. A Cash Deposit Machine is enabled to function 24X7, even on holidays. Thus, you don’t need to wait for the bank to open to deposit money.</w:t>
      </w:r>
    </w:p>
    <w:p w14:paraId="6D662123" w14:textId="77777777" w:rsidR="00A4731B" w:rsidRPr="00CB29CD" w:rsidRDefault="00A4731B" w:rsidP="00A4731B">
      <w:pPr>
        <w:pStyle w:val="ListParagraph"/>
        <w:rPr>
          <w:rFonts w:ascii="Candara" w:hAnsi="Candara" w:cs="Open Sans"/>
          <w:color w:val="333333"/>
          <w:sz w:val="18"/>
          <w:szCs w:val="18"/>
          <w:shd w:val="clear" w:color="auto" w:fill="FFFFFF"/>
        </w:rPr>
      </w:pPr>
    </w:p>
    <w:p w14:paraId="4EA4A714" w14:textId="0AEF3786" w:rsidR="00677B6C" w:rsidRPr="00CB29CD" w:rsidRDefault="00677B6C" w:rsidP="00677B6C">
      <w:pPr>
        <w:pStyle w:val="ListParagraph"/>
        <w:numPr>
          <w:ilvl w:val="0"/>
          <w:numId w:val="1"/>
        </w:numPr>
        <w:rPr>
          <w:rFonts w:ascii="Candara" w:hAnsi="Candara"/>
          <w:sz w:val="18"/>
          <w:szCs w:val="18"/>
        </w:rPr>
      </w:pPr>
      <w:r w:rsidRPr="00CB29CD">
        <w:rPr>
          <w:rFonts w:ascii="Candara" w:hAnsi="Candara" w:cs="Open Sans"/>
          <w:color w:val="333333"/>
          <w:sz w:val="18"/>
          <w:szCs w:val="18"/>
          <w:shd w:val="clear" w:color="auto" w:fill="FFFFFF"/>
        </w:rPr>
        <w:t>How to know whether the cash is deposited after using the cash deposit machine?</w:t>
      </w:r>
    </w:p>
    <w:p w14:paraId="1631C1F6" w14:textId="30AB6451" w:rsidR="00677B6C" w:rsidRPr="00CB29CD" w:rsidRDefault="00677B6C" w:rsidP="00677B6C">
      <w:pPr>
        <w:pStyle w:val="ListParagraph"/>
        <w:rPr>
          <w:rFonts w:ascii="Candara" w:hAnsi="Candara" w:cs="Open Sans"/>
          <w:color w:val="333333"/>
          <w:sz w:val="18"/>
          <w:szCs w:val="18"/>
          <w:shd w:val="clear" w:color="auto" w:fill="FFFFFF"/>
        </w:rPr>
      </w:pPr>
      <w:r w:rsidRPr="00CB29CD">
        <w:rPr>
          <w:rFonts w:ascii="Candara" w:hAnsi="Candara" w:cs="Open Sans"/>
          <w:color w:val="333333"/>
          <w:sz w:val="18"/>
          <w:szCs w:val="18"/>
          <w:shd w:val="clear" w:color="auto" w:fill="FFFFFF"/>
        </w:rPr>
        <w:t>Ans: The customer will receive immediate confirmation receipt and SMS alert.</w:t>
      </w:r>
    </w:p>
    <w:p w14:paraId="3A34566F" w14:textId="04E4C675" w:rsidR="00677B6C" w:rsidRPr="00CB29CD" w:rsidRDefault="00677B6C" w:rsidP="00677B6C">
      <w:pPr>
        <w:pStyle w:val="ListParagraph"/>
        <w:rPr>
          <w:rFonts w:ascii="Candara" w:hAnsi="Candara" w:cs="Open Sans"/>
          <w:color w:val="333333"/>
          <w:sz w:val="18"/>
          <w:szCs w:val="18"/>
          <w:shd w:val="clear" w:color="auto" w:fill="FFFFFF"/>
        </w:rPr>
      </w:pPr>
    </w:p>
    <w:p w14:paraId="579E19B8" w14:textId="4DC414E7" w:rsidR="00677B6C" w:rsidRPr="00CB29CD" w:rsidRDefault="00677B6C" w:rsidP="00677B6C">
      <w:pPr>
        <w:pStyle w:val="ListParagraph"/>
        <w:numPr>
          <w:ilvl w:val="0"/>
          <w:numId w:val="1"/>
        </w:numPr>
        <w:rPr>
          <w:rFonts w:ascii="Candara" w:hAnsi="Candara"/>
          <w:sz w:val="18"/>
          <w:szCs w:val="18"/>
        </w:rPr>
      </w:pPr>
      <w:r w:rsidRPr="00CB29CD">
        <w:rPr>
          <w:rFonts w:ascii="Candara" w:hAnsi="Candara" w:cs="Open Sans"/>
          <w:color w:val="333333"/>
          <w:sz w:val="18"/>
          <w:szCs w:val="18"/>
          <w:shd w:val="clear" w:color="auto" w:fill="FFFFFF"/>
        </w:rPr>
        <w:t xml:space="preserve">How to use a </w:t>
      </w:r>
      <w:r w:rsidRPr="00CB29CD">
        <w:rPr>
          <w:rFonts w:ascii="Candara" w:hAnsi="Candara"/>
          <w:sz w:val="18"/>
          <w:szCs w:val="18"/>
        </w:rPr>
        <w:t>Cash Deposit Machine to deposit cash?</w:t>
      </w:r>
    </w:p>
    <w:p w14:paraId="40EAC27E" w14:textId="5F043906" w:rsidR="00677B6C" w:rsidRPr="00CB29CD" w:rsidRDefault="00677B6C" w:rsidP="006B7095">
      <w:pPr>
        <w:pStyle w:val="ListParagraph"/>
        <w:numPr>
          <w:ilvl w:val="0"/>
          <w:numId w:val="4"/>
        </w:numPr>
        <w:spacing w:after="200" w:line="276" w:lineRule="auto"/>
        <w:rPr>
          <w:rFonts w:ascii="Candara" w:hAnsi="Candara"/>
          <w:sz w:val="18"/>
          <w:szCs w:val="18"/>
        </w:rPr>
      </w:pPr>
      <w:r w:rsidRPr="00CB29CD">
        <w:rPr>
          <w:rFonts w:ascii="Candara" w:hAnsi="Candara"/>
          <w:sz w:val="18"/>
          <w:szCs w:val="18"/>
        </w:rPr>
        <w:t xml:space="preserve">Insert the ATM card into the </w:t>
      </w:r>
      <w:r w:rsidR="00D470C1" w:rsidRPr="00CB29CD">
        <w:rPr>
          <w:rFonts w:ascii="Candara" w:hAnsi="Candara"/>
          <w:sz w:val="18"/>
          <w:szCs w:val="18"/>
        </w:rPr>
        <w:t>Cash Deposit Machine.</w:t>
      </w:r>
    </w:p>
    <w:p w14:paraId="4728CAD7" w14:textId="106F05F6" w:rsidR="00677B6C" w:rsidRPr="00CB29CD" w:rsidRDefault="00677B6C" w:rsidP="00FC1026">
      <w:pPr>
        <w:pStyle w:val="ListParagraph"/>
        <w:numPr>
          <w:ilvl w:val="0"/>
          <w:numId w:val="4"/>
        </w:numPr>
        <w:spacing w:after="200" w:line="276" w:lineRule="auto"/>
        <w:rPr>
          <w:rFonts w:ascii="Candara" w:hAnsi="Candara"/>
          <w:sz w:val="18"/>
          <w:szCs w:val="18"/>
        </w:rPr>
      </w:pPr>
      <w:r w:rsidRPr="00CB29CD">
        <w:rPr>
          <w:rFonts w:ascii="Candara" w:hAnsi="Candara"/>
          <w:sz w:val="18"/>
          <w:szCs w:val="18"/>
        </w:rPr>
        <w:t>Enter your PIN “Please enter the PIN”</w:t>
      </w:r>
    </w:p>
    <w:p w14:paraId="6482B689" w14:textId="11906C36" w:rsidR="00677B6C" w:rsidRPr="00CB29CD" w:rsidRDefault="00677B6C" w:rsidP="00D4127F">
      <w:pPr>
        <w:pStyle w:val="ListParagraph"/>
        <w:numPr>
          <w:ilvl w:val="0"/>
          <w:numId w:val="4"/>
        </w:numPr>
        <w:spacing w:after="200" w:line="276" w:lineRule="auto"/>
        <w:rPr>
          <w:rFonts w:ascii="Candara" w:hAnsi="Candara"/>
          <w:sz w:val="18"/>
          <w:szCs w:val="18"/>
        </w:rPr>
      </w:pPr>
      <w:r w:rsidRPr="00CB29CD">
        <w:rPr>
          <w:rFonts w:ascii="Candara" w:hAnsi="Candara"/>
          <w:sz w:val="18"/>
          <w:szCs w:val="18"/>
        </w:rPr>
        <w:t>Select the display of “Cash Deposit” functional menu on the screen.</w:t>
      </w:r>
    </w:p>
    <w:p w14:paraId="428ABED7" w14:textId="4DE06CA8" w:rsidR="00677B6C" w:rsidRPr="00CB29CD" w:rsidRDefault="00677B6C" w:rsidP="00677B6C">
      <w:pPr>
        <w:pStyle w:val="ListParagraph"/>
        <w:numPr>
          <w:ilvl w:val="0"/>
          <w:numId w:val="4"/>
        </w:numPr>
        <w:spacing w:after="200" w:line="276" w:lineRule="auto"/>
        <w:rPr>
          <w:rFonts w:ascii="Candara" w:hAnsi="Candara"/>
          <w:sz w:val="18"/>
          <w:szCs w:val="18"/>
        </w:rPr>
      </w:pPr>
      <w:r w:rsidRPr="00CB29CD">
        <w:rPr>
          <w:rFonts w:ascii="Candara" w:hAnsi="Candara"/>
          <w:sz w:val="18"/>
          <w:szCs w:val="18"/>
        </w:rPr>
        <w:t xml:space="preserve">There will be a Display of “Deposit Notes” Simultaneously the Deposit tray opens.  Deposit the Cash </w:t>
      </w:r>
      <w:r w:rsidR="008D5BAB" w:rsidRPr="00CB29CD">
        <w:rPr>
          <w:rFonts w:ascii="Candara" w:hAnsi="Candara"/>
          <w:sz w:val="18"/>
          <w:szCs w:val="18"/>
        </w:rPr>
        <w:t>(Place it horizontally)</w:t>
      </w:r>
      <w:r w:rsidRPr="00CB29CD">
        <w:rPr>
          <w:rFonts w:ascii="Candara" w:hAnsi="Candara"/>
          <w:sz w:val="18"/>
          <w:szCs w:val="18"/>
        </w:rPr>
        <w:t xml:space="preserve">. The deposit tray closes once amount deposited are confirmed as per following options; </w:t>
      </w:r>
    </w:p>
    <w:p w14:paraId="275DE28C" w14:textId="048E8CD4" w:rsidR="00677B6C" w:rsidRPr="00CB29CD" w:rsidRDefault="00677B6C" w:rsidP="00677B6C">
      <w:pPr>
        <w:pStyle w:val="ListParagraph"/>
        <w:spacing w:after="200" w:line="276" w:lineRule="auto"/>
        <w:ind w:left="1440"/>
        <w:rPr>
          <w:rFonts w:ascii="Candara" w:hAnsi="Candara"/>
          <w:sz w:val="18"/>
          <w:szCs w:val="18"/>
        </w:rPr>
      </w:pPr>
      <w:r w:rsidRPr="00CB29CD">
        <w:rPr>
          <w:rFonts w:ascii="Candara" w:hAnsi="Candara"/>
          <w:sz w:val="18"/>
          <w:szCs w:val="18"/>
        </w:rPr>
        <w:t>Note Deposits Confirmation Options:</w:t>
      </w:r>
    </w:p>
    <w:p w14:paraId="5C111868" w14:textId="21362820" w:rsidR="00677B6C" w:rsidRPr="00CB29CD" w:rsidRDefault="00677B6C" w:rsidP="00677B6C">
      <w:pPr>
        <w:pStyle w:val="ListParagraph"/>
        <w:spacing w:after="200" w:line="276" w:lineRule="auto"/>
        <w:ind w:left="2520"/>
        <w:rPr>
          <w:rFonts w:ascii="Candara" w:hAnsi="Candara"/>
          <w:sz w:val="18"/>
          <w:szCs w:val="18"/>
        </w:rPr>
      </w:pPr>
      <w:r w:rsidRPr="00CB29CD">
        <w:rPr>
          <w:rFonts w:ascii="Candara" w:hAnsi="Candara"/>
          <w:sz w:val="18"/>
          <w:szCs w:val="18"/>
        </w:rPr>
        <w:t>Cancel</w:t>
      </w:r>
      <w:r w:rsidR="00D470C1" w:rsidRPr="00CB29CD">
        <w:rPr>
          <w:rFonts w:ascii="Candara" w:hAnsi="Candara"/>
          <w:sz w:val="18"/>
          <w:szCs w:val="18"/>
        </w:rPr>
        <w:t>…. To</w:t>
      </w:r>
      <w:r w:rsidRPr="00CB29CD">
        <w:rPr>
          <w:rFonts w:ascii="Candara" w:hAnsi="Candara"/>
          <w:sz w:val="18"/>
          <w:szCs w:val="18"/>
        </w:rPr>
        <w:t xml:space="preserve"> cancel the transaction</w:t>
      </w:r>
    </w:p>
    <w:p w14:paraId="16E22FB7" w14:textId="30BB349F" w:rsidR="00677B6C" w:rsidRPr="00CB29CD" w:rsidRDefault="00677B6C" w:rsidP="00677B6C">
      <w:pPr>
        <w:pStyle w:val="ListParagraph"/>
        <w:spacing w:after="200" w:line="276" w:lineRule="auto"/>
        <w:ind w:left="2520"/>
        <w:rPr>
          <w:rFonts w:ascii="Candara" w:hAnsi="Candara"/>
          <w:sz w:val="18"/>
          <w:szCs w:val="18"/>
        </w:rPr>
      </w:pPr>
      <w:r w:rsidRPr="00CB29CD">
        <w:rPr>
          <w:rFonts w:ascii="Candara" w:hAnsi="Candara"/>
          <w:sz w:val="18"/>
          <w:szCs w:val="18"/>
        </w:rPr>
        <w:t>Add More</w:t>
      </w:r>
      <w:r w:rsidR="00D470C1" w:rsidRPr="00CB29CD">
        <w:rPr>
          <w:rFonts w:ascii="Candara" w:hAnsi="Candara"/>
          <w:sz w:val="18"/>
          <w:szCs w:val="18"/>
        </w:rPr>
        <w:t>…. To</w:t>
      </w:r>
      <w:r w:rsidRPr="00CB29CD">
        <w:rPr>
          <w:rFonts w:ascii="Candara" w:hAnsi="Candara"/>
          <w:sz w:val="18"/>
          <w:szCs w:val="18"/>
        </w:rPr>
        <w:t xml:space="preserve"> add additional money into the tray as and when prompted</w:t>
      </w:r>
    </w:p>
    <w:p w14:paraId="7E4D4276" w14:textId="77777777" w:rsidR="00677B6C" w:rsidRPr="00CB29CD" w:rsidRDefault="00677B6C" w:rsidP="00677B6C">
      <w:pPr>
        <w:pStyle w:val="ListParagraph"/>
        <w:spacing w:after="200" w:line="276" w:lineRule="auto"/>
        <w:ind w:left="2520"/>
        <w:rPr>
          <w:rFonts w:ascii="Candara" w:hAnsi="Candara"/>
          <w:sz w:val="18"/>
          <w:szCs w:val="18"/>
        </w:rPr>
      </w:pPr>
      <w:r w:rsidRPr="00CB29CD">
        <w:rPr>
          <w:rFonts w:ascii="Candara" w:hAnsi="Candara"/>
          <w:sz w:val="18"/>
          <w:szCs w:val="18"/>
        </w:rPr>
        <w:t>Confirm……Press the button once completed depositing the cash.</w:t>
      </w:r>
    </w:p>
    <w:p w14:paraId="0B6A56C8" w14:textId="769D644D" w:rsidR="00D470C1" w:rsidRPr="00CB29CD" w:rsidRDefault="00677B6C" w:rsidP="00D470C1">
      <w:pPr>
        <w:pStyle w:val="ListParagraph"/>
        <w:spacing w:after="200" w:line="276" w:lineRule="auto"/>
        <w:ind w:left="2520"/>
        <w:rPr>
          <w:rFonts w:ascii="Candara" w:hAnsi="Candara"/>
          <w:sz w:val="18"/>
          <w:szCs w:val="18"/>
        </w:rPr>
      </w:pPr>
      <w:r w:rsidRPr="00CB29CD">
        <w:rPr>
          <w:rFonts w:ascii="Candara" w:hAnsi="Candara"/>
          <w:sz w:val="18"/>
          <w:szCs w:val="18"/>
        </w:rPr>
        <w:t>Money Back</w:t>
      </w:r>
      <w:r w:rsidR="00D470C1" w:rsidRPr="00CB29CD">
        <w:rPr>
          <w:rFonts w:ascii="Candara" w:hAnsi="Candara"/>
          <w:sz w:val="18"/>
          <w:szCs w:val="18"/>
        </w:rPr>
        <w:t>…. Press</w:t>
      </w:r>
      <w:r w:rsidRPr="00CB29CD">
        <w:rPr>
          <w:rFonts w:ascii="Candara" w:hAnsi="Candara"/>
          <w:sz w:val="18"/>
          <w:szCs w:val="18"/>
        </w:rPr>
        <w:t xml:space="preserve"> this button to retrieve the money if mistaken</w:t>
      </w:r>
      <w:r w:rsidR="00D470C1" w:rsidRPr="00CB29CD">
        <w:rPr>
          <w:rFonts w:ascii="Candara" w:hAnsi="Candara"/>
          <w:sz w:val="18"/>
          <w:szCs w:val="18"/>
        </w:rPr>
        <w:t>.</w:t>
      </w:r>
    </w:p>
    <w:p w14:paraId="0C1F90EC" w14:textId="1D2C84AC" w:rsidR="00D470C1" w:rsidRPr="00CB29CD" w:rsidRDefault="00D470C1" w:rsidP="00D470C1">
      <w:pPr>
        <w:pStyle w:val="ListParagraph"/>
        <w:numPr>
          <w:ilvl w:val="0"/>
          <w:numId w:val="6"/>
        </w:numPr>
        <w:spacing w:after="200" w:line="276" w:lineRule="auto"/>
        <w:rPr>
          <w:rFonts w:ascii="Candara" w:hAnsi="Candara"/>
          <w:sz w:val="18"/>
          <w:szCs w:val="18"/>
        </w:rPr>
      </w:pPr>
      <w:r w:rsidRPr="00CB29CD">
        <w:rPr>
          <w:rFonts w:ascii="Candara" w:hAnsi="Candara"/>
          <w:sz w:val="18"/>
          <w:szCs w:val="18"/>
        </w:rPr>
        <w:t>Depending on the options opted above, say “Confirm “if you finish depositing your cash.</w:t>
      </w:r>
    </w:p>
    <w:p w14:paraId="3AF56398" w14:textId="77777777" w:rsidR="00D470C1" w:rsidRPr="00CB29CD" w:rsidRDefault="00D470C1" w:rsidP="00D470C1">
      <w:pPr>
        <w:pStyle w:val="ListParagraph"/>
        <w:numPr>
          <w:ilvl w:val="0"/>
          <w:numId w:val="6"/>
        </w:numPr>
        <w:spacing w:after="200" w:line="276" w:lineRule="auto"/>
        <w:rPr>
          <w:rFonts w:ascii="Candara" w:hAnsi="Candara"/>
          <w:sz w:val="18"/>
          <w:szCs w:val="18"/>
        </w:rPr>
      </w:pPr>
      <w:r w:rsidRPr="00CB29CD">
        <w:rPr>
          <w:rFonts w:ascii="Candara" w:hAnsi="Candara"/>
          <w:sz w:val="18"/>
          <w:szCs w:val="18"/>
        </w:rPr>
        <w:t xml:space="preserve">Customer will be prompted to select the Account Number linked with the Card. </w:t>
      </w:r>
    </w:p>
    <w:p w14:paraId="0641A5CD" w14:textId="0C0BCFA0" w:rsidR="00D470C1" w:rsidRPr="00CB29CD" w:rsidRDefault="00D470C1" w:rsidP="00D470C1">
      <w:pPr>
        <w:pStyle w:val="ListParagraph"/>
        <w:numPr>
          <w:ilvl w:val="0"/>
          <w:numId w:val="6"/>
        </w:numPr>
        <w:spacing w:after="200" w:line="276" w:lineRule="auto"/>
        <w:rPr>
          <w:rFonts w:ascii="Candara" w:hAnsi="Candara"/>
          <w:sz w:val="18"/>
          <w:szCs w:val="18"/>
        </w:rPr>
      </w:pPr>
      <w:r w:rsidRPr="00CB29CD">
        <w:rPr>
          <w:rFonts w:ascii="Candara" w:hAnsi="Candara"/>
          <w:sz w:val="18"/>
          <w:szCs w:val="18"/>
        </w:rPr>
        <w:t xml:space="preserve">Once the transaction is completed, a message will be prompted, “CASH DEPOSITED SUCCESSSFULLY, PLEASE COLLECT YOUR RECEIPT” on the screen. </w:t>
      </w:r>
    </w:p>
    <w:p w14:paraId="3C28D7AF" w14:textId="77777777" w:rsidR="00D470C1" w:rsidRPr="00CB29CD" w:rsidRDefault="00D470C1" w:rsidP="00D470C1">
      <w:pPr>
        <w:pStyle w:val="ListParagraph"/>
        <w:spacing w:after="200" w:line="276" w:lineRule="auto"/>
        <w:ind w:left="1530"/>
        <w:rPr>
          <w:rFonts w:ascii="Candara" w:hAnsi="Candara"/>
          <w:sz w:val="18"/>
          <w:szCs w:val="18"/>
        </w:rPr>
      </w:pPr>
    </w:p>
    <w:p w14:paraId="737D1A83" w14:textId="40E6A67B" w:rsidR="00D470C1" w:rsidRPr="00CB29CD" w:rsidRDefault="00D470C1" w:rsidP="00D470C1">
      <w:pPr>
        <w:pStyle w:val="ListParagraph"/>
        <w:numPr>
          <w:ilvl w:val="0"/>
          <w:numId w:val="1"/>
        </w:numPr>
        <w:spacing w:after="200" w:line="276" w:lineRule="auto"/>
        <w:rPr>
          <w:rFonts w:ascii="Candara" w:hAnsi="Candara"/>
          <w:sz w:val="18"/>
          <w:szCs w:val="18"/>
        </w:rPr>
      </w:pPr>
      <w:r w:rsidRPr="00CB29CD">
        <w:rPr>
          <w:rFonts w:ascii="Candara" w:hAnsi="Candara"/>
          <w:sz w:val="18"/>
          <w:szCs w:val="18"/>
        </w:rPr>
        <w:t>What is the denomination of notes accepted by Cash Deposit Machine?</w:t>
      </w:r>
    </w:p>
    <w:p w14:paraId="6B8D8583" w14:textId="20DCFD1C" w:rsidR="00D470C1" w:rsidRPr="00CB29CD" w:rsidRDefault="00D470C1" w:rsidP="00D470C1">
      <w:pPr>
        <w:pStyle w:val="ListParagraph"/>
        <w:spacing w:after="200" w:line="276" w:lineRule="auto"/>
        <w:rPr>
          <w:rFonts w:ascii="Candara" w:hAnsi="Candara"/>
          <w:sz w:val="18"/>
          <w:szCs w:val="18"/>
        </w:rPr>
      </w:pPr>
      <w:r w:rsidRPr="00CB29CD">
        <w:rPr>
          <w:rFonts w:ascii="Candara" w:hAnsi="Candara"/>
          <w:sz w:val="18"/>
          <w:szCs w:val="18"/>
        </w:rPr>
        <w:t>Ans: The Cash Deposit Machine will accept denomination of Notes for Ngultrum 50,100,500 and 1000.</w:t>
      </w:r>
    </w:p>
    <w:p w14:paraId="51E822DC" w14:textId="518E2A7D" w:rsidR="00D470C1" w:rsidRPr="00CB29CD" w:rsidRDefault="00D470C1" w:rsidP="00D470C1">
      <w:pPr>
        <w:pStyle w:val="ListParagraph"/>
        <w:spacing w:after="200" w:line="276" w:lineRule="auto"/>
        <w:rPr>
          <w:rFonts w:ascii="Candara" w:hAnsi="Candara"/>
          <w:sz w:val="18"/>
          <w:szCs w:val="18"/>
        </w:rPr>
      </w:pPr>
    </w:p>
    <w:p w14:paraId="087B456E" w14:textId="63FC9E04" w:rsidR="00D470C1" w:rsidRPr="00CB29CD" w:rsidRDefault="00D470C1" w:rsidP="00D470C1">
      <w:pPr>
        <w:pStyle w:val="ListParagraph"/>
        <w:numPr>
          <w:ilvl w:val="0"/>
          <w:numId w:val="1"/>
        </w:numPr>
        <w:spacing w:after="200" w:line="276" w:lineRule="auto"/>
        <w:rPr>
          <w:rFonts w:ascii="Candara" w:hAnsi="Candara"/>
          <w:sz w:val="18"/>
          <w:szCs w:val="18"/>
        </w:rPr>
      </w:pPr>
      <w:r w:rsidRPr="00CB29CD">
        <w:rPr>
          <w:rFonts w:ascii="Candara" w:hAnsi="Candara"/>
          <w:sz w:val="18"/>
          <w:szCs w:val="18"/>
        </w:rPr>
        <w:t>What is the type of notes not accepted by Cash Deposit Machine?</w:t>
      </w:r>
    </w:p>
    <w:p w14:paraId="3F4659A4" w14:textId="77777777" w:rsidR="00D470C1" w:rsidRPr="00CB29CD" w:rsidRDefault="00D470C1" w:rsidP="00D470C1">
      <w:pPr>
        <w:pStyle w:val="ListParagraph"/>
        <w:spacing w:after="200" w:line="276" w:lineRule="auto"/>
        <w:rPr>
          <w:rFonts w:ascii="Candara" w:hAnsi="Candara"/>
          <w:sz w:val="18"/>
          <w:szCs w:val="18"/>
        </w:rPr>
      </w:pPr>
      <w:r w:rsidRPr="00CB29CD">
        <w:rPr>
          <w:rFonts w:ascii="Candara" w:hAnsi="Candara"/>
          <w:sz w:val="18"/>
          <w:szCs w:val="18"/>
        </w:rPr>
        <w:t xml:space="preserve">Ans: The Cash Deposit Machine will not accept the following notes. </w:t>
      </w:r>
    </w:p>
    <w:p w14:paraId="0FEA8F26" w14:textId="34825E80"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All denominations below 20 Ngultrum.</w:t>
      </w:r>
    </w:p>
    <w:p w14:paraId="6FB6C59C" w14:textId="40B58CE2"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 xml:space="preserve">INR currency notes of all denominations. </w:t>
      </w:r>
    </w:p>
    <w:p w14:paraId="05B7D63E" w14:textId="29940EAF"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 xml:space="preserve">All mutilated and torn Notes. </w:t>
      </w:r>
    </w:p>
    <w:p w14:paraId="00F232B3" w14:textId="77777777"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 xml:space="preserve">Stapled and folded notes. </w:t>
      </w:r>
    </w:p>
    <w:p w14:paraId="624C7F20" w14:textId="77777777"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Scramble and scribble note</w:t>
      </w:r>
    </w:p>
    <w:p w14:paraId="3631B74C" w14:textId="53904FA6" w:rsidR="00D470C1" w:rsidRPr="00CB29CD" w:rsidRDefault="00D470C1" w:rsidP="00D470C1">
      <w:pPr>
        <w:pStyle w:val="ListParagraph"/>
        <w:numPr>
          <w:ilvl w:val="0"/>
          <w:numId w:val="9"/>
        </w:numPr>
        <w:spacing w:after="200" w:line="276" w:lineRule="auto"/>
        <w:rPr>
          <w:rFonts w:ascii="Candara" w:hAnsi="Candara"/>
          <w:sz w:val="18"/>
          <w:szCs w:val="18"/>
        </w:rPr>
      </w:pPr>
      <w:r w:rsidRPr="00CB29CD">
        <w:rPr>
          <w:rFonts w:ascii="Candara" w:hAnsi="Candara"/>
          <w:sz w:val="18"/>
          <w:szCs w:val="18"/>
        </w:rPr>
        <w:t>Counterfeit Notes</w:t>
      </w:r>
    </w:p>
    <w:p w14:paraId="2B6712E6" w14:textId="2C4CC764" w:rsidR="00D470C1" w:rsidRPr="00CB29CD" w:rsidRDefault="00D470C1" w:rsidP="00D470C1">
      <w:pPr>
        <w:pStyle w:val="ListParagraph"/>
        <w:spacing w:after="200" w:line="276" w:lineRule="auto"/>
        <w:ind w:left="1440"/>
        <w:rPr>
          <w:rFonts w:ascii="Candara" w:hAnsi="Candara"/>
          <w:sz w:val="18"/>
          <w:szCs w:val="18"/>
        </w:rPr>
      </w:pPr>
    </w:p>
    <w:p w14:paraId="6BBD6679" w14:textId="24B5BEAE" w:rsidR="00677B6C" w:rsidRPr="00CB29CD" w:rsidRDefault="008D5BAB" w:rsidP="008D5BAB">
      <w:pPr>
        <w:pStyle w:val="ListParagraph"/>
        <w:numPr>
          <w:ilvl w:val="0"/>
          <w:numId w:val="1"/>
        </w:numPr>
        <w:spacing w:after="200" w:line="276" w:lineRule="auto"/>
        <w:rPr>
          <w:rFonts w:ascii="Candara" w:hAnsi="Candara"/>
          <w:sz w:val="18"/>
          <w:szCs w:val="18"/>
        </w:rPr>
      </w:pPr>
      <w:r w:rsidRPr="00CB29CD">
        <w:rPr>
          <w:rFonts w:ascii="Candara" w:hAnsi="Candara"/>
          <w:sz w:val="18"/>
          <w:szCs w:val="18"/>
        </w:rPr>
        <w:t>What is the maximum number of bank notes per transaction for a Cash Deposit Machine (CDM)?</w:t>
      </w:r>
    </w:p>
    <w:p w14:paraId="7662B2EA" w14:textId="6B2A7394" w:rsidR="00677B6C" w:rsidRPr="00CB29CD" w:rsidRDefault="008D5BAB" w:rsidP="008D5BAB">
      <w:pPr>
        <w:pStyle w:val="ListParagraph"/>
        <w:spacing w:after="200" w:line="276" w:lineRule="auto"/>
        <w:rPr>
          <w:rFonts w:ascii="Candara" w:hAnsi="Candara"/>
          <w:sz w:val="18"/>
          <w:szCs w:val="18"/>
        </w:rPr>
      </w:pPr>
      <w:r w:rsidRPr="00CB29CD">
        <w:rPr>
          <w:rFonts w:ascii="Candara" w:hAnsi="Candara"/>
          <w:sz w:val="18"/>
          <w:szCs w:val="18"/>
        </w:rPr>
        <w:t>Ans: 200 Notes.</w:t>
      </w:r>
    </w:p>
    <w:p w14:paraId="56A0F02C" w14:textId="772AA81D" w:rsidR="008D5BAB" w:rsidRPr="00CB29CD" w:rsidRDefault="008D5BAB" w:rsidP="008D5BAB">
      <w:pPr>
        <w:pStyle w:val="ListParagraph"/>
        <w:spacing w:after="200" w:line="276" w:lineRule="auto"/>
        <w:rPr>
          <w:rFonts w:ascii="Candara" w:hAnsi="Candara"/>
          <w:sz w:val="18"/>
          <w:szCs w:val="18"/>
        </w:rPr>
      </w:pPr>
    </w:p>
    <w:p w14:paraId="19280191" w14:textId="18F95B61" w:rsidR="008D5BAB" w:rsidRPr="00CB29CD" w:rsidRDefault="008D5BAB" w:rsidP="008D5BAB">
      <w:pPr>
        <w:pStyle w:val="ListParagraph"/>
        <w:numPr>
          <w:ilvl w:val="0"/>
          <w:numId w:val="1"/>
        </w:numPr>
        <w:spacing w:after="200" w:line="276" w:lineRule="auto"/>
        <w:rPr>
          <w:rFonts w:ascii="Candara" w:hAnsi="Candara"/>
          <w:sz w:val="18"/>
          <w:szCs w:val="18"/>
        </w:rPr>
      </w:pPr>
      <w:r w:rsidRPr="00CB29CD">
        <w:rPr>
          <w:rFonts w:ascii="Candara" w:hAnsi="Candara"/>
          <w:sz w:val="18"/>
          <w:szCs w:val="18"/>
        </w:rPr>
        <w:t>What is the maximum amount allowed per day for a Cash Deposit Machine (CDM)?</w:t>
      </w:r>
    </w:p>
    <w:p w14:paraId="3A806276" w14:textId="1581EE9D" w:rsidR="008D5BAB" w:rsidRPr="00CB29CD" w:rsidRDefault="008D5BAB" w:rsidP="008D5BAB">
      <w:pPr>
        <w:pStyle w:val="ListParagraph"/>
        <w:spacing w:after="200" w:line="276" w:lineRule="auto"/>
        <w:rPr>
          <w:rFonts w:ascii="Candara" w:hAnsi="Candara"/>
          <w:sz w:val="18"/>
          <w:szCs w:val="18"/>
        </w:rPr>
      </w:pPr>
      <w:r w:rsidRPr="00CB29CD">
        <w:rPr>
          <w:rFonts w:ascii="Candara" w:hAnsi="Candara"/>
          <w:sz w:val="18"/>
          <w:szCs w:val="18"/>
        </w:rPr>
        <w:t>Ans: Nu.200,000/- Per day.</w:t>
      </w:r>
    </w:p>
    <w:p w14:paraId="34ABB6BB" w14:textId="3A8DF887" w:rsidR="008D5BAB" w:rsidRPr="00CB29CD" w:rsidRDefault="008D5BAB" w:rsidP="008D5BAB">
      <w:pPr>
        <w:pStyle w:val="ListParagraph"/>
        <w:spacing w:after="200" w:line="276" w:lineRule="auto"/>
        <w:rPr>
          <w:rFonts w:ascii="Candara" w:hAnsi="Candara"/>
          <w:sz w:val="18"/>
          <w:szCs w:val="18"/>
        </w:rPr>
      </w:pPr>
    </w:p>
    <w:p w14:paraId="6ECD5B0D" w14:textId="6DB16F03" w:rsidR="008D5BAB" w:rsidRPr="00CB29CD" w:rsidRDefault="008D5BAB" w:rsidP="008D5BAB">
      <w:pPr>
        <w:pStyle w:val="ListParagraph"/>
        <w:numPr>
          <w:ilvl w:val="0"/>
          <w:numId w:val="1"/>
        </w:numPr>
        <w:spacing w:after="200" w:line="276" w:lineRule="auto"/>
        <w:rPr>
          <w:rFonts w:ascii="Candara" w:hAnsi="Candara"/>
          <w:sz w:val="18"/>
          <w:szCs w:val="18"/>
        </w:rPr>
      </w:pPr>
      <w:r w:rsidRPr="00CB29CD">
        <w:rPr>
          <w:rFonts w:ascii="Candara" w:hAnsi="Candara"/>
          <w:sz w:val="18"/>
          <w:szCs w:val="18"/>
        </w:rPr>
        <w:t>What is the maximum count of deposits allowed per day for a Cash Deposit Machine (CDM)?</w:t>
      </w:r>
    </w:p>
    <w:p w14:paraId="73842FA7" w14:textId="0902F176" w:rsidR="008D5BAB" w:rsidRPr="00CB29CD" w:rsidRDefault="008D5BAB" w:rsidP="008D5BAB">
      <w:pPr>
        <w:pStyle w:val="ListParagraph"/>
        <w:spacing w:after="200" w:line="276" w:lineRule="auto"/>
        <w:rPr>
          <w:rFonts w:ascii="Candara" w:hAnsi="Candara"/>
          <w:sz w:val="18"/>
          <w:szCs w:val="18"/>
        </w:rPr>
      </w:pPr>
      <w:r w:rsidRPr="00CB29CD">
        <w:rPr>
          <w:rFonts w:ascii="Candara" w:hAnsi="Candara"/>
          <w:sz w:val="18"/>
          <w:szCs w:val="18"/>
        </w:rPr>
        <w:t>Ans: You can deposit for 3 times per day.</w:t>
      </w:r>
    </w:p>
    <w:p w14:paraId="50F5DFE8" w14:textId="039BAF49" w:rsidR="000A05CD" w:rsidRPr="00CB29CD" w:rsidRDefault="000A05CD" w:rsidP="008D5BAB">
      <w:pPr>
        <w:pStyle w:val="ListParagraph"/>
        <w:spacing w:after="200" w:line="276" w:lineRule="auto"/>
        <w:rPr>
          <w:rFonts w:ascii="Candara" w:hAnsi="Candara"/>
          <w:sz w:val="18"/>
          <w:szCs w:val="18"/>
        </w:rPr>
      </w:pPr>
    </w:p>
    <w:p w14:paraId="06A03B7F" w14:textId="69EDA0AF" w:rsidR="000A05CD" w:rsidRPr="00CB29CD" w:rsidRDefault="000A05CD" w:rsidP="000A05CD">
      <w:pPr>
        <w:pStyle w:val="ListParagraph"/>
        <w:numPr>
          <w:ilvl w:val="0"/>
          <w:numId w:val="1"/>
        </w:numPr>
        <w:spacing w:after="200" w:line="276" w:lineRule="auto"/>
        <w:rPr>
          <w:rFonts w:ascii="Candara" w:hAnsi="Candara"/>
          <w:sz w:val="18"/>
          <w:szCs w:val="18"/>
        </w:rPr>
      </w:pPr>
      <w:r w:rsidRPr="00CB29CD">
        <w:rPr>
          <w:rFonts w:ascii="Candara" w:hAnsi="Candara"/>
          <w:sz w:val="18"/>
          <w:szCs w:val="18"/>
        </w:rPr>
        <w:lastRenderedPageBreak/>
        <w:t>Are there charges on Cash deposit from Cash deposit machine?</w:t>
      </w:r>
    </w:p>
    <w:p w14:paraId="3F1780B3" w14:textId="6F593470" w:rsidR="000A05CD" w:rsidRPr="00CB29CD" w:rsidRDefault="000A05CD" w:rsidP="000A05CD">
      <w:pPr>
        <w:pStyle w:val="ListParagraph"/>
        <w:spacing w:after="200" w:line="276" w:lineRule="auto"/>
        <w:rPr>
          <w:rFonts w:ascii="Candara" w:hAnsi="Candara"/>
          <w:sz w:val="18"/>
          <w:szCs w:val="18"/>
        </w:rPr>
      </w:pPr>
      <w:r w:rsidRPr="00CB29CD">
        <w:rPr>
          <w:rFonts w:ascii="Candara" w:hAnsi="Candara"/>
          <w:sz w:val="18"/>
          <w:szCs w:val="18"/>
        </w:rPr>
        <w:t xml:space="preserve">Ans: There are no extra charge on direct cash deposit. </w:t>
      </w:r>
      <w:r w:rsidR="00A4731B" w:rsidRPr="00CB29CD">
        <w:rPr>
          <w:rFonts w:ascii="Candara" w:hAnsi="Candara"/>
          <w:sz w:val="18"/>
          <w:szCs w:val="18"/>
        </w:rPr>
        <w:t>The money</w:t>
      </w:r>
      <w:r w:rsidRPr="00CB29CD">
        <w:rPr>
          <w:rFonts w:ascii="Candara" w:hAnsi="Candara"/>
          <w:sz w:val="18"/>
          <w:szCs w:val="18"/>
        </w:rPr>
        <w:t xml:space="preserve"> gets instantly credited into your account.</w:t>
      </w:r>
    </w:p>
    <w:p w14:paraId="03DB4E13" w14:textId="0F4EE7DA" w:rsidR="000A05CD" w:rsidRPr="00CB29CD" w:rsidRDefault="000A05CD" w:rsidP="000A05CD">
      <w:pPr>
        <w:pStyle w:val="ListParagraph"/>
        <w:spacing w:after="200" w:line="276" w:lineRule="auto"/>
        <w:rPr>
          <w:rFonts w:ascii="Candara" w:hAnsi="Candara"/>
          <w:sz w:val="18"/>
          <w:szCs w:val="18"/>
        </w:rPr>
      </w:pPr>
    </w:p>
    <w:p w14:paraId="61214B78" w14:textId="4481BCA4" w:rsidR="000A05CD" w:rsidRPr="00CB29CD" w:rsidRDefault="00A4731B" w:rsidP="00A4731B">
      <w:pPr>
        <w:pStyle w:val="ListParagraph"/>
        <w:spacing w:after="200" w:line="276" w:lineRule="auto"/>
        <w:rPr>
          <w:rFonts w:ascii="Candara" w:hAnsi="Candara" w:cs="Times New Roman"/>
          <w:b/>
          <w:bCs/>
          <w:color w:val="0070C0"/>
          <w:sz w:val="34"/>
          <w:szCs w:val="34"/>
        </w:rPr>
      </w:pPr>
      <w:r w:rsidRPr="00CB29CD">
        <w:rPr>
          <w:rFonts w:ascii="Candara" w:hAnsi="Candara"/>
          <w:b/>
          <w:bCs/>
          <w:color w:val="0070C0"/>
          <w:sz w:val="34"/>
          <w:szCs w:val="34"/>
        </w:rPr>
        <w:t xml:space="preserve">POS and </w:t>
      </w:r>
      <w:r w:rsidRPr="00CB29CD">
        <w:rPr>
          <w:rFonts w:ascii="Candara" w:hAnsi="Candara" w:cs="Times New Roman"/>
          <w:b/>
          <w:bCs/>
          <w:color w:val="0070C0"/>
          <w:sz w:val="34"/>
          <w:szCs w:val="34"/>
        </w:rPr>
        <w:t>E-payment Gateway</w:t>
      </w:r>
    </w:p>
    <w:p w14:paraId="5BB66566" w14:textId="7E4FF52B" w:rsidR="00637B56" w:rsidRPr="00CB29CD" w:rsidRDefault="00637B56"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What is </w:t>
      </w:r>
      <w:r w:rsidRPr="00CB29CD">
        <w:rPr>
          <w:rFonts w:ascii="Candara" w:hAnsi="Candara" w:cs="Times New Roman"/>
          <w:sz w:val="18"/>
          <w:szCs w:val="18"/>
        </w:rPr>
        <w:t>POS (Point of Sale) Acquiring</w:t>
      </w:r>
      <w:r w:rsidRPr="00CB29CD">
        <w:rPr>
          <w:rFonts w:ascii="Candara" w:hAnsi="Candara" w:cs="Times New Roman"/>
          <w:sz w:val="18"/>
          <w:szCs w:val="18"/>
        </w:rPr>
        <w:t>?</w:t>
      </w:r>
    </w:p>
    <w:p w14:paraId="7A4CA8E7" w14:textId="3DEB683A" w:rsidR="00637B56" w:rsidRPr="00CB29CD" w:rsidRDefault="00637B56" w:rsidP="00637B56">
      <w:pPr>
        <w:pStyle w:val="ListParagraph"/>
        <w:rPr>
          <w:rFonts w:ascii="Candara" w:hAnsi="Candara"/>
          <w:sz w:val="18"/>
          <w:szCs w:val="18"/>
        </w:rPr>
      </w:pPr>
      <w:r w:rsidRPr="00CB29CD">
        <w:rPr>
          <w:rFonts w:ascii="Candara" w:hAnsi="Candara" w:cs="Times New Roman"/>
          <w:sz w:val="18"/>
          <w:szCs w:val="18"/>
        </w:rPr>
        <w:t xml:space="preserve">Ans: </w:t>
      </w:r>
      <w:r w:rsidRPr="00CB29CD">
        <w:rPr>
          <w:rFonts w:ascii="Candara" w:hAnsi="Candara"/>
          <w:sz w:val="18"/>
          <w:szCs w:val="18"/>
        </w:rPr>
        <w:t>A POS is an electronic data capture device</w:t>
      </w:r>
      <w:r w:rsidRPr="00CB29CD">
        <w:rPr>
          <w:rFonts w:ascii="Candara" w:hAnsi="Candara"/>
          <w:sz w:val="18"/>
          <w:szCs w:val="18"/>
        </w:rPr>
        <w:t xml:space="preserve"> </w:t>
      </w:r>
      <w:r w:rsidRPr="00CB29CD">
        <w:rPr>
          <w:rFonts w:ascii="Candara" w:hAnsi="Candara"/>
          <w:sz w:val="18"/>
          <w:szCs w:val="18"/>
        </w:rPr>
        <w:t>that allows businesses to accept digital payments via debit and credit cards</w:t>
      </w:r>
      <w:r w:rsidRPr="00CB29CD">
        <w:rPr>
          <w:rFonts w:ascii="Candara" w:hAnsi="Candara"/>
          <w:sz w:val="18"/>
          <w:szCs w:val="18"/>
        </w:rPr>
        <w:t>.</w:t>
      </w:r>
    </w:p>
    <w:p w14:paraId="5C7D816F" w14:textId="69F893D6" w:rsidR="00637B56" w:rsidRPr="00CB29CD" w:rsidRDefault="00637B56" w:rsidP="00637B56">
      <w:pPr>
        <w:pStyle w:val="ListParagraph"/>
        <w:spacing w:after="0"/>
        <w:rPr>
          <w:rFonts w:ascii="Candara" w:hAnsi="Candara" w:cs="Times New Roman"/>
          <w:sz w:val="18"/>
          <w:szCs w:val="18"/>
        </w:rPr>
      </w:pPr>
    </w:p>
    <w:p w14:paraId="060AD8E5" w14:textId="69C23D4B" w:rsidR="00A4731B" w:rsidRPr="00CB29CD" w:rsidRDefault="00A4731B"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Which cards will work in our POS terminals? </w:t>
      </w:r>
    </w:p>
    <w:p w14:paraId="3148D246" w14:textId="77777777" w:rsidR="00A4731B" w:rsidRPr="00CB29CD" w:rsidRDefault="00A4731B" w:rsidP="00A4731B">
      <w:pPr>
        <w:pStyle w:val="ListParagraph"/>
        <w:spacing w:after="0"/>
        <w:rPr>
          <w:rFonts w:ascii="Candara" w:hAnsi="Candara" w:cs="Times New Roman"/>
          <w:sz w:val="18"/>
          <w:szCs w:val="18"/>
        </w:rPr>
      </w:pPr>
      <w:r w:rsidRPr="00CB29CD">
        <w:rPr>
          <w:rFonts w:ascii="Candara" w:hAnsi="Candara" w:cs="Times New Roman"/>
          <w:sz w:val="18"/>
          <w:szCs w:val="18"/>
        </w:rPr>
        <w:t xml:space="preserve">Ans: All VISA / MC / AMEX / JCB/ </w:t>
      </w:r>
      <w:proofErr w:type="spellStart"/>
      <w:r w:rsidRPr="00CB29CD">
        <w:rPr>
          <w:rFonts w:ascii="Candara" w:hAnsi="Candara" w:cs="Times New Roman"/>
          <w:sz w:val="18"/>
          <w:szCs w:val="18"/>
        </w:rPr>
        <w:t>RuPay</w:t>
      </w:r>
      <w:proofErr w:type="spellEnd"/>
      <w:r w:rsidRPr="00CB29CD">
        <w:rPr>
          <w:rFonts w:ascii="Candara" w:hAnsi="Candara" w:cs="Times New Roman"/>
          <w:sz w:val="18"/>
          <w:szCs w:val="18"/>
        </w:rPr>
        <w:t xml:space="preserve"> / Union Pay International card will work in our POS terminals. </w:t>
      </w:r>
    </w:p>
    <w:p w14:paraId="44A63C5F" w14:textId="51B7A234" w:rsidR="00A4731B" w:rsidRPr="00CB29CD" w:rsidRDefault="00A4731B" w:rsidP="00A4731B">
      <w:pPr>
        <w:pStyle w:val="ListParagraph"/>
        <w:spacing w:after="0"/>
        <w:rPr>
          <w:rFonts w:ascii="Candara" w:hAnsi="Candara" w:cs="Times New Roman"/>
          <w:sz w:val="18"/>
          <w:szCs w:val="18"/>
        </w:rPr>
      </w:pPr>
    </w:p>
    <w:p w14:paraId="6CE4DC21" w14:textId="6C975E55" w:rsidR="00A4731B" w:rsidRPr="00CB29CD" w:rsidRDefault="00A4731B"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What is the POS Acquiring Charges &amp; Use for Foreign Banks Card in our POS Machine?</w:t>
      </w:r>
    </w:p>
    <w:p w14:paraId="5871FBBB" w14:textId="60E01B04" w:rsidR="00A4731B" w:rsidRPr="00CB29CD" w:rsidRDefault="00A4731B" w:rsidP="00A4731B">
      <w:pPr>
        <w:pStyle w:val="ListParagraph"/>
        <w:spacing w:after="0"/>
        <w:rPr>
          <w:rFonts w:ascii="Candara" w:hAnsi="Candara" w:cs="Times New Roman"/>
          <w:sz w:val="18"/>
          <w:szCs w:val="18"/>
        </w:rPr>
      </w:pPr>
      <w:r w:rsidRPr="00CB29CD">
        <w:rPr>
          <w:rFonts w:ascii="Candara" w:hAnsi="Candara" w:cs="Times New Roman"/>
          <w:sz w:val="18"/>
          <w:szCs w:val="18"/>
        </w:rPr>
        <w:t xml:space="preserve">Ans: Our Merchant Service Fee (MSF) rate is 3% of the transaction amount for POS. This is deducted from local merchant’s Account maintained at Bank of Bhutan. </w:t>
      </w:r>
    </w:p>
    <w:p w14:paraId="06CEDCF7" w14:textId="48FF97F7" w:rsidR="00A4731B" w:rsidRPr="00CB29CD" w:rsidRDefault="00A4731B" w:rsidP="00A4731B">
      <w:pPr>
        <w:pStyle w:val="ListParagraph"/>
        <w:spacing w:after="0"/>
        <w:rPr>
          <w:rFonts w:ascii="Candara" w:hAnsi="Candara" w:cs="Times New Roman"/>
          <w:sz w:val="18"/>
          <w:szCs w:val="18"/>
        </w:rPr>
      </w:pPr>
    </w:p>
    <w:p w14:paraId="56969949" w14:textId="16924431" w:rsidR="00A4731B" w:rsidRPr="00CB29CD" w:rsidRDefault="00A4731B"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What is the POS Acquiring Charges &amp; Use for JCB, </w:t>
      </w:r>
      <w:proofErr w:type="spellStart"/>
      <w:r w:rsidRPr="00CB29CD">
        <w:rPr>
          <w:rFonts w:ascii="Candara" w:hAnsi="Candara" w:cs="Times New Roman"/>
          <w:sz w:val="18"/>
          <w:szCs w:val="18"/>
        </w:rPr>
        <w:t>RuPay</w:t>
      </w:r>
      <w:proofErr w:type="spellEnd"/>
      <w:r w:rsidRPr="00CB29CD">
        <w:rPr>
          <w:rFonts w:ascii="Candara" w:hAnsi="Candara" w:cs="Times New Roman"/>
          <w:sz w:val="18"/>
          <w:szCs w:val="18"/>
        </w:rPr>
        <w:t>, Union Pay &amp; BFS Banks Card in our POS Machine?</w:t>
      </w:r>
    </w:p>
    <w:p w14:paraId="7034BD4A" w14:textId="126B4D87" w:rsidR="00A4731B" w:rsidRPr="00CB29CD" w:rsidRDefault="00A4731B" w:rsidP="00A4731B">
      <w:pPr>
        <w:pStyle w:val="ListParagraph"/>
        <w:spacing w:after="0"/>
        <w:rPr>
          <w:rFonts w:ascii="Candara" w:hAnsi="Candara" w:cs="Times New Roman"/>
          <w:sz w:val="18"/>
          <w:szCs w:val="18"/>
        </w:rPr>
      </w:pPr>
      <w:r w:rsidRPr="00CB29CD">
        <w:rPr>
          <w:rFonts w:ascii="Candara" w:hAnsi="Candara" w:cs="Times New Roman"/>
          <w:sz w:val="18"/>
          <w:szCs w:val="18"/>
        </w:rPr>
        <w:t xml:space="preserve">Ans: No Charges for BFS Transactions (JCB, </w:t>
      </w:r>
      <w:proofErr w:type="spellStart"/>
      <w:r w:rsidRPr="00CB29CD">
        <w:rPr>
          <w:rFonts w:ascii="Candara" w:hAnsi="Candara" w:cs="Times New Roman"/>
          <w:sz w:val="18"/>
          <w:szCs w:val="18"/>
        </w:rPr>
        <w:t>RuPay</w:t>
      </w:r>
      <w:proofErr w:type="spellEnd"/>
      <w:r w:rsidRPr="00CB29CD">
        <w:rPr>
          <w:rFonts w:ascii="Candara" w:hAnsi="Candara" w:cs="Times New Roman"/>
          <w:sz w:val="18"/>
          <w:szCs w:val="18"/>
        </w:rPr>
        <w:t>, Union Pay) and Local Bank Card Transactions.</w:t>
      </w:r>
    </w:p>
    <w:p w14:paraId="5244775B" w14:textId="77777777" w:rsidR="00A4731B" w:rsidRPr="00CB29CD" w:rsidRDefault="00A4731B" w:rsidP="00A4731B">
      <w:pPr>
        <w:pStyle w:val="ListParagraph"/>
        <w:spacing w:after="0"/>
        <w:rPr>
          <w:rFonts w:ascii="Candara" w:hAnsi="Candara" w:cs="Times New Roman"/>
          <w:sz w:val="18"/>
          <w:szCs w:val="18"/>
        </w:rPr>
      </w:pPr>
    </w:p>
    <w:p w14:paraId="393B540B" w14:textId="77777777" w:rsidR="00CB29CD" w:rsidRPr="00CB29CD" w:rsidRDefault="00CB29CD" w:rsidP="00CB29CD">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What is </w:t>
      </w:r>
      <w:r w:rsidRPr="00CB29CD">
        <w:rPr>
          <w:rFonts w:ascii="Candara" w:hAnsi="Candara" w:cs="Times New Roman"/>
          <w:sz w:val="18"/>
          <w:szCs w:val="18"/>
        </w:rPr>
        <w:t xml:space="preserve">What is </w:t>
      </w:r>
      <w:proofErr w:type="spellStart"/>
      <w:r w:rsidRPr="00CB29CD">
        <w:rPr>
          <w:rFonts w:ascii="Candara" w:hAnsi="Candara" w:cs="Times New Roman"/>
          <w:sz w:val="18"/>
          <w:szCs w:val="18"/>
        </w:rPr>
        <w:t>Epayment</w:t>
      </w:r>
      <w:proofErr w:type="spellEnd"/>
      <w:r w:rsidRPr="00CB29CD">
        <w:rPr>
          <w:rFonts w:ascii="Candara" w:hAnsi="Candara" w:cs="Times New Roman"/>
          <w:sz w:val="18"/>
          <w:szCs w:val="18"/>
        </w:rPr>
        <w:t xml:space="preserve"> Gateway?</w:t>
      </w:r>
    </w:p>
    <w:p w14:paraId="695F28A2" w14:textId="54B73054" w:rsidR="00CB29CD" w:rsidRPr="00CB29CD" w:rsidRDefault="00CB29CD" w:rsidP="00CB29CD">
      <w:pPr>
        <w:pStyle w:val="ListParagraph"/>
        <w:spacing w:after="0"/>
        <w:rPr>
          <w:rFonts w:ascii="Candara" w:hAnsi="Candara" w:cs="Times New Roman"/>
          <w:sz w:val="18"/>
          <w:szCs w:val="18"/>
        </w:rPr>
      </w:pPr>
      <w:r w:rsidRPr="00CB29CD">
        <w:rPr>
          <w:rFonts w:ascii="Candara" w:hAnsi="Candara" w:cs="Times New Roman"/>
          <w:sz w:val="18"/>
          <w:szCs w:val="18"/>
        </w:rPr>
        <w:t xml:space="preserve">Ans: </w:t>
      </w:r>
      <w:r w:rsidRPr="00CB29CD">
        <w:rPr>
          <w:rFonts w:ascii="Candara" w:hAnsi="Candara" w:cs="Times New Roman"/>
          <w:sz w:val="18"/>
          <w:szCs w:val="18"/>
        </w:rPr>
        <w:t xml:space="preserve">What is </w:t>
      </w:r>
      <w:proofErr w:type="spellStart"/>
      <w:r w:rsidRPr="00CB29CD">
        <w:rPr>
          <w:rFonts w:ascii="Candara" w:hAnsi="Candara" w:cs="Times New Roman"/>
          <w:sz w:val="18"/>
          <w:szCs w:val="18"/>
        </w:rPr>
        <w:t>Epayment</w:t>
      </w:r>
      <w:proofErr w:type="spellEnd"/>
      <w:r w:rsidRPr="00CB29CD">
        <w:rPr>
          <w:rFonts w:ascii="Candara" w:hAnsi="Candara" w:cs="Times New Roman"/>
          <w:sz w:val="18"/>
          <w:szCs w:val="18"/>
        </w:rPr>
        <w:t xml:space="preserve"> Gateway</w:t>
      </w:r>
      <w:r w:rsidRPr="00CB29CD">
        <w:rPr>
          <w:rFonts w:ascii="Candara" w:hAnsi="Candara"/>
          <w:sz w:val="18"/>
          <w:szCs w:val="18"/>
        </w:rPr>
        <w:t xml:space="preserve"> by Bank of Bhutan is a </w:t>
      </w:r>
      <w:r w:rsidRPr="00CB29CD">
        <w:rPr>
          <w:rFonts w:ascii="Candara" w:hAnsi="Candara"/>
          <w:sz w:val="18"/>
          <w:szCs w:val="18"/>
        </w:rPr>
        <w:t>digital platform that allows Bhutanese businesses (merchants) to accept debit or credit card purchases online from customers globally</w:t>
      </w:r>
      <w:r w:rsidRPr="00CB29CD">
        <w:rPr>
          <w:rFonts w:ascii="Candara" w:hAnsi="Candara"/>
          <w:sz w:val="18"/>
          <w:szCs w:val="18"/>
        </w:rPr>
        <w:t>.</w:t>
      </w:r>
      <w:r w:rsidRPr="00CB29CD">
        <w:rPr>
          <w:rFonts w:ascii="Candara" w:hAnsi="Candara" w:cs="Times New Roman"/>
          <w:sz w:val="18"/>
          <w:szCs w:val="18"/>
        </w:rPr>
        <w:t xml:space="preserve"> </w:t>
      </w:r>
    </w:p>
    <w:p w14:paraId="0984485C" w14:textId="77777777" w:rsidR="00CB29CD" w:rsidRPr="00CB29CD" w:rsidRDefault="00CB29CD" w:rsidP="00CB29CD">
      <w:pPr>
        <w:pStyle w:val="ListParagraph"/>
        <w:spacing w:after="0"/>
        <w:rPr>
          <w:rFonts w:ascii="Candara" w:hAnsi="Candara" w:cs="Times New Roman"/>
          <w:sz w:val="18"/>
          <w:szCs w:val="18"/>
        </w:rPr>
      </w:pPr>
    </w:p>
    <w:p w14:paraId="1C444845" w14:textId="000C0D19" w:rsidR="00A4731B" w:rsidRPr="00CB29CD" w:rsidRDefault="00A4731B"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What is the E-payment Gateway Charges &amp; Use for Foreign Banks Card in our </w:t>
      </w:r>
      <w:proofErr w:type="spellStart"/>
      <w:r w:rsidRPr="00CB29CD">
        <w:rPr>
          <w:rFonts w:ascii="Candara" w:hAnsi="Candara" w:cs="Times New Roman"/>
          <w:sz w:val="18"/>
          <w:szCs w:val="18"/>
        </w:rPr>
        <w:t>Epayment</w:t>
      </w:r>
      <w:proofErr w:type="spellEnd"/>
      <w:r w:rsidRPr="00CB29CD">
        <w:rPr>
          <w:rFonts w:ascii="Candara" w:hAnsi="Candara" w:cs="Times New Roman"/>
          <w:sz w:val="18"/>
          <w:szCs w:val="18"/>
        </w:rPr>
        <w:t xml:space="preserve"> Gateway?</w:t>
      </w:r>
    </w:p>
    <w:p w14:paraId="0B87F3AD" w14:textId="77777777" w:rsidR="00CB29CD" w:rsidRPr="00CB29CD" w:rsidRDefault="00A4731B" w:rsidP="00A4731B">
      <w:pPr>
        <w:pStyle w:val="ListParagraph"/>
        <w:spacing w:after="0"/>
        <w:rPr>
          <w:rFonts w:ascii="Candara" w:hAnsi="Candara" w:cs="Times New Roman"/>
          <w:sz w:val="18"/>
          <w:szCs w:val="18"/>
        </w:rPr>
      </w:pPr>
      <w:r w:rsidRPr="00CB29CD">
        <w:rPr>
          <w:rFonts w:ascii="Candara" w:hAnsi="Candara" w:cs="Times New Roman"/>
          <w:sz w:val="18"/>
          <w:szCs w:val="18"/>
        </w:rPr>
        <w:t xml:space="preserve">Ans: Our Merchant Service Fee (MSF) rate is 3.5% of the transaction amount for IPG. This is deducted from local Merchant’s Account. </w:t>
      </w:r>
    </w:p>
    <w:p w14:paraId="6E2E3F80" w14:textId="77777777" w:rsidR="00CB29CD" w:rsidRPr="00CB29CD" w:rsidRDefault="00CB29CD" w:rsidP="00A4731B">
      <w:pPr>
        <w:pStyle w:val="ListParagraph"/>
        <w:spacing w:after="0"/>
        <w:rPr>
          <w:rFonts w:ascii="Candara" w:hAnsi="Candara" w:cs="Times New Roman"/>
          <w:sz w:val="18"/>
          <w:szCs w:val="18"/>
        </w:rPr>
      </w:pPr>
    </w:p>
    <w:p w14:paraId="1D250681" w14:textId="32D043D9" w:rsidR="00A4731B" w:rsidRPr="00CB29CD" w:rsidRDefault="00A4731B" w:rsidP="00A4731B">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Which cards will work in our </w:t>
      </w:r>
      <w:proofErr w:type="spellStart"/>
      <w:r w:rsidRPr="00CB29CD">
        <w:rPr>
          <w:rFonts w:ascii="Candara" w:hAnsi="Candara" w:cs="Times New Roman"/>
          <w:sz w:val="18"/>
          <w:szCs w:val="18"/>
        </w:rPr>
        <w:t>Epayment</w:t>
      </w:r>
      <w:proofErr w:type="spellEnd"/>
      <w:r w:rsidRPr="00CB29CD">
        <w:rPr>
          <w:rFonts w:ascii="Candara" w:hAnsi="Candara" w:cs="Times New Roman"/>
          <w:sz w:val="18"/>
          <w:szCs w:val="18"/>
        </w:rPr>
        <w:t xml:space="preserve"> </w:t>
      </w:r>
      <w:r w:rsidR="00CB29CD" w:rsidRPr="00CB29CD">
        <w:rPr>
          <w:rFonts w:ascii="Candara" w:hAnsi="Candara" w:cs="Times New Roman"/>
          <w:sz w:val="18"/>
          <w:szCs w:val="18"/>
        </w:rPr>
        <w:t>Gateway?</w:t>
      </w:r>
      <w:r w:rsidRPr="00CB29CD">
        <w:rPr>
          <w:rFonts w:ascii="Candara" w:hAnsi="Candara" w:cs="Times New Roman"/>
          <w:sz w:val="18"/>
          <w:szCs w:val="18"/>
        </w:rPr>
        <w:t xml:space="preserve"> </w:t>
      </w:r>
    </w:p>
    <w:p w14:paraId="7753412D" w14:textId="73D80F57" w:rsidR="00A4731B" w:rsidRPr="00CB29CD" w:rsidRDefault="00A4731B" w:rsidP="00A4731B">
      <w:pPr>
        <w:pStyle w:val="ListParagraph"/>
        <w:spacing w:after="0"/>
        <w:rPr>
          <w:rFonts w:ascii="Candara" w:hAnsi="Candara" w:cs="Times New Roman"/>
          <w:sz w:val="18"/>
          <w:szCs w:val="18"/>
        </w:rPr>
      </w:pPr>
      <w:r w:rsidRPr="00CB29CD">
        <w:rPr>
          <w:rFonts w:ascii="Candara" w:hAnsi="Candara" w:cs="Times New Roman"/>
          <w:sz w:val="18"/>
          <w:szCs w:val="18"/>
        </w:rPr>
        <w:t xml:space="preserve">Ans: Only Visa, Amex and Mastercard are acquired in </w:t>
      </w:r>
      <w:proofErr w:type="spellStart"/>
      <w:r w:rsidRPr="00CB29CD">
        <w:rPr>
          <w:rFonts w:ascii="Candara" w:hAnsi="Candara" w:cs="Times New Roman"/>
          <w:sz w:val="18"/>
          <w:szCs w:val="18"/>
        </w:rPr>
        <w:t>Epayment</w:t>
      </w:r>
      <w:proofErr w:type="spellEnd"/>
      <w:r w:rsidRPr="00CB29CD">
        <w:rPr>
          <w:rFonts w:ascii="Candara" w:hAnsi="Candara" w:cs="Times New Roman"/>
          <w:sz w:val="18"/>
          <w:szCs w:val="18"/>
        </w:rPr>
        <w:t xml:space="preserve"> Gateway at the moment. </w:t>
      </w:r>
    </w:p>
    <w:p w14:paraId="42D17C6F" w14:textId="799F83AA" w:rsidR="00730A15" w:rsidRPr="00CB29CD" w:rsidRDefault="00730A15" w:rsidP="00A4731B">
      <w:pPr>
        <w:pStyle w:val="ListParagraph"/>
        <w:spacing w:after="0"/>
        <w:rPr>
          <w:rFonts w:ascii="Candara" w:hAnsi="Candara" w:cs="Times New Roman"/>
          <w:sz w:val="18"/>
          <w:szCs w:val="18"/>
        </w:rPr>
      </w:pPr>
    </w:p>
    <w:p w14:paraId="65049B33" w14:textId="7BB37FE6" w:rsidR="00730A15" w:rsidRPr="00CB29CD" w:rsidRDefault="00730A15" w:rsidP="00730A15">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How to do if foreign bank’s Card is unable to pay in Our POS/</w:t>
      </w:r>
      <w:proofErr w:type="spellStart"/>
      <w:r w:rsidR="00B42539" w:rsidRPr="00CB29CD">
        <w:rPr>
          <w:rFonts w:ascii="Candara" w:hAnsi="Candara" w:cs="Times New Roman"/>
          <w:sz w:val="18"/>
          <w:szCs w:val="18"/>
        </w:rPr>
        <w:t>Epayment</w:t>
      </w:r>
      <w:proofErr w:type="spellEnd"/>
      <w:r w:rsidR="00B42539" w:rsidRPr="00CB29CD">
        <w:rPr>
          <w:rFonts w:ascii="Candara" w:hAnsi="Candara" w:cs="Times New Roman"/>
          <w:sz w:val="18"/>
          <w:szCs w:val="18"/>
        </w:rPr>
        <w:t xml:space="preserve"> Gateway</w:t>
      </w:r>
      <w:r w:rsidRPr="00CB29CD">
        <w:rPr>
          <w:rFonts w:ascii="Candara" w:hAnsi="Candara" w:cs="Times New Roman"/>
          <w:sz w:val="18"/>
          <w:szCs w:val="18"/>
        </w:rPr>
        <w:t xml:space="preserve">? </w:t>
      </w:r>
    </w:p>
    <w:p w14:paraId="4A273EDD" w14:textId="652E5260" w:rsidR="00730A15" w:rsidRPr="00CB29CD" w:rsidRDefault="00730A15" w:rsidP="00730A15">
      <w:pPr>
        <w:pStyle w:val="ListParagraph"/>
        <w:spacing w:after="0"/>
        <w:rPr>
          <w:rFonts w:ascii="Candara" w:hAnsi="Candara" w:cs="Times New Roman"/>
          <w:sz w:val="18"/>
          <w:szCs w:val="18"/>
        </w:rPr>
      </w:pPr>
      <w:r w:rsidRPr="00CB29CD">
        <w:rPr>
          <w:rFonts w:ascii="Candara" w:hAnsi="Candara" w:cs="Times New Roman"/>
          <w:sz w:val="18"/>
          <w:szCs w:val="18"/>
        </w:rPr>
        <w:t xml:space="preserve">Ans: If foreign bank’s card does not work in our terminals, we suggest to contact their bank or their fraud risk management team to review. The cardholder should inform their bank about their travel to Bhutan and the intended use of the card at </w:t>
      </w:r>
      <w:proofErr w:type="spellStart"/>
      <w:r w:rsidRPr="00CB29CD">
        <w:rPr>
          <w:rFonts w:ascii="Candara" w:hAnsi="Candara" w:cs="Times New Roman"/>
          <w:sz w:val="18"/>
          <w:szCs w:val="18"/>
        </w:rPr>
        <w:t>BoB</w:t>
      </w:r>
      <w:proofErr w:type="spellEnd"/>
      <w:r w:rsidRPr="00CB29CD">
        <w:rPr>
          <w:rFonts w:ascii="Candara" w:hAnsi="Candara" w:cs="Times New Roman"/>
          <w:sz w:val="18"/>
          <w:szCs w:val="18"/>
        </w:rPr>
        <w:t xml:space="preserve"> terminals.</w:t>
      </w:r>
    </w:p>
    <w:p w14:paraId="3D1B0AD6" w14:textId="77777777" w:rsidR="00730A15" w:rsidRPr="00CB29CD" w:rsidRDefault="00730A15" w:rsidP="00730A15">
      <w:pPr>
        <w:pStyle w:val="ListParagraph"/>
        <w:spacing w:after="0"/>
        <w:rPr>
          <w:rFonts w:ascii="Candara" w:hAnsi="Candara" w:cs="Times New Roman"/>
          <w:sz w:val="18"/>
          <w:szCs w:val="18"/>
        </w:rPr>
      </w:pPr>
    </w:p>
    <w:p w14:paraId="778B0CB0" w14:textId="27833EA0" w:rsidR="00730A15" w:rsidRPr="00CB29CD" w:rsidRDefault="00730A15" w:rsidP="00730A15">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How can I apply for POS machine as a Bhutanese merchant?</w:t>
      </w:r>
    </w:p>
    <w:p w14:paraId="71063552" w14:textId="78354A5B" w:rsidR="00730A15" w:rsidRPr="00CB29CD" w:rsidRDefault="00730A15" w:rsidP="00730A15">
      <w:pPr>
        <w:pStyle w:val="ListParagraph"/>
        <w:spacing w:after="0"/>
        <w:rPr>
          <w:rFonts w:ascii="Candara" w:hAnsi="Candara" w:cs="Times New Roman"/>
          <w:sz w:val="18"/>
          <w:szCs w:val="18"/>
        </w:rPr>
      </w:pPr>
      <w:r w:rsidRPr="00CB29CD">
        <w:rPr>
          <w:rFonts w:ascii="Candara" w:hAnsi="Candara" w:cs="Times New Roman"/>
          <w:sz w:val="18"/>
          <w:szCs w:val="18"/>
        </w:rPr>
        <w:t xml:space="preserve">Ans: To apply for a POS machine as a Bhutanese merchant, </w:t>
      </w:r>
      <w:r w:rsidRPr="00CB29CD">
        <w:rPr>
          <w:rFonts w:ascii="Candara" w:eastAsia="Times New Roman" w:hAnsi="Candara" w:cs="Times New Roman"/>
          <w:color w:val="000000"/>
          <w:sz w:val="18"/>
          <w:szCs w:val="18"/>
          <w:lang w:val="en-AU" w:bidi="dz-BT"/>
        </w:rPr>
        <w:t>interested merchants would require the following</w:t>
      </w:r>
    </w:p>
    <w:p w14:paraId="1F4B8F90"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Application form</w:t>
      </w:r>
    </w:p>
    <w:p w14:paraId="183F8231"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Forwarding letter.</w:t>
      </w:r>
    </w:p>
    <w:p w14:paraId="6610E23C"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Valid Trade license.</w:t>
      </w:r>
    </w:p>
    <w:p w14:paraId="1DDFA0D6"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 xml:space="preserve">Current account with BOB </w:t>
      </w:r>
    </w:p>
    <w:p w14:paraId="031D979C"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CID copy.</w:t>
      </w:r>
    </w:p>
    <w:p w14:paraId="42C5B7F1"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One passport sized photograph.</w:t>
      </w:r>
    </w:p>
    <w:p w14:paraId="747CF9AD" w14:textId="07C5D526" w:rsidR="00730A15"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Two legal stamps.</w:t>
      </w:r>
    </w:p>
    <w:p w14:paraId="4B8ECD06" w14:textId="77777777" w:rsidR="00CB29CD" w:rsidRPr="00CB29CD" w:rsidRDefault="00CB29CD" w:rsidP="00730A15">
      <w:pPr>
        <w:pStyle w:val="ListParagraph"/>
        <w:numPr>
          <w:ilvl w:val="0"/>
          <w:numId w:val="14"/>
        </w:numPr>
        <w:spacing w:after="0"/>
        <w:rPr>
          <w:rFonts w:ascii="Candara" w:eastAsia="Times New Roman" w:hAnsi="Candara" w:cs="Times New Roman"/>
          <w:color w:val="000000"/>
          <w:sz w:val="18"/>
          <w:szCs w:val="18"/>
          <w:lang w:bidi="dz-BT"/>
        </w:rPr>
      </w:pPr>
    </w:p>
    <w:p w14:paraId="77F63792" w14:textId="7AC7B49E" w:rsidR="00730A15" w:rsidRPr="00CB29CD" w:rsidRDefault="00730A15" w:rsidP="00CB29CD">
      <w:pPr>
        <w:pStyle w:val="ListParagraph"/>
        <w:numPr>
          <w:ilvl w:val="0"/>
          <w:numId w:val="1"/>
        </w:numPr>
        <w:spacing w:after="0"/>
        <w:rPr>
          <w:rFonts w:ascii="Candara" w:hAnsi="Candara" w:cs="Times New Roman"/>
          <w:sz w:val="18"/>
          <w:szCs w:val="18"/>
        </w:rPr>
      </w:pPr>
      <w:r w:rsidRPr="00CB29CD">
        <w:rPr>
          <w:rFonts w:ascii="Candara" w:hAnsi="Candara" w:cs="Times New Roman"/>
          <w:sz w:val="18"/>
          <w:szCs w:val="18"/>
        </w:rPr>
        <w:t xml:space="preserve">How can I apply for </w:t>
      </w:r>
      <w:r w:rsidR="00B42539" w:rsidRPr="00CB29CD">
        <w:rPr>
          <w:rFonts w:ascii="Candara" w:hAnsi="Candara" w:cs="Times New Roman"/>
          <w:sz w:val="18"/>
          <w:szCs w:val="18"/>
        </w:rPr>
        <w:t>IPG</w:t>
      </w:r>
      <w:r w:rsidRPr="00CB29CD">
        <w:rPr>
          <w:rFonts w:ascii="Candara" w:hAnsi="Candara" w:cs="Times New Roman"/>
          <w:sz w:val="18"/>
          <w:szCs w:val="18"/>
        </w:rPr>
        <w:t xml:space="preserve"> Facility as a Bhutanese merchant?</w:t>
      </w:r>
    </w:p>
    <w:p w14:paraId="3BBECE61" w14:textId="12517C34" w:rsidR="00730A15" w:rsidRPr="00CB29CD" w:rsidRDefault="00730A15" w:rsidP="00730A15">
      <w:pPr>
        <w:pStyle w:val="ListParagraph"/>
        <w:spacing w:after="0"/>
        <w:rPr>
          <w:rFonts w:ascii="Candara" w:hAnsi="Candara" w:cs="Times New Roman"/>
          <w:sz w:val="18"/>
          <w:szCs w:val="18"/>
        </w:rPr>
      </w:pPr>
      <w:r w:rsidRPr="00CB29CD">
        <w:rPr>
          <w:rFonts w:ascii="Candara" w:hAnsi="Candara" w:cs="Times New Roman"/>
          <w:sz w:val="18"/>
          <w:szCs w:val="18"/>
        </w:rPr>
        <w:t xml:space="preserve">Ans: To apply for a IPG facility as a Bhutanese merchant, </w:t>
      </w:r>
      <w:r w:rsidRPr="00CB29CD">
        <w:rPr>
          <w:rFonts w:ascii="Candara" w:eastAsia="Times New Roman" w:hAnsi="Candara" w:cs="Times New Roman"/>
          <w:color w:val="000000"/>
          <w:sz w:val="18"/>
          <w:szCs w:val="18"/>
          <w:lang w:val="en-AU" w:bidi="dz-BT"/>
        </w:rPr>
        <w:t>interested merchants would require the following</w:t>
      </w:r>
    </w:p>
    <w:p w14:paraId="10B7B113"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Application form</w:t>
      </w:r>
    </w:p>
    <w:p w14:paraId="21A3759D"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val="en-AU" w:bidi="dz-BT"/>
        </w:rPr>
        <w:t xml:space="preserve">Fully functional and owned dynamic </w:t>
      </w:r>
      <w:r w:rsidRPr="00CB29CD">
        <w:rPr>
          <w:rFonts w:ascii="Candara" w:eastAsia="Times New Roman" w:hAnsi="Candara" w:cs="Times New Roman"/>
          <w:color w:val="000000"/>
          <w:sz w:val="18"/>
          <w:szCs w:val="18"/>
          <w:lang w:bidi="dz-BT"/>
        </w:rPr>
        <w:t xml:space="preserve">website </w:t>
      </w:r>
    </w:p>
    <w:p w14:paraId="17AA9534"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Two active email address</w:t>
      </w:r>
    </w:p>
    <w:p w14:paraId="53249CDD"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bidi="dz-BT"/>
        </w:rPr>
        <w:t xml:space="preserve">Valid Trade License </w:t>
      </w:r>
    </w:p>
    <w:p w14:paraId="4CD083DA" w14:textId="77777777" w:rsidR="00730A15" w:rsidRPr="00CB29CD" w:rsidRDefault="00730A15" w:rsidP="00730A15">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val="en-AU" w:bidi="dz-BT"/>
        </w:rPr>
        <w:t xml:space="preserve">Current Account with </w:t>
      </w:r>
      <w:proofErr w:type="spellStart"/>
      <w:r w:rsidRPr="00CB29CD">
        <w:rPr>
          <w:rFonts w:ascii="Candara" w:eastAsia="Times New Roman" w:hAnsi="Candara" w:cs="Times New Roman"/>
          <w:color w:val="000000"/>
          <w:sz w:val="18"/>
          <w:szCs w:val="18"/>
          <w:lang w:val="en-AU" w:bidi="dz-BT"/>
        </w:rPr>
        <w:t>BoB</w:t>
      </w:r>
      <w:proofErr w:type="spellEnd"/>
    </w:p>
    <w:p w14:paraId="65E79D79" w14:textId="238DF8DF" w:rsidR="00EE3B03" w:rsidRPr="00295EFB" w:rsidRDefault="00730A15" w:rsidP="00295EFB">
      <w:pPr>
        <w:pStyle w:val="ListParagraph"/>
        <w:numPr>
          <w:ilvl w:val="0"/>
          <w:numId w:val="14"/>
        </w:numPr>
        <w:spacing w:after="0"/>
        <w:rPr>
          <w:rFonts w:ascii="Candara" w:eastAsia="Times New Roman" w:hAnsi="Candara" w:cs="Times New Roman"/>
          <w:color w:val="000000"/>
          <w:sz w:val="18"/>
          <w:szCs w:val="18"/>
          <w:lang w:bidi="dz-BT"/>
        </w:rPr>
      </w:pPr>
      <w:r w:rsidRPr="00CB29CD">
        <w:rPr>
          <w:rFonts w:ascii="Candara" w:eastAsia="Times New Roman" w:hAnsi="Candara" w:cs="Times New Roman"/>
          <w:color w:val="000000"/>
          <w:sz w:val="18"/>
          <w:szCs w:val="18"/>
          <w:lang w:val="en-AU" w:bidi="dz-BT"/>
        </w:rPr>
        <w:t>Appropriate polices</w:t>
      </w:r>
      <w:r w:rsidR="00CB29CD">
        <w:rPr>
          <w:rFonts w:ascii="Candara" w:eastAsia="Times New Roman" w:hAnsi="Candara" w:cs="Times New Roman"/>
          <w:color w:val="000000"/>
          <w:sz w:val="18"/>
          <w:szCs w:val="18"/>
          <w:lang w:val="en-AU" w:bidi="dz-BT"/>
        </w:rPr>
        <w:t>.</w:t>
      </w:r>
    </w:p>
    <w:sectPr w:rsidR="00EE3B03" w:rsidRPr="0029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ndara">
    <w:panose1 w:val="020E0502030303020204"/>
    <w:charset w:val="00"/>
    <w:family w:val="swiss"/>
    <w:pitch w:val="variable"/>
    <w:sig w:usb0="A00002EF" w:usb1="4000A44B"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F6F98"/>
    <w:multiLevelType w:val="hybridMultilevel"/>
    <w:tmpl w:val="BB3223D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F611378"/>
    <w:multiLevelType w:val="hybridMultilevel"/>
    <w:tmpl w:val="3FE81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E93C5A"/>
    <w:multiLevelType w:val="hybridMultilevel"/>
    <w:tmpl w:val="26A6FCB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7F285D"/>
    <w:multiLevelType w:val="hybridMultilevel"/>
    <w:tmpl w:val="40847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F421EB"/>
    <w:multiLevelType w:val="hybridMultilevel"/>
    <w:tmpl w:val="EB5EF4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3F933AD9"/>
    <w:multiLevelType w:val="multilevel"/>
    <w:tmpl w:val="3AE847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24D91"/>
    <w:multiLevelType w:val="hybridMultilevel"/>
    <w:tmpl w:val="D53C1F04"/>
    <w:lvl w:ilvl="0" w:tplc="2B8C1494">
      <w:start w:val="1"/>
      <w:numFmt w:val="decimal"/>
      <w:lvlText w:val="%1."/>
      <w:lvlJc w:val="left"/>
      <w:pPr>
        <w:ind w:left="36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8C3E5E"/>
    <w:multiLevelType w:val="hybridMultilevel"/>
    <w:tmpl w:val="A0847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C8485E"/>
    <w:multiLevelType w:val="hybridMultilevel"/>
    <w:tmpl w:val="005873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65FD6EA0"/>
    <w:multiLevelType w:val="multilevel"/>
    <w:tmpl w:val="B6D0D344"/>
    <w:lvl w:ilvl="0">
      <w:start w:val="1"/>
      <w:numFmt w:val="decimal"/>
      <w:lvlText w:val="%1."/>
      <w:lvlJc w:val="left"/>
      <w:pPr>
        <w:ind w:left="4680" w:hanging="360"/>
      </w:pPr>
      <w:rPr>
        <w:rFonts w:hint="default"/>
      </w:rPr>
    </w:lvl>
    <w:lvl w:ilvl="1">
      <w:start w:val="1"/>
      <w:numFmt w:val="decimal"/>
      <w:isLgl/>
      <w:lvlText w:val="%1.%2."/>
      <w:lvlJc w:val="left"/>
      <w:pPr>
        <w:ind w:left="5400" w:hanging="360"/>
      </w:pPr>
      <w:rPr>
        <w:rFonts w:hint="default"/>
      </w:rPr>
    </w:lvl>
    <w:lvl w:ilvl="2">
      <w:start w:val="1"/>
      <w:numFmt w:val="decimal"/>
      <w:isLgl/>
      <w:lvlText w:val="%1.%2.%3."/>
      <w:lvlJc w:val="left"/>
      <w:pPr>
        <w:ind w:left="6480"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8280" w:hanging="1080"/>
      </w:pPr>
      <w:rPr>
        <w:rFonts w:hint="default"/>
      </w:rPr>
    </w:lvl>
    <w:lvl w:ilvl="5">
      <w:start w:val="1"/>
      <w:numFmt w:val="decimal"/>
      <w:isLgl/>
      <w:lvlText w:val="%1.%2.%3.%4.%5.%6."/>
      <w:lvlJc w:val="left"/>
      <w:pPr>
        <w:ind w:left="900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0800" w:hanging="1440"/>
      </w:pPr>
      <w:rPr>
        <w:rFonts w:hint="default"/>
      </w:rPr>
    </w:lvl>
    <w:lvl w:ilvl="8">
      <w:start w:val="1"/>
      <w:numFmt w:val="decimal"/>
      <w:isLgl/>
      <w:lvlText w:val="%1.%2.%3.%4.%5.%6.%7.%8.%9."/>
      <w:lvlJc w:val="left"/>
      <w:pPr>
        <w:ind w:left="11880" w:hanging="1800"/>
      </w:pPr>
      <w:rPr>
        <w:rFonts w:hint="default"/>
      </w:rPr>
    </w:lvl>
  </w:abstractNum>
  <w:abstractNum w:abstractNumId="10" w15:restartNumberingAfterBreak="0">
    <w:nsid w:val="66650A7D"/>
    <w:multiLevelType w:val="hybridMultilevel"/>
    <w:tmpl w:val="C4DE0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796D0E"/>
    <w:multiLevelType w:val="hybridMultilevel"/>
    <w:tmpl w:val="EC0C1D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08E407B"/>
    <w:multiLevelType w:val="hybridMultilevel"/>
    <w:tmpl w:val="C0BC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40617"/>
    <w:multiLevelType w:val="multilevel"/>
    <w:tmpl w:val="A972FD84"/>
    <w:lvl w:ilvl="0">
      <w:start w:val="1"/>
      <w:numFmt w:val="decimal"/>
      <w:lvlText w:val="%1."/>
      <w:lvlJc w:val="left"/>
      <w:pPr>
        <w:ind w:left="1440" w:hanging="360"/>
      </w:pPr>
    </w:lvl>
    <w:lvl w:ilvl="1">
      <w:start w:val="1"/>
      <w:numFmt w:val="decimal"/>
      <w:isLgl/>
      <w:lvlText w:val="%1.%2."/>
      <w:lvlJc w:val="left"/>
      <w:pPr>
        <w:ind w:left="252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480" w:hanging="1080"/>
      </w:pPr>
      <w:rPr>
        <w:rFonts w:hint="default"/>
      </w:rPr>
    </w:lvl>
    <w:lvl w:ilvl="5">
      <w:start w:val="1"/>
      <w:numFmt w:val="decimal"/>
      <w:isLgl/>
      <w:lvlText w:val="%1.%2.%3.%4.%5.%6."/>
      <w:lvlJc w:val="left"/>
      <w:pPr>
        <w:ind w:left="7560" w:hanging="1080"/>
      </w:pPr>
      <w:rPr>
        <w:rFonts w:hint="default"/>
      </w:rPr>
    </w:lvl>
    <w:lvl w:ilvl="6">
      <w:start w:val="1"/>
      <w:numFmt w:val="decimal"/>
      <w:isLgl/>
      <w:lvlText w:val="%1.%2.%3.%4.%5.%6.%7."/>
      <w:lvlJc w:val="left"/>
      <w:pPr>
        <w:ind w:left="9000" w:hanging="1440"/>
      </w:pPr>
      <w:rPr>
        <w:rFonts w:hint="default"/>
      </w:rPr>
    </w:lvl>
    <w:lvl w:ilvl="7">
      <w:start w:val="1"/>
      <w:numFmt w:val="decimal"/>
      <w:isLgl/>
      <w:lvlText w:val="%1.%2.%3.%4.%5.%6.%7.%8."/>
      <w:lvlJc w:val="left"/>
      <w:pPr>
        <w:ind w:left="10080" w:hanging="1440"/>
      </w:pPr>
      <w:rPr>
        <w:rFonts w:hint="default"/>
      </w:rPr>
    </w:lvl>
    <w:lvl w:ilvl="8">
      <w:start w:val="1"/>
      <w:numFmt w:val="decimal"/>
      <w:isLgl/>
      <w:lvlText w:val="%1.%2.%3.%4.%5.%6.%7.%8.%9."/>
      <w:lvlJc w:val="left"/>
      <w:pPr>
        <w:ind w:left="11520" w:hanging="1800"/>
      </w:pPr>
      <w:rPr>
        <w:rFonts w:hint="default"/>
      </w:rPr>
    </w:lvl>
  </w:abstractNum>
  <w:abstractNum w:abstractNumId="14" w15:restartNumberingAfterBreak="0">
    <w:nsid w:val="7A8E7A53"/>
    <w:multiLevelType w:val="hybridMultilevel"/>
    <w:tmpl w:val="7B4A2A5A"/>
    <w:lvl w:ilvl="0" w:tplc="FB88518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3"/>
  </w:num>
  <w:num w:numId="3">
    <w:abstractNumId w:val="13"/>
  </w:num>
  <w:num w:numId="4">
    <w:abstractNumId w:val="7"/>
  </w:num>
  <w:num w:numId="5">
    <w:abstractNumId w:val="12"/>
  </w:num>
  <w:num w:numId="6">
    <w:abstractNumId w:val="0"/>
  </w:num>
  <w:num w:numId="7">
    <w:abstractNumId w:val="1"/>
  </w:num>
  <w:num w:numId="8">
    <w:abstractNumId w:val="9"/>
  </w:num>
  <w:num w:numId="9">
    <w:abstractNumId w:val="11"/>
  </w:num>
  <w:num w:numId="10">
    <w:abstractNumId w:val="8"/>
  </w:num>
  <w:num w:numId="11">
    <w:abstractNumId w:val="4"/>
  </w:num>
  <w:num w:numId="12">
    <w:abstractNumId w:val="6"/>
  </w:num>
  <w:num w:numId="13">
    <w:abstractNumId w:val="14"/>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6C"/>
    <w:rsid w:val="000A05CD"/>
    <w:rsid w:val="00295EFB"/>
    <w:rsid w:val="00607B14"/>
    <w:rsid w:val="00637B56"/>
    <w:rsid w:val="00677B6C"/>
    <w:rsid w:val="00730A15"/>
    <w:rsid w:val="00890DD8"/>
    <w:rsid w:val="008D5BAB"/>
    <w:rsid w:val="00A12314"/>
    <w:rsid w:val="00A2366F"/>
    <w:rsid w:val="00A4731B"/>
    <w:rsid w:val="00B42539"/>
    <w:rsid w:val="00C6233B"/>
    <w:rsid w:val="00CB29CD"/>
    <w:rsid w:val="00D470C1"/>
    <w:rsid w:val="00E75760"/>
    <w:rsid w:val="00EE3B03"/>
    <w:rsid w:val="00F34E4C"/>
    <w:rsid w:val="00F948A6"/>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31190"/>
  <w15:chartTrackingRefBased/>
  <w15:docId w15:val="{83868911-5746-4C36-9864-D0FA635B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B6C"/>
    <w:pPr>
      <w:ind w:left="720"/>
      <w:contextualSpacing/>
    </w:pPr>
  </w:style>
  <w:style w:type="paragraph" w:styleId="NormalWeb">
    <w:name w:val="Normal (Web)"/>
    <w:basedOn w:val="Normal"/>
    <w:uiPriority w:val="99"/>
    <w:semiHidden/>
    <w:unhideWhenUsed/>
    <w:rsid w:val="00637B56"/>
    <w:pPr>
      <w:spacing w:before="100" w:beforeAutospacing="1" w:after="100" w:afterAutospacing="1" w:line="240" w:lineRule="auto"/>
    </w:pPr>
    <w:rPr>
      <w:rFonts w:ascii="Times New Roman" w:eastAsia="Times New Roman" w:hAnsi="Times New Roman" w:cs="Times New Roman"/>
      <w:sz w:val="24"/>
      <w:szCs w:val="24"/>
      <w:lang w:bidi="dz-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330">
      <w:bodyDiv w:val="1"/>
      <w:marLeft w:val="0"/>
      <w:marRight w:val="0"/>
      <w:marTop w:val="0"/>
      <w:marBottom w:val="0"/>
      <w:divBdr>
        <w:top w:val="none" w:sz="0" w:space="0" w:color="auto"/>
        <w:left w:val="none" w:sz="0" w:space="0" w:color="auto"/>
        <w:bottom w:val="none" w:sz="0" w:space="0" w:color="auto"/>
        <w:right w:val="none" w:sz="0" w:space="0" w:color="auto"/>
      </w:divBdr>
    </w:div>
    <w:div w:id="253049233">
      <w:bodyDiv w:val="1"/>
      <w:marLeft w:val="0"/>
      <w:marRight w:val="0"/>
      <w:marTop w:val="0"/>
      <w:marBottom w:val="0"/>
      <w:divBdr>
        <w:top w:val="none" w:sz="0" w:space="0" w:color="auto"/>
        <w:left w:val="none" w:sz="0" w:space="0" w:color="auto"/>
        <w:bottom w:val="none" w:sz="0" w:space="0" w:color="auto"/>
        <w:right w:val="none" w:sz="0" w:space="0" w:color="auto"/>
      </w:divBdr>
    </w:div>
    <w:div w:id="457065171">
      <w:bodyDiv w:val="1"/>
      <w:marLeft w:val="0"/>
      <w:marRight w:val="0"/>
      <w:marTop w:val="0"/>
      <w:marBottom w:val="0"/>
      <w:divBdr>
        <w:top w:val="none" w:sz="0" w:space="0" w:color="auto"/>
        <w:left w:val="none" w:sz="0" w:space="0" w:color="auto"/>
        <w:bottom w:val="none" w:sz="0" w:space="0" w:color="auto"/>
        <w:right w:val="none" w:sz="0" w:space="0" w:color="auto"/>
      </w:divBdr>
    </w:div>
    <w:div w:id="1472019644">
      <w:bodyDiv w:val="1"/>
      <w:marLeft w:val="0"/>
      <w:marRight w:val="0"/>
      <w:marTop w:val="0"/>
      <w:marBottom w:val="0"/>
      <w:divBdr>
        <w:top w:val="none" w:sz="0" w:space="0" w:color="auto"/>
        <w:left w:val="none" w:sz="0" w:space="0" w:color="auto"/>
        <w:bottom w:val="none" w:sz="0" w:space="0" w:color="auto"/>
        <w:right w:val="none" w:sz="0" w:space="0" w:color="auto"/>
      </w:divBdr>
    </w:div>
    <w:div w:id="211047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GURUNG Contact Center</dc:creator>
  <cp:keywords/>
  <dc:description/>
  <cp:lastModifiedBy>MAHESH GURUNG Contact Center</cp:lastModifiedBy>
  <cp:revision>17</cp:revision>
  <dcterms:created xsi:type="dcterms:W3CDTF">2026-05-05T06:46:00Z</dcterms:created>
  <dcterms:modified xsi:type="dcterms:W3CDTF">2026-05-05T08:42:00Z</dcterms:modified>
</cp:coreProperties>
</file>