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92AC" w14:textId="77777777" w:rsidR="00CD7D49" w:rsidRDefault="00000000">
      <w:pPr>
        <w:jc w:val="center"/>
      </w:pPr>
      <w:r>
        <w:rPr>
          <w:b/>
          <w:sz w:val="32"/>
        </w:rPr>
        <w:t>Project Design Phase-II</w:t>
      </w:r>
    </w:p>
    <w:p w14:paraId="1E25B0B2" w14:textId="77777777" w:rsidR="00CD7D49" w:rsidRDefault="00000000">
      <w:pPr>
        <w:jc w:val="center"/>
      </w:pPr>
      <w:r>
        <w:rPr>
          <w:b/>
          <w:sz w:val="28"/>
        </w:rPr>
        <w:t>Solution Requirements (Functional &amp; Non-functional)</w:t>
      </w:r>
    </w:p>
    <w:p w14:paraId="26F858D5" w14:textId="3CC18DD3" w:rsidR="00CD7D49" w:rsidRDefault="00000000">
      <w:r>
        <w:t xml:space="preserve">Date: </w:t>
      </w:r>
      <w:r>
        <w:rPr>
          <w:lang w:val="en-IN"/>
        </w:rPr>
        <w:t>2</w:t>
      </w:r>
      <w:r w:rsidR="00980EF3">
        <w:rPr>
          <w:lang w:val="en-IN"/>
        </w:rPr>
        <w:t>8</w:t>
      </w:r>
      <w:r>
        <w:rPr>
          <w:lang w:val="en-IN"/>
        </w:rPr>
        <w:t>.09.2026</w:t>
      </w:r>
    </w:p>
    <w:p w14:paraId="2074B7C0" w14:textId="3097F0AA" w:rsidR="00CD7D49" w:rsidRDefault="00000000">
      <w:r>
        <w:t>Team ID</w:t>
      </w:r>
      <w:r w:rsidR="00980EF3">
        <w:t>:</w:t>
      </w:r>
      <w:r w:rsidR="00980EF3" w:rsidRPr="00980EF3">
        <w:t xml:space="preserve"> </w:t>
      </w:r>
      <w:r w:rsidR="00980EF3" w:rsidRPr="00980EF3">
        <w:t>SWTID-2026-1267</w:t>
      </w:r>
    </w:p>
    <w:p w14:paraId="38BA0875" w14:textId="77777777" w:rsidR="00CD7D49" w:rsidRDefault="00000000">
      <w:r>
        <w:t>Project Name: Script-Controlled ACL – Restrict Record Access Based on Field Value</w:t>
      </w:r>
    </w:p>
    <w:p w14:paraId="53E343D3" w14:textId="77777777" w:rsidR="00CD7D49" w:rsidRDefault="00000000">
      <w:r>
        <w:t>Maximum Marks: 4 Marks</w:t>
      </w:r>
    </w:p>
    <w:p w14:paraId="50ADCEE4" w14:textId="77777777" w:rsidR="00CD7D49" w:rsidRDefault="00000000">
      <w:pPr>
        <w:pStyle w:val="Heading1"/>
      </w:pPr>
      <w:r>
        <w:t>Functional Requirements</w:t>
      </w:r>
    </w:p>
    <w:p w14:paraId="36E6E77B" w14:textId="77777777" w:rsidR="00CD7D49" w:rsidRDefault="00000000">
      <w:r>
        <w:t>Following are the functional requirements of the proposed solution. The requirements are derived from the project workflow for creating users and roles, the Institution Details table, and record-level READ, CREATE, WRITE and DELETE ACLs.</w:t>
      </w:r>
    </w:p>
    <w:tbl>
      <w:tblPr>
        <w:tblStyle w:val="TableGrid"/>
        <w:tblW w:w="0" w:type="auto"/>
        <w:jc w:val="center"/>
        <w:tblLook w:val="04A0" w:firstRow="1" w:lastRow="0" w:firstColumn="1" w:lastColumn="0" w:noHBand="0" w:noVBand="1"/>
      </w:tblPr>
      <w:tblGrid>
        <w:gridCol w:w="2880"/>
        <w:gridCol w:w="2880"/>
        <w:gridCol w:w="2880"/>
      </w:tblGrid>
      <w:tr w:rsidR="00CD7D49" w14:paraId="75177D66" w14:textId="77777777">
        <w:trPr>
          <w:jc w:val="center"/>
        </w:trPr>
        <w:tc>
          <w:tcPr>
            <w:tcW w:w="2880" w:type="dxa"/>
          </w:tcPr>
          <w:p w14:paraId="534B2DAD" w14:textId="77777777" w:rsidR="00CD7D49" w:rsidRDefault="00000000">
            <w:pPr>
              <w:spacing w:after="0" w:line="240" w:lineRule="auto"/>
            </w:pPr>
            <w:r>
              <w:rPr>
                <w:b/>
              </w:rPr>
              <w:t>FR No.</w:t>
            </w:r>
          </w:p>
        </w:tc>
        <w:tc>
          <w:tcPr>
            <w:tcW w:w="2880" w:type="dxa"/>
          </w:tcPr>
          <w:p w14:paraId="06243771" w14:textId="77777777" w:rsidR="00CD7D49" w:rsidRDefault="00000000">
            <w:pPr>
              <w:spacing w:after="0" w:line="240" w:lineRule="auto"/>
            </w:pPr>
            <w:r>
              <w:rPr>
                <w:b/>
              </w:rPr>
              <w:t>Functional Requirement (Epic)</w:t>
            </w:r>
          </w:p>
        </w:tc>
        <w:tc>
          <w:tcPr>
            <w:tcW w:w="2880" w:type="dxa"/>
          </w:tcPr>
          <w:p w14:paraId="366FAB9D" w14:textId="77777777" w:rsidR="00CD7D49" w:rsidRDefault="00000000">
            <w:pPr>
              <w:spacing w:after="0" w:line="240" w:lineRule="auto"/>
            </w:pPr>
            <w:r>
              <w:rPr>
                <w:b/>
              </w:rPr>
              <w:t>Sub Requirement (Story / Sub-Task)</w:t>
            </w:r>
          </w:p>
        </w:tc>
      </w:tr>
      <w:tr w:rsidR="00CD7D49" w14:paraId="2C817B4A" w14:textId="77777777">
        <w:trPr>
          <w:jc w:val="center"/>
        </w:trPr>
        <w:tc>
          <w:tcPr>
            <w:tcW w:w="2880" w:type="dxa"/>
            <w:vAlign w:val="center"/>
          </w:tcPr>
          <w:p w14:paraId="2132AA51" w14:textId="77777777" w:rsidR="00CD7D49" w:rsidRDefault="00000000">
            <w:pPr>
              <w:spacing w:after="0" w:line="240" w:lineRule="auto"/>
            </w:pPr>
            <w:r>
              <w:t>FR-1</w:t>
            </w:r>
          </w:p>
        </w:tc>
        <w:tc>
          <w:tcPr>
            <w:tcW w:w="2880" w:type="dxa"/>
            <w:vAlign w:val="center"/>
          </w:tcPr>
          <w:p w14:paraId="2FBCAD6F" w14:textId="77777777" w:rsidR="00CD7D49" w:rsidRDefault="00000000">
            <w:pPr>
              <w:spacing w:after="0" w:line="240" w:lineRule="auto"/>
            </w:pPr>
            <w:r>
              <w:t>User and Role Management</w:t>
            </w:r>
          </w:p>
        </w:tc>
        <w:tc>
          <w:tcPr>
            <w:tcW w:w="2880" w:type="dxa"/>
            <w:vAlign w:val="center"/>
          </w:tcPr>
          <w:p w14:paraId="74564427" w14:textId="77777777" w:rsidR="00CD7D49" w:rsidRDefault="00000000">
            <w:pPr>
              <w:spacing w:after="0" w:line="240" w:lineRule="auto"/>
            </w:pPr>
            <w:r>
              <w:t>Create an EEE test user through User Administration → Users and assign the required custom roles.</w:t>
            </w:r>
          </w:p>
        </w:tc>
      </w:tr>
      <w:tr w:rsidR="00CD7D49" w14:paraId="55046112" w14:textId="77777777">
        <w:trPr>
          <w:jc w:val="center"/>
        </w:trPr>
        <w:tc>
          <w:tcPr>
            <w:tcW w:w="2880" w:type="dxa"/>
            <w:vAlign w:val="center"/>
          </w:tcPr>
          <w:p w14:paraId="7E6387BE" w14:textId="77777777" w:rsidR="00CD7D49" w:rsidRDefault="00000000">
            <w:pPr>
              <w:spacing w:after="0" w:line="240" w:lineRule="auto"/>
            </w:pPr>
            <w:r>
              <w:t>FR-2</w:t>
            </w:r>
          </w:p>
        </w:tc>
        <w:tc>
          <w:tcPr>
            <w:tcW w:w="2880" w:type="dxa"/>
            <w:vAlign w:val="center"/>
          </w:tcPr>
          <w:p w14:paraId="4B5B7743" w14:textId="77777777" w:rsidR="00CD7D49" w:rsidRDefault="00000000">
            <w:pPr>
              <w:spacing w:after="0" w:line="240" w:lineRule="auto"/>
            </w:pPr>
            <w:r>
              <w:t>Custom Role Creation</w:t>
            </w:r>
          </w:p>
        </w:tc>
        <w:tc>
          <w:tcPr>
            <w:tcW w:w="2880" w:type="dxa"/>
            <w:vAlign w:val="center"/>
          </w:tcPr>
          <w:p w14:paraId="0EFB2D45" w14:textId="77777777" w:rsidR="00CD7D49" w:rsidRDefault="00000000">
            <w:pPr>
              <w:spacing w:after="0" w:line="240" w:lineRule="auto"/>
            </w:pPr>
            <w:r>
              <w:t>Create roles bb1, bb2, bb3 and bb4 and assign the roles to the appropriate user.</w:t>
            </w:r>
          </w:p>
        </w:tc>
      </w:tr>
      <w:tr w:rsidR="00CD7D49" w14:paraId="311ABD01" w14:textId="77777777">
        <w:trPr>
          <w:jc w:val="center"/>
        </w:trPr>
        <w:tc>
          <w:tcPr>
            <w:tcW w:w="2880" w:type="dxa"/>
            <w:vAlign w:val="center"/>
          </w:tcPr>
          <w:p w14:paraId="240CC170" w14:textId="77777777" w:rsidR="00CD7D49" w:rsidRDefault="00000000">
            <w:pPr>
              <w:spacing w:after="0" w:line="240" w:lineRule="auto"/>
            </w:pPr>
            <w:r>
              <w:t>FR-3</w:t>
            </w:r>
          </w:p>
        </w:tc>
        <w:tc>
          <w:tcPr>
            <w:tcW w:w="2880" w:type="dxa"/>
            <w:vAlign w:val="center"/>
          </w:tcPr>
          <w:p w14:paraId="1865AD9F" w14:textId="77777777" w:rsidR="00CD7D49" w:rsidRDefault="00000000">
            <w:pPr>
              <w:spacing w:after="0" w:line="240" w:lineRule="auto"/>
            </w:pPr>
            <w:r>
              <w:t>Institution Details Management</w:t>
            </w:r>
          </w:p>
        </w:tc>
        <w:tc>
          <w:tcPr>
            <w:tcW w:w="2880" w:type="dxa"/>
            <w:vAlign w:val="center"/>
          </w:tcPr>
          <w:p w14:paraId="0FC26EA1" w14:textId="77777777" w:rsidR="00CD7D49" w:rsidRDefault="00000000">
            <w:pPr>
              <w:spacing w:after="0" w:line="240" w:lineRule="auto"/>
            </w:pPr>
            <w:r>
              <w:t>Create the custom u_institution_details table with Student Roll Number, Student Name, Faculty Name, Branch, Email, Phone Number and Description fields.</w:t>
            </w:r>
          </w:p>
        </w:tc>
      </w:tr>
      <w:tr w:rsidR="00CD7D49" w14:paraId="66240783" w14:textId="77777777">
        <w:trPr>
          <w:jc w:val="center"/>
        </w:trPr>
        <w:tc>
          <w:tcPr>
            <w:tcW w:w="2880" w:type="dxa"/>
            <w:vAlign w:val="center"/>
          </w:tcPr>
          <w:p w14:paraId="69D190C6" w14:textId="77777777" w:rsidR="00CD7D49" w:rsidRDefault="00000000">
            <w:pPr>
              <w:spacing w:after="0" w:line="240" w:lineRule="auto"/>
            </w:pPr>
            <w:r>
              <w:t>FR-4</w:t>
            </w:r>
          </w:p>
        </w:tc>
        <w:tc>
          <w:tcPr>
            <w:tcW w:w="2880" w:type="dxa"/>
            <w:vAlign w:val="center"/>
          </w:tcPr>
          <w:p w14:paraId="27ABEBB9" w14:textId="77777777" w:rsidR="00CD7D49" w:rsidRDefault="00000000">
            <w:pPr>
              <w:spacing w:after="0" w:line="240" w:lineRule="auto"/>
            </w:pPr>
            <w:r>
              <w:t>Branch-based READ Access</w:t>
            </w:r>
          </w:p>
        </w:tc>
        <w:tc>
          <w:tcPr>
            <w:tcW w:w="2880" w:type="dxa"/>
            <w:vAlign w:val="center"/>
          </w:tcPr>
          <w:p w14:paraId="097EF259" w14:textId="77777777" w:rsidR="00CD7D49" w:rsidRDefault="00000000">
            <w:pPr>
              <w:spacing w:after="0" w:line="240" w:lineRule="auto"/>
            </w:pPr>
            <w:r>
              <w:t>Allow users with bb1 to view EEE branch records; apply the Branch is EEE data condition and deny access to unauthorized users.</w:t>
            </w:r>
          </w:p>
        </w:tc>
      </w:tr>
      <w:tr w:rsidR="00CD7D49" w14:paraId="1363E5BE" w14:textId="77777777">
        <w:trPr>
          <w:jc w:val="center"/>
        </w:trPr>
        <w:tc>
          <w:tcPr>
            <w:tcW w:w="2880" w:type="dxa"/>
            <w:vAlign w:val="center"/>
          </w:tcPr>
          <w:p w14:paraId="0F411BDD" w14:textId="77777777" w:rsidR="00CD7D49" w:rsidRDefault="00000000">
            <w:pPr>
              <w:spacing w:after="0" w:line="240" w:lineRule="auto"/>
            </w:pPr>
            <w:r>
              <w:t>FR-5</w:t>
            </w:r>
          </w:p>
        </w:tc>
        <w:tc>
          <w:tcPr>
            <w:tcW w:w="2880" w:type="dxa"/>
            <w:vAlign w:val="center"/>
          </w:tcPr>
          <w:p w14:paraId="4FD696A5" w14:textId="77777777" w:rsidR="00CD7D49" w:rsidRDefault="00000000">
            <w:pPr>
              <w:spacing w:after="0" w:line="240" w:lineRule="auto"/>
            </w:pPr>
            <w:r>
              <w:t>Administrator Access</w:t>
            </w:r>
          </w:p>
        </w:tc>
        <w:tc>
          <w:tcPr>
            <w:tcW w:w="2880" w:type="dxa"/>
            <w:vAlign w:val="center"/>
          </w:tcPr>
          <w:p w14:paraId="765E1BF8" w14:textId="77777777" w:rsidR="00CD7D49" w:rsidRDefault="00000000">
            <w:pPr>
              <w:spacing w:after="0" w:line="240" w:lineRule="auto"/>
            </w:pPr>
            <w:r>
              <w:t>Allow users with the admin role to retain full access to Institution Details records regardless of branch.</w:t>
            </w:r>
          </w:p>
        </w:tc>
      </w:tr>
      <w:tr w:rsidR="00CD7D49" w14:paraId="626336A8" w14:textId="77777777">
        <w:trPr>
          <w:jc w:val="center"/>
        </w:trPr>
        <w:tc>
          <w:tcPr>
            <w:tcW w:w="2880" w:type="dxa"/>
            <w:vAlign w:val="center"/>
          </w:tcPr>
          <w:p w14:paraId="7A716C2F" w14:textId="77777777" w:rsidR="00CD7D49" w:rsidRDefault="00000000">
            <w:pPr>
              <w:spacing w:after="0" w:line="240" w:lineRule="auto"/>
            </w:pPr>
            <w:r>
              <w:t>FR-6</w:t>
            </w:r>
          </w:p>
        </w:tc>
        <w:tc>
          <w:tcPr>
            <w:tcW w:w="2880" w:type="dxa"/>
            <w:vAlign w:val="center"/>
          </w:tcPr>
          <w:p w14:paraId="6C502FD2" w14:textId="77777777" w:rsidR="00CD7D49" w:rsidRDefault="00000000">
            <w:pPr>
              <w:spacing w:after="0" w:line="240" w:lineRule="auto"/>
            </w:pPr>
            <w:r>
              <w:t>CREATE Access Control</w:t>
            </w:r>
          </w:p>
        </w:tc>
        <w:tc>
          <w:tcPr>
            <w:tcW w:w="2880" w:type="dxa"/>
            <w:vAlign w:val="center"/>
          </w:tcPr>
          <w:p w14:paraId="5B478918" w14:textId="77777777" w:rsidR="00CD7D49" w:rsidRDefault="00000000">
            <w:pPr>
              <w:spacing w:after="0" w:line="240" w:lineRule="auto"/>
            </w:pPr>
            <w:r>
              <w:t xml:space="preserve">Allow users with bb2 to create Institution Details </w:t>
            </w:r>
            <w:r>
              <w:lastRenderedPageBreak/>
              <w:t>records through the CREATE ACL.</w:t>
            </w:r>
          </w:p>
        </w:tc>
      </w:tr>
      <w:tr w:rsidR="00CD7D49" w14:paraId="30851B04" w14:textId="77777777">
        <w:trPr>
          <w:jc w:val="center"/>
        </w:trPr>
        <w:tc>
          <w:tcPr>
            <w:tcW w:w="2880" w:type="dxa"/>
            <w:vAlign w:val="center"/>
          </w:tcPr>
          <w:p w14:paraId="1334BC2D" w14:textId="77777777" w:rsidR="00CD7D49" w:rsidRDefault="00000000">
            <w:pPr>
              <w:spacing w:after="0" w:line="240" w:lineRule="auto"/>
            </w:pPr>
            <w:r>
              <w:lastRenderedPageBreak/>
              <w:t>FR-7</w:t>
            </w:r>
          </w:p>
        </w:tc>
        <w:tc>
          <w:tcPr>
            <w:tcW w:w="2880" w:type="dxa"/>
            <w:vAlign w:val="center"/>
          </w:tcPr>
          <w:p w14:paraId="6923C876" w14:textId="77777777" w:rsidR="00CD7D49" w:rsidRDefault="00000000">
            <w:pPr>
              <w:spacing w:after="0" w:line="240" w:lineRule="auto"/>
            </w:pPr>
            <w:r>
              <w:t>WRITE Access Control</w:t>
            </w:r>
          </w:p>
        </w:tc>
        <w:tc>
          <w:tcPr>
            <w:tcW w:w="2880" w:type="dxa"/>
            <w:vAlign w:val="center"/>
          </w:tcPr>
          <w:p w14:paraId="1CCE46F6" w14:textId="77777777" w:rsidR="00CD7D49" w:rsidRDefault="00000000">
            <w:pPr>
              <w:spacing w:after="0" w:line="240" w:lineRule="auto"/>
            </w:pPr>
            <w:r>
              <w:t>Allow users with bb3 to edit Institution Details records through the WRITE ACL.</w:t>
            </w:r>
          </w:p>
        </w:tc>
      </w:tr>
      <w:tr w:rsidR="00CD7D49" w14:paraId="02B077BC" w14:textId="77777777">
        <w:trPr>
          <w:jc w:val="center"/>
        </w:trPr>
        <w:tc>
          <w:tcPr>
            <w:tcW w:w="2880" w:type="dxa"/>
            <w:vAlign w:val="center"/>
          </w:tcPr>
          <w:p w14:paraId="7D6A4583" w14:textId="77777777" w:rsidR="00CD7D49" w:rsidRDefault="00000000">
            <w:pPr>
              <w:spacing w:after="0" w:line="240" w:lineRule="auto"/>
            </w:pPr>
            <w:r>
              <w:t>FR-8</w:t>
            </w:r>
          </w:p>
        </w:tc>
        <w:tc>
          <w:tcPr>
            <w:tcW w:w="2880" w:type="dxa"/>
            <w:vAlign w:val="center"/>
          </w:tcPr>
          <w:p w14:paraId="70F9A35B" w14:textId="77777777" w:rsidR="00CD7D49" w:rsidRDefault="00000000">
            <w:pPr>
              <w:spacing w:after="0" w:line="240" w:lineRule="auto"/>
            </w:pPr>
            <w:r>
              <w:t>DELETE Access Control</w:t>
            </w:r>
          </w:p>
        </w:tc>
        <w:tc>
          <w:tcPr>
            <w:tcW w:w="2880" w:type="dxa"/>
            <w:vAlign w:val="center"/>
          </w:tcPr>
          <w:p w14:paraId="33FCC223" w14:textId="77777777" w:rsidR="00CD7D49" w:rsidRDefault="00000000">
            <w:pPr>
              <w:spacing w:after="0" w:line="240" w:lineRule="auto"/>
            </w:pPr>
            <w:r>
              <w:t>Allow users with bb4 to delete Institution Details records through the DELETE ACL.</w:t>
            </w:r>
          </w:p>
        </w:tc>
      </w:tr>
      <w:tr w:rsidR="00CD7D49" w14:paraId="04B860D4" w14:textId="77777777">
        <w:trPr>
          <w:jc w:val="center"/>
        </w:trPr>
        <w:tc>
          <w:tcPr>
            <w:tcW w:w="2880" w:type="dxa"/>
            <w:vAlign w:val="center"/>
          </w:tcPr>
          <w:p w14:paraId="46EE118E" w14:textId="77777777" w:rsidR="00CD7D49" w:rsidRDefault="00000000">
            <w:pPr>
              <w:spacing w:after="0" w:line="240" w:lineRule="auto"/>
            </w:pPr>
            <w:r>
              <w:t>FR-9</w:t>
            </w:r>
          </w:p>
        </w:tc>
        <w:tc>
          <w:tcPr>
            <w:tcW w:w="2880" w:type="dxa"/>
            <w:vAlign w:val="center"/>
          </w:tcPr>
          <w:p w14:paraId="36245F83" w14:textId="77777777" w:rsidR="00CD7D49" w:rsidRDefault="00000000">
            <w:pPr>
              <w:spacing w:after="0" w:line="240" w:lineRule="auto"/>
            </w:pPr>
            <w:r>
              <w:t>Access Verification</w:t>
            </w:r>
          </w:p>
        </w:tc>
        <w:tc>
          <w:tcPr>
            <w:tcW w:w="2880" w:type="dxa"/>
            <w:vAlign w:val="center"/>
          </w:tcPr>
          <w:p w14:paraId="2C70F6CA" w14:textId="77777777" w:rsidR="00CD7D49" w:rsidRDefault="00000000">
            <w:pPr>
              <w:spacing w:after="0" w:line="240" w:lineRule="auto"/>
            </w:pPr>
            <w:r>
              <w:t>Impersonate users and verify that access to records, New, Edit and Delete operations follows the configured ACL and role rules.</w:t>
            </w:r>
          </w:p>
        </w:tc>
      </w:tr>
    </w:tbl>
    <w:p w14:paraId="30675665" w14:textId="77777777" w:rsidR="00CD7D49" w:rsidRDefault="00000000">
      <w:pPr>
        <w:pStyle w:val="Heading1"/>
      </w:pPr>
      <w:r>
        <w:t>Non-functional Requirements</w:t>
      </w:r>
    </w:p>
    <w:p w14:paraId="076A2F12" w14:textId="77777777" w:rsidR="00CD7D49" w:rsidRDefault="00000000">
      <w:r>
        <w:t>Following are the non-functional requirements of the proposed solution. These requirements describe the expected quality and operational characteristics of the ACL solution.</w:t>
      </w:r>
    </w:p>
    <w:tbl>
      <w:tblPr>
        <w:tblStyle w:val="TableGrid"/>
        <w:tblW w:w="0" w:type="auto"/>
        <w:jc w:val="center"/>
        <w:tblLook w:val="04A0" w:firstRow="1" w:lastRow="0" w:firstColumn="1" w:lastColumn="0" w:noHBand="0" w:noVBand="1"/>
      </w:tblPr>
      <w:tblGrid>
        <w:gridCol w:w="2880"/>
        <w:gridCol w:w="2880"/>
        <w:gridCol w:w="2880"/>
      </w:tblGrid>
      <w:tr w:rsidR="00CD7D49" w14:paraId="4A7A1846" w14:textId="77777777">
        <w:trPr>
          <w:jc w:val="center"/>
        </w:trPr>
        <w:tc>
          <w:tcPr>
            <w:tcW w:w="2880" w:type="dxa"/>
          </w:tcPr>
          <w:p w14:paraId="0F9C78DE" w14:textId="77777777" w:rsidR="00CD7D49" w:rsidRDefault="00000000">
            <w:pPr>
              <w:spacing w:after="0" w:line="240" w:lineRule="auto"/>
            </w:pPr>
            <w:r>
              <w:rPr>
                <w:b/>
              </w:rPr>
              <w:t>NFR No.</w:t>
            </w:r>
          </w:p>
        </w:tc>
        <w:tc>
          <w:tcPr>
            <w:tcW w:w="2880" w:type="dxa"/>
          </w:tcPr>
          <w:p w14:paraId="00D5A063" w14:textId="77777777" w:rsidR="00CD7D49" w:rsidRDefault="00000000">
            <w:pPr>
              <w:spacing w:after="0" w:line="240" w:lineRule="auto"/>
            </w:pPr>
            <w:r>
              <w:rPr>
                <w:b/>
              </w:rPr>
              <w:t>Non-Functional Requirement</w:t>
            </w:r>
          </w:p>
        </w:tc>
        <w:tc>
          <w:tcPr>
            <w:tcW w:w="2880" w:type="dxa"/>
          </w:tcPr>
          <w:p w14:paraId="1E76B13C" w14:textId="77777777" w:rsidR="00CD7D49" w:rsidRDefault="00000000">
            <w:pPr>
              <w:spacing w:after="0" w:line="240" w:lineRule="auto"/>
            </w:pPr>
            <w:r>
              <w:rPr>
                <w:b/>
              </w:rPr>
              <w:t>Description</w:t>
            </w:r>
          </w:p>
        </w:tc>
      </w:tr>
      <w:tr w:rsidR="00CD7D49" w14:paraId="6C644908" w14:textId="77777777">
        <w:trPr>
          <w:jc w:val="center"/>
        </w:trPr>
        <w:tc>
          <w:tcPr>
            <w:tcW w:w="2880" w:type="dxa"/>
            <w:vAlign w:val="center"/>
          </w:tcPr>
          <w:p w14:paraId="490213BA" w14:textId="77777777" w:rsidR="00CD7D49" w:rsidRDefault="00000000">
            <w:pPr>
              <w:spacing w:after="0" w:line="240" w:lineRule="auto"/>
            </w:pPr>
            <w:r>
              <w:t>NFR-1</w:t>
            </w:r>
          </w:p>
        </w:tc>
        <w:tc>
          <w:tcPr>
            <w:tcW w:w="2880" w:type="dxa"/>
            <w:vAlign w:val="center"/>
          </w:tcPr>
          <w:p w14:paraId="6FBBA414" w14:textId="77777777" w:rsidR="00CD7D49" w:rsidRDefault="00000000">
            <w:pPr>
              <w:spacing w:after="0" w:line="240" w:lineRule="auto"/>
            </w:pPr>
            <w:r>
              <w:t>Usability</w:t>
            </w:r>
          </w:p>
        </w:tc>
        <w:tc>
          <w:tcPr>
            <w:tcW w:w="2880" w:type="dxa"/>
            <w:vAlign w:val="center"/>
          </w:tcPr>
          <w:p w14:paraId="0C92877C" w14:textId="77777777" w:rsidR="00CD7D49" w:rsidRDefault="00000000">
            <w:pPr>
              <w:spacing w:after="0" w:line="240" w:lineRule="auto"/>
            </w:pPr>
            <w:r>
              <w:t>The ACL configuration should provide clear and predictable access behavior for administrators and authorized users. Users should be able to access the Institution Details list and forms according to their assigned permissions.</w:t>
            </w:r>
          </w:p>
        </w:tc>
      </w:tr>
      <w:tr w:rsidR="00CD7D49" w14:paraId="7C2E7537" w14:textId="77777777">
        <w:trPr>
          <w:jc w:val="center"/>
        </w:trPr>
        <w:tc>
          <w:tcPr>
            <w:tcW w:w="2880" w:type="dxa"/>
            <w:vAlign w:val="center"/>
          </w:tcPr>
          <w:p w14:paraId="5E529F75" w14:textId="77777777" w:rsidR="00CD7D49" w:rsidRDefault="00000000">
            <w:pPr>
              <w:spacing w:after="0" w:line="240" w:lineRule="auto"/>
            </w:pPr>
            <w:r>
              <w:t>NFR-2</w:t>
            </w:r>
          </w:p>
        </w:tc>
        <w:tc>
          <w:tcPr>
            <w:tcW w:w="2880" w:type="dxa"/>
            <w:vAlign w:val="center"/>
          </w:tcPr>
          <w:p w14:paraId="22BC268B" w14:textId="77777777" w:rsidR="00CD7D49" w:rsidRDefault="00000000">
            <w:pPr>
              <w:spacing w:after="0" w:line="240" w:lineRule="auto"/>
            </w:pPr>
            <w:r>
              <w:t>Security</w:t>
            </w:r>
          </w:p>
        </w:tc>
        <w:tc>
          <w:tcPr>
            <w:tcW w:w="2880" w:type="dxa"/>
            <w:vAlign w:val="center"/>
          </w:tcPr>
          <w:p w14:paraId="271F7093" w14:textId="77777777" w:rsidR="00CD7D49" w:rsidRDefault="00000000">
            <w:pPr>
              <w:spacing w:after="0" w:line="240" w:lineRule="auto"/>
            </w:pPr>
            <w:r>
              <w:t>The solution must enforce record-level security using ServiceNow ACLs, custom roles, the Branch data condition and server-side script evaluation. Unauthorized users must be denied access.</w:t>
            </w:r>
          </w:p>
        </w:tc>
      </w:tr>
      <w:tr w:rsidR="00CD7D49" w14:paraId="268E3050" w14:textId="77777777">
        <w:trPr>
          <w:jc w:val="center"/>
        </w:trPr>
        <w:tc>
          <w:tcPr>
            <w:tcW w:w="2880" w:type="dxa"/>
            <w:vAlign w:val="center"/>
          </w:tcPr>
          <w:p w14:paraId="1D53B991" w14:textId="77777777" w:rsidR="00CD7D49" w:rsidRDefault="00000000">
            <w:pPr>
              <w:spacing w:after="0" w:line="240" w:lineRule="auto"/>
            </w:pPr>
            <w:r>
              <w:t>NFR-3</w:t>
            </w:r>
          </w:p>
        </w:tc>
        <w:tc>
          <w:tcPr>
            <w:tcW w:w="2880" w:type="dxa"/>
            <w:vAlign w:val="center"/>
          </w:tcPr>
          <w:p w14:paraId="3002A972" w14:textId="77777777" w:rsidR="00CD7D49" w:rsidRDefault="00000000">
            <w:pPr>
              <w:spacing w:after="0" w:line="240" w:lineRule="auto"/>
            </w:pPr>
            <w:r>
              <w:t>Reliability</w:t>
            </w:r>
          </w:p>
        </w:tc>
        <w:tc>
          <w:tcPr>
            <w:tcW w:w="2880" w:type="dxa"/>
            <w:vAlign w:val="center"/>
          </w:tcPr>
          <w:p w14:paraId="712B55F9" w14:textId="77777777" w:rsidR="00CD7D49" w:rsidRDefault="00000000">
            <w:pPr>
              <w:spacing w:after="0" w:line="240" w:lineRule="auto"/>
            </w:pPr>
            <w:r>
              <w:t>ACL rules should consistently enforce READ, CREATE, WRITE and DELETE permissions across the configured Institution Details records.</w:t>
            </w:r>
          </w:p>
        </w:tc>
      </w:tr>
      <w:tr w:rsidR="00CD7D49" w14:paraId="3E03043B" w14:textId="77777777">
        <w:trPr>
          <w:jc w:val="center"/>
        </w:trPr>
        <w:tc>
          <w:tcPr>
            <w:tcW w:w="2880" w:type="dxa"/>
            <w:vAlign w:val="center"/>
          </w:tcPr>
          <w:p w14:paraId="37E03478" w14:textId="77777777" w:rsidR="00CD7D49" w:rsidRDefault="00000000">
            <w:pPr>
              <w:spacing w:after="0" w:line="240" w:lineRule="auto"/>
            </w:pPr>
            <w:r>
              <w:t>NFR-4</w:t>
            </w:r>
          </w:p>
        </w:tc>
        <w:tc>
          <w:tcPr>
            <w:tcW w:w="2880" w:type="dxa"/>
            <w:vAlign w:val="center"/>
          </w:tcPr>
          <w:p w14:paraId="2F49BD68" w14:textId="77777777" w:rsidR="00CD7D49" w:rsidRDefault="00000000">
            <w:pPr>
              <w:spacing w:after="0" w:line="240" w:lineRule="auto"/>
            </w:pPr>
            <w:r>
              <w:t>Performance</w:t>
            </w:r>
          </w:p>
        </w:tc>
        <w:tc>
          <w:tcPr>
            <w:tcW w:w="2880" w:type="dxa"/>
            <w:vAlign w:val="center"/>
          </w:tcPr>
          <w:p w14:paraId="3AF40224" w14:textId="77777777" w:rsidR="00CD7D49" w:rsidRDefault="00000000">
            <w:pPr>
              <w:spacing w:after="0" w:line="240" w:lineRule="auto"/>
            </w:pPr>
            <w:r>
              <w:t xml:space="preserve">Access decisions should be evaluated through the </w:t>
            </w:r>
            <w:r>
              <w:lastRenderedPageBreak/>
              <w:t>ServiceNow ACL engine with concise role and script checks, without depending on unnecessary external services.</w:t>
            </w:r>
          </w:p>
        </w:tc>
      </w:tr>
      <w:tr w:rsidR="00CD7D49" w14:paraId="76A71C45" w14:textId="77777777">
        <w:trPr>
          <w:jc w:val="center"/>
        </w:trPr>
        <w:tc>
          <w:tcPr>
            <w:tcW w:w="2880" w:type="dxa"/>
            <w:vAlign w:val="center"/>
          </w:tcPr>
          <w:p w14:paraId="14C62D85" w14:textId="77777777" w:rsidR="00CD7D49" w:rsidRDefault="00000000">
            <w:pPr>
              <w:spacing w:after="0" w:line="240" w:lineRule="auto"/>
            </w:pPr>
            <w:r>
              <w:lastRenderedPageBreak/>
              <w:t>NFR-5</w:t>
            </w:r>
          </w:p>
        </w:tc>
        <w:tc>
          <w:tcPr>
            <w:tcW w:w="2880" w:type="dxa"/>
            <w:vAlign w:val="center"/>
          </w:tcPr>
          <w:p w14:paraId="11CCF1E1" w14:textId="77777777" w:rsidR="00CD7D49" w:rsidRDefault="00000000">
            <w:pPr>
              <w:spacing w:after="0" w:line="240" w:lineRule="auto"/>
            </w:pPr>
            <w:r>
              <w:t>Availability</w:t>
            </w:r>
          </w:p>
        </w:tc>
        <w:tc>
          <w:tcPr>
            <w:tcW w:w="2880" w:type="dxa"/>
            <w:vAlign w:val="center"/>
          </w:tcPr>
          <w:p w14:paraId="7E67FECE" w14:textId="77777777" w:rsidR="00CD7D49" w:rsidRDefault="00000000">
            <w:pPr>
              <w:spacing w:after="0" w:line="240" w:lineRule="auto"/>
            </w:pPr>
            <w:r>
              <w:t>The solution should remain accessible through the ServiceNow platform for authorized users, subject to the availability of the ServiceNow instance.</w:t>
            </w:r>
          </w:p>
        </w:tc>
      </w:tr>
      <w:tr w:rsidR="00CD7D49" w14:paraId="424D2DFC" w14:textId="77777777">
        <w:trPr>
          <w:jc w:val="center"/>
        </w:trPr>
        <w:tc>
          <w:tcPr>
            <w:tcW w:w="2880" w:type="dxa"/>
            <w:vAlign w:val="center"/>
          </w:tcPr>
          <w:p w14:paraId="03F47197" w14:textId="77777777" w:rsidR="00CD7D49" w:rsidRDefault="00000000">
            <w:pPr>
              <w:spacing w:after="0" w:line="240" w:lineRule="auto"/>
            </w:pPr>
            <w:r>
              <w:t>NFR-6</w:t>
            </w:r>
          </w:p>
        </w:tc>
        <w:tc>
          <w:tcPr>
            <w:tcW w:w="2880" w:type="dxa"/>
            <w:vAlign w:val="center"/>
          </w:tcPr>
          <w:p w14:paraId="53B65E55" w14:textId="77777777" w:rsidR="00CD7D49" w:rsidRDefault="00000000">
            <w:pPr>
              <w:spacing w:after="0" w:line="240" w:lineRule="auto"/>
            </w:pPr>
            <w:r>
              <w:t>Scalability</w:t>
            </w:r>
          </w:p>
        </w:tc>
        <w:tc>
          <w:tcPr>
            <w:tcW w:w="2880" w:type="dxa"/>
            <w:vAlign w:val="center"/>
          </w:tcPr>
          <w:p w14:paraId="164DD0BA" w14:textId="77777777" w:rsidR="00CD7D49" w:rsidRDefault="00000000">
            <w:pPr>
              <w:spacing w:after="0" w:line="240" w:lineRule="auto"/>
            </w:pPr>
            <w:r>
              <w:t>The solution should support additional users, roles and Institution Details records while maintaining centralized record-level access control through the ServiceNow ACL framework.</w:t>
            </w:r>
          </w:p>
        </w:tc>
      </w:tr>
    </w:tbl>
    <w:p w14:paraId="25EA0227" w14:textId="77777777" w:rsidR="00CD7D49" w:rsidRDefault="00000000">
      <w:pPr>
        <w:pStyle w:val="Heading1"/>
      </w:pPr>
      <w:r>
        <w:t>Requirement-to-ACL Mapping</w:t>
      </w:r>
    </w:p>
    <w:tbl>
      <w:tblPr>
        <w:tblStyle w:val="TableGrid"/>
        <w:tblW w:w="0" w:type="auto"/>
        <w:jc w:val="center"/>
        <w:tblLook w:val="04A0" w:firstRow="1" w:lastRow="0" w:firstColumn="1" w:lastColumn="0" w:noHBand="0" w:noVBand="1"/>
      </w:tblPr>
      <w:tblGrid>
        <w:gridCol w:w="2880"/>
        <w:gridCol w:w="2880"/>
        <w:gridCol w:w="2880"/>
      </w:tblGrid>
      <w:tr w:rsidR="00CD7D49" w14:paraId="0CFC5F75" w14:textId="77777777">
        <w:trPr>
          <w:jc w:val="center"/>
        </w:trPr>
        <w:tc>
          <w:tcPr>
            <w:tcW w:w="2880" w:type="dxa"/>
          </w:tcPr>
          <w:p w14:paraId="1D615156" w14:textId="77777777" w:rsidR="00CD7D49" w:rsidRDefault="00000000">
            <w:pPr>
              <w:spacing w:after="0" w:line="240" w:lineRule="auto"/>
            </w:pPr>
            <w:r>
              <w:rPr>
                <w:b/>
              </w:rPr>
              <w:t>Access Operation</w:t>
            </w:r>
          </w:p>
        </w:tc>
        <w:tc>
          <w:tcPr>
            <w:tcW w:w="2880" w:type="dxa"/>
          </w:tcPr>
          <w:p w14:paraId="397A0870" w14:textId="77777777" w:rsidR="00CD7D49" w:rsidRDefault="00000000">
            <w:pPr>
              <w:spacing w:after="0" w:line="240" w:lineRule="auto"/>
            </w:pPr>
            <w:r>
              <w:rPr>
                <w:b/>
              </w:rPr>
              <w:t>Role</w:t>
            </w:r>
          </w:p>
        </w:tc>
        <w:tc>
          <w:tcPr>
            <w:tcW w:w="2880" w:type="dxa"/>
          </w:tcPr>
          <w:p w14:paraId="19A2935F" w14:textId="77777777" w:rsidR="00CD7D49" w:rsidRDefault="00000000">
            <w:pPr>
              <w:spacing w:after="0" w:line="240" w:lineRule="auto"/>
            </w:pPr>
            <w:r>
              <w:rPr>
                <w:b/>
              </w:rPr>
              <w:t>Requirement</w:t>
            </w:r>
          </w:p>
        </w:tc>
      </w:tr>
      <w:tr w:rsidR="00CD7D49" w14:paraId="44762EF2" w14:textId="77777777">
        <w:trPr>
          <w:jc w:val="center"/>
        </w:trPr>
        <w:tc>
          <w:tcPr>
            <w:tcW w:w="2880" w:type="dxa"/>
          </w:tcPr>
          <w:p w14:paraId="48E6CAF8" w14:textId="77777777" w:rsidR="00CD7D49" w:rsidRDefault="00000000">
            <w:pPr>
              <w:spacing w:after="0" w:line="240" w:lineRule="auto"/>
            </w:pPr>
            <w:r>
              <w:t>READ</w:t>
            </w:r>
          </w:p>
        </w:tc>
        <w:tc>
          <w:tcPr>
            <w:tcW w:w="2880" w:type="dxa"/>
          </w:tcPr>
          <w:p w14:paraId="59056029" w14:textId="77777777" w:rsidR="00CD7D49" w:rsidRDefault="00000000">
            <w:pPr>
              <w:spacing w:after="0" w:line="240" w:lineRule="auto"/>
            </w:pPr>
            <w:r>
              <w:t>bb1</w:t>
            </w:r>
          </w:p>
        </w:tc>
        <w:tc>
          <w:tcPr>
            <w:tcW w:w="2880" w:type="dxa"/>
          </w:tcPr>
          <w:p w14:paraId="3E46FD74" w14:textId="77777777" w:rsidR="00CD7D49" w:rsidRDefault="00000000">
            <w:pPr>
              <w:spacing w:after="0" w:line="240" w:lineRule="auto"/>
            </w:pPr>
            <w:r>
              <w:t>View only EEE branch records; unauthorized users are denied.</w:t>
            </w:r>
          </w:p>
        </w:tc>
      </w:tr>
      <w:tr w:rsidR="00CD7D49" w14:paraId="241960B2" w14:textId="77777777">
        <w:trPr>
          <w:jc w:val="center"/>
        </w:trPr>
        <w:tc>
          <w:tcPr>
            <w:tcW w:w="2880" w:type="dxa"/>
          </w:tcPr>
          <w:p w14:paraId="04F3D1A9" w14:textId="77777777" w:rsidR="00CD7D49" w:rsidRDefault="00000000">
            <w:pPr>
              <w:spacing w:after="0" w:line="240" w:lineRule="auto"/>
            </w:pPr>
            <w:r>
              <w:t>READ</w:t>
            </w:r>
          </w:p>
        </w:tc>
        <w:tc>
          <w:tcPr>
            <w:tcW w:w="2880" w:type="dxa"/>
          </w:tcPr>
          <w:p w14:paraId="18BEE869" w14:textId="77777777" w:rsidR="00CD7D49" w:rsidRDefault="00000000">
            <w:pPr>
              <w:spacing w:after="0" w:line="240" w:lineRule="auto"/>
            </w:pPr>
            <w:r>
              <w:t>admin</w:t>
            </w:r>
          </w:p>
        </w:tc>
        <w:tc>
          <w:tcPr>
            <w:tcW w:w="2880" w:type="dxa"/>
          </w:tcPr>
          <w:p w14:paraId="6EE6B778" w14:textId="77777777" w:rsidR="00CD7D49" w:rsidRDefault="00000000">
            <w:pPr>
              <w:spacing w:after="0" w:line="240" w:lineRule="auto"/>
            </w:pPr>
            <w:r>
              <w:t>Full access to records regardless of branch.</w:t>
            </w:r>
          </w:p>
        </w:tc>
      </w:tr>
      <w:tr w:rsidR="00CD7D49" w14:paraId="1417F123" w14:textId="77777777">
        <w:trPr>
          <w:jc w:val="center"/>
        </w:trPr>
        <w:tc>
          <w:tcPr>
            <w:tcW w:w="2880" w:type="dxa"/>
          </w:tcPr>
          <w:p w14:paraId="7C9F47EE" w14:textId="77777777" w:rsidR="00CD7D49" w:rsidRDefault="00000000">
            <w:pPr>
              <w:spacing w:after="0" w:line="240" w:lineRule="auto"/>
            </w:pPr>
            <w:r>
              <w:t>CREATE</w:t>
            </w:r>
          </w:p>
        </w:tc>
        <w:tc>
          <w:tcPr>
            <w:tcW w:w="2880" w:type="dxa"/>
          </w:tcPr>
          <w:p w14:paraId="0597694E" w14:textId="77777777" w:rsidR="00CD7D49" w:rsidRDefault="00000000">
            <w:pPr>
              <w:spacing w:after="0" w:line="240" w:lineRule="auto"/>
            </w:pPr>
            <w:r>
              <w:t>bb2</w:t>
            </w:r>
          </w:p>
        </w:tc>
        <w:tc>
          <w:tcPr>
            <w:tcW w:w="2880" w:type="dxa"/>
          </w:tcPr>
          <w:p w14:paraId="1CAF81EC" w14:textId="77777777" w:rsidR="00CD7D49" w:rsidRDefault="00000000">
            <w:pPr>
              <w:spacing w:after="0" w:line="240" w:lineRule="auto"/>
            </w:pPr>
            <w:r>
              <w:t>Create new Institution Details records.</w:t>
            </w:r>
          </w:p>
        </w:tc>
      </w:tr>
      <w:tr w:rsidR="00CD7D49" w14:paraId="1CF6522D" w14:textId="77777777">
        <w:trPr>
          <w:jc w:val="center"/>
        </w:trPr>
        <w:tc>
          <w:tcPr>
            <w:tcW w:w="2880" w:type="dxa"/>
          </w:tcPr>
          <w:p w14:paraId="758A7A3E" w14:textId="77777777" w:rsidR="00CD7D49" w:rsidRDefault="00000000">
            <w:pPr>
              <w:spacing w:after="0" w:line="240" w:lineRule="auto"/>
            </w:pPr>
            <w:r>
              <w:t>WRITE</w:t>
            </w:r>
          </w:p>
        </w:tc>
        <w:tc>
          <w:tcPr>
            <w:tcW w:w="2880" w:type="dxa"/>
          </w:tcPr>
          <w:p w14:paraId="5C809502" w14:textId="77777777" w:rsidR="00CD7D49" w:rsidRDefault="00000000">
            <w:pPr>
              <w:spacing w:after="0" w:line="240" w:lineRule="auto"/>
            </w:pPr>
            <w:r>
              <w:t>bb3</w:t>
            </w:r>
          </w:p>
        </w:tc>
        <w:tc>
          <w:tcPr>
            <w:tcW w:w="2880" w:type="dxa"/>
          </w:tcPr>
          <w:p w14:paraId="4BE14A90" w14:textId="77777777" w:rsidR="00CD7D49" w:rsidRDefault="00000000">
            <w:pPr>
              <w:spacing w:after="0" w:line="240" w:lineRule="auto"/>
            </w:pPr>
            <w:r>
              <w:t>Edit Institution Details records.</w:t>
            </w:r>
          </w:p>
        </w:tc>
      </w:tr>
      <w:tr w:rsidR="00CD7D49" w14:paraId="53022680" w14:textId="77777777">
        <w:trPr>
          <w:jc w:val="center"/>
        </w:trPr>
        <w:tc>
          <w:tcPr>
            <w:tcW w:w="2880" w:type="dxa"/>
          </w:tcPr>
          <w:p w14:paraId="30BB5659" w14:textId="77777777" w:rsidR="00CD7D49" w:rsidRDefault="00000000">
            <w:pPr>
              <w:spacing w:after="0" w:line="240" w:lineRule="auto"/>
            </w:pPr>
            <w:r>
              <w:t>DELETE</w:t>
            </w:r>
          </w:p>
        </w:tc>
        <w:tc>
          <w:tcPr>
            <w:tcW w:w="2880" w:type="dxa"/>
          </w:tcPr>
          <w:p w14:paraId="1DEC718C" w14:textId="77777777" w:rsidR="00CD7D49" w:rsidRDefault="00000000">
            <w:pPr>
              <w:spacing w:after="0" w:line="240" w:lineRule="auto"/>
            </w:pPr>
            <w:r>
              <w:t>bb4</w:t>
            </w:r>
          </w:p>
        </w:tc>
        <w:tc>
          <w:tcPr>
            <w:tcW w:w="2880" w:type="dxa"/>
          </w:tcPr>
          <w:p w14:paraId="12CCB9D7" w14:textId="77777777" w:rsidR="00CD7D49" w:rsidRDefault="00000000">
            <w:pPr>
              <w:spacing w:after="0" w:line="240" w:lineRule="auto"/>
            </w:pPr>
            <w:r>
              <w:t>Delete Institution Details records.</w:t>
            </w:r>
          </w:p>
        </w:tc>
      </w:tr>
    </w:tbl>
    <w:p w14:paraId="148BDB96" w14:textId="77777777" w:rsidR="00CD7D49" w:rsidRDefault="00000000">
      <w:pPr>
        <w:pStyle w:val="Heading1"/>
      </w:pPr>
      <w:r>
        <w:t>Expected Outcome</w:t>
      </w:r>
    </w:p>
    <w:p w14:paraId="5473D039" w14:textId="77777777" w:rsidR="00CD7D49" w:rsidRDefault="00000000">
      <w:r>
        <w:t>The completed solution should demonstrate record-level security using script-controlled READ, WRITE, CREATE and DELETE ACLs. Users should receive access according to their roles and the configured Branch condition, while administrators retain full access. The project therefore demonstrates how user roles and record field values are evaluated together to control access to Institution Details records.</w:t>
      </w:r>
    </w:p>
    <w:sectPr w:rsidR="00CD7D4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BAC80" w14:textId="77777777" w:rsidR="003378C0" w:rsidRDefault="003378C0">
      <w:pPr>
        <w:spacing w:line="240" w:lineRule="auto"/>
      </w:pPr>
      <w:r>
        <w:separator/>
      </w:r>
    </w:p>
  </w:endnote>
  <w:endnote w:type="continuationSeparator" w:id="0">
    <w:p w14:paraId="631EF092" w14:textId="77777777" w:rsidR="003378C0" w:rsidRDefault="003378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CF3E4" w14:textId="77777777" w:rsidR="003378C0" w:rsidRDefault="003378C0">
      <w:pPr>
        <w:spacing w:after="0"/>
      </w:pPr>
      <w:r>
        <w:separator/>
      </w:r>
    </w:p>
  </w:footnote>
  <w:footnote w:type="continuationSeparator" w:id="0">
    <w:p w14:paraId="0CA99D24" w14:textId="77777777" w:rsidR="003378C0" w:rsidRDefault="003378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76111451">
    <w:abstractNumId w:val="5"/>
  </w:num>
  <w:num w:numId="2" w16cid:durableId="1876623618">
    <w:abstractNumId w:val="3"/>
  </w:num>
  <w:num w:numId="3" w16cid:durableId="52848077">
    <w:abstractNumId w:val="2"/>
  </w:num>
  <w:num w:numId="4" w16cid:durableId="68965263">
    <w:abstractNumId w:val="4"/>
  </w:num>
  <w:num w:numId="5" w16cid:durableId="1875606915">
    <w:abstractNumId w:val="1"/>
  </w:num>
  <w:num w:numId="6" w16cid:durableId="61729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8C0"/>
    <w:rsid w:val="0051095F"/>
    <w:rsid w:val="007A3B42"/>
    <w:rsid w:val="00980EF3"/>
    <w:rsid w:val="00AA1D8D"/>
    <w:rsid w:val="00B47730"/>
    <w:rsid w:val="00CB0664"/>
    <w:rsid w:val="00CD7D49"/>
    <w:rsid w:val="00DF2B2B"/>
    <w:rsid w:val="00FC693F"/>
    <w:rsid w:val="00FF3205"/>
    <w:rsid w:val="624C6BDE"/>
    <w:rsid w:val="791D7C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6CAEAD"/>
  <w14:defaultImageDpi w14:val="300"/>
  <w15:docId w15:val="{63B8695E-7162-4590-A595-3F3A3DD99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583</Words>
  <Characters>3326</Characters>
  <Application>Microsoft Office Word</Application>
  <DocSecurity>0</DocSecurity>
  <Lines>27</Lines>
  <Paragraphs>7</Paragraphs>
  <ScaleCrop>false</ScaleCrop>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S0940418</cp:lastModifiedBy>
  <cp:revision>3</cp:revision>
  <dcterms:created xsi:type="dcterms:W3CDTF">2013-12-23T23:15:00Z</dcterms:created>
  <dcterms:modified xsi:type="dcterms:W3CDTF">2026-09-28T08:16:00Z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20FEBFA42EF348DF8921B0D7A0BE9EEC_13</vt:lpwstr>
  </property>
</Properties>
</file>