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D681" w14:textId="77777777" w:rsidR="002D1CD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1B6D6FA" w14:textId="77777777" w:rsidR="002D1CD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E61EC92" w14:textId="77777777" w:rsidR="002D1CD6" w:rsidRDefault="002D1CD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1CD6" w14:paraId="7E3400CA" w14:textId="77777777">
        <w:tc>
          <w:tcPr>
            <w:tcW w:w="4508" w:type="dxa"/>
          </w:tcPr>
          <w:p w14:paraId="7DBD55E8" w14:textId="77777777" w:rsidR="002D1CD6" w:rsidRDefault="00000000">
            <w:r>
              <w:t>Date</w:t>
            </w:r>
          </w:p>
        </w:tc>
        <w:tc>
          <w:tcPr>
            <w:tcW w:w="4843" w:type="dxa"/>
          </w:tcPr>
          <w:p w14:paraId="6395A050" w14:textId="77777777" w:rsidR="002D1CD6" w:rsidRDefault="00000000">
            <w:r>
              <w:t>31 January 2025</w:t>
            </w:r>
          </w:p>
        </w:tc>
      </w:tr>
      <w:tr w:rsidR="002D1CD6" w14:paraId="6DD9A09E" w14:textId="77777777">
        <w:tc>
          <w:tcPr>
            <w:tcW w:w="4508" w:type="dxa"/>
          </w:tcPr>
          <w:p w14:paraId="2C0F3C85" w14:textId="77777777" w:rsidR="002D1CD6" w:rsidRDefault="00000000">
            <w:r>
              <w:t>Team ID</w:t>
            </w:r>
          </w:p>
        </w:tc>
        <w:tc>
          <w:tcPr>
            <w:tcW w:w="4843" w:type="dxa"/>
          </w:tcPr>
          <w:p w14:paraId="5F918CF6" w14:textId="6E1B64ED" w:rsidR="002D1CD6" w:rsidRDefault="004D0614">
            <w:r w:rsidRPr="004D0614">
              <w:t>LTVIP2026TMIDS38821</w:t>
            </w:r>
          </w:p>
        </w:tc>
      </w:tr>
      <w:tr w:rsidR="002D1CD6" w14:paraId="157C77CE" w14:textId="77777777">
        <w:tc>
          <w:tcPr>
            <w:tcW w:w="4508" w:type="dxa"/>
          </w:tcPr>
          <w:p w14:paraId="50F3B2C7" w14:textId="77777777" w:rsidR="002D1CD6" w:rsidRDefault="00000000">
            <w:r>
              <w:t>Project Name</w:t>
            </w:r>
          </w:p>
        </w:tc>
        <w:tc>
          <w:tcPr>
            <w:tcW w:w="4843" w:type="dxa"/>
          </w:tcPr>
          <w:p w14:paraId="301E4CFE" w14:textId="5B084AF8" w:rsidR="002D1CD6" w:rsidRDefault="004D0614">
            <w:r w:rsidRPr="004D0614">
              <w:t>Exploratory Analysis of Rain Fall Data in India for Agriculture</w:t>
            </w:r>
          </w:p>
        </w:tc>
      </w:tr>
      <w:tr w:rsidR="002D1CD6" w14:paraId="7A59AB6F" w14:textId="77777777">
        <w:tc>
          <w:tcPr>
            <w:tcW w:w="4508" w:type="dxa"/>
          </w:tcPr>
          <w:p w14:paraId="630CD0E8" w14:textId="77777777" w:rsidR="002D1CD6" w:rsidRDefault="00000000">
            <w:r>
              <w:t>Maximum Marks</w:t>
            </w:r>
          </w:p>
        </w:tc>
        <w:tc>
          <w:tcPr>
            <w:tcW w:w="4843" w:type="dxa"/>
          </w:tcPr>
          <w:p w14:paraId="7DB74186" w14:textId="77777777" w:rsidR="002D1CD6" w:rsidRDefault="00000000">
            <w:r>
              <w:t>4 Marks</w:t>
            </w:r>
          </w:p>
        </w:tc>
      </w:tr>
    </w:tbl>
    <w:p w14:paraId="5D12C7F8" w14:textId="77777777" w:rsidR="002D1CD6" w:rsidRDefault="002D1CD6">
      <w:pPr>
        <w:rPr>
          <w:b/>
        </w:rPr>
      </w:pPr>
    </w:p>
    <w:p w14:paraId="348E5EAB" w14:textId="77777777" w:rsidR="002D1CD6" w:rsidRDefault="00000000">
      <w:pPr>
        <w:rPr>
          <w:b/>
        </w:rPr>
      </w:pPr>
      <w:r>
        <w:rPr>
          <w:b/>
        </w:rPr>
        <w:t>Functional Requirements:</w:t>
      </w:r>
    </w:p>
    <w:p w14:paraId="54D29D56" w14:textId="77777777" w:rsidR="002D1CD6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419"/>
        <w:gridCol w:w="6049"/>
      </w:tblGrid>
      <w:tr w:rsidR="004D0614" w:rsidRPr="004D0614" w14:paraId="3AC6EC07" w14:textId="77777777" w:rsidTr="004D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31096" w14:textId="77777777" w:rsidR="004D0614" w:rsidRPr="004D0614" w:rsidRDefault="004D0614" w:rsidP="004D0614">
            <w:pPr>
              <w:rPr>
                <w:b/>
                <w:bCs/>
              </w:rPr>
            </w:pPr>
            <w:r w:rsidRPr="004D0614">
              <w:rPr>
                <w:b/>
                <w:bCs/>
              </w:rPr>
              <w:t>FR No.</w:t>
            </w:r>
          </w:p>
        </w:tc>
        <w:tc>
          <w:tcPr>
            <w:tcW w:w="2389" w:type="dxa"/>
            <w:vAlign w:val="center"/>
            <w:hideMark/>
          </w:tcPr>
          <w:p w14:paraId="041FF8E0" w14:textId="77777777" w:rsidR="004D0614" w:rsidRPr="004D0614" w:rsidRDefault="004D0614" w:rsidP="004D0614">
            <w:pPr>
              <w:rPr>
                <w:b/>
                <w:bCs/>
              </w:rPr>
            </w:pPr>
            <w:r w:rsidRPr="004D0614">
              <w:rPr>
                <w:b/>
                <w:bCs/>
              </w:rPr>
              <w:t>Functional Requirement (Epic)</w:t>
            </w:r>
          </w:p>
        </w:tc>
        <w:tc>
          <w:tcPr>
            <w:tcW w:w="6004" w:type="dxa"/>
            <w:vAlign w:val="center"/>
            <w:hideMark/>
          </w:tcPr>
          <w:p w14:paraId="599B6D8F" w14:textId="77777777" w:rsidR="004D0614" w:rsidRPr="004D0614" w:rsidRDefault="004D0614" w:rsidP="004D0614">
            <w:pPr>
              <w:rPr>
                <w:b/>
                <w:bCs/>
              </w:rPr>
            </w:pPr>
            <w:r w:rsidRPr="004D0614">
              <w:rPr>
                <w:b/>
                <w:bCs/>
              </w:rPr>
              <w:t>Sub Requirement (Story / Sub-Task)</w:t>
            </w:r>
          </w:p>
        </w:tc>
      </w:tr>
      <w:tr w:rsidR="004D0614" w:rsidRPr="004D0614" w14:paraId="71A42AD4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A3A7" w14:textId="77777777" w:rsidR="004D0614" w:rsidRPr="004D0614" w:rsidRDefault="004D0614" w:rsidP="004D0614">
            <w:r w:rsidRPr="004D0614">
              <w:rPr>
                <w:b/>
                <w:bCs/>
              </w:rPr>
              <w:t>FR-1</w:t>
            </w:r>
          </w:p>
        </w:tc>
        <w:tc>
          <w:tcPr>
            <w:tcW w:w="2389" w:type="dxa"/>
            <w:vAlign w:val="center"/>
            <w:hideMark/>
          </w:tcPr>
          <w:p w14:paraId="15E83914" w14:textId="77777777" w:rsidR="004D0614" w:rsidRPr="004D0614" w:rsidRDefault="004D0614" w:rsidP="004D0614">
            <w:r w:rsidRPr="004D0614">
              <w:t>User Input Management</w:t>
            </w:r>
          </w:p>
        </w:tc>
        <w:tc>
          <w:tcPr>
            <w:tcW w:w="6004" w:type="dxa"/>
            <w:vAlign w:val="center"/>
            <w:hideMark/>
          </w:tcPr>
          <w:p w14:paraId="08E26E0A" w14:textId="77777777" w:rsidR="004D0614" w:rsidRPr="004D0614" w:rsidRDefault="004D0614" w:rsidP="004D0614">
            <w:r w:rsidRPr="004D0614">
              <w:t>Input rainfall parameters (State, District, Season, Month, Historical Rainfall Values) through web form</w:t>
            </w:r>
          </w:p>
        </w:tc>
      </w:tr>
      <w:tr w:rsidR="004D0614" w:rsidRPr="004D0614" w14:paraId="4C1DE5EF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05DF" w14:textId="77777777" w:rsidR="004D0614" w:rsidRPr="004D0614" w:rsidRDefault="004D0614" w:rsidP="004D0614"/>
        </w:tc>
        <w:tc>
          <w:tcPr>
            <w:tcW w:w="2389" w:type="dxa"/>
            <w:vAlign w:val="center"/>
            <w:hideMark/>
          </w:tcPr>
          <w:p w14:paraId="624A036B" w14:textId="77777777" w:rsidR="004D0614" w:rsidRPr="004D0614" w:rsidRDefault="004D0614" w:rsidP="004D0614"/>
        </w:tc>
        <w:tc>
          <w:tcPr>
            <w:tcW w:w="6004" w:type="dxa"/>
            <w:vAlign w:val="center"/>
            <w:hideMark/>
          </w:tcPr>
          <w:p w14:paraId="4C71FDAE" w14:textId="77777777" w:rsidR="004D0614" w:rsidRPr="004D0614" w:rsidRDefault="004D0614" w:rsidP="004D0614">
            <w:r w:rsidRPr="004D0614">
              <w:t>Validate input data (numeric validation, range checks, mandatory field checks)</w:t>
            </w:r>
          </w:p>
        </w:tc>
      </w:tr>
      <w:tr w:rsidR="004D0614" w:rsidRPr="004D0614" w14:paraId="4321A48A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E6FB" w14:textId="77777777" w:rsidR="004D0614" w:rsidRPr="004D0614" w:rsidRDefault="004D0614" w:rsidP="004D0614">
            <w:r w:rsidRPr="004D0614">
              <w:rPr>
                <w:b/>
                <w:bCs/>
              </w:rPr>
              <w:t>FR-2</w:t>
            </w:r>
          </w:p>
        </w:tc>
        <w:tc>
          <w:tcPr>
            <w:tcW w:w="2389" w:type="dxa"/>
            <w:vAlign w:val="center"/>
            <w:hideMark/>
          </w:tcPr>
          <w:p w14:paraId="674BE6E6" w14:textId="77777777" w:rsidR="004D0614" w:rsidRPr="004D0614" w:rsidRDefault="004D0614" w:rsidP="004D0614">
            <w:r w:rsidRPr="004D0614">
              <w:t>Rainfall Prediction</w:t>
            </w:r>
          </w:p>
        </w:tc>
        <w:tc>
          <w:tcPr>
            <w:tcW w:w="6004" w:type="dxa"/>
            <w:vAlign w:val="center"/>
            <w:hideMark/>
          </w:tcPr>
          <w:p w14:paraId="65E5FCD7" w14:textId="77777777" w:rsidR="004D0614" w:rsidRPr="004D0614" w:rsidRDefault="004D0614" w:rsidP="004D0614">
            <w:r w:rsidRPr="004D0614">
              <w:t>Process input data using trained Machine Learning model</w:t>
            </w:r>
          </w:p>
        </w:tc>
      </w:tr>
      <w:tr w:rsidR="004D0614" w:rsidRPr="004D0614" w14:paraId="23DF879D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1334" w14:textId="77777777" w:rsidR="004D0614" w:rsidRPr="004D0614" w:rsidRDefault="004D0614" w:rsidP="004D0614"/>
        </w:tc>
        <w:tc>
          <w:tcPr>
            <w:tcW w:w="2389" w:type="dxa"/>
            <w:vAlign w:val="center"/>
            <w:hideMark/>
          </w:tcPr>
          <w:p w14:paraId="5697A042" w14:textId="77777777" w:rsidR="004D0614" w:rsidRPr="004D0614" w:rsidRDefault="004D0614" w:rsidP="004D0614"/>
        </w:tc>
        <w:tc>
          <w:tcPr>
            <w:tcW w:w="6004" w:type="dxa"/>
            <w:vAlign w:val="center"/>
            <w:hideMark/>
          </w:tcPr>
          <w:p w14:paraId="11EBF340" w14:textId="77777777" w:rsidR="004D0614" w:rsidRPr="004D0614" w:rsidRDefault="004D0614" w:rsidP="004D0614">
            <w:r w:rsidRPr="004D0614">
              <w:t>Generate rainfall prediction result (Low / Normal / High Rainfall Category)</w:t>
            </w:r>
          </w:p>
        </w:tc>
      </w:tr>
      <w:tr w:rsidR="004D0614" w:rsidRPr="004D0614" w14:paraId="62EA8ABC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4FB3" w14:textId="77777777" w:rsidR="004D0614" w:rsidRPr="004D0614" w:rsidRDefault="004D0614" w:rsidP="004D0614">
            <w:r w:rsidRPr="004D0614">
              <w:rPr>
                <w:b/>
                <w:bCs/>
              </w:rPr>
              <w:t>FR-3</w:t>
            </w:r>
          </w:p>
        </w:tc>
        <w:tc>
          <w:tcPr>
            <w:tcW w:w="2389" w:type="dxa"/>
            <w:vAlign w:val="center"/>
            <w:hideMark/>
          </w:tcPr>
          <w:p w14:paraId="439872AC" w14:textId="77777777" w:rsidR="004D0614" w:rsidRPr="004D0614" w:rsidRDefault="004D0614" w:rsidP="004D0614">
            <w:r w:rsidRPr="004D0614">
              <w:t>Exploratory Data Analysis (EDA)</w:t>
            </w:r>
          </w:p>
        </w:tc>
        <w:tc>
          <w:tcPr>
            <w:tcW w:w="6004" w:type="dxa"/>
            <w:vAlign w:val="center"/>
            <w:hideMark/>
          </w:tcPr>
          <w:p w14:paraId="4A7418DC" w14:textId="77777777" w:rsidR="004D0614" w:rsidRPr="004D0614" w:rsidRDefault="004D0614" w:rsidP="004D0614">
            <w:r w:rsidRPr="004D0614">
              <w:t>Display historical rainfall trends using graphs and charts</w:t>
            </w:r>
          </w:p>
        </w:tc>
      </w:tr>
      <w:tr w:rsidR="004D0614" w:rsidRPr="004D0614" w14:paraId="77472BB1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2DD4" w14:textId="77777777" w:rsidR="004D0614" w:rsidRPr="004D0614" w:rsidRDefault="004D0614" w:rsidP="004D0614"/>
        </w:tc>
        <w:tc>
          <w:tcPr>
            <w:tcW w:w="2389" w:type="dxa"/>
            <w:vAlign w:val="center"/>
            <w:hideMark/>
          </w:tcPr>
          <w:p w14:paraId="58C00E8F" w14:textId="77777777" w:rsidR="004D0614" w:rsidRPr="004D0614" w:rsidRDefault="004D0614" w:rsidP="004D0614"/>
        </w:tc>
        <w:tc>
          <w:tcPr>
            <w:tcW w:w="6004" w:type="dxa"/>
            <w:vAlign w:val="center"/>
            <w:hideMark/>
          </w:tcPr>
          <w:p w14:paraId="5AFB570B" w14:textId="77777777" w:rsidR="004D0614" w:rsidRPr="004D0614" w:rsidRDefault="004D0614" w:rsidP="004D0614">
            <w:r w:rsidRPr="004D0614">
              <w:t>Provide seasonal and state-wise rainfall comparison</w:t>
            </w:r>
          </w:p>
        </w:tc>
      </w:tr>
      <w:tr w:rsidR="004D0614" w:rsidRPr="004D0614" w14:paraId="349113B6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1852" w14:textId="77777777" w:rsidR="004D0614" w:rsidRPr="004D0614" w:rsidRDefault="004D0614" w:rsidP="004D0614">
            <w:r w:rsidRPr="004D0614">
              <w:rPr>
                <w:b/>
                <w:bCs/>
              </w:rPr>
              <w:t>FR-4</w:t>
            </w:r>
          </w:p>
        </w:tc>
        <w:tc>
          <w:tcPr>
            <w:tcW w:w="2389" w:type="dxa"/>
            <w:vAlign w:val="center"/>
            <w:hideMark/>
          </w:tcPr>
          <w:p w14:paraId="1B05AE60" w14:textId="77777777" w:rsidR="004D0614" w:rsidRPr="004D0614" w:rsidRDefault="004D0614" w:rsidP="004D0614">
            <w:r w:rsidRPr="004D0614">
              <w:t>Result Display</w:t>
            </w:r>
          </w:p>
        </w:tc>
        <w:tc>
          <w:tcPr>
            <w:tcW w:w="6004" w:type="dxa"/>
            <w:vAlign w:val="center"/>
            <w:hideMark/>
          </w:tcPr>
          <w:p w14:paraId="43FF4F46" w14:textId="77777777" w:rsidR="004D0614" w:rsidRPr="004D0614" w:rsidRDefault="004D0614" w:rsidP="004D0614">
            <w:r w:rsidRPr="004D0614">
              <w:t xml:space="preserve">Display prediction </w:t>
            </w:r>
            <w:proofErr w:type="gramStart"/>
            <w:r w:rsidRPr="004D0614">
              <w:t>result</w:t>
            </w:r>
            <w:proofErr w:type="gramEnd"/>
            <w:r w:rsidRPr="004D0614">
              <w:t xml:space="preserve"> clearly on web interface</w:t>
            </w:r>
          </w:p>
        </w:tc>
      </w:tr>
      <w:tr w:rsidR="004D0614" w:rsidRPr="004D0614" w14:paraId="0C2974AD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FA72" w14:textId="77777777" w:rsidR="004D0614" w:rsidRPr="004D0614" w:rsidRDefault="004D0614" w:rsidP="004D0614"/>
        </w:tc>
        <w:tc>
          <w:tcPr>
            <w:tcW w:w="2389" w:type="dxa"/>
            <w:vAlign w:val="center"/>
            <w:hideMark/>
          </w:tcPr>
          <w:p w14:paraId="796DAC45" w14:textId="77777777" w:rsidR="004D0614" w:rsidRPr="004D0614" w:rsidRDefault="004D0614" w:rsidP="004D0614"/>
        </w:tc>
        <w:tc>
          <w:tcPr>
            <w:tcW w:w="6004" w:type="dxa"/>
            <w:vAlign w:val="center"/>
            <w:hideMark/>
          </w:tcPr>
          <w:p w14:paraId="7F76D07E" w14:textId="77777777" w:rsidR="004D0614" w:rsidRPr="004D0614" w:rsidRDefault="004D0614" w:rsidP="004D0614">
            <w:r w:rsidRPr="004D0614">
              <w:t>Show rainfall category along with basic interpretation message</w:t>
            </w:r>
          </w:p>
        </w:tc>
      </w:tr>
      <w:tr w:rsidR="004D0614" w:rsidRPr="004D0614" w14:paraId="59308B49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D0EA" w14:textId="77777777" w:rsidR="004D0614" w:rsidRPr="004D0614" w:rsidRDefault="004D0614" w:rsidP="004D0614">
            <w:r w:rsidRPr="004D0614">
              <w:rPr>
                <w:b/>
                <w:bCs/>
              </w:rPr>
              <w:t>FR-5</w:t>
            </w:r>
          </w:p>
        </w:tc>
        <w:tc>
          <w:tcPr>
            <w:tcW w:w="2389" w:type="dxa"/>
            <w:vAlign w:val="center"/>
            <w:hideMark/>
          </w:tcPr>
          <w:p w14:paraId="68F46018" w14:textId="77777777" w:rsidR="004D0614" w:rsidRPr="004D0614" w:rsidRDefault="004D0614" w:rsidP="004D0614">
            <w:r w:rsidRPr="004D0614">
              <w:t>Model Management</w:t>
            </w:r>
          </w:p>
        </w:tc>
        <w:tc>
          <w:tcPr>
            <w:tcW w:w="6004" w:type="dxa"/>
            <w:vAlign w:val="center"/>
            <w:hideMark/>
          </w:tcPr>
          <w:p w14:paraId="021776AD" w14:textId="77777777" w:rsidR="004D0614" w:rsidRPr="004D0614" w:rsidRDefault="004D0614" w:rsidP="004D0614">
            <w:r w:rsidRPr="004D0614">
              <w:t>Load trained ML model (.</w:t>
            </w:r>
            <w:proofErr w:type="spellStart"/>
            <w:r w:rsidRPr="004D0614">
              <w:t>pkl</w:t>
            </w:r>
            <w:proofErr w:type="spellEnd"/>
            <w:r w:rsidRPr="004D0614">
              <w:t xml:space="preserve"> file)</w:t>
            </w:r>
          </w:p>
        </w:tc>
      </w:tr>
      <w:tr w:rsidR="004D0614" w:rsidRPr="004D0614" w14:paraId="68C15CBA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5174" w14:textId="77777777" w:rsidR="004D0614" w:rsidRPr="004D0614" w:rsidRDefault="004D0614" w:rsidP="004D0614"/>
        </w:tc>
        <w:tc>
          <w:tcPr>
            <w:tcW w:w="2389" w:type="dxa"/>
            <w:vAlign w:val="center"/>
            <w:hideMark/>
          </w:tcPr>
          <w:p w14:paraId="0EADA922" w14:textId="77777777" w:rsidR="004D0614" w:rsidRPr="004D0614" w:rsidRDefault="004D0614" w:rsidP="004D0614"/>
        </w:tc>
        <w:tc>
          <w:tcPr>
            <w:tcW w:w="6004" w:type="dxa"/>
            <w:vAlign w:val="center"/>
            <w:hideMark/>
          </w:tcPr>
          <w:p w14:paraId="373E3699" w14:textId="77777777" w:rsidR="004D0614" w:rsidRPr="004D0614" w:rsidRDefault="004D0614" w:rsidP="004D0614">
            <w:r w:rsidRPr="004D0614">
              <w:t>Update / retrain model using new rainfall dataset</w:t>
            </w:r>
          </w:p>
        </w:tc>
      </w:tr>
      <w:tr w:rsidR="004D0614" w:rsidRPr="004D0614" w14:paraId="78A4F910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40E8" w14:textId="77777777" w:rsidR="004D0614" w:rsidRPr="004D0614" w:rsidRDefault="004D0614" w:rsidP="004D0614">
            <w:r w:rsidRPr="004D0614">
              <w:rPr>
                <w:b/>
                <w:bCs/>
              </w:rPr>
              <w:t>FR-6</w:t>
            </w:r>
          </w:p>
        </w:tc>
        <w:tc>
          <w:tcPr>
            <w:tcW w:w="2389" w:type="dxa"/>
            <w:vAlign w:val="center"/>
            <w:hideMark/>
          </w:tcPr>
          <w:p w14:paraId="2D39EF5B" w14:textId="77777777" w:rsidR="004D0614" w:rsidRPr="004D0614" w:rsidRDefault="004D0614" w:rsidP="004D0614">
            <w:r w:rsidRPr="004D0614">
              <w:t>Data Preprocessing</w:t>
            </w:r>
          </w:p>
        </w:tc>
        <w:tc>
          <w:tcPr>
            <w:tcW w:w="6004" w:type="dxa"/>
            <w:vAlign w:val="center"/>
            <w:hideMark/>
          </w:tcPr>
          <w:p w14:paraId="22A03F31" w14:textId="77777777" w:rsidR="004D0614" w:rsidRPr="004D0614" w:rsidRDefault="004D0614" w:rsidP="004D0614">
            <w:r w:rsidRPr="004D0614">
              <w:t>Apply scaling and feature transformation techniques</w:t>
            </w:r>
          </w:p>
        </w:tc>
      </w:tr>
      <w:tr w:rsidR="004D0614" w:rsidRPr="004D0614" w14:paraId="26424074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D8D7" w14:textId="77777777" w:rsidR="004D0614" w:rsidRPr="004D0614" w:rsidRDefault="004D0614" w:rsidP="004D0614"/>
        </w:tc>
        <w:tc>
          <w:tcPr>
            <w:tcW w:w="2389" w:type="dxa"/>
            <w:vAlign w:val="center"/>
            <w:hideMark/>
          </w:tcPr>
          <w:p w14:paraId="04D29E07" w14:textId="77777777" w:rsidR="004D0614" w:rsidRPr="004D0614" w:rsidRDefault="004D0614" w:rsidP="004D0614"/>
        </w:tc>
        <w:tc>
          <w:tcPr>
            <w:tcW w:w="6004" w:type="dxa"/>
            <w:vAlign w:val="center"/>
            <w:hideMark/>
          </w:tcPr>
          <w:p w14:paraId="1F053801" w14:textId="77777777" w:rsidR="004D0614" w:rsidRPr="004D0614" w:rsidRDefault="004D0614" w:rsidP="004D0614">
            <w:r w:rsidRPr="004D0614">
              <w:t>Handle missing, null, or inconsistent rainfall values</w:t>
            </w:r>
          </w:p>
        </w:tc>
      </w:tr>
      <w:tr w:rsidR="004D0614" w:rsidRPr="004D0614" w14:paraId="59508D2E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5D8F" w14:textId="77777777" w:rsidR="004D0614" w:rsidRPr="004D0614" w:rsidRDefault="004D0614" w:rsidP="004D0614">
            <w:r w:rsidRPr="004D0614">
              <w:rPr>
                <w:b/>
                <w:bCs/>
              </w:rPr>
              <w:t>FR-7</w:t>
            </w:r>
          </w:p>
        </w:tc>
        <w:tc>
          <w:tcPr>
            <w:tcW w:w="2389" w:type="dxa"/>
            <w:vAlign w:val="center"/>
            <w:hideMark/>
          </w:tcPr>
          <w:p w14:paraId="20A5125D" w14:textId="77777777" w:rsidR="004D0614" w:rsidRPr="004D0614" w:rsidRDefault="004D0614" w:rsidP="004D0614">
            <w:r w:rsidRPr="004D0614">
              <w:t>System Integration</w:t>
            </w:r>
          </w:p>
        </w:tc>
        <w:tc>
          <w:tcPr>
            <w:tcW w:w="6004" w:type="dxa"/>
            <w:vAlign w:val="center"/>
            <w:hideMark/>
          </w:tcPr>
          <w:p w14:paraId="77BE4456" w14:textId="77777777" w:rsidR="004D0614" w:rsidRPr="004D0614" w:rsidRDefault="004D0614" w:rsidP="004D0614">
            <w:r w:rsidRPr="004D0614">
              <w:t>Connect frontend (HTML/CSS/Bootstrap) with backend (Flask)</w:t>
            </w:r>
          </w:p>
        </w:tc>
      </w:tr>
      <w:tr w:rsidR="004D0614" w:rsidRPr="004D0614" w14:paraId="49D446A0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F3F5" w14:textId="77777777" w:rsidR="004D0614" w:rsidRPr="004D0614" w:rsidRDefault="004D0614" w:rsidP="004D0614"/>
        </w:tc>
        <w:tc>
          <w:tcPr>
            <w:tcW w:w="2389" w:type="dxa"/>
            <w:vAlign w:val="center"/>
            <w:hideMark/>
          </w:tcPr>
          <w:p w14:paraId="2A4FB41B" w14:textId="77777777" w:rsidR="004D0614" w:rsidRPr="004D0614" w:rsidRDefault="004D0614" w:rsidP="004D0614"/>
        </w:tc>
        <w:tc>
          <w:tcPr>
            <w:tcW w:w="6004" w:type="dxa"/>
            <w:vAlign w:val="center"/>
            <w:hideMark/>
          </w:tcPr>
          <w:p w14:paraId="4EBD28D5" w14:textId="77777777" w:rsidR="004D0614" w:rsidRPr="004D0614" w:rsidRDefault="004D0614" w:rsidP="004D0614">
            <w:r w:rsidRPr="004D0614">
              <w:t>Retrieve model and dataset from storage for processing</w:t>
            </w:r>
          </w:p>
        </w:tc>
      </w:tr>
    </w:tbl>
    <w:p w14:paraId="222CD78C" w14:textId="77777777" w:rsidR="002D1CD6" w:rsidRDefault="002D1CD6"/>
    <w:p w14:paraId="2D55CD28" w14:textId="77777777" w:rsidR="002D1CD6" w:rsidRDefault="002D1CD6">
      <w:pPr>
        <w:rPr>
          <w:b/>
        </w:rPr>
      </w:pPr>
    </w:p>
    <w:p w14:paraId="4FAC5351" w14:textId="77777777" w:rsidR="002D1CD6" w:rsidRDefault="002D1CD6">
      <w:pPr>
        <w:rPr>
          <w:b/>
        </w:rPr>
      </w:pPr>
    </w:p>
    <w:p w14:paraId="210537D3" w14:textId="77777777" w:rsidR="002D1CD6" w:rsidRDefault="00000000">
      <w:pPr>
        <w:rPr>
          <w:b/>
        </w:rPr>
      </w:pPr>
      <w:r>
        <w:rPr>
          <w:b/>
        </w:rPr>
        <w:lastRenderedPageBreak/>
        <w:t>Non-functional Requirements:</w:t>
      </w:r>
    </w:p>
    <w:p w14:paraId="603B549F" w14:textId="77777777" w:rsidR="002D1CD6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093"/>
        <w:gridCol w:w="6236"/>
      </w:tblGrid>
      <w:tr w:rsidR="004D0614" w:rsidRPr="004D0614" w14:paraId="21FCA5CC" w14:textId="77777777" w:rsidTr="004D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BEA01" w14:textId="77777777" w:rsidR="004D0614" w:rsidRPr="004D0614" w:rsidRDefault="004D0614" w:rsidP="004D0614">
            <w:pPr>
              <w:rPr>
                <w:b/>
                <w:bCs/>
              </w:rPr>
            </w:pPr>
            <w:r w:rsidRPr="004D0614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332D1D8D" w14:textId="77777777" w:rsidR="004D0614" w:rsidRPr="004D0614" w:rsidRDefault="004D0614" w:rsidP="004D0614">
            <w:pPr>
              <w:rPr>
                <w:b/>
                <w:bCs/>
              </w:rPr>
            </w:pPr>
            <w:r w:rsidRPr="004D0614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64D3875B" w14:textId="77777777" w:rsidR="004D0614" w:rsidRPr="004D0614" w:rsidRDefault="004D0614" w:rsidP="004D0614">
            <w:pPr>
              <w:rPr>
                <w:b/>
                <w:bCs/>
              </w:rPr>
            </w:pPr>
            <w:r w:rsidRPr="004D0614">
              <w:rPr>
                <w:b/>
                <w:bCs/>
              </w:rPr>
              <w:t>Description</w:t>
            </w:r>
          </w:p>
        </w:tc>
      </w:tr>
      <w:tr w:rsidR="004D0614" w:rsidRPr="004D0614" w14:paraId="4E9C77B3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409F" w14:textId="77777777" w:rsidR="004D0614" w:rsidRPr="004D0614" w:rsidRDefault="004D0614" w:rsidP="004D0614">
            <w:r w:rsidRPr="004D0614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7C918D6" w14:textId="77777777" w:rsidR="004D0614" w:rsidRPr="004D0614" w:rsidRDefault="004D0614" w:rsidP="004D0614">
            <w:r w:rsidRPr="004D0614">
              <w:t>Usability</w:t>
            </w:r>
          </w:p>
        </w:tc>
        <w:tc>
          <w:tcPr>
            <w:tcW w:w="0" w:type="auto"/>
            <w:vAlign w:val="center"/>
            <w:hideMark/>
          </w:tcPr>
          <w:p w14:paraId="38CA93FF" w14:textId="77777777" w:rsidR="004D0614" w:rsidRPr="004D0614" w:rsidRDefault="004D0614" w:rsidP="004D0614">
            <w:r w:rsidRPr="004D0614">
              <w:t>The system should provide a simple, responsive, and user-friendly interface suitable for farmers and agricultural officers.</w:t>
            </w:r>
          </w:p>
        </w:tc>
      </w:tr>
      <w:tr w:rsidR="004D0614" w:rsidRPr="004D0614" w14:paraId="72467567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F49A" w14:textId="77777777" w:rsidR="004D0614" w:rsidRPr="004D0614" w:rsidRDefault="004D0614" w:rsidP="004D0614">
            <w:r w:rsidRPr="004D0614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3BCAB55" w14:textId="77777777" w:rsidR="004D0614" w:rsidRPr="004D0614" w:rsidRDefault="004D0614" w:rsidP="004D0614">
            <w:r w:rsidRPr="004D0614">
              <w:t>Security</w:t>
            </w:r>
          </w:p>
        </w:tc>
        <w:tc>
          <w:tcPr>
            <w:tcW w:w="0" w:type="auto"/>
            <w:vAlign w:val="center"/>
            <w:hideMark/>
          </w:tcPr>
          <w:p w14:paraId="5805D197" w14:textId="77777777" w:rsidR="004D0614" w:rsidRPr="004D0614" w:rsidRDefault="004D0614" w:rsidP="004D0614">
            <w:r w:rsidRPr="004D0614">
              <w:t>User inputs should be validated to prevent malicious data injection and unauthorized access.</w:t>
            </w:r>
          </w:p>
        </w:tc>
      </w:tr>
      <w:tr w:rsidR="004D0614" w:rsidRPr="004D0614" w14:paraId="6A07F36F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F1AC" w14:textId="77777777" w:rsidR="004D0614" w:rsidRPr="004D0614" w:rsidRDefault="004D0614" w:rsidP="004D0614">
            <w:r w:rsidRPr="004D0614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35CE13B3" w14:textId="77777777" w:rsidR="004D0614" w:rsidRPr="004D0614" w:rsidRDefault="004D0614" w:rsidP="004D0614">
            <w:r w:rsidRPr="004D0614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DD6870E" w14:textId="77777777" w:rsidR="004D0614" w:rsidRPr="004D0614" w:rsidRDefault="004D0614" w:rsidP="004D0614">
            <w:r w:rsidRPr="004D0614">
              <w:t>The prediction system should consistently provide accurate and stable rainfall predictions.</w:t>
            </w:r>
          </w:p>
        </w:tc>
      </w:tr>
      <w:tr w:rsidR="004D0614" w:rsidRPr="004D0614" w14:paraId="342F3087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D0E0" w14:textId="77777777" w:rsidR="004D0614" w:rsidRPr="004D0614" w:rsidRDefault="004D0614" w:rsidP="004D0614">
            <w:r w:rsidRPr="004D0614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42E3FC43" w14:textId="77777777" w:rsidR="004D0614" w:rsidRPr="004D0614" w:rsidRDefault="004D0614" w:rsidP="004D0614">
            <w:r w:rsidRPr="004D061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17CD8" w14:textId="77777777" w:rsidR="004D0614" w:rsidRPr="004D0614" w:rsidRDefault="004D0614" w:rsidP="004D0614">
            <w:r w:rsidRPr="004D0614">
              <w:t>The system should generate rainfall predictions within a few seconds after input submission.</w:t>
            </w:r>
          </w:p>
        </w:tc>
      </w:tr>
      <w:tr w:rsidR="004D0614" w:rsidRPr="004D0614" w14:paraId="02E8C2C8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7E84" w14:textId="77777777" w:rsidR="004D0614" w:rsidRPr="004D0614" w:rsidRDefault="004D0614" w:rsidP="004D0614">
            <w:r w:rsidRPr="004D0614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DB34EC3" w14:textId="77777777" w:rsidR="004D0614" w:rsidRPr="004D0614" w:rsidRDefault="004D0614" w:rsidP="004D0614">
            <w:r w:rsidRPr="004D0614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2E1939C" w14:textId="77777777" w:rsidR="004D0614" w:rsidRPr="004D0614" w:rsidRDefault="004D0614" w:rsidP="004D0614">
            <w:r w:rsidRPr="004D0614">
              <w:t>The web application should be accessible through a browser without requiring installation.</w:t>
            </w:r>
          </w:p>
        </w:tc>
      </w:tr>
      <w:tr w:rsidR="004D0614" w:rsidRPr="004D0614" w14:paraId="5583DFC7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36D8" w14:textId="77777777" w:rsidR="004D0614" w:rsidRPr="004D0614" w:rsidRDefault="004D0614" w:rsidP="004D0614">
            <w:r w:rsidRPr="004D0614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2F95BB30" w14:textId="77777777" w:rsidR="004D0614" w:rsidRPr="004D0614" w:rsidRDefault="004D0614" w:rsidP="004D0614">
            <w:r w:rsidRPr="004D061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E3AEC31" w14:textId="77777777" w:rsidR="004D0614" w:rsidRPr="004D0614" w:rsidRDefault="004D0614" w:rsidP="004D0614">
            <w:r w:rsidRPr="004D0614">
              <w:t>The system should support future integration with real-time weather APIs and cloud deployment.</w:t>
            </w:r>
          </w:p>
        </w:tc>
      </w:tr>
      <w:tr w:rsidR="004D0614" w:rsidRPr="004D0614" w14:paraId="21EAAA54" w14:textId="77777777" w:rsidTr="004D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B62D" w14:textId="77777777" w:rsidR="004D0614" w:rsidRPr="004D0614" w:rsidRDefault="004D0614" w:rsidP="004D0614">
            <w:r w:rsidRPr="004D0614">
              <w:rPr>
                <w:b/>
                <w:bCs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3155B0DE" w14:textId="77777777" w:rsidR="004D0614" w:rsidRPr="004D0614" w:rsidRDefault="004D0614" w:rsidP="004D0614">
            <w:r w:rsidRPr="004D0614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F6F0A4B" w14:textId="77777777" w:rsidR="004D0614" w:rsidRPr="004D0614" w:rsidRDefault="004D0614" w:rsidP="004D0614">
            <w:r w:rsidRPr="004D0614">
              <w:t>The codebase should be modular and structured for easy updates and model improvements.</w:t>
            </w:r>
          </w:p>
        </w:tc>
      </w:tr>
    </w:tbl>
    <w:p w14:paraId="55878332" w14:textId="77777777" w:rsidR="002D1CD6" w:rsidRDefault="002D1CD6"/>
    <w:sectPr w:rsidR="002D1C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CD6"/>
    <w:rsid w:val="00186539"/>
    <w:rsid w:val="002D1CD6"/>
    <w:rsid w:val="004D0614"/>
    <w:rsid w:val="008D250A"/>
    <w:rsid w:val="0090441E"/>
    <w:rsid w:val="0094022D"/>
    <w:rsid w:val="00A5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CF043"/>
  <w15:docId w15:val="{2839938F-06E1-46F1-A35C-2A1724EF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talluri</dc:creator>
  <cp:lastModifiedBy>Eesha Sri Talluri</cp:lastModifiedBy>
  <cp:revision>2</cp:revision>
  <dcterms:created xsi:type="dcterms:W3CDTF">2026-02-20T10:53:00Z</dcterms:created>
  <dcterms:modified xsi:type="dcterms:W3CDTF">2026-02-20T10:53:00Z</dcterms:modified>
</cp:coreProperties>
</file>