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center"/>
        <w:rPr>
          <w:b w:val="false"/>
          <w:bCs w:val="false"/>
          <w:position w:val="0"/>
          <w:sz w:val="24"/>
          <w:vertAlign w:val="baseline"/>
        </w:rPr>
      </w:pPr>
      <w:r>
        <w:rPr>
          <w:b w:val="false"/>
          <w:bCs w:val="false"/>
          <w:position w:val="0"/>
          <w:sz w:val="24"/>
          <w:vertAlign w:val="baseline"/>
        </w:rPr>
      </w:r>
    </w:p>
    <w:p>
      <w:pPr>
        <w:pStyle w:val="Normal"/>
        <w:bidi w:val="0"/>
        <w:spacing w:lineRule="auto" w:line="240"/>
        <w:jc w:val="center"/>
        <w:rPr>
          <w:b/>
          <w:bCs/>
          <w:position w:val="0"/>
          <w:sz w:val="24"/>
          <w:vertAlign w:val="baseline"/>
        </w:rPr>
      </w:pPr>
      <w:r>
        <w:rPr>
          <w:b/>
          <w:bCs/>
          <w:position w:val="0"/>
          <w:sz w:val="24"/>
          <w:vertAlign w:val="baseline"/>
        </w:rPr>
        <w:t xml:space="preserve"> </w:t>
      </w:r>
      <w:r>
        <w:rPr>
          <w:rFonts w:ascii="Arial Black" w:hAnsi="Arial Black"/>
          <w:b/>
          <w:bCs/>
          <w:position w:val="0"/>
          <w:sz w:val="24"/>
          <w:vertAlign w:val="baseline"/>
        </w:rPr>
        <w:t xml:space="preserve"> </w:t>
      </w:r>
      <w:r>
        <w:rPr>
          <w:rFonts w:ascii="Arial Black" w:hAnsi="Arial Black"/>
          <w:b/>
          <w:bCs/>
          <w:i w:val="false"/>
          <w:caps w:val="false"/>
          <w:smallCaps w:val="false"/>
          <w:strike w:val="false"/>
          <w:dstrike w:val="false"/>
          <w:color w:val="0D0D0D"/>
          <w:position w:val="0"/>
          <w:sz w:val="48"/>
          <w:sz w:val="48"/>
          <w:szCs w:val="40"/>
          <w:u w:val="none"/>
          <w:effect w:val="none"/>
          <w:shd w:fill="FFFFFF" w:val="clear"/>
          <w:vertAlign w:val="baseline"/>
        </w:rPr>
        <w:t>Streamlining IT Procurement: Automating Standard Laptop Orders with Flow Designer</w:t>
      </w:r>
    </w:p>
    <w:p>
      <w:pPr>
        <w:pStyle w:val="Normal"/>
        <w:bidi w:val="0"/>
        <w:spacing w:lineRule="auto" w:line="240"/>
        <w:jc w:val="center"/>
        <w:rPr>
          <w:b/>
          <w:bCs/>
          <w:sz w:val="40"/>
          <w:szCs w:val="40"/>
        </w:rPr>
      </w:pPr>
      <w:r>
        <w:rPr>
          <w:b/>
          <w:bCs/>
          <w:sz w:val="40"/>
          <w:szCs w:val="40"/>
        </w:rPr>
      </w:r>
    </w:p>
    <w:p>
      <w:pPr>
        <w:pStyle w:val="Normal"/>
        <w:bidi w:val="0"/>
        <w:spacing w:lineRule="auto" w:line="240"/>
        <w:jc w:val="center"/>
        <w:rPr>
          <w:b/>
          <w:bCs/>
          <w:sz w:val="40"/>
          <w:szCs w:val="40"/>
        </w:rPr>
      </w:pPr>
      <w:r>
        <w:rPr>
          <w:b/>
          <w:bCs/>
          <w:sz w:val="40"/>
          <w:szCs w:val="40"/>
        </w:rPr>
      </w:r>
    </w:p>
    <w:p>
      <w:pPr>
        <w:pStyle w:val="Normal"/>
        <w:bidi w:val="0"/>
        <w:jc w:val="start"/>
        <w:rPr>
          <w:rFonts w:ascii="Arial Rounded MT Bold" w:hAnsi="Arial Rounded MT Bold"/>
          <w:b w:val="false"/>
          <w:bCs w:val="false"/>
          <w:sz w:val="30"/>
          <w:szCs w:val="30"/>
        </w:rPr>
      </w:pPr>
      <w:r>
        <w:rPr>
          <w:rFonts w:ascii="Arial Rounded MT Bold" w:hAnsi="Arial Rounded MT Bold"/>
          <w:b w:val="false"/>
          <w:bCs w:val="false"/>
          <w:sz w:val="30"/>
          <w:szCs w:val="30"/>
        </w:rPr>
        <w:t>Team ID : SWTID-2026-4684</w:t>
      </w:r>
    </w:p>
    <w:p>
      <w:pPr>
        <w:pStyle w:val="Normal"/>
        <w:bidi w:val="0"/>
        <w:jc w:val="start"/>
        <w:rPr>
          <w:rFonts w:ascii="Arial Rounded MT Bold" w:hAnsi="Arial Rounded MT Bold"/>
          <w:b w:val="false"/>
          <w:bCs w:val="false"/>
          <w:sz w:val="30"/>
          <w:szCs w:val="30"/>
        </w:rPr>
      </w:pPr>
      <w:r>
        <w:rPr>
          <w:rFonts w:ascii="Arial Rounded MT Bold" w:hAnsi="Arial Rounded MT Bold"/>
          <w:b w:val="false"/>
          <w:bCs w:val="false"/>
          <w:sz w:val="30"/>
          <w:szCs w:val="30"/>
        </w:rPr>
      </w:r>
    </w:p>
    <w:p>
      <w:pPr>
        <w:pStyle w:val="Normal"/>
        <w:bidi w:val="0"/>
        <w:jc w:val="start"/>
        <w:rPr>
          <w:rFonts w:ascii="Arial Rounded MT Bold" w:hAnsi="Arial Rounded MT Bold"/>
          <w:b w:val="false"/>
          <w:bCs w:val="false"/>
          <w:sz w:val="30"/>
          <w:szCs w:val="30"/>
        </w:rPr>
      </w:pPr>
      <w:r>
        <w:rPr>
          <w:rFonts w:ascii="Arial Rounded MT Bold" w:hAnsi="Arial Rounded MT Bold"/>
          <w:b w:val="false"/>
          <w:bCs w:val="false"/>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t>Team Members : 4</w:t>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t>Team Leader : MONISHA K</w:t>
      </w:r>
    </w:p>
    <w:p>
      <w:pPr>
        <w:pStyle w:val="Normal"/>
        <w:bidi w:val="0"/>
        <w:jc w:val="start"/>
        <w:rPr>
          <w:rFonts w:ascii="Arial Rounded MT Bold" w:hAnsi="Arial Rounded MT Bold"/>
          <w:sz w:val="30"/>
          <w:szCs w:val="30"/>
        </w:rPr>
      </w:pPr>
      <w:r>
        <w:rPr>
          <w:rFonts w:ascii="Arial Rounded MT Bold" w:hAnsi="Arial Rounded MT Bold"/>
          <w:sz w:val="30"/>
          <w:szCs w:val="30"/>
        </w:rPr>
        <w:t xml:space="preserve">Email ID : </w:t>
      </w:r>
      <w:hyperlink r:id="rId2">
        <w:r>
          <w:rPr>
            <w:rStyle w:val="Hyperlink"/>
            <w:rFonts w:ascii="Arial Rounded MT Bold" w:hAnsi="Arial Rounded MT Bold"/>
            <w:sz w:val="30"/>
            <w:szCs w:val="30"/>
          </w:rPr>
          <w:t>monishakannanmoni.07@gmail.com</w:t>
        </w:r>
      </w:hyperlink>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t>Team Member : MUTHAMIZH SELVI T</w:t>
      </w:r>
    </w:p>
    <w:p>
      <w:pPr>
        <w:pStyle w:val="Normal"/>
        <w:bidi w:val="0"/>
        <w:jc w:val="start"/>
        <w:rPr>
          <w:rFonts w:ascii="Arial Rounded MT Bold" w:hAnsi="Arial Rounded MT Bold"/>
          <w:sz w:val="30"/>
          <w:szCs w:val="30"/>
        </w:rPr>
      </w:pPr>
      <w:r>
        <w:rPr>
          <w:rFonts w:ascii="Arial Rounded MT Bold" w:hAnsi="Arial Rounded MT Bold"/>
          <w:sz w:val="30"/>
          <w:szCs w:val="30"/>
        </w:rPr>
        <w:t xml:space="preserve">Email ID : </w:t>
      </w:r>
      <w:hyperlink r:id="rId3">
        <w:r>
          <w:rPr>
            <w:rStyle w:val="Hyperlink"/>
            <w:rFonts w:ascii="Arial Rounded MT Bold" w:hAnsi="Arial Rounded MT Bold"/>
            <w:sz w:val="30"/>
            <w:szCs w:val="30"/>
          </w:rPr>
          <w:t>Selvimuthamizh265@gmail.com</w:t>
        </w:r>
      </w:hyperlink>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t>Team Member : NIVETHA T</w:t>
      </w:r>
    </w:p>
    <w:p>
      <w:pPr>
        <w:pStyle w:val="Normal"/>
        <w:bidi w:val="0"/>
        <w:jc w:val="start"/>
        <w:rPr>
          <w:rFonts w:ascii="Arial Rounded MT Bold" w:hAnsi="Arial Rounded MT Bold"/>
          <w:sz w:val="30"/>
          <w:szCs w:val="30"/>
        </w:rPr>
      </w:pPr>
      <w:r>
        <w:rPr>
          <w:rFonts w:ascii="Arial Rounded MT Bold" w:hAnsi="Arial Rounded MT Bold"/>
          <w:sz w:val="30"/>
          <w:szCs w:val="30"/>
        </w:rPr>
        <w:t xml:space="preserve">Email ID : </w:t>
      </w:r>
      <w:hyperlink r:id="rId4">
        <w:r>
          <w:rPr>
            <w:rStyle w:val="Hyperlink"/>
            <w:rFonts w:ascii="Arial Rounded MT Bold" w:hAnsi="Arial Rounded MT Bold"/>
            <w:sz w:val="30"/>
            <w:szCs w:val="30"/>
          </w:rPr>
          <w:t>nivethat250@gmail.com</w:t>
        </w:r>
      </w:hyperlink>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r>
    </w:p>
    <w:p>
      <w:pPr>
        <w:pStyle w:val="Normal"/>
        <w:bidi w:val="0"/>
        <w:jc w:val="start"/>
        <w:rPr>
          <w:rFonts w:ascii="Arial Rounded MT Bold" w:hAnsi="Arial Rounded MT Bold"/>
          <w:sz w:val="30"/>
          <w:szCs w:val="30"/>
        </w:rPr>
      </w:pPr>
      <w:r>
        <w:rPr>
          <w:rFonts w:ascii="Arial Rounded MT Bold" w:hAnsi="Arial Rounded MT Bold"/>
          <w:sz w:val="30"/>
          <w:szCs w:val="30"/>
        </w:rPr>
        <w:t>Team Member : PARKAVI P</w:t>
      </w:r>
    </w:p>
    <w:p>
      <w:pPr>
        <w:pStyle w:val="Normal"/>
        <w:bidi w:val="0"/>
        <w:jc w:val="start"/>
        <w:rPr>
          <w:rFonts w:ascii="Arial Rounded MT Bold" w:hAnsi="Arial Rounded MT Bold"/>
          <w:sz w:val="30"/>
          <w:szCs w:val="30"/>
        </w:rPr>
      </w:pPr>
      <w:r>
        <w:rPr>
          <w:rFonts w:ascii="Arial Rounded MT Bold" w:hAnsi="Arial Rounded MT Bold"/>
          <w:b w:val="false"/>
          <w:bCs w:val="false"/>
          <w:sz w:val="30"/>
          <w:szCs w:val="30"/>
        </w:rPr>
        <w:t xml:space="preserve">Email ID : </w:t>
      </w:r>
      <w:hyperlink r:id="rId5">
        <w:r>
          <w:rPr>
            <w:rStyle w:val="Hyperlink"/>
            <w:rFonts w:ascii="Arial Rounded MT Bold" w:hAnsi="Arial Rounded MT Bold"/>
            <w:sz w:val="30"/>
            <w:szCs w:val="30"/>
            <w:u w:val="single"/>
          </w:rPr>
          <w:t>sramachandren51@gmail.com</w:t>
        </w:r>
      </w:hyperlink>
    </w:p>
    <w:p>
      <w:pPr>
        <w:pStyle w:val="Normal"/>
        <w:bidi w:val="0"/>
        <w:jc w:val="start"/>
        <w:rPr>
          <w:rFonts w:ascii="Arial Rounded MT Bold" w:hAnsi="Arial Rounded MT Bold"/>
          <w:sz w:val="30"/>
          <w:szCs w:val="30"/>
          <w:u w:val="single"/>
        </w:rPr>
      </w:pPr>
      <w:r>
        <w:rPr>
          <w:rFonts w:ascii="Arial Rounded MT Bold" w:hAnsi="Arial Rounded MT Bold"/>
          <w:sz w:val="30"/>
          <w:szCs w:val="30"/>
          <w:u w:val="single"/>
        </w:rPr>
      </w:r>
    </w:p>
    <w:p>
      <w:pPr>
        <w:pStyle w:val="Normal"/>
        <w:bidi w:val="0"/>
        <w:jc w:val="start"/>
        <w:rPr>
          <w:rFonts w:ascii="Arial Rounded MT Bold" w:hAnsi="Arial Rounded MT Bold"/>
          <w:b w:val="false"/>
          <w:bCs w:val="false"/>
          <w:sz w:val="30"/>
          <w:szCs w:val="30"/>
          <w:u w:val="single"/>
        </w:rPr>
      </w:pPr>
      <w:r>
        <w:rPr>
          <w:rFonts w:ascii="Arial Rounded MT Bold" w:hAnsi="Arial Rounded MT Bold"/>
          <w:b w:val="false"/>
          <w:bCs w:val="false"/>
          <w:sz w:val="30"/>
          <w:szCs w:val="30"/>
          <w:u w:val="single"/>
        </w:rPr>
      </w:r>
      <w:r>
        <w:br w:type="page"/>
      </w:r>
    </w:p>
    <w:p>
      <w:pPr>
        <w:pStyle w:val="Normal"/>
        <w:bidi w:val="0"/>
        <w:jc w:val="start"/>
        <w:rPr>
          <w:rFonts w:ascii="Arial Rounded MT Bold" w:hAnsi="Arial Rounded MT Bold"/>
          <w:b w:val="false"/>
          <w:bCs w:val="false"/>
          <w:sz w:val="32"/>
          <w:szCs w:val="32"/>
        </w:rPr>
      </w:pPr>
      <w:r>
        <w:rPr>
          <w:rFonts w:ascii="Arial Rounded MT Bold" w:hAnsi="Arial Rounded MT Bold"/>
          <w:b w:val="false"/>
          <w:bCs w:val="false"/>
          <w:sz w:val="32"/>
          <w:szCs w:val="32"/>
        </w:rPr>
      </w:r>
    </w:p>
    <w:p>
      <w:pPr>
        <w:pStyle w:val="BodyText"/>
        <w:bidi w:val="0"/>
        <w:spacing w:lineRule="auto" w:line="331" w:before="0" w:after="0"/>
        <w:ind w:hanging="0" w:start="0" w:end="0"/>
        <w:jc w:val="center"/>
        <w:rPr>
          <w:caps w:val="false"/>
          <w:smallCaps w:val="false"/>
          <w:strike w:val="false"/>
          <w:dstrike w:val="false"/>
          <w:color w:val="0D0D0D"/>
          <w:u w:val="none"/>
          <w:effect w:val="none"/>
          <w:shd w:fill="FFFFFF" w:val="clear"/>
        </w:rPr>
      </w:pPr>
      <w:bookmarkStart w:id="0" w:name="docs-internal-guid-fc530da3-7fff-2d9e-6e"/>
      <w:bookmarkEnd w:id="0"/>
      <w:r>
        <w:rPr>
          <w:caps w:val="false"/>
          <w:smallCaps w:val="false"/>
          <w:strike w:val="false"/>
          <w:dstrike w:val="false"/>
          <w:color w:val="0D0D0D"/>
          <w:u w:val="none"/>
          <w:effect w:val="none"/>
          <w:shd w:fill="FFFFFF" w:val="clear"/>
        </w:rPr>
        <w:t> </w:t>
      </w:r>
      <w:r>
        <w:rPr>
          <w:rFonts w:ascii="Times New Roman;serif" w:hAnsi="Times New Roman;serif"/>
          <w:b/>
          <w:i w:val="false"/>
          <w:caps w:val="false"/>
          <w:smallCaps w:val="false"/>
          <w:strike w:val="false"/>
          <w:dstrike w:val="false"/>
          <w:color w:val="0D0D0D"/>
          <w:sz w:val="48"/>
          <w:u w:val="none"/>
          <w:effect w:val="none"/>
          <w:shd w:fill="FFFFFF" w:val="clear"/>
        </w:rPr>
        <w:t>Streamlining IT Procurement: Automating Standard Laptop Orders with Flow Designer</w:t>
      </w:r>
    </w:p>
    <w:p>
      <w:pPr>
        <w:pStyle w:val="Heading1"/>
        <w:bidi w:val="0"/>
        <w:spacing w:lineRule="auto" w:line="331" w:before="40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Problem Statement:</w:t>
      </w:r>
    </w:p>
    <w:p>
      <w:pPr>
        <w:pStyle w:val="BodyText"/>
        <w:bidi w:val="0"/>
        <w:spacing w:lineRule="auto" w:line="331" w:before="0" w:after="0"/>
        <w:ind w:hanging="0" w:start="0" w:end="0"/>
        <w:rPr>
          <w:rFonts w:ascii="Times New Roman;serif" w:hAnsi="Times New Roman;serif"/>
          <w:b w:val="false"/>
          <w:i w:val="false"/>
          <w:caps w:val="false"/>
          <w:smallCaps w:val="false"/>
          <w:strike w:val="false"/>
          <w:dstrike w:val="false"/>
          <w:color w:val="0D0D0D"/>
          <w:sz w:val="24"/>
          <w:u w:val="none"/>
          <w:effect w:val="none"/>
          <w:shd w:fill="FFFFFF" w:val="clear"/>
        </w:rPr>
      </w:pPr>
      <w:r>
        <w:rPr>
          <w:rFonts w:ascii="Times New Roman;serif" w:hAnsi="Times New Roman;serif"/>
          <w:b w:val="false"/>
          <w:i w:val="false"/>
          <w:caps w:val="false"/>
          <w:smallCaps w:val="false"/>
          <w:strike w:val="false"/>
          <w:dstrike w:val="false"/>
          <w:color w:val="0D0D0D"/>
          <w:sz w:val="24"/>
          <w:u w:val="none"/>
          <w:effect w:val="none"/>
          <w:shd w:fill="FFFFFF" w:val="clear"/>
        </w:rPr>
        <w:t>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pPr>
        <w:pStyle w:val="BodyText"/>
        <w:bidi w:val="0"/>
        <w:jc w:val="start"/>
        <w:rPr/>
      </w:pPr>
      <w:r>
        <w:rPr/>
      </w:r>
    </w:p>
    <w:p>
      <w:pPr>
        <w:pStyle w:val="Heading1"/>
        <w:bidi w:val="0"/>
        <w:spacing w:lineRule="auto" w:line="331" w:before="40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User Story:</w:t>
      </w:r>
    </w:p>
    <w:p>
      <w:pPr>
        <w:pStyle w:val="BodyText"/>
        <w:bidi w:val="0"/>
        <w:spacing w:lineRule="auto" w:line="331" w:before="0" w:after="0"/>
        <w:ind w:hanging="0" w:start="0" w:end="0"/>
        <w:rPr>
          <w:rFonts w:ascii="Times New Roman;serif" w:hAnsi="Times New Roman;serif"/>
          <w:b w:val="false"/>
          <w:i w:val="false"/>
          <w:caps w:val="false"/>
          <w:smallCaps w:val="false"/>
          <w:strike w:val="false"/>
          <w:dstrike w:val="false"/>
          <w:color w:val="0D0D0D"/>
          <w:sz w:val="24"/>
          <w:u w:val="none"/>
          <w:effect w:val="none"/>
          <w:shd w:fill="FFFFFF" w:val="clear"/>
        </w:rPr>
      </w:pPr>
      <w:r>
        <w:rPr>
          <w:rFonts w:ascii="Times New Roman;serif" w:hAnsi="Times New Roman;serif"/>
          <w:b w:val="false"/>
          <w:i w:val="false"/>
          <w:caps w:val="false"/>
          <w:smallCaps w:val="false"/>
          <w:strike w:val="false"/>
          <w:dstrike w:val="false"/>
          <w:color w:val="0D0D0D"/>
          <w:sz w:val="24"/>
          <w:u w:val="none"/>
          <w:effect w:val="none"/>
          <w:shd w:fill="FFFFFF" w:val="clear"/>
        </w:rPr>
        <w:t>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pPr>
        <w:pStyle w:val="BodyText"/>
        <w:bidi w:val="0"/>
        <w:jc w:val="start"/>
        <w:rPr/>
      </w:pPr>
      <w:r>
        <w:rPr/>
      </w:r>
    </w:p>
    <w:p>
      <w:pPr>
        <w:pStyle w:val="Heading1"/>
        <w:bidi w:val="0"/>
        <w:spacing w:lineRule="auto" w:line="331" w:before="40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Project Objective:</w:t>
      </w:r>
    </w:p>
    <w:p>
      <w:pPr>
        <w:pStyle w:val="BodyText"/>
        <w:bidi w:val="0"/>
        <w:jc w:val="start"/>
        <w:rPr/>
      </w:pPr>
      <w:r>
        <w:rPr/>
      </w:r>
    </w:p>
    <w:p>
      <w:pPr>
        <w:pStyle w:val="BodyText"/>
        <w:bidi w:val="0"/>
        <w:spacing w:lineRule="auto" w:line="331" w:before="0" w:after="0"/>
        <w:ind w:hanging="0" w:start="0" w:end="0"/>
        <w:rPr>
          <w:rFonts w:ascii="Times New Roman;serif" w:hAnsi="Times New Roman;serif"/>
          <w:b w:val="false"/>
          <w:i w:val="false"/>
          <w:caps w:val="false"/>
          <w:smallCaps w:val="false"/>
          <w:strike w:val="false"/>
          <w:dstrike w:val="false"/>
          <w:color w:val="0D0D0D"/>
          <w:sz w:val="24"/>
          <w:u w:val="none"/>
          <w:effect w:val="none"/>
          <w:shd w:fill="FFFFFF" w:val="clear"/>
        </w:rPr>
      </w:pPr>
      <w:r>
        <w:rPr>
          <w:rFonts w:ascii="Times New Roman;serif" w:hAnsi="Times New Roman;serif"/>
          <w:b w:val="false"/>
          <w:i w:val="false"/>
          <w:caps w:val="false"/>
          <w:smallCaps w:val="false"/>
          <w:strike w:val="false"/>
          <w:dstrike w:val="false"/>
          <w:color w:val="0D0D0D"/>
          <w:sz w:val="24"/>
          <w:u w:val="none"/>
          <w:effect w:val="none"/>
          <w:shd w:fill="FFFFFF" w:val="clear"/>
        </w:rPr>
        <w:t>The objective of this project is to implement an automated workflow using Flow Designer to facilitate the procurement and configuration of standard laptops. By integrating automation into the process, the project aims to:</w:t>
      </w:r>
    </w:p>
    <w:p>
      <w:pPr>
        <w:pStyle w:val="BodyText"/>
        <w:bidi w:val="0"/>
        <w:jc w:val="start"/>
        <w:rPr/>
      </w:pPr>
      <w:r>
        <w:rPr/>
      </w:r>
    </w:p>
    <w:p>
      <w:pPr>
        <w:pStyle w:val="BodyText"/>
        <w:numPr>
          <w:ilvl w:val="0"/>
          <w:numId w:val="1"/>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D0D0D"/>
          <w:sz w:val="24"/>
          <w:u w:val="none"/>
          <w:effect w:val="none"/>
          <w:shd w:fill="FFFFFF" w:val="clear"/>
        </w:rPr>
      </w:pPr>
      <w:r>
        <w:rPr>
          <w:rFonts w:ascii="Times New Roman;serif" w:hAnsi="Times New Roman;serif"/>
          <w:b w:val="false"/>
          <w:i w:val="false"/>
          <w:caps w:val="false"/>
          <w:smallCaps w:val="false"/>
          <w:strike w:val="false"/>
          <w:dstrike w:val="false"/>
          <w:color w:val="0D0D0D"/>
          <w:sz w:val="24"/>
          <w:u w:val="none"/>
          <w:effect w:val="none"/>
          <w:shd w:fill="FFFFFF" w:val="clear"/>
        </w:rPr>
        <w:t>Create a seamless experience for users requesting standard laptops by ensuring timely configuration.</w:t>
      </w:r>
    </w:p>
    <w:p>
      <w:pPr>
        <w:pStyle w:val="BodyText"/>
        <w:numPr>
          <w:ilvl w:val="0"/>
          <w:numId w:val="1"/>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D0D0D"/>
          <w:sz w:val="24"/>
          <w:u w:val="none"/>
          <w:effect w:val="none"/>
          <w:shd w:fill="FFFFFF" w:val="clear"/>
        </w:rPr>
      </w:pPr>
      <w:r>
        <w:rPr>
          <w:rFonts w:ascii="Times New Roman;serif" w:hAnsi="Times New Roman;serif"/>
          <w:b w:val="false"/>
          <w:i w:val="false"/>
          <w:caps w:val="false"/>
          <w:smallCaps w:val="false"/>
          <w:strike w:val="false"/>
          <w:dstrike w:val="false"/>
          <w:color w:val="0D0D0D"/>
          <w:sz w:val="24"/>
          <w:u w:val="none"/>
          <w:effect w:val="none"/>
          <w:shd w:fill="FFFFFF" w:val="clear"/>
        </w:rPr>
        <w:t>Reduce manual intervention and potential errors in the procurement process.</w:t>
      </w:r>
    </w:p>
    <w:p>
      <w:pPr>
        <w:pStyle w:val="BodyText"/>
        <w:numPr>
          <w:ilvl w:val="0"/>
          <w:numId w:val="1"/>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D0D0D"/>
          <w:sz w:val="24"/>
          <w:u w:val="none"/>
          <w:effect w:val="none"/>
          <w:shd w:fill="FFFFFF" w:val="clear"/>
        </w:rPr>
      </w:pPr>
      <w:r>
        <w:rPr>
          <w:rFonts w:ascii="Times New Roman;serif" w:hAnsi="Times New Roman;serif"/>
          <w:b w:val="false"/>
          <w:i w:val="false"/>
          <w:caps w:val="false"/>
          <w:smallCaps w:val="false"/>
          <w:strike w:val="false"/>
          <w:dstrike w:val="false"/>
          <w:color w:val="0D0D0D"/>
          <w:sz w:val="24"/>
          <w:u w:val="none"/>
          <w:effect w:val="none"/>
          <w:shd w:fill="FFFFFF" w:val="clear"/>
        </w:rPr>
        <w:t>Improve resource utilisation within the IT department by optimising task allocation.</w:t>
      </w:r>
    </w:p>
    <w:p>
      <w:pPr>
        <w:pStyle w:val="BodyText"/>
        <w:numPr>
          <w:ilvl w:val="0"/>
          <w:numId w:val="1"/>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D0D0D"/>
          <w:sz w:val="24"/>
          <w:u w:val="none"/>
          <w:effect w:val="none"/>
          <w:shd w:fill="FFFFFF" w:val="clear"/>
        </w:rPr>
      </w:pPr>
      <w:r>
        <w:rPr>
          <w:rFonts w:ascii="Times New Roman;serif" w:hAnsi="Times New Roman;serif"/>
          <w:b w:val="false"/>
          <w:i w:val="false"/>
          <w:caps w:val="false"/>
          <w:smallCaps w:val="false"/>
          <w:strike w:val="false"/>
          <w:dstrike w:val="false"/>
          <w:color w:val="0D0D0D"/>
          <w:sz w:val="24"/>
          <w:u w:val="none"/>
          <w:effect w:val="none"/>
          <w:shd w:fill="FFFFFF" w:val="clear"/>
        </w:rPr>
        <w:t>Enhance overall efficiency and productivity in IT procurement operations.</w:t>
      </w:r>
    </w:p>
    <w:p>
      <w:pPr>
        <w:pStyle w:val="BodyText"/>
        <w:bidi w:val="0"/>
        <w:jc w:val="start"/>
        <w:rPr>
          <w:b w:val="false"/>
        </w:rPr>
      </w:pPr>
      <w:r>
        <w:rPr>
          <w:b w:val="false"/>
        </w:rPr>
        <w:br/>
        <w:br/>
      </w:r>
    </w:p>
    <w:p>
      <w:pPr>
        <w:pStyle w:val="Heading2"/>
        <w:bidi w:val="0"/>
        <w:spacing w:lineRule="auto" w:line="331" w:before="36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TASK INITIATION </w:t>
      </w:r>
    </w:p>
    <w:p>
      <w:pPr>
        <w:pStyle w:val="Heading1"/>
        <w:bidi w:val="0"/>
        <w:spacing w:lineRule="auto" w:line="331" w:before="40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Milestone 1 : Flow </w:t>
      </w:r>
    </w:p>
    <w:p>
      <w:pPr>
        <w:pStyle w:val="Heading2"/>
        <w:bidi w:val="0"/>
        <w:spacing w:lineRule="auto" w:line="331" w:before="360" w:after="120"/>
        <w:ind w:hanging="0" w:start="0" w:end="0"/>
        <w:rPr>
          <w:b w:val="false"/>
        </w:rPr>
      </w:pPr>
      <w:r>
        <w:rPr>
          <w:rFonts w:ascii="Times New Roman;serif" w:hAnsi="Times New Roman;serif"/>
          <w:b/>
          <w:i w:val="false"/>
          <w:caps w:val="false"/>
          <w:smallCaps w:val="false"/>
          <w:strike w:val="false"/>
          <w:dstrike w:val="false"/>
          <w:color w:val="000000"/>
          <w:sz w:val="28"/>
          <w:u w:val="none"/>
          <w:effect w:val="none"/>
          <w:shd w:fill="auto" w:val="clear"/>
        </w:rPr>
        <w:t>Activity 1:</w:t>
      </w:r>
      <w:r>
        <w:rPr>
          <w:b w:val="false"/>
          <w:caps w:val="false"/>
          <w:smallCaps w:val="false"/>
          <w:strike w:val="false"/>
          <w:dstrike w:val="false"/>
          <w:color w:val="000000"/>
          <w:u w:val="none"/>
          <w:effect w:val="none"/>
          <w:shd w:fill="auto" w:val="clear"/>
        </w:rPr>
        <w:t xml:space="preserve"> </w:t>
      </w:r>
      <w:r>
        <w:rPr>
          <w:rFonts w:ascii="Times New Roman;serif" w:hAnsi="Times New Roman;serif"/>
          <w:b/>
          <w:i w:val="false"/>
          <w:caps w:val="false"/>
          <w:smallCaps w:val="false"/>
          <w:strike w:val="false"/>
          <w:dstrike w:val="false"/>
          <w:color w:val="000000"/>
          <w:sz w:val="28"/>
          <w:u w:val="none"/>
          <w:effect w:val="none"/>
          <w:shd w:fill="auto" w:val="clear"/>
        </w:rPr>
        <w:t>Create a Flow to Create Catalog task to update the short description after Approval the service Request and it will be  Assignment group to Hardware.</w:t>
      </w:r>
    </w:p>
    <w:p>
      <w:pPr>
        <w:pStyle w:val="BodyText"/>
        <w:bidi w:val="0"/>
        <w:jc w:val="start"/>
        <w:rPr/>
      </w:pPr>
      <w:r>
        <w:rPr/>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Open service now.</w:t>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All  &gt;&gt; search for Flow Designer </w:t>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Flow Designer under Process Automation.</w:t>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After opening Flow Designer Click on new and select Flow.</w:t>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Under Flow properties Give Flow Name as “ Standard laptop task”.</w:t>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Application should be Global.</w:t>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Select Run user as “ System user ” from that choice.</w:t>
      </w:r>
    </w:p>
    <w:p>
      <w:pPr>
        <w:pStyle w:val="BodyText"/>
        <w:numPr>
          <w:ilvl w:val="0"/>
          <w:numId w:val="2"/>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Submit.</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3533775" cy="46863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3533775" cy="4686300"/>
                    </a:xfrm>
                    <a:prstGeom prst="rect">
                      <a:avLst/>
                    </a:prstGeom>
                    <a:noFill/>
                  </pic:spPr>
                </pic:pic>
              </a:graphicData>
            </a:graphic>
          </wp:inline>
        </w:drawing>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17907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5734050" cy="1790700"/>
                    </a:xfrm>
                    <a:prstGeom prst="rect">
                      <a:avLst/>
                    </a:prstGeom>
                    <a:noFill/>
                  </pic:spPr>
                </pic:pic>
              </a:graphicData>
            </a:graphic>
          </wp:inline>
        </w:drawing>
      </w:r>
    </w:p>
    <w:p>
      <w:pPr>
        <w:pStyle w:val="BodyText"/>
        <w:bidi w:val="0"/>
        <w:jc w:val="start"/>
        <w:rPr/>
      </w:pPr>
      <w:r>
        <w:rPr/>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85762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5734050" cy="3857625"/>
                    </a:xfrm>
                    <a:prstGeom prst="rect">
                      <a:avLst/>
                    </a:prstGeom>
                    <a:noFill/>
                  </pic:spPr>
                </pic:pic>
              </a:graphicData>
            </a:graphic>
          </wp:inline>
        </w:drawing>
      </w:r>
    </w:p>
    <w:p>
      <w:pPr>
        <w:pStyle w:val="BodyText"/>
        <w:bidi w:val="0"/>
        <w:jc w:val="start"/>
        <w:rPr/>
      </w:pPr>
      <w:r>
        <w:rPr/>
      </w:r>
    </w:p>
    <w:p>
      <w:pPr>
        <w:pStyle w:val="BodyText"/>
        <w:numPr>
          <w:ilvl w:val="0"/>
          <w:numId w:val="3"/>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Add a trigger </w:t>
      </w:r>
    </w:p>
    <w:p>
      <w:pPr>
        <w:pStyle w:val="BodyText"/>
        <w:numPr>
          <w:ilvl w:val="0"/>
          <w:numId w:val="3"/>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Select the trigger in that Search for “ Service Catalog ”  and select that.</w:t>
      </w:r>
    </w:p>
    <w:p>
      <w:pPr>
        <w:pStyle w:val="BodyText"/>
        <w:numPr>
          <w:ilvl w:val="0"/>
          <w:numId w:val="3"/>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After that click on Done.</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0384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5734050" cy="3038475"/>
                    </a:xfrm>
                    <a:prstGeom prst="rect">
                      <a:avLst/>
                    </a:prstGeom>
                    <a:noFill/>
                  </pic:spPr>
                </pic:pic>
              </a:graphicData>
            </a:graphic>
          </wp:inline>
        </w:drawing>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16764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5734050" cy="1676400"/>
                    </a:xfrm>
                    <a:prstGeom prst="rect">
                      <a:avLst/>
                    </a:prstGeom>
                    <a:noFill/>
                  </pic:spPr>
                </pic:pic>
              </a:graphicData>
            </a:graphic>
          </wp:inline>
        </w:drawing>
      </w:r>
    </w:p>
    <w:p>
      <w:pPr>
        <w:pStyle w:val="BodyText"/>
        <w:bidi w:val="0"/>
        <w:jc w:val="start"/>
        <w:rPr/>
      </w:pPr>
      <w:r>
        <w:rPr/>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Now under Actions.</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Add an action.</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Select action in that search for “ Create Catalog Task ” and select that.</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Mention these in that action </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Action as Create Catalog Task</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Drag and drop the Requested Item Record in the Request item.</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Table will be auto populated as a Catalog Task.</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Mention the short description as “ Laptop need to Configured ”.</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add field value  </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Select description field and value as “  Laptop need to Configured ”.</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Select Assignment group field and value as “ Hardware ”.</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Select Approval field and value as “ Approved ”.</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Leave the remaining as default and click on Done.</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save the Flow.</w:t>
      </w:r>
    </w:p>
    <w:p>
      <w:pPr>
        <w:pStyle w:val="BodyText"/>
        <w:numPr>
          <w:ilvl w:val="0"/>
          <w:numId w:val="4"/>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And Click on Activate again click on Activate.</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4724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tretch>
                      <a:fillRect/>
                    </a:stretch>
                  </pic:blipFill>
                  <pic:spPr bwMode="auto">
                    <a:xfrm>
                      <a:off x="0" y="0"/>
                      <a:ext cx="5734050" cy="4724400"/>
                    </a:xfrm>
                    <a:prstGeom prst="rect">
                      <a:avLst/>
                    </a:prstGeom>
                    <a:noFill/>
                  </pic:spPr>
                </pic:pic>
              </a:graphicData>
            </a:graphic>
          </wp:inline>
        </w:drawing>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267652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5734050" cy="2676525"/>
                    </a:xfrm>
                    <a:prstGeom prst="rect">
                      <a:avLst/>
                    </a:prstGeom>
                    <a:noFill/>
                  </pic:spPr>
                </pic:pic>
              </a:graphicData>
            </a:graphic>
          </wp:inline>
        </w:drawing>
      </w:r>
    </w:p>
    <w:p>
      <w:pPr>
        <w:pStyle w:val="BodyText"/>
        <w:bidi w:val="0"/>
        <w:jc w:val="start"/>
        <w:rPr/>
      </w:pPr>
      <w:r>
        <w:rPr/>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5052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3"/>
                    <a:stretch>
                      <a:fillRect/>
                    </a:stretch>
                  </pic:blipFill>
                  <pic:spPr bwMode="auto">
                    <a:xfrm>
                      <a:off x="0" y="0"/>
                      <a:ext cx="5734050" cy="3505200"/>
                    </a:xfrm>
                    <a:prstGeom prst="rect">
                      <a:avLst/>
                    </a:prstGeom>
                    <a:noFill/>
                  </pic:spPr>
                </pic:pic>
              </a:graphicData>
            </a:graphic>
          </wp:inline>
        </w:drawing>
      </w:r>
    </w:p>
    <w:p>
      <w:pPr>
        <w:pStyle w:val="BodyText"/>
        <w:bidi w:val="0"/>
        <w:jc w:val="start"/>
        <w:rPr/>
      </w:pPr>
      <w:r>
        <w:rPr/>
      </w:r>
    </w:p>
    <w:p>
      <w:pPr>
        <w:pStyle w:val="Heading1"/>
        <w:bidi w:val="0"/>
        <w:spacing w:lineRule="auto" w:line="331" w:before="40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Milestone 2 : Flow assignment </w:t>
      </w:r>
    </w:p>
    <w:p>
      <w:pPr>
        <w:pStyle w:val="BodyText"/>
        <w:bidi w:val="0"/>
        <w:jc w:val="start"/>
        <w:rPr/>
      </w:pPr>
      <w:r>
        <w:rPr/>
      </w:r>
    </w:p>
    <w:p>
      <w:pPr>
        <w:pStyle w:val="Heading2"/>
        <w:bidi w:val="0"/>
        <w:spacing w:lineRule="auto" w:line="331" w:before="36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Activity 1 : Flow Assignment to Standard laptop service Catalog.</w:t>
      </w:r>
    </w:p>
    <w:p>
      <w:pPr>
        <w:pStyle w:val="BodyText"/>
        <w:bidi w:val="0"/>
        <w:jc w:val="start"/>
        <w:rPr/>
      </w:pPr>
      <w:r>
        <w:rPr/>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Open ServiceNow.</w:t>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all search for Maintain Items.</w:t>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Select Maintain Items.</w:t>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Under the name field search for Standard Laptop Select that record.</w:t>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Under that record select Process engine </w:t>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Remove the remaining automations and add Flow.</w:t>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Add the flow that was created with the name “ Standard Laptop Task”.</w:t>
      </w:r>
    </w:p>
    <w:p>
      <w:pPr>
        <w:pStyle w:val="BodyText"/>
        <w:numPr>
          <w:ilvl w:val="0"/>
          <w:numId w:val="5"/>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the menu to save the record.</w:t>
      </w:r>
    </w:p>
    <w:p>
      <w:pPr>
        <w:pStyle w:val="BodyText"/>
        <w:bidi w:val="0"/>
        <w:jc w:val="start"/>
        <w:rPr/>
      </w:pPr>
      <w:r>
        <w:rPr/>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2085975"/>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4"/>
                    <a:stretch>
                      <a:fillRect/>
                    </a:stretch>
                  </pic:blipFill>
                  <pic:spPr bwMode="auto">
                    <a:xfrm>
                      <a:off x="0" y="0"/>
                      <a:ext cx="5734050" cy="2085975"/>
                    </a:xfrm>
                    <a:prstGeom prst="rect">
                      <a:avLst/>
                    </a:prstGeom>
                    <a:noFill/>
                  </pic:spPr>
                </pic:pic>
              </a:graphicData>
            </a:graphic>
          </wp:inline>
        </w:drawing>
      </w:r>
    </w:p>
    <w:p>
      <w:pPr>
        <w:pStyle w:val="BodyText"/>
        <w:bidi w:val="0"/>
        <w:jc w:val="start"/>
        <w:rPr/>
      </w:pPr>
      <w:r>
        <w:rPr/>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3147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5"/>
                    <a:stretch>
                      <a:fillRect/>
                    </a:stretch>
                  </pic:blipFill>
                  <pic:spPr bwMode="auto">
                    <a:xfrm>
                      <a:off x="0" y="0"/>
                      <a:ext cx="5734050" cy="3314700"/>
                    </a:xfrm>
                    <a:prstGeom prst="rect">
                      <a:avLst/>
                    </a:prstGeom>
                    <a:noFill/>
                  </pic:spPr>
                </pic:pic>
              </a:graphicData>
            </a:graphic>
          </wp:inline>
        </w:drawing>
      </w:r>
    </w:p>
    <w:p>
      <w:pPr>
        <w:pStyle w:val="BodyText"/>
        <w:bidi w:val="0"/>
        <w:jc w:val="start"/>
        <w:rPr>
          <w:b w:val="false"/>
        </w:rPr>
      </w:pPr>
      <w:r>
        <w:rPr>
          <w:b w:val="false"/>
        </w:rPr>
        <w:br/>
      </w:r>
    </w:p>
    <w:p>
      <w:pPr>
        <w:pStyle w:val="Heading1"/>
        <w:bidi w:val="0"/>
        <w:spacing w:lineRule="auto" w:line="331" w:before="40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Milestone 3 :  Service Catalog </w:t>
      </w:r>
    </w:p>
    <w:p>
      <w:pPr>
        <w:pStyle w:val="BodyText"/>
        <w:bidi w:val="0"/>
        <w:jc w:val="start"/>
        <w:rPr/>
      </w:pPr>
      <w:r>
        <w:rPr/>
      </w:r>
    </w:p>
    <w:p>
      <w:pPr>
        <w:pStyle w:val="Heading2"/>
        <w:bidi w:val="0"/>
        <w:spacing w:lineRule="auto" w:line="331" w:before="360" w:after="120"/>
        <w:ind w:hanging="0" w:start="0" w:end="0"/>
        <w:rPr>
          <w:rFonts w:ascii="Times New Roman;serif" w:hAnsi="Times New Roman;serif"/>
          <w:b/>
          <w:i w:val="false"/>
          <w:caps w:val="false"/>
          <w:smallCaps w:val="false"/>
          <w:strike w:val="false"/>
          <w:dstrike w:val="false"/>
          <w:color w:val="000000"/>
          <w:sz w:val="28"/>
          <w:u w:val="none"/>
          <w:effect w:val="none"/>
          <w:shd w:fill="auto" w:val="clear"/>
        </w:rPr>
      </w:pPr>
      <w:r>
        <w:rPr>
          <w:rFonts w:ascii="Times New Roman;serif" w:hAnsi="Times New Roman;serif"/>
          <w:b/>
          <w:i w:val="false"/>
          <w:caps w:val="false"/>
          <w:smallCaps w:val="false"/>
          <w:strike w:val="false"/>
          <w:dstrike w:val="false"/>
          <w:color w:val="000000"/>
          <w:sz w:val="28"/>
          <w:u w:val="none"/>
          <w:effect w:val="none"/>
          <w:shd w:fill="auto" w:val="clear"/>
        </w:rPr>
        <w:t>Activity 1: Service Catalog for placing order and get Approval</w:t>
      </w:r>
    </w:p>
    <w:p>
      <w:pPr>
        <w:pStyle w:val="BodyText"/>
        <w:bidi w:val="0"/>
        <w:jc w:val="start"/>
        <w:rPr/>
      </w:pPr>
      <w:r>
        <w:rPr/>
      </w:r>
    </w:p>
    <w:p>
      <w:pPr>
        <w:pStyle w:val="BodyText"/>
        <w:numPr>
          <w:ilvl w:val="0"/>
          <w:numId w:val="6"/>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All &gt;&gt; Search for “ Service Catalog ”.</w:t>
      </w:r>
    </w:p>
    <w:p>
      <w:pPr>
        <w:pStyle w:val="BodyText"/>
        <w:numPr>
          <w:ilvl w:val="0"/>
          <w:numId w:val="6"/>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Click on Service Catalog &gt;&gt; click on Hardware.</w:t>
      </w:r>
    </w:p>
    <w:p>
      <w:pPr>
        <w:pStyle w:val="BodyText"/>
        <w:numPr>
          <w:ilvl w:val="0"/>
          <w:numId w:val="6"/>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Scroll a bit to find the “ Standard Laptop ”  click on that.</w:t>
      </w:r>
    </w:p>
    <w:p>
      <w:pPr>
        <w:pStyle w:val="BodyText"/>
        <w:numPr>
          <w:ilvl w:val="0"/>
          <w:numId w:val="6"/>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After that click on “ Order Now ” to place the request.</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2543175"/>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6"/>
                    <a:stretch>
                      <a:fillRect/>
                    </a:stretch>
                  </pic:blipFill>
                  <pic:spPr bwMode="auto">
                    <a:xfrm>
                      <a:off x="0" y="0"/>
                      <a:ext cx="5734050" cy="2543175"/>
                    </a:xfrm>
                    <a:prstGeom prst="rect">
                      <a:avLst/>
                    </a:prstGeom>
                    <a:noFill/>
                  </pic:spPr>
                </pic:pic>
              </a:graphicData>
            </a:graphic>
          </wp:inline>
        </w:drawing>
      </w:r>
    </w:p>
    <w:p>
      <w:pPr>
        <w:pStyle w:val="BodyText"/>
        <w:numPr>
          <w:ilvl w:val="0"/>
          <w:numId w:val="7"/>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Now we will see the Order status </w:t>
      </w:r>
    </w:p>
    <w:p>
      <w:pPr>
        <w:pStyle w:val="BodyText"/>
        <w:numPr>
          <w:ilvl w:val="0"/>
          <w:numId w:val="7"/>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In that click on the Request Number </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21812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7"/>
                    <a:stretch>
                      <a:fillRect/>
                    </a:stretch>
                  </pic:blipFill>
                  <pic:spPr bwMode="auto">
                    <a:xfrm>
                      <a:off x="0" y="0"/>
                      <a:ext cx="5734050" cy="2181225"/>
                    </a:xfrm>
                    <a:prstGeom prst="rect">
                      <a:avLst/>
                    </a:prstGeom>
                    <a:noFill/>
                  </pic:spPr>
                </pic:pic>
              </a:graphicData>
            </a:graphic>
          </wp:inline>
        </w:drawing>
      </w:r>
    </w:p>
    <w:p>
      <w:pPr>
        <w:pStyle w:val="BodyText"/>
        <w:numPr>
          <w:ilvl w:val="0"/>
          <w:numId w:val="8"/>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It will open the Requested number record.</w:t>
      </w:r>
    </w:p>
    <w:p>
      <w:pPr>
        <w:pStyle w:val="BodyText"/>
        <w:numPr>
          <w:ilvl w:val="0"/>
          <w:numId w:val="8"/>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Scroll down Click on the Approvers Section.</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162300"/>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8"/>
                    <a:stretch>
                      <a:fillRect/>
                    </a:stretch>
                  </pic:blipFill>
                  <pic:spPr bwMode="auto">
                    <a:xfrm>
                      <a:off x="0" y="0"/>
                      <a:ext cx="5734050" cy="3162300"/>
                    </a:xfrm>
                    <a:prstGeom prst="rect">
                      <a:avLst/>
                    </a:prstGeom>
                    <a:noFill/>
                  </pic:spPr>
                </pic:pic>
              </a:graphicData>
            </a:graphic>
          </wp:inline>
        </w:drawing>
      </w:r>
    </w:p>
    <w:p>
      <w:pPr>
        <w:pStyle w:val="BodyText"/>
        <w:numPr>
          <w:ilvl w:val="0"/>
          <w:numId w:val="9"/>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Right Click on the Record to see config in that Click on the Approve.</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179070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9"/>
                    <a:stretch>
                      <a:fillRect/>
                    </a:stretch>
                  </pic:blipFill>
                  <pic:spPr bwMode="auto">
                    <a:xfrm>
                      <a:off x="0" y="0"/>
                      <a:ext cx="5734050" cy="1790700"/>
                    </a:xfrm>
                    <a:prstGeom prst="rect">
                      <a:avLst/>
                    </a:prstGeom>
                    <a:noFill/>
                  </pic:spPr>
                </pic:pic>
              </a:graphicData>
            </a:graphic>
          </wp:inline>
        </w:drawing>
      </w:r>
    </w:p>
    <w:p>
      <w:pPr>
        <w:pStyle w:val="BodyText"/>
        <w:numPr>
          <w:ilvl w:val="0"/>
          <w:numId w:val="10"/>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Then click on the Requested item Section </w:t>
      </w:r>
    </w:p>
    <w:p>
      <w:pPr>
        <w:pStyle w:val="BodyText"/>
        <w:numPr>
          <w:ilvl w:val="0"/>
          <w:numId w:val="10"/>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Open that Requested Item record</w:t>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3086100"/>
            <wp:effectExtent l="0" t="0" r="0" b="0"/>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0"/>
                    <a:stretch>
                      <a:fillRect/>
                    </a:stretch>
                  </pic:blipFill>
                  <pic:spPr bwMode="auto">
                    <a:xfrm>
                      <a:off x="0" y="0"/>
                      <a:ext cx="5734050" cy="3086100"/>
                    </a:xfrm>
                    <a:prstGeom prst="rect">
                      <a:avLst/>
                    </a:prstGeom>
                    <a:noFill/>
                  </pic:spPr>
                </pic:pic>
              </a:graphicData>
            </a:graphic>
          </wp:inline>
        </w:drawing>
      </w:r>
    </w:p>
    <w:p>
      <w:pPr>
        <w:pStyle w:val="BodyText"/>
        <w:numPr>
          <w:ilvl w:val="0"/>
          <w:numId w:val="11"/>
        </w:numPr>
        <w:pBdr/>
        <w:tabs>
          <w:tab w:val="clear" w:pos="709"/>
          <w:tab w:val="left" w:pos="709" w:leader="none"/>
        </w:tabs>
        <w:bidi w:val="0"/>
        <w:spacing w:lineRule="auto" w:line="331" w:before="0" w:after="0"/>
        <w:ind w:hanging="283" w:start="709" w:end="0"/>
        <w:rPr>
          <w:rFonts w:ascii="Times New Roman;serif" w:hAnsi="Times New Roman;serif"/>
          <w:b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Scroll down to the “ Catalog tasks ” Section  </w:t>
      </w:r>
    </w:p>
    <w:p>
      <w:pPr>
        <w:pStyle w:val="BodyText"/>
        <w:numPr>
          <w:ilvl w:val="0"/>
          <w:numId w:val="11"/>
        </w:numPr>
        <w:pBdr/>
        <w:tabs>
          <w:tab w:val="clear" w:pos="709"/>
          <w:tab w:val="left" w:pos="709" w:leader="none"/>
        </w:tabs>
        <w:bidi w:val="0"/>
        <w:spacing w:lineRule="auto" w:line="331" w:before="0" w:after="0"/>
        <w:ind w:hanging="283" w:start="709" w:end="0"/>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t> </w:t>
      </w:r>
      <w:r>
        <w:rPr>
          <w:rFonts w:ascii="Times New Roman;serif" w:hAnsi="Times New Roman;serif"/>
          <w:b w:val="false"/>
          <w:i w:val="false"/>
          <w:caps w:val="false"/>
          <w:smallCaps w:val="false"/>
          <w:strike w:val="false"/>
          <w:dstrike w:val="false"/>
          <w:color w:val="000000"/>
          <w:sz w:val="24"/>
          <w:u w:val="none"/>
          <w:effect w:val="none"/>
          <w:shd w:fill="auto" w:val="clear"/>
        </w:rPr>
        <w:t>Open the record to see the updated status of the record with Short description and Assigned group.</w:t>
      </w:r>
    </w:p>
    <w:p>
      <w:pPr>
        <w:pStyle w:val="BodyText"/>
        <w:bidi w:val="0"/>
        <w:jc w:val="start"/>
        <w:rPr/>
      </w:pPr>
      <w:r>
        <w:rPr/>
      </w:r>
    </w:p>
    <w:p>
      <w:pPr>
        <w:pStyle w:val="BodyText"/>
        <w:bidi w:val="0"/>
        <w:spacing w:lineRule="auto" w:line="331" w:before="0" w:after="0"/>
        <w:ind w:hanging="0" w:start="0" w:end="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5734050" cy="2514600"/>
            <wp:effectExtent l="0" t="0" r="0" b="0"/>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1"/>
                    <a:stretch>
                      <a:fillRect/>
                    </a:stretch>
                  </pic:blipFill>
                  <pic:spPr bwMode="auto">
                    <a:xfrm>
                      <a:off x="0" y="0"/>
                      <a:ext cx="5734050" cy="2514600"/>
                    </a:xfrm>
                    <a:prstGeom prst="rect">
                      <a:avLst/>
                    </a:prstGeom>
                    <a:noFill/>
                  </pic:spPr>
                </pic:pic>
              </a:graphicData>
            </a:graphic>
          </wp:inline>
        </w:drawing>
      </w:r>
    </w:p>
    <w:p>
      <w:pPr>
        <w:pStyle w:val="BodyText"/>
        <w:bidi w:val="0"/>
        <w:jc w:val="start"/>
        <w:rPr>
          <w:b w:val="false"/>
        </w:rPr>
      </w:pPr>
      <w:r>
        <w:rPr>
          <w:b w:val="false"/>
        </w:rPr>
        <w:br/>
        <w:br/>
      </w:r>
    </w:p>
    <w:p>
      <w:pPr>
        <w:pStyle w:val="Heading1"/>
        <w:bidi w:val="0"/>
        <w:spacing w:lineRule="auto" w:line="331" w:before="400" w:after="120"/>
        <w:ind w:hanging="0" w:start="0" w:end="0"/>
        <w:rPr>
          <w:rFonts w:ascii="Times New Roman;serif" w:hAnsi="Times New Roman;serif"/>
          <w:b/>
          <w:i w:val="false"/>
          <w:caps w:val="false"/>
          <w:smallCaps w:val="false"/>
          <w:strike w:val="false"/>
          <w:dstrike w:val="false"/>
          <w:color w:val="000000"/>
          <w:sz w:val="32"/>
          <w:u w:val="none"/>
          <w:effect w:val="none"/>
          <w:shd w:fill="auto" w:val="clear"/>
        </w:rPr>
      </w:pPr>
      <w:r>
        <w:rPr>
          <w:rFonts w:ascii="Times New Roman;serif" w:hAnsi="Times New Roman;serif"/>
          <w:b/>
          <w:i w:val="false"/>
          <w:caps w:val="false"/>
          <w:smallCaps w:val="false"/>
          <w:strike w:val="false"/>
          <w:dstrike w:val="false"/>
          <w:color w:val="000000"/>
          <w:sz w:val="32"/>
          <w:u w:val="none"/>
          <w:effect w:val="none"/>
          <w:shd w:fill="auto" w:val="clear"/>
        </w:rPr>
        <w:t>Conclusion : </w:t>
      </w:r>
    </w:p>
    <w:p>
      <w:pPr>
        <w:pStyle w:val="BodyText"/>
        <w:bidi w:val="0"/>
        <w:spacing w:lineRule="auto" w:line="331" w:before="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p>
    <w:p>
      <w:pPr>
        <w:pStyle w:val="BodyText"/>
        <w:bidi w:val="0"/>
        <w:spacing w:before="0" w:after="140"/>
        <w:jc w:val="start"/>
        <w:rPr/>
      </w:pPr>
      <w:r>
        <w:rPr>
          <w:b w:val="false"/>
        </w:rPr>
        <w:br/>
        <w:br/>
        <w:br/>
        <w:br/>
        <w:br/>
        <w:br/>
        <w:br/>
        <w:br/>
        <w:br/>
        <w:br/>
        <w:b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Black">
    <w:charset w:val="01"/>
    <w:family w:val="swiss"/>
    <w:pitch w:val="variable"/>
  </w:font>
  <w:font w:name="Arial Rounded MT Bold">
    <w:charset w:val="01"/>
    <w:family w:val="swiss"/>
    <w:pitch w:val="variable"/>
  </w:font>
  <w:font w:name="Times New Roman">
    <w:altName w:val="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9"/>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0"/>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2"/>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nishakannanmoni.07@gmail.com" TargetMode="External"/><Relationship Id="rId3" Type="http://schemas.openxmlformats.org/officeDocument/2006/relationships/hyperlink" Target="mailto:Selvimuthamizh265@gmail.com" TargetMode="External"/><Relationship Id="rId4" Type="http://schemas.openxmlformats.org/officeDocument/2006/relationships/hyperlink" Target="mailto:nivethat250@gmail.com" TargetMode="External"/><Relationship Id="rId5" Type="http://schemas.openxmlformats.org/officeDocument/2006/relationships/hyperlink" Target="mailto:sramachandren51@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LibreOffice/25.8.2.2$Windows_X86_64 LibreOffice_project/d401f2107ccab8f924a8e2df40f573aab7605b6f</Application>
  <AppVersion>15.0000</AppVersion>
  <Pages>11</Pages>
  <Words>810</Words>
  <Characters>4149</Characters>
  <CharactersWithSpaces>4873</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2026-10-03T13:04:47Z</dcterms:created>
  <dc:creator/>
  <dc:description/>
  <dc:language>en-IN</dc:language>
  <cp:lastModifiedBy/>
  <dcterms:modified xsi:type="dcterms:W3CDTF">2026-10-03T13:23:10Z</dcterms:modified>
  <cp:revision>1</cp:revision>
  <dc:subject/>
  <dc:title/>
</cp:coreProperties>
</file>