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300"/>
      </w:pPr>
      <w:r>
        <w:rPr>
          <w:rFonts w:ascii="Arial" w:cs="Arial" w:eastAsia="Arial" w:hAnsi="Arial"/>
          <w:b/>
          <w:bCs/>
          <w:i w:val="false"/>
          <w:iCs w:val="false"/>
          <w:color w:val="1B3A6B"/>
          <w:sz w:val="52"/>
          <w:szCs w:val="52"/>
        </w:rPr>
        <w:t xml:space="preserve">Hub Fly</w:t>
      </w:r>
    </w:p>
    <w:p>
      <w:pPr>
        <w:spacing w:after="80"/>
      </w:pPr>
      <w:r>
        <w:rPr>
          <w:rFonts w:ascii="Arial" w:cs="Arial" w:eastAsia="Arial" w:hAnsi="Arial"/>
          <w:b/>
          <w:bCs/>
          <w:i w:val="false"/>
          <w:iCs w:val="false"/>
          <w:color w:val="2E5FAC"/>
          <w:sz w:val="32"/>
          <w:szCs w:val="32"/>
        </w:rPr>
        <w:t xml:space="preserve">Guia de Configuracao - Danilo</w:t>
      </w:r>
    </w:p>
    <w:p>
      <w:pPr>
        <w:spacing w:after="60"/>
      </w:pPr>
      <w:r>
        <w:rPr>
          <w:rFonts w:ascii="Arial" w:cs="Arial" w:eastAsia="Arial" w:hAnsi="Arial"/>
          <w:b w:val="false"/>
          <w:bCs w:val="false"/>
          <w:i/>
          <w:iCs/>
          <w:color w:val="666666"/>
          <w:sz w:val="22"/>
          <w:szCs w:val="22"/>
        </w:rPr>
        <w:t xml:space="preserve">Do zero ao time + migracao de dados existentes</w:t>
      </w:r>
    </w:p>
    <w:p>
      <w:pPr>
        <w:spacing w:after="60"/>
      </w:pPr>
      <w:r>
        <w:rPr>
          <w:rFonts w:ascii="Arial" w:cs="Arial" w:eastAsia="Arial" w:hAnsi="Arial"/>
          <w:b w:val="false"/>
          <w:bCs w:val="false"/>
          <w:i w:val="false"/>
          <w:iCs w:val="false"/>
          <w:color w:val="888888"/>
          <w:sz w:val="18"/>
          <w:szCs w:val="18"/>
        </w:rPr>
        <w:t xml:space="preserve">Windows  |  Tem projeto no localhost  |  Dados no Supabase pessoal  |  Precisa migrar</w:t>
      </w:r>
    </w:p>
    <w:p>
      <w:pPr>
        <w:spacing w:after="80"/>
      </w:pPr>
      <w:r>
        <w:rPr>
          <w:rFonts w:ascii="Arial" w:cs="Arial" w:eastAsia="Arial" w:hAnsi="Arial"/>
          <w:b w:val="false"/>
          <w:bCs w:val="false"/>
          <w:i w:val="false"/>
          <w:iCs w:val="false"/>
          <w:color w:val="333333"/>
          <w:sz w:val="20"/>
          <w:szCs w:val="20"/>
        </w:rPr>
        <w:t xml:space="preserve"/>
      </w:r>
    </w:p>
    <w:p>
      <w:pPr>
        <w:pBdr>
          <w:bottom w:val="single" w:color="2E5FAC" w:sz="6" w:space="1"/>
        </w:pBdr>
        <w:spacing w:after="80" w:before="160"/>
      </w:pPr>
      <w:r>
        <w:rPr>
          <w:rFonts w:ascii="Arial" w:cs="Arial" w:eastAsia="Arial" w:hAnsi="Arial"/>
          <w:b w:val="false"/>
          <w:bCs w:val="false"/>
          <w:i w:val="false"/>
          <w:iCs w:val="false"/>
          <w:color w:val="333333"/>
          <w:sz w:val="20"/>
          <w:szCs w:val="20"/>
        </w:rPr>
        <w:t xml:space="preserve"/>
      </w:r>
    </w:p>
    <w:p>
      <w:pPr>
        <w:spacing w:after="40"/>
      </w:pPr>
      <w:r>
        <w:rPr>
          <w:rFonts w:ascii="Arial" w:cs="Arial" w:eastAsia="Arial" w:hAnsi="Arial"/>
          <w:b/>
          <w:bCs/>
          <w:i w:val="false"/>
          <w:iCs w:val="false"/>
          <w:color w:val="1B3A6B"/>
          <w:sz w:val="28"/>
          <w:szCs w:val="28"/>
        </w:rPr>
        <w:t xml:space="preserve">Visao Geral</w:t>
      </w:r>
    </w:p>
    <w:p>
      <w:pPr>
        <w:spacing w:after="100"/>
      </w:pPr>
      <w:r>
        <w:rPr>
          <w:rFonts w:ascii="Arial" w:cs="Arial" w:eastAsia="Arial" w:hAnsi="Arial"/>
          <w:b w:val="false"/>
          <w:bCs w:val="false"/>
          <w:i/>
          <w:iCs/>
          <w:color w:val="666666"/>
          <w:sz w:val="18"/>
          <w:szCs w:val="18"/>
        </w:rPr>
        <w:t xml:space="preserve">Situacao atual e o que precisa ser feito</w:t>
      </w:r>
    </w:p>
    <w:p>
      <w:pPr>
        <w:spacing w:after="100" w:before="0"/>
        <w:jc w:val="left"/>
      </w:pPr>
      <w:r>
        <w:rPr>
          <w:rFonts w:ascii="Arial" w:cs="Arial" w:eastAsia="Arial" w:hAnsi="Arial"/>
          <w:b w:val="false"/>
          <w:bCs w:val="false"/>
          <w:i w:val="false"/>
          <w:iCs w:val="false"/>
          <w:color w:val="333333"/>
          <w:sz w:val="17"/>
          <w:szCs w:val="17"/>
        </w:rPr>
        <w:t xml:space="preserve">O Danilo ja tem um projeto construido rodando no localhost com dados importantes nas tabelas do Supabase pessoal. O processo e mais cuidadoso: primeiro salva tudo, depois migra para a organizacao da empresa, depois configura as ferramentas.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200"/>
        <w:gridCol w:w="6600"/>
      </w:tblGrid>
      <w:tr>
        <w:tc>
          <w:tcPr>
            <w:tcW w:type="dxa" w:w="56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
            </w:r>
          </w:p>
        </w:tc>
        <w:tc>
          <w:tcPr>
            <w:tcW w:type="dxa" w:w="22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Etapa</w:t>
            </w:r>
          </w:p>
        </w:tc>
        <w:tc>
          <w:tcPr>
            <w:tcW w:type="dxa" w:w="66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Descricao</w:t>
            </w:r>
          </w:p>
        </w:tc>
      </w:tr>
      <w:tr>
        <w:tc>
          <w:tcPr>
            <w:tcW w:type="dxa" w:w="5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center"/>
            </w:pPr>
            <w:r>
              <w:rPr>
                <w:rFonts w:ascii="Arial" w:cs="Arial" w:eastAsia="Arial" w:hAnsi="Arial"/>
                <w:b/>
                <w:bCs/>
                <w:i w:val="false"/>
                <w:iCs w:val="false"/>
                <w:color w:val="0D6E6E"/>
                <w:sz w:val="17"/>
                <w:szCs w:val="17"/>
              </w:rPr>
              <w:t xml:space="preserve">1</w:t>
            </w:r>
          </w:p>
        </w:tc>
        <w:tc>
          <w:tcPr>
            <w:tcW w:type="dxa" w:w="2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bCs/>
                <w:i w:val="false"/>
                <w:iCs w:val="false"/>
                <w:color w:val="1B3A6B"/>
                <w:sz w:val="17"/>
                <w:szCs w:val="17"/>
              </w:rPr>
              <w:t xml:space="preserve">Salvar dados do Supabase pessoal</w:t>
            </w:r>
          </w:p>
        </w:tc>
        <w:tc>
          <w:tcPr>
            <w:tcW w:type="dxa" w:w="66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CRITICO - exportar todos os dados antes de qualquer migracao.</w:t>
            </w:r>
          </w:p>
        </w:tc>
      </w:tr>
      <w:tr>
        <w:tc>
          <w:tcPr>
            <w:tcW w:type="dxa" w:w="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D6E6E"/>
                <w:sz w:val="17"/>
                <w:szCs w:val="17"/>
              </w:rPr>
              <w:t xml:space="preserve">2</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6B"/>
                <w:sz w:val="17"/>
                <w:szCs w:val="17"/>
              </w:rPr>
              <w:t xml:space="preserve">Git for Windows + Node.js</w:t>
            </w:r>
          </w:p>
        </w:tc>
        <w:tc>
          <w:tcPr>
            <w:tcW w:type="dxa" w:w="6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Ferramentas base necessarias no Windows.</w:t>
            </w:r>
          </w:p>
        </w:tc>
      </w:tr>
      <w:tr>
        <w:tc>
          <w:tcPr>
            <w:tcW w:type="dxa" w:w="5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center"/>
            </w:pPr>
            <w:r>
              <w:rPr>
                <w:rFonts w:ascii="Arial" w:cs="Arial" w:eastAsia="Arial" w:hAnsi="Arial"/>
                <w:b/>
                <w:bCs/>
                <w:i w:val="false"/>
                <w:iCs w:val="false"/>
                <w:color w:val="0D6E6E"/>
                <w:sz w:val="17"/>
                <w:szCs w:val="17"/>
              </w:rPr>
              <w:t xml:space="preserve">3</w:t>
            </w:r>
          </w:p>
        </w:tc>
        <w:tc>
          <w:tcPr>
            <w:tcW w:type="dxa" w:w="2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bCs/>
                <w:i w:val="false"/>
                <w:iCs w:val="false"/>
                <w:color w:val="1B3A6B"/>
                <w:sz w:val="17"/>
                <w:szCs w:val="17"/>
              </w:rPr>
              <w:t xml:space="preserve">GitHub</w:t>
            </w:r>
          </w:p>
        </w:tc>
        <w:tc>
          <w:tcPr>
            <w:tcW w:type="dxa" w:w="66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Conta na org, repositorio clonado, codigo pessoal enviado para a branch.</w:t>
            </w:r>
          </w:p>
        </w:tc>
      </w:tr>
      <w:tr>
        <w:tc>
          <w:tcPr>
            <w:tcW w:type="dxa" w:w="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D6E6E"/>
                <w:sz w:val="17"/>
                <w:szCs w:val="17"/>
              </w:rPr>
              <w:t xml:space="preserve">4</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6B"/>
                <w:sz w:val="17"/>
                <w:szCs w:val="17"/>
              </w:rPr>
              <w:t xml:space="preserve">Supabase - migrar dados</w:t>
            </w:r>
          </w:p>
        </w:tc>
        <w:tc>
          <w:tcPr>
            <w:tcW w:type="dxa" w:w="6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Importar os dados exportados para o banco iad-prod da organizacao.</w:t>
            </w:r>
          </w:p>
        </w:tc>
      </w:tr>
      <w:tr>
        <w:tc>
          <w:tcPr>
            <w:tcW w:type="dxa" w:w="5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center"/>
            </w:pPr>
            <w:r>
              <w:rPr>
                <w:rFonts w:ascii="Arial" w:cs="Arial" w:eastAsia="Arial" w:hAnsi="Arial"/>
                <w:b/>
                <w:bCs/>
                <w:i w:val="false"/>
                <w:iCs w:val="false"/>
                <w:color w:val="0D6E6E"/>
                <w:sz w:val="17"/>
                <w:szCs w:val="17"/>
              </w:rPr>
              <w:t xml:space="preserve">5</w:t>
            </w:r>
          </w:p>
        </w:tc>
        <w:tc>
          <w:tcPr>
            <w:tcW w:type="dxa" w:w="2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bCs/>
                <w:i w:val="false"/>
                <w:iCs w:val="false"/>
                <w:color w:val="1B3A6B"/>
                <w:sz w:val="17"/>
                <w:szCs w:val="17"/>
              </w:rPr>
              <w:t xml:space="preserve">Claude</w:t>
            </w:r>
          </w:p>
        </w:tc>
        <w:tc>
          <w:tcPr>
            <w:tcW w:type="dxa" w:w="66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Conta criada, time aceito, Projeto Hub Fly acessado.</w:t>
            </w:r>
          </w:p>
        </w:tc>
      </w:tr>
      <w:tr>
        <w:tc>
          <w:tcPr>
            <w:tcW w:type="dxa" w:w="5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0D6E6E"/>
                <w:sz w:val="17"/>
                <w:szCs w:val="17"/>
              </w:rPr>
              <w:t xml:space="preserve">6</w:t>
            </w:r>
          </w:p>
        </w:tc>
        <w:tc>
          <w:tcPr>
            <w:tcW w:type="dxa" w:w="22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6B"/>
                <w:sz w:val="17"/>
                <w:szCs w:val="17"/>
              </w:rPr>
              <w:t xml:space="preserve">Cursor</w:t>
            </w:r>
          </w:p>
        </w:tc>
        <w:tc>
          <w:tcPr>
            <w:tcW w:type="dxa" w:w="66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Instalado, conectado ao GitHub, Claude ativado, projeto configurado.</w:t>
            </w:r>
          </w:p>
        </w:tc>
      </w:tr>
      <w:tr>
        <w:tc>
          <w:tcPr>
            <w:tcW w:type="dxa" w:w="5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center"/>
            </w:pPr>
            <w:r>
              <w:rPr>
                <w:rFonts w:ascii="Arial" w:cs="Arial" w:eastAsia="Arial" w:hAnsi="Arial"/>
                <w:b/>
                <w:bCs/>
                <w:i w:val="false"/>
                <w:iCs w:val="false"/>
                <w:color w:val="0D6E6E"/>
                <w:sz w:val="17"/>
                <w:szCs w:val="17"/>
              </w:rPr>
              <w:t xml:space="preserve">7</w:t>
            </w:r>
          </w:p>
        </w:tc>
        <w:tc>
          <w:tcPr>
            <w:tcW w:type="dxa" w:w="22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bCs/>
                <w:i w:val="false"/>
                <w:iCs w:val="false"/>
                <w:color w:val="1B3A6B"/>
                <w:sz w:val="17"/>
                <w:szCs w:val="17"/>
              </w:rPr>
              <w:t xml:space="preserve">Vercel</w:t>
            </w:r>
          </w:p>
        </w:tc>
        <w:tc>
          <w:tcPr>
            <w:tcW w:type="dxa" w:w="66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Convite aceito - o portal passa do localhost para moni-fly.vercel.app.</w:t>
            </w:r>
          </w:p>
        </w:tc>
      </w:tr>
    </w:tbl>
    <w:p>
      <w:pPr>
        <w:spacing w:after="160"/>
      </w:pPr>
      <w:r>
        <w:rPr>
          <w:rFonts w:ascii="Arial" w:cs="Arial" w:eastAsia="Arial" w:hAnsi="Arial"/>
          <w:b w:val="false"/>
          <w:bCs w:val="false"/>
          <w:i w:val="false"/>
          <w:iCs w:val="false"/>
          <w:color w:val="333333"/>
          <w:sz w:val="20"/>
          <w:szCs w:val="20"/>
        </w:rPr>
        <w:t xml:space="preserve"/>
      </w:r>
    </w:p>
    <w:p>
      <w:pPr>
        <w:pBdr>
          <w:bottom w:val="single" w:color="2E5FAC" w:sz="6" w:space="1"/>
        </w:pBdr>
        <w:spacing w:after="80" w:before="160"/>
      </w:pPr>
      <w:r>
        <w:rPr>
          <w:rFonts w:ascii="Arial" w:cs="Arial" w:eastAsia="Arial" w:hAnsi="Arial"/>
          <w:b w:val="false"/>
          <w:bCs w:val="false"/>
          <w:i w:val="false"/>
          <w:iCs w:val="false"/>
          <w:color w:val="333333"/>
          <w:sz w:val="20"/>
          <w:szCs w:val="20"/>
        </w:rPr>
        <w:t xml:space="preserve"/>
      </w:r>
    </w:p>
    <w:p>
      <w:pPr>
        <w:spacing w:after="40"/>
      </w:pPr>
      <w:r>
        <w:rPr>
          <w:rFonts w:ascii="Arial" w:cs="Arial" w:eastAsia="Arial" w:hAnsi="Arial"/>
          <w:b/>
          <w:bCs/>
          <w:i w:val="false"/>
          <w:iCs w:val="false"/>
          <w:color w:val="1B3A6B"/>
          <w:sz w:val="28"/>
          <w:szCs w:val="28"/>
        </w:rPr>
        <w:t xml:space="preserve">Passo 1 - Aceitar todos os convites</w:t>
      </w:r>
    </w:p>
    <w:p>
      <w:pPr>
        <w:spacing w:after="100"/>
      </w:pPr>
      <w:r>
        <w:rPr>
          <w:rFonts w:ascii="Arial" w:cs="Arial" w:eastAsia="Arial" w:hAnsi="Arial"/>
          <w:b w:val="false"/>
          <w:bCs w:val="false"/>
          <w:i/>
          <w:iCs/>
          <w:color w:val="666666"/>
          <w:sz w:val="18"/>
          <w:szCs w:val="18"/>
        </w:rPr>
        <w:t xml:space="preserve">Verificar caixa de entrada e spam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1</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GitHub - organizacao monitech-hubfly</w:t>
            </w:r>
          </w:p>
          <w:p>
            <w:pPr>
              <w:spacing w:after="80"/>
            </w:pPr>
            <w:r>
              <w:rPr>
                <w:rFonts w:ascii="Arial" w:cs="Arial" w:eastAsia="Arial" w:hAnsi="Arial"/>
                <w:b w:val="false"/>
                <w:bCs w:val="false"/>
                <w:i w:val="false"/>
                <w:iCs w:val="false"/>
                <w:color w:val="333333"/>
                <w:sz w:val="17"/>
                <w:szCs w:val="17"/>
              </w:rPr>
              <w:t xml:space="preserve">E-mail de noreply@github.com - assunto: You have been invited to join monitech-hubfly. Clica em Accept invitation. Se nao tem conta GitHub, cria com o e-mail da empresa.</w:t>
            </w:r>
          </w:p>
          <w:p>
            <w:pPr>
              <w:pBdr>
                <w:left w:val="single" w:color="7A5C00" w:sz="12" w:space="4"/>
              </w:pBdr>
              <w:spacing w:after="0"/>
            </w:pPr>
            <w:r>
              <w:rPr>
                <w:rFonts w:ascii="Arial" w:cs="Arial" w:eastAsia="Arial" w:hAnsi="Arial"/>
                <w:b w:val="false"/>
                <w:bCs w:val="false"/>
                <w:i w:val="false"/>
                <w:iCs w:val="false"/>
                <w:color w:val="7A5C00"/>
                <w:sz w:val="16"/>
                <w:szCs w:val="16"/>
              </w:rPr>
              <w:t xml:space="preserve">Atencao: Sem aceitar esse convite, o Cursor nao consegue clonar o repositorio.</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2</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Cursor Teams - time Moni Tech</w:t>
            </w:r>
          </w:p>
          <w:p>
            <w:pPr>
              <w:spacing w:after="0"/>
            </w:pPr>
            <w:r>
              <w:rPr>
                <w:rFonts w:ascii="Arial" w:cs="Arial" w:eastAsia="Arial" w:hAnsi="Arial"/>
                <w:b w:val="false"/>
                <w:bCs w:val="false"/>
                <w:i w:val="false"/>
                <w:iCs w:val="false"/>
                <w:color w:val="333333"/>
                <w:sz w:val="17"/>
                <w:szCs w:val="17"/>
              </w:rPr>
              <w:t xml:space="preserve">E-mail de cursor.com com convite para o time Moni Tech. Clica no link para aceitar. Cria conta com o e-mail da empresa se nao tiver.</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3</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Supabase - organizacao Monitech Hubfly</w:t>
            </w:r>
          </w:p>
          <w:p>
            <w:pPr>
              <w:spacing w:after="0"/>
            </w:pPr>
            <w:r>
              <w:rPr>
                <w:rFonts w:ascii="Arial" w:cs="Arial" w:eastAsia="Arial" w:hAnsi="Arial"/>
                <w:b w:val="false"/>
                <w:bCs w:val="false"/>
                <w:i w:val="false"/>
                <w:iCs w:val="false"/>
                <w:color w:val="333333"/>
                <w:sz w:val="17"/>
                <w:szCs w:val="17"/>
              </w:rPr>
              <w:t xml:space="preserve">E-mail de supabase.com. Clica em Accept. Cria conta com o e-mail da empresa.</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4</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Vercel - projeto moni-fly</w:t>
            </w:r>
          </w:p>
          <w:p>
            <w:pPr>
              <w:spacing w:after="0"/>
            </w:pPr>
            <w:r>
              <w:rPr>
                <w:rFonts w:ascii="Arial" w:cs="Arial" w:eastAsia="Arial" w:hAnsi="Arial"/>
                <w:b w:val="false"/>
                <w:bCs w:val="false"/>
                <w:i w:val="false"/>
                <w:iCs w:val="false"/>
                <w:color w:val="333333"/>
                <w:sz w:val="17"/>
                <w:szCs w:val="17"/>
              </w:rPr>
              <w:t xml:space="preserve">E-mail de vercel.com. Clica para aceitar. Cria conta com o e-mail da empresa.</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5</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Claude - plano Team Moni Tech</w:t>
            </w:r>
          </w:p>
          <w:p>
            <w:pPr>
              <w:spacing w:after="0"/>
            </w:pPr>
            <w:r>
              <w:rPr>
                <w:rFonts w:ascii="Arial" w:cs="Arial" w:eastAsia="Arial" w:hAnsi="Arial"/>
                <w:b w:val="false"/>
                <w:bCs w:val="false"/>
                <w:i w:val="false"/>
                <w:iCs w:val="false"/>
                <w:color w:val="333333"/>
                <w:sz w:val="17"/>
                <w:szCs w:val="17"/>
              </w:rPr>
              <w:t xml:space="preserve">E-mail da Anthropic com convite para o plano Team. Clica em Accept invitation. Cria conta em claude.ai com o e-mail da empresa.</w:t>
            </w:r>
          </w:p>
        </w:tc>
      </w:tr>
    </w:tbl>
    <w:p>
      <w:pPr>
        <w:spacing w:after="60"/>
      </w:pPr>
      <w:r>
        <w:rPr>
          <w:rFonts w:ascii="Arial" w:cs="Arial" w:eastAsia="Arial" w:hAnsi="Arial"/>
          <w:b w:val="false"/>
          <w:bCs w:val="false"/>
          <w:i w:val="false"/>
          <w:iCs w:val="false"/>
          <w:color w:val="333333"/>
          <w:sz w:val="20"/>
          <w:szCs w:val="20"/>
        </w:rPr>
        <w:t xml:space="preserve"/>
      </w:r>
    </w:p>
    <w:p>
      <w:pPr>
        <w:pBdr>
          <w:bottom w:val="single" w:color="2E5FAC" w:sz="6" w:space="1"/>
        </w:pBdr>
        <w:spacing w:after="80" w:before="160"/>
      </w:pPr>
      <w:r>
        <w:rPr>
          <w:rFonts w:ascii="Arial" w:cs="Arial" w:eastAsia="Arial" w:hAnsi="Arial"/>
          <w:b w:val="false"/>
          <w:bCs w:val="false"/>
          <w:i w:val="false"/>
          <w:iCs w:val="false"/>
          <w:color w:val="333333"/>
          <w:sz w:val="20"/>
          <w:szCs w:val="20"/>
        </w:rPr>
        <w:t xml:space="preserve"/>
      </w:r>
    </w:p>
    <w:p>
      <w:pPr>
        <w:spacing w:after="40"/>
      </w:pPr>
      <w:r>
        <w:rPr>
          <w:rFonts w:ascii="Arial" w:cs="Arial" w:eastAsia="Arial" w:hAnsi="Arial"/>
          <w:b/>
          <w:bCs/>
          <w:i w:val="false"/>
          <w:iCs w:val="false"/>
          <w:color w:val="1B3A6B"/>
          <w:sz w:val="28"/>
          <w:szCs w:val="28"/>
        </w:rPr>
        <w:t xml:space="preserve">Passo 2 - CRITICO: Salvar os dados do Supabase pessoal</w:t>
      </w:r>
    </w:p>
    <w:p>
      <w:pPr>
        <w:spacing w:after="100"/>
      </w:pPr>
      <w:r>
        <w:rPr>
          <w:rFonts w:ascii="Arial" w:cs="Arial" w:eastAsia="Arial" w:hAnsi="Arial"/>
          <w:b w:val="false"/>
          <w:bCs w:val="false"/>
          <w:i/>
          <w:iCs/>
          <w:color w:val="666666"/>
          <w:sz w:val="18"/>
          <w:szCs w:val="18"/>
        </w:rPr>
        <w:t xml:space="preserve">Faca isso ANTES de qualquer outra coisa - nao pule essa etapa</w:t>
      </w:r>
    </w:p>
    <w:p>
      <w:pPr>
        <w:spacing w:after="100" w:before="0"/>
        <w:jc w:val="left"/>
      </w:pPr>
      <w:r>
        <w:rPr>
          <w:rFonts w:ascii="Arial" w:cs="Arial" w:eastAsia="Arial" w:hAnsi="Arial"/>
          <w:b/>
          <w:bCs/>
          <w:i w:val="false"/>
          <w:iCs w:val="false"/>
          <w:color w:val="7A5C00"/>
          <w:sz w:val="17"/>
          <w:szCs w:val="17"/>
        </w:rPr>
        <w:t xml:space="preserve">ATENCAO: </w:t>
      </w:r>
      <w:r>
        <w:rPr>
          <w:rFonts w:ascii="Arial" w:cs="Arial" w:eastAsia="Arial" w:hAnsi="Arial"/>
          <w:b w:val="false"/>
          <w:bCs w:val="false"/>
          <w:i w:val="false"/>
          <w:iCs w:val="false"/>
          <w:color w:val="7A5C00"/>
          <w:sz w:val="17"/>
          <w:szCs w:val="17"/>
        </w:rPr>
        <w:t xml:space="preserve">Esta etapa garante que nenhum dado seja perdido na migracao. Nao prossiga sem ter feito o backup completo.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1</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Acessar o Supabase pessoal</w:t>
            </w:r>
          </w:p>
          <w:p>
            <w:pPr>
              <w:spacing w:after="0"/>
            </w:pPr>
            <w:r>
              <w:rPr>
                <w:rFonts w:ascii="Arial" w:cs="Arial" w:eastAsia="Arial" w:hAnsi="Arial"/>
                <w:b w:val="false"/>
                <w:bCs w:val="false"/>
                <w:i w:val="false"/>
                <w:iCs w:val="false"/>
                <w:color w:val="333333"/>
                <w:sz w:val="17"/>
                <w:szCs w:val="17"/>
              </w:rPr>
              <w:t xml:space="preserve">Acessa supabase.com e faz login com a conta PESSOAL do Danilo, nao a da empresa. Entra no projeto que tem os dados que precisam ser migrados.</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2</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Exportar cada tabela com dados</w:t>
            </w:r>
          </w:p>
          <w:p>
            <w:pPr>
              <w:spacing w:after="0"/>
            </w:pPr>
            <w:r>
              <w:rPr>
                <w:rFonts w:ascii="Arial" w:cs="Arial" w:eastAsia="Arial" w:hAnsi="Arial"/>
                <w:b w:val="false"/>
                <w:bCs w:val="false"/>
                <w:i w:val="false"/>
                <w:iCs w:val="false"/>
                <w:color w:val="333333"/>
                <w:sz w:val="17"/>
                <w:szCs w:val="17"/>
              </w:rPr>
              <w:t xml:space="preserve">Clica em Table Editor no menu lateral. Para cada tabela que tem dados importantes: clica no nome da tabela, depois clica no botao Export no canto superior direito, escolhe formato CSV e baixa o arquivo. Repete para cada tabela. Guarda todos os CSVs em uma pasta segura no computador, por exemplo: Documentos/backup-supabase-danilo.</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3</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Verificar quais migrations existem</w:t>
            </w:r>
          </w:p>
          <w:p>
            <w:pPr>
              <w:spacing w:after="0"/>
            </w:pPr>
            <w:r>
              <w:rPr>
                <w:rFonts w:ascii="Arial" w:cs="Arial" w:eastAsia="Arial" w:hAnsi="Arial"/>
                <w:b w:val="false"/>
                <w:bCs w:val="false"/>
                <w:i w:val="false"/>
                <w:iCs w:val="false"/>
                <w:color w:val="333333"/>
                <w:sz w:val="17"/>
                <w:szCs w:val="17"/>
              </w:rPr>
              <w:t xml:space="preserve">Clica em SQL Editor no menu lateral. Cola o seguinte comando e clica em Run: SELECT name FROM supabase_migrations.schema_migrations ORDER BY name ASC; Exporta o resultado como CSV e guarda junto com os outros backups.</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4</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Confirmar backup completo</w:t>
            </w:r>
          </w:p>
          <w:p>
            <w:pPr>
              <w:spacing w:after="80"/>
            </w:pPr>
            <w:r>
              <w:rPr>
                <w:rFonts w:ascii="Arial" w:cs="Arial" w:eastAsia="Arial" w:hAnsi="Arial"/>
                <w:b w:val="false"/>
                <w:bCs w:val="false"/>
                <w:i w:val="false"/>
                <w:iCs w:val="false"/>
                <w:color w:val="333333"/>
                <w:sz w:val="17"/>
                <w:szCs w:val="17"/>
              </w:rPr>
              <w:t xml:space="preserve">Verifica se tem um CSV para cada tabela que tinha dados. Conta os arquivos. So prossiga quando tiver certeza que tudo esta salvo.</w:t>
            </w:r>
          </w:p>
          <w:p>
            <w:pPr>
              <w:pBdr>
                <w:left w:val="single" w:color="1A6B3A" w:sz="12" w:space="4"/>
              </w:pBdr>
              <w:spacing w:after="0"/>
            </w:pPr>
            <w:r>
              <w:rPr>
                <w:rFonts w:ascii="Arial" w:cs="Arial" w:eastAsia="Arial" w:hAnsi="Arial"/>
                <w:b w:val="false"/>
                <w:bCs w:val="false"/>
                <w:i w:val="false"/>
                <w:iCs w:val="false"/>
                <w:color w:val="1A6B3A"/>
                <w:sz w:val="16"/>
                <w:szCs w:val="16"/>
              </w:rPr>
              <w:t xml:space="preserve">Pronto: Backup completo! Pode continuar com seguranca.</w:t>
            </w:r>
          </w:p>
        </w:tc>
      </w:tr>
    </w:tbl>
    <w:p>
      <w:pPr>
        <w:spacing w:after="60"/>
      </w:pPr>
      <w:r>
        <w:rPr>
          <w:rFonts w:ascii="Arial" w:cs="Arial" w:eastAsia="Arial" w:hAnsi="Arial"/>
          <w:b w:val="false"/>
          <w:bCs w:val="false"/>
          <w:i w:val="false"/>
          <w:iCs w:val="false"/>
          <w:color w:val="333333"/>
          <w:sz w:val="20"/>
          <w:szCs w:val="20"/>
        </w:rPr>
        <w:t xml:space="preserve"/>
      </w:r>
    </w:p>
    <w:p>
      <w:pPr>
        <w:pBdr>
          <w:bottom w:val="single" w:color="2E5FAC" w:sz="6" w:space="1"/>
        </w:pBdr>
        <w:spacing w:after="80" w:before="160"/>
      </w:pPr>
      <w:r>
        <w:rPr>
          <w:rFonts w:ascii="Arial" w:cs="Arial" w:eastAsia="Arial" w:hAnsi="Arial"/>
          <w:b w:val="false"/>
          <w:bCs w:val="false"/>
          <w:i w:val="false"/>
          <w:iCs w:val="false"/>
          <w:color w:val="333333"/>
          <w:sz w:val="20"/>
          <w:szCs w:val="20"/>
        </w:rPr>
        <w:t xml:space="preserve"/>
      </w:r>
    </w:p>
    <w:p>
      <w:pPr>
        <w:spacing w:after="40"/>
      </w:pPr>
      <w:r>
        <w:rPr>
          <w:rFonts w:ascii="Arial" w:cs="Arial" w:eastAsia="Arial" w:hAnsi="Arial"/>
          <w:b/>
          <w:bCs/>
          <w:i w:val="false"/>
          <w:iCs w:val="false"/>
          <w:color w:val="1B3A6B"/>
          <w:sz w:val="28"/>
          <w:szCs w:val="28"/>
        </w:rPr>
        <w:t xml:space="preserve">Passo 3 - Instalar as ferramentas</w:t>
      </w:r>
    </w:p>
    <w:p>
      <w:pPr>
        <w:spacing w:after="100"/>
      </w:pPr>
      <w:r>
        <w:rPr>
          <w:rFonts w:ascii="Arial" w:cs="Arial" w:eastAsia="Arial" w:hAnsi="Arial"/>
          <w:b w:val="false"/>
          <w:bCs w:val="false"/>
          <w:i/>
          <w:iCs/>
          <w:color w:val="666666"/>
          <w:sz w:val="18"/>
          <w:szCs w:val="18"/>
        </w:rPr>
        <w:t xml:space="preserve">Instale nessa ordem - cada ferramenta depende da anterior</w:t>
      </w:r>
    </w:p>
    <w:p>
      <w:pPr>
        <w:spacing w:after="60" w:before="0"/>
        <w:jc w:val="left"/>
      </w:pPr>
      <w:r>
        <w:rPr>
          <w:rFonts w:ascii="Arial" w:cs="Arial" w:eastAsia="Arial" w:hAnsi="Arial"/>
          <w:b/>
          <w:bCs/>
          <w:i w:val="false"/>
          <w:iCs w:val="false"/>
          <w:color w:val="1B3A6B"/>
          <w:sz w:val="20"/>
          <w:szCs w:val="20"/>
        </w:rPr>
        <w:t xml:space="preserve">Git for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1</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Baixar e instalar o Git</w:t>
            </w:r>
          </w:p>
          <w:p>
            <w:pPr>
              <w:spacing w:after="80"/>
            </w:pPr>
            <w:r>
              <w:rPr>
                <w:rFonts w:ascii="Arial" w:cs="Arial" w:eastAsia="Arial" w:hAnsi="Arial"/>
                <w:b w:val="false"/>
                <w:bCs w:val="false"/>
                <w:i w:val="false"/>
                <w:iCs w:val="false"/>
                <w:color w:val="333333"/>
                <w:sz w:val="17"/>
                <w:szCs w:val="17"/>
              </w:rPr>
              <w:t xml:space="preserve">Acessa gitforwindows.org no navegador. Clica em Download. Abre o instalador. Clica em Next em todas as telas deixando tudo no padrao. Reinicia o computador depois.</w:t>
            </w:r>
          </w:p>
          <w:p>
            <w:pPr>
              <w:pBdr>
                <w:left w:val="single" w:color="7A5C00" w:sz="12" w:space="4"/>
              </w:pBdr>
              <w:spacing w:after="0"/>
            </w:pPr>
            <w:r>
              <w:rPr>
                <w:rFonts w:ascii="Arial" w:cs="Arial" w:eastAsia="Arial" w:hAnsi="Arial"/>
                <w:b w:val="false"/>
                <w:bCs w:val="false"/>
                <w:i w:val="false"/>
                <w:iCs w:val="false"/>
                <w:color w:val="7A5C00"/>
                <w:sz w:val="16"/>
                <w:szCs w:val="16"/>
              </w:rPr>
              <w:t xml:space="preserve">Atencao: O Git e a base de tudo - sem ele o Cursor nao se comunica com o GitHub.</w:t>
            </w:r>
          </w:p>
        </w:tc>
      </w:tr>
    </w:tbl>
    <w:p>
      <w:pPr>
        <w:spacing w:after="80"/>
      </w:pPr>
      <w:r>
        <w:rPr>
          <w:rFonts w:ascii="Arial" w:cs="Arial" w:eastAsia="Arial" w:hAnsi="Arial"/>
          <w:b w:val="false"/>
          <w:bCs w:val="false"/>
          <w:i w:val="false"/>
          <w:iCs w:val="false"/>
          <w:color w:val="333333"/>
          <w:sz w:val="20"/>
          <w:szCs w:val="20"/>
        </w:rPr>
        <w:t xml:space="preserve"/>
      </w:r>
    </w:p>
    <w:p>
      <w:pPr>
        <w:spacing w:after="60" w:before="0"/>
        <w:jc w:val="left"/>
      </w:pPr>
      <w:r>
        <w:rPr>
          <w:rFonts w:ascii="Arial" w:cs="Arial" w:eastAsia="Arial" w:hAnsi="Arial"/>
          <w:b/>
          <w:bCs/>
          <w:i w:val="false"/>
          <w:iCs w:val="false"/>
          <w:color w:val="1B3A6B"/>
          <w:sz w:val="20"/>
          <w:szCs w:val="20"/>
        </w:rPr>
        <w:t xml:space="preserve">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2</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Verificar se ja esta instalado</w:t>
            </w:r>
          </w:p>
          <w:p>
            <w:pPr>
              <w:spacing w:after="0"/>
            </w:pPr>
            <w:r>
              <w:rPr>
                <w:rFonts w:ascii="Arial" w:cs="Arial" w:eastAsia="Arial" w:hAnsi="Arial"/>
                <w:b w:val="false"/>
                <w:bCs w:val="false"/>
                <w:i w:val="false"/>
                <w:iCs w:val="false"/>
                <w:color w:val="333333"/>
                <w:sz w:val="17"/>
                <w:szCs w:val="17"/>
              </w:rPr>
              <w:t xml:space="preserve">Pressiona Windows + R, digita cmd, pressiona Enter. Na janela preta digita: node --version. Se aparecer v20.0.0 ou similar, ja esta instalado.</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3</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Instalar Node.js se necessario</w:t>
            </w:r>
          </w:p>
          <w:p>
            <w:pPr>
              <w:spacing w:after="0"/>
            </w:pPr>
            <w:r>
              <w:rPr>
                <w:rFonts w:ascii="Arial" w:cs="Arial" w:eastAsia="Arial" w:hAnsi="Arial"/>
                <w:b w:val="false"/>
                <w:bCs w:val="false"/>
                <w:i w:val="false"/>
                <w:iCs w:val="false"/>
                <w:color w:val="333333"/>
                <w:sz w:val="17"/>
                <w:szCs w:val="17"/>
              </w:rPr>
              <w:t xml:space="preserve">Acessa nodejs.org. Clica no botao verde LTS. Instala com todas as opcoes padrao. Confirma com node --version.</w:t>
            </w:r>
          </w:p>
        </w:tc>
      </w:tr>
    </w:tbl>
    <w:p>
      <w:pPr>
        <w:spacing w:after="80"/>
      </w:pPr>
      <w:r>
        <w:rPr>
          <w:rFonts w:ascii="Arial" w:cs="Arial" w:eastAsia="Arial" w:hAnsi="Arial"/>
          <w:b w:val="false"/>
          <w:bCs w:val="false"/>
          <w:i w:val="false"/>
          <w:iCs w:val="false"/>
          <w:color w:val="333333"/>
          <w:sz w:val="20"/>
          <w:szCs w:val="20"/>
        </w:rPr>
        <w:t xml:space="preserve"/>
      </w:r>
    </w:p>
    <w:p>
      <w:pPr>
        <w:spacing w:after="60" w:before="0"/>
        <w:jc w:val="left"/>
      </w:pPr>
      <w:r>
        <w:rPr>
          <w:rFonts w:ascii="Arial" w:cs="Arial" w:eastAsia="Arial" w:hAnsi="Arial"/>
          <w:b/>
          <w:bCs/>
          <w:i w:val="false"/>
          <w:iCs w:val="false"/>
          <w:color w:val="1B3A6B"/>
          <w:sz w:val="20"/>
          <w:szCs w:val="20"/>
        </w:rPr>
        <w:t xml:space="preserve">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4</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Baixar e instalar o Cursor</w:t>
            </w:r>
          </w:p>
          <w:p>
            <w:pPr>
              <w:spacing w:after="0"/>
            </w:pPr>
            <w:r>
              <w:rPr>
                <w:rFonts w:ascii="Arial" w:cs="Arial" w:eastAsia="Arial" w:hAnsi="Arial"/>
                <w:b w:val="false"/>
                <w:bCs w:val="false"/>
                <w:i w:val="false"/>
                <w:iCs w:val="false"/>
                <w:color w:val="333333"/>
                <w:sz w:val="17"/>
                <w:szCs w:val="17"/>
              </w:rPr>
              <w:t xml:space="preserve">Acessa cursor.com. Clica em Download for Windows. Instala normalmente. Ao abrir pela primeira vez, clica em Sign in e depois Sign in with GitHub.</w:t>
            </w:r>
          </w:p>
        </w:tc>
      </w:tr>
    </w:tbl>
    <w:p>
      <w:pPr>
        <w:spacing w:after="80"/>
      </w:pPr>
      <w:r>
        <w:rPr>
          <w:rFonts w:ascii="Arial" w:cs="Arial" w:eastAsia="Arial" w:hAnsi="Arial"/>
          <w:b w:val="false"/>
          <w:bCs w:val="false"/>
          <w:i w:val="false"/>
          <w:iCs w:val="false"/>
          <w:color w:val="333333"/>
          <w:sz w:val="20"/>
          <w:szCs w:val="20"/>
        </w:rPr>
        <w:t xml:space="preserve"/>
      </w:r>
    </w:p>
    <w:p>
      <w:pPr>
        <w:spacing w:after="60" w:before="0"/>
        <w:jc w:val="left"/>
      </w:pPr>
      <w:r>
        <w:rPr>
          <w:rFonts w:ascii="Arial" w:cs="Arial" w:eastAsia="Arial" w:hAnsi="Arial"/>
          <w:b/>
          <w:bCs/>
          <w:i w:val="false"/>
          <w:iCs w:val="false"/>
          <w:color w:val="1B3A6B"/>
          <w:sz w:val="20"/>
          <w:szCs w:val="20"/>
        </w:rPr>
        <w:t xml:space="preserve">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5</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Instalar pelo PowerShell</w:t>
            </w:r>
          </w:p>
          <w:p>
            <w:pPr>
              <w:spacing w:after="0"/>
            </w:pPr>
            <w:r>
              <w:rPr>
                <w:rFonts w:ascii="Arial" w:cs="Arial" w:eastAsia="Arial" w:hAnsi="Arial"/>
                <w:b w:val="false"/>
                <w:bCs w:val="false"/>
                <w:i w:val="false"/>
                <w:iCs w:val="false"/>
                <w:color w:val="333333"/>
                <w:sz w:val="17"/>
                <w:szCs w:val="17"/>
              </w:rPr>
              <w:t xml:space="preserve">Clica em Iniciar, digita PowerShell, clica com botao direito e escolhe Executar como administrador. Na janela azul, cole o comando de instalacao: irm https://claude.ai/install.ps1 | iex e pressiona Enter. Aguarda. Confirma com: claude --version.</w:t>
            </w:r>
          </w:p>
        </w:tc>
      </w:tr>
    </w:tbl>
    <w:p>
      <w:pPr>
        <w:spacing w:after="60"/>
      </w:pPr>
      <w:r>
        <w:rPr>
          <w:rFonts w:ascii="Arial" w:cs="Arial" w:eastAsia="Arial" w:hAnsi="Arial"/>
          <w:b w:val="false"/>
          <w:bCs w:val="false"/>
          <w:i w:val="false"/>
          <w:iCs w:val="false"/>
          <w:color w:val="333333"/>
          <w:sz w:val="20"/>
          <w:szCs w:val="20"/>
        </w:rPr>
        <w:t xml:space="preserve"/>
      </w:r>
    </w:p>
    <w:p>
      <w:pPr>
        <w:pBdr>
          <w:bottom w:val="single" w:color="2E5FAC" w:sz="6" w:space="1"/>
        </w:pBdr>
        <w:spacing w:after="80" w:before="160"/>
      </w:pPr>
      <w:r>
        <w:rPr>
          <w:rFonts w:ascii="Arial" w:cs="Arial" w:eastAsia="Arial" w:hAnsi="Arial"/>
          <w:b w:val="false"/>
          <w:bCs w:val="false"/>
          <w:i w:val="false"/>
          <w:iCs w:val="false"/>
          <w:color w:val="333333"/>
          <w:sz w:val="20"/>
          <w:szCs w:val="20"/>
        </w:rPr>
        <w:t xml:space="preserve"/>
      </w:r>
    </w:p>
    <w:p>
      <w:pPr>
        <w:spacing w:after="40"/>
      </w:pPr>
      <w:r>
        <w:rPr>
          <w:rFonts w:ascii="Arial" w:cs="Arial" w:eastAsia="Arial" w:hAnsi="Arial"/>
          <w:b/>
          <w:bCs/>
          <w:i w:val="false"/>
          <w:iCs w:val="false"/>
          <w:color w:val="1B3A6B"/>
          <w:sz w:val="28"/>
          <w:szCs w:val="28"/>
        </w:rPr>
        <w:t xml:space="preserve">Passo 4 - GitHub</w:t>
      </w:r>
    </w:p>
    <w:p>
      <w:pPr>
        <w:spacing w:after="100"/>
      </w:pPr>
      <w:r>
        <w:rPr>
          <w:rFonts w:ascii="Arial" w:cs="Arial" w:eastAsia="Arial" w:hAnsi="Arial"/>
          <w:b w:val="false"/>
          <w:bCs w:val="false"/>
          <w:i/>
          <w:iCs/>
          <w:color w:val="666666"/>
          <w:sz w:val="18"/>
          <w:szCs w:val="18"/>
        </w:rPr>
        <w:t xml:space="preserve">Configurar e enviar o codigo do projeto para o repositorio do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1</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Confirmar acesso a organizacao</w:t>
            </w:r>
          </w:p>
          <w:p>
            <w:pPr>
              <w:spacing w:after="0"/>
            </w:pPr>
            <w:r>
              <w:rPr>
                <w:rFonts w:ascii="Arial" w:cs="Arial" w:eastAsia="Arial" w:hAnsi="Arial"/>
                <w:b w:val="false"/>
                <w:bCs w:val="false"/>
                <w:i w:val="false"/>
                <w:iCs w:val="false"/>
                <w:color w:val="333333"/>
                <w:sz w:val="17"/>
                <w:szCs w:val="17"/>
              </w:rPr>
              <w:t xml:space="preserve">Acessa github.com e faz login com o e-mail da empresa. Clica na foto no canto superior direito. Verifica se monitech-hubfly aparece na lista de organizacoes.</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2</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Configurar nome e e-mail no Git</w:t>
            </w:r>
          </w:p>
          <w:p>
            <w:pPr>
              <w:spacing w:after="0"/>
            </w:pPr>
            <w:r>
              <w:rPr>
                <w:rFonts w:ascii="Arial" w:cs="Arial" w:eastAsia="Arial" w:hAnsi="Arial"/>
                <w:b w:val="false"/>
                <w:bCs w:val="false"/>
                <w:i w:val="false"/>
                <w:iCs w:val="false"/>
                <w:color w:val="333333"/>
                <w:sz w:val="17"/>
                <w:szCs w:val="17"/>
              </w:rPr>
              <w:t xml:space="preserve">Abre o PowerShell e digita esses dois comandos um por vez: git config --global user.name "Danilo Sobrenome" e git config --global user.email "danilo@moni.casa"</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3</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Clonar o repositorio da organizacao</w:t>
            </w:r>
          </w:p>
          <w:p>
            <w:pPr>
              <w:spacing w:after="0"/>
            </w:pPr>
            <w:r>
              <w:rPr>
                <w:rFonts w:ascii="Arial" w:cs="Arial" w:eastAsia="Arial" w:hAnsi="Arial"/>
                <w:b w:val="false"/>
                <w:bCs w:val="false"/>
                <w:i w:val="false"/>
                <w:iCs w:val="false"/>
                <w:color w:val="333333"/>
                <w:sz w:val="17"/>
                <w:szCs w:val="17"/>
              </w:rPr>
              <w:t xml:space="preserve">No PowerShell, navega ate Documents com: cd Documents. Depois: git clone https://github.com/monitech-hubfly/moni-fly.git. Aguarda criar a pasta moni-fly.</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4</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Enviar o codigo do projeto pessoal para a branch do time</w:t>
            </w:r>
          </w:p>
          <w:p>
            <w:pPr>
              <w:spacing w:after="80"/>
            </w:pPr>
            <w:r>
              <w:rPr>
                <w:rFonts w:ascii="Arial" w:cs="Arial" w:eastAsia="Arial" w:hAnsi="Arial"/>
                <w:b w:val="false"/>
                <w:bCs w:val="false"/>
                <w:i w:val="false"/>
                <w:iCs w:val="false"/>
                <w:color w:val="333333"/>
                <w:sz w:val="17"/>
                <w:szCs w:val="17"/>
              </w:rPr>
              <w:t xml:space="preserve">Se o projeto do Danilo esta em uma pasta no computador, precisa enviar para a branch funcionalidade-danilo. Abre o Claude Code no terminal dentro da pasta do projeto pessoal e pede: Preciso enviar o codigo desse projeto para a branch funcionalidade-danilo do repositorio https://github.com/monitech-hubfly/moni-fly.git. O Claude Code vai guiar pelo processo passo a passo.</w:t>
            </w:r>
          </w:p>
          <w:p>
            <w:pPr>
              <w:pBdr>
                <w:left w:val="single" w:color="0D6E6E" w:sz="12" w:space="4"/>
              </w:pBdr>
              <w:spacing w:after="0"/>
            </w:pPr>
            <w:r>
              <w:rPr>
                <w:rFonts w:ascii="Arial" w:cs="Arial" w:eastAsia="Arial" w:hAnsi="Arial"/>
                <w:b w:val="false"/>
                <w:bCs w:val="false"/>
                <w:i w:val="false"/>
                <w:iCs w:val="false"/>
                <w:color w:val="0D6E6E"/>
                <w:sz w:val="16"/>
                <w:szCs w:val="16"/>
              </w:rPr>
              <w:t xml:space="preserve">A branch funcionalidade-danilo ja foi criada pela Ingrid. O codigo vai para ela, nao para a main.</w:t>
            </w:r>
          </w:p>
        </w:tc>
      </w:tr>
    </w:tbl>
    <w:p>
      <w:pPr>
        <w:spacing w:after="60"/>
      </w:pPr>
      <w:r>
        <w:rPr>
          <w:rFonts w:ascii="Arial" w:cs="Arial" w:eastAsia="Arial" w:hAnsi="Arial"/>
          <w:b w:val="false"/>
          <w:bCs w:val="false"/>
          <w:i w:val="false"/>
          <w:iCs w:val="false"/>
          <w:color w:val="333333"/>
          <w:sz w:val="20"/>
          <w:szCs w:val="20"/>
        </w:rPr>
        <w:t xml:space="preserve"/>
      </w:r>
    </w:p>
    <w:p>
      <w:pPr>
        <w:pBdr>
          <w:bottom w:val="single" w:color="2E5FAC" w:sz="6" w:space="1"/>
        </w:pBdr>
        <w:spacing w:after="80" w:before="160"/>
      </w:pPr>
      <w:r>
        <w:rPr>
          <w:rFonts w:ascii="Arial" w:cs="Arial" w:eastAsia="Arial" w:hAnsi="Arial"/>
          <w:b w:val="false"/>
          <w:bCs w:val="false"/>
          <w:i w:val="false"/>
          <w:iCs w:val="false"/>
          <w:color w:val="333333"/>
          <w:sz w:val="20"/>
          <w:szCs w:val="20"/>
        </w:rPr>
        <w:t xml:space="preserve"/>
      </w:r>
    </w:p>
    <w:p>
      <w:pPr>
        <w:spacing w:after="40"/>
      </w:pPr>
      <w:r>
        <w:rPr>
          <w:rFonts w:ascii="Arial" w:cs="Arial" w:eastAsia="Arial" w:hAnsi="Arial"/>
          <w:b/>
          <w:bCs/>
          <w:i w:val="false"/>
          <w:iCs w:val="false"/>
          <w:color w:val="1B3A6B"/>
          <w:sz w:val="28"/>
          <w:szCs w:val="28"/>
        </w:rPr>
        <w:t xml:space="preserve">Passo 5 - Migrar dados para o Supabase da organizacao</w:t>
      </w:r>
    </w:p>
    <w:p>
      <w:pPr>
        <w:spacing w:after="100"/>
      </w:pPr>
      <w:r>
        <w:rPr>
          <w:rFonts w:ascii="Arial" w:cs="Arial" w:eastAsia="Arial" w:hAnsi="Arial"/>
          <w:b w:val="false"/>
          <w:bCs w:val="false"/>
          <w:i/>
          <w:iCs/>
          <w:color w:val="666666"/>
          <w:sz w:val="18"/>
          <w:szCs w:val="18"/>
        </w:rPr>
        <w:t xml:space="preserve">Importar os dados salvos no Passo 2 para o banco iad-prod</w:t>
      </w:r>
    </w:p>
    <w:p>
      <w:pPr>
        <w:spacing w:after="100" w:before="0"/>
        <w:jc w:val="left"/>
      </w:pPr>
      <w:r>
        <w:rPr>
          <w:rFonts w:ascii="Arial" w:cs="Arial" w:eastAsia="Arial" w:hAnsi="Arial"/>
          <w:b/>
          <w:bCs/>
          <w:i w:val="false"/>
          <w:iCs w:val="false"/>
          <w:color w:val="7A5C00"/>
          <w:sz w:val="17"/>
          <w:szCs w:val="17"/>
        </w:rPr>
        <w:t xml:space="preserve">Atencao: </w:t>
      </w:r>
      <w:r>
        <w:rPr>
          <w:rFonts w:ascii="Arial" w:cs="Arial" w:eastAsia="Arial" w:hAnsi="Arial"/>
          <w:b w:val="false"/>
          <w:bCs w:val="false"/>
          <w:i w:val="false"/>
          <w:iCs w:val="false"/>
          <w:color w:val="7A5C00"/>
          <w:sz w:val="17"/>
          <w:szCs w:val="17"/>
        </w:rPr>
        <w:t xml:space="preserve">O iad-prod e o banco real com dados dos usuarios. Nao teste coisas novas aqui. Use sempre o banco desenvolvimento para desenvolvimento.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1</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Acessar o Supabase da organizacao</w:t>
            </w:r>
          </w:p>
          <w:p>
            <w:pPr>
              <w:spacing w:after="0"/>
            </w:pPr>
            <w:r>
              <w:rPr>
                <w:rFonts w:ascii="Arial" w:cs="Arial" w:eastAsia="Arial" w:hAnsi="Arial"/>
                <w:b w:val="false"/>
                <w:bCs w:val="false"/>
                <w:i w:val="false"/>
                <w:iCs w:val="false"/>
                <w:color w:val="333333"/>
                <w:sz w:val="17"/>
                <w:szCs w:val="17"/>
              </w:rPr>
              <w:t xml:space="preserve">Acessa supabase.com e faz login com o e-mail da empresa. Confirma que esta em Monitech Hubfly no canto superior esquerdo. Clica no projeto iad-prod.</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2</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Verificar se as tabelas ja existem no iad-prod</w:t>
            </w:r>
          </w:p>
          <w:p>
            <w:pPr>
              <w:spacing w:after="0"/>
            </w:pPr>
            <w:r>
              <w:rPr>
                <w:rFonts w:ascii="Arial" w:cs="Arial" w:eastAsia="Arial" w:hAnsi="Arial"/>
                <w:b w:val="false"/>
                <w:bCs w:val="false"/>
                <w:i w:val="false"/>
                <w:iCs w:val="false"/>
                <w:color w:val="333333"/>
                <w:sz w:val="17"/>
                <w:szCs w:val="17"/>
              </w:rPr>
              <w:t xml:space="preserve">Clica em Table Editor no menu lateral. Verifica se as mesmas tabelas do projeto pessoal aparecem aqui. Se as tabelas existirem, pode importar os dados. Se nao existirem, precisa criar as tabelas primeiro - avisa a Ingrid para ajudar a criar as migrations necessarias.</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3</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Importar os CSVs para cada tabela</w:t>
            </w:r>
          </w:p>
          <w:p>
            <w:pPr>
              <w:spacing w:after="0"/>
            </w:pPr>
            <w:r>
              <w:rPr>
                <w:rFonts w:ascii="Arial" w:cs="Arial" w:eastAsia="Arial" w:hAnsi="Arial"/>
                <w:b w:val="false"/>
                <w:bCs w:val="false"/>
                <w:i w:val="false"/>
                <w:iCs w:val="false"/>
                <w:color w:val="333333"/>
                <w:sz w:val="17"/>
                <w:szCs w:val="17"/>
              </w:rPr>
              <w:t xml:space="preserve">Para cada tabela que tem dados para importar: clica no nome da tabela no Table Editor, clica no botao Import no canto superior direito, seleciona o arquivo CSV correspondente daquela tabela, confirma a importacao. Repete para cada tabela.</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4</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Verificar se os dados chegaram</w:t>
            </w:r>
          </w:p>
          <w:p>
            <w:pPr>
              <w:spacing w:after="0"/>
            </w:pPr>
            <w:r>
              <w:rPr>
                <w:rFonts w:ascii="Arial" w:cs="Arial" w:eastAsia="Arial" w:hAnsi="Arial"/>
                <w:b w:val="false"/>
                <w:bCs w:val="false"/>
                <w:i w:val="false"/>
                <w:iCs w:val="false"/>
                <w:color w:val="333333"/>
                <w:sz w:val="17"/>
                <w:szCs w:val="17"/>
              </w:rPr>
              <w:t xml:space="preserve">Abre algumas tabelas e confere se os registros aparecem corretamente. Compara com o que estava no Supabase pessoal.</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5</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Registrar as migrations do projeto no banco da organizacao</w:t>
            </w:r>
          </w:p>
          <w:p>
            <w:pPr>
              <w:spacing w:after="0"/>
            </w:pPr>
            <w:r>
              <w:rPr>
                <w:rFonts w:ascii="Arial" w:cs="Arial" w:eastAsia="Arial" w:hAnsi="Arial"/>
                <w:b w:val="false"/>
                <w:bCs w:val="false"/>
                <w:i w:val="false"/>
                <w:iCs w:val="false"/>
                <w:color w:val="333333"/>
                <w:sz w:val="17"/>
                <w:szCs w:val="17"/>
              </w:rPr>
              <w:t xml:space="preserve">Se o projeto do Danilo tinha migrations criadas, elas precisam ser registradas no banco da organizacao tambem. Pede ao Claude no claude.ai para ajudar: mostra a lista de migrations que voce exportou no Passo 2 e pede orientacao para registrar no banco da organizacao sem reexecutar o SQL.</w:t>
            </w:r>
          </w:p>
        </w:tc>
      </w:tr>
    </w:tbl>
    <w:p>
      <w:pPr>
        <w:spacing w:after="60"/>
      </w:pPr>
      <w:r>
        <w:rPr>
          <w:rFonts w:ascii="Arial" w:cs="Arial" w:eastAsia="Arial" w:hAnsi="Arial"/>
          <w:b w:val="false"/>
          <w:bCs w:val="false"/>
          <w:i w:val="false"/>
          <w:iCs w:val="false"/>
          <w:color w:val="333333"/>
          <w:sz w:val="20"/>
          <w:szCs w:val="20"/>
        </w:rPr>
        <w:t xml:space="preserve"/>
      </w:r>
    </w:p>
    <w:p>
      <w:pPr>
        <w:pBdr>
          <w:bottom w:val="single" w:color="2E5FAC" w:sz="6" w:space="1"/>
        </w:pBdr>
        <w:spacing w:after="80" w:before="160"/>
      </w:pPr>
      <w:r>
        <w:rPr>
          <w:rFonts w:ascii="Arial" w:cs="Arial" w:eastAsia="Arial" w:hAnsi="Arial"/>
          <w:b w:val="false"/>
          <w:bCs w:val="false"/>
          <w:i w:val="false"/>
          <w:iCs w:val="false"/>
          <w:color w:val="333333"/>
          <w:sz w:val="20"/>
          <w:szCs w:val="20"/>
        </w:rPr>
        <w:t xml:space="preserve"/>
      </w:r>
    </w:p>
    <w:p>
      <w:pPr>
        <w:spacing w:after="40"/>
      </w:pPr>
      <w:r>
        <w:rPr>
          <w:rFonts w:ascii="Arial" w:cs="Arial" w:eastAsia="Arial" w:hAnsi="Arial"/>
          <w:b/>
          <w:bCs/>
          <w:i w:val="false"/>
          <w:iCs w:val="false"/>
          <w:color w:val="1B3A6B"/>
          <w:sz w:val="28"/>
          <w:szCs w:val="28"/>
        </w:rPr>
        <w:t xml:space="preserve">Passo 6 - Claude</w:t>
      </w:r>
    </w:p>
    <w:p>
      <w:pPr>
        <w:spacing w:after="100"/>
      </w:pPr>
      <w:r>
        <w:rPr>
          <w:rFonts w:ascii="Arial" w:cs="Arial" w:eastAsia="Arial" w:hAnsi="Arial"/>
          <w:b w:val="false"/>
          <w:bCs w:val="false"/>
          <w:i/>
          <w:iCs/>
          <w:color w:val="666666"/>
          <w:sz w:val="18"/>
          <w:szCs w:val="18"/>
        </w:rPr>
        <w:t xml:space="preserve">Acessar o Claude da empresa e o Projeto Hub Fly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1</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Abrir o claude.ai</w:t>
            </w:r>
          </w:p>
          <w:p>
            <w:pPr>
              <w:spacing w:after="0"/>
            </w:pPr>
            <w:r>
              <w:rPr>
                <w:rFonts w:ascii="Arial" w:cs="Arial" w:eastAsia="Arial" w:hAnsi="Arial"/>
                <w:b w:val="false"/>
                <w:bCs w:val="false"/>
                <w:i w:val="false"/>
                <w:iCs w:val="false"/>
                <w:color w:val="333333"/>
                <w:sz w:val="17"/>
                <w:szCs w:val="17"/>
              </w:rPr>
              <w:t xml:space="preserve">Acessa claude.ai no navegador. Faz login com o e-mail da empresa. Confirma que aparece Moni Tech como organizacao. Se aparecer nome pessoal, troca para Moni Tech.</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2</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Acessar o Projeto Hub Fly</w:t>
            </w:r>
          </w:p>
          <w:p>
            <w:pPr>
              <w:spacing w:after="80"/>
            </w:pPr>
            <w:r>
              <w:rPr>
                <w:rFonts w:ascii="Arial" w:cs="Arial" w:eastAsia="Arial" w:hAnsi="Arial"/>
                <w:b w:val="false"/>
                <w:bCs w:val="false"/>
                <w:i w:val="false"/>
                <w:iCs w:val="false"/>
                <w:color w:val="333333"/>
                <w:sz w:val="17"/>
                <w:szCs w:val="17"/>
              </w:rPr>
              <w:t xml:space="preserve">Menu lateral → Projetos → Hub Fly. Sempre crie chats dentro desse projeto - o Claude ja sabe tudo sobre o portal.</w:t>
            </w:r>
          </w:p>
          <w:p>
            <w:pPr>
              <w:pBdr>
                <w:left w:val="single" w:color="0D6E6E" w:sz="12" w:space="4"/>
              </w:pBdr>
              <w:spacing w:after="0"/>
            </w:pPr>
            <w:r>
              <w:rPr>
                <w:rFonts w:ascii="Arial" w:cs="Arial" w:eastAsia="Arial" w:hAnsi="Arial"/>
                <w:b w:val="false"/>
                <w:bCs w:val="false"/>
                <w:i w:val="false"/>
                <w:iCs w:val="false"/>
                <w:color w:val="0D6E6E"/>
                <w:sz w:val="16"/>
                <w:szCs w:val="16"/>
              </w:rPr>
              <w:t xml:space="preserve">Chats fora do projeto nao tem o contexto do Hub Fly.</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3</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Conectar os Integradores</w:t>
            </w:r>
          </w:p>
          <w:p>
            <w:pPr>
              <w:spacing w:after="0"/>
            </w:pPr>
            <w:r>
              <w:rPr>
                <w:rFonts w:ascii="Arial" w:cs="Arial" w:eastAsia="Arial" w:hAnsi="Arial"/>
                <w:b w:val="false"/>
                <w:bCs w:val="false"/>
                <w:i w:val="false"/>
                <w:iCs w:val="false"/>
                <w:color w:val="333333"/>
                <w:sz w:val="17"/>
                <w:szCs w:val="17"/>
              </w:rPr>
              <w:t xml:space="preserve">Menu lateral → Personalizar → Conectores. Conecta: Integracao com GitHub autorizando a org monitech-hubfly. Conecta tambem Supabase e Vercel.</w:t>
            </w:r>
          </w:p>
        </w:tc>
      </w:tr>
    </w:tbl>
    <w:p>
      <w:pPr>
        <w:spacing w:after="60"/>
      </w:pPr>
      <w:r>
        <w:rPr>
          <w:rFonts w:ascii="Arial" w:cs="Arial" w:eastAsia="Arial" w:hAnsi="Arial"/>
          <w:b w:val="false"/>
          <w:bCs w:val="false"/>
          <w:i w:val="false"/>
          <w:iCs w:val="false"/>
          <w:color w:val="333333"/>
          <w:sz w:val="20"/>
          <w:szCs w:val="20"/>
        </w:rPr>
        <w:t xml:space="preserve"/>
      </w:r>
    </w:p>
    <w:p>
      <w:pPr>
        <w:pBdr>
          <w:bottom w:val="single" w:color="2E5FAC" w:sz="6" w:space="1"/>
        </w:pBdr>
        <w:spacing w:after="80" w:before="160"/>
      </w:pPr>
      <w:r>
        <w:rPr>
          <w:rFonts w:ascii="Arial" w:cs="Arial" w:eastAsia="Arial" w:hAnsi="Arial"/>
          <w:b w:val="false"/>
          <w:bCs w:val="false"/>
          <w:i w:val="false"/>
          <w:iCs w:val="false"/>
          <w:color w:val="333333"/>
          <w:sz w:val="20"/>
          <w:szCs w:val="20"/>
        </w:rPr>
        <w:t xml:space="preserve"/>
      </w:r>
    </w:p>
    <w:p>
      <w:pPr>
        <w:spacing w:after="40"/>
      </w:pPr>
      <w:r>
        <w:rPr>
          <w:rFonts w:ascii="Arial" w:cs="Arial" w:eastAsia="Arial" w:hAnsi="Arial"/>
          <w:b/>
          <w:bCs/>
          <w:i w:val="false"/>
          <w:iCs w:val="false"/>
          <w:color w:val="1B3A6B"/>
          <w:sz w:val="28"/>
          <w:szCs w:val="28"/>
        </w:rPr>
        <w:t xml:space="preserve">Passo 7 - Cursor</w:t>
      </w:r>
    </w:p>
    <w:p>
      <w:pPr>
        <w:spacing w:after="100"/>
      </w:pPr>
      <w:r>
        <w:rPr>
          <w:rFonts w:ascii="Arial" w:cs="Arial" w:eastAsia="Arial" w:hAnsi="Arial"/>
          <w:b w:val="false"/>
          <w:bCs w:val="false"/>
          <w:i/>
          <w:iCs/>
          <w:color w:val="666666"/>
          <w:sz w:val="18"/>
          <w:szCs w:val="18"/>
        </w:rPr>
        <w:t xml:space="preserve">Configurar com o projeto do time e o Claude integrado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1</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Fazer login com GitHub</w:t>
            </w:r>
          </w:p>
          <w:p>
            <w:pPr>
              <w:spacing w:after="0"/>
            </w:pPr>
            <w:r>
              <w:rPr>
                <w:rFonts w:ascii="Arial" w:cs="Arial" w:eastAsia="Arial" w:hAnsi="Arial"/>
                <w:b w:val="false"/>
                <w:bCs w:val="false"/>
                <w:i w:val="false"/>
                <w:iCs w:val="false"/>
                <w:color w:val="333333"/>
                <w:sz w:val="17"/>
                <w:szCs w:val="17"/>
              </w:rPr>
              <w:t xml:space="preserve">Abre o Cursor. Sign in → Sign in with GitHub. Autoriza no navegador. Confirma Moni Tech no canto inferior esquerdo.</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2</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Abrir a pasta do projeto</w:t>
            </w:r>
          </w:p>
          <w:p>
            <w:pPr>
              <w:spacing w:after="0"/>
            </w:pPr>
            <w:r>
              <w:rPr>
                <w:rFonts w:ascii="Arial" w:cs="Arial" w:eastAsia="Arial" w:hAnsi="Arial"/>
                <w:b w:val="false"/>
                <w:bCs w:val="false"/>
                <w:i w:val="false"/>
                <w:iCs w:val="false"/>
                <w:color w:val="333333"/>
                <w:sz w:val="17"/>
                <w:szCs w:val="17"/>
              </w:rPr>
              <w:t xml:space="preserve">File → Open Folder → navega ate a pasta moni-fly clonada em Documentos → Selecionar pasta.</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3</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Trocar para a branch funcionalidade-danilo</w:t>
            </w:r>
          </w:p>
          <w:p>
            <w:pPr>
              <w:spacing w:after="80"/>
            </w:pPr>
            <w:r>
              <w:rPr>
                <w:rFonts w:ascii="Arial" w:cs="Arial" w:eastAsia="Arial" w:hAnsi="Arial"/>
                <w:b w:val="false"/>
                <w:bCs w:val="false"/>
                <w:i w:val="false"/>
                <w:iCs w:val="false"/>
                <w:color w:val="333333"/>
                <w:sz w:val="17"/>
                <w:szCs w:val="17"/>
              </w:rPr>
              <w:t xml:space="preserve">No canto inferior esquerdo, clica no nome da branch atual → seleciona funcionalidade-danilo. Confirma que o canto inferior esquerdo mostra funcionalidade-danilo.</w:t>
            </w:r>
          </w:p>
          <w:p>
            <w:pPr>
              <w:pBdr>
                <w:left w:val="single" w:color="7A5C00" w:sz="12" w:space="4"/>
              </w:pBdr>
              <w:spacing w:after="0"/>
            </w:pPr>
            <w:r>
              <w:rPr>
                <w:rFonts w:ascii="Arial" w:cs="Arial" w:eastAsia="Arial" w:hAnsi="Arial"/>
                <w:b w:val="false"/>
                <w:bCs w:val="false"/>
                <w:i w:val="false"/>
                <w:iCs w:val="false"/>
                <w:color w:val="7A5C00"/>
                <w:sz w:val="16"/>
                <w:szCs w:val="16"/>
              </w:rPr>
              <w:t xml:space="preserve">Atencao: Nunca trabalhe na branch main. Confirma a branch antes de comecar.</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4</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Criar o arquivo .env.local</w:t>
            </w:r>
          </w:p>
          <w:p>
            <w:pPr>
              <w:spacing w:after="80"/>
            </w:pPr>
            <w:r>
              <w:rPr>
                <w:rFonts w:ascii="Arial" w:cs="Arial" w:eastAsia="Arial" w:hAnsi="Arial"/>
                <w:b w:val="false"/>
                <w:bCs w:val="false"/>
                <w:i w:val="false"/>
                <w:iCs w:val="false"/>
                <w:color w:val="333333"/>
                <w:sz w:val="17"/>
                <w:szCs w:val="17"/>
              </w:rPr>
              <w:t xml:space="preserve">Pede para a Ingrid mandar o conteudo do .env.local por WhatsApp ou e-mail. No Cursor, cria um novo arquivo na raiz do projeto chamado .env.local. Cola o conteudo. Salva.</w:t>
            </w:r>
          </w:p>
          <w:p>
            <w:pPr>
              <w:pBdr>
                <w:left w:val="single" w:color="7A5C00" w:sz="12" w:space="4"/>
              </w:pBdr>
              <w:spacing w:after="0"/>
            </w:pPr>
            <w:r>
              <w:rPr>
                <w:rFonts w:ascii="Arial" w:cs="Arial" w:eastAsia="Arial" w:hAnsi="Arial"/>
                <w:b w:val="false"/>
                <w:bCs w:val="false"/>
                <w:i w:val="false"/>
                <w:iCs w:val="false"/>
                <w:color w:val="7A5C00"/>
                <w:sz w:val="16"/>
                <w:szCs w:val="16"/>
              </w:rPr>
              <w:t xml:space="preserve">Atencao: Nunca mande esse arquivo pelo GitHub.</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5</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Ativar modelos Claude</w:t>
            </w:r>
          </w:p>
          <w:p>
            <w:pPr>
              <w:spacing w:after="0"/>
            </w:pPr>
            <w:r>
              <w:rPr>
                <w:rFonts w:ascii="Arial" w:cs="Arial" w:eastAsia="Arial" w:hAnsi="Arial"/>
                <w:b w:val="false"/>
                <w:bCs w:val="false"/>
                <w:i w:val="false"/>
                <w:iCs w:val="false"/>
                <w:color w:val="333333"/>
                <w:sz w:val="17"/>
                <w:szCs w:val="17"/>
              </w:rPr>
              <w:t xml:space="preserve">Ctrl+, → Models → ativa claude-sonnet-4-6 e claude-opus-4-6.</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6</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Testar</w:t>
            </w:r>
          </w:p>
          <w:p>
            <w:pPr>
              <w:spacing w:after="80"/>
            </w:pPr>
            <w:r>
              <w:rPr>
                <w:rFonts w:ascii="Arial" w:cs="Arial" w:eastAsia="Arial" w:hAnsi="Arial"/>
                <w:b w:val="false"/>
                <w:bCs w:val="false"/>
                <w:i w:val="false"/>
                <w:iCs w:val="false"/>
                <w:color w:val="333333"/>
                <w:sz w:val="17"/>
                <w:szCs w:val="17"/>
              </w:rPr>
              <w:t xml:space="preserve">Ctrl+L → seleciona claude-sonnet-4-6 → digita: Descreva o projeto que esta aberto. Se o Claude descrever o Hub Fly, esta tudo funcionando.</w:t>
            </w:r>
          </w:p>
          <w:p>
            <w:pPr>
              <w:pBdr>
                <w:left w:val="single" w:color="1A6B3A" w:sz="12" w:space="4"/>
              </w:pBdr>
              <w:spacing w:after="0"/>
            </w:pPr>
            <w:r>
              <w:rPr>
                <w:rFonts w:ascii="Arial" w:cs="Arial" w:eastAsia="Arial" w:hAnsi="Arial"/>
                <w:b w:val="false"/>
                <w:bCs w:val="false"/>
                <w:i w:val="false"/>
                <w:iCs w:val="false"/>
                <w:color w:val="1A6B3A"/>
                <w:sz w:val="16"/>
                <w:szCs w:val="16"/>
              </w:rPr>
              <w:t xml:space="preserve">Pronto: Cursor configurado e pronto!</w:t>
            </w:r>
          </w:p>
        </w:tc>
      </w:tr>
    </w:tbl>
    <w:p>
      <w:pPr>
        <w:spacing w:after="60"/>
      </w:pPr>
      <w:r>
        <w:rPr>
          <w:rFonts w:ascii="Arial" w:cs="Arial" w:eastAsia="Arial" w:hAnsi="Arial"/>
          <w:b w:val="false"/>
          <w:bCs w:val="false"/>
          <w:i w:val="false"/>
          <w:iCs w:val="false"/>
          <w:color w:val="333333"/>
          <w:sz w:val="20"/>
          <w:szCs w:val="20"/>
        </w:rPr>
        <w:t xml:space="preserve"/>
      </w:r>
    </w:p>
    <w:p>
      <w:pPr>
        <w:pBdr>
          <w:bottom w:val="single" w:color="2E5FAC" w:sz="6" w:space="1"/>
        </w:pBdr>
        <w:spacing w:after="80" w:before="160"/>
      </w:pPr>
      <w:r>
        <w:rPr>
          <w:rFonts w:ascii="Arial" w:cs="Arial" w:eastAsia="Arial" w:hAnsi="Arial"/>
          <w:b w:val="false"/>
          <w:bCs w:val="false"/>
          <w:i w:val="false"/>
          <w:iCs w:val="false"/>
          <w:color w:val="333333"/>
          <w:sz w:val="20"/>
          <w:szCs w:val="20"/>
        </w:rPr>
        <w:t xml:space="preserve"/>
      </w:r>
    </w:p>
    <w:p>
      <w:pPr>
        <w:spacing w:after="40"/>
      </w:pPr>
      <w:r>
        <w:rPr>
          <w:rFonts w:ascii="Arial" w:cs="Arial" w:eastAsia="Arial" w:hAnsi="Arial"/>
          <w:b/>
          <w:bCs/>
          <w:i w:val="false"/>
          <w:iCs w:val="false"/>
          <w:color w:val="1B3A6B"/>
          <w:sz w:val="28"/>
          <w:szCs w:val="28"/>
        </w:rPr>
        <w:t xml:space="preserve">Passo 8 - Supabase para desenvolvimento</w:t>
      </w:r>
    </w:p>
    <w:p>
      <w:pPr>
        <w:spacing w:after="100"/>
      </w:pPr>
      <w:r>
        <w:rPr>
          <w:rFonts w:ascii="Arial" w:cs="Arial" w:eastAsia="Arial" w:hAnsi="Arial"/>
          <w:b w:val="false"/>
          <w:bCs w:val="false"/>
          <w:i/>
          <w:iCs/>
          <w:color w:val="666666"/>
          <w:sz w:val="18"/>
          <w:szCs w:val="18"/>
        </w:rPr>
        <w:t xml:space="preserve">Como usar o banco de forma correta no dia a 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1</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Dois bancos com funcoes diferentes</w:t>
            </w:r>
          </w:p>
          <w:p>
            <w:pPr>
              <w:spacing w:after="80"/>
            </w:pPr>
            <w:r>
              <w:rPr>
                <w:rFonts w:ascii="Arial" w:cs="Arial" w:eastAsia="Arial" w:hAnsi="Arial"/>
                <w:b w:val="false"/>
                <w:bCs w:val="false"/>
                <w:i w:val="false"/>
                <w:iCs w:val="false"/>
                <w:color w:val="333333"/>
                <w:sz w:val="17"/>
                <w:szCs w:val="17"/>
              </w:rPr>
              <w:t xml:space="preserve">iad-prod e o banco real - os dados dos usuarios vivem aqui. Nao desenvolva aqui. desenvolvimento e o banco de testes - use sempre aqui para desenvolver novas funcionalidades.</w:t>
            </w:r>
          </w:p>
          <w:p>
            <w:pPr>
              <w:pBdr>
                <w:left w:val="single" w:color="7A5C00" w:sz="12" w:space="4"/>
              </w:pBdr>
              <w:spacing w:after="0"/>
            </w:pPr>
            <w:r>
              <w:rPr>
                <w:rFonts w:ascii="Arial" w:cs="Arial" w:eastAsia="Arial" w:hAnsi="Arial"/>
                <w:b w:val="false"/>
                <w:bCs w:val="false"/>
                <w:i w:val="false"/>
                <w:iCs w:val="false"/>
                <w:color w:val="7A5C00"/>
                <w:sz w:val="16"/>
                <w:szCs w:val="16"/>
              </w:rPr>
              <w:t xml:space="preserve">Atencao: Desenvolva sempre no banco desenvolvimento, nunca no iad-prod.</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2</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Configurar MCP do Supabase no Cursor</w:t>
            </w:r>
          </w:p>
          <w:p>
            <w:pPr>
              <w:spacing w:after="80"/>
            </w:pPr>
            <w:r>
              <w:rPr>
                <w:rFonts w:ascii="Arial" w:cs="Arial" w:eastAsia="Arial" w:hAnsi="Arial"/>
                <w:b w:val="false"/>
                <w:bCs w:val="false"/>
                <w:i w:val="false"/>
                <w:iCs w:val="false"/>
                <w:color w:val="333333"/>
                <w:sz w:val="17"/>
                <w:szCs w:val="17"/>
              </w:rPr>
              <w:t xml:space="preserve">Acessa supabase.com/dashboard/account/tokens → Generate new token → nome: cursor-mcp-danilo. Copia o token. No Cursor: Ctrl+Shift+J → Tools e MCP → Add new MCP server. Adiciona a configuracao com seu token e o project-ref bgaadvfucnrkpimaszjv que e o banco de desenvolvimento.</w:t>
            </w:r>
          </w:p>
          <w:p>
            <w:pPr>
              <w:pBdr>
                <w:left w:val="single" w:color="0D6E6E" w:sz="12" w:space="4"/>
              </w:pBdr>
              <w:spacing w:after="0"/>
            </w:pPr>
            <w:r>
              <w:rPr>
                <w:rFonts w:ascii="Arial" w:cs="Arial" w:eastAsia="Arial" w:hAnsi="Arial"/>
                <w:b w:val="false"/>
                <w:bCs w:val="false"/>
                <w:i w:val="false"/>
                <w:iCs w:val="false"/>
                <w:color w:val="0D6E6E"/>
                <w:sz w:val="16"/>
                <w:szCs w:val="16"/>
              </w:rPr>
              <w:t xml:space="preserve">Nunca use o project-ref do iad-prod no MCP. Apenas o de desenvolvimento: bgaadvfucnrkpimaszjv.</w:t>
            </w:r>
          </w:p>
        </w:tc>
      </w:tr>
    </w:tbl>
    <w:p>
      <w:pPr>
        <w:spacing w:after="60"/>
      </w:pPr>
      <w:r>
        <w:rPr>
          <w:rFonts w:ascii="Arial" w:cs="Arial" w:eastAsia="Arial" w:hAnsi="Arial"/>
          <w:b w:val="false"/>
          <w:bCs w:val="false"/>
          <w:i w:val="false"/>
          <w:iCs w:val="false"/>
          <w:color w:val="333333"/>
          <w:sz w:val="20"/>
          <w:szCs w:val="20"/>
        </w:rPr>
        <w:t xml:space="preserve"/>
      </w:r>
    </w:p>
    <w:p>
      <w:pPr>
        <w:pBdr>
          <w:bottom w:val="single" w:color="2E5FAC" w:sz="6" w:space="1"/>
        </w:pBdr>
        <w:spacing w:after="80" w:before="160"/>
      </w:pPr>
      <w:r>
        <w:rPr>
          <w:rFonts w:ascii="Arial" w:cs="Arial" w:eastAsia="Arial" w:hAnsi="Arial"/>
          <w:b w:val="false"/>
          <w:bCs w:val="false"/>
          <w:i w:val="false"/>
          <w:iCs w:val="false"/>
          <w:color w:val="333333"/>
          <w:sz w:val="20"/>
          <w:szCs w:val="20"/>
        </w:rPr>
        <w:t xml:space="preserve"/>
      </w:r>
    </w:p>
    <w:p>
      <w:pPr>
        <w:spacing w:after="40"/>
      </w:pPr>
      <w:r>
        <w:rPr>
          <w:rFonts w:ascii="Arial" w:cs="Arial" w:eastAsia="Arial" w:hAnsi="Arial"/>
          <w:b/>
          <w:bCs/>
          <w:i w:val="false"/>
          <w:iCs w:val="false"/>
          <w:color w:val="1B3A6B"/>
          <w:sz w:val="28"/>
          <w:szCs w:val="28"/>
        </w:rPr>
        <w:t xml:space="preserve">Passo 9 - Vercel</w:t>
      </w:r>
    </w:p>
    <w:p>
      <w:pPr>
        <w:spacing w:after="100"/>
      </w:pPr>
      <w:r>
        <w:rPr>
          <w:rFonts w:ascii="Arial" w:cs="Arial" w:eastAsia="Arial" w:hAnsi="Arial"/>
          <w:b w:val="false"/>
          <w:bCs w:val="false"/>
          <w:i/>
          <w:iCs/>
          <w:color w:val="666666"/>
          <w:sz w:val="18"/>
          <w:szCs w:val="18"/>
        </w:rPr>
        <w:t xml:space="preserve">O portal passa do localhost para moni-fly.vercel.app</w:t>
      </w:r>
    </w:p>
    <w:p>
      <w:pPr>
        <w:spacing w:after="100" w:before="0"/>
        <w:jc w:val="left"/>
      </w:pPr>
      <w:r>
        <w:rPr>
          <w:rFonts w:ascii="Arial" w:cs="Arial" w:eastAsia="Arial" w:hAnsi="Arial"/>
          <w:b w:val="false"/>
          <w:bCs w:val="false"/>
          <w:i w:val="false"/>
          <w:iCs w:val="false"/>
          <w:color w:val="333333"/>
          <w:sz w:val="17"/>
          <w:szCs w:val="17"/>
        </w:rPr>
        <w:t xml:space="preserve">Antes o Danilo testava tudo no localhost - o portal so rodava no computador dele. Agora o portal vai estar disponivel online para todo o time e para os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1</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Acessar o Vercel</w:t>
            </w:r>
          </w:p>
          <w:p>
            <w:pPr>
              <w:spacing w:after="0"/>
            </w:pPr>
            <w:r>
              <w:rPr>
                <w:rFonts w:ascii="Arial" w:cs="Arial" w:eastAsia="Arial" w:hAnsi="Arial"/>
                <w:b w:val="false"/>
                <w:bCs w:val="false"/>
                <w:i w:val="false"/>
                <w:iCs w:val="false"/>
                <w:color w:val="333333"/>
                <w:sz w:val="17"/>
                <w:szCs w:val="17"/>
              </w:rPr>
              <w:t xml:space="preserve">Acessa vercel.com e faz login com o e-mail da empresa. Confirma que esta no time Moni Tech. Clica no projeto moni-fly.</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2</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URL de preview da sua branch</w:t>
            </w:r>
          </w:p>
          <w:p>
            <w:pPr>
              <w:spacing w:after="80"/>
            </w:pPr>
            <w:r>
              <w:rPr>
                <w:rFonts w:ascii="Arial" w:cs="Arial" w:eastAsia="Arial" w:hAnsi="Arial"/>
                <w:b w:val="false"/>
                <w:bCs w:val="false"/>
                <w:i w:val="false"/>
                <w:iCs w:val="false"/>
                <w:color w:val="333333"/>
                <w:sz w:val="17"/>
                <w:szCs w:val="17"/>
              </w:rPr>
              <w:t xml:space="preserve">Apos o primeiro push na funcionalidade-danilo, o Vercel gera automaticamente uma URL de preview so para o trabalho do Danilo. Encontra em Deployments ao lado do nome da branch. Use para testar antes de propor merge.</w:t>
            </w:r>
          </w:p>
          <w:p>
            <w:pPr>
              <w:pBdr>
                <w:left w:val="single" w:color="0D6E6E" w:sz="12" w:space="4"/>
              </w:pBdr>
              <w:spacing w:after="0"/>
            </w:pPr>
            <w:r>
              <w:rPr>
                <w:rFonts w:ascii="Arial" w:cs="Arial" w:eastAsia="Arial" w:hAnsi="Arial"/>
                <w:b w:val="false"/>
                <w:bCs w:val="false"/>
                <w:i w:val="false"/>
                <w:iCs w:val="false"/>
                <w:color w:val="0D6E6E"/>
                <w:sz w:val="16"/>
                <w:szCs w:val="16"/>
              </w:rPr>
              <w:t xml:space="preserve">A URL de preview funciona igual ao que voce via no localhost mas acessivel de qualquer lugar.</w:t>
            </w:r>
          </w:p>
        </w:tc>
      </w:tr>
    </w:tbl>
    <w:p>
      <w:pPr>
        <w:spacing w:after="60"/>
      </w:pPr>
      <w:r>
        <w:rPr>
          <w:rFonts w:ascii="Arial" w:cs="Arial" w:eastAsia="Arial" w:hAnsi="Arial"/>
          <w:b w:val="false"/>
          <w:bCs w:val="false"/>
          <w:i w:val="false"/>
          <w:iCs w:val="false"/>
          <w:color w:val="333333"/>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E0F4F4" w:sz="4"/>
              <w:left w:val="single" w:color="E0F4F4" w:sz="4"/>
              <w:bottom w:val="single" w:color="E0F4F4" w:sz="4"/>
              <w:right w:val="single" w:color="E0F4F4" w:sz="4"/>
            </w:tcBorders>
            <w:shd w:fill="E0F4F4" w:val="clear"/>
            <w:tcMar>
              <w:top w:type="dxa" w:w="80"/>
              <w:left w:type="dxa" w:w="80"/>
              <w:bottom w:type="dxa" w:w="80"/>
              <w:right w:type="dxa" w:w="80"/>
            </w:tcMar>
          </w:tcPr>
          <w:p>
            <w:pPr>
              <w:jc w:val="center"/>
            </w:pPr>
            <w:r>
              <w:rPr>
                <w:rFonts w:ascii="Arial" w:cs="Arial" w:eastAsia="Arial" w:hAnsi="Arial"/>
                <w:b/>
                <w:bCs/>
                <w:i w:val="false"/>
                <w:iCs w:val="false"/>
                <w:color w:val="0D6E6E"/>
                <w:sz w:val="18"/>
                <w:szCs w:val="18"/>
              </w:rPr>
              <w:t xml:space="preserve">3</w:t>
            </w:r>
          </w:p>
        </w:tc>
        <w:tc>
          <w:tcPr>
            <w:tcW w:type="dxa" w:w="8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20"/>
            </w:tcMar>
          </w:tcPr>
          <w:p>
            <w:pPr>
              <w:spacing w:after="40"/>
            </w:pPr>
            <w:r>
              <w:rPr>
                <w:rFonts w:ascii="Arial" w:cs="Arial" w:eastAsia="Arial" w:hAnsi="Arial"/>
                <w:b/>
                <w:bCs/>
                <w:i w:val="false"/>
                <w:iCs w:val="false"/>
                <w:color w:val="1B3A6B"/>
                <w:sz w:val="19"/>
                <w:szCs w:val="19"/>
              </w:rPr>
              <w:t xml:space="preserve">URL do portal do time</w:t>
            </w:r>
          </w:p>
          <w:p>
            <w:pPr>
              <w:spacing w:after="0"/>
            </w:pPr>
            <w:r>
              <w:rPr>
                <w:rFonts w:ascii="Arial" w:cs="Arial" w:eastAsia="Arial" w:hAnsi="Arial"/>
                <w:b w:val="false"/>
                <w:bCs w:val="false"/>
                <w:i w:val="false"/>
                <w:iCs w:val="false"/>
                <w:color w:val="333333"/>
                <w:sz w:val="17"/>
                <w:szCs w:val="17"/>
              </w:rPr>
              <w:t xml:space="preserve">A URL oficial e moni-fly.vercel.app. Atualiza automaticamente quando algo e aprovado para a main. E aqui que o time e os usuarios acessam o portal.</w:t>
            </w:r>
          </w:p>
        </w:tc>
      </w:tr>
    </w:tbl>
    <w:p>
      <w:pPr>
        <w:spacing w:after="60"/>
      </w:pPr>
      <w:r>
        <w:rPr>
          <w:rFonts w:ascii="Arial" w:cs="Arial" w:eastAsia="Arial" w:hAnsi="Arial"/>
          <w:b w:val="false"/>
          <w:bCs w:val="false"/>
          <w:i w:val="false"/>
          <w:iCs w:val="false"/>
          <w:color w:val="333333"/>
          <w:sz w:val="20"/>
          <w:szCs w:val="20"/>
        </w:rPr>
        <w:t xml:space="preserve"/>
      </w:r>
    </w:p>
    <w:p>
      <w:pPr>
        <w:pBdr>
          <w:bottom w:val="single" w:color="2E5FAC" w:sz="6" w:space="1"/>
        </w:pBdr>
        <w:spacing w:after="80" w:before="160"/>
      </w:pPr>
      <w:r>
        <w:rPr>
          <w:rFonts w:ascii="Arial" w:cs="Arial" w:eastAsia="Arial" w:hAnsi="Arial"/>
          <w:b w:val="false"/>
          <w:bCs w:val="false"/>
          <w:i w:val="false"/>
          <w:iCs w:val="false"/>
          <w:color w:val="333333"/>
          <w:sz w:val="20"/>
          <w:szCs w:val="20"/>
        </w:rPr>
        <w:t xml:space="preserve"/>
      </w:r>
    </w:p>
    <w:p>
      <w:pPr>
        <w:spacing w:after="40"/>
      </w:pPr>
      <w:r>
        <w:rPr>
          <w:rFonts w:ascii="Arial" w:cs="Arial" w:eastAsia="Arial" w:hAnsi="Arial"/>
          <w:b/>
          <w:bCs/>
          <w:i w:val="false"/>
          <w:iCs w:val="false"/>
          <w:color w:val="1B3A6B"/>
          <w:sz w:val="28"/>
          <w:szCs w:val="28"/>
        </w:rPr>
        <w:t xml:space="preserve">Rotina Diaria</w:t>
      </w:r>
    </w:p>
    <w:p>
      <w:pPr>
        <w:spacing w:after="100"/>
      </w:pPr>
      <w:r>
        <w:rPr>
          <w:rFonts w:ascii="Arial" w:cs="Arial" w:eastAsia="Arial" w:hAnsi="Arial"/>
          <w:b w:val="false"/>
          <w:bCs w:val="false"/>
          <w:i/>
          <w:iCs/>
          <w:color w:val="666666"/>
          <w:sz w:val="18"/>
          <w:szCs w:val="18"/>
        </w:rPr>
        <w:t xml:space="preserve">Como trabalhar junto com Ingrid e Fernanda sem conflito</w:t>
      </w:r>
    </w:p>
    <w:p>
      <w:pPr>
        <w:spacing w:after="100" w:before="0"/>
        <w:jc w:val="left"/>
      </w:pPr>
      <w:r>
        <w:rPr>
          <w:rFonts w:ascii="Arial" w:cs="Arial" w:eastAsia="Arial" w:hAnsi="Arial"/>
          <w:b/>
          <w:bCs/>
          <w:i w:val="false"/>
          <w:iCs w:val="false"/>
          <w:color w:val="1B3A6B"/>
          <w:sz w:val="17"/>
          <w:szCs w:val="17"/>
        </w:rPr>
        <w:t xml:space="preserve">Regra fundamental: </w:t>
      </w:r>
      <w:r>
        <w:rPr>
          <w:rFonts w:ascii="Arial" w:cs="Arial" w:eastAsia="Arial" w:hAnsi="Arial"/>
          <w:b w:val="false"/>
          <w:bCs w:val="false"/>
          <w:i w:val="false"/>
          <w:iCs w:val="false"/>
          <w:color w:val="333333"/>
          <w:sz w:val="17"/>
          <w:szCs w:val="17"/>
        </w:rPr>
        <w:t xml:space="preserve">voce trabalha em funcionalidade-danilo, Fernanda em funcionalidade-fernanda e Ingrid em funcionalidade-ingrid. Nunca na branch do outro nem na 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Momento</w:t>
            </w:r>
          </w:p>
        </w:tc>
        <w:tc>
          <w:tcPr>
            <w:tcW w:type="dxa" w:w="7360"/>
            <w:tcBorders>
              <w:top w:val="single" w:color="DDDDDD" w:sz="4"/>
              <w:left w:val="single" w:color="DDDDDD" w:sz="4"/>
              <w:bottom w:val="single" w:color="DDDDDD" w:sz="4"/>
              <w:right w:val="single" w:color="DDDDDD" w:sz="4"/>
            </w:tcBorders>
            <w:shd w:fill="1B3A6B" w:val="clear"/>
            <w:tcMar>
              <w:top w:type="dxa" w:w="80"/>
              <w:left w:type="dxa" w:w="120"/>
              <w:bottom w:type="dxa" w:w="80"/>
              <w:right w:type="dxa" w:w="120"/>
            </w:tcMar>
          </w:tcPr>
          <w:p>
            <w:pPr>
              <w:jc w:val="left"/>
            </w:pPr>
            <w:r>
              <w:rPr>
                <w:rFonts w:ascii="Arial" w:cs="Arial" w:eastAsia="Arial" w:hAnsi="Arial"/>
                <w:b/>
                <w:bCs/>
                <w:i w:val="false"/>
                <w:iCs w:val="false"/>
                <w:color w:val="FFFFFF"/>
                <w:sz w:val="17"/>
                <w:szCs w:val="17"/>
              </w:rPr>
              <w:t xml:space="preserve">O que fazer</w:t>
            </w:r>
          </w:p>
        </w:tc>
      </w:tr>
      <w:tr>
        <w:tc>
          <w:tcPr>
            <w:tcW w:type="dxa" w:w="20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bCs/>
                <w:i w:val="false"/>
                <w:iCs w:val="false"/>
                <w:color w:val="1B3A6B"/>
                <w:sz w:val="16"/>
                <w:szCs w:val="16"/>
              </w:rPr>
              <w:t xml:space="preserve">Inicio do dia</w:t>
            </w:r>
          </w:p>
        </w:tc>
        <w:tc>
          <w:tcPr>
            <w:tcW w:type="dxa" w:w="73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Source Control (icone de arvore) → tres pontinhos → Pull. Baixa as atualizacoes do time.</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6B"/>
                <w:sz w:val="16"/>
                <w:szCs w:val="16"/>
              </w:rPr>
              <w:t xml:space="preserve">Durante o trabalho</w:t>
            </w:r>
          </w:p>
        </w:tc>
        <w:tc>
          <w:tcPr>
            <w:tcW w:type="dxa" w:w="7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Ctrl+L no Cursor → descreve em portugues o que quer construir. O Claude escreve o codigo.</w:t>
            </w:r>
          </w:p>
        </w:tc>
      </w:tr>
      <w:tr>
        <w:tc>
          <w:tcPr>
            <w:tcW w:type="dxa" w:w="20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bCs/>
                <w:i w:val="false"/>
                <w:iCs w:val="false"/>
                <w:color w:val="1B3A6B"/>
                <w:sz w:val="16"/>
                <w:szCs w:val="16"/>
              </w:rPr>
              <w:t xml:space="preserve">Final do dia</w:t>
            </w:r>
          </w:p>
        </w:tc>
        <w:tc>
          <w:tcPr>
            <w:tcW w:type="dxa" w:w="73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Source Control → varinha para gerar mensagem automatica → Commit → Sync Changes.</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B3A6B"/>
                <w:sz w:val="16"/>
                <w:szCs w:val="16"/>
              </w:rPr>
              <w:t xml:space="preserve">Funcionalidade pronta</w:t>
            </w:r>
          </w:p>
        </w:tc>
        <w:tc>
          <w:tcPr>
            <w:tcW w:type="dxa" w:w="73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No GitHub, clica em Compare and pull request. Destino: develop, nao main. Descreve o que foi feito. Avisa a Ingrid para revisar.</w:t>
            </w:r>
          </w:p>
        </w:tc>
      </w:tr>
      <w:tr>
        <w:tc>
          <w:tcPr>
            <w:tcW w:type="dxa" w:w="200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bCs/>
                <w:i w:val="false"/>
                <w:iCs w:val="false"/>
                <w:color w:val="1B3A6B"/>
                <w:sz w:val="16"/>
                <w:szCs w:val="16"/>
              </w:rPr>
              <w:t xml:space="preserve">Apos aprovacao</w:t>
            </w:r>
          </w:p>
        </w:tc>
        <w:tc>
          <w:tcPr>
            <w:tcW w:type="dxa" w:w="7360"/>
            <w:tcBorders>
              <w:top w:val="single" w:color="DDDDDD" w:sz="4"/>
              <w:left w:val="single" w:color="DDDDDD" w:sz="4"/>
              <w:bottom w:val="single" w:color="DDDDDD" w:sz="4"/>
              <w:right w:val="single" w:color="DDDDDD" w:sz="4"/>
            </w:tcBorders>
            <w:shd w:fill="F4F4F4"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6"/>
                <w:szCs w:val="16"/>
              </w:rPr>
              <w:t xml:space="preserve">Merge na main → Vercel publica automaticamente em moni-fly.vercel.app.</w:t>
            </w:r>
          </w:p>
        </w:tc>
      </w:tr>
    </w:tbl>
    <w:p>
      <w:pPr>
        <w:spacing w:after="100"/>
      </w:pPr>
      <w:r>
        <w:rPr>
          <w:rFonts w:ascii="Arial" w:cs="Arial" w:eastAsia="Arial" w:hAnsi="Arial"/>
          <w:b w:val="false"/>
          <w:bCs w:val="false"/>
          <w:i w:val="false"/>
          <w:iCs w:val="false"/>
          <w:color w:val="333333"/>
          <w:sz w:val="20"/>
          <w:szCs w:val="20"/>
        </w:rPr>
        <w:t xml:space="preserve"/>
      </w:r>
    </w:p>
    <w:p>
      <w:pPr>
        <w:pBdr>
          <w:bottom w:val="single" w:color="2E5FAC" w:sz="6" w:space="1"/>
        </w:pBdr>
        <w:spacing w:after="80" w:before="160"/>
      </w:pPr>
      <w:r>
        <w:rPr>
          <w:rFonts w:ascii="Arial" w:cs="Arial" w:eastAsia="Arial" w:hAnsi="Arial"/>
          <w:b w:val="false"/>
          <w:bCs w:val="false"/>
          <w:i w:val="false"/>
          <w:iCs w:val="false"/>
          <w:color w:val="333333"/>
          <w:sz w:val="20"/>
          <w:szCs w:val="20"/>
        </w:rPr>
        <w:t xml:space="preserve"/>
      </w:r>
    </w:p>
    <w:p>
      <w:pPr>
        <w:spacing w:after="40"/>
      </w:pPr>
      <w:r>
        <w:rPr>
          <w:rFonts w:ascii="Arial" w:cs="Arial" w:eastAsia="Arial" w:hAnsi="Arial"/>
          <w:b/>
          <w:bCs/>
          <w:i w:val="false"/>
          <w:iCs w:val="false"/>
          <w:color w:val="1B3A6B"/>
          <w:sz w:val="28"/>
          <w:szCs w:val="28"/>
        </w:rPr>
        <w:t xml:space="preserve">Futuro - Integracao com Fernanda e Ingrid</w:t>
      </w:r>
    </w:p>
    <w:p>
      <w:pPr>
        <w:spacing w:after="100"/>
      </w:pPr>
      <w:r>
        <w:rPr>
          <w:rFonts w:ascii="Arial" w:cs="Arial" w:eastAsia="Arial" w:hAnsi="Arial"/>
          <w:b w:val="false"/>
          <w:bCs w:val="false"/>
          <w:i/>
          <w:iCs/>
          <w:color w:val="666666"/>
          <w:sz w:val="18"/>
          <w:szCs w:val="18"/>
        </w:rPr>
        <w:t xml:space="preserve">Como as funcionalidades se conectarao</w:t>
      </w:r>
    </w:p>
    <w:p>
      <w:pPr>
        <w:spacing w:after="100" w:before="0"/>
        <w:jc w:val="left"/>
      </w:pPr>
      <w:r>
        <w:rPr>
          <w:rFonts w:ascii="Arial" w:cs="Arial" w:eastAsia="Arial" w:hAnsi="Arial"/>
          <w:b w:val="false"/>
          <w:bCs w:val="false"/>
          <w:i w:val="false"/>
          <w:iCs w:val="false"/>
          <w:color w:val="333333"/>
          <w:sz w:val="17"/>
          <w:szCs w:val="17"/>
        </w:rPr>
        <w:t xml:space="preserve">As funcionalidades que o Danilo constroi na branch funcionalidade-danilo fazem parte do mesmo portal que Ingrid e Fernanda constroem. O banco Supabase e compartilhado entre todos. No futuro, uma funcionalidade do Danilo pode usar dados criados pela Ingrid ou exibir informacoes da Fernanda - tudo conectado no mesmo banco iad-prod.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2026-04-14T13:58:27.260Z</dcterms:created>
  <dcterms:modified xsi:type="dcterms:W3CDTF">2026-04-14T13:58:27.260Z</dcterms:modified>
</cp:coreProperties>
</file>

<file path=docProps/custom.xml><?xml version="1.0" encoding="utf-8"?>
<Properties xmlns="http://schemas.openxmlformats.org/officeDocument/2006/custom-properties" xmlns:vt="http://schemas.openxmlformats.org/officeDocument/2006/docPropsVTypes"/>
</file>