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i w:val="false"/>
          <w:iCs w:val="false"/>
          <w:color w:val="1B3A6B"/>
          <w:sz w:val="52"/>
          <w:szCs w:val="52"/>
        </w:rPr>
        <w:t xml:space="preserve">Hub Fly</w:t>
      </w:r>
    </w:p>
    <w:p>
      <w:pPr>
        <w:spacing w:after="80"/>
      </w:pPr>
      <w:r>
        <w:rPr>
          <w:rFonts w:ascii="Arial" w:cs="Arial" w:eastAsia="Arial" w:hAnsi="Arial"/>
          <w:b/>
          <w:bCs/>
          <w:i w:val="false"/>
          <w:iCs w:val="false"/>
          <w:color w:val="2E5FAC"/>
          <w:sz w:val="32"/>
          <w:szCs w:val="32"/>
        </w:rPr>
        <w:t xml:space="preserve">Manual de Trabalho em Time</w:t>
      </w:r>
    </w:p>
    <w:p>
      <w:pPr>
        <w:spacing w:after="60"/>
      </w:pPr>
      <w:r>
        <w:rPr>
          <w:rFonts w:ascii="Arial" w:cs="Arial" w:eastAsia="Arial" w:hAnsi="Arial"/>
          <w:b w:val="false"/>
          <w:bCs w:val="false"/>
          <w:i/>
          <w:iCs/>
          <w:color w:val="666666"/>
          <w:sz w:val="18"/>
          <w:szCs w:val="18"/>
        </w:rPr>
        <w:t xml:space="preserve">Como trabalhar juntos, em quais ambientes, como juntar o trabalho e como lidar com funcionalidades que se conectam</w:t>
      </w:r>
    </w:p>
    <w:p>
      <w:pPr>
        <w:spacing w:after="60"/>
      </w:pPr>
      <w:r>
        <w:rPr>
          <w:rFonts w:ascii="Arial" w:cs="Arial" w:eastAsia="Arial" w:hAnsi="Arial"/>
          <w:b/>
          <w:bCs/>
          <w:i w:val="false"/>
          <w:iCs w:val="false"/>
          <w:color w:val="0D6E6E"/>
          <w:sz w:val="18"/>
          <w:szCs w:val="18"/>
        </w:rPr>
        <w:t xml:space="preserve">Ingrid  |  Fernanda  |  Danilo</w:t>
      </w:r>
    </w:p>
    <w:p>
      <w:pPr>
        <w:spacing w:after="8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1 - A estrutura do projeto</w:t>
      </w:r>
    </w:p>
    <w:p>
      <w:pPr>
        <w:spacing w:after="100"/>
      </w:pPr>
      <w:r>
        <w:rPr>
          <w:rFonts w:ascii="Arial" w:cs="Arial" w:eastAsia="Arial" w:hAnsi="Arial"/>
          <w:b w:val="false"/>
          <w:bCs w:val="false"/>
          <w:i/>
          <w:iCs/>
          <w:color w:val="666666"/>
          <w:sz w:val="18"/>
          <w:szCs w:val="18"/>
        </w:rPr>
        <w:t xml:space="preserve">Como o repositorio e os ambientes estao organizados</w:t>
      </w:r>
    </w:p>
    <w:p>
      <w:pPr>
        <w:spacing w:after="100" w:before="0"/>
        <w:jc w:val="left"/>
      </w:pPr>
      <w:r>
        <w:rPr>
          <w:rFonts w:ascii="Arial" w:cs="Arial" w:eastAsia="Arial" w:hAnsi="Arial"/>
          <w:b w:val="false"/>
          <w:bCs w:val="false"/>
          <w:i w:val="false"/>
          <w:iCs w:val="false"/>
          <w:color w:val="333333"/>
          <w:sz w:val="17"/>
          <w:szCs w:val="17"/>
        </w:rPr>
        <w:t xml:space="preserve">O projeto Hub Fly e unico. Todos trabalham no mesmo repositorio, no mesmo banco de dados, no mesmo portal. A diferenca e que cada pessoa trabalha em uma area separada dentro desse projeto para nao interferir no trabalho dos outros.</w:t>
      </w:r>
    </w:p>
    <w:p>
      <w:pPr>
        <w:spacing w:after="60" w:before="0"/>
        <w:jc w:val="left"/>
      </w:pPr>
      <w:r>
        <w:rPr>
          <w:rFonts w:ascii="Arial" w:cs="Arial" w:eastAsia="Arial" w:hAnsi="Arial"/>
          <w:b/>
          <w:bCs/>
          <w:i w:val="false"/>
          <w:iCs w:val="false"/>
          <w:color w:val="1B3A6B"/>
          <w:sz w:val="20"/>
          <w:szCs w:val="20"/>
        </w:rPr>
        <w:t xml:space="preserve">O repositorio no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760"/>
        <w:gridCol w:w="2400"/>
      </w:tblGrid>
      <w:tr>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Branch</w:t>
            </w:r>
          </w:p>
        </w:tc>
        <w:tc>
          <w:tcPr>
            <w:tcW w:type="dxa" w:w="12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Tipo</w:t>
            </w:r>
          </w:p>
        </w:tc>
        <w:tc>
          <w:tcPr>
            <w:tcW w:type="dxa" w:w="37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Para que serve</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Observacao</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main</w:t>
            </w:r>
          </w:p>
        </w:tc>
        <w:tc>
          <w:tcPr>
            <w:tcW w:type="dxa" w:w="1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PROD</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 portal real que o time usa. Nunca mexer diretamente aqui. So recebe trabalho aprovado.</w:t>
            </w:r>
          </w:p>
        </w:tc>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Vercel publica automaticamente quando algo entra aqui.</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develop</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DEV</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Ambiente de testes e integracao. E aqui que funcionalidades se encontram antes de ir ao PROD.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Sempre testar aqui antes de propor para a main.</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funcionalidade-ingrid</w:t>
            </w:r>
          </w:p>
        </w:tc>
        <w:tc>
          <w:tcPr>
            <w:tcW w:type="dxa" w:w="1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Individual</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Area de trabalho da Ingrid. So ela mexe aqui.</w:t>
            </w:r>
          </w:p>
        </w:tc>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funcionalidade-fernanda</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Individual</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Area de trabalho da Fernanda. So ela mexe aqui.</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funcionalidade-danilo</w:t>
            </w:r>
          </w:p>
        </w:tc>
        <w:tc>
          <w:tcPr>
            <w:tcW w:type="dxa" w:w="1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Individual</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Area de trabalho do Danilo. So ele mexe aqui.</w:t>
            </w:r>
          </w:p>
        </w:tc>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
            </w:r>
          </w:p>
        </w:tc>
      </w:tr>
    </w:tbl>
    <w:p>
      <w:pPr>
        <w:spacing w:after="10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Os dois bancos de dados no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860"/>
        <w:gridCol w:w="3800"/>
      </w:tblGrid>
      <w:tr>
        <w:tc>
          <w:tcPr>
            <w:tcW w:type="dxa" w:w="18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Projeto</w:t>
            </w:r>
          </w:p>
        </w:tc>
        <w:tc>
          <w:tcPr>
            <w:tcW w:type="dxa" w:w="9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Ambiente</w:t>
            </w:r>
          </w:p>
        </w:tc>
        <w:tc>
          <w:tcPr>
            <w:tcW w:type="dxa" w:w="28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ID</w:t>
            </w:r>
          </w:p>
        </w:tc>
        <w:tc>
          <w:tcPr>
            <w:tcW w:type="dxa" w:w="38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Quando usar</w:t>
            </w:r>
          </w:p>
        </w:tc>
      </w:tr>
      <w:tr>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desenvolvimento</w:t>
            </w:r>
          </w:p>
        </w:tc>
        <w:tc>
          <w:tcPr>
            <w:tcW w:type="dxa" w:w="9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DEV</w:t>
            </w:r>
          </w:p>
        </w:tc>
        <w:tc>
          <w:tcPr>
            <w:tcW w:type="dxa" w:w="28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888888"/>
                <w:sz w:val="14"/>
                <w:szCs w:val="14"/>
              </w:rPr>
              <w:t xml:space="preserve">bgaadvfucnrkpimaszjv</w:t>
            </w:r>
          </w:p>
        </w:tc>
        <w:tc>
          <w:tcPr>
            <w:tcW w:type="dxa" w:w="3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Use sempre aqui para criar e testar coisas novas. Pode errar. Pode apagar. Sem risco.</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iad-prod</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PROD</w:t>
            </w:r>
          </w:p>
        </w:tc>
        <w:tc>
          <w:tcPr>
            <w:tcW w:type="dxa" w:w="2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888888"/>
                <w:sz w:val="14"/>
                <w:szCs w:val="14"/>
              </w:rPr>
              <w:t xml:space="preserve">aydryzoxqnwnbybvgiug</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Banco real com dados do time. Nunca desenvolva aqui. So recebe o que ja foi testado.</w:t>
            </w:r>
          </w:p>
        </w:tc>
      </w:tr>
    </w:tbl>
    <w:p>
      <w:pPr>
        <w:spacing w:after="10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As duas URLs do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URL</w:t>
            </w:r>
          </w:p>
        </w:tc>
        <w:tc>
          <w:tcPr>
            <w:tcW w:type="dxa" w:w="9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Ambiente</w:t>
            </w:r>
          </w:p>
        </w:tc>
        <w:tc>
          <w:tcPr>
            <w:tcW w:type="dxa" w:w="60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Para que serve</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moni-fly.vercel.app</w:t>
            </w:r>
          </w:p>
        </w:tc>
        <w:tc>
          <w:tcPr>
            <w:tcW w:type="dxa" w:w="9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PROD</w:t>
            </w:r>
          </w:p>
        </w:tc>
        <w:tc>
          <w:tcPr>
            <w:tcW w:type="dxa" w:w="60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URL oficial. O time usa aqui. Atualiza automaticamente quando algo e aprovado para a main.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D6E6E"/>
                <w:sz w:val="16"/>
                <w:szCs w:val="16"/>
              </w:rPr>
              <w:t xml:space="preserve">URL de preview da branch</w:t>
            </w:r>
          </w:p>
        </w:tc>
        <w:tc>
          <w:tcPr>
            <w:tcW w:type="dxa" w:w="9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555555"/>
                <w:sz w:val="16"/>
                <w:szCs w:val="16"/>
              </w:rPr>
              <w:t xml:space="preserve">DEV</w:t>
            </w:r>
          </w:p>
        </w:tc>
        <w:tc>
          <w:tcPr>
            <w:tcW w:type="dxa" w:w="60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Cada branch ganha uma URL propria no Vercel. Use para testar antes de propor merge.</w:t>
            </w:r>
          </w:p>
        </w:tc>
      </w:tr>
    </w:tbl>
    <w:p>
      <w:pPr>
        <w:spacing w:after="12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2 - Rotina individual de trabalho</w:t>
      </w:r>
    </w:p>
    <w:p>
      <w:pPr>
        <w:spacing w:after="100"/>
      </w:pPr>
      <w:r>
        <w:rPr>
          <w:rFonts w:ascii="Arial" w:cs="Arial" w:eastAsia="Arial" w:hAnsi="Arial"/>
          <w:b w:val="false"/>
          <w:bCs w:val="false"/>
          <w:i/>
          <w:iCs/>
          <w:color w:val="666666"/>
          <w:sz w:val="18"/>
          <w:szCs w:val="18"/>
        </w:rPr>
        <w:t xml:space="preserve">O que cada pessoa faz no dia a dia</w:t>
      </w:r>
    </w:p>
    <w:p>
      <w:pPr>
        <w:spacing w:after="100" w:before="0"/>
        <w:jc w:val="left"/>
      </w:pPr>
      <w:r>
        <w:rPr>
          <w:rFonts w:ascii="Arial" w:cs="Arial" w:eastAsia="Arial" w:hAnsi="Arial"/>
          <w:b w:val="false"/>
          <w:bCs w:val="false"/>
          <w:i w:val="false"/>
          <w:iCs w:val="false"/>
          <w:color w:val="333333"/>
          <w:sz w:val="17"/>
          <w:szCs w:val="17"/>
        </w:rPr>
        <w:t xml:space="preserve">Regra de ouro: cada pessoa trabalha na propria branch, usa o banco de desenvolvimento, testa na URL de preview e so propoe juntar quando estiver pronto.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Inicio do dia - atualizar antes de comecar</w:t>
            </w:r>
          </w:p>
          <w:p>
            <w:pPr>
              <w:spacing w:after="80"/>
            </w:pPr>
            <w:r>
              <w:rPr>
                <w:rFonts w:ascii="Arial" w:cs="Arial" w:eastAsia="Arial" w:hAnsi="Arial"/>
                <w:b w:val="false"/>
                <w:bCs w:val="false"/>
                <w:i w:val="false"/>
                <w:iCs w:val="false"/>
                <w:color w:val="333333"/>
                <w:sz w:val="17"/>
                <w:szCs w:val="17"/>
              </w:rPr>
              <w:t xml:space="preserve">No Cursor, abre o Source Control (icone de arvore no menu lateral esquerdo). Clica nos tres pontinhos (...) e depois em Pull. Isso baixa as atualizacoes mais recentes do repositorio. Nunca comece a trabalhar sem fazer o Pull primeiro - se nao fizer, pode estar editando uma versao desatualizada.</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Faca o Pull toda manha antes de comecar. Evita conflitos.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Trabalhar na propria branch</w:t>
            </w:r>
          </w:p>
          <w:p>
            <w:pPr>
              <w:spacing w:after="80"/>
            </w:pPr>
            <w:r>
              <w:rPr>
                <w:rFonts w:ascii="Arial" w:cs="Arial" w:eastAsia="Arial" w:hAnsi="Arial"/>
                <w:b w:val="false"/>
                <w:bCs w:val="false"/>
                <w:i w:val="false"/>
                <w:iCs w:val="false"/>
                <w:color w:val="333333"/>
                <w:sz w:val="17"/>
                <w:szCs w:val="17"/>
              </w:rPr>
              <w:t xml:space="preserve">Confirma sempre que o canto inferior esquerdo do Cursor mostra a sua branch (funcionalidade-ingrid, funcionalidade-fernanda ou funcionalidade-danilo). Se mostrar main ou develop, clica no nome e troca para a sua branch antes de comecar.</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Nunca edite na branch main ou develop diretamente.</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Pedir ajuda ao Claude no Cursor</w:t>
            </w:r>
          </w:p>
          <w:p>
            <w:pPr>
              <w:spacing w:after="0"/>
            </w:pPr>
            <w:r>
              <w:rPr>
                <w:rFonts w:ascii="Arial" w:cs="Arial" w:eastAsia="Arial" w:hAnsi="Arial"/>
                <w:b w:val="false"/>
                <w:bCs w:val="false"/>
                <w:i w:val="false"/>
                <w:iCs w:val="false"/>
                <w:color w:val="333333"/>
                <w:sz w:val="17"/>
                <w:szCs w:val="17"/>
              </w:rPr>
              <w:t xml:space="preserve">Ctrl+L abre o chat. Descreva em portugues o que quer construir. O Claude escreve o codigo, sugere solucoes e explica o que esta fazendo. Use sempre o modelo claude-sonnet-4-6 para o dia a dia.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Salvar o trabalho - Commit e Push</w:t>
            </w:r>
          </w:p>
          <w:p>
            <w:pPr>
              <w:spacing w:after="80"/>
            </w:pPr>
            <w:r>
              <w:rPr>
                <w:rFonts w:ascii="Arial" w:cs="Arial" w:eastAsia="Arial" w:hAnsi="Arial"/>
                <w:b w:val="false"/>
                <w:bCs w:val="false"/>
                <w:i w:val="false"/>
                <w:iCs w:val="false"/>
                <w:color w:val="333333"/>
                <w:sz w:val="17"/>
                <w:szCs w:val="17"/>
              </w:rPr>
              <w:t xml:space="preserve">Ao terminar uma parte do trabalho ou no final do dia: Source Control → clica na varinha para gerar a mensagem de commit automaticamente → revisa a mensagem → clica em Commit → clica em Sync Changes. Seu trabalho esta salvo no GitHub e uma URL de preview e gerada automaticamente no Vercel.</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Faca commit ao final de cada sessao de trabalho.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Testar na URL de preview</w:t>
            </w:r>
          </w:p>
          <w:p>
            <w:pPr>
              <w:spacing w:after="0"/>
            </w:pPr>
            <w:r>
              <w:rPr>
                <w:rFonts w:ascii="Arial" w:cs="Arial" w:eastAsia="Arial" w:hAnsi="Arial"/>
                <w:b w:val="false"/>
                <w:bCs w:val="false"/>
                <w:i w:val="false"/>
                <w:iCs w:val="false"/>
                <w:color w:val="333333"/>
                <w:sz w:val="17"/>
                <w:szCs w:val="17"/>
              </w:rPr>
              <w:t xml:space="preserve">No Vercel (vercel.com), acessa o projeto moni-fly, vai em Deployments e encontra a URL de preview da sua branch. Abre essa URL no navegador e testa se tudo esta funcionando como esperado antes de propor juntar com o time.</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3 - Como juntar o trabalho com o time</w:t>
      </w:r>
    </w:p>
    <w:p>
      <w:pPr>
        <w:spacing w:after="100"/>
      </w:pPr>
      <w:r>
        <w:rPr>
          <w:rFonts w:ascii="Arial" w:cs="Arial" w:eastAsia="Arial" w:hAnsi="Arial"/>
          <w:b w:val="false"/>
          <w:bCs w:val="false"/>
          <w:i/>
          <w:iCs/>
          <w:color w:val="666666"/>
          <w:sz w:val="18"/>
          <w:szCs w:val="18"/>
        </w:rPr>
        <w:t xml:space="preserve">O caminho do codigo individual ate o portal oficial</w:t>
      </w:r>
    </w:p>
    <w:p>
      <w:pPr>
        <w:spacing w:after="60" w:before="0"/>
        <w:jc w:val="left"/>
      </w:pPr>
      <w:r>
        <w:rPr>
          <w:rFonts w:ascii="Arial" w:cs="Arial" w:eastAsia="Arial" w:hAnsi="Arial"/>
          <w:b w:val="false"/>
          <w:bCs w:val="false"/>
          <w:i w:val="false"/>
          <w:iCs w:val="false"/>
          <w:color w:val="333333"/>
          <w:sz w:val="17"/>
          <w:szCs w:val="17"/>
        </w:rPr>
        <w:t xml:space="preserve">O fluxo e sempre nessa ordem: branch individual → develop → main. Nunca pule etapas.</w:t>
      </w:r>
    </w:p>
    <w:p>
      <w:pPr>
        <w:spacing w:after="100" w:before="0"/>
        <w:jc w:val="left"/>
      </w:pPr>
      <w:r>
        <w:rPr>
          <w:rFonts w:ascii="Arial" w:cs="Arial" w:eastAsia="Arial" w:hAnsi="Arial"/>
          <w:b/>
          <w:bCs/>
          <w:i w:val="false"/>
          <w:iCs w:val="false"/>
          <w:color w:val="7A5C00"/>
          <w:sz w:val="17"/>
          <w:szCs w:val="17"/>
        </w:rPr>
        <w:t xml:space="preserve">Nunca va direto da branch individual para 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Abrir um Pull Request da sua branch para o develop</w:t>
            </w:r>
          </w:p>
          <w:p>
            <w:pPr>
              <w:spacing w:after="80"/>
            </w:pPr>
            <w:r>
              <w:rPr>
                <w:rFonts w:ascii="Arial" w:cs="Arial" w:eastAsia="Arial" w:hAnsi="Arial"/>
                <w:b w:val="false"/>
                <w:bCs w:val="false"/>
                <w:i w:val="false"/>
                <w:iCs w:val="false"/>
                <w:color w:val="333333"/>
                <w:sz w:val="17"/>
                <w:szCs w:val="17"/>
              </w:rPr>
              <w:t xml:space="preserve">Quando uma funcionalidade estiver pronta e testada na URL de preview, vai ao GitHub (github.com), entra no repositorio monitech-hubfly/moni-fly. Vai aparecer um aviso amarelo com o nome da sua branch. Clica em Compare and pull request. Confirma que a seta aponta da sua branch PARA o develop (nao para a main). Escreve um titulo claro descrevendo o que foi feito. Clica em Create pull request.</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O destino do PR deve ser sempre develop, nunca main.</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Avisar o time</w:t>
            </w:r>
          </w:p>
          <w:p>
            <w:pPr>
              <w:spacing w:after="0"/>
            </w:pPr>
            <w:r>
              <w:rPr>
                <w:rFonts w:ascii="Arial" w:cs="Arial" w:eastAsia="Arial" w:hAnsi="Arial"/>
                <w:b w:val="false"/>
                <w:bCs w:val="false"/>
                <w:i w:val="false"/>
                <w:iCs w:val="false"/>
                <w:color w:val="333333"/>
                <w:sz w:val="17"/>
                <w:szCs w:val="17"/>
              </w:rPr>
              <w:t xml:space="preserve">Manda mensagem no grupo do time avisando que abriu um PR e pedindo revisao. Quem revisar precisa: abrir o PR no GitHub, clicar em Files changed para ver o que mudou, testar na URL de preview do PR e clicar em Review changes → Approve se estiver ok.</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Merge no develop</w:t>
            </w:r>
          </w:p>
          <w:p>
            <w:pPr>
              <w:spacing w:after="0"/>
            </w:pPr>
            <w:r>
              <w:rPr>
                <w:rFonts w:ascii="Arial" w:cs="Arial" w:eastAsia="Arial" w:hAnsi="Arial"/>
                <w:b w:val="false"/>
                <w:bCs w:val="false"/>
                <w:i w:val="false"/>
                <w:iCs w:val="false"/>
                <w:color w:val="333333"/>
                <w:sz w:val="17"/>
                <w:szCs w:val="17"/>
              </w:rPr>
              <w:t xml:space="preserve">Com a aprovacao, quem abriu o PR clica em Merge pull request e depois Confirm merge. O codigo vai para a branch develop.</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Testar no develop</w:t>
            </w:r>
          </w:p>
          <w:p>
            <w:pPr>
              <w:spacing w:after="0"/>
            </w:pPr>
            <w:r>
              <w:rPr>
                <w:rFonts w:ascii="Arial" w:cs="Arial" w:eastAsia="Arial" w:hAnsi="Arial"/>
                <w:b w:val="false"/>
                <w:bCs w:val="false"/>
                <w:i w:val="false"/>
                <w:iCs w:val="false"/>
                <w:color w:val="333333"/>
                <w:sz w:val="17"/>
                <w:szCs w:val="17"/>
              </w:rPr>
              <w:t xml:space="preserve">Com a funcionalidade no develop, testa na URL de preview do develop para garantir que funciona junto com o trabalho das outras pessoas. Esse e o momento de pegar problemas de integracao antes de ir ao PROD.</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Abrir PR do develop para a main</w:t>
            </w:r>
          </w:p>
          <w:p>
            <w:pPr>
              <w:spacing w:after="80"/>
            </w:pPr>
            <w:r>
              <w:rPr>
                <w:rFonts w:ascii="Arial" w:cs="Arial" w:eastAsia="Arial" w:hAnsi="Arial"/>
                <w:b w:val="false"/>
                <w:bCs w:val="false"/>
                <w:i w:val="false"/>
                <w:iCs w:val="false"/>
                <w:color w:val="333333"/>
                <w:sz w:val="17"/>
                <w:szCs w:val="17"/>
              </w:rPr>
              <w:t xml:space="preserve">Quando tudo estiver testado e aprovado no develop, abre um novo PR do develop para a main. O time revisa. Apos aprovacao, faz o merge. O Vercel detecta automaticamente e publica em moni-fly.vercel.app em 2 a 3 minutos.</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Apos o merge na main o portal e atualizado automaticamente. Nao precisa fazer mais nada.</w:t>
            </w:r>
          </w:p>
        </w:tc>
      </w:tr>
    </w:tbl>
    <w:p>
      <w:pPr>
        <w:spacing w:after="10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4"/>
              <w:left w:val="single" w:color="0D6E6E" w:sz="4"/>
              <w:bottom w:val="single" w:color="0D6E6E" w:sz="4"/>
              <w:right w:val="single" w:color="0D6E6E" w:sz="4"/>
            </w:tcBorders>
            <w:shd w:fill="E0F4F4" w:val="clear"/>
            <w:tcMar>
              <w:top w:type="dxa" w:w="100"/>
              <w:left w:type="dxa" w:w="200"/>
              <w:bottom w:type="dxa" w:w="100"/>
              <w:right w:type="dxa" w:w="200"/>
            </w:tcMar>
          </w:tcPr>
          <w:p>
            <w:pPr>
              <w:spacing w:after="40"/>
            </w:pPr>
            <w:r>
              <w:rPr>
                <w:rFonts w:ascii="Arial" w:cs="Arial" w:eastAsia="Arial" w:hAnsi="Arial"/>
                <w:b/>
                <w:bCs/>
                <w:i w:val="false"/>
                <w:iCs w:val="false"/>
                <w:color w:val="0D6E6E"/>
                <w:sz w:val="18"/>
                <w:szCs w:val="18"/>
              </w:rPr>
              <w:t xml:space="preserve">Fluxo completo do trabalho</w:t>
            </w:r>
          </w:p>
          <w:p>
            <w:pPr>
              <w:spacing w:after="20"/>
            </w:pPr>
            <w:r>
              <w:rPr>
                <w:rFonts w:ascii="Arial" w:cs="Arial" w:eastAsia="Arial" w:hAnsi="Arial"/>
                <w:b w:val="false"/>
                <w:bCs w:val="false"/>
                <w:i w:val="false"/>
                <w:iCs w:val="false"/>
                <w:color w:val="333333"/>
                <w:sz w:val="17"/>
                <w:szCs w:val="17"/>
              </w:rPr>
              <w:t xml:space="preserve">funcionalidade-ingrid ──────┐</w:t>
            </w:r>
          </w:p>
          <w:p>
            <w:pPr>
              <w:spacing w:after="20"/>
            </w:pPr>
            <w:r>
              <w:rPr>
                <w:rFonts w:ascii="Arial" w:cs="Arial" w:eastAsia="Arial" w:hAnsi="Arial"/>
                <w:b w:val="false"/>
                <w:bCs w:val="false"/>
                <w:i w:val="false"/>
                <w:iCs w:val="false"/>
                <w:color w:val="333333"/>
                <w:sz w:val="17"/>
                <w:szCs w:val="17"/>
              </w:rPr>
              <w:t xml:space="preserve">funcionalidade-fernanda ────┤──→  develop  ──→  main  ──→  moni-fly.vercel.app</w:t>
            </w:r>
          </w:p>
          <w:p>
            <w:pPr>
              <w:spacing w:after="0"/>
            </w:pPr>
            <w:r>
              <w:rPr>
                <w:rFonts w:ascii="Arial" w:cs="Arial" w:eastAsia="Arial" w:hAnsi="Arial"/>
                <w:b w:val="false"/>
                <w:bCs w:val="false"/>
                <w:i w:val="false"/>
                <w:iCs w:val="false"/>
                <w:color w:val="333333"/>
                <w:sz w:val="17"/>
                <w:szCs w:val="17"/>
              </w:rPr>
              <w:t xml:space="preserve">funcionalidade-danilo ──────┘</w:t>
            </w:r>
          </w:p>
        </w:tc>
      </w:tr>
    </w:tbl>
    <w:p>
      <w:pPr>
        <w:spacing w:after="12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4 - Como lidar com funcionalidades que se conversam</w:t>
      </w:r>
    </w:p>
    <w:p>
      <w:pPr>
        <w:spacing w:after="100"/>
      </w:pPr>
      <w:r>
        <w:rPr>
          <w:rFonts w:ascii="Arial" w:cs="Arial" w:eastAsia="Arial" w:hAnsi="Arial"/>
          <w:b w:val="false"/>
          <w:bCs w:val="false"/>
          <w:i/>
          <w:iCs/>
          <w:color w:val="666666"/>
          <w:sz w:val="18"/>
          <w:szCs w:val="18"/>
        </w:rPr>
        <w:t xml:space="preserve">O que fazer quando o trabalho de uma pessoa depende do trabalho de outra</w:t>
      </w:r>
    </w:p>
    <w:p>
      <w:pPr>
        <w:spacing w:after="100" w:before="0"/>
        <w:jc w:val="left"/>
      </w:pPr>
      <w:r>
        <w:rPr>
          <w:rFonts w:ascii="Arial" w:cs="Arial" w:eastAsia="Arial" w:hAnsi="Arial"/>
          <w:b w:val="false"/>
          <w:bCs w:val="false"/>
          <w:i w:val="false"/>
          <w:iCs w:val="false"/>
          <w:color w:val="333333"/>
          <w:sz w:val="17"/>
          <w:szCs w:val="17"/>
        </w:rPr>
        <w:t xml:space="preserve">As vezes uma funcionalidade que voce esta construindo precisa de dados ou de uma tabela que outra pessoa esta construindo. Isso e normal e tem uma forma certa de lidar.</w:t>
      </w:r>
    </w:p>
    <w:p>
      <w:pPr>
        <w:spacing w:after="60" w:before="0"/>
        <w:jc w:val="left"/>
      </w:pPr>
      <w:r>
        <w:rPr>
          <w:rFonts w:ascii="Arial" w:cs="Arial" w:eastAsia="Arial" w:hAnsi="Arial"/>
          <w:b/>
          <w:bCs/>
          <w:i w:val="false"/>
          <w:iCs w:val="false"/>
          <w:color w:val="1B3A6B"/>
          <w:sz w:val="20"/>
          <w:szCs w:val="20"/>
        </w:rPr>
        <w:t xml:space="preserve">Situacao 1 - Voce precisa de uma tabela que outra pessoa criou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Verificar se a tabela ja esta no develop</w:t>
            </w:r>
          </w:p>
          <w:p>
            <w:pPr>
              <w:spacing w:after="0"/>
            </w:pPr>
            <w:r>
              <w:rPr>
                <w:rFonts w:ascii="Arial" w:cs="Arial" w:eastAsia="Arial" w:hAnsi="Arial"/>
                <w:b w:val="false"/>
                <w:bCs w:val="false"/>
                <w:i w:val="false"/>
                <w:iCs w:val="false"/>
                <w:color w:val="333333"/>
                <w:sz w:val="17"/>
                <w:szCs w:val="17"/>
              </w:rPr>
              <w:t xml:space="preserve">Antes de usar uma tabela criada por outra pessoa, verifica se ela ja foi mergeada no develop. No Supabase, no banco desenvolvimento, vai em Table Editor e procura a tabela. Se estiver la, pode usar. Se nao estiver, a outra pessoa ainda nao mergeu no develop.</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Combinar com a outra pessoa</w:t>
            </w:r>
          </w:p>
          <w:p>
            <w:pPr>
              <w:spacing w:after="0"/>
            </w:pPr>
            <w:r>
              <w:rPr>
                <w:rFonts w:ascii="Arial" w:cs="Arial" w:eastAsia="Arial" w:hAnsi="Arial"/>
                <w:b w:val="false"/>
                <w:bCs w:val="false"/>
                <w:i w:val="false"/>
                <w:iCs w:val="false"/>
                <w:color w:val="333333"/>
                <w:sz w:val="17"/>
                <w:szCs w:val="17"/>
              </w:rPr>
              <w:t xml:space="preserve">Se a tabela ainda nao esta no develop, combina com quem a criou para fazer o merge primeiro. Nao adianta voce usar uma tabela que ainda esta so na branch pessoal de outra pessoa - so voce vai ver localmente, o portal nao vai funcionar para os outros.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8F5EE" w:sz="4"/>
              <w:left w:val="single" w:color="E8F5EE" w:sz="4"/>
              <w:bottom w:val="single" w:color="E8F5EE" w:sz="4"/>
              <w:right w:val="single" w:color="E8F5EE" w:sz="4"/>
            </w:tcBorders>
            <w:shd w:fill="E8F5EE" w:val="clear"/>
            <w:tcMar>
              <w:top w:type="dxa" w:w="80"/>
              <w:left w:type="dxa" w:w="80"/>
              <w:bottom w:type="dxa" w:w="80"/>
              <w:right w:type="dxa" w:w="80"/>
            </w:tcMar>
          </w:tcPr>
          <w:p>
            <w:pPr>
              <w:jc w:val="center"/>
            </w:pPr>
            <w:r>
              <w:rPr>
                <w:rFonts w:ascii="Arial" w:cs="Arial" w:eastAsia="Arial" w:hAnsi="Arial"/>
                <w:b/>
                <w:bCs/>
                <w:i w:val="false"/>
                <w:iCs w:val="false"/>
                <w:color w:val="1A6B3A"/>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Apos o merge da outra pessoa no develop</w:t>
            </w:r>
          </w:p>
          <w:p>
            <w:pPr>
              <w:spacing w:after="80"/>
            </w:pPr>
            <w:r>
              <w:rPr>
                <w:rFonts w:ascii="Arial" w:cs="Arial" w:eastAsia="Arial" w:hAnsi="Arial"/>
                <w:b w:val="false"/>
                <w:bCs w:val="false"/>
                <w:i w:val="false"/>
                <w:iCs w:val="false"/>
                <w:color w:val="333333"/>
                <w:sz w:val="17"/>
                <w:szCs w:val="17"/>
              </w:rPr>
              <w:t xml:space="preserve">Faz o Pull no Cursor para atualizar sua branch com as mudancas do develop. Assim voce ja tem acesso a tabela criada pela outra pessoa.</w:t>
            </w:r>
          </w:p>
          <w:p>
            <w:pPr>
              <w:pBdr>
                <w:left w:val="single" w:color="1A6B3A" w:sz="12" w:space="4"/>
              </w:pBdr>
              <w:spacing w:after="0"/>
            </w:pPr>
            <w:r>
              <w:rPr>
                <w:rFonts w:ascii="Arial" w:cs="Arial" w:eastAsia="Arial" w:hAnsi="Arial"/>
                <w:b w:val="false"/>
                <w:bCs w:val="false"/>
                <w:i w:val="false"/>
                <w:iCs w:val="false"/>
                <w:color w:val="1A6B3A"/>
                <w:sz w:val="16"/>
                <w:szCs w:val="16"/>
              </w:rPr>
              <w:t xml:space="preserve">Pronto: Sempre faca Pull antes de comecar a trabalhar para ter as atualizacoes do time.</w:t>
            </w:r>
          </w:p>
        </w:tc>
      </w:tr>
    </w:tbl>
    <w:p>
      <w:pPr>
        <w:spacing w:after="8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Situacao 2 - Voce precisa criar uma tabela que vai ser usada por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Avisar o time antes de criar</w:t>
            </w:r>
          </w:p>
          <w:p>
            <w:pPr>
              <w:spacing w:after="0"/>
            </w:pPr>
            <w:r>
              <w:rPr>
                <w:rFonts w:ascii="Arial" w:cs="Arial" w:eastAsia="Arial" w:hAnsi="Arial"/>
                <w:b w:val="false"/>
                <w:bCs w:val="false"/>
                <w:i w:val="false"/>
                <w:iCs w:val="false"/>
                <w:color w:val="333333"/>
                <w:sz w:val="17"/>
                <w:szCs w:val="17"/>
              </w:rPr>
              <w:t xml:space="preserve">Antes de criar uma tabela que outras pessoas vao usar, avisa no grupo do time: o nome da tabela, quais colunas vai ter e para que vai servir. Assim o time pode dar opiniao e evita retrabalho.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Criar a migration no DEV</w:t>
            </w:r>
          </w:p>
          <w:p>
            <w:pPr>
              <w:spacing w:after="0"/>
            </w:pPr>
            <w:r>
              <w:rPr>
                <w:rFonts w:ascii="Arial" w:cs="Arial" w:eastAsia="Arial" w:hAnsi="Arial"/>
                <w:b w:val="false"/>
                <w:bCs w:val="false"/>
                <w:i w:val="false"/>
                <w:iCs w:val="false"/>
                <w:color w:val="333333"/>
                <w:sz w:val="17"/>
                <w:szCs w:val="17"/>
              </w:rPr>
              <w:t xml:space="preserve">Cria a tabela no banco desenvolvimento usando uma migration. Pede ajuda ao Claude: Preciso criar uma tabela chamada X com as colunas Y, Z e W. Cria a migration para mim. O Claude vai gerar o arquivo SQL e aplicar no banco de desenvolvimento.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6</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Mergear no develop rapidamente</w:t>
            </w:r>
          </w:p>
          <w:p>
            <w:pPr>
              <w:spacing w:after="80"/>
            </w:pPr>
            <w:r>
              <w:rPr>
                <w:rFonts w:ascii="Arial" w:cs="Arial" w:eastAsia="Arial" w:hAnsi="Arial"/>
                <w:b w:val="false"/>
                <w:bCs w:val="false"/>
                <w:i w:val="false"/>
                <w:iCs w:val="false"/>
                <w:color w:val="333333"/>
                <w:sz w:val="17"/>
                <w:szCs w:val="17"/>
              </w:rPr>
              <w:t xml:space="preserve">Assim que a tabela estiver criada e testada no DEV, faz o merge no develop para que as outras pessoas possam usar. Nao segure tabelas compartilhadas na sua branch individual por muito tempo.</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Tabelas compartilhadas precisam ir para o develop logo. Nao segure na sua branch.</w:t>
            </w:r>
          </w:p>
        </w:tc>
      </w:tr>
    </w:tbl>
    <w:p>
      <w:pPr>
        <w:spacing w:after="8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Situacao 3 - Voce alterou uma tabela que outra pessoa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FF8E1" w:sz="4"/>
              <w:left w:val="single" w:color="FFF8E1" w:sz="4"/>
              <w:bottom w:val="single" w:color="FFF8E1" w:sz="4"/>
              <w:right w:val="single" w:color="FFF8E1" w:sz="4"/>
            </w:tcBorders>
            <w:shd w:fill="FFF8E1" w:val="clear"/>
            <w:tcMar>
              <w:top w:type="dxa" w:w="80"/>
              <w:left w:type="dxa" w:w="80"/>
              <w:bottom w:type="dxa" w:w="80"/>
              <w:right w:type="dxa" w:w="80"/>
            </w:tcMar>
          </w:tcPr>
          <w:p>
            <w:pPr>
              <w:jc w:val="center"/>
            </w:pPr>
            <w:r>
              <w:rPr>
                <w:rFonts w:ascii="Arial" w:cs="Arial" w:eastAsia="Arial" w:hAnsi="Arial"/>
                <w:b/>
                <w:bCs/>
                <w:i w:val="false"/>
                <w:iCs w:val="false"/>
                <w:color w:val="7A5C00"/>
                <w:sz w:val="18"/>
                <w:szCs w:val="18"/>
              </w:rPr>
              <w:t xml:space="preserve">7</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Avisar ANTES de alterar</w:t>
            </w:r>
          </w:p>
          <w:p>
            <w:pPr>
              <w:spacing w:after="80"/>
            </w:pPr>
            <w:r>
              <w:rPr>
                <w:rFonts w:ascii="Arial" w:cs="Arial" w:eastAsia="Arial" w:hAnsi="Arial"/>
                <w:b w:val="false"/>
                <w:bCs w:val="false"/>
                <w:i w:val="false"/>
                <w:iCs w:val="false"/>
                <w:color w:val="333333"/>
                <w:sz w:val="17"/>
                <w:szCs w:val="17"/>
              </w:rPr>
              <w:t xml:space="preserve">Se voce vai mudar uma tabela que outra pessoa usa (adicionar coluna, renomear campo, mudar tipo de dado), avisa o time ANTES de fazer a alteracao. Uma mudanca inesperada pode quebrar a funcionalidade de outra pessoa.</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Sempre avise o time antes de alterar tabelas compartilhadas.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8</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Combinar e criar a migration juntos</w:t>
            </w:r>
          </w:p>
          <w:p>
            <w:pPr>
              <w:spacing w:after="0"/>
            </w:pPr>
            <w:r>
              <w:rPr>
                <w:rFonts w:ascii="Arial" w:cs="Arial" w:eastAsia="Arial" w:hAnsi="Arial"/>
                <w:b w:val="false"/>
                <w:bCs w:val="false"/>
                <w:i w:val="false"/>
                <w:iCs w:val="false"/>
                <w:color w:val="333333"/>
                <w:sz w:val="17"/>
                <w:szCs w:val="17"/>
              </w:rPr>
              <w:t xml:space="preserve">Descreve a mudanca que precisa fazer e combina com quem usa a tabela para garantir que nenhuma funcionalidade vai quebrar. Depois cria a migration no DEV, testa e mergea no develop.</w:t>
            </w:r>
          </w:p>
        </w:tc>
      </w:tr>
    </w:tbl>
    <w:p>
      <w:pPr>
        <w:spacing w:after="8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Situacao 4 - Conflito de codigo (duas pessoas mexeram no mesmo arquivo)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9</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O que e um conflito</w:t>
            </w:r>
          </w:p>
          <w:p>
            <w:pPr>
              <w:spacing w:after="0"/>
            </w:pPr>
            <w:r>
              <w:rPr>
                <w:rFonts w:ascii="Arial" w:cs="Arial" w:eastAsia="Arial" w:hAnsi="Arial"/>
                <w:b w:val="false"/>
                <w:bCs w:val="false"/>
                <w:i w:val="false"/>
                <w:iCs w:val="false"/>
                <w:color w:val="333333"/>
                <w:sz w:val="17"/>
                <w:szCs w:val="17"/>
              </w:rPr>
              <w:t xml:space="preserve">Quando duas pessoas editam o mesmo arquivo ao mesmo tempo, o Git nao consegue juntar automaticamente e avisa: Merge conflict. O arquivo fica marcado com o que cada pessoa escreveu e alguem precisa decidir qual versao fica.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10</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Como resolver</w:t>
            </w:r>
          </w:p>
          <w:p>
            <w:pPr>
              <w:spacing w:after="80"/>
            </w:pPr>
            <w:r>
              <w:rPr>
                <w:rFonts w:ascii="Arial" w:cs="Arial" w:eastAsia="Arial" w:hAnsi="Arial"/>
                <w:b w:val="false"/>
                <w:bCs w:val="false"/>
                <w:i w:val="false"/>
                <w:iCs w:val="false"/>
                <w:color w:val="333333"/>
                <w:sz w:val="17"/>
                <w:szCs w:val="17"/>
              </w:rPr>
              <w:t xml:space="preserve">No Cursor, o arquivo com conflito aparece com um ponto vermelho no Source Control. Clica nele. Voce vai ver as duas versoes marcadas. O Cursor mostra botoes: Accept Current Change (fica com o seu), Accept Incoming Change (fica com o da outra pessoa) ou Accept Both Changes (junta os dois). Escolhe a opcao certa para cada trecho. Quando terminar, faz commit normalmente.</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Se nao souber resolver o conflito, chama a outra pessoa para olharem juntos.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Como evitar conflitos</w:t>
            </w:r>
          </w:p>
          <w:p>
            <w:pPr>
              <w:spacing w:after="80"/>
            </w:pPr>
            <w:r>
              <w:rPr>
                <w:rFonts w:ascii="Arial" w:cs="Arial" w:eastAsia="Arial" w:hAnsi="Arial"/>
                <w:b w:val="false"/>
                <w:bCs w:val="false"/>
                <w:i w:val="false"/>
                <w:iCs w:val="false"/>
                <w:color w:val="333333"/>
                <w:sz w:val="17"/>
                <w:szCs w:val="17"/>
              </w:rPr>
              <w:t xml:space="preserve">Faca Pull toda manha. Avise o time quando for mexer em um arquivo que outra pessoa pode estar editando. Prefira trabalhar em arquivos separados - cada funcionalidade em sua propria pasta de arquivos.</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Pull diario e comunicacao previnem a maioria dos conflitos.</w:t>
            </w:r>
          </w:p>
        </w:tc>
      </w:tr>
    </w:tbl>
    <w:p>
      <w:pPr>
        <w:spacing w:after="10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5 - Como criar e aplicar migrations</w:t>
      </w:r>
    </w:p>
    <w:p>
      <w:pPr>
        <w:spacing w:after="100"/>
      </w:pPr>
      <w:r>
        <w:rPr>
          <w:rFonts w:ascii="Arial" w:cs="Arial" w:eastAsia="Arial" w:hAnsi="Arial"/>
          <w:b w:val="false"/>
          <w:bCs w:val="false"/>
          <w:i/>
          <w:iCs/>
          <w:color w:val="666666"/>
          <w:sz w:val="18"/>
          <w:szCs w:val="18"/>
        </w:rPr>
        <w:t xml:space="preserve">Toda mudanca no banco de dados precisa de uma migration</w:t>
      </w:r>
    </w:p>
    <w:p>
      <w:pPr>
        <w:spacing w:after="100" w:before="0"/>
        <w:jc w:val="left"/>
      </w:pPr>
      <w:r>
        <w:rPr>
          <w:rFonts w:ascii="Arial" w:cs="Arial" w:eastAsia="Arial" w:hAnsi="Arial"/>
          <w:b w:val="false"/>
          <w:bCs w:val="false"/>
          <w:i w:val="false"/>
          <w:iCs w:val="false"/>
          <w:color w:val="333333"/>
          <w:sz w:val="17"/>
          <w:szCs w:val="17"/>
        </w:rPr>
        <w:t xml:space="preserve">Migration e um arquivo SQL que registra uma mudanca no banco de dados. Sempre que voce precisar criar uma tabela nova, adicionar uma coluna, criar uma regra de acesso ou qualquer outra alteracao no banco, precisa criar uma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FFF8E1" w:sz="4"/>
              <w:left w:val="single" w:color="FFF8E1" w:sz="4"/>
              <w:bottom w:val="single" w:color="FFF8E1" w:sz="4"/>
              <w:right w:val="single" w:color="FFF8E1" w:sz="4"/>
            </w:tcBorders>
            <w:shd w:fill="FFF8E1" w:val="clear"/>
            <w:tcMar>
              <w:top w:type="dxa" w:w="80"/>
              <w:left w:type="dxa" w:w="80"/>
              <w:bottom w:type="dxa" w:w="80"/>
              <w:right w:type="dxa" w:w="80"/>
            </w:tcMar>
          </w:tcPr>
          <w:p>
            <w:pPr>
              <w:jc w:val="center"/>
            </w:pPr>
            <w:r>
              <w:rPr>
                <w:rFonts w:ascii="Arial" w:cs="Arial" w:eastAsia="Arial" w:hAnsi="Arial"/>
                <w:b/>
                <w:bCs/>
                <w:i w:val="false"/>
                <w:iCs w:val="false"/>
                <w:color w:val="7A5C00"/>
                <w:sz w:val="18"/>
                <w:szCs w:val="18"/>
              </w:rPr>
              <w:t xml:space="preserve">!</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Regra fundamental</w:t>
            </w:r>
          </w:p>
          <w:p>
            <w:pPr>
              <w:spacing w:after="80"/>
            </w:pPr>
            <w:r>
              <w:rPr>
                <w:rFonts w:ascii="Arial" w:cs="Arial" w:eastAsia="Arial" w:hAnsi="Arial"/>
                <w:b w:val="false"/>
                <w:bCs w:val="false"/>
                <w:i w:val="false"/>
                <w:iCs w:val="false"/>
                <w:color w:val="333333"/>
                <w:sz w:val="17"/>
                <w:szCs w:val="17"/>
              </w:rPr>
              <w:t xml:space="preserve">NUNCA faca alteracoes diretamente no banco de dados do PROD pelo Supabase. Toda alteracao passa por: migration no DEV → testar → merge no develop → testar → merge na main.</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Toda mudanca no banco passa por migration. Nunca altere o PROD diretamente.</w:t>
            </w:r>
          </w:p>
        </w:tc>
      </w:tr>
    </w:tbl>
    <w:p>
      <w:pPr>
        <w:spacing w:after="8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Pedir ao Claude para criar a migration</w:t>
            </w:r>
          </w:p>
          <w:p>
            <w:pPr>
              <w:spacing w:after="0"/>
            </w:pPr>
            <w:r>
              <w:rPr>
                <w:rFonts w:ascii="Arial" w:cs="Arial" w:eastAsia="Arial" w:hAnsi="Arial"/>
                <w:b w:val="false"/>
                <w:bCs w:val="false"/>
                <w:i w:val="false"/>
                <w:iCs w:val="false"/>
                <w:color w:val="333333"/>
                <w:sz w:val="17"/>
                <w:szCs w:val="17"/>
              </w:rPr>
              <w:t xml:space="preserve">No chat do Cursor (Ctrl+L), descreve o que precisa: Preciso adicionar uma coluna chamada data_entrega do tipo date na tabela processo_card_documentos. Cria a migration para mim. O Claude vai criar o arquivo SQL na pasta supabase/migrations com o numero correto em sequencia.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Revisar a migration antes de aplicar</w:t>
            </w:r>
          </w:p>
          <w:p>
            <w:pPr>
              <w:spacing w:after="0"/>
            </w:pPr>
            <w:r>
              <w:rPr>
                <w:rFonts w:ascii="Arial" w:cs="Arial" w:eastAsia="Arial" w:hAnsi="Arial"/>
                <w:b w:val="false"/>
                <w:bCs w:val="false"/>
                <w:i w:val="false"/>
                <w:iCs w:val="false"/>
                <w:color w:val="333333"/>
                <w:sz w:val="17"/>
                <w:szCs w:val="17"/>
              </w:rPr>
              <w:t xml:space="preserve">Abre o arquivo criado na pasta supabase/migrations e le o que esta escrito. Nao precisa entender cada detalhe mas confirma que o nome da tabela e das colunas esta correto. Se tiver duvida, pede ao Claude para explicar o que o arquivo faz.</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Aplicar no banco DEV</w:t>
            </w:r>
          </w:p>
          <w:p>
            <w:pPr>
              <w:spacing w:after="0"/>
            </w:pPr>
            <w:r>
              <w:rPr>
                <w:rFonts w:ascii="Arial" w:cs="Arial" w:eastAsia="Arial" w:hAnsi="Arial"/>
                <w:b w:val="false"/>
                <w:bCs w:val="false"/>
                <w:i w:val="false"/>
                <w:iCs w:val="false"/>
                <w:color w:val="333333"/>
                <w:sz w:val="17"/>
                <w:szCs w:val="17"/>
              </w:rPr>
              <w:t xml:space="preserve">Com o MCP do Supabase configurado no Cursor, pede ao Claude: Aplica essa migration no banco de desenvolvimento. Sem o MCP, vai no Supabase, entra no projeto desenvolvimento, abre o SQL Editor, copia o conteudo do arquivo de migration e clica em Run.</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Testar se funcionou</w:t>
            </w:r>
          </w:p>
          <w:p>
            <w:pPr>
              <w:spacing w:after="0"/>
            </w:pPr>
            <w:r>
              <w:rPr>
                <w:rFonts w:ascii="Arial" w:cs="Arial" w:eastAsia="Arial" w:hAnsi="Arial"/>
                <w:b w:val="false"/>
                <w:bCs w:val="false"/>
                <w:i w:val="false"/>
                <w:iCs w:val="false"/>
                <w:color w:val="333333"/>
                <w:sz w:val="17"/>
                <w:szCs w:val="17"/>
              </w:rPr>
              <w:t xml:space="preserve">No Supabase banco desenvolvimento, vai em Table Editor e confirma que a tabela ou coluna foi criada corretamente. Testa no portal local se a funcionalidade esta funcionando com a mudanca.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 migration vai para o PROD automaticamente via codigo</w:t>
            </w:r>
          </w:p>
          <w:p>
            <w:pPr>
              <w:spacing w:after="80"/>
            </w:pPr>
            <w:r>
              <w:rPr>
                <w:rFonts w:ascii="Arial" w:cs="Arial" w:eastAsia="Arial" w:hAnsi="Arial"/>
                <w:b w:val="false"/>
                <w:bCs w:val="false"/>
                <w:i w:val="false"/>
                <w:iCs w:val="false"/>
                <w:color w:val="333333"/>
                <w:sz w:val="17"/>
                <w:szCs w:val="17"/>
              </w:rPr>
              <w:t xml:space="preserve">Quando voce faz merge da sua branch no develop e depois no main, o arquivo de migration vai junto com o codigo. O time de desenvolvimento (ou o Claude Code) aplica as migrations pendentes no PROD quando necessario. Voce nao precisa aplicar manualmente no PROD.</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O arquivo de migration e o registro oficial da mudanca. Nao apague nem edite migrations ja aplicadas.</w:t>
            </w:r>
          </w:p>
        </w:tc>
      </w:tr>
    </w:tbl>
    <w:p>
      <w:pPr>
        <w:spacing w:after="10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6 - Comunicacao e boas praticas</w:t>
      </w:r>
    </w:p>
    <w:p>
      <w:pPr>
        <w:spacing w:after="100"/>
      </w:pPr>
      <w:r>
        <w:rPr>
          <w:rFonts w:ascii="Arial" w:cs="Arial" w:eastAsia="Arial" w:hAnsi="Arial"/>
          <w:b w:val="false"/>
          <w:bCs w:val="false"/>
          <w:i/>
          <w:iCs/>
          <w:color w:val="666666"/>
          <w:sz w:val="18"/>
          <w:szCs w:val="18"/>
        </w:rPr>
        <w:t xml:space="preserve">Como o time se alinha para trabalhar sem atritos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Situacao</w:t>
            </w:r>
          </w:p>
        </w:tc>
        <w:tc>
          <w:tcPr>
            <w:tcW w:type="dxa" w:w="69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O que fazer</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Antes de criar tabela compartilhada</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Avisar no grupo: nome da tabela, colunas e para que serve. Esperar feedback do time.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Antes de alterar tabela existente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Avisar no grupo quem usa essa tabela, o que vai mudar e quando. Confirmar que nao vai quebrar nada.</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Quando abrir um Pull Request</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Avisar no grupo com link do PR e descricao clara do que foi feito. Pedir revisao.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Quando pegar um conflito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Avisar a outra pessoa envolvida para resolver juntos. Nao tente resolver sozinho se nao tiver certeza.</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Quando algo quebrar no develop</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Avisar o time imediatamente. Identificar o ultimo merge e se necessario reverter usando Revert no GitHub.</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Antes de mexer em arquivo criado por outro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Avisar a pessoa antes. Se possivel, esperar ela terminar ou combinar quem mexe em qual parte.</w:t>
            </w:r>
          </w:p>
        </w:tc>
      </w:tr>
    </w:tbl>
    <w:p>
      <w:pPr>
        <w:spacing w:after="10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Dicas para evitar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Cada funcionalidade em sua propria pasta de arquivos</w:t>
            </w:r>
          </w:p>
          <w:p>
            <w:pPr>
              <w:spacing w:after="80"/>
            </w:pPr>
            <w:r>
              <w:rPr>
                <w:rFonts w:ascii="Arial" w:cs="Arial" w:eastAsia="Arial" w:hAnsi="Arial"/>
                <w:b w:val="false"/>
                <w:bCs w:val="false"/>
                <w:i w:val="false"/>
                <w:iCs w:val="false"/>
                <w:color w:val="333333"/>
                <w:sz w:val="17"/>
                <w:szCs w:val="17"/>
              </w:rPr>
              <w:t xml:space="preserve">Organize o codigo em pastas por funcionalidade. Ex: src/app/juridico para tudo do juridico, src/app/sirene para tudo do sirene. Assim cada pessoa mexe na propria pasta e raramente tem conflito.</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Pastas separadas por funcionalidade evitam a maioria dos conflitos.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Descricoes claras no commit</w:t>
            </w:r>
          </w:p>
          <w:p>
            <w:pPr>
              <w:spacing w:after="0"/>
            </w:pPr>
            <w:r>
              <w:rPr>
                <w:rFonts w:ascii="Arial" w:cs="Arial" w:eastAsia="Arial" w:hAnsi="Arial"/>
                <w:b w:val="false"/>
                <w:bCs w:val="false"/>
                <w:i w:val="false"/>
                <w:iCs w:val="false"/>
                <w:color w:val="333333"/>
                <w:sz w:val="17"/>
                <w:szCs w:val="17"/>
              </w:rPr>
              <w:t xml:space="preserve">Escreva o que foi feito de forma que qualquer pessoa do time entenda. Ex: Adiciona campo de prazo no checklist de credito. Evita: ajustes, fix, atualizacao. Boas descricoes ajudam a entender o historico quando algo der errado.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Nunca force push na main ou develop</w:t>
            </w:r>
          </w:p>
          <w:p>
            <w:pPr>
              <w:spacing w:after="80"/>
            </w:pPr>
            <w:r>
              <w:rPr>
                <w:rFonts w:ascii="Arial" w:cs="Arial" w:eastAsia="Arial" w:hAnsi="Arial"/>
                <w:b w:val="false"/>
                <w:bCs w:val="false"/>
                <w:i w:val="false"/>
                <w:iCs w:val="false"/>
                <w:color w:val="333333"/>
                <w:sz w:val="17"/>
                <w:szCs w:val="17"/>
              </w:rPr>
              <w:t xml:space="preserve">Force push apaga o historico e pode destruir o trabalho de outras pessoas. Se precisar corrigir algo no develop, faz um novo commit de correcao. Se precisar corrigir na main, abre um PR de correcao.</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Nunca use force push. Se nao souber o que e isso, nao se preocupe - o Cursor nao faz isso por padrao.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Uma funcionalidade por Pull Request</w:t>
            </w:r>
          </w:p>
          <w:p>
            <w:pPr>
              <w:spacing w:after="80"/>
            </w:pPr>
            <w:r>
              <w:rPr>
                <w:rFonts w:ascii="Arial" w:cs="Arial" w:eastAsia="Arial" w:hAnsi="Arial"/>
                <w:b w:val="false"/>
                <w:bCs w:val="false"/>
                <w:i w:val="false"/>
                <w:iCs w:val="false"/>
                <w:color w:val="333333"/>
                <w:sz w:val="17"/>
                <w:szCs w:val="17"/>
              </w:rPr>
              <w:t xml:space="preserve">Cada PR deve ter uma coisa so. Se voce fez o modulo de juridico e consertou um bug no kanban no mesmo dia, separa em dois PRs. Fica mais facil de revisar e se algo quebrar e mais facil de identificar o que causou.</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Um PR por funcionalidade facilita revisao e reversao se necessario.</w:t>
            </w:r>
          </w:p>
        </w:tc>
      </w:tr>
    </w:tbl>
    <w:p>
      <w:pPr>
        <w:spacing w:after="10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20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Parte 7 - Referencia rapida</w:t>
      </w:r>
    </w:p>
    <w:p>
      <w:pPr>
        <w:spacing w:after="100"/>
      </w:pPr>
      <w:r>
        <w:rPr>
          <w:rFonts w:ascii="Arial" w:cs="Arial" w:eastAsia="Arial" w:hAnsi="Arial"/>
          <w:b w:val="false"/>
          <w:bCs w:val="false"/>
          <w:i/>
          <w:iCs/>
          <w:color w:val="666666"/>
          <w:sz w:val="18"/>
          <w:szCs w:val="18"/>
        </w:rPr>
        <w:t xml:space="preserve">Os comandos e acoes mais usados no dia a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Acao</w:t>
            </w:r>
          </w:p>
        </w:tc>
        <w:tc>
          <w:tcPr>
            <w:tcW w:type="dxa" w:w="32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Como fazer</w:t>
            </w:r>
          </w:p>
        </w:tc>
        <w:tc>
          <w:tcPr>
            <w:tcW w:type="dxa" w:w="39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Lembrete</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Comecar o dia</w:t>
            </w:r>
          </w:p>
        </w:tc>
        <w:tc>
          <w:tcPr>
            <w:tcW w:type="dxa" w:w="3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Pull no Source Control do Cursor</w:t>
            </w:r>
          </w:p>
        </w:tc>
        <w:tc>
          <w:tcPr>
            <w:tcW w:type="dxa" w:w="3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Atualiza com o trabalho do time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Trocar de branch</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Canto inferior esquerdo do Cursor</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Nunca trabalhe na main</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Pedir ajuda ao Claude</w:t>
            </w:r>
          </w:p>
        </w:tc>
        <w:tc>
          <w:tcPr>
            <w:tcW w:type="dxa" w:w="3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Ctrl+L no Cursor</w:t>
            </w:r>
          </w:p>
        </w:tc>
        <w:tc>
          <w:tcPr>
            <w:tcW w:type="dxa" w:w="3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Descreva em portugues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Salvar trabalho</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Source Control → varinha → Commit → Sync</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Faca no final de cada sessao</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Ver URL de preview</w:t>
            </w:r>
          </w:p>
        </w:tc>
        <w:tc>
          <w:tcPr>
            <w:tcW w:type="dxa" w:w="3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Vercel → Deployments → sua branch</w:t>
            </w:r>
          </w:p>
        </w:tc>
        <w:tc>
          <w:tcPr>
            <w:tcW w:type="dxa" w:w="3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Teste antes de abrir PR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Abrir Pull Request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GitHub → Compare and pull request</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Destino: develop, nao main</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Criar migration</w:t>
            </w:r>
          </w:p>
        </w:tc>
        <w:tc>
          <w:tcPr>
            <w:tcW w:type="dxa" w:w="3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Pedir ao Claude no Cursor</w:t>
            </w:r>
          </w:p>
        </w:tc>
        <w:tc>
          <w:tcPr>
            <w:tcW w:type="dxa" w:w="3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Nunca altere o PROD diretamente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Resolver conflito</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Source Control → arquivo vermelho → aceitar versao</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Avise a outra pessoa se tiver duvida</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Ver portal oficial</w:t>
            </w:r>
          </w:p>
        </w:tc>
        <w:tc>
          <w:tcPr>
            <w:tcW w:type="dxa" w:w="3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moni-fly.vercel.app</w:t>
            </w:r>
          </w:p>
        </w:tc>
        <w:tc>
          <w:tcPr>
            <w:tcW w:type="dxa" w:w="3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Atualiza automaticamente apos merge na main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Banco de desenvolvimento</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Supabase → desenvolvimento</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Use sempre para desenvolver</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Banco de producao</w:t>
            </w:r>
          </w:p>
        </w:tc>
        <w:tc>
          <w:tcPr>
            <w:tcW w:type="dxa" w:w="3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Supabase → iad-prod</w:t>
            </w:r>
          </w:p>
        </w:tc>
        <w:tc>
          <w:tcPr>
            <w:tcW w:type="dxa" w:w="3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666666"/>
                <w:sz w:val="15"/>
                <w:szCs w:val="15"/>
              </w:rPr>
              <w:t xml:space="preserve">Nunca altere diretamente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2026-04-14T15:13:35.447Z</dcterms:created>
  <dcterms:modified xsi:type="dcterms:W3CDTF">2026-04-14T15:13:35.448Z</dcterms:modified>
</cp:coreProperties>
</file>

<file path=docProps/custom.xml><?xml version="1.0" encoding="utf-8"?>
<Properties xmlns="http://schemas.openxmlformats.org/officeDocument/2006/custom-properties" xmlns:vt="http://schemas.openxmlformats.org/officeDocument/2006/docPropsVTypes"/>
</file>