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5501C7AB" w:rsidR="00CB1913" w:rsidRPr="003B26AF" w:rsidRDefault="007467D5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58F03371" w:rsidR="00CB1913" w:rsidRPr="00B27078" w:rsidRDefault="00573FD1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 w:rsidR="00A75E1A"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03D3B085" w:rsidR="001002D7" w:rsidRDefault="002F6DDA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6486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/04/</w:t>
            </w:r>
            <w:r w:rsidR="002A5EAA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0000DA8B" w:rsidR="001002D7" w:rsidRPr="00466FAC" w:rsidRDefault="002F6DDA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2A5EAA">
              <w:rPr>
                <w:rFonts w:ascii="Arial" w:hAnsi="Arial" w:cs="Arial"/>
              </w:rPr>
              <w:t>Todas</w:t>
            </w:r>
          </w:p>
        </w:tc>
      </w:tr>
      <w:tr w:rsidR="00AB4BF0" w:rsidRPr="00B27078" w14:paraId="6C171B41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5451E5AD" w14:textId="60FB08DA" w:rsidR="00AB4BF0" w:rsidRDefault="00AB4BF0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4E50493" w14:textId="6A5CDB3C" w:rsidR="00AB4BF0" w:rsidRDefault="00AB4BF0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40ED565E" w14:textId="5675024A" w:rsidR="00AB4BF0" w:rsidRPr="00466FAC" w:rsidRDefault="00AB4BF0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2A7208">
              <w:rPr>
                <w:rFonts w:ascii="Arial" w:hAnsi="Arial" w:cs="Arial"/>
              </w:rPr>
              <w:t xml:space="preserve"> </w:t>
            </w:r>
            <w:r w:rsidR="00A5738C">
              <w:rPr>
                <w:rFonts w:ascii="Arial" w:hAnsi="Arial" w:cs="Arial"/>
              </w:rPr>
              <w:t xml:space="preserve">1, </w:t>
            </w:r>
            <w:r w:rsidR="002A7208">
              <w:rPr>
                <w:rFonts w:ascii="Arial" w:hAnsi="Arial" w:cs="Arial"/>
              </w:rPr>
              <w:t xml:space="preserve">2, </w:t>
            </w:r>
            <w:r w:rsidR="00386BD9">
              <w:rPr>
                <w:rFonts w:ascii="Arial" w:hAnsi="Arial" w:cs="Arial"/>
              </w:rPr>
              <w:t>4, 7, 8</w:t>
            </w:r>
            <w:r w:rsidR="004327CF">
              <w:rPr>
                <w:rFonts w:ascii="Arial" w:hAnsi="Arial" w:cs="Arial"/>
              </w:rPr>
              <w:t>, 9</w:t>
            </w:r>
          </w:p>
        </w:tc>
      </w:tr>
      <w:tr w:rsidR="00FF7450" w:rsidRPr="00B27078" w14:paraId="0CD990AB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481AAEEC" w14:textId="504741F3" w:rsidR="00FF7450" w:rsidRDefault="00FF7450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2B56A94" w14:textId="393C8A1A" w:rsidR="00FF7450" w:rsidRDefault="00FF7450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56321B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44C6773F" w14:textId="75FA642B" w:rsidR="00FF7450" w:rsidRDefault="003B75C9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E63042">
              <w:rPr>
                <w:rFonts w:ascii="Arial" w:hAnsi="Arial" w:cs="Arial"/>
              </w:rPr>
              <w:t xml:space="preserve"> </w:t>
            </w:r>
            <w:r w:rsidR="00C964C9">
              <w:rPr>
                <w:rFonts w:ascii="Arial" w:hAnsi="Arial" w:cs="Arial"/>
              </w:rPr>
              <w:t>Todas</w:t>
            </w:r>
          </w:p>
        </w:tc>
      </w:tr>
      <w:tr w:rsidR="006845A8" w:rsidRPr="00B27078" w14:paraId="55049276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53887242" w14:textId="0CCCF00C" w:rsidR="006845A8" w:rsidRDefault="006845A8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4943321" w14:textId="5BA6B3C4" w:rsidR="006845A8" w:rsidRDefault="006845A8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</w:t>
            </w:r>
            <w:r w:rsidR="00D26C72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</w:t>
            </w:r>
            <w:r w:rsidR="00824B03">
              <w:rPr>
                <w:rFonts w:ascii="Arial" w:hAnsi="Arial" w:cs="Arial"/>
              </w:rPr>
              <w:t>0</w:t>
            </w:r>
            <w:r w:rsidR="00D26C72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347A5B12" w14:textId="68503B4B" w:rsidR="006845A8" w:rsidRDefault="006845A8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FB765F">
              <w:rPr>
                <w:rFonts w:ascii="Arial" w:hAnsi="Arial" w:cs="Arial"/>
              </w:rPr>
              <w:t>Todas</w:t>
            </w:r>
          </w:p>
        </w:tc>
      </w:tr>
      <w:tr w:rsidR="004C1F46" w:rsidRPr="00B27078" w14:paraId="7F7CA8BC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5155AA18" w14:textId="145F7B83" w:rsidR="004C1F46" w:rsidRDefault="004C1F46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E6B48B6" w14:textId="59CD33E8" w:rsidR="004C1F46" w:rsidRDefault="004C1F46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824575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</w:t>
            </w:r>
            <w:r w:rsidR="00A6169C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/</w:t>
            </w:r>
            <w:r w:rsidR="00A6169C"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54D160D5" w14:textId="63B2EE39" w:rsidR="004C1F46" w:rsidRDefault="004C1F46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1D3B31">
              <w:rPr>
                <w:rFonts w:ascii="Arial" w:hAnsi="Arial" w:cs="Arial"/>
              </w:rPr>
              <w:t xml:space="preserve"> </w:t>
            </w:r>
            <w:r w:rsidR="003C2F9D">
              <w:rPr>
                <w:rFonts w:ascii="Arial" w:hAnsi="Arial" w:cs="Arial"/>
              </w:rPr>
              <w:t>Todas (con excepción de la página 3)</w:t>
            </w:r>
          </w:p>
        </w:tc>
      </w:tr>
    </w:tbl>
    <w:p w14:paraId="22E8E68E" w14:textId="56AEF39E" w:rsidR="00161CBA" w:rsidRDefault="00161CBA"/>
    <w:p w14:paraId="455803F6" w14:textId="6812DDF5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5C44C603" w14:textId="77777777" w:rsidR="00BB2679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B443038" w14:textId="2AC712FF" w:rsidR="00F6486D" w:rsidRDefault="00000221" w:rsidP="00B73191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7467D5">
        <w:rPr>
          <w:rFonts w:ascii="Arial" w:hAnsi="Arial" w:cs="Arial"/>
        </w:rPr>
        <w:t xml:space="preserve">Acompañar y monitorear a </w:t>
      </w:r>
      <w:r w:rsidR="00824575">
        <w:rPr>
          <w:rFonts w:ascii="Arial" w:hAnsi="Arial" w:cs="Arial"/>
        </w:rPr>
        <w:t xml:space="preserve">[empresas </w:t>
      </w:r>
      <w:r w:rsidRPr="007467D5">
        <w:rPr>
          <w:rFonts w:ascii="Arial" w:hAnsi="Arial" w:cs="Arial"/>
        </w:rPr>
        <w:t>contratistas y trabajadores</w:t>
      </w:r>
      <w:r w:rsidR="00824575">
        <w:rPr>
          <w:rFonts w:ascii="Arial" w:hAnsi="Arial" w:cs="Arial"/>
        </w:rPr>
        <w:t>/as]</w:t>
      </w:r>
      <w:r w:rsidRPr="007467D5">
        <w:rPr>
          <w:rFonts w:ascii="Arial" w:hAnsi="Arial" w:cs="Arial"/>
        </w:rPr>
        <w:t xml:space="preserve"> para asegurar el cumplimiento de las normativas nacionales </w:t>
      </w:r>
      <w:r w:rsidR="00824575">
        <w:rPr>
          <w:rFonts w:ascii="Arial" w:hAnsi="Arial" w:cs="Arial"/>
        </w:rPr>
        <w:t>y [estándares de sostenibilidad internacionales en materia social].</w:t>
      </w:r>
    </w:p>
    <w:p w14:paraId="29BE9B75" w14:textId="5F19B572" w:rsidR="00B73191" w:rsidRPr="007467D5" w:rsidRDefault="00B73191" w:rsidP="00B73191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B73191">
        <w:rPr>
          <w:rFonts w:ascii="Arial" w:hAnsi="Arial" w:cs="Arial"/>
        </w:rPr>
        <w:t>Monitorear el cumplimiento de buenas prácticas de inclusión indígena en la cadena de valor de P</w:t>
      </w:r>
      <w:r>
        <w:rPr>
          <w:rFonts w:ascii="Arial" w:hAnsi="Arial" w:cs="Arial"/>
        </w:rPr>
        <w:t>aracel.</w:t>
      </w:r>
    </w:p>
    <w:p w14:paraId="5348D9BD" w14:textId="77777777" w:rsidR="00000221" w:rsidRPr="006B06D9" w:rsidRDefault="00000221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30134B71" w:rsidR="00CB1913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sz w:val="20"/>
          <w:szCs w:val="20"/>
        </w:rPr>
      </w:pPr>
    </w:p>
    <w:p w14:paraId="48676272" w14:textId="0937889C" w:rsidR="008A197C" w:rsidRPr="007467D5" w:rsidRDefault="00824575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[Este programa tiene el siguiente alcance]</w:t>
      </w:r>
      <w:r w:rsidR="008A197C" w:rsidRPr="007467D5">
        <w:rPr>
          <w:rFonts w:ascii="Arial" w:hAnsi="Arial" w:cs="Arial"/>
        </w:rPr>
        <w:t>:</w:t>
      </w:r>
    </w:p>
    <w:tbl>
      <w:tblPr>
        <w:tblW w:w="9072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3756"/>
      </w:tblGrid>
      <w:tr w:rsidR="008A197C" w:rsidRPr="00DD26C2" w14:paraId="3529CEF9" w14:textId="77777777" w:rsidTr="007467D5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69333F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5" w:type="dxa"/>
            <w:gridSpan w:val="2"/>
            <w:vAlign w:val="center"/>
          </w:tcPr>
          <w:p w14:paraId="52C799DE" w14:textId="29ABA713" w:rsidR="008A197C" w:rsidRPr="00AA2D53" w:rsidRDefault="00764E2C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A197C" w:rsidRPr="00AA2D53">
              <w:rPr>
                <w:rFonts w:ascii="Arial" w:hAnsi="Arial" w:cs="Arial"/>
                <w:sz w:val="20"/>
                <w:szCs w:val="20"/>
              </w:rPr>
              <w:t>Área Directamente Afectada (ADA)</w:t>
            </w:r>
            <w:r w:rsidR="00063E22">
              <w:rPr>
                <w:rFonts w:ascii="Arial" w:hAnsi="Arial" w:cs="Arial"/>
                <w:sz w:val="20"/>
                <w:szCs w:val="20"/>
              </w:rPr>
              <w:t>, Área de Influencia Directa</w:t>
            </w:r>
          </w:p>
          <w:p w14:paraId="317724FF" w14:textId="7C796B0F" w:rsidR="00BA73D0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 xml:space="preserve">Componente </w:t>
            </w:r>
            <w:r w:rsidRPr="00B73191">
              <w:rPr>
                <w:rFonts w:ascii="Arial" w:hAnsi="Arial" w:cs="Arial"/>
                <w:sz w:val="20"/>
                <w:szCs w:val="20"/>
                <w:u w:val="single"/>
              </w:rPr>
              <w:t>Forestal:</w:t>
            </w:r>
            <w:r w:rsidRPr="00B7319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96716" w:rsidRPr="00B73191">
              <w:rPr>
                <w:rFonts w:ascii="Arial" w:hAnsi="Arial" w:cs="Arial"/>
                <w:sz w:val="20"/>
                <w:szCs w:val="20"/>
              </w:rPr>
              <w:t xml:space="preserve">Área </w:t>
            </w:r>
            <w:r w:rsidR="00FB6545" w:rsidRPr="00B73191">
              <w:rPr>
                <w:rFonts w:ascii="Arial" w:hAnsi="Arial" w:cs="Arial"/>
                <w:sz w:val="20"/>
                <w:szCs w:val="20"/>
              </w:rPr>
              <w:t>de Influencia Directa</w:t>
            </w:r>
            <w:r w:rsidR="00D96716" w:rsidRPr="00B73191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FB6545" w:rsidRPr="00B73191">
              <w:rPr>
                <w:rFonts w:ascii="Arial" w:hAnsi="Arial" w:cs="Arial"/>
                <w:sz w:val="20"/>
                <w:szCs w:val="20"/>
              </w:rPr>
              <w:t>AID</w:t>
            </w:r>
            <w:r w:rsidR="00D96716" w:rsidRPr="00B73191">
              <w:rPr>
                <w:rFonts w:ascii="Arial" w:hAnsi="Arial" w:cs="Arial"/>
                <w:sz w:val="20"/>
                <w:szCs w:val="20"/>
              </w:rPr>
              <w:t>)</w:t>
            </w:r>
            <w:r w:rsidR="00B7319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1834CE5" w14:textId="590D217F" w:rsidR="00764E2C" w:rsidRPr="00B02444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Pr="00764E2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935BC">
              <w:rPr>
                <w:rFonts w:ascii="Arial" w:hAnsi="Arial" w:cs="Arial"/>
                <w:sz w:val="20"/>
                <w:szCs w:val="20"/>
              </w:rPr>
              <w:t>comunidades del área de influencia</w:t>
            </w:r>
            <w:r w:rsidR="00B7319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81A81" w:rsidRPr="00DD26C2" w14:paraId="260AF0CF" w14:textId="77777777" w:rsidTr="007467D5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3756" w:type="dxa"/>
            <w:vAlign w:val="center"/>
          </w:tcPr>
          <w:p w14:paraId="33A041D9" w14:textId="5B496AB7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7467D5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F3DDF4D" w:rsidR="00381A81" w:rsidRPr="00AA2D53" w:rsidRDefault="00DD311B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  <w:r w:rsidR="00381A8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6" w:type="dxa"/>
            <w:vAlign w:val="center"/>
          </w:tcPr>
          <w:p w14:paraId="56DE5B54" w14:textId="66FA8B20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Instalación, operación y mantenimiento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53F05F18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440395E0" w14:textId="2E4147B7" w:rsidR="00322219" w:rsidRPr="00B73191" w:rsidRDefault="00322219" w:rsidP="00B73191">
      <w:pPr>
        <w:spacing w:line="288" w:lineRule="auto"/>
        <w:ind w:left="720"/>
        <w:contextualSpacing/>
        <w:rPr>
          <w:rFonts w:ascii="Arial" w:hAnsi="Arial" w:cs="Arial"/>
        </w:rPr>
      </w:pPr>
    </w:p>
    <w:p w14:paraId="13E75FB3" w14:textId="2028E2B6" w:rsidR="00322219" w:rsidRPr="001B2979" w:rsidRDefault="00322219" w:rsidP="00A65E46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1B2979">
        <w:rPr>
          <w:rFonts w:ascii="Arial" w:hAnsi="Arial" w:cs="Arial"/>
          <w:b/>
          <w:bCs/>
        </w:rPr>
        <w:lastRenderedPageBreak/>
        <w:t>Área de Influencia Directa (AID) del componente forestal:</w:t>
      </w:r>
      <w:r w:rsidRPr="001B2979">
        <w:rPr>
          <w:rFonts w:ascii="Arial" w:hAnsi="Arial" w:cs="Arial"/>
        </w:rPr>
        <w:t xml:space="preserve"> </w:t>
      </w:r>
      <w:r w:rsidR="001B2979" w:rsidRPr="001B2979">
        <w:rPr>
          <w:rFonts w:ascii="Arial" w:hAnsi="Arial" w:cs="Arial"/>
        </w:rPr>
        <w:t>incluye a [6] distritos en los que se localizan las áreas de las plantaciones forestales de Paracel y de las principales vías de acceso a las mismas, incluyendo a [14] [comunidades/localidades] aledañas a estas. Estos territorios son los siguientes: Sargento José Félix López, Paso Barreto, Loreto, San Alfredo y [Paso Horqueta] del departamento de Concepción; el distrito de Bella Vista Norte del departamento de Amambay y sus comunidades/localidades: Isla Hermosa (Isla Tuyú), [Paso Barreto (centro)], Colonia Jorge Sebastián Miranda (Jhugua Ñandu), Estribo del Plata, [Sgto. José Félix López (Puentesiño)], Laguna Cristo Rey, Anderi, Islería, Jhugua Guasu, Ayala Cué, San Rafael [, Santo Domingo de Guzmán, San Alfredo (centro) y Paso Horqueta (centro)].</w:t>
      </w:r>
    </w:p>
    <w:p w14:paraId="3D7A4BE7" w14:textId="58C9D9DC" w:rsidR="002A7208" w:rsidRPr="002A7208" w:rsidRDefault="00322219" w:rsidP="002A720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2A7208">
        <w:rPr>
          <w:rFonts w:ascii="Arial" w:hAnsi="Arial" w:cs="Arial"/>
          <w:b/>
          <w:bCs/>
        </w:rPr>
        <w:t>Área Directamente Afectada (ADA) del componente industrial:</w:t>
      </w:r>
      <w:r w:rsidRPr="002A7208">
        <w:rPr>
          <w:rFonts w:ascii="Arial" w:hAnsi="Arial" w:cs="Arial"/>
        </w:rPr>
        <w:t xml:space="preserve"> </w:t>
      </w:r>
      <w:r w:rsidR="001B2979">
        <w:rPr>
          <w:rFonts w:ascii="Arial" w:hAnsi="Arial" w:cs="Arial"/>
        </w:rPr>
        <w:t>u</w:t>
      </w:r>
      <w:r w:rsidRPr="002A7208">
        <w:rPr>
          <w:rFonts w:ascii="Arial" w:hAnsi="Arial" w:cs="Arial"/>
        </w:rPr>
        <w:t>nidades sociales y comunidades situadas en el entorno inmediato de la instalación de la Planta Industrial, en un radio de 1 km.</w:t>
      </w:r>
      <w:r w:rsidR="002A7208" w:rsidRPr="002A7208">
        <w:rPr>
          <w:rFonts w:ascii="Arial" w:hAnsi="Arial" w:cs="Arial"/>
        </w:rPr>
        <w:t xml:space="preserve"> </w:t>
      </w:r>
      <w:r w:rsidR="00984FC1">
        <w:rPr>
          <w:rFonts w:ascii="Arial" w:hAnsi="Arial" w:cs="Arial"/>
        </w:rPr>
        <w:t>[</w:t>
      </w:r>
      <w:r w:rsidR="002A7208" w:rsidRPr="002A7208">
        <w:rPr>
          <w:rFonts w:ascii="Arial" w:hAnsi="Arial" w:cs="Arial"/>
        </w:rPr>
        <w:t>Incluye la poblaci</w:t>
      </w:r>
      <w:r w:rsidR="00984FC1">
        <w:rPr>
          <w:rFonts w:ascii="Arial" w:hAnsi="Arial" w:cs="Arial"/>
        </w:rPr>
        <w:t>ón</w:t>
      </w:r>
      <w:r w:rsidR="002A7208" w:rsidRPr="002A7208">
        <w:rPr>
          <w:rFonts w:ascii="Arial" w:hAnsi="Arial" w:cs="Arial"/>
        </w:rPr>
        <w:t xml:space="preserve"> denominad</w:t>
      </w:r>
      <w:r w:rsidR="00984FC1">
        <w:rPr>
          <w:rFonts w:ascii="Arial" w:hAnsi="Arial" w:cs="Arial"/>
        </w:rPr>
        <w:t>a</w:t>
      </w:r>
      <w:r w:rsidR="002A7208" w:rsidRPr="002A7208">
        <w:rPr>
          <w:rFonts w:ascii="Arial" w:hAnsi="Arial" w:cs="Arial"/>
        </w:rPr>
        <w:t xml:space="preserve"> Piquete Cue</w:t>
      </w:r>
      <w:r w:rsidR="00984FC1">
        <w:rPr>
          <w:rFonts w:ascii="Arial" w:hAnsi="Arial" w:cs="Arial"/>
        </w:rPr>
        <w:t>].</w:t>
      </w:r>
    </w:p>
    <w:p w14:paraId="2CD8613F" w14:textId="17BEBB41" w:rsidR="00322219" w:rsidRPr="002A7208" w:rsidRDefault="00322219" w:rsidP="002A7208">
      <w:pPr>
        <w:spacing w:line="288" w:lineRule="auto"/>
        <w:ind w:left="720"/>
        <w:contextualSpacing/>
        <w:rPr>
          <w:rFonts w:ascii="Arial" w:hAnsi="Arial" w:cs="Arial"/>
        </w:rPr>
      </w:pPr>
    </w:p>
    <w:p w14:paraId="04178269" w14:textId="0C9DA5DE" w:rsidR="00322219" w:rsidRDefault="00322219" w:rsidP="00322219">
      <w:pPr>
        <w:numPr>
          <w:ilvl w:val="0"/>
          <w:numId w:val="13"/>
        </w:numPr>
        <w:spacing w:line="288" w:lineRule="auto"/>
        <w:contextualSpacing/>
        <w:rPr>
          <w:rFonts w:ascii="Arial" w:hAnsi="Arial" w:cs="Arial"/>
        </w:rPr>
      </w:pPr>
      <w:r w:rsidRPr="00B73191">
        <w:rPr>
          <w:rFonts w:ascii="Arial" w:hAnsi="Arial" w:cs="Arial"/>
          <w:b/>
          <w:bCs/>
        </w:rPr>
        <w:t>Área de Influencia Directa (AID) del componente indígena:</w:t>
      </w:r>
      <w:r w:rsidRPr="00B73191">
        <w:rPr>
          <w:rFonts w:ascii="Arial" w:hAnsi="Arial" w:cs="Arial"/>
        </w:rPr>
        <w:t xml:space="preserve">  está compuesta por las comunidades indígenas ubicadas entre 1 a 15 kilómetros de los emprendimientos de Paracel  y que podrían verse afectadas. Las comunidades indígenas identificadas son de las etnias Paĩ Tavyterã y Mbya Guaraní y una comunidad indígena multicultural integrada por indígenas de diferentes etnias, principalmente, provenientes de la lengua Maskoy. Las comunidades indígenas identificadas son: Redención, Jeguahaty, Vy’a Renda, Takuarendyju, Takuarita, Sati</w:t>
      </w:r>
      <w:r w:rsidR="0035785A">
        <w:rPr>
          <w:rFonts w:ascii="Arial" w:hAnsi="Arial" w:cs="Arial"/>
        </w:rPr>
        <w:t xml:space="preserve"> [– Pai Renda Chiru Poty]</w:t>
      </w:r>
      <w:r w:rsidRPr="00B73191">
        <w:rPr>
          <w:rFonts w:ascii="Arial" w:hAnsi="Arial" w:cs="Arial"/>
        </w:rPr>
        <w:t>, Guyra Ñe'engatu Amba, Mberyvo</w:t>
      </w:r>
      <w:r w:rsidR="00D23353">
        <w:rPr>
          <w:rFonts w:ascii="Arial" w:hAnsi="Arial" w:cs="Arial"/>
        </w:rPr>
        <w:t xml:space="preserve"> [Jeguarymi]</w:t>
      </w:r>
      <w:r w:rsidRPr="00B73191">
        <w:rPr>
          <w:rFonts w:ascii="Arial" w:hAnsi="Arial" w:cs="Arial"/>
        </w:rPr>
        <w:t>, Yvyty Rovi</w:t>
      </w:r>
      <w:r w:rsidR="001B1632">
        <w:rPr>
          <w:rFonts w:ascii="Arial" w:hAnsi="Arial" w:cs="Arial"/>
        </w:rPr>
        <w:t xml:space="preserve"> [Cerro Po’i]</w:t>
      </w:r>
      <w:r w:rsidRPr="00B73191">
        <w:rPr>
          <w:rFonts w:ascii="Arial" w:hAnsi="Arial" w:cs="Arial"/>
        </w:rPr>
        <w:t>, Apyka Jegua.</w:t>
      </w:r>
    </w:p>
    <w:p w14:paraId="14F2A56D" w14:textId="69E17FE2" w:rsidR="00322219" w:rsidRDefault="00C70107" w:rsidP="00C70107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C70107">
        <w:rPr>
          <w:rFonts w:ascii="Arial" w:hAnsi="Arial" w:cs="Arial"/>
          <w:b/>
          <w:bCs/>
        </w:rPr>
        <w:t>Área de Influencia Directa (AID) del componente industrial:</w:t>
      </w:r>
      <w:r w:rsidRPr="00C70107">
        <w:rPr>
          <w:rFonts w:ascii="Arial" w:hAnsi="Arial" w:cs="Arial"/>
        </w:rPr>
        <w:t xml:space="preserve"> </w:t>
      </w:r>
      <w:r w:rsidR="001B2979">
        <w:rPr>
          <w:rFonts w:ascii="Arial" w:hAnsi="Arial" w:cs="Arial"/>
        </w:rPr>
        <w:t>i</w:t>
      </w:r>
      <w:r w:rsidRPr="00C70107">
        <w:rPr>
          <w:rFonts w:ascii="Arial" w:hAnsi="Arial" w:cs="Arial"/>
        </w:rPr>
        <w:t>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Mongelós, Jhugua Zarzo, Laguna Plato, Mongelós Pirity, Piquete Cue, Jhugua Gonzalez, Callejón San Luis, Mbocayaty, Callejón San Ramón, San Antonio, Curuzu Ñu, Costa Pucu, Paso Ita, Ko’ê Porâ, Costa Ferreira, Saladillo</w:t>
      </w:r>
      <w:r w:rsidR="00FC6EE9">
        <w:rPr>
          <w:rFonts w:ascii="Arial" w:hAnsi="Arial" w:cs="Arial"/>
        </w:rPr>
        <w:t>,</w:t>
      </w:r>
      <w:r w:rsidRPr="00C70107">
        <w:rPr>
          <w:rFonts w:ascii="Arial" w:hAnsi="Arial" w:cs="Arial"/>
        </w:rPr>
        <w:t xml:space="preserve"> Colonia Primavera</w:t>
      </w:r>
      <w:r w:rsidR="00FC6EE9">
        <w:rPr>
          <w:rFonts w:ascii="Arial" w:hAnsi="Arial" w:cs="Arial"/>
        </w:rPr>
        <w:t xml:space="preserve"> </w:t>
      </w:r>
      <w:r w:rsidR="00FC6EE9">
        <w:rPr>
          <w:rFonts w:ascii="Arial" w:eastAsia="Times New Roman" w:hAnsi="Arial" w:cs="Arial"/>
        </w:rPr>
        <w:t>[y la unidad social denominada Pyrenda].</w:t>
      </w:r>
    </w:p>
    <w:p w14:paraId="477D8FB1" w14:textId="77777777" w:rsidR="00C70107" w:rsidRPr="00C70107" w:rsidRDefault="00C70107" w:rsidP="00C70107">
      <w:pPr>
        <w:pStyle w:val="Prrafodelista"/>
        <w:rPr>
          <w:rFonts w:ascii="Arial" w:hAnsi="Arial" w:cs="Arial"/>
        </w:rPr>
      </w:pPr>
    </w:p>
    <w:p w14:paraId="5CCA3859" w14:textId="487F02CB" w:rsidR="00322219" w:rsidRPr="00B73191" w:rsidRDefault="00322219" w:rsidP="00322219">
      <w:pPr>
        <w:pStyle w:val="Prrafodelista"/>
        <w:numPr>
          <w:ilvl w:val="0"/>
          <w:numId w:val="13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B73191">
        <w:rPr>
          <w:rFonts w:ascii="Arial" w:hAnsi="Arial" w:cs="Arial"/>
          <w:b/>
          <w:bCs/>
        </w:rPr>
        <w:t>Grupos de Interés:</w:t>
      </w:r>
      <w:r w:rsidRPr="00B73191">
        <w:rPr>
          <w:rFonts w:ascii="Arial" w:hAnsi="Arial" w:cs="Arial"/>
        </w:rPr>
        <w:t xml:space="preserve"> Personas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Paracel. En este documento también se denominan públicos de interés o partes interesadas.</w:t>
      </w:r>
    </w:p>
    <w:p w14:paraId="4A0E43A5" w14:textId="77777777" w:rsidR="00322219" w:rsidRPr="00B73191" w:rsidRDefault="00322219" w:rsidP="00322219">
      <w:pPr>
        <w:spacing w:after="0" w:line="288" w:lineRule="auto"/>
        <w:rPr>
          <w:rFonts w:ascii="Arial" w:hAnsi="Arial" w:cs="Arial"/>
        </w:rPr>
      </w:pPr>
    </w:p>
    <w:p w14:paraId="73BBE04D" w14:textId="1FF0C01B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101"/>
      </w:tblGrid>
      <w:tr w:rsidR="00B73191" w:rsidRPr="004113FF" w14:paraId="1DBA3348" w14:textId="77777777" w:rsidTr="00824575">
        <w:trPr>
          <w:trHeight w:val="695"/>
          <w:jc w:val="center"/>
        </w:trPr>
        <w:tc>
          <w:tcPr>
            <w:tcW w:w="3539" w:type="dxa"/>
            <w:vAlign w:val="center"/>
          </w:tcPr>
          <w:p w14:paraId="43BDA112" w14:textId="3A3A5C50" w:rsidR="00B73191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lastRenderedPageBreak/>
              <w:t>Comunicaci</w:t>
            </w:r>
            <w:r w:rsidR="001941BD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</w:p>
        </w:tc>
        <w:tc>
          <w:tcPr>
            <w:tcW w:w="6101" w:type="dxa"/>
            <w:vAlign w:val="center"/>
          </w:tcPr>
          <w:p w14:paraId="0C07AE66" w14:textId="0258B31D" w:rsidR="00B73191" w:rsidRPr="004113FF" w:rsidRDefault="00B73191" w:rsidP="00B73191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r w:rsidRPr="004113FF">
              <w:rPr>
                <w:rFonts w:ascii="Arial" w:hAnsi="Arial" w:cs="Arial"/>
                <w:sz w:val="20"/>
                <w:szCs w:val="20"/>
              </w:rPr>
              <w:t>Diseñar las estrategias de intervención social enmarcad</w:t>
            </w:r>
            <w:r w:rsidR="00824575">
              <w:rPr>
                <w:rFonts w:ascii="Arial" w:hAnsi="Arial" w:cs="Arial"/>
                <w:sz w:val="20"/>
                <w:szCs w:val="20"/>
              </w:rPr>
              <w:t>a</w:t>
            </w:r>
            <w:r w:rsidRPr="004113FF">
              <w:rPr>
                <w:rFonts w:ascii="Arial" w:hAnsi="Arial" w:cs="Arial"/>
                <w:sz w:val="20"/>
                <w:szCs w:val="20"/>
              </w:rPr>
              <w:t>s en este programa y liderar su implementación.</w:t>
            </w:r>
          </w:p>
        </w:tc>
      </w:tr>
      <w:tr w:rsidR="00B73191" w:rsidRPr="004113FF" w14:paraId="095D9A4A" w14:textId="77777777" w:rsidTr="00824575">
        <w:trPr>
          <w:trHeight w:val="960"/>
          <w:jc w:val="center"/>
        </w:trPr>
        <w:tc>
          <w:tcPr>
            <w:tcW w:w="3539" w:type="dxa"/>
            <w:vAlign w:val="center"/>
          </w:tcPr>
          <w:p w14:paraId="0B4E1BCA" w14:textId="2A516492" w:rsidR="008923BB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Foresta</w:t>
            </w:r>
            <w:r w:rsidR="004D6541">
              <w:rPr>
                <w:rFonts w:ascii="Arial" w:eastAsia="Arial" w:hAnsi="Arial" w:cs="Arial"/>
                <w:b/>
                <w:sz w:val="20"/>
                <w:lang w:bidi="es-ES"/>
              </w:rPr>
              <w:t>l</w:t>
            </w:r>
            <w:r w:rsidR="00824575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| </w:t>
            </w: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Industrial</w:t>
            </w:r>
            <w:r w:rsidR="00824575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| </w:t>
            </w: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Talento Humano</w:t>
            </w:r>
            <w:r w:rsidR="00824575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| </w:t>
            </w: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Compras</w:t>
            </w:r>
            <w:r w:rsidR="00824575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| </w:t>
            </w:r>
            <w:r w:rsidR="008923BB">
              <w:rPr>
                <w:rFonts w:ascii="Arial" w:eastAsia="Arial" w:hAnsi="Arial" w:cs="Arial"/>
                <w:b/>
                <w:sz w:val="20"/>
                <w:lang w:bidi="es-ES"/>
              </w:rPr>
              <w:t>Seguridad Corporativa</w:t>
            </w:r>
          </w:p>
        </w:tc>
        <w:tc>
          <w:tcPr>
            <w:tcW w:w="6101" w:type="dxa"/>
            <w:vAlign w:val="center"/>
          </w:tcPr>
          <w:p w14:paraId="4E8CC490" w14:textId="4D0F5408" w:rsidR="00B73191" w:rsidRPr="004113FF" w:rsidRDefault="00B73191" w:rsidP="00B73191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r w:rsidRPr="004113FF">
              <w:rPr>
                <w:rFonts w:ascii="Arial" w:hAnsi="Arial" w:cs="Arial"/>
                <w:sz w:val="20"/>
                <w:szCs w:val="20"/>
              </w:rPr>
              <w:t>Cumplir con lo dispuesto en este programa (si aplica).</w:t>
            </w:r>
          </w:p>
        </w:tc>
      </w:tr>
      <w:tr w:rsidR="00B73191" w:rsidRPr="00DD26C2" w14:paraId="4B87F912" w14:textId="77777777" w:rsidTr="008923BB">
        <w:trPr>
          <w:trHeight w:val="423"/>
          <w:jc w:val="center"/>
        </w:trPr>
        <w:tc>
          <w:tcPr>
            <w:tcW w:w="3539" w:type="dxa"/>
            <w:vAlign w:val="center"/>
          </w:tcPr>
          <w:p w14:paraId="66F4B16B" w14:textId="185A5401" w:rsidR="00B73191" w:rsidRPr="004113FF" w:rsidRDefault="00C96458" w:rsidP="00B73191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101" w:type="dxa"/>
            <w:vAlign w:val="center"/>
          </w:tcPr>
          <w:p w14:paraId="544739F9" w14:textId="3812EF60" w:rsidR="00B73191" w:rsidRPr="004113FF" w:rsidRDefault="00B73191" w:rsidP="00B73191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r w:rsidRPr="004113FF">
              <w:rPr>
                <w:rFonts w:ascii="Arial" w:hAnsi="Arial" w:cs="Arial"/>
                <w:sz w:val="20"/>
                <w:szCs w:val="20"/>
              </w:rPr>
              <w:t xml:space="preserve">Aprobar presupuestos correspondientes </w:t>
            </w:r>
            <w:r w:rsidR="00984FC1">
              <w:rPr>
                <w:rFonts w:ascii="Arial" w:hAnsi="Arial" w:cs="Arial"/>
                <w:sz w:val="20"/>
                <w:szCs w:val="20"/>
              </w:rPr>
              <w:t>a los programas sociales</w:t>
            </w:r>
            <w:r w:rsidR="000C394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055A136A" w14:textId="77777777" w:rsidR="00FD22DA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68231221" w:rsidR="005A10F4" w:rsidRPr="00B73191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B73191">
        <w:rPr>
          <w:rFonts w:ascii="Arial" w:hAnsi="Arial" w:cs="Arial"/>
          <w:b/>
          <w:bCs/>
        </w:rPr>
        <w:t>DESARROLLO</w:t>
      </w:r>
    </w:p>
    <w:p w14:paraId="5916DDFA" w14:textId="77777777" w:rsidR="005A10F4" w:rsidRPr="00B7319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B7319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B73191">
        <w:rPr>
          <w:rFonts w:ascii="Arial" w:hAnsi="Arial" w:cs="Arial"/>
          <w:b/>
          <w:bCs/>
        </w:rPr>
        <w:t>5.1 Impactos Relacionados</w:t>
      </w:r>
    </w:p>
    <w:p w14:paraId="74E1A825" w14:textId="336055F6" w:rsidR="005A10F4" w:rsidRPr="00B73191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B73191">
        <w:rPr>
          <w:b/>
          <w:bCs/>
        </w:rPr>
        <w:t xml:space="preserve">a. </w:t>
      </w:r>
      <w:r w:rsidR="005A10F4" w:rsidRPr="00B73191">
        <w:rPr>
          <w:b/>
          <w:bCs/>
        </w:rPr>
        <w:t>Componente</w:t>
      </w:r>
      <w:r w:rsidRPr="00B73191">
        <w:rPr>
          <w:b/>
          <w:bCs/>
        </w:rPr>
        <w:t>s</w:t>
      </w:r>
      <w:r w:rsidR="005A10F4" w:rsidRPr="00B73191">
        <w:rPr>
          <w:b/>
          <w:bCs/>
        </w:rPr>
        <w:t xml:space="preserve"> Industrial y Forestal:</w:t>
      </w:r>
    </w:p>
    <w:p w14:paraId="234A65B0" w14:textId="77777777" w:rsidR="005A10F4" w:rsidRPr="00B73191" w:rsidRDefault="005A10F4" w:rsidP="005A10F4">
      <w:pPr>
        <w:pStyle w:val="TableParagraph"/>
        <w:spacing w:line="227" w:lineRule="exact"/>
        <w:ind w:left="720"/>
      </w:pPr>
    </w:p>
    <w:p w14:paraId="278B616C" w14:textId="2EE9231C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red social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7FD7063F" w14:textId="40F4BB98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seguridad vial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3E078F0A" w14:textId="29A51F48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salud ocupacional</w:t>
      </w:r>
      <w:r w:rsidR="00F50A66">
        <w:rPr>
          <w:rFonts w:ascii="Arial" w:eastAsia="Arial" w:hAnsi="Arial" w:cs="Arial"/>
          <w:bCs/>
          <w:lang w:eastAsia="es-ES" w:bidi="es-ES"/>
        </w:rPr>
        <w:t>.</w:t>
      </w:r>
    </w:p>
    <w:p w14:paraId="5CBA2F2D" w14:textId="72FCEE0D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seguridad ocupacional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3D42942A" w14:textId="12CA26C1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salud y seguridad de terceros</w:t>
      </w:r>
      <w:r w:rsidR="00382A87">
        <w:rPr>
          <w:rFonts w:ascii="Arial" w:eastAsia="Arial" w:hAnsi="Arial" w:cs="Arial"/>
          <w:bCs/>
          <w:lang w:eastAsia="es-ES" w:bidi="es-ES"/>
        </w:rPr>
        <w:t>.</w:t>
      </w:r>
    </w:p>
    <w:p w14:paraId="15DB3AC0" w14:textId="3C4A6FB1" w:rsidR="00590EF3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propiedades de tierra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73BCE4E2" w14:textId="77777777" w:rsidR="00FC66DB" w:rsidRPr="004113FF" w:rsidRDefault="00FC66DB" w:rsidP="00FC66DB">
      <w:pPr>
        <w:pStyle w:val="Prrafodelista"/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</w:p>
    <w:p w14:paraId="30FCA6C6" w14:textId="4B1693A2" w:rsidR="005A10F4" w:rsidRPr="004113FF" w:rsidRDefault="00B019AB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4113FF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4113FF">
        <w:rPr>
          <w:rFonts w:ascii="Arial" w:eastAsia="Arial" w:hAnsi="Arial" w:cs="Arial"/>
          <w:b/>
          <w:bCs/>
          <w:lang w:eastAsia="es-ES" w:bidi="es-ES"/>
        </w:rPr>
        <w:t>Componente Indígena:</w:t>
      </w:r>
    </w:p>
    <w:p w14:paraId="42882344" w14:textId="77777777" w:rsidR="005A10F4" w:rsidRPr="004113FF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EAD8A94" w14:textId="77777777" w:rsidR="00B73191" w:rsidRPr="004113FF" w:rsidRDefault="00B73191" w:rsidP="00B73191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Disminución del trabajo en condiciones explotadoras.</w:t>
      </w:r>
    </w:p>
    <w:p w14:paraId="12AA4B53" w14:textId="77777777" w:rsidR="00B73191" w:rsidRPr="004113FF" w:rsidRDefault="00B73191" w:rsidP="00B73191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Mejoramiento de las condiciones de salud y seguridad ocupacional de indígenas contratados.</w:t>
      </w:r>
    </w:p>
    <w:p w14:paraId="2A1876DC" w14:textId="77777777" w:rsidR="00B73191" w:rsidRPr="004113FF" w:rsidRDefault="00B73191" w:rsidP="00B73191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Aumento del tráfico de vehículos livianos y pesados alrededor de las comunidades y del riesgo de sufrir accidentes de tránsito.</w:t>
      </w:r>
    </w:p>
    <w:p w14:paraId="46684D1E" w14:textId="092100EE" w:rsidR="00FD22DA" w:rsidRPr="004113FF" w:rsidRDefault="00B73191" w:rsidP="00B73191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4113FF">
        <w:rPr>
          <w:rFonts w:ascii="Arial" w:eastAsia="Arial" w:hAnsi="Arial" w:cs="Arial"/>
          <w:bCs/>
          <w:lang w:eastAsia="es-ES" w:bidi="es-ES"/>
        </w:rPr>
        <w:t>Riesgo de contraer enfermedades ocupacionales relacionadas al uso de químicos.</w:t>
      </w:r>
    </w:p>
    <w:p w14:paraId="58986576" w14:textId="5029E767" w:rsidR="00B73191" w:rsidRPr="004113FF" w:rsidRDefault="00B73191" w:rsidP="00B73191">
      <w:pPr>
        <w:pStyle w:val="Prrafodelista"/>
        <w:numPr>
          <w:ilvl w:val="0"/>
          <w:numId w:val="29"/>
        </w:numPr>
        <w:rPr>
          <w:rFonts w:ascii="Arial" w:hAnsi="Arial" w:cs="Arial"/>
          <w:bCs/>
        </w:rPr>
      </w:pPr>
      <w:r w:rsidRPr="004113FF">
        <w:rPr>
          <w:rFonts w:ascii="Arial" w:hAnsi="Arial" w:cs="Arial"/>
          <w:bCs/>
        </w:rPr>
        <w:t>Afectación de salud y seguridad de terceros</w:t>
      </w:r>
      <w:r w:rsidR="00382A87">
        <w:rPr>
          <w:rFonts w:ascii="Arial" w:hAnsi="Arial" w:cs="Arial"/>
          <w:bCs/>
        </w:rPr>
        <w:t>.</w:t>
      </w:r>
    </w:p>
    <w:p w14:paraId="522D6787" w14:textId="77777777" w:rsidR="00B73191" w:rsidRPr="004113FF" w:rsidRDefault="00B73191" w:rsidP="00B73191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CD0ED87" w14:textId="3635171B" w:rsidR="00FD22DA" w:rsidRPr="00B73191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130A26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76505C8" w14:textId="21E73371" w:rsidR="00AE72DA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309" w:type="dxa"/>
        <w:tblInd w:w="-5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2410"/>
        <w:gridCol w:w="4253"/>
        <w:gridCol w:w="3260"/>
        <w:gridCol w:w="2126"/>
        <w:gridCol w:w="1559"/>
      </w:tblGrid>
      <w:tr w:rsidR="00AE72DA" w:rsidRPr="00824575" w14:paraId="26955F2F" w14:textId="77777777" w:rsidTr="002440C8">
        <w:trPr>
          <w:trHeight w:val="542"/>
          <w:tblHeader/>
        </w:trPr>
        <w:tc>
          <w:tcPr>
            <w:tcW w:w="1701" w:type="dxa"/>
            <w:vAlign w:val="center"/>
          </w:tcPr>
          <w:p w14:paraId="61FB8F73" w14:textId="36D9DD5E" w:rsidR="00AE72DA" w:rsidRPr="00824575" w:rsidRDefault="00424B23" w:rsidP="00A96690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824575"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2410" w:type="dxa"/>
            <w:vAlign w:val="center"/>
          </w:tcPr>
          <w:p w14:paraId="0ABB277E" w14:textId="77777777" w:rsidR="00AE72DA" w:rsidRPr="00824575" w:rsidRDefault="00AE72DA" w:rsidP="00A96690">
            <w:pPr>
              <w:pStyle w:val="TableParagraph"/>
              <w:spacing w:before="135"/>
              <w:ind w:left="599"/>
              <w:jc w:val="center"/>
              <w:rPr>
                <w:b/>
                <w:sz w:val="20"/>
                <w:szCs w:val="20"/>
              </w:rPr>
            </w:pPr>
            <w:r w:rsidRPr="00824575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4253" w:type="dxa"/>
            <w:vAlign w:val="center"/>
          </w:tcPr>
          <w:p w14:paraId="48E6B1CA" w14:textId="3E74697C" w:rsidR="00AE72DA" w:rsidRPr="00824575" w:rsidRDefault="00824575" w:rsidP="00824575">
            <w:pPr>
              <w:pStyle w:val="TableParagraph"/>
              <w:spacing w:before="13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</w:t>
            </w:r>
            <w:r w:rsidR="00AE72DA" w:rsidRPr="00824575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3260" w:type="dxa"/>
            <w:vAlign w:val="center"/>
          </w:tcPr>
          <w:p w14:paraId="553F61E1" w14:textId="59EDB7E6" w:rsidR="00AE72DA" w:rsidRPr="00824575" w:rsidRDefault="00AE72DA" w:rsidP="00A96690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</w:rPr>
            </w:pPr>
            <w:r w:rsidRPr="00824575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2126" w:type="dxa"/>
            <w:vAlign w:val="center"/>
          </w:tcPr>
          <w:p w14:paraId="7B9AEA39" w14:textId="77777777" w:rsidR="00AE72DA" w:rsidRPr="00824575" w:rsidRDefault="00AE72DA" w:rsidP="00A9669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824575">
              <w:rPr>
                <w:b/>
                <w:sz w:val="20"/>
                <w:szCs w:val="20"/>
              </w:rPr>
              <w:t>Medios de</w:t>
            </w:r>
          </w:p>
          <w:p w14:paraId="011885B8" w14:textId="77777777" w:rsidR="00AE72DA" w:rsidRPr="00824575" w:rsidRDefault="00AE72DA" w:rsidP="00A96690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</w:rPr>
            </w:pPr>
            <w:r w:rsidRPr="00824575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559" w:type="dxa"/>
            <w:vAlign w:val="center"/>
          </w:tcPr>
          <w:p w14:paraId="24CEA4CF" w14:textId="77777777" w:rsidR="00AE72DA" w:rsidRPr="00824575" w:rsidRDefault="00AE72DA" w:rsidP="00A96690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824575">
              <w:rPr>
                <w:b/>
                <w:sz w:val="20"/>
                <w:szCs w:val="20"/>
              </w:rPr>
              <w:t>Normas y/o estándares vinculados</w:t>
            </w:r>
          </w:p>
        </w:tc>
      </w:tr>
      <w:tr w:rsidR="00256808" w:rsidRPr="00824575" w14:paraId="342C1FF7" w14:textId="77777777" w:rsidTr="00824575">
        <w:trPr>
          <w:trHeight w:val="718"/>
        </w:trPr>
        <w:tc>
          <w:tcPr>
            <w:tcW w:w="1701" w:type="dxa"/>
            <w:vAlign w:val="center"/>
          </w:tcPr>
          <w:p w14:paraId="2414C623" w14:textId="49EED1C6" w:rsidR="00256808" w:rsidRPr="00824575" w:rsidRDefault="00073332" w:rsidP="00CF2268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824575">
              <w:rPr>
                <w:b/>
                <w:sz w:val="20"/>
                <w:szCs w:val="20"/>
              </w:rPr>
              <w:t>[</w:t>
            </w:r>
            <w:r w:rsidR="00256808" w:rsidRPr="00824575">
              <w:rPr>
                <w:b/>
                <w:sz w:val="20"/>
                <w:szCs w:val="20"/>
              </w:rPr>
              <w:t>Target N° 1</w:t>
            </w:r>
            <w:r w:rsidRPr="00824575">
              <w:rPr>
                <w:b/>
                <w:sz w:val="20"/>
                <w:szCs w:val="20"/>
              </w:rPr>
              <w:t>]</w:t>
            </w:r>
          </w:p>
        </w:tc>
        <w:tc>
          <w:tcPr>
            <w:tcW w:w="13608" w:type="dxa"/>
            <w:gridSpan w:val="5"/>
            <w:vAlign w:val="center"/>
          </w:tcPr>
          <w:p w14:paraId="7D5154B8" w14:textId="3C6F8889" w:rsidR="00256808" w:rsidRPr="00824575" w:rsidRDefault="30016BE1" w:rsidP="08912C83">
            <w:pPr>
              <w:pStyle w:val="TableParagraph"/>
              <w:spacing w:before="135"/>
              <w:jc w:val="both"/>
              <w:rPr>
                <w:b/>
                <w:bCs/>
                <w:sz w:val="20"/>
                <w:szCs w:val="20"/>
                <w:lang w:val="es-PY"/>
              </w:rPr>
            </w:pPr>
            <w:r w:rsidRPr="00824575">
              <w:rPr>
                <w:b/>
                <w:bCs/>
                <w:sz w:val="20"/>
                <w:szCs w:val="20"/>
                <w:lang w:val="es-PY"/>
              </w:rPr>
              <w:t xml:space="preserve">Auditar de forma </w:t>
            </w:r>
            <w:r w:rsidR="008F2DC3" w:rsidRPr="00824575">
              <w:rPr>
                <w:b/>
                <w:bCs/>
                <w:sz w:val="20"/>
                <w:szCs w:val="20"/>
                <w:lang w:val="es-PY"/>
              </w:rPr>
              <w:t>[</w:t>
            </w:r>
            <w:r w:rsidRPr="00824575">
              <w:rPr>
                <w:b/>
                <w:bCs/>
                <w:sz w:val="20"/>
                <w:szCs w:val="20"/>
                <w:lang w:val="es-PY"/>
              </w:rPr>
              <w:t xml:space="preserve">trimestral </w:t>
            </w:r>
            <w:r w:rsidR="004B17B1" w:rsidRPr="00824575">
              <w:rPr>
                <w:b/>
                <w:bCs/>
                <w:sz w:val="20"/>
                <w:szCs w:val="20"/>
                <w:lang w:val="es-PY"/>
              </w:rPr>
              <w:t xml:space="preserve">a </w:t>
            </w:r>
            <w:r w:rsidRPr="00824575">
              <w:rPr>
                <w:b/>
                <w:bCs/>
                <w:sz w:val="20"/>
                <w:szCs w:val="20"/>
                <w:lang w:val="es-PY"/>
              </w:rPr>
              <w:t>empresas contratistas</w:t>
            </w:r>
            <w:r w:rsidR="008F2DC3" w:rsidRPr="00824575">
              <w:rPr>
                <w:b/>
                <w:bCs/>
                <w:sz w:val="20"/>
                <w:szCs w:val="20"/>
                <w:lang w:val="es-PY"/>
              </w:rPr>
              <w:t>]</w:t>
            </w:r>
            <w:r w:rsidRPr="00824575">
              <w:rPr>
                <w:b/>
                <w:bCs/>
                <w:sz w:val="20"/>
                <w:szCs w:val="20"/>
                <w:lang w:val="es-PY"/>
              </w:rPr>
              <w:t xml:space="preserve"> del componente Forestal e Industrial</w:t>
            </w:r>
            <w:r w:rsidR="008F2DC3" w:rsidRPr="00824575">
              <w:rPr>
                <w:b/>
                <w:bCs/>
                <w:sz w:val="20"/>
                <w:szCs w:val="20"/>
                <w:lang w:val="es-PY"/>
              </w:rPr>
              <w:t xml:space="preserve"> (si aplica)</w:t>
            </w:r>
            <w:r w:rsidRPr="00824575">
              <w:rPr>
                <w:b/>
                <w:bCs/>
                <w:sz w:val="20"/>
                <w:szCs w:val="20"/>
                <w:lang w:val="es-PY"/>
              </w:rPr>
              <w:t xml:space="preserve"> en materia de sustentabilidad social considerando las normativas nacionales e internacionales adoptadas por Paracel, en el marco del respeto de los derechos de los pueblos indígenas y comunidades rurales.</w:t>
            </w:r>
          </w:p>
        </w:tc>
      </w:tr>
      <w:tr w:rsidR="00FA65A8" w:rsidRPr="00824575" w14:paraId="778D1B1B" w14:textId="77777777" w:rsidTr="002440C8">
        <w:trPr>
          <w:trHeight w:val="1520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B716614" w14:textId="34C47F3A" w:rsidR="00FA65A8" w:rsidRPr="00824575" w:rsidRDefault="008F2DC3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bookmarkStart w:id="1" w:name="_Hlk69716201"/>
            <w:r w:rsidRPr="00824575">
              <w:rPr>
                <w:bCs/>
                <w:sz w:val="20"/>
                <w:szCs w:val="20"/>
              </w:rPr>
              <w:t>[Empresas p</w:t>
            </w:r>
            <w:r w:rsidR="00FA65A8" w:rsidRPr="00824575">
              <w:rPr>
                <w:bCs/>
                <w:sz w:val="20"/>
                <w:szCs w:val="20"/>
              </w:rPr>
              <w:t>roveedores</w:t>
            </w:r>
            <w:r w:rsidRPr="00824575"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2410" w:type="dxa"/>
            <w:vMerge w:val="restart"/>
            <w:vAlign w:val="center"/>
          </w:tcPr>
          <w:p w14:paraId="2041B6A2" w14:textId="21F5D9E1" w:rsidR="00824575" w:rsidRDefault="00824575" w:rsidP="00824575">
            <w:pPr>
              <w:pStyle w:val="TableParagraph"/>
              <w:spacing w:before="135" w:line="288" w:lineRule="auto"/>
              <w:ind w:left="472"/>
              <w:rPr>
                <w:bCs/>
                <w:sz w:val="20"/>
                <w:szCs w:val="20"/>
              </w:rPr>
            </w:pPr>
          </w:p>
          <w:p w14:paraId="1931F6CE" w14:textId="77777777" w:rsidR="00824575" w:rsidRDefault="00824575" w:rsidP="00824575">
            <w:pPr>
              <w:pStyle w:val="TableParagraph"/>
              <w:spacing w:before="135" w:line="288" w:lineRule="auto"/>
              <w:ind w:left="472"/>
              <w:rPr>
                <w:bCs/>
                <w:sz w:val="20"/>
                <w:szCs w:val="20"/>
              </w:rPr>
            </w:pPr>
          </w:p>
          <w:p w14:paraId="29F79621" w14:textId="77777777" w:rsidR="00824575" w:rsidRDefault="00824575" w:rsidP="00824575">
            <w:pPr>
              <w:pStyle w:val="TableParagraph"/>
              <w:spacing w:before="135" w:line="288" w:lineRule="auto"/>
              <w:ind w:left="472"/>
              <w:rPr>
                <w:bCs/>
                <w:sz w:val="20"/>
                <w:szCs w:val="20"/>
              </w:rPr>
            </w:pPr>
          </w:p>
          <w:p w14:paraId="37A3CCD5" w14:textId="77777777" w:rsidR="00824575" w:rsidRDefault="00824575" w:rsidP="00824575">
            <w:pPr>
              <w:pStyle w:val="TableParagraph"/>
              <w:spacing w:before="135" w:line="288" w:lineRule="auto"/>
              <w:ind w:left="472"/>
              <w:rPr>
                <w:bCs/>
                <w:sz w:val="20"/>
                <w:szCs w:val="20"/>
              </w:rPr>
            </w:pPr>
          </w:p>
          <w:p w14:paraId="65762B93" w14:textId="1A472D5B" w:rsidR="00FA65A8" w:rsidRPr="00824575" w:rsidRDefault="00FA65A8" w:rsidP="00824575">
            <w:pPr>
              <w:pStyle w:val="TableParagraph"/>
              <w:numPr>
                <w:ilvl w:val="0"/>
                <w:numId w:val="37"/>
              </w:numPr>
              <w:spacing w:before="135" w:line="288" w:lineRule="auto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Asegurar el cumplimiento por parte de </w:t>
            </w:r>
            <w:r w:rsidR="008F2DC3" w:rsidRPr="00824575">
              <w:rPr>
                <w:bCs/>
                <w:sz w:val="20"/>
                <w:szCs w:val="20"/>
              </w:rPr>
              <w:t xml:space="preserve">las empresas </w:t>
            </w:r>
            <w:r w:rsidRPr="00824575">
              <w:rPr>
                <w:bCs/>
                <w:sz w:val="20"/>
                <w:szCs w:val="20"/>
              </w:rPr>
              <w:t>proveedor</w:t>
            </w:r>
            <w:r w:rsidR="008F2DC3" w:rsidRPr="00824575">
              <w:rPr>
                <w:bCs/>
                <w:sz w:val="20"/>
                <w:szCs w:val="20"/>
              </w:rPr>
              <w:t>a</w:t>
            </w:r>
            <w:r w:rsidRPr="00824575">
              <w:rPr>
                <w:bCs/>
                <w:sz w:val="20"/>
                <w:szCs w:val="20"/>
              </w:rPr>
              <w:t>s de las políticas desarrolladas por Paracel con base a criterios éticos, sociales</w:t>
            </w:r>
            <w:r w:rsidR="008F2DC3" w:rsidRPr="00824575">
              <w:rPr>
                <w:bCs/>
                <w:sz w:val="20"/>
                <w:szCs w:val="20"/>
              </w:rPr>
              <w:t xml:space="preserve"> y</w:t>
            </w:r>
            <w:r w:rsidRPr="00824575">
              <w:rPr>
                <w:bCs/>
                <w:sz w:val="20"/>
                <w:szCs w:val="20"/>
              </w:rPr>
              <w:t xml:space="preserve"> de derechos humanos</w:t>
            </w:r>
            <w:r w:rsidR="008F2DC3" w:rsidRPr="00824575">
              <w:rPr>
                <w:bCs/>
                <w:sz w:val="20"/>
                <w:szCs w:val="20"/>
              </w:rPr>
              <w:t>].</w:t>
            </w:r>
            <w:r w:rsidRPr="00824575">
              <w:rPr>
                <w:bCs/>
                <w:sz w:val="20"/>
                <w:szCs w:val="20"/>
              </w:rPr>
              <w:t xml:space="preserve"> </w:t>
            </w:r>
          </w:p>
          <w:p w14:paraId="088AACCD" w14:textId="77777777" w:rsidR="00FA65A8" w:rsidRPr="00824575" w:rsidRDefault="00FA65A8" w:rsidP="00824575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  <w:p w14:paraId="1E4AD8E0" w14:textId="77777777" w:rsidR="00FA65A8" w:rsidRPr="00824575" w:rsidRDefault="00FA65A8" w:rsidP="00824575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  <w:p w14:paraId="5D55A1B3" w14:textId="77777777" w:rsidR="00FA65A8" w:rsidRPr="00824575" w:rsidRDefault="00FA65A8" w:rsidP="00824575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  <w:p w14:paraId="1ED7E9E8" w14:textId="77777777" w:rsidR="00FA65A8" w:rsidRPr="00824575" w:rsidRDefault="00FA65A8" w:rsidP="00824575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  <w:p w14:paraId="638D29A8" w14:textId="77777777" w:rsidR="00FA65A8" w:rsidRPr="00824575" w:rsidRDefault="00FA65A8" w:rsidP="00824575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  <w:p w14:paraId="5865E0D9" w14:textId="30C53361" w:rsidR="00FA65A8" w:rsidRPr="00824575" w:rsidRDefault="00FA65A8" w:rsidP="00824575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4253" w:type="dxa"/>
            <w:vAlign w:val="center"/>
          </w:tcPr>
          <w:p w14:paraId="576FC33E" w14:textId="7B9BADCB" w:rsidR="00FA65A8" w:rsidRPr="00824575" w:rsidRDefault="00FA65A8" w:rsidP="00824B03">
            <w:pPr>
              <w:pStyle w:val="Prrafodelista"/>
              <w:numPr>
                <w:ilvl w:val="1"/>
                <w:numId w:val="21"/>
              </w:numPr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Cs/>
                <w:sz w:val="20"/>
                <w:szCs w:val="20"/>
              </w:rPr>
              <w:lastRenderedPageBreak/>
              <w:t>Selección de empresas contratistas a ser auditadas (el número de empresas puede aumentar dependiendo de los hallazgos de No Conformidades).</w:t>
            </w:r>
          </w:p>
        </w:tc>
        <w:tc>
          <w:tcPr>
            <w:tcW w:w="3260" w:type="dxa"/>
            <w:vAlign w:val="center"/>
          </w:tcPr>
          <w:p w14:paraId="49B70D64" w14:textId="5B764C42" w:rsidR="00FA65A8" w:rsidRPr="00824575" w:rsidRDefault="00FA65A8" w:rsidP="003830E5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es-PY"/>
              </w:rPr>
            </w:pPr>
            <w:r w:rsidRPr="00824575">
              <w:rPr>
                <w:bCs/>
                <w:sz w:val="20"/>
                <w:szCs w:val="20"/>
                <w:lang w:val="es-PY"/>
              </w:rPr>
              <w:t>N° de empresas auditadas</w:t>
            </w:r>
          </w:p>
          <w:p w14:paraId="0D1BD04F" w14:textId="66CA41E6" w:rsidR="00FA65A8" w:rsidRPr="00824575" w:rsidRDefault="00FA65A8" w:rsidP="003830E5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es-PY"/>
              </w:rPr>
            </w:pPr>
            <w:r w:rsidRPr="00824575">
              <w:rPr>
                <w:bCs/>
                <w:sz w:val="20"/>
                <w:szCs w:val="20"/>
                <w:lang w:val="es-PY"/>
              </w:rPr>
              <w:t>Proporción de empresas auditadas con relación al número total de empresas</w:t>
            </w:r>
          </w:p>
          <w:p w14:paraId="61717940" w14:textId="4145E002" w:rsidR="00FA65A8" w:rsidRPr="00824575" w:rsidRDefault="00FA65A8" w:rsidP="00BE3342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  <w:lang w:val="es-PY"/>
              </w:rPr>
            </w:pPr>
          </w:p>
        </w:tc>
        <w:tc>
          <w:tcPr>
            <w:tcW w:w="2126" w:type="dxa"/>
            <w:vAlign w:val="center"/>
          </w:tcPr>
          <w:p w14:paraId="16A9BDBC" w14:textId="1B0DF4DF" w:rsidR="008F2DC3" w:rsidRPr="00824575" w:rsidRDefault="00FA65A8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Informe de Auditoría</w:t>
            </w:r>
          </w:p>
          <w:p w14:paraId="234B0504" w14:textId="77777777" w:rsidR="00892964" w:rsidRPr="00824575" w:rsidRDefault="008F2D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[</w:t>
            </w:r>
            <w:r w:rsidR="00892964" w:rsidRPr="00824575">
              <w:rPr>
                <w:bCs/>
                <w:sz w:val="20"/>
                <w:szCs w:val="20"/>
              </w:rPr>
              <w:t xml:space="preserve">Informes de </w:t>
            </w:r>
            <w:r w:rsidRPr="00824575">
              <w:rPr>
                <w:bCs/>
                <w:sz w:val="20"/>
                <w:szCs w:val="20"/>
              </w:rPr>
              <w:t>Resultados de</w:t>
            </w:r>
            <w:r w:rsidR="00892964" w:rsidRPr="00824575">
              <w:rPr>
                <w:bCs/>
                <w:sz w:val="20"/>
                <w:szCs w:val="20"/>
              </w:rPr>
              <w:t>l</w:t>
            </w:r>
            <w:r w:rsidRPr="00824575">
              <w:rPr>
                <w:bCs/>
                <w:sz w:val="20"/>
                <w:szCs w:val="20"/>
              </w:rPr>
              <w:t xml:space="preserve"> Control]</w:t>
            </w:r>
          </w:p>
          <w:p w14:paraId="38D4A7D7" w14:textId="20FB1673" w:rsidR="00FA65A8" w:rsidRPr="00824575" w:rsidRDefault="0089296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[Registro de Puntuación para las ANS]</w:t>
            </w:r>
          </w:p>
        </w:tc>
        <w:tc>
          <w:tcPr>
            <w:tcW w:w="1559" w:type="dxa"/>
            <w:vMerge w:val="restart"/>
            <w:vAlign w:val="center"/>
          </w:tcPr>
          <w:p w14:paraId="15DFADE7" w14:textId="77777777" w:rsidR="00824575" w:rsidRDefault="00824575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4F53EC0F" w14:textId="77777777" w:rsidR="005F06DC" w:rsidRDefault="005F06DC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7DA13E1D" w14:textId="77777777" w:rsidR="005F06DC" w:rsidRDefault="005F06DC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744A65F4" w14:textId="77777777" w:rsidR="005F06DC" w:rsidRDefault="005F06DC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6B300851" w14:textId="77777777" w:rsidR="005F06DC" w:rsidRDefault="005F06DC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43F49E5F" w14:textId="77777777" w:rsidR="005F06DC" w:rsidRDefault="005F06DC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5137BC7F" w14:textId="2CBC0410" w:rsidR="00FA65A8" w:rsidRPr="00824575" w:rsidRDefault="00FA65A8" w:rsidP="00946CF9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824575">
              <w:rPr>
                <w:i/>
                <w:iCs/>
                <w:sz w:val="20"/>
                <w:szCs w:val="20"/>
              </w:rPr>
              <w:t xml:space="preserve">Norma de desempeño N° 2 de la IFC: </w:t>
            </w:r>
            <w:r w:rsidRPr="00824575">
              <w:rPr>
                <w:sz w:val="20"/>
                <w:szCs w:val="20"/>
              </w:rPr>
              <w:t>Trabajo y condiciones laborales</w:t>
            </w:r>
          </w:p>
          <w:p w14:paraId="39E5A6A0" w14:textId="77777777" w:rsidR="00FA65A8" w:rsidRPr="00824575" w:rsidRDefault="00FA65A8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6247225C" w14:textId="3A361693" w:rsidR="00FA65A8" w:rsidRPr="00824575" w:rsidRDefault="00FA65A8" w:rsidP="00946CF9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824575">
              <w:rPr>
                <w:i/>
                <w:iCs/>
                <w:sz w:val="20"/>
                <w:szCs w:val="20"/>
              </w:rPr>
              <w:t>ISO 26000:</w:t>
            </w:r>
            <w:r w:rsidRPr="00824575">
              <w:rPr>
                <w:sz w:val="20"/>
                <w:szCs w:val="20"/>
              </w:rPr>
              <w:t xml:space="preserve"> Prácticas Laborales</w:t>
            </w:r>
          </w:p>
          <w:p w14:paraId="480CE60F" w14:textId="77777777" w:rsidR="00FA65A8" w:rsidRPr="00824575" w:rsidRDefault="00FA65A8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529510E5" w14:textId="77777777" w:rsidR="00FA65A8" w:rsidRPr="00824575" w:rsidRDefault="00FA65A8" w:rsidP="00946CF9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824575">
              <w:rPr>
                <w:i/>
                <w:iCs/>
                <w:sz w:val="20"/>
                <w:szCs w:val="20"/>
              </w:rPr>
              <w:lastRenderedPageBreak/>
              <w:t xml:space="preserve">ODS 8: </w:t>
            </w:r>
            <w:r w:rsidRPr="00824575">
              <w:rPr>
                <w:sz w:val="20"/>
                <w:szCs w:val="20"/>
              </w:rPr>
              <w:t>Trabajo Decente y Crecimiento Económico</w:t>
            </w:r>
          </w:p>
          <w:p w14:paraId="4E0D835B" w14:textId="77777777" w:rsidR="00FA65A8" w:rsidRPr="00824575" w:rsidRDefault="00FA65A8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7775177E" w14:textId="77777777" w:rsidR="00FA65A8" w:rsidRPr="00824575" w:rsidRDefault="00FA65A8" w:rsidP="0010775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824575">
              <w:rPr>
                <w:i/>
                <w:iCs/>
                <w:sz w:val="20"/>
                <w:szCs w:val="20"/>
              </w:rPr>
              <w:t xml:space="preserve"> Norma de desempeño N° 7 de la IFC:</w:t>
            </w:r>
            <w:r w:rsidRPr="00824575">
              <w:rPr>
                <w:sz w:val="20"/>
                <w:szCs w:val="20"/>
              </w:rPr>
              <w:t xml:space="preserve"> Pueblos Indígenas</w:t>
            </w:r>
          </w:p>
          <w:p w14:paraId="5DFE1589" w14:textId="62132A04" w:rsidR="00FA65A8" w:rsidRPr="00824575" w:rsidRDefault="00FA65A8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FA65A8" w:rsidRPr="00824575" w14:paraId="096555F7" w14:textId="77777777" w:rsidTr="002440C8">
        <w:trPr>
          <w:trHeight w:val="542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4609280" w14:textId="72D911A0" w:rsidR="00FA65A8" w:rsidRPr="00824575" w:rsidRDefault="008F2DC3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[Empresas </w:t>
            </w:r>
            <w:r w:rsidR="00824575">
              <w:rPr>
                <w:bCs/>
                <w:sz w:val="20"/>
                <w:szCs w:val="20"/>
              </w:rPr>
              <w:t>p</w:t>
            </w:r>
            <w:r w:rsidR="00FA65A8" w:rsidRPr="00824575">
              <w:rPr>
                <w:bCs/>
                <w:sz w:val="20"/>
                <w:szCs w:val="20"/>
              </w:rPr>
              <w:t>roveedor</w:t>
            </w:r>
            <w:r w:rsidRPr="00824575">
              <w:rPr>
                <w:bCs/>
                <w:sz w:val="20"/>
                <w:szCs w:val="20"/>
              </w:rPr>
              <w:t>a</w:t>
            </w:r>
            <w:r w:rsidR="00FA65A8" w:rsidRPr="00824575">
              <w:rPr>
                <w:bCs/>
                <w:sz w:val="20"/>
                <w:szCs w:val="20"/>
              </w:rPr>
              <w:t>s]</w:t>
            </w:r>
          </w:p>
        </w:tc>
        <w:tc>
          <w:tcPr>
            <w:tcW w:w="2410" w:type="dxa"/>
            <w:vMerge/>
            <w:vAlign w:val="center"/>
          </w:tcPr>
          <w:p w14:paraId="17E1248D" w14:textId="77777777" w:rsidR="00FA65A8" w:rsidRPr="00824575" w:rsidRDefault="00FA65A8" w:rsidP="00A96690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ind w:left="714" w:hanging="357"/>
              <w:rPr>
                <w:bCs/>
                <w:sz w:val="20"/>
                <w:szCs w:val="20"/>
              </w:rPr>
            </w:pPr>
          </w:p>
        </w:tc>
        <w:tc>
          <w:tcPr>
            <w:tcW w:w="4253" w:type="dxa"/>
            <w:vAlign w:val="center"/>
          </w:tcPr>
          <w:p w14:paraId="3343E5DA" w14:textId="77652FA3" w:rsidR="00FA65A8" w:rsidRPr="00824575" w:rsidRDefault="00FA65A8" w:rsidP="00824B03">
            <w:pPr>
              <w:pStyle w:val="TableParagraph"/>
              <w:numPr>
                <w:ilvl w:val="1"/>
                <w:numId w:val="21"/>
              </w:numPr>
              <w:spacing w:before="135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Desarrollo de las auditorías trimestrales.</w:t>
            </w:r>
          </w:p>
        </w:tc>
        <w:tc>
          <w:tcPr>
            <w:tcW w:w="3260" w:type="dxa"/>
            <w:vAlign w:val="center"/>
          </w:tcPr>
          <w:p w14:paraId="290840E8" w14:textId="43E33D0F" w:rsidR="00FA65A8" w:rsidRPr="00824575" w:rsidRDefault="00FA65A8" w:rsidP="00BE3342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N° total de </w:t>
            </w:r>
            <w:r w:rsidR="008F2DC3" w:rsidRPr="00824575">
              <w:rPr>
                <w:bCs/>
                <w:sz w:val="20"/>
                <w:szCs w:val="20"/>
              </w:rPr>
              <w:t>[ítems No Cumplidos y No Conformidades</w:t>
            </w:r>
            <w:r w:rsidRPr="00824575">
              <w:rPr>
                <w:bCs/>
                <w:sz w:val="20"/>
                <w:szCs w:val="20"/>
              </w:rPr>
              <w:t xml:space="preserve"> clasificadas como mayores, menores</w:t>
            </w:r>
            <w:r w:rsidR="008F2DC3" w:rsidRPr="00824575">
              <w:rPr>
                <w:bCs/>
                <w:sz w:val="20"/>
                <w:szCs w:val="20"/>
              </w:rPr>
              <w:t>]</w:t>
            </w:r>
          </w:p>
          <w:p w14:paraId="59A5890B" w14:textId="77777777" w:rsidR="00FA65A8" w:rsidRPr="00824575" w:rsidRDefault="00FA65A8" w:rsidP="00BE3342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N° total de observaciones y oportunidades de mejora.</w:t>
            </w:r>
          </w:p>
          <w:p w14:paraId="78986C0C" w14:textId="7CCED1F1" w:rsidR="00FA65A8" w:rsidRPr="00824575" w:rsidRDefault="00FA65A8" w:rsidP="00BE3342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Porcentaje de cierre de </w:t>
            </w:r>
            <w:r w:rsidR="008F2DC3" w:rsidRPr="00824575">
              <w:rPr>
                <w:bCs/>
                <w:sz w:val="20"/>
                <w:szCs w:val="20"/>
              </w:rPr>
              <w:t>los hallazgos</w:t>
            </w:r>
            <w:r w:rsidR="00892964" w:rsidRPr="00824575">
              <w:rPr>
                <w:bCs/>
                <w:sz w:val="20"/>
                <w:szCs w:val="20"/>
              </w:rPr>
              <w:t xml:space="preserve"> por empresa y de manera general</w:t>
            </w:r>
            <w:r w:rsidR="008F2DC3" w:rsidRPr="00824575">
              <w:rPr>
                <w:bCs/>
                <w:sz w:val="20"/>
                <w:szCs w:val="20"/>
              </w:rPr>
              <w:t>]</w:t>
            </w:r>
          </w:p>
          <w:p w14:paraId="4ED5B19D" w14:textId="12C69732" w:rsidR="00FA65A8" w:rsidRPr="00824575" w:rsidRDefault="00FA65A8" w:rsidP="00BE3342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Porcentaje de cumplimiento de plazos de cierre de </w:t>
            </w:r>
            <w:r w:rsidR="00892964" w:rsidRPr="00824575">
              <w:rPr>
                <w:bCs/>
                <w:sz w:val="20"/>
                <w:szCs w:val="20"/>
              </w:rPr>
              <w:t xml:space="preserve">los hallazgos </w:t>
            </w:r>
            <w:r w:rsidRPr="00824575">
              <w:rPr>
                <w:bCs/>
                <w:sz w:val="20"/>
                <w:szCs w:val="20"/>
              </w:rPr>
              <w:t>por empresa y de manera general]</w:t>
            </w:r>
            <w:r w:rsidR="002440C8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2126" w:type="dxa"/>
            <w:vAlign w:val="center"/>
          </w:tcPr>
          <w:p w14:paraId="0537D070" w14:textId="71BA31DC" w:rsidR="00FA65A8" w:rsidRPr="00824575" w:rsidRDefault="00FA65A8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Informe de Auditoría</w:t>
            </w:r>
          </w:p>
          <w:p w14:paraId="6DA1815D" w14:textId="12FF9A8F" w:rsidR="00892964" w:rsidRPr="00824575" w:rsidRDefault="00FA65A8" w:rsidP="0082457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Registro de Sugerencia de Acciones Correctivas </w:t>
            </w:r>
          </w:p>
          <w:p w14:paraId="03E10DD0" w14:textId="0E412313" w:rsidR="00FA65A8" w:rsidRPr="00824575" w:rsidRDefault="0089296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bookmarkStart w:id="2" w:name="_Hlk200028409"/>
            <w:r w:rsidRPr="00824575">
              <w:rPr>
                <w:bCs/>
                <w:sz w:val="20"/>
                <w:szCs w:val="20"/>
              </w:rPr>
              <w:t>[Informes de Resultados del Control]</w:t>
            </w:r>
          </w:p>
          <w:p w14:paraId="770BB092" w14:textId="6FB43FB0" w:rsidR="00892964" w:rsidRPr="00824575" w:rsidRDefault="0089296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[Registro de Puntuación para las ANS]</w:t>
            </w:r>
            <w:bookmarkEnd w:id="2"/>
          </w:p>
        </w:tc>
        <w:tc>
          <w:tcPr>
            <w:tcW w:w="1559" w:type="dxa"/>
            <w:vMerge/>
            <w:vAlign w:val="center"/>
          </w:tcPr>
          <w:p w14:paraId="1681B765" w14:textId="77777777" w:rsidR="00FA65A8" w:rsidRPr="00824575" w:rsidRDefault="00FA65A8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FA65A8" w:rsidRPr="00824575" w14:paraId="1B3BE081" w14:textId="77777777" w:rsidTr="002440C8">
        <w:trPr>
          <w:trHeight w:val="542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6CA8A9F2" w14:textId="56F97599" w:rsidR="00FA65A8" w:rsidRPr="00824575" w:rsidRDefault="00FA65A8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[</w:t>
            </w:r>
            <w:r w:rsidR="00892964" w:rsidRPr="00824575">
              <w:rPr>
                <w:bCs/>
                <w:sz w:val="20"/>
                <w:szCs w:val="20"/>
              </w:rPr>
              <w:t xml:space="preserve">Empresas </w:t>
            </w:r>
            <w:r w:rsidRPr="00824575">
              <w:rPr>
                <w:bCs/>
                <w:sz w:val="20"/>
                <w:szCs w:val="20"/>
              </w:rPr>
              <w:lastRenderedPageBreak/>
              <w:t>Proveedor</w:t>
            </w:r>
            <w:r w:rsidR="00892964" w:rsidRPr="00824575">
              <w:rPr>
                <w:bCs/>
                <w:sz w:val="20"/>
                <w:szCs w:val="20"/>
              </w:rPr>
              <w:t>a</w:t>
            </w:r>
            <w:r w:rsidRPr="00824575">
              <w:rPr>
                <w:bCs/>
                <w:sz w:val="20"/>
                <w:szCs w:val="20"/>
              </w:rPr>
              <w:t>s]</w:t>
            </w:r>
          </w:p>
        </w:tc>
        <w:tc>
          <w:tcPr>
            <w:tcW w:w="2410" w:type="dxa"/>
            <w:vMerge/>
            <w:vAlign w:val="center"/>
          </w:tcPr>
          <w:p w14:paraId="1D8C8800" w14:textId="77777777" w:rsidR="00FA65A8" w:rsidRPr="00824575" w:rsidRDefault="00FA65A8" w:rsidP="00887AA4">
            <w:pPr>
              <w:pStyle w:val="TableParagraph"/>
              <w:spacing w:before="135"/>
              <w:rPr>
                <w:bCs/>
                <w:sz w:val="20"/>
                <w:szCs w:val="20"/>
              </w:rPr>
            </w:pPr>
          </w:p>
        </w:tc>
        <w:tc>
          <w:tcPr>
            <w:tcW w:w="4253" w:type="dxa"/>
            <w:vAlign w:val="center"/>
          </w:tcPr>
          <w:p w14:paraId="334A2ECF" w14:textId="46E14842" w:rsidR="00FA65A8" w:rsidRPr="00824575" w:rsidRDefault="00FA65A8" w:rsidP="002440C8">
            <w:pPr>
              <w:pStyle w:val="TableParagraph"/>
              <w:numPr>
                <w:ilvl w:val="1"/>
                <w:numId w:val="21"/>
              </w:numPr>
              <w:spacing w:before="135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Acompañamiento mensual para la revisión </w:t>
            </w:r>
            <w:r w:rsidRPr="00824575">
              <w:rPr>
                <w:bCs/>
                <w:sz w:val="20"/>
                <w:szCs w:val="20"/>
              </w:rPr>
              <w:lastRenderedPageBreak/>
              <w:t xml:space="preserve">de los planes de acciones correctivas </w:t>
            </w:r>
            <w:r w:rsidR="002440C8">
              <w:rPr>
                <w:bCs/>
                <w:sz w:val="20"/>
                <w:szCs w:val="20"/>
              </w:rPr>
              <w:t>[</w:t>
            </w:r>
            <w:r w:rsidRPr="00824575">
              <w:rPr>
                <w:bCs/>
                <w:sz w:val="20"/>
                <w:szCs w:val="20"/>
              </w:rPr>
              <w:t xml:space="preserve">para el cierre </w:t>
            </w:r>
            <w:r w:rsidR="00892964" w:rsidRPr="00824575">
              <w:rPr>
                <w:bCs/>
                <w:sz w:val="20"/>
                <w:szCs w:val="20"/>
              </w:rPr>
              <w:t>de los hallazgos</w:t>
            </w:r>
            <w:r w:rsidR="002440C8">
              <w:rPr>
                <w:bCs/>
                <w:sz w:val="20"/>
                <w:szCs w:val="20"/>
              </w:rPr>
              <w:t>]</w:t>
            </w:r>
            <w:r w:rsidRPr="00824575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3260" w:type="dxa"/>
            <w:vAlign w:val="center"/>
          </w:tcPr>
          <w:p w14:paraId="3FF287A0" w14:textId="1DF7E7E6" w:rsidR="00FA65A8" w:rsidRPr="00824575" w:rsidRDefault="00F32111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lastRenderedPageBreak/>
              <w:t>[Cantidad de acompañamientos]</w:t>
            </w:r>
          </w:p>
        </w:tc>
        <w:tc>
          <w:tcPr>
            <w:tcW w:w="2126" w:type="dxa"/>
            <w:vAlign w:val="center"/>
          </w:tcPr>
          <w:p w14:paraId="5649E974" w14:textId="442086CD" w:rsidR="00FA65A8" w:rsidRPr="00824575" w:rsidRDefault="00483BEC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FA65A8" w:rsidRPr="00824575">
              <w:rPr>
                <w:bCs/>
                <w:sz w:val="20"/>
                <w:szCs w:val="20"/>
              </w:rPr>
              <w:t>Informe de trabajo</w:t>
            </w:r>
            <w:r>
              <w:rPr>
                <w:bCs/>
                <w:sz w:val="20"/>
                <w:szCs w:val="20"/>
              </w:rPr>
              <w:t xml:space="preserve"> de Campo]</w:t>
            </w:r>
          </w:p>
        </w:tc>
        <w:tc>
          <w:tcPr>
            <w:tcW w:w="1559" w:type="dxa"/>
            <w:vMerge/>
            <w:vAlign w:val="center"/>
          </w:tcPr>
          <w:p w14:paraId="6C8DE94B" w14:textId="77777777" w:rsidR="00FA65A8" w:rsidRPr="00824575" w:rsidRDefault="00FA65A8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FA65A8" w:rsidRPr="00824575" w14:paraId="4998F979" w14:textId="77777777" w:rsidTr="002440C8">
        <w:trPr>
          <w:trHeight w:val="542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1E163DC" w14:textId="4300989C" w:rsidR="00FA65A8" w:rsidRPr="00824575" w:rsidRDefault="00FA65A8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bookmarkStart w:id="3" w:name="_Hlk200028471"/>
            <w:r w:rsidRPr="00824575">
              <w:rPr>
                <w:bCs/>
                <w:sz w:val="20"/>
                <w:szCs w:val="20"/>
              </w:rPr>
              <w:t>[</w:t>
            </w:r>
            <w:r w:rsidR="00892964" w:rsidRPr="00824575">
              <w:rPr>
                <w:bCs/>
                <w:sz w:val="20"/>
                <w:szCs w:val="20"/>
              </w:rPr>
              <w:t>Empresas Proveedoras]</w:t>
            </w:r>
            <w:r w:rsidRPr="00824575"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2410" w:type="dxa"/>
            <w:vMerge/>
            <w:vAlign w:val="center"/>
          </w:tcPr>
          <w:p w14:paraId="7EC0CD67" w14:textId="77777777" w:rsidR="00FA65A8" w:rsidRPr="00824575" w:rsidRDefault="00FA65A8" w:rsidP="00887AA4">
            <w:pPr>
              <w:pStyle w:val="TableParagraph"/>
              <w:spacing w:before="135"/>
              <w:rPr>
                <w:bCs/>
                <w:sz w:val="20"/>
                <w:szCs w:val="20"/>
              </w:rPr>
            </w:pPr>
          </w:p>
        </w:tc>
        <w:tc>
          <w:tcPr>
            <w:tcW w:w="4253" w:type="dxa"/>
            <w:vAlign w:val="center"/>
          </w:tcPr>
          <w:p w14:paraId="4594EA7E" w14:textId="5A0014ED" w:rsidR="00FA65A8" w:rsidRPr="00824575" w:rsidRDefault="00FA65A8" w:rsidP="002440C8">
            <w:pPr>
              <w:pStyle w:val="TableParagraph"/>
              <w:numPr>
                <w:ilvl w:val="1"/>
                <w:numId w:val="21"/>
              </w:numPr>
              <w:spacing w:before="135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[Desarrollo de las auditorias en inocuidad de alimentos, en las cocinas de las empresas contratistas].</w:t>
            </w:r>
          </w:p>
        </w:tc>
        <w:tc>
          <w:tcPr>
            <w:tcW w:w="3260" w:type="dxa"/>
            <w:vAlign w:val="center"/>
          </w:tcPr>
          <w:p w14:paraId="44CD7851" w14:textId="0E707D15" w:rsidR="00FA65A8" w:rsidRPr="00824575" w:rsidRDefault="00FA65A8" w:rsidP="002D60A4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[N° total de </w:t>
            </w:r>
            <w:r w:rsidR="00892964" w:rsidRPr="00824575">
              <w:rPr>
                <w:bCs/>
                <w:sz w:val="20"/>
                <w:szCs w:val="20"/>
              </w:rPr>
              <w:t>hallazgos]</w:t>
            </w:r>
          </w:p>
          <w:p w14:paraId="65653D3D" w14:textId="398CB1AC" w:rsidR="00FA65A8" w:rsidRPr="00824575" w:rsidRDefault="00824575" w:rsidP="002D60A4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FA65A8" w:rsidRPr="00824575">
              <w:rPr>
                <w:bCs/>
                <w:sz w:val="20"/>
                <w:szCs w:val="20"/>
              </w:rPr>
              <w:t xml:space="preserve">Porcentaje de cierre de </w:t>
            </w:r>
            <w:r w:rsidR="00ED0006" w:rsidRPr="00824575">
              <w:rPr>
                <w:bCs/>
                <w:sz w:val="20"/>
                <w:szCs w:val="20"/>
              </w:rPr>
              <w:t>cierre de los hallazgos]</w:t>
            </w:r>
          </w:p>
          <w:p w14:paraId="7CF4CA32" w14:textId="49EDDBD1" w:rsidR="00FA65A8" w:rsidRPr="00824575" w:rsidRDefault="00FA65A8" w:rsidP="002D60A4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2126" w:type="dxa"/>
            <w:vAlign w:val="center"/>
          </w:tcPr>
          <w:p w14:paraId="7E2750C4" w14:textId="6588E41B" w:rsidR="00ED0006" w:rsidRPr="00824575" w:rsidRDefault="00ED0006" w:rsidP="0082457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[Informe de Auditoría a Cocinas</w:t>
            </w:r>
          </w:p>
          <w:p w14:paraId="55FDEBFB" w14:textId="4E95EC6D" w:rsidR="00ED0006" w:rsidRPr="00824575" w:rsidRDefault="00ED0006" w:rsidP="002D60A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Resumen de puntuación por establecimiento]</w:t>
            </w:r>
          </w:p>
        </w:tc>
        <w:tc>
          <w:tcPr>
            <w:tcW w:w="1559" w:type="dxa"/>
            <w:vMerge/>
            <w:vAlign w:val="center"/>
          </w:tcPr>
          <w:p w14:paraId="0952D3EE" w14:textId="77777777" w:rsidR="00FA65A8" w:rsidRPr="00824575" w:rsidRDefault="00FA65A8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FA65A8" w:rsidRPr="00824575" w14:paraId="1B26C4E0" w14:textId="77777777" w:rsidTr="002440C8">
        <w:trPr>
          <w:trHeight w:val="977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246C9AFB" w14:textId="6F99D53B" w:rsidR="00FA65A8" w:rsidRPr="00824575" w:rsidRDefault="00FA65A8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[</w:t>
            </w:r>
            <w:r w:rsidR="00ED0006" w:rsidRPr="00824575">
              <w:rPr>
                <w:bCs/>
                <w:sz w:val="20"/>
                <w:szCs w:val="20"/>
              </w:rPr>
              <w:t xml:space="preserve">Empresas </w:t>
            </w:r>
            <w:r w:rsidRPr="00824575">
              <w:rPr>
                <w:bCs/>
                <w:sz w:val="20"/>
                <w:szCs w:val="20"/>
              </w:rPr>
              <w:t>Proveedor</w:t>
            </w:r>
            <w:r w:rsidR="00ED0006" w:rsidRPr="00824575">
              <w:rPr>
                <w:bCs/>
                <w:sz w:val="20"/>
                <w:szCs w:val="20"/>
              </w:rPr>
              <w:t>a</w:t>
            </w:r>
            <w:r w:rsidRPr="00824575">
              <w:rPr>
                <w:bCs/>
                <w:sz w:val="20"/>
                <w:szCs w:val="20"/>
              </w:rPr>
              <w:t>s]</w:t>
            </w:r>
          </w:p>
        </w:tc>
        <w:tc>
          <w:tcPr>
            <w:tcW w:w="2410" w:type="dxa"/>
            <w:vMerge/>
            <w:vAlign w:val="center"/>
          </w:tcPr>
          <w:p w14:paraId="7582450E" w14:textId="77777777" w:rsidR="00FA65A8" w:rsidRPr="00824575" w:rsidRDefault="00FA65A8" w:rsidP="00887AA4">
            <w:pPr>
              <w:pStyle w:val="TableParagraph"/>
              <w:spacing w:before="135"/>
              <w:rPr>
                <w:bCs/>
                <w:sz w:val="20"/>
                <w:szCs w:val="20"/>
              </w:rPr>
            </w:pPr>
          </w:p>
        </w:tc>
        <w:tc>
          <w:tcPr>
            <w:tcW w:w="4253" w:type="dxa"/>
            <w:vAlign w:val="center"/>
          </w:tcPr>
          <w:p w14:paraId="21A01AEE" w14:textId="57406A9D" w:rsidR="00FA65A8" w:rsidRPr="00824575" w:rsidRDefault="00477F67" w:rsidP="002440C8">
            <w:pPr>
              <w:pStyle w:val="TableParagraph"/>
              <w:numPr>
                <w:ilvl w:val="1"/>
                <w:numId w:val="21"/>
              </w:numPr>
              <w:spacing w:before="135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[</w:t>
            </w:r>
            <w:r w:rsidR="00FA65A8" w:rsidRPr="00824575">
              <w:rPr>
                <w:bCs/>
                <w:sz w:val="20"/>
                <w:szCs w:val="20"/>
              </w:rPr>
              <w:t xml:space="preserve">Desarrollo de un manual </w:t>
            </w:r>
            <w:r w:rsidR="00EB3698" w:rsidRPr="00824575">
              <w:rPr>
                <w:bCs/>
                <w:sz w:val="20"/>
                <w:szCs w:val="20"/>
              </w:rPr>
              <w:t xml:space="preserve">de </w:t>
            </w:r>
            <w:r w:rsidR="00ED0006" w:rsidRPr="00824575">
              <w:rPr>
                <w:bCs/>
                <w:sz w:val="20"/>
                <w:szCs w:val="20"/>
              </w:rPr>
              <w:t>B</w:t>
            </w:r>
            <w:r w:rsidR="00EB3698" w:rsidRPr="00824575">
              <w:rPr>
                <w:bCs/>
                <w:sz w:val="20"/>
                <w:szCs w:val="20"/>
              </w:rPr>
              <w:t xml:space="preserve">uenas </w:t>
            </w:r>
            <w:r w:rsidR="00ED0006" w:rsidRPr="00824575">
              <w:rPr>
                <w:bCs/>
                <w:sz w:val="20"/>
                <w:szCs w:val="20"/>
              </w:rPr>
              <w:t>P</w:t>
            </w:r>
            <w:r w:rsidR="00EB3698" w:rsidRPr="00824575">
              <w:rPr>
                <w:bCs/>
                <w:sz w:val="20"/>
                <w:szCs w:val="20"/>
              </w:rPr>
              <w:t xml:space="preserve">rácticas de </w:t>
            </w:r>
            <w:r w:rsidR="00ED0006" w:rsidRPr="00824575">
              <w:rPr>
                <w:bCs/>
                <w:sz w:val="20"/>
                <w:szCs w:val="20"/>
              </w:rPr>
              <w:t>M</w:t>
            </w:r>
            <w:r w:rsidR="00EB3698" w:rsidRPr="00824575">
              <w:rPr>
                <w:bCs/>
                <w:sz w:val="20"/>
                <w:szCs w:val="20"/>
              </w:rPr>
              <w:t>anufactura</w:t>
            </w:r>
            <w:r w:rsidRPr="00824575">
              <w:rPr>
                <w:bCs/>
                <w:sz w:val="20"/>
                <w:szCs w:val="20"/>
              </w:rPr>
              <w:t>].</w:t>
            </w:r>
          </w:p>
        </w:tc>
        <w:tc>
          <w:tcPr>
            <w:tcW w:w="3260" w:type="dxa"/>
            <w:vAlign w:val="center"/>
          </w:tcPr>
          <w:p w14:paraId="377A3A13" w14:textId="06937C7D" w:rsidR="00FA65A8" w:rsidRPr="00824575" w:rsidRDefault="00477F67" w:rsidP="002D60A4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[</w:t>
            </w:r>
            <w:r w:rsidR="00EB3698" w:rsidRPr="00824575">
              <w:rPr>
                <w:bCs/>
                <w:sz w:val="20"/>
                <w:szCs w:val="20"/>
              </w:rPr>
              <w:t>Manual de</w:t>
            </w:r>
            <w:r w:rsidRPr="00824575">
              <w:rPr>
                <w:bCs/>
                <w:sz w:val="20"/>
                <w:szCs w:val="20"/>
              </w:rPr>
              <w:t>sarrollado</w:t>
            </w:r>
          </w:p>
          <w:p w14:paraId="1635E538" w14:textId="2B30F421" w:rsidR="00477F67" w:rsidRPr="00824575" w:rsidRDefault="00477F67" w:rsidP="002D60A4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N° de socializaciones realizadas]</w:t>
            </w:r>
          </w:p>
        </w:tc>
        <w:tc>
          <w:tcPr>
            <w:tcW w:w="2126" w:type="dxa"/>
            <w:vAlign w:val="center"/>
          </w:tcPr>
          <w:p w14:paraId="654C3AC4" w14:textId="099ED9B1" w:rsidR="00FA65A8" w:rsidRPr="00824575" w:rsidRDefault="0099060A" w:rsidP="002D60A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[Manual de </w:t>
            </w:r>
            <w:r w:rsidR="00ED0006" w:rsidRPr="00824575">
              <w:rPr>
                <w:bCs/>
                <w:sz w:val="20"/>
                <w:szCs w:val="20"/>
              </w:rPr>
              <w:t>B</w:t>
            </w:r>
            <w:r w:rsidRPr="00824575">
              <w:rPr>
                <w:bCs/>
                <w:sz w:val="20"/>
                <w:szCs w:val="20"/>
              </w:rPr>
              <w:t xml:space="preserve">uenas </w:t>
            </w:r>
            <w:r w:rsidR="00ED0006" w:rsidRPr="00824575">
              <w:rPr>
                <w:bCs/>
                <w:sz w:val="20"/>
                <w:szCs w:val="20"/>
              </w:rPr>
              <w:t>P</w:t>
            </w:r>
            <w:r w:rsidRPr="00824575">
              <w:rPr>
                <w:bCs/>
                <w:sz w:val="20"/>
                <w:szCs w:val="20"/>
              </w:rPr>
              <w:t xml:space="preserve">rácticas de </w:t>
            </w:r>
            <w:r w:rsidR="00ED0006" w:rsidRPr="00824575">
              <w:rPr>
                <w:bCs/>
                <w:sz w:val="20"/>
                <w:szCs w:val="20"/>
              </w:rPr>
              <w:t>M</w:t>
            </w:r>
            <w:r w:rsidRPr="00824575">
              <w:rPr>
                <w:bCs/>
                <w:sz w:val="20"/>
                <w:szCs w:val="20"/>
              </w:rPr>
              <w:t>anufactura</w:t>
            </w:r>
          </w:p>
          <w:p w14:paraId="2CA75722" w14:textId="36BEE4D4" w:rsidR="0099060A" w:rsidRPr="00824575" w:rsidRDefault="0099060A" w:rsidP="002D60A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Mails]</w:t>
            </w:r>
          </w:p>
        </w:tc>
        <w:tc>
          <w:tcPr>
            <w:tcW w:w="1559" w:type="dxa"/>
            <w:vMerge/>
            <w:vAlign w:val="center"/>
          </w:tcPr>
          <w:p w14:paraId="2AC67943" w14:textId="77777777" w:rsidR="00FA65A8" w:rsidRPr="00824575" w:rsidRDefault="00FA65A8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bookmarkEnd w:id="3"/>
      <w:tr w:rsidR="00922460" w:rsidRPr="00824575" w14:paraId="76701924" w14:textId="77777777" w:rsidTr="002440C8">
        <w:trPr>
          <w:trHeight w:val="542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29791C4" w14:textId="4383395B" w:rsidR="00922460" w:rsidRPr="00824575" w:rsidRDefault="00922460" w:rsidP="002720B0">
            <w:pPr>
              <w:pStyle w:val="TableParagraph"/>
              <w:spacing w:before="135" w:line="288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824575">
              <w:rPr>
                <w:b/>
                <w:sz w:val="20"/>
                <w:szCs w:val="20"/>
              </w:rPr>
              <w:t>[Target N° 2]</w:t>
            </w:r>
          </w:p>
        </w:tc>
        <w:tc>
          <w:tcPr>
            <w:tcW w:w="12049" w:type="dxa"/>
            <w:gridSpan w:val="4"/>
            <w:vAlign w:val="center"/>
          </w:tcPr>
          <w:p w14:paraId="008F9DCA" w14:textId="6EC1B156" w:rsidR="00922460" w:rsidRPr="00824575" w:rsidRDefault="00922460" w:rsidP="08912C83">
            <w:pPr>
              <w:pStyle w:val="TableParagraph"/>
              <w:spacing w:line="227" w:lineRule="exact"/>
              <w:jc w:val="both"/>
              <w:rPr>
                <w:b/>
                <w:bCs/>
                <w:sz w:val="20"/>
                <w:szCs w:val="20"/>
                <w:lang w:val="es-PY"/>
              </w:rPr>
            </w:pPr>
            <w:r w:rsidRPr="00824575">
              <w:rPr>
                <w:b/>
                <w:bCs/>
                <w:sz w:val="20"/>
                <w:szCs w:val="20"/>
              </w:rPr>
              <w:t xml:space="preserve">Sensibilizar al 100% de las empresas contratistas del componente forestal </w:t>
            </w:r>
            <w:r w:rsidRPr="005F06DC">
              <w:rPr>
                <w:b/>
                <w:bCs/>
                <w:sz w:val="20"/>
                <w:szCs w:val="20"/>
              </w:rPr>
              <w:t>e industrial</w:t>
            </w:r>
            <w:r w:rsidR="00ED0006" w:rsidRPr="00824575">
              <w:rPr>
                <w:b/>
                <w:bCs/>
                <w:sz w:val="20"/>
                <w:szCs w:val="20"/>
              </w:rPr>
              <w:t xml:space="preserve"> [(si aplica)]</w:t>
            </w:r>
            <w:r w:rsidRPr="00824575">
              <w:rPr>
                <w:b/>
                <w:bCs/>
                <w:sz w:val="20"/>
                <w:szCs w:val="20"/>
              </w:rPr>
              <w:t xml:space="preserve"> en temas relacionados </w:t>
            </w:r>
            <w:r w:rsidR="00ED0006" w:rsidRPr="00824575">
              <w:rPr>
                <w:b/>
                <w:bCs/>
                <w:sz w:val="20"/>
                <w:szCs w:val="20"/>
              </w:rPr>
              <w:t>[</w:t>
            </w:r>
            <w:r w:rsidRPr="00824575">
              <w:rPr>
                <w:b/>
                <w:bCs/>
                <w:sz w:val="20"/>
                <w:szCs w:val="20"/>
              </w:rPr>
              <w:t>a las normas nacionales</w:t>
            </w:r>
            <w:r w:rsidR="005F06DC">
              <w:rPr>
                <w:b/>
                <w:bCs/>
                <w:sz w:val="20"/>
                <w:szCs w:val="20"/>
              </w:rPr>
              <w:t xml:space="preserve">, </w:t>
            </w:r>
            <w:r w:rsidR="00824575">
              <w:rPr>
                <w:b/>
                <w:bCs/>
                <w:sz w:val="20"/>
                <w:szCs w:val="20"/>
              </w:rPr>
              <w:t>estándares</w:t>
            </w:r>
            <w:r w:rsidRPr="00824575">
              <w:rPr>
                <w:b/>
                <w:bCs/>
                <w:sz w:val="20"/>
                <w:szCs w:val="20"/>
              </w:rPr>
              <w:t xml:space="preserve"> internacionales</w:t>
            </w:r>
            <w:r w:rsidR="00824575">
              <w:rPr>
                <w:b/>
                <w:bCs/>
                <w:sz w:val="20"/>
                <w:szCs w:val="20"/>
              </w:rPr>
              <w:t xml:space="preserve"> </w:t>
            </w:r>
            <w:r w:rsidRPr="00824575">
              <w:rPr>
                <w:b/>
                <w:bCs/>
                <w:sz w:val="20"/>
                <w:szCs w:val="20"/>
              </w:rPr>
              <w:t>y procesos documentales adoptados de Paracel</w:t>
            </w:r>
            <w:r w:rsidR="00ED0006" w:rsidRPr="00824575">
              <w:rPr>
                <w:b/>
                <w:bCs/>
                <w:sz w:val="20"/>
                <w:szCs w:val="20"/>
              </w:rPr>
              <w:t>].</w:t>
            </w:r>
          </w:p>
        </w:tc>
        <w:tc>
          <w:tcPr>
            <w:tcW w:w="1559" w:type="dxa"/>
            <w:vMerge/>
            <w:vAlign w:val="center"/>
          </w:tcPr>
          <w:p w14:paraId="20A509A7" w14:textId="77777777" w:rsidR="00922460" w:rsidRPr="00824575" w:rsidRDefault="00922460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922460" w:rsidRPr="00824575" w14:paraId="29CEFCA2" w14:textId="77777777" w:rsidTr="002440C8">
        <w:trPr>
          <w:trHeight w:val="1643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5E20D" w14:textId="33FEEA11" w:rsidR="00922460" w:rsidRPr="001941BD" w:rsidRDefault="00922460" w:rsidP="006546B6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  <w:lang w:val="pt-BR"/>
              </w:rPr>
            </w:pPr>
            <w:r w:rsidRPr="001941BD">
              <w:rPr>
                <w:bCs/>
                <w:sz w:val="20"/>
                <w:szCs w:val="20"/>
                <w:lang w:val="pt-BR"/>
              </w:rPr>
              <w:t>[</w:t>
            </w:r>
            <w:r w:rsidR="00ED0006" w:rsidRPr="001941BD">
              <w:rPr>
                <w:bCs/>
                <w:sz w:val="20"/>
                <w:szCs w:val="20"/>
                <w:lang w:val="pt-BR"/>
              </w:rPr>
              <w:t>Empresas p</w:t>
            </w:r>
            <w:r w:rsidRPr="001941BD">
              <w:rPr>
                <w:bCs/>
                <w:sz w:val="20"/>
                <w:szCs w:val="20"/>
                <w:lang w:val="pt-BR"/>
              </w:rPr>
              <w:t>roveedor</w:t>
            </w:r>
            <w:r w:rsidR="00ED0006" w:rsidRPr="001941BD">
              <w:rPr>
                <w:bCs/>
                <w:sz w:val="20"/>
                <w:szCs w:val="20"/>
                <w:lang w:val="pt-BR"/>
              </w:rPr>
              <w:t>a</w:t>
            </w:r>
            <w:r w:rsidRPr="001941BD">
              <w:rPr>
                <w:bCs/>
                <w:sz w:val="20"/>
                <w:szCs w:val="20"/>
                <w:lang w:val="pt-BR"/>
              </w:rPr>
              <w:t xml:space="preserve">s / Colaboradores/as de </w:t>
            </w:r>
            <w:r w:rsidR="00ED0006" w:rsidRPr="001941BD">
              <w:rPr>
                <w:bCs/>
                <w:sz w:val="20"/>
                <w:szCs w:val="20"/>
                <w:lang w:val="pt-BR"/>
              </w:rPr>
              <w:t xml:space="preserve">empresas </w:t>
            </w:r>
            <w:r w:rsidRPr="001941BD">
              <w:rPr>
                <w:bCs/>
                <w:sz w:val="20"/>
                <w:szCs w:val="20"/>
                <w:lang w:val="pt-BR"/>
              </w:rPr>
              <w:t>Proveedor</w:t>
            </w:r>
            <w:r w:rsidR="00ED0006" w:rsidRPr="001941BD">
              <w:rPr>
                <w:bCs/>
                <w:sz w:val="20"/>
                <w:szCs w:val="20"/>
                <w:lang w:val="pt-BR"/>
              </w:rPr>
              <w:t>a</w:t>
            </w:r>
            <w:r w:rsidRPr="001941BD">
              <w:rPr>
                <w:bCs/>
                <w:sz w:val="20"/>
                <w:szCs w:val="20"/>
                <w:lang w:val="pt-BR"/>
              </w:rPr>
              <w:t>s]</w:t>
            </w:r>
          </w:p>
        </w:tc>
        <w:tc>
          <w:tcPr>
            <w:tcW w:w="2410" w:type="dxa"/>
            <w:vMerge w:val="restart"/>
            <w:vAlign w:val="center"/>
          </w:tcPr>
          <w:p w14:paraId="28CE07AF" w14:textId="40C39B56" w:rsidR="00922460" w:rsidRPr="002440C8" w:rsidRDefault="00922460" w:rsidP="00AE72DA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rPr>
                <w:bCs/>
                <w:sz w:val="20"/>
                <w:szCs w:val="20"/>
                <w:lang w:val="es-PY"/>
              </w:rPr>
            </w:pPr>
            <w:r w:rsidRPr="002440C8">
              <w:rPr>
                <w:bCs/>
                <w:sz w:val="20"/>
                <w:szCs w:val="20"/>
                <w:lang w:val="es-PY"/>
              </w:rPr>
              <w:t xml:space="preserve">Asegurar la comprensión por parte de </w:t>
            </w:r>
            <w:r w:rsidR="005F06DC" w:rsidRPr="002440C8">
              <w:rPr>
                <w:bCs/>
                <w:sz w:val="20"/>
                <w:szCs w:val="20"/>
                <w:lang w:val="es-PY"/>
              </w:rPr>
              <w:t>[las empresas contratistas</w:t>
            </w:r>
            <w:r w:rsidRPr="002440C8">
              <w:rPr>
                <w:bCs/>
                <w:sz w:val="20"/>
                <w:szCs w:val="20"/>
                <w:lang w:val="es-PY"/>
              </w:rPr>
              <w:t xml:space="preserve"> y sus trabajadores</w:t>
            </w:r>
            <w:r w:rsidR="005F06DC" w:rsidRPr="002440C8">
              <w:rPr>
                <w:bCs/>
                <w:sz w:val="20"/>
                <w:szCs w:val="20"/>
                <w:lang w:val="es-PY"/>
              </w:rPr>
              <w:t>/as]</w:t>
            </w:r>
            <w:r w:rsidRPr="002440C8">
              <w:rPr>
                <w:bCs/>
                <w:sz w:val="20"/>
                <w:szCs w:val="20"/>
                <w:lang w:val="es-PY"/>
              </w:rPr>
              <w:t xml:space="preserve"> de todas las políticas y prácticas desarrolladas por </w:t>
            </w:r>
            <w:r w:rsidRPr="002440C8">
              <w:rPr>
                <w:bCs/>
                <w:sz w:val="20"/>
                <w:szCs w:val="20"/>
                <w:lang w:val="es-PY"/>
              </w:rPr>
              <w:lastRenderedPageBreak/>
              <w:t>Paracel para proteger a las personas, sus derechos y cultura, al medio ambiente y a la comunidad, al realizar trabajos dentro, por y en nombre de Paracel.</w:t>
            </w:r>
          </w:p>
        </w:tc>
        <w:tc>
          <w:tcPr>
            <w:tcW w:w="4253" w:type="dxa"/>
            <w:tcBorders>
              <w:bottom w:val="single" w:sz="6" w:space="0" w:color="000000" w:themeColor="text1"/>
            </w:tcBorders>
            <w:vAlign w:val="center"/>
          </w:tcPr>
          <w:p w14:paraId="03097AE7" w14:textId="44DEF69F" w:rsidR="00922460" w:rsidRPr="002440C8" w:rsidRDefault="00E61490" w:rsidP="002440C8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rPr>
                <w:sz w:val="20"/>
                <w:szCs w:val="20"/>
                <w:lang w:val="es-PY"/>
              </w:rPr>
            </w:pPr>
            <w:r w:rsidRPr="002440C8">
              <w:rPr>
                <w:sz w:val="20"/>
                <w:szCs w:val="20"/>
                <w:lang w:val="es-PY"/>
              </w:rPr>
              <w:lastRenderedPageBreak/>
              <w:t>[</w:t>
            </w:r>
            <w:r w:rsidR="00922460" w:rsidRPr="002440C8">
              <w:rPr>
                <w:sz w:val="20"/>
                <w:szCs w:val="20"/>
                <w:lang w:val="es-PY"/>
              </w:rPr>
              <w:t>Desarrollar un plan de capacitación para las áreas administrativas de las empresas contratistas, sobre principios establecidos en los estándares y procesos documentales adoptados por Paracel</w:t>
            </w:r>
            <w:r w:rsidRPr="002440C8">
              <w:rPr>
                <w:sz w:val="20"/>
                <w:szCs w:val="20"/>
                <w:lang w:val="es-PY"/>
              </w:rPr>
              <w:t>]</w:t>
            </w:r>
            <w:r w:rsidR="00922460" w:rsidRPr="002440C8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3260" w:type="dxa"/>
            <w:tcBorders>
              <w:bottom w:val="single" w:sz="6" w:space="0" w:color="000000" w:themeColor="text1"/>
            </w:tcBorders>
            <w:vAlign w:val="center"/>
          </w:tcPr>
          <w:p w14:paraId="1DBC977C" w14:textId="684A8A97" w:rsidR="00922460" w:rsidRPr="002440C8" w:rsidRDefault="00922460" w:rsidP="002440C8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2440C8">
              <w:rPr>
                <w:bCs/>
                <w:sz w:val="20"/>
                <w:szCs w:val="20"/>
                <w:lang w:val="es-PY"/>
              </w:rPr>
              <w:t>N° de capacitaciones planificadas</w:t>
            </w:r>
          </w:p>
        </w:tc>
        <w:tc>
          <w:tcPr>
            <w:tcW w:w="2126" w:type="dxa"/>
            <w:tcBorders>
              <w:bottom w:val="single" w:sz="6" w:space="0" w:color="000000" w:themeColor="text1"/>
            </w:tcBorders>
            <w:vAlign w:val="center"/>
          </w:tcPr>
          <w:p w14:paraId="01785D18" w14:textId="029490E9" w:rsidR="00922460" w:rsidRPr="002440C8" w:rsidRDefault="00483BEC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r w:rsidR="00922460" w:rsidRPr="002440C8">
              <w:rPr>
                <w:bCs/>
                <w:sz w:val="20"/>
                <w:szCs w:val="20"/>
                <w:lang w:val="es-PY"/>
              </w:rPr>
              <w:t>Plan de Capacitación</w:t>
            </w:r>
            <w:r>
              <w:rPr>
                <w:bCs/>
                <w:sz w:val="20"/>
                <w:szCs w:val="20"/>
                <w:lang w:val="es-PY"/>
              </w:rPr>
              <w:t>]</w:t>
            </w:r>
          </w:p>
          <w:p w14:paraId="670C1FED" w14:textId="2B2B1B5E" w:rsidR="00922460" w:rsidRPr="002440C8" w:rsidRDefault="00922460" w:rsidP="005F06DC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2440C8">
              <w:rPr>
                <w:bCs/>
                <w:sz w:val="20"/>
                <w:szCs w:val="20"/>
                <w:lang w:val="es-PY"/>
              </w:rPr>
              <w:t xml:space="preserve">[Registro de Capacitación] </w:t>
            </w:r>
          </w:p>
        </w:tc>
        <w:tc>
          <w:tcPr>
            <w:tcW w:w="1559" w:type="dxa"/>
            <w:vMerge/>
            <w:vAlign w:val="center"/>
          </w:tcPr>
          <w:p w14:paraId="5731BA90" w14:textId="77777777" w:rsidR="00922460" w:rsidRPr="00824575" w:rsidRDefault="00922460" w:rsidP="00946CF9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922460" w:rsidRPr="00824575" w14:paraId="472344B1" w14:textId="77777777" w:rsidTr="002440C8">
        <w:trPr>
          <w:trHeight w:val="966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14:paraId="0122B36E" w14:textId="77777777" w:rsidR="002440C8" w:rsidRDefault="002440C8" w:rsidP="006546B6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5B30C02D" w14:textId="77777777" w:rsidR="002440C8" w:rsidRDefault="002440C8" w:rsidP="006546B6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04BE8FEC" w14:textId="2B4A4473" w:rsidR="00922460" w:rsidRPr="002440C8" w:rsidRDefault="00922460" w:rsidP="006546B6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  <w:lang w:val="pt-BR"/>
              </w:rPr>
            </w:pPr>
            <w:r w:rsidRPr="002440C8">
              <w:rPr>
                <w:bCs/>
                <w:sz w:val="20"/>
                <w:szCs w:val="20"/>
                <w:lang w:val="pt-BR"/>
              </w:rPr>
              <w:t>[</w:t>
            </w:r>
            <w:r w:rsidR="005F06DC" w:rsidRPr="002440C8">
              <w:rPr>
                <w:bCs/>
                <w:sz w:val="20"/>
                <w:szCs w:val="20"/>
                <w:lang w:val="pt-BR"/>
              </w:rPr>
              <w:t xml:space="preserve">Empresas </w:t>
            </w:r>
            <w:r w:rsidR="005F06DC" w:rsidRPr="002440C8">
              <w:rPr>
                <w:bCs/>
                <w:sz w:val="20"/>
                <w:szCs w:val="20"/>
                <w:lang w:val="pt-BR"/>
              </w:rPr>
              <w:lastRenderedPageBreak/>
              <w:t>p</w:t>
            </w:r>
            <w:r w:rsidRPr="002440C8">
              <w:rPr>
                <w:bCs/>
                <w:sz w:val="20"/>
                <w:szCs w:val="20"/>
                <w:lang w:val="pt-BR"/>
              </w:rPr>
              <w:t>roveedor</w:t>
            </w:r>
            <w:r w:rsidR="005F06DC" w:rsidRPr="002440C8">
              <w:rPr>
                <w:bCs/>
                <w:sz w:val="20"/>
                <w:szCs w:val="20"/>
                <w:lang w:val="pt-BR"/>
              </w:rPr>
              <w:t>a</w:t>
            </w:r>
            <w:r w:rsidRPr="002440C8">
              <w:rPr>
                <w:bCs/>
                <w:sz w:val="20"/>
                <w:szCs w:val="20"/>
                <w:lang w:val="pt-BR"/>
              </w:rPr>
              <w:t>s / Colaboradores/as de</w:t>
            </w:r>
            <w:r w:rsidR="005F06DC" w:rsidRPr="002440C8">
              <w:rPr>
                <w:bCs/>
                <w:sz w:val="20"/>
                <w:szCs w:val="20"/>
                <w:lang w:val="pt-BR"/>
              </w:rPr>
              <w:t xml:space="preserve"> empresas proveedoras</w:t>
            </w:r>
            <w:r w:rsidRPr="002440C8">
              <w:rPr>
                <w:bCs/>
                <w:sz w:val="20"/>
                <w:szCs w:val="20"/>
                <w:lang w:val="pt-BR"/>
              </w:rPr>
              <w:t>]</w:t>
            </w:r>
          </w:p>
        </w:tc>
        <w:tc>
          <w:tcPr>
            <w:tcW w:w="2410" w:type="dxa"/>
            <w:vMerge/>
            <w:vAlign w:val="center"/>
          </w:tcPr>
          <w:p w14:paraId="1DA405A3" w14:textId="77777777" w:rsidR="00922460" w:rsidRPr="002440C8" w:rsidRDefault="00922460" w:rsidP="00946CF9">
            <w:pPr>
              <w:pStyle w:val="TableParagraph"/>
              <w:spacing w:before="135" w:line="288" w:lineRule="auto"/>
              <w:ind w:left="720"/>
              <w:rPr>
                <w:bCs/>
                <w:sz w:val="20"/>
                <w:szCs w:val="20"/>
                <w:lang w:val="pt-BR"/>
              </w:rPr>
            </w:pPr>
          </w:p>
        </w:tc>
        <w:tc>
          <w:tcPr>
            <w:tcW w:w="4253" w:type="dxa"/>
            <w:vAlign w:val="center"/>
          </w:tcPr>
          <w:p w14:paraId="09644061" w14:textId="14D5C746" w:rsidR="00922460" w:rsidRPr="002440C8" w:rsidRDefault="00922460" w:rsidP="002440C8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rPr>
                <w:sz w:val="20"/>
                <w:szCs w:val="20"/>
                <w:lang w:val="es-PY"/>
              </w:rPr>
            </w:pPr>
            <w:r w:rsidRPr="002440C8">
              <w:rPr>
                <w:sz w:val="20"/>
                <w:szCs w:val="20"/>
                <w:lang w:val="pt-BR"/>
              </w:rPr>
              <w:t xml:space="preserve"> </w:t>
            </w:r>
            <w:r w:rsidR="00E61490" w:rsidRPr="002440C8">
              <w:rPr>
                <w:sz w:val="20"/>
                <w:szCs w:val="20"/>
                <w:lang w:val="es-PY"/>
              </w:rPr>
              <w:t>[</w:t>
            </w:r>
            <w:r w:rsidRPr="002440C8">
              <w:rPr>
                <w:sz w:val="20"/>
                <w:szCs w:val="20"/>
                <w:lang w:val="es-PY"/>
              </w:rPr>
              <w:t xml:space="preserve">Implementar </w:t>
            </w:r>
            <w:r w:rsidR="004749A4" w:rsidRPr="002440C8">
              <w:rPr>
                <w:sz w:val="20"/>
                <w:szCs w:val="20"/>
                <w:lang w:val="es-PY"/>
              </w:rPr>
              <w:t xml:space="preserve">las capacitaciones </w:t>
            </w:r>
            <w:r w:rsidRPr="002440C8">
              <w:rPr>
                <w:sz w:val="20"/>
                <w:szCs w:val="20"/>
                <w:lang w:val="es-PY"/>
              </w:rPr>
              <w:t xml:space="preserve">  </w:t>
            </w:r>
            <w:r w:rsidR="00B04811" w:rsidRPr="002440C8">
              <w:rPr>
                <w:sz w:val="20"/>
                <w:szCs w:val="20"/>
                <w:lang w:val="es-PY"/>
              </w:rPr>
              <w:t>conforme al plan de capacitación</w:t>
            </w:r>
            <w:r w:rsidR="004749A4" w:rsidRPr="002440C8">
              <w:rPr>
                <w:sz w:val="20"/>
                <w:szCs w:val="20"/>
                <w:lang w:val="es-PY"/>
              </w:rPr>
              <w:t>].</w:t>
            </w:r>
            <w:r w:rsidRPr="002440C8">
              <w:rPr>
                <w:sz w:val="20"/>
                <w:szCs w:val="20"/>
                <w:lang w:val="es-PY"/>
              </w:rPr>
              <w:t xml:space="preserve"> </w:t>
            </w:r>
          </w:p>
          <w:p w14:paraId="3878FAD5" w14:textId="144B3C47" w:rsidR="00922460" w:rsidRPr="002440C8" w:rsidRDefault="00922460" w:rsidP="08912C83">
            <w:pPr>
              <w:pStyle w:val="TableParagraph"/>
              <w:spacing w:before="135" w:line="288" w:lineRule="auto"/>
              <w:rPr>
                <w:sz w:val="20"/>
                <w:szCs w:val="20"/>
                <w:lang w:val="es-PY"/>
              </w:rPr>
            </w:pPr>
          </w:p>
        </w:tc>
        <w:tc>
          <w:tcPr>
            <w:tcW w:w="3260" w:type="dxa"/>
            <w:vAlign w:val="center"/>
          </w:tcPr>
          <w:p w14:paraId="403F8932" w14:textId="5E6221B0" w:rsidR="00922460" w:rsidRPr="002440C8" w:rsidRDefault="00922460" w:rsidP="00EE1012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  <w:lang w:val="es-PY"/>
              </w:rPr>
            </w:pPr>
            <w:r w:rsidRPr="002440C8">
              <w:rPr>
                <w:bCs/>
                <w:sz w:val="20"/>
                <w:szCs w:val="20"/>
                <w:lang w:val="es-PY"/>
              </w:rPr>
              <w:t>[N° de personas participantes</w:t>
            </w:r>
          </w:p>
          <w:p w14:paraId="607F2C23" w14:textId="75B336C6" w:rsidR="00922460" w:rsidRPr="002440C8" w:rsidRDefault="00922460" w:rsidP="00EE1012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  <w:lang w:val="es-PY"/>
              </w:rPr>
            </w:pPr>
            <w:r w:rsidRPr="002440C8">
              <w:rPr>
                <w:bCs/>
                <w:sz w:val="20"/>
                <w:szCs w:val="20"/>
                <w:lang w:val="es-PY"/>
              </w:rPr>
              <w:t xml:space="preserve"> N° de horas de capacitación</w:t>
            </w:r>
          </w:p>
          <w:p w14:paraId="155BDD95" w14:textId="08414ECF" w:rsidR="00922460" w:rsidRPr="002440C8" w:rsidRDefault="00922460" w:rsidP="00841852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  <w:lang w:val="es-PY"/>
              </w:rPr>
            </w:pPr>
            <w:r w:rsidRPr="002440C8">
              <w:rPr>
                <w:bCs/>
                <w:sz w:val="20"/>
                <w:szCs w:val="20"/>
                <w:lang w:val="es-PY"/>
              </w:rPr>
              <w:t xml:space="preserve"> N° de temas desarrollados </w:t>
            </w:r>
          </w:p>
          <w:p w14:paraId="4CD77482" w14:textId="2A31CF46" w:rsidR="00922460" w:rsidRPr="002440C8" w:rsidRDefault="00922460" w:rsidP="00EE1012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2440C8">
              <w:rPr>
                <w:bCs/>
                <w:sz w:val="20"/>
                <w:szCs w:val="20"/>
                <w:lang w:val="es-PY"/>
              </w:rPr>
              <w:t xml:space="preserve"> Porcentaje de participación con </w:t>
            </w:r>
            <w:r w:rsidRPr="002440C8">
              <w:rPr>
                <w:bCs/>
                <w:sz w:val="20"/>
                <w:szCs w:val="20"/>
                <w:lang w:val="es-PY"/>
              </w:rPr>
              <w:lastRenderedPageBreak/>
              <w:t>relación al número total de empresas</w:t>
            </w:r>
            <w:r w:rsidR="00841852" w:rsidRPr="002440C8">
              <w:rPr>
                <w:bCs/>
                <w:sz w:val="20"/>
                <w:szCs w:val="20"/>
                <w:lang w:val="es-PY"/>
              </w:rPr>
              <w:t xml:space="preserve"> proveedoras</w:t>
            </w:r>
            <w:r w:rsidRPr="002440C8">
              <w:rPr>
                <w:bCs/>
                <w:sz w:val="20"/>
                <w:szCs w:val="20"/>
                <w:lang w:val="es-PY"/>
              </w:rPr>
              <w:t xml:space="preserve"> y trabajadores/as].</w:t>
            </w:r>
          </w:p>
        </w:tc>
        <w:tc>
          <w:tcPr>
            <w:tcW w:w="2126" w:type="dxa"/>
            <w:vAlign w:val="center"/>
          </w:tcPr>
          <w:p w14:paraId="2EDB9475" w14:textId="040003FD" w:rsidR="00922460" w:rsidRPr="002440C8" w:rsidRDefault="00841852" w:rsidP="00841852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2440C8">
              <w:rPr>
                <w:bCs/>
                <w:sz w:val="20"/>
                <w:szCs w:val="20"/>
                <w:lang w:val="es-PY"/>
              </w:rPr>
              <w:lastRenderedPageBreak/>
              <w:t>[</w:t>
            </w:r>
            <w:r w:rsidR="00922460" w:rsidRPr="002440C8">
              <w:rPr>
                <w:bCs/>
                <w:sz w:val="20"/>
                <w:szCs w:val="20"/>
                <w:lang w:val="es-PY"/>
              </w:rPr>
              <w:t>Registro de Capacitación</w:t>
            </w:r>
            <w:r w:rsidRPr="002440C8">
              <w:rPr>
                <w:bCs/>
                <w:sz w:val="20"/>
                <w:szCs w:val="20"/>
                <w:lang w:val="es-PY"/>
              </w:rPr>
              <w:t>]</w:t>
            </w:r>
          </w:p>
        </w:tc>
        <w:tc>
          <w:tcPr>
            <w:tcW w:w="1559" w:type="dxa"/>
            <w:vMerge/>
            <w:vAlign w:val="center"/>
          </w:tcPr>
          <w:p w14:paraId="38DB10E0" w14:textId="77777777" w:rsidR="00922460" w:rsidRPr="00824575" w:rsidRDefault="00922460" w:rsidP="00946CF9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922460" w:rsidRPr="00824575" w14:paraId="786A2B29" w14:textId="77777777" w:rsidTr="002440C8">
        <w:trPr>
          <w:trHeight w:val="1309"/>
        </w:trPr>
        <w:tc>
          <w:tcPr>
            <w:tcW w:w="1701" w:type="dxa"/>
            <w:vMerge/>
            <w:vAlign w:val="center"/>
          </w:tcPr>
          <w:p w14:paraId="74CD8B1E" w14:textId="77777777" w:rsidR="00922460" w:rsidRPr="005F06DC" w:rsidRDefault="00922460" w:rsidP="006546B6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2410" w:type="dxa"/>
            <w:vMerge/>
            <w:vAlign w:val="center"/>
          </w:tcPr>
          <w:p w14:paraId="0C5F0107" w14:textId="77777777" w:rsidR="00922460" w:rsidRPr="00824575" w:rsidRDefault="00922460" w:rsidP="00946CF9">
            <w:pPr>
              <w:pStyle w:val="TableParagraph"/>
              <w:spacing w:before="135" w:line="288" w:lineRule="auto"/>
              <w:ind w:left="720"/>
              <w:rPr>
                <w:bCs/>
                <w:sz w:val="20"/>
                <w:szCs w:val="20"/>
              </w:rPr>
            </w:pPr>
          </w:p>
        </w:tc>
        <w:tc>
          <w:tcPr>
            <w:tcW w:w="4253" w:type="dxa"/>
            <w:vAlign w:val="center"/>
          </w:tcPr>
          <w:p w14:paraId="33B71839" w14:textId="347C9F5C" w:rsidR="00922460" w:rsidRPr="00824575" w:rsidDel="00184F53" w:rsidRDefault="00736AA8" w:rsidP="0082457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824575">
              <w:rPr>
                <w:rFonts w:ascii="Arial" w:hAnsi="Arial" w:cs="Arial"/>
                <w:sz w:val="20"/>
                <w:szCs w:val="20"/>
              </w:rPr>
              <w:t xml:space="preserve">2.3. </w:t>
            </w:r>
            <w:r w:rsidR="00E61490" w:rsidRPr="00824575">
              <w:rPr>
                <w:rFonts w:ascii="Arial" w:hAnsi="Arial" w:cs="Arial"/>
                <w:sz w:val="20"/>
                <w:szCs w:val="20"/>
              </w:rPr>
              <w:t>[</w:t>
            </w:r>
            <w:r w:rsidR="005A767A" w:rsidRPr="00824575">
              <w:rPr>
                <w:rFonts w:ascii="Arial" w:hAnsi="Arial" w:cs="Arial"/>
                <w:sz w:val="20"/>
                <w:szCs w:val="20"/>
              </w:rPr>
              <w:t>Identificar en campo</w:t>
            </w:r>
            <w:r w:rsidR="00601BC8" w:rsidRPr="00824575">
              <w:rPr>
                <w:rFonts w:ascii="Arial" w:hAnsi="Arial" w:cs="Arial"/>
                <w:sz w:val="20"/>
                <w:szCs w:val="20"/>
              </w:rPr>
              <w:t>,</w:t>
            </w:r>
            <w:r w:rsidR="005A767A" w:rsidRPr="00824575">
              <w:rPr>
                <w:rFonts w:ascii="Arial" w:hAnsi="Arial" w:cs="Arial"/>
                <w:sz w:val="20"/>
                <w:szCs w:val="20"/>
              </w:rPr>
              <w:t xml:space="preserve"> situaciones relacionad</w:t>
            </w:r>
            <w:r w:rsidR="00B67371" w:rsidRPr="00824575">
              <w:rPr>
                <w:rFonts w:ascii="Arial" w:hAnsi="Arial" w:cs="Arial"/>
                <w:sz w:val="20"/>
                <w:szCs w:val="20"/>
              </w:rPr>
              <w:t>a</w:t>
            </w:r>
            <w:r w:rsidR="005A767A" w:rsidRPr="00824575">
              <w:rPr>
                <w:rFonts w:ascii="Arial" w:hAnsi="Arial" w:cs="Arial"/>
                <w:sz w:val="20"/>
                <w:szCs w:val="20"/>
              </w:rPr>
              <w:t>s a las normas laborales y los principios establecidos en los estándares adoptados por Paracel</w:t>
            </w:r>
            <w:r w:rsidR="00E61490" w:rsidRPr="00824575">
              <w:rPr>
                <w:rFonts w:ascii="Arial" w:hAnsi="Arial" w:cs="Arial"/>
                <w:sz w:val="20"/>
                <w:szCs w:val="20"/>
              </w:rPr>
              <w:t>]</w:t>
            </w:r>
            <w:r w:rsidR="005A767A" w:rsidRPr="0082457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260" w:type="dxa"/>
            <w:vAlign w:val="center"/>
          </w:tcPr>
          <w:p w14:paraId="450434AC" w14:textId="082F6C2A" w:rsidR="00922460" w:rsidRPr="00824575" w:rsidRDefault="005B035B" w:rsidP="00BD6360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[N° de temas identificados</w:t>
            </w:r>
            <w:r w:rsidR="000A5832" w:rsidRPr="00824575">
              <w:rPr>
                <w:bCs/>
                <w:sz w:val="20"/>
                <w:szCs w:val="20"/>
              </w:rPr>
              <w:t xml:space="preserve"> y resueltos</w:t>
            </w:r>
            <w:r w:rsidRPr="00824575">
              <w:rPr>
                <w:bCs/>
                <w:sz w:val="20"/>
                <w:szCs w:val="20"/>
              </w:rPr>
              <w:t>]</w:t>
            </w:r>
          </w:p>
          <w:p w14:paraId="659F17E9" w14:textId="77777777" w:rsidR="003E6A26" w:rsidRPr="00824575" w:rsidRDefault="003E6A26" w:rsidP="00BD6360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[N° de materiales desarrollados para aclaración de temas identificados]</w:t>
            </w:r>
          </w:p>
          <w:p w14:paraId="122922C5" w14:textId="3DFB9821" w:rsidR="000A5832" w:rsidRPr="00824575" w:rsidRDefault="000A5832" w:rsidP="00BD6360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4F278DCC" w14:textId="225AAB61" w:rsidR="00922460" w:rsidRPr="00824575" w:rsidRDefault="003A368A" w:rsidP="08912C8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824575">
              <w:rPr>
                <w:sz w:val="20"/>
                <w:szCs w:val="20"/>
              </w:rPr>
              <w:t>[</w:t>
            </w:r>
            <w:r w:rsidR="000A5832" w:rsidRPr="00824575">
              <w:rPr>
                <w:sz w:val="20"/>
                <w:szCs w:val="20"/>
              </w:rPr>
              <w:t>Informe</w:t>
            </w:r>
            <w:r w:rsidRPr="00824575">
              <w:rPr>
                <w:sz w:val="20"/>
                <w:szCs w:val="20"/>
              </w:rPr>
              <w:t>]</w:t>
            </w:r>
          </w:p>
        </w:tc>
        <w:tc>
          <w:tcPr>
            <w:tcW w:w="1559" w:type="dxa"/>
            <w:vMerge/>
            <w:vAlign w:val="center"/>
          </w:tcPr>
          <w:p w14:paraId="3B77A7B9" w14:textId="77777777" w:rsidR="00922460" w:rsidRPr="00824575" w:rsidRDefault="00922460" w:rsidP="00946CF9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922460" w:rsidRPr="00824575" w14:paraId="5C0CDDE9" w14:textId="77777777" w:rsidTr="002440C8">
        <w:trPr>
          <w:trHeight w:val="1201"/>
        </w:trPr>
        <w:tc>
          <w:tcPr>
            <w:tcW w:w="1701" w:type="dxa"/>
            <w:vAlign w:val="center"/>
          </w:tcPr>
          <w:p w14:paraId="10195097" w14:textId="713A54FF" w:rsidR="00922460" w:rsidRPr="001941BD" w:rsidRDefault="00922460" w:rsidP="006546B6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  <w:lang w:val="pt-BR"/>
              </w:rPr>
            </w:pPr>
            <w:r w:rsidRPr="001941BD">
              <w:rPr>
                <w:bCs/>
                <w:sz w:val="20"/>
                <w:szCs w:val="20"/>
                <w:lang w:val="pt-BR"/>
              </w:rPr>
              <w:t>[</w:t>
            </w:r>
            <w:r w:rsidR="005F06DC" w:rsidRPr="001941BD">
              <w:rPr>
                <w:bCs/>
                <w:sz w:val="20"/>
                <w:szCs w:val="20"/>
                <w:lang w:val="pt-BR"/>
              </w:rPr>
              <w:t>Empresas p</w:t>
            </w:r>
            <w:r w:rsidRPr="001941BD">
              <w:rPr>
                <w:bCs/>
                <w:sz w:val="20"/>
                <w:szCs w:val="20"/>
                <w:lang w:val="pt-BR"/>
              </w:rPr>
              <w:t>roveedores / Colaboradores/as de</w:t>
            </w:r>
            <w:r w:rsidR="005F06DC" w:rsidRPr="001941BD">
              <w:rPr>
                <w:bCs/>
                <w:sz w:val="20"/>
                <w:szCs w:val="20"/>
                <w:lang w:val="pt-BR"/>
              </w:rPr>
              <w:t xml:space="preserve"> empresas</w:t>
            </w:r>
            <w:r w:rsidRPr="001941BD">
              <w:rPr>
                <w:bCs/>
                <w:sz w:val="20"/>
                <w:szCs w:val="20"/>
                <w:lang w:val="pt-BR"/>
              </w:rPr>
              <w:t xml:space="preserve"> Proveedores]</w:t>
            </w:r>
          </w:p>
        </w:tc>
        <w:tc>
          <w:tcPr>
            <w:tcW w:w="2410" w:type="dxa"/>
            <w:vMerge/>
            <w:vAlign w:val="center"/>
          </w:tcPr>
          <w:p w14:paraId="3635635C" w14:textId="77777777" w:rsidR="00922460" w:rsidRPr="00824575" w:rsidRDefault="00922460" w:rsidP="00946CF9">
            <w:pPr>
              <w:pStyle w:val="TableParagraph"/>
              <w:spacing w:before="135" w:line="288" w:lineRule="auto"/>
              <w:ind w:left="720"/>
              <w:rPr>
                <w:bCs/>
                <w:sz w:val="20"/>
                <w:szCs w:val="20"/>
                <w:lang w:val="pt-BR"/>
              </w:rPr>
            </w:pPr>
          </w:p>
        </w:tc>
        <w:tc>
          <w:tcPr>
            <w:tcW w:w="4253" w:type="dxa"/>
            <w:vAlign w:val="center"/>
          </w:tcPr>
          <w:p w14:paraId="3931843C" w14:textId="28B6D6CA" w:rsidR="00922460" w:rsidRPr="00824575" w:rsidRDefault="003A7D75" w:rsidP="00824575">
            <w:pPr>
              <w:jc w:val="left"/>
              <w:rPr>
                <w:rFonts w:ascii="Arial" w:hAnsi="Arial" w:cs="Arial"/>
                <w:sz w:val="20"/>
                <w:szCs w:val="20"/>
                <w:lang w:val="es-PY"/>
              </w:rPr>
            </w:pPr>
            <w:r w:rsidRPr="00824575">
              <w:rPr>
                <w:rFonts w:ascii="Arial" w:hAnsi="Arial" w:cs="Arial"/>
                <w:sz w:val="20"/>
                <w:szCs w:val="20"/>
                <w:lang w:val="es-PY"/>
              </w:rPr>
              <w:t xml:space="preserve">2.4. </w:t>
            </w:r>
            <w:r w:rsidR="001B6FAC" w:rsidRPr="00824575">
              <w:rPr>
                <w:rFonts w:ascii="Arial" w:hAnsi="Arial" w:cs="Arial"/>
                <w:sz w:val="20"/>
                <w:szCs w:val="20"/>
                <w:lang w:val="es-PY"/>
              </w:rPr>
              <w:t>[</w:t>
            </w:r>
            <w:r w:rsidR="00922460" w:rsidRPr="00824575">
              <w:rPr>
                <w:rFonts w:ascii="Arial" w:hAnsi="Arial" w:cs="Arial"/>
                <w:sz w:val="20"/>
                <w:szCs w:val="20"/>
                <w:lang w:val="es-PY"/>
              </w:rPr>
              <w:t xml:space="preserve">Monitorear </w:t>
            </w:r>
            <w:r w:rsidR="002440C8">
              <w:rPr>
                <w:rFonts w:ascii="Arial" w:hAnsi="Arial" w:cs="Arial"/>
                <w:sz w:val="20"/>
                <w:szCs w:val="20"/>
                <w:lang w:val="es-PY"/>
              </w:rPr>
              <w:t xml:space="preserve">las </w:t>
            </w:r>
            <w:r w:rsidR="00922460" w:rsidRPr="00824575">
              <w:rPr>
                <w:rFonts w:ascii="Arial" w:hAnsi="Arial" w:cs="Arial"/>
                <w:sz w:val="20"/>
                <w:szCs w:val="20"/>
                <w:lang w:val="es-PY"/>
              </w:rPr>
              <w:t xml:space="preserve">desvinculaciones de mano de </w:t>
            </w:r>
            <w:r w:rsidR="002440C8" w:rsidRPr="00824575">
              <w:rPr>
                <w:rFonts w:ascii="Arial" w:hAnsi="Arial" w:cs="Arial"/>
                <w:sz w:val="20"/>
                <w:szCs w:val="20"/>
                <w:lang w:val="es-PY"/>
              </w:rPr>
              <w:t>obra con</w:t>
            </w:r>
            <w:r w:rsidR="00922460" w:rsidRPr="00824575">
              <w:rPr>
                <w:rFonts w:ascii="Arial" w:hAnsi="Arial" w:cs="Arial"/>
                <w:sz w:val="20"/>
                <w:szCs w:val="20"/>
                <w:lang w:val="es-PY"/>
              </w:rPr>
              <w:t xml:space="preserve"> relación a la base de datos </w:t>
            </w:r>
            <w:r w:rsidR="001B3C5A" w:rsidRPr="00824575">
              <w:rPr>
                <w:rFonts w:ascii="Arial" w:hAnsi="Arial" w:cs="Arial"/>
                <w:sz w:val="20"/>
                <w:szCs w:val="20"/>
                <w:lang w:val="es-PY"/>
              </w:rPr>
              <w:t>remitida</w:t>
            </w:r>
            <w:r w:rsidR="00E66ADC" w:rsidRPr="00824575">
              <w:rPr>
                <w:rFonts w:ascii="Arial" w:hAnsi="Arial" w:cs="Arial"/>
                <w:sz w:val="20"/>
                <w:szCs w:val="20"/>
                <w:lang w:val="es-PY"/>
              </w:rPr>
              <w:t>]</w:t>
            </w:r>
            <w:r w:rsidR="002440C8">
              <w:rPr>
                <w:rFonts w:ascii="Arial" w:hAnsi="Arial" w:cs="Arial"/>
                <w:sz w:val="20"/>
                <w:szCs w:val="20"/>
                <w:lang w:val="es-PY"/>
              </w:rPr>
              <w:t>.</w:t>
            </w:r>
          </w:p>
        </w:tc>
        <w:tc>
          <w:tcPr>
            <w:tcW w:w="3260" w:type="dxa"/>
            <w:vAlign w:val="center"/>
          </w:tcPr>
          <w:p w14:paraId="76DF8F14" w14:textId="77777777" w:rsidR="00922460" w:rsidRPr="00824575" w:rsidRDefault="00922460" w:rsidP="00BD6360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  <w:lang w:val="es-PY"/>
              </w:rPr>
            </w:pPr>
            <w:r w:rsidRPr="00824575">
              <w:rPr>
                <w:bCs/>
                <w:sz w:val="20"/>
                <w:szCs w:val="20"/>
                <w:lang w:val="es-PY"/>
              </w:rPr>
              <w:t>[N° de empresas alcanzadas]</w:t>
            </w:r>
          </w:p>
          <w:p w14:paraId="3BAAB409" w14:textId="36E05A34" w:rsidR="001B6FAC" w:rsidRPr="00824575" w:rsidRDefault="001B6FAC" w:rsidP="00BD6360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  <w:lang w:val="es-PY"/>
              </w:rPr>
            </w:pPr>
            <w:r w:rsidRPr="00824575">
              <w:rPr>
                <w:bCs/>
                <w:sz w:val="20"/>
                <w:szCs w:val="20"/>
                <w:lang w:val="es-PY"/>
              </w:rPr>
              <w:t>[</w:t>
            </w:r>
            <w:r w:rsidR="002440C8">
              <w:rPr>
                <w:bCs/>
                <w:sz w:val="20"/>
                <w:szCs w:val="20"/>
                <w:lang w:val="es-PY"/>
              </w:rPr>
              <w:t>N° de desvinculaciones y motivos</w:t>
            </w:r>
            <w:r w:rsidRPr="00824575">
              <w:rPr>
                <w:bCs/>
                <w:sz w:val="20"/>
                <w:szCs w:val="20"/>
                <w:lang w:val="es-PY"/>
              </w:rPr>
              <w:t>]</w:t>
            </w:r>
          </w:p>
        </w:tc>
        <w:tc>
          <w:tcPr>
            <w:tcW w:w="2126" w:type="dxa"/>
            <w:vAlign w:val="center"/>
          </w:tcPr>
          <w:p w14:paraId="7899B0FB" w14:textId="77777777" w:rsidR="00C569B2" w:rsidRPr="00824575" w:rsidRDefault="00E61490" w:rsidP="08912C8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824575">
              <w:rPr>
                <w:sz w:val="20"/>
                <w:szCs w:val="20"/>
                <w:lang w:val="es-PY"/>
              </w:rPr>
              <w:t>[Inf</w:t>
            </w:r>
            <w:r w:rsidR="00E66ADC" w:rsidRPr="00824575">
              <w:rPr>
                <w:sz w:val="20"/>
                <w:szCs w:val="20"/>
                <w:lang w:val="es-PY"/>
              </w:rPr>
              <w:t>o</w:t>
            </w:r>
            <w:r w:rsidRPr="00824575">
              <w:rPr>
                <w:sz w:val="20"/>
                <w:szCs w:val="20"/>
                <w:lang w:val="es-PY"/>
              </w:rPr>
              <w:t>rme</w:t>
            </w:r>
          </w:p>
          <w:p w14:paraId="3D6174B5" w14:textId="57F14DD0" w:rsidR="00E61490" w:rsidRPr="00824575" w:rsidRDefault="00C569B2" w:rsidP="08912C8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824575">
              <w:rPr>
                <w:sz w:val="20"/>
                <w:szCs w:val="20"/>
                <w:lang w:val="es-PY"/>
              </w:rPr>
              <w:t>Mails</w:t>
            </w:r>
            <w:r w:rsidR="00E61490" w:rsidRPr="00824575">
              <w:rPr>
                <w:sz w:val="20"/>
                <w:szCs w:val="20"/>
                <w:lang w:val="es-PY"/>
              </w:rPr>
              <w:t>]</w:t>
            </w:r>
          </w:p>
          <w:p w14:paraId="1EC986A0" w14:textId="71662E43" w:rsidR="00922460" w:rsidRPr="00824575" w:rsidRDefault="00922460" w:rsidP="002440C8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1559" w:type="dxa"/>
            <w:vMerge/>
            <w:vAlign w:val="center"/>
          </w:tcPr>
          <w:p w14:paraId="343E7B4C" w14:textId="77777777" w:rsidR="00922460" w:rsidRPr="00824575" w:rsidRDefault="00922460" w:rsidP="00946CF9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  <w:lang w:val="es-PY"/>
              </w:rPr>
            </w:pPr>
          </w:p>
        </w:tc>
      </w:tr>
    </w:tbl>
    <w:tbl>
      <w:tblPr>
        <w:tblStyle w:val="Tablaconcuadrcula1"/>
        <w:tblpPr w:leftFromText="141" w:rightFromText="141" w:vertAnchor="page" w:horzAnchor="margin" w:tblpXSpec="center" w:tblpY="2401"/>
        <w:tblW w:w="15368" w:type="dxa"/>
        <w:tblLook w:val="04A0" w:firstRow="1" w:lastRow="0" w:firstColumn="1" w:lastColumn="0" w:noHBand="0" w:noVBand="1"/>
      </w:tblPr>
      <w:tblGrid>
        <w:gridCol w:w="8214"/>
        <w:gridCol w:w="583"/>
        <w:gridCol w:w="572"/>
        <w:gridCol w:w="572"/>
        <w:gridCol w:w="654"/>
        <w:gridCol w:w="606"/>
        <w:gridCol w:w="572"/>
        <w:gridCol w:w="630"/>
        <w:gridCol w:w="605"/>
        <w:gridCol w:w="650"/>
        <w:gridCol w:w="550"/>
        <w:gridCol w:w="594"/>
        <w:gridCol w:w="566"/>
      </w:tblGrid>
      <w:tr w:rsidR="003A1124" w:rsidRPr="00B42EC1" w14:paraId="6828FE88" w14:textId="77777777" w:rsidTr="08912C83">
        <w:trPr>
          <w:trHeight w:val="274"/>
        </w:trPr>
        <w:tc>
          <w:tcPr>
            <w:tcW w:w="1536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bookmarkEnd w:id="1"/>
          <w:p w14:paraId="4ACE51E8" w14:textId="77777777" w:rsidR="003A1124" w:rsidRDefault="003A1124" w:rsidP="003A1124">
            <w:pPr>
              <w:spacing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B80D24">
              <w:rPr>
                <w:rFonts w:ascii="Arial" w:hAnsi="Arial" w:cs="Arial"/>
                <w:b/>
                <w:sz w:val="20"/>
                <w:szCs w:val="20"/>
              </w:rPr>
              <w:lastRenderedPageBreak/>
              <w:t>5.3. Cronograma</w:t>
            </w:r>
          </w:p>
        </w:tc>
      </w:tr>
      <w:tr w:rsidR="003A1124" w:rsidRPr="00B42EC1" w14:paraId="64230924" w14:textId="77777777" w:rsidTr="00824575">
        <w:trPr>
          <w:trHeight w:val="274"/>
        </w:trPr>
        <w:tc>
          <w:tcPr>
            <w:tcW w:w="8214" w:type="dxa"/>
            <w:vMerge w:val="restart"/>
            <w:tcBorders>
              <w:top w:val="single" w:sz="4" w:space="0" w:color="auto"/>
            </w:tcBorders>
            <w:vAlign w:val="center"/>
          </w:tcPr>
          <w:p w14:paraId="07B98BAA" w14:textId="77777777" w:rsidR="003A1124" w:rsidRPr="008969BB" w:rsidRDefault="003A1124" w:rsidP="003A1124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69BB">
              <w:rPr>
                <w:rFonts w:ascii="Arial" w:hAnsi="Arial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7154" w:type="dxa"/>
            <w:gridSpan w:val="12"/>
            <w:tcBorders>
              <w:top w:val="single" w:sz="4" w:space="0" w:color="auto"/>
            </w:tcBorders>
            <w:shd w:val="clear" w:color="auto" w:fill="auto"/>
          </w:tcPr>
          <w:p w14:paraId="742FAD94" w14:textId="4471220D" w:rsidR="003A1124" w:rsidRPr="002440C8" w:rsidRDefault="00C00CA7" w:rsidP="003A1124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40C8">
              <w:rPr>
                <w:rFonts w:ascii="Arial" w:hAnsi="Arial" w:cs="Arial"/>
                <w:b/>
                <w:bCs/>
                <w:sz w:val="20"/>
                <w:szCs w:val="20"/>
              </w:rPr>
              <w:t>[</w:t>
            </w:r>
            <w:r w:rsidR="3CEB226E" w:rsidRPr="002440C8">
              <w:rPr>
                <w:rFonts w:ascii="Arial" w:hAnsi="Arial" w:cs="Arial"/>
                <w:b/>
                <w:bCs/>
                <w:sz w:val="20"/>
                <w:szCs w:val="20"/>
              </w:rPr>
              <w:t>2025</w:t>
            </w:r>
            <w:r w:rsidRPr="002440C8"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</w:tc>
      </w:tr>
      <w:tr w:rsidR="003A1124" w:rsidRPr="00B42EC1" w14:paraId="34D70AED" w14:textId="77777777" w:rsidTr="00824575">
        <w:trPr>
          <w:trHeight w:val="308"/>
        </w:trPr>
        <w:tc>
          <w:tcPr>
            <w:tcW w:w="8214" w:type="dxa"/>
            <w:vMerge/>
            <w:vAlign w:val="center"/>
          </w:tcPr>
          <w:p w14:paraId="2F228604" w14:textId="77777777" w:rsidR="003A1124" w:rsidRPr="004113FF" w:rsidRDefault="003A1124" w:rsidP="003A1124">
            <w:pPr>
              <w:pStyle w:val="Prrafodelista"/>
              <w:numPr>
                <w:ilvl w:val="1"/>
                <w:numId w:val="22"/>
              </w:numPr>
              <w:spacing w:line="288" w:lineRule="auto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5A7C1C6C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Ene</w:t>
            </w:r>
          </w:p>
        </w:tc>
        <w:tc>
          <w:tcPr>
            <w:tcW w:w="572" w:type="dxa"/>
          </w:tcPr>
          <w:p w14:paraId="665B3452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Feb</w:t>
            </w:r>
          </w:p>
        </w:tc>
        <w:tc>
          <w:tcPr>
            <w:tcW w:w="572" w:type="dxa"/>
          </w:tcPr>
          <w:p w14:paraId="53F32CDE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Mar</w:t>
            </w:r>
          </w:p>
        </w:tc>
        <w:tc>
          <w:tcPr>
            <w:tcW w:w="654" w:type="dxa"/>
          </w:tcPr>
          <w:p w14:paraId="330D1CE3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Abr</w:t>
            </w:r>
          </w:p>
        </w:tc>
        <w:tc>
          <w:tcPr>
            <w:tcW w:w="606" w:type="dxa"/>
          </w:tcPr>
          <w:p w14:paraId="1919FAF2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May</w:t>
            </w:r>
          </w:p>
        </w:tc>
        <w:tc>
          <w:tcPr>
            <w:tcW w:w="572" w:type="dxa"/>
          </w:tcPr>
          <w:p w14:paraId="14BCDE86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Jun</w:t>
            </w:r>
          </w:p>
        </w:tc>
        <w:tc>
          <w:tcPr>
            <w:tcW w:w="630" w:type="dxa"/>
          </w:tcPr>
          <w:p w14:paraId="2CB16E88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Jul</w:t>
            </w:r>
          </w:p>
        </w:tc>
        <w:tc>
          <w:tcPr>
            <w:tcW w:w="605" w:type="dxa"/>
          </w:tcPr>
          <w:p w14:paraId="2DEA258F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Ago</w:t>
            </w:r>
          </w:p>
        </w:tc>
        <w:tc>
          <w:tcPr>
            <w:tcW w:w="650" w:type="dxa"/>
          </w:tcPr>
          <w:p w14:paraId="0AAFA3BD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Sep</w:t>
            </w:r>
          </w:p>
        </w:tc>
        <w:tc>
          <w:tcPr>
            <w:tcW w:w="550" w:type="dxa"/>
          </w:tcPr>
          <w:p w14:paraId="0F293366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Oct</w:t>
            </w:r>
          </w:p>
        </w:tc>
        <w:tc>
          <w:tcPr>
            <w:tcW w:w="594" w:type="dxa"/>
          </w:tcPr>
          <w:p w14:paraId="3AA58A33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Nov</w:t>
            </w:r>
          </w:p>
        </w:tc>
        <w:tc>
          <w:tcPr>
            <w:tcW w:w="566" w:type="dxa"/>
          </w:tcPr>
          <w:p w14:paraId="7BB39E91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Dic</w:t>
            </w:r>
          </w:p>
        </w:tc>
      </w:tr>
      <w:tr w:rsidR="002440C8" w:rsidRPr="00B42EC1" w14:paraId="78405A1B" w14:textId="77777777" w:rsidTr="00824575">
        <w:trPr>
          <w:trHeight w:val="300"/>
        </w:trPr>
        <w:tc>
          <w:tcPr>
            <w:tcW w:w="8214" w:type="dxa"/>
            <w:vAlign w:val="center"/>
          </w:tcPr>
          <w:p w14:paraId="38CAEF74" w14:textId="57C62666" w:rsidR="002440C8" w:rsidRPr="001E58B5" w:rsidRDefault="002440C8" w:rsidP="002440C8">
            <w:pPr>
              <w:pStyle w:val="Prrafodelista"/>
              <w:numPr>
                <w:ilvl w:val="1"/>
                <w:numId w:val="22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824575">
              <w:rPr>
                <w:rFonts w:ascii="Arial" w:hAnsi="Arial" w:cs="Arial"/>
                <w:bCs/>
                <w:sz w:val="20"/>
                <w:szCs w:val="20"/>
              </w:rPr>
              <w:t>Selección de empresas contratistas a ser auditadas (el número de empresas puede aumentar dependiendo de los hallazgos de No Conformidades).</w:t>
            </w:r>
          </w:p>
        </w:tc>
        <w:tc>
          <w:tcPr>
            <w:tcW w:w="583" w:type="dxa"/>
            <w:shd w:val="clear" w:color="auto" w:fill="A6A6A6" w:themeFill="background1" w:themeFillShade="A6"/>
          </w:tcPr>
          <w:p w14:paraId="5C51084F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6A6A6" w:themeFill="background1" w:themeFillShade="A6"/>
          </w:tcPr>
          <w:p w14:paraId="2BB8B05E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6752CEAD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14:paraId="6ECFBC74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FFF" w:themeFill="background1"/>
          </w:tcPr>
          <w:p w14:paraId="327DA6C7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1973E4DB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0E1F60C1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64CF929E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0A38B4AF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FFFFFF" w:themeFill="background1"/>
          </w:tcPr>
          <w:p w14:paraId="3C7845A9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6D15450D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FFFFFF" w:themeFill="background1"/>
          </w:tcPr>
          <w:p w14:paraId="6406E9B3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40C8" w:rsidRPr="00B42EC1" w14:paraId="5288A37F" w14:textId="77777777" w:rsidTr="00824575">
        <w:trPr>
          <w:trHeight w:val="300"/>
        </w:trPr>
        <w:tc>
          <w:tcPr>
            <w:tcW w:w="8214" w:type="dxa"/>
            <w:vAlign w:val="center"/>
          </w:tcPr>
          <w:p w14:paraId="57CDB518" w14:textId="317CA2B3" w:rsidR="002440C8" w:rsidRPr="001E58B5" w:rsidRDefault="002440C8" w:rsidP="002440C8">
            <w:pPr>
              <w:pStyle w:val="Prrafodelista"/>
              <w:numPr>
                <w:ilvl w:val="1"/>
                <w:numId w:val="22"/>
              </w:numPr>
              <w:spacing w:line="288" w:lineRule="auto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Cs/>
                <w:sz w:val="20"/>
                <w:szCs w:val="20"/>
              </w:rPr>
              <w:t>Desarrollo de las auditorías trimestrales.</w:t>
            </w:r>
          </w:p>
        </w:tc>
        <w:tc>
          <w:tcPr>
            <w:tcW w:w="583" w:type="dxa"/>
            <w:shd w:val="clear" w:color="auto" w:fill="FFFFFF" w:themeFill="background1"/>
          </w:tcPr>
          <w:p w14:paraId="09A93A28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3C28BB3E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6A6A6" w:themeFill="background1" w:themeFillShade="A6"/>
          </w:tcPr>
          <w:p w14:paraId="01A40189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14:paraId="0BDB873D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FFF" w:themeFill="background1"/>
          </w:tcPr>
          <w:p w14:paraId="7FDFF7EA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6A6A6" w:themeFill="background1" w:themeFillShade="A6"/>
          </w:tcPr>
          <w:p w14:paraId="4E36BFA9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25638AFE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76D7E885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A6A6A6" w:themeFill="background1" w:themeFillShade="A6"/>
          </w:tcPr>
          <w:p w14:paraId="540023A3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FFFFFF" w:themeFill="background1"/>
          </w:tcPr>
          <w:p w14:paraId="2463FEA8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2B2D2FBA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A6A6A6" w:themeFill="background1" w:themeFillShade="A6"/>
          </w:tcPr>
          <w:p w14:paraId="7F8CAAFD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40C8" w:rsidRPr="00B42EC1" w14:paraId="23EB1A9E" w14:textId="77777777" w:rsidTr="002440C8">
        <w:trPr>
          <w:trHeight w:val="300"/>
        </w:trPr>
        <w:tc>
          <w:tcPr>
            <w:tcW w:w="8214" w:type="dxa"/>
            <w:vAlign w:val="center"/>
          </w:tcPr>
          <w:p w14:paraId="5EF51514" w14:textId="2D6CED88" w:rsidR="002440C8" w:rsidRPr="004113FF" w:rsidRDefault="002440C8" w:rsidP="002440C8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824575">
              <w:rPr>
                <w:rFonts w:ascii="Arial" w:hAnsi="Arial" w:cs="Arial"/>
                <w:bCs/>
                <w:sz w:val="20"/>
                <w:szCs w:val="20"/>
              </w:rPr>
              <w:t xml:space="preserve">Acompañamiento mensual para la revisión de los planes de acciones correctivas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[</w:t>
            </w:r>
            <w:r w:rsidRPr="00824575">
              <w:rPr>
                <w:rFonts w:ascii="Arial" w:hAnsi="Arial" w:cs="Arial"/>
                <w:bCs/>
                <w:sz w:val="20"/>
                <w:szCs w:val="20"/>
              </w:rPr>
              <w:t>para el cierre de los hallazgos</w:t>
            </w:r>
            <w:r>
              <w:rPr>
                <w:rFonts w:ascii="Arial" w:hAnsi="Arial" w:cs="Arial"/>
                <w:bCs/>
                <w:sz w:val="20"/>
                <w:szCs w:val="20"/>
              </w:rPr>
              <w:t>]</w:t>
            </w:r>
            <w:r w:rsidRPr="00824575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583" w:type="dxa"/>
            <w:shd w:val="clear" w:color="auto" w:fill="FFFFFF" w:themeFill="background1"/>
          </w:tcPr>
          <w:p w14:paraId="7B368737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75EE38D8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6A6A6" w:themeFill="background1" w:themeFillShade="A6"/>
          </w:tcPr>
          <w:p w14:paraId="4F07BE03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A6A6A6" w:themeFill="background1" w:themeFillShade="A6"/>
          </w:tcPr>
          <w:p w14:paraId="7711698E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A6A6A6" w:themeFill="background1" w:themeFillShade="A6"/>
          </w:tcPr>
          <w:p w14:paraId="720B5F13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6A6A6" w:themeFill="background1" w:themeFillShade="A6"/>
          </w:tcPr>
          <w:p w14:paraId="394B4AB9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A6A6A6" w:themeFill="background1" w:themeFillShade="A6"/>
          </w:tcPr>
          <w:p w14:paraId="187E6790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A6A6A6" w:themeFill="background1" w:themeFillShade="A6"/>
          </w:tcPr>
          <w:p w14:paraId="4457B64F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A6A6A6" w:themeFill="background1" w:themeFillShade="A6"/>
          </w:tcPr>
          <w:p w14:paraId="73F9DAF9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A6A6A6" w:themeFill="background1" w:themeFillShade="A6"/>
          </w:tcPr>
          <w:p w14:paraId="53528056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A6A6A6" w:themeFill="background1" w:themeFillShade="A6"/>
          </w:tcPr>
          <w:p w14:paraId="1F124314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FFFFFF" w:themeFill="background1"/>
          </w:tcPr>
          <w:p w14:paraId="1AA415F5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2D96" w:rsidRPr="00B42EC1" w14:paraId="5FF4A516" w14:textId="77777777" w:rsidTr="005F2D96">
        <w:trPr>
          <w:trHeight w:val="300"/>
        </w:trPr>
        <w:tc>
          <w:tcPr>
            <w:tcW w:w="8214" w:type="dxa"/>
            <w:vAlign w:val="center"/>
          </w:tcPr>
          <w:p w14:paraId="1F2549FF" w14:textId="25D6D051" w:rsidR="002440C8" w:rsidRPr="001E58B5" w:rsidRDefault="002440C8" w:rsidP="002440C8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824575">
              <w:rPr>
                <w:rFonts w:ascii="Arial" w:hAnsi="Arial" w:cs="Arial"/>
                <w:bCs/>
                <w:sz w:val="20"/>
                <w:szCs w:val="20"/>
              </w:rPr>
              <w:t>[Desarrollo de las auditorias en inocuidad de alimentos, en las cocinas de las empresas contratistas].</w:t>
            </w:r>
          </w:p>
        </w:tc>
        <w:tc>
          <w:tcPr>
            <w:tcW w:w="583" w:type="dxa"/>
            <w:shd w:val="clear" w:color="auto" w:fill="FFFFFF" w:themeFill="background1"/>
          </w:tcPr>
          <w:p w14:paraId="74947E2C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FB94335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6A6A6" w:themeFill="background1" w:themeFillShade="A6"/>
            <w:vAlign w:val="center"/>
          </w:tcPr>
          <w:p w14:paraId="015457BF" w14:textId="43F7DA8C" w:rsidR="002440C8" w:rsidRPr="00B42EC1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  <w:vAlign w:val="center"/>
          </w:tcPr>
          <w:p w14:paraId="1BB6E7DF" w14:textId="77777777" w:rsidR="002440C8" w:rsidRPr="00B42EC1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A6A6A6" w:themeFill="background1" w:themeFillShade="A6"/>
            <w:vAlign w:val="center"/>
          </w:tcPr>
          <w:p w14:paraId="52EA134E" w14:textId="2AF23896" w:rsidR="002440C8" w:rsidRPr="00B42EC1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  <w:vAlign w:val="center"/>
          </w:tcPr>
          <w:p w14:paraId="78F36CA3" w14:textId="77777777" w:rsidR="002440C8" w:rsidRPr="00B42EC1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A6A6A6" w:themeFill="background1" w:themeFillShade="A6"/>
            <w:vAlign w:val="center"/>
          </w:tcPr>
          <w:p w14:paraId="2D9BB4E2" w14:textId="5634A875" w:rsidR="002440C8" w:rsidRPr="00B42EC1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49770BC1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BFBFBF" w:themeFill="background1" w:themeFillShade="BF"/>
          </w:tcPr>
          <w:p w14:paraId="770ADA27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FFFFFF" w:themeFill="background1"/>
          </w:tcPr>
          <w:p w14:paraId="766011B6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BFBFBF" w:themeFill="background1" w:themeFillShade="BF"/>
          </w:tcPr>
          <w:p w14:paraId="5E946395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FFFFFF" w:themeFill="background1"/>
          </w:tcPr>
          <w:p w14:paraId="7DBD3DB1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40C8" w:rsidRPr="00B42EC1" w14:paraId="60E48E90" w14:textId="77777777" w:rsidTr="002440C8">
        <w:trPr>
          <w:trHeight w:val="377"/>
        </w:trPr>
        <w:tc>
          <w:tcPr>
            <w:tcW w:w="8214" w:type="dxa"/>
            <w:vAlign w:val="center"/>
          </w:tcPr>
          <w:p w14:paraId="3DFDF8DD" w14:textId="21D90A95" w:rsidR="002440C8" w:rsidRPr="006C29B6" w:rsidRDefault="002440C8" w:rsidP="002440C8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824575">
              <w:rPr>
                <w:rFonts w:ascii="Arial" w:hAnsi="Arial" w:cs="Arial"/>
                <w:bCs/>
                <w:sz w:val="20"/>
                <w:szCs w:val="20"/>
              </w:rPr>
              <w:t>[Desarrollo de un manual de Buenas Prácticas de Manufactura].</w:t>
            </w:r>
          </w:p>
        </w:tc>
        <w:tc>
          <w:tcPr>
            <w:tcW w:w="583" w:type="dxa"/>
            <w:shd w:val="clear" w:color="auto" w:fill="FFFFFF" w:themeFill="background1"/>
          </w:tcPr>
          <w:p w14:paraId="5340FC44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F1AAF91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  <w:vAlign w:val="center"/>
          </w:tcPr>
          <w:p w14:paraId="3DCE38F9" w14:textId="77777777" w:rsidR="002440C8" w:rsidRPr="00B42EC1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  <w:vAlign w:val="center"/>
          </w:tcPr>
          <w:p w14:paraId="2B6C867E" w14:textId="77777777" w:rsidR="002440C8" w:rsidRPr="00B42EC1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FFF" w:themeFill="background1"/>
            <w:vAlign w:val="center"/>
          </w:tcPr>
          <w:p w14:paraId="7D706809" w14:textId="77777777" w:rsidR="002440C8" w:rsidRPr="00B42EC1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  <w:vAlign w:val="center"/>
          </w:tcPr>
          <w:p w14:paraId="5C54206C" w14:textId="77777777" w:rsidR="002440C8" w:rsidRPr="00B42EC1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A6A6A6" w:themeFill="background1" w:themeFillShade="A6"/>
            <w:vAlign w:val="center"/>
          </w:tcPr>
          <w:p w14:paraId="226CB284" w14:textId="77777777" w:rsidR="002440C8" w:rsidRPr="00B42EC1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3F093F48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60CD7204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FFFFFF" w:themeFill="background1"/>
          </w:tcPr>
          <w:p w14:paraId="449BDA85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2A1AFCB4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FFFFFF" w:themeFill="background1"/>
          </w:tcPr>
          <w:p w14:paraId="685D5DCE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3BEC" w:rsidRPr="00B42EC1" w14:paraId="6F017B09" w14:textId="77777777" w:rsidTr="00483BEC">
        <w:trPr>
          <w:trHeight w:val="300"/>
        </w:trPr>
        <w:tc>
          <w:tcPr>
            <w:tcW w:w="8214" w:type="dxa"/>
            <w:tcBorders>
              <w:bottom w:val="single" w:sz="6" w:space="0" w:color="000000" w:themeColor="text1"/>
            </w:tcBorders>
            <w:vAlign w:val="center"/>
          </w:tcPr>
          <w:p w14:paraId="0D68E53C" w14:textId="7F5B6B38" w:rsidR="002440C8" w:rsidRPr="00824575" w:rsidRDefault="002440C8" w:rsidP="002440C8">
            <w:pPr>
              <w:pStyle w:val="Prrafodelista"/>
              <w:numPr>
                <w:ilvl w:val="1"/>
                <w:numId w:val="23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2440C8">
              <w:rPr>
                <w:rFonts w:ascii="Arial" w:hAnsi="Arial" w:cs="Arial"/>
                <w:sz w:val="20"/>
                <w:szCs w:val="20"/>
                <w:lang w:val="es-PY"/>
              </w:rPr>
              <w:t>[Desarrollar un plan de capacitación para las áreas administrativas de las empresas contratistas, sobre principios establecidos en los estándares y procesos documentales adoptados por Paracel].</w:t>
            </w:r>
          </w:p>
        </w:tc>
        <w:tc>
          <w:tcPr>
            <w:tcW w:w="583" w:type="dxa"/>
            <w:shd w:val="clear" w:color="auto" w:fill="FFFFFF" w:themeFill="background1"/>
          </w:tcPr>
          <w:p w14:paraId="0C2EED5E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F54D5F5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4A11BA6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14:paraId="63AEB50D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FFF" w:themeFill="background1"/>
          </w:tcPr>
          <w:p w14:paraId="40649667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6DEACFB9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7CAAC" w:themeFill="accent2" w:themeFillTint="66"/>
          </w:tcPr>
          <w:p w14:paraId="642FD208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1999776B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2F86F6AC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FFFFFF" w:themeFill="background1"/>
          </w:tcPr>
          <w:p w14:paraId="67B2042A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3356BDBD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FFFFFF" w:themeFill="background1"/>
          </w:tcPr>
          <w:p w14:paraId="21B9C684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3BEC" w:rsidRPr="00B42EC1" w14:paraId="66C71BFE" w14:textId="77777777" w:rsidTr="00483BEC">
        <w:trPr>
          <w:trHeight w:val="300"/>
        </w:trPr>
        <w:tc>
          <w:tcPr>
            <w:tcW w:w="8214" w:type="dxa"/>
            <w:vAlign w:val="center"/>
          </w:tcPr>
          <w:p w14:paraId="26D9F43E" w14:textId="3E2C2FD7" w:rsidR="002440C8" w:rsidRPr="002440C8" w:rsidRDefault="002440C8" w:rsidP="002440C8">
            <w:pPr>
              <w:pStyle w:val="TableParagraph"/>
              <w:numPr>
                <w:ilvl w:val="1"/>
                <w:numId w:val="23"/>
              </w:numPr>
              <w:spacing w:before="135" w:line="288" w:lineRule="auto"/>
              <w:rPr>
                <w:sz w:val="20"/>
                <w:szCs w:val="20"/>
                <w:lang w:val="es-PY"/>
              </w:rPr>
            </w:pPr>
            <w:r w:rsidRPr="002440C8">
              <w:rPr>
                <w:sz w:val="20"/>
                <w:szCs w:val="20"/>
                <w:lang w:val="es-PY"/>
              </w:rPr>
              <w:t xml:space="preserve">[Implementar las </w:t>
            </w:r>
            <w:r w:rsidR="00483BEC" w:rsidRPr="002440C8">
              <w:rPr>
                <w:sz w:val="20"/>
                <w:szCs w:val="20"/>
                <w:lang w:val="es-PY"/>
              </w:rPr>
              <w:t>capacitaciones conforme</w:t>
            </w:r>
            <w:r w:rsidRPr="002440C8">
              <w:rPr>
                <w:sz w:val="20"/>
                <w:szCs w:val="20"/>
                <w:lang w:val="es-PY"/>
              </w:rPr>
              <w:t xml:space="preserve"> al plan de capacitación]. </w:t>
            </w:r>
          </w:p>
        </w:tc>
        <w:tc>
          <w:tcPr>
            <w:tcW w:w="583" w:type="dxa"/>
            <w:shd w:val="clear" w:color="auto" w:fill="FFFFFF" w:themeFill="background1"/>
            <w:vAlign w:val="center"/>
          </w:tcPr>
          <w:p w14:paraId="127BBEA0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  <w:vAlign w:val="center"/>
          </w:tcPr>
          <w:p w14:paraId="304CBA45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  <w:vAlign w:val="center"/>
          </w:tcPr>
          <w:p w14:paraId="0A92C11C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  <w:vAlign w:val="center"/>
          </w:tcPr>
          <w:p w14:paraId="3B07130F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FFF" w:themeFill="background1"/>
            <w:vAlign w:val="center"/>
          </w:tcPr>
          <w:p w14:paraId="1972EFA8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  <w:vAlign w:val="center"/>
          </w:tcPr>
          <w:p w14:paraId="6960C543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407C9540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7CAAC" w:themeFill="accent2" w:themeFillTint="66"/>
            <w:vAlign w:val="center"/>
          </w:tcPr>
          <w:p w14:paraId="06768009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  <w:vAlign w:val="center"/>
          </w:tcPr>
          <w:p w14:paraId="0B1A8D33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4A78C49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F7CAAC" w:themeFill="accent2" w:themeFillTint="66"/>
            <w:vAlign w:val="center"/>
          </w:tcPr>
          <w:p w14:paraId="7ABD8D2E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FFFFFF" w:themeFill="background1"/>
            <w:vAlign w:val="center"/>
          </w:tcPr>
          <w:p w14:paraId="54DE148C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3BEC" w:rsidRPr="00B42EC1" w14:paraId="0BD7A695" w14:textId="77777777" w:rsidTr="00483BEC">
        <w:trPr>
          <w:trHeight w:val="300"/>
        </w:trPr>
        <w:tc>
          <w:tcPr>
            <w:tcW w:w="8214" w:type="dxa"/>
            <w:vAlign w:val="center"/>
          </w:tcPr>
          <w:p w14:paraId="7F89D701" w14:textId="3FFD57FC" w:rsidR="002440C8" w:rsidRPr="001E58B5" w:rsidRDefault="002440C8" w:rsidP="002440C8">
            <w:pPr>
              <w:pStyle w:val="Prrafodelista"/>
              <w:numPr>
                <w:ilvl w:val="1"/>
                <w:numId w:val="23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824575">
              <w:rPr>
                <w:rFonts w:ascii="Arial" w:hAnsi="Arial" w:cs="Arial"/>
                <w:sz w:val="20"/>
                <w:szCs w:val="20"/>
              </w:rPr>
              <w:t>[Identificar en campo, situaciones relacionadas a las normas laborales y los principios establecidos en los estándares adoptados por Paracel].</w:t>
            </w:r>
          </w:p>
        </w:tc>
        <w:tc>
          <w:tcPr>
            <w:tcW w:w="583" w:type="dxa"/>
            <w:shd w:val="clear" w:color="auto" w:fill="FFFFFF" w:themeFill="background1"/>
          </w:tcPr>
          <w:p w14:paraId="660A4B9B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34035818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7CAAC" w:themeFill="accent2" w:themeFillTint="66"/>
          </w:tcPr>
          <w:p w14:paraId="7F5761F0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14:paraId="5655307E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FFF" w:themeFill="background1"/>
          </w:tcPr>
          <w:p w14:paraId="1D3238CD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7CAAC" w:themeFill="accent2" w:themeFillTint="66"/>
          </w:tcPr>
          <w:p w14:paraId="2AB9E0F3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37F780E7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2D18E15B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7CAAC" w:themeFill="accent2" w:themeFillTint="66"/>
          </w:tcPr>
          <w:p w14:paraId="2E8A25D1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FFFFFF" w:themeFill="background1"/>
          </w:tcPr>
          <w:p w14:paraId="04D9A0E4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2BFDF5C3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F7CAAC" w:themeFill="accent2" w:themeFillTint="66"/>
          </w:tcPr>
          <w:p w14:paraId="48CA16C0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3BEC" w:rsidRPr="00B42EC1" w14:paraId="36389D44" w14:textId="77777777" w:rsidTr="00483BEC">
        <w:trPr>
          <w:trHeight w:val="300"/>
        </w:trPr>
        <w:tc>
          <w:tcPr>
            <w:tcW w:w="8214" w:type="dxa"/>
            <w:vAlign w:val="center"/>
          </w:tcPr>
          <w:p w14:paraId="6CB42E4C" w14:textId="085D3BFD" w:rsidR="002440C8" w:rsidRDefault="002440C8" w:rsidP="002440C8">
            <w:pPr>
              <w:pStyle w:val="Prrafodelista"/>
              <w:numPr>
                <w:ilvl w:val="1"/>
                <w:numId w:val="23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824575">
              <w:rPr>
                <w:rFonts w:ascii="Arial" w:hAnsi="Arial" w:cs="Arial"/>
                <w:sz w:val="20"/>
                <w:szCs w:val="20"/>
                <w:lang w:val="es-PY"/>
              </w:rPr>
              <w:t xml:space="preserve">[Monitorear </w:t>
            </w:r>
            <w:r>
              <w:rPr>
                <w:rFonts w:ascii="Arial" w:hAnsi="Arial" w:cs="Arial"/>
                <w:sz w:val="20"/>
                <w:szCs w:val="20"/>
                <w:lang w:val="es-PY"/>
              </w:rPr>
              <w:t xml:space="preserve">las </w:t>
            </w:r>
            <w:r w:rsidRPr="00824575">
              <w:rPr>
                <w:rFonts w:ascii="Arial" w:hAnsi="Arial" w:cs="Arial"/>
                <w:sz w:val="20"/>
                <w:szCs w:val="20"/>
                <w:lang w:val="es-PY"/>
              </w:rPr>
              <w:t>desvinculaciones de mano de obra con relación a la base de datos remitida]</w:t>
            </w:r>
            <w:r>
              <w:rPr>
                <w:rFonts w:ascii="Arial" w:hAnsi="Arial" w:cs="Arial"/>
                <w:sz w:val="20"/>
                <w:szCs w:val="20"/>
                <w:lang w:val="es-PY"/>
              </w:rPr>
              <w:t>.</w:t>
            </w:r>
          </w:p>
        </w:tc>
        <w:tc>
          <w:tcPr>
            <w:tcW w:w="583" w:type="dxa"/>
            <w:shd w:val="clear" w:color="auto" w:fill="FFFFFF" w:themeFill="background1"/>
          </w:tcPr>
          <w:p w14:paraId="5760FAF1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3E87C798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7CAAC" w:themeFill="accent2" w:themeFillTint="66"/>
          </w:tcPr>
          <w:p w14:paraId="7A00D61A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14:paraId="0D229304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FFF" w:themeFill="background1"/>
          </w:tcPr>
          <w:p w14:paraId="026EC5C4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7CAAC" w:themeFill="accent2" w:themeFillTint="66"/>
          </w:tcPr>
          <w:p w14:paraId="6EA5A45A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639EFAB8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65055682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7CAAC" w:themeFill="accent2" w:themeFillTint="66"/>
          </w:tcPr>
          <w:p w14:paraId="18D4A820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FFFFFF" w:themeFill="background1"/>
          </w:tcPr>
          <w:p w14:paraId="31428082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5F48CD7F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F7CAAC" w:themeFill="accent2" w:themeFillTint="66"/>
          </w:tcPr>
          <w:p w14:paraId="07006BEA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8ECF8F" w14:textId="62230634" w:rsidR="002B6E0D" w:rsidRPr="00371CCF" w:rsidRDefault="00EB721E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i/>
          <w:iCs/>
          <w:sz w:val="20"/>
          <w:lang w:val="es-ES" w:eastAsia="en-US"/>
        </w:rPr>
      </w:pPr>
      <w:r w:rsidRPr="00B42EC1">
        <w:rPr>
          <w:rFonts w:ascii="Arial" w:eastAsiaTheme="minorEastAsia" w:hAnsi="Arial" w:cs="Arial"/>
          <w:b w:val="0"/>
          <w:i/>
          <w:iCs/>
          <w:sz w:val="20"/>
          <w:lang w:val="es-ES" w:eastAsia="en-US"/>
        </w:rPr>
        <w:t>Observación: Los cronogramas serán revisados anualmente.</w:t>
      </w:r>
    </w:p>
    <w:tbl>
      <w:tblPr>
        <w:tblpPr w:leftFromText="141" w:rightFromText="141" w:vertAnchor="text" w:horzAnchor="margin" w:tblpY="718"/>
        <w:tblW w:w="140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371CCF" w:rsidRPr="00DD26C2" w14:paraId="5D57023B" w14:textId="77777777" w:rsidTr="00371CCF">
        <w:trPr>
          <w:trHeight w:val="346"/>
        </w:trPr>
        <w:tc>
          <w:tcPr>
            <w:tcW w:w="6379" w:type="dxa"/>
            <w:vAlign w:val="center"/>
          </w:tcPr>
          <w:p w14:paraId="40877DE2" w14:textId="3DC4CC65" w:rsidR="00371CCF" w:rsidRPr="0069333F" w:rsidRDefault="00371CCF" w:rsidP="00371CCF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28F515EE" w14:textId="403429D1" w:rsidR="00371CCF" w:rsidRPr="00B952D2" w:rsidRDefault="00254424" w:rsidP="00483BE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52D2">
              <w:rPr>
                <w:rFonts w:ascii="Arial" w:hAnsi="Arial" w:cs="Arial"/>
                <w:sz w:val="20"/>
                <w:szCs w:val="20"/>
              </w:rPr>
              <w:t>[</w:t>
            </w:r>
            <w:r w:rsidR="00371CCF" w:rsidRPr="00B952D2">
              <w:rPr>
                <w:rFonts w:ascii="Arial" w:hAnsi="Arial" w:cs="Arial"/>
                <w:sz w:val="20"/>
                <w:szCs w:val="20"/>
              </w:rPr>
              <w:t xml:space="preserve">USD </w:t>
            </w:r>
            <w:r w:rsidR="003C425C">
              <w:rPr>
                <w:rFonts w:ascii="Arial" w:hAnsi="Arial" w:cs="Arial"/>
                <w:sz w:val="20"/>
                <w:szCs w:val="20"/>
              </w:rPr>
              <w:t>12.567</w:t>
            </w:r>
            <w:r w:rsidRPr="00B952D2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</w:tbl>
    <w:p w14:paraId="3E474F8C" w14:textId="77777777" w:rsidR="003A1124" w:rsidRDefault="003A1124" w:rsidP="003A112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F982964" w14:textId="73452271" w:rsidR="00A45D40" w:rsidRPr="009C3119" w:rsidRDefault="00371CCF" w:rsidP="00824575">
      <w:pPr>
        <w:pStyle w:val="Prrafodelista"/>
        <w:numPr>
          <w:ilvl w:val="0"/>
          <w:numId w:val="3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9C3119">
        <w:rPr>
          <w:rFonts w:ascii="Arial" w:hAnsi="Arial" w:cs="Arial"/>
          <w:b/>
          <w:bCs/>
        </w:rPr>
        <w:t xml:space="preserve"> </w:t>
      </w:r>
      <w:r w:rsidR="001D6E9D" w:rsidRPr="009C3119">
        <w:rPr>
          <w:rFonts w:ascii="Arial" w:hAnsi="Arial" w:cs="Arial"/>
          <w:b/>
          <w:bCs/>
        </w:rPr>
        <w:t>PRESUPUESTO</w:t>
      </w:r>
    </w:p>
    <w:p w14:paraId="05063B02" w14:textId="77777777" w:rsidR="00E971B4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Sect="00130A26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10A41291" w:rsidR="001D6E9D" w:rsidRDefault="001D6E9D" w:rsidP="00824575">
      <w:pPr>
        <w:pStyle w:val="Prrafodelista"/>
        <w:numPr>
          <w:ilvl w:val="0"/>
          <w:numId w:val="37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966603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966603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966603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13088E81" w14:textId="77777777" w:rsidR="00A6169C" w:rsidRDefault="00A6169C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6169C">
        <w:rPr>
          <w:rFonts w:ascii="Arial" w:eastAsia="Arial" w:hAnsi="Arial" w:cs="Arial"/>
          <w:bCs/>
          <w:szCs w:val="24"/>
          <w:lang w:bidi="es-ES"/>
        </w:rPr>
        <w:t xml:space="preserve">[FSC-STD-PRY-01-2022] </w:t>
      </w:r>
    </w:p>
    <w:p w14:paraId="5BA6CF50" w14:textId="19134346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462C6D70" w:rsidR="006B14EE" w:rsidRDefault="001D6E9D" w:rsidP="00824575">
      <w:pPr>
        <w:pStyle w:val="Prrafodelista"/>
        <w:numPr>
          <w:ilvl w:val="0"/>
          <w:numId w:val="37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0BA17661" w14:textId="77777777" w:rsidR="002B56F0" w:rsidRDefault="002B56F0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</w:p>
    <w:p w14:paraId="5C9A4A14" w14:textId="18EE0DFF" w:rsidR="00111C08" w:rsidRPr="00483BEC" w:rsidRDefault="00111C08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Informe de Auditoría</w:t>
      </w:r>
    </w:p>
    <w:p w14:paraId="09CEC196" w14:textId="7F9BAB20" w:rsidR="00161CBA" w:rsidRPr="00483BEC" w:rsidRDefault="00111C08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 xml:space="preserve">Registro de Sugerencia de Acciones Correctivas </w:t>
      </w:r>
    </w:p>
    <w:p w14:paraId="4F2F0594" w14:textId="77777777" w:rsidR="00483BEC" w:rsidRPr="00483BEC" w:rsidRDefault="00483BEC" w:rsidP="00483BE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[Informes de Resultados del Control]</w:t>
      </w:r>
    </w:p>
    <w:p w14:paraId="49854A05" w14:textId="59F5D36F" w:rsidR="00483BEC" w:rsidRPr="00483BEC" w:rsidRDefault="00483BEC" w:rsidP="00483BE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[Registro de Puntuación para las ANS]</w:t>
      </w:r>
    </w:p>
    <w:p w14:paraId="3D997CA1" w14:textId="77777777" w:rsidR="00161CBA" w:rsidRPr="00483BEC" w:rsidRDefault="00161CBA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Informe de Medición de Impacto</w:t>
      </w:r>
    </w:p>
    <w:p w14:paraId="6B655D68" w14:textId="2699134B" w:rsidR="00824B03" w:rsidRPr="00483BEC" w:rsidRDefault="00483BEC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[</w:t>
      </w:r>
      <w:r w:rsidR="00161CBA" w:rsidRPr="00483BEC">
        <w:rPr>
          <w:rFonts w:ascii="Arial" w:eastAsia="Arial" w:hAnsi="Arial" w:cs="Arial"/>
          <w:bCs/>
          <w:lang w:bidi="es-ES"/>
        </w:rPr>
        <w:t>Informe de Trabajo</w:t>
      </w:r>
      <w:r w:rsidRPr="00483BEC">
        <w:rPr>
          <w:rFonts w:ascii="Arial" w:eastAsia="Arial" w:hAnsi="Arial" w:cs="Arial"/>
          <w:bCs/>
          <w:lang w:bidi="es-ES"/>
        </w:rPr>
        <w:t xml:space="preserve"> de Campo]</w:t>
      </w:r>
    </w:p>
    <w:p w14:paraId="40820120" w14:textId="3CEBB144" w:rsidR="00111C08" w:rsidRPr="00483BEC" w:rsidRDefault="00824B03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Informe</w:t>
      </w:r>
    </w:p>
    <w:p w14:paraId="487F3459" w14:textId="2C1BADEA" w:rsidR="00966603" w:rsidRPr="00483BEC" w:rsidRDefault="00483BEC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[</w:t>
      </w:r>
      <w:r w:rsidR="00966603" w:rsidRPr="00483BEC">
        <w:rPr>
          <w:rFonts w:ascii="Arial" w:eastAsia="Arial" w:hAnsi="Arial" w:cs="Arial"/>
          <w:bCs/>
          <w:lang w:bidi="es-ES"/>
        </w:rPr>
        <w:t>Plan de Capacitación</w:t>
      </w:r>
      <w:r w:rsidRPr="00483BEC">
        <w:rPr>
          <w:rFonts w:ascii="Arial" w:eastAsia="Arial" w:hAnsi="Arial" w:cs="Arial"/>
          <w:bCs/>
          <w:lang w:bidi="es-ES"/>
        </w:rPr>
        <w:t>]</w:t>
      </w:r>
      <w:r w:rsidR="00966603" w:rsidRPr="00483BEC">
        <w:rPr>
          <w:rFonts w:ascii="Arial" w:eastAsia="Arial" w:hAnsi="Arial" w:cs="Arial"/>
          <w:bCs/>
          <w:lang w:bidi="es-ES"/>
        </w:rPr>
        <w:t xml:space="preserve"> </w:t>
      </w:r>
    </w:p>
    <w:p w14:paraId="0C9EFDB8" w14:textId="77777777" w:rsidR="00483BEC" w:rsidRPr="00483BEC" w:rsidRDefault="00483BEC" w:rsidP="00483BE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[</w:t>
      </w:r>
      <w:r w:rsidR="00966603" w:rsidRPr="00483BEC">
        <w:rPr>
          <w:rFonts w:ascii="Arial" w:eastAsia="Arial" w:hAnsi="Arial" w:cs="Arial"/>
          <w:bCs/>
          <w:lang w:bidi="es-ES"/>
        </w:rPr>
        <w:t>Registro de Capacitación</w:t>
      </w:r>
      <w:r w:rsidRPr="00483BEC">
        <w:rPr>
          <w:rFonts w:ascii="Arial" w:eastAsia="Arial" w:hAnsi="Arial" w:cs="Arial"/>
          <w:bCs/>
          <w:lang w:bidi="es-ES"/>
        </w:rPr>
        <w:t>]</w:t>
      </w:r>
    </w:p>
    <w:p w14:paraId="5914CFDF" w14:textId="77777777" w:rsidR="00483BEC" w:rsidRPr="00483BEC" w:rsidRDefault="00483BEC" w:rsidP="00483BE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[Informe de Auditoría a Cocinas]</w:t>
      </w:r>
    </w:p>
    <w:p w14:paraId="6BA44B22" w14:textId="77777777" w:rsidR="00483BEC" w:rsidRPr="00483BEC" w:rsidRDefault="00483BEC" w:rsidP="00483BE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[Resumen de puntuación por establecimiento]</w:t>
      </w:r>
    </w:p>
    <w:p w14:paraId="5B156B08" w14:textId="18E34DD1" w:rsidR="00483BEC" w:rsidRPr="00483BEC" w:rsidRDefault="00483BEC" w:rsidP="00483BE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[Manual de Buenas Prácticas de Manufactura]</w:t>
      </w:r>
    </w:p>
    <w:p w14:paraId="73859A7F" w14:textId="632D0525" w:rsidR="001002D7" w:rsidRPr="00483BEC" w:rsidRDefault="00483BEC" w:rsidP="00483BEC">
      <w:pPr>
        <w:pStyle w:val="Prrafodelista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[Mails]</w:t>
      </w: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8"/>
      </w:tblGrid>
      <w:tr w:rsidR="001002D7" w14:paraId="78020DA0" w14:textId="77777777" w:rsidTr="006171DB">
        <w:trPr>
          <w:trHeight w:val="701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4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4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AD850" w14:textId="77777777" w:rsidR="002649C2" w:rsidRDefault="002649C2" w:rsidP="00CB1913">
      <w:pPr>
        <w:spacing w:after="0" w:line="240" w:lineRule="auto"/>
      </w:pPr>
      <w:r>
        <w:separator/>
      </w:r>
    </w:p>
  </w:endnote>
  <w:endnote w:type="continuationSeparator" w:id="0">
    <w:p w14:paraId="55A604D0" w14:textId="77777777" w:rsidR="002649C2" w:rsidRDefault="002649C2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23F2D" w14:textId="77777777" w:rsidR="002649C2" w:rsidRDefault="002649C2" w:rsidP="00CB1913">
      <w:pPr>
        <w:spacing w:after="0" w:line="240" w:lineRule="auto"/>
      </w:pPr>
      <w:r>
        <w:separator/>
      </w:r>
    </w:p>
  </w:footnote>
  <w:footnote w:type="continuationSeparator" w:id="0">
    <w:p w14:paraId="376D51D6" w14:textId="77777777" w:rsidR="002649C2" w:rsidRDefault="002649C2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00A96690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315750064" name="Imagen 3157500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088D32CF" w:rsidR="00A75E1A" w:rsidRPr="002A5EAA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2A5EAA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BE76BC" w:rsidRPr="002A5EAA">
            <w:rPr>
              <w:rFonts w:ascii="Arial" w:hAnsi="Arial" w:cs="Arial"/>
              <w:b/>
              <w:bCs/>
              <w:lang w:val="es-ES_tradnl"/>
            </w:rPr>
            <w:t>SENSIBILIZACIÓN Y SEGUIMIENTO A</w:t>
          </w:r>
          <w:r w:rsidR="008F2DC3">
            <w:rPr>
              <w:rFonts w:ascii="Arial" w:hAnsi="Arial" w:cs="Arial"/>
              <w:b/>
              <w:bCs/>
              <w:lang w:val="es-ES_tradnl"/>
            </w:rPr>
            <w:t xml:space="preserve"> EMPRESAS</w:t>
          </w:r>
          <w:r w:rsidR="00BE76BC" w:rsidRPr="002A5EAA">
            <w:rPr>
              <w:rFonts w:ascii="Arial" w:hAnsi="Arial" w:cs="Arial"/>
              <w:b/>
              <w:bCs/>
              <w:lang w:val="es-ES_tradnl"/>
            </w:rPr>
            <w:t xml:space="preserve"> CONTRATISTAS Y TRABAJADORES</w:t>
          </w:r>
          <w:r w:rsidR="008F2DC3">
            <w:rPr>
              <w:rFonts w:ascii="Arial" w:hAnsi="Arial" w:cs="Arial"/>
              <w:b/>
              <w:bCs/>
              <w:lang w:val="es-ES_tradnl"/>
            </w:rPr>
            <w:t>/AS</w:t>
          </w:r>
          <w:r w:rsidR="00BE76BC" w:rsidRPr="002A5EAA">
            <w:rPr>
              <w:rFonts w:ascii="Arial" w:hAnsi="Arial" w:cs="Arial"/>
              <w:b/>
              <w:bCs/>
              <w:lang w:val="es-ES_tradnl"/>
            </w:rPr>
            <w:t xml:space="preserve"> SOBRE EL CUMPLIMIENTO DE NORMATIVAS</w:t>
          </w:r>
        </w:p>
      </w:tc>
      <w:tc>
        <w:tcPr>
          <w:tcW w:w="2653" w:type="dxa"/>
          <w:vAlign w:val="center"/>
        </w:tcPr>
        <w:p w14:paraId="382AACD4" w14:textId="5D279124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 w:rsidR="00EF132C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CON</w:t>
          </w:r>
        </w:p>
      </w:tc>
    </w:tr>
    <w:tr w:rsidR="00A75E1A" w:rsidRPr="00E7030B" w14:paraId="661BE993" w14:textId="77777777" w:rsidTr="00A96690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7EAF0290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112A66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C8358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5</w:t>
          </w:r>
          <w:r w:rsidR="0056321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A6169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7</w:t>
          </w:r>
          <w:r w:rsidR="0056321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A6169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21</w:t>
          </w:r>
        </w:p>
      </w:tc>
    </w:tr>
    <w:tr w:rsidR="00A75E1A" w:rsidRPr="00E7030B" w14:paraId="5A470B4A" w14:textId="77777777" w:rsidTr="00A96690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00321671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4C1F46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5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</w:t>
          </w:r>
        </w:p>
      </w:tc>
    </w:tr>
    <w:tr w:rsidR="00A75E1A" w:rsidRPr="00E7030B" w14:paraId="7705FBFB" w14:textId="77777777" w:rsidTr="00A96690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74D2FD05" w:rsidR="00A75E1A" w:rsidRPr="00E7030B" w:rsidRDefault="00824575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Página:           </w:t>
          </w:r>
          <w:r w:rsidRPr="00824575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instrText>PAGE  \* Arabic  \* MERGEFORMAT</w:instrText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t>1</w:t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de </w:t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instrText>NUMPAGES  \* Arabic  \* MERGEFORMAT</w:instrText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t>2</w:t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8B5"/>
    <w:multiLevelType w:val="multilevel"/>
    <w:tmpl w:val="96B8A6E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F7A99"/>
    <w:multiLevelType w:val="multilevel"/>
    <w:tmpl w:val="30A0E7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3" w15:restartNumberingAfterBreak="0">
    <w:nsid w:val="049F6D36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6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FD34245"/>
    <w:multiLevelType w:val="hybridMultilevel"/>
    <w:tmpl w:val="004CBF68"/>
    <w:lvl w:ilvl="0" w:tplc="A0DEDD96">
      <w:start w:val="1"/>
      <w:numFmt w:val="bullet"/>
      <w:lvlText w:val="▶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</w:rPr>
    </w:lvl>
    <w:lvl w:ilvl="1" w:tplc="5AEEE1D2" w:tentative="1">
      <w:start w:val="1"/>
      <w:numFmt w:val="bullet"/>
      <w:lvlText w:val="▶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</w:rPr>
    </w:lvl>
    <w:lvl w:ilvl="2" w:tplc="F3EC4006" w:tentative="1">
      <w:start w:val="1"/>
      <w:numFmt w:val="bullet"/>
      <w:lvlText w:val="▶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</w:rPr>
    </w:lvl>
    <w:lvl w:ilvl="3" w:tplc="802EF7F4" w:tentative="1">
      <w:start w:val="1"/>
      <w:numFmt w:val="bullet"/>
      <w:lvlText w:val="▶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</w:rPr>
    </w:lvl>
    <w:lvl w:ilvl="4" w:tplc="FA1C9766" w:tentative="1">
      <w:start w:val="1"/>
      <w:numFmt w:val="bullet"/>
      <w:lvlText w:val="▶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</w:rPr>
    </w:lvl>
    <w:lvl w:ilvl="5" w:tplc="9C005688" w:tentative="1">
      <w:start w:val="1"/>
      <w:numFmt w:val="bullet"/>
      <w:lvlText w:val="▶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</w:rPr>
    </w:lvl>
    <w:lvl w:ilvl="6" w:tplc="267498C6" w:tentative="1">
      <w:start w:val="1"/>
      <w:numFmt w:val="bullet"/>
      <w:lvlText w:val="▶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</w:rPr>
    </w:lvl>
    <w:lvl w:ilvl="7" w:tplc="62086CE8" w:tentative="1">
      <w:start w:val="1"/>
      <w:numFmt w:val="bullet"/>
      <w:lvlText w:val="▶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</w:rPr>
    </w:lvl>
    <w:lvl w:ilvl="8" w:tplc="6CACA3FC" w:tentative="1">
      <w:start w:val="1"/>
      <w:numFmt w:val="bullet"/>
      <w:lvlText w:val="▶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</w:rPr>
    </w:lvl>
  </w:abstractNum>
  <w:abstractNum w:abstractNumId="8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10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4" w15:restartNumberingAfterBreak="0">
    <w:nsid w:val="2AE426F9"/>
    <w:multiLevelType w:val="hybridMultilevel"/>
    <w:tmpl w:val="AC223640"/>
    <w:lvl w:ilvl="0" w:tplc="BCC0A79E">
      <w:start w:val="1"/>
      <w:numFmt w:val="bullet"/>
      <w:lvlText w:val="▶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</w:rPr>
    </w:lvl>
    <w:lvl w:ilvl="1" w:tplc="C34CF12A" w:tentative="1">
      <w:start w:val="1"/>
      <w:numFmt w:val="bullet"/>
      <w:lvlText w:val="▶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</w:rPr>
    </w:lvl>
    <w:lvl w:ilvl="2" w:tplc="86F041BA" w:tentative="1">
      <w:start w:val="1"/>
      <w:numFmt w:val="bullet"/>
      <w:lvlText w:val="▶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</w:rPr>
    </w:lvl>
    <w:lvl w:ilvl="3" w:tplc="0C904082" w:tentative="1">
      <w:start w:val="1"/>
      <w:numFmt w:val="bullet"/>
      <w:lvlText w:val="▶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</w:rPr>
    </w:lvl>
    <w:lvl w:ilvl="4" w:tplc="0C14D938" w:tentative="1">
      <w:start w:val="1"/>
      <w:numFmt w:val="bullet"/>
      <w:lvlText w:val="▶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</w:rPr>
    </w:lvl>
    <w:lvl w:ilvl="5" w:tplc="E7623EDA" w:tentative="1">
      <w:start w:val="1"/>
      <w:numFmt w:val="bullet"/>
      <w:lvlText w:val="▶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</w:rPr>
    </w:lvl>
    <w:lvl w:ilvl="6" w:tplc="A32A283E" w:tentative="1">
      <w:start w:val="1"/>
      <w:numFmt w:val="bullet"/>
      <w:lvlText w:val="▶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</w:rPr>
    </w:lvl>
    <w:lvl w:ilvl="7" w:tplc="1F2C2466" w:tentative="1">
      <w:start w:val="1"/>
      <w:numFmt w:val="bullet"/>
      <w:lvlText w:val="▶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</w:rPr>
    </w:lvl>
    <w:lvl w:ilvl="8" w:tplc="A2F2C4F4" w:tentative="1">
      <w:start w:val="1"/>
      <w:numFmt w:val="bullet"/>
      <w:lvlText w:val="▶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</w:rPr>
    </w:lvl>
  </w:abstractNum>
  <w:abstractNum w:abstractNumId="15" w15:restartNumberingAfterBreak="0">
    <w:nsid w:val="2CEE5CE8"/>
    <w:multiLevelType w:val="hybridMultilevel"/>
    <w:tmpl w:val="E1726A5C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03D5C"/>
    <w:multiLevelType w:val="hybridMultilevel"/>
    <w:tmpl w:val="A8BE34C0"/>
    <w:lvl w:ilvl="0" w:tplc="3ADEDB1E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192" w:hanging="360"/>
      </w:pPr>
    </w:lvl>
    <w:lvl w:ilvl="2" w:tplc="3C0A001B" w:tentative="1">
      <w:start w:val="1"/>
      <w:numFmt w:val="lowerRoman"/>
      <w:lvlText w:val="%3."/>
      <w:lvlJc w:val="right"/>
      <w:pPr>
        <w:ind w:left="1912" w:hanging="180"/>
      </w:pPr>
    </w:lvl>
    <w:lvl w:ilvl="3" w:tplc="3C0A000F" w:tentative="1">
      <w:start w:val="1"/>
      <w:numFmt w:val="decimal"/>
      <w:lvlText w:val="%4."/>
      <w:lvlJc w:val="left"/>
      <w:pPr>
        <w:ind w:left="2632" w:hanging="360"/>
      </w:pPr>
    </w:lvl>
    <w:lvl w:ilvl="4" w:tplc="3C0A0019" w:tentative="1">
      <w:start w:val="1"/>
      <w:numFmt w:val="lowerLetter"/>
      <w:lvlText w:val="%5."/>
      <w:lvlJc w:val="left"/>
      <w:pPr>
        <w:ind w:left="3352" w:hanging="360"/>
      </w:pPr>
    </w:lvl>
    <w:lvl w:ilvl="5" w:tplc="3C0A001B" w:tentative="1">
      <w:start w:val="1"/>
      <w:numFmt w:val="lowerRoman"/>
      <w:lvlText w:val="%6."/>
      <w:lvlJc w:val="right"/>
      <w:pPr>
        <w:ind w:left="4072" w:hanging="180"/>
      </w:pPr>
    </w:lvl>
    <w:lvl w:ilvl="6" w:tplc="3C0A000F" w:tentative="1">
      <w:start w:val="1"/>
      <w:numFmt w:val="decimal"/>
      <w:lvlText w:val="%7."/>
      <w:lvlJc w:val="left"/>
      <w:pPr>
        <w:ind w:left="4792" w:hanging="360"/>
      </w:pPr>
    </w:lvl>
    <w:lvl w:ilvl="7" w:tplc="3C0A0019" w:tentative="1">
      <w:start w:val="1"/>
      <w:numFmt w:val="lowerLetter"/>
      <w:lvlText w:val="%8."/>
      <w:lvlJc w:val="left"/>
      <w:pPr>
        <w:ind w:left="5512" w:hanging="360"/>
      </w:pPr>
    </w:lvl>
    <w:lvl w:ilvl="8" w:tplc="3C0A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7" w15:restartNumberingAfterBreak="0">
    <w:nsid w:val="32CD1C7C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147127F"/>
    <w:multiLevelType w:val="hybridMultilevel"/>
    <w:tmpl w:val="8EA03C2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870C01"/>
    <w:multiLevelType w:val="multilevel"/>
    <w:tmpl w:val="525269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1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F163937"/>
    <w:multiLevelType w:val="multilevel"/>
    <w:tmpl w:val="45A05C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94A2D62"/>
    <w:multiLevelType w:val="multilevel"/>
    <w:tmpl w:val="A9FC9BB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8E4EE3"/>
    <w:multiLevelType w:val="multilevel"/>
    <w:tmpl w:val="666EF6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96" w:hanging="1800"/>
      </w:pPr>
      <w:rPr>
        <w:rFonts w:hint="default"/>
      </w:rPr>
    </w:lvl>
  </w:abstractNum>
  <w:abstractNum w:abstractNumId="30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32" w15:restartNumberingAfterBreak="0">
    <w:nsid w:val="6C55539B"/>
    <w:multiLevelType w:val="hybridMultilevel"/>
    <w:tmpl w:val="3ABA3EFC"/>
    <w:lvl w:ilvl="0" w:tplc="A62A287C">
      <w:start w:val="4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06A71B3"/>
    <w:multiLevelType w:val="hybridMultilevel"/>
    <w:tmpl w:val="BE9845F6"/>
    <w:lvl w:ilvl="0" w:tplc="1A50F50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815E0B"/>
    <w:multiLevelType w:val="multilevel"/>
    <w:tmpl w:val="12604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D4E60C2"/>
    <w:multiLevelType w:val="multilevel"/>
    <w:tmpl w:val="76A07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077623721">
    <w:abstractNumId w:val="2"/>
  </w:num>
  <w:num w:numId="2" w16cid:durableId="258300050">
    <w:abstractNumId w:val="20"/>
  </w:num>
  <w:num w:numId="3" w16cid:durableId="1610232703">
    <w:abstractNumId w:val="13"/>
  </w:num>
  <w:num w:numId="4" w16cid:durableId="2131699607">
    <w:abstractNumId w:val="30"/>
  </w:num>
  <w:num w:numId="5" w16cid:durableId="1731924286">
    <w:abstractNumId w:val="28"/>
  </w:num>
  <w:num w:numId="6" w16cid:durableId="1308318122">
    <w:abstractNumId w:val="31"/>
  </w:num>
  <w:num w:numId="7" w16cid:durableId="1969241555">
    <w:abstractNumId w:val="12"/>
  </w:num>
  <w:num w:numId="8" w16cid:durableId="1513030314">
    <w:abstractNumId w:val="26"/>
  </w:num>
  <w:num w:numId="9" w16cid:durableId="1890260238">
    <w:abstractNumId w:val="6"/>
  </w:num>
  <w:num w:numId="10" w16cid:durableId="427888649">
    <w:abstractNumId w:val="23"/>
  </w:num>
  <w:num w:numId="11" w16cid:durableId="1810438565">
    <w:abstractNumId w:val="8"/>
  </w:num>
  <w:num w:numId="12" w16cid:durableId="37124448">
    <w:abstractNumId w:val="11"/>
  </w:num>
  <w:num w:numId="13" w16cid:durableId="822937991">
    <w:abstractNumId w:val="21"/>
  </w:num>
  <w:num w:numId="14" w16cid:durableId="1485782121">
    <w:abstractNumId w:val="10"/>
  </w:num>
  <w:num w:numId="15" w16cid:durableId="1176648910">
    <w:abstractNumId w:val="5"/>
  </w:num>
  <w:num w:numId="16" w16cid:durableId="786196290">
    <w:abstractNumId w:val="22"/>
  </w:num>
  <w:num w:numId="17" w16cid:durableId="236937645">
    <w:abstractNumId w:val="35"/>
  </w:num>
  <w:num w:numId="18" w16cid:durableId="1626883320">
    <w:abstractNumId w:val="9"/>
  </w:num>
  <w:num w:numId="19" w16cid:durableId="1805544324">
    <w:abstractNumId w:val="25"/>
  </w:num>
  <w:num w:numId="20" w16cid:durableId="1470902549">
    <w:abstractNumId w:val="4"/>
  </w:num>
  <w:num w:numId="21" w16cid:durableId="395863499">
    <w:abstractNumId w:val="1"/>
  </w:num>
  <w:num w:numId="22" w16cid:durableId="2091731269">
    <w:abstractNumId w:val="17"/>
  </w:num>
  <w:num w:numId="23" w16cid:durableId="852381584">
    <w:abstractNumId w:val="24"/>
  </w:num>
  <w:num w:numId="24" w16cid:durableId="422997114">
    <w:abstractNumId w:val="19"/>
  </w:num>
  <w:num w:numId="25" w16cid:durableId="1676495225">
    <w:abstractNumId w:val="0"/>
  </w:num>
  <w:num w:numId="26" w16cid:durableId="730546355">
    <w:abstractNumId w:val="34"/>
  </w:num>
  <w:num w:numId="27" w16cid:durableId="205065778">
    <w:abstractNumId w:val="15"/>
  </w:num>
  <w:num w:numId="28" w16cid:durableId="279650776">
    <w:abstractNumId w:val="32"/>
  </w:num>
  <w:num w:numId="29" w16cid:durableId="1779762125">
    <w:abstractNumId w:val="18"/>
  </w:num>
  <w:num w:numId="30" w16cid:durableId="1537037964">
    <w:abstractNumId w:val="33"/>
  </w:num>
  <w:num w:numId="31" w16cid:durableId="1986086680">
    <w:abstractNumId w:val="29"/>
  </w:num>
  <w:num w:numId="32" w16cid:durableId="493688990">
    <w:abstractNumId w:val="14"/>
  </w:num>
  <w:num w:numId="33" w16cid:durableId="1215965846">
    <w:abstractNumId w:val="7"/>
  </w:num>
  <w:num w:numId="34" w16cid:durableId="128791066">
    <w:abstractNumId w:val="3"/>
  </w:num>
  <w:num w:numId="35" w16cid:durableId="759104328">
    <w:abstractNumId w:val="36"/>
  </w:num>
  <w:num w:numId="36" w16cid:durableId="646319751">
    <w:abstractNumId w:val="27"/>
  </w:num>
  <w:num w:numId="37" w16cid:durableId="6873668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21551"/>
    <w:rsid w:val="000325FE"/>
    <w:rsid w:val="00033416"/>
    <w:rsid w:val="0003735B"/>
    <w:rsid w:val="00046FA1"/>
    <w:rsid w:val="000556EF"/>
    <w:rsid w:val="00063E22"/>
    <w:rsid w:val="00073332"/>
    <w:rsid w:val="00087651"/>
    <w:rsid w:val="00092B56"/>
    <w:rsid w:val="00097002"/>
    <w:rsid w:val="000A24DC"/>
    <w:rsid w:val="000A5832"/>
    <w:rsid w:val="000B42B7"/>
    <w:rsid w:val="000C394B"/>
    <w:rsid w:val="000C455E"/>
    <w:rsid w:val="000D0F69"/>
    <w:rsid w:val="000D5A77"/>
    <w:rsid w:val="000E0B98"/>
    <w:rsid w:val="000E2592"/>
    <w:rsid w:val="000F3659"/>
    <w:rsid w:val="000F43CA"/>
    <w:rsid w:val="000F7ADF"/>
    <w:rsid w:val="0010016A"/>
    <w:rsid w:val="001002D7"/>
    <w:rsid w:val="00103C10"/>
    <w:rsid w:val="00104582"/>
    <w:rsid w:val="0010775D"/>
    <w:rsid w:val="00111C08"/>
    <w:rsid w:val="00112A66"/>
    <w:rsid w:val="00122D4E"/>
    <w:rsid w:val="00123DD6"/>
    <w:rsid w:val="001303AE"/>
    <w:rsid w:val="00130A26"/>
    <w:rsid w:val="00146153"/>
    <w:rsid w:val="0014625B"/>
    <w:rsid w:val="00150FAC"/>
    <w:rsid w:val="00156095"/>
    <w:rsid w:val="00161CBA"/>
    <w:rsid w:val="00175BBB"/>
    <w:rsid w:val="00184F53"/>
    <w:rsid w:val="001919BA"/>
    <w:rsid w:val="001941BD"/>
    <w:rsid w:val="0019563B"/>
    <w:rsid w:val="00195C5C"/>
    <w:rsid w:val="001A3B43"/>
    <w:rsid w:val="001B1300"/>
    <w:rsid w:val="001B1632"/>
    <w:rsid w:val="001B2979"/>
    <w:rsid w:val="001B3C5A"/>
    <w:rsid w:val="001B475C"/>
    <w:rsid w:val="001B6FAC"/>
    <w:rsid w:val="001C1C5F"/>
    <w:rsid w:val="001C24A6"/>
    <w:rsid w:val="001C5D29"/>
    <w:rsid w:val="001D3B31"/>
    <w:rsid w:val="001D6E9D"/>
    <w:rsid w:val="001E1008"/>
    <w:rsid w:val="001E1BAC"/>
    <w:rsid w:val="001E58B5"/>
    <w:rsid w:val="001E6A96"/>
    <w:rsid w:val="001F6F92"/>
    <w:rsid w:val="0020122F"/>
    <w:rsid w:val="0020636C"/>
    <w:rsid w:val="0020636D"/>
    <w:rsid w:val="0021096C"/>
    <w:rsid w:val="00211BD8"/>
    <w:rsid w:val="00223462"/>
    <w:rsid w:val="00233DD2"/>
    <w:rsid w:val="002440C8"/>
    <w:rsid w:val="00246473"/>
    <w:rsid w:val="00253537"/>
    <w:rsid w:val="00254424"/>
    <w:rsid w:val="0025557F"/>
    <w:rsid w:val="00256808"/>
    <w:rsid w:val="002649C2"/>
    <w:rsid w:val="00267216"/>
    <w:rsid w:val="002720B0"/>
    <w:rsid w:val="00275460"/>
    <w:rsid w:val="002935BC"/>
    <w:rsid w:val="00293C4C"/>
    <w:rsid w:val="002967AE"/>
    <w:rsid w:val="002979DE"/>
    <w:rsid w:val="002A5BDF"/>
    <w:rsid w:val="002A5EAA"/>
    <w:rsid w:val="002A7208"/>
    <w:rsid w:val="002A7ABF"/>
    <w:rsid w:val="002B3AAB"/>
    <w:rsid w:val="002B56F0"/>
    <w:rsid w:val="002B5F55"/>
    <w:rsid w:val="002B6E0D"/>
    <w:rsid w:val="002C59D2"/>
    <w:rsid w:val="002D11A0"/>
    <w:rsid w:val="002D60A4"/>
    <w:rsid w:val="002D6507"/>
    <w:rsid w:val="002E30B0"/>
    <w:rsid w:val="002E4245"/>
    <w:rsid w:val="002E4725"/>
    <w:rsid w:val="002F1FA2"/>
    <w:rsid w:val="002F3849"/>
    <w:rsid w:val="002F6DDA"/>
    <w:rsid w:val="0030563D"/>
    <w:rsid w:val="00306264"/>
    <w:rsid w:val="00312100"/>
    <w:rsid w:val="0031535D"/>
    <w:rsid w:val="003158B9"/>
    <w:rsid w:val="00322219"/>
    <w:rsid w:val="003312AE"/>
    <w:rsid w:val="00331485"/>
    <w:rsid w:val="00337DEC"/>
    <w:rsid w:val="00341C4B"/>
    <w:rsid w:val="00345C7C"/>
    <w:rsid w:val="00350329"/>
    <w:rsid w:val="0035785A"/>
    <w:rsid w:val="00357F67"/>
    <w:rsid w:val="00366787"/>
    <w:rsid w:val="00371CCF"/>
    <w:rsid w:val="00375880"/>
    <w:rsid w:val="00381A81"/>
    <w:rsid w:val="00382A87"/>
    <w:rsid w:val="003830E5"/>
    <w:rsid w:val="00386BD9"/>
    <w:rsid w:val="003A00E1"/>
    <w:rsid w:val="003A0215"/>
    <w:rsid w:val="003A1124"/>
    <w:rsid w:val="003A27F0"/>
    <w:rsid w:val="003A312A"/>
    <w:rsid w:val="003A368A"/>
    <w:rsid w:val="003A7D75"/>
    <w:rsid w:val="003B2C59"/>
    <w:rsid w:val="003B75C9"/>
    <w:rsid w:val="003C04E0"/>
    <w:rsid w:val="003C2F9D"/>
    <w:rsid w:val="003C425C"/>
    <w:rsid w:val="003C621E"/>
    <w:rsid w:val="003D23CB"/>
    <w:rsid w:val="003E233B"/>
    <w:rsid w:val="003E6A26"/>
    <w:rsid w:val="003F6FBE"/>
    <w:rsid w:val="0040009D"/>
    <w:rsid w:val="0040590B"/>
    <w:rsid w:val="00410C91"/>
    <w:rsid w:val="004113FF"/>
    <w:rsid w:val="00424B23"/>
    <w:rsid w:val="00431F99"/>
    <w:rsid w:val="004327CF"/>
    <w:rsid w:val="00434764"/>
    <w:rsid w:val="004372A7"/>
    <w:rsid w:val="00442FB5"/>
    <w:rsid w:val="00450E29"/>
    <w:rsid w:val="00454CF7"/>
    <w:rsid w:val="0045696A"/>
    <w:rsid w:val="00465F03"/>
    <w:rsid w:val="00466FAC"/>
    <w:rsid w:val="004749A4"/>
    <w:rsid w:val="00477F67"/>
    <w:rsid w:val="004833E8"/>
    <w:rsid w:val="00483BEC"/>
    <w:rsid w:val="00483FBF"/>
    <w:rsid w:val="00486F02"/>
    <w:rsid w:val="00491887"/>
    <w:rsid w:val="00491A22"/>
    <w:rsid w:val="0049536A"/>
    <w:rsid w:val="00495C42"/>
    <w:rsid w:val="0049746A"/>
    <w:rsid w:val="00497F86"/>
    <w:rsid w:val="004A669C"/>
    <w:rsid w:val="004A7A90"/>
    <w:rsid w:val="004B17B1"/>
    <w:rsid w:val="004C1464"/>
    <w:rsid w:val="004C1F46"/>
    <w:rsid w:val="004C2BFB"/>
    <w:rsid w:val="004C6247"/>
    <w:rsid w:val="004D006B"/>
    <w:rsid w:val="004D3421"/>
    <w:rsid w:val="004D3971"/>
    <w:rsid w:val="004D44E6"/>
    <w:rsid w:val="004D6541"/>
    <w:rsid w:val="004E0953"/>
    <w:rsid w:val="004F0B9C"/>
    <w:rsid w:val="004F1FAA"/>
    <w:rsid w:val="004F27AA"/>
    <w:rsid w:val="00503171"/>
    <w:rsid w:val="00503F5D"/>
    <w:rsid w:val="00511F68"/>
    <w:rsid w:val="005213DE"/>
    <w:rsid w:val="00542088"/>
    <w:rsid w:val="00550EB7"/>
    <w:rsid w:val="00551B9D"/>
    <w:rsid w:val="00561BCB"/>
    <w:rsid w:val="0056321B"/>
    <w:rsid w:val="0057012B"/>
    <w:rsid w:val="0057101F"/>
    <w:rsid w:val="00573FD1"/>
    <w:rsid w:val="005759A4"/>
    <w:rsid w:val="00577D17"/>
    <w:rsid w:val="00586445"/>
    <w:rsid w:val="00590EF3"/>
    <w:rsid w:val="005915B5"/>
    <w:rsid w:val="00592B0B"/>
    <w:rsid w:val="005A0BA6"/>
    <w:rsid w:val="005A10F4"/>
    <w:rsid w:val="005A767A"/>
    <w:rsid w:val="005B035B"/>
    <w:rsid w:val="005B22D0"/>
    <w:rsid w:val="005B2EA6"/>
    <w:rsid w:val="005B4988"/>
    <w:rsid w:val="005B5D75"/>
    <w:rsid w:val="005C10BF"/>
    <w:rsid w:val="005C5B63"/>
    <w:rsid w:val="005C6E52"/>
    <w:rsid w:val="005D23ED"/>
    <w:rsid w:val="005D4E8A"/>
    <w:rsid w:val="005D6F49"/>
    <w:rsid w:val="005E2A80"/>
    <w:rsid w:val="005E2F37"/>
    <w:rsid w:val="005E5706"/>
    <w:rsid w:val="005E6F62"/>
    <w:rsid w:val="005E7EED"/>
    <w:rsid w:val="005F06DC"/>
    <w:rsid w:val="005F2D96"/>
    <w:rsid w:val="005F3C2C"/>
    <w:rsid w:val="00601BC8"/>
    <w:rsid w:val="0060204A"/>
    <w:rsid w:val="006071A2"/>
    <w:rsid w:val="0060736A"/>
    <w:rsid w:val="00610E0C"/>
    <w:rsid w:val="006171DB"/>
    <w:rsid w:val="00622F22"/>
    <w:rsid w:val="00630A52"/>
    <w:rsid w:val="00635E7E"/>
    <w:rsid w:val="006362A9"/>
    <w:rsid w:val="00637EAB"/>
    <w:rsid w:val="00641D57"/>
    <w:rsid w:val="006446F6"/>
    <w:rsid w:val="00644EBA"/>
    <w:rsid w:val="00647FC6"/>
    <w:rsid w:val="006538F3"/>
    <w:rsid w:val="006546B6"/>
    <w:rsid w:val="00662591"/>
    <w:rsid w:val="00665492"/>
    <w:rsid w:val="00665B38"/>
    <w:rsid w:val="00665C00"/>
    <w:rsid w:val="00667328"/>
    <w:rsid w:val="006731B2"/>
    <w:rsid w:val="00677751"/>
    <w:rsid w:val="006845A8"/>
    <w:rsid w:val="00690DD2"/>
    <w:rsid w:val="0069333F"/>
    <w:rsid w:val="006A12A8"/>
    <w:rsid w:val="006A3750"/>
    <w:rsid w:val="006A5F31"/>
    <w:rsid w:val="006A79DB"/>
    <w:rsid w:val="006A7EF2"/>
    <w:rsid w:val="006B14EE"/>
    <w:rsid w:val="006B4B03"/>
    <w:rsid w:val="006C29B6"/>
    <w:rsid w:val="006D1A75"/>
    <w:rsid w:val="006D3E22"/>
    <w:rsid w:val="006E5EF7"/>
    <w:rsid w:val="006F00B6"/>
    <w:rsid w:val="006F0449"/>
    <w:rsid w:val="006F6494"/>
    <w:rsid w:val="00700368"/>
    <w:rsid w:val="0070044D"/>
    <w:rsid w:val="00723BEB"/>
    <w:rsid w:val="0072472F"/>
    <w:rsid w:val="0072490D"/>
    <w:rsid w:val="0073122C"/>
    <w:rsid w:val="00736AA8"/>
    <w:rsid w:val="007418F8"/>
    <w:rsid w:val="007467D5"/>
    <w:rsid w:val="00756359"/>
    <w:rsid w:val="00763A05"/>
    <w:rsid w:val="00764E2C"/>
    <w:rsid w:val="007679E4"/>
    <w:rsid w:val="007739E1"/>
    <w:rsid w:val="00776CA5"/>
    <w:rsid w:val="0078158B"/>
    <w:rsid w:val="00785A65"/>
    <w:rsid w:val="0079427B"/>
    <w:rsid w:val="00794D64"/>
    <w:rsid w:val="00795CBF"/>
    <w:rsid w:val="007A1356"/>
    <w:rsid w:val="007B0BC1"/>
    <w:rsid w:val="007B3779"/>
    <w:rsid w:val="007B49B1"/>
    <w:rsid w:val="007B6C47"/>
    <w:rsid w:val="007E47D7"/>
    <w:rsid w:val="007E77C0"/>
    <w:rsid w:val="007F4694"/>
    <w:rsid w:val="0080266B"/>
    <w:rsid w:val="008057B8"/>
    <w:rsid w:val="00813301"/>
    <w:rsid w:val="00824575"/>
    <w:rsid w:val="00824B03"/>
    <w:rsid w:val="00834F5A"/>
    <w:rsid w:val="008375F7"/>
    <w:rsid w:val="00841852"/>
    <w:rsid w:val="0084457D"/>
    <w:rsid w:val="00846A21"/>
    <w:rsid w:val="0085105F"/>
    <w:rsid w:val="00854DFC"/>
    <w:rsid w:val="0086151A"/>
    <w:rsid w:val="00872D6F"/>
    <w:rsid w:val="00885D06"/>
    <w:rsid w:val="00887AA4"/>
    <w:rsid w:val="00891FB8"/>
    <w:rsid w:val="008923BB"/>
    <w:rsid w:val="00892964"/>
    <w:rsid w:val="00894BDE"/>
    <w:rsid w:val="008969BB"/>
    <w:rsid w:val="008A197C"/>
    <w:rsid w:val="008B2E0D"/>
    <w:rsid w:val="008B4322"/>
    <w:rsid w:val="008B7813"/>
    <w:rsid w:val="008C1843"/>
    <w:rsid w:val="008C4436"/>
    <w:rsid w:val="008C718F"/>
    <w:rsid w:val="008D53E7"/>
    <w:rsid w:val="008F0CFE"/>
    <w:rsid w:val="008F2DC3"/>
    <w:rsid w:val="008F59D3"/>
    <w:rsid w:val="00900B60"/>
    <w:rsid w:val="0090456C"/>
    <w:rsid w:val="0091051A"/>
    <w:rsid w:val="00912C66"/>
    <w:rsid w:val="00922460"/>
    <w:rsid w:val="00927F53"/>
    <w:rsid w:val="0093302C"/>
    <w:rsid w:val="009337DD"/>
    <w:rsid w:val="00936203"/>
    <w:rsid w:val="00944FAF"/>
    <w:rsid w:val="00954282"/>
    <w:rsid w:val="009633CC"/>
    <w:rsid w:val="0096525B"/>
    <w:rsid w:val="00966603"/>
    <w:rsid w:val="009723DB"/>
    <w:rsid w:val="00975F9B"/>
    <w:rsid w:val="009824D4"/>
    <w:rsid w:val="00983654"/>
    <w:rsid w:val="00983A51"/>
    <w:rsid w:val="00984FC1"/>
    <w:rsid w:val="0098591B"/>
    <w:rsid w:val="009861AB"/>
    <w:rsid w:val="00986699"/>
    <w:rsid w:val="00987288"/>
    <w:rsid w:val="0099060A"/>
    <w:rsid w:val="00996DBB"/>
    <w:rsid w:val="009A341A"/>
    <w:rsid w:val="009A767D"/>
    <w:rsid w:val="009B1253"/>
    <w:rsid w:val="009B6F55"/>
    <w:rsid w:val="009C3119"/>
    <w:rsid w:val="009D5E8D"/>
    <w:rsid w:val="009E197E"/>
    <w:rsid w:val="009E2C89"/>
    <w:rsid w:val="009E5164"/>
    <w:rsid w:val="009F34F9"/>
    <w:rsid w:val="009F755A"/>
    <w:rsid w:val="00A01A82"/>
    <w:rsid w:val="00A03477"/>
    <w:rsid w:val="00A058F5"/>
    <w:rsid w:val="00A0739E"/>
    <w:rsid w:val="00A12BE6"/>
    <w:rsid w:val="00A17DE5"/>
    <w:rsid w:val="00A233A1"/>
    <w:rsid w:val="00A2717A"/>
    <w:rsid w:val="00A361A8"/>
    <w:rsid w:val="00A459CC"/>
    <w:rsid w:val="00A45D40"/>
    <w:rsid w:val="00A52430"/>
    <w:rsid w:val="00A5738C"/>
    <w:rsid w:val="00A6169C"/>
    <w:rsid w:val="00A658E8"/>
    <w:rsid w:val="00A72CFE"/>
    <w:rsid w:val="00A75E1A"/>
    <w:rsid w:val="00A81FC3"/>
    <w:rsid w:val="00A85568"/>
    <w:rsid w:val="00A85D90"/>
    <w:rsid w:val="00A90BC8"/>
    <w:rsid w:val="00A96690"/>
    <w:rsid w:val="00AA2D53"/>
    <w:rsid w:val="00AA3B18"/>
    <w:rsid w:val="00AA54C5"/>
    <w:rsid w:val="00AB15C9"/>
    <w:rsid w:val="00AB4713"/>
    <w:rsid w:val="00AB4BF0"/>
    <w:rsid w:val="00AB6D1D"/>
    <w:rsid w:val="00AC4F45"/>
    <w:rsid w:val="00AD0D02"/>
    <w:rsid w:val="00AD0D98"/>
    <w:rsid w:val="00AD42C3"/>
    <w:rsid w:val="00AD59B0"/>
    <w:rsid w:val="00AD7692"/>
    <w:rsid w:val="00AE1E2B"/>
    <w:rsid w:val="00AE268C"/>
    <w:rsid w:val="00AE72DA"/>
    <w:rsid w:val="00B019AB"/>
    <w:rsid w:val="00B02444"/>
    <w:rsid w:val="00B03B91"/>
    <w:rsid w:val="00B04811"/>
    <w:rsid w:val="00B06222"/>
    <w:rsid w:val="00B11C51"/>
    <w:rsid w:val="00B156B9"/>
    <w:rsid w:val="00B15D6A"/>
    <w:rsid w:val="00B16410"/>
    <w:rsid w:val="00B265F5"/>
    <w:rsid w:val="00B31EA7"/>
    <w:rsid w:val="00B41AA5"/>
    <w:rsid w:val="00B42EC1"/>
    <w:rsid w:val="00B43A10"/>
    <w:rsid w:val="00B57ED5"/>
    <w:rsid w:val="00B6118D"/>
    <w:rsid w:val="00B61E2C"/>
    <w:rsid w:val="00B64AC7"/>
    <w:rsid w:val="00B67371"/>
    <w:rsid w:val="00B71697"/>
    <w:rsid w:val="00B73191"/>
    <w:rsid w:val="00B7588C"/>
    <w:rsid w:val="00B80D24"/>
    <w:rsid w:val="00B828D2"/>
    <w:rsid w:val="00B82D9B"/>
    <w:rsid w:val="00B87E63"/>
    <w:rsid w:val="00B92139"/>
    <w:rsid w:val="00B92C10"/>
    <w:rsid w:val="00B93302"/>
    <w:rsid w:val="00B948C5"/>
    <w:rsid w:val="00B952D2"/>
    <w:rsid w:val="00B971BD"/>
    <w:rsid w:val="00BA73D0"/>
    <w:rsid w:val="00BB22A2"/>
    <w:rsid w:val="00BB2679"/>
    <w:rsid w:val="00BC20B4"/>
    <w:rsid w:val="00BC30C3"/>
    <w:rsid w:val="00BD165F"/>
    <w:rsid w:val="00BD5E7F"/>
    <w:rsid w:val="00BD612C"/>
    <w:rsid w:val="00BD6360"/>
    <w:rsid w:val="00BE1B70"/>
    <w:rsid w:val="00BE2BD4"/>
    <w:rsid w:val="00BE3342"/>
    <w:rsid w:val="00BE76BC"/>
    <w:rsid w:val="00BF3061"/>
    <w:rsid w:val="00BF60D1"/>
    <w:rsid w:val="00BF7222"/>
    <w:rsid w:val="00C00CA7"/>
    <w:rsid w:val="00C023F6"/>
    <w:rsid w:val="00C06302"/>
    <w:rsid w:val="00C06467"/>
    <w:rsid w:val="00C07A98"/>
    <w:rsid w:val="00C105B9"/>
    <w:rsid w:val="00C3182C"/>
    <w:rsid w:val="00C34691"/>
    <w:rsid w:val="00C349D8"/>
    <w:rsid w:val="00C41A44"/>
    <w:rsid w:val="00C46444"/>
    <w:rsid w:val="00C569B2"/>
    <w:rsid w:val="00C57677"/>
    <w:rsid w:val="00C64C5C"/>
    <w:rsid w:val="00C70107"/>
    <w:rsid w:val="00C70505"/>
    <w:rsid w:val="00C71EEB"/>
    <w:rsid w:val="00C8358C"/>
    <w:rsid w:val="00C86A72"/>
    <w:rsid w:val="00C86AD7"/>
    <w:rsid w:val="00C90386"/>
    <w:rsid w:val="00C93BF8"/>
    <w:rsid w:val="00C945C3"/>
    <w:rsid w:val="00C9462E"/>
    <w:rsid w:val="00C96458"/>
    <w:rsid w:val="00C964C9"/>
    <w:rsid w:val="00CA0A02"/>
    <w:rsid w:val="00CA2E9E"/>
    <w:rsid w:val="00CA6819"/>
    <w:rsid w:val="00CB0EDA"/>
    <w:rsid w:val="00CB1913"/>
    <w:rsid w:val="00CC11FE"/>
    <w:rsid w:val="00CC3687"/>
    <w:rsid w:val="00CC4AA5"/>
    <w:rsid w:val="00CE5FF2"/>
    <w:rsid w:val="00CE6179"/>
    <w:rsid w:val="00CE63D9"/>
    <w:rsid w:val="00CF2268"/>
    <w:rsid w:val="00D043F1"/>
    <w:rsid w:val="00D13C19"/>
    <w:rsid w:val="00D23353"/>
    <w:rsid w:val="00D26C72"/>
    <w:rsid w:val="00D30947"/>
    <w:rsid w:val="00D421D8"/>
    <w:rsid w:val="00D42A4D"/>
    <w:rsid w:val="00D45998"/>
    <w:rsid w:val="00D62330"/>
    <w:rsid w:val="00D71DF1"/>
    <w:rsid w:val="00D8431C"/>
    <w:rsid w:val="00D86A7E"/>
    <w:rsid w:val="00D96716"/>
    <w:rsid w:val="00DA5CAA"/>
    <w:rsid w:val="00DB4269"/>
    <w:rsid w:val="00DC0AB3"/>
    <w:rsid w:val="00DC2E5E"/>
    <w:rsid w:val="00DC45CB"/>
    <w:rsid w:val="00DD311B"/>
    <w:rsid w:val="00DD503A"/>
    <w:rsid w:val="00DD6F4B"/>
    <w:rsid w:val="00DE58C0"/>
    <w:rsid w:val="00DE61D2"/>
    <w:rsid w:val="00DF008E"/>
    <w:rsid w:val="00DF3874"/>
    <w:rsid w:val="00DF3E23"/>
    <w:rsid w:val="00DF5DBE"/>
    <w:rsid w:val="00E00FF0"/>
    <w:rsid w:val="00E01790"/>
    <w:rsid w:val="00E11C25"/>
    <w:rsid w:val="00E14804"/>
    <w:rsid w:val="00E2777A"/>
    <w:rsid w:val="00E3028B"/>
    <w:rsid w:val="00E3270C"/>
    <w:rsid w:val="00E32934"/>
    <w:rsid w:val="00E33DBA"/>
    <w:rsid w:val="00E37909"/>
    <w:rsid w:val="00E41603"/>
    <w:rsid w:val="00E44C3E"/>
    <w:rsid w:val="00E4516E"/>
    <w:rsid w:val="00E47A8C"/>
    <w:rsid w:val="00E5175A"/>
    <w:rsid w:val="00E51FB3"/>
    <w:rsid w:val="00E55A29"/>
    <w:rsid w:val="00E61490"/>
    <w:rsid w:val="00E62ED1"/>
    <w:rsid w:val="00E63042"/>
    <w:rsid w:val="00E66ADC"/>
    <w:rsid w:val="00E6760C"/>
    <w:rsid w:val="00E67BA2"/>
    <w:rsid w:val="00E773D9"/>
    <w:rsid w:val="00E8090A"/>
    <w:rsid w:val="00E842F9"/>
    <w:rsid w:val="00E971B4"/>
    <w:rsid w:val="00EA0446"/>
    <w:rsid w:val="00EA21D5"/>
    <w:rsid w:val="00EA78D1"/>
    <w:rsid w:val="00EB3698"/>
    <w:rsid w:val="00EB3B28"/>
    <w:rsid w:val="00EB721E"/>
    <w:rsid w:val="00EC0D1E"/>
    <w:rsid w:val="00EC1296"/>
    <w:rsid w:val="00EC24CC"/>
    <w:rsid w:val="00ED0006"/>
    <w:rsid w:val="00EE1012"/>
    <w:rsid w:val="00EE3660"/>
    <w:rsid w:val="00EE3BA4"/>
    <w:rsid w:val="00EF132C"/>
    <w:rsid w:val="00EF2DA3"/>
    <w:rsid w:val="00F018BF"/>
    <w:rsid w:val="00F056F3"/>
    <w:rsid w:val="00F06629"/>
    <w:rsid w:val="00F069D8"/>
    <w:rsid w:val="00F15BD5"/>
    <w:rsid w:val="00F167FB"/>
    <w:rsid w:val="00F32111"/>
    <w:rsid w:val="00F34A23"/>
    <w:rsid w:val="00F360F3"/>
    <w:rsid w:val="00F40243"/>
    <w:rsid w:val="00F50049"/>
    <w:rsid w:val="00F50A66"/>
    <w:rsid w:val="00F54846"/>
    <w:rsid w:val="00F62B9B"/>
    <w:rsid w:val="00F6486D"/>
    <w:rsid w:val="00F66002"/>
    <w:rsid w:val="00F745FA"/>
    <w:rsid w:val="00F74941"/>
    <w:rsid w:val="00F77F98"/>
    <w:rsid w:val="00F81D95"/>
    <w:rsid w:val="00F95BCF"/>
    <w:rsid w:val="00F9617C"/>
    <w:rsid w:val="00F96423"/>
    <w:rsid w:val="00FA1BB1"/>
    <w:rsid w:val="00FA4011"/>
    <w:rsid w:val="00FA65A8"/>
    <w:rsid w:val="00FB3E4B"/>
    <w:rsid w:val="00FB6545"/>
    <w:rsid w:val="00FB765F"/>
    <w:rsid w:val="00FC0475"/>
    <w:rsid w:val="00FC66DB"/>
    <w:rsid w:val="00FC6EE9"/>
    <w:rsid w:val="00FC7A97"/>
    <w:rsid w:val="00FC7B1B"/>
    <w:rsid w:val="00FC7D78"/>
    <w:rsid w:val="00FD22DA"/>
    <w:rsid w:val="00FD273A"/>
    <w:rsid w:val="00FE1CF0"/>
    <w:rsid w:val="00FE29E7"/>
    <w:rsid w:val="00FE7B6F"/>
    <w:rsid w:val="00FF641B"/>
    <w:rsid w:val="00FF64E2"/>
    <w:rsid w:val="00FF7450"/>
    <w:rsid w:val="08912C83"/>
    <w:rsid w:val="0D2294D7"/>
    <w:rsid w:val="150F648F"/>
    <w:rsid w:val="18E73E60"/>
    <w:rsid w:val="1CCEC463"/>
    <w:rsid w:val="1DB0BA95"/>
    <w:rsid w:val="277CC24E"/>
    <w:rsid w:val="2BFE8D49"/>
    <w:rsid w:val="2D85D50A"/>
    <w:rsid w:val="2E864639"/>
    <w:rsid w:val="2EBEB485"/>
    <w:rsid w:val="2ED32224"/>
    <w:rsid w:val="30016BE1"/>
    <w:rsid w:val="3372BF92"/>
    <w:rsid w:val="341CD06E"/>
    <w:rsid w:val="3913C34C"/>
    <w:rsid w:val="3CEB226E"/>
    <w:rsid w:val="3DCEB420"/>
    <w:rsid w:val="45247C88"/>
    <w:rsid w:val="4679C157"/>
    <w:rsid w:val="481E6E4A"/>
    <w:rsid w:val="509C44C1"/>
    <w:rsid w:val="50A0A22F"/>
    <w:rsid w:val="50DD5102"/>
    <w:rsid w:val="6DC39D08"/>
    <w:rsid w:val="735DB940"/>
    <w:rsid w:val="749B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BEC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C8358C"/>
    <w:pPr>
      <w:spacing w:after="0" w:line="240" w:lineRule="auto"/>
    </w:pPr>
    <w:rPr>
      <w:rFonts w:eastAsiaTheme="minorEastAsia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C41A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41A4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41A44"/>
    <w:rPr>
      <w:rFonts w:eastAsiaTheme="minorEastAsia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1A4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1A44"/>
    <w:rPr>
      <w:rFonts w:eastAsiaTheme="minorEastAsia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4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1738</Words>
  <Characters>9561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10</cp:revision>
  <cp:lastPrinted>2023-06-01T17:39:00Z</cp:lastPrinted>
  <dcterms:created xsi:type="dcterms:W3CDTF">2025-06-05T18:11:00Z</dcterms:created>
  <dcterms:modified xsi:type="dcterms:W3CDTF">2025-07-23T19:39:00Z</dcterms:modified>
</cp:coreProperties>
</file>