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03"/>
        <w:gridCol w:w="1425"/>
        <w:gridCol w:w="3170"/>
        <w:gridCol w:w="3350"/>
      </w:tblGrid>
      <w:tr w:rsidR="00CB1913" w:rsidRPr="00B27078" w14:paraId="42895E83" w14:textId="77777777" w:rsidTr="00CB1913">
        <w:trPr>
          <w:trHeight w:val="404"/>
          <w:jc w:val="center"/>
        </w:trPr>
        <w:tc>
          <w:tcPr>
            <w:tcW w:w="3828" w:type="dxa"/>
            <w:gridSpan w:val="2"/>
            <w:shd w:val="clear" w:color="auto" w:fill="F2F2F2" w:themeFill="background1" w:themeFillShade="F2"/>
            <w:vAlign w:val="bottom"/>
          </w:tcPr>
          <w:p w14:paraId="29EF0545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ELABORADO POR</w:t>
            </w:r>
          </w:p>
        </w:tc>
        <w:tc>
          <w:tcPr>
            <w:tcW w:w="3170" w:type="dxa"/>
            <w:shd w:val="clear" w:color="auto" w:fill="F2F2F2" w:themeFill="background1" w:themeFillShade="F2"/>
            <w:vAlign w:val="bottom"/>
          </w:tcPr>
          <w:p w14:paraId="51A9FED5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REVISADO POR</w:t>
            </w:r>
          </w:p>
        </w:tc>
        <w:tc>
          <w:tcPr>
            <w:tcW w:w="3350" w:type="dxa"/>
            <w:shd w:val="clear" w:color="auto" w:fill="F2F2F2" w:themeFill="background1" w:themeFillShade="F2"/>
            <w:vAlign w:val="bottom"/>
          </w:tcPr>
          <w:p w14:paraId="01A21842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APROBADO POR</w:t>
            </w:r>
          </w:p>
        </w:tc>
      </w:tr>
      <w:tr w:rsidR="00CB1913" w:rsidRPr="00B27078" w14:paraId="56443AD7" w14:textId="77777777" w:rsidTr="00CB1913">
        <w:trPr>
          <w:trHeight w:val="410"/>
          <w:jc w:val="center"/>
        </w:trPr>
        <w:tc>
          <w:tcPr>
            <w:tcW w:w="3828" w:type="dxa"/>
            <w:gridSpan w:val="2"/>
            <w:shd w:val="clear" w:color="auto" w:fill="FFFFFF"/>
            <w:vAlign w:val="bottom"/>
          </w:tcPr>
          <w:p w14:paraId="2AFBACD2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Noelia Mendoza</w:t>
            </w:r>
          </w:p>
        </w:tc>
        <w:tc>
          <w:tcPr>
            <w:tcW w:w="3170" w:type="dxa"/>
            <w:shd w:val="clear" w:color="auto" w:fill="FFFFFF"/>
            <w:vAlign w:val="bottom"/>
          </w:tcPr>
          <w:p w14:paraId="1421C271" w14:textId="77777777" w:rsidR="00CB1913" w:rsidRPr="0094198C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Latifi Chelala</w:t>
            </w:r>
          </w:p>
        </w:tc>
        <w:tc>
          <w:tcPr>
            <w:tcW w:w="3350" w:type="dxa"/>
            <w:shd w:val="clear" w:color="auto" w:fill="FFFFFF"/>
            <w:vAlign w:val="bottom"/>
          </w:tcPr>
          <w:p w14:paraId="6E2D2DD5" w14:textId="7675F0D0" w:rsidR="00CB1913" w:rsidRPr="003B26AF" w:rsidRDefault="00320A87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Latifi Chelala</w:t>
            </w:r>
          </w:p>
        </w:tc>
      </w:tr>
      <w:tr w:rsidR="00CB1913" w:rsidRPr="00B27078" w14:paraId="0C7C80F3" w14:textId="77777777" w:rsidTr="00CB1913">
        <w:trPr>
          <w:trHeight w:val="408"/>
          <w:jc w:val="center"/>
        </w:trPr>
        <w:tc>
          <w:tcPr>
            <w:tcW w:w="10348" w:type="dxa"/>
            <w:gridSpan w:val="4"/>
            <w:shd w:val="clear" w:color="auto" w:fill="F2F2F2" w:themeFill="background1" w:themeFillShade="F2"/>
            <w:vAlign w:val="center"/>
          </w:tcPr>
          <w:p w14:paraId="12922AB1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Revisiones Históricas</w:t>
            </w:r>
          </w:p>
        </w:tc>
      </w:tr>
      <w:tr w:rsidR="00CB1913" w:rsidRPr="00B27078" w14:paraId="357C79A0" w14:textId="77777777" w:rsidTr="00CB1913">
        <w:trPr>
          <w:trHeight w:val="414"/>
          <w:jc w:val="center"/>
        </w:trPr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1F6BAA0B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Versión</w:t>
            </w:r>
          </w:p>
        </w:tc>
        <w:tc>
          <w:tcPr>
            <w:tcW w:w="1425" w:type="dxa"/>
            <w:shd w:val="clear" w:color="auto" w:fill="F2F2F2" w:themeFill="background1" w:themeFillShade="F2"/>
            <w:vAlign w:val="center"/>
          </w:tcPr>
          <w:p w14:paraId="00673194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Fecha</w:t>
            </w:r>
          </w:p>
        </w:tc>
        <w:tc>
          <w:tcPr>
            <w:tcW w:w="6520" w:type="dxa"/>
            <w:gridSpan w:val="2"/>
            <w:shd w:val="clear" w:color="auto" w:fill="F2F2F2" w:themeFill="background1" w:themeFillShade="F2"/>
            <w:vAlign w:val="center"/>
          </w:tcPr>
          <w:p w14:paraId="11E5BC7B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Modificaciones</w:t>
            </w:r>
          </w:p>
        </w:tc>
      </w:tr>
      <w:tr w:rsidR="00CB1913" w:rsidRPr="00B27078" w14:paraId="76F838FB" w14:textId="77777777" w:rsidTr="00320A87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0352C727" w14:textId="77777777" w:rsidR="00CB1913" w:rsidRPr="00B27078" w:rsidRDefault="00CB1913" w:rsidP="00320A8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19AEC88F" w14:textId="6FCA1E4E" w:rsidR="00CB1913" w:rsidRPr="00B27078" w:rsidRDefault="004E671A" w:rsidP="00320A8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24/05/2021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6150E1ED" w14:textId="12E8C52A" w:rsidR="00CB1913" w:rsidRPr="00B27078" w:rsidRDefault="002F6DDA" w:rsidP="00320A8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Creación</w:t>
            </w:r>
          </w:p>
        </w:tc>
      </w:tr>
      <w:tr w:rsidR="00012AD7" w:rsidRPr="00B27078" w14:paraId="3B3CCA36" w14:textId="77777777" w:rsidTr="00320A87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3796A8B3" w14:textId="2892F336" w:rsidR="00012AD7" w:rsidRDefault="00012AD7" w:rsidP="00320A8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29D29A1E" w14:textId="14F66046" w:rsidR="00012AD7" w:rsidRDefault="00012AD7" w:rsidP="00320A8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04/</w:t>
            </w:r>
            <w:r w:rsidR="00EA25B5">
              <w:rPr>
                <w:rFonts w:ascii="Arial" w:hAnsi="Arial" w:cs="Arial"/>
              </w:rPr>
              <w:t>01/2021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0F6F487E" w14:textId="5642C24B" w:rsidR="00012AD7" w:rsidRDefault="00014638" w:rsidP="00320A8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Pág.: Todas</w:t>
            </w:r>
          </w:p>
        </w:tc>
      </w:tr>
      <w:tr w:rsidR="00022274" w:rsidRPr="00B27078" w14:paraId="6BF358B5" w14:textId="77777777" w:rsidTr="00320A87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2E08D789" w14:textId="7F38E5D1" w:rsidR="00022274" w:rsidRDefault="00022274" w:rsidP="00320A8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24416F59" w14:textId="0F7B27A0" w:rsidR="00022274" w:rsidRDefault="00022274" w:rsidP="00320A8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</w:t>
            </w:r>
            <w:r w:rsidR="00FC7940">
              <w:rPr>
                <w:rFonts w:ascii="Arial" w:hAnsi="Arial" w:cs="Arial"/>
              </w:rPr>
              <w:t>3/05/28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7D59753B" w14:textId="6159135A" w:rsidR="00022274" w:rsidRDefault="00022274" w:rsidP="00320A8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Pág.: </w:t>
            </w:r>
            <w:r w:rsidR="00E45C5F">
              <w:rPr>
                <w:rFonts w:ascii="Arial" w:hAnsi="Arial" w:cs="Arial"/>
              </w:rPr>
              <w:t>1</w:t>
            </w:r>
            <w:r w:rsidR="00350078">
              <w:rPr>
                <w:rFonts w:ascii="Arial" w:hAnsi="Arial" w:cs="Arial"/>
              </w:rPr>
              <w:t>,</w:t>
            </w:r>
            <w:r w:rsidR="00F95C36">
              <w:rPr>
                <w:rFonts w:ascii="Arial" w:hAnsi="Arial" w:cs="Arial"/>
              </w:rPr>
              <w:t>2,</w:t>
            </w:r>
            <w:r w:rsidR="00350078">
              <w:rPr>
                <w:rFonts w:ascii="Arial" w:hAnsi="Arial" w:cs="Arial"/>
              </w:rPr>
              <w:t>4</w:t>
            </w:r>
            <w:r w:rsidR="00952E29">
              <w:rPr>
                <w:rFonts w:ascii="Arial" w:hAnsi="Arial" w:cs="Arial"/>
              </w:rPr>
              <w:t>,5</w:t>
            </w:r>
            <w:r w:rsidR="002D2E28">
              <w:rPr>
                <w:rFonts w:ascii="Arial" w:hAnsi="Arial" w:cs="Arial"/>
              </w:rPr>
              <w:t>,6</w:t>
            </w:r>
            <w:r w:rsidR="00F5719C">
              <w:rPr>
                <w:rFonts w:ascii="Arial" w:hAnsi="Arial" w:cs="Arial"/>
              </w:rPr>
              <w:t>,7</w:t>
            </w:r>
          </w:p>
        </w:tc>
      </w:tr>
      <w:tr w:rsidR="00883811" w:rsidRPr="00B27078" w14:paraId="253891E6" w14:textId="77777777" w:rsidTr="00320A87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0F9A678F" w14:textId="2C422071" w:rsidR="00883811" w:rsidRDefault="00883811" w:rsidP="00320A8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318395B8" w14:textId="2513A571" w:rsidR="00883811" w:rsidRDefault="00883811" w:rsidP="00320A8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 w:rsidRPr="00883811">
              <w:rPr>
                <w:rFonts w:ascii="Arial" w:hAnsi="Arial" w:cs="Arial"/>
              </w:rPr>
              <w:t>2024/0</w:t>
            </w:r>
            <w:r w:rsidR="00D52CF3">
              <w:rPr>
                <w:rFonts w:ascii="Arial" w:hAnsi="Arial" w:cs="Arial"/>
              </w:rPr>
              <w:t>4</w:t>
            </w:r>
            <w:r w:rsidRPr="00883811">
              <w:rPr>
                <w:rFonts w:ascii="Arial" w:hAnsi="Arial" w:cs="Arial"/>
              </w:rPr>
              <w:t>/0</w:t>
            </w:r>
            <w:r w:rsidR="00D52CF3">
              <w:rPr>
                <w:rFonts w:ascii="Arial" w:hAnsi="Arial" w:cs="Arial"/>
              </w:rPr>
              <w:t>4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2013733C" w14:textId="48E5F5E0" w:rsidR="00883811" w:rsidRDefault="00883811" w:rsidP="00320A8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  <w:r w:rsidR="00153B4B">
              <w:rPr>
                <w:rFonts w:ascii="Arial" w:hAnsi="Arial" w:cs="Arial"/>
              </w:rPr>
              <w:t xml:space="preserve">ág.: </w:t>
            </w:r>
            <w:r w:rsidR="00887980">
              <w:rPr>
                <w:rFonts w:ascii="Arial" w:hAnsi="Arial" w:cs="Arial"/>
              </w:rPr>
              <w:t xml:space="preserve">Todas (excepción de la </w:t>
            </w:r>
            <w:r w:rsidR="00313917">
              <w:rPr>
                <w:rFonts w:ascii="Arial" w:hAnsi="Arial" w:cs="Arial"/>
              </w:rPr>
              <w:t xml:space="preserve">página </w:t>
            </w:r>
            <w:r w:rsidR="00AF618B">
              <w:rPr>
                <w:rFonts w:ascii="Arial" w:hAnsi="Arial" w:cs="Arial"/>
              </w:rPr>
              <w:t xml:space="preserve">1 y la </w:t>
            </w:r>
            <w:r w:rsidR="00313917">
              <w:rPr>
                <w:rFonts w:ascii="Arial" w:hAnsi="Arial" w:cs="Arial"/>
              </w:rPr>
              <w:t>3).</w:t>
            </w:r>
          </w:p>
        </w:tc>
      </w:tr>
    </w:tbl>
    <w:p w14:paraId="22E8E68E" w14:textId="56AEF39E" w:rsidR="00313917" w:rsidRDefault="00313917"/>
    <w:p w14:paraId="455803F6" w14:textId="76C09E59" w:rsidR="008A197C" w:rsidRDefault="00CB1913" w:rsidP="00CB1913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OBJETIVOS</w:t>
      </w:r>
    </w:p>
    <w:p w14:paraId="44A3B946" w14:textId="7DE3EA6F" w:rsidR="004D4B6A" w:rsidRDefault="004D4B6A" w:rsidP="004D4B6A">
      <w:pPr>
        <w:rPr>
          <w:rFonts w:ascii="Arial" w:hAnsi="Arial" w:cs="Arial"/>
        </w:rPr>
      </w:pPr>
      <w:r w:rsidRPr="004D4B6A">
        <w:rPr>
          <w:rFonts w:ascii="Arial" w:hAnsi="Arial" w:cs="Arial"/>
        </w:rPr>
        <w:t>Empoderar a la</w:t>
      </w:r>
      <w:r w:rsidR="00E45C5F">
        <w:rPr>
          <w:rFonts w:ascii="Arial" w:hAnsi="Arial" w:cs="Arial"/>
        </w:rPr>
        <w:t>s mujeres</w:t>
      </w:r>
      <w:r w:rsidRPr="004D4B6A">
        <w:rPr>
          <w:rFonts w:ascii="Arial" w:hAnsi="Arial" w:cs="Arial"/>
        </w:rPr>
        <w:t xml:space="preserve"> para acortar las brechas de desigualdad étnicas y de género.</w:t>
      </w:r>
    </w:p>
    <w:p w14:paraId="72CDCE8E" w14:textId="77777777" w:rsidR="004D4B6A" w:rsidRPr="004D4B6A" w:rsidRDefault="004D4B6A" w:rsidP="004D4B6A">
      <w:pPr>
        <w:rPr>
          <w:rFonts w:ascii="Arial" w:hAnsi="Arial" w:cs="Arial"/>
        </w:rPr>
      </w:pPr>
    </w:p>
    <w:p w14:paraId="6AF23DF8" w14:textId="24E9B449" w:rsidR="00CB1913" w:rsidRPr="006B06D9" w:rsidRDefault="00CB1913" w:rsidP="00CB1913">
      <w:pPr>
        <w:pStyle w:val="Prrafodelista"/>
        <w:numPr>
          <w:ilvl w:val="0"/>
          <w:numId w:val="1"/>
        </w:numPr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ALCANCE</w:t>
      </w:r>
    </w:p>
    <w:p w14:paraId="48676272" w14:textId="62375945" w:rsidR="008A197C" w:rsidRDefault="008A197C">
      <w:pPr>
        <w:rPr>
          <w:rFonts w:ascii="Arial" w:hAnsi="Arial" w:cs="Arial"/>
        </w:rPr>
      </w:pPr>
      <w:r w:rsidRPr="00320A87">
        <w:rPr>
          <w:rFonts w:ascii="Arial" w:hAnsi="Arial" w:cs="Arial"/>
        </w:rPr>
        <w:t xml:space="preserve">El </w:t>
      </w:r>
      <w:r w:rsidR="004B0951" w:rsidRPr="00320A87">
        <w:rPr>
          <w:rFonts w:ascii="Arial" w:hAnsi="Arial" w:cs="Arial"/>
        </w:rPr>
        <w:t xml:space="preserve">programa </w:t>
      </w:r>
      <w:r w:rsidR="004B0951">
        <w:rPr>
          <w:rFonts w:ascii="Arial" w:hAnsi="Arial" w:cs="Arial"/>
        </w:rPr>
        <w:t>de</w:t>
      </w:r>
      <w:r w:rsidR="000037ED">
        <w:rPr>
          <w:rFonts w:ascii="Arial" w:hAnsi="Arial" w:cs="Arial"/>
        </w:rPr>
        <w:t xml:space="preserve"> Empoderamiento de la Mujer </w:t>
      </w:r>
      <w:r w:rsidR="00BA73D0" w:rsidRPr="00320A87">
        <w:rPr>
          <w:rFonts w:ascii="Arial" w:hAnsi="Arial" w:cs="Arial"/>
        </w:rPr>
        <w:t>tiene el siguiente alcance</w:t>
      </w:r>
      <w:r w:rsidRPr="00320A87">
        <w:rPr>
          <w:rFonts w:ascii="Arial" w:hAnsi="Arial" w:cs="Arial"/>
        </w:rPr>
        <w:t>:</w:t>
      </w:r>
    </w:p>
    <w:tbl>
      <w:tblPr>
        <w:tblW w:w="9498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2976"/>
        <w:gridCol w:w="3970"/>
      </w:tblGrid>
      <w:tr w:rsidR="004D4B6A" w:rsidRPr="00DD26C2" w14:paraId="2EADB096" w14:textId="77777777" w:rsidTr="00EE3699">
        <w:trPr>
          <w:trHeight w:val="346"/>
          <w:jc w:val="center"/>
        </w:trPr>
        <w:tc>
          <w:tcPr>
            <w:tcW w:w="2552" w:type="dxa"/>
            <w:vAlign w:val="center"/>
          </w:tcPr>
          <w:p w14:paraId="2484B496" w14:textId="77777777" w:rsidR="004D4B6A" w:rsidRPr="0069333F" w:rsidRDefault="004D4B6A" w:rsidP="00EE3699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Lugar de Aplicación</w:t>
            </w:r>
          </w:p>
        </w:tc>
        <w:tc>
          <w:tcPr>
            <w:tcW w:w="6946" w:type="dxa"/>
            <w:gridSpan w:val="2"/>
            <w:vAlign w:val="center"/>
          </w:tcPr>
          <w:p w14:paraId="342C37FB" w14:textId="7483142B" w:rsidR="00821CAA" w:rsidRPr="00821CAA" w:rsidRDefault="00821CAA" w:rsidP="00821CAA">
            <w:pPr>
              <w:spacing w:after="0" w:line="288" w:lineRule="auto"/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</w:pPr>
            <w:r w:rsidRPr="00821CAA">
              <w:rPr>
                <w:rFonts w:ascii="Arial" w:eastAsia="Arial" w:hAnsi="Arial" w:cs="Arial"/>
                <w:bCs/>
                <w:sz w:val="20"/>
                <w:szCs w:val="20"/>
                <w:u w:val="single"/>
                <w:lang w:val="es-PY" w:eastAsia="es-ES" w:bidi="es-ES"/>
              </w:rPr>
              <w:t>Componente Industrial</w:t>
            </w:r>
            <w:r w:rsidRPr="00821CAA">
              <w:rPr>
                <w:rFonts w:ascii="Arial" w:eastAsia="Arial" w:hAnsi="Arial" w:cs="Arial"/>
                <w:bCs/>
                <w:sz w:val="20"/>
                <w:szCs w:val="20"/>
                <w:lang w:val="es-PY" w:eastAsia="es-ES" w:bidi="es-ES"/>
              </w:rPr>
              <w:t>: Á</w:t>
            </w:r>
            <w:r w:rsidRPr="00821CAA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rea Directamente Afectada (ADA), Área de Influencia Directa (AID).</w:t>
            </w:r>
          </w:p>
          <w:p w14:paraId="1F6C5EC5" w14:textId="77777777" w:rsidR="00821CAA" w:rsidRPr="00821CAA" w:rsidRDefault="00821CAA" w:rsidP="00821CAA">
            <w:pPr>
              <w:spacing w:after="0" w:line="288" w:lineRule="auto"/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</w:pPr>
            <w:r w:rsidRPr="00821CAA">
              <w:rPr>
                <w:rFonts w:ascii="Arial" w:eastAsia="Arial" w:hAnsi="Arial" w:cs="Arial"/>
                <w:sz w:val="20"/>
                <w:szCs w:val="20"/>
                <w:u w:val="single"/>
                <w:lang w:val="es-PY" w:eastAsia="es-ES" w:bidi="es-ES"/>
              </w:rPr>
              <w:t>Componente Forestal</w:t>
            </w:r>
            <w:r w:rsidRPr="00821CAA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: Área de Influencia Directa (AID).</w:t>
            </w:r>
          </w:p>
          <w:p w14:paraId="1B7C6317" w14:textId="77777777" w:rsidR="00821CAA" w:rsidRPr="00821CAA" w:rsidRDefault="00821CAA" w:rsidP="00821CAA">
            <w:pPr>
              <w:spacing w:after="0" w:line="288" w:lineRule="auto"/>
              <w:rPr>
                <w:rFonts w:ascii="Arial" w:eastAsia="Times New Roman" w:hAnsi="Arial" w:cs="Arial"/>
                <w:sz w:val="20"/>
                <w:szCs w:val="16"/>
                <w:lang w:val="es-PY" w:eastAsia="es-ES"/>
              </w:rPr>
            </w:pPr>
            <w:r w:rsidRPr="00821CAA">
              <w:rPr>
                <w:rFonts w:ascii="Arial" w:eastAsia="Times New Roman" w:hAnsi="Arial" w:cs="Arial"/>
                <w:sz w:val="20"/>
                <w:szCs w:val="16"/>
                <w:u w:val="single"/>
                <w:lang w:val="es-PY" w:eastAsia="es-ES"/>
              </w:rPr>
              <w:t>Comunidades Indígenas</w:t>
            </w:r>
            <w:r w:rsidRPr="00821CAA">
              <w:rPr>
                <w:rFonts w:ascii="Arial" w:eastAsia="Times New Roman" w:hAnsi="Arial" w:cs="Arial"/>
                <w:sz w:val="20"/>
                <w:szCs w:val="16"/>
                <w:lang w:val="es-PY" w:eastAsia="es-ES"/>
              </w:rPr>
              <w:t>:</w:t>
            </w:r>
            <w:r w:rsidRPr="00821CAA">
              <w:rPr>
                <w:rFonts w:ascii="Times New Roman" w:eastAsia="Times New Roman" w:hAnsi="Times New Roman" w:cs="Times New Roman"/>
                <w:sz w:val="24"/>
                <w:szCs w:val="20"/>
                <w:lang w:val="es-PY" w:eastAsia="es-ES"/>
              </w:rPr>
              <w:t xml:space="preserve"> </w:t>
            </w:r>
            <w:r w:rsidRPr="00821CAA">
              <w:rPr>
                <w:rFonts w:ascii="Arial" w:eastAsia="Times New Roman" w:hAnsi="Arial" w:cs="Arial"/>
                <w:sz w:val="20"/>
                <w:szCs w:val="16"/>
                <w:lang w:val="es-PY" w:eastAsia="es-ES"/>
              </w:rPr>
              <w:t xml:space="preserve">Redención, Jeguahaty, Vy’a Renda, Takuarendyju, Takuarita, Sati, Guyra </w:t>
            </w:r>
            <w:proofErr w:type="spellStart"/>
            <w:r w:rsidRPr="00821CAA">
              <w:rPr>
                <w:rFonts w:ascii="Arial" w:eastAsia="Times New Roman" w:hAnsi="Arial" w:cs="Arial"/>
                <w:sz w:val="20"/>
                <w:szCs w:val="16"/>
                <w:lang w:val="es-PY" w:eastAsia="es-ES"/>
              </w:rPr>
              <w:t>Ñe'engatu</w:t>
            </w:r>
            <w:proofErr w:type="spellEnd"/>
            <w:r w:rsidRPr="00821CAA">
              <w:rPr>
                <w:rFonts w:ascii="Arial" w:eastAsia="Times New Roman" w:hAnsi="Arial" w:cs="Arial"/>
                <w:sz w:val="20"/>
                <w:szCs w:val="16"/>
                <w:lang w:val="es-PY" w:eastAsia="es-ES"/>
              </w:rPr>
              <w:t xml:space="preserve"> Amba, Mberyvo. Yvyty Rovi, Apyka </w:t>
            </w:r>
            <w:proofErr w:type="spellStart"/>
            <w:r w:rsidRPr="00821CAA">
              <w:rPr>
                <w:rFonts w:ascii="Arial" w:eastAsia="Times New Roman" w:hAnsi="Arial" w:cs="Arial"/>
                <w:sz w:val="20"/>
                <w:szCs w:val="16"/>
                <w:lang w:val="es-PY" w:eastAsia="es-ES"/>
              </w:rPr>
              <w:t>Jegua</w:t>
            </w:r>
            <w:proofErr w:type="spellEnd"/>
            <w:r w:rsidRPr="00821CAA">
              <w:rPr>
                <w:rFonts w:ascii="Arial" w:eastAsia="Times New Roman" w:hAnsi="Arial" w:cs="Arial"/>
                <w:sz w:val="20"/>
                <w:szCs w:val="16"/>
                <w:lang w:val="es-PY" w:eastAsia="es-ES"/>
              </w:rPr>
              <w:t>.</w:t>
            </w:r>
          </w:p>
          <w:p w14:paraId="639A39F1" w14:textId="2BA5ADF8" w:rsidR="004D4B6A" w:rsidRPr="007F6BA3" w:rsidRDefault="00821CAA" w:rsidP="00821CAA">
            <w:pPr>
              <w:spacing w:line="288" w:lineRule="auto"/>
              <w:rPr>
                <w:rFonts w:ascii="Arial" w:hAnsi="Arial" w:cs="Arial"/>
                <w:sz w:val="20"/>
                <w:szCs w:val="16"/>
              </w:rPr>
            </w:pPr>
            <w:r w:rsidRPr="00821CAA">
              <w:rPr>
                <w:rFonts w:ascii="Arial" w:eastAsia="Times New Roman" w:hAnsi="Arial" w:cs="Arial"/>
                <w:sz w:val="20"/>
                <w:szCs w:val="16"/>
                <w:u w:val="single"/>
                <w:lang w:val="es-PY" w:eastAsia="es-ES"/>
              </w:rPr>
              <w:t>Todos los componentes</w:t>
            </w:r>
            <w:r w:rsidRPr="00821CAA">
              <w:rPr>
                <w:rFonts w:ascii="Arial" w:eastAsia="Times New Roman" w:hAnsi="Arial" w:cs="Arial"/>
                <w:sz w:val="20"/>
                <w:szCs w:val="16"/>
                <w:lang w:val="es-PY" w:eastAsia="es-ES"/>
              </w:rPr>
              <w:t>: Área de Influencia Indirecta (AII) y Grupos de Interés de la Población en General</w:t>
            </w:r>
            <w:r>
              <w:rPr>
                <w:rFonts w:ascii="Arial" w:eastAsia="Times New Roman" w:hAnsi="Arial" w:cs="Arial"/>
                <w:sz w:val="20"/>
                <w:szCs w:val="16"/>
                <w:lang w:val="es-PY" w:eastAsia="es-ES"/>
              </w:rPr>
              <w:t>.</w:t>
            </w:r>
          </w:p>
        </w:tc>
      </w:tr>
      <w:tr w:rsidR="004D4B6A" w:rsidRPr="00DD26C2" w14:paraId="2E296501" w14:textId="77777777" w:rsidTr="00EE3699">
        <w:trPr>
          <w:trHeight w:val="419"/>
          <w:jc w:val="center"/>
        </w:trPr>
        <w:tc>
          <w:tcPr>
            <w:tcW w:w="2552" w:type="dxa"/>
            <w:vAlign w:val="center"/>
          </w:tcPr>
          <w:p w14:paraId="585C42C2" w14:textId="77777777" w:rsidR="004D4B6A" w:rsidRPr="0069333F" w:rsidRDefault="004D4B6A" w:rsidP="00EE3699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Componentes</w:t>
            </w:r>
          </w:p>
        </w:tc>
        <w:tc>
          <w:tcPr>
            <w:tcW w:w="2976" w:type="dxa"/>
            <w:vAlign w:val="center"/>
          </w:tcPr>
          <w:p w14:paraId="6679E544" w14:textId="77777777" w:rsidR="004D4B6A" w:rsidRPr="00DD26C2" w:rsidRDefault="004D4B6A" w:rsidP="00EE3699">
            <w:pPr>
              <w:spacing w:line="288" w:lineRule="auto"/>
              <w:rPr>
                <w:rFonts w:ascii="Arial" w:hAnsi="Arial" w:cs="Arial"/>
              </w:rPr>
            </w:pPr>
            <w:r w:rsidRPr="00E7030B">
              <w:rPr>
                <w:rFonts w:ascii="Arial" w:eastAsia="Arial" w:hAnsi="Arial" w:cs="Arial"/>
                <w:bCs/>
                <w:sz w:val="20"/>
                <w:lang w:bidi="es-ES"/>
              </w:rPr>
              <w:t>Industrial</w:t>
            </w:r>
          </w:p>
        </w:tc>
        <w:tc>
          <w:tcPr>
            <w:tcW w:w="3970" w:type="dxa"/>
            <w:vAlign w:val="center"/>
          </w:tcPr>
          <w:p w14:paraId="6D5D44E8" w14:textId="77777777" w:rsidR="004D4B6A" w:rsidRPr="00615A3A" w:rsidRDefault="004D4B6A" w:rsidP="00EE3699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15A3A">
              <w:rPr>
                <w:rFonts w:ascii="Arial" w:eastAsia="Arial" w:hAnsi="Arial" w:cs="Arial"/>
                <w:bCs/>
                <w:sz w:val="20"/>
                <w:lang w:bidi="es-ES"/>
              </w:rPr>
              <w:t>Forestal</w:t>
            </w:r>
          </w:p>
        </w:tc>
      </w:tr>
      <w:tr w:rsidR="004D4B6A" w:rsidRPr="00DD26C2" w14:paraId="351B2432" w14:textId="77777777" w:rsidTr="00EE3699">
        <w:trPr>
          <w:trHeight w:val="423"/>
          <w:jc w:val="center"/>
        </w:trPr>
        <w:tc>
          <w:tcPr>
            <w:tcW w:w="2552" w:type="dxa"/>
            <w:vAlign w:val="center"/>
          </w:tcPr>
          <w:p w14:paraId="0514A06C" w14:textId="77777777" w:rsidR="004D4B6A" w:rsidRPr="0069333F" w:rsidRDefault="004D4B6A" w:rsidP="00EE3699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Etapas</w:t>
            </w:r>
          </w:p>
        </w:tc>
        <w:tc>
          <w:tcPr>
            <w:tcW w:w="2976" w:type="dxa"/>
            <w:vAlign w:val="center"/>
          </w:tcPr>
          <w:p w14:paraId="035B0689" w14:textId="34C174EC" w:rsidR="004D4B6A" w:rsidRPr="00DD26C2" w:rsidRDefault="004D4B6A" w:rsidP="00EE3699">
            <w:pPr>
              <w:spacing w:line="288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Cs/>
                <w:sz w:val="20"/>
                <w:lang w:bidi="es-ES"/>
              </w:rPr>
              <w:t>C</w:t>
            </w:r>
            <w:r w:rsidRPr="00615A3A">
              <w:rPr>
                <w:rFonts w:ascii="Arial" w:eastAsia="Arial" w:hAnsi="Arial" w:cs="Arial"/>
                <w:bCs/>
                <w:sz w:val="20"/>
                <w:lang w:bidi="es-ES"/>
              </w:rPr>
              <w:t>onstrucción y operación</w:t>
            </w:r>
          </w:p>
        </w:tc>
        <w:tc>
          <w:tcPr>
            <w:tcW w:w="3970" w:type="dxa"/>
            <w:vAlign w:val="center"/>
          </w:tcPr>
          <w:p w14:paraId="56166B31" w14:textId="0C2E2241" w:rsidR="004D4B6A" w:rsidRPr="00DD26C2" w:rsidRDefault="004D4B6A" w:rsidP="00EE3699">
            <w:pPr>
              <w:spacing w:line="288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Cs/>
                <w:sz w:val="20"/>
                <w:lang w:bidi="es-ES"/>
              </w:rPr>
              <w:t>I</w:t>
            </w:r>
            <w:r w:rsidRPr="00615A3A">
              <w:rPr>
                <w:rFonts w:ascii="Arial" w:eastAsia="Arial" w:hAnsi="Arial" w:cs="Arial"/>
                <w:bCs/>
                <w:sz w:val="20"/>
                <w:lang w:bidi="es-ES"/>
              </w:rPr>
              <w:t>nstalación, operación y mantenimiento</w:t>
            </w:r>
          </w:p>
        </w:tc>
      </w:tr>
    </w:tbl>
    <w:p w14:paraId="45C94BF0" w14:textId="4E8A89D1" w:rsidR="003A312A" w:rsidRDefault="003A312A"/>
    <w:p w14:paraId="5F2668FC" w14:textId="2BB514B3" w:rsidR="00320A87" w:rsidRPr="004D4B6A" w:rsidRDefault="003A312A" w:rsidP="00320A87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DEFINICIONES</w:t>
      </w:r>
    </w:p>
    <w:p w14:paraId="1FA670A8" w14:textId="0E0FD080" w:rsidR="00320A87" w:rsidRDefault="00320A87" w:rsidP="00320A87">
      <w:pPr>
        <w:numPr>
          <w:ilvl w:val="0"/>
          <w:numId w:val="11"/>
        </w:numPr>
        <w:spacing w:line="288" w:lineRule="auto"/>
        <w:contextualSpacing/>
        <w:rPr>
          <w:rFonts w:ascii="Arial" w:hAnsi="Arial" w:cs="Arial"/>
        </w:rPr>
      </w:pPr>
      <w:r w:rsidRPr="009454F7">
        <w:rPr>
          <w:rFonts w:ascii="Arial" w:hAnsi="Arial" w:cs="Arial"/>
          <w:b/>
          <w:bCs/>
        </w:rPr>
        <w:t>Área de Influencia Directa (AID) del componente indígena:</w:t>
      </w:r>
      <w:r w:rsidRPr="009454F7">
        <w:rPr>
          <w:rFonts w:ascii="Arial" w:hAnsi="Arial" w:cs="Arial"/>
        </w:rPr>
        <w:t xml:space="preserve">  está compuesta por las comunidades indígenas ubicadas entre 1 a 15 kilómetros de los emprendimientos de Paracel S.A.</w:t>
      </w:r>
      <w:r>
        <w:rPr>
          <w:rFonts w:ascii="Arial" w:hAnsi="Arial" w:cs="Arial"/>
        </w:rPr>
        <w:t xml:space="preserve"> y que podrían verse afectadas por el </w:t>
      </w:r>
      <w:r w:rsidR="005B056F">
        <w:rPr>
          <w:rFonts w:ascii="Arial" w:hAnsi="Arial" w:cs="Arial"/>
        </w:rPr>
        <w:t>Paracel</w:t>
      </w:r>
      <w:r>
        <w:rPr>
          <w:rFonts w:ascii="Arial" w:hAnsi="Arial" w:cs="Arial"/>
        </w:rPr>
        <w:t>.</w:t>
      </w:r>
      <w:r w:rsidRPr="009454F7">
        <w:rPr>
          <w:rFonts w:ascii="Arial" w:hAnsi="Arial" w:cs="Arial"/>
        </w:rPr>
        <w:t xml:space="preserve"> Las comunidades indígenas identificadas son de las etnias Paĩ </w:t>
      </w:r>
      <w:proofErr w:type="spellStart"/>
      <w:r w:rsidRPr="009454F7">
        <w:rPr>
          <w:rFonts w:ascii="Arial" w:hAnsi="Arial" w:cs="Arial"/>
        </w:rPr>
        <w:t>Tavytera</w:t>
      </w:r>
      <w:proofErr w:type="spellEnd"/>
      <w:r w:rsidRPr="009454F7">
        <w:rPr>
          <w:rFonts w:ascii="Arial" w:hAnsi="Arial" w:cs="Arial"/>
        </w:rPr>
        <w:t xml:space="preserve">̃ y </w:t>
      </w:r>
      <w:proofErr w:type="spellStart"/>
      <w:r w:rsidRPr="009454F7">
        <w:rPr>
          <w:rFonts w:ascii="Arial" w:hAnsi="Arial" w:cs="Arial"/>
        </w:rPr>
        <w:t>Mbya</w:t>
      </w:r>
      <w:proofErr w:type="spellEnd"/>
      <w:r w:rsidRPr="009454F7">
        <w:rPr>
          <w:rFonts w:ascii="Arial" w:hAnsi="Arial" w:cs="Arial"/>
        </w:rPr>
        <w:t xml:space="preserve"> Guaraní y una comunidad indígena multicultural integrada por indígenas de diferentes etnias, principalmente, provenientes de la lengua </w:t>
      </w:r>
      <w:proofErr w:type="spellStart"/>
      <w:r w:rsidRPr="009454F7">
        <w:rPr>
          <w:rFonts w:ascii="Arial" w:hAnsi="Arial" w:cs="Arial"/>
        </w:rPr>
        <w:t>Maskoy</w:t>
      </w:r>
      <w:proofErr w:type="spellEnd"/>
      <w:r w:rsidRPr="009454F7">
        <w:rPr>
          <w:rFonts w:ascii="Arial" w:hAnsi="Arial" w:cs="Arial"/>
        </w:rPr>
        <w:t xml:space="preserve">. Las comunidades indígenas </w:t>
      </w:r>
      <w:r w:rsidRPr="009454F7">
        <w:rPr>
          <w:rFonts w:ascii="Arial" w:hAnsi="Arial" w:cs="Arial"/>
        </w:rPr>
        <w:lastRenderedPageBreak/>
        <w:t xml:space="preserve">identificadas son: Redención, Jeguahaty, Vy’a Renda, Takuarendyju, Takuarita, Sati, Guyra </w:t>
      </w:r>
      <w:proofErr w:type="spellStart"/>
      <w:r w:rsidRPr="009454F7">
        <w:rPr>
          <w:rFonts w:ascii="Arial" w:hAnsi="Arial" w:cs="Arial"/>
        </w:rPr>
        <w:t>Ñe'engatu</w:t>
      </w:r>
      <w:proofErr w:type="spellEnd"/>
      <w:r w:rsidRPr="009454F7">
        <w:rPr>
          <w:rFonts w:ascii="Arial" w:hAnsi="Arial" w:cs="Arial"/>
        </w:rPr>
        <w:t xml:space="preserve"> Amba, Mberyvo, Yvyty Rovi, Apyka </w:t>
      </w:r>
      <w:proofErr w:type="spellStart"/>
      <w:r w:rsidRPr="009454F7">
        <w:rPr>
          <w:rFonts w:ascii="Arial" w:hAnsi="Arial" w:cs="Arial"/>
        </w:rPr>
        <w:t>Jegua</w:t>
      </w:r>
      <w:proofErr w:type="spellEnd"/>
      <w:r w:rsidRPr="009454F7">
        <w:rPr>
          <w:rFonts w:ascii="Arial" w:hAnsi="Arial" w:cs="Arial"/>
        </w:rPr>
        <w:t>.</w:t>
      </w:r>
    </w:p>
    <w:p w14:paraId="24C32491" w14:textId="6D5E95EE" w:rsidR="000C452A" w:rsidRPr="002A72B6" w:rsidRDefault="000C452A" w:rsidP="000C452A">
      <w:pPr>
        <w:spacing w:line="288" w:lineRule="auto"/>
        <w:contextualSpacing/>
        <w:rPr>
          <w:rFonts w:ascii="Arial" w:hAnsi="Arial" w:cs="Arial"/>
          <w:sz w:val="6"/>
          <w:szCs w:val="6"/>
        </w:rPr>
      </w:pPr>
    </w:p>
    <w:p w14:paraId="2E46A2ED" w14:textId="1AC830A3" w:rsidR="00433E7A" w:rsidRDefault="000C452A" w:rsidP="002A72B6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0C452A">
        <w:rPr>
          <w:rFonts w:ascii="Arial" w:hAnsi="Arial" w:cs="Arial"/>
          <w:b/>
          <w:bCs/>
        </w:rPr>
        <w:t>Área de Influencia Directa (AID) del componente industrial:</w:t>
      </w:r>
      <w:r w:rsidRPr="000C452A">
        <w:rPr>
          <w:rFonts w:ascii="Arial" w:hAnsi="Arial" w:cs="Arial"/>
        </w:rPr>
        <w:t xml:space="preserve"> Incluyen 5 distritos cercanos al sitio de la Planta Industrial, incluyendo a 18 comunidades que se encuentran en un radio de 13 Km del sitio. Estos territorios son los siguientes: Concepción, Paso Horqueta, Belén, Horqueta y Loreto, y las comunidades/ localidades: L. Petit, Cnel. </w:t>
      </w:r>
      <w:proofErr w:type="spellStart"/>
      <w:r w:rsidRPr="000C452A">
        <w:rPr>
          <w:rFonts w:ascii="Arial" w:hAnsi="Arial" w:cs="Arial"/>
        </w:rPr>
        <w:t>Mongelós</w:t>
      </w:r>
      <w:proofErr w:type="spellEnd"/>
      <w:r w:rsidRPr="000C452A">
        <w:rPr>
          <w:rFonts w:ascii="Arial" w:hAnsi="Arial" w:cs="Arial"/>
        </w:rPr>
        <w:t xml:space="preserve">, </w:t>
      </w:r>
      <w:proofErr w:type="spellStart"/>
      <w:r w:rsidRPr="000C452A">
        <w:rPr>
          <w:rFonts w:ascii="Arial" w:hAnsi="Arial" w:cs="Arial"/>
        </w:rPr>
        <w:t>Jhugua</w:t>
      </w:r>
      <w:proofErr w:type="spellEnd"/>
      <w:r w:rsidRPr="000C452A">
        <w:rPr>
          <w:rFonts w:ascii="Arial" w:hAnsi="Arial" w:cs="Arial"/>
        </w:rPr>
        <w:t xml:space="preserve"> Zarzo, Laguna Plato, </w:t>
      </w:r>
      <w:proofErr w:type="spellStart"/>
      <w:r w:rsidRPr="000C452A">
        <w:rPr>
          <w:rFonts w:ascii="Arial" w:hAnsi="Arial" w:cs="Arial"/>
        </w:rPr>
        <w:t>Mongelós</w:t>
      </w:r>
      <w:proofErr w:type="spellEnd"/>
      <w:r w:rsidRPr="000C452A">
        <w:rPr>
          <w:rFonts w:ascii="Arial" w:hAnsi="Arial" w:cs="Arial"/>
        </w:rPr>
        <w:t xml:space="preserve"> </w:t>
      </w:r>
      <w:proofErr w:type="spellStart"/>
      <w:r w:rsidRPr="000C452A">
        <w:rPr>
          <w:rFonts w:ascii="Arial" w:hAnsi="Arial" w:cs="Arial"/>
        </w:rPr>
        <w:t>Pirity</w:t>
      </w:r>
      <w:proofErr w:type="spellEnd"/>
      <w:r w:rsidRPr="000C452A">
        <w:rPr>
          <w:rFonts w:ascii="Arial" w:hAnsi="Arial" w:cs="Arial"/>
        </w:rPr>
        <w:t xml:space="preserve">, Piquete Cue, </w:t>
      </w:r>
      <w:proofErr w:type="spellStart"/>
      <w:r w:rsidRPr="000C452A">
        <w:rPr>
          <w:rFonts w:ascii="Arial" w:hAnsi="Arial" w:cs="Arial"/>
        </w:rPr>
        <w:t>Jhugua</w:t>
      </w:r>
      <w:proofErr w:type="spellEnd"/>
      <w:r w:rsidRPr="000C452A">
        <w:rPr>
          <w:rFonts w:ascii="Arial" w:hAnsi="Arial" w:cs="Arial"/>
        </w:rPr>
        <w:t xml:space="preserve"> Gonzalez, Callejón San Luis, </w:t>
      </w:r>
      <w:proofErr w:type="spellStart"/>
      <w:r w:rsidRPr="000C452A">
        <w:rPr>
          <w:rFonts w:ascii="Arial" w:hAnsi="Arial" w:cs="Arial"/>
        </w:rPr>
        <w:t>Mbocayaty</w:t>
      </w:r>
      <w:proofErr w:type="spellEnd"/>
      <w:r w:rsidRPr="000C452A">
        <w:rPr>
          <w:rFonts w:ascii="Arial" w:hAnsi="Arial" w:cs="Arial"/>
        </w:rPr>
        <w:t xml:space="preserve">, Callejón San Ramón, San Antonio, </w:t>
      </w:r>
      <w:proofErr w:type="spellStart"/>
      <w:r w:rsidRPr="000C452A">
        <w:rPr>
          <w:rFonts w:ascii="Arial" w:hAnsi="Arial" w:cs="Arial"/>
        </w:rPr>
        <w:t>Curuzu</w:t>
      </w:r>
      <w:proofErr w:type="spellEnd"/>
      <w:r w:rsidRPr="000C452A">
        <w:rPr>
          <w:rFonts w:ascii="Arial" w:hAnsi="Arial" w:cs="Arial"/>
        </w:rPr>
        <w:t xml:space="preserve"> Ñu, Costa </w:t>
      </w:r>
      <w:proofErr w:type="spellStart"/>
      <w:r w:rsidRPr="000C452A">
        <w:rPr>
          <w:rFonts w:ascii="Arial" w:hAnsi="Arial" w:cs="Arial"/>
        </w:rPr>
        <w:t>Pucu</w:t>
      </w:r>
      <w:proofErr w:type="spellEnd"/>
      <w:r w:rsidRPr="000C452A">
        <w:rPr>
          <w:rFonts w:ascii="Arial" w:hAnsi="Arial" w:cs="Arial"/>
        </w:rPr>
        <w:t xml:space="preserve">, Paso </w:t>
      </w:r>
      <w:proofErr w:type="spellStart"/>
      <w:r w:rsidRPr="000C452A">
        <w:rPr>
          <w:rFonts w:ascii="Arial" w:hAnsi="Arial" w:cs="Arial"/>
        </w:rPr>
        <w:t>Ita</w:t>
      </w:r>
      <w:proofErr w:type="spellEnd"/>
      <w:r w:rsidRPr="000C452A">
        <w:rPr>
          <w:rFonts w:ascii="Arial" w:hAnsi="Arial" w:cs="Arial"/>
        </w:rPr>
        <w:t xml:space="preserve">, </w:t>
      </w:r>
      <w:proofErr w:type="spellStart"/>
      <w:r w:rsidRPr="000C452A">
        <w:rPr>
          <w:rFonts w:ascii="Arial" w:hAnsi="Arial" w:cs="Arial"/>
        </w:rPr>
        <w:t>Ko’ê</w:t>
      </w:r>
      <w:proofErr w:type="spellEnd"/>
      <w:r w:rsidRPr="000C452A">
        <w:rPr>
          <w:rFonts w:ascii="Arial" w:hAnsi="Arial" w:cs="Arial"/>
        </w:rPr>
        <w:t xml:space="preserve"> </w:t>
      </w:r>
      <w:proofErr w:type="spellStart"/>
      <w:r w:rsidRPr="000C452A">
        <w:rPr>
          <w:rFonts w:ascii="Arial" w:hAnsi="Arial" w:cs="Arial"/>
        </w:rPr>
        <w:t>Porâ</w:t>
      </w:r>
      <w:proofErr w:type="spellEnd"/>
      <w:r w:rsidRPr="000C452A">
        <w:rPr>
          <w:rFonts w:ascii="Arial" w:hAnsi="Arial" w:cs="Arial"/>
        </w:rPr>
        <w:t>, Costa Ferreira, Saladillo y Colonia Primavera.</w:t>
      </w:r>
    </w:p>
    <w:p w14:paraId="43E36B23" w14:textId="77777777" w:rsidR="002A72B6" w:rsidRPr="002A72B6" w:rsidRDefault="002A72B6" w:rsidP="002A72B6">
      <w:pPr>
        <w:pStyle w:val="Prrafodelista"/>
        <w:rPr>
          <w:rFonts w:ascii="Arial" w:hAnsi="Arial" w:cs="Arial"/>
          <w:sz w:val="2"/>
          <w:szCs w:val="2"/>
        </w:rPr>
      </w:pPr>
    </w:p>
    <w:p w14:paraId="6D467AD7" w14:textId="77777777" w:rsidR="002A72B6" w:rsidRPr="002A72B6" w:rsidRDefault="002A72B6" w:rsidP="002A72B6">
      <w:pPr>
        <w:pStyle w:val="Prrafodelista"/>
        <w:ind w:left="360"/>
        <w:rPr>
          <w:rFonts w:ascii="Arial" w:hAnsi="Arial" w:cs="Arial"/>
          <w:sz w:val="8"/>
          <w:szCs w:val="8"/>
        </w:rPr>
      </w:pPr>
    </w:p>
    <w:p w14:paraId="1C1EF827" w14:textId="705A3A5B" w:rsidR="00433E7A" w:rsidRDefault="000C452A" w:rsidP="00433E7A">
      <w:pPr>
        <w:pStyle w:val="Prrafodelista"/>
        <w:numPr>
          <w:ilvl w:val="0"/>
          <w:numId w:val="11"/>
        </w:numPr>
        <w:spacing w:line="288" w:lineRule="auto"/>
        <w:rPr>
          <w:rFonts w:ascii="Arial" w:hAnsi="Arial" w:cs="Arial"/>
        </w:rPr>
      </w:pPr>
      <w:r w:rsidRPr="000C452A">
        <w:rPr>
          <w:rFonts w:ascii="Arial" w:hAnsi="Arial" w:cs="Arial"/>
          <w:b/>
          <w:bCs/>
        </w:rPr>
        <w:t>Área de Influencia Directa (AID) del componente forestal:</w:t>
      </w:r>
      <w:r w:rsidRPr="000C452A">
        <w:rPr>
          <w:rFonts w:ascii="Arial" w:hAnsi="Arial" w:cs="Arial"/>
        </w:rPr>
        <w:t xml:space="preserve"> Incluye a 7 distritos en los que se localizan las áreas de las plantaciones forestales de</w:t>
      </w:r>
      <w:r w:rsidR="005B056F">
        <w:rPr>
          <w:rFonts w:ascii="Arial" w:hAnsi="Arial" w:cs="Arial"/>
        </w:rPr>
        <w:t xml:space="preserve"> Paracel</w:t>
      </w:r>
      <w:r w:rsidRPr="000C452A">
        <w:rPr>
          <w:rFonts w:ascii="Arial" w:hAnsi="Arial" w:cs="Arial"/>
        </w:rPr>
        <w:t xml:space="preserve"> y de las principales vías de acceso a las mismas, incluyendo a </w:t>
      </w:r>
      <w:r w:rsidR="00C064E8">
        <w:rPr>
          <w:rFonts w:ascii="Arial" w:hAnsi="Arial" w:cs="Arial"/>
        </w:rPr>
        <w:t>[</w:t>
      </w:r>
      <w:r w:rsidRPr="000C452A">
        <w:rPr>
          <w:rFonts w:ascii="Arial" w:hAnsi="Arial" w:cs="Arial"/>
        </w:rPr>
        <w:t>1</w:t>
      </w:r>
      <w:r w:rsidR="00C064E8">
        <w:rPr>
          <w:rFonts w:ascii="Arial" w:hAnsi="Arial" w:cs="Arial"/>
        </w:rPr>
        <w:t>7]</w:t>
      </w:r>
      <w:r w:rsidRPr="000C452A">
        <w:rPr>
          <w:rFonts w:ascii="Arial" w:hAnsi="Arial" w:cs="Arial"/>
        </w:rPr>
        <w:t xml:space="preserve"> comunidades aledañas a estas. Estos territorios son los siguientes: Sargento José Félix López, Paso Barreto, Loreto, San Alfredo, Horqueta y Arroyito del departamento de Concepción; el distrito de Bella Vista Norte del departamento de Amambay y sus comunidades/localidades: Isla Hermosa (Isla Tuyú), localidad de Paso Barreto, Colonia Jorge Sebastián Miranda (</w:t>
      </w:r>
      <w:proofErr w:type="spellStart"/>
      <w:r w:rsidRPr="000C452A">
        <w:rPr>
          <w:rFonts w:ascii="Arial" w:hAnsi="Arial" w:cs="Arial"/>
        </w:rPr>
        <w:t>Jhugua</w:t>
      </w:r>
      <w:proofErr w:type="spellEnd"/>
      <w:r w:rsidRPr="000C452A">
        <w:rPr>
          <w:rFonts w:ascii="Arial" w:hAnsi="Arial" w:cs="Arial"/>
        </w:rPr>
        <w:t xml:space="preserve"> </w:t>
      </w:r>
      <w:proofErr w:type="spellStart"/>
      <w:r w:rsidRPr="000C452A">
        <w:rPr>
          <w:rFonts w:ascii="Arial" w:hAnsi="Arial" w:cs="Arial"/>
        </w:rPr>
        <w:t>Ñandu</w:t>
      </w:r>
      <w:proofErr w:type="spellEnd"/>
      <w:r w:rsidRPr="000C452A">
        <w:rPr>
          <w:rFonts w:ascii="Arial" w:hAnsi="Arial" w:cs="Arial"/>
        </w:rPr>
        <w:t xml:space="preserve">), Estribo del Plata, </w:t>
      </w:r>
      <w:proofErr w:type="spellStart"/>
      <w:r w:rsidRPr="000C452A">
        <w:rPr>
          <w:rFonts w:ascii="Arial" w:hAnsi="Arial" w:cs="Arial"/>
        </w:rPr>
        <w:t>Puentesiño</w:t>
      </w:r>
      <w:proofErr w:type="spellEnd"/>
      <w:r w:rsidRPr="000C452A">
        <w:rPr>
          <w:rFonts w:ascii="Arial" w:hAnsi="Arial" w:cs="Arial"/>
        </w:rPr>
        <w:t xml:space="preserve">, Laguna Cristo Rey, </w:t>
      </w:r>
      <w:proofErr w:type="spellStart"/>
      <w:r w:rsidRPr="000C452A">
        <w:rPr>
          <w:rFonts w:ascii="Arial" w:hAnsi="Arial" w:cs="Arial"/>
        </w:rPr>
        <w:t>Anderi</w:t>
      </w:r>
      <w:proofErr w:type="spellEnd"/>
      <w:r w:rsidRPr="000C452A">
        <w:rPr>
          <w:rFonts w:ascii="Arial" w:hAnsi="Arial" w:cs="Arial"/>
        </w:rPr>
        <w:t xml:space="preserve">, </w:t>
      </w:r>
      <w:proofErr w:type="spellStart"/>
      <w:r w:rsidRPr="000C452A">
        <w:rPr>
          <w:rFonts w:ascii="Arial" w:hAnsi="Arial" w:cs="Arial"/>
        </w:rPr>
        <w:t>Islería</w:t>
      </w:r>
      <w:proofErr w:type="spellEnd"/>
      <w:r w:rsidRPr="000C452A">
        <w:rPr>
          <w:rFonts w:ascii="Arial" w:hAnsi="Arial" w:cs="Arial"/>
        </w:rPr>
        <w:t xml:space="preserve">, Virgen del Camino, </w:t>
      </w:r>
      <w:proofErr w:type="spellStart"/>
      <w:r w:rsidRPr="000C452A">
        <w:rPr>
          <w:rFonts w:ascii="Arial" w:hAnsi="Arial" w:cs="Arial"/>
        </w:rPr>
        <w:t>Jhugua</w:t>
      </w:r>
      <w:proofErr w:type="spellEnd"/>
      <w:r w:rsidRPr="000C452A">
        <w:rPr>
          <w:rFonts w:ascii="Arial" w:hAnsi="Arial" w:cs="Arial"/>
        </w:rPr>
        <w:t xml:space="preserve"> Guasu, </w:t>
      </w:r>
      <w:proofErr w:type="spellStart"/>
      <w:r w:rsidRPr="000C452A">
        <w:rPr>
          <w:rFonts w:ascii="Arial" w:hAnsi="Arial" w:cs="Arial"/>
        </w:rPr>
        <w:t>Jhugua</w:t>
      </w:r>
      <w:proofErr w:type="spellEnd"/>
      <w:r w:rsidRPr="000C452A">
        <w:rPr>
          <w:rFonts w:ascii="Arial" w:hAnsi="Arial" w:cs="Arial"/>
        </w:rPr>
        <w:t xml:space="preserve"> </w:t>
      </w:r>
      <w:proofErr w:type="spellStart"/>
      <w:r w:rsidRPr="000C452A">
        <w:rPr>
          <w:rFonts w:ascii="Arial" w:hAnsi="Arial" w:cs="Arial"/>
        </w:rPr>
        <w:t>Po’i</w:t>
      </w:r>
      <w:proofErr w:type="spellEnd"/>
      <w:r w:rsidRPr="000C452A">
        <w:rPr>
          <w:rFonts w:ascii="Arial" w:hAnsi="Arial" w:cs="Arial"/>
        </w:rPr>
        <w:t xml:space="preserve">, Santísima Trinidad, Paso </w:t>
      </w:r>
      <w:proofErr w:type="spellStart"/>
      <w:r w:rsidRPr="000C452A">
        <w:rPr>
          <w:rFonts w:ascii="Arial" w:hAnsi="Arial" w:cs="Arial"/>
        </w:rPr>
        <w:t>Mbutu</w:t>
      </w:r>
      <w:proofErr w:type="spellEnd"/>
      <w:r w:rsidRPr="000C452A">
        <w:rPr>
          <w:rFonts w:ascii="Arial" w:hAnsi="Arial" w:cs="Arial"/>
        </w:rPr>
        <w:t xml:space="preserve">, Calle 15, Dominguez </w:t>
      </w:r>
      <w:proofErr w:type="spellStart"/>
      <w:r w:rsidRPr="000C452A">
        <w:rPr>
          <w:rFonts w:ascii="Arial" w:hAnsi="Arial" w:cs="Arial"/>
        </w:rPr>
        <w:t>Nigó</w:t>
      </w:r>
      <w:proofErr w:type="spellEnd"/>
      <w:r w:rsidRPr="000C452A">
        <w:rPr>
          <w:rFonts w:ascii="Arial" w:hAnsi="Arial" w:cs="Arial"/>
        </w:rPr>
        <w:t xml:space="preserve">, Ayala </w:t>
      </w:r>
      <w:proofErr w:type="spellStart"/>
      <w:r w:rsidRPr="000C452A">
        <w:rPr>
          <w:rFonts w:ascii="Arial" w:hAnsi="Arial" w:cs="Arial"/>
        </w:rPr>
        <w:t>Cué</w:t>
      </w:r>
      <w:proofErr w:type="spellEnd"/>
      <w:r w:rsidR="0001360C">
        <w:rPr>
          <w:rFonts w:ascii="Arial" w:hAnsi="Arial" w:cs="Arial"/>
        </w:rPr>
        <w:t xml:space="preserve"> y [San Rafael].</w:t>
      </w:r>
    </w:p>
    <w:p w14:paraId="2AECC29D" w14:textId="77777777" w:rsidR="00433E7A" w:rsidRPr="002A72B6" w:rsidRDefault="00433E7A" w:rsidP="00433E7A">
      <w:pPr>
        <w:pStyle w:val="Prrafodelista"/>
        <w:spacing w:line="288" w:lineRule="auto"/>
        <w:ind w:left="360"/>
        <w:rPr>
          <w:rFonts w:ascii="Arial" w:hAnsi="Arial" w:cs="Arial"/>
          <w:sz w:val="10"/>
          <w:szCs w:val="10"/>
        </w:rPr>
      </w:pPr>
    </w:p>
    <w:p w14:paraId="5B3A421C" w14:textId="2F65476C" w:rsidR="000C452A" w:rsidRPr="00433E7A" w:rsidRDefault="000C452A" w:rsidP="00433E7A">
      <w:pPr>
        <w:pStyle w:val="Prrafodelista"/>
        <w:numPr>
          <w:ilvl w:val="0"/>
          <w:numId w:val="11"/>
        </w:numPr>
        <w:spacing w:line="288" w:lineRule="auto"/>
        <w:rPr>
          <w:rFonts w:ascii="Arial" w:hAnsi="Arial" w:cs="Arial"/>
        </w:rPr>
      </w:pPr>
      <w:r w:rsidRPr="00433E7A">
        <w:rPr>
          <w:rFonts w:ascii="Arial" w:hAnsi="Arial" w:cs="Arial"/>
          <w:b/>
          <w:bCs/>
        </w:rPr>
        <w:t>Área Directamente Afectada (ADA) del componente industrial:</w:t>
      </w:r>
      <w:r w:rsidRPr="00433E7A">
        <w:rPr>
          <w:rFonts w:ascii="Arial" w:hAnsi="Arial" w:cs="Arial"/>
        </w:rPr>
        <w:t xml:space="preserve"> Unidades sociales y comunidades situadas en el entorno inmediato de la instalación de la Planta Industrial, en un radio de 1 km. </w:t>
      </w:r>
      <w:r w:rsidR="0001360C">
        <w:rPr>
          <w:rFonts w:ascii="Arial" w:hAnsi="Arial" w:cs="Arial"/>
        </w:rPr>
        <w:t>[</w:t>
      </w:r>
      <w:r w:rsidRPr="00433E7A">
        <w:rPr>
          <w:rFonts w:ascii="Arial" w:hAnsi="Arial" w:cs="Arial"/>
        </w:rPr>
        <w:t>Incluye la poblaci</w:t>
      </w:r>
      <w:r w:rsidR="0001360C">
        <w:rPr>
          <w:rFonts w:ascii="Arial" w:hAnsi="Arial" w:cs="Arial"/>
        </w:rPr>
        <w:t>ón</w:t>
      </w:r>
      <w:r w:rsidRPr="00433E7A">
        <w:rPr>
          <w:rFonts w:ascii="Arial" w:hAnsi="Arial" w:cs="Arial"/>
        </w:rPr>
        <w:t xml:space="preserve"> denominad</w:t>
      </w:r>
      <w:r w:rsidR="0001360C">
        <w:rPr>
          <w:rFonts w:ascii="Arial" w:hAnsi="Arial" w:cs="Arial"/>
        </w:rPr>
        <w:t>a</w:t>
      </w:r>
      <w:r w:rsidRPr="00433E7A">
        <w:rPr>
          <w:rFonts w:ascii="Arial" w:hAnsi="Arial" w:cs="Arial"/>
        </w:rPr>
        <w:t xml:space="preserve"> Piquete Cue</w:t>
      </w:r>
      <w:r w:rsidR="0001360C">
        <w:rPr>
          <w:rFonts w:ascii="Arial" w:hAnsi="Arial" w:cs="Arial"/>
        </w:rPr>
        <w:t>]</w:t>
      </w:r>
    </w:p>
    <w:p w14:paraId="1FE31B6A" w14:textId="77777777" w:rsidR="00320A87" w:rsidRPr="000D0F69" w:rsidRDefault="00320A87" w:rsidP="000D0F69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56575D87" w14:textId="05E11A39" w:rsidR="004D4B6A" w:rsidRDefault="003A312A" w:rsidP="004D4B6A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RESPONSABILIDADES</w:t>
      </w:r>
    </w:p>
    <w:p w14:paraId="27B7C29E" w14:textId="77777777" w:rsidR="00895F79" w:rsidRPr="00895F79" w:rsidRDefault="00895F79" w:rsidP="00895F79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tbl>
      <w:tblPr>
        <w:tblW w:w="9640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6379"/>
      </w:tblGrid>
      <w:tr w:rsidR="003A312A" w:rsidRPr="00DD26C2" w14:paraId="1DBA3348" w14:textId="77777777" w:rsidTr="00320A87">
        <w:trPr>
          <w:trHeight w:val="824"/>
          <w:jc w:val="center"/>
        </w:trPr>
        <w:tc>
          <w:tcPr>
            <w:tcW w:w="3261" w:type="dxa"/>
            <w:vAlign w:val="center"/>
          </w:tcPr>
          <w:p w14:paraId="43BDA112" w14:textId="2317B5D1" w:rsidR="003A312A" w:rsidRPr="0069333F" w:rsidRDefault="00F705F3" w:rsidP="00320A87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>[</w:t>
            </w:r>
            <w:r w:rsidR="003A312A" w:rsidRPr="0069333F">
              <w:rPr>
                <w:rFonts w:ascii="Arial" w:eastAsia="Arial" w:hAnsi="Arial" w:cs="Arial"/>
                <w:b/>
                <w:sz w:val="20"/>
                <w:lang w:bidi="es-ES"/>
              </w:rPr>
              <w:t>Comunicaciones y Sustentabilidad Social</w:t>
            </w:r>
            <w:r>
              <w:rPr>
                <w:rFonts w:ascii="Arial" w:eastAsia="Arial" w:hAnsi="Arial" w:cs="Arial"/>
                <w:b/>
                <w:sz w:val="20"/>
                <w:lang w:bidi="es-ES"/>
              </w:rPr>
              <w:t>]</w:t>
            </w:r>
          </w:p>
        </w:tc>
        <w:tc>
          <w:tcPr>
            <w:tcW w:w="6379" w:type="dxa"/>
            <w:vAlign w:val="center"/>
          </w:tcPr>
          <w:p w14:paraId="0C07AE66" w14:textId="717B07E1" w:rsidR="003A312A" w:rsidRPr="0069333F" w:rsidRDefault="00320A87" w:rsidP="009D1A67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320A87">
              <w:rPr>
                <w:rFonts w:ascii="Arial" w:eastAsia="Arial" w:hAnsi="Arial" w:cs="Arial"/>
                <w:bCs/>
                <w:sz w:val="20"/>
                <w:lang w:bidi="es-ES"/>
              </w:rPr>
              <w:t>Diseñar las estrategias de intervención social enmarcados en este programa y liderar su implementación</w:t>
            </w:r>
            <w:r w:rsidR="004D4B6A">
              <w:rPr>
                <w:rFonts w:ascii="Arial" w:eastAsia="Arial" w:hAnsi="Arial" w:cs="Arial"/>
                <w:bCs/>
                <w:sz w:val="20"/>
                <w:lang w:bidi="es-ES"/>
              </w:rPr>
              <w:t>.</w:t>
            </w:r>
          </w:p>
        </w:tc>
      </w:tr>
      <w:tr w:rsidR="003A312A" w:rsidRPr="00DD26C2" w14:paraId="095D9A4A" w14:textId="77777777" w:rsidTr="004D4B6A">
        <w:trPr>
          <w:trHeight w:val="539"/>
          <w:jc w:val="center"/>
        </w:trPr>
        <w:tc>
          <w:tcPr>
            <w:tcW w:w="3261" w:type="dxa"/>
            <w:vAlign w:val="center"/>
          </w:tcPr>
          <w:p w14:paraId="0B4E1BCA" w14:textId="17EA2C77" w:rsidR="00320A87" w:rsidRPr="0069333F" w:rsidRDefault="00320A87" w:rsidP="00320A87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>Área de Talento Humano</w:t>
            </w:r>
          </w:p>
        </w:tc>
        <w:tc>
          <w:tcPr>
            <w:tcW w:w="6379" w:type="dxa"/>
            <w:vAlign w:val="center"/>
          </w:tcPr>
          <w:p w14:paraId="4E8CC490" w14:textId="16EC69AE" w:rsidR="003A312A" w:rsidRPr="0069333F" w:rsidRDefault="00320A87" w:rsidP="009D1A67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320A87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Apoyar e implementar las estrategias y acciones enmarcadas en este programa.  </w:t>
            </w:r>
          </w:p>
        </w:tc>
      </w:tr>
      <w:tr w:rsidR="003A312A" w:rsidRPr="00DD26C2" w14:paraId="4B87F912" w14:textId="77777777" w:rsidTr="00320A87">
        <w:trPr>
          <w:trHeight w:val="423"/>
          <w:jc w:val="center"/>
        </w:trPr>
        <w:tc>
          <w:tcPr>
            <w:tcW w:w="3261" w:type="dxa"/>
            <w:vAlign w:val="center"/>
          </w:tcPr>
          <w:p w14:paraId="66F4B16B" w14:textId="2315DC21" w:rsidR="003A312A" w:rsidRPr="0069333F" w:rsidRDefault="0001360C" w:rsidP="00320A87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>[CEO]</w:t>
            </w:r>
          </w:p>
        </w:tc>
        <w:tc>
          <w:tcPr>
            <w:tcW w:w="6379" w:type="dxa"/>
            <w:vAlign w:val="center"/>
          </w:tcPr>
          <w:p w14:paraId="544739F9" w14:textId="37AD506C" w:rsidR="003A312A" w:rsidRPr="0069333F" w:rsidRDefault="0001360C" w:rsidP="009D1A67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>
              <w:rPr>
                <w:rFonts w:ascii="Arial" w:eastAsia="Arial" w:hAnsi="Arial" w:cs="Arial"/>
                <w:bCs/>
                <w:sz w:val="20"/>
                <w:lang w:bidi="es-ES"/>
              </w:rPr>
              <w:t>[</w:t>
            </w:r>
            <w:r w:rsidR="003A312A"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Aprobar presupuestos correspondientes 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>a los programas sociales].</w:t>
            </w:r>
          </w:p>
        </w:tc>
      </w:tr>
    </w:tbl>
    <w:p w14:paraId="4AB4FCE9" w14:textId="70ABDFFA" w:rsidR="00813301" w:rsidRDefault="00813301" w:rsidP="00813301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0CBC7528" w14:textId="77777777" w:rsidR="004D4B6A" w:rsidRDefault="004D4B6A" w:rsidP="00813301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5D4B9835" w14:textId="00B15055" w:rsidR="00813301" w:rsidRDefault="00813301" w:rsidP="00813301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DESARROLLO</w:t>
      </w:r>
    </w:p>
    <w:p w14:paraId="3196459A" w14:textId="6CF8E382" w:rsidR="008E6067" w:rsidRDefault="008E6067" w:rsidP="008E6067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277372D1" w14:textId="001DF1D8" w:rsidR="004D4B6A" w:rsidRDefault="008E6067" w:rsidP="00895F79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  <w:r w:rsidRPr="00320A87">
        <w:rPr>
          <w:rFonts w:ascii="Arial" w:hAnsi="Arial" w:cs="Arial"/>
          <w:b/>
          <w:bCs/>
        </w:rPr>
        <w:lastRenderedPageBreak/>
        <w:t>5.1</w:t>
      </w:r>
      <w:r w:rsidR="004D4B6A">
        <w:rPr>
          <w:rFonts w:ascii="Arial" w:hAnsi="Arial" w:cs="Arial"/>
          <w:b/>
          <w:bCs/>
        </w:rPr>
        <w:t>.</w:t>
      </w:r>
      <w:r w:rsidRPr="00320A87">
        <w:rPr>
          <w:rFonts w:ascii="Arial" w:hAnsi="Arial" w:cs="Arial"/>
          <w:b/>
          <w:bCs/>
        </w:rPr>
        <w:t xml:space="preserve"> Impactos Relacionados</w:t>
      </w:r>
    </w:p>
    <w:p w14:paraId="17D3979B" w14:textId="2B6BC843" w:rsidR="002A72B6" w:rsidRDefault="002A72B6" w:rsidP="00895F79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60EE87F6" w14:textId="1CBF8AF3" w:rsidR="002A72B6" w:rsidRPr="002A72B6" w:rsidRDefault="002A72B6" w:rsidP="00895F79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</w:rPr>
      </w:pPr>
      <w:r w:rsidRPr="002A72B6">
        <w:rPr>
          <w:rFonts w:ascii="Arial" w:hAnsi="Arial" w:cs="Arial"/>
        </w:rPr>
        <w:t>Componente Indígena, Forestal e Industrial</w:t>
      </w:r>
    </w:p>
    <w:p w14:paraId="1188EDC1" w14:textId="77777777" w:rsidR="00895F79" w:rsidRDefault="00895F79" w:rsidP="00895F79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1F4BC23C" w14:textId="34547759" w:rsidR="004D4B6A" w:rsidRPr="004D4B6A" w:rsidRDefault="004D4B6A" w:rsidP="004D4B6A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line="288" w:lineRule="auto"/>
        <w:rPr>
          <w:rFonts w:ascii="Arial" w:hAnsi="Arial" w:cs="Arial"/>
        </w:rPr>
      </w:pPr>
      <w:r w:rsidRPr="004D4B6A">
        <w:rPr>
          <w:rFonts w:ascii="Arial" w:hAnsi="Arial" w:cs="Arial"/>
        </w:rPr>
        <w:t xml:space="preserve">Fortalecimiento del rol de la mujer en la estructura social gracias a la educación y el trabajo. </w:t>
      </w:r>
    </w:p>
    <w:p w14:paraId="38672820" w14:textId="47755F45" w:rsidR="004D4B6A" w:rsidRPr="004D4B6A" w:rsidRDefault="004D4B6A" w:rsidP="004D4B6A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line="288" w:lineRule="auto"/>
        <w:rPr>
          <w:rFonts w:ascii="Arial" w:hAnsi="Arial" w:cs="Arial"/>
        </w:rPr>
      </w:pPr>
      <w:r w:rsidRPr="004D4B6A">
        <w:rPr>
          <w:rFonts w:ascii="Arial" w:hAnsi="Arial" w:cs="Arial"/>
        </w:rPr>
        <w:t xml:space="preserve">Participación en estrategias de </w:t>
      </w:r>
      <w:proofErr w:type="spellStart"/>
      <w:r w:rsidRPr="004D4B6A">
        <w:rPr>
          <w:rFonts w:ascii="Arial" w:hAnsi="Arial" w:cs="Arial"/>
        </w:rPr>
        <w:t>visibilización</w:t>
      </w:r>
      <w:proofErr w:type="spellEnd"/>
      <w:r w:rsidRPr="004D4B6A">
        <w:rPr>
          <w:rFonts w:ascii="Arial" w:hAnsi="Arial" w:cs="Arial"/>
        </w:rPr>
        <w:t xml:space="preserve"> y mejoramiento de la equidad de género.</w:t>
      </w:r>
    </w:p>
    <w:p w14:paraId="4EE03F4B" w14:textId="02912546" w:rsidR="004D4B6A" w:rsidRPr="004D4B6A" w:rsidRDefault="004D4B6A" w:rsidP="004D4B6A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line="288" w:lineRule="auto"/>
        <w:rPr>
          <w:rFonts w:ascii="Arial" w:hAnsi="Arial" w:cs="Arial"/>
        </w:rPr>
        <w:sectPr w:rsidR="004D4B6A" w:rsidRPr="004D4B6A" w:rsidSect="00E9315C">
          <w:headerReference w:type="default" r:id="rId7"/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  <w:r w:rsidRPr="004D4B6A">
        <w:rPr>
          <w:rFonts w:ascii="Arial" w:hAnsi="Arial" w:cs="Arial"/>
        </w:rPr>
        <w:t>Aumento de las oportunidades de formación profesional.</w:t>
      </w:r>
    </w:p>
    <w:p w14:paraId="3EB72BF4" w14:textId="2012C74E" w:rsidR="00726AC1" w:rsidRPr="00320A87" w:rsidRDefault="00726AC1" w:rsidP="00726AC1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320A87">
        <w:rPr>
          <w:rFonts w:ascii="Arial" w:hAnsi="Arial" w:cs="Arial"/>
          <w:b/>
          <w:bCs/>
        </w:rPr>
        <w:lastRenderedPageBreak/>
        <w:t>5.2</w:t>
      </w:r>
      <w:r w:rsidR="00331E35">
        <w:rPr>
          <w:rFonts w:ascii="Arial" w:hAnsi="Arial" w:cs="Arial"/>
          <w:b/>
          <w:bCs/>
        </w:rPr>
        <w:t>.</w:t>
      </w:r>
      <w:r w:rsidRPr="00320A87">
        <w:rPr>
          <w:rFonts w:ascii="Arial" w:hAnsi="Arial" w:cs="Arial"/>
          <w:b/>
          <w:bCs/>
        </w:rPr>
        <w:t xml:space="preserve"> Desarrollo de Medidas Propuestas</w:t>
      </w:r>
    </w:p>
    <w:tbl>
      <w:tblPr>
        <w:tblStyle w:val="TableNormal1"/>
        <w:tblpPr w:leftFromText="141" w:rightFromText="141" w:vertAnchor="page" w:horzAnchor="margin" w:tblpX="-434" w:tblpY="3151"/>
        <w:tblW w:w="5318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1E0" w:firstRow="1" w:lastRow="1" w:firstColumn="1" w:lastColumn="1" w:noHBand="0" w:noVBand="0"/>
      </w:tblPr>
      <w:tblGrid>
        <w:gridCol w:w="2110"/>
        <w:gridCol w:w="2279"/>
        <w:gridCol w:w="4109"/>
        <w:gridCol w:w="2835"/>
        <w:gridCol w:w="2267"/>
        <w:gridCol w:w="1276"/>
      </w:tblGrid>
      <w:tr w:rsidR="003C04E0" w:rsidRPr="00E7030B" w14:paraId="11BBFE3C" w14:textId="77777777" w:rsidTr="00586C27">
        <w:trPr>
          <w:trHeight w:val="399"/>
        </w:trPr>
        <w:tc>
          <w:tcPr>
            <w:tcW w:w="709" w:type="pct"/>
            <w:vAlign w:val="center"/>
          </w:tcPr>
          <w:p w14:paraId="0E1D9572" w14:textId="456DEEB3" w:rsidR="003C04E0" w:rsidRPr="000B2FF2" w:rsidRDefault="00EE5A85" w:rsidP="004D4B6A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EE5A85">
              <w:rPr>
                <w:rFonts w:ascii="Arial" w:hAnsi="Arial" w:cs="Arial"/>
                <w:b/>
                <w:sz w:val="20"/>
              </w:rPr>
              <w:t>Población Asociada</w:t>
            </w:r>
          </w:p>
        </w:tc>
        <w:tc>
          <w:tcPr>
            <w:tcW w:w="766" w:type="pct"/>
            <w:vAlign w:val="center"/>
          </w:tcPr>
          <w:p w14:paraId="1FFAF0EF" w14:textId="77777777" w:rsidR="003C04E0" w:rsidRPr="000B2FF2" w:rsidRDefault="003C04E0" w:rsidP="004D4B6A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0B2FF2">
              <w:rPr>
                <w:rFonts w:ascii="Arial" w:hAnsi="Arial" w:cs="Arial"/>
                <w:b/>
                <w:sz w:val="20"/>
              </w:rPr>
              <w:t>Medidas Propuestas</w:t>
            </w:r>
          </w:p>
        </w:tc>
        <w:tc>
          <w:tcPr>
            <w:tcW w:w="1381" w:type="pct"/>
            <w:vAlign w:val="center"/>
          </w:tcPr>
          <w:p w14:paraId="78F9D557" w14:textId="77777777" w:rsidR="003C04E0" w:rsidRPr="000B2FF2" w:rsidRDefault="003C04E0" w:rsidP="004D4B6A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0B2FF2">
              <w:rPr>
                <w:rFonts w:ascii="Arial" w:hAnsi="Arial" w:cs="Arial"/>
                <w:b/>
                <w:sz w:val="20"/>
              </w:rPr>
              <w:t>Acciones concretas</w:t>
            </w:r>
          </w:p>
        </w:tc>
        <w:tc>
          <w:tcPr>
            <w:tcW w:w="953" w:type="pct"/>
            <w:vAlign w:val="center"/>
          </w:tcPr>
          <w:p w14:paraId="237A669D" w14:textId="77777777" w:rsidR="003C04E0" w:rsidRPr="000B2FF2" w:rsidRDefault="003C04E0" w:rsidP="004D4B6A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0B2FF2">
              <w:rPr>
                <w:rFonts w:ascii="Arial" w:hAnsi="Arial" w:cs="Arial"/>
                <w:b/>
                <w:sz w:val="20"/>
              </w:rPr>
              <w:t>Indicadores</w:t>
            </w:r>
          </w:p>
        </w:tc>
        <w:tc>
          <w:tcPr>
            <w:tcW w:w="762" w:type="pct"/>
            <w:vAlign w:val="center"/>
          </w:tcPr>
          <w:p w14:paraId="29BF6031" w14:textId="77777777" w:rsidR="003C04E0" w:rsidRPr="000B2FF2" w:rsidRDefault="003C04E0" w:rsidP="004D4B6A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0B2FF2">
              <w:rPr>
                <w:b/>
                <w:sz w:val="20"/>
                <w:szCs w:val="20"/>
              </w:rPr>
              <w:t>Medios de</w:t>
            </w:r>
          </w:p>
          <w:p w14:paraId="2DD9F265" w14:textId="77777777" w:rsidR="003C04E0" w:rsidRPr="000B2FF2" w:rsidRDefault="003C04E0" w:rsidP="004D4B6A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0B2FF2">
              <w:rPr>
                <w:rFonts w:ascii="Arial" w:hAnsi="Arial" w:cs="Arial"/>
                <w:b/>
                <w:sz w:val="20"/>
              </w:rPr>
              <w:t>Verificación</w:t>
            </w:r>
          </w:p>
        </w:tc>
        <w:tc>
          <w:tcPr>
            <w:tcW w:w="429" w:type="pct"/>
            <w:vAlign w:val="center"/>
          </w:tcPr>
          <w:p w14:paraId="1D34E82E" w14:textId="77777777" w:rsidR="003C04E0" w:rsidRPr="000B2FF2" w:rsidRDefault="003C04E0" w:rsidP="004D4B6A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0B2FF2">
              <w:rPr>
                <w:rFonts w:ascii="Arial" w:hAnsi="Arial" w:cs="Arial"/>
                <w:b/>
                <w:sz w:val="20"/>
              </w:rPr>
              <w:t>Normas y/o estándares vinculados</w:t>
            </w:r>
          </w:p>
        </w:tc>
      </w:tr>
      <w:tr w:rsidR="007F286B" w:rsidRPr="00E7030B" w14:paraId="7A51FC24" w14:textId="77777777" w:rsidTr="007F286B">
        <w:trPr>
          <w:trHeight w:val="399"/>
        </w:trPr>
        <w:tc>
          <w:tcPr>
            <w:tcW w:w="709" w:type="pct"/>
            <w:vAlign w:val="center"/>
          </w:tcPr>
          <w:p w14:paraId="76AFD50B" w14:textId="0DC1743B" w:rsidR="007F286B" w:rsidRPr="00EE5A85" w:rsidRDefault="00C6074F" w:rsidP="004D4B6A">
            <w:pPr>
              <w:spacing w:line="227" w:lineRule="exact"/>
              <w:ind w:left="112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[</w:t>
            </w:r>
            <w:r w:rsidR="007F286B">
              <w:rPr>
                <w:rFonts w:ascii="Arial" w:hAnsi="Arial" w:cs="Arial"/>
                <w:b/>
                <w:sz w:val="20"/>
              </w:rPr>
              <w:t xml:space="preserve">Target </w:t>
            </w:r>
            <w:proofErr w:type="spellStart"/>
            <w:r w:rsidR="007F286B">
              <w:rPr>
                <w:rFonts w:ascii="Arial" w:hAnsi="Arial" w:cs="Arial"/>
                <w:b/>
                <w:sz w:val="20"/>
              </w:rPr>
              <w:t>N°</w:t>
            </w:r>
            <w:proofErr w:type="spellEnd"/>
            <w:r w:rsidR="007F286B">
              <w:rPr>
                <w:rFonts w:ascii="Arial" w:hAnsi="Arial" w:cs="Arial"/>
                <w:b/>
                <w:sz w:val="20"/>
              </w:rPr>
              <w:t xml:space="preserve"> 1</w:t>
            </w:r>
            <w:r w:rsidR="00DD444B">
              <w:rPr>
                <w:rFonts w:ascii="Arial" w:hAnsi="Arial" w:cs="Arial"/>
                <w:b/>
                <w:sz w:val="20"/>
              </w:rPr>
              <w:t>]</w:t>
            </w:r>
          </w:p>
        </w:tc>
        <w:tc>
          <w:tcPr>
            <w:tcW w:w="4291" w:type="pct"/>
            <w:gridSpan w:val="5"/>
            <w:vAlign w:val="center"/>
          </w:tcPr>
          <w:p w14:paraId="12A90C85" w14:textId="5194AD2F" w:rsidR="007F286B" w:rsidRPr="00C6074F" w:rsidRDefault="00DD444B" w:rsidP="00C6074F">
            <w:pPr>
              <w:spacing w:line="227" w:lineRule="exact"/>
              <w:ind w:left="112"/>
              <w:jc w:val="left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[</w:t>
            </w:r>
            <w:r w:rsidR="007F286B" w:rsidRPr="00C6074F">
              <w:rPr>
                <w:rFonts w:ascii="Arial" w:hAnsi="Arial" w:cs="Arial"/>
                <w:bCs/>
                <w:sz w:val="20"/>
              </w:rPr>
              <w:t>Certificar como empresa Libre de Violencia hacia las Mujeres en el año 2024</w:t>
            </w:r>
            <w:r w:rsidR="00C6074F">
              <w:rPr>
                <w:rFonts w:ascii="Arial" w:hAnsi="Arial" w:cs="Arial"/>
                <w:bCs/>
                <w:sz w:val="20"/>
              </w:rPr>
              <w:t>].</w:t>
            </w:r>
          </w:p>
        </w:tc>
      </w:tr>
      <w:tr w:rsidR="008E1958" w:rsidRPr="00E7030B" w14:paraId="2DF0695D" w14:textId="77777777" w:rsidTr="00586C27">
        <w:trPr>
          <w:trHeight w:val="859"/>
        </w:trPr>
        <w:tc>
          <w:tcPr>
            <w:tcW w:w="709" w:type="pct"/>
            <w:vMerge w:val="restart"/>
            <w:vAlign w:val="center"/>
          </w:tcPr>
          <w:p w14:paraId="34C1A0F2" w14:textId="69F29CD4" w:rsidR="008E1958" w:rsidRPr="00FB0738" w:rsidRDefault="008E1958" w:rsidP="004D76E1">
            <w:pPr>
              <w:spacing w:line="227" w:lineRule="exact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bookmarkStart w:id="1" w:name="_Hlk158040871"/>
            <w:bookmarkStart w:id="2" w:name="_Hlk69557436"/>
            <w:bookmarkStart w:id="3" w:name="_Hlk72772210"/>
            <w:r>
              <w:rPr>
                <w:rFonts w:ascii="Arial" w:eastAsia="Arial" w:hAnsi="Arial" w:cs="Arial"/>
                <w:sz w:val="20"/>
                <w:szCs w:val="20"/>
              </w:rPr>
              <w:t>[Paracel]</w:t>
            </w:r>
          </w:p>
        </w:tc>
        <w:tc>
          <w:tcPr>
            <w:tcW w:w="766" w:type="pct"/>
            <w:vMerge w:val="restart"/>
            <w:vAlign w:val="center"/>
          </w:tcPr>
          <w:p w14:paraId="03483690" w14:textId="03E6BC69" w:rsidR="008E1958" w:rsidRPr="003F3502" w:rsidRDefault="008E1958" w:rsidP="00560BCA">
            <w:pPr>
              <w:pStyle w:val="TableParagraph"/>
              <w:numPr>
                <w:ilvl w:val="0"/>
                <w:numId w:val="20"/>
              </w:numPr>
              <w:spacing w:before="135" w:line="28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[Desarrollar las bases para ser una empresa Segura, libre de violencia y Discriminación contra las mujeres]</w:t>
            </w:r>
          </w:p>
        </w:tc>
        <w:tc>
          <w:tcPr>
            <w:tcW w:w="1381" w:type="pct"/>
            <w:vAlign w:val="center"/>
          </w:tcPr>
          <w:p w14:paraId="0461F334" w14:textId="3E3AB29D" w:rsidR="008E1958" w:rsidRPr="00354F92" w:rsidRDefault="008E1958" w:rsidP="00440D17">
            <w:pPr>
              <w:pStyle w:val="Prrafodelista"/>
              <w:numPr>
                <w:ilvl w:val="1"/>
                <w:numId w:val="21"/>
              </w:numP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[</w:t>
            </w:r>
            <w:r w:rsidRPr="00440D17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Participar del lanzamiento de la edición 2024 "Sello Empresa Segura, libre de violencia y discriminación contra las mujeres”</w:t>
            </w:r>
            <w: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]</w:t>
            </w:r>
            <w:r w:rsidRPr="00440D17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.</w:t>
            </w:r>
          </w:p>
        </w:tc>
        <w:tc>
          <w:tcPr>
            <w:tcW w:w="953" w:type="pct"/>
            <w:vAlign w:val="center"/>
          </w:tcPr>
          <w:p w14:paraId="0C4A3BE7" w14:textId="5A22A7B4" w:rsidR="008E1958" w:rsidRPr="003F3502" w:rsidRDefault="008E1958" w:rsidP="004D4B6A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>
              <w:rPr>
                <w:rFonts w:ascii="Arial" w:eastAsia="Arial" w:hAnsi="Arial" w:cs="Arial"/>
                <w:b w:val="0"/>
                <w:sz w:val="20"/>
              </w:rPr>
              <w:t>[No Aplica]</w:t>
            </w:r>
          </w:p>
        </w:tc>
        <w:tc>
          <w:tcPr>
            <w:tcW w:w="762" w:type="pct"/>
            <w:vAlign w:val="center"/>
          </w:tcPr>
          <w:p w14:paraId="644B0DC7" w14:textId="66EF13AD" w:rsidR="008E1958" w:rsidRPr="003F3502" w:rsidRDefault="008E1958" w:rsidP="00735DE5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>
              <w:rPr>
                <w:rFonts w:ascii="Arial" w:eastAsia="Arial" w:hAnsi="Arial" w:cs="Arial"/>
                <w:b w:val="0"/>
                <w:sz w:val="20"/>
              </w:rPr>
              <w:t>[Inscripción al evento]</w:t>
            </w:r>
          </w:p>
        </w:tc>
        <w:tc>
          <w:tcPr>
            <w:tcW w:w="429" w:type="pct"/>
            <w:vMerge w:val="restart"/>
            <w:vAlign w:val="center"/>
          </w:tcPr>
          <w:p w14:paraId="2FF57BB1" w14:textId="77777777" w:rsidR="008E1958" w:rsidRPr="00FB0738" w:rsidRDefault="008E1958" w:rsidP="004D4B6A">
            <w:pPr>
              <w:spacing w:line="288" w:lineRule="auto"/>
              <w:rPr>
                <w:rFonts w:ascii="Arial" w:hAnsi="Arial" w:cs="Arial"/>
                <w:i/>
                <w:iCs/>
                <w:sz w:val="20"/>
                <w:szCs w:val="20"/>
                <w:lang w:val="es-ES_tradnl"/>
              </w:rPr>
            </w:pPr>
          </w:p>
          <w:p w14:paraId="6E025529" w14:textId="14BA2008" w:rsidR="008E1958" w:rsidRDefault="008E1958" w:rsidP="003C349F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FB0738">
              <w:rPr>
                <w:rFonts w:ascii="Arial" w:hAnsi="Arial" w:cs="Arial"/>
                <w:i/>
                <w:iCs/>
                <w:sz w:val="20"/>
                <w:szCs w:val="20"/>
                <w:lang w:val="es-ES_tradnl"/>
              </w:rPr>
              <w:t>Norma de Desempeño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es-ES_tradnl"/>
              </w:rPr>
              <w:t xml:space="preserve"> de la IFC</w:t>
            </w:r>
            <w:r w:rsidRPr="00FB0738">
              <w:rPr>
                <w:rFonts w:ascii="Arial" w:hAnsi="Arial" w:cs="Arial"/>
                <w:i/>
                <w:iCs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FB0738">
              <w:rPr>
                <w:rFonts w:ascii="Arial" w:hAnsi="Arial" w:cs="Arial"/>
                <w:i/>
                <w:iCs/>
                <w:sz w:val="20"/>
                <w:szCs w:val="20"/>
                <w:lang w:val="es-ES_tradnl"/>
              </w:rPr>
              <w:t>N°</w:t>
            </w:r>
            <w:proofErr w:type="spellEnd"/>
            <w:r w:rsidRPr="00FB0738">
              <w:rPr>
                <w:rFonts w:ascii="Arial" w:hAnsi="Arial" w:cs="Arial"/>
                <w:i/>
                <w:iCs/>
                <w:sz w:val="20"/>
                <w:szCs w:val="20"/>
                <w:lang w:val="es-ES_tradnl"/>
              </w:rPr>
              <w:t xml:space="preserve"> 1:</w:t>
            </w:r>
            <w:r w:rsidRPr="00FB0738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Evaluación y gestión de los riesgos e impactos ambientales y sociales</w:t>
            </w:r>
          </w:p>
          <w:p w14:paraId="2A30440F" w14:textId="77777777" w:rsidR="008E1958" w:rsidRPr="003C349F" w:rsidRDefault="008E1958" w:rsidP="003C349F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  <w:p w14:paraId="6BD72349" w14:textId="7B234FD2" w:rsidR="008E1958" w:rsidRDefault="008E1958" w:rsidP="003C349F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FB0738">
              <w:rPr>
                <w:rFonts w:ascii="Arial" w:hAnsi="Arial" w:cs="Arial"/>
                <w:i/>
                <w:iCs/>
                <w:sz w:val="20"/>
                <w:szCs w:val="20"/>
                <w:lang w:val="es-ES_tradnl"/>
              </w:rPr>
              <w:t>ISO 26000:</w:t>
            </w:r>
            <w:r w:rsidRPr="00FB0738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Derechos Humanos</w:t>
            </w:r>
          </w:p>
          <w:p w14:paraId="2B3E033D" w14:textId="77777777" w:rsidR="008E1958" w:rsidRPr="003C349F" w:rsidRDefault="008E1958" w:rsidP="003C349F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  <w:p w14:paraId="7D855731" w14:textId="00E05DAF" w:rsidR="008E1958" w:rsidRDefault="008E1958" w:rsidP="004D4B6A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  <w:lang w:val="es-PY"/>
              </w:rPr>
            </w:pPr>
            <w:r w:rsidRPr="00FB0738">
              <w:rPr>
                <w:rFonts w:ascii="Arial" w:hAnsi="Arial" w:cs="Arial"/>
                <w:i/>
                <w:iCs/>
                <w:sz w:val="20"/>
                <w:szCs w:val="20"/>
                <w:lang w:val="es-PY"/>
              </w:rPr>
              <w:t xml:space="preserve">ODS 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es-PY"/>
              </w:rPr>
              <w:t xml:space="preserve">5: </w:t>
            </w:r>
            <w:r w:rsidRPr="00677D2B">
              <w:rPr>
                <w:rFonts w:ascii="Arial" w:hAnsi="Arial" w:cs="Arial"/>
                <w:sz w:val="20"/>
                <w:szCs w:val="20"/>
                <w:lang w:val="es-PY"/>
              </w:rPr>
              <w:t xml:space="preserve">Igualdad de Género </w:t>
            </w:r>
          </w:p>
          <w:p w14:paraId="3A76BB4C" w14:textId="77777777" w:rsidR="008E1958" w:rsidRPr="00FB0738" w:rsidRDefault="008E1958" w:rsidP="004D4B6A">
            <w:pPr>
              <w:spacing w:line="288" w:lineRule="auto"/>
              <w:jc w:val="center"/>
              <w:rPr>
                <w:rFonts w:ascii="Arial" w:hAnsi="Arial" w:cs="Arial"/>
                <w:i/>
                <w:iCs/>
                <w:sz w:val="20"/>
                <w:szCs w:val="20"/>
                <w:lang w:val="es-ES_tradnl"/>
              </w:rPr>
            </w:pPr>
          </w:p>
          <w:p w14:paraId="7F6EF300" w14:textId="3832753C" w:rsidR="008E1958" w:rsidRDefault="008E1958" w:rsidP="004D4B6A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3F3502">
              <w:rPr>
                <w:bCs/>
                <w:i/>
                <w:iCs/>
                <w:sz w:val="20"/>
                <w:szCs w:val="20"/>
              </w:rPr>
              <w:lastRenderedPageBreak/>
              <w:t xml:space="preserve">Normas de Desempeño </w:t>
            </w:r>
            <w:proofErr w:type="spellStart"/>
            <w:r w:rsidRPr="003F3502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3F3502">
              <w:rPr>
                <w:bCs/>
                <w:i/>
                <w:iCs/>
                <w:sz w:val="20"/>
                <w:szCs w:val="20"/>
              </w:rPr>
              <w:t xml:space="preserve"> 7 de la IFC:</w:t>
            </w:r>
            <w:r w:rsidRPr="003F3502">
              <w:rPr>
                <w:bCs/>
                <w:sz w:val="20"/>
                <w:szCs w:val="20"/>
              </w:rPr>
              <w:t xml:space="preserve"> Pueblos Indígenas.</w:t>
            </w:r>
          </w:p>
          <w:p w14:paraId="36D6B8F1" w14:textId="77777777" w:rsidR="008E1958" w:rsidRDefault="008E1958" w:rsidP="004D4B6A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6C7F72C0" w14:textId="6FA12533" w:rsidR="008E1958" w:rsidRPr="00885270" w:rsidRDefault="008E1958" w:rsidP="005F49D0">
            <w:pPr>
              <w:pStyle w:val="Table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[</w:t>
            </w:r>
            <w:r w:rsidRPr="00885270">
              <w:rPr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885270">
              <w:rPr>
                <w:i/>
                <w:iCs/>
                <w:sz w:val="20"/>
                <w:szCs w:val="20"/>
              </w:rPr>
              <w:t>N°</w:t>
            </w:r>
            <w:proofErr w:type="spellEnd"/>
            <w:r w:rsidRPr="00885270">
              <w:rPr>
                <w:i/>
                <w:iCs/>
                <w:sz w:val="20"/>
                <w:szCs w:val="20"/>
              </w:rPr>
              <w:t xml:space="preserve"> 2 de la IFC:</w:t>
            </w:r>
            <w:r w:rsidRPr="00885270">
              <w:rPr>
                <w:sz w:val="20"/>
                <w:szCs w:val="20"/>
              </w:rPr>
              <w:t xml:space="preserve"> Trabajo y Condiciones Laborales</w:t>
            </w:r>
            <w:r>
              <w:rPr>
                <w:sz w:val="20"/>
                <w:szCs w:val="20"/>
              </w:rPr>
              <w:t>]</w:t>
            </w:r>
          </w:p>
          <w:p w14:paraId="7062325A" w14:textId="77777777" w:rsidR="008E1958" w:rsidRPr="00885270" w:rsidRDefault="008E1958" w:rsidP="005F49D0">
            <w:pPr>
              <w:pStyle w:val="TableParagraph"/>
              <w:ind w:left="0"/>
              <w:jc w:val="center"/>
              <w:rPr>
                <w:sz w:val="20"/>
                <w:szCs w:val="20"/>
              </w:rPr>
            </w:pPr>
          </w:p>
          <w:p w14:paraId="0232882E" w14:textId="37901E72" w:rsidR="008E1958" w:rsidRPr="00885270" w:rsidRDefault="008E1958" w:rsidP="005F49D0">
            <w:pPr>
              <w:pStyle w:val="Table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[</w:t>
            </w:r>
            <w:r w:rsidRPr="00885270">
              <w:rPr>
                <w:i/>
                <w:iCs/>
                <w:sz w:val="20"/>
                <w:szCs w:val="20"/>
              </w:rPr>
              <w:t xml:space="preserve">Principios del Ecuador </w:t>
            </w:r>
            <w:proofErr w:type="spellStart"/>
            <w:r w:rsidRPr="00885270">
              <w:rPr>
                <w:i/>
                <w:iCs/>
                <w:sz w:val="20"/>
                <w:szCs w:val="20"/>
              </w:rPr>
              <w:t>N°</w:t>
            </w:r>
            <w:proofErr w:type="spellEnd"/>
            <w:r w:rsidRPr="00885270">
              <w:rPr>
                <w:i/>
                <w:iCs/>
                <w:sz w:val="20"/>
                <w:szCs w:val="20"/>
              </w:rPr>
              <w:t xml:space="preserve"> 5:</w:t>
            </w:r>
            <w:r w:rsidRPr="00885270">
              <w:rPr>
                <w:sz w:val="20"/>
                <w:szCs w:val="20"/>
              </w:rPr>
              <w:t xml:space="preserve"> Participación de los Grupos de Interés</w:t>
            </w:r>
            <w:r>
              <w:rPr>
                <w:sz w:val="20"/>
                <w:szCs w:val="20"/>
              </w:rPr>
              <w:t>]</w:t>
            </w:r>
          </w:p>
          <w:p w14:paraId="1A6BBE9E" w14:textId="77777777" w:rsidR="008E1958" w:rsidRPr="00FB0738" w:rsidRDefault="008E1958" w:rsidP="004D4B6A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2E5C81E8" w14:textId="685E1CD7" w:rsidR="008E1958" w:rsidRPr="00FB0738" w:rsidRDefault="008E1958" w:rsidP="004D4B6A">
            <w:pPr>
              <w:spacing w:line="288" w:lineRule="auto"/>
              <w:jc w:val="center"/>
              <w:rPr>
                <w:rFonts w:ascii="Arial" w:eastAsia="Arial" w:hAnsi="Arial" w:cs="Arial"/>
                <w:i/>
                <w:iCs/>
                <w:sz w:val="20"/>
                <w:szCs w:val="20"/>
                <w:lang w:val="es-ES_tradnl"/>
              </w:rPr>
            </w:pPr>
          </w:p>
        </w:tc>
      </w:tr>
      <w:tr w:rsidR="008E1958" w:rsidRPr="00E7030B" w14:paraId="35214275" w14:textId="77777777" w:rsidTr="00586C27">
        <w:trPr>
          <w:trHeight w:val="719"/>
        </w:trPr>
        <w:tc>
          <w:tcPr>
            <w:tcW w:w="709" w:type="pct"/>
            <w:vMerge/>
            <w:vAlign w:val="center"/>
          </w:tcPr>
          <w:p w14:paraId="1F3509A2" w14:textId="1998FB11" w:rsidR="008E1958" w:rsidRPr="00D11535" w:rsidRDefault="008E1958" w:rsidP="004D4B6A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766" w:type="pct"/>
            <w:vMerge/>
            <w:vAlign w:val="center"/>
          </w:tcPr>
          <w:p w14:paraId="50BF4ACA" w14:textId="77777777" w:rsidR="008E1958" w:rsidRPr="003F3502" w:rsidRDefault="008E1958" w:rsidP="004D4B6A">
            <w:pPr>
              <w:pStyle w:val="TableParagraph"/>
              <w:spacing w:before="135" w:line="288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w="1381" w:type="pct"/>
            <w:vAlign w:val="center"/>
          </w:tcPr>
          <w:p w14:paraId="75F7F3EC" w14:textId="25F01589" w:rsidR="008E1958" w:rsidRPr="00440D17" w:rsidRDefault="00E92A8C" w:rsidP="00440D17">
            <w:pPr>
              <w:pStyle w:val="Prrafodelista"/>
              <w:numPr>
                <w:ilvl w:val="1"/>
                <w:numId w:val="21"/>
              </w:numP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[</w:t>
            </w:r>
            <w:r w:rsidR="008E1958" w:rsidRPr="00440D17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Realizar la autoevaluación de los requisitos 2024 de manera interna</w:t>
            </w:r>
            <w: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]</w:t>
            </w:r>
            <w:r w:rsidR="008E1958" w:rsidRPr="00440D17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.</w:t>
            </w:r>
          </w:p>
          <w:p w14:paraId="55A51766" w14:textId="6448FD8F" w:rsidR="008E1958" w:rsidRPr="001911C7" w:rsidRDefault="008E1958" w:rsidP="00440D17">
            <w:pPr>
              <w:pStyle w:val="Prrafodelista"/>
              <w:ind w:left="360"/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</w:p>
        </w:tc>
        <w:tc>
          <w:tcPr>
            <w:tcW w:w="953" w:type="pct"/>
            <w:vAlign w:val="center"/>
          </w:tcPr>
          <w:p w14:paraId="397F9319" w14:textId="24B477D1" w:rsidR="008E1958" w:rsidRPr="001D0FC7" w:rsidRDefault="008E1958" w:rsidP="004D4B6A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es-PY"/>
              </w:rPr>
            </w:pPr>
            <w:r>
              <w:rPr>
                <w:rFonts w:ascii="Arial" w:eastAsia="Arial" w:hAnsi="Arial" w:cs="Arial"/>
                <w:b w:val="0"/>
                <w:sz w:val="20"/>
                <w:lang w:val="es-PY"/>
              </w:rPr>
              <w:t>[% de cumplimiento de Paracel]</w:t>
            </w:r>
          </w:p>
        </w:tc>
        <w:tc>
          <w:tcPr>
            <w:tcW w:w="762" w:type="pct"/>
            <w:vAlign w:val="center"/>
          </w:tcPr>
          <w:p w14:paraId="6E3B0743" w14:textId="076F7959" w:rsidR="008E1958" w:rsidRPr="003F3502" w:rsidRDefault="008E1958" w:rsidP="004D4B6A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>
              <w:rPr>
                <w:rFonts w:ascii="Arial" w:eastAsia="Arial" w:hAnsi="Arial" w:cs="Arial"/>
                <w:b w:val="0"/>
                <w:sz w:val="20"/>
              </w:rPr>
              <w:t>[Registro de la Autoevaluación]</w:t>
            </w:r>
          </w:p>
        </w:tc>
        <w:tc>
          <w:tcPr>
            <w:tcW w:w="429" w:type="pct"/>
            <w:vMerge/>
            <w:vAlign w:val="center"/>
          </w:tcPr>
          <w:p w14:paraId="699285BB" w14:textId="77777777" w:rsidR="008E1958" w:rsidRPr="000B2FF2" w:rsidRDefault="008E1958" w:rsidP="004D4B6A">
            <w:pPr>
              <w:spacing w:line="288" w:lineRule="auto"/>
              <w:jc w:val="center"/>
              <w:rPr>
                <w:rFonts w:ascii="Arial" w:eastAsia="Arial" w:hAnsi="Arial" w:cs="Arial"/>
                <w:i/>
                <w:iCs/>
                <w:sz w:val="20"/>
                <w:lang w:val="es-ES_tradnl"/>
              </w:rPr>
            </w:pPr>
          </w:p>
        </w:tc>
      </w:tr>
      <w:tr w:rsidR="008E1958" w:rsidRPr="00E7030B" w14:paraId="437D6292" w14:textId="77777777" w:rsidTr="00586C27">
        <w:trPr>
          <w:trHeight w:val="528"/>
        </w:trPr>
        <w:tc>
          <w:tcPr>
            <w:tcW w:w="709" w:type="pct"/>
            <w:vMerge/>
            <w:vAlign w:val="center"/>
          </w:tcPr>
          <w:p w14:paraId="050617D6" w14:textId="40D37473" w:rsidR="008E1958" w:rsidRPr="00EE5A85" w:rsidRDefault="008E1958" w:rsidP="004D4B6A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</w:p>
        </w:tc>
        <w:tc>
          <w:tcPr>
            <w:tcW w:w="766" w:type="pct"/>
            <w:vMerge/>
            <w:vAlign w:val="center"/>
          </w:tcPr>
          <w:p w14:paraId="55CD2D41" w14:textId="28117573" w:rsidR="008E1958" w:rsidRPr="003F3502" w:rsidRDefault="008E1958" w:rsidP="004D4B6A">
            <w:pPr>
              <w:pStyle w:val="TableParagraph"/>
              <w:spacing w:before="135" w:line="288" w:lineRule="auto"/>
              <w:ind w:left="472"/>
              <w:rPr>
                <w:sz w:val="20"/>
                <w:szCs w:val="20"/>
              </w:rPr>
            </w:pPr>
          </w:p>
        </w:tc>
        <w:tc>
          <w:tcPr>
            <w:tcW w:w="1381" w:type="pct"/>
            <w:vAlign w:val="center"/>
          </w:tcPr>
          <w:p w14:paraId="3B4DFF83" w14:textId="1DF3F49F" w:rsidR="008E1958" w:rsidRPr="001911C7" w:rsidRDefault="00E92A8C" w:rsidP="00440D17">
            <w:pPr>
              <w:pStyle w:val="Prrafodelista"/>
              <w:numPr>
                <w:ilvl w:val="1"/>
                <w:numId w:val="21"/>
              </w:numP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[</w:t>
            </w:r>
            <w:r w:rsidR="008E1958" w:rsidRPr="00440D17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Realizar la postulación a la edición 2024</w:t>
            </w:r>
            <w: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]</w:t>
            </w:r>
            <w:r w:rsidR="008E1958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.</w:t>
            </w:r>
          </w:p>
        </w:tc>
        <w:tc>
          <w:tcPr>
            <w:tcW w:w="953" w:type="pct"/>
            <w:vAlign w:val="center"/>
          </w:tcPr>
          <w:p w14:paraId="3A5029D2" w14:textId="2CB651FD" w:rsidR="008E1958" w:rsidRPr="003F3502" w:rsidRDefault="008E1958" w:rsidP="004D4B6A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>
              <w:rPr>
                <w:rFonts w:ascii="Arial" w:eastAsia="Arial" w:hAnsi="Arial" w:cs="Arial"/>
                <w:b w:val="0"/>
                <w:sz w:val="20"/>
              </w:rPr>
              <w:t>[Empresa Certificada]</w:t>
            </w:r>
          </w:p>
        </w:tc>
        <w:tc>
          <w:tcPr>
            <w:tcW w:w="762" w:type="pct"/>
            <w:vAlign w:val="center"/>
          </w:tcPr>
          <w:p w14:paraId="30611FFA" w14:textId="1EC20A06" w:rsidR="008E1958" w:rsidRPr="003F3502" w:rsidRDefault="008E1958" w:rsidP="004D76E1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>
              <w:rPr>
                <w:rFonts w:ascii="Arial" w:eastAsia="Arial" w:hAnsi="Arial" w:cs="Arial"/>
                <w:b w:val="0"/>
                <w:sz w:val="20"/>
              </w:rPr>
              <w:t>[Certificado]</w:t>
            </w:r>
          </w:p>
        </w:tc>
        <w:tc>
          <w:tcPr>
            <w:tcW w:w="429" w:type="pct"/>
            <w:vMerge/>
            <w:vAlign w:val="center"/>
          </w:tcPr>
          <w:p w14:paraId="191486A0" w14:textId="77777777" w:rsidR="008E1958" w:rsidRPr="000B2FF2" w:rsidRDefault="008E1958" w:rsidP="004D4B6A">
            <w:pPr>
              <w:spacing w:line="288" w:lineRule="auto"/>
              <w:jc w:val="center"/>
              <w:rPr>
                <w:rFonts w:ascii="Arial" w:eastAsia="Arial" w:hAnsi="Arial" w:cs="Arial"/>
                <w:i/>
                <w:iCs/>
                <w:sz w:val="20"/>
                <w:lang w:val="es-ES_tradnl"/>
              </w:rPr>
            </w:pPr>
          </w:p>
        </w:tc>
      </w:tr>
      <w:bookmarkEnd w:id="1"/>
      <w:tr w:rsidR="008E1958" w:rsidRPr="00E7030B" w14:paraId="334E30D9" w14:textId="77777777" w:rsidTr="00586C27">
        <w:trPr>
          <w:trHeight w:val="987"/>
        </w:trPr>
        <w:tc>
          <w:tcPr>
            <w:tcW w:w="709" w:type="pct"/>
            <w:vAlign w:val="center"/>
          </w:tcPr>
          <w:p w14:paraId="1D50B5DF" w14:textId="4FC4D54A" w:rsidR="008E1958" w:rsidRPr="00976217" w:rsidRDefault="008E1958" w:rsidP="004D4B6A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  <w:lang w:eastAsia="es-ES" w:bidi="es-ES"/>
              </w:rPr>
            </w:pPr>
            <w:r w:rsidRPr="00976217">
              <w:rPr>
                <w:rFonts w:ascii="Arial" w:eastAsia="Arial" w:hAnsi="Arial" w:cs="Arial"/>
                <w:b/>
                <w:bCs/>
                <w:sz w:val="20"/>
                <w:szCs w:val="20"/>
                <w:lang w:eastAsia="es-ES" w:bidi="es-ES"/>
              </w:rPr>
              <w:t>[Target N°2</w:t>
            </w:r>
            <w:r w:rsidR="00DD444B">
              <w:rPr>
                <w:rFonts w:ascii="Arial" w:eastAsia="Arial" w:hAnsi="Arial" w:cs="Arial"/>
                <w:b/>
                <w:bCs/>
                <w:sz w:val="20"/>
                <w:szCs w:val="20"/>
                <w:lang w:eastAsia="es-ES" w:bidi="es-ES"/>
              </w:rPr>
              <w:t>]</w:t>
            </w:r>
            <w:r w:rsidRPr="00976217">
              <w:rPr>
                <w:rFonts w:ascii="Arial" w:eastAsia="Arial" w:hAnsi="Arial" w:cs="Arial"/>
                <w:b/>
                <w:bCs/>
                <w:sz w:val="20"/>
                <w:szCs w:val="20"/>
                <w:lang w:eastAsia="es-ES" w:bidi="es-ES"/>
              </w:rPr>
              <w:t xml:space="preserve"> </w:t>
            </w:r>
          </w:p>
        </w:tc>
        <w:tc>
          <w:tcPr>
            <w:tcW w:w="3862" w:type="pct"/>
            <w:gridSpan w:val="4"/>
            <w:vAlign w:val="center"/>
          </w:tcPr>
          <w:p w14:paraId="08C71231" w14:textId="4D376354" w:rsidR="008E1958" w:rsidRDefault="00DD444B" w:rsidP="00976217">
            <w:pPr>
              <w:pStyle w:val="Ttulo"/>
              <w:spacing w:line="288" w:lineRule="auto"/>
              <w:jc w:val="left"/>
              <w:rPr>
                <w:rFonts w:ascii="Arial" w:eastAsia="Arial" w:hAnsi="Arial" w:cs="Arial"/>
                <w:b w:val="0"/>
                <w:sz w:val="20"/>
              </w:rPr>
            </w:pPr>
            <w:r>
              <w:rPr>
                <w:rFonts w:ascii="Arial" w:eastAsia="Arial" w:hAnsi="Arial" w:cs="Arial"/>
                <w:b w:val="0"/>
                <w:sz w:val="20"/>
              </w:rPr>
              <w:t>[</w:t>
            </w:r>
            <w:r w:rsidR="008E1958" w:rsidRPr="00976217">
              <w:rPr>
                <w:rFonts w:ascii="Arial" w:eastAsia="Arial" w:hAnsi="Arial" w:cs="Arial"/>
                <w:b w:val="0"/>
                <w:sz w:val="20"/>
              </w:rPr>
              <w:t>Transferir conocimiento sobre prevención de violencia contra las mujeres, así como habilidades de liderazgo dirigido a lideresas de las comunidades del área de influencia y representantes del gobierno local, en coordinación con la red de apoyo en el año 2024</w:t>
            </w:r>
            <w:r w:rsidR="008E1958">
              <w:rPr>
                <w:rFonts w:ascii="Arial" w:eastAsia="Arial" w:hAnsi="Arial" w:cs="Arial"/>
                <w:b w:val="0"/>
                <w:sz w:val="20"/>
              </w:rPr>
              <w:t>]</w:t>
            </w:r>
            <w:r w:rsidR="008E1958" w:rsidRPr="00976217">
              <w:rPr>
                <w:rFonts w:ascii="Arial" w:eastAsia="Arial" w:hAnsi="Arial" w:cs="Arial"/>
                <w:b w:val="0"/>
                <w:sz w:val="20"/>
              </w:rPr>
              <w:t>.</w:t>
            </w:r>
          </w:p>
        </w:tc>
        <w:tc>
          <w:tcPr>
            <w:tcW w:w="429" w:type="pct"/>
            <w:vMerge/>
            <w:vAlign w:val="center"/>
          </w:tcPr>
          <w:p w14:paraId="581185FD" w14:textId="77777777" w:rsidR="008E1958" w:rsidRPr="000B2FF2" w:rsidRDefault="008E1958" w:rsidP="004D4B6A">
            <w:pPr>
              <w:spacing w:line="288" w:lineRule="auto"/>
              <w:jc w:val="center"/>
              <w:rPr>
                <w:rFonts w:ascii="Arial" w:eastAsia="Arial" w:hAnsi="Arial" w:cs="Arial"/>
                <w:i/>
                <w:iCs/>
                <w:sz w:val="20"/>
                <w:lang w:val="es-ES_tradnl"/>
              </w:rPr>
            </w:pPr>
          </w:p>
        </w:tc>
      </w:tr>
      <w:tr w:rsidR="008E1958" w:rsidRPr="00E7030B" w14:paraId="7339FAD0" w14:textId="77777777" w:rsidTr="00586C27">
        <w:trPr>
          <w:trHeight w:val="269"/>
        </w:trPr>
        <w:tc>
          <w:tcPr>
            <w:tcW w:w="709" w:type="pct"/>
            <w:vAlign w:val="center"/>
          </w:tcPr>
          <w:p w14:paraId="66D440CF" w14:textId="7A956EC3" w:rsidR="008E1958" w:rsidRPr="00EE5A85" w:rsidRDefault="008E1958" w:rsidP="004D4B6A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[Organizaciones de la Sociedad Civil / Organizaciones del Estado]</w:t>
            </w:r>
          </w:p>
        </w:tc>
        <w:tc>
          <w:tcPr>
            <w:tcW w:w="766" w:type="pct"/>
            <w:vMerge w:val="restart"/>
            <w:vAlign w:val="center"/>
          </w:tcPr>
          <w:p w14:paraId="77C727BA" w14:textId="550570C3" w:rsidR="008E1958" w:rsidRPr="003F3502" w:rsidRDefault="008E1958" w:rsidP="00C14B12">
            <w:pPr>
              <w:pStyle w:val="TableParagraph"/>
              <w:spacing w:before="135" w:line="28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2- [</w:t>
            </w:r>
            <w:r w:rsidRPr="00976217">
              <w:rPr>
                <w:sz w:val="20"/>
                <w:szCs w:val="20"/>
              </w:rPr>
              <w:t>Promover la igual de género y empoderar a todas las mujeres y las niñas</w:t>
            </w:r>
            <w:r>
              <w:rPr>
                <w:sz w:val="20"/>
                <w:szCs w:val="20"/>
              </w:rPr>
              <w:t>]</w:t>
            </w:r>
            <w:r w:rsidRPr="00976217">
              <w:rPr>
                <w:sz w:val="20"/>
                <w:szCs w:val="20"/>
              </w:rPr>
              <w:t>.</w:t>
            </w:r>
          </w:p>
        </w:tc>
        <w:tc>
          <w:tcPr>
            <w:tcW w:w="1381" w:type="pct"/>
            <w:vAlign w:val="center"/>
          </w:tcPr>
          <w:p w14:paraId="79CBE333" w14:textId="77777777" w:rsidR="008E1958" w:rsidRDefault="008E1958" w:rsidP="0088177B">
            <w:pPr>
              <w:jc w:val="left"/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</w:p>
          <w:p w14:paraId="0EA31883" w14:textId="3EB67C50" w:rsidR="008E1958" w:rsidRDefault="008E1958" w:rsidP="0088177B">
            <w:pPr>
              <w:jc w:val="left"/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2.1. [Selección de las organizaciones aliadas].</w:t>
            </w:r>
          </w:p>
          <w:p w14:paraId="2E4C054E" w14:textId="17448A19" w:rsidR="008E1958" w:rsidRPr="00C14B12" w:rsidRDefault="008E1958" w:rsidP="0088177B">
            <w:pPr>
              <w:jc w:val="left"/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</w:p>
        </w:tc>
        <w:tc>
          <w:tcPr>
            <w:tcW w:w="953" w:type="pct"/>
            <w:vAlign w:val="center"/>
          </w:tcPr>
          <w:p w14:paraId="35744931" w14:textId="3FF65276" w:rsidR="008E1958" w:rsidRDefault="008E1958" w:rsidP="004D4B6A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>
              <w:rPr>
                <w:rFonts w:ascii="Arial" w:eastAsia="Arial" w:hAnsi="Arial" w:cs="Arial"/>
                <w:b w:val="0"/>
                <w:sz w:val="20"/>
              </w:rPr>
              <w:t>[</w:t>
            </w:r>
            <w:proofErr w:type="spellStart"/>
            <w:r>
              <w:rPr>
                <w:rFonts w:ascii="Arial" w:eastAsia="Arial" w:hAnsi="Arial" w:cs="Arial"/>
                <w:b w:val="0"/>
                <w:sz w:val="20"/>
              </w:rPr>
              <w:t>N°</w:t>
            </w:r>
            <w:proofErr w:type="spellEnd"/>
            <w:r>
              <w:rPr>
                <w:rFonts w:ascii="Arial" w:eastAsia="Arial" w:hAnsi="Arial" w:cs="Arial"/>
                <w:b w:val="0"/>
                <w:sz w:val="20"/>
              </w:rPr>
              <w:t xml:space="preserve"> de organizaciones aliadas]</w:t>
            </w:r>
          </w:p>
        </w:tc>
        <w:tc>
          <w:tcPr>
            <w:tcW w:w="762" w:type="pct"/>
            <w:vAlign w:val="center"/>
          </w:tcPr>
          <w:p w14:paraId="4928BE0F" w14:textId="536E5C87" w:rsidR="008E1958" w:rsidRDefault="008E1958" w:rsidP="004D76E1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</w:rPr>
            </w:pPr>
            <w:r>
              <w:rPr>
                <w:rFonts w:ascii="Arial" w:eastAsia="Arial" w:hAnsi="Arial" w:cs="Arial"/>
                <w:b w:val="0"/>
                <w:sz w:val="20"/>
              </w:rPr>
              <w:t>[Acuerdos/ Convenios]</w:t>
            </w:r>
          </w:p>
        </w:tc>
        <w:tc>
          <w:tcPr>
            <w:tcW w:w="429" w:type="pct"/>
            <w:vMerge/>
            <w:vAlign w:val="center"/>
          </w:tcPr>
          <w:p w14:paraId="3B101673" w14:textId="77777777" w:rsidR="008E1958" w:rsidRPr="000B2FF2" w:rsidRDefault="008E1958" w:rsidP="004D4B6A">
            <w:pPr>
              <w:spacing w:line="288" w:lineRule="auto"/>
              <w:jc w:val="center"/>
              <w:rPr>
                <w:rFonts w:ascii="Arial" w:eastAsia="Arial" w:hAnsi="Arial" w:cs="Arial"/>
                <w:i/>
                <w:iCs/>
                <w:sz w:val="20"/>
                <w:lang w:val="es-ES_tradnl"/>
              </w:rPr>
            </w:pPr>
          </w:p>
        </w:tc>
      </w:tr>
      <w:tr w:rsidR="008E1958" w:rsidRPr="001700C0" w14:paraId="551E6AF9" w14:textId="77777777" w:rsidTr="00586C27">
        <w:trPr>
          <w:trHeight w:val="987"/>
        </w:trPr>
        <w:tc>
          <w:tcPr>
            <w:tcW w:w="709" w:type="pct"/>
            <w:vAlign w:val="center"/>
          </w:tcPr>
          <w:p w14:paraId="293D5A6C" w14:textId="39C85725" w:rsidR="008E1958" w:rsidRPr="00EE5A85" w:rsidRDefault="008E1958" w:rsidP="004D4B6A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[Empresa proveedora]/ [Mujeres de Comunidades Indígenas y Rurales]</w:t>
            </w:r>
          </w:p>
        </w:tc>
        <w:tc>
          <w:tcPr>
            <w:tcW w:w="766" w:type="pct"/>
            <w:vMerge/>
            <w:vAlign w:val="center"/>
          </w:tcPr>
          <w:p w14:paraId="31C2BD2C" w14:textId="77777777" w:rsidR="008E1958" w:rsidRDefault="008E1958" w:rsidP="00C14B12">
            <w:pPr>
              <w:pStyle w:val="TableParagraph"/>
              <w:spacing w:before="135" w:line="288" w:lineRule="auto"/>
              <w:rPr>
                <w:sz w:val="20"/>
                <w:szCs w:val="20"/>
              </w:rPr>
            </w:pPr>
          </w:p>
        </w:tc>
        <w:tc>
          <w:tcPr>
            <w:tcW w:w="1381" w:type="pct"/>
            <w:vAlign w:val="center"/>
          </w:tcPr>
          <w:p w14:paraId="16E015F5" w14:textId="16FFDBA9" w:rsidR="008E1958" w:rsidRPr="00E469C5" w:rsidRDefault="008E1958" w:rsidP="00E469C5">
            <w:pP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2.2. [Selección del contenido para los talleres y selección de las áreas geográficas y las personas beneficiadas]. </w:t>
            </w:r>
          </w:p>
        </w:tc>
        <w:tc>
          <w:tcPr>
            <w:tcW w:w="953" w:type="pct"/>
            <w:vAlign w:val="center"/>
          </w:tcPr>
          <w:p w14:paraId="3C3E760A" w14:textId="271126B5" w:rsidR="008E1958" w:rsidRDefault="008E1958" w:rsidP="004D4B6A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es-PY"/>
              </w:rPr>
            </w:pPr>
            <w:r>
              <w:rPr>
                <w:rFonts w:ascii="Arial" w:eastAsia="Arial" w:hAnsi="Arial" w:cs="Arial"/>
                <w:b w:val="0"/>
                <w:sz w:val="20"/>
                <w:lang w:val="es-PY"/>
              </w:rPr>
              <w:t>[</w:t>
            </w:r>
            <w:proofErr w:type="spellStart"/>
            <w:r w:rsidRPr="001700C0">
              <w:rPr>
                <w:rFonts w:ascii="Arial" w:eastAsia="Arial" w:hAnsi="Arial" w:cs="Arial"/>
                <w:b w:val="0"/>
                <w:sz w:val="20"/>
                <w:lang w:val="es-PY"/>
              </w:rPr>
              <w:t>N°</w:t>
            </w:r>
            <w:proofErr w:type="spellEnd"/>
            <w:r w:rsidRPr="001700C0">
              <w:rPr>
                <w:rFonts w:ascii="Arial" w:eastAsia="Arial" w:hAnsi="Arial" w:cs="Arial"/>
                <w:b w:val="0"/>
                <w:sz w:val="20"/>
                <w:lang w:val="es-PY"/>
              </w:rPr>
              <w:t xml:space="preserve"> de temas a desarrolla</w:t>
            </w:r>
            <w:r>
              <w:rPr>
                <w:rFonts w:ascii="Arial" w:eastAsia="Arial" w:hAnsi="Arial" w:cs="Arial"/>
                <w:b w:val="0"/>
                <w:sz w:val="20"/>
                <w:lang w:val="es-PY"/>
              </w:rPr>
              <w:t>r</w:t>
            </w:r>
          </w:p>
          <w:p w14:paraId="21599AB8" w14:textId="70BC1602" w:rsidR="008E1958" w:rsidRDefault="008E1958" w:rsidP="004D4B6A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es-PY"/>
              </w:rPr>
            </w:pPr>
            <w:proofErr w:type="spellStart"/>
            <w:r>
              <w:rPr>
                <w:rFonts w:ascii="Arial" w:eastAsia="Arial" w:hAnsi="Arial" w:cs="Arial"/>
                <w:b w:val="0"/>
                <w:sz w:val="20"/>
                <w:lang w:val="es-PY"/>
              </w:rPr>
              <w:t>N°</w:t>
            </w:r>
            <w:proofErr w:type="spellEnd"/>
            <w:r>
              <w:rPr>
                <w:rFonts w:ascii="Arial" w:eastAsia="Arial" w:hAnsi="Arial" w:cs="Arial"/>
                <w:b w:val="0"/>
                <w:sz w:val="20"/>
                <w:lang w:val="es-PY"/>
              </w:rPr>
              <w:t xml:space="preserve"> de mujeres beneficiadas</w:t>
            </w:r>
          </w:p>
          <w:p w14:paraId="2DB70ABB" w14:textId="2647AEFF" w:rsidR="008E1958" w:rsidRPr="001700C0" w:rsidRDefault="008E1958" w:rsidP="004D4B6A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es-PY"/>
              </w:rPr>
            </w:pPr>
            <w:proofErr w:type="spellStart"/>
            <w:r>
              <w:rPr>
                <w:rFonts w:ascii="Arial" w:eastAsia="Arial" w:hAnsi="Arial" w:cs="Arial"/>
                <w:b w:val="0"/>
                <w:sz w:val="20"/>
                <w:lang w:val="es-PY"/>
              </w:rPr>
              <w:t>N°</w:t>
            </w:r>
            <w:proofErr w:type="spellEnd"/>
            <w:r>
              <w:rPr>
                <w:rFonts w:ascii="Arial" w:eastAsia="Arial" w:hAnsi="Arial" w:cs="Arial"/>
                <w:b w:val="0"/>
                <w:sz w:val="20"/>
                <w:lang w:val="es-PY"/>
              </w:rPr>
              <w:t xml:space="preserve"> de comunidades alcanzadas]</w:t>
            </w:r>
          </w:p>
        </w:tc>
        <w:tc>
          <w:tcPr>
            <w:tcW w:w="762" w:type="pct"/>
            <w:vAlign w:val="center"/>
          </w:tcPr>
          <w:p w14:paraId="6277908D" w14:textId="4FDAAF47" w:rsidR="008E1958" w:rsidRDefault="008E1958" w:rsidP="004D76E1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es-PY"/>
              </w:rPr>
            </w:pPr>
            <w:r>
              <w:rPr>
                <w:rFonts w:ascii="Arial" w:eastAsia="Arial" w:hAnsi="Arial" w:cs="Arial"/>
                <w:b w:val="0"/>
                <w:sz w:val="20"/>
                <w:lang w:val="es-PY"/>
              </w:rPr>
              <w:t>[Registro de Inscripción</w:t>
            </w:r>
          </w:p>
          <w:p w14:paraId="622380A6" w14:textId="4633E4BB" w:rsidR="008E1958" w:rsidRPr="001700C0" w:rsidRDefault="008E1958" w:rsidP="004D76E1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es-PY"/>
              </w:rPr>
            </w:pPr>
            <w:r>
              <w:rPr>
                <w:rFonts w:ascii="Arial" w:eastAsia="Arial" w:hAnsi="Arial" w:cs="Arial"/>
                <w:b w:val="0"/>
                <w:sz w:val="20"/>
                <w:lang w:val="es-PY"/>
              </w:rPr>
              <w:t>Malla de los talleres]</w:t>
            </w:r>
          </w:p>
        </w:tc>
        <w:tc>
          <w:tcPr>
            <w:tcW w:w="429" w:type="pct"/>
            <w:vMerge/>
            <w:vAlign w:val="center"/>
          </w:tcPr>
          <w:p w14:paraId="070B3C8C" w14:textId="77777777" w:rsidR="008E1958" w:rsidRPr="001700C0" w:rsidRDefault="008E1958" w:rsidP="004D4B6A">
            <w:pPr>
              <w:spacing w:line="288" w:lineRule="auto"/>
              <w:jc w:val="center"/>
              <w:rPr>
                <w:rFonts w:ascii="Arial" w:eastAsia="Arial" w:hAnsi="Arial" w:cs="Arial"/>
                <w:i/>
                <w:iCs/>
                <w:sz w:val="20"/>
                <w:lang w:val="es-PY"/>
              </w:rPr>
            </w:pPr>
          </w:p>
        </w:tc>
      </w:tr>
      <w:tr w:rsidR="008E1958" w:rsidRPr="001700C0" w14:paraId="5748E5FE" w14:textId="77777777" w:rsidTr="00586C27">
        <w:trPr>
          <w:trHeight w:val="987"/>
        </w:trPr>
        <w:tc>
          <w:tcPr>
            <w:tcW w:w="709" w:type="pct"/>
            <w:vAlign w:val="center"/>
          </w:tcPr>
          <w:p w14:paraId="12A3473A" w14:textId="10BCDAD7" w:rsidR="008E1958" w:rsidRPr="00EE5A85" w:rsidRDefault="008E1958" w:rsidP="00B64C08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lastRenderedPageBreak/>
              <w:t>[Empresa proveedora]/ [Mujeres de Comunidades Indígenas y Rurales]</w:t>
            </w:r>
          </w:p>
        </w:tc>
        <w:tc>
          <w:tcPr>
            <w:tcW w:w="766" w:type="pct"/>
            <w:vMerge/>
            <w:vAlign w:val="center"/>
          </w:tcPr>
          <w:p w14:paraId="1CF03FF5" w14:textId="77777777" w:rsidR="008E1958" w:rsidRDefault="008E1958" w:rsidP="00C14B12">
            <w:pPr>
              <w:pStyle w:val="TableParagraph"/>
              <w:spacing w:before="135" w:line="288" w:lineRule="auto"/>
              <w:rPr>
                <w:sz w:val="20"/>
                <w:szCs w:val="20"/>
              </w:rPr>
            </w:pPr>
          </w:p>
        </w:tc>
        <w:tc>
          <w:tcPr>
            <w:tcW w:w="1381" w:type="pct"/>
            <w:vAlign w:val="center"/>
          </w:tcPr>
          <w:p w14:paraId="47D26335" w14:textId="56FBC3C9" w:rsidR="008E1958" w:rsidRPr="001A47ED" w:rsidRDefault="008E1958" w:rsidP="001A47ED">
            <w:pP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2.3. [Desarrollo e implementación de los talleres y medición de los resultados]. </w:t>
            </w:r>
          </w:p>
        </w:tc>
        <w:tc>
          <w:tcPr>
            <w:tcW w:w="953" w:type="pct"/>
            <w:vAlign w:val="center"/>
          </w:tcPr>
          <w:p w14:paraId="400D72EC" w14:textId="6B0B0270" w:rsidR="008E1958" w:rsidRDefault="008E1958" w:rsidP="004D4B6A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pt-BR"/>
              </w:rPr>
            </w:pPr>
            <w:r>
              <w:rPr>
                <w:rFonts w:ascii="Arial" w:eastAsia="Arial" w:hAnsi="Arial" w:cs="Arial"/>
                <w:b w:val="0"/>
                <w:sz w:val="20"/>
                <w:lang w:val="pt-BR"/>
              </w:rPr>
              <w:t>[</w:t>
            </w:r>
            <w:r w:rsidRPr="001700C0">
              <w:rPr>
                <w:rFonts w:ascii="Arial" w:eastAsia="Arial" w:hAnsi="Arial" w:cs="Arial"/>
                <w:b w:val="0"/>
                <w:sz w:val="20"/>
                <w:lang w:val="pt-BR"/>
              </w:rPr>
              <w:t xml:space="preserve">N° de horas de </w:t>
            </w:r>
            <w:proofErr w:type="spellStart"/>
            <w:r w:rsidRPr="001700C0">
              <w:rPr>
                <w:rFonts w:ascii="Arial" w:eastAsia="Arial" w:hAnsi="Arial" w:cs="Arial"/>
                <w:b w:val="0"/>
                <w:sz w:val="20"/>
                <w:lang w:val="pt-BR"/>
              </w:rPr>
              <w:t>f</w:t>
            </w:r>
            <w:r>
              <w:rPr>
                <w:rFonts w:ascii="Arial" w:eastAsia="Arial" w:hAnsi="Arial" w:cs="Arial"/>
                <w:b w:val="0"/>
                <w:sz w:val="20"/>
                <w:lang w:val="pt-BR"/>
              </w:rPr>
              <w:t>ormación</w:t>
            </w:r>
            <w:proofErr w:type="spellEnd"/>
          </w:p>
          <w:p w14:paraId="6D34D3D9" w14:textId="59B40AB1" w:rsidR="008E1958" w:rsidRPr="001700C0" w:rsidRDefault="008E1958" w:rsidP="001700C0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pt-BR"/>
              </w:rPr>
            </w:pPr>
            <w:r>
              <w:rPr>
                <w:rFonts w:ascii="Arial" w:eastAsia="Arial" w:hAnsi="Arial" w:cs="Arial"/>
                <w:b w:val="0"/>
                <w:sz w:val="20"/>
                <w:lang w:val="pt-BR"/>
              </w:rPr>
              <w:t xml:space="preserve">N° de </w:t>
            </w:r>
            <w:proofErr w:type="spellStart"/>
            <w:r>
              <w:rPr>
                <w:rFonts w:ascii="Arial" w:eastAsia="Arial" w:hAnsi="Arial" w:cs="Arial"/>
                <w:b w:val="0"/>
                <w:sz w:val="20"/>
                <w:lang w:val="pt-BR"/>
              </w:rPr>
              <w:t>mujeres</w:t>
            </w:r>
            <w:proofErr w:type="spellEnd"/>
            <w:r>
              <w:rPr>
                <w:rFonts w:ascii="Arial" w:eastAsia="Arial" w:hAnsi="Arial" w:cs="Arial"/>
                <w:b w:val="0"/>
                <w:sz w:val="20"/>
                <w:lang w:val="pt-BR"/>
              </w:rPr>
              <w:t xml:space="preserve"> participantes]</w:t>
            </w:r>
          </w:p>
        </w:tc>
        <w:tc>
          <w:tcPr>
            <w:tcW w:w="762" w:type="pct"/>
            <w:vAlign w:val="center"/>
          </w:tcPr>
          <w:p w14:paraId="1EB025BE" w14:textId="2375D74D" w:rsidR="008E1958" w:rsidRPr="001700C0" w:rsidRDefault="008E1958" w:rsidP="004D76E1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pt-BR"/>
              </w:rPr>
            </w:pPr>
            <w:r>
              <w:rPr>
                <w:rFonts w:ascii="Arial" w:eastAsia="Arial" w:hAnsi="Arial" w:cs="Arial"/>
                <w:b w:val="0"/>
                <w:sz w:val="20"/>
                <w:lang w:val="pt-BR"/>
              </w:rPr>
              <w:t>[Informe de Resultados]</w:t>
            </w:r>
          </w:p>
        </w:tc>
        <w:tc>
          <w:tcPr>
            <w:tcW w:w="429" w:type="pct"/>
            <w:vMerge/>
            <w:vAlign w:val="center"/>
          </w:tcPr>
          <w:p w14:paraId="66A4B1E1" w14:textId="77777777" w:rsidR="008E1958" w:rsidRPr="001700C0" w:rsidRDefault="008E1958" w:rsidP="004D4B6A">
            <w:pPr>
              <w:spacing w:line="288" w:lineRule="auto"/>
              <w:jc w:val="center"/>
              <w:rPr>
                <w:rFonts w:ascii="Arial" w:eastAsia="Arial" w:hAnsi="Arial" w:cs="Arial"/>
                <w:i/>
                <w:iCs/>
                <w:sz w:val="20"/>
                <w:lang w:val="pt-BR"/>
              </w:rPr>
            </w:pPr>
          </w:p>
        </w:tc>
      </w:tr>
      <w:tr w:rsidR="008E1958" w:rsidRPr="00601310" w14:paraId="7E6BF63A" w14:textId="77777777" w:rsidTr="00586C27">
        <w:trPr>
          <w:trHeight w:val="709"/>
        </w:trPr>
        <w:tc>
          <w:tcPr>
            <w:tcW w:w="709" w:type="pct"/>
            <w:vAlign w:val="center"/>
          </w:tcPr>
          <w:p w14:paraId="04A9FAF0" w14:textId="60EA797C" w:rsidR="008E1958" w:rsidRPr="00D8105B" w:rsidRDefault="008E1958" w:rsidP="004D4B6A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  <w:lang w:val="pt-BR" w:eastAsia="es-ES" w:bidi="es-ES"/>
              </w:rPr>
            </w:pPr>
            <w:r w:rsidRPr="00D8105B">
              <w:rPr>
                <w:rFonts w:ascii="Arial" w:eastAsia="Arial" w:hAnsi="Arial" w:cs="Arial"/>
                <w:b/>
                <w:bCs/>
                <w:sz w:val="20"/>
                <w:szCs w:val="20"/>
                <w:lang w:val="pt-BR" w:eastAsia="es-ES" w:bidi="es-ES"/>
              </w:rPr>
              <w:t>[Target N° 3</w:t>
            </w:r>
            <w:r w:rsidR="00DD444B">
              <w:rPr>
                <w:rFonts w:ascii="Arial" w:eastAsia="Arial" w:hAnsi="Arial" w:cs="Arial"/>
                <w:b/>
                <w:bCs/>
                <w:sz w:val="20"/>
                <w:szCs w:val="20"/>
                <w:lang w:val="pt-BR" w:eastAsia="es-ES" w:bidi="es-ES"/>
              </w:rPr>
              <w:t>]</w:t>
            </w:r>
          </w:p>
        </w:tc>
        <w:tc>
          <w:tcPr>
            <w:tcW w:w="3862" w:type="pct"/>
            <w:gridSpan w:val="4"/>
            <w:vAlign w:val="center"/>
          </w:tcPr>
          <w:p w14:paraId="1C35ED27" w14:textId="307C6D16" w:rsidR="008E1958" w:rsidRPr="00601310" w:rsidRDefault="008E1958" w:rsidP="00601310">
            <w:pPr>
              <w:pStyle w:val="Ttulo"/>
              <w:spacing w:line="288" w:lineRule="auto"/>
              <w:jc w:val="both"/>
              <w:rPr>
                <w:rFonts w:ascii="Arial" w:eastAsia="Arial" w:hAnsi="Arial" w:cs="Arial"/>
                <w:b w:val="0"/>
                <w:sz w:val="20"/>
                <w:lang w:val="es-PY"/>
              </w:rPr>
            </w:pPr>
            <w:r>
              <w:rPr>
                <w:rFonts w:ascii="Arial" w:eastAsia="Arial" w:hAnsi="Arial" w:cs="Arial"/>
                <w:b w:val="0"/>
                <w:sz w:val="20"/>
                <w:lang w:val="es-PY"/>
              </w:rPr>
              <w:t>[</w:t>
            </w:r>
            <w:r w:rsidRPr="00601310">
              <w:rPr>
                <w:rFonts w:ascii="Arial" w:eastAsia="Arial" w:hAnsi="Arial" w:cs="Arial"/>
                <w:b w:val="0"/>
                <w:sz w:val="20"/>
                <w:lang w:val="es-PY"/>
              </w:rPr>
              <w:t xml:space="preserve">Coordinar 1 llegada de la </w:t>
            </w:r>
            <w:r>
              <w:rPr>
                <w:rFonts w:ascii="Arial" w:eastAsia="Arial" w:hAnsi="Arial" w:cs="Arial"/>
                <w:b w:val="0"/>
                <w:sz w:val="20"/>
                <w:lang w:val="es-PY"/>
              </w:rPr>
              <w:t>C</w:t>
            </w:r>
            <w:r w:rsidRPr="00601310">
              <w:rPr>
                <w:rFonts w:ascii="Arial" w:eastAsia="Arial" w:hAnsi="Arial" w:cs="Arial"/>
                <w:b w:val="0"/>
                <w:sz w:val="20"/>
                <w:lang w:val="es-PY"/>
              </w:rPr>
              <w:t xml:space="preserve">iudad </w:t>
            </w:r>
            <w:r>
              <w:rPr>
                <w:rFonts w:ascii="Arial" w:eastAsia="Arial" w:hAnsi="Arial" w:cs="Arial"/>
                <w:b w:val="0"/>
                <w:sz w:val="20"/>
                <w:lang w:val="es-PY"/>
              </w:rPr>
              <w:t>M</w:t>
            </w:r>
            <w:r w:rsidRPr="00601310">
              <w:rPr>
                <w:rFonts w:ascii="Arial" w:eastAsia="Arial" w:hAnsi="Arial" w:cs="Arial"/>
                <w:b w:val="0"/>
                <w:sz w:val="20"/>
                <w:lang w:val="es-PY"/>
              </w:rPr>
              <w:t>ujer al departamento de Concepción, con un alcance de 5 distritos del área del Influencia en coordinación con el Ministerio de la Mujer, la red de apoyo y la Gobernación de Concepción</w:t>
            </w:r>
            <w:r>
              <w:rPr>
                <w:rFonts w:ascii="Arial" w:eastAsia="Arial" w:hAnsi="Arial" w:cs="Arial"/>
                <w:b w:val="0"/>
                <w:sz w:val="20"/>
                <w:lang w:val="es-PY"/>
              </w:rPr>
              <w:t>]</w:t>
            </w:r>
            <w:r w:rsidRPr="00601310">
              <w:rPr>
                <w:rFonts w:ascii="Arial" w:eastAsia="Arial" w:hAnsi="Arial" w:cs="Arial"/>
                <w:b w:val="0"/>
                <w:sz w:val="20"/>
                <w:lang w:val="es-PY"/>
              </w:rPr>
              <w:t>.</w:t>
            </w:r>
          </w:p>
        </w:tc>
        <w:tc>
          <w:tcPr>
            <w:tcW w:w="429" w:type="pct"/>
            <w:vMerge/>
            <w:vAlign w:val="center"/>
          </w:tcPr>
          <w:p w14:paraId="5BD7BC9F" w14:textId="77777777" w:rsidR="008E1958" w:rsidRPr="00601310" w:rsidRDefault="008E1958" w:rsidP="004D4B6A">
            <w:pPr>
              <w:spacing w:line="288" w:lineRule="auto"/>
              <w:jc w:val="center"/>
              <w:rPr>
                <w:rFonts w:ascii="Arial" w:eastAsia="Arial" w:hAnsi="Arial" w:cs="Arial"/>
                <w:i/>
                <w:iCs/>
                <w:sz w:val="20"/>
                <w:lang w:val="es-PY"/>
              </w:rPr>
            </w:pPr>
          </w:p>
        </w:tc>
      </w:tr>
      <w:tr w:rsidR="008E1958" w:rsidRPr="00601310" w14:paraId="4F9047F9" w14:textId="77777777" w:rsidTr="00586C27">
        <w:trPr>
          <w:trHeight w:val="987"/>
        </w:trPr>
        <w:tc>
          <w:tcPr>
            <w:tcW w:w="709" w:type="pct"/>
            <w:vAlign w:val="center"/>
          </w:tcPr>
          <w:p w14:paraId="72720B65" w14:textId="17B433BD" w:rsidR="008E1958" w:rsidRPr="00601310" w:rsidRDefault="008E1958" w:rsidP="004D4B6A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 xml:space="preserve">[Ministerio de la Mujer / Gobiernos Locales]/ </w:t>
            </w:r>
            <w:r w:rsidRPr="00382AED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[Mujeres de Comunidades Indígenas y Rurales]</w:t>
            </w:r>
          </w:p>
        </w:tc>
        <w:tc>
          <w:tcPr>
            <w:tcW w:w="766" w:type="pct"/>
            <w:vMerge w:val="restart"/>
            <w:vAlign w:val="center"/>
          </w:tcPr>
          <w:p w14:paraId="1C2C24BE" w14:textId="626A5218" w:rsidR="008E1958" w:rsidRPr="00601310" w:rsidRDefault="008E1958" w:rsidP="00C14B12">
            <w:pPr>
              <w:pStyle w:val="TableParagraph"/>
              <w:spacing w:before="135" w:line="288" w:lineRule="auto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>3- [Acercar los servicios desarrollados con foco en las mujeres a las comunidades del área de influencia de Paracel]</w:t>
            </w:r>
          </w:p>
        </w:tc>
        <w:tc>
          <w:tcPr>
            <w:tcW w:w="1381" w:type="pct"/>
            <w:vAlign w:val="center"/>
          </w:tcPr>
          <w:p w14:paraId="648A5B06" w14:textId="7904E449" w:rsidR="008E1958" w:rsidRPr="003136A6" w:rsidRDefault="008E1958" w:rsidP="003136A6">
            <w:pPr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 xml:space="preserve"> 3.1. [Desarrollo del cronograma de llegada y selección de las comunidades beneficiadas].</w:t>
            </w:r>
          </w:p>
        </w:tc>
        <w:tc>
          <w:tcPr>
            <w:tcW w:w="953" w:type="pct"/>
            <w:vAlign w:val="center"/>
          </w:tcPr>
          <w:p w14:paraId="005BB4E0" w14:textId="77777777" w:rsidR="008E1958" w:rsidRDefault="008E1958" w:rsidP="004D4B6A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es-PY"/>
              </w:rPr>
            </w:pPr>
          </w:p>
          <w:p w14:paraId="3B86A2CD" w14:textId="480C7D8B" w:rsidR="008E1958" w:rsidRDefault="008E1958" w:rsidP="004D4B6A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es-PY"/>
              </w:rPr>
            </w:pPr>
            <w:r>
              <w:rPr>
                <w:rFonts w:ascii="Arial" w:eastAsia="Arial" w:hAnsi="Arial" w:cs="Arial"/>
                <w:b w:val="0"/>
                <w:sz w:val="20"/>
                <w:lang w:val="es-PY"/>
              </w:rPr>
              <w:t>[</w:t>
            </w:r>
            <w:proofErr w:type="spellStart"/>
            <w:r>
              <w:rPr>
                <w:rFonts w:ascii="Arial" w:eastAsia="Arial" w:hAnsi="Arial" w:cs="Arial"/>
                <w:b w:val="0"/>
                <w:sz w:val="20"/>
                <w:lang w:val="es-PY"/>
              </w:rPr>
              <w:t>N°</w:t>
            </w:r>
            <w:proofErr w:type="spellEnd"/>
            <w:r>
              <w:rPr>
                <w:rFonts w:ascii="Arial" w:eastAsia="Arial" w:hAnsi="Arial" w:cs="Arial"/>
                <w:b w:val="0"/>
                <w:sz w:val="20"/>
                <w:lang w:val="es-PY"/>
              </w:rPr>
              <w:t xml:space="preserve"> de comunidades alcanzadas]</w:t>
            </w:r>
          </w:p>
          <w:p w14:paraId="2AD2D264" w14:textId="64E5FEEE" w:rsidR="008E1958" w:rsidRPr="00601310" w:rsidRDefault="008E1958" w:rsidP="004D4B6A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es-PY"/>
              </w:rPr>
            </w:pPr>
          </w:p>
        </w:tc>
        <w:tc>
          <w:tcPr>
            <w:tcW w:w="762" w:type="pct"/>
            <w:vAlign w:val="center"/>
          </w:tcPr>
          <w:p w14:paraId="3A384C56" w14:textId="77777777" w:rsidR="008E1958" w:rsidRDefault="008E1958" w:rsidP="004D76E1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es-PY"/>
              </w:rPr>
            </w:pPr>
            <w:r>
              <w:rPr>
                <w:rFonts w:ascii="Arial" w:eastAsia="Arial" w:hAnsi="Arial" w:cs="Arial"/>
                <w:b w:val="0"/>
                <w:sz w:val="20"/>
                <w:lang w:val="es-PY"/>
              </w:rPr>
              <w:t>[Materiales audiovisuales</w:t>
            </w:r>
          </w:p>
          <w:p w14:paraId="74DE1EAA" w14:textId="69B7889F" w:rsidR="008E1958" w:rsidRPr="00601310" w:rsidRDefault="008E1958" w:rsidP="004D76E1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es-PY"/>
              </w:rPr>
            </w:pPr>
            <w:r>
              <w:rPr>
                <w:rFonts w:ascii="Arial" w:eastAsia="Arial" w:hAnsi="Arial" w:cs="Arial"/>
                <w:b w:val="0"/>
                <w:sz w:val="20"/>
                <w:lang w:val="es-PY"/>
              </w:rPr>
              <w:t>Acuerdos con las comunidades]</w:t>
            </w:r>
          </w:p>
        </w:tc>
        <w:tc>
          <w:tcPr>
            <w:tcW w:w="429" w:type="pct"/>
            <w:vMerge/>
            <w:vAlign w:val="center"/>
          </w:tcPr>
          <w:p w14:paraId="084B65E2" w14:textId="77777777" w:rsidR="008E1958" w:rsidRPr="00601310" w:rsidRDefault="008E1958" w:rsidP="004D4B6A">
            <w:pPr>
              <w:spacing w:line="288" w:lineRule="auto"/>
              <w:jc w:val="center"/>
              <w:rPr>
                <w:rFonts w:ascii="Arial" w:eastAsia="Arial" w:hAnsi="Arial" w:cs="Arial"/>
                <w:i/>
                <w:iCs/>
                <w:sz w:val="20"/>
                <w:lang w:val="es-PY"/>
              </w:rPr>
            </w:pPr>
          </w:p>
        </w:tc>
      </w:tr>
      <w:tr w:rsidR="008E1958" w:rsidRPr="00601310" w14:paraId="068723F6" w14:textId="77777777" w:rsidTr="00586C27">
        <w:trPr>
          <w:trHeight w:val="987"/>
        </w:trPr>
        <w:tc>
          <w:tcPr>
            <w:tcW w:w="709" w:type="pct"/>
            <w:vAlign w:val="center"/>
          </w:tcPr>
          <w:p w14:paraId="4D6D4829" w14:textId="44CF1491" w:rsidR="008E1958" w:rsidRPr="00601310" w:rsidRDefault="008E1958" w:rsidP="004D4B6A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 xml:space="preserve">[Ministerio de la Mujer / Gobiernos Locales]/ </w:t>
            </w:r>
            <w:r w:rsidRPr="00382AED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[Mujeres de Comunidades Indígenas y Rurales]</w:t>
            </w:r>
          </w:p>
        </w:tc>
        <w:tc>
          <w:tcPr>
            <w:tcW w:w="766" w:type="pct"/>
            <w:vMerge/>
            <w:vAlign w:val="center"/>
          </w:tcPr>
          <w:p w14:paraId="7476289B" w14:textId="77777777" w:rsidR="008E1958" w:rsidRPr="00601310" w:rsidRDefault="008E1958" w:rsidP="00C14B12">
            <w:pPr>
              <w:pStyle w:val="TableParagraph"/>
              <w:spacing w:before="135" w:line="288" w:lineRule="auto"/>
              <w:rPr>
                <w:sz w:val="20"/>
                <w:szCs w:val="20"/>
                <w:lang w:val="es-PY"/>
              </w:rPr>
            </w:pPr>
          </w:p>
        </w:tc>
        <w:tc>
          <w:tcPr>
            <w:tcW w:w="1381" w:type="pct"/>
            <w:vAlign w:val="center"/>
          </w:tcPr>
          <w:p w14:paraId="7400A8BC" w14:textId="6DB571AF" w:rsidR="008E1958" w:rsidRPr="000419EB" w:rsidRDefault="008E1958" w:rsidP="000419EB">
            <w:pPr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3.2. [Desarrollo de la asistencia y evaluación de los resultados].</w:t>
            </w:r>
          </w:p>
        </w:tc>
        <w:tc>
          <w:tcPr>
            <w:tcW w:w="953" w:type="pct"/>
            <w:vAlign w:val="center"/>
          </w:tcPr>
          <w:p w14:paraId="56E53221" w14:textId="1279BC61" w:rsidR="008E1958" w:rsidRDefault="008E1958" w:rsidP="004D4B6A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es-PY"/>
              </w:rPr>
            </w:pPr>
            <w:r>
              <w:rPr>
                <w:rFonts w:ascii="Arial" w:eastAsia="Arial" w:hAnsi="Arial" w:cs="Arial"/>
                <w:b w:val="0"/>
                <w:sz w:val="20"/>
                <w:lang w:val="es-PY"/>
              </w:rPr>
              <w:t>[</w:t>
            </w:r>
            <w:proofErr w:type="spellStart"/>
            <w:r>
              <w:rPr>
                <w:rFonts w:ascii="Arial" w:eastAsia="Arial" w:hAnsi="Arial" w:cs="Arial"/>
                <w:b w:val="0"/>
                <w:sz w:val="20"/>
                <w:lang w:val="es-PY"/>
              </w:rPr>
              <w:t>N°</w:t>
            </w:r>
            <w:proofErr w:type="spellEnd"/>
            <w:r>
              <w:rPr>
                <w:rFonts w:ascii="Arial" w:eastAsia="Arial" w:hAnsi="Arial" w:cs="Arial"/>
                <w:b w:val="0"/>
                <w:sz w:val="20"/>
                <w:lang w:val="es-PY"/>
              </w:rPr>
              <w:t xml:space="preserve"> de servicios prestados</w:t>
            </w:r>
          </w:p>
          <w:p w14:paraId="585619D3" w14:textId="3F469974" w:rsidR="008E1958" w:rsidRPr="00601310" w:rsidRDefault="008E1958" w:rsidP="004D4B6A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es-PY"/>
              </w:rPr>
            </w:pPr>
            <w:proofErr w:type="spellStart"/>
            <w:r>
              <w:rPr>
                <w:rFonts w:ascii="Arial" w:eastAsia="Arial" w:hAnsi="Arial" w:cs="Arial"/>
                <w:b w:val="0"/>
                <w:sz w:val="20"/>
                <w:lang w:val="es-PY"/>
              </w:rPr>
              <w:t>N°</w:t>
            </w:r>
            <w:proofErr w:type="spellEnd"/>
            <w:r>
              <w:rPr>
                <w:rFonts w:ascii="Arial" w:eastAsia="Arial" w:hAnsi="Arial" w:cs="Arial"/>
                <w:b w:val="0"/>
                <w:sz w:val="20"/>
                <w:lang w:val="es-PY"/>
              </w:rPr>
              <w:t xml:space="preserve"> de mujeres alcanzadas]</w:t>
            </w:r>
          </w:p>
        </w:tc>
        <w:tc>
          <w:tcPr>
            <w:tcW w:w="762" w:type="pct"/>
            <w:vAlign w:val="center"/>
          </w:tcPr>
          <w:p w14:paraId="7A299249" w14:textId="17F6EF89" w:rsidR="008E1958" w:rsidRPr="00601310" w:rsidRDefault="008E1958" w:rsidP="004D76E1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es-PY"/>
              </w:rPr>
            </w:pPr>
            <w:r>
              <w:rPr>
                <w:rFonts w:ascii="Arial" w:eastAsia="Arial" w:hAnsi="Arial" w:cs="Arial"/>
                <w:b w:val="0"/>
                <w:sz w:val="20"/>
                <w:lang w:val="es-PY"/>
              </w:rPr>
              <w:t>[Informe de Resultados]</w:t>
            </w:r>
          </w:p>
        </w:tc>
        <w:tc>
          <w:tcPr>
            <w:tcW w:w="429" w:type="pct"/>
            <w:vMerge/>
            <w:vAlign w:val="center"/>
          </w:tcPr>
          <w:p w14:paraId="27DDE42C" w14:textId="77777777" w:rsidR="008E1958" w:rsidRPr="00601310" w:rsidRDefault="008E1958" w:rsidP="004D4B6A">
            <w:pPr>
              <w:spacing w:line="288" w:lineRule="auto"/>
              <w:jc w:val="center"/>
              <w:rPr>
                <w:rFonts w:ascii="Arial" w:eastAsia="Arial" w:hAnsi="Arial" w:cs="Arial"/>
                <w:i/>
                <w:iCs/>
                <w:sz w:val="20"/>
                <w:lang w:val="es-PY"/>
              </w:rPr>
            </w:pPr>
          </w:p>
        </w:tc>
      </w:tr>
      <w:tr w:rsidR="008E1958" w:rsidRPr="00601310" w14:paraId="0A8474EC" w14:textId="77777777" w:rsidTr="00586C27">
        <w:trPr>
          <w:trHeight w:val="678"/>
        </w:trPr>
        <w:tc>
          <w:tcPr>
            <w:tcW w:w="709" w:type="pct"/>
            <w:vAlign w:val="center"/>
          </w:tcPr>
          <w:p w14:paraId="1A881958" w14:textId="1E438070" w:rsidR="008E1958" w:rsidRPr="005F49D0" w:rsidRDefault="008E1958" w:rsidP="004D4B6A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  <w:lang w:val="es-PY" w:eastAsia="es-ES" w:bidi="es-ES"/>
              </w:rPr>
            </w:pPr>
            <w:r w:rsidRPr="005F49D0">
              <w:rPr>
                <w:rFonts w:ascii="Arial" w:eastAsia="Arial" w:hAnsi="Arial" w:cs="Arial"/>
                <w:b/>
                <w:bCs/>
                <w:sz w:val="20"/>
                <w:szCs w:val="20"/>
                <w:lang w:val="es-PY" w:eastAsia="es-ES" w:bidi="es-ES"/>
              </w:rPr>
              <w:t xml:space="preserve">[Target </w:t>
            </w:r>
            <w:proofErr w:type="spellStart"/>
            <w:r w:rsidRPr="005F49D0">
              <w:rPr>
                <w:rFonts w:ascii="Arial" w:eastAsia="Arial" w:hAnsi="Arial" w:cs="Arial"/>
                <w:b/>
                <w:bCs/>
                <w:sz w:val="20"/>
                <w:szCs w:val="20"/>
                <w:lang w:val="es-PY" w:eastAsia="es-ES" w:bidi="es-ES"/>
              </w:rPr>
              <w:t>N°</w:t>
            </w:r>
            <w:proofErr w:type="spellEnd"/>
            <w:r w:rsidRPr="005F49D0">
              <w:rPr>
                <w:rFonts w:ascii="Arial" w:eastAsia="Arial" w:hAnsi="Arial" w:cs="Arial"/>
                <w:b/>
                <w:bCs/>
                <w:sz w:val="20"/>
                <w:szCs w:val="20"/>
                <w:lang w:val="es-PY" w:eastAsia="es-ES" w:bidi="es-ES"/>
              </w:rPr>
              <w:t xml:space="preserve"> 4</w:t>
            </w:r>
            <w:r w:rsidR="00DD444B">
              <w:rPr>
                <w:rFonts w:ascii="Arial" w:eastAsia="Arial" w:hAnsi="Arial" w:cs="Arial"/>
                <w:b/>
                <w:bCs/>
                <w:sz w:val="20"/>
                <w:szCs w:val="20"/>
                <w:lang w:val="es-PY" w:eastAsia="es-ES" w:bidi="es-ES"/>
              </w:rPr>
              <w:t>]</w:t>
            </w:r>
          </w:p>
        </w:tc>
        <w:tc>
          <w:tcPr>
            <w:tcW w:w="3862" w:type="pct"/>
            <w:gridSpan w:val="4"/>
            <w:vAlign w:val="center"/>
          </w:tcPr>
          <w:p w14:paraId="4A3A09D8" w14:textId="1EA2FBDE" w:rsidR="008E1958" w:rsidRPr="00601310" w:rsidRDefault="00DD444B" w:rsidP="00E51AE7">
            <w:pPr>
              <w:pStyle w:val="Ttulo"/>
              <w:spacing w:line="288" w:lineRule="auto"/>
              <w:jc w:val="both"/>
              <w:rPr>
                <w:rFonts w:ascii="Arial" w:eastAsia="Arial" w:hAnsi="Arial" w:cs="Arial"/>
                <w:b w:val="0"/>
                <w:sz w:val="20"/>
                <w:lang w:val="es-PY"/>
              </w:rPr>
            </w:pPr>
            <w:r>
              <w:rPr>
                <w:rFonts w:ascii="Arial" w:eastAsia="Arial" w:hAnsi="Arial" w:cs="Arial"/>
                <w:b w:val="0"/>
                <w:sz w:val="20"/>
                <w:lang w:val="es-PY"/>
              </w:rPr>
              <w:t>[</w:t>
            </w:r>
            <w:r w:rsidR="008E1958" w:rsidRPr="00E51AE7">
              <w:rPr>
                <w:rFonts w:ascii="Arial" w:eastAsia="Arial" w:hAnsi="Arial" w:cs="Arial"/>
                <w:b w:val="0"/>
                <w:sz w:val="20"/>
                <w:lang w:val="es-PY"/>
              </w:rPr>
              <w:t>Conducir la contratación de mujeres de manera interna y en empresas contratistas de Paracel desde el segundo trimestre del año 2024, a través del desarrollo, socialización e internalización de una guía de para la contratación de mujeres</w:t>
            </w:r>
            <w:r w:rsidR="008E1958">
              <w:rPr>
                <w:rFonts w:ascii="Arial" w:eastAsia="Arial" w:hAnsi="Arial" w:cs="Arial"/>
                <w:b w:val="0"/>
                <w:sz w:val="20"/>
                <w:lang w:val="es-PY"/>
              </w:rPr>
              <w:t>]</w:t>
            </w:r>
            <w:r w:rsidR="008E1958" w:rsidRPr="00E51AE7">
              <w:rPr>
                <w:rFonts w:ascii="Arial" w:eastAsia="Arial" w:hAnsi="Arial" w:cs="Arial"/>
                <w:b w:val="0"/>
                <w:sz w:val="20"/>
                <w:lang w:val="es-PY"/>
              </w:rPr>
              <w:t>.</w:t>
            </w:r>
          </w:p>
        </w:tc>
        <w:tc>
          <w:tcPr>
            <w:tcW w:w="429" w:type="pct"/>
            <w:vMerge/>
            <w:vAlign w:val="center"/>
          </w:tcPr>
          <w:p w14:paraId="2F988DCB" w14:textId="77777777" w:rsidR="008E1958" w:rsidRPr="00601310" w:rsidRDefault="008E1958" w:rsidP="004D4B6A">
            <w:pPr>
              <w:spacing w:line="288" w:lineRule="auto"/>
              <w:jc w:val="center"/>
              <w:rPr>
                <w:rFonts w:ascii="Arial" w:eastAsia="Arial" w:hAnsi="Arial" w:cs="Arial"/>
                <w:i/>
                <w:iCs/>
                <w:sz w:val="20"/>
                <w:lang w:val="es-PY"/>
              </w:rPr>
            </w:pPr>
          </w:p>
        </w:tc>
      </w:tr>
      <w:tr w:rsidR="008E1958" w:rsidRPr="00601310" w14:paraId="0EAA430D" w14:textId="77777777" w:rsidTr="00586C27">
        <w:trPr>
          <w:trHeight w:val="987"/>
        </w:trPr>
        <w:tc>
          <w:tcPr>
            <w:tcW w:w="709" w:type="pct"/>
            <w:vAlign w:val="center"/>
          </w:tcPr>
          <w:p w14:paraId="408BEF01" w14:textId="2C3E18D8" w:rsidR="008E1958" w:rsidRPr="00601310" w:rsidRDefault="008E1958" w:rsidP="004D4B6A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</w:pPr>
            <w:bookmarkStart w:id="4" w:name="_Hlk158041125"/>
            <w:r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[Paracel]</w:t>
            </w:r>
          </w:p>
        </w:tc>
        <w:tc>
          <w:tcPr>
            <w:tcW w:w="766" w:type="pct"/>
            <w:vMerge w:val="restart"/>
            <w:vAlign w:val="center"/>
          </w:tcPr>
          <w:p w14:paraId="535CDDB1" w14:textId="11D73129" w:rsidR="008E1958" w:rsidRPr="00601310" w:rsidRDefault="008E1958" w:rsidP="00C14B12">
            <w:pPr>
              <w:pStyle w:val="TableParagraph"/>
              <w:spacing w:before="135" w:line="288" w:lineRule="auto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>4- [Promover la contratación de mujeres en Paracel y empresas contratistas]</w:t>
            </w:r>
          </w:p>
        </w:tc>
        <w:tc>
          <w:tcPr>
            <w:tcW w:w="1381" w:type="pct"/>
            <w:vAlign w:val="center"/>
          </w:tcPr>
          <w:p w14:paraId="2CB1B175" w14:textId="2C078F2A" w:rsidR="008E1958" w:rsidRDefault="008E1958" w:rsidP="000419EB">
            <w:pPr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 xml:space="preserve"> 4.1. [Desarrollar la guía para la contratación de mujeres].</w:t>
            </w:r>
          </w:p>
        </w:tc>
        <w:tc>
          <w:tcPr>
            <w:tcW w:w="953" w:type="pct"/>
            <w:vAlign w:val="center"/>
          </w:tcPr>
          <w:p w14:paraId="37F1AD65" w14:textId="6F77A6C9" w:rsidR="008E1958" w:rsidRPr="00601310" w:rsidRDefault="00724DB7" w:rsidP="004D4B6A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es-PY"/>
              </w:rPr>
            </w:pPr>
            <w:r>
              <w:rPr>
                <w:rFonts w:ascii="Arial" w:eastAsia="Arial" w:hAnsi="Arial" w:cs="Arial"/>
                <w:b w:val="0"/>
                <w:sz w:val="20"/>
                <w:lang w:val="es-PY"/>
              </w:rPr>
              <w:t>[Una guía desarrollada]</w:t>
            </w:r>
          </w:p>
        </w:tc>
        <w:tc>
          <w:tcPr>
            <w:tcW w:w="762" w:type="pct"/>
            <w:vAlign w:val="center"/>
          </w:tcPr>
          <w:p w14:paraId="4D95D801" w14:textId="1513E892" w:rsidR="008E1958" w:rsidRPr="00601310" w:rsidRDefault="00724DB7" w:rsidP="004D76E1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es-PY"/>
              </w:rPr>
            </w:pPr>
            <w:r>
              <w:rPr>
                <w:rFonts w:ascii="Arial" w:eastAsia="Arial" w:hAnsi="Arial" w:cs="Arial"/>
                <w:b w:val="0"/>
                <w:sz w:val="20"/>
                <w:lang w:val="es-PY"/>
              </w:rPr>
              <w:t>[Guía para la contratación de mujeres]</w:t>
            </w:r>
          </w:p>
        </w:tc>
        <w:tc>
          <w:tcPr>
            <w:tcW w:w="429" w:type="pct"/>
            <w:vMerge/>
            <w:vAlign w:val="center"/>
          </w:tcPr>
          <w:p w14:paraId="088C6FD0" w14:textId="77777777" w:rsidR="008E1958" w:rsidRPr="00601310" w:rsidRDefault="008E1958" w:rsidP="004D4B6A">
            <w:pPr>
              <w:spacing w:line="288" w:lineRule="auto"/>
              <w:jc w:val="center"/>
              <w:rPr>
                <w:rFonts w:ascii="Arial" w:eastAsia="Arial" w:hAnsi="Arial" w:cs="Arial"/>
                <w:i/>
                <w:iCs/>
                <w:sz w:val="20"/>
                <w:lang w:val="es-PY"/>
              </w:rPr>
            </w:pPr>
          </w:p>
        </w:tc>
      </w:tr>
      <w:tr w:rsidR="008E1958" w:rsidRPr="00601310" w14:paraId="55932D1F" w14:textId="77777777" w:rsidTr="00586C27">
        <w:trPr>
          <w:trHeight w:val="987"/>
        </w:trPr>
        <w:tc>
          <w:tcPr>
            <w:tcW w:w="709" w:type="pct"/>
            <w:vAlign w:val="center"/>
          </w:tcPr>
          <w:p w14:paraId="52C7C710" w14:textId="647DA8BF" w:rsidR="008E1958" w:rsidRPr="00601310" w:rsidRDefault="008E1958" w:rsidP="004D4B6A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[Paracel y empresas contratistas]</w:t>
            </w:r>
          </w:p>
        </w:tc>
        <w:tc>
          <w:tcPr>
            <w:tcW w:w="766" w:type="pct"/>
            <w:vMerge/>
            <w:vAlign w:val="center"/>
          </w:tcPr>
          <w:p w14:paraId="552C83D5" w14:textId="77777777" w:rsidR="008E1958" w:rsidRPr="00601310" w:rsidRDefault="008E1958" w:rsidP="00C14B12">
            <w:pPr>
              <w:pStyle w:val="TableParagraph"/>
              <w:spacing w:before="135" w:line="288" w:lineRule="auto"/>
              <w:rPr>
                <w:sz w:val="20"/>
                <w:szCs w:val="20"/>
                <w:lang w:val="es-PY"/>
              </w:rPr>
            </w:pPr>
          </w:p>
        </w:tc>
        <w:tc>
          <w:tcPr>
            <w:tcW w:w="1381" w:type="pct"/>
            <w:vAlign w:val="center"/>
          </w:tcPr>
          <w:p w14:paraId="27CA661C" w14:textId="340E0BA2" w:rsidR="008E1958" w:rsidRDefault="008E1958" w:rsidP="00740460">
            <w:pPr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 xml:space="preserve"> 4.2. </w:t>
            </w:r>
            <w:r>
              <w:t xml:space="preserve"> [</w:t>
            </w:r>
            <w:r w:rsidRPr="00740460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Socialización e internalización de la guía con colaboradores de Paracel</w:t>
            </w:r>
            <w:r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 xml:space="preserve"> y </w:t>
            </w:r>
            <w:r w:rsidRPr="00740460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 xml:space="preserve">con </w:t>
            </w:r>
            <w:r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 xml:space="preserve">empresas </w:t>
            </w:r>
            <w:r w:rsidRPr="00740460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contratistas</w:t>
            </w:r>
            <w:r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]</w:t>
            </w:r>
            <w:r w:rsidRPr="00740460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.</w:t>
            </w:r>
          </w:p>
        </w:tc>
        <w:tc>
          <w:tcPr>
            <w:tcW w:w="953" w:type="pct"/>
            <w:vAlign w:val="center"/>
          </w:tcPr>
          <w:p w14:paraId="1041DAD0" w14:textId="5C008389" w:rsidR="008E1958" w:rsidRDefault="00724DB7" w:rsidP="004D4B6A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es-PY"/>
              </w:rPr>
            </w:pPr>
            <w:r>
              <w:rPr>
                <w:rFonts w:ascii="Arial" w:eastAsia="Arial" w:hAnsi="Arial" w:cs="Arial"/>
                <w:b w:val="0"/>
                <w:sz w:val="20"/>
                <w:lang w:val="es-PY"/>
              </w:rPr>
              <w:t>[</w:t>
            </w:r>
            <w:proofErr w:type="spellStart"/>
            <w:r>
              <w:rPr>
                <w:rFonts w:ascii="Arial" w:eastAsia="Arial" w:hAnsi="Arial" w:cs="Arial"/>
                <w:b w:val="0"/>
                <w:sz w:val="20"/>
                <w:lang w:val="es-PY"/>
              </w:rPr>
              <w:t>N°</w:t>
            </w:r>
            <w:proofErr w:type="spellEnd"/>
            <w:r>
              <w:rPr>
                <w:rFonts w:ascii="Arial" w:eastAsia="Arial" w:hAnsi="Arial" w:cs="Arial"/>
                <w:b w:val="0"/>
                <w:sz w:val="20"/>
                <w:lang w:val="es-PY"/>
              </w:rPr>
              <w:t xml:space="preserve"> de reuniones </w:t>
            </w:r>
          </w:p>
          <w:p w14:paraId="1ABC10F2" w14:textId="14BAC411" w:rsidR="00724DB7" w:rsidRPr="00601310" w:rsidRDefault="00724DB7" w:rsidP="004D4B6A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es-PY"/>
              </w:rPr>
            </w:pPr>
            <w:proofErr w:type="spellStart"/>
            <w:r>
              <w:rPr>
                <w:rFonts w:ascii="Arial" w:eastAsia="Arial" w:hAnsi="Arial" w:cs="Arial"/>
                <w:b w:val="0"/>
                <w:sz w:val="20"/>
                <w:lang w:val="es-PY"/>
              </w:rPr>
              <w:t>N°</w:t>
            </w:r>
            <w:proofErr w:type="spellEnd"/>
            <w:r>
              <w:rPr>
                <w:rFonts w:ascii="Arial" w:eastAsia="Arial" w:hAnsi="Arial" w:cs="Arial"/>
                <w:b w:val="0"/>
                <w:sz w:val="20"/>
                <w:lang w:val="es-PY"/>
              </w:rPr>
              <w:t xml:space="preserve"> de empresas alcanzadas]</w:t>
            </w:r>
          </w:p>
        </w:tc>
        <w:tc>
          <w:tcPr>
            <w:tcW w:w="762" w:type="pct"/>
            <w:vAlign w:val="center"/>
          </w:tcPr>
          <w:p w14:paraId="3BE2E669" w14:textId="15BA7B74" w:rsidR="008E1958" w:rsidRPr="00601310" w:rsidRDefault="00724DB7" w:rsidP="004D76E1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es-PY"/>
              </w:rPr>
            </w:pPr>
            <w:r>
              <w:rPr>
                <w:rFonts w:ascii="Arial" w:eastAsia="Arial" w:hAnsi="Arial" w:cs="Arial"/>
                <w:b w:val="0"/>
                <w:sz w:val="20"/>
                <w:lang w:val="es-PY"/>
              </w:rPr>
              <w:t>[Minuta de Reunión]</w:t>
            </w:r>
          </w:p>
        </w:tc>
        <w:tc>
          <w:tcPr>
            <w:tcW w:w="429" w:type="pct"/>
            <w:vMerge/>
            <w:vAlign w:val="center"/>
          </w:tcPr>
          <w:p w14:paraId="0AAE2376" w14:textId="77777777" w:rsidR="008E1958" w:rsidRPr="00601310" w:rsidRDefault="008E1958" w:rsidP="004D4B6A">
            <w:pPr>
              <w:spacing w:line="288" w:lineRule="auto"/>
              <w:jc w:val="center"/>
              <w:rPr>
                <w:rFonts w:ascii="Arial" w:eastAsia="Arial" w:hAnsi="Arial" w:cs="Arial"/>
                <w:i/>
                <w:iCs/>
                <w:sz w:val="20"/>
                <w:lang w:val="es-PY"/>
              </w:rPr>
            </w:pPr>
          </w:p>
        </w:tc>
      </w:tr>
      <w:tr w:rsidR="008E1958" w:rsidRPr="00601310" w14:paraId="6C76AB17" w14:textId="77777777" w:rsidTr="00586C27">
        <w:trPr>
          <w:trHeight w:val="987"/>
        </w:trPr>
        <w:tc>
          <w:tcPr>
            <w:tcW w:w="709" w:type="pct"/>
            <w:vAlign w:val="center"/>
          </w:tcPr>
          <w:p w14:paraId="4053BFCF" w14:textId="721006FA" w:rsidR="008E1958" w:rsidRPr="00601310" w:rsidRDefault="008E1958" w:rsidP="004D4B6A">
            <w:pPr>
              <w:spacing w:line="227" w:lineRule="exact"/>
              <w:ind w:left="112"/>
              <w:jc w:val="center"/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lastRenderedPageBreak/>
              <w:t>[Comunicación y Sustentabilidad Social]</w:t>
            </w:r>
          </w:p>
        </w:tc>
        <w:tc>
          <w:tcPr>
            <w:tcW w:w="766" w:type="pct"/>
            <w:vMerge/>
            <w:vAlign w:val="center"/>
          </w:tcPr>
          <w:p w14:paraId="67F22FC1" w14:textId="77777777" w:rsidR="008E1958" w:rsidRPr="00601310" w:rsidRDefault="008E1958" w:rsidP="00C14B12">
            <w:pPr>
              <w:pStyle w:val="TableParagraph"/>
              <w:spacing w:before="135" w:line="288" w:lineRule="auto"/>
              <w:rPr>
                <w:sz w:val="20"/>
                <w:szCs w:val="20"/>
                <w:lang w:val="es-PY"/>
              </w:rPr>
            </w:pPr>
          </w:p>
        </w:tc>
        <w:tc>
          <w:tcPr>
            <w:tcW w:w="1381" w:type="pct"/>
            <w:vAlign w:val="center"/>
          </w:tcPr>
          <w:p w14:paraId="511EEADC" w14:textId="732AA013" w:rsidR="008E1958" w:rsidRDefault="008E1958" w:rsidP="00740460">
            <w:pPr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 xml:space="preserve"> 4.3. [Seguimiento de la implementación de la guía].</w:t>
            </w:r>
          </w:p>
        </w:tc>
        <w:tc>
          <w:tcPr>
            <w:tcW w:w="953" w:type="pct"/>
            <w:vAlign w:val="center"/>
          </w:tcPr>
          <w:p w14:paraId="2A24DB68" w14:textId="7D7884AD" w:rsidR="008E1958" w:rsidRPr="00601310" w:rsidRDefault="00724DB7" w:rsidP="004D4B6A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es-PY"/>
              </w:rPr>
            </w:pPr>
            <w:r>
              <w:rPr>
                <w:rFonts w:ascii="Arial" w:eastAsia="Arial" w:hAnsi="Arial" w:cs="Arial"/>
                <w:b w:val="0"/>
                <w:sz w:val="20"/>
                <w:lang w:val="es-PY"/>
              </w:rPr>
              <w:t>[</w:t>
            </w:r>
            <w:proofErr w:type="spellStart"/>
            <w:r>
              <w:rPr>
                <w:rFonts w:ascii="Arial" w:eastAsia="Arial" w:hAnsi="Arial" w:cs="Arial"/>
                <w:b w:val="0"/>
                <w:sz w:val="20"/>
                <w:lang w:val="es-PY"/>
              </w:rPr>
              <w:t>N°</w:t>
            </w:r>
            <w:proofErr w:type="spellEnd"/>
            <w:r>
              <w:rPr>
                <w:rFonts w:ascii="Arial" w:eastAsia="Arial" w:hAnsi="Arial" w:cs="Arial"/>
                <w:b w:val="0"/>
                <w:sz w:val="20"/>
                <w:lang w:val="es-PY"/>
              </w:rPr>
              <w:t xml:space="preserve"> de mujeres contratadas]</w:t>
            </w:r>
          </w:p>
        </w:tc>
        <w:tc>
          <w:tcPr>
            <w:tcW w:w="762" w:type="pct"/>
            <w:vAlign w:val="center"/>
          </w:tcPr>
          <w:p w14:paraId="6301E452" w14:textId="3A410EDC" w:rsidR="008E1958" w:rsidRPr="00601310" w:rsidRDefault="00724DB7" w:rsidP="004D76E1">
            <w:pPr>
              <w:pStyle w:val="Ttulo"/>
              <w:spacing w:line="288" w:lineRule="auto"/>
              <w:rPr>
                <w:rFonts w:ascii="Arial" w:eastAsia="Arial" w:hAnsi="Arial" w:cs="Arial"/>
                <w:b w:val="0"/>
                <w:sz w:val="20"/>
                <w:lang w:val="es-PY"/>
              </w:rPr>
            </w:pPr>
            <w:r>
              <w:rPr>
                <w:rFonts w:ascii="Arial" w:eastAsia="Arial" w:hAnsi="Arial" w:cs="Arial"/>
                <w:b w:val="0"/>
                <w:sz w:val="20"/>
                <w:lang w:val="es-PY"/>
              </w:rPr>
              <w:t>[Reporte de Contrataciones]</w:t>
            </w:r>
          </w:p>
        </w:tc>
        <w:tc>
          <w:tcPr>
            <w:tcW w:w="429" w:type="pct"/>
            <w:vMerge/>
            <w:vAlign w:val="center"/>
          </w:tcPr>
          <w:p w14:paraId="5AA0F8D3" w14:textId="77777777" w:rsidR="008E1958" w:rsidRPr="00601310" w:rsidRDefault="008E1958" w:rsidP="004D4B6A">
            <w:pPr>
              <w:spacing w:line="288" w:lineRule="auto"/>
              <w:jc w:val="center"/>
              <w:rPr>
                <w:rFonts w:ascii="Arial" w:eastAsia="Arial" w:hAnsi="Arial" w:cs="Arial"/>
                <w:i/>
                <w:iCs/>
                <w:sz w:val="20"/>
                <w:lang w:val="es-PY"/>
              </w:rPr>
            </w:pPr>
          </w:p>
        </w:tc>
      </w:tr>
    </w:tbl>
    <w:bookmarkEnd w:id="2"/>
    <w:bookmarkEnd w:id="3"/>
    <w:bookmarkEnd w:id="4"/>
    <w:p w14:paraId="45AE4CBF" w14:textId="222B6349" w:rsidR="0039581C" w:rsidRDefault="0039581C" w:rsidP="0039581C">
      <w:pPr>
        <w:pStyle w:val="Ttulo"/>
        <w:spacing w:line="288" w:lineRule="auto"/>
        <w:jc w:val="both"/>
        <w:rPr>
          <w:rFonts w:ascii="Arial" w:eastAsia="Arial" w:hAnsi="Arial" w:cs="Arial"/>
          <w:b w:val="0"/>
          <w:sz w:val="20"/>
        </w:rPr>
      </w:pPr>
      <w:r w:rsidRPr="00ED6D4A">
        <w:rPr>
          <w:rFonts w:ascii="Arial" w:eastAsia="Arial" w:hAnsi="Arial" w:cs="Arial"/>
          <w:b w:val="0"/>
          <w:sz w:val="20"/>
        </w:rPr>
        <w:t>Observación: Los cronogramas serán revisados anualmente.</w:t>
      </w:r>
    </w:p>
    <w:p w14:paraId="03CBAFEF" w14:textId="38291248" w:rsidR="004D76E1" w:rsidRDefault="004D76E1" w:rsidP="0039581C">
      <w:pPr>
        <w:pStyle w:val="Ttulo"/>
        <w:spacing w:line="288" w:lineRule="auto"/>
        <w:jc w:val="both"/>
        <w:rPr>
          <w:rFonts w:ascii="Arial" w:eastAsia="Arial" w:hAnsi="Arial" w:cs="Arial"/>
          <w:bCs/>
          <w:sz w:val="22"/>
          <w:szCs w:val="22"/>
        </w:rPr>
      </w:pPr>
    </w:p>
    <w:p w14:paraId="53161D11" w14:textId="77777777" w:rsidR="00E92A8C" w:rsidRPr="00C648FA" w:rsidRDefault="00E92A8C" w:rsidP="00E92A8C">
      <w:pPr>
        <w:pStyle w:val="Ttulo"/>
        <w:spacing w:line="288" w:lineRule="auto"/>
        <w:jc w:val="both"/>
        <w:rPr>
          <w:rFonts w:ascii="Arial" w:eastAsia="Arial" w:hAnsi="Arial" w:cs="Arial"/>
          <w:bCs/>
          <w:sz w:val="22"/>
          <w:szCs w:val="22"/>
        </w:rPr>
      </w:pPr>
      <w:r>
        <w:rPr>
          <w:rFonts w:ascii="Arial" w:eastAsia="Arial" w:hAnsi="Arial" w:cs="Arial"/>
          <w:bCs/>
          <w:sz w:val="22"/>
          <w:szCs w:val="22"/>
        </w:rPr>
        <w:t>5.3. Cronograma</w:t>
      </w:r>
    </w:p>
    <w:tbl>
      <w:tblPr>
        <w:tblStyle w:val="Tablaconcuadrcula11"/>
        <w:tblpPr w:leftFromText="141" w:rightFromText="141" w:vertAnchor="page" w:horzAnchor="margin" w:tblpX="-431" w:tblpY="4823"/>
        <w:tblW w:w="5308" w:type="pct"/>
        <w:tblLook w:val="04A0" w:firstRow="1" w:lastRow="0" w:firstColumn="1" w:lastColumn="0" w:noHBand="0" w:noVBand="1"/>
      </w:tblPr>
      <w:tblGrid>
        <w:gridCol w:w="8117"/>
        <w:gridCol w:w="574"/>
        <w:gridCol w:w="568"/>
        <w:gridCol w:w="561"/>
        <w:gridCol w:w="553"/>
        <w:gridCol w:w="594"/>
        <w:gridCol w:w="567"/>
        <w:gridCol w:w="564"/>
        <w:gridCol w:w="573"/>
        <w:gridCol w:w="573"/>
        <w:gridCol w:w="529"/>
        <w:gridCol w:w="573"/>
        <w:gridCol w:w="508"/>
      </w:tblGrid>
      <w:tr w:rsidR="00E92A8C" w:rsidRPr="00981A65" w14:paraId="1A823835" w14:textId="77777777" w:rsidTr="00E92A8C">
        <w:trPr>
          <w:trHeight w:val="138"/>
        </w:trPr>
        <w:tc>
          <w:tcPr>
            <w:tcW w:w="2732" w:type="pct"/>
            <w:vMerge w:val="restart"/>
            <w:vAlign w:val="center"/>
          </w:tcPr>
          <w:p w14:paraId="379D2C37" w14:textId="77777777" w:rsidR="00E92A8C" w:rsidRPr="00981A65" w:rsidRDefault="00E92A8C" w:rsidP="00E92A8C">
            <w:pPr>
              <w:spacing w:line="288" w:lineRule="auto"/>
              <w:jc w:val="center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bookmarkStart w:id="5" w:name="_Hlk69300689"/>
            <w:r w:rsidRPr="00981A65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ACTIVIDADES</w:t>
            </w:r>
          </w:p>
        </w:tc>
        <w:tc>
          <w:tcPr>
            <w:tcW w:w="2268" w:type="pct"/>
            <w:gridSpan w:val="12"/>
          </w:tcPr>
          <w:p w14:paraId="23B60FA0" w14:textId="77777777" w:rsidR="00E92A8C" w:rsidRDefault="00E92A8C" w:rsidP="00E92A8C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bidi="es-ES"/>
              </w:rPr>
            </w:pPr>
            <w:r>
              <w:rPr>
                <w:rFonts w:ascii="Arial" w:eastAsia="Arial" w:hAnsi="Arial" w:cs="Arial"/>
                <w:sz w:val="20"/>
                <w:lang w:bidi="es-ES"/>
              </w:rPr>
              <w:t>[2024]</w:t>
            </w:r>
          </w:p>
        </w:tc>
      </w:tr>
      <w:tr w:rsidR="00E92A8C" w:rsidRPr="00981A65" w14:paraId="208701F9" w14:textId="77777777" w:rsidTr="00E92A8C">
        <w:trPr>
          <w:trHeight w:val="267"/>
        </w:trPr>
        <w:tc>
          <w:tcPr>
            <w:tcW w:w="2732" w:type="pct"/>
            <w:vMerge/>
          </w:tcPr>
          <w:p w14:paraId="10B2FCE2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3" w:type="pct"/>
          </w:tcPr>
          <w:p w14:paraId="3D9C2359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981A65">
              <w:rPr>
                <w:rFonts w:ascii="Arial" w:eastAsia="Arial" w:hAnsi="Arial" w:cs="Arial"/>
                <w:sz w:val="20"/>
                <w:lang w:bidi="es-ES"/>
              </w:rPr>
              <w:t>Ene</w:t>
            </w:r>
          </w:p>
        </w:tc>
        <w:tc>
          <w:tcPr>
            <w:tcW w:w="191" w:type="pct"/>
          </w:tcPr>
          <w:p w14:paraId="2A04DE7B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981A65">
              <w:rPr>
                <w:rFonts w:ascii="Arial" w:eastAsia="Arial" w:hAnsi="Arial" w:cs="Arial"/>
                <w:sz w:val="20"/>
                <w:lang w:bidi="es-ES"/>
              </w:rPr>
              <w:t>Feb</w:t>
            </w:r>
          </w:p>
        </w:tc>
        <w:tc>
          <w:tcPr>
            <w:tcW w:w="189" w:type="pct"/>
          </w:tcPr>
          <w:p w14:paraId="17D7E3A9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981A65">
              <w:rPr>
                <w:rFonts w:ascii="Arial" w:eastAsia="Arial" w:hAnsi="Arial" w:cs="Arial"/>
                <w:sz w:val="20"/>
                <w:lang w:bidi="es-ES"/>
              </w:rPr>
              <w:t>Mar</w:t>
            </w:r>
          </w:p>
        </w:tc>
        <w:tc>
          <w:tcPr>
            <w:tcW w:w="186" w:type="pct"/>
          </w:tcPr>
          <w:p w14:paraId="50458F1A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981A65">
              <w:rPr>
                <w:rFonts w:ascii="Arial" w:eastAsia="Arial" w:hAnsi="Arial" w:cs="Arial"/>
                <w:sz w:val="20"/>
                <w:lang w:bidi="es-ES"/>
              </w:rPr>
              <w:t>Abr</w:t>
            </w:r>
          </w:p>
        </w:tc>
        <w:tc>
          <w:tcPr>
            <w:tcW w:w="200" w:type="pct"/>
          </w:tcPr>
          <w:p w14:paraId="178FC7F1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981A65">
              <w:rPr>
                <w:rFonts w:ascii="Arial" w:eastAsia="Arial" w:hAnsi="Arial" w:cs="Arial"/>
                <w:sz w:val="20"/>
                <w:lang w:bidi="es-ES"/>
              </w:rPr>
              <w:t>May</w:t>
            </w:r>
          </w:p>
        </w:tc>
        <w:tc>
          <w:tcPr>
            <w:tcW w:w="191" w:type="pct"/>
          </w:tcPr>
          <w:p w14:paraId="01F626D2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981A65">
              <w:rPr>
                <w:rFonts w:ascii="Arial" w:eastAsia="Arial" w:hAnsi="Arial" w:cs="Arial"/>
                <w:sz w:val="20"/>
                <w:lang w:bidi="es-ES"/>
              </w:rPr>
              <w:t>Jun</w:t>
            </w:r>
          </w:p>
        </w:tc>
        <w:tc>
          <w:tcPr>
            <w:tcW w:w="190" w:type="pct"/>
          </w:tcPr>
          <w:p w14:paraId="5B3BF797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981A65">
              <w:rPr>
                <w:rFonts w:ascii="Arial" w:eastAsia="Arial" w:hAnsi="Arial" w:cs="Arial"/>
                <w:sz w:val="20"/>
                <w:lang w:bidi="es-ES"/>
              </w:rPr>
              <w:t>Jul</w:t>
            </w:r>
          </w:p>
        </w:tc>
        <w:tc>
          <w:tcPr>
            <w:tcW w:w="193" w:type="pct"/>
          </w:tcPr>
          <w:p w14:paraId="269649A1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proofErr w:type="spellStart"/>
            <w:r w:rsidRPr="00981A65">
              <w:rPr>
                <w:rFonts w:ascii="Arial" w:eastAsia="Arial" w:hAnsi="Arial" w:cs="Arial"/>
                <w:sz w:val="20"/>
                <w:lang w:bidi="es-ES"/>
              </w:rPr>
              <w:t>Ago</w:t>
            </w:r>
            <w:proofErr w:type="spellEnd"/>
          </w:p>
        </w:tc>
        <w:tc>
          <w:tcPr>
            <w:tcW w:w="193" w:type="pct"/>
          </w:tcPr>
          <w:p w14:paraId="6E9373F0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proofErr w:type="spellStart"/>
            <w:r w:rsidRPr="00981A65">
              <w:rPr>
                <w:rFonts w:ascii="Arial" w:eastAsia="Arial" w:hAnsi="Arial" w:cs="Arial"/>
                <w:sz w:val="20"/>
                <w:lang w:bidi="es-ES"/>
              </w:rPr>
              <w:t>Sep</w:t>
            </w:r>
            <w:proofErr w:type="spellEnd"/>
          </w:p>
        </w:tc>
        <w:tc>
          <w:tcPr>
            <w:tcW w:w="178" w:type="pct"/>
          </w:tcPr>
          <w:p w14:paraId="29D39ED9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>
              <w:rPr>
                <w:rFonts w:ascii="Arial" w:eastAsia="Arial" w:hAnsi="Arial" w:cs="Arial"/>
                <w:sz w:val="20"/>
                <w:lang w:bidi="es-ES"/>
              </w:rPr>
              <w:t>Oct</w:t>
            </w:r>
          </w:p>
        </w:tc>
        <w:tc>
          <w:tcPr>
            <w:tcW w:w="193" w:type="pct"/>
          </w:tcPr>
          <w:p w14:paraId="3681AA99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>
              <w:rPr>
                <w:rFonts w:ascii="Arial" w:eastAsia="Arial" w:hAnsi="Arial" w:cs="Arial"/>
                <w:sz w:val="20"/>
                <w:lang w:bidi="es-ES"/>
              </w:rPr>
              <w:t>Nov</w:t>
            </w:r>
          </w:p>
        </w:tc>
        <w:tc>
          <w:tcPr>
            <w:tcW w:w="174" w:type="pct"/>
          </w:tcPr>
          <w:p w14:paraId="277A792A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>
              <w:rPr>
                <w:rFonts w:ascii="Arial" w:eastAsia="Arial" w:hAnsi="Arial" w:cs="Arial"/>
                <w:sz w:val="20"/>
                <w:lang w:bidi="es-ES"/>
              </w:rPr>
              <w:t>Dic</w:t>
            </w:r>
          </w:p>
        </w:tc>
      </w:tr>
      <w:tr w:rsidR="00E92A8C" w:rsidRPr="00981A65" w14:paraId="49DE446D" w14:textId="77777777" w:rsidTr="002D4435">
        <w:trPr>
          <w:trHeight w:val="553"/>
        </w:trPr>
        <w:tc>
          <w:tcPr>
            <w:tcW w:w="2732" w:type="pct"/>
            <w:vAlign w:val="center"/>
          </w:tcPr>
          <w:p w14:paraId="76636C65" w14:textId="77777777" w:rsidR="00E92A8C" w:rsidRPr="00AB6B37" w:rsidRDefault="00E92A8C" w:rsidP="00E92A8C">
            <w:pPr>
              <w:pStyle w:val="Prrafodelista"/>
              <w:numPr>
                <w:ilvl w:val="1"/>
                <w:numId w:val="22"/>
              </w:numP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[</w:t>
            </w:r>
            <w:r w:rsidRPr="00440D17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Participar del lanzamiento de la edición 2024 "Sello Empresa Segura, libre de violencia y discriminación contra las mujeres”</w:t>
            </w:r>
            <w: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]</w:t>
            </w:r>
            <w:r w:rsidRPr="00440D17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.</w:t>
            </w:r>
          </w:p>
        </w:tc>
        <w:tc>
          <w:tcPr>
            <w:tcW w:w="193" w:type="pct"/>
            <w:shd w:val="clear" w:color="auto" w:fill="auto"/>
          </w:tcPr>
          <w:p w14:paraId="5F424EB5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1" w:type="pct"/>
            <w:shd w:val="clear" w:color="auto" w:fill="auto"/>
          </w:tcPr>
          <w:p w14:paraId="0DD264E0" w14:textId="77777777" w:rsidR="00E92A8C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  <w:p w14:paraId="5B74A729" w14:textId="77777777" w:rsidR="00E92A8C" w:rsidRDefault="00E92A8C" w:rsidP="00E92A8C">
            <w:pPr>
              <w:rPr>
                <w:rFonts w:ascii="Arial" w:eastAsia="Arial" w:hAnsi="Arial" w:cs="Arial"/>
                <w:sz w:val="20"/>
                <w:lang w:bidi="es-ES"/>
              </w:rPr>
            </w:pPr>
          </w:p>
          <w:p w14:paraId="253DBC2B" w14:textId="77777777" w:rsidR="00E92A8C" w:rsidRPr="00FA4F34" w:rsidRDefault="00E92A8C" w:rsidP="00E92A8C">
            <w:pPr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89" w:type="pct"/>
            <w:shd w:val="clear" w:color="auto" w:fill="auto"/>
          </w:tcPr>
          <w:p w14:paraId="4C688327" w14:textId="77777777" w:rsidR="00E92A8C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  <w:p w14:paraId="607C5E96" w14:textId="77777777" w:rsidR="00E92A8C" w:rsidRPr="00FA4F34" w:rsidRDefault="00E92A8C" w:rsidP="00E92A8C">
            <w:pPr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86" w:type="pct"/>
            <w:shd w:val="clear" w:color="auto" w:fill="auto"/>
          </w:tcPr>
          <w:p w14:paraId="1E457E28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0" w:type="pct"/>
            <w:shd w:val="clear" w:color="auto" w:fill="auto"/>
          </w:tcPr>
          <w:p w14:paraId="6B0579F4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1" w:type="pct"/>
            <w:shd w:val="clear" w:color="auto" w:fill="C5E0B3" w:themeFill="accent6" w:themeFillTint="66"/>
          </w:tcPr>
          <w:p w14:paraId="4C247309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0" w:type="pct"/>
            <w:shd w:val="clear" w:color="auto" w:fill="auto"/>
          </w:tcPr>
          <w:p w14:paraId="2D5E019A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3" w:type="pct"/>
            <w:shd w:val="clear" w:color="auto" w:fill="auto"/>
          </w:tcPr>
          <w:p w14:paraId="0A7048EA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3" w:type="pct"/>
            <w:shd w:val="clear" w:color="auto" w:fill="auto"/>
          </w:tcPr>
          <w:p w14:paraId="10A9F5ED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78" w:type="pct"/>
            <w:shd w:val="clear" w:color="auto" w:fill="auto"/>
          </w:tcPr>
          <w:p w14:paraId="634C526C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3" w:type="pct"/>
            <w:shd w:val="clear" w:color="auto" w:fill="auto"/>
          </w:tcPr>
          <w:p w14:paraId="0202E476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74" w:type="pct"/>
            <w:shd w:val="clear" w:color="auto" w:fill="auto"/>
          </w:tcPr>
          <w:p w14:paraId="44033392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</w:tr>
      <w:tr w:rsidR="00E92A8C" w:rsidRPr="00981A65" w14:paraId="4072579A" w14:textId="77777777" w:rsidTr="002D4435">
        <w:trPr>
          <w:trHeight w:val="402"/>
        </w:trPr>
        <w:tc>
          <w:tcPr>
            <w:tcW w:w="2732" w:type="pct"/>
            <w:vAlign w:val="center"/>
          </w:tcPr>
          <w:p w14:paraId="6EF3F903" w14:textId="77777777" w:rsidR="00E92A8C" w:rsidRPr="00E92A8C" w:rsidRDefault="00E92A8C" w:rsidP="00E92A8C">
            <w:pP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1.2. </w:t>
            </w:r>
            <w:r w:rsidRPr="00E92A8C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[Realizar la autoevaluación de los requisitos 2024 de manera interna].</w:t>
            </w:r>
          </w:p>
        </w:tc>
        <w:tc>
          <w:tcPr>
            <w:tcW w:w="193" w:type="pct"/>
            <w:shd w:val="clear" w:color="auto" w:fill="auto"/>
          </w:tcPr>
          <w:p w14:paraId="20A4EC1E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1" w:type="pct"/>
            <w:shd w:val="clear" w:color="auto" w:fill="auto"/>
          </w:tcPr>
          <w:p w14:paraId="7202F078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89" w:type="pct"/>
            <w:shd w:val="clear" w:color="auto" w:fill="auto"/>
          </w:tcPr>
          <w:p w14:paraId="75D026EC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86" w:type="pct"/>
            <w:shd w:val="clear" w:color="auto" w:fill="auto"/>
          </w:tcPr>
          <w:p w14:paraId="4D722B56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0" w:type="pct"/>
            <w:shd w:val="clear" w:color="auto" w:fill="auto"/>
          </w:tcPr>
          <w:p w14:paraId="2FF568F8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1" w:type="pct"/>
            <w:shd w:val="clear" w:color="auto" w:fill="auto"/>
          </w:tcPr>
          <w:p w14:paraId="74C8CD0E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0" w:type="pct"/>
            <w:shd w:val="clear" w:color="auto" w:fill="C5E0B3" w:themeFill="accent6" w:themeFillTint="66"/>
          </w:tcPr>
          <w:p w14:paraId="566F7F8E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3" w:type="pct"/>
            <w:shd w:val="clear" w:color="auto" w:fill="auto"/>
          </w:tcPr>
          <w:p w14:paraId="0E7D52F7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3" w:type="pct"/>
            <w:shd w:val="clear" w:color="auto" w:fill="auto"/>
          </w:tcPr>
          <w:p w14:paraId="78E4822D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78" w:type="pct"/>
            <w:shd w:val="clear" w:color="auto" w:fill="auto"/>
          </w:tcPr>
          <w:p w14:paraId="7162FE3E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3" w:type="pct"/>
            <w:shd w:val="clear" w:color="auto" w:fill="auto"/>
          </w:tcPr>
          <w:p w14:paraId="7DC08123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74" w:type="pct"/>
            <w:shd w:val="clear" w:color="auto" w:fill="auto"/>
          </w:tcPr>
          <w:p w14:paraId="5D271C37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</w:tr>
      <w:tr w:rsidR="00E92A8C" w:rsidRPr="00981A65" w14:paraId="382755FA" w14:textId="77777777" w:rsidTr="002D4435">
        <w:trPr>
          <w:trHeight w:val="402"/>
        </w:trPr>
        <w:tc>
          <w:tcPr>
            <w:tcW w:w="2732" w:type="pct"/>
            <w:vAlign w:val="center"/>
          </w:tcPr>
          <w:p w14:paraId="7D977ED1" w14:textId="77777777" w:rsidR="00E92A8C" w:rsidRPr="00E92A8C" w:rsidRDefault="00E92A8C" w:rsidP="00E92A8C">
            <w:pPr>
              <w:spacing w:line="288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1.3. </w:t>
            </w:r>
            <w:r w:rsidRPr="00E92A8C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[Realizar la postulación a la edición 2024].</w:t>
            </w:r>
          </w:p>
        </w:tc>
        <w:tc>
          <w:tcPr>
            <w:tcW w:w="193" w:type="pct"/>
            <w:shd w:val="clear" w:color="auto" w:fill="auto"/>
          </w:tcPr>
          <w:p w14:paraId="37E909E4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1" w:type="pct"/>
            <w:shd w:val="clear" w:color="auto" w:fill="auto"/>
          </w:tcPr>
          <w:p w14:paraId="022D5450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89" w:type="pct"/>
            <w:shd w:val="clear" w:color="auto" w:fill="auto"/>
          </w:tcPr>
          <w:p w14:paraId="2008246E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86" w:type="pct"/>
            <w:shd w:val="clear" w:color="auto" w:fill="auto"/>
          </w:tcPr>
          <w:p w14:paraId="736A5F9C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0" w:type="pct"/>
            <w:shd w:val="clear" w:color="auto" w:fill="auto"/>
          </w:tcPr>
          <w:p w14:paraId="52E2D7BC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1" w:type="pct"/>
            <w:shd w:val="clear" w:color="auto" w:fill="auto"/>
          </w:tcPr>
          <w:p w14:paraId="637B2F12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0" w:type="pct"/>
            <w:shd w:val="clear" w:color="auto" w:fill="auto"/>
          </w:tcPr>
          <w:p w14:paraId="07C9B556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3" w:type="pct"/>
            <w:shd w:val="clear" w:color="auto" w:fill="C5E0B3" w:themeFill="accent6" w:themeFillTint="66"/>
          </w:tcPr>
          <w:p w14:paraId="603E5804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3" w:type="pct"/>
            <w:shd w:val="clear" w:color="auto" w:fill="auto"/>
          </w:tcPr>
          <w:p w14:paraId="52C37EFF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78" w:type="pct"/>
            <w:shd w:val="clear" w:color="auto" w:fill="auto"/>
          </w:tcPr>
          <w:p w14:paraId="30EBEBE8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3" w:type="pct"/>
            <w:shd w:val="clear" w:color="auto" w:fill="auto"/>
          </w:tcPr>
          <w:p w14:paraId="65C5F301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74" w:type="pct"/>
            <w:shd w:val="clear" w:color="auto" w:fill="auto"/>
          </w:tcPr>
          <w:p w14:paraId="76085164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</w:tr>
      <w:tr w:rsidR="00E92A8C" w:rsidRPr="00981A65" w14:paraId="777555EB" w14:textId="77777777" w:rsidTr="00772B82">
        <w:trPr>
          <w:trHeight w:val="400"/>
        </w:trPr>
        <w:tc>
          <w:tcPr>
            <w:tcW w:w="2732" w:type="pct"/>
            <w:vAlign w:val="center"/>
          </w:tcPr>
          <w:p w14:paraId="581A19FB" w14:textId="77777777" w:rsidR="00E92A8C" w:rsidRPr="00E92A8C" w:rsidRDefault="00E92A8C" w:rsidP="00E92A8C">
            <w:pPr>
              <w:jc w:val="left"/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2.1. [Selección de las organizaciones aliadas].</w:t>
            </w:r>
          </w:p>
        </w:tc>
        <w:tc>
          <w:tcPr>
            <w:tcW w:w="193" w:type="pct"/>
            <w:shd w:val="clear" w:color="auto" w:fill="auto"/>
          </w:tcPr>
          <w:p w14:paraId="7C639AEE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1" w:type="pct"/>
            <w:shd w:val="clear" w:color="auto" w:fill="auto"/>
          </w:tcPr>
          <w:p w14:paraId="143B9A1E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89" w:type="pct"/>
            <w:shd w:val="clear" w:color="auto" w:fill="auto"/>
          </w:tcPr>
          <w:p w14:paraId="4D943BE7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86" w:type="pct"/>
            <w:shd w:val="clear" w:color="auto" w:fill="FFF2CC" w:themeFill="accent4" w:themeFillTint="33"/>
          </w:tcPr>
          <w:p w14:paraId="4ACADFF0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0" w:type="pct"/>
            <w:shd w:val="clear" w:color="auto" w:fill="FFF2CC" w:themeFill="accent4" w:themeFillTint="33"/>
          </w:tcPr>
          <w:p w14:paraId="63FDDDEA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1" w:type="pct"/>
            <w:shd w:val="clear" w:color="auto" w:fill="auto"/>
          </w:tcPr>
          <w:p w14:paraId="1D375125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0" w:type="pct"/>
            <w:shd w:val="clear" w:color="auto" w:fill="auto"/>
          </w:tcPr>
          <w:p w14:paraId="6E30CAEF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3" w:type="pct"/>
            <w:shd w:val="clear" w:color="auto" w:fill="auto"/>
          </w:tcPr>
          <w:p w14:paraId="60E63280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3" w:type="pct"/>
            <w:shd w:val="clear" w:color="auto" w:fill="auto"/>
          </w:tcPr>
          <w:p w14:paraId="7A2C461E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78" w:type="pct"/>
            <w:shd w:val="clear" w:color="auto" w:fill="auto"/>
          </w:tcPr>
          <w:p w14:paraId="0F8AE323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3" w:type="pct"/>
            <w:shd w:val="clear" w:color="auto" w:fill="auto"/>
          </w:tcPr>
          <w:p w14:paraId="5E388177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74" w:type="pct"/>
            <w:shd w:val="clear" w:color="auto" w:fill="auto"/>
          </w:tcPr>
          <w:p w14:paraId="38CBA492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</w:tr>
      <w:tr w:rsidR="00E92A8C" w:rsidRPr="00981A65" w14:paraId="1465C0A8" w14:textId="77777777" w:rsidTr="00772B82">
        <w:trPr>
          <w:trHeight w:val="536"/>
        </w:trPr>
        <w:tc>
          <w:tcPr>
            <w:tcW w:w="2732" w:type="pct"/>
            <w:vAlign w:val="center"/>
          </w:tcPr>
          <w:p w14:paraId="6B6E1340" w14:textId="77777777" w:rsidR="00E92A8C" w:rsidRPr="00E92A8C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  <w:r w:rsidRPr="00E92A8C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2.2. [Selección del contenido para los talleres y selección de las áreas geográficas y las personas beneficiadas]. </w:t>
            </w:r>
          </w:p>
        </w:tc>
        <w:tc>
          <w:tcPr>
            <w:tcW w:w="193" w:type="pct"/>
            <w:shd w:val="clear" w:color="auto" w:fill="auto"/>
          </w:tcPr>
          <w:p w14:paraId="78E57A41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1" w:type="pct"/>
            <w:shd w:val="clear" w:color="auto" w:fill="auto"/>
          </w:tcPr>
          <w:p w14:paraId="16900122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89" w:type="pct"/>
            <w:shd w:val="clear" w:color="auto" w:fill="FFFFFF" w:themeFill="background1"/>
          </w:tcPr>
          <w:p w14:paraId="2D883006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86" w:type="pct"/>
            <w:shd w:val="clear" w:color="auto" w:fill="auto"/>
          </w:tcPr>
          <w:p w14:paraId="5CA71245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0" w:type="pct"/>
            <w:shd w:val="clear" w:color="auto" w:fill="FFF2CC" w:themeFill="accent4" w:themeFillTint="33"/>
          </w:tcPr>
          <w:p w14:paraId="1074D4D5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1" w:type="pct"/>
            <w:shd w:val="clear" w:color="auto" w:fill="auto"/>
          </w:tcPr>
          <w:p w14:paraId="6D15BB34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0" w:type="pct"/>
            <w:shd w:val="clear" w:color="auto" w:fill="auto"/>
          </w:tcPr>
          <w:p w14:paraId="75BBB332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3" w:type="pct"/>
            <w:shd w:val="clear" w:color="auto" w:fill="auto"/>
          </w:tcPr>
          <w:p w14:paraId="3CD6885D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3" w:type="pct"/>
            <w:shd w:val="clear" w:color="auto" w:fill="auto"/>
          </w:tcPr>
          <w:p w14:paraId="0D3A33BA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78" w:type="pct"/>
            <w:shd w:val="clear" w:color="auto" w:fill="auto"/>
          </w:tcPr>
          <w:p w14:paraId="0CDF152E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3" w:type="pct"/>
            <w:shd w:val="clear" w:color="auto" w:fill="auto"/>
          </w:tcPr>
          <w:p w14:paraId="653C386F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74" w:type="pct"/>
            <w:shd w:val="clear" w:color="auto" w:fill="auto"/>
          </w:tcPr>
          <w:p w14:paraId="524DF967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</w:tr>
      <w:tr w:rsidR="00E92A8C" w:rsidRPr="00981A65" w14:paraId="34A1319D" w14:textId="77777777" w:rsidTr="00DF33B8">
        <w:trPr>
          <w:trHeight w:val="418"/>
        </w:trPr>
        <w:tc>
          <w:tcPr>
            <w:tcW w:w="2732" w:type="pct"/>
            <w:vAlign w:val="center"/>
          </w:tcPr>
          <w:p w14:paraId="1E9CB783" w14:textId="77777777" w:rsidR="00E92A8C" w:rsidRPr="00E92A8C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  <w:r w:rsidRPr="00E92A8C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2.3. [Desarrollo e implementación de los talleres y medición de los resultados].</w:t>
            </w:r>
          </w:p>
        </w:tc>
        <w:tc>
          <w:tcPr>
            <w:tcW w:w="193" w:type="pct"/>
            <w:shd w:val="clear" w:color="auto" w:fill="auto"/>
          </w:tcPr>
          <w:p w14:paraId="7D38E531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1" w:type="pct"/>
            <w:shd w:val="clear" w:color="auto" w:fill="auto"/>
          </w:tcPr>
          <w:p w14:paraId="0ABD8962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89" w:type="pct"/>
            <w:shd w:val="clear" w:color="auto" w:fill="auto"/>
          </w:tcPr>
          <w:p w14:paraId="244C1C64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86" w:type="pct"/>
            <w:shd w:val="clear" w:color="auto" w:fill="auto"/>
          </w:tcPr>
          <w:p w14:paraId="16E9ED1D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0" w:type="pct"/>
            <w:shd w:val="clear" w:color="auto" w:fill="FFF2CC" w:themeFill="accent4" w:themeFillTint="33"/>
          </w:tcPr>
          <w:p w14:paraId="273A41A3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1" w:type="pct"/>
            <w:shd w:val="clear" w:color="auto" w:fill="FFFFFF" w:themeFill="background1"/>
          </w:tcPr>
          <w:p w14:paraId="00F4C45D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0" w:type="pct"/>
            <w:shd w:val="clear" w:color="auto" w:fill="FFF2CC" w:themeFill="accent4" w:themeFillTint="33"/>
          </w:tcPr>
          <w:p w14:paraId="491DD576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3" w:type="pct"/>
            <w:shd w:val="clear" w:color="auto" w:fill="auto"/>
          </w:tcPr>
          <w:p w14:paraId="1892FA1F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3" w:type="pct"/>
            <w:shd w:val="clear" w:color="auto" w:fill="auto"/>
          </w:tcPr>
          <w:p w14:paraId="59922591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78" w:type="pct"/>
            <w:shd w:val="clear" w:color="auto" w:fill="auto"/>
          </w:tcPr>
          <w:p w14:paraId="56B80F41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3" w:type="pct"/>
            <w:shd w:val="clear" w:color="auto" w:fill="auto"/>
          </w:tcPr>
          <w:p w14:paraId="6E2E19CF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74" w:type="pct"/>
            <w:shd w:val="clear" w:color="auto" w:fill="auto"/>
          </w:tcPr>
          <w:p w14:paraId="79A11B4C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</w:tr>
      <w:tr w:rsidR="00E92A8C" w:rsidRPr="00981A65" w14:paraId="0B3F3F3A" w14:textId="77777777" w:rsidTr="000D33B6">
        <w:trPr>
          <w:trHeight w:val="425"/>
        </w:trPr>
        <w:tc>
          <w:tcPr>
            <w:tcW w:w="2732" w:type="pct"/>
            <w:vAlign w:val="center"/>
          </w:tcPr>
          <w:p w14:paraId="26F92961" w14:textId="77777777" w:rsidR="00E92A8C" w:rsidRPr="00E92A8C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  <w:r w:rsidRPr="00E92A8C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3.1.[Desarrollo del cronograma de llegada y selección de las comunidades beneficiadas].</w:t>
            </w:r>
          </w:p>
        </w:tc>
        <w:tc>
          <w:tcPr>
            <w:tcW w:w="193" w:type="pct"/>
            <w:shd w:val="clear" w:color="auto" w:fill="auto"/>
          </w:tcPr>
          <w:p w14:paraId="3FB543CF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1" w:type="pct"/>
            <w:shd w:val="clear" w:color="auto" w:fill="auto"/>
          </w:tcPr>
          <w:p w14:paraId="27F72050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89" w:type="pct"/>
            <w:shd w:val="clear" w:color="auto" w:fill="auto"/>
          </w:tcPr>
          <w:p w14:paraId="4E9F54CF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86" w:type="pct"/>
            <w:shd w:val="clear" w:color="auto" w:fill="BDD6EE" w:themeFill="accent5" w:themeFillTint="66"/>
          </w:tcPr>
          <w:p w14:paraId="5185686F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06043EFF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1" w:type="pct"/>
            <w:shd w:val="clear" w:color="auto" w:fill="auto"/>
          </w:tcPr>
          <w:p w14:paraId="6BF179DA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0" w:type="pct"/>
            <w:shd w:val="clear" w:color="auto" w:fill="auto"/>
          </w:tcPr>
          <w:p w14:paraId="29DC8965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3" w:type="pct"/>
            <w:shd w:val="clear" w:color="auto" w:fill="auto"/>
          </w:tcPr>
          <w:p w14:paraId="0C8FC26F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3" w:type="pct"/>
            <w:shd w:val="clear" w:color="auto" w:fill="auto"/>
          </w:tcPr>
          <w:p w14:paraId="0222CE88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78" w:type="pct"/>
            <w:shd w:val="clear" w:color="auto" w:fill="auto"/>
          </w:tcPr>
          <w:p w14:paraId="0C59DF59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3" w:type="pct"/>
            <w:shd w:val="clear" w:color="auto" w:fill="auto"/>
          </w:tcPr>
          <w:p w14:paraId="6EDA05B0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74" w:type="pct"/>
            <w:shd w:val="clear" w:color="auto" w:fill="auto"/>
          </w:tcPr>
          <w:p w14:paraId="3D193627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</w:tr>
      <w:tr w:rsidR="00D6019F" w:rsidRPr="00981A65" w14:paraId="71A516A2" w14:textId="77777777" w:rsidTr="000D33B6">
        <w:trPr>
          <w:trHeight w:val="417"/>
        </w:trPr>
        <w:tc>
          <w:tcPr>
            <w:tcW w:w="2732" w:type="pct"/>
            <w:vAlign w:val="center"/>
          </w:tcPr>
          <w:p w14:paraId="14694B5F" w14:textId="77777777" w:rsidR="00E92A8C" w:rsidRPr="00E92A8C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  <w:r w:rsidRPr="00E92A8C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3.2. [Desarrollo de la asistencia y evaluación de los resultados].</w:t>
            </w:r>
          </w:p>
        </w:tc>
        <w:tc>
          <w:tcPr>
            <w:tcW w:w="193" w:type="pct"/>
            <w:shd w:val="clear" w:color="auto" w:fill="auto"/>
          </w:tcPr>
          <w:p w14:paraId="267D30F0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1" w:type="pct"/>
            <w:shd w:val="clear" w:color="auto" w:fill="auto"/>
          </w:tcPr>
          <w:p w14:paraId="2BCB2E39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89" w:type="pct"/>
            <w:shd w:val="clear" w:color="auto" w:fill="auto"/>
          </w:tcPr>
          <w:p w14:paraId="2CB8FBAD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86" w:type="pct"/>
            <w:shd w:val="clear" w:color="auto" w:fill="auto"/>
          </w:tcPr>
          <w:p w14:paraId="4F9BF3D0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2CE555D8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1" w:type="pct"/>
            <w:shd w:val="clear" w:color="auto" w:fill="BDD6EE" w:themeFill="accent5" w:themeFillTint="66"/>
          </w:tcPr>
          <w:p w14:paraId="751B0CCB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0" w:type="pct"/>
            <w:shd w:val="clear" w:color="auto" w:fill="BDD6EE" w:themeFill="accent5" w:themeFillTint="66"/>
          </w:tcPr>
          <w:p w14:paraId="29C6B2F8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3" w:type="pct"/>
            <w:shd w:val="clear" w:color="auto" w:fill="auto"/>
          </w:tcPr>
          <w:p w14:paraId="46CCAB3C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3" w:type="pct"/>
            <w:shd w:val="clear" w:color="auto" w:fill="auto"/>
          </w:tcPr>
          <w:p w14:paraId="34D20027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78" w:type="pct"/>
            <w:shd w:val="clear" w:color="auto" w:fill="auto"/>
          </w:tcPr>
          <w:p w14:paraId="775CAC76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3" w:type="pct"/>
            <w:shd w:val="clear" w:color="auto" w:fill="auto"/>
          </w:tcPr>
          <w:p w14:paraId="395111F8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74" w:type="pct"/>
            <w:shd w:val="clear" w:color="auto" w:fill="auto"/>
          </w:tcPr>
          <w:p w14:paraId="762B2E88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</w:tr>
      <w:tr w:rsidR="00D6019F" w:rsidRPr="00981A65" w14:paraId="1A62461B" w14:textId="77777777" w:rsidTr="00E7442E">
        <w:trPr>
          <w:trHeight w:val="536"/>
        </w:trPr>
        <w:tc>
          <w:tcPr>
            <w:tcW w:w="2732" w:type="pct"/>
            <w:vAlign w:val="center"/>
          </w:tcPr>
          <w:p w14:paraId="65622F2C" w14:textId="479A0A89" w:rsidR="00E92A8C" w:rsidRPr="00E92A8C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4.1. [Desarrollar la guía para la contratación de mujeres].</w:t>
            </w:r>
          </w:p>
        </w:tc>
        <w:tc>
          <w:tcPr>
            <w:tcW w:w="193" w:type="pct"/>
            <w:shd w:val="clear" w:color="auto" w:fill="auto"/>
          </w:tcPr>
          <w:p w14:paraId="02B8A19A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1" w:type="pct"/>
            <w:shd w:val="clear" w:color="auto" w:fill="auto"/>
          </w:tcPr>
          <w:p w14:paraId="001C32AB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89" w:type="pct"/>
            <w:shd w:val="clear" w:color="auto" w:fill="auto"/>
          </w:tcPr>
          <w:p w14:paraId="54D0738F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86" w:type="pct"/>
            <w:shd w:val="clear" w:color="auto" w:fill="FFFFFF" w:themeFill="background1"/>
          </w:tcPr>
          <w:p w14:paraId="5BEE1094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0" w:type="pct"/>
            <w:shd w:val="clear" w:color="auto" w:fill="FBE4D5" w:themeFill="accent2" w:themeFillTint="33"/>
          </w:tcPr>
          <w:p w14:paraId="56FEF354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1" w:type="pct"/>
            <w:shd w:val="clear" w:color="auto" w:fill="FBE4D5" w:themeFill="accent2" w:themeFillTint="33"/>
          </w:tcPr>
          <w:p w14:paraId="0DC9B722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0" w:type="pct"/>
            <w:shd w:val="clear" w:color="auto" w:fill="auto"/>
          </w:tcPr>
          <w:p w14:paraId="0E83501F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3" w:type="pct"/>
            <w:shd w:val="clear" w:color="auto" w:fill="auto"/>
          </w:tcPr>
          <w:p w14:paraId="5EA574A6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3" w:type="pct"/>
            <w:shd w:val="clear" w:color="auto" w:fill="auto"/>
          </w:tcPr>
          <w:p w14:paraId="0C78F7C6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78" w:type="pct"/>
            <w:shd w:val="clear" w:color="auto" w:fill="auto"/>
          </w:tcPr>
          <w:p w14:paraId="17C616E3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3" w:type="pct"/>
            <w:shd w:val="clear" w:color="auto" w:fill="auto"/>
          </w:tcPr>
          <w:p w14:paraId="2568BF89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74" w:type="pct"/>
            <w:shd w:val="clear" w:color="auto" w:fill="auto"/>
          </w:tcPr>
          <w:p w14:paraId="3E889FAB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</w:tr>
      <w:tr w:rsidR="00E92A8C" w:rsidRPr="00981A65" w14:paraId="4FFFA113" w14:textId="77777777" w:rsidTr="004A514F">
        <w:trPr>
          <w:trHeight w:val="536"/>
        </w:trPr>
        <w:tc>
          <w:tcPr>
            <w:tcW w:w="2732" w:type="pct"/>
            <w:vAlign w:val="center"/>
          </w:tcPr>
          <w:p w14:paraId="47282B43" w14:textId="10B1B114" w:rsidR="00E92A8C" w:rsidRPr="00E92A8C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  <w:r w:rsidRPr="00E92A8C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lastRenderedPageBreak/>
              <w:t xml:space="preserve">4.2. </w:t>
            </w:r>
            <w:r w:rsidRPr="00E92A8C">
              <w:t>[</w:t>
            </w:r>
            <w:r w:rsidRPr="00E92A8C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Socialización e internalización de la guía con colaboradores de Paracel y con empresas contratistas].</w:t>
            </w:r>
          </w:p>
        </w:tc>
        <w:tc>
          <w:tcPr>
            <w:tcW w:w="193" w:type="pct"/>
            <w:shd w:val="clear" w:color="auto" w:fill="auto"/>
          </w:tcPr>
          <w:p w14:paraId="6B107EAE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1" w:type="pct"/>
            <w:shd w:val="clear" w:color="auto" w:fill="auto"/>
          </w:tcPr>
          <w:p w14:paraId="72D8D524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89" w:type="pct"/>
            <w:shd w:val="clear" w:color="auto" w:fill="auto"/>
          </w:tcPr>
          <w:p w14:paraId="0375B0B5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86" w:type="pct"/>
            <w:shd w:val="clear" w:color="auto" w:fill="auto"/>
          </w:tcPr>
          <w:p w14:paraId="5508AF26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0" w:type="pct"/>
            <w:shd w:val="clear" w:color="auto" w:fill="auto"/>
          </w:tcPr>
          <w:p w14:paraId="493422C4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1" w:type="pct"/>
            <w:shd w:val="clear" w:color="auto" w:fill="FBE4D5" w:themeFill="accent2" w:themeFillTint="33"/>
          </w:tcPr>
          <w:p w14:paraId="70268A7F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0" w:type="pct"/>
            <w:shd w:val="clear" w:color="auto" w:fill="auto"/>
          </w:tcPr>
          <w:p w14:paraId="119C2D6A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3" w:type="pct"/>
            <w:shd w:val="clear" w:color="auto" w:fill="auto"/>
          </w:tcPr>
          <w:p w14:paraId="2F86F7FA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3" w:type="pct"/>
            <w:shd w:val="clear" w:color="auto" w:fill="auto"/>
          </w:tcPr>
          <w:p w14:paraId="67E3FBB3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78" w:type="pct"/>
            <w:shd w:val="clear" w:color="auto" w:fill="auto"/>
          </w:tcPr>
          <w:p w14:paraId="303BDF9D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3" w:type="pct"/>
            <w:shd w:val="clear" w:color="auto" w:fill="auto"/>
          </w:tcPr>
          <w:p w14:paraId="03FE5EDC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74" w:type="pct"/>
            <w:shd w:val="clear" w:color="auto" w:fill="auto"/>
          </w:tcPr>
          <w:p w14:paraId="5089C2B6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</w:tr>
      <w:tr w:rsidR="004A514F" w:rsidRPr="00981A65" w14:paraId="25FBCAA6" w14:textId="77777777" w:rsidTr="004D057B">
        <w:trPr>
          <w:trHeight w:val="519"/>
        </w:trPr>
        <w:tc>
          <w:tcPr>
            <w:tcW w:w="2732" w:type="pct"/>
            <w:vAlign w:val="center"/>
          </w:tcPr>
          <w:p w14:paraId="1CD33164" w14:textId="77777777" w:rsidR="00E92A8C" w:rsidRPr="00E92A8C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  <w:r w:rsidRPr="00E92A8C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4.3. [Seguimiento de la implementación de la guía].</w:t>
            </w:r>
          </w:p>
        </w:tc>
        <w:tc>
          <w:tcPr>
            <w:tcW w:w="193" w:type="pct"/>
            <w:shd w:val="clear" w:color="auto" w:fill="auto"/>
          </w:tcPr>
          <w:p w14:paraId="6D1A9AD9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1" w:type="pct"/>
            <w:shd w:val="clear" w:color="auto" w:fill="auto"/>
          </w:tcPr>
          <w:p w14:paraId="30B368A6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89" w:type="pct"/>
            <w:shd w:val="clear" w:color="auto" w:fill="auto"/>
          </w:tcPr>
          <w:p w14:paraId="6DC27ED8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86" w:type="pct"/>
            <w:shd w:val="clear" w:color="auto" w:fill="auto"/>
          </w:tcPr>
          <w:p w14:paraId="59891CCD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200" w:type="pct"/>
            <w:shd w:val="clear" w:color="auto" w:fill="auto"/>
          </w:tcPr>
          <w:p w14:paraId="7C22D9E2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1" w:type="pct"/>
            <w:shd w:val="clear" w:color="auto" w:fill="auto"/>
          </w:tcPr>
          <w:p w14:paraId="600DA524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0" w:type="pct"/>
            <w:shd w:val="clear" w:color="auto" w:fill="FBE4D5" w:themeFill="accent2" w:themeFillTint="33"/>
          </w:tcPr>
          <w:p w14:paraId="0685419B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3" w:type="pct"/>
            <w:shd w:val="clear" w:color="auto" w:fill="FBE4D5" w:themeFill="accent2" w:themeFillTint="33"/>
          </w:tcPr>
          <w:p w14:paraId="41327D86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3" w:type="pct"/>
            <w:shd w:val="clear" w:color="auto" w:fill="FBE4D5" w:themeFill="accent2" w:themeFillTint="33"/>
          </w:tcPr>
          <w:p w14:paraId="49064995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78" w:type="pct"/>
            <w:shd w:val="clear" w:color="auto" w:fill="FBE4D5" w:themeFill="accent2" w:themeFillTint="33"/>
          </w:tcPr>
          <w:p w14:paraId="1141B30C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93" w:type="pct"/>
            <w:shd w:val="clear" w:color="auto" w:fill="FBE4D5" w:themeFill="accent2" w:themeFillTint="33"/>
          </w:tcPr>
          <w:p w14:paraId="207E85A3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174" w:type="pct"/>
            <w:shd w:val="clear" w:color="auto" w:fill="FBE4D5" w:themeFill="accent2" w:themeFillTint="33"/>
          </w:tcPr>
          <w:p w14:paraId="30D9937C" w14:textId="77777777" w:rsidR="00E92A8C" w:rsidRPr="00981A65" w:rsidRDefault="00E92A8C" w:rsidP="00E92A8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</w:p>
        </w:tc>
      </w:tr>
      <w:bookmarkEnd w:id="5"/>
    </w:tbl>
    <w:p w14:paraId="3552B2A2" w14:textId="77777777" w:rsidR="00E92A8C" w:rsidRDefault="00E92A8C" w:rsidP="0039581C">
      <w:pPr>
        <w:pStyle w:val="Ttulo"/>
        <w:spacing w:line="288" w:lineRule="auto"/>
        <w:jc w:val="both"/>
        <w:rPr>
          <w:rFonts w:ascii="Arial" w:eastAsia="Arial" w:hAnsi="Arial" w:cs="Arial"/>
          <w:bCs/>
          <w:sz w:val="22"/>
          <w:szCs w:val="22"/>
        </w:rPr>
      </w:pPr>
    </w:p>
    <w:p w14:paraId="793B8E81" w14:textId="79C5D419" w:rsidR="00750CA2" w:rsidRDefault="00750CA2" w:rsidP="0039581C">
      <w:pPr>
        <w:pStyle w:val="Ttulo"/>
        <w:spacing w:line="288" w:lineRule="auto"/>
        <w:jc w:val="both"/>
        <w:rPr>
          <w:rFonts w:ascii="Arial" w:eastAsia="Arial" w:hAnsi="Arial" w:cs="Arial"/>
          <w:b w:val="0"/>
          <w:sz w:val="18"/>
          <w:szCs w:val="18"/>
        </w:rPr>
      </w:pPr>
    </w:p>
    <w:p w14:paraId="7551C86C" w14:textId="77777777" w:rsidR="00F8226C" w:rsidRDefault="00F8226C" w:rsidP="00F8226C">
      <w:pPr>
        <w:pStyle w:val="Ttulo"/>
        <w:spacing w:line="288" w:lineRule="auto"/>
        <w:jc w:val="both"/>
        <w:rPr>
          <w:rFonts w:ascii="Arial" w:eastAsia="Arial" w:hAnsi="Arial" w:cs="Arial"/>
          <w:b w:val="0"/>
          <w:sz w:val="18"/>
          <w:szCs w:val="18"/>
        </w:rPr>
      </w:pPr>
    </w:p>
    <w:p w14:paraId="5D82BD36" w14:textId="77777777" w:rsidR="00F8226C" w:rsidRDefault="00F8226C" w:rsidP="00F8226C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eastAsia="Arial" w:hAnsi="Arial" w:cs="Arial"/>
          <w:bCs/>
          <w:sz w:val="22"/>
          <w:szCs w:val="22"/>
        </w:rPr>
      </w:pPr>
      <w:r w:rsidRPr="00C648FA">
        <w:rPr>
          <w:rFonts w:ascii="Arial" w:eastAsia="Arial" w:hAnsi="Arial" w:cs="Arial"/>
          <w:bCs/>
          <w:sz w:val="22"/>
          <w:szCs w:val="22"/>
        </w:rPr>
        <w:t xml:space="preserve"> </w:t>
      </w:r>
      <w:r>
        <w:rPr>
          <w:rFonts w:ascii="Arial" w:eastAsia="Arial" w:hAnsi="Arial" w:cs="Arial"/>
          <w:bCs/>
          <w:sz w:val="22"/>
          <w:szCs w:val="22"/>
        </w:rPr>
        <w:t>PRESUPUESTO</w:t>
      </w:r>
    </w:p>
    <w:p w14:paraId="7BA1A2B2" w14:textId="77777777" w:rsidR="00F8226C" w:rsidRDefault="00F8226C" w:rsidP="00F8226C">
      <w:pPr>
        <w:pStyle w:val="Ttulo"/>
        <w:spacing w:line="288" w:lineRule="auto"/>
        <w:jc w:val="both"/>
        <w:rPr>
          <w:rFonts w:ascii="Arial" w:eastAsia="Arial" w:hAnsi="Arial" w:cs="Arial"/>
          <w:bCs/>
          <w:sz w:val="22"/>
          <w:szCs w:val="22"/>
        </w:rPr>
      </w:pPr>
    </w:p>
    <w:p w14:paraId="02EB7DF4" w14:textId="77777777" w:rsidR="00F8226C" w:rsidRDefault="00F8226C" w:rsidP="00F8226C">
      <w:pPr>
        <w:pStyle w:val="Ttulo"/>
        <w:spacing w:line="288" w:lineRule="auto"/>
        <w:jc w:val="both"/>
        <w:rPr>
          <w:rFonts w:ascii="Arial" w:eastAsia="Arial" w:hAnsi="Arial" w:cs="Arial"/>
          <w:bCs/>
          <w:sz w:val="22"/>
          <w:szCs w:val="22"/>
        </w:rPr>
      </w:pPr>
      <w:r>
        <w:rPr>
          <w:rFonts w:ascii="Arial" w:eastAsia="Arial" w:hAnsi="Arial" w:cs="Arial"/>
          <w:bCs/>
          <w:sz w:val="22"/>
          <w:szCs w:val="22"/>
        </w:rPr>
        <w:t xml:space="preserve"> </w:t>
      </w:r>
    </w:p>
    <w:tbl>
      <w:tblPr>
        <w:tblW w:w="14034" w:type="dxa"/>
        <w:tblInd w:w="-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6379"/>
        <w:gridCol w:w="7655"/>
      </w:tblGrid>
      <w:tr w:rsidR="00F8226C" w:rsidRPr="00DD26C2" w14:paraId="6EA51CCF" w14:textId="77777777" w:rsidTr="00EE3699">
        <w:trPr>
          <w:trHeight w:val="262"/>
        </w:trPr>
        <w:tc>
          <w:tcPr>
            <w:tcW w:w="6379" w:type="dxa"/>
            <w:vAlign w:val="center"/>
          </w:tcPr>
          <w:p w14:paraId="1F4BB3B6" w14:textId="77777777" w:rsidR="00F8226C" w:rsidRPr="0069333F" w:rsidRDefault="00F8226C" w:rsidP="00EE3699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Presupuesto Asignado</w:t>
            </w:r>
          </w:p>
        </w:tc>
        <w:tc>
          <w:tcPr>
            <w:tcW w:w="7655" w:type="dxa"/>
            <w:vAlign w:val="center"/>
          </w:tcPr>
          <w:p w14:paraId="363A1E31" w14:textId="15AE989E" w:rsidR="00F8226C" w:rsidRPr="00DD26C2" w:rsidRDefault="002B6F6A" w:rsidP="00EE3699">
            <w:pPr>
              <w:spacing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Cs/>
                <w:sz w:val="20"/>
                <w:lang w:bidi="es-ES"/>
              </w:rPr>
              <w:t>[</w:t>
            </w:r>
            <w:r w:rsidR="00E76961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USD 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>16.000]</w:t>
            </w:r>
          </w:p>
        </w:tc>
      </w:tr>
    </w:tbl>
    <w:p w14:paraId="4F4F1753" w14:textId="77777777" w:rsidR="00F8226C" w:rsidRDefault="00F8226C" w:rsidP="00F8226C">
      <w:pPr>
        <w:pStyle w:val="Ttulo"/>
        <w:spacing w:line="288" w:lineRule="auto"/>
        <w:jc w:val="both"/>
        <w:rPr>
          <w:rFonts w:ascii="Arial" w:eastAsia="Arial" w:hAnsi="Arial" w:cs="Arial"/>
          <w:bCs/>
          <w:sz w:val="22"/>
          <w:szCs w:val="22"/>
        </w:rPr>
      </w:pPr>
    </w:p>
    <w:p w14:paraId="05063B02" w14:textId="29727822" w:rsidR="00F8226C" w:rsidRPr="004D76E1" w:rsidRDefault="00F8226C" w:rsidP="004D76E1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  <w:sectPr w:rsidR="00F8226C" w:rsidRPr="004D76E1" w:rsidSect="00E9315C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246DE226" w14:textId="73020190" w:rsidR="001D6E9D" w:rsidRDefault="001D6E9D" w:rsidP="001D6E9D">
      <w:pPr>
        <w:pStyle w:val="Prrafodelista"/>
        <w:numPr>
          <w:ilvl w:val="0"/>
          <w:numId w:val="1"/>
        </w:numPr>
        <w:tabs>
          <w:tab w:val="left" w:pos="3495"/>
        </w:tabs>
        <w:spacing w:line="288" w:lineRule="auto"/>
        <w:rPr>
          <w:rFonts w:ascii="Arial" w:hAnsi="Arial" w:cs="Arial"/>
          <w:b/>
          <w:bCs/>
        </w:rPr>
      </w:pPr>
      <w:r w:rsidRPr="00FE08AA">
        <w:rPr>
          <w:rFonts w:ascii="Arial" w:hAnsi="Arial" w:cs="Arial"/>
          <w:b/>
          <w:bCs/>
        </w:rPr>
        <w:lastRenderedPageBreak/>
        <w:t>DOCUMENTOS DE REFERENCIA</w:t>
      </w:r>
    </w:p>
    <w:p w14:paraId="54897A44" w14:textId="77777777" w:rsidR="00F8226C" w:rsidRDefault="00F8226C" w:rsidP="0066156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</w:p>
    <w:p w14:paraId="06BB792A" w14:textId="1E203477" w:rsidR="0066156C" w:rsidRPr="00C648FA" w:rsidRDefault="0066156C" w:rsidP="0066156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648FA">
        <w:rPr>
          <w:rFonts w:ascii="Arial" w:eastAsia="Arial" w:hAnsi="Arial" w:cs="Arial"/>
          <w:bCs/>
          <w:szCs w:val="24"/>
          <w:lang w:bidi="es-ES"/>
        </w:rPr>
        <w:t>Estudio Social del Componente Indígena</w:t>
      </w:r>
    </w:p>
    <w:p w14:paraId="6123F42E" w14:textId="77777777" w:rsidR="0066156C" w:rsidRPr="00C648FA" w:rsidRDefault="0066156C" w:rsidP="0066156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648FA">
        <w:rPr>
          <w:rFonts w:ascii="Arial" w:eastAsia="Arial" w:hAnsi="Arial" w:cs="Arial"/>
          <w:bCs/>
          <w:szCs w:val="24"/>
          <w:lang w:bidi="es-ES"/>
        </w:rPr>
        <w:t>ISO 26000</w:t>
      </w:r>
    </w:p>
    <w:p w14:paraId="3B5B8432" w14:textId="77777777" w:rsidR="0066156C" w:rsidRPr="00C648FA" w:rsidRDefault="0066156C" w:rsidP="0066156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648FA">
        <w:rPr>
          <w:rFonts w:ascii="Arial" w:eastAsia="Arial" w:hAnsi="Arial" w:cs="Arial"/>
          <w:bCs/>
          <w:szCs w:val="24"/>
          <w:lang w:bidi="es-ES"/>
        </w:rPr>
        <w:t>Objetivos de Desarrollo Sostenible</w:t>
      </w:r>
    </w:p>
    <w:p w14:paraId="40EB32D4" w14:textId="77777777" w:rsidR="0066156C" w:rsidRPr="00C648FA" w:rsidRDefault="0066156C" w:rsidP="0066156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648FA">
        <w:rPr>
          <w:rFonts w:ascii="Arial" w:eastAsia="Arial" w:hAnsi="Arial" w:cs="Arial"/>
          <w:bCs/>
          <w:szCs w:val="24"/>
          <w:lang w:bidi="es-ES"/>
        </w:rPr>
        <w:t>Norma FSC</w:t>
      </w:r>
    </w:p>
    <w:p w14:paraId="0F201FC1" w14:textId="2F02EBE3" w:rsidR="001D6E9D" w:rsidRPr="00C648FA" w:rsidRDefault="0066156C" w:rsidP="0066156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648FA">
        <w:rPr>
          <w:rFonts w:ascii="Arial" w:eastAsia="Arial" w:hAnsi="Arial" w:cs="Arial"/>
          <w:bCs/>
          <w:szCs w:val="24"/>
          <w:lang w:bidi="es-ES"/>
        </w:rPr>
        <w:t>Normas de Desempeño IFC</w:t>
      </w:r>
    </w:p>
    <w:p w14:paraId="2678545F" w14:textId="77777777" w:rsidR="0066156C" w:rsidRDefault="0066156C" w:rsidP="0066156C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03EEAB38" w14:textId="39247605" w:rsidR="00C648FA" w:rsidRDefault="001D6E9D" w:rsidP="00C648FA">
      <w:pPr>
        <w:pStyle w:val="Prrafodelista"/>
        <w:numPr>
          <w:ilvl w:val="0"/>
          <w:numId w:val="1"/>
        </w:numPr>
        <w:spacing w:line="288" w:lineRule="auto"/>
        <w:rPr>
          <w:rFonts w:ascii="Arial" w:hAnsi="Arial" w:cs="Arial"/>
          <w:b/>
          <w:bCs/>
        </w:rPr>
      </w:pPr>
      <w:r w:rsidRPr="00FE08AA">
        <w:rPr>
          <w:rFonts w:ascii="Arial" w:hAnsi="Arial" w:cs="Arial"/>
          <w:b/>
          <w:bCs/>
        </w:rPr>
        <w:t>REGISTROS Y/O ANEXO</w:t>
      </w:r>
    </w:p>
    <w:p w14:paraId="13B552E3" w14:textId="77777777" w:rsidR="008E4F56" w:rsidRPr="00F86A02" w:rsidRDefault="008E4F56" w:rsidP="00F86A0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F86A02">
        <w:rPr>
          <w:rFonts w:ascii="Arial" w:eastAsia="Arial" w:hAnsi="Arial" w:cs="Arial"/>
          <w:bCs/>
          <w:szCs w:val="24"/>
          <w:lang w:bidi="es-ES"/>
        </w:rPr>
        <w:t>[Inscripción al evento]</w:t>
      </w:r>
    </w:p>
    <w:p w14:paraId="2E398277" w14:textId="77777777" w:rsidR="008E4F56" w:rsidRPr="00F86A02" w:rsidRDefault="008E4F56" w:rsidP="00F86A0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F86A02">
        <w:rPr>
          <w:rFonts w:ascii="Arial" w:eastAsia="Arial" w:hAnsi="Arial" w:cs="Arial"/>
          <w:bCs/>
          <w:szCs w:val="24"/>
          <w:lang w:bidi="es-ES"/>
        </w:rPr>
        <w:t>[Registro de la Autoevaluación]</w:t>
      </w:r>
    </w:p>
    <w:p w14:paraId="72910C46" w14:textId="6F4EEB51" w:rsidR="00B06E73" w:rsidRPr="00F86A02" w:rsidRDefault="008E4F56" w:rsidP="00F86A0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F86A02">
        <w:rPr>
          <w:rFonts w:ascii="Arial" w:eastAsia="Arial" w:hAnsi="Arial" w:cs="Arial"/>
          <w:bCs/>
          <w:szCs w:val="24"/>
          <w:lang w:bidi="es-ES"/>
        </w:rPr>
        <w:t>[Certificado]</w:t>
      </w:r>
    </w:p>
    <w:p w14:paraId="7985515B" w14:textId="77777777" w:rsidR="008E4F56" w:rsidRPr="00F86A02" w:rsidRDefault="008E4F56" w:rsidP="00F86A0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F86A02">
        <w:rPr>
          <w:rFonts w:ascii="Arial" w:eastAsia="Arial" w:hAnsi="Arial" w:cs="Arial"/>
          <w:bCs/>
          <w:szCs w:val="24"/>
          <w:lang w:bidi="es-ES"/>
        </w:rPr>
        <w:t>[Acuerdos/ Convenios]</w:t>
      </w:r>
    </w:p>
    <w:p w14:paraId="0A8EFB49" w14:textId="77777777" w:rsidR="008E4F56" w:rsidRPr="00F86A02" w:rsidRDefault="008E4F56" w:rsidP="00F86A0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F86A02">
        <w:rPr>
          <w:rFonts w:ascii="Arial" w:eastAsia="Arial" w:hAnsi="Arial" w:cs="Arial"/>
          <w:bCs/>
          <w:szCs w:val="24"/>
          <w:lang w:bidi="es-ES"/>
        </w:rPr>
        <w:t>[Registro de Inscripción</w:t>
      </w:r>
    </w:p>
    <w:p w14:paraId="2A4AD04D" w14:textId="3FBB8DFE" w:rsidR="008E4F56" w:rsidRPr="00F86A02" w:rsidRDefault="0098462F" w:rsidP="00F86A0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F86A02">
        <w:rPr>
          <w:rFonts w:ascii="Arial" w:eastAsia="Arial" w:hAnsi="Arial" w:cs="Arial"/>
          <w:bCs/>
          <w:szCs w:val="24"/>
          <w:lang w:bidi="es-ES"/>
        </w:rPr>
        <w:t>[</w:t>
      </w:r>
      <w:r w:rsidR="008E4F56" w:rsidRPr="00F86A02">
        <w:rPr>
          <w:rFonts w:ascii="Arial" w:eastAsia="Arial" w:hAnsi="Arial" w:cs="Arial"/>
          <w:bCs/>
          <w:szCs w:val="24"/>
          <w:lang w:bidi="es-ES"/>
        </w:rPr>
        <w:t>Malla de los talleres]</w:t>
      </w:r>
    </w:p>
    <w:p w14:paraId="33830FA9" w14:textId="1325D6F8" w:rsidR="008E4F56" w:rsidRPr="00F86A02" w:rsidRDefault="008E4F56" w:rsidP="00F86A0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F86A02">
        <w:rPr>
          <w:rFonts w:ascii="Arial" w:eastAsia="Arial" w:hAnsi="Arial" w:cs="Arial"/>
          <w:bCs/>
          <w:szCs w:val="24"/>
          <w:lang w:bidi="es-ES"/>
        </w:rPr>
        <w:t>[Informe de Resultados]</w:t>
      </w:r>
    </w:p>
    <w:p w14:paraId="0B5E7D48" w14:textId="77777777" w:rsidR="00F86A02" w:rsidRPr="00F86A02" w:rsidRDefault="00F86A02" w:rsidP="00F86A0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F86A02">
        <w:rPr>
          <w:rFonts w:ascii="Arial" w:eastAsia="Arial" w:hAnsi="Arial" w:cs="Arial"/>
          <w:bCs/>
          <w:szCs w:val="24"/>
          <w:lang w:bidi="es-ES"/>
        </w:rPr>
        <w:t>[Guía para la contratación de mujeres]</w:t>
      </w:r>
    </w:p>
    <w:p w14:paraId="42F8EF8C" w14:textId="77777777" w:rsidR="00F86A02" w:rsidRPr="00F86A02" w:rsidRDefault="00F86A02" w:rsidP="00F86A0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F86A02">
        <w:rPr>
          <w:rFonts w:ascii="Arial" w:eastAsia="Arial" w:hAnsi="Arial" w:cs="Arial"/>
          <w:bCs/>
          <w:szCs w:val="24"/>
          <w:lang w:bidi="es-ES"/>
        </w:rPr>
        <w:t>[Minuta de Reunión]</w:t>
      </w:r>
    </w:p>
    <w:p w14:paraId="4550AFB7" w14:textId="630AB722" w:rsidR="00F86A02" w:rsidRPr="00F86A02" w:rsidRDefault="00F86A02" w:rsidP="00F86A0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F86A02">
        <w:rPr>
          <w:rFonts w:ascii="Arial" w:eastAsia="Arial" w:hAnsi="Arial" w:cs="Arial"/>
          <w:bCs/>
          <w:szCs w:val="24"/>
          <w:lang w:bidi="es-ES"/>
        </w:rPr>
        <w:t>[Reporte de Contrataciones]</w:t>
      </w:r>
    </w:p>
    <w:p w14:paraId="3BBECE4D" w14:textId="77777777" w:rsidR="00F86A02" w:rsidRDefault="00F86A02" w:rsidP="00F86A02">
      <w:pPr>
        <w:pStyle w:val="Prrafodelista"/>
        <w:spacing w:line="288" w:lineRule="auto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658CF691" w14:textId="6BDC0A57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3859A7F" w14:textId="6784F3BE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287B8BB" w14:textId="5BC6CFAC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519EF7E" w14:textId="7F05B832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19784715" w14:textId="364BC047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tbl>
      <w:tblPr>
        <w:tblpPr w:leftFromText="141" w:rightFromText="141" w:vertAnchor="text" w:horzAnchor="margin" w:tblpXSpec="center" w:tblpY="202"/>
        <w:tblW w:w="98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16"/>
      </w:tblGrid>
      <w:tr w:rsidR="001002D7" w14:paraId="78020DA0" w14:textId="77777777" w:rsidTr="00C648FA">
        <w:trPr>
          <w:trHeight w:val="613"/>
        </w:trPr>
        <w:tc>
          <w:tcPr>
            <w:tcW w:w="9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CDABDA" w14:textId="77777777" w:rsidR="001002D7" w:rsidRPr="00174F2F" w:rsidRDefault="001002D7" w:rsidP="001002D7">
            <w:pPr>
              <w:spacing w:line="288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bookmarkStart w:id="6" w:name="_Hlk41742129"/>
            <w:r w:rsidRPr="00174F2F">
              <w:rPr>
                <w:rFonts w:ascii="Arial" w:eastAsia="Arial" w:hAnsi="Arial" w:cs="Arial"/>
                <w:b/>
                <w:sz w:val="18"/>
                <w:szCs w:val="18"/>
              </w:rPr>
              <w:t>Aclaración:</w:t>
            </w:r>
          </w:p>
          <w:p w14:paraId="474688FC" w14:textId="77777777" w:rsidR="001002D7" w:rsidRDefault="001002D7" w:rsidP="001002D7">
            <w:pPr>
              <w:spacing w:line="288" w:lineRule="auto"/>
              <w:rPr>
                <w:rFonts w:ascii="Arial" w:eastAsia="Arial" w:hAnsi="Arial" w:cs="Arial"/>
              </w:rPr>
            </w:pPr>
            <w:r w:rsidRPr="00174F2F">
              <w:rPr>
                <w:rFonts w:ascii="Arial" w:eastAsia="Arial" w:hAnsi="Arial" w:cs="Arial"/>
                <w:sz w:val="18"/>
                <w:szCs w:val="18"/>
              </w:rPr>
              <w:t>En este documento se adoptó la terminología del masculino genérico para hacer referencia a hombres y mujeres por igual. Este es un recurso que únicamente busca dar uniformidad, sencillez y fluidez a la composición y a la lectura del texto. No disminuye, en absoluto, el compromiso con el que Paracel S.A. aborda la igualdad de género.</w:t>
            </w:r>
          </w:p>
        </w:tc>
      </w:tr>
      <w:bookmarkEnd w:id="6"/>
    </w:tbl>
    <w:p w14:paraId="131C40DB" w14:textId="3DF0DBF6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5C33545E" w14:textId="77777777" w:rsidR="001002D7" w:rsidRDefault="001002D7" w:rsidP="00E971B4">
      <w:pPr>
        <w:pStyle w:val="Prrafodelista"/>
        <w:ind w:left="0"/>
        <w:rPr>
          <w:rFonts w:ascii="Arial" w:hAnsi="Arial" w:cs="Arial"/>
          <w:b/>
          <w:bCs/>
        </w:rPr>
      </w:pPr>
    </w:p>
    <w:sectPr w:rsidR="001002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51366" w14:textId="77777777" w:rsidR="001769B6" w:rsidRDefault="001769B6" w:rsidP="00CB1913">
      <w:pPr>
        <w:spacing w:after="0" w:line="240" w:lineRule="auto"/>
      </w:pPr>
      <w:r>
        <w:separator/>
      </w:r>
    </w:p>
  </w:endnote>
  <w:endnote w:type="continuationSeparator" w:id="0">
    <w:p w14:paraId="14B1BBD7" w14:textId="77777777" w:rsidR="001769B6" w:rsidRDefault="001769B6" w:rsidP="00CB1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81659" w14:textId="77777777" w:rsidR="001769B6" w:rsidRDefault="001769B6" w:rsidP="00CB1913">
      <w:pPr>
        <w:spacing w:after="0" w:line="240" w:lineRule="auto"/>
      </w:pPr>
      <w:r>
        <w:separator/>
      </w:r>
    </w:p>
  </w:footnote>
  <w:footnote w:type="continuationSeparator" w:id="0">
    <w:p w14:paraId="3C3027E1" w14:textId="77777777" w:rsidR="001769B6" w:rsidRDefault="001769B6" w:rsidP="00CB19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1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21"/>
      <w:gridCol w:w="4845"/>
      <w:gridCol w:w="3052"/>
    </w:tblGrid>
    <w:tr w:rsidR="00CB1913" w:rsidRPr="00E7030B" w14:paraId="583503ED" w14:textId="77777777" w:rsidTr="00331E35">
      <w:trPr>
        <w:cantSplit/>
        <w:trHeight w:val="252"/>
        <w:jc w:val="center"/>
      </w:trPr>
      <w:tc>
        <w:tcPr>
          <w:tcW w:w="2521" w:type="dxa"/>
          <w:vMerge w:val="restart"/>
          <w:vAlign w:val="center"/>
        </w:tcPr>
        <w:p w14:paraId="6B70FA27" w14:textId="30882F4D" w:rsidR="00CB1913" w:rsidRPr="00E7030B" w:rsidRDefault="00CB1913" w:rsidP="00CB1913">
          <w:pPr>
            <w:autoSpaceDE w:val="0"/>
            <w:autoSpaceDN w:val="0"/>
            <w:rPr>
              <w:rFonts w:eastAsia="Arial" w:cs="Arial"/>
              <w:noProof/>
              <w:sz w:val="28"/>
              <w:lang w:val="es-ES_tradnl" w:bidi="es-ES"/>
            </w:rPr>
          </w:pPr>
          <w:r w:rsidRPr="00E7030B">
            <w:rPr>
              <w:rFonts w:eastAsia="Arial" w:cs="Arial"/>
              <w:noProof/>
              <w:sz w:val="28"/>
              <w:lang w:val="es-ES_tradnl" w:bidi="es-ES"/>
            </w:rPr>
            <w:drawing>
              <wp:anchor distT="0" distB="0" distL="114300" distR="114300" simplePos="0" relativeHeight="251659264" behindDoc="0" locked="0" layoutInCell="1" allowOverlap="1" wp14:anchorId="3BA0C1BF" wp14:editId="50A9E068">
                <wp:simplePos x="0" y="0"/>
                <wp:positionH relativeFrom="margin">
                  <wp:posOffset>-1288415</wp:posOffset>
                </wp:positionH>
                <wp:positionV relativeFrom="margin">
                  <wp:posOffset>203835</wp:posOffset>
                </wp:positionV>
                <wp:extent cx="1495425" cy="419100"/>
                <wp:effectExtent l="0" t="0" r="9525" b="0"/>
                <wp:wrapSquare wrapText="bothSides"/>
                <wp:docPr id="1251897652" name="Imagen 12518976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5425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</w:p>
      </w:tc>
      <w:tc>
        <w:tcPr>
          <w:tcW w:w="4845" w:type="dxa"/>
          <w:vMerge w:val="restart"/>
          <w:vAlign w:val="center"/>
        </w:tcPr>
        <w:p w14:paraId="04C5ED3B" w14:textId="0A47F649" w:rsidR="00CB1913" w:rsidRPr="00E7030B" w:rsidRDefault="00320A87" w:rsidP="00CB1913">
          <w:pPr>
            <w:autoSpaceDE w:val="0"/>
            <w:autoSpaceDN w:val="0"/>
            <w:spacing w:line="360" w:lineRule="auto"/>
            <w:jc w:val="center"/>
            <w:rPr>
              <w:rFonts w:ascii="Arial" w:eastAsia="Arial" w:hAnsi="Arial" w:cs="Arial"/>
              <w:b/>
              <w:bCs/>
              <w:lang w:val="es-ES_tradnl" w:bidi="es-ES"/>
            </w:rPr>
          </w:pPr>
          <w:r w:rsidRPr="00320A87">
            <w:rPr>
              <w:rFonts w:ascii="Arial" w:eastAsia="Arial" w:hAnsi="Arial" w:cs="Arial"/>
              <w:b/>
              <w:bCs/>
              <w:lang w:val="es-ES_tradnl" w:bidi="es-ES"/>
            </w:rPr>
            <w:t xml:space="preserve">PROGRAMA </w:t>
          </w:r>
          <w:r w:rsidR="004E671A">
            <w:rPr>
              <w:rFonts w:ascii="Arial" w:eastAsia="Arial" w:hAnsi="Arial" w:cs="Arial"/>
              <w:b/>
              <w:bCs/>
              <w:lang w:val="es-ES_tradnl" w:bidi="es-ES"/>
            </w:rPr>
            <w:t>DE EMPODERAMIENTO DE LA MUJER</w:t>
          </w:r>
        </w:p>
      </w:tc>
      <w:tc>
        <w:tcPr>
          <w:tcW w:w="3052" w:type="dxa"/>
          <w:vAlign w:val="center"/>
        </w:tcPr>
        <w:p w14:paraId="382AACD4" w14:textId="281784DA" w:rsidR="00CB1913" w:rsidRPr="00331E35" w:rsidRDefault="00CB1913" w:rsidP="00320A87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</w:pPr>
          <w:r w:rsidRPr="00331E35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t>Código:          PR/SS/</w:t>
          </w:r>
          <w:r w:rsidR="004E671A" w:rsidRPr="00331E35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t>EMU</w:t>
          </w:r>
        </w:p>
      </w:tc>
    </w:tr>
    <w:tr w:rsidR="00CB1913" w:rsidRPr="00E7030B" w14:paraId="661BE993" w14:textId="77777777" w:rsidTr="00331E35">
      <w:trPr>
        <w:cantSplit/>
        <w:trHeight w:val="252"/>
        <w:jc w:val="center"/>
      </w:trPr>
      <w:tc>
        <w:tcPr>
          <w:tcW w:w="2521" w:type="dxa"/>
          <w:vMerge/>
          <w:vAlign w:val="center"/>
        </w:tcPr>
        <w:p w14:paraId="04E47CCF" w14:textId="77777777" w:rsidR="00CB1913" w:rsidRPr="00E7030B" w:rsidRDefault="00CB1913" w:rsidP="00CB1913">
          <w:pPr>
            <w:autoSpaceDE w:val="0"/>
            <w:autoSpaceDN w:val="0"/>
            <w:rPr>
              <w:rFonts w:eastAsia="Arial" w:cs="Arial"/>
              <w:lang w:val="es-ES_tradnl" w:bidi="es-ES"/>
            </w:rPr>
          </w:pPr>
          <w:bookmarkStart w:id="0" w:name="_Hlk49435637"/>
        </w:p>
      </w:tc>
      <w:tc>
        <w:tcPr>
          <w:tcW w:w="4845" w:type="dxa"/>
          <w:vMerge/>
          <w:vAlign w:val="center"/>
        </w:tcPr>
        <w:p w14:paraId="4C94BF48" w14:textId="77777777" w:rsidR="00CB1913" w:rsidRPr="00E7030B" w:rsidRDefault="00CB1913" w:rsidP="00CB1913">
          <w:pPr>
            <w:autoSpaceDE w:val="0"/>
            <w:autoSpaceDN w:val="0"/>
            <w:spacing w:line="360" w:lineRule="auto"/>
            <w:jc w:val="center"/>
            <w:rPr>
              <w:rFonts w:ascii="Arial" w:eastAsia="Arial" w:hAnsi="Arial" w:cs="Arial"/>
              <w:lang w:val="es-ES_tradnl" w:bidi="es-ES"/>
            </w:rPr>
          </w:pPr>
        </w:p>
      </w:tc>
      <w:tc>
        <w:tcPr>
          <w:tcW w:w="3052" w:type="dxa"/>
          <w:vAlign w:val="center"/>
        </w:tcPr>
        <w:p w14:paraId="017AFBD6" w14:textId="08638F97" w:rsidR="00CB1913" w:rsidRPr="00331E35" w:rsidRDefault="00CB1913" w:rsidP="00320A87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</w:pPr>
          <w:r w:rsidRPr="00331E35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t>Fecha</w:t>
          </w:r>
          <w:r w:rsidRPr="00331E35">
            <w:rPr>
              <w:rFonts w:ascii="Arial" w:eastAsia="Arial" w:hAnsi="Arial" w:cs="Arial"/>
              <w:bCs/>
              <w:color w:val="000000"/>
              <w:sz w:val="20"/>
              <w:szCs w:val="20"/>
              <w:lang w:val="es-ES_tradnl" w:bidi="es-ES"/>
            </w:rPr>
            <w:t xml:space="preserve">:            </w:t>
          </w:r>
          <w:r w:rsidR="00022274">
            <w:rPr>
              <w:rFonts w:ascii="Arial" w:eastAsia="Arial" w:hAnsi="Arial" w:cs="Arial"/>
              <w:bCs/>
              <w:color w:val="000000"/>
              <w:sz w:val="20"/>
              <w:szCs w:val="20"/>
              <w:lang w:val="es-ES_tradnl" w:bidi="es-ES"/>
            </w:rPr>
            <w:t>202</w:t>
          </w:r>
          <w:r w:rsidR="00883811">
            <w:rPr>
              <w:rFonts w:ascii="Arial" w:eastAsia="Arial" w:hAnsi="Arial" w:cs="Arial"/>
              <w:bCs/>
              <w:color w:val="000000"/>
              <w:sz w:val="20"/>
              <w:szCs w:val="20"/>
              <w:lang w:val="es-ES_tradnl" w:bidi="es-ES"/>
            </w:rPr>
            <w:t>4</w:t>
          </w:r>
          <w:r w:rsidR="00FC7940">
            <w:rPr>
              <w:rFonts w:ascii="Arial" w:eastAsia="Arial" w:hAnsi="Arial" w:cs="Arial"/>
              <w:bCs/>
              <w:color w:val="000000"/>
              <w:sz w:val="20"/>
              <w:szCs w:val="20"/>
              <w:lang w:val="es-ES_tradnl" w:bidi="es-ES"/>
            </w:rPr>
            <w:t>/0</w:t>
          </w:r>
          <w:r w:rsidR="00D52CF3">
            <w:rPr>
              <w:rFonts w:ascii="Arial" w:eastAsia="Arial" w:hAnsi="Arial" w:cs="Arial"/>
              <w:bCs/>
              <w:color w:val="000000"/>
              <w:sz w:val="20"/>
              <w:szCs w:val="20"/>
              <w:lang w:val="es-ES_tradnl" w:bidi="es-ES"/>
            </w:rPr>
            <w:t>4</w:t>
          </w:r>
          <w:r w:rsidR="00FC7940">
            <w:rPr>
              <w:rFonts w:ascii="Arial" w:eastAsia="Arial" w:hAnsi="Arial" w:cs="Arial"/>
              <w:bCs/>
              <w:color w:val="000000"/>
              <w:sz w:val="20"/>
              <w:szCs w:val="20"/>
              <w:lang w:val="es-ES_tradnl" w:bidi="es-ES"/>
            </w:rPr>
            <w:t>/</w:t>
          </w:r>
          <w:r w:rsidR="00883811">
            <w:rPr>
              <w:rFonts w:ascii="Arial" w:eastAsia="Arial" w:hAnsi="Arial" w:cs="Arial"/>
              <w:bCs/>
              <w:color w:val="000000"/>
              <w:sz w:val="20"/>
              <w:szCs w:val="20"/>
              <w:lang w:val="es-ES_tradnl" w:bidi="es-ES"/>
            </w:rPr>
            <w:t>0</w:t>
          </w:r>
          <w:r w:rsidR="00D52CF3">
            <w:rPr>
              <w:rFonts w:ascii="Arial" w:eastAsia="Arial" w:hAnsi="Arial" w:cs="Arial"/>
              <w:bCs/>
              <w:color w:val="000000"/>
              <w:sz w:val="20"/>
              <w:szCs w:val="20"/>
              <w:lang w:val="es-ES_tradnl" w:bidi="es-ES"/>
            </w:rPr>
            <w:t>4</w:t>
          </w:r>
        </w:p>
      </w:tc>
    </w:tr>
    <w:tr w:rsidR="00CB1913" w:rsidRPr="00E7030B" w14:paraId="5A470B4A" w14:textId="77777777" w:rsidTr="00331E35">
      <w:trPr>
        <w:cantSplit/>
        <w:trHeight w:val="323"/>
        <w:jc w:val="center"/>
      </w:trPr>
      <w:tc>
        <w:tcPr>
          <w:tcW w:w="2521" w:type="dxa"/>
          <w:vMerge/>
          <w:vAlign w:val="center"/>
        </w:tcPr>
        <w:p w14:paraId="57DCAC61" w14:textId="77777777" w:rsidR="00CB1913" w:rsidRPr="00E7030B" w:rsidRDefault="00CB1913" w:rsidP="00CB1913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4845" w:type="dxa"/>
          <w:vMerge/>
          <w:vAlign w:val="center"/>
        </w:tcPr>
        <w:p w14:paraId="47CDF3D5" w14:textId="77777777" w:rsidR="00CB1913" w:rsidRPr="00E7030B" w:rsidRDefault="00CB1913" w:rsidP="00CB1913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3052" w:type="dxa"/>
          <w:vAlign w:val="center"/>
        </w:tcPr>
        <w:p w14:paraId="4310101D" w14:textId="1C6EAF1E" w:rsidR="00CB1913" w:rsidRPr="00331E35" w:rsidRDefault="00CB1913" w:rsidP="00320A87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</w:pPr>
          <w:r w:rsidRPr="00331E35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t>Versión:          0</w:t>
          </w:r>
          <w:r w:rsidR="00883811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t>3</w:t>
          </w:r>
          <w:r w:rsidRPr="00331E35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t xml:space="preserve"> / Pág.:</w:t>
          </w:r>
          <w:r w:rsidRPr="00331E35">
            <w:rPr>
              <w:rFonts w:ascii="Arial" w:eastAsia="Arial" w:hAnsi="Arial" w:cs="Arial"/>
              <w:bCs/>
              <w:sz w:val="20"/>
              <w:szCs w:val="20"/>
              <w:lang w:bidi="es-ES"/>
            </w:rPr>
            <w:t xml:space="preserve"> </w:t>
          </w:r>
          <w:r w:rsidRPr="00331E35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fldChar w:fldCharType="begin"/>
          </w:r>
          <w:r w:rsidRPr="00331E35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instrText>PAGE  \* Arabic  \* MERGEFORMAT</w:instrText>
          </w:r>
          <w:r w:rsidRPr="00331E35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fldChar w:fldCharType="separate"/>
          </w:r>
          <w:r w:rsidRPr="00331E35">
            <w:rPr>
              <w:rFonts w:ascii="Arial" w:eastAsia="Arial" w:hAnsi="Arial" w:cs="Arial"/>
              <w:bCs/>
              <w:sz w:val="20"/>
              <w:szCs w:val="20"/>
              <w:lang w:bidi="es-ES"/>
            </w:rPr>
            <w:t>1</w:t>
          </w:r>
          <w:r w:rsidRPr="00331E35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fldChar w:fldCharType="end"/>
          </w:r>
          <w:r w:rsidRPr="00331E35">
            <w:rPr>
              <w:rFonts w:ascii="Arial" w:eastAsia="Arial" w:hAnsi="Arial" w:cs="Arial"/>
              <w:bCs/>
              <w:sz w:val="20"/>
              <w:szCs w:val="20"/>
              <w:lang w:bidi="es-ES"/>
            </w:rPr>
            <w:t xml:space="preserve"> de </w:t>
          </w:r>
          <w:r w:rsidRPr="00331E35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fldChar w:fldCharType="begin"/>
          </w:r>
          <w:r w:rsidRPr="00331E35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instrText>NUMPAGES  \* Arabic  \* MERGEFORMAT</w:instrText>
          </w:r>
          <w:r w:rsidRPr="00331E35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fldChar w:fldCharType="separate"/>
          </w:r>
          <w:r w:rsidRPr="00331E35">
            <w:rPr>
              <w:rFonts w:ascii="Arial" w:eastAsia="Arial" w:hAnsi="Arial" w:cs="Arial"/>
              <w:bCs/>
              <w:sz w:val="20"/>
              <w:szCs w:val="20"/>
              <w:lang w:bidi="es-ES"/>
            </w:rPr>
            <w:t>2</w:t>
          </w:r>
          <w:r w:rsidRPr="00331E35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fldChar w:fldCharType="end"/>
          </w:r>
        </w:p>
      </w:tc>
    </w:tr>
    <w:tr w:rsidR="00CB1913" w:rsidRPr="00E7030B" w14:paraId="7705FBFB" w14:textId="77777777" w:rsidTr="00331E35">
      <w:trPr>
        <w:cantSplit/>
        <w:trHeight w:val="288"/>
        <w:jc w:val="center"/>
      </w:trPr>
      <w:tc>
        <w:tcPr>
          <w:tcW w:w="2521" w:type="dxa"/>
          <w:vMerge/>
          <w:vAlign w:val="center"/>
        </w:tcPr>
        <w:p w14:paraId="7288FF28" w14:textId="77777777" w:rsidR="00CB1913" w:rsidRPr="00E7030B" w:rsidRDefault="00CB1913" w:rsidP="00CB1913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4845" w:type="dxa"/>
          <w:vMerge/>
          <w:vAlign w:val="center"/>
        </w:tcPr>
        <w:p w14:paraId="0CB1833E" w14:textId="77777777" w:rsidR="00CB1913" w:rsidRPr="00E7030B" w:rsidRDefault="00CB1913" w:rsidP="00CB1913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3052" w:type="dxa"/>
          <w:vAlign w:val="center"/>
        </w:tcPr>
        <w:p w14:paraId="11048F9C" w14:textId="6888FB2C" w:rsidR="00CB1913" w:rsidRPr="00331E35" w:rsidRDefault="00CB1913" w:rsidP="00320A87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</w:pPr>
          <w:r w:rsidRPr="00331E35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t>SG:                 Paracel S.A.</w:t>
          </w:r>
        </w:p>
      </w:tc>
    </w:tr>
    <w:bookmarkEnd w:id="0"/>
  </w:tbl>
  <w:p w14:paraId="6E126EFA" w14:textId="77777777" w:rsidR="00CB1913" w:rsidRDefault="00CB191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059CE"/>
    <w:multiLevelType w:val="multilevel"/>
    <w:tmpl w:val="30DCB6AE"/>
    <w:lvl w:ilvl="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3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800"/>
      </w:pPr>
      <w:rPr>
        <w:rFonts w:hint="default"/>
      </w:rPr>
    </w:lvl>
  </w:abstractNum>
  <w:abstractNum w:abstractNumId="1" w15:restartNumberingAfterBreak="0">
    <w:nsid w:val="07D05B11"/>
    <w:multiLevelType w:val="multilevel"/>
    <w:tmpl w:val="C598EA4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FFC636E"/>
    <w:multiLevelType w:val="hybridMultilevel"/>
    <w:tmpl w:val="CF2A3DEC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513AB9"/>
    <w:multiLevelType w:val="multilevel"/>
    <w:tmpl w:val="2C3C67D4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4" w15:restartNumberingAfterBreak="0">
    <w:nsid w:val="14A237AF"/>
    <w:multiLevelType w:val="hybridMultilevel"/>
    <w:tmpl w:val="CB74CB4A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4768BE"/>
    <w:multiLevelType w:val="multilevel"/>
    <w:tmpl w:val="2C3C67D4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6" w15:restartNumberingAfterBreak="0">
    <w:nsid w:val="167073FD"/>
    <w:multiLevelType w:val="hybridMultilevel"/>
    <w:tmpl w:val="EDC8C10E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B476F9"/>
    <w:multiLevelType w:val="hybridMultilevel"/>
    <w:tmpl w:val="144C12D8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0971D8"/>
    <w:multiLevelType w:val="multilevel"/>
    <w:tmpl w:val="86F6F5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0B5652E"/>
    <w:multiLevelType w:val="multilevel"/>
    <w:tmpl w:val="DC84350A"/>
    <w:lvl w:ilvl="0">
      <w:start w:val="1"/>
      <w:numFmt w:val="decimal"/>
      <w:lvlText w:val="%1."/>
      <w:lvlJc w:val="left"/>
      <w:pPr>
        <w:ind w:left="360" w:hanging="360"/>
      </w:pPr>
      <w:rPr>
        <w:rFonts w:eastAsia="Calibri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Calibr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Calibri" w:hint="default"/>
      </w:rPr>
    </w:lvl>
  </w:abstractNum>
  <w:abstractNum w:abstractNumId="10" w15:restartNumberingAfterBreak="0">
    <w:nsid w:val="22B65478"/>
    <w:multiLevelType w:val="multilevel"/>
    <w:tmpl w:val="A73C1A94"/>
    <w:lvl w:ilvl="0">
      <w:start w:val="2"/>
      <w:numFmt w:val="decimal"/>
      <w:lvlText w:val="%1."/>
      <w:lvlJc w:val="left"/>
      <w:pPr>
        <w:ind w:left="360" w:hanging="360"/>
      </w:pPr>
      <w:rPr>
        <w:rFonts w:eastAsia="Arial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Arial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Arial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Arial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Arial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Arial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Arial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Arial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Arial" w:hint="default"/>
      </w:rPr>
    </w:lvl>
  </w:abstractNum>
  <w:abstractNum w:abstractNumId="11" w15:restartNumberingAfterBreak="0">
    <w:nsid w:val="2E006CFA"/>
    <w:multiLevelType w:val="hybridMultilevel"/>
    <w:tmpl w:val="234217F2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EE5FB5"/>
    <w:multiLevelType w:val="hybridMultilevel"/>
    <w:tmpl w:val="FDAE9A16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55141F"/>
    <w:multiLevelType w:val="hybridMultilevel"/>
    <w:tmpl w:val="3FF4EDA4"/>
    <w:lvl w:ilvl="0" w:tplc="76AE4E4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CA0D1"/>
      </w:rPr>
    </w:lvl>
    <w:lvl w:ilvl="1" w:tplc="3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1C4E48"/>
    <w:multiLevelType w:val="multilevel"/>
    <w:tmpl w:val="2C3C67D4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15" w15:restartNumberingAfterBreak="0">
    <w:nsid w:val="444E23D2"/>
    <w:multiLevelType w:val="hybridMultilevel"/>
    <w:tmpl w:val="B62057AE"/>
    <w:lvl w:ilvl="0" w:tplc="3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52D0EA9"/>
    <w:multiLevelType w:val="hybridMultilevel"/>
    <w:tmpl w:val="2138EBE6"/>
    <w:lvl w:ilvl="0" w:tplc="06E4D12C">
      <w:start w:val="1"/>
      <w:numFmt w:val="decimal"/>
      <w:lvlText w:val="%1-"/>
      <w:lvlJc w:val="left"/>
      <w:pPr>
        <w:ind w:left="472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192" w:hanging="360"/>
      </w:pPr>
    </w:lvl>
    <w:lvl w:ilvl="2" w:tplc="3C0A001B" w:tentative="1">
      <w:start w:val="1"/>
      <w:numFmt w:val="lowerRoman"/>
      <w:lvlText w:val="%3."/>
      <w:lvlJc w:val="right"/>
      <w:pPr>
        <w:ind w:left="1912" w:hanging="180"/>
      </w:pPr>
    </w:lvl>
    <w:lvl w:ilvl="3" w:tplc="3C0A000F" w:tentative="1">
      <w:start w:val="1"/>
      <w:numFmt w:val="decimal"/>
      <w:lvlText w:val="%4."/>
      <w:lvlJc w:val="left"/>
      <w:pPr>
        <w:ind w:left="2632" w:hanging="360"/>
      </w:pPr>
    </w:lvl>
    <w:lvl w:ilvl="4" w:tplc="3C0A0019" w:tentative="1">
      <w:start w:val="1"/>
      <w:numFmt w:val="lowerLetter"/>
      <w:lvlText w:val="%5."/>
      <w:lvlJc w:val="left"/>
      <w:pPr>
        <w:ind w:left="3352" w:hanging="360"/>
      </w:pPr>
    </w:lvl>
    <w:lvl w:ilvl="5" w:tplc="3C0A001B" w:tentative="1">
      <w:start w:val="1"/>
      <w:numFmt w:val="lowerRoman"/>
      <w:lvlText w:val="%6."/>
      <w:lvlJc w:val="right"/>
      <w:pPr>
        <w:ind w:left="4072" w:hanging="180"/>
      </w:pPr>
    </w:lvl>
    <w:lvl w:ilvl="6" w:tplc="3C0A000F" w:tentative="1">
      <w:start w:val="1"/>
      <w:numFmt w:val="decimal"/>
      <w:lvlText w:val="%7."/>
      <w:lvlJc w:val="left"/>
      <w:pPr>
        <w:ind w:left="4792" w:hanging="360"/>
      </w:pPr>
    </w:lvl>
    <w:lvl w:ilvl="7" w:tplc="3C0A0019" w:tentative="1">
      <w:start w:val="1"/>
      <w:numFmt w:val="lowerLetter"/>
      <w:lvlText w:val="%8."/>
      <w:lvlJc w:val="left"/>
      <w:pPr>
        <w:ind w:left="5512" w:hanging="360"/>
      </w:pPr>
    </w:lvl>
    <w:lvl w:ilvl="8" w:tplc="3C0A001B" w:tentative="1">
      <w:start w:val="1"/>
      <w:numFmt w:val="lowerRoman"/>
      <w:lvlText w:val="%9."/>
      <w:lvlJc w:val="right"/>
      <w:pPr>
        <w:ind w:left="6232" w:hanging="180"/>
      </w:pPr>
    </w:lvl>
  </w:abstractNum>
  <w:abstractNum w:abstractNumId="17" w15:restartNumberingAfterBreak="0">
    <w:nsid w:val="5B256E4D"/>
    <w:multiLevelType w:val="hybridMultilevel"/>
    <w:tmpl w:val="79288F8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8F0768"/>
    <w:multiLevelType w:val="multilevel"/>
    <w:tmpl w:val="82C2C2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67DF338E"/>
    <w:multiLevelType w:val="hybridMultilevel"/>
    <w:tmpl w:val="0AFA905E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050C27"/>
    <w:multiLevelType w:val="hybridMultilevel"/>
    <w:tmpl w:val="C78249AE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F96D86"/>
    <w:multiLevelType w:val="multilevel"/>
    <w:tmpl w:val="2C3C67D4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num w:numId="1" w16cid:durableId="1156410674">
    <w:abstractNumId w:val="0"/>
  </w:num>
  <w:num w:numId="2" w16cid:durableId="1801608711">
    <w:abstractNumId w:val="14"/>
  </w:num>
  <w:num w:numId="3" w16cid:durableId="165832052">
    <w:abstractNumId w:val="9"/>
  </w:num>
  <w:num w:numId="4" w16cid:durableId="215624326">
    <w:abstractNumId w:val="19"/>
  </w:num>
  <w:num w:numId="5" w16cid:durableId="663513528">
    <w:abstractNumId w:val="3"/>
  </w:num>
  <w:num w:numId="6" w16cid:durableId="1410155552">
    <w:abstractNumId w:val="2"/>
  </w:num>
  <w:num w:numId="7" w16cid:durableId="948393719">
    <w:abstractNumId w:val="4"/>
  </w:num>
  <w:num w:numId="8" w16cid:durableId="1950774914">
    <w:abstractNumId w:val="7"/>
  </w:num>
  <w:num w:numId="9" w16cid:durableId="1521778528">
    <w:abstractNumId w:val="13"/>
  </w:num>
  <w:num w:numId="10" w16cid:durableId="1717973643">
    <w:abstractNumId w:val="17"/>
  </w:num>
  <w:num w:numId="11" w16cid:durableId="840042909">
    <w:abstractNumId w:val="15"/>
  </w:num>
  <w:num w:numId="12" w16cid:durableId="1667901249">
    <w:abstractNumId w:val="11"/>
  </w:num>
  <w:num w:numId="13" w16cid:durableId="589392695">
    <w:abstractNumId w:val="12"/>
  </w:num>
  <w:num w:numId="14" w16cid:durableId="1272709773">
    <w:abstractNumId w:val="6"/>
  </w:num>
  <w:num w:numId="15" w16cid:durableId="212078957">
    <w:abstractNumId w:val="5"/>
  </w:num>
  <w:num w:numId="16" w16cid:durableId="664553353">
    <w:abstractNumId w:val="21"/>
  </w:num>
  <w:num w:numId="17" w16cid:durableId="1928034263">
    <w:abstractNumId w:val="10"/>
  </w:num>
  <w:num w:numId="18" w16cid:durableId="1831827740">
    <w:abstractNumId w:val="1"/>
  </w:num>
  <w:num w:numId="19" w16cid:durableId="1718164246">
    <w:abstractNumId w:val="20"/>
  </w:num>
  <w:num w:numId="20" w16cid:durableId="1905876221">
    <w:abstractNumId w:val="16"/>
  </w:num>
  <w:num w:numId="21" w16cid:durableId="1129394943">
    <w:abstractNumId w:val="18"/>
  </w:num>
  <w:num w:numId="22" w16cid:durableId="5227159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913"/>
    <w:rsid w:val="000007CE"/>
    <w:rsid w:val="000037ED"/>
    <w:rsid w:val="0000740C"/>
    <w:rsid w:val="00012AD7"/>
    <w:rsid w:val="0001360C"/>
    <w:rsid w:val="00014638"/>
    <w:rsid w:val="0001540E"/>
    <w:rsid w:val="00022274"/>
    <w:rsid w:val="000419EB"/>
    <w:rsid w:val="0004631C"/>
    <w:rsid w:val="000510DD"/>
    <w:rsid w:val="0005359F"/>
    <w:rsid w:val="00061F61"/>
    <w:rsid w:val="00062872"/>
    <w:rsid w:val="00062FD6"/>
    <w:rsid w:val="00064AD1"/>
    <w:rsid w:val="000830B8"/>
    <w:rsid w:val="00092B56"/>
    <w:rsid w:val="000A1827"/>
    <w:rsid w:val="000A408F"/>
    <w:rsid w:val="000A759C"/>
    <w:rsid w:val="000C452A"/>
    <w:rsid w:val="000D0F69"/>
    <w:rsid w:val="000D33B6"/>
    <w:rsid w:val="000F5FFD"/>
    <w:rsid w:val="001002D7"/>
    <w:rsid w:val="00103CBA"/>
    <w:rsid w:val="0010702E"/>
    <w:rsid w:val="00124895"/>
    <w:rsid w:val="001320F1"/>
    <w:rsid w:val="00132E80"/>
    <w:rsid w:val="00142044"/>
    <w:rsid w:val="00143CCD"/>
    <w:rsid w:val="00152D1C"/>
    <w:rsid w:val="00153B4B"/>
    <w:rsid w:val="00155FF4"/>
    <w:rsid w:val="001700C0"/>
    <w:rsid w:val="001769B6"/>
    <w:rsid w:val="0018245F"/>
    <w:rsid w:val="00184220"/>
    <w:rsid w:val="001911C7"/>
    <w:rsid w:val="00195C5C"/>
    <w:rsid w:val="001A47ED"/>
    <w:rsid w:val="001B063D"/>
    <w:rsid w:val="001B5643"/>
    <w:rsid w:val="001D0417"/>
    <w:rsid w:val="001D0FC7"/>
    <w:rsid w:val="001D1326"/>
    <w:rsid w:val="001D6E9D"/>
    <w:rsid w:val="001E6E53"/>
    <w:rsid w:val="001E7479"/>
    <w:rsid w:val="001F3A03"/>
    <w:rsid w:val="00226472"/>
    <w:rsid w:val="0024127E"/>
    <w:rsid w:val="002413BA"/>
    <w:rsid w:val="002419A6"/>
    <w:rsid w:val="00245A24"/>
    <w:rsid w:val="0028071F"/>
    <w:rsid w:val="0028688E"/>
    <w:rsid w:val="002A72B6"/>
    <w:rsid w:val="002B05E2"/>
    <w:rsid w:val="002B5F55"/>
    <w:rsid w:val="002B6F6A"/>
    <w:rsid w:val="002D2E28"/>
    <w:rsid w:val="002D4068"/>
    <w:rsid w:val="002D4435"/>
    <w:rsid w:val="002E6EE5"/>
    <w:rsid w:val="002F5F3E"/>
    <w:rsid w:val="002F6DDA"/>
    <w:rsid w:val="002F7D29"/>
    <w:rsid w:val="00302DD2"/>
    <w:rsid w:val="003136A6"/>
    <w:rsid w:val="00313917"/>
    <w:rsid w:val="00320A87"/>
    <w:rsid w:val="003269BA"/>
    <w:rsid w:val="00331E35"/>
    <w:rsid w:val="00350078"/>
    <w:rsid w:val="00354F92"/>
    <w:rsid w:val="003637B2"/>
    <w:rsid w:val="003668A7"/>
    <w:rsid w:val="00376A4D"/>
    <w:rsid w:val="00382AED"/>
    <w:rsid w:val="0039581C"/>
    <w:rsid w:val="003A312A"/>
    <w:rsid w:val="003B06BD"/>
    <w:rsid w:val="003B3965"/>
    <w:rsid w:val="003C04E0"/>
    <w:rsid w:val="003C349F"/>
    <w:rsid w:val="003C6EFB"/>
    <w:rsid w:val="003D6739"/>
    <w:rsid w:val="003D7599"/>
    <w:rsid w:val="003F3502"/>
    <w:rsid w:val="004014F6"/>
    <w:rsid w:val="004278E3"/>
    <w:rsid w:val="00433E7A"/>
    <w:rsid w:val="00434764"/>
    <w:rsid w:val="00440D17"/>
    <w:rsid w:val="004416AD"/>
    <w:rsid w:val="0045696A"/>
    <w:rsid w:val="00466E58"/>
    <w:rsid w:val="00466FAC"/>
    <w:rsid w:val="0047561C"/>
    <w:rsid w:val="00480406"/>
    <w:rsid w:val="004826D1"/>
    <w:rsid w:val="004A514F"/>
    <w:rsid w:val="004A7A90"/>
    <w:rsid w:val="004B0199"/>
    <w:rsid w:val="004B0951"/>
    <w:rsid w:val="004B6393"/>
    <w:rsid w:val="004C1103"/>
    <w:rsid w:val="004D057B"/>
    <w:rsid w:val="004D4B6A"/>
    <w:rsid w:val="004D76E1"/>
    <w:rsid w:val="004E671A"/>
    <w:rsid w:val="004F5B30"/>
    <w:rsid w:val="00502668"/>
    <w:rsid w:val="00510916"/>
    <w:rsid w:val="005163BD"/>
    <w:rsid w:val="00526CAE"/>
    <w:rsid w:val="00542088"/>
    <w:rsid w:val="00544EC7"/>
    <w:rsid w:val="0054623B"/>
    <w:rsid w:val="00557CB2"/>
    <w:rsid w:val="00560BCA"/>
    <w:rsid w:val="005640B7"/>
    <w:rsid w:val="00577389"/>
    <w:rsid w:val="00582CF6"/>
    <w:rsid w:val="00583788"/>
    <w:rsid w:val="00586C27"/>
    <w:rsid w:val="0059616B"/>
    <w:rsid w:val="005B056F"/>
    <w:rsid w:val="005B41C4"/>
    <w:rsid w:val="005C10BF"/>
    <w:rsid w:val="005C5B63"/>
    <w:rsid w:val="005E2457"/>
    <w:rsid w:val="005E7EED"/>
    <w:rsid w:val="005F49D0"/>
    <w:rsid w:val="00601310"/>
    <w:rsid w:val="006123A1"/>
    <w:rsid w:val="00621381"/>
    <w:rsid w:val="006361FF"/>
    <w:rsid w:val="00637EAB"/>
    <w:rsid w:val="0064656A"/>
    <w:rsid w:val="00657132"/>
    <w:rsid w:val="0066156C"/>
    <w:rsid w:val="00662591"/>
    <w:rsid w:val="00677D2B"/>
    <w:rsid w:val="00687D83"/>
    <w:rsid w:val="0069333F"/>
    <w:rsid w:val="006B427B"/>
    <w:rsid w:val="006B5D40"/>
    <w:rsid w:val="006D086D"/>
    <w:rsid w:val="006F3FFF"/>
    <w:rsid w:val="00724DB7"/>
    <w:rsid w:val="00726AC1"/>
    <w:rsid w:val="00735DE5"/>
    <w:rsid w:val="00740460"/>
    <w:rsid w:val="0074339C"/>
    <w:rsid w:val="00747B23"/>
    <w:rsid w:val="00750CA2"/>
    <w:rsid w:val="00772B82"/>
    <w:rsid w:val="0078158B"/>
    <w:rsid w:val="00783307"/>
    <w:rsid w:val="0079110C"/>
    <w:rsid w:val="007927FF"/>
    <w:rsid w:val="007A63CE"/>
    <w:rsid w:val="007B24A9"/>
    <w:rsid w:val="007B291F"/>
    <w:rsid w:val="007B51DD"/>
    <w:rsid w:val="007C389E"/>
    <w:rsid w:val="007C4A50"/>
    <w:rsid w:val="007D35F8"/>
    <w:rsid w:val="007D4EDD"/>
    <w:rsid w:val="007D63C4"/>
    <w:rsid w:val="007E352E"/>
    <w:rsid w:val="007E7E79"/>
    <w:rsid w:val="007F286B"/>
    <w:rsid w:val="007F52B6"/>
    <w:rsid w:val="00813301"/>
    <w:rsid w:val="0081551A"/>
    <w:rsid w:val="00820CD2"/>
    <w:rsid w:val="00821CAA"/>
    <w:rsid w:val="008235E0"/>
    <w:rsid w:val="00824B52"/>
    <w:rsid w:val="008270DD"/>
    <w:rsid w:val="00864F35"/>
    <w:rsid w:val="00873AC3"/>
    <w:rsid w:val="0088177B"/>
    <w:rsid w:val="00883811"/>
    <w:rsid w:val="008863F3"/>
    <w:rsid w:val="00887980"/>
    <w:rsid w:val="00895F79"/>
    <w:rsid w:val="008A197C"/>
    <w:rsid w:val="008A2355"/>
    <w:rsid w:val="008D7B9E"/>
    <w:rsid w:val="008E1958"/>
    <w:rsid w:val="008E4DC8"/>
    <w:rsid w:val="008E4DFE"/>
    <w:rsid w:val="008E4F56"/>
    <w:rsid w:val="008E6067"/>
    <w:rsid w:val="0090456C"/>
    <w:rsid w:val="00912E5F"/>
    <w:rsid w:val="00925C0E"/>
    <w:rsid w:val="00927C46"/>
    <w:rsid w:val="00927F53"/>
    <w:rsid w:val="00934592"/>
    <w:rsid w:val="00944678"/>
    <w:rsid w:val="00946D97"/>
    <w:rsid w:val="00951896"/>
    <w:rsid w:val="00952E29"/>
    <w:rsid w:val="00954282"/>
    <w:rsid w:val="009723DB"/>
    <w:rsid w:val="00974EFC"/>
    <w:rsid w:val="00976217"/>
    <w:rsid w:val="0098462F"/>
    <w:rsid w:val="009861AB"/>
    <w:rsid w:val="00986699"/>
    <w:rsid w:val="009D6580"/>
    <w:rsid w:val="009E40C9"/>
    <w:rsid w:val="009E4391"/>
    <w:rsid w:val="009F2E58"/>
    <w:rsid w:val="00A03B01"/>
    <w:rsid w:val="00A03FE6"/>
    <w:rsid w:val="00A1283D"/>
    <w:rsid w:val="00A13D71"/>
    <w:rsid w:val="00A23D4F"/>
    <w:rsid w:val="00A32C8A"/>
    <w:rsid w:val="00A401C1"/>
    <w:rsid w:val="00A45D40"/>
    <w:rsid w:val="00A4618E"/>
    <w:rsid w:val="00A528A5"/>
    <w:rsid w:val="00A70C6E"/>
    <w:rsid w:val="00A74F53"/>
    <w:rsid w:val="00A84709"/>
    <w:rsid w:val="00A90644"/>
    <w:rsid w:val="00AB3513"/>
    <w:rsid w:val="00AB4138"/>
    <w:rsid w:val="00AB6B37"/>
    <w:rsid w:val="00AC308D"/>
    <w:rsid w:val="00AC363E"/>
    <w:rsid w:val="00AD398A"/>
    <w:rsid w:val="00AD42C3"/>
    <w:rsid w:val="00AE709B"/>
    <w:rsid w:val="00AF1E62"/>
    <w:rsid w:val="00AF290F"/>
    <w:rsid w:val="00AF618B"/>
    <w:rsid w:val="00AF6B6A"/>
    <w:rsid w:val="00AF6F77"/>
    <w:rsid w:val="00B055C6"/>
    <w:rsid w:val="00B06E73"/>
    <w:rsid w:val="00B20ED5"/>
    <w:rsid w:val="00B22AB2"/>
    <w:rsid w:val="00B23631"/>
    <w:rsid w:val="00B352AD"/>
    <w:rsid w:val="00B41CE0"/>
    <w:rsid w:val="00B64C08"/>
    <w:rsid w:val="00B67D7E"/>
    <w:rsid w:val="00B7483D"/>
    <w:rsid w:val="00B7588C"/>
    <w:rsid w:val="00B87E63"/>
    <w:rsid w:val="00B92139"/>
    <w:rsid w:val="00B95CB8"/>
    <w:rsid w:val="00BA73D0"/>
    <w:rsid w:val="00BB3B65"/>
    <w:rsid w:val="00BC1721"/>
    <w:rsid w:val="00BF2BA8"/>
    <w:rsid w:val="00BF7C8F"/>
    <w:rsid w:val="00C01372"/>
    <w:rsid w:val="00C0590D"/>
    <w:rsid w:val="00C064E8"/>
    <w:rsid w:val="00C07C86"/>
    <w:rsid w:val="00C14B12"/>
    <w:rsid w:val="00C6074F"/>
    <w:rsid w:val="00C648FA"/>
    <w:rsid w:val="00C945BE"/>
    <w:rsid w:val="00CA6819"/>
    <w:rsid w:val="00CB1913"/>
    <w:rsid w:val="00CC6B69"/>
    <w:rsid w:val="00D06E0F"/>
    <w:rsid w:val="00D14B66"/>
    <w:rsid w:val="00D1720B"/>
    <w:rsid w:val="00D21696"/>
    <w:rsid w:val="00D22493"/>
    <w:rsid w:val="00D35A9D"/>
    <w:rsid w:val="00D4783F"/>
    <w:rsid w:val="00D52CF3"/>
    <w:rsid w:val="00D6019F"/>
    <w:rsid w:val="00D8105B"/>
    <w:rsid w:val="00DC0AB3"/>
    <w:rsid w:val="00DC5628"/>
    <w:rsid w:val="00DD444B"/>
    <w:rsid w:val="00DE3100"/>
    <w:rsid w:val="00DF33B8"/>
    <w:rsid w:val="00E01609"/>
    <w:rsid w:val="00E01F1E"/>
    <w:rsid w:val="00E06C66"/>
    <w:rsid w:val="00E11C25"/>
    <w:rsid w:val="00E2202D"/>
    <w:rsid w:val="00E40F2A"/>
    <w:rsid w:val="00E45C5F"/>
    <w:rsid w:val="00E469C5"/>
    <w:rsid w:val="00E51AE7"/>
    <w:rsid w:val="00E52A09"/>
    <w:rsid w:val="00E7442E"/>
    <w:rsid w:val="00E76961"/>
    <w:rsid w:val="00E92A8C"/>
    <w:rsid w:val="00E9315C"/>
    <w:rsid w:val="00E971B4"/>
    <w:rsid w:val="00EA25B5"/>
    <w:rsid w:val="00EB0E7C"/>
    <w:rsid w:val="00EC0D1E"/>
    <w:rsid w:val="00EC4F36"/>
    <w:rsid w:val="00EC7813"/>
    <w:rsid w:val="00ED00AE"/>
    <w:rsid w:val="00EE5A85"/>
    <w:rsid w:val="00EF1128"/>
    <w:rsid w:val="00EF4515"/>
    <w:rsid w:val="00EF699D"/>
    <w:rsid w:val="00F018BF"/>
    <w:rsid w:val="00F018CC"/>
    <w:rsid w:val="00F2566A"/>
    <w:rsid w:val="00F319FD"/>
    <w:rsid w:val="00F5719C"/>
    <w:rsid w:val="00F705F3"/>
    <w:rsid w:val="00F8226C"/>
    <w:rsid w:val="00F86A02"/>
    <w:rsid w:val="00F95C36"/>
    <w:rsid w:val="00F96423"/>
    <w:rsid w:val="00FA4F34"/>
    <w:rsid w:val="00FB0738"/>
    <w:rsid w:val="00FB4AE7"/>
    <w:rsid w:val="00FC4E6C"/>
    <w:rsid w:val="00FC5B0F"/>
    <w:rsid w:val="00FC7940"/>
    <w:rsid w:val="00FD273A"/>
    <w:rsid w:val="00FD2747"/>
    <w:rsid w:val="00FE6746"/>
    <w:rsid w:val="00FF5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8400BC"/>
  <w15:chartTrackingRefBased/>
  <w15:docId w15:val="{6558FBB2-F88B-40BB-92A3-0295539BB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913"/>
    <w:pPr>
      <w:jc w:val="both"/>
    </w:pPr>
    <w:rPr>
      <w:rFonts w:eastAsiaTheme="minorEastAsi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1913"/>
  </w:style>
  <w:style w:type="paragraph" w:styleId="Piedepgina">
    <w:name w:val="footer"/>
    <w:basedOn w:val="Normal"/>
    <w:link w:val="Piedepgina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1913"/>
  </w:style>
  <w:style w:type="paragraph" w:styleId="Prrafodelista">
    <w:name w:val="List Paragraph"/>
    <w:aliases w:val="titulo 5"/>
    <w:basedOn w:val="Normal"/>
    <w:link w:val="PrrafodelistaCar"/>
    <w:uiPriority w:val="1"/>
    <w:qFormat/>
    <w:rsid w:val="00CB1913"/>
    <w:pPr>
      <w:ind w:left="720"/>
      <w:contextualSpacing/>
    </w:pPr>
  </w:style>
  <w:style w:type="character" w:customStyle="1" w:styleId="PrrafodelistaCar">
    <w:name w:val="Párrafo de lista Car"/>
    <w:aliases w:val="titulo 5 Car"/>
    <w:link w:val="Prrafodelista"/>
    <w:uiPriority w:val="34"/>
    <w:rsid w:val="00CB1913"/>
    <w:rPr>
      <w:rFonts w:eastAsiaTheme="minorEastAsia"/>
      <w:lang w:val="es-ES"/>
    </w:rPr>
  </w:style>
  <w:style w:type="paragraph" w:styleId="Ttulo">
    <w:name w:val="Title"/>
    <w:basedOn w:val="Normal"/>
    <w:link w:val="TtuloCar"/>
    <w:uiPriority w:val="10"/>
    <w:qFormat/>
    <w:rsid w:val="00813301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813301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table" w:customStyle="1" w:styleId="TableNormal1">
    <w:name w:val="Table Normal1"/>
    <w:uiPriority w:val="2"/>
    <w:semiHidden/>
    <w:unhideWhenUsed/>
    <w:qFormat/>
    <w:rsid w:val="0081330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13301"/>
    <w:pPr>
      <w:widowControl w:val="0"/>
      <w:autoSpaceDE w:val="0"/>
      <w:autoSpaceDN w:val="0"/>
      <w:spacing w:after="0" w:line="240" w:lineRule="auto"/>
      <w:ind w:left="112"/>
      <w:jc w:val="left"/>
    </w:pPr>
    <w:rPr>
      <w:rFonts w:ascii="Arial" w:eastAsia="Arial" w:hAnsi="Arial" w:cs="Arial"/>
      <w:lang w:eastAsia="es-ES" w:bidi="es-ES"/>
    </w:rPr>
  </w:style>
  <w:style w:type="table" w:customStyle="1" w:styleId="Tablaconcuadrcula11">
    <w:name w:val="Tabla con cuadrícula11"/>
    <w:basedOn w:val="Tablanormal"/>
    <w:next w:val="Tablaconcuadrcula"/>
    <w:uiPriority w:val="39"/>
    <w:rsid w:val="00092B5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092B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8</Pages>
  <Words>1505</Words>
  <Characters>8279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Noelia Mendoza</dc:creator>
  <cp:keywords/>
  <dc:description/>
  <cp:lastModifiedBy>Latifi Chelala</cp:lastModifiedBy>
  <cp:revision>197</cp:revision>
  <cp:lastPrinted>2024-04-04T22:47:00Z</cp:lastPrinted>
  <dcterms:created xsi:type="dcterms:W3CDTF">2021-05-25T23:20:00Z</dcterms:created>
  <dcterms:modified xsi:type="dcterms:W3CDTF">2025-06-04T12:37:00Z</dcterms:modified>
</cp:coreProperties>
</file>