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301A53BD" w:rsidR="00CB1913" w:rsidRPr="003B26AF" w:rsidRDefault="00552AD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F4252F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23217E99" w:rsidR="00CB1913" w:rsidRPr="00B27078" w:rsidRDefault="00A75E1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F4252F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5384609E" w:rsidR="001002D7" w:rsidRDefault="002F6DDA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F4252F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6ABBC518" w:rsidR="001002D7" w:rsidRPr="00466FAC" w:rsidRDefault="002F6DDA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Pág</w:t>
            </w:r>
            <w:r w:rsidR="0063508C">
              <w:rPr>
                <w:rFonts w:ascii="Arial" w:hAnsi="Arial" w:cs="Arial"/>
              </w:rPr>
              <w:t>.</w:t>
            </w:r>
            <w:r w:rsidRPr="00466FAC">
              <w:rPr>
                <w:rFonts w:ascii="Arial" w:hAnsi="Arial" w:cs="Arial"/>
              </w:rPr>
              <w:t xml:space="preserve">: </w:t>
            </w:r>
            <w:r w:rsidR="00F4252F">
              <w:rPr>
                <w:rFonts w:ascii="Arial" w:hAnsi="Arial" w:cs="Arial"/>
              </w:rPr>
              <w:t>Todas</w:t>
            </w:r>
          </w:p>
        </w:tc>
      </w:tr>
      <w:tr w:rsidR="00F734DD" w:rsidRPr="00B27078" w14:paraId="6C40B79A" w14:textId="77777777" w:rsidTr="00F4252F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8526184" w14:textId="219A8746" w:rsidR="00F734DD" w:rsidRDefault="00F734DD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B73C324" w14:textId="47603A2C" w:rsidR="00F734DD" w:rsidRDefault="007207F8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</w:t>
            </w:r>
            <w:r w:rsidR="00AE284F">
              <w:rPr>
                <w:rFonts w:ascii="Arial" w:hAnsi="Arial" w:cs="Arial"/>
              </w:rPr>
              <w:t>/</w:t>
            </w:r>
            <w:r w:rsidR="0063508C">
              <w:rPr>
                <w:rFonts w:ascii="Arial" w:hAnsi="Arial" w:cs="Arial"/>
              </w:rPr>
              <w:t>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03123325" w14:textId="0F8D5148" w:rsidR="00F734DD" w:rsidRPr="00466FAC" w:rsidRDefault="0063508C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AE284F">
              <w:rPr>
                <w:rFonts w:ascii="Arial" w:hAnsi="Arial" w:cs="Arial"/>
              </w:rPr>
              <w:t xml:space="preserve"> </w:t>
            </w:r>
            <w:r w:rsidR="00F0067F">
              <w:rPr>
                <w:rFonts w:ascii="Arial" w:hAnsi="Arial" w:cs="Arial"/>
              </w:rPr>
              <w:t>1,</w:t>
            </w:r>
            <w:r w:rsidR="002C5955">
              <w:rPr>
                <w:rFonts w:ascii="Arial" w:hAnsi="Arial" w:cs="Arial"/>
              </w:rPr>
              <w:t>2,3,4,6,8</w:t>
            </w:r>
            <w:r w:rsidR="002345F8">
              <w:rPr>
                <w:rFonts w:ascii="Arial" w:hAnsi="Arial" w:cs="Arial"/>
              </w:rPr>
              <w:t>,9,10</w:t>
            </w:r>
          </w:p>
        </w:tc>
      </w:tr>
      <w:tr w:rsidR="002B0525" w:rsidRPr="00B27078" w14:paraId="1A84F92C" w14:textId="77777777" w:rsidTr="00F4252F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0803A31" w14:textId="12DE47C9" w:rsidR="002B0525" w:rsidRDefault="002B0525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2450958" w14:textId="43F46CC7" w:rsidR="002B0525" w:rsidRDefault="002B0525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F76A25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3D8460DE" w14:textId="41ED4399" w:rsidR="002B0525" w:rsidRDefault="002B0525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4C6ADD">
              <w:rPr>
                <w:rFonts w:ascii="Arial" w:hAnsi="Arial" w:cs="Arial"/>
              </w:rPr>
              <w:t xml:space="preserve"> 4,5,6,7,8,9,10</w:t>
            </w:r>
          </w:p>
        </w:tc>
      </w:tr>
      <w:tr w:rsidR="00011C12" w:rsidRPr="00B27078" w14:paraId="04C29BC4" w14:textId="77777777" w:rsidTr="00F4252F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4650EDBF" w14:textId="465EC17F" w:rsidR="00011C12" w:rsidRDefault="00011C12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9BD9C45" w14:textId="5A210C4C" w:rsidR="00011C12" w:rsidRDefault="00011C12" w:rsidP="00F4252F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 w:rsidRPr="00011C12">
              <w:rPr>
                <w:rFonts w:ascii="Arial" w:hAnsi="Arial" w:cs="Arial"/>
              </w:rPr>
              <w:t>2024/0</w:t>
            </w:r>
            <w:r w:rsidR="00A60FA0">
              <w:rPr>
                <w:rFonts w:ascii="Arial" w:hAnsi="Arial" w:cs="Arial"/>
              </w:rPr>
              <w:t>4</w:t>
            </w:r>
            <w:r w:rsidRPr="00011C12">
              <w:rPr>
                <w:rFonts w:ascii="Arial" w:hAnsi="Arial" w:cs="Arial"/>
              </w:rPr>
              <w:t>/0</w:t>
            </w:r>
            <w:r w:rsidR="00A60FA0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A20BB69" w14:textId="282FC020" w:rsidR="00011C12" w:rsidRDefault="00011C12" w:rsidP="00F4252F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5736D6">
              <w:rPr>
                <w:rFonts w:ascii="Arial" w:hAnsi="Arial" w:cs="Arial"/>
              </w:rPr>
              <w:t xml:space="preserve"> Todas (con excepción de la página 1)</w:t>
            </w:r>
          </w:p>
        </w:tc>
      </w:tr>
    </w:tbl>
    <w:p w14:paraId="256FEFEB" w14:textId="13CA72F9" w:rsidR="002B0525" w:rsidRDefault="0049694A" w:rsidP="0049694A">
      <w:pPr>
        <w:tabs>
          <w:tab w:val="left" w:pos="5100"/>
        </w:tabs>
      </w:pPr>
      <w:r>
        <w:tab/>
      </w:r>
    </w:p>
    <w:p w14:paraId="455803F6" w14:textId="053C1A31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5C44C603" w14:textId="77777777" w:rsidR="00BB2679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5B4AC11" w14:textId="09B9A003" w:rsidR="00CB1913" w:rsidRPr="002F7820" w:rsidRDefault="00A75E1A" w:rsidP="00F4252F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2F7820">
        <w:rPr>
          <w:rFonts w:ascii="Arial" w:hAnsi="Arial" w:cs="Arial"/>
        </w:rPr>
        <w:t>Implementar un programa eficiente para promover el cuidado de la higiene, la seguridad y la salud de la población con énfasis en la prevención de enfermedades que pudieran relacionar son el aumento de la población de trabajadores.</w:t>
      </w:r>
    </w:p>
    <w:p w14:paraId="313C59C0" w14:textId="7191B07A" w:rsidR="00F4252F" w:rsidRPr="002F7820" w:rsidRDefault="00F4252F" w:rsidP="00F4252F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line="288" w:lineRule="auto"/>
        <w:rPr>
          <w:rFonts w:ascii="Arial" w:hAnsi="Arial" w:cs="Arial"/>
        </w:rPr>
      </w:pPr>
      <w:r w:rsidRPr="002F7820">
        <w:rPr>
          <w:rFonts w:ascii="Arial" w:hAnsi="Arial" w:cs="Arial"/>
        </w:rPr>
        <w:t xml:space="preserve">Prevenir y mitigar los impactos negativos en salud y seguridad que podrían enfrentar las comunidades indígenas como consecuencia de las actividades de la empresa. </w:t>
      </w:r>
    </w:p>
    <w:p w14:paraId="621862A6" w14:textId="77777777" w:rsidR="00A75E1A" w:rsidRPr="002F7820" w:rsidRDefault="00A75E1A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24E8B9C6" w:rsidR="00CB1913" w:rsidRPr="002F7820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ALCANCE</w:t>
      </w:r>
    </w:p>
    <w:p w14:paraId="24605B14" w14:textId="77777777" w:rsidR="00BB2679" w:rsidRPr="002F7820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</w:p>
    <w:p w14:paraId="48676272" w14:textId="4F344C4F" w:rsidR="008A197C" w:rsidRPr="002F7820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2F7820">
        <w:rPr>
          <w:rFonts w:ascii="Arial" w:hAnsi="Arial" w:cs="Arial"/>
        </w:rPr>
        <w:t xml:space="preserve">El programa de </w:t>
      </w:r>
      <w:r w:rsidR="00A75E1A" w:rsidRPr="002F7820">
        <w:rPr>
          <w:rFonts w:ascii="Arial" w:hAnsi="Arial" w:cs="Arial"/>
        </w:rPr>
        <w:t>Salud y Seguridad Comunitaria</w:t>
      </w:r>
      <w:r w:rsidRPr="002F7820">
        <w:rPr>
          <w:rFonts w:ascii="Arial" w:hAnsi="Arial" w:cs="Arial"/>
        </w:rPr>
        <w:t xml:space="preserve"> </w:t>
      </w:r>
      <w:r w:rsidR="00BA73D0" w:rsidRPr="002F7820">
        <w:rPr>
          <w:rFonts w:ascii="Arial" w:hAnsi="Arial" w:cs="Arial"/>
        </w:rPr>
        <w:t>tiene el siguiente alcance</w:t>
      </w:r>
      <w:r w:rsidRPr="002F7820">
        <w:rPr>
          <w:rFonts w:ascii="Arial" w:hAnsi="Arial" w:cs="Arial"/>
        </w:rPr>
        <w:t>:</w:t>
      </w:r>
    </w:p>
    <w:tbl>
      <w:tblPr>
        <w:tblW w:w="9640" w:type="dxa"/>
        <w:tblInd w:w="-431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3"/>
        <w:gridCol w:w="3189"/>
        <w:gridCol w:w="3898"/>
      </w:tblGrid>
      <w:tr w:rsidR="00F4252F" w:rsidRPr="002F7820" w14:paraId="1E5FFD80" w14:textId="77777777" w:rsidTr="00F4252F">
        <w:trPr>
          <w:trHeight w:val="346"/>
        </w:trPr>
        <w:tc>
          <w:tcPr>
            <w:tcW w:w="2553" w:type="dxa"/>
            <w:vAlign w:val="center"/>
          </w:tcPr>
          <w:p w14:paraId="6AD4B77E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087" w:type="dxa"/>
            <w:gridSpan w:val="2"/>
            <w:vAlign w:val="center"/>
          </w:tcPr>
          <w:p w14:paraId="271CEA64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Componente Industrial</w:t>
            </w: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: Á</w:t>
            </w:r>
            <w:r w:rsidRPr="002F7820">
              <w:rPr>
                <w:rFonts w:ascii="Arial" w:eastAsia="Arial" w:hAnsi="Arial" w:cs="Arial"/>
                <w:sz w:val="20"/>
                <w:lang w:bidi="es-ES"/>
              </w:rPr>
              <w:t>rea Directamente Afectada (ADA), Área de Influencia Directa (AID).</w:t>
            </w:r>
          </w:p>
          <w:p w14:paraId="1B58BD1F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 w:rsidRPr="002F7820">
              <w:rPr>
                <w:rFonts w:ascii="Arial" w:eastAsia="Arial" w:hAnsi="Arial" w:cs="Arial"/>
                <w:sz w:val="20"/>
                <w:lang w:bidi="es-ES"/>
              </w:rPr>
              <w:t>: Área de Influencia Directa (AID).</w:t>
            </w:r>
          </w:p>
          <w:p w14:paraId="365C09FB" w14:textId="77777777" w:rsidR="00F4252F" w:rsidRPr="002F7820" w:rsidRDefault="00F4252F" w:rsidP="00F4252F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2F7820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2F7820">
              <w:rPr>
                <w:rFonts w:ascii="Arial" w:hAnsi="Arial" w:cs="Arial"/>
                <w:sz w:val="20"/>
                <w:szCs w:val="16"/>
              </w:rPr>
              <w:t>:</w:t>
            </w:r>
            <w:r w:rsidRPr="002F7820">
              <w:t xml:space="preserve"> </w:t>
            </w:r>
            <w:r w:rsidRPr="002F7820">
              <w:rPr>
                <w:rFonts w:ascii="Arial" w:hAnsi="Arial" w:cs="Arial"/>
                <w:sz w:val="20"/>
                <w:szCs w:val="16"/>
              </w:rPr>
              <w:t xml:space="preserve">Redención, Jeguahaty, Vy’a Renda, Takuarendyju, Takuarita, Sati, Guyra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 xml:space="preserve"> Amba, Mberyvo. Yvyty Rovi, Apyka </w:t>
            </w:r>
            <w:proofErr w:type="spellStart"/>
            <w:r w:rsidRPr="002F7820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Pr="002F7820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27CA7E67" w14:textId="03F7B31C" w:rsidR="00F4252F" w:rsidRPr="002F7820" w:rsidRDefault="00F4252F" w:rsidP="00F4252F">
            <w:pPr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 w:rsidRPr="002F7820">
              <w:rPr>
                <w:rFonts w:ascii="Arial" w:hAnsi="Arial" w:cs="Arial"/>
                <w:sz w:val="20"/>
                <w:szCs w:val="16"/>
              </w:rPr>
              <w:t xml:space="preserve">: Área de Influencia Indirecta (AII) y Grupos de Interés de la Población en General. </w:t>
            </w:r>
          </w:p>
        </w:tc>
      </w:tr>
      <w:tr w:rsidR="00F4252F" w:rsidRPr="002F7820" w14:paraId="293CEF21" w14:textId="77777777" w:rsidTr="00F4252F">
        <w:trPr>
          <w:trHeight w:val="419"/>
        </w:trPr>
        <w:tc>
          <w:tcPr>
            <w:tcW w:w="2553" w:type="dxa"/>
            <w:vAlign w:val="center"/>
          </w:tcPr>
          <w:p w14:paraId="638CE74C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F92399C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3898" w:type="dxa"/>
            <w:vAlign w:val="center"/>
          </w:tcPr>
          <w:p w14:paraId="17B8D7D6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F4252F" w:rsidRPr="002F7820" w14:paraId="24EEAB3B" w14:textId="77777777" w:rsidTr="00F4252F">
        <w:trPr>
          <w:trHeight w:val="423"/>
        </w:trPr>
        <w:tc>
          <w:tcPr>
            <w:tcW w:w="2553" w:type="dxa"/>
            <w:vAlign w:val="center"/>
          </w:tcPr>
          <w:p w14:paraId="21AE9C48" w14:textId="77777777" w:rsidR="00F4252F" w:rsidRPr="002F7820" w:rsidRDefault="00F4252F" w:rsidP="00F4252F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42AE4116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Diseño, construcción y operación.</w:t>
            </w:r>
          </w:p>
          <w:p w14:paraId="3203B50C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vAlign w:val="center"/>
          </w:tcPr>
          <w:p w14:paraId="53454ED9" w14:textId="77777777" w:rsidR="00F4252F" w:rsidRPr="002F7820" w:rsidRDefault="00F4252F" w:rsidP="00F4252F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Instalación, operación y mantenimiento.</w:t>
            </w:r>
          </w:p>
        </w:tc>
      </w:tr>
    </w:tbl>
    <w:p w14:paraId="79891D5D" w14:textId="77777777" w:rsidR="005759A4" w:rsidRPr="002F7820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031EA6AE" w:rsidR="003A312A" w:rsidRPr="002F7820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lastRenderedPageBreak/>
        <w:t>DEFINICIONES</w:t>
      </w:r>
    </w:p>
    <w:p w14:paraId="440395E0" w14:textId="00D3ECE0" w:rsidR="00322219" w:rsidRPr="00F75C10" w:rsidRDefault="00322219" w:rsidP="00322219">
      <w:pPr>
        <w:numPr>
          <w:ilvl w:val="0"/>
          <w:numId w:val="5"/>
        </w:numPr>
        <w:spacing w:line="288" w:lineRule="auto"/>
        <w:contextualSpacing/>
        <w:rPr>
          <w:rFonts w:ascii="Arial" w:hAnsi="Arial" w:cs="Arial"/>
        </w:rPr>
      </w:pPr>
      <w:r w:rsidRPr="00F75C10">
        <w:rPr>
          <w:rFonts w:ascii="Arial" w:hAnsi="Arial" w:cs="Arial"/>
          <w:b/>
          <w:bCs/>
        </w:rPr>
        <w:t>Área de Influencia Directa (AID) del componente industrial:</w:t>
      </w:r>
      <w:r w:rsidRPr="00F75C10">
        <w:rPr>
          <w:rFonts w:ascii="Arial" w:hAnsi="Arial" w:cs="Arial"/>
        </w:rPr>
        <w:t xml:space="preserve"> </w:t>
      </w:r>
      <w:r w:rsidR="00F75C10" w:rsidRPr="00F75C10">
        <w:rPr>
          <w:rFonts w:ascii="Arial" w:eastAsia="Times New Roman" w:hAnsi="Arial" w:cs="Arial"/>
        </w:rPr>
        <w:t xml:space="preserve">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F75C10" w:rsidRPr="00F75C10">
        <w:rPr>
          <w:rFonts w:ascii="Arial" w:eastAsia="Times New Roman" w:hAnsi="Arial" w:cs="Arial"/>
        </w:rPr>
        <w:t>Mongelós</w:t>
      </w:r>
      <w:proofErr w:type="spellEnd"/>
      <w:r w:rsidR="00F75C10" w:rsidRPr="00F75C10">
        <w:rPr>
          <w:rFonts w:ascii="Arial" w:eastAsia="Times New Roman" w:hAnsi="Arial" w:cs="Arial"/>
        </w:rPr>
        <w:t xml:space="preserve">, </w:t>
      </w:r>
      <w:proofErr w:type="spellStart"/>
      <w:r w:rsidR="00F75C10" w:rsidRPr="00F75C10">
        <w:rPr>
          <w:rFonts w:ascii="Arial" w:eastAsia="Times New Roman" w:hAnsi="Arial" w:cs="Arial"/>
        </w:rPr>
        <w:t>Jhugua</w:t>
      </w:r>
      <w:proofErr w:type="spellEnd"/>
      <w:r w:rsidR="00F75C10" w:rsidRPr="00F75C10">
        <w:rPr>
          <w:rFonts w:ascii="Arial" w:eastAsia="Times New Roman" w:hAnsi="Arial" w:cs="Arial"/>
        </w:rPr>
        <w:t xml:space="preserve"> Zarzo, Laguna Plato, </w:t>
      </w:r>
      <w:proofErr w:type="spellStart"/>
      <w:r w:rsidR="00F75C10" w:rsidRPr="00F75C10">
        <w:rPr>
          <w:rFonts w:ascii="Arial" w:eastAsia="Times New Roman" w:hAnsi="Arial" w:cs="Arial"/>
        </w:rPr>
        <w:t>Mongelós</w:t>
      </w:r>
      <w:proofErr w:type="spellEnd"/>
      <w:r w:rsidR="00F75C10" w:rsidRPr="00F75C10">
        <w:rPr>
          <w:rFonts w:ascii="Arial" w:eastAsia="Times New Roman" w:hAnsi="Arial" w:cs="Arial"/>
        </w:rPr>
        <w:t xml:space="preserve"> </w:t>
      </w:r>
      <w:proofErr w:type="spellStart"/>
      <w:r w:rsidR="00F75C10" w:rsidRPr="00F75C10">
        <w:rPr>
          <w:rFonts w:ascii="Arial" w:eastAsia="Times New Roman" w:hAnsi="Arial" w:cs="Arial"/>
        </w:rPr>
        <w:t>Pirity</w:t>
      </w:r>
      <w:proofErr w:type="spellEnd"/>
      <w:r w:rsidR="00F75C10" w:rsidRPr="00F75C10">
        <w:rPr>
          <w:rFonts w:ascii="Arial" w:eastAsia="Times New Roman" w:hAnsi="Arial" w:cs="Arial"/>
        </w:rPr>
        <w:t xml:space="preserve">, Piquete Cue, </w:t>
      </w:r>
      <w:proofErr w:type="spellStart"/>
      <w:r w:rsidR="00F75C10" w:rsidRPr="00F75C10">
        <w:rPr>
          <w:rFonts w:ascii="Arial" w:eastAsia="Times New Roman" w:hAnsi="Arial" w:cs="Arial"/>
        </w:rPr>
        <w:t>Jhugua</w:t>
      </w:r>
      <w:proofErr w:type="spellEnd"/>
      <w:r w:rsidR="00F75C10" w:rsidRPr="00F75C10">
        <w:rPr>
          <w:rFonts w:ascii="Arial" w:eastAsia="Times New Roman" w:hAnsi="Arial" w:cs="Arial"/>
        </w:rPr>
        <w:t xml:space="preserve"> Gonzalez, Callejón San Luis, </w:t>
      </w:r>
      <w:proofErr w:type="spellStart"/>
      <w:r w:rsidR="00F75C10" w:rsidRPr="00F75C10">
        <w:rPr>
          <w:rFonts w:ascii="Arial" w:eastAsia="Times New Roman" w:hAnsi="Arial" w:cs="Arial"/>
        </w:rPr>
        <w:t>Mbocayaty</w:t>
      </w:r>
      <w:proofErr w:type="spellEnd"/>
      <w:r w:rsidR="00F75C10" w:rsidRPr="00F75C10">
        <w:rPr>
          <w:rFonts w:ascii="Arial" w:eastAsia="Times New Roman" w:hAnsi="Arial" w:cs="Arial"/>
        </w:rPr>
        <w:t xml:space="preserve">, Callejón San Ramón, San Antonio, </w:t>
      </w:r>
      <w:proofErr w:type="spellStart"/>
      <w:r w:rsidR="00F75C10" w:rsidRPr="00F75C10">
        <w:rPr>
          <w:rFonts w:ascii="Arial" w:eastAsia="Times New Roman" w:hAnsi="Arial" w:cs="Arial"/>
        </w:rPr>
        <w:t>Curuzu</w:t>
      </w:r>
      <w:proofErr w:type="spellEnd"/>
      <w:r w:rsidR="00F75C10" w:rsidRPr="00F75C10">
        <w:rPr>
          <w:rFonts w:ascii="Arial" w:eastAsia="Times New Roman" w:hAnsi="Arial" w:cs="Arial"/>
        </w:rPr>
        <w:t xml:space="preserve"> Ñu, Costa </w:t>
      </w:r>
      <w:proofErr w:type="spellStart"/>
      <w:r w:rsidR="00F75C10" w:rsidRPr="00F75C10">
        <w:rPr>
          <w:rFonts w:ascii="Arial" w:eastAsia="Times New Roman" w:hAnsi="Arial" w:cs="Arial"/>
        </w:rPr>
        <w:t>Pucu</w:t>
      </w:r>
      <w:proofErr w:type="spellEnd"/>
      <w:r w:rsidR="00F75C10" w:rsidRPr="00F75C10">
        <w:rPr>
          <w:rFonts w:ascii="Arial" w:eastAsia="Times New Roman" w:hAnsi="Arial" w:cs="Arial"/>
        </w:rPr>
        <w:t xml:space="preserve">, Paso </w:t>
      </w:r>
      <w:proofErr w:type="spellStart"/>
      <w:r w:rsidR="00F75C10" w:rsidRPr="00F75C10">
        <w:rPr>
          <w:rFonts w:ascii="Arial" w:eastAsia="Times New Roman" w:hAnsi="Arial" w:cs="Arial"/>
        </w:rPr>
        <w:t>Ita</w:t>
      </w:r>
      <w:proofErr w:type="spellEnd"/>
      <w:r w:rsidR="00F75C10" w:rsidRPr="00F75C10">
        <w:rPr>
          <w:rFonts w:ascii="Arial" w:eastAsia="Times New Roman" w:hAnsi="Arial" w:cs="Arial"/>
        </w:rPr>
        <w:t xml:space="preserve">, </w:t>
      </w:r>
      <w:proofErr w:type="spellStart"/>
      <w:r w:rsidR="00F75C10" w:rsidRPr="00F75C10">
        <w:rPr>
          <w:rFonts w:ascii="Arial" w:eastAsia="Times New Roman" w:hAnsi="Arial" w:cs="Arial"/>
        </w:rPr>
        <w:t>Ko’ê</w:t>
      </w:r>
      <w:proofErr w:type="spellEnd"/>
      <w:r w:rsidR="00F75C10" w:rsidRPr="00F75C10">
        <w:rPr>
          <w:rFonts w:ascii="Arial" w:eastAsia="Times New Roman" w:hAnsi="Arial" w:cs="Arial"/>
        </w:rPr>
        <w:t xml:space="preserve"> </w:t>
      </w:r>
      <w:proofErr w:type="spellStart"/>
      <w:r w:rsidR="00F75C10" w:rsidRPr="00F75C10">
        <w:rPr>
          <w:rFonts w:ascii="Arial" w:eastAsia="Times New Roman" w:hAnsi="Arial" w:cs="Arial"/>
        </w:rPr>
        <w:t>Porâ</w:t>
      </w:r>
      <w:proofErr w:type="spellEnd"/>
      <w:r w:rsidR="00F75C10" w:rsidRPr="00F75C10">
        <w:rPr>
          <w:rFonts w:ascii="Arial" w:eastAsia="Times New Roman" w:hAnsi="Arial" w:cs="Arial"/>
        </w:rPr>
        <w:t>, Costa Ferreira, Saladillo y Colonia Primavera.</w:t>
      </w:r>
    </w:p>
    <w:p w14:paraId="4C5E13DF" w14:textId="77777777" w:rsidR="00F75C10" w:rsidRPr="00F75C10" w:rsidRDefault="00F75C10" w:rsidP="00F75C10">
      <w:pPr>
        <w:spacing w:line="288" w:lineRule="auto"/>
        <w:ind w:left="720"/>
        <w:contextualSpacing/>
        <w:rPr>
          <w:rFonts w:ascii="Arial" w:hAnsi="Arial" w:cs="Arial"/>
        </w:rPr>
      </w:pPr>
    </w:p>
    <w:p w14:paraId="58998099" w14:textId="4097E066" w:rsidR="00322219" w:rsidRPr="002F7820" w:rsidRDefault="00322219" w:rsidP="00322219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Directa (AID) del componente forestal:</w:t>
      </w:r>
      <w:r w:rsidRPr="002F7820">
        <w:rPr>
          <w:rFonts w:ascii="Arial" w:hAnsi="Arial" w:cs="Arial"/>
        </w:rPr>
        <w:t xml:space="preserve"> Incluye a 7 distritos en los que se localizan las áreas de las plantaciones forestales de</w:t>
      </w:r>
      <w:r w:rsidR="00F91268">
        <w:rPr>
          <w:rFonts w:ascii="Arial" w:hAnsi="Arial" w:cs="Arial"/>
        </w:rPr>
        <w:t xml:space="preserve"> Paracel</w:t>
      </w:r>
      <w:r w:rsidRPr="002F7820">
        <w:rPr>
          <w:rFonts w:ascii="Arial" w:hAnsi="Arial" w:cs="Arial"/>
        </w:rPr>
        <w:t xml:space="preserve"> y de las principales vías de acceso a las mismas, incluyendo a </w:t>
      </w:r>
      <w:r w:rsidR="00622E2C">
        <w:rPr>
          <w:rFonts w:ascii="Arial" w:hAnsi="Arial" w:cs="Arial"/>
        </w:rPr>
        <w:t>[</w:t>
      </w:r>
      <w:r w:rsidRPr="002F7820">
        <w:rPr>
          <w:rFonts w:ascii="Arial" w:hAnsi="Arial" w:cs="Arial"/>
        </w:rPr>
        <w:t>1</w:t>
      </w:r>
      <w:r w:rsidR="00622E2C">
        <w:rPr>
          <w:rFonts w:ascii="Arial" w:hAnsi="Arial" w:cs="Arial"/>
        </w:rPr>
        <w:t>7]</w:t>
      </w:r>
      <w:r w:rsidRPr="002F7820">
        <w:rPr>
          <w:rFonts w:ascii="Arial" w:hAnsi="Arial" w:cs="Arial"/>
        </w:rPr>
        <w:t xml:space="preserve">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2F7820">
        <w:rPr>
          <w:rFonts w:ascii="Arial" w:hAnsi="Arial" w:cs="Arial"/>
        </w:rPr>
        <w:t>Jhugua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Ñandu</w:t>
      </w:r>
      <w:proofErr w:type="spellEnd"/>
      <w:r w:rsidRPr="002F7820">
        <w:rPr>
          <w:rFonts w:ascii="Arial" w:hAnsi="Arial" w:cs="Arial"/>
        </w:rPr>
        <w:t xml:space="preserve">), Estribo del Plata, </w:t>
      </w:r>
      <w:proofErr w:type="spellStart"/>
      <w:r w:rsidRPr="002F7820">
        <w:rPr>
          <w:rFonts w:ascii="Arial" w:hAnsi="Arial" w:cs="Arial"/>
        </w:rPr>
        <w:t>Puentesiño</w:t>
      </w:r>
      <w:proofErr w:type="spellEnd"/>
      <w:r w:rsidRPr="002F7820">
        <w:rPr>
          <w:rFonts w:ascii="Arial" w:hAnsi="Arial" w:cs="Arial"/>
        </w:rPr>
        <w:t xml:space="preserve">, Laguna Cristo Rey, </w:t>
      </w:r>
      <w:proofErr w:type="spellStart"/>
      <w:r w:rsidRPr="002F7820">
        <w:rPr>
          <w:rFonts w:ascii="Arial" w:hAnsi="Arial" w:cs="Arial"/>
        </w:rPr>
        <w:t>Anderi</w:t>
      </w:r>
      <w:proofErr w:type="spellEnd"/>
      <w:r w:rsidRPr="002F7820">
        <w:rPr>
          <w:rFonts w:ascii="Arial" w:hAnsi="Arial" w:cs="Arial"/>
        </w:rPr>
        <w:t xml:space="preserve">, </w:t>
      </w:r>
      <w:proofErr w:type="spellStart"/>
      <w:r w:rsidRPr="002F7820">
        <w:rPr>
          <w:rFonts w:ascii="Arial" w:hAnsi="Arial" w:cs="Arial"/>
        </w:rPr>
        <w:t>Islería</w:t>
      </w:r>
      <w:proofErr w:type="spellEnd"/>
      <w:r w:rsidRPr="002F7820">
        <w:rPr>
          <w:rFonts w:ascii="Arial" w:hAnsi="Arial" w:cs="Arial"/>
        </w:rPr>
        <w:t xml:space="preserve">, Virgen del Camino, </w:t>
      </w:r>
      <w:proofErr w:type="spellStart"/>
      <w:r w:rsidRPr="002F7820">
        <w:rPr>
          <w:rFonts w:ascii="Arial" w:hAnsi="Arial" w:cs="Arial"/>
        </w:rPr>
        <w:t>Jhugua</w:t>
      </w:r>
      <w:proofErr w:type="spellEnd"/>
      <w:r w:rsidRPr="002F7820">
        <w:rPr>
          <w:rFonts w:ascii="Arial" w:hAnsi="Arial" w:cs="Arial"/>
        </w:rPr>
        <w:t xml:space="preserve"> Guasu, </w:t>
      </w:r>
      <w:proofErr w:type="spellStart"/>
      <w:r w:rsidRPr="002F7820">
        <w:rPr>
          <w:rFonts w:ascii="Arial" w:hAnsi="Arial" w:cs="Arial"/>
        </w:rPr>
        <w:t>Jhugua</w:t>
      </w:r>
      <w:proofErr w:type="spellEnd"/>
      <w:r w:rsidRPr="002F7820">
        <w:rPr>
          <w:rFonts w:ascii="Arial" w:hAnsi="Arial" w:cs="Arial"/>
        </w:rPr>
        <w:t xml:space="preserve"> </w:t>
      </w:r>
      <w:proofErr w:type="spellStart"/>
      <w:r w:rsidRPr="002F7820">
        <w:rPr>
          <w:rFonts w:ascii="Arial" w:hAnsi="Arial" w:cs="Arial"/>
        </w:rPr>
        <w:t>Po’i</w:t>
      </w:r>
      <w:proofErr w:type="spellEnd"/>
      <w:r w:rsidRPr="002F7820">
        <w:rPr>
          <w:rFonts w:ascii="Arial" w:hAnsi="Arial" w:cs="Arial"/>
        </w:rPr>
        <w:t xml:space="preserve">, Santísima Trinidad, Paso </w:t>
      </w:r>
      <w:proofErr w:type="spellStart"/>
      <w:r w:rsidRPr="002F7820">
        <w:rPr>
          <w:rFonts w:ascii="Arial" w:hAnsi="Arial" w:cs="Arial"/>
        </w:rPr>
        <w:t>Mbutu</w:t>
      </w:r>
      <w:proofErr w:type="spellEnd"/>
      <w:r w:rsidRPr="002F7820">
        <w:rPr>
          <w:rFonts w:ascii="Arial" w:hAnsi="Arial" w:cs="Arial"/>
        </w:rPr>
        <w:t xml:space="preserve">, Calle 15, Dominguez </w:t>
      </w:r>
      <w:proofErr w:type="spellStart"/>
      <w:r w:rsidRPr="002F7820">
        <w:rPr>
          <w:rFonts w:ascii="Arial" w:hAnsi="Arial" w:cs="Arial"/>
        </w:rPr>
        <w:t>Nigó</w:t>
      </w:r>
      <w:proofErr w:type="spellEnd"/>
      <w:r w:rsidRPr="002F7820">
        <w:rPr>
          <w:rFonts w:ascii="Arial" w:hAnsi="Arial" w:cs="Arial"/>
        </w:rPr>
        <w:t xml:space="preserve">, Ayala </w:t>
      </w:r>
      <w:proofErr w:type="spellStart"/>
      <w:r w:rsidRPr="002F7820">
        <w:rPr>
          <w:rFonts w:ascii="Arial" w:hAnsi="Arial" w:cs="Arial"/>
        </w:rPr>
        <w:t>Cué</w:t>
      </w:r>
      <w:proofErr w:type="spellEnd"/>
      <w:r w:rsidR="00D9553D">
        <w:rPr>
          <w:rFonts w:ascii="Arial" w:hAnsi="Arial" w:cs="Arial"/>
        </w:rPr>
        <w:t xml:space="preserve"> y [San Rafael].</w:t>
      </w:r>
    </w:p>
    <w:p w14:paraId="13E75FB3" w14:textId="77777777" w:rsidR="00322219" w:rsidRPr="002F7820" w:rsidRDefault="00322219" w:rsidP="00322219">
      <w:pPr>
        <w:spacing w:line="288" w:lineRule="auto"/>
        <w:ind w:left="720"/>
        <w:contextualSpacing/>
        <w:rPr>
          <w:rFonts w:ascii="Arial" w:hAnsi="Arial" w:cs="Arial"/>
        </w:rPr>
      </w:pPr>
    </w:p>
    <w:p w14:paraId="20BC0894" w14:textId="48483E5A" w:rsidR="00E649B3" w:rsidRPr="00BC37DC" w:rsidRDefault="00322219" w:rsidP="00BC37DC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E649B3">
        <w:rPr>
          <w:rFonts w:ascii="Arial" w:hAnsi="Arial" w:cs="Arial"/>
          <w:b/>
          <w:bCs/>
        </w:rPr>
        <w:t>Área Directamente Afectada (ADA) del componente industrial:</w:t>
      </w:r>
      <w:r w:rsidRPr="00E649B3">
        <w:rPr>
          <w:rFonts w:ascii="Arial" w:hAnsi="Arial" w:cs="Arial"/>
        </w:rPr>
        <w:t xml:space="preserve"> Unidades sociales y comunidades situadas en el entorno inmediato de la instalación de la Planta Industrial, en un radio de 1 km. </w:t>
      </w:r>
      <w:r w:rsidR="00D9553D">
        <w:rPr>
          <w:rFonts w:ascii="Arial" w:hAnsi="Arial" w:cs="Arial"/>
        </w:rPr>
        <w:t>[</w:t>
      </w:r>
      <w:r w:rsidR="00E649B3" w:rsidRPr="00E649B3">
        <w:rPr>
          <w:rFonts w:ascii="Arial" w:hAnsi="Arial" w:cs="Arial"/>
        </w:rPr>
        <w:t>Incluye la poblaci</w:t>
      </w:r>
      <w:r w:rsidR="00D9553D">
        <w:rPr>
          <w:rFonts w:ascii="Arial" w:hAnsi="Arial" w:cs="Arial"/>
        </w:rPr>
        <w:t>ón</w:t>
      </w:r>
      <w:r w:rsidR="00E649B3" w:rsidRPr="00E649B3">
        <w:rPr>
          <w:rFonts w:ascii="Arial" w:hAnsi="Arial" w:cs="Arial"/>
        </w:rPr>
        <w:t xml:space="preserve"> denominad</w:t>
      </w:r>
      <w:r w:rsidR="00D9553D">
        <w:rPr>
          <w:rFonts w:ascii="Arial" w:hAnsi="Arial" w:cs="Arial"/>
        </w:rPr>
        <w:t>a</w:t>
      </w:r>
      <w:r w:rsidR="00E649B3" w:rsidRPr="00E649B3">
        <w:rPr>
          <w:rFonts w:ascii="Arial" w:hAnsi="Arial" w:cs="Arial"/>
        </w:rPr>
        <w:t xml:space="preserve"> Piquete Cue</w:t>
      </w:r>
      <w:r w:rsidR="00D9553D">
        <w:rPr>
          <w:rFonts w:ascii="Arial" w:hAnsi="Arial" w:cs="Arial"/>
        </w:rPr>
        <w:t>].</w:t>
      </w:r>
    </w:p>
    <w:p w14:paraId="14F2A56D" w14:textId="1CBBCD0A" w:rsidR="00322219" w:rsidRPr="00BC37DC" w:rsidRDefault="00322219" w:rsidP="00322219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Directa (AID) del componente indígena:</w:t>
      </w:r>
      <w:r w:rsidRPr="002F7820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2F7820">
        <w:rPr>
          <w:rFonts w:ascii="Arial" w:hAnsi="Arial" w:cs="Arial"/>
        </w:rPr>
        <w:t>Tavytera</w:t>
      </w:r>
      <w:proofErr w:type="spellEnd"/>
      <w:r w:rsidRPr="002F7820">
        <w:rPr>
          <w:rFonts w:ascii="Arial" w:hAnsi="Arial" w:cs="Arial"/>
        </w:rPr>
        <w:t xml:space="preserve">̃ y </w:t>
      </w:r>
      <w:proofErr w:type="spellStart"/>
      <w:r w:rsidRPr="002F7820">
        <w:rPr>
          <w:rFonts w:ascii="Arial" w:hAnsi="Arial" w:cs="Arial"/>
        </w:rPr>
        <w:t>Mbya</w:t>
      </w:r>
      <w:proofErr w:type="spellEnd"/>
      <w:r w:rsidRPr="002F7820">
        <w:rPr>
          <w:rFonts w:ascii="Arial" w:hAnsi="Arial" w:cs="Arial"/>
        </w:rPr>
        <w:t xml:space="preserve"> </w:t>
      </w:r>
      <w:proofErr w:type="gramStart"/>
      <w:r w:rsidRPr="002F7820">
        <w:rPr>
          <w:rFonts w:ascii="Arial" w:hAnsi="Arial" w:cs="Arial"/>
        </w:rPr>
        <w:t>Guaraní</w:t>
      </w:r>
      <w:proofErr w:type="gramEnd"/>
      <w:r w:rsidRPr="002F7820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2F7820">
        <w:rPr>
          <w:rFonts w:ascii="Arial" w:hAnsi="Arial" w:cs="Arial"/>
        </w:rPr>
        <w:t>Maskoy</w:t>
      </w:r>
      <w:proofErr w:type="spellEnd"/>
      <w:r w:rsidRPr="002F7820">
        <w:rPr>
          <w:rFonts w:ascii="Arial" w:hAnsi="Arial" w:cs="Arial"/>
        </w:rPr>
        <w:t xml:space="preserve">. Las comunidades indígenas identificadas son: Redención, Jeguahaty, Vy’a Renda, Takuarendyju, Takuarita, Sati, Guyra </w:t>
      </w:r>
      <w:proofErr w:type="spellStart"/>
      <w:r w:rsidRPr="002F7820">
        <w:rPr>
          <w:rFonts w:ascii="Arial" w:hAnsi="Arial" w:cs="Arial"/>
        </w:rPr>
        <w:t>Ñe'engatu</w:t>
      </w:r>
      <w:proofErr w:type="spellEnd"/>
      <w:r w:rsidRPr="002F7820">
        <w:rPr>
          <w:rFonts w:ascii="Arial" w:hAnsi="Arial" w:cs="Arial"/>
        </w:rPr>
        <w:t xml:space="preserve"> Amba, Mberyvo, Yvyty Rovi, Apyka </w:t>
      </w:r>
      <w:proofErr w:type="spellStart"/>
      <w:r w:rsidRPr="002F7820">
        <w:rPr>
          <w:rFonts w:ascii="Arial" w:hAnsi="Arial" w:cs="Arial"/>
        </w:rPr>
        <w:t>Jegua</w:t>
      </w:r>
      <w:proofErr w:type="spellEnd"/>
      <w:r w:rsidRPr="002F7820">
        <w:rPr>
          <w:rFonts w:ascii="Arial" w:hAnsi="Arial" w:cs="Arial"/>
        </w:rPr>
        <w:t>.</w:t>
      </w:r>
    </w:p>
    <w:p w14:paraId="3BC111AD" w14:textId="77777777" w:rsidR="00322219" w:rsidRPr="002F7820" w:rsidRDefault="00322219" w:rsidP="00322219">
      <w:pPr>
        <w:pStyle w:val="Prrafodelista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t>Área de Influencia Indirecta (AII):</w:t>
      </w:r>
      <w:r w:rsidRPr="002F7820">
        <w:rPr>
          <w:rFonts w:ascii="Arial" w:hAnsi="Arial" w:cs="Arial"/>
        </w:rPr>
        <w:t xml:space="preserve"> Incluye a los departamentos de Concepción, San Pedro y Amambay de la Región Oriental del Paraguay. </w:t>
      </w:r>
    </w:p>
    <w:p w14:paraId="78CFF3D5" w14:textId="77777777" w:rsidR="00322219" w:rsidRPr="002F7820" w:rsidRDefault="00322219" w:rsidP="00322219">
      <w:pPr>
        <w:pStyle w:val="Prrafodelista"/>
        <w:rPr>
          <w:rFonts w:ascii="Arial" w:hAnsi="Arial" w:cs="Arial"/>
        </w:rPr>
      </w:pPr>
    </w:p>
    <w:p w14:paraId="5CCA3859" w14:textId="5C5543C4" w:rsidR="00322219" w:rsidRPr="002F7820" w:rsidRDefault="00322219" w:rsidP="00322219">
      <w:pPr>
        <w:pStyle w:val="Prrafodelista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2F7820">
        <w:rPr>
          <w:rFonts w:ascii="Arial" w:hAnsi="Arial" w:cs="Arial"/>
          <w:b/>
          <w:bCs/>
        </w:rPr>
        <w:lastRenderedPageBreak/>
        <w:t>Grupos de Interés:</w:t>
      </w:r>
      <w:r w:rsidRPr="002F7820">
        <w:rPr>
          <w:rFonts w:ascii="Arial" w:hAnsi="Arial" w:cs="Arial"/>
        </w:rPr>
        <w:t xml:space="preserve"> 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</w:t>
      </w:r>
      <w:r w:rsidR="00F4252F" w:rsidRPr="002F7820">
        <w:rPr>
          <w:rFonts w:ascii="Arial" w:hAnsi="Arial" w:cs="Arial"/>
        </w:rPr>
        <w:t>.</w:t>
      </w:r>
    </w:p>
    <w:p w14:paraId="6D5F763A" w14:textId="77777777" w:rsidR="00F4252F" w:rsidRPr="002F7820" w:rsidRDefault="00F4252F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6915C475" w:rsidR="003A312A" w:rsidRPr="002F7820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2F7820" w14:paraId="1DBA3348" w14:textId="77777777" w:rsidTr="009D1A67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5F162E4A" w:rsidR="003A312A" w:rsidRPr="002F7820" w:rsidRDefault="00D9553D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3A312A" w:rsidRPr="002F7820">
              <w:rPr>
                <w:rFonts w:ascii="Arial" w:eastAsia="Arial" w:hAnsi="Arial" w:cs="Arial"/>
                <w:b/>
                <w:sz w:val="20"/>
                <w:lang w:bidi="es-ES"/>
              </w:rPr>
              <w:t>Comunicaciones y Sustentabilidad Social</w:t>
            </w:r>
            <w:r w:rsidR="00F4252F" w:rsidRPr="002F782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</w:t>
            </w:r>
            <w:r w:rsidR="006A4064">
              <w:rPr>
                <w:rFonts w:ascii="Arial" w:eastAsia="Arial" w:hAnsi="Arial" w:cs="Arial"/>
                <w:b/>
                <w:sz w:val="20"/>
                <w:lang w:bidi="es-ES"/>
              </w:rPr>
              <w:t>/</w:t>
            </w:r>
            <w:r w:rsidR="00F4252F" w:rsidRPr="002F7820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Talento Humano</w:t>
            </w:r>
            <w:r w:rsidR="006A4064">
              <w:rPr>
                <w:rFonts w:ascii="Arial" w:eastAsia="Arial" w:hAnsi="Arial" w:cs="Arial"/>
                <w:b/>
                <w:sz w:val="20"/>
                <w:lang w:bidi="es-ES"/>
              </w:rPr>
              <w:t xml:space="preserve"> / Salud y Seguridad Laboral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6379" w:type="dxa"/>
            <w:vAlign w:val="center"/>
          </w:tcPr>
          <w:p w14:paraId="0C07AE66" w14:textId="0685124C" w:rsidR="003A312A" w:rsidRPr="002F7820" w:rsidRDefault="00F4252F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Diseñar las estrategias de intervención social enmarcados en este programa y liderar su implementación.</w:t>
            </w:r>
          </w:p>
        </w:tc>
      </w:tr>
      <w:tr w:rsidR="003A312A" w:rsidRPr="002F7820" w14:paraId="095D9A4A" w14:textId="77777777" w:rsidTr="00F4252F">
        <w:trPr>
          <w:trHeight w:val="647"/>
          <w:jc w:val="center"/>
        </w:trPr>
        <w:tc>
          <w:tcPr>
            <w:tcW w:w="3261" w:type="dxa"/>
            <w:vAlign w:val="center"/>
          </w:tcPr>
          <w:p w14:paraId="0B4E1BCA" w14:textId="7638410F" w:rsidR="00097002" w:rsidRPr="002F7820" w:rsidRDefault="00F4252F" w:rsidP="009D1A67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/>
                <w:sz w:val="20"/>
                <w:lang w:bidi="es-ES"/>
              </w:rPr>
              <w:t>Todas las áreas de Paracel</w:t>
            </w:r>
          </w:p>
        </w:tc>
        <w:tc>
          <w:tcPr>
            <w:tcW w:w="6379" w:type="dxa"/>
            <w:vAlign w:val="center"/>
          </w:tcPr>
          <w:p w14:paraId="4E8CC490" w14:textId="49708D06" w:rsidR="003A312A" w:rsidRPr="002F7820" w:rsidRDefault="00E8090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programa.</w:t>
            </w:r>
          </w:p>
        </w:tc>
      </w:tr>
      <w:tr w:rsidR="003A312A" w:rsidRPr="002F7820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BE3BA35" w:rsidR="003A312A" w:rsidRPr="002F7820" w:rsidRDefault="00D9553D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[CEO]</w:t>
            </w:r>
          </w:p>
        </w:tc>
        <w:tc>
          <w:tcPr>
            <w:tcW w:w="6379" w:type="dxa"/>
            <w:vAlign w:val="center"/>
          </w:tcPr>
          <w:p w14:paraId="544739F9" w14:textId="5E26F277" w:rsidR="003A312A" w:rsidRPr="002F7820" w:rsidRDefault="00856EC7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3A312A" w:rsidRPr="002F7820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el </w:t>
            </w:r>
            <w:r w:rsidR="003A312A" w:rsidRPr="002F7820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presupuesto correspondiente 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 los programas sociales]</w:t>
            </w:r>
          </w:p>
        </w:tc>
      </w:tr>
    </w:tbl>
    <w:p w14:paraId="055A136A" w14:textId="7355BE87" w:rsidR="00FD22DA" w:rsidRPr="002F7820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B7B44D8" w14:textId="77777777" w:rsidR="00F4252F" w:rsidRPr="002F7820" w:rsidRDefault="00F4252F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3A3FBEB3" w:rsidR="005A10F4" w:rsidRPr="002F7820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DESARROLLO</w:t>
      </w:r>
    </w:p>
    <w:p w14:paraId="5916DDFA" w14:textId="7777777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5.1 Impactos Relacionados</w:t>
      </w:r>
    </w:p>
    <w:p w14:paraId="74E1A825" w14:textId="030CD96E" w:rsidR="005A10F4" w:rsidRPr="002F7820" w:rsidRDefault="000C3695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2F7820">
        <w:rPr>
          <w:b/>
          <w:bCs/>
        </w:rPr>
        <w:t xml:space="preserve">a. </w:t>
      </w:r>
      <w:r w:rsidR="005A10F4" w:rsidRPr="002F7820">
        <w:rPr>
          <w:b/>
          <w:bCs/>
        </w:rPr>
        <w:t>Componente</w:t>
      </w:r>
      <w:r w:rsidRPr="002F7820">
        <w:rPr>
          <w:b/>
          <w:bCs/>
        </w:rPr>
        <w:t>s</w:t>
      </w:r>
      <w:r w:rsidR="005A10F4" w:rsidRPr="002F7820">
        <w:rPr>
          <w:b/>
          <w:bCs/>
        </w:rPr>
        <w:t xml:space="preserve"> Industrial y Forestal</w:t>
      </w:r>
    </w:p>
    <w:p w14:paraId="234A65B0" w14:textId="77777777" w:rsidR="005A10F4" w:rsidRPr="002F7820" w:rsidRDefault="005A10F4" w:rsidP="005A10F4">
      <w:pPr>
        <w:pStyle w:val="TableParagraph"/>
        <w:spacing w:line="227" w:lineRule="exact"/>
        <w:ind w:left="720"/>
      </w:pPr>
    </w:p>
    <w:p w14:paraId="17D45CDD" w14:textId="086F9F55" w:rsidR="005A10F4" w:rsidRPr="002F7820" w:rsidRDefault="005A10F4" w:rsidP="00F4252F">
      <w:pPr>
        <w:pStyle w:val="TableParagraph"/>
        <w:numPr>
          <w:ilvl w:val="0"/>
          <w:numId w:val="16"/>
        </w:numPr>
        <w:spacing w:line="227" w:lineRule="exact"/>
      </w:pPr>
      <w:r w:rsidRPr="002F7820">
        <w:rPr>
          <w:bCs/>
        </w:rPr>
        <w:t>Afectación de salud y seguridad de terceros</w:t>
      </w:r>
      <w:r w:rsidR="00F4252F" w:rsidRPr="002F7820">
        <w:rPr>
          <w:bCs/>
        </w:rPr>
        <w:t>.</w:t>
      </w:r>
    </w:p>
    <w:p w14:paraId="11A5F3FB" w14:textId="77777777" w:rsidR="005A10F4" w:rsidRPr="002F7820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</w:p>
    <w:p w14:paraId="42882344" w14:textId="73BFE2D6" w:rsidR="005A10F4" w:rsidRPr="00C35441" w:rsidRDefault="000C3695" w:rsidP="00C35441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2F7820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2F7820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7960CCB3" w14:textId="77777777" w:rsidR="00F4252F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 xml:space="preserve">Aumento del riesgo de contraer enfermedades, entre ellas ETS, y sufrir accidentes. </w:t>
      </w:r>
    </w:p>
    <w:p w14:paraId="1199EC89" w14:textId="77777777" w:rsidR="00F4252F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>Mejoramiento de la cobertura y acceso a servicios de salud e instalaciones sanitarias.</w:t>
      </w:r>
    </w:p>
    <w:p w14:paraId="591400D6" w14:textId="77777777" w:rsidR="00F4252F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>Aumento del riesgo a desastres antrópicos por el manejo de residuos.</w:t>
      </w:r>
    </w:p>
    <w:p w14:paraId="6F70ED01" w14:textId="77777777" w:rsidR="00F4252F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>Incremento del flujo de personas y de la probabilidad de sufrir crímenes.</w:t>
      </w:r>
    </w:p>
    <w:p w14:paraId="2EAB5490" w14:textId="4E158F11" w:rsidR="005A10F4" w:rsidRPr="002F7820" w:rsidRDefault="00F4252F" w:rsidP="00F4252F">
      <w:pPr>
        <w:pStyle w:val="TableParagraph"/>
        <w:numPr>
          <w:ilvl w:val="0"/>
          <w:numId w:val="17"/>
        </w:numPr>
        <w:spacing w:line="288" w:lineRule="auto"/>
        <w:jc w:val="both"/>
        <w:rPr>
          <w:bCs/>
        </w:rPr>
      </w:pPr>
      <w:r w:rsidRPr="002F7820">
        <w:rPr>
          <w:bCs/>
        </w:rPr>
        <w:t>Aumento del tráfico de vehículos livianos y pesados alrededor de las comunidades y del riesgo de sufrir accidentes de tránsito.</w:t>
      </w:r>
    </w:p>
    <w:p w14:paraId="46684D1E" w14:textId="2A634168" w:rsidR="00FD22DA" w:rsidRPr="002F7820" w:rsidRDefault="00FD22DA" w:rsidP="00F4252F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CD0ED87" w14:textId="3635171B" w:rsidR="00FD22DA" w:rsidRPr="002F7820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Pr="002F7820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2F7820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Pr="002F7820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RPr="002F7820" w:rsidSect="007163D3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92CC960" w14:textId="2975BC23" w:rsidR="005A10F4" w:rsidRPr="002F7820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5155" w:type="pct"/>
        <w:tblInd w:w="-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</w:tblPr>
      <w:tblGrid>
        <w:gridCol w:w="1560"/>
        <w:gridCol w:w="2979"/>
        <w:gridCol w:w="4395"/>
        <w:gridCol w:w="2267"/>
        <w:gridCol w:w="1702"/>
        <w:gridCol w:w="1517"/>
      </w:tblGrid>
      <w:tr w:rsidR="00E37909" w:rsidRPr="002F7820" w14:paraId="73B5CAF2" w14:textId="77777777" w:rsidTr="00BB3068">
        <w:trPr>
          <w:trHeight w:val="402"/>
        </w:trPr>
        <w:tc>
          <w:tcPr>
            <w:tcW w:w="541" w:type="pct"/>
            <w:vAlign w:val="center"/>
          </w:tcPr>
          <w:p w14:paraId="75323AD7" w14:textId="2C1E695A" w:rsidR="00246473" w:rsidRPr="002F7820" w:rsidRDefault="009633CC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1033" w:type="pct"/>
            <w:vAlign w:val="center"/>
          </w:tcPr>
          <w:p w14:paraId="23083122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</w:rPr>
              <w:t>Medidas Propuestas</w:t>
            </w:r>
          </w:p>
        </w:tc>
        <w:tc>
          <w:tcPr>
            <w:tcW w:w="1524" w:type="pct"/>
            <w:vAlign w:val="center"/>
          </w:tcPr>
          <w:p w14:paraId="0C51B5E7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</w:rPr>
              <w:t>Acciones concretas</w:t>
            </w:r>
          </w:p>
        </w:tc>
        <w:tc>
          <w:tcPr>
            <w:tcW w:w="786" w:type="pct"/>
            <w:vAlign w:val="center"/>
          </w:tcPr>
          <w:p w14:paraId="35BC1C83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</w:rPr>
              <w:t>Indicadores</w:t>
            </w:r>
          </w:p>
        </w:tc>
        <w:tc>
          <w:tcPr>
            <w:tcW w:w="590" w:type="pct"/>
            <w:vAlign w:val="center"/>
          </w:tcPr>
          <w:p w14:paraId="0C9E8CE8" w14:textId="77777777" w:rsidR="00246473" w:rsidRPr="002F7820" w:rsidRDefault="00246473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</w:rPr>
            </w:pPr>
            <w:r w:rsidRPr="002F7820">
              <w:rPr>
                <w:b/>
                <w:sz w:val="20"/>
              </w:rPr>
              <w:t>Medios de Verificación</w:t>
            </w:r>
          </w:p>
        </w:tc>
        <w:tc>
          <w:tcPr>
            <w:tcW w:w="526" w:type="pct"/>
            <w:vAlign w:val="center"/>
          </w:tcPr>
          <w:p w14:paraId="3990666A" w14:textId="5D86EA75" w:rsidR="00246473" w:rsidRPr="002F7820" w:rsidRDefault="009633CC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/>
                <w:sz w:val="20"/>
                <w:szCs w:val="20"/>
              </w:rPr>
              <w:t>Normas y/o estándares vinculados</w:t>
            </w:r>
          </w:p>
        </w:tc>
      </w:tr>
      <w:tr w:rsidR="0014689F" w:rsidRPr="002F7820" w14:paraId="72B03B30" w14:textId="77777777" w:rsidTr="00BB3068">
        <w:trPr>
          <w:trHeight w:val="402"/>
        </w:trPr>
        <w:tc>
          <w:tcPr>
            <w:tcW w:w="541" w:type="pct"/>
            <w:vAlign w:val="center"/>
          </w:tcPr>
          <w:p w14:paraId="72252203" w14:textId="4C240747" w:rsidR="0014689F" w:rsidRPr="002F7820" w:rsidRDefault="0014689F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[Target </w:t>
            </w:r>
            <w:proofErr w:type="spellStart"/>
            <w:r>
              <w:rPr>
                <w:b/>
                <w:sz w:val="20"/>
                <w:szCs w:val="20"/>
              </w:rPr>
              <w:t>N°</w:t>
            </w:r>
            <w:proofErr w:type="spellEnd"/>
            <w:r>
              <w:rPr>
                <w:b/>
                <w:sz w:val="20"/>
                <w:szCs w:val="20"/>
              </w:rPr>
              <w:t xml:space="preserve"> 1]</w:t>
            </w:r>
          </w:p>
        </w:tc>
        <w:tc>
          <w:tcPr>
            <w:tcW w:w="3933" w:type="pct"/>
            <w:gridSpan w:val="4"/>
            <w:vAlign w:val="center"/>
          </w:tcPr>
          <w:p w14:paraId="1788E6C7" w14:textId="07B6174A" w:rsidR="0014689F" w:rsidRPr="002F7820" w:rsidRDefault="0014689F" w:rsidP="004C64EE">
            <w:pPr>
              <w:pStyle w:val="TableParagraph"/>
              <w:spacing w:line="227" w:lineRule="exact"/>
              <w:ind w:left="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</w:t>
            </w:r>
            <w:r w:rsidRPr="004C64EE">
              <w:rPr>
                <w:b/>
                <w:sz w:val="20"/>
              </w:rPr>
              <w:t>Posibilitar la asistencia médica a aproximadamente 500 personas de comunidades del área de influencia de Paracel en el 2024</w:t>
            </w:r>
            <w:r>
              <w:rPr>
                <w:b/>
                <w:sz w:val="20"/>
              </w:rPr>
              <w:t>]</w:t>
            </w:r>
            <w:r w:rsidRPr="004C64EE">
              <w:rPr>
                <w:b/>
                <w:sz w:val="20"/>
              </w:rPr>
              <w:t xml:space="preserve">. </w:t>
            </w:r>
            <w:r w:rsidRPr="004C64EE">
              <w:rPr>
                <w:b/>
                <w:sz w:val="20"/>
              </w:rPr>
              <w:tab/>
            </w:r>
            <w:r w:rsidRPr="004C64EE">
              <w:rPr>
                <w:b/>
                <w:sz w:val="20"/>
              </w:rPr>
              <w:tab/>
            </w:r>
            <w:r w:rsidRPr="004C64EE">
              <w:rPr>
                <w:b/>
                <w:sz w:val="20"/>
              </w:rPr>
              <w:tab/>
            </w:r>
            <w:r w:rsidRPr="004C64EE">
              <w:rPr>
                <w:b/>
                <w:sz w:val="20"/>
              </w:rPr>
              <w:tab/>
            </w:r>
            <w:r w:rsidRPr="004C64EE">
              <w:rPr>
                <w:b/>
                <w:sz w:val="20"/>
              </w:rPr>
              <w:tab/>
            </w:r>
            <w:r w:rsidRPr="004C64EE">
              <w:rPr>
                <w:b/>
                <w:sz w:val="20"/>
              </w:rPr>
              <w:tab/>
            </w:r>
            <w:r w:rsidRPr="004C64EE">
              <w:rPr>
                <w:b/>
                <w:sz w:val="20"/>
              </w:rPr>
              <w:tab/>
            </w:r>
            <w:r w:rsidRPr="004C64EE">
              <w:rPr>
                <w:b/>
                <w:sz w:val="20"/>
              </w:rPr>
              <w:tab/>
            </w:r>
            <w:r w:rsidRPr="004C64EE">
              <w:rPr>
                <w:b/>
                <w:sz w:val="20"/>
              </w:rPr>
              <w:tab/>
            </w:r>
            <w:r w:rsidRPr="004C64EE">
              <w:rPr>
                <w:b/>
                <w:sz w:val="20"/>
              </w:rPr>
              <w:tab/>
            </w:r>
            <w:r w:rsidRPr="004C64EE">
              <w:rPr>
                <w:b/>
                <w:sz w:val="20"/>
              </w:rPr>
              <w:tab/>
            </w:r>
          </w:p>
        </w:tc>
        <w:tc>
          <w:tcPr>
            <w:tcW w:w="526" w:type="pct"/>
            <w:vMerge w:val="restart"/>
            <w:vAlign w:val="center"/>
          </w:tcPr>
          <w:p w14:paraId="74F4A36A" w14:textId="77777777" w:rsidR="0014689F" w:rsidRPr="002F7820" w:rsidRDefault="0014689F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682E0DDF" w14:textId="77777777" w:rsidR="0014689F" w:rsidRDefault="0014689F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2F782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2F7820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55651B38" w14:textId="77777777" w:rsidR="0014689F" w:rsidRDefault="0014689F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0C1A37B5" w14:textId="77777777" w:rsidR="0014689F" w:rsidRPr="002F7820" w:rsidRDefault="0014689F" w:rsidP="00887A3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2F782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2F7820">
              <w:rPr>
                <w:bCs/>
                <w:sz w:val="20"/>
                <w:szCs w:val="20"/>
              </w:rPr>
              <w:t xml:space="preserve"> Pueblos Indígenas.</w:t>
            </w:r>
          </w:p>
          <w:p w14:paraId="49D7014C" w14:textId="77777777" w:rsidR="0014689F" w:rsidRPr="002F7820" w:rsidRDefault="0014689F" w:rsidP="0014689F">
            <w:pPr>
              <w:pStyle w:val="TableParagraph"/>
              <w:spacing w:line="227" w:lineRule="exact"/>
              <w:ind w:left="0"/>
              <w:rPr>
                <w:bCs/>
                <w:sz w:val="20"/>
                <w:szCs w:val="20"/>
              </w:rPr>
            </w:pPr>
          </w:p>
          <w:p w14:paraId="58599FEB" w14:textId="77777777" w:rsidR="0014689F" w:rsidRPr="002F7820" w:rsidRDefault="0014689F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ODS 3:</w:t>
            </w:r>
            <w:r w:rsidRPr="002F7820">
              <w:rPr>
                <w:bCs/>
                <w:sz w:val="20"/>
                <w:szCs w:val="20"/>
              </w:rPr>
              <w:t xml:space="preserve"> Salud y Bienestar</w:t>
            </w:r>
          </w:p>
          <w:p w14:paraId="0158D603" w14:textId="77777777" w:rsidR="0014689F" w:rsidRPr="002F7820" w:rsidRDefault="0014689F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7440E47B" w14:textId="77777777" w:rsidR="0014689F" w:rsidRPr="002F7820" w:rsidRDefault="0014689F" w:rsidP="00946CF9">
            <w:pPr>
              <w:pStyle w:val="TableParagraph"/>
              <w:spacing w:line="227" w:lineRule="exact"/>
              <w:ind w:left="0"/>
              <w:jc w:val="center"/>
              <w:rPr>
                <w:b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ISO 26000:</w:t>
            </w:r>
            <w:r w:rsidRPr="002F7820">
              <w:rPr>
                <w:bCs/>
                <w:sz w:val="20"/>
                <w:szCs w:val="20"/>
              </w:rPr>
              <w:t xml:space="preserve"> Comunidad</w:t>
            </w:r>
          </w:p>
          <w:p w14:paraId="788A3B77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6A183CF0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EE6B501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3BABDD5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E115F62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B8505A0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935887D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5C21A8B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2813F5B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3685F73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6228D00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6882B1E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0EAE9F3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5F1DF720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1B9E7D64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7A0A2812" w14:textId="4816EA2F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14689F" w:rsidRPr="002F7820" w14:paraId="115CD379" w14:textId="77777777" w:rsidTr="00BB3068">
        <w:trPr>
          <w:trHeight w:val="1081"/>
        </w:trPr>
        <w:tc>
          <w:tcPr>
            <w:tcW w:w="541" w:type="pct"/>
            <w:tcBorders>
              <w:bottom w:val="single" w:sz="4" w:space="0" w:color="auto"/>
            </w:tcBorders>
            <w:vAlign w:val="center"/>
          </w:tcPr>
          <w:p w14:paraId="203788F9" w14:textId="71FE6316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N/A</w:t>
            </w:r>
          </w:p>
        </w:tc>
        <w:tc>
          <w:tcPr>
            <w:tcW w:w="1033" w:type="pct"/>
            <w:vMerge w:val="restart"/>
            <w:vAlign w:val="center"/>
          </w:tcPr>
          <w:p w14:paraId="0D8E7108" w14:textId="48B6BF5B" w:rsidR="0014689F" w:rsidRPr="002F7820" w:rsidRDefault="0014689F" w:rsidP="00246473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2F7820">
              <w:rPr>
                <w:bCs/>
                <w:sz w:val="20"/>
                <w:szCs w:val="20"/>
              </w:rPr>
              <w:t xml:space="preserve">Establecer alianzas especificas con instituciones locales y nacionales de salud a fin de contribuir </w:t>
            </w:r>
            <w:r>
              <w:rPr>
                <w:bCs/>
                <w:sz w:val="20"/>
                <w:szCs w:val="20"/>
              </w:rPr>
              <w:t>con asistencias médicas].</w:t>
            </w:r>
          </w:p>
        </w:tc>
        <w:tc>
          <w:tcPr>
            <w:tcW w:w="1524" w:type="pct"/>
            <w:vAlign w:val="center"/>
          </w:tcPr>
          <w:p w14:paraId="2C92F8B4" w14:textId="0EC20C75" w:rsidR="0014689F" w:rsidRPr="002F7820" w:rsidRDefault="009D19DF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[L</w:t>
            </w:r>
            <w:r w:rsidR="0014689F" w:rsidRPr="002F7820">
              <w:rPr>
                <w:bCs/>
                <w:sz w:val="20"/>
                <w:szCs w:val="20"/>
              </w:rPr>
              <w:t>ograr una vinculación cercana con las Unidades de Salud Familiar y los Centros de Salud del ADA y AID</w:t>
            </w:r>
            <w:r>
              <w:rPr>
                <w:bCs/>
                <w:sz w:val="20"/>
                <w:szCs w:val="20"/>
              </w:rPr>
              <w:t xml:space="preserve"> y con las nuevas autoridades d</w:t>
            </w:r>
            <w:r w:rsidRPr="009D19DF">
              <w:rPr>
                <w:bCs/>
                <w:sz w:val="20"/>
                <w:szCs w:val="20"/>
              </w:rPr>
              <w:t>el Ministerio de Salud Pública y Bienestar Social</w:t>
            </w:r>
            <w:r>
              <w:rPr>
                <w:bCs/>
                <w:sz w:val="20"/>
                <w:szCs w:val="20"/>
              </w:rPr>
              <w:t>].</w:t>
            </w:r>
          </w:p>
        </w:tc>
        <w:tc>
          <w:tcPr>
            <w:tcW w:w="786" w:type="pct"/>
            <w:vAlign w:val="center"/>
          </w:tcPr>
          <w:p w14:paraId="256D2457" w14:textId="77777777" w:rsidR="00C80357" w:rsidRDefault="00C80357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9FEAA4F" w14:textId="77777777" w:rsidR="00C80357" w:rsidRDefault="00C80357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4AFF2AC2" w14:textId="6717E024" w:rsidR="0014689F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acciones desarrolladas</w:t>
            </w:r>
          </w:p>
          <w:p w14:paraId="4FC387EC" w14:textId="77777777" w:rsidR="0014689F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1D5BDF18" w14:textId="49E5B1D0" w:rsidR="0014689F" w:rsidRPr="002F7820" w:rsidRDefault="0014689F" w:rsidP="0086352D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</w:tc>
        <w:tc>
          <w:tcPr>
            <w:tcW w:w="590" w:type="pct"/>
            <w:vAlign w:val="center"/>
          </w:tcPr>
          <w:p w14:paraId="688A5D0E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Convenio</w:t>
            </w:r>
          </w:p>
          <w:p w14:paraId="1F20CAEA" w14:textId="2873DE0D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Minuta de Reunión </w:t>
            </w:r>
          </w:p>
        </w:tc>
        <w:tc>
          <w:tcPr>
            <w:tcW w:w="526" w:type="pct"/>
            <w:vMerge/>
            <w:vAlign w:val="center"/>
          </w:tcPr>
          <w:p w14:paraId="750D1147" w14:textId="0D34E003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14689F" w:rsidRPr="002F7820" w14:paraId="6E914DC9" w14:textId="77777777" w:rsidTr="00BB3068">
        <w:trPr>
          <w:trHeight w:val="987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9740B" w14:textId="4B3BC2FA" w:rsidR="0014689F" w:rsidRPr="002F7820" w:rsidRDefault="0014689F" w:rsidP="00375880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 w:rsidRPr="002F7820">
              <w:rPr>
                <w:sz w:val="20"/>
              </w:rPr>
              <w:t xml:space="preserve">Comunidad </w:t>
            </w:r>
            <w:r>
              <w:rPr>
                <w:sz w:val="20"/>
              </w:rPr>
              <w:t>del AID y ADA /</w:t>
            </w:r>
            <w:r>
              <w:t xml:space="preserve"> </w:t>
            </w:r>
            <w:r w:rsidRPr="00D51428">
              <w:rPr>
                <w:sz w:val="20"/>
              </w:rPr>
              <w:t>Comunidades Indígenas</w:t>
            </w:r>
            <w:r>
              <w:rPr>
                <w:sz w:val="20"/>
              </w:rPr>
              <w:t>]</w:t>
            </w:r>
          </w:p>
        </w:tc>
        <w:tc>
          <w:tcPr>
            <w:tcW w:w="1033" w:type="pct"/>
            <w:vMerge/>
            <w:vAlign w:val="center"/>
          </w:tcPr>
          <w:p w14:paraId="1E558E7C" w14:textId="77777777" w:rsidR="0014689F" w:rsidRPr="002F7820" w:rsidRDefault="0014689F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524" w:type="pct"/>
            <w:vAlign w:val="center"/>
          </w:tcPr>
          <w:p w14:paraId="5347DF45" w14:textId="2D54A32A" w:rsidR="0014689F" w:rsidRPr="002F7820" w:rsidRDefault="0014689F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[Selección de las comunidades a ser beneficiadas con las asistencias médicas].</w:t>
            </w:r>
          </w:p>
        </w:tc>
        <w:tc>
          <w:tcPr>
            <w:tcW w:w="786" w:type="pct"/>
            <w:vAlign w:val="center"/>
          </w:tcPr>
          <w:p w14:paraId="074D4B10" w14:textId="469A42D1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comunidades seleccionadas]</w:t>
            </w:r>
          </w:p>
        </w:tc>
        <w:tc>
          <w:tcPr>
            <w:tcW w:w="590" w:type="pct"/>
            <w:vAlign w:val="center"/>
          </w:tcPr>
          <w:p w14:paraId="3B4554FE" w14:textId="68276720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[Reporte]</w:t>
            </w:r>
          </w:p>
        </w:tc>
        <w:tc>
          <w:tcPr>
            <w:tcW w:w="526" w:type="pct"/>
            <w:vMerge/>
            <w:vAlign w:val="center"/>
          </w:tcPr>
          <w:p w14:paraId="6DDA663E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14689F" w:rsidRPr="002F7820" w14:paraId="4BB69A3D" w14:textId="77777777" w:rsidTr="00BB3068">
        <w:trPr>
          <w:trHeight w:val="1931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1FC33" w14:textId="7469AFC6" w:rsidR="0014689F" w:rsidRPr="002F7820" w:rsidRDefault="0014689F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D51428">
              <w:rPr>
                <w:sz w:val="20"/>
              </w:rPr>
              <w:t>[Comunidad del AID y ADA / Comunidades Indígenas]</w:t>
            </w:r>
          </w:p>
        </w:tc>
        <w:tc>
          <w:tcPr>
            <w:tcW w:w="1033" w:type="pct"/>
            <w:vMerge/>
            <w:vAlign w:val="center"/>
          </w:tcPr>
          <w:p w14:paraId="651504D2" w14:textId="77777777" w:rsidR="0014689F" w:rsidRPr="002F7820" w:rsidRDefault="0014689F" w:rsidP="00946CF9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524" w:type="pct"/>
            <w:vAlign w:val="center"/>
          </w:tcPr>
          <w:p w14:paraId="7266D363" w14:textId="4AD28977" w:rsidR="0014689F" w:rsidRPr="002F7820" w:rsidRDefault="0014689F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[Desarrollo de las jornadas de asistencias médicas]</w:t>
            </w:r>
            <w:r w:rsidR="00DC704F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786" w:type="pct"/>
            <w:vAlign w:val="center"/>
          </w:tcPr>
          <w:p w14:paraId="2D92B3BC" w14:textId="05382C7D" w:rsidR="0014689F" w:rsidRPr="00360A31" w:rsidRDefault="0014689F" w:rsidP="00360A31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 w:rsidRPr="00360A31">
              <w:rPr>
                <w:bCs/>
                <w:sz w:val="20"/>
                <w:szCs w:val="20"/>
              </w:rPr>
              <w:t>N</w:t>
            </w:r>
            <w:r>
              <w:rPr>
                <w:bCs/>
                <w:sz w:val="20"/>
                <w:szCs w:val="20"/>
              </w:rPr>
              <w:t>°</w:t>
            </w:r>
            <w:proofErr w:type="spellEnd"/>
            <w:r w:rsidRPr="00360A31">
              <w:rPr>
                <w:bCs/>
                <w:sz w:val="20"/>
                <w:szCs w:val="20"/>
              </w:rPr>
              <w:t xml:space="preserve"> de personas que participaron de las asistencias desagregadas por sexo, edad, etnia, comunidad, etc.</w:t>
            </w:r>
            <w:r>
              <w:rPr>
                <w:bCs/>
                <w:sz w:val="20"/>
                <w:szCs w:val="20"/>
              </w:rPr>
              <w:t>]</w:t>
            </w:r>
          </w:p>
          <w:p w14:paraId="6DC87AC4" w14:textId="59A0F042" w:rsidR="0014689F" w:rsidRPr="00A41BB3" w:rsidRDefault="0014689F" w:rsidP="00360A31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  <w:lang w:val="pt-BR"/>
              </w:rPr>
            </w:pPr>
            <w:r w:rsidRPr="00A41BB3">
              <w:rPr>
                <w:bCs/>
                <w:sz w:val="20"/>
                <w:szCs w:val="20"/>
                <w:lang w:val="pt-BR"/>
              </w:rPr>
              <w:t xml:space="preserve"> [N° de especialidades médicas por asistencia]</w:t>
            </w:r>
          </w:p>
        </w:tc>
        <w:tc>
          <w:tcPr>
            <w:tcW w:w="590" w:type="pct"/>
            <w:vAlign w:val="center"/>
          </w:tcPr>
          <w:p w14:paraId="3F1AB082" w14:textId="4AAC22AC" w:rsidR="0014689F" w:rsidRPr="002F7820" w:rsidRDefault="0014689F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2F7820">
              <w:rPr>
                <w:bCs/>
                <w:sz w:val="20"/>
                <w:szCs w:val="20"/>
              </w:rPr>
              <w:t>Reporte / Informe</w:t>
            </w:r>
          </w:p>
          <w:p w14:paraId="7DF23614" w14:textId="48BAF77A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Estadísticos</w:t>
            </w:r>
            <w:r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526" w:type="pct"/>
            <w:vMerge/>
            <w:vAlign w:val="center"/>
          </w:tcPr>
          <w:p w14:paraId="501188B6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14689F" w:rsidRPr="002F7820" w14:paraId="6FE50B81" w14:textId="77777777" w:rsidTr="004E19F1">
        <w:trPr>
          <w:trHeight w:val="966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0E0F9" w14:textId="7C9E80A3" w:rsidR="0014689F" w:rsidRPr="00D9644A" w:rsidRDefault="0014689F" w:rsidP="00DF008E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</w:rPr>
            </w:pPr>
            <w:r w:rsidRPr="00D9644A">
              <w:rPr>
                <w:b/>
                <w:bCs/>
                <w:sz w:val="20"/>
              </w:rPr>
              <w:t xml:space="preserve">[Target </w:t>
            </w:r>
            <w:proofErr w:type="spellStart"/>
            <w:r w:rsidRPr="00D9644A">
              <w:rPr>
                <w:b/>
                <w:bCs/>
                <w:sz w:val="20"/>
              </w:rPr>
              <w:t>N°</w:t>
            </w:r>
            <w:proofErr w:type="spellEnd"/>
            <w:r w:rsidRPr="00D9644A">
              <w:rPr>
                <w:b/>
                <w:bCs/>
                <w:sz w:val="20"/>
              </w:rPr>
              <w:t xml:space="preserve"> 2]</w:t>
            </w:r>
          </w:p>
        </w:tc>
        <w:tc>
          <w:tcPr>
            <w:tcW w:w="3933" w:type="pct"/>
            <w:gridSpan w:val="4"/>
            <w:vAlign w:val="center"/>
          </w:tcPr>
          <w:p w14:paraId="7BECF99D" w14:textId="35BC131E" w:rsidR="0014689F" w:rsidRPr="00D9644A" w:rsidRDefault="0014689F" w:rsidP="00946CF9">
            <w:pPr>
              <w:pStyle w:val="TableParagraph"/>
              <w:spacing w:line="227" w:lineRule="exact"/>
              <w:ind w:left="0"/>
              <w:rPr>
                <w:b/>
                <w:bCs/>
                <w:sz w:val="20"/>
                <w:szCs w:val="20"/>
              </w:rPr>
            </w:pPr>
            <w:r w:rsidRPr="00D9644A">
              <w:rPr>
                <w:b/>
                <w:bCs/>
                <w:sz w:val="20"/>
                <w:szCs w:val="20"/>
              </w:rPr>
              <w:t>[Distribuir 4.000 kilos de leche del Programa Alimentario Nutricional Integral (PANI) con un alcance de 2.000 personas en el período 2024].</w:t>
            </w:r>
          </w:p>
        </w:tc>
        <w:tc>
          <w:tcPr>
            <w:tcW w:w="526" w:type="pct"/>
            <w:vMerge/>
            <w:vAlign w:val="center"/>
          </w:tcPr>
          <w:p w14:paraId="410ECD41" w14:textId="154CBC07" w:rsidR="0014689F" w:rsidRPr="00D9644A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4689F" w:rsidRPr="002F7820" w14:paraId="6A60881B" w14:textId="77777777" w:rsidTr="00BB3068">
        <w:trPr>
          <w:trHeight w:val="683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CD472" w14:textId="49A3E58E" w:rsidR="0014689F" w:rsidRPr="00D51428" w:rsidRDefault="0014689F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68282F">
              <w:rPr>
                <w:sz w:val="20"/>
              </w:rPr>
              <w:lastRenderedPageBreak/>
              <w:t>[Comunidad del AID y ADA / Comunidades Indígenas]</w:t>
            </w:r>
          </w:p>
        </w:tc>
        <w:tc>
          <w:tcPr>
            <w:tcW w:w="1033" w:type="pct"/>
            <w:vMerge w:val="restart"/>
            <w:vAlign w:val="center"/>
          </w:tcPr>
          <w:p w14:paraId="49CED67B" w14:textId="760AEC34" w:rsidR="0014689F" w:rsidRPr="002F7820" w:rsidRDefault="0014689F" w:rsidP="00D9644A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[Contribuir con e</w:t>
            </w:r>
            <w:r w:rsidRPr="00126E8A">
              <w:rPr>
                <w:bCs/>
                <w:sz w:val="20"/>
                <w:szCs w:val="20"/>
              </w:rPr>
              <w:t>l Programa Alimentario Nutricional Integral – P</w:t>
            </w:r>
            <w:r>
              <w:rPr>
                <w:bCs/>
                <w:sz w:val="20"/>
                <w:szCs w:val="20"/>
              </w:rPr>
              <w:t>ANI</w:t>
            </w:r>
            <w:r w:rsidRPr="00126E8A">
              <w:rPr>
                <w:bCs/>
                <w:sz w:val="20"/>
                <w:szCs w:val="20"/>
              </w:rPr>
              <w:t>,</w:t>
            </w:r>
            <w:r>
              <w:rPr>
                <w:bCs/>
                <w:sz w:val="20"/>
                <w:szCs w:val="20"/>
              </w:rPr>
              <w:t xml:space="preserve"> d</w:t>
            </w:r>
            <w:r w:rsidRPr="00126E8A">
              <w:rPr>
                <w:bCs/>
                <w:sz w:val="20"/>
                <w:szCs w:val="20"/>
              </w:rPr>
              <w:t xml:space="preserve">el Ministerio </w:t>
            </w:r>
            <w:r>
              <w:rPr>
                <w:bCs/>
                <w:sz w:val="20"/>
                <w:szCs w:val="20"/>
              </w:rPr>
              <w:t>d</w:t>
            </w:r>
            <w:r w:rsidRPr="00126E8A">
              <w:rPr>
                <w:bCs/>
                <w:sz w:val="20"/>
                <w:szCs w:val="20"/>
              </w:rPr>
              <w:t xml:space="preserve">e Salud Pública </w:t>
            </w:r>
            <w:r>
              <w:rPr>
                <w:bCs/>
                <w:sz w:val="20"/>
                <w:szCs w:val="20"/>
              </w:rPr>
              <w:t>y</w:t>
            </w:r>
            <w:r w:rsidRPr="00126E8A">
              <w:rPr>
                <w:bCs/>
                <w:sz w:val="20"/>
                <w:szCs w:val="20"/>
              </w:rPr>
              <w:t xml:space="preserve"> Bienestar Social</w:t>
            </w:r>
            <w:r>
              <w:rPr>
                <w:bCs/>
                <w:sz w:val="20"/>
                <w:szCs w:val="20"/>
              </w:rPr>
              <w:t xml:space="preserve"> con el fin de asistir en el control de la desnutrición de </w:t>
            </w:r>
            <w:proofErr w:type="gramStart"/>
            <w:r>
              <w:rPr>
                <w:bCs/>
                <w:sz w:val="20"/>
                <w:szCs w:val="20"/>
              </w:rPr>
              <w:t>niños y niñas</w:t>
            </w:r>
            <w:proofErr w:type="gramEnd"/>
            <w:r>
              <w:rPr>
                <w:bCs/>
                <w:sz w:val="20"/>
                <w:szCs w:val="20"/>
              </w:rPr>
              <w:t xml:space="preserve"> de comunidades del área influencia de Paracel].</w:t>
            </w:r>
          </w:p>
        </w:tc>
        <w:tc>
          <w:tcPr>
            <w:tcW w:w="1524" w:type="pct"/>
            <w:vAlign w:val="center"/>
          </w:tcPr>
          <w:p w14:paraId="1F0707F3" w14:textId="770B9194" w:rsidR="0014689F" w:rsidRDefault="0014689F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907B18">
              <w:rPr>
                <w:bCs/>
                <w:sz w:val="20"/>
                <w:szCs w:val="20"/>
              </w:rPr>
              <w:t xml:space="preserve">Generar alianzas con la Primera Región Sanitaria </w:t>
            </w:r>
            <w:r>
              <w:rPr>
                <w:bCs/>
                <w:sz w:val="20"/>
                <w:szCs w:val="20"/>
              </w:rPr>
              <w:t>y el</w:t>
            </w:r>
            <w:r w:rsidRPr="00907B18">
              <w:rPr>
                <w:bCs/>
                <w:sz w:val="20"/>
                <w:szCs w:val="20"/>
              </w:rPr>
              <w:t xml:space="preserve"> Instituto Nacional de Alimentación y Nutrición</w:t>
            </w:r>
            <w:r>
              <w:rPr>
                <w:bCs/>
                <w:sz w:val="20"/>
                <w:szCs w:val="20"/>
              </w:rPr>
              <w:t>]</w:t>
            </w:r>
            <w:r w:rsidRPr="00907B18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786" w:type="pct"/>
            <w:vAlign w:val="center"/>
          </w:tcPr>
          <w:p w14:paraId="6BC8B1E4" w14:textId="3822C1CA" w:rsidR="0014689F" w:rsidRDefault="0014689F" w:rsidP="00360A31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convenios]</w:t>
            </w:r>
          </w:p>
        </w:tc>
        <w:tc>
          <w:tcPr>
            <w:tcW w:w="590" w:type="pct"/>
            <w:vAlign w:val="center"/>
          </w:tcPr>
          <w:p w14:paraId="0D5D7603" w14:textId="7CC319A4" w:rsidR="0014689F" w:rsidRDefault="0014689F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[Convenio]</w:t>
            </w:r>
          </w:p>
        </w:tc>
        <w:tc>
          <w:tcPr>
            <w:tcW w:w="526" w:type="pct"/>
            <w:vMerge/>
            <w:vAlign w:val="center"/>
          </w:tcPr>
          <w:p w14:paraId="55850012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14689F" w:rsidRPr="002F7820" w14:paraId="294F8944" w14:textId="77777777" w:rsidTr="00BB3068">
        <w:trPr>
          <w:trHeight w:val="683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9BD004" w14:textId="43BE2B11" w:rsidR="0014689F" w:rsidRPr="0068282F" w:rsidRDefault="0014689F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[USF]</w:t>
            </w:r>
          </w:p>
        </w:tc>
        <w:tc>
          <w:tcPr>
            <w:tcW w:w="1033" w:type="pct"/>
            <w:vMerge/>
            <w:vAlign w:val="center"/>
          </w:tcPr>
          <w:p w14:paraId="7487EC5D" w14:textId="77777777" w:rsidR="0014689F" w:rsidRDefault="0014689F" w:rsidP="00D9644A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524" w:type="pct"/>
            <w:vAlign w:val="center"/>
          </w:tcPr>
          <w:p w14:paraId="1D8398FE" w14:textId="6F80A79B" w:rsidR="0014689F" w:rsidRDefault="0014689F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[Seleccionar las USF a ser intervenidas].</w:t>
            </w:r>
          </w:p>
        </w:tc>
        <w:tc>
          <w:tcPr>
            <w:tcW w:w="786" w:type="pct"/>
            <w:vAlign w:val="center"/>
          </w:tcPr>
          <w:p w14:paraId="5C911479" w14:textId="38F278A9" w:rsidR="0014689F" w:rsidRDefault="0014689F" w:rsidP="00360A31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USF seleccionadas, clasificadas por zona]</w:t>
            </w:r>
          </w:p>
        </w:tc>
        <w:tc>
          <w:tcPr>
            <w:tcW w:w="590" w:type="pct"/>
            <w:vAlign w:val="center"/>
          </w:tcPr>
          <w:p w14:paraId="44CB5BBF" w14:textId="472E96BB" w:rsidR="0014689F" w:rsidRDefault="0014689F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[Reporte]</w:t>
            </w:r>
          </w:p>
        </w:tc>
        <w:tc>
          <w:tcPr>
            <w:tcW w:w="526" w:type="pct"/>
            <w:vMerge/>
            <w:vAlign w:val="center"/>
          </w:tcPr>
          <w:p w14:paraId="488B768B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14689F" w:rsidRPr="002F7820" w14:paraId="3EB92383" w14:textId="77777777" w:rsidTr="00BB3068">
        <w:trPr>
          <w:trHeight w:val="683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C11E93" w14:textId="37972160" w:rsidR="0014689F" w:rsidRPr="0068282F" w:rsidRDefault="0014689F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4E19F1">
              <w:rPr>
                <w:sz w:val="20"/>
              </w:rPr>
              <w:t>[</w:t>
            </w:r>
            <w:r>
              <w:rPr>
                <w:sz w:val="20"/>
              </w:rPr>
              <w:t xml:space="preserve">USF/ </w:t>
            </w:r>
            <w:r w:rsidRPr="004E19F1">
              <w:rPr>
                <w:sz w:val="20"/>
              </w:rPr>
              <w:t>Comunidad del AID y ADA / Comunidades Indígenas]</w:t>
            </w:r>
          </w:p>
        </w:tc>
        <w:tc>
          <w:tcPr>
            <w:tcW w:w="1033" w:type="pct"/>
            <w:vMerge/>
            <w:vAlign w:val="center"/>
          </w:tcPr>
          <w:p w14:paraId="75BEE882" w14:textId="77777777" w:rsidR="0014689F" w:rsidRDefault="0014689F" w:rsidP="00D9644A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524" w:type="pct"/>
            <w:vAlign w:val="center"/>
          </w:tcPr>
          <w:p w14:paraId="37EAADDA" w14:textId="1A4EAEE1" w:rsidR="0014689F" w:rsidRDefault="0014689F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[Distribución y entrega de las leches en las USF seleccionadas]. </w:t>
            </w:r>
          </w:p>
        </w:tc>
        <w:tc>
          <w:tcPr>
            <w:tcW w:w="786" w:type="pct"/>
            <w:vAlign w:val="center"/>
          </w:tcPr>
          <w:p w14:paraId="411C49F4" w14:textId="1ABF3732" w:rsidR="0014689F" w:rsidRDefault="0014689F" w:rsidP="00360A31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personas alcanzadas, clasificadas por comunidad/zona]</w:t>
            </w:r>
          </w:p>
        </w:tc>
        <w:tc>
          <w:tcPr>
            <w:tcW w:w="590" w:type="pct"/>
            <w:vAlign w:val="center"/>
          </w:tcPr>
          <w:p w14:paraId="754DF399" w14:textId="35CD25CF" w:rsidR="0014689F" w:rsidRDefault="0014689F" w:rsidP="00946CF9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Reporte</w:t>
            </w:r>
          </w:p>
        </w:tc>
        <w:tc>
          <w:tcPr>
            <w:tcW w:w="526" w:type="pct"/>
            <w:vMerge/>
            <w:vAlign w:val="center"/>
          </w:tcPr>
          <w:p w14:paraId="4A872C3E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14689F" w:rsidRPr="002F7820" w14:paraId="3D498639" w14:textId="77777777" w:rsidTr="00C21B98">
        <w:trPr>
          <w:trHeight w:val="683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71667B" w14:textId="2A404724" w:rsidR="0014689F" w:rsidRPr="00887A39" w:rsidRDefault="0014689F" w:rsidP="00DF008E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</w:rPr>
            </w:pPr>
            <w:r w:rsidRPr="00887A39">
              <w:rPr>
                <w:b/>
                <w:bCs/>
                <w:sz w:val="20"/>
              </w:rPr>
              <w:t xml:space="preserve">[Target </w:t>
            </w:r>
            <w:proofErr w:type="spellStart"/>
            <w:r w:rsidRPr="00887A39">
              <w:rPr>
                <w:b/>
                <w:bCs/>
                <w:sz w:val="20"/>
              </w:rPr>
              <w:t>N°</w:t>
            </w:r>
            <w:proofErr w:type="spellEnd"/>
            <w:r w:rsidRPr="00887A39">
              <w:rPr>
                <w:b/>
                <w:bCs/>
                <w:sz w:val="20"/>
              </w:rPr>
              <w:t xml:space="preserve"> 3]</w:t>
            </w:r>
          </w:p>
        </w:tc>
        <w:tc>
          <w:tcPr>
            <w:tcW w:w="3933" w:type="pct"/>
            <w:gridSpan w:val="4"/>
            <w:vAlign w:val="center"/>
          </w:tcPr>
          <w:p w14:paraId="505C9D23" w14:textId="7399E9B8" w:rsidR="0014689F" w:rsidRPr="00887A39" w:rsidRDefault="0014689F" w:rsidP="00887A39">
            <w:pPr>
              <w:pStyle w:val="TableParagraph"/>
              <w:spacing w:line="288" w:lineRule="auto"/>
              <w:jc w:val="both"/>
              <w:rPr>
                <w:b/>
                <w:sz w:val="20"/>
                <w:szCs w:val="20"/>
              </w:rPr>
            </w:pPr>
            <w:r w:rsidRPr="00887A39">
              <w:rPr>
                <w:b/>
                <w:sz w:val="20"/>
                <w:szCs w:val="20"/>
              </w:rPr>
              <w:t xml:space="preserve">[Sensibilizar a miembros de las comunidades de la zona de influencia de Paracel sobre educación sexual, planificación familiar y prevención de VIH/SIDA en el periodo </w:t>
            </w:r>
            <w:r w:rsidR="00930683" w:rsidRPr="00887A39">
              <w:rPr>
                <w:b/>
                <w:sz w:val="20"/>
                <w:szCs w:val="20"/>
              </w:rPr>
              <w:t>2024, a</w:t>
            </w:r>
            <w:r w:rsidRPr="00887A39">
              <w:rPr>
                <w:b/>
                <w:sz w:val="20"/>
                <w:szCs w:val="20"/>
              </w:rPr>
              <w:t xml:space="preserve"> través de talleres y entrega de insumos]. </w:t>
            </w:r>
          </w:p>
        </w:tc>
        <w:tc>
          <w:tcPr>
            <w:tcW w:w="526" w:type="pct"/>
            <w:vMerge/>
            <w:vAlign w:val="center"/>
          </w:tcPr>
          <w:p w14:paraId="0C052AD9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14689F" w:rsidRPr="002F7820" w14:paraId="021B290B" w14:textId="77777777" w:rsidTr="0064772D">
        <w:trPr>
          <w:trHeight w:val="881"/>
        </w:trPr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238DFA" w14:textId="77777777" w:rsidR="0014689F" w:rsidRPr="002F7820" w:rsidRDefault="0014689F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  <w:p w14:paraId="21B7070C" w14:textId="495A8227" w:rsidR="0014689F" w:rsidRPr="002F7820" w:rsidRDefault="00D10F28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[No Aplica]</w:t>
            </w:r>
          </w:p>
          <w:p w14:paraId="6844643F" w14:textId="77777777" w:rsidR="0014689F" w:rsidRPr="002F7820" w:rsidRDefault="0014689F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  <w:p w14:paraId="3747F41F" w14:textId="05960B83" w:rsidR="0014689F" w:rsidRPr="002F7820" w:rsidRDefault="0014689F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</w:p>
        </w:tc>
        <w:tc>
          <w:tcPr>
            <w:tcW w:w="1033" w:type="pct"/>
            <w:vMerge w:val="restart"/>
            <w:vAlign w:val="center"/>
          </w:tcPr>
          <w:p w14:paraId="047AE14B" w14:textId="77777777" w:rsidR="0039605B" w:rsidRDefault="0039605B" w:rsidP="0039605B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1C2F2297" w14:textId="77777777" w:rsidR="0039605B" w:rsidRDefault="0039605B" w:rsidP="0039605B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00044A3F" w14:textId="77777777" w:rsidR="0039605B" w:rsidRDefault="0039605B" w:rsidP="0039605B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01278E66" w14:textId="574EAB09" w:rsidR="0014689F" w:rsidRPr="002F7820" w:rsidRDefault="0014689F" w:rsidP="0039605B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Promover el bienestar y una vida sana con énfasis en los grupos vulnerables (niños, mujeres, comunidades indígenas)</w:t>
            </w:r>
          </w:p>
          <w:p w14:paraId="293C4138" w14:textId="77777777" w:rsidR="0014689F" w:rsidRPr="002F7820" w:rsidRDefault="0014689F" w:rsidP="0039605B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72B61DFA" w14:textId="77777777" w:rsidR="0014689F" w:rsidRPr="002F7820" w:rsidRDefault="0014689F" w:rsidP="0039605B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22390EEE" w14:textId="77777777" w:rsidR="0014689F" w:rsidRPr="002F7820" w:rsidRDefault="0014689F" w:rsidP="0039605B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  <w:p w14:paraId="5E6D1A8F" w14:textId="319B02BE" w:rsidR="0014689F" w:rsidRPr="002F7820" w:rsidRDefault="0014689F" w:rsidP="003C6107">
            <w:pPr>
              <w:pStyle w:val="TableParagraph"/>
              <w:spacing w:line="288" w:lineRule="auto"/>
              <w:ind w:left="0"/>
              <w:rPr>
                <w:bCs/>
                <w:sz w:val="20"/>
                <w:szCs w:val="20"/>
              </w:rPr>
            </w:pPr>
          </w:p>
        </w:tc>
        <w:tc>
          <w:tcPr>
            <w:tcW w:w="1524" w:type="pct"/>
            <w:vMerge w:val="restart"/>
            <w:vAlign w:val="center"/>
          </w:tcPr>
          <w:p w14:paraId="1AA0BCDD" w14:textId="510B3B5D" w:rsidR="0014689F" w:rsidRPr="002F7820" w:rsidRDefault="00D10F28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C820F6" w:rsidRPr="00C820F6">
              <w:rPr>
                <w:bCs/>
                <w:sz w:val="20"/>
                <w:szCs w:val="20"/>
              </w:rPr>
              <w:t>Generar alianzas con la Fundación Vencer y PRONASIDA</w:t>
            </w:r>
            <w:r>
              <w:rPr>
                <w:bCs/>
                <w:sz w:val="20"/>
                <w:szCs w:val="20"/>
              </w:rPr>
              <w:t>]</w:t>
            </w:r>
            <w:r w:rsidR="00C820F6" w:rsidRPr="00C820F6"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786" w:type="pct"/>
            <w:vMerge w:val="restart"/>
            <w:vAlign w:val="center"/>
          </w:tcPr>
          <w:p w14:paraId="202D83FF" w14:textId="1CD9F366" w:rsidR="0014689F" w:rsidRPr="002F7820" w:rsidRDefault="00DE30F3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convenios]</w:t>
            </w:r>
          </w:p>
        </w:tc>
        <w:tc>
          <w:tcPr>
            <w:tcW w:w="590" w:type="pct"/>
            <w:vMerge w:val="restart"/>
            <w:vAlign w:val="center"/>
          </w:tcPr>
          <w:p w14:paraId="264EC0BE" w14:textId="73D0B23A" w:rsidR="0014689F" w:rsidRPr="002F7820" w:rsidRDefault="00B97961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Convenios</w:t>
            </w:r>
          </w:p>
        </w:tc>
        <w:tc>
          <w:tcPr>
            <w:tcW w:w="526" w:type="pct"/>
            <w:vMerge/>
            <w:vAlign w:val="center"/>
          </w:tcPr>
          <w:p w14:paraId="79EC879A" w14:textId="0175E875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14689F" w:rsidRPr="002F7820" w14:paraId="4A28B379" w14:textId="77777777" w:rsidTr="0064772D">
        <w:trPr>
          <w:trHeight w:val="276"/>
        </w:trPr>
        <w:tc>
          <w:tcPr>
            <w:tcW w:w="541" w:type="pct"/>
            <w:vMerge w:val="restart"/>
            <w:tcBorders>
              <w:top w:val="single" w:sz="4" w:space="0" w:color="auto"/>
            </w:tcBorders>
            <w:vAlign w:val="center"/>
          </w:tcPr>
          <w:p w14:paraId="143BF8EF" w14:textId="7EC9EC4E" w:rsidR="0014689F" w:rsidRPr="002F7820" w:rsidRDefault="00D10F28" w:rsidP="00DF008E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[</w:t>
            </w:r>
            <w:r w:rsidRPr="00D10F28">
              <w:rPr>
                <w:sz w:val="20"/>
              </w:rPr>
              <w:t>Comunidad del AID y ADA / Comunidades Indígenas]</w:t>
            </w:r>
          </w:p>
        </w:tc>
        <w:tc>
          <w:tcPr>
            <w:tcW w:w="1033" w:type="pct"/>
            <w:vMerge/>
            <w:vAlign w:val="center"/>
          </w:tcPr>
          <w:p w14:paraId="5BC9B360" w14:textId="77777777" w:rsidR="0014689F" w:rsidRPr="002F7820" w:rsidRDefault="0014689F" w:rsidP="00246473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1524" w:type="pct"/>
            <w:vMerge/>
            <w:vAlign w:val="center"/>
          </w:tcPr>
          <w:p w14:paraId="63F35FCF" w14:textId="77777777" w:rsidR="0014689F" w:rsidRPr="002F7820" w:rsidRDefault="0014689F" w:rsidP="00246473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786" w:type="pct"/>
            <w:vMerge/>
            <w:vAlign w:val="center"/>
          </w:tcPr>
          <w:p w14:paraId="0AAF84A9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90" w:type="pct"/>
            <w:vMerge/>
            <w:vAlign w:val="center"/>
          </w:tcPr>
          <w:p w14:paraId="0A80EF8F" w14:textId="77777777" w:rsidR="0014689F" w:rsidRPr="002F7820" w:rsidRDefault="0014689F" w:rsidP="00946CF9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526" w:type="pct"/>
            <w:vMerge/>
            <w:vAlign w:val="center"/>
          </w:tcPr>
          <w:p w14:paraId="0F730237" w14:textId="77777777" w:rsidR="0014689F" w:rsidRPr="002F7820" w:rsidRDefault="0014689F" w:rsidP="00946CF9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</w:tc>
      </w:tr>
      <w:tr w:rsidR="00AD4EBB" w:rsidRPr="002F7820" w14:paraId="7F063419" w14:textId="77777777" w:rsidTr="00BB3068">
        <w:trPr>
          <w:trHeight w:val="862"/>
        </w:trPr>
        <w:tc>
          <w:tcPr>
            <w:tcW w:w="541" w:type="pct"/>
            <w:vMerge/>
            <w:tcBorders>
              <w:bottom w:val="single" w:sz="4" w:space="0" w:color="auto"/>
            </w:tcBorders>
            <w:vAlign w:val="center"/>
          </w:tcPr>
          <w:p w14:paraId="6702357A" w14:textId="77777777" w:rsidR="00AD4EBB" w:rsidRPr="002F7820" w:rsidRDefault="00AD4EBB" w:rsidP="00AD4EBB">
            <w:pPr>
              <w:pStyle w:val="TableParagraph"/>
              <w:spacing w:line="288" w:lineRule="auto"/>
              <w:ind w:left="0"/>
              <w:rPr>
                <w:sz w:val="20"/>
              </w:rPr>
            </w:pPr>
          </w:p>
        </w:tc>
        <w:tc>
          <w:tcPr>
            <w:tcW w:w="1033" w:type="pct"/>
            <w:vMerge/>
            <w:vAlign w:val="center"/>
          </w:tcPr>
          <w:p w14:paraId="5ACA8926" w14:textId="77777777" w:rsidR="00AD4EBB" w:rsidRPr="002F7820" w:rsidRDefault="00AD4EBB" w:rsidP="00AD4EBB">
            <w:pPr>
              <w:pStyle w:val="TableParagraph"/>
              <w:spacing w:line="288" w:lineRule="auto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1524" w:type="pct"/>
            <w:vAlign w:val="center"/>
          </w:tcPr>
          <w:p w14:paraId="26FC6301" w14:textId="6B6E3C6E" w:rsidR="00AD4EBB" w:rsidRPr="002F7820" w:rsidRDefault="00AD4EBB" w:rsidP="00AD4EBB">
            <w:pPr>
              <w:pStyle w:val="TableParagraph"/>
              <w:numPr>
                <w:ilvl w:val="1"/>
                <w:numId w:val="6"/>
              </w:numPr>
              <w:spacing w:line="288" w:lineRule="auto"/>
              <w:jc w:val="both"/>
              <w:rPr>
                <w:bCs/>
                <w:sz w:val="20"/>
                <w:szCs w:val="20"/>
              </w:rPr>
            </w:pPr>
            <w:r w:rsidRPr="00C820F6">
              <w:rPr>
                <w:bCs/>
                <w:sz w:val="20"/>
                <w:szCs w:val="20"/>
              </w:rPr>
              <w:t>Desarrollar capacitaciones / talleres sobre salud sexual y reproductiva, incluidos los de planificación familiar. Ayudar a tomar conciencia acerca de enfermedades y su prevención, por ejemplo, según las circunstancias y prioridades locales, el VIH/SIDA.</w:t>
            </w:r>
          </w:p>
        </w:tc>
        <w:tc>
          <w:tcPr>
            <w:tcW w:w="786" w:type="pct"/>
            <w:vAlign w:val="center"/>
          </w:tcPr>
          <w:p w14:paraId="67C7DB4A" w14:textId="77777777" w:rsidR="00AD4EBB" w:rsidRPr="002F7820" w:rsidRDefault="00AD4EBB" w:rsidP="00AD4EBB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capacitaciones desarrolladas</w:t>
            </w:r>
          </w:p>
          <w:p w14:paraId="14237881" w14:textId="79349F0A" w:rsidR="00AD4EBB" w:rsidRPr="002F7820" w:rsidRDefault="00AD4EBB" w:rsidP="00AD4EBB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2F7820">
              <w:rPr>
                <w:b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sz w:val="20"/>
                <w:szCs w:val="20"/>
              </w:rPr>
              <w:t xml:space="preserve"> de personas alcanzadas</w:t>
            </w:r>
          </w:p>
        </w:tc>
        <w:tc>
          <w:tcPr>
            <w:tcW w:w="590" w:type="pct"/>
            <w:vAlign w:val="center"/>
          </w:tcPr>
          <w:p w14:paraId="72C637D1" w14:textId="77777777" w:rsidR="00AD4EBB" w:rsidRPr="002F7820" w:rsidRDefault="00AD4EBB" w:rsidP="00AD4EBB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 xml:space="preserve">Registro de Capacitación </w:t>
            </w:r>
          </w:p>
          <w:p w14:paraId="3F2FD1D6" w14:textId="3958506D" w:rsidR="00AD4EBB" w:rsidRPr="002F7820" w:rsidRDefault="00AD4EBB" w:rsidP="00AD4EBB">
            <w:pPr>
              <w:pStyle w:val="TableParagraph"/>
              <w:spacing w:line="288" w:lineRule="auto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Materiales audiovisuales</w:t>
            </w:r>
          </w:p>
        </w:tc>
        <w:tc>
          <w:tcPr>
            <w:tcW w:w="526" w:type="pct"/>
            <w:vMerge/>
            <w:vAlign w:val="center"/>
          </w:tcPr>
          <w:p w14:paraId="2891DE34" w14:textId="77777777" w:rsidR="00AD4EBB" w:rsidRPr="002F7820" w:rsidRDefault="00AD4EBB" w:rsidP="00AD4EBB">
            <w:pPr>
              <w:pStyle w:val="TableParagraph"/>
              <w:spacing w:line="288" w:lineRule="auto"/>
              <w:ind w:left="0"/>
              <w:jc w:val="center"/>
              <w:rPr>
                <w:b/>
                <w:sz w:val="20"/>
                <w:szCs w:val="20"/>
              </w:rPr>
            </w:pPr>
          </w:p>
        </w:tc>
      </w:tr>
      <w:tr w:rsidR="00660E11" w:rsidRPr="002F7820" w14:paraId="0151B12A" w14:textId="77777777" w:rsidTr="00DB480E">
        <w:trPr>
          <w:trHeight w:val="862"/>
        </w:trPr>
        <w:tc>
          <w:tcPr>
            <w:tcW w:w="541" w:type="pct"/>
            <w:tcBorders>
              <w:bottom w:val="single" w:sz="4" w:space="0" w:color="auto"/>
            </w:tcBorders>
            <w:vAlign w:val="center"/>
          </w:tcPr>
          <w:p w14:paraId="721DFBE5" w14:textId="4A6CBE53" w:rsidR="00660E11" w:rsidRPr="00DB480E" w:rsidRDefault="00660E11" w:rsidP="00DB480E">
            <w:pPr>
              <w:pStyle w:val="TableParagraph"/>
              <w:spacing w:line="288" w:lineRule="auto"/>
              <w:ind w:left="0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[</w:t>
            </w:r>
            <w:r w:rsidRPr="00DB480E">
              <w:rPr>
                <w:b/>
                <w:bCs/>
                <w:sz w:val="20"/>
              </w:rPr>
              <w:t xml:space="preserve">Target </w:t>
            </w:r>
            <w:proofErr w:type="spellStart"/>
            <w:r w:rsidRPr="00DB480E">
              <w:rPr>
                <w:b/>
                <w:bCs/>
                <w:sz w:val="20"/>
              </w:rPr>
              <w:t>N°</w:t>
            </w:r>
            <w:proofErr w:type="spellEnd"/>
            <w:r w:rsidRPr="00DB480E">
              <w:rPr>
                <w:b/>
                <w:bCs/>
                <w:sz w:val="20"/>
              </w:rPr>
              <w:t xml:space="preserve"> 4</w:t>
            </w:r>
            <w:r>
              <w:rPr>
                <w:b/>
                <w:bCs/>
                <w:sz w:val="20"/>
              </w:rPr>
              <w:t>]</w:t>
            </w:r>
          </w:p>
        </w:tc>
        <w:tc>
          <w:tcPr>
            <w:tcW w:w="3933" w:type="pct"/>
            <w:gridSpan w:val="4"/>
            <w:vAlign w:val="center"/>
          </w:tcPr>
          <w:p w14:paraId="4DE6F91F" w14:textId="021FC01B" w:rsidR="00660E11" w:rsidRPr="00DB480E" w:rsidRDefault="00660E11" w:rsidP="00A37AA1">
            <w:pPr>
              <w:pStyle w:val="TableParagraph"/>
              <w:spacing w:line="288" w:lineRule="auto"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[</w:t>
            </w:r>
            <w:r w:rsidRPr="00A37AA1">
              <w:rPr>
                <w:b/>
                <w:bCs/>
                <w:sz w:val="20"/>
              </w:rPr>
              <w:t>Lograr un manejo integral a través de la implementación de programas de gestión de residuos en 2 comunidades de las zonas de influencia de Paracel en el período 2024</w:t>
            </w:r>
            <w:r>
              <w:rPr>
                <w:b/>
                <w:bCs/>
                <w:sz w:val="20"/>
              </w:rPr>
              <w:t>]</w:t>
            </w:r>
            <w:r w:rsidRPr="00A37AA1">
              <w:rPr>
                <w:b/>
                <w:bCs/>
                <w:sz w:val="20"/>
              </w:rPr>
              <w:t>.</w:t>
            </w:r>
          </w:p>
        </w:tc>
        <w:tc>
          <w:tcPr>
            <w:tcW w:w="526" w:type="pct"/>
            <w:vMerge w:val="restart"/>
            <w:vAlign w:val="center"/>
          </w:tcPr>
          <w:p w14:paraId="23901727" w14:textId="77777777" w:rsidR="00660E11" w:rsidRPr="002F7820" w:rsidRDefault="00660E11" w:rsidP="00AD4EBB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2F782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2F7820">
              <w:rPr>
                <w:bCs/>
                <w:i/>
                <w:iCs/>
                <w:sz w:val="20"/>
                <w:szCs w:val="20"/>
              </w:rPr>
              <w:t xml:space="preserve"> 4 de la IFC:</w:t>
            </w:r>
            <w:r w:rsidRPr="002F7820">
              <w:rPr>
                <w:bCs/>
                <w:sz w:val="20"/>
                <w:szCs w:val="20"/>
              </w:rPr>
              <w:t xml:space="preserve"> Salud y seguridad de la comunidad</w:t>
            </w:r>
          </w:p>
          <w:p w14:paraId="69D50716" w14:textId="77777777" w:rsidR="00660E11" w:rsidRPr="002F7820" w:rsidRDefault="00660E11" w:rsidP="00AD4EBB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2C7DC19E" w14:textId="77777777" w:rsidR="00660E11" w:rsidRPr="002F7820" w:rsidRDefault="00660E11" w:rsidP="00AD4EBB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ODS 11:</w:t>
            </w:r>
            <w:r w:rsidRPr="002F7820">
              <w:rPr>
                <w:bCs/>
                <w:sz w:val="20"/>
                <w:szCs w:val="20"/>
              </w:rPr>
              <w:t xml:space="preserve"> Ciudades y Comunidades Sostenibles</w:t>
            </w:r>
          </w:p>
          <w:p w14:paraId="6F799014" w14:textId="77777777" w:rsidR="00660E11" w:rsidRPr="002F7820" w:rsidRDefault="00660E11" w:rsidP="00AD4EBB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</w:p>
          <w:p w14:paraId="48286CA4" w14:textId="77777777" w:rsidR="00660E11" w:rsidRDefault="00660E11" w:rsidP="00AD4EBB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i/>
                <w:iCs/>
                <w:sz w:val="20"/>
                <w:szCs w:val="20"/>
              </w:rPr>
              <w:t>ISO 26000:</w:t>
            </w:r>
            <w:r w:rsidRPr="002F7820">
              <w:rPr>
                <w:bCs/>
                <w:sz w:val="20"/>
                <w:szCs w:val="20"/>
              </w:rPr>
              <w:t xml:space="preserve"> Comunidad</w:t>
            </w:r>
          </w:p>
          <w:p w14:paraId="1C223F9A" w14:textId="77777777" w:rsidR="00660E11" w:rsidRDefault="00660E11" w:rsidP="00AD4EBB">
            <w:pPr>
              <w:pStyle w:val="TableParagraph"/>
              <w:spacing w:line="227" w:lineRule="exact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29AA84C6" w14:textId="77777777" w:rsidR="00660E11" w:rsidRDefault="00660E11" w:rsidP="00AD4EBB">
            <w:pPr>
              <w:pStyle w:val="TableParagraph"/>
              <w:spacing w:line="227" w:lineRule="exact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30EFF9DF" w14:textId="6E8DB5E3" w:rsidR="00660E11" w:rsidRPr="00660E11" w:rsidRDefault="00660E11" w:rsidP="00AD4EBB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660E11">
              <w:rPr>
                <w:bCs/>
                <w:i/>
                <w:iCs/>
                <w:sz w:val="20"/>
                <w:szCs w:val="20"/>
              </w:rPr>
              <w:t xml:space="preserve">[ODS 12: </w:t>
            </w:r>
            <w:r w:rsidRPr="00660E11">
              <w:rPr>
                <w:bCs/>
                <w:sz w:val="20"/>
                <w:szCs w:val="20"/>
              </w:rPr>
              <w:t>Producción y Consumo Sostenible]</w:t>
            </w:r>
          </w:p>
        </w:tc>
      </w:tr>
      <w:tr w:rsidR="00660E11" w:rsidRPr="002F7820" w14:paraId="06E4EA16" w14:textId="77777777" w:rsidTr="008A40DE">
        <w:trPr>
          <w:trHeight w:val="258"/>
        </w:trPr>
        <w:tc>
          <w:tcPr>
            <w:tcW w:w="541" w:type="pct"/>
            <w:tcBorders>
              <w:top w:val="single" w:sz="4" w:space="0" w:color="auto"/>
            </w:tcBorders>
            <w:vAlign w:val="center"/>
          </w:tcPr>
          <w:p w14:paraId="5A020A54" w14:textId="11347F13" w:rsidR="00660E11" w:rsidRPr="002F7820" w:rsidRDefault="008A40DE" w:rsidP="00AD4EBB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bookmarkStart w:id="1" w:name="_Hlk69560737"/>
            <w:r>
              <w:rPr>
                <w:sz w:val="20"/>
              </w:rPr>
              <w:t>[No Aplica]</w:t>
            </w:r>
          </w:p>
        </w:tc>
        <w:tc>
          <w:tcPr>
            <w:tcW w:w="1033" w:type="pct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B53258A" w14:textId="5AF03C8D" w:rsidR="00660E11" w:rsidRPr="002F7820" w:rsidRDefault="00660E11" w:rsidP="00AD4EBB">
            <w:pPr>
              <w:pStyle w:val="TableParagraph"/>
              <w:numPr>
                <w:ilvl w:val="0"/>
                <w:numId w:val="6"/>
              </w:numPr>
              <w:spacing w:line="288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Pr="002F7820">
              <w:rPr>
                <w:bCs/>
                <w:sz w:val="20"/>
                <w:szCs w:val="20"/>
              </w:rPr>
              <w:t xml:space="preserve">Inversión en </w:t>
            </w:r>
            <w:r>
              <w:rPr>
                <w:bCs/>
                <w:sz w:val="20"/>
                <w:szCs w:val="20"/>
              </w:rPr>
              <w:t>infraestructura social para el manejo de residuos]</w:t>
            </w:r>
          </w:p>
        </w:tc>
        <w:tc>
          <w:tcPr>
            <w:tcW w:w="15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3DD9F" w14:textId="2F4A758B" w:rsidR="00660E11" w:rsidRPr="002F7820" w:rsidRDefault="008A40DE" w:rsidP="00AD4EBB">
            <w:pPr>
              <w:pStyle w:val="TableParagraph"/>
              <w:numPr>
                <w:ilvl w:val="1"/>
                <w:numId w:val="6"/>
              </w:numPr>
              <w:spacing w:line="288" w:lineRule="auto"/>
              <w:ind w:left="470" w:hanging="357"/>
              <w:jc w:val="both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50667C">
              <w:rPr>
                <w:bCs/>
                <w:sz w:val="20"/>
                <w:szCs w:val="20"/>
              </w:rPr>
              <w:t xml:space="preserve">Selección de una empresa consultora para el desarrollo de los planes de </w:t>
            </w:r>
            <w:r>
              <w:rPr>
                <w:bCs/>
                <w:sz w:val="20"/>
                <w:szCs w:val="20"/>
              </w:rPr>
              <w:t>manejo integral de residuos].</w:t>
            </w:r>
          </w:p>
        </w:tc>
        <w:tc>
          <w:tcPr>
            <w:tcW w:w="7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74E348" w14:textId="0F705B43" w:rsidR="00660E11" w:rsidRPr="002F7820" w:rsidRDefault="008A40DE" w:rsidP="008A40DE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N°</w:t>
            </w:r>
            <w:proofErr w:type="spellEnd"/>
            <w:r>
              <w:rPr>
                <w:bCs/>
                <w:sz w:val="20"/>
                <w:szCs w:val="20"/>
              </w:rPr>
              <w:t xml:space="preserve"> de empresas seleccionadas</w:t>
            </w:r>
          </w:p>
        </w:tc>
        <w:tc>
          <w:tcPr>
            <w:tcW w:w="590" w:type="pct"/>
            <w:tcBorders>
              <w:left w:val="single" w:sz="4" w:space="0" w:color="auto"/>
            </w:tcBorders>
            <w:vAlign w:val="center"/>
          </w:tcPr>
          <w:p w14:paraId="25DBAF60" w14:textId="4D7D0525" w:rsidR="00660E11" w:rsidRPr="002F7820" w:rsidRDefault="008A40DE" w:rsidP="008A40DE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[Contrato / acuerdo]</w:t>
            </w:r>
          </w:p>
        </w:tc>
        <w:tc>
          <w:tcPr>
            <w:tcW w:w="526" w:type="pct"/>
            <w:vMerge/>
            <w:vAlign w:val="center"/>
          </w:tcPr>
          <w:p w14:paraId="3E1A02A9" w14:textId="190F36D9" w:rsidR="00660E11" w:rsidRPr="002F7820" w:rsidRDefault="00660E11" w:rsidP="00AD4EBB">
            <w:pPr>
              <w:pStyle w:val="TableParagraph"/>
              <w:spacing w:line="227" w:lineRule="exact"/>
              <w:ind w:left="0"/>
              <w:jc w:val="center"/>
              <w:rPr>
                <w:bCs/>
                <w:i/>
                <w:iCs/>
                <w:sz w:val="20"/>
                <w:szCs w:val="20"/>
              </w:rPr>
            </w:pPr>
          </w:p>
        </w:tc>
      </w:tr>
      <w:tr w:rsidR="00660E11" w:rsidRPr="00AF1EF6" w14:paraId="3E888205" w14:textId="5801D82C" w:rsidTr="00C41AAD">
        <w:trPr>
          <w:trHeight w:val="862"/>
        </w:trPr>
        <w:tc>
          <w:tcPr>
            <w:tcW w:w="541" w:type="pct"/>
            <w:vAlign w:val="center"/>
          </w:tcPr>
          <w:p w14:paraId="539A1ABB" w14:textId="14D8865E" w:rsidR="00660E11" w:rsidRPr="00AA4BD8" w:rsidRDefault="00AA4BD8" w:rsidP="00AD4EBB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AA4BD8">
              <w:rPr>
                <w:sz w:val="20"/>
              </w:rPr>
              <w:t>[Comunidad del AID y ADA / Comunidades Indígenas]</w:t>
            </w:r>
          </w:p>
        </w:tc>
        <w:tc>
          <w:tcPr>
            <w:tcW w:w="1033" w:type="pct"/>
            <w:vMerge/>
            <w:tcBorders>
              <w:right w:val="single" w:sz="4" w:space="0" w:color="auto"/>
            </w:tcBorders>
            <w:vAlign w:val="center"/>
          </w:tcPr>
          <w:p w14:paraId="2DCA2209" w14:textId="18AF1D41" w:rsidR="00660E11" w:rsidRPr="002F7820" w:rsidRDefault="00660E11" w:rsidP="00AD4EBB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  <w:tc>
          <w:tcPr>
            <w:tcW w:w="15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36ABE7" w14:textId="3A53BBE4" w:rsidR="00660E11" w:rsidRPr="002F7820" w:rsidRDefault="006D1A3C" w:rsidP="00AD4EBB">
            <w:pPr>
              <w:pStyle w:val="Prrafodelista"/>
              <w:numPr>
                <w:ilvl w:val="1"/>
                <w:numId w:val="6"/>
              </w:numPr>
              <w:adjustRightInd w:val="0"/>
              <w:spacing w:line="288" w:lineRule="auto"/>
              <w:ind w:left="470" w:hanging="357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[Selección de las comunidades a ser beneficiadas].</w:t>
            </w:r>
          </w:p>
        </w:tc>
        <w:tc>
          <w:tcPr>
            <w:tcW w:w="7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F7BE1" w14:textId="53D434C4" w:rsidR="00660E11" w:rsidRPr="002F7820" w:rsidRDefault="00AA4BD8" w:rsidP="00AD4EBB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[</w:t>
            </w:r>
            <w:proofErr w:type="spellStart"/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N°</w:t>
            </w:r>
            <w:proofErr w:type="spellEnd"/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de comunidades seleccionadas]</w:t>
            </w:r>
          </w:p>
        </w:tc>
        <w:tc>
          <w:tcPr>
            <w:tcW w:w="590" w:type="pct"/>
            <w:tcBorders>
              <w:left w:val="single" w:sz="4" w:space="0" w:color="auto"/>
            </w:tcBorders>
            <w:vAlign w:val="center"/>
          </w:tcPr>
          <w:p w14:paraId="5CAB2EAA" w14:textId="46AE7F81" w:rsidR="00660E11" w:rsidRPr="002F7820" w:rsidRDefault="00B97A43" w:rsidP="00AD4EBB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660E11" w:rsidRPr="002F7820">
              <w:rPr>
                <w:bCs/>
                <w:sz w:val="20"/>
                <w:szCs w:val="20"/>
              </w:rPr>
              <w:t>Reportes / Informes</w:t>
            </w:r>
          </w:p>
          <w:p w14:paraId="35FCDB49" w14:textId="0D45B7F2" w:rsidR="00660E11" w:rsidRPr="00B97A43" w:rsidRDefault="00660E11" w:rsidP="00B97A43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2F7820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Estadísticas</w:t>
            </w:r>
            <w:r w:rsidR="00B97A43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]</w:t>
            </w:r>
          </w:p>
        </w:tc>
        <w:tc>
          <w:tcPr>
            <w:tcW w:w="526" w:type="pct"/>
            <w:vMerge/>
            <w:vAlign w:val="center"/>
          </w:tcPr>
          <w:p w14:paraId="59CEE421" w14:textId="77777777" w:rsidR="00660E11" w:rsidRPr="00AF1EF6" w:rsidRDefault="00660E11" w:rsidP="00AD4EBB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val="pt-BR" w:eastAsia="es-ES" w:bidi="es-ES"/>
              </w:rPr>
            </w:pPr>
          </w:p>
        </w:tc>
      </w:tr>
      <w:tr w:rsidR="00660E11" w:rsidRPr="002F7820" w14:paraId="23C354C9" w14:textId="77777777" w:rsidTr="00C41AAD">
        <w:trPr>
          <w:trHeight w:val="862"/>
        </w:trPr>
        <w:tc>
          <w:tcPr>
            <w:tcW w:w="541" w:type="pct"/>
            <w:vAlign w:val="center"/>
          </w:tcPr>
          <w:p w14:paraId="75E0E4CD" w14:textId="05D99C20" w:rsidR="00660E11" w:rsidRPr="00AA4BD8" w:rsidRDefault="00AA4BD8" w:rsidP="00AD4EBB">
            <w:pPr>
              <w:pStyle w:val="TableParagraph"/>
              <w:spacing w:line="288" w:lineRule="auto"/>
              <w:ind w:left="0"/>
              <w:jc w:val="center"/>
              <w:rPr>
                <w:sz w:val="20"/>
              </w:rPr>
            </w:pPr>
            <w:r w:rsidRPr="00AA4BD8">
              <w:rPr>
                <w:sz w:val="20"/>
              </w:rPr>
              <w:t>[Comunidad del AID y ADA / Comunidades Indígenas]</w:t>
            </w:r>
          </w:p>
        </w:tc>
        <w:tc>
          <w:tcPr>
            <w:tcW w:w="1033" w:type="pct"/>
            <w:vMerge/>
            <w:tcBorders>
              <w:right w:val="single" w:sz="4" w:space="0" w:color="auto"/>
            </w:tcBorders>
            <w:vAlign w:val="center"/>
          </w:tcPr>
          <w:p w14:paraId="4FB67F43" w14:textId="77777777" w:rsidR="00660E11" w:rsidRPr="002F7820" w:rsidRDefault="00660E11" w:rsidP="00AD4EBB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  <w:tc>
          <w:tcPr>
            <w:tcW w:w="152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D11AC" w14:textId="5A6DFB49" w:rsidR="00660E11" w:rsidRPr="002F7820" w:rsidRDefault="00AA4BD8" w:rsidP="00AD4EBB">
            <w:pPr>
              <w:pStyle w:val="Prrafodelista"/>
              <w:numPr>
                <w:ilvl w:val="1"/>
                <w:numId w:val="6"/>
              </w:numPr>
              <w:adjustRightInd w:val="0"/>
              <w:spacing w:line="288" w:lineRule="auto"/>
              <w:ind w:left="470" w:hanging="357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[</w:t>
            </w:r>
            <w:r w:rsidR="006D1A3C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Implementación </w:t>
            </w: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de los planes de manejo integral de residuos].</w:t>
            </w:r>
          </w:p>
        </w:tc>
        <w:tc>
          <w:tcPr>
            <w:tcW w:w="7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C54A8C" w14:textId="055206E1" w:rsidR="00B97A43" w:rsidRPr="00B97A43" w:rsidRDefault="00B97A43" w:rsidP="00B97A43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[</w:t>
            </w:r>
            <w:proofErr w:type="spellStart"/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N°</w:t>
            </w:r>
            <w:proofErr w:type="spellEnd"/>
            <w:r w:rsidRPr="00B97A43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en kilos de residuos gestionados por tipo y comunidad</w:t>
            </w: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]</w:t>
            </w:r>
          </w:p>
          <w:p w14:paraId="051C0FF8" w14:textId="77777777" w:rsidR="00660E11" w:rsidRDefault="00B97A43" w:rsidP="00B97A43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 w:rsidRPr="00B97A43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</w:t>
            </w: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[</w:t>
            </w:r>
            <w:r w:rsidRPr="00B97A43"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Inversión en cantidad y guaraníes en herramientas para la gestión residuos</w:t>
            </w: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]</w:t>
            </w:r>
          </w:p>
          <w:p w14:paraId="6CDBAF46" w14:textId="50B63430" w:rsidR="00B97A43" w:rsidRPr="002F7820" w:rsidRDefault="00B97A43" w:rsidP="00B97A43">
            <w:pPr>
              <w:adjustRightInd w:val="0"/>
              <w:jc w:val="center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[</w:t>
            </w:r>
            <w:proofErr w:type="spellStart"/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>N°</w:t>
            </w:r>
            <w:proofErr w:type="spellEnd"/>
            <w:r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  <w:t xml:space="preserve"> de personas alcanzadas]</w:t>
            </w:r>
          </w:p>
        </w:tc>
        <w:tc>
          <w:tcPr>
            <w:tcW w:w="590" w:type="pct"/>
            <w:tcBorders>
              <w:left w:val="single" w:sz="4" w:space="0" w:color="auto"/>
            </w:tcBorders>
            <w:vAlign w:val="center"/>
          </w:tcPr>
          <w:p w14:paraId="55C427E5" w14:textId="29ACC2AF" w:rsidR="00660E11" w:rsidRPr="002F7820" w:rsidRDefault="00660E11" w:rsidP="00AD4EBB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Reportes / Informes</w:t>
            </w:r>
          </w:p>
          <w:p w14:paraId="42E00EAF" w14:textId="7B07EED7" w:rsidR="00660E11" w:rsidRPr="002F7820" w:rsidRDefault="00660E11" w:rsidP="00AD4EBB">
            <w:pPr>
              <w:pStyle w:val="TableParagraph"/>
              <w:spacing w:line="288" w:lineRule="auto"/>
              <w:jc w:val="center"/>
              <w:rPr>
                <w:bCs/>
                <w:sz w:val="20"/>
                <w:szCs w:val="20"/>
              </w:rPr>
            </w:pPr>
            <w:r w:rsidRPr="002F7820">
              <w:rPr>
                <w:bCs/>
                <w:sz w:val="20"/>
                <w:szCs w:val="20"/>
              </w:rPr>
              <w:t>Estadísticos</w:t>
            </w:r>
          </w:p>
        </w:tc>
        <w:tc>
          <w:tcPr>
            <w:tcW w:w="526" w:type="pct"/>
            <w:vMerge/>
            <w:vAlign w:val="center"/>
          </w:tcPr>
          <w:p w14:paraId="28A02BF6" w14:textId="77777777" w:rsidR="00660E11" w:rsidRPr="002F7820" w:rsidRDefault="00660E11" w:rsidP="00AD4EBB">
            <w:pPr>
              <w:adjustRightInd w:val="0"/>
              <w:jc w:val="left"/>
              <w:rPr>
                <w:rFonts w:ascii="Arial" w:eastAsia="Arial" w:hAnsi="Arial" w:cs="Arial"/>
                <w:bCs/>
                <w:sz w:val="20"/>
                <w:szCs w:val="20"/>
                <w:lang w:eastAsia="es-ES" w:bidi="es-ES"/>
              </w:rPr>
            </w:pPr>
          </w:p>
        </w:tc>
      </w:tr>
      <w:bookmarkEnd w:id="1"/>
    </w:tbl>
    <w:p w14:paraId="16F4F58F" w14:textId="77777777" w:rsidR="00246473" w:rsidRPr="002F7820" w:rsidRDefault="00246473" w:rsidP="00246473">
      <w:pPr>
        <w:pStyle w:val="Textoindependiente"/>
        <w:spacing w:before="6"/>
        <w:rPr>
          <w:rFonts w:ascii="Times New Roman"/>
          <w:sz w:val="23"/>
        </w:rPr>
      </w:pPr>
    </w:p>
    <w:p w14:paraId="1F439321" w14:textId="7E702A6F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3018CF2C" w14:textId="42D0A5B9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597282C5" w14:textId="190FB43C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274DA5F8" w14:textId="0877A3E2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p w14:paraId="70D6BF82" w14:textId="797DD715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6BB14061" w14:textId="09FFBDE8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332519B7" w14:textId="3158504E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240D9D79" w14:textId="395EFC54" w:rsidR="00D953BA" w:rsidRPr="002F7820" w:rsidRDefault="00D953BA" w:rsidP="00246473">
      <w:pPr>
        <w:pStyle w:val="Textoindependiente"/>
        <w:spacing w:before="6"/>
        <w:rPr>
          <w:rFonts w:ascii="Times New Roman"/>
          <w:sz w:val="23"/>
        </w:rPr>
      </w:pPr>
    </w:p>
    <w:p w14:paraId="5640BD3B" w14:textId="77777777" w:rsidR="00F912F4" w:rsidRPr="002F7820" w:rsidRDefault="00F912F4" w:rsidP="00246473">
      <w:pPr>
        <w:pStyle w:val="Textoindependiente"/>
        <w:spacing w:before="6"/>
        <w:rPr>
          <w:rFonts w:ascii="Times New Roman"/>
          <w:sz w:val="23"/>
        </w:rPr>
      </w:pPr>
    </w:p>
    <w:tbl>
      <w:tblPr>
        <w:tblStyle w:val="Tablaconcuadrcula1"/>
        <w:tblpPr w:leftFromText="141" w:rightFromText="141" w:vertAnchor="page" w:horzAnchor="margin" w:tblpXSpec="center" w:tblpY="3171"/>
        <w:tblW w:w="15163" w:type="dxa"/>
        <w:tblLook w:val="04A0" w:firstRow="1" w:lastRow="0" w:firstColumn="1" w:lastColumn="0" w:noHBand="0" w:noVBand="1"/>
      </w:tblPr>
      <w:tblGrid>
        <w:gridCol w:w="7322"/>
        <w:gridCol w:w="637"/>
        <w:gridCol w:w="6"/>
        <w:gridCol w:w="647"/>
        <w:gridCol w:w="644"/>
        <w:gridCol w:w="639"/>
        <w:gridCol w:w="706"/>
        <w:gridCol w:w="650"/>
        <w:gridCol w:w="13"/>
        <w:gridCol w:w="568"/>
        <w:gridCol w:w="13"/>
        <w:gridCol w:w="669"/>
        <w:gridCol w:w="13"/>
        <w:gridCol w:w="669"/>
        <w:gridCol w:w="13"/>
        <w:gridCol w:w="624"/>
        <w:gridCol w:w="13"/>
        <w:gridCol w:w="668"/>
        <w:gridCol w:w="13"/>
        <w:gridCol w:w="636"/>
      </w:tblGrid>
      <w:tr w:rsidR="00226A33" w:rsidRPr="002F7820" w14:paraId="33C83B47" w14:textId="77777777" w:rsidTr="00226A33">
        <w:trPr>
          <w:trHeight w:val="126"/>
        </w:trPr>
        <w:tc>
          <w:tcPr>
            <w:tcW w:w="7322" w:type="dxa"/>
            <w:vMerge w:val="restart"/>
            <w:vAlign w:val="center"/>
          </w:tcPr>
          <w:p w14:paraId="7FCEEC07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7820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ACTIVIDADES</w:t>
            </w:r>
          </w:p>
        </w:tc>
        <w:tc>
          <w:tcPr>
            <w:tcW w:w="7841" w:type="dxa"/>
            <w:gridSpan w:val="19"/>
          </w:tcPr>
          <w:p w14:paraId="4041B4F7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[2024]</w:t>
            </w:r>
          </w:p>
        </w:tc>
      </w:tr>
      <w:tr w:rsidR="00226A33" w:rsidRPr="002F7820" w14:paraId="10B15361" w14:textId="77777777" w:rsidTr="00226A33">
        <w:trPr>
          <w:trHeight w:val="246"/>
        </w:trPr>
        <w:tc>
          <w:tcPr>
            <w:tcW w:w="7322" w:type="dxa"/>
            <w:vMerge/>
          </w:tcPr>
          <w:p w14:paraId="2396DA94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</w:tcPr>
          <w:p w14:paraId="6D4C13B0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53" w:type="dxa"/>
            <w:gridSpan w:val="2"/>
          </w:tcPr>
          <w:p w14:paraId="1A9C426C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44" w:type="dxa"/>
          </w:tcPr>
          <w:p w14:paraId="77ACE9E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639" w:type="dxa"/>
          </w:tcPr>
          <w:p w14:paraId="3F95ED07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706" w:type="dxa"/>
          </w:tcPr>
          <w:p w14:paraId="75B302AD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50" w:type="dxa"/>
          </w:tcPr>
          <w:p w14:paraId="6F7A9E9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581" w:type="dxa"/>
            <w:gridSpan w:val="2"/>
          </w:tcPr>
          <w:p w14:paraId="4E229E28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2F7820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82" w:type="dxa"/>
            <w:gridSpan w:val="2"/>
          </w:tcPr>
          <w:p w14:paraId="211A5141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7820"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682" w:type="dxa"/>
            <w:gridSpan w:val="2"/>
          </w:tcPr>
          <w:p w14:paraId="09ABF399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F7820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637" w:type="dxa"/>
            <w:gridSpan w:val="2"/>
          </w:tcPr>
          <w:p w14:paraId="24ACE4EA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681" w:type="dxa"/>
            <w:gridSpan w:val="2"/>
          </w:tcPr>
          <w:p w14:paraId="17D69E8E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649" w:type="dxa"/>
            <w:gridSpan w:val="2"/>
          </w:tcPr>
          <w:p w14:paraId="1F8D743F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226A33" w:rsidRPr="002F7820" w14:paraId="7733FE16" w14:textId="77777777" w:rsidTr="00226A33">
        <w:trPr>
          <w:trHeight w:val="372"/>
        </w:trPr>
        <w:tc>
          <w:tcPr>
            <w:tcW w:w="7322" w:type="dxa"/>
            <w:vAlign w:val="center"/>
          </w:tcPr>
          <w:p w14:paraId="7DD87671" w14:textId="77777777" w:rsidR="00226A33" w:rsidRPr="002F7820" w:rsidRDefault="00226A33" w:rsidP="00226A33">
            <w:pPr>
              <w:pStyle w:val="Prrafodelista"/>
              <w:numPr>
                <w:ilvl w:val="1"/>
                <w:numId w:val="7"/>
              </w:numPr>
              <w:spacing w:line="288" w:lineRule="auto"/>
              <w:contextualSpacing w:val="0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9D19DF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[Lograr una vinculación cercana con las Unidades de Salud Familiar y los Centros de Salud del ADA y AID y con las nuevas autoridades del Ministerio de Salud Pública y Bienestar Social].</w:t>
            </w:r>
          </w:p>
        </w:tc>
        <w:tc>
          <w:tcPr>
            <w:tcW w:w="643" w:type="dxa"/>
            <w:gridSpan w:val="2"/>
            <w:shd w:val="clear" w:color="auto" w:fill="auto"/>
          </w:tcPr>
          <w:p w14:paraId="7444D4D1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7" w:type="dxa"/>
            <w:shd w:val="clear" w:color="auto" w:fill="D9D9D9" w:themeFill="background1" w:themeFillShade="D9"/>
          </w:tcPr>
          <w:p w14:paraId="0FA55B3A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D9D9D9" w:themeFill="background1" w:themeFillShade="D9"/>
          </w:tcPr>
          <w:p w14:paraId="55A978F1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auto"/>
          </w:tcPr>
          <w:p w14:paraId="61918A38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auto"/>
          </w:tcPr>
          <w:p w14:paraId="277069ED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gridSpan w:val="2"/>
            <w:shd w:val="clear" w:color="auto" w:fill="auto"/>
          </w:tcPr>
          <w:p w14:paraId="1E9C6BF0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gridSpan w:val="2"/>
            <w:shd w:val="clear" w:color="auto" w:fill="auto"/>
          </w:tcPr>
          <w:p w14:paraId="71E58A8F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auto"/>
          </w:tcPr>
          <w:p w14:paraId="0E018EE2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auto"/>
          </w:tcPr>
          <w:p w14:paraId="6CD31C30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auto"/>
          </w:tcPr>
          <w:p w14:paraId="79ED3E18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shd w:val="clear" w:color="auto" w:fill="auto"/>
          </w:tcPr>
          <w:p w14:paraId="1D7404D9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6" w:type="dxa"/>
            <w:shd w:val="clear" w:color="auto" w:fill="auto"/>
          </w:tcPr>
          <w:p w14:paraId="06EAC27E" w14:textId="77777777" w:rsidR="00226A33" w:rsidRPr="002F7820" w:rsidRDefault="00226A33" w:rsidP="00226A33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6A33" w:rsidRPr="002F7820" w14:paraId="309786E6" w14:textId="77777777" w:rsidTr="00226A33">
        <w:trPr>
          <w:trHeight w:val="524"/>
        </w:trPr>
        <w:tc>
          <w:tcPr>
            <w:tcW w:w="7322" w:type="dxa"/>
            <w:vAlign w:val="center"/>
          </w:tcPr>
          <w:p w14:paraId="20A7998A" w14:textId="77777777" w:rsidR="00226A33" w:rsidRPr="00C457B2" w:rsidRDefault="00226A33" w:rsidP="00226A33">
            <w:pPr>
              <w:pStyle w:val="Prrafodelista"/>
              <w:numPr>
                <w:ilvl w:val="1"/>
                <w:numId w:val="7"/>
              </w:numPr>
              <w:spacing w:line="288" w:lineRule="auto"/>
              <w:contextualSpacing w:val="0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9D19DF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[Selección de las comunidades a ser beneficiadas con las asistencias médicas].</w:t>
            </w:r>
          </w:p>
        </w:tc>
        <w:tc>
          <w:tcPr>
            <w:tcW w:w="637" w:type="dxa"/>
            <w:shd w:val="clear" w:color="auto" w:fill="auto"/>
          </w:tcPr>
          <w:p w14:paraId="58BA0D3C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D9D9D9" w:themeFill="background1" w:themeFillShade="D9"/>
          </w:tcPr>
          <w:p w14:paraId="749AA949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6C5D4456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511389F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75A05970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23940AEF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gridSpan w:val="2"/>
            <w:shd w:val="clear" w:color="auto" w:fill="FFFFFF" w:themeFill="background1"/>
          </w:tcPr>
          <w:p w14:paraId="01744660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64BC724B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2C79818A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4C6B455A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shd w:val="clear" w:color="auto" w:fill="FFFFFF" w:themeFill="background1"/>
          </w:tcPr>
          <w:p w14:paraId="4A506CB4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  <w:gridSpan w:val="2"/>
            <w:shd w:val="clear" w:color="auto" w:fill="FFFFFF" w:themeFill="background1"/>
          </w:tcPr>
          <w:p w14:paraId="0A671B8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6A33" w:rsidRPr="002F7820" w14:paraId="745B89B0" w14:textId="77777777" w:rsidTr="00226A33">
        <w:trPr>
          <w:trHeight w:val="497"/>
        </w:trPr>
        <w:tc>
          <w:tcPr>
            <w:tcW w:w="7322" w:type="dxa"/>
            <w:vAlign w:val="center"/>
          </w:tcPr>
          <w:p w14:paraId="401EE744" w14:textId="77777777" w:rsidR="00226A33" w:rsidRPr="000B2459" w:rsidRDefault="00226A33" w:rsidP="00226A33">
            <w:pPr>
              <w:pStyle w:val="Prrafodelista"/>
              <w:numPr>
                <w:ilvl w:val="1"/>
                <w:numId w:val="7"/>
              </w:numPr>
              <w:spacing w:line="288" w:lineRule="auto"/>
              <w:contextualSpacing w:val="0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0B2459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[Desarrollo de las jornadas de asistencias médicas].</w:t>
            </w:r>
          </w:p>
        </w:tc>
        <w:tc>
          <w:tcPr>
            <w:tcW w:w="637" w:type="dxa"/>
            <w:shd w:val="clear" w:color="auto" w:fill="auto"/>
          </w:tcPr>
          <w:p w14:paraId="7C9B0101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61827361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D9D9D9" w:themeFill="background1" w:themeFillShade="D9"/>
          </w:tcPr>
          <w:p w14:paraId="64913F5B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D9D9D9" w:themeFill="background1" w:themeFillShade="D9"/>
          </w:tcPr>
          <w:p w14:paraId="33386E36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D9D9D9" w:themeFill="background1" w:themeFillShade="D9"/>
          </w:tcPr>
          <w:p w14:paraId="16E8D387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D9D9D9" w:themeFill="background1" w:themeFillShade="D9"/>
          </w:tcPr>
          <w:p w14:paraId="7D07A793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gridSpan w:val="2"/>
            <w:shd w:val="clear" w:color="auto" w:fill="D9D9D9" w:themeFill="background1" w:themeFillShade="D9"/>
          </w:tcPr>
          <w:p w14:paraId="29B4A1D3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11B0D307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479C6FEF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D9D9D9" w:themeFill="background1" w:themeFillShade="D9"/>
          </w:tcPr>
          <w:p w14:paraId="577F0D19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shd w:val="clear" w:color="auto" w:fill="D9D9D9" w:themeFill="background1" w:themeFillShade="D9"/>
          </w:tcPr>
          <w:p w14:paraId="402659CA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  <w:gridSpan w:val="2"/>
            <w:shd w:val="clear" w:color="auto" w:fill="D9D9D9" w:themeFill="background1" w:themeFillShade="D9"/>
          </w:tcPr>
          <w:p w14:paraId="1A4F6ED4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6A33" w:rsidRPr="002F7820" w14:paraId="6015E8B4" w14:textId="77777777" w:rsidTr="00933F29">
        <w:trPr>
          <w:trHeight w:val="497"/>
        </w:trPr>
        <w:tc>
          <w:tcPr>
            <w:tcW w:w="7322" w:type="dxa"/>
            <w:vAlign w:val="center"/>
          </w:tcPr>
          <w:p w14:paraId="76BE1A7F" w14:textId="77777777" w:rsidR="00226A33" w:rsidRPr="000B2459" w:rsidRDefault="00226A33" w:rsidP="00226A33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0B2459">
              <w:rPr>
                <w:rFonts w:ascii="Arial" w:hAnsi="Arial" w:cs="Arial"/>
                <w:bCs/>
                <w:sz w:val="18"/>
                <w:szCs w:val="18"/>
              </w:rPr>
              <w:t>[Generar alianzas con la Primera Región Sanitaria y el Instituto Nacional de Alimentación y Nutrición].</w:t>
            </w:r>
          </w:p>
        </w:tc>
        <w:tc>
          <w:tcPr>
            <w:tcW w:w="637" w:type="dxa"/>
            <w:shd w:val="clear" w:color="auto" w:fill="FFFFFF" w:themeFill="background1"/>
          </w:tcPr>
          <w:p w14:paraId="760B7A30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auto"/>
          </w:tcPr>
          <w:p w14:paraId="315B6D9D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1B88E259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2CC" w:themeFill="accent4" w:themeFillTint="33"/>
          </w:tcPr>
          <w:p w14:paraId="6D6040A7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209D3C1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4B16BD62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gridSpan w:val="2"/>
            <w:shd w:val="clear" w:color="auto" w:fill="FFFFFF" w:themeFill="background1"/>
          </w:tcPr>
          <w:p w14:paraId="426C2494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49C422A6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04720ED4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26AF8A4C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shd w:val="clear" w:color="auto" w:fill="FFFFFF" w:themeFill="background1"/>
          </w:tcPr>
          <w:p w14:paraId="375950B0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  <w:gridSpan w:val="2"/>
            <w:shd w:val="clear" w:color="auto" w:fill="FFFFFF" w:themeFill="background1"/>
          </w:tcPr>
          <w:p w14:paraId="787949EC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6A33" w:rsidRPr="002F7820" w14:paraId="46BE134C" w14:textId="77777777" w:rsidTr="00226A33">
        <w:trPr>
          <w:trHeight w:val="497"/>
        </w:trPr>
        <w:tc>
          <w:tcPr>
            <w:tcW w:w="7322" w:type="dxa"/>
            <w:vAlign w:val="center"/>
          </w:tcPr>
          <w:p w14:paraId="438D38E7" w14:textId="77777777" w:rsidR="00226A33" w:rsidRPr="000B2459" w:rsidRDefault="00226A33" w:rsidP="00226A33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0B2459">
              <w:rPr>
                <w:rFonts w:ascii="Arial" w:hAnsi="Arial" w:cs="Arial"/>
                <w:bCs/>
                <w:sz w:val="18"/>
                <w:szCs w:val="18"/>
              </w:rPr>
              <w:t>[Seleccionar las USF a ser intervenidas].</w:t>
            </w:r>
          </w:p>
        </w:tc>
        <w:tc>
          <w:tcPr>
            <w:tcW w:w="637" w:type="dxa"/>
            <w:shd w:val="clear" w:color="auto" w:fill="FFFFFF" w:themeFill="background1"/>
          </w:tcPr>
          <w:p w14:paraId="1BCCC4E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2CC" w:themeFill="accent4" w:themeFillTint="33"/>
          </w:tcPr>
          <w:p w14:paraId="19AA49E7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34E1EC0D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5A296CFD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0246FD9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787ADE2B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gridSpan w:val="2"/>
            <w:shd w:val="clear" w:color="auto" w:fill="FFFFFF" w:themeFill="background1"/>
          </w:tcPr>
          <w:p w14:paraId="1CAA1BCD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44F93B8C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286E4CEB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2A898BCB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shd w:val="clear" w:color="auto" w:fill="FFFFFF" w:themeFill="background1"/>
          </w:tcPr>
          <w:p w14:paraId="79C4BBF7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  <w:gridSpan w:val="2"/>
            <w:shd w:val="clear" w:color="auto" w:fill="FFFFFF" w:themeFill="background1"/>
          </w:tcPr>
          <w:p w14:paraId="0B6BEF0A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6A33" w:rsidRPr="002F7820" w14:paraId="4B1D4A3A" w14:textId="77777777" w:rsidTr="00226A33">
        <w:trPr>
          <w:trHeight w:val="497"/>
        </w:trPr>
        <w:tc>
          <w:tcPr>
            <w:tcW w:w="7322" w:type="dxa"/>
            <w:vAlign w:val="center"/>
          </w:tcPr>
          <w:p w14:paraId="04F71B16" w14:textId="77777777" w:rsidR="00226A33" w:rsidRPr="000B2459" w:rsidRDefault="00226A33" w:rsidP="00226A33">
            <w:pPr>
              <w:pStyle w:val="Prrafodelista"/>
              <w:numPr>
                <w:ilvl w:val="1"/>
                <w:numId w:val="18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0B2459">
              <w:rPr>
                <w:rFonts w:ascii="Arial" w:hAnsi="Arial" w:cs="Arial"/>
                <w:bCs/>
                <w:sz w:val="18"/>
                <w:szCs w:val="18"/>
              </w:rPr>
              <w:t xml:space="preserve">[Distribución y entrega de las leches en las USF seleccionadas]. </w:t>
            </w:r>
          </w:p>
        </w:tc>
        <w:tc>
          <w:tcPr>
            <w:tcW w:w="637" w:type="dxa"/>
            <w:shd w:val="clear" w:color="auto" w:fill="FFFFFF" w:themeFill="background1"/>
          </w:tcPr>
          <w:p w14:paraId="16D6D19E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4A345DD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2CC" w:themeFill="accent4" w:themeFillTint="33"/>
          </w:tcPr>
          <w:p w14:paraId="5600A080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2CC" w:themeFill="accent4" w:themeFillTint="33"/>
          </w:tcPr>
          <w:p w14:paraId="711A2C7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2CC" w:themeFill="accent4" w:themeFillTint="33"/>
          </w:tcPr>
          <w:p w14:paraId="14287C2B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2CC" w:themeFill="accent4" w:themeFillTint="33"/>
          </w:tcPr>
          <w:p w14:paraId="7030343E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gridSpan w:val="2"/>
            <w:shd w:val="clear" w:color="auto" w:fill="FFF2CC" w:themeFill="accent4" w:themeFillTint="33"/>
          </w:tcPr>
          <w:p w14:paraId="04511853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2CC" w:themeFill="accent4" w:themeFillTint="33"/>
          </w:tcPr>
          <w:p w14:paraId="361EEDE9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2CC" w:themeFill="accent4" w:themeFillTint="33"/>
          </w:tcPr>
          <w:p w14:paraId="5B99E19A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2CC" w:themeFill="accent4" w:themeFillTint="33"/>
          </w:tcPr>
          <w:p w14:paraId="3970C89B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shd w:val="clear" w:color="auto" w:fill="FFF2CC" w:themeFill="accent4" w:themeFillTint="33"/>
          </w:tcPr>
          <w:p w14:paraId="36CCBF38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  <w:gridSpan w:val="2"/>
            <w:shd w:val="clear" w:color="auto" w:fill="FFF2CC" w:themeFill="accent4" w:themeFillTint="33"/>
          </w:tcPr>
          <w:p w14:paraId="67D0AA2C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6A33" w:rsidRPr="002F7820" w14:paraId="4E4BB0AD" w14:textId="77777777" w:rsidTr="002452C5">
        <w:trPr>
          <w:trHeight w:val="497"/>
        </w:trPr>
        <w:tc>
          <w:tcPr>
            <w:tcW w:w="7322" w:type="dxa"/>
            <w:vAlign w:val="center"/>
          </w:tcPr>
          <w:p w14:paraId="3DB570A8" w14:textId="77777777" w:rsidR="00226A33" w:rsidRPr="003A4E25" w:rsidRDefault="00226A33" w:rsidP="00226A33">
            <w:pPr>
              <w:pStyle w:val="Prrafodelista"/>
              <w:numPr>
                <w:ilvl w:val="1"/>
                <w:numId w:val="19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3A4E25">
              <w:rPr>
                <w:rFonts w:ascii="Arial" w:hAnsi="Arial" w:cs="Arial"/>
                <w:bCs/>
                <w:sz w:val="18"/>
                <w:szCs w:val="18"/>
              </w:rPr>
              <w:t>[Generar alianzas con la Fundación Vencer y PRONASIDA].</w:t>
            </w:r>
          </w:p>
        </w:tc>
        <w:tc>
          <w:tcPr>
            <w:tcW w:w="637" w:type="dxa"/>
            <w:shd w:val="clear" w:color="auto" w:fill="FFFFFF" w:themeFill="background1"/>
          </w:tcPr>
          <w:p w14:paraId="74AFB1D9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C5E0B3" w:themeFill="accent6" w:themeFillTint="66"/>
          </w:tcPr>
          <w:p w14:paraId="1346C35A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1CC10E5E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C5E0B3" w:themeFill="accent6" w:themeFillTint="66"/>
          </w:tcPr>
          <w:p w14:paraId="3550E83E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7BEA5FEC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696ED2EC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gridSpan w:val="2"/>
            <w:shd w:val="clear" w:color="auto" w:fill="FFFFFF" w:themeFill="background1"/>
          </w:tcPr>
          <w:p w14:paraId="5B9EA10B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6F94FFC1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42248A5F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0EDD30B6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shd w:val="clear" w:color="auto" w:fill="FFFFFF" w:themeFill="background1"/>
          </w:tcPr>
          <w:p w14:paraId="56A2738F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  <w:gridSpan w:val="2"/>
            <w:shd w:val="clear" w:color="auto" w:fill="FFFFFF" w:themeFill="background1"/>
          </w:tcPr>
          <w:p w14:paraId="31380CB1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6A33" w:rsidRPr="002F7820" w14:paraId="1BA2DA6A" w14:textId="77777777" w:rsidTr="00226A33">
        <w:trPr>
          <w:trHeight w:val="497"/>
        </w:trPr>
        <w:tc>
          <w:tcPr>
            <w:tcW w:w="7322" w:type="dxa"/>
            <w:vAlign w:val="center"/>
          </w:tcPr>
          <w:p w14:paraId="48C5B689" w14:textId="77777777" w:rsidR="00226A33" w:rsidRPr="003A4E25" w:rsidRDefault="00226A33" w:rsidP="00226A33">
            <w:pPr>
              <w:pStyle w:val="Prrafodelista"/>
              <w:numPr>
                <w:ilvl w:val="1"/>
                <w:numId w:val="19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812F4A">
              <w:rPr>
                <w:rFonts w:ascii="Arial" w:hAnsi="Arial" w:cs="Arial"/>
                <w:bCs/>
                <w:sz w:val="18"/>
                <w:szCs w:val="18"/>
              </w:rPr>
              <w:t>Desarrollar capacitaciones / talleres sobre salud sexual y reproductiva, incluidos los de planificación familiar. Ayudar a tomar conciencia acerca de enfermedades y su prevención, por ejemplo, según las circunstancias y prioridades locales, el VIH/SIDA.</w:t>
            </w:r>
          </w:p>
        </w:tc>
        <w:tc>
          <w:tcPr>
            <w:tcW w:w="637" w:type="dxa"/>
            <w:shd w:val="clear" w:color="auto" w:fill="FFFFFF" w:themeFill="background1"/>
          </w:tcPr>
          <w:p w14:paraId="63F88FDE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51B41947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C5E0B3" w:themeFill="accent6" w:themeFillTint="66"/>
          </w:tcPr>
          <w:p w14:paraId="053AACA3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C5E0B3" w:themeFill="accent6" w:themeFillTint="66"/>
          </w:tcPr>
          <w:p w14:paraId="36FD95A6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C5E0B3" w:themeFill="accent6" w:themeFillTint="66"/>
          </w:tcPr>
          <w:p w14:paraId="3962D021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C5E0B3" w:themeFill="accent6" w:themeFillTint="66"/>
          </w:tcPr>
          <w:p w14:paraId="1ED75F20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gridSpan w:val="2"/>
            <w:shd w:val="clear" w:color="auto" w:fill="C5E0B3" w:themeFill="accent6" w:themeFillTint="66"/>
          </w:tcPr>
          <w:p w14:paraId="47691FFF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C5E0B3" w:themeFill="accent6" w:themeFillTint="66"/>
          </w:tcPr>
          <w:p w14:paraId="26FD5D8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C5E0B3" w:themeFill="accent6" w:themeFillTint="66"/>
          </w:tcPr>
          <w:p w14:paraId="60F96FA9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C5E0B3" w:themeFill="accent6" w:themeFillTint="66"/>
          </w:tcPr>
          <w:p w14:paraId="5C3D9703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shd w:val="clear" w:color="auto" w:fill="C5E0B3" w:themeFill="accent6" w:themeFillTint="66"/>
          </w:tcPr>
          <w:p w14:paraId="41D72827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  <w:gridSpan w:val="2"/>
            <w:shd w:val="clear" w:color="auto" w:fill="C5E0B3" w:themeFill="accent6" w:themeFillTint="66"/>
          </w:tcPr>
          <w:p w14:paraId="762C46BE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6A33" w:rsidRPr="002F7820" w14:paraId="6FFDBB39" w14:textId="77777777" w:rsidTr="00226A33">
        <w:trPr>
          <w:trHeight w:val="497"/>
        </w:trPr>
        <w:tc>
          <w:tcPr>
            <w:tcW w:w="73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A1E3DB" w14:textId="77777777" w:rsidR="00226A33" w:rsidRPr="00812F4A" w:rsidRDefault="00226A33" w:rsidP="00226A33">
            <w:pPr>
              <w:pStyle w:val="Prrafodelista"/>
              <w:numPr>
                <w:ilvl w:val="1"/>
                <w:numId w:val="20"/>
              </w:numPr>
              <w:spacing w:line="288" w:lineRule="auto"/>
              <w:rPr>
                <w:rFonts w:ascii="Arial" w:hAnsi="Arial" w:cs="Arial"/>
                <w:bCs/>
                <w:sz w:val="18"/>
                <w:szCs w:val="18"/>
              </w:rPr>
            </w:pPr>
            <w:r w:rsidRPr="00812F4A">
              <w:rPr>
                <w:rFonts w:ascii="Arial" w:hAnsi="Arial" w:cs="Arial"/>
                <w:bCs/>
                <w:sz w:val="18"/>
                <w:szCs w:val="18"/>
              </w:rPr>
              <w:t>[Selección de una empresa consultora para el desarrollo de los planes de manejo integral de residuos].</w:t>
            </w:r>
          </w:p>
        </w:tc>
        <w:tc>
          <w:tcPr>
            <w:tcW w:w="637" w:type="dxa"/>
            <w:shd w:val="clear" w:color="auto" w:fill="FFFFFF" w:themeFill="background1"/>
          </w:tcPr>
          <w:p w14:paraId="4AAF301C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3DD57D0F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422B8EF4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BE4D5" w:themeFill="accent2" w:themeFillTint="33"/>
          </w:tcPr>
          <w:p w14:paraId="1C17ECB3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5CE0627F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272F8951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gridSpan w:val="2"/>
            <w:shd w:val="clear" w:color="auto" w:fill="FFFFFF" w:themeFill="background1"/>
          </w:tcPr>
          <w:p w14:paraId="65B3A078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372016B4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6513BB93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410FDB7B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shd w:val="clear" w:color="auto" w:fill="FFFFFF" w:themeFill="background1"/>
          </w:tcPr>
          <w:p w14:paraId="1863D8CD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  <w:gridSpan w:val="2"/>
            <w:shd w:val="clear" w:color="auto" w:fill="FFFFFF" w:themeFill="background1"/>
          </w:tcPr>
          <w:p w14:paraId="4980DF27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6A33" w:rsidRPr="002F7820" w14:paraId="76B4549D" w14:textId="77777777" w:rsidTr="00226A33">
        <w:trPr>
          <w:trHeight w:val="497"/>
        </w:trPr>
        <w:tc>
          <w:tcPr>
            <w:tcW w:w="73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0474A9" w14:textId="77777777" w:rsidR="00226A33" w:rsidRPr="00812F4A" w:rsidRDefault="00226A33" w:rsidP="00226A33">
            <w:pPr>
              <w:pStyle w:val="Prrafodelista"/>
              <w:numPr>
                <w:ilvl w:val="1"/>
                <w:numId w:val="20"/>
              </w:numPr>
              <w:spacing w:line="288" w:lineRule="auto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812F4A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[Selección de las comunidades a ser beneficiadas].</w:t>
            </w:r>
          </w:p>
        </w:tc>
        <w:tc>
          <w:tcPr>
            <w:tcW w:w="637" w:type="dxa"/>
            <w:shd w:val="clear" w:color="auto" w:fill="FFFFFF" w:themeFill="background1"/>
          </w:tcPr>
          <w:p w14:paraId="69FC7A71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15F2356B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07F800B9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50406B2F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BE4D5" w:themeFill="accent2" w:themeFillTint="33"/>
          </w:tcPr>
          <w:p w14:paraId="525CC9D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FFFFF" w:themeFill="background1"/>
          </w:tcPr>
          <w:p w14:paraId="4CB7CF76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gridSpan w:val="2"/>
            <w:shd w:val="clear" w:color="auto" w:fill="FFFFFF" w:themeFill="background1"/>
          </w:tcPr>
          <w:p w14:paraId="429ECEF7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61769F30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FFFFF" w:themeFill="background1"/>
          </w:tcPr>
          <w:p w14:paraId="1EC5DCE4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FFFFF" w:themeFill="background1"/>
          </w:tcPr>
          <w:p w14:paraId="27B7D240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shd w:val="clear" w:color="auto" w:fill="FFFFFF" w:themeFill="background1"/>
          </w:tcPr>
          <w:p w14:paraId="5209964C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  <w:gridSpan w:val="2"/>
            <w:shd w:val="clear" w:color="auto" w:fill="FFFFFF" w:themeFill="background1"/>
          </w:tcPr>
          <w:p w14:paraId="54D7D286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6A33" w:rsidRPr="002F7820" w14:paraId="21A3DB5C" w14:textId="77777777" w:rsidTr="00226A33">
        <w:trPr>
          <w:trHeight w:val="497"/>
        </w:trPr>
        <w:tc>
          <w:tcPr>
            <w:tcW w:w="73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F077D" w14:textId="77777777" w:rsidR="00226A33" w:rsidRPr="00812F4A" w:rsidRDefault="00226A33" w:rsidP="00226A33">
            <w:pPr>
              <w:pStyle w:val="Prrafodelista"/>
              <w:numPr>
                <w:ilvl w:val="1"/>
                <w:numId w:val="20"/>
              </w:numPr>
              <w:spacing w:line="288" w:lineRule="auto"/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</w:pPr>
            <w:r w:rsidRPr="00812F4A">
              <w:rPr>
                <w:rFonts w:ascii="Arial" w:eastAsia="Arial" w:hAnsi="Arial" w:cs="Arial"/>
                <w:bCs/>
                <w:sz w:val="18"/>
                <w:szCs w:val="18"/>
                <w:lang w:eastAsia="es-ES" w:bidi="es-ES"/>
              </w:rPr>
              <w:t>[Implementación de los planes de manejo integral de residuos].</w:t>
            </w:r>
          </w:p>
        </w:tc>
        <w:tc>
          <w:tcPr>
            <w:tcW w:w="637" w:type="dxa"/>
            <w:shd w:val="clear" w:color="auto" w:fill="FFFFFF" w:themeFill="background1"/>
          </w:tcPr>
          <w:p w14:paraId="646F3B5F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3" w:type="dxa"/>
            <w:gridSpan w:val="2"/>
            <w:shd w:val="clear" w:color="auto" w:fill="FFFFFF" w:themeFill="background1"/>
          </w:tcPr>
          <w:p w14:paraId="1A459A2F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FFFFFF" w:themeFill="background1"/>
          </w:tcPr>
          <w:p w14:paraId="7B38BB69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dxa"/>
            <w:shd w:val="clear" w:color="auto" w:fill="FFFFFF" w:themeFill="background1"/>
          </w:tcPr>
          <w:p w14:paraId="4A7AB024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6" w:type="dxa"/>
            <w:shd w:val="clear" w:color="auto" w:fill="FFFFFF" w:themeFill="background1"/>
          </w:tcPr>
          <w:p w14:paraId="5FC43ECD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50" w:type="dxa"/>
            <w:shd w:val="clear" w:color="auto" w:fill="FBE4D5" w:themeFill="accent2" w:themeFillTint="33"/>
          </w:tcPr>
          <w:p w14:paraId="06AA23A1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gridSpan w:val="2"/>
            <w:shd w:val="clear" w:color="auto" w:fill="FBE4D5" w:themeFill="accent2" w:themeFillTint="33"/>
          </w:tcPr>
          <w:p w14:paraId="48259335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BE4D5" w:themeFill="accent2" w:themeFillTint="33"/>
          </w:tcPr>
          <w:p w14:paraId="648D292D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2" w:type="dxa"/>
            <w:gridSpan w:val="2"/>
            <w:shd w:val="clear" w:color="auto" w:fill="FBE4D5" w:themeFill="accent2" w:themeFillTint="33"/>
          </w:tcPr>
          <w:p w14:paraId="167183C9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" w:type="dxa"/>
            <w:gridSpan w:val="2"/>
            <w:shd w:val="clear" w:color="auto" w:fill="FBE4D5" w:themeFill="accent2" w:themeFillTint="33"/>
          </w:tcPr>
          <w:p w14:paraId="1BD960BB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1" w:type="dxa"/>
            <w:gridSpan w:val="2"/>
            <w:shd w:val="clear" w:color="auto" w:fill="FBE4D5" w:themeFill="accent2" w:themeFillTint="33"/>
          </w:tcPr>
          <w:p w14:paraId="7D60ADF0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dxa"/>
            <w:gridSpan w:val="2"/>
            <w:shd w:val="clear" w:color="auto" w:fill="FBE4D5" w:themeFill="accent2" w:themeFillTint="33"/>
          </w:tcPr>
          <w:p w14:paraId="00FDBF63" w14:textId="77777777" w:rsidR="00226A33" w:rsidRPr="002F7820" w:rsidRDefault="00226A33" w:rsidP="00226A33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A5C32B" w14:textId="3F73DCDB" w:rsidR="00F912F4" w:rsidRPr="002F7820" w:rsidRDefault="00F912F4" w:rsidP="00246473">
      <w:pPr>
        <w:pStyle w:val="Textoindependiente"/>
        <w:spacing w:before="6"/>
        <w:rPr>
          <w:b/>
          <w:bCs/>
          <w:sz w:val="22"/>
          <w:szCs w:val="22"/>
        </w:rPr>
      </w:pPr>
      <w:r w:rsidRPr="002F7820">
        <w:rPr>
          <w:b/>
          <w:bCs/>
          <w:sz w:val="22"/>
          <w:szCs w:val="22"/>
        </w:rPr>
        <w:t>5.3. Cronograma</w:t>
      </w:r>
    </w:p>
    <w:p w14:paraId="2BB15B07" w14:textId="77777777" w:rsidR="00226A33" w:rsidRDefault="00226A33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</w:pPr>
    </w:p>
    <w:p w14:paraId="1C91B452" w14:textId="26231A36" w:rsidR="00E971B4" w:rsidRDefault="00E11C25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</w:pPr>
      <w:r w:rsidRPr="002F7820">
        <w:rPr>
          <w:rFonts w:ascii="Arial" w:eastAsia="Arial" w:hAnsi="Arial" w:cs="Arial"/>
          <w:b w:val="0"/>
          <w:i/>
          <w:iCs/>
          <w:sz w:val="18"/>
          <w:szCs w:val="18"/>
        </w:rPr>
        <w:t>Observación: Los cronogramas serán revisados anualmente.</w:t>
      </w:r>
    </w:p>
    <w:p w14:paraId="05063B02" w14:textId="714772C2" w:rsidR="0049694A" w:rsidRPr="00CB2739" w:rsidRDefault="0049694A" w:rsidP="00CB2739">
      <w:pPr>
        <w:pStyle w:val="Ttulo"/>
        <w:spacing w:line="288" w:lineRule="auto"/>
        <w:jc w:val="both"/>
        <w:rPr>
          <w:rFonts w:ascii="Arial" w:eastAsia="Arial" w:hAnsi="Arial" w:cs="Arial"/>
          <w:b w:val="0"/>
          <w:i/>
          <w:iCs/>
          <w:sz w:val="18"/>
          <w:szCs w:val="18"/>
        </w:rPr>
        <w:sectPr w:rsidR="0049694A" w:rsidRPr="00CB2739" w:rsidSect="007163D3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3BEAB7EA" w14:textId="369E592F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73D03D5B" w14:textId="0E25827A" w:rsidR="00F912F4" w:rsidRDefault="00CB2739" w:rsidP="00F912F4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tbl>
      <w:tblPr>
        <w:tblW w:w="9355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252"/>
        <w:gridCol w:w="5103"/>
      </w:tblGrid>
      <w:tr w:rsidR="00CB2739" w:rsidRPr="00CB2739" w14:paraId="534C09B3" w14:textId="77777777" w:rsidTr="00092D21">
        <w:trPr>
          <w:trHeight w:val="369"/>
        </w:trPr>
        <w:tc>
          <w:tcPr>
            <w:tcW w:w="4252" w:type="dxa"/>
            <w:vAlign w:val="center"/>
          </w:tcPr>
          <w:p w14:paraId="7F41C665" w14:textId="77777777" w:rsidR="00CB2739" w:rsidRPr="00CB2739" w:rsidRDefault="00CB2739" w:rsidP="00CB2739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CB2739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5103" w:type="dxa"/>
            <w:vAlign w:val="center"/>
          </w:tcPr>
          <w:p w14:paraId="196503B6" w14:textId="65CA0805" w:rsidR="00CB2739" w:rsidRPr="00846D12" w:rsidRDefault="00846D12" w:rsidP="00092D2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46D12">
              <w:rPr>
                <w:rFonts w:ascii="Arial" w:hAnsi="Arial" w:cs="Arial"/>
                <w:sz w:val="20"/>
                <w:szCs w:val="20"/>
              </w:rPr>
              <w:t>[</w:t>
            </w:r>
            <w:r w:rsidR="004411AB" w:rsidRPr="00846D12">
              <w:rPr>
                <w:rFonts w:ascii="Arial" w:hAnsi="Arial" w:cs="Arial"/>
                <w:sz w:val="20"/>
                <w:szCs w:val="20"/>
              </w:rPr>
              <w:t xml:space="preserve">USD </w:t>
            </w:r>
            <w:r w:rsidRPr="00846D12">
              <w:rPr>
                <w:rFonts w:ascii="Arial" w:hAnsi="Arial" w:cs="Arial"/>
                <w:sz w:val="20"/>
                <w:szCs w:val="20"/>
              </w:rPr>
              <w:t>58.800]</w:t>
            </w:r>
          </w:p>
        </w:tc>
      </w:tr>
    </w:tbl>
    <w:p w14:paraId="3D954073" w14:textId="77777777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42CBC44" w14:textId="77777777" w:rsidR="00F912F4" w:rsidRDefault="00F912F4" w:rsidP="00F912F4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6EA7286A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CB2739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CB2739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CB2739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629D842E" w14:textId="77777777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Norma FSC</w:t>
      </w:r>
    </w:p>
    <w:p w14:paraId="5BA6CF50" w14:textId="500B32E0" w:rsidR="002F1FA2" w:rsidRPr="00CB2739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CB2739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3341136B" w14:textId="1DC65270" w:rsidR="006B14EE" w:rsidRPr="002F7820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2F7820">
        <w:rPr>
          <w:rFonts w:ascii="Arial" w:hAnsi="Arial" w:cs="Arial"/>
          <w:b/>
          <w:bCs/>
        </w:rPr>
        <w:t>REGISTROS Y/O ANEXO</w:t>
      </w:r>
    </w:p>
    <w:p w14:paraId="658CF691" w14:textId="6BDC0A57" w:rsidR="001002D7" w:rsidRPr="002F7820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12C3AC8" w14:textId="2DFC3A89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Convenio</w:t>
      </w:r>
    </w:p>
    <w:p w14:paraId="3DBF4619" w14:textId="3235B34C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Minuta de Reunión </w:t>
      </w:r>
    </w:p>
    <w:p w14:paraId="6DF1135B" w14:textId="46B21C9E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Reporte </w:t>
      </w:r>
    </w:p>
    <w:p w14:paraId="61EBE205" w14:textId="0EE65718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>Informe</w:t>
      </w:r>
      <w:r w:rsidR="00A72124">
        <w:rPr>
          <w:rFonts w:ascii="Arial" w:eastAsia="Arial" w:hAnsi="Arial" w:cs="Arial"/>
          <w:bCs/>
          <w:szCs w:val="24"/>
          <w:lang w:bidi="es-ES"/>
        </w:rPr>
        <w:t>s</w:t>
      </w:r>
      <w:r w:rsidRPr="002F7820">
        <w:rPr>
          <w:rFonts w:ascii="Arial" w:eastAsia="Arial" w:hAnsi="Arial" w:cs="Arial"/>
          <w:bCs/>
          <w:szCs w:val="24"/>
          <w:lang w:bidi="es-ES"/>
        </w:rPr>
        <w:t xml:space="preserve"> Estadísticos</w:t>
      </w:r>
    </w:p>
    <w:p w14:paraId="1B7D9ECB" w14:textId="77777777" w:rsidR="00CB2739" w:rsidRPr="002F7820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Materiales Audiovisuales </w:t>
      </w:r>
    </w:p>
    <w:p w14:paraId="7048AAE6" w14:textId="77777777" w:rsidR="00CB2739" w:rsidRDefault="00CB2739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2F7820">
        <w:rPr>
          <w:rFonts w:ascii="Arial" w:eastAsia="Arial" w:hAnsi="Arial" w:cs="Arial"/>
          <w:bCs/>
          <w:szCs w:val="24"/>
          <w:lang w:bidi="es-ES"/>
        </w:rPr>
        <w:t xml:space="preserve">Registro de Capacitación </w:t>
      </w:r>
    </w:p>
    <w:p w14:paraId="3E90835C" w14:textId="3E4BA821" w:rsidR="00011C12" w:rsidRPr="002F7820" w:rsidRDefault="00011C12" w:rsidP="00CB2739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[Contrato/Acuerdo]</w:t>
      </w:r>
    </w:p>
    <w:p w14:paraId="562D032E" w14:textId="77777777" w:rsidR="00CB2739" w:rsidRPr="00CB2739" w:rsidRDefault="00CB2739" w:rsidP="00CB2739">
      <w:pPr>
        <w:pStyle w:val="Prrafodelista"/>
        <w:jc w:val="left"/>
        <w:rPr>
          <w:rFonts w:ascii="Arial" w:eastAsia="Arial" w:hAnsi="Arial" w:cs="Arial"/>
          <w:bCs/>
          <w:szCs w:val="24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1"/>
      </w:tblGrid>
      <w:tr w:rsidR="001002D7" w14:paraId="78020DA0" w14:textId="77777777" w:rsidTr="00CB2739">
        <w:trPr>
          <w:trHeight w:val="701"/>
        </w:trPr>
        <w:tc>
          <w:tcPr>
            <w:tcW w:w="9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0E2DD" w14:textId="77777777" w:rsidR="007163D3" w:rsidRDefault="007163D3" w:rsidP="00CB1913">
      <w:pPr>
        <w:spacing w:after="0" w:line="240" w:lineRule="auto"/>
      </w:pPr>
      <w:r>
        <w:separator/>
      </w:r>
    </w:p>
  </w:endnote>
  <w:endnote w:type="continuationSeparator" w:id="0">
    <w:p w14:paraId="43E9D479" w14:textId="77777777" w:rsidR="007163D3" w:rsidRDefault="007163D3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C64B2" w14:textId="77777777" w:rsidR="007163D3" w:rsidRDefault="007163D3" w:rsidP="00CB1913">
      <w:pPr>
        <w:spacing w:after="0" w:line="240" w:lineRule="auto"/>
      </w:pPr>
      <w:r>
        <w:separator/>
      </w:r>
    </w:p>
  </w:footnote>
  <w:footnote w:type="continuationSeparator" w:id="0">
    <w:p w14:paraId="4866B1AE" w14:textId="77777777" w:rsidR="007163D3" w:rsidRDefault="007163D3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4987"/>
      <w:gridCol w:w="2910"/>
    </w:tblGrid>
    <w:tr w:rsidR="00A75E1A" w:rsidRPr="00E7030B" w14:paraId="583503ED" w14:textId="77777777" w:rsidTr="00C230C6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58240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4987" w:type="dxa"/>
          <w:vMerge w:val="restart"/>
          <w:vAlign w:val="center"/>
        </w:tcPr>
        <w:p w14:paraId="04C5ED3B" w14:textId="26B7EC4A" w:rsidR="00A75E1A" w:rsidRPr="00832C8B" w:rsidRDefault="00A75E1A" w:rsidP="00F4252F">
          <w:pPr>
            <w:spacing w:line="360" w:lineRule="auto"/>
            <w:jc w:val="center"/>
            <w:rPr>
              <w:rFonts w:ascii="Arial" w:hAnsi="Arial" w:cs="Arial"/>
              <w:b/>
              <w:bCs/>
              <w:lang w:val="es-ES_tradnl"/>
            </w:rPr>
          </w:pPr>
          <w:r w:rsidRPr="00832C8B">
            <w:rPr>
              <w:rFonts w:ascii="Arial" w:hAnsi="Arial" w:cs="Arial"/>
              <w:b/>
              <w:bCs/>
              <w:lang w:val="es-ES_tradnl"/>
            </w:rPr>
            <w:t xml:space="preserve">PROGRAMA </w:t>
          </w:r>
          <w:r w:rsidR="00C37905" w:rsidRPr="00832C8B">
            <w:rPr>
              <w:rFonts w:ascii="Arial" w:hAnsi="Arial" w:cs="Arial"/>
              <w:b/>
              <w:bCs/>
              <w:lang w:val="es-ES_tradnl"/>
            </w:rPr>
            <w:t>DE</w:t>
          </w:r>
          <w:r w:rsidR="00F4252F" w:rsidRPr="00832C8B">
            <w:rPr>
              <w:rFonts w:ascii="Arial" w:hAnsi="Arial" w:cs="Arial"/>
              <w:b/>
              <w:bCs/>
              <w:lang w:val="es-ES_tradnl"/>
            </w:rPr>
            <w:t xml:space="preserve"> </w:t>
          </w:r>
          <w:r w:rsidRPr="00832C8B">
            <w:rPr>
              <w:rFonts w:ascii="Arial" w:hAnsi="Arial" w:cs="Arial"/>
              <w:b/>
              <w:bCs/>
              <w:lang w:val="es-ES_tradnl"/>
            </w:rPr>
            <w:t>SALUD Y SEGURIDAD COMUNITARIA</w:t>
          </w:r>
        </w:p>
      </w:tc>
      <w:tc>
        <w:tcPr>
          <w:tcW w:w="2910" w:type="dxa"/>
          <w:vAlign w:val="center"/>
        </w:tcPr>
        <w:p w14:paraId="382AACD4" w14:textId="0C4503D9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="00E1186C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/SSC</w:t>
          </w:r>
        </w:p>
      </w:tc>
    </w:tr>
    <w:tr w:rsidR="00A75E1A" w:rsidRPr="00E7030B" w14:paraId="661BE993" w14:textId="77777777" w:rsidTr="00C230C6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4987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017AFBD6" w14:textId="7B2D91CA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F7245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011C1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</w:t>
          </w:r>
          <w:r w:rsidR="00F76A25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A60FA0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</w:t>
          </w:r>
          <w:r w:rsidR="00F76A25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011C1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0</w:t>
          </w:r>
          <w:r w:rsidR="00A60FA0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</w:t>
          </w:r>
        </w:p>
      </w:tc>
    </w:tr>
    <w:tr w:rsidR="00A75E1A" w:rsidRPr="00E7030B" w14:paraId="5A470B4A" w14:textId="77777777" w:rsidTr="00C230C6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87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4310101D" w14:textId="76CFBD49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011C12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4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C230C6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4987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910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6" w15:restartNumberingAfterBreak="0">
    <w:nsid w:val="21416BBB"/>
    <w:multiLevelType w:val="hybridMultilevel"/>
    <w:tmpl w:val="89A067C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21D92"/>
    <w:multiLevelType w:val="multilevel"/>
    <w:tmpl w:val="27F078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95D0DB4"/>
    <w:multiLevelType w:val="hybridMultilevel"/>
    <w:tmpl w:val="159410EE"/>
    <w:lvl w:ilvl="0" w:tplc="06E01C1E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86C26"/>
    <w:multiLevelType w:val="hybridMultilevel"/>
    <w:tmpl w:val="5F84C90A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1" w15:restartNumberingAfterBreak="0">
    <w:nsid w:val="43596116"/>
    <w:multiLevelType w:val="multilevel"/>
    <w:tmpl w:val="BFCC7FA2"/>
    <w:lvl w:ilvl="0">
      <w:start w:val="4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hint="default"/>
      </w:rPr>
    </w:lvl>
  </w:abstractNum>
  <w:abstractNum w:abstractNumId="12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8" w15:restartNumberingAfterBreak="0">
    <w:nsid w:val="70C506EF"/>
    <w:multiLevelType w:val="hybridMultilevel"/>
    <w:tmpl w:val="65AA892A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FC3745"/>
    <w:multiLevelType w:val="multilevel"/>
    <w:tmpl w:val="00CA8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99822528">
    <w:abstractNumId w:val="0"/>
  </w:num>
  <w:num w:numId="2" w16cid:durableId="1332027790">
    <w:abstractNumId w:val="10"/>
  </w:num>
  <w:num w:numId="3" w16cid:durableId="1801613116">
    <w:abstractNumId w:val="5"/>
  </w:num>
  <w:num w:numId="4" w16cid:durableId="1139374840">
    <w:abstractNumId w:val="16"/>
  </w:num>
  <w:num w:numId="5" w16cid:durableId="137262089">
    <w:abstractNumId w:val="15"/>
  </w:num>
  <w:num w:numId="6" w16cid:durableId="1450971492">
    <w:abstractNumId w:val="17"/>
  </w:num>
  <w:num w:numId="7" w16cid:durableId="625502167">
    <w:abstractNumId w:val="4"/>
  </w:num>
  <w:num w:numId="8" w16cid:durableId="1339649418">
    <w:abstractNumId w:val="14"/>
  </w:num>
  <w:num w:numId="9" w16cid:durableId="877738918">
    <w:abstractNumId w:val="1"/>
  </w:num>
  <w:num w:numId="10" w16cid:durableId="1264068314">
    <w:abstractNumId w:val="13"/>
  </w:num>
  <w:num w:numId="11" w16cid:durableId="205486716">
    <w:abstractNumId w:val="2"/>
  </w:num>
  <w:num w:numId="12" w16cid:durableId="2073457933">
    <w:abstractNumId w:val="3"/>
  </w:num>
  <w:num w:numId="13" w16cid:durableId="1392340321">
    <w:abstractNumId w:val="12"/>
  </w:num>
  <w:num w:numId="14" w16cid:durableId="1268466577">
    <w:abstractNumId w:val="8"/>
  </w:num>
  <w:num w:numId="15" w16cid:durableId="2053721754">
    <w:abstractNumId w:val="18"/>
  </w:num>
  <w:num w:numId="16" w16cid:durableId="242839860">
    <w:abstractNumId w:val="6"/>
  </w:num>
  <w:num w:numId="17" w16cid:durableId="134838354">
    <w:abstractNumId w:val="9"/>
  </w:num>
  <w:num w:numId="18" w16cid:durableId="772633329">
    <w:abstractNumId w:val="7"/>
  </w:num>
  <w:num w:numId="19" w16cid:durableId="403450338">
    <w:abstractNumId w:val="19"/>
  </w:num>
  <w:num w:numId="20" w16cid:durableId="1403157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11C12"/>
    <w:rsid w:val="00021551"/>
    <w:rsid w:val="00027E60"/>
    <w:rsid w:val="00033416"/>
    <w:rsid w:val="00036C6F"/>
    <w:rsid w:val="00075974"/>
    <w:rsid w:val="000824D3"/>
    <w:rsid w:val="00084FFF"/>
    <w:rsid w:val="00092B56"/>
    <w:rsid w:val="00092D21"/>
    <w:rsid w:val="000942DC"/>
    <w:rsid w:val="000967D7"/>
    <w:rsid w:val="00097002"/>
    <w:rsid w:val="000A0B89"/>
    <w:rsid w:val="000B2459"/>
    <w:rsid w:val="000C3695"/>
    <w:rsid w:val="000C419B"/>
    <w:rsid w:val="000C4CBB"/>
    <w:rsid w:val="000D0F69"/>
    <w:rsid w:val="000D7731"/>
    <w:rsid w:val="000E0B98"/>
    <w:rsid w:val="000E2012"/>
    <w:rsid w:val="001002D7"/>
    <w:rsid w:val="001035E7"/>
    <w:rsid w:val="00105418"/>
    <w:rsid w:val="00123EDB"/>
    <w:rsid w:val="00126E8A"/>
    <w:rsid w:val="001303AE"/>
    <w:rsid w:val="00146153"/>
    <w:rsid w:val="0014689F"/>
    <w:rsid w:val="001508F9"/>
    <w:rsid w:val="001753A8"/>
    <w:rsid w:val="00195C5C"/>
    <w:rsid w:val="001D459C"/>
    <w:rsid w:val="001D6E9D"/>
    <w:rsid w:val="001E4713"/>
    <w:rsid w:val="001F6F92"/>
    <w:rsid w:val="00202AE0"/>
    <w:rsid w:val="00213779"/>
    <w:rsid w:val="00226A33"/>
    <w:rsid w:val="002345F8"/>
    <w:rsid w:val="002452C5"/>
    <w:rsid w:val="00246473"/>
    <w:rsid w:val="002726C3"/>
    <w:rsid w:val="00273ECD"/>
    <w:rsid w:val="00276032"/>
    <w:rsid w:val="002822FF"/>
    <w:rsid w:val="002A2EF8"/>
    <w:rsid w:val="002A60CD"/>
    <w:rsid w:val="002A7558"/>
    <w:rsid w:val="002A7BA4"/>
    <w:rsid w:val="002B0525"/>
    <w:rsid w:val="002B3AAB"/>
    <w:rsid w:val="002B5F55"/>
    <w:rsid w:val="002C2B12"/>
    <w:rsid w:val="002C52F4"/>
    <w:rsid w:val="002C5955"/>
    <w:rsid w:val="002C59D2"/>
    <w:rsid w:val="002D7328"/>
    <w:rsid w:val="002F0683"/>
    <w:rsid w:val="002F1FA2"/>
    <w:rsid w:val="002F6DDA"/>
    <w:rsid w:val="002F7820"/>
    <w:rsid w:val="0031535D"/>
    <w:rsid w:val="003158B9"/>
    <w:rsid w:val="00322219"/>
    <w:rsid w:val="00331485"/>
    <w:rsid w:val="00336712"/>
    <w:rsid w:val="00341C4B"/>
    <w:rsid w:val="00344E85"/>
    <w:rsid w:val="00350828"/>
    <w:rsid w:val="00360A31"/>
    <w:rsid w:val="00375880"/>
    <w:rsid w:val="003918D2"/>
    <w:rsid w:val="0039605B"/>
    <w:rsid w:val="003A312A"/>
    <w:rsid w:val="003A4E25"/>
    <w:rsid w:val="003C04E0"/>
    <w:rsid w:val="003C6107"/>
    <w:rsid w:val="003C621E"/>
    <w:rsid w:val="003C6307"/>
    <w:rsid w:val="003D158C"/>
    <w:rsid w:val="003D3BF3"/>
    <w:rsid w:val="00406274"/>
    <w:rsid w:val="004155AD"/>
    <w:rsid w:val="004211A0"/>
    <w:rsid w:val="00427CF1"/>
    <w:rsid w:val="00431F99"/>
    <w:rsid w:val="00433986"/>
    <w:rsid w:val="00434764"/>
    <w:rsid w:val="004411AB"/>
    <w:rsid w:val="00454CF7"/>
    <w:rsid w:val="0045696A"/>
    <w:rsid w:val="004601EA"/>
    <w:rsid w:val="00463021"/>
    <w:rsid w:val="00466FAC"/>
    <w:rsid w:val="00472EDA"/>
    <w:rsid w:val="00477053"/>
    <w:rsid w:val="00491A22"/>
    <w:rsid w:val="0049694A"/>
    <w:rsid w:val="0049746A"/>
    <w:rsid w:val="004A0F0B"/>
    <w:rsid w:val="004A7A90"/>
    <w:rsid w:val="004B1FB2"/>
    <w:rsid w:val="004C64EE"/>
    <w:rsid w:val="004C6ADD"/>
    <w:rsid w:val="004D01C9"/>
    <w:rsid w:val="004D3971"/>
    <w:rsid w:val="004D435B"/>
    <w:rsid w:val="004D44E6"/>
    <w:rsid w:val="004E19F1"/>
    <w:rsid w:val="0050667C"/>
    <w:rsid w:val="00511F68"/>
    <w:rsid w:val="00515A1C"/>
    <w:rsid w:val="005213DE"/>
    <w:rsid w:val="005254B9"/>
    <w:rsid w:val="00525951"/>
    <w:rsid w:val="00542088"/>
    <w:rsid w:val="00550E87"/>
    <w:rsid w:val="00552AD3"/>
    <w:rsid w:val="00557BBB"/>
    <w:rsid w:val="00561E2B"/>
    <w:rsid w:val="00562ADC"/>
    <w:rsid w:val="005736D6"/>
    <w:rsid w:val="005759A4"/>
    <w:rsid w:val="00575B97"/>
    <w:rsid w:val="005A10F4"/>
    <w:rsid w:val="005A11FE"/>
    <w:rsid w:val="005A5BB1"/>
    <w:rsid w:val="005B5921"/>
    <w:rsid w:val="005B621B"/>
    <w:rsid w:val="005C10BF"/>
    <w:rsid w:val="005C5B63"/>
    <w:rsid w:val="005D0DFC"/>
    <w:rsid w:val="005D413C"/>
    <w:rsid w:val="005E2A80"/>
    <w:rsid w:val="005E7EED"/>
    <w:rsid w:val="005F07E4"/>
    <w:rsid w:val="005F2340"/>
    <w:rsid w:val="006121E2"/>
    <w:rsid w:val="0061495B"/>
    <w:rsid w:val="006179BE"/>
    <w:rsid w:val="00622E2C"/>
    <w:rsid w:val="0063508C"/>
    <w:rsid w:val="00637EAB"/>
    <w:rsid w:val="006417C4"/>
    <w:rsid w:val="0064772D"/>
    <w:rsid w:val="00660E11"/>
    <w:rsid w:val="00662591"/>
    <w:rsid w:val="00667328"/>
    <w:rsid w:val="00677730"/>
    <w:rsid w:val="00682329"/>
    <w:rsid w:val="0068282F"/>
    <w:rsid w:val="006837F2"/>
    <w:rsid w:val="006849E7"/>
    <w:rsid w:val="00687558"/>
    <w:rsid w:val="0069333F"/>
    <w:rsid w:val="00693B79"/>
    <w:rsid w:val="006A4064"/>
    <w:rsid w:val="006B14EE"/>
    <w:rsid w:val="006D1A3C"/>
    <w:rsid w:val="006D3A94"/>
    <w:rsid w:val="006D3E22"/>
    <w:rsid w:val="006D70D6"/>
    <w:rsid w:val="006F1238"/>
    <w:rsid w:val="007163D3"/>
    <w:rsid w:val="007207F8"/>
    <w:rsid w:val="00721E69"/>
    <w:rsid w:val="00723BEB"/>
    <w:rsid w:val="0072472F"/>
    <w:rsid w:val="00764E2C"/>
    <w:rsid w:val="007653B3"/>
    <w:rsid w:val="007739E1"/>
    <w:rsid w:val="0078158B"/>
    <w:rsid w:val="007A6C06"/>
    <w:rsid w:val="007A7545"/>
    <w:rsid w:val="007B2225"/>
    <w:rsid w:val="007B49B1"/>
    <w:rsid w:val="007B6FED"/>
    <w:rsid w:val="007C0DBF"/>
    <w:rsid w:val="007C30E0"/>
    <w:rsid w:val="007E6B2B"/>
    <w:rsid w:val="007F3F63"/>
    <w:rsid w:val="0080266B"/>
    <w:rsid w:val="00812F4A"/>
    <w:rsid w:val="00813301"/>
    <w:rsid w:val="008206A5"/>
    <w:rsid w:val="00830E3E"/>
    <w:rsid w:val="00832C8B"/>
    <w:rsid w:val="008451BE"/>
    <w:rsid w:val="00845281"/>
    <w:rsid w:val="00846D12"/>
    <w:rsid w:val="00850F3A"/>
    <w:rsid w:val="008516F9"/>
    <w:rsid w:val="00856EC7"/>
    <w:rsid w:val="0086352D"/>
    <w:rsid w:val="00867A3C"/>
    <w:rsid w:val="00872D6F"/>
    <w:rsid w:val="0087304C"/>
    <w:rsid w:val="00886E44"/>
    <w:rsid w:val="00887A39"/>
    <w:rsid w:val="00891FB8"/>
    <w:rsid w:val="008A197C"/>
    <w:rsid w:val="008A3B77"/>
    <w:rsid w:val="008A40DE"/>
    <w:rsid w:val="008B2829"/>
    <w:rsid w:val="008B7164"/>
    <w:rsid w:val="008D585C"/>
    <w:rsid w:val="008D5BC2"/>
    <w:rsid w:val="008F3F25"/>
    <w:rsid w:val="0090456C"/>
    <w:rsid w:val="00907B18"/>
    <w:rsid w:val="00912C6C"/>
    <w:rsid w:val="00927F53"/>
    <w:rsid w:val="00930683"/>
    <w:rsid w:val="00933F29"/>
    <w:rsid w:val="00944FAF"/>
    <w:rsid w:val="00953C18"/>
    <w:rsid w:val="00954282"/>
    <w:rsid w:val="00956D35"/>
    <w:rsid w:val="00961D4D"/>
    <w:rsid w:val="009633CC"/>
    <w:rsid w:val="009723DB"/>
    <w:rsid w:val="009808BB"/>
    <w:rsid w:val="009824AB"/>
    <w:rsid w:val="009861AB"/>
    <w:rsid w:val="00986699"/>
    <w:rsid w:val="009960EF"/>
    <w:rsid w:val="009C4140"/>
    <w:rsid w:val="009D19DF"/>
    <w:rsid w:val="009D5E8D"/>
    <w:rsid w:val="00A00F20"/>
    <w:rsid w:val="00A01F99"/>
    <w:rsid w:val="00A024BA"/>
    <w:rsid w:val="00A04331"/>
    <w:rsid w:val="00A07935"/>
    <w:rsid w:val="00A11535"/>
    <w:rsid w:val="00A33B93"/>
    <w:rsid w:val="00A37AA1"/>
    <w:rsid w:val="00A41BB3"/>
    <w:rsid w:val="00A45D40"/>
    <w:rsid w:val="00A50AFF"/>
    <w:rsid w:val="00A60FA0"/>
    <w:rsid w:val="00A63055"/>
    <w:rsid w:val="00A72124"/>
    <w:rsid w:val="00A72CFE"/>
    <w:rsid w:val="00A75E1A"/>
    <w:rsid w:val="00A85568"/>
    <w:rsid w:val="00AA2D53"/>
    <w:rsid w:val="00AA4BD8"/>
    <w:rsid w:val="00AA7E92"/>
    <w:rsid w:val="00AB2345"/>
    <w:rsid w:val="00AB26E7"/>
    <w:rsid w:val="00AC7B78"/>
    <w:rsid w:val="00AD42C3"/>
    <w:rsid w:val="00AD4EBB"/>
    <w:rsid w:val="00AD59B0"/>
    <w:rsid w:val="00AD6586"/>
    <w:rsid w:val="00AE284F"/>
    <w:rsid w:val="00AE3111"/>
    <w:rsid w:val="00AE5301"/>
    <w:rsid w:val="00AF081A"/>
    <w:rsid w:val="00AF1EF6"/>
    <w:rsid w:val="00AF64E4"/>
    <w:rsid w:val="00AF77DA"/>
    <w:rsid w:val="00B02444"/>
    <w:rsid w:val="00B1049F"/>
    <w:rsid w:val="00B156B9"/>
    <w:rsid w:val="00B164AB"/>
    <w:rsid w:val="00B54E05"/>
    <w:rsid w:val="00B568E2"/>
    <w:rsid w:val="00B63B6B"/>
    <w:rsid w:val="00B7588C"/>
    <w:rsid w:val="00B87E63"/>
    <w:rsid w:val="00B92139"/>
    <w:rsid w:val="00B97961"/>
    <w:rsid w:val="00B97A43"/>
    <w:rsid w:val="00BA0CF3"/>
    <w:rsid w:val="00BA73D0"/>
    <w:rsid w:val="00BB2679"/>
    <w:rsid w:val="00BB3068"/>
    <w:rsid w:val="00BB31D3"/>
    <w:rsid w:val="00BB61B0"/>
    <w:rsid w:val="00BB73FD"/>
    <w:rsid w:val="00BC37DC"/>
    <w:rsid w:val="00BD162E"/>
    <w:rsid w:val="00BD1A56"/>
    <w:rsid w:val="00BD716E"/>
    <w:rsid w:val="00BF354B"/>
    <w:rsid w:val="00C023F6"/>
    <w:rsid w:val="00C02F0F"/>
    <w:rsid w:val="00C06302"/>
    <w:rsid w:val="00C16DF9"/>
    <w:rsid w:val="00C21B98"/>
    <w:rsid w:val="00C223FF"/>
    <w:rsid w:val="00C230C6"/>
    <w:rsid w:val="00C31015"/>
    <w:rsid w:val="00C319BF"/>
    <w:rsid w:val="00C349D8"/>
    <w:rsid w:val="00C35441"/>
    <w:rsid w:val="00C37905"/>
    <w:rsid w:val="00C446C2"/>
    <w:rsid w:val="00C457B2"/>
    <w:rsid w:val="00C56D20"/>
    <w:rsid w:val="00C6473E"/>
    <w:rsid w:val="00C65384"/>
    <w:rsid w:val="00C657F5"/>
    <w:rsid w:val="00C70766"/>
    <w:rsid w:val="00C80357"/>
    <w:rsid w:val="00C8127E"/>
    <w:rsid w:val="00C820F6"/>
    <w:rsid w:val="00C93BF8"/>
    <w:rsid w:val="00C96CEC"/>
    <w:rsid w:val="00CA2E9E"/>
    <w:rsid w:val="00CA5C16"/>
    <w:rsid w:val="00CA6819"/>
    <w:rsid w:val="00CB1913"/>
    <w:rsid w:val="00CB2739"/>
    <w:rsid w:val="00CB5206"/>
    <w:rsid w:val="00CD2725"/>
    <w:rsid w:val="00CF5F3F"/>
    <w:rsid w:val="00D043F1"/>
    <w:rsid w:val="00D05ACA"/>
    <w:rsid w:val="00D10F28"/>
    <w:rsid w:val="00D13C19"/>
    <w:rsid w:val="00D148FA"/>
    <w:rsid w:val="00D2659A"/>
    <w:rsid w:val="00D30947"/>
    <w:rsid w:val="00D3192D"/>
    <w:rsid w:val="00D350B8"/>
    <w:rsid w:val="00D36D1D"/>
    <w:rsid w:val="00D4420B"/>
    <w:rsid w:val="00D51428"/>
    <w:rsid w:val="00D51B04"/>
    <w:rsid w:val="00D6200B"/>
    <w:rsid w:val="00D66F36"/>
    <w:rsid w:val="00D806A7"/>
    <w:rsid w:val="00D81463"/>
    <w:rsid w:val="00D85DB5"/>
    <w:rsid w:val="00D86C96"/>
    <w:rsid w:val="00D953BA"/>
    <w:rsid w:val="00D9553D"/>
    <w:rsid w:val="00D9644A"/>
    <w:rsid w:val="00D96673"/>
    <w:rsid w:val="00DA3927"/>
    <w:rsid w:val="00DB480E"/>
    <w:rsid w:val="00DB7D3C"/>
    <w:rsid w:val="00DC0AB3"/>
    <w:rsid w:val="00DC27ED"/>
    <w:rsid w:val="00DC704F"/>
    <w:rsid w:val="00DD6104"/>
    <w:rsid w:val="00DE30F3"/>
    <w:rsid w:val="00DE5DBD"/>
    <w:rsid w:val="00DF008E"/>
    <w:rsid w:val="00DF0C95"/>
    <w:rsid w:val="00E03B21"/>
    <w:rsid w:val="00E1064D"/>
    <w:rsid w:val="00E1186C"/>
    <w:rsid w:val="00E11C25"/>
    <w:rsid w:val="00E13EEC"/>
    <w:rsid w:val="00E17A25"/>
    <w:rsid w:val="00E33DBA"/>
    <w:rsid w:val="00E37909"/>
    <w:rsid w:val="00E61C1B"/>
    <w:rsid w:val="00E62ED1"/>
    <w:rsid w:val="00E649B3"/>
    <w:rsid w:val="00E65AE5"/>
    <w:rsid w:val="00E8090A"/>
    <w:rsid w:val="00E96126"/>
    <w:rsid w:val="00E971B4"/>
    <w:rsid w:val="00EA3A95"/>
    <w:rsid w:val="00EA45F6"/>
    <w:rsid w:val="00EC0D1E"/>
    <w:rsid w:val="00EC16C6"/>
    <w:rsid w:val="00ED0B45"/>
    <w:rsid w:val="00ED19F5"/>
    <w:rsid w:val="00ED3DA4"/>
    <w:rsid w:val="00ED700F"/>
    <w:rsid w:val="00EF647E"/>
    <w:rsid w:val="00F0067F"/>
    <w:rsid w:val="00F01720"/>
    <w:rsid w:val="00F018BF"/>
    <w:rsid w:val="00F056F3"/>
    <w:rsid w:val="00F068BF"/>
    <w:rsid w:val="00F06E71"/>
    <w:rsid w:val="00F17BFA"/>
    <w:rsid w:val="00F21672"/>
    <w:rsid w:val="00F22BEB"/>
    <w:rsid w:val="00F36A17"/>
    <w:rsid w:val="00F4252F"/>
    <w:rsid w:val="00F42F08"/>
    <w:rsid w:val="00F4652E"/>
    <w:rsid w:val="00F61ADE"/>
    <w:rsid w:val="00F63E92"/>
    <w:rsid w:val="00F6730D"/>
    <w:rsid w:val="00F674FC"/>
    <w:rsid w:val="00F7245B"/>
    <w:rsid w:val="00F734DD"/>
    <w:rsid w:val="00F75C10"/>
    <w:rsid w:val="00F76A25"/>
    <w:rsid w:val="00F91268"/>
    <w:rsid w:val="00F912F4"/>
    <w:rsid w:val="00F96423"/>
    <w:rsid w:val="00FA18C2"/>
    <w:rsid w:val="00FB3E4B"/>
    <w:rsid w:val="00FC7A97"/>
    <w:rsid w:val="00FD14F6"/>
    <w:rsid w:val="00FD22DA"/>
    <w:rsid w:val="00FD273A"/>
    <w:rsid w:val="00FE3E18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1756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9</cp:revision>
  <cp:lastPrinted>2024-04-04T22:50:00Z</cp:lastPrinted>
  <dcterms:created xsi:type="dcterms:W3CDTF">2024-03-03T13:20:00Z</dcterms:created>
  <dcterms:modified xsi:type="dcterms:W3CDTF">2024-04-08T01:09:00Z</dcterms:modified>
</cp:coreProperties>
</file>