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AD91C" w14:textId="77777777" w:rsidR="00BE6114" w:rsidRPr="00B27078" w:rsidRDefault="00BE6114" w:rsidP="00BE6114">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BE6114" w:rsidRPr="00B27078" w14:paraId="34C19178" w14:textId="77777777" w:rsidTr="00F97557">
        <w:trPr>
          <w:trHeight w:val="404"/>
          <w:jc w:val="center"/>
        </w:trPr>
        <w:tc>
          <w:tcPr>
            <w:tcW w:w="3256" w:type="dxa"/>
            <w:gridSpan w:val="2"/>
            <w:shd w:val="clear" w:color="auto" w:fill="F2F2F2" w:themeFill="background1" w:themeFillShade="F2"/>
            <w:vAlign w:val="center"/>
          </w:tcPr>
          <w:p w14:paraId="6AE7D29F" w14:textId="77777777" w:rsidR="00BE6114" w:rsidRPr="00B27078" w:rsidRDefault="00BE6114" w:rsidP="00F97557">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5A881A97" w14:textId="77777777" w:rsidR="00BE6114" w:rsidRPr="00B27078" w:rsidRDefault="00BE6114" w:rsidP="00F97557">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3271045F" w14:textId="77777777" w:rsidR="00BE6114" w:rsidRPr="00B27078" w:rsidRDefault="00BE6114" w:rsidP="00F97557">
            <w:pPr>
              <w:spacing w:line="288" w:lineRule="auto"/>
              <w:jc w:val="center"/>
              <w:rPr>
                <w:rFonts w:ascii="Arial" w:hAnsi="Arial" w:cs="Arial"/>
                <w:b/>
                <w:sz w:val="22"/>
                <w:szCs w:val="22"/>
              </w:rPr>
            </w:pPr>
            <w:r w:rsidRPr="00B27078">
              <w:rPr>
                <w:rFonts w:ascii="Arial" w:hAnsi="Arial" w:cs="Arial"/>
                <w:b/>
                <w:sz w:val="22"/>
                <w:szCs w:val="22"/>
              </w:rPr>
              <w:t>APPROVED BY</w:t>
            </w:r>
          </w:p>
        </w:tc>
      </w:tr>
      <w:tr w:rsidR="00BE6114" w:rsidRPr="00B27078" w14:paraId="6EF06FBA" w14:textId="77777777" w:rsidTr="00F97557">
        <w:trPr>
          <w:trHeight w:val="535"/>
          <w:jc w:val="center"/>
        </w:trPr>
        <w:tc>
          <w:tcPr>
            <w:tcW w:w="3256" w:type="dxa"/>
            <w:gridSpan w:val="2"/>
            <w:shd w:val="clear" w:color="auto" w:fill="FFFFFF" w:themeFill="background1"/>
            <w:vAlign w:val="center"/>
          </w:tcPr>
          <w:p w14:paraId="00F68416" w14:textId="77777777" w:rsidR="00BE6114" w:rsidRPr="00B40AA8" w:rsidRDefault="00BE6114" w:rsidP="00F97557">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0C35EB28" w14:textId="77777777" w:rsidR="00BE6114" w:rsidRPr="00B40AA8" w:rsidRDefault="00BE6114" w:rsidP="00F97557">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0B8B02A0" w14:textId="77777777" w:rsidR="00BE6114" w:rsidRPr="00B40AA8" w:rsidRDefault="00BE6114" w:rsidP="00F97557">
            <w:pPr>
              <w:spacing w:line="288" w:lineRule="auto"/>
              <w:jc w:val="center"/>
              <w:rPr>
                <w:rFonts w:ascii="Arial" w:hAnsi="Arial" w:cs="Arial"/>
                <w:sz w:val="22"/>
                <w:szCs w:val="22"/>
              </w:rPr>
            </w:pPr>
            <w:r w:rsidRPr="00B40AA8">
              <w:rPr>
                <w:rFonts w:ascii="Arial" w:hAnsi="Arial" w:cs="Arial"/>
                <w:sz w:val="22"/>
                <w:szCs w:val="22"/>
              </w:rPr>
              <w:t>Latifi Chelala</w:t>
            </w:r>
          </w:p>
        </w:tc>
      </w:tr>
      <w:tr w:rsidR="00BE6114" w:rsidRPr="00B27078" w14:paraId="77D07809" w14:textId="77777777" w:rsidTr="00F97557">
        <w:trPr>
          <w:trHeight w:val="408"/>
          <w:jc w:val="center"/>
        </w:trPr>
        <w:tc>
          <w:tcPr>
            <w:tcW w:w="9776" w:type="dxa"/>
            <w:gridSpan w:val="4"/>
            <w:shd w:val="clear" w:color="auto" w:fill="F2F2F2" w:themeFill="background1" w:themeFillShade="F2"/>
            <w:vAlign w:val="center"/>
          </w:tcPr>
          <w:p w14:paraId="18FB3297" w14:textId="77777777" w:rsidR="00BE6114" w:rsidRPr="00B27078" w:rsidRDefault="00BE6114" w:rsidP="00F97557">
            <w:pPr>
              <w:spacing w:line="288" w:lineRule="auto"/>
              <w:jc w:val="center"/>
              <w:rPr>
                <w:rFonts w:ascii="Arial" w:hAnsi="Arial" w:cs="Arial"/>
                <w:b/>
                <w:sz w:val="22"/>
                <w:szCs w:val="22"/>
              </w:rPr>
            </w:pPr>
            <w:r w:rsidRPr="00B27078">
              <w:rPr>
                <w:rFonts w:ascii="Arial" w:hAnsi="Arial" w:cs="Arial"/>
                <w:b/>
                <w:sz w:val="22"/>
                <w:szCs w:val="22"/>
              </w:rPr>
              <w:t>Historical revisions</w:t>
            </w:r>
          </w:p>
        </w:tc>
      </w:tr>
      <w:tr w:rsidR="00BE6114" w:rsidRPr="00B27078" w14:paraId="7145CDE0" w14:textId="77777777" w:rsidTr="00F97557">
        <w:trPr>
          <w:trHeight w:val="414"/>
          <w:jc w:val="center"/>
        </w:trPr>
        <w:tc>
          <w:tcPr>
            <w:tcW w:w="1831" w:type="dxa"/>
            <w:shd w:val="clear" w:color="auto" w:fill="F2F2F2" w:themeFill="background1" w:themeFillShade="F2"/>
            <w:vAlign w:val="center"/>
          </w:tcPr>
          <w:p w14:paraId="1399DF6B" w14:textId="77777777" w:rsidR="00BE6114" w:rsidRPr="00B27078" w:rsidRDefault="00BE6114" w:rsidP="00F97557">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111CBFF3" w14:textId="77777777" w:rsidR="00BE6114" w:rsidRPr="00B27078" w:rsidRDefault="00BE6114" w:rsidP="00F97557">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16FC89F9" w14:textId="77777777" w:rsidR="00BE6114" w:rsidRPr="00B27078" w:rsidRDefault="00BE6114" w:rsidP="00F97557">
            <w:pPr>
              <w:spacing w:line="288" w:lineRule="auto"/>
              <w:jc w:val="center"/>
              <w:rPr>
                <w:rFonts w:ascii="Arial" w:hAnsi="Arial" w:cs="Arial"/>
                <w:b/>
                <w:sz w:val="22"/>
                <w:szCs w:val="22"/>
              </w:rPr>
            </w:pPr>
            <w:r w:rsidRPr="00B27078">
              <w:rPr>
                <w:rFonts w:ascii="Arial" w:hAnsi="Arial" w:cs="Arial"/>
                <w:b/>
                <w:sz w:val="22"/>
                <w:szCs w:val="22"/>
              </w:rPr>
              <w:t>Modifications</w:t>
            </w:r>
          </w:p>
        </w:tc>
      </w:tr>
      <w:tr w:rsidR="00BE6114" w:rsidRPr="00B27078" w14:paraId="60FD092C" w14:textId="77777777" w:rsidTr="00F97557">
        <w:trPr>
          <w:trHeight w:val="514"/>
          <w:jc w:val="center"/>
        </w:trPr>
        <w:tc>
          <w:tcPr>
            <w:tcW w:w="1831" w:type="dxa"/>
            <w:shd w:val="clear" w:color="auto" w:fill="auto"/>
            <w:vAlign w:val="center"/>
          </w:tcPr>
          <w:p w14:paraId="1DF801F7" w14:textId="77777777" w:rsidR="00BE6114" w:rsidRPr="00B27078" w:rsidRDefault="00BE6114" w:rsidP="00F97557">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4E70104F" w14:textId="77777777" w:rsidR="00BE6114" w:rsidRPr="00B27078" w:rsidRDefault="00BE6114" w:rsidP="00F97557">
            <w:pPr>
              <w:spacing w:line="288" w:lineRule="auto"/>
              <w:jc w:val="center"/>
              <w:rPr>
                <w:rFonts w:ascii="Arial" w:hAnsi="Arial" w:cs="Arial"/>
                <w:sz w:val="22"/>
                <w:szCs w:val="22"/>
              </w:rPr>
            </w:pPr>
            <w:r>
              <w:rPr>
                <w:rFonts w:ascii="Arial" w:hAnsi="Arial" w:cs="Arial"/>
                <w:sz w:val="22"/>
                <w:szCs w:val="22"/>
              </w:rPr>
              <w:t>12/16/2020</w:t>
            </w:r>
          </w:p>
        </w:tc>
        <w:tc>
          <w:tcPr>
            <w:tcW w:w="6520" w:type="dxa"/>
            <w:gridSpan w:val="2"/>
            <w:shd w:val="clear" w:color="auto" w:fill="auto"/>
            <w:vAlign w:val="center"/>
          </w:tcPr>
          <w:p w14:paraId="3C2E8DA7" w14:textId="77777777" w:rsidR="00BE6114" w:rsidRPr="00B27078" w:rsidRDefault="00BE6114" w:rsidP="00F97557">
            <w:pPr>
              <w:spacing w:line="288" w:lineRule="auto"/>
              <w:jc w:val="left"/>
              <w:rPr>
                <w:rFonts w:ascii="Arial" w:hAnsi="Arial" w:cs="Arial"/>
                <w:sz w:val="22"/>
                <w:szCs w:val="22"/>
              </w:rPr>
            </w:pPr>
            <w:r>
              <w:rPr>
                <w:rFonts w:ascii="Arial" w:hAnsi="Arial" w:cs="Arial"/>
                <w:sz w:val="22"/>
                <w:szCs w:val="22"/>
              </w:rPr>
              <w:t>Creation</w:t>
            </w:r>
          </w:p>
        </w:tc>
      </w:tr>
      <w:tr w:rsidR="00BE6114" w:rsidRPr="00B27078" w14:paraId="20820965" w14:textId="77777777" w:rsidTr="00F97557">
        <w:trPr>
          <w:trHeight w:val="514"/>
          <w:jc w:val="center"/>
        </w:trPr>
        <w:tc>
          <w:tcPr>
            <w:tcW w:w="1831" w:type="dxa"/>
            <w:shd w:val="clear" w:color="auto" w:fill="auto"/>
            <w:vAlign w:val="center"/>
          </w:tcPr>
          <w:p w14:paraId="6655BE17" w14:textId="77777777" w:rsidR="00BE6114" w:rsidRDefault="00BE6114" w:rsidP="00F97557">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026A61C9" w14:textId="77777777" w:rsidR="00BE6114" w:rsidRDefault="00BE6114" w:rsidP="00F97557">
            <w:pPr>
              <w:spacing w:line="288" w:lineRule="auto"/>
              <w:jc w:val="center"/>
              <w:rPr>
                <w:rFonts w:ascii="Arial" w:hAnsi="Arial" w:cs="Arial"/>
                <w:sz w:val="22"/>
                <w:szCs w:val="22"/>
              </w:rPr>
            </w:pPr>
            <w:r>
              <w:rPr>
                <w:rFonts w:ascii="Arial" w:hAnsi="Arial" w:cs="Arial"/>
                <w:sz w:val="22"/>
                <w:szCs w:val="22"/>
              </w:rPr>
              <w:t>04/15/2021</w:t>
            </w:r>
          </w:p>
        </w:tc>
        <w:tc>
          <w:tcPr>
            <w:tcW w:w="6520" w:type="dxa"/>
            <w:gridSpan w:val="2"/>
            <w:shd w:val="clear" w:color="auto" w:fill="auto"/>
            <w:vAlign w:val="center"/>
          </w:tcPr>
          <w:p w14:paraId="4635FEF0" w14:textId="77777777" w:rsidR="00BE6114" w:rsidRDefault="00BE6114" w:rsidP="00F97557">
            <w:pPr>
              <w:spacing w:line="288" w:lineRule="auto"/>
              <w:jc w:val="left"/>
              <w:rPr>
                <w:rFonts w:ascii="Arial" w:hAnsi="Arial" w:cs="Arial"/>
                <w:sz w:val="22"/>
                <w:szCs w:val="22"/>
              </w:rPr>
            </w:pPr>
            <w:r>
              <w:rPr>
                <w:rFonts w:ascii="Arial" w:hAnsi="Arial" w:cs="Arial"/>
                <w:sz w:val="22"/>
                <w:szCs w:val="22"/>
              </w:rPr>
              <w:t>Page: All</w:t>
            </w:r>
          </w:p>
        </w:tc>
      </w:tr>
      <w:tr w:rsidR="00BE6114" w:rsidRPr="00B27078" w14:paraId="4C57FD81" w14:textId="77777777" w:rsidTr="00F97557">
        <w:trPr>
          <w:trHeight w:val="514"/>
          <w:jc w:val="center"/>
        </w:trPr>
        <w:tc>
          <w:tcPr>
            <w:tcW w:w="1831" w:type="dxa"/>
            <w:shd w:val="clear" w:color="auto" w:fill="auto"/>
            <w:vAlign w:val="center"/>
          </w:tcPr>
          <w:p w14:paraId="37AF27C2" w14:textId="77777777" w:rsidR="00BE6114" w:rsidRDefault="00BE6114" w:rsidP="00F97557">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5594FC91" w14:textId="77777777" w:rsidR="00BE6114" w:rsidRDefault="00BE6114" w:rsidP="00F97557">
            <w:pPr>
              <w:spacing w:line="288" w:lineRule="auto"/>
              <w:jc w:val="center"/>
              <w:rPr>
                <w:rFonts w:ascii="Arial" w:hAnsi="Arial" w:cs="Arial"/>
                <w:sz w:val="22"/>
                <w:szCs w:val="22"/>
              </w:rPr>
            </w:pPr>
            <w:r>
              <w:rPr>
                <w:rFonts w:ascii="Arial" w:hAnsi="Arial" w:cs="Arial"/>
                <w:sz w:val="22"/>
                <w:szCs w:val="22"/>
              </w:rPr>
              <w:t>04/01/2022</w:t>
            </w:r>
          </w:p>
        </w:tc>
        <w:tc>
          <w:tcPr>
            <w:tcW w:w="6520" w:type="dxa"/>
            <w:gridSpan w:val="2"/>
            <w:shd w:val="clear" w:color="auto" w:fill="auto"/>
            <w:vAlign w:val="center"/>
          </w:tcPr>
          <w:p w14:paraId="4FAA1E44" w14:textId="77777777" w:rsidR="00BE6114" w:rsidRDefault="00BE6114" w:rsidP="00F97557">
            <w:pPr>
              <w:spacing w:line="288" w:lineRule="auto"/>
              <w:jc w:val="left"/>
              <w:rPr>
                <w:rFonts w:ascii="Arial" w:hAnsi="Arial" w:cs="Arial"/>
                <w:sz w:val="22"/>
                <w:szCs w:val="22"/>
              </w:rPr>
            </w:pPr>
            <w:r>
              <w:rPr>
                <w:rFonts w:ascii="Arial" w:hAnsi="Arial" w:cs="Arial"/>
                <w:sz w:val="22"/>
                <w:szCs w:val="22"/>
              </w:rPr>
              <w:t>Pages: 1,2,4,5,6,7,8,9</w:t>
            </w:r>
          </w:p>
        </w:tc>
      </w:tr>
    </w:tbl>
    <w:p w14:paraId="66A51FCB" w14:textId="77777777" w:rsidR="00BE6114" w:rsidRPr="00D539DA" w:rsidRDefault="00BE6114" w:rsidP="00BE6114">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5A90C206" w14:textId="77777777" w:rsidR="00BE6114" w:rsidRPr="00D539DA" w:rsidRDefault="00BE6114" w:rsidP="00BE611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OBJECTIVES</w:t>
      </w:r>
    </w:p>
    <w:p w14:paraId="7E7033A5" w14:textId="77777777" w:rsidR="00BE6114" w:rsidRPr="00D539DA" w:rsidRDefault="00BE6114" w:rsidP="00BE6114">
      <w:pPr>
        <w:pStyle w:val="Ttulo"/>
        <w:spacing w:line="288" w:lineRule="auto"/>
        <w:jc w:val="both"/>
        <w:rPr>
          <w:rFonts w:ascii="Arial" w:hAnsi="Arial" w:cs="Arial"/>
          <w:b w:val="0"/>
          <w:sz w:val="22"/>
          <w:szCs w:val="22"/>
          <w:lang w:val="es-PY"/>
        </w:rPr>
      </w:pPr>
    </w:p>
    <w:p w14:paraId="317A4E7B" w14:textId="77777777" w:rsidR="00BE6114" w:rsidRPr="00426DFA" w:rsidRDefault="00BE6114" w:rsidP="00BE6114">
      <w:pPr>
        <w:pStyle w:val="Ttulo"/>
        <w:spacing w:line="288" w:lineRule="auto"/>
        <w:jc w:val="both"/>
        <w:rPr>
          <w:rFonts w:ascii="Arial" w:hAnsi="Arial" w:cs="Arial"/>
          <w:b w:val="0"/>
          <w:sz w:val="22"/>
          <w:szCs w:val="22"/>
          <w:lang w:val="en-US"/>
        </w:rPr>
      </w:pPr>
      <w:r w:rsidRPr="00426DFA">
        <w:rPr>
          <w:rFonts w:ascii="Arial" w:hAnsi="Arial" w:cs="Arial"/>
          <w:b w:val="0"/>
          <w:sz w:val="22"/>
          <w:szCs w:val="22"/>
          <w:lang w:val="en-US"/>
        </w:rPr>
        <w:t>Deliver clear and pertinent information about the project to the population in general, with a focus on indigenous communities and communities residing in the areas of influence of the project, in order to maintain and guarantee constant and timely communication with them.</w:t>
      </w:r>
    </w:p>
    <w:p w14:paraId="3C21A32B" w14:textId="77777777" w:rsidR="00BE6114" w:rsidRPr="00426DFA" w:rsidRDefault="00BE6114" w:rsidP="00BE6114">
      <w:pPr>
        <w:pStyle w:val="Ttulo"/>
        <w:spacing w:line="288" w:lineRule="auto"/>
        <w:jc w:val="both"/>
        <w:rPr>
          <w:rFonts w:ascii="Arial" w:hAnsi="Arial" w:cs="Arial"/>
          <w:b w:val="0"/>
          <w:sz w:val="22"/>
          <w:szCs w:val="22"/>
          <w:lang w:val="en-US"/>
        </w:rPr>
      </w:pPr>
    </w:p>
    <w:p w14:paraId="717D8455" w14:textId="77777777" w:rsidR="00BE6114" w:rsidRPr="00426DFA" w:rsidRDefault="00BE6114" w:rsidP="00BE6114">
      <w:pPr>
        <w:pStyle w:val="Ttulo"/>
        <w:spacing w:line="288" w:lineRule="auto"/>
        <w:jc w:val="both"/>
        <w:rPr>
          <w:rFonts w:ascii="Arial" w:hAnsi="Arial" w:cs="Arial"/>
          <w:sz w:val="22"/>
          <w:szCs w:val="22"/>
          <w:lang w:val="en-US"/>
        </w:rPr>
      </w:pPr>
    </w:p>
    <w:p w14:paraId="774A974E" w14:textId="77777777" w:rsidR="00BE6114" w:rsidRPr="00D539DA" w:rsidRDefault="00BE6114" w:rsidP="00BE611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039B70DE" w14:textId="77777777" w:rsidR="00BE6114" w:rsidRPr="00D539DA" w:rsidRDefault="00BE6114" w:rsidP="00BE6114">
      <w:pPr>
        <w:pStyle w:val="Ttulo"/>
        <w:spacing w:line="288" w:lineRule="auto"/>
        <w:jc w:val="both"/>
        <w:rPr>
          <w:rFonts w:ascii="Arial" w:hAnsi="Arial" w:cs="Arial"/>
          <w:sz w:val="22"/>
          <w:szCs w:val="22"/>
        </w:rPr>
      </w:pPr>
    </w:p>
    <w:p w14:paraId="7D45ACEB" w14:textId="77777777" w:rsidR="00BE6114" w:rsidRPr="00426DFA" w:rsidRDefault="00BE6114" w:rsidP="00BE6114">
      <w:pPr>
        <w:pStyle w:val="Ttulo"/>
        <w:spacing w:line="288" w:lineRule="auto"/>
        <w:jc w:val="both"/>
        <w:rPr>
          <w:rFonts w:ascii="Arial" w:hAnsi="Arial" w:cs="Arial"/>
          <w:b w:val="0"/>
          <w:bCs/>
          <w:sz w:val="22"/>
          <w:szCs w:val="22"/>
          <w:lang w:val="en-US"/>
        </w:rPr>
      </w:pPr>
      <w:r w:rsidRPr="00426DFA">
        <w:rPr>
          <w:rFonts w:ascii="Arial" w:hAnsi="Arial" w:cs="Arial"/>
          <w:b w:val="0"/>
          <w:bCs/>
          <w:sz w:val="22"/>
          <w:szCs w:val="22"/>
          <w:lang w:val="en-US"/>
        </w:rPr>
        <w:t>This program is transversal to all areas of influence of Paracel SA:</w:t>
      </w:r>
    </w:p>
    <w:p w14:paraId="75079D04" w14:textId="77777777" w:rsidR="00BE6114" w:rsidRPr="00426DFA" w:rsidRDefault="00BE6114" w:rsidP="00BE6114">
      <w:pPr>
        <w:pStyle w:val="Ttulo"/>
        <w:spacing w:line="288" w:lineRule="auto"/>
        <w:jc w:val="both"/>
        <w:rPr>
          <w:rFonts w:ascii="Arial" w:hAnsi="Arial" w:cs="Arial"/>
          <w:b w:val="0"/>
          <w:bCs/>
          <w:sz w:val="22"/>
          <w:szCs w:val="22"/>
          <w:lang w:val="en-US"/>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E6114" w:rsidRPr="00426DFA" w14:paraId="2AE1704B" w14:textId="77777777" w:rsidTr="00F97557">
        <w:trPr>
          <w:trHeight w:val="346"/>
          <w:jc w:val="center"/>
        </w:trPr>
        <w:tc>
          <w:tcPr>
            <w:tcW w:w="2552" w:type="dxa"/>
            <w:vAlign w:val="center"/>
          </w:tcPr>
          <w:p w14:paraId="401FA727" w14:textId="77777777" w:rsidR="00BE6114" w:rsidRPr="0069333F" w:rsidRDefault="00BE6114"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195C5105" w14:textId="77777777" w:rsidR="00BE6114" w:rsidRPr="00426DFA" w:rsidRDefault="00BE6114" w:rsidP="00F97557">
            <w:pPr>
              <w:spacing w:line="288" w:lineRule="auto"/>
              <w:rPr>
                <w:rFonts w:ascii="Arial" w:eastAsia="Arial" w:hAnsi="Arial" w:cs="Arial"/>
                <w:sz w:val="20"/>
                <w:lang w:val="en-US" w:bidi="es-ES"/>
              </w:rPr>
            </w:pPr>
            <w:r w:rsidRPr="00426DFA">
              <w:rPr>
                <w:rFonts w:ascii="Arial" w:eastAsia="Arial" w:hAnsi="Arial" w:cs="Arial"/>
                <w:bCs/>
                <w:sz w:val="20"/>
                <w:u w:val="single"/>
                <w:lang w:val="en-US" w:bidi="es-ES"/>
              </w:rPr>
              <w:t>Industrial Component</w:t>
            </w:r>
            <w:r w:rsidRPr="00426DFA">
              <w:rPr>
                <w:rFonts w:ascii="Arial" w:eastAsia="Arial" w:hAnsi="Arial" w:cs="Arial"/>
                <w:bCs/>
                <w:sz w:val="20"/>
                <w:lang w:val="en-US" w:bidi="es-ES"/>
              </w:rPr>
              <w:t xml:space="preserve">: </w:t>
            </w:r>
            <w:proofErr w:type="spellStart"/>
            <w:r w:rsidRPr="00426DFA">
              <w:rPr>
                <w:rFonts w:ascii="Arial" w:eastAsia="Arial" w:hAnsi="Arial" w:cs="Arial"/>
                <w:bCs/>
                <w:sz w:val="20"/>
                <w:lang w:val="en-US" w:bidi="es-ES"/>
              </w:rPr>
              <w:t>TO</w:t>
            </w:r>
            <w:r w:rsidRPr="00426DFA">
              <w:rPr>
                <w:rFonts w:ascii="Arial" w:eastAsia="Arial" w:hAnsi="Arial" w:cs="Arial"/>
                <w:sz w:val="20"/>
                <w:lang w:val="en-US" w:bidi="es-ES"/>
              </w:rPr>
              <w:t>Directly</w:t>
            </w:r>
            <w:proofErr w:type="spellEnd"/>
            <w:r w:rsidRPr="00426DFA">
              <w:rPr>
                <w:rFonts w:ascii="Arial" w:eastAsia="Arial" w:hAnsi="Arial" w:cs="Arial"/>
                <w:sz w:val="20"/>
                <w:lang w:val="en-US" w:bidi="es-ES"/>
              </w:rPr>
              <w:t xml:space="preserve"> Affected Area (ADA), Direct Influence Area (AID).</w:t>
            </w:r>
          </w:p>
          <w:p w14:paraId="059CFC18" w14:textId="77777777" w:rsidR="00BE6114" w:rsidRPr="00426DFA" w:rsidRDefault="00BE6114" w:rsidP="00F97557">
            <w:pPr>
              <w:spacing w:line="288" w:lineRule="auto"/>
              <w:rPr>
                <w:rFonts w:ascii="Arial" w:eastAsia="Arial" w:hAnsi="Arial" w:cs="Arial"/>
                <w:sz w:val="20"/>
                <w:lang w:val="en-US" w:bidi="es-ES"/>
              </w:rPr>
            </w:pPr>
            <w:r w:rsidRPr="00426DFA">
              <w:rPr>
                <w:rFonts w:ascii="Arial" w:eastAsia="Arial" w:hAnsi="Arial" w:cs="Arial"/>
                <w:sz w:val="20"/>
                <w:u w:val="single"/>
                <w:lang w:val="en-US" w:bidi="es-ES"/>
              </w:rPr>
              <w:t>Forest Component</w:t>
            </w:r>
            <w:r w:rsidRPr="00426DFA">
              <w:rPr>
                <w:rFonts w:ascii="Arial" w:eastAsia="Arial" w:hAnsi="Arial" w:cs="Arial"/>
                <w:sz w:val="20"/>
                <w:lang w:val="en-US" w:bidi="es-ES"/>
              </w:rPr>
              <w:t>: Area of ​​Direct Influence (AID).</w:t>
            </w:r>
          </w:p>
          <w:p w14:paraId="727FDEEF" w14:textId="48B3FB33" w:rsidR="00BE6114" w:rsidRPr="00426DFA" w:rsidRDefault="00BE6114" w:rsidP="00F97557">
            <w:pPr>
              <w:spacing w:line="288" w:lineRule="auto"/>
              <w:rPr>
                <w:rFonts w:ascii="Arial" w:hAnsi="Arial" w:cs="Arial"/>
                <w:sz w:val="20"/>
                <w:szCs w:val="16"/>
                <w:lang w:val="en-US"/>
              </w:rPr>
            </w:pPr>
            <w:r w:rsidRPr="00426DFA">
              <w:rPr>
                <w:rFonts w:ascii="Arial" w:hAnsi="Arial" w:cs="Arial"/>
                <w:sz w:val="20"/>
                <w:szCs w:val="16"/>
                <w:u w:val="single"/>
                <w:lang w:val="en-US"/>
              </w:rPr>
              <w:t>indigenous communities</w:t>
            </w:r>
            <w:r w:rsidRPr="00426DFA">
              <w:rPr>
                <w:rFonts w:ascii="Arial" w:hAnsi="Arial" w:cs="Arial"/>
                <w:sz w:val="20"/>
                <w:szCs w:val="16"/>
                <w:lang w:val="en-US"/>
              </w:rPr>
              <w:t xml:space="preserve">: </w:t>
            </w:r>
            <w:proofErr w:type="spellStart"/>
            <w:r>
              <w:rPr>
                <w:rFonts w:ascii="Arial" w:hAnsi="Arial" w:cs="Arial"/>
                <w:sz w:val="20"/>
                <w:szCs w:val="16"/>
                <w:lang w:val="en-US"/>
              </w:rPr>
              <w:t>Redención</w:t>
            </w:r>
            <w:proofErr w:type="spellEnd"/>
            <w:r w:rsidRPr="00426DFA">
              <w:rPr>
                <w:rFonts w:ascii="Arial" w:hAnsi="Arial" w:cs="Arial"/>
                <w:sz w:val="20"/>
                <w:szCs w:val="16"/>
                <w:lang w:val="en-US"/>
              </w:rPr>
              <w:t xml:space="preserve">, Jeguahaty, Vy'a Renda, Takuarendyju, Takuarita, Sati, Guyra </w:t>
            </w:r>
            <w:proofErr w:type="spellStart"/>
            <w:r w:rsidRPr="00426DFA">
              <w:rPr>
                <w:rFonts w:ascii="Arial" w:hAnsi="Arial" w:cs="Arial"/>
                <w:sz w:val="20"/>
                <w:szCs w:val="16"/>
                <w:lang w:val="en-US"/>
              </w:rPr>
              <w:t>Ñe'engatu</w:t>
            </w:r>
            <w:proofErr w:type="spellEnd"/>
            <w:r w:rsidRPr="00426DFA">
              <w:rPr>
                <w:rFonts w:ascii="Arial" w:hAnsi="Arial" w:cs="Arial"/>
                <w:sz w:val="20"/>
                <w:szCs w:val="16"/>
                <w:lang w:val="en-US"/>
              </w:rPr>
              <w:t xml:space="preserve"> Amba, Mberyvo. Yvyty Rovi, Apyka </w:t>
            </w:r>
            <w:proofErr w:type="spellStart"/>
            <w:r w:rsidRPr="00426DFA">
              <w:rPr>
                <w:rFonts w:ascii="Arial" w:hAnsi="Arial" w:cs="Arial"/>
                <w:sz w:val="20"/>
                <w:szCs w:val="16"/>
                <w:lang w:val="en-US"/>
              </w:rPr>
              <w:t>Jegua</w:t>
            </w:r>
            <w:proofErr w:type="spellEnd"/>
            <w:r w:rsidRPr="00426DFA">
              <w:rPr>
                <w:rFonts w:ascii="Arial" w:hAnsi="Arial" w:cs="Arial"/>
                <w:sz w:val="20"/>
                <w:szCs w:val="16"/>
                <w:lang w:val="en-US"/>
              </w:rPr>
              <w:t>.</w:t>
            </w:r>
          </w:p>
          <w:p w14:paraId="2E987C33" w14:textId="17379F70" w:rsidR="00BE6114" w:rsidRPr="00426DFA" w:rsidRDefault="00BE6114" w:rsidP="00F97557">
            <w:pPr>
              <w:spacing w:line="288" w:lineRule="auto"/>
              <w:rPr>
                <w:rFonts w:ascii="Arial" w:hAnsi="Arial" w:cs="Arial"/>
                <w:sz w:val="20"/>
                <w:szCs w:val="16"/>
                <w:lang w:val="en-US"/>
              </w:rPr>
            </w:pPr>
            <w:r w:rsidRPr="00426DFA">
              <w:rPr>
                <w:rFonts w:ascii="Arial" w:hAnsi="Arial" w:cs="Arial"/>
                <w:sz w:val="20"/>
                <w:szCs w:val="16"/>
                <w:u w:val="single"/>
                <w:lang w:val="en-US"/>
              </w:rPr>
              <w:t>all components</w:t>
            </w:r>
            <w:r w:rsidRPr="00426DFA">
              <w:rPr>
                <w:rFonts w:ascii="Arial" w:hAnsi="Arial" w:cs="Arial"/>
                <w:sz w:val="20"/>
                <w:szCs w:val="16"/>
                <w:lang w:val="en-US"/>
              </w:rPr>
              <w:t xml:space="preserve">: Area of ​​Indirect Influence (AII) and </w:t>
            </w:r>
            <w:r>
              <w:rPr>
                <w:rFonts w:ascii="Arial" w:hAnsi="Arial" w:cs="Arial"/>
                <w:sz w:val="20"/>
                <w:szCs w:val="16"/>
                <w:lang w:val="en-US"/>
              </w:rPr>
              <w:t>Stakeholders</w:t>
            </w:r>
            <w:r w:rsidRPr="00426DFA">
              <w:rPr>
                <w:rFonts w:ascii="Arial" w:hAnsi="Arial" w:cs="Arial"/>
                <w:sz w:val="20"/>
                <w:szCs w:val="16"/>
                <w:lang w:val="en-US"/>
              </w:rPr>
              <w:t xml:space="preserve"> of the Population in General.</w:t>
            </w:r>
          </w:p>
        </w:tc>
      </w:tr>
      <w:tr w:rsidR="00BE6114" w:rsidRPr="00DD26C2" w14:paraId="293D5308" w14:textId="77777777" w:rsidTr="00F97557">
        <w:trPr>
          <w:trHeight w:val="419"/>
          <w:jc w:val="center"/>
        </w:trPr>
        <w:tc>
          <w:tcPr>
            <w:tcW w:w="2552" w:type="dxa"/>
            <w:vAlign w:val="center"/>
          </w:tcPr>
          <w:p w14:paraId="259DB6D4" w14:textId="77777777" w:rsidR="00BE6114" w:rsidRPr="0069333F" w:rsidRDefault="00BE6114"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2976" w:type="dxa"/>
            <w:vAlign w:val="center"/>
          </w:tcPr>
          <w:p w14:paraId="2E7BA4BB" w14:textId="77777777" w:rsidR="00BE6114" w:rsidRPr="00DD26C2" w:rsidRDefault="00BE6114" w:rsidP="00F97557">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586B58DF" w14:textId="77777777" w:rsidR="00BE6114" w:rsidRPr="00615A3A" w:rsidRDefault="00BE6114" w:rsidP="00F97557">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BE6114" w:rsidRPr="00426DFA" w14:paraId="1107B7E6" w14:textId="77777777" w:rsidTr="00F97557">
        <w:trPr>
          <w:trHeight w:val="423"/>
          <w:jc w:val="center"/>
        </w:trPr>
        <w:tc>
          <w:tcPr>
            <w:tcW w:w="2552" w:type="dxa"/>
            <w:vAlign w:val="center"/>
          </w:tcPr>
          <w:p w14:paraId="30A72297" w14:textId="77777777" w:rsidR="00BE6114" w:rsidRPr="0069333F" w:rsidRDefault="00BE6114"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16E6B5AD" w14:textId="77777777" w:rsidR="00BE6114" w:rsidRPr="00DD26C2" w:rsidRDefault="00BE6114" w:rsidP="00F97557">
            <w:pPr>
              <w:spacing w:line="288" w:lineRule="auto"/>
              <w:rPr>
                <w:rFonts w:ascii="Arial" w:hAnsi="Arial" w:cs="Arial"/>
              </w:rPr>
            </w:pPr>
            <w:r w:rsidRPr="00615A3A">
              <w:rPr>
                <w:rFonts w:ascii="Arial" w:eastAsia="Arial" w:hAnsi="Arial" w:cs="Arial"/>
                <w:bCs/>
                <w:sz w:val="20"/>
                <w:lang w:bidi="es-ES"/>
              </w:rPr>
              <w:t>Preconstruction, construction and operation</w:t>
            </w:r>
          </w:p>
        </w:tc>
        <w:tc>
          <w:tcPr>
            <w:tcW w:w="3970" w:type="dxa"/>
            <w:vAlign w:val="center"/>
          </w:tcPr>
          <w:p w14:paraId="2BD477E1" w14:textId="77777777" w:rsidR="00BE6114" w:rsidRPr="00426DFA" w:rsidRDefault="00BE6114" w:rsidP="00F97557">
            <w:pPr>
              <w:spacing w:line="288" w:lineRule="auto"/>
              <w:rPr>
                <w:rFonts w:ascii="Arial" w:hAnsi="Arial" w:cs="Arial"/>
                <w:lang w:val="en-US"/>
              </w:rPr>
            </w:pPr>
            <w:r w:rsidRPr="00426DFA">
              <w:rPr>
                <w:rFonts w:ascii="Arial" w:eastAsia="Arial" w:hAnsi="Arial" w:cs="Arial"/>
                <w:bCs/>
                <w:sz w:val="20"/>
                <w:lang w:val="en-US" w:bidi="es-ES"/>
              </w:rPr>
              <w:t>Pre-installation, installation, operation and maintenance</w:t>
            </w:r>
          </w:p>
        </w:tc>
      </w:tr>
    </w:tbl>
    <w:p w14:paraId="7026BF21" w14:textId="77777777" w:rsidR="00BE6114" w:rsidRPr="00426DFA" w:rsidRDefault="00BE6114" w:rsidP="00BE6114">
      <w:pPr>
        <w:pStyle w:val="Ttulo"/>
        <w:spacing w:line="288" w:lineRule="auto"/>
        <w:jc w:val="both"/>
        <w:rPr>
          <w:rFonts w:ascii="Arial" w:hAnsi="Arial" w:cs="Arial"/>
          <w:b w:val="0"/>
          <w:bCs/>
          <w:sz w:val="22"/>
          <w:szCs w:val="22"/>
          <w:lang w:val="en-US"/>
        </w:rPr>
      </w:pPr>
    </w:p>
    <w:p w14:paraId="197F4742"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42DD629A" w14:textId="77777777" w:rsidR="00BE6114" w:rsidRPr="00D539DA" w:rsidRDefault="00BE6114" w:rsidP="00BE611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421C8D8E" w14:textId="77777777" w:rsidR="00BE6114" w:rsidRDefault="00BE6114" w:rsidP="00BE6114">
      <w:pPr>
        <w:pStyle w:val="Ttulo"/>
        <w:spacing w:line="288" w:lineRule="auto"/>
        <w:jc w:val="both"/>
        <w:rPr>
          <w:rFonts w:ascii="Arial" w:hAnsi="Arial" w:cs="Arial"/>
          <w:spacing w:val="-3"/>
          <w:sz w:val="22"/>
          <w:szCs w:val="22"/>
        </w:rPr>
      </w:pPr>
    </w:p>
    <w:p w14:paraId="5C6F51BB" w14:textId="77777777" w:rsidR="00BE6114" w:rsidRPr="003B0B07" w:rsidRDefault="00BE6114" w:rsidP="00BE6114">
      <w:pPr>
        <w:numPr>
          <w:ilvl w:val="0"/>
          <w:numId w:val="2"/>
        </w:numPr>
        <w:spacing w:after="160" w:line="288" w:lineRule="auto"/>
        <w:contextualSpacing/>
        <w:rPr>
          <w:rFonts w:ascii="Arial" w:hAnsi="Arial" w:cs="Arial"/>
          <w:sz w:val="22"/>
          <w:szCs w:val="22"/>
          <w:lang w:val="es-ES" w:eastAsia="en-US"/>
        </w:rPr>
      </w:pPr>
      <w:r w:rsidRPr="00426DFA">
        <w:rPr>
          <w:rFonts w:ascii="Arial" w:eastAsiaTheme="minorEastAsia" w:hAnsi="Arial" w:cs="Arial"/>
          <w:b/>
          <w:sz w:val="22"/>
          <w:szCs w:val="22"/>
          <w:lang w:val="en-US" w:eastAsia="en-US"/>
        </w:rPr>
        <w:t>Direct Area of ​​Influence (AID) of the industrial component:</w:t>
      </w:r>
      <w:r w:rsidRPr="00426DFA">
        <w:rPr>
          <w:rFonts w:ascii="Arial" w:eastAsiaTheme="minorEastAsia" w:hAnsi="Arial" w:cs="Arial"/>
          <w:sz w:val="22"/>
          <w:szCs w:val="22"/>
          <w:lang w:val="en-US" w:eastAsia="en-US"/>
        </w:rPr>
        <w:t xml:space="preserve"> </w:t>
      </w:r>
      <w:r w:rsidRPr="00426DFA">
        <w:rPr>
          <w:rFonts w:ascii="Arial" w:hAnsi="Arial" w:cs="Arial"/>
          <w:sz w:val="22"/>
          <w:szCs w:val="22"/>
          <w:lang w:val="en-US" w:eastAsia="en-US"/>
        </w:rPr>
        <w:t xml:space="preserve">[Include 5] districts near the site of the Industrial Plant, including 18 communities that are within a radius of 13 km from the site. These territories are the following: Concepción, [Paso </w:t>
      </w:r>
      <w:proofErr w:type="spellStart"/>
      <w:r w:rsidRPr="00426DFA">
        <w:rPr>
          <w:rFonts w:ascii="Arial" w:hAnsi="Arial" w:cs="Arial"/>
          <w:sz w:val="22"/>
          <w:szCs w:val="22"/>
          <w:lang w:val="en-US" w:eastAsia="en-US"/>
        </w:rPr>
        <w:t>Horqueta</w:t>
      </w:r>
      <w:proofErr w:type="spellEnd"/>
      <w:r w:rsidRPr="00426DFA">
        <w:rPr>
          <w:rFonts w:ascii="Arial" w:hAnsi="Arial" w:cs="Arial"/>
          <w:sz w:val="22"/>
          <w:szCs w:val="22"/>
          <w:lang w:val="en-US" w:eastAsia="en-US"/>
        </w:rPr>
        <w:t xml:space="preserve">], </w:t>
      </w:r>
      <w:proofErr w:type="spellStart"/>
      <w:r w:rsidRPr="00426DFA">
        <w:rPr>
          <w:rFonts w:ascii="Arial" w:hAnsi="Arial" w:cs="Arial"/>
          <w:sz w:val="22"/>
          <w:szCs w:val="22"/>
          <w:lang w:val="en-US" w:eastAsia="en-US"/>
        </w:rPr>
        <w:t>Belén</w:t>
      </w:r>
      <w:proofErr w:type="spellEnd"/>
      <w:r w:rsidRPr="00426DFA">
        <w:rPr>
          <w:rFonts w:ascii="Arial" w:hAnsi="Arial" w:cs="Arial"/>
          <w:sz w:val="22"/>
          <w:szCs w:val="22"/>
          <w:lang w:val="en-US" w:eastAsia="en-US"/>
        </w:rPr>
        <w:t xml:space="preserve">, </w:t>
      </w:r>
      <w:proofErr w:type="spellStart"/>
      <w:r w:rsidRPr="00426DFA">
        <w:rPr>
          <w:rFonts w:ascii="Arial" w:hAnsi="Arial" w:cs="Arial"/>
          <w:sz w:val="22"/>
          <w:szCs w:val="22"/>
          <w:lang w:val="en-US" w:eastAsia="en-US"/>
        </w:rPr>
        <w:t>Horqueta</w:t>
      </w:r>
      <w:proofErr w:type="spellEnd"/>
      <w:r w:rsidRPr="00426DFA">
        <w:rPr>
          <w:rFonts w:ascii="Arial" w:hAnsi="Arial" w:cs="Arial"/>
          <w:sz w:val="22"/>
          <w:szCs w:val="22"/>
          <w:lang w:val="en-US" w:eastAsia="en-US"/>
        </w:rPr>
        <w:t xml:space="preserve"> and Loreto, and the communities/localities: L. Petit, </w:t>
      </w:r>
      <w:proofErr w:type="spellStart"/>
      <w:r w:rsidRPr="00426DFA">
        <w:rPr>
          <w:rFonts w:ascii="Arial" w:hAnsi="Arial" w:cs="Arial"/>
          <w:sz w:val="22"/>
          <w:szCs w:val="22"/>
          <w:lang w:val="en-US" w:eastAsia="en-US"/>
        </w:rPr>
        <w:t>Cnel</w:t>
      </w:r>
      <w:proofErr w:type="spellEnd"/>
      <w:r w:rsidRPr="00426DFA">
        <w:rPr>
          <w:rFonts w:ascii="Arial" w:hAnsi="Arial" w:cs="Arial"/>
          <w:sz w:val="22"/>
          <w:szCs w:val="22"/>
          <w:lang w:val="en-US" w:eastAsia="en-US"/>
        </w:rPr>
        <w:t xml:space="preserve">. </w:t>
      </w:r>
      <w:proofErr w:type="spellStart"/>
      <w:r w:rsidRPr="003B0B07">
        <w:rPr>
          <w:rFonts w:ascii="Arial" w:hAnsi="Arial" w:cs="Arial"/>
          <w:sz w:val="22"/>
          <w:szCs w:val="22"/>
          <w:lang w:val="es-ES" w:eastAsia="en-US"/>
        </w:rPr>
        <w:t>Mongelós</w:t>
      </w:r>
      <w:proofErr w:type="spellEnd"/>
      <w:r w:rsidRPr="003B0B07">
        <w:rPr>
          <w:rFonts w:ascii="Arial" w:hAnsi="Arial" w:cs="Arial"/>
          <w:sz w:val="22"/>
          <w:szCs w:val="22"/>
          <w:lang w:val="es-ES" w:eastAsia="en-US"/>
        </w:rPr>
        <w:t xml:space="preserve">, </w:t>
      </w:r>
      <w:proofErr w:type="spellStart"/>
      <w:r w:rsidRPr="003B0B07">
        <w:rPr>
          <w:rFonts w:ascii="Arial" w:hAnsi="Arial" w:cs="Arial"/>
          <w:sz w:val="22"/>
          <w:szCs w:val="22"/>
          <w:lang w:val="es-ES" w:eastAsia="en-US"/>
        </w:rPr>
        <w:t>Jhugua</w:t>
      </w:r>
      <w:proofErr w:type="spellEnd"/>
      <w:r w:rsidRPr="003B0B07">
        <w:rPr>
          <w:rFonts w:ascii="Arial" w:hAnsi="Arial" w:cs="Arial"/>
          <w:sz w:val="22"/>
          <w:szCs w:val="22"/>
          <w:lang w:val="es-ES" w:eastAsia="en-US"/>
        </w:rPr>
        <w:t xml:space="preserve"> Zarzo, Laguna Plato, </w:t>
      </w:r>
      <w:proofErr w:type="spellStart"/>
      <w:r w:rsidRPr="003B0B07">
        <w:rPr>
          <w:rFonts w:ascii="Arial" w:hAnsi="Arial" w:cs="Arial"/>
          <w:sz w:val="22"/>
          <w:szCs w:val="22"/>
          <w:lang w:val="es-ES" w:eastAsia="en-US"/>
        </w:rPr>
        <w:t>Mongelós</w:t>
      </w:r>
      <w:proofErr w:type="spellEnd"/>
      <w:r w:rsidRPr="003B0B07">
        <w:rPr>
          <w:rFonts w:ascii="Arial" w:hAnsi="Arial" w:cs="Arial"/>
          <w:sz w:val="22"/>
          <w:szCs w:val="22"/>
          <w:lang w:val="es-ES" w:eastAsia="en-US"/>
        </w:rPr>
        <w:t xml:space="preserve"> </w:t>
      </w:r>
      <w:proofErr w:type="spellStart"/>
      <w:r w:rsidRPr="003B0B07">
        <w:rPr>
          <w:rFonts w:ascii="Arial" w:hAnsi="Arial" w:cs="Arial"/>
          <w:sz w:val="22"/>
          <w:szCs w:val="22"/>
          <w:lang w:val="es-ES" w:eastAsia="en-US"/>
        </w:rPr>
        <w:t>Pirity</w:t>
      </w:r>
      <w:proofErr w:type="spellEnd"/>
      <w:r w:rsidRPr="003B0B07">
        <w:rPr>
          <w:rFonts w:ascii="Arial" w:hAnsi="Arial" w:cs="Arial"/>
          <w:sz w:val="22"/>
          <w:szCs w:val="22"/>
          <w:lang w:val="es-ES" w:eastAsia="en-US"/>
        </w:rPr>
        <w:t xml:space="preserve">, Piquete Cue, </w:t>
      </w:r>
      <w:proofErr w:type="spellStart"/>
      <w:r w:rsidRPr="003B0B07">
        <w:rPr>
          <w:rFonts w:ascii="Arial" w:hAnsi="Arial" w:cs="Arial"/>
          <w:sz w:val="22"/>
          <w:szCs w:val="22"/>
          <w:lang w:val="es-ES" w:eastAsia="en-US"/>
        </w:rPr>
        <w:t>Jhugua</w:t>
      </w:r>
      <w:proofErr w:type="spellEnd"/>
      <w:r w:rsidRPr="003B0B07">
        <w:rPr>
          <w:rFonts w:ascii="Arial" w:hAnsi="Arial" w:cs="Arial"/>
          <w:sz w:val="22"/>
          <w:szCs w:val="22"/>
          <w:lang w:val="es-ES" w:eastAsia="en-US"/>
        </w:rPr>
        <w:t xml:space="preserve"> </w:t>
      </w:r>
      <w:r w:rsidRPr="003B0B07">
        <w:rPr>
          <w:rFonts w:ascii="Arial" w:hAnsi="Arial" w:cs="Arial"/>
          <w:sz w:val="22"/>
          <w:szCs w:val="22"/>
          <w:lang w:val="es-ES" w:eastAsia="en-US"/>
        </w:rPr>
        <w:lastRenderedPageBreak/>
        <w:t xml:space="preserve">Gonzalez, Callejón San Luis, </w:t>
      </w:r>
      <w:proofErr w:type="spellStart"/>
      <w:r w:rsidRPr="003B0B07">
        <w:rPr>
          <w:rFonts w:ascii="Arial" w:hAnsi="Arial" w:cs="Arial"/>
          <w:sz w:val="22"/>
          <w:szCs w:val="22"/>
          <w:lang w:val="es-ES" w:eastAsia="en-US"/>
        </w:rPr>
        <w:t>Mbocayaty</w:t>
      </w:r>
      <w:proofErr w:type="spellEnd"/>
      <w:r w:rsidRPr="003B0B07">
        <w:rPr>
          <w:rFonts w:ascii="Arial" w:hAnsi="Arial" w:cs="Arial"/>
          <w:sz w:val="22"/>
          <w:szCs w:val="22"/>
          <w:lang w:val="es-ES" w:eastAsia="en-US"/>
        </w:rPr>
        <w:t xml:space="preserve">, Callejón San Ramón, San Antonio, </w:t>
      </w:r>
      <w:proofErr w:type="spellStart"/>
      <w:r w:rsidRPr="003B0B07">
        <w:rPr>
          <w:rFonts w:ascii="Arial" w:hAnsi="Arial" w:cs="Arial"/>
          <w:sz w:val="22"/>
          <w:szCs w:val="22"/>
          <w:lang w:val="es-ES" w:eastAsia="en-US"/>
        </w:rPr>
        <w:t>Curuzu</w:t>
      </w:r>
      <w:proofErr w:type="spellEnd"/>
      <w:r w:rsidRPr="003B0B07">
        <w:rPr>
          <w:rFonts w:ascii="Arial" w:hAnsi="Arial" w:cs="Arial"/>
          <w:sz w:val="22"/>
          <w:szCs w:val="22"/>
          <w:lang w:val="es-ES" w:eastAsia="en-US"/>
        </w:rPr>
        <w:t xml:space="preserve"> Ñu, Costa </w:t>
      </w:r>
      <w:proofErr w:type="spellStart"/>
      <w:r w:rsidRPr="003B0B07">
        <w:rPr>
          <w:rFonts w:ascii="Arial" w:hAnsi="Arial" w:cs="Arial"/>
          <w:sz w:val="22"/>
          <w:szCs w:val="22"/>
          <w:lang w:val="es-ES" w:eastAsia="en-US"/>
        </w:rPr>
        <w:t>Pucu</w:t>
      </w:r>
      <w:proofErr w:type="spellEnd"/>
      <w:r w:rsidRPr="003B0B07">
        <w:rPr>
          <w:rFonts w:ascii="Arial" w:hAnsi="Arial" w:cs="Arial"/>
          <w:sz w:val="22"/>
          <w:szCs w:val="22"/>
          <w:lang w:val="es-ES" w:eastAsia="en-US"/>
        </w:rPr>
        <w:t xml:space="preserve">, Paso </w:t>
      </w:r>
      <w:proofErr w:type="spellStart"/>
      <w:r w:rsidRPr="003B0B07">
        <w:rPr>
          <w:rFonts w:ascii="Arial" w:hAnsi="Arial" w:cs="Arial"/>
          <w:sz w:val="22"/>
          <w:szCs w:val="22"/>
          <w:lang w:val="es-ES" w:eastAsia="en-US"/>
        </w:rPr>
        <w:t>Ita</w:t>
      </w:r>
      <w:proofErr w:type="spellEnd"/>
      <w:r w:rsidRPr="003B0B07">
        <w:rPr>
          <w:rFonts w:ascii="Arial" w:hAnsi="Arial" w:cs="Arial"/>
          <w:sz w:val="22"/>
          <w:szCs w:val="22"/>
          <w:lang w:val="es-ES" w:eastAsia="en-US"/>
        </w:rPr>
        <w:t xml:space="preserve">, </w:t>
      </w:r>
      <w:proofErr w:type="spellStart"/>
      <w:r w:rsidRPr="003B0B07">
        <w:rPr>
          <w:rFonts w:ascii="Arial" w:hAnsi="Arial" w:cs="Arial"/>
          <w:sz w:val="22"/>
          <w:szCs w:val="22"/>
          <w:lang w:val="es-ES" w:eastAsia="en-US"/>
        </w:rPr>
        <w:t>Ko'ê</w:t>
      </w:r>
      <w:proofErr w:type="spellEnd"/>
      <w:r w:rsidRPr="003B0B07">
        <w:rPr>
          <w:rFonts w:ascii="Arial" w:hAnsi="Arial" w:cs="Arial"/>
          <w:sz w:val="22"/>
          <w:szCs w:val="22"/>
          <w:lang w:val="es-ES" w:eastAsia="en-US"/>
        </w:rPr>
        <w:t xml:space="preserve"> </w:t>
      </w:r>
      <w:proofErr w:type="spellStart"/>
      <w:r w:rsidRPr="003B0B07">
        <w:rPr>
          <w:rFonts w:ascii="Arial" w:hAnsi="Arial" w:cs="Arial"/>
          <w:sz w:val="22"/>
          <w:szCs w:val="22"/>
          <w:lang w:val="es-ES" w:eastAsia="en-US"/>
        </w:rPr>
        <w:t>Porâ</w:t>
      </w:r>
      <w:proofErr w:type="spellEnd"/>
      <w:r w:rsidRPr="003B0B07">
        <w:rPr>
          <w:rFonts w:ascii="Arial" w:hAnsi="Arial" w:cs="Arial"/>
          <w:sz w:val="22"/>
          <w:szCs w:val="22"/>
          <w:lang w:val="es-ES" w:eastAsia="en-US"/>
        </w:rPr>
        <w:t>, Costa Ferreira, Saladillo and Colonia Spring.</w:t>
      </w:r>
    </w:p>
    <w:p w14:paraId="359F6846" w14:textId="77777777" w:rsidR="00BE6114" w:rsidRPr="003B0B07" w:rsidRDefault="00BE6114" w:rsidP="00BE6114">
      <w:pPr>
        <w:spacing w:after="160" w:line="288" w:lineRule="auto"/>
        <w:ind w:left="720"/>
        <w:contextualSpacing/>
        <w:rPr>
          <w:rFonts w:ascii="Arial" w:eastAsiaTheme="minorEastAsia" w:hAnsi="Arial" w:cs="Arial"/>
          <w:sz w:val="22"/>
          <w:szCs w:val="22"/>
          <w:lang w:val="es-ES" w:eastAsia="en-US"/>
        </w:rPr>
      </w:pPr>
    </w:p>
    <w:p w14:paraId="3F700A24" w14:textId="094332DD" w:rsidR="00BE6114" w:rsidRPr="00426DFA" w:rsidRDefault="00BE6114" w:rsidP="00BE6114">
      <w:pPr>
        <w:numPr>
          <w:ilvl w:val="0"/>
          <w:numId w:val="4"/>
        </w:numPr>
        <w:spacing w:after="160" w:line="288" w:lineRule="auto"/>
        <w:contextualSpacing/>
        <w:rPr>
          <w:rFonts w:ascii="Arial" w:eastAsiaTheme="minorEastAsia" w:hAnsi="Arial" w:cs="Arial"/>
          <w:sz w:val="22"/>
          <w:szCs w:val="22"/>
          <w:lang w:val="en-US" w:eastAsia="en-US"/>
        </w:rPr>
      </w:pPr>
      <w:r w:rsidRPr="00426DFA">
        <w:rPr>
          <w:rFonts w:ascii="Arial" w:eastAsiaTheme="minorEastAsia" w:hAnsi="Arial" w:cs="Arial"/>
          <w:b/>
          <w:sz w:val="22"/>
          <w:szCs w:val="22"/>
          <w:lang w:val="en-US" w:eastAsia="en-US"/>
        </w:rPr>
        <w:t>Direct Area of ​​Influence (AID) of the forestry component:</w:t>
      </w:r>
      <w:r>
        <w:rPr>
          <w:rFonts w:ascii="Arial" w:eastAsiaTheme="minorEastAsia" w:hAnsi="Arial" w:cs="Arial"/>
          <w:b/>
          <w:sz w:val="22"/>
          <w:szCs w:val="22"/>
          <w:lang w:val="en-US" w:eastAsia="en-US"/>
        </w:rPr>
        <w:t xml:space="preserve"> </w:t>
      </w:r>
      <w:r w:rsidRPr="00426DFA">
        <w:rPr>
          <w:rFonts w:ascii="Arial" w:eastAsiaTheme="minorEastAsia" w:hAnsi="Arial" w:cs="Arial"/>
          <w:sz w:val="22"/>
          <w:szCs w:val="22"/>
          <w:lang w:val="en-US" w:eastAsia="en-US"/>
        </w:rPr>
        <w:t xml:space="preserve">It includes 7 districts in which the areas of the project's forest plantations and the main access roads to them are located, including 16 neighboring communities. These territories are the following: Sergeant José Félix López, Paso Barreto, Loreto, San Alfredo, </w:t>
      </w:r>
      <w:proofErr w:type="spellStart"/>
      <w:r w:rsidRPr="00426DFA">
        <w:rPr>
          <w:rFonts w:ascii="Arial" w:eastAsiaTheme="minorEastAsia" w:hAnsi="Arial" w:cs="Arial"/>
          <w:sz w:val="22"/>
          <w:szCs w:val="22"/>
          <w:lang w:val="en-US" w:eastAsia="en-US"/>
        </w:rPr>
        <w:t>Horqueta</w:t>
      </w:r>
      <w:proofErr w:type="spellEnd"/>
      <w:r w:rsidRPr="00426DFA">
        <w:rPr>
          <w:rFonts w:ascii="Arial" w:eastAsiaTheme="minorEastAsia" w:hAnsi="Arial" w:cs="Arial"/>
          <w:sz w:val="22"/>
          <w:szCs w:val="22"/>
          <w:lang w:val="en-US" w:eastAsia="en-US"/>
        </w:rPr>
        <w:t xml:space="preserve"> and </w:t>
      </w:r>
      <w:proofErr w:type="spellStart"/>
      <w:r w:rsidRPr="00426DFA">
        <w:rPr>
          <w:rFonts w:ascii="Arial" w:eastAsiaTheme="minorEastAsia" w:hAnsi="Arial" w:cs="Arial"/>
          <w:sz w:val="22"/>
          <w:szCs w:val="22"/>
          <w:lang w:val="en-US" w:eastAsia="en-US"/>
        </w:rPr>
        <w:t>Arroyito</w:t>
      </w:r>
      <w:proofErr w:type="spellEnd"/>
      <w:r w:rsidRPr="00426DFA">
        <w:rPr>
          <w:rFonts w:ascii="Arial" w:eastAsiaTheme="minorEastAsia" w:hAnsi="Arial" w:cs="Arial"/>
          <w:sz w:val="22"/>
          <w:szCs w:val="22"/>
          <w:lang w:val="en-US" w:eastAsia="en-US"/>
        </w:rPr>
        <w:t xml:space="preserve"> in the department of Concepción; the district of Bella Vista Norte of the department of Amambay and its communities/towns: Isla Hermosa (Isla </w:t>
      </w:r>
      <w:proofErr w:type="spellStart"/>
      <w:r w:rsidRPr="00426DFA">
        <w:rPr>
          <w:rFonts w:ascii="Arial" w:eastAsiaTheme="minorEastAsia" w:hAnsi="Arial" w:cs="Arial"/>
          <w:sz w:val="22"/>
          <w:szCs w:val="22"/>
          <w:lang w:val="en-US" w:eastAsia="en-US"/>
        </w:rPr>
        <w:t>Tuyú</w:t>
      </w:r>
      <w:proofErr w:type="spellEnd"/>
      <w:r w:rsidRPr="00426DFA">
        <w:rPr>
          <w:rFonts w:ascii="Arial" w:eastAsiaTheme="minorEastAsia" w:hAnsi="Arial" w:cs="Arial"/>
          <w:sz w:val="22"/>
          <w:szCs w:val="22"/>
          <w:lang w:val="en-US" w:eastAsia="en-US"/>
        </w:rPr>
        <w:t>), town of Paso Barreto, Colonia Jorge Sebastián Miranda (</w:t>
      </w:r>
      <w:proofErr w:type="spellStart"/>
      <w:r w:rsidRPr="00426DFA">
        <w:rPr>
          <w:rFonts w:ascii="Arial" w:eastAsiaTheme="minorEastAsia" w:hAnsi="Arial" w:cs="Arial"/>
          <w:sz w:val="22"/>
          <w:szCs w:val="22"/>
          <w:lang w:val="en-US" w:eastAsia="en-US"/>
        </w:rPr>
        <w:t>Jhugua</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Ñandu</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Estribo</w:t>
      </w:r>
      <w:proofErr w:type="spellEnd"/>
      <w:r w:rsidRPr="00426DFA">
        <w:rPr>
          <w:rFonts w:ascii="Arial" w:eastAsiaTheme="minorEastAsia" w:hAnsi="Arial" w:cs="Arial"/>
          <w:sz w:val="22"/>
          <w:szCs w:val="22"/>
          <w:lang w:val="en-US" w:eastAsia="en-US"/>
        </w:rPr>
        <w:t xml:space="preserve"> del Plata, </w:t>
      </w:r>
      <w:proofErr w:type="spellStart"/>
      <w:r w:rsidRPr="00426DFA">
        <w:rPr>
          <w:rFonts w:ascii="Arial" w:eastAsiaTheme="minorEastAsia" w:hAnsi="Arial" w:cs="Arial"/>
          <w:sz w:val="22"/>
          <w:szCs w:val="22"/>
          <w:lang w:val="en-US" w:eastAsia="en-US"/>
        </w:rPr>
        <w:t>Puentesiño</w:t>
      </w:r>
      <w:proofErr w:type="spellEnd"/>
      <w:r w:rsidRPr="00426DFA">
        <w:rPr>
          <w:rFonts w:ascii="Arial" w:eastAsiaTheme="minorEastAsia" w:hAnsi="Arial" w:cs="Arial"/>
          <w:sz w:val="22"/>
          <w:szCs w:val="22"/>
          <w:lang w:val="en-US" w:eastAsia="en-US"/>
        </w:rPr>
        <w:t xml:space="preserve">, Laguna Cristo Rey, </w:t>
      </w:r>
      <w:proofErr w:type="spellStart"/>
      <w:r w:rsidRPr="00426DFA">
        <w:rPr>
          <w:rFonts w:ascii="Arial" w:eastAsiaTheme="minorEastAsia" w:hAnsi="Arial" w:cs="Arial"/>
          <w:sz w:val="22"/>
          <w:szCs w:val="22"/>
          <w:lang w:val="en-US" w:eastAsia="en-US"/>
        </w:rPr>
        <w:t>Anderi</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Islería</w:t>
      </w:r>
      <w:proofErr w:type="spellEnd"/>
      <w:r w:rsidRPr="00426DFA">
        <w:rPr>
          <w:rFonts w:ascii="Arial" w:eastAsiaTheme="minorEastAsia" w:hAnsi="Arial" w:cs="Arial"/>
          <w:sz w:val="22"/>
          <w:szCs w:val="22"/>
          <w:lang w:val="en-US" w:eastAsia="en-US"/>
        </w:rPr>
        <w:t xml:space="preserve"> , Virgen del Camino, </w:t>
      </w:r>
      <w:proofErr w:type="spellStart"/>
      <w:r w:rsidRPr="00426DFA">
        <w:rPr>
          <w:rFonts w:ascii="Arial" w:eastAsiaTheme="minorEastAsia" w:hAnsi="Arial" w:cs="Arial"/>
          <w:sz w:val="22"/>
          <w:szCs w:val="22"/>
          <w:lang w:val="en-US" w:eastAsia="en-US"/>
        </w:rPr>
        <w:t>Jhugua</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Guasu</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Jhugua</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Po'i</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Santísima</w:t>
      </w:r>
      <w:proofErr w:type="spellEnd"/>
      <w:r w:rsidRPr="00426DFA">
        <w:rPr>
          <w:rFonts w:ascii="Arial" w:eastAsiaTheme="minorEastAsia" w:hAnsi="Arial" w:cs="Arial"/>
          <w:sz w:val="22"/>
          <w:szCs w:val="22"/>
          <w:lang w:val="en-US" w:eastAsia="en-US"/>
        </w:rPr>
        <w:t xml:space="preserve"> Trinidad, Paso </w:t>
      </w:r>
      <w:proofErr w:type="spellStart"/>
      <w:r w:rsidRPr="00426DFA">
        <w:rPr>
          <w:rFonts w:ascii="Arial" w:eastAsiaTheme="minorEastAsia" w:hAnsi="Arial" w:cs="Arial"/>
          <w:sz w:val="22"/>
          <w:szCs w:val="22"/>
          <w:lang w:val="en-US" w:eastAsia="en-US"/>
        </w:rPr>
        <w:t>Mbutu</w:t>
      </w:r>
      <w:proofErr w:type="spellEnd"/>
      <w:r w:rsidRPr="00426DFA">
        <w:rPr>
          <w:rFonts w:ascii="Arial" w:eastAsiaTheme="minorEastAsia" w:hAnsi="Arial" w:cs="Arial"/>
          <w:sz w:val="22"/>
          <w:szCs w:val="22"/>
          <w:lang w:val="en-US" w:eastAsia="en-US"/>
        </w:rPr>
        <w:t xml:space="preserve">, Calle 15, Dominguez </w:t>
      </w:r>
      <w:proofErr w:type="spellStart"/>
      <w:r w:rsidRPr="00426DFA">
        <w:rPr>
          <w:rFonts w:ascii="Arial" w:eastAsiaTheme="minorEastAsia" w:hAnsi="Arial" w:cs="Arial"/>
          <w:sz w:val="22"/>
          <w:szCs w:val="22"/>
          <w:lang w:val="en-US" w:eastAsia="en-US"/>
        </w:rPr>
        <w:t>Nigó</w:t>
      </w:r>
      <w:proofErr w:type="spellEnd"/>
      <w:r w:rsidRPr="00426DFA">
        <w:rPr>
          <w:rFonts w:ascii="Arial" w:eastAsiaTheme="minorEastAsia" w:hAnsi="Arial" w:cs="Arial"/>
          <w:sz w:val="22"/>
          <w:szCs w:val="22"/>
          <w:lang w:val="en-US" w:eastAsia="en-US"/>
        </w:rPr>
        <w:t xml:space="preserve">, and Ayala </w:t>
      </w:r>
      <w:proofErr w:type="spellStart"/>
      <w:r w:rsidRPr="00426DFA">
        <w:rPr>
          <w:rFonts w:ascii="Arial" w:eastAsiaTheme="minorEastAsia" w:hAnsi="Arial" w:cs="Arial"/>
          <w:sz w:val="22"/>
          <w:szCs w:val="22"/>
          <w:lang w:val="en-US" w:eastAsia="en-US"/>
        </w:rPr>
        <w:t>Cué</w:t>
      </w:r>
      <w:proofErr w:type="spellEnd"/>
      <w:r w:rsidRPr="00426DFA">
        <w:rPr>
          <w:rFonts w:ascii="Arial" w:eastAsiaTheme="minorEastAsia" w:hAnsi="Arial" w:cs="Arial"/>
          <w:sz w:val="22"/>
          <w:szCs w:val="22"/>
          <w:lang w:val="en-US" w:eastAsia="en-US"/>
        </w:rPr>
        <w:t>.</w:t>
      </w:r>
    </w:p>
    <w:p w14:paraId="4841D035" w14:textId="77777777" w:rsidR="00BE6114" w:rsidRPr="00426DFA" w:rsidRDefault="00BE6114" w:rsidP="00BE6114">
      <w:pPr>
        <w:spacing w:after="160" w:line="288" w:lineRule="auto"/>
        <w:ind w:left="720"/>
        <w:contextualSpacing/>
        <w:rPr>
          <w:rFonts w:ascii="Arial" w:eastAsiaTheme="minorEastAsia" w:hAnsi="Arial" w:cs="Arial"/>
          <w:sz w:val="22"/>
          <w:szCs w:val="22"/>
          <w:lang w:val="en-US" w:eastAsia="en-US"/>
        </w:rPr>
      </w:pPr>
    </w:p>
    <w:p w14:paraId="1FDD65E3" w14:textId="1991CBC6" w:rsidR="00BE6114" w:rsidRPr="00BE6114" w:rsidRDefault="00BE6114" w:rsidP="00BE6114">
      <w:pPr>
        <w:pStyle w:val="Prrafodelista"/>
        <w:numPr>
          <w:ilvl w:val="0"/>
          <w:numId w:val="4"/>
        </w:numPr>
        <w:rPr>
          <w:rFonts w:ascii="Arial" w:eastAsiaTheme="minorEastAsia" w:hAnsi="Arial" w:cs="Arial"/>
          <w:sz w:val="22"/>
          <w:szCs w:val="22"/>
          <w:lang w:val="en-US" w:eastAsia="en-US"/>
        </w:rPr>
      </w:pPr>
      <w:r w:rsidRPr="00426DFA">
        <w:rPr>
          <w:rFonts w:ascii="Arial" w:eastAsiaTheme="minorEastAsia" w:hAnsi="Arial" w:cs="Arial"/>
          <w:b/>
          <w:bCs/>
          <w:sz w:val="22"/>
          <w:szCs w:val="22"/>
          <w:lang w:val="en-US" w:eastAsia="en-US"/>
        </w:rPr>
        <w:t>Directly Affected Area (ADA) of the industrial component:</w:t>
      </w:r>
      <w:r>
        <w:rPr>
          <w:rFonts w:ascii="Arial" w:eastAsiaTheme="minorEastAsia" w:hAnsi="Arial" w:cs="Arial"/>
          <w:b/>
          <w:bCs/>
          <w:sz w:val="22"/>
          <w:szCs w:val="22"/>
          <w:lang w:val="en-US" w:eastAsia="en-US"/>
        </w:rPr>
        <w:t xml:space="preserve"> </w:t>
      </w:r>
      <w:r w:rsidRPr="00426DFA">
        <w:rPr>
          <w:rFonts w:ascii="Arial" w:eastAsiaTheme="minorEastAsia" w:hAnsi="Arial" w:cs="Arial"/>
          <w:sz w:val="22"/>
          <w:szCs w:val="22"/>
          <w:lang w:val="en-US" w:eastAsia="en-US"/>
        </w:rPr>
        <w:t xml:space="preserve">Social units and communities located in the immediate surroundings of the Industrial Plant installation, within a radius of 1 km. </w:t>
      </w:r>
      <w:r w:rsidRPr="00BE6114">
        <w:rPr>
          <w:rFonts w:ascii="Arial" w:eastAsiaTheme="minorEastAsia" w:hAnsi="Arial" w:cs="Arial"/>
          <w:sz w:val="22"/>
          <w:szCs w:val="22"/>
          <w:lang w:val="en-US" w:eastAsia="en-US"/>
        </w:rPr>
        <w:t xml:space="preserve">[Includes the towns called </w:t>
      </w:r>
      <w:proofErr w:type="spellStart"/>
      <w:r w:rsidRPr="00BE6114">
        <w:rPr>
          <w:rFonts w:ascii="Arial" w:eastAsiaTheme="minorEastAsia" w:hAnsi="Arial" w:cs="Arial"/>
          <w:sz w:val="22"/>
          <w:szCs w:val="22"/>
          <w:lang w:val="en-US" w:eastAsia="en-US"/>
        </w:rPr>
        <w:t>Piquete</w:t>
      </w:r>
      <w:proofErr w:type="spellEnd"/>
      <w:r w:rsidRPr="00BE6114">
        <w:rPr>
          <w:rFonts w:ascii="Arial" w:eastAsiaTheme="minorEastAsia" w:hAnsi="Arial" w:cs="Arial"/>
          <w:sz w:val="22"/>
          <w:szCs w:val="22"/>
          <w:lang w:val="en-US" w:eastAsia="en-US"/>
        </w:rPr>
        <w:t xml:space="preserve"> Cue and Pyrenda].</w:t>
      </w:r>
    </w:p>
    <w:p w14:paraId="0B9A66C5" w14:textId="77777777" w:rsidR="00BE6114" w:rsidRPr="00BE6114" w:rsidRDefault="00BE6114" w:rsidP="00BE6114">
      <w:pPr>
        <w:spacing w:after="160" w:line="288" w:lineRule="auto"/>
        <w:contextualSpacing/>
        <w:rPr>
          <w:rFonts w:ascii="Arial" w:eastAsiaTheme="minorEastAsia" w:hAnsi="Arial" w:cs="Arial"/>
          <w:sz w:val="22"/>
          <w:szCs w:val="22"/>
          <w:lang w:val="en-US" w:eastAsia="en-US"/>
        </w:rPr>
      </w:pPr>
    </w:p>
    <w:p w14:paraId="3D655AF9" w14:textId="77777777" w:rsidR="00BE6114" w:rsidRPr="00426DFA" w:rsidRDefault="00BE6114" w:rsidP="00BE6114">
      <w:pPr>
        <w:numPr>
          <w:ilvl w:val="0"/>
          <w:numId w:val="5"/>
        </w:numPr>
        <w:spacing w:after="160" w:line="288" w:lineRule="auto"/>
        <w:contextualSpacing/>
        <w:rPr>
          <w:rFonts w:ascii="Arial" w:eastAsiaTheme="minorEastAsia" w:hAnsi="Arial" w:cs="Arial"/>
          <w:sz w:val="22"/>
          <w:szCs w:val="22"/>
          <w:lang w:val="en-US" w:eastAsia="en-US"/>
        </w:rPr>
      </w:pPr>
      <w:r w:rsidRPr="00426DFA">
        <w:rPr>
          <w:rFonts w:ascii="Arial" w:eastAsiaTheme="minorEastAsia" w:hAnsi="Arial" w:cs="Arial"/>
          <w:b/>
          <w:bCs/>
          <w:sz w:val="22"/>
          <w:szCs w:val="22"/>
          <w:lang w:val="en-US" w:eastAsia="en-US"/>
        </w:rPr>
        <w:t xml:space="preserve">Area of ​​Direct Influence (AID) of the indigenous </w:t>
      </w:r>
      <w:proofErr w:type="spellStart"/>
      <w:r w:rsidRPr="00426DFA">
        <w:rPr>
          <w:rFonts w:ascii="Arial" w:eastAsiaTheme="minorEastAsia" w:hAnsi="Arial" w:cs="Arial"/>
          <w:b/>
          <w:bCs/>
          <w:sz w:val="22"/>
          <w:szCs w:val="22"/>
          <w:lang w:val="en-US" w:eastAsia="en-US"/>
        </w:rPr>
        <w:t>component:</w:t>
      </w:r>
      <w:r w:rsidRPr="00426DFA">
        <w:rPr>
          <w:rFonts w:ascii="Arial" w:eastAsiaTheme="minorEastAsia" w:hAnsi="Arial" w:cs="Arial"/>
          <w:sz w:val="22"/>
          <w:szCs w:val="22"/>
          <w:lang w:val="en-US" w:eastAsia="en-US"/>
        </w:rPr>
        <w:t>it</w:t>
      </w:r>
      <w:proofErr w:type="spellEnd"/>
      <w:r w:rsidRPr="00426DFA">
        <w:rPr>
          <w:rFonts w:ascii="Arial" w:eastAsiaTheme="minorEastAsia" w:hAnsi="Arial" w:cs="Arial"/>
          <w:sz w:val="22"/>
          <w:szCs w:val="22"/>
          <w:lang w:val="en-US" w:eastAsia="en-US"/>
        </w:rPr>
        <w:t xml:space="preserve"> is made up of the indigenous communities located between 1 and 15 kilometers from the Paracel SA developments and that could be affected by the project. The indigenous communities identified are from the </w:t>
      </w:r>
      <w:proofErr w:type="spellStart"/>
      <w:r w:rsidRPr="00426DFA">
        <w:rPr>
          <w:rFonts w:ascii="Arial" w:eastAsiaTheme="minorEastAsia" w:hAnsi="Arial" w:cs="Arial"/>
          <w:sz w:val="22"/>
          <w:szCs w:val="22"/>
          <w:lang w:val="en-US" w:eastAsia="en-US"/>
        </w:rPr>
        <w:t>Paĩ</w:t>
      </w:r>
      <w:proofErr w:type="spellEnd"/>
      <w:r w:rsidRPr="00426DFA">
        <w:rPr>
          <w:rFonts w:ascii="Arial" w:eastAsiaTheme="minorEastAsia" w:hAnsi="Arial" w:cs="Arial"/>
          <w:sz w:val="22"/>
          <w:szCs w:val="22"/>
          <w:lang w:val="en-US" w:eastAsia="en-US"/>
        </w:rPr>
        <w:t xml:space="preserve"> </w:t>
      </w:r>
      <w:proofErr w:type="spellStart"/>
      <w:r w:rsidRPr="00426DFA">
        <w:rPr>
          <w:rFonts w:ascii="Arial" w:eastAsiaTheme="minorEastAsia" w:hAnsi="Arial" w:cs="Arial"/>
          <w:sz w:val="22"/>
          <w:szCs w:val="22"/>
          <w:lang w:val="en-US" w:eastAsia="en-US"/>
        </w:rPr>
        <w:t>Tavyterã</w:t>
      </w:r>
      <w:proofErr w:type="spellEnd"/>
      <w:r w:rsidRPr="00426DFA">
        <w:rPr>
          <w:rFonts w:ascii="Arial" w:eastAsiaTheme="minorEastAsia" w:hAnsi="Arial" w:cs="Arial"/>
          <w:sz w:val="22"/>
          <w:szCs w:val="22"/>
          <w:lang w:val="en-US" w:eastAsia="en-US"/>
        </w:rPr>
        <w:t xml:space="preserve"> and </w:t>
      </w:r>
      <w:proofErr w:type="spellStart"/>
      <w:r w:rsidRPr="00426DFA">
        <w:rPr>
          <w:rFonts w:ascii="Arial" w:eastAsiaTheme="minorEastAsia" w:hAnsi="Arial" w:cs="Arial"/>
          <w:sz w:val="22"/>
          <w:szCs w:val="22"/>
          <w:lang w:val="en-US" w:eastAsia="en-US"/>
        </w:rPr>
        <w:t>Mbya</w:t>
      </w:r>
      <w:proofErr w:type="spellEnd"/>
      <w:r w:rsidRPr="00426DFA">
        <w:rPr>
          <w:rFonts w:ascii="Arial" w:eastAsiaTheme="minorEastAsia" w:hAnsi="Arial" w:cs="Arial"/>
          <w:sz w:val="22"/>
          <w:szCs w:val="22"/>
          <w:lang w:val="en-US" w:eastAsia="en-US"/>
        </w:rPr>
        <w:t xml:space="preserve"> Guaraní ethnic groups and a multicultural indigenous community made up of indigenous people of different ethnic groups, mainly from the </w:t>
      </w:r>
      <w:proofErr w:type="spellStart"/>
      <w:r w:rsidRPr="00426DFA">
        <w:rPr>
          <w:rFonts w:ascii="Arial" w:eastAsiaTheme="minorEastAsia" w:hAnsi="Arial" w:cs="Arial"/>
          <w:sz w:val="22"/>
          <w:szCs w:val="22"/>
          <w:lang w:val="en-US" w:eastAsia="en-US"/>
        </w:rPr>
        <w:t>Maskoy</w:t>
      </w:r>
      <w:proofErr w:type="spellEnd"/>
      <w:r w:rsidRPr="00426DFA">
        <w:rPr>
          <w:rFonts w:ascii="Arial" w:eastAsiaTheme="minorEastAsia" w:hAnsi="Arial" w:cs="Arial"/>
          <w:sz w:val="22"/>
          <w:szCs w:val="22"/>
          <w:lang w:val="en-US" w:eastAsia="en-US"/>
        </w:rPr>
        <w:t xml:space="preserve"> language. The identified indigenous communities are: </w:t>
      </w:r>
      <w:proofErr w:type="spellStart"/>
      <w:r w:rsidRPr="00426DFA">
        <w:rPr>
          <w:rFonts w:ascii="Arial" w:eastAsiaTheme="minorEastAsia" w:hAnsi="Arial" w:cs="Arial"/>
          <w:sz w:val="22"/>
          <w:szCs w:val="22"/>
          <w:lang w:val="en-US" w:eastAsia="en-US"/>
        </w:rPr>
        <w:t>Redención</w:t>
      </w:r>
      <w:proofErr w:type="spellEnd"/>
      <w:r w:rsidRPr="00426DFA">
        <w:rPr>
          <w:rFonts w:ascii="Arial" w:eastAsiaTheme="minorEastAsia" w:hAnsi="Arial" w:cs="Arial"/>
          <w:sz w:val="22"/>
          <w:szCs w:val="22"/>
          <w:lang w:val="en-US" w:eastAsia="en-US"/>
        </w:rPr>
        <w:t xml:space="preserve">, Jeguahaty, Vy'a Renda, Takuarendyju, Takuarita, Sati, Guyra </w:t>
      </w:r>
      <w:proofErr w:type="spellStart"/>
      <w:r w:rsidRPr="00426DFA">
        <w:rPr>
          <w:rFonts w:ascii="Arial" w:eastAsiaTheme="minorEastAsia" w:hAnsi="Arial" w:cs="Arial"/>
          <w:sz w:val="22"/>
          <w:szCs w:val="22"/>
          <w:lang w:val="en-US" w:eastAsia="en-US"/>
        </w:rPr>
        <w:t>Ñe'engatu</w:t>
      </w:r>
      <w:proofErr w:type="spellEnd"/>
      <w:r w:rsidRPr="00426DFA">
        <w:rPr>
          <w:rFonts w:ascii="Arial" w:eastAsiaTheme="minorEastAsia" w:hAnsi="Arial" w:cs="Arial"/>
          <w:sz w:val="22"/>
          <w:szCs w:val="22"/>
          <w:lang w:val="en-US" w:eastAsia="en-US"/>
        </w:rPr>
        <w:t xml:space="preserve"> Amba, Mberyvo, Yvyty Rovi, Apyka </w:t>
      </w:r>
      <w:proofErr w:type="spellStart"/>
      <w:r w:rsidRPr="00426DFA">
        <w:rPr>
          <w:rFonts w:ascii="Arial" w:eastAsiaTheme="minorEastAsia" w:hAnsi="Arial" w:cs="Arial"/>
          <w:sz w:val="22"/>
          <w:szCs w:val="22"/>
          <w:lang w:val="en-US" w:eastAsia="en-US"/>
        </w:rPr>
        <w:t>Jegua</w:t>
      </w:r>
      <w:proofErr w:type="spellEnd"/>
      <w:r w:rsidRPr="00426DFA">
        <w:rPr>
          <w:rFonts w:ascii="Arial" w:eastAsiaTheme="minorEastAsia" w:hAnsi="Arial" w:cs="Arial"/>
          <w:sz w:val="22"/>
          <w:szCs w:val="22"/>
          <w:lang w:val="en-US" w:eastAsia="en-US"/>
        </w:rPr>
        <w:t>.</w:t>
      </w:r>
    </w:p>
    <w:p w14:paraId="745FE044" w14:textId="77777777" w:rsidR="00BE6114" w:rsidRPr="00426DFA" w:rsidRDefault="00BE6114" w:rsidP="00BE6114">
      <w:pPr>
        <w:pStyle w:val="Prrafodelista"/>
        <w:numPr>
          <w:ilvl w:val="0"/>
          <w:numId w:val="5"/>
        </w:numPr>
        <w:spacing w:line="288" w:lineRule="auto"/>
        <w:ind w:left="714" w:hanging="357"/>
        <w:rPr>
          <w:rFonts w:ascii="Arial" w:eastAsiaTheme="minorEastAsia" w:hAnsi="Arial" w:cs="Arial"/>
          <w:b/>
          <w:bCs/>
          <w:sz w:val="22"/>
          <w:szCs w:val="22"/>
          <w:lang w:val="en-US" w:eastAsia="en-US"/>
        </w:rPr>
      </w:pPr>
      <w:r w:rsidRPr="00426DFA">
        <w:rPr>
          <w:rFonts w:ascii="Arial" w:eastAsiaTheme="minorEastAsia" w:hAnsi="Arial" w:cs="Arial"/>
          <w:b/>
          <w:bCs/>
          <w:sz w:val="22"/>
          <w:szCs w:val="22"/>
          <w:lang w:val="en-US" w:eastAsia="en-US"/>
        </w:rPr>
        <w:t xml:space="preserve">Indirect Influence Area (AII): </w:t>
      </w:r>
      <w:r w:rsidRPr="00426DFA">
        <w:rPr>
          <w:rFonts w:ascii="Arial" w:eastAsiaTheme="minorEastAsia" w:hAnsi="Arial" w:cs="Arial"/>
          <w:sz w:val="22"/>
          <w:szCs w:val="22"/>
          <w:lang w:val="en-US" w:eastAsia="en-US"/>
        </w:rPr>
        <w:t>It includes the departments of Concepción, San Pedro and Amambay in the Eastern Region of Paraguay.</w:t>
      </w:r>
    </w:p>
    <w:p w14:paraId="1D2B7A6E" w14:textId="77777777" w:rsidR="00BE6114" w:rsidRPr="00426DFA" w:rsidRDefault="00BE6114" w:rsidP="00BE6114">
      <w:pPr>
        <w:pStyle w:val="Prrafodelista"/>
        <w:rPr>
          <w:rFonts w:ascii="Arial" w:eastAsiaTheme="minorEastAsia" w:hAnsi="Arial" w:cs="Arial"/>
          <w:b/>
          <w:bCs/>
          <w:sz w:val="22"/>
          <w:szCs w:val="22"/>
          <w:lang w:val="en-US" w:eastAsia="en-US"/>
        </w:rPr>
      </w:pPr>
    </w:p>
    <w:p w14:paraId="28048CD4" w14:textId="1ED98360" w:rsidR="00BE6114" w:rsidRPr="00426DFA" w:rsidRDefault="00BE6114" w:rsidP="00BE6114">
      <w:pPr>
        <w:pStyle w:val="Prrafodelista"/>
        <w:numPr>
          <w:ilvl w:val="0"/>
          <w:numId w:val="5"/>
        </w:numPr>
        <w:spacing w:line="288" w:lineRule="auto"/>
        <w:ind w:left="714" w:hanging="357"/>
        <w:rPr>
          <w:rFonts w:ascii="Arial" w:eastAsiaTheme="minorEastAsia" w:hAnsi="Arial" w:cs="Arial"/>
          <w:sz w:val="22"/>
          <w:szCs w:val="22"/>
          <w:lang w:val="en-US" w:eastAsia="en-US"/>
        </w:rPr>
      </w:pPr>
      <w:r w:rsidRPr="00426DFA">
        <w:rPr>
          <w:rFonts w:ascii="Arial" w:eastAsiaTheme="minorEastAsia" w:hAnsi="Arial" w:cs="Arial"/>
          <w:b/>
          <w:bCs/>
          <w:sz w:val="22"/>
          <w:szCs w:val="22"/>
          <w:lang w:val="en-US" w:eastAsia="en-US"/>
        </w:rPr>
        <w:t>Interest groups:</w:t>
      </w:r>
      <w:r>
        <w:rPr>
          <w:rFonts w:ascii="Arial" w:eastAsiaTheme="minorEastAsia" w:hAnsi="Arial" w:cs="Arial"/>
          <w:b/>
          <w:bCs/>
          <w:sz w:val="22"/>
          <w:szCs w:val="22"/>
          <w:lang w:val="en-US" w:eastAsia="en-US"/>
        </w:rPr>
        <w:t xml:space="preserve"> </w:t>
      </w:r>
      <w:r w:rsidRPr="00426DFA">
        <w:rPr>
          <w:rFonts w:ascii="Arial" w:eastAsiaTheme="minorEastAsia" w:hAnsi="Arial" w:cs="Arial"/>
          <w:sz w:val="22"/>
          <w:szCs w:val="22"/>
          <w:lang w:val="en-US" w:eastAsia="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519B63B3"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514CBD31"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0802E19D"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7195EB38"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1F6DC379"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50F0C3CF"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3F94C7A6" w14:textId="77777777" w:rsidR="00BE6114" w:rsidRPr="00426DFA" w:rsidRDefault="00BE6114" w:rsidP="00BE6114">
      <w:pPr>
        <w:pStyle w:val="Ttulo"/>
        <w:spacing w:line="288" w:lineRule="auto"/>
        <w:jc w:val="both"/>
        <w:rPr>
          <w:rFonts w:ascii="Arial" w:hAnsi="Arial" w:cs="Arial"/>
          <w:b w:val="0"/>
          <w:bCs/>
          <w:spacing w:val="-3"/>
          <w:sz w:val="22"/>
          <w:szCs w:val="22"/>
          <w:lang w:val="en-US"/>
        </w:rPr>
      </w:pPr>
    </w:p>
    <w:p w14:paraId="49BBF0EA" w14:textId="23D8D524" w:rsidR="00BE6114" w:rsidRDefault="00BE6114" w:rsidP="00BE6114">
      <w:pPr>
        <w:autoSpaceDE w:val="0"/>
        <w:autoSpaceDN w:val="0"/>
        <w:adjustRightInd w:val="0"/>
        <w:spacing w:line="288" w:lineRule="auto"/>
        <w:rPr>
          <w:rFonts w:ascii="Arial" w:eastAsiaTheme="minorHAnsi" w:hAnsi="Arial" w:cs="Arial"/>
          <w:sz w:val="22"/>
          <w:szCs w:val="22"/>
          <w:lang w:val="en-US" w:eastAsia="en-US"/>
        </w:rPr>
      </w:pPr>
    </w:p>
    <w:p w14:paraId="50759A12" w14:textId="4AA49621" w:rsidR="00BE6114" w:rsidRDefault="00BE6114" w:rsidP="00BE6114">
      <w:pPr>
        <w:autoSpaceDE w:val="0"/>
        <w:autoSpaceDN w:val="0"/>
        <w:adjustRightInd w:val="0"/>
        <w:spacing w:line="288" w:lineRule="auto"/>
        <w:rPr>
          <w:rFonts w:ascii="Arial" w:eastAsiaTheme="minorHAnsi" w:hAnsi="Arial" w:cs="Arial"/>
          <w:sz w:val="22"/>
          <w:szCs w:val="22"/>
          <w:lang w:val="en-US" w:eastAsia="en-US"/>
        </w:rPr>
      </w:pPr>
    </w:p>
    <w:p w14:paraId="272057EA" w14:textId="77777777" w:rsidR="00BE6114" w:rsidRPr="00426DFA" w:rsidRDefault="00BE6114" w:rsidP="00BE6114">
      <w:pPr>
        <w:autoSpaceDE w:val="0"/>
        <w:autoSpaceDN w:val="0"/>
        <w:adjustRightInd w:val="0"/>
        <w:spacing w:line="288" w:lineRule="auto"/>
        <w:rPr>
          <w:rFonts w:ascii="Arial" w:eastAsiaTheme="minorHAnsi" w:hAnsi="Arial" w:cs="Arial"/>
          <w:sz w:val="22"/>
          <w:szCs w:val="22"/>
          <w:lang w:val="en-US" w:eastAsia="en-US"/>
        </w:rPr>
      </w:pPr>
    </w:p>
    <w:p w14:paraId="4A161108" w14:textId="77777777" w:rsidR="00BE6114" w:rsidRPr="00D539DA" w:rsidRDefault="00BE6114" w:rsidP="00BE611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lastRenderedPageBreak/>
        <w:t>RESPONSIBILITIES</w:t>
      </w:r>
    </w:p>
    <w:p w14:paraId="4B983972" w14:textId="77777777" w:rsidR="00BE6114" w:rsidRDefault="00BE6114" w:rsidP="00BE6114">
      <w:pPr>
        <w:pStyle w:val="Ttulo"/>
        <w:spacing w:line="288" w:lineRule="auto"/>
        <w:jc w:val="both"/>
        <w:rPr>
          <w:rFonts w:ascii="Arial" w:eastAsiaTheme="minorHAnsi" w:hAnsi="Arial" w:cs="Arial"/>
          <w:sz w:val="22"/>
          <w:szCs w:val="22"/>
          <w:lang w:eastAsia="en-US"/>
        </w:rPr>
      </w:pPr>
    </w:p>
    <w:p w14:paraId="29E0A694" w14:textId="77777777" w:rsidR="00BE6114" w:rsidRDefault="00BE6114" w:rsidP="00BE6114">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BE6114" w:rsidRPr="00426DFA" w14:paraId="7BB3EF27" w14:textId="77777777" w:rsidTr="00F97557">
        <w:trPr>
          <w:trHeight w:val="824"/>
          <w:jc w:val="center"/>
        </w:trPr>
        <w:tc>
          <w:tcPr>
            <w:tcW w:w="3261" w:type="dxa"/>
            <w:vAlign w:val="center"/>
          </w:tcPr>
          <w:p w14:paraId="2A633F47" w14:textId="77777777" w:rsidR="00BE6114" w:rsidRPr="00426DFA" w:rsidRDefault="00BE6114" w:rsidP="00F97557">
            <w:pPr>
              <w:spacing w:line="288" w:lineRule="auto"/>
              <w:jc w:val="left"/>
              <w:rPr>
                <w:rFonts w:ascii="Arial" w:eastAsia="Arial" w:hAnsi="Arial" w:cs="Arial"/>
                <w:b/>
                <w:sz w:val="20"/>
                <w:lang w:val="en-US" w:bidi="es-ES"/>
              </w:rPr>
            </w:pPr>
            <w:r w:rsidRPr="00426DFA">
              <w:rPr>
                <w:rFonts w:ascii="Arial" w:eastAsia="Arial" w:hAnsi="Arial" w:cs="Arial"/>
                <w:b/>
                <w:sz w:val="20"/>
                <w:lang w:val="en-US" w:bidi="es-ES"/>
              </w:rPr>
              <w:t>Communications and Social Sustainability Management</w:t>
            </w:r>
          </w:p>
        </w:tc>
        <w:tc>
          <w:tcPr>
            <w:tcW w:w="6379" w:type="dxa"/>
            <w:vAlign w:val="center"/>
          </w:tcPr>
          <w:p w14:paraId="3C7F5385" w14:textId="77777777" w:rsidR="00BE6114" w:rsidRPr="00426DFA" w:rsidRDefault="00BE6114" w:rsidP="00F97557">
            <w:pPr>
              <w:spacing w:line="288" w:lineRule="auto"/>
              <w:rPr>
                <w:rFonts w:ascii="Arial" w:eastAsia="Arial" w:hAnsi="Arial" w:cs="Arial"/>
                <w:bCs/>
                <w:sz w:val="20"/>
                <w:lang w:val="en-US" w:bidi="es-ES"/>
              </w:rPr>
            </w:pPr>
            <w:r w:rsidRPr="00426DFA">
              <w:rPr>
                <w:rFonts w:ascii="Arial" w:eastAsia="Arial" w:hAnsi="Arial" w:cs="Arial"/>
                <w:bCs/>
                <w:sz w:val="20"/>
                <w:lang w:val="en-US" w:bidi="es-ES"/>
              </w:rPr>
              <w:t>Design social intervention strategies framed in this program and lead its implementation.</w:t>
            </w:r>
          </w:p>
        </w:tc>
      </w:tr>
      <w:tr w:rsidR="00BE6114" w:rsidRPr="00426DFA" w14:paraId="5185E71F" w14:textId="77777777" w:rsidTr="00F97557">
        <w:trPr>
          <w:trHeight w:val="542"/>
          <w:jc w:val="center"/>
        </w:trPr>
        <w:tc>
          <w:tcPr>
            <w:tcW w:w="3261" w:type="dxa"/>
            <w:vAlign w:val="center"/>
          </w:tcPr>
          <w:p w14:paraId="40EAA334" w14:textId="77777777" w:rsidR="00BE6114" w:rsidRPr="00426DFA" w:rsidRDefault="00BE6114" w:rsidP="00F97557">
            <w:pPr>
              <w:spacing w:line="288" w:lineRule="auto"/>
              <w:jc w:val="left"/>
              <w:rPr>
                <w:rFonts w:ascii="Arial" w:eastAsia="Arial" w:hAnsi="Arial" w:cs="Arial"/>
                <w:b/>
                <w:sz w:val="20"/>
                <w:lang w:val="en-US" w:bidi="es-ES"/>
              </w:rPr>
            </w:pPr>
            <w:r w:rsidRPr="00426DFA">
              <w:rPr>
                <w:rFonts w:ascii="Arial" w:eastAsia="Arial" w:hAnsi="Arial" w:cs="Arial"/>
                <w:b/>
                <w:sz w:val="20"/>
                <w:lang w:val="en-US" w:bidi="es-ES"/>
              </w:rPr>
              <w:t>All areas of the company</w:t>
            </w:r>
          </w:p>
        </w:tc>
        <w:tc>
          <w:tcPr>
            <w:tcW w:w="6379" w:type="dxa"/>
            <w:vAlign w:val="center"/>
          </w:tcPr>
          <w:p w14:paraId="0483DB6F" w14:textId="77777777" w:rsidR="00BE6114" w:rsidRPr="00426DFA" w:rsidRDefault="00BE6114" w:rsidP="00F97557">
            <w:pPr>
              <w:spacing w:line="288" w:lineRule="auto"/>
              <w:rPr>
                <w:rFonts w:ascii="Arial" w:eastAsia="Arial" w:hAnsi="Arial" w:cs="Arial"/>
                <w:bCs/>
                <w:sz w:val="20"/>
                <w:lang w:val="en-US" w:bidi="es-ES"/>
              </w:rPr>
            </w:pPr>
            <w:r w:rsidRPr="00426DFA">
              <w:rPr>
                <w:rFonts w:ascii="Arial" w:eastAsia="Arial" w:hAnsi="Arial" w:cs="Arial"/>
                <w:bCs/>
                <w:sz w:val="20"/>
                <w:lang w:val="en-US" w:bidi="es-ES"/>
              </w:rPr>
              <w:t>Comply with the provisions of this program (if applicable).</w:t>
            </w:r>
          </w:p>
        </w:tc>
      </w:tr>
      <w:tr w:rsidR="00BE6114" w:rsidRPr="00426DFA" w14:paraId="1FBF91E4" w14:textId="77777777" w:rsidTr="00F97557">
        <w:trPr>
          <w:trHeight w:val="423"/>
          <w:jc w:val="center"/>
        </w:trPr>
        <w:tc>
          <w:tcPr>
            <w:tcW w:w="3261" w:type="dxa"/>
            <w:vAlign w:val="center"/>
          </w:tcPr>
          <w:p w14:paraId="19007A23" w14:textId="77777777" w:rsidR="00BE6114" w:rsidRPr="0069333F" w:rsidRDefault="00BE6114"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425A5D71" w14:textId="77777777" w:rsidR="00BE6114" w:rsidRPr="00426DFA" w:rsidRDefault="00BE6114" w:rsidP="00F97557">
            <w:pPr>
              <w:spacing w:line="288" w:lineRule="auto"/>
              <w:rPr>
                <w:rFonts w:ascii="Arial" w:eastAsia="Arial" w:hAnsi="Arial" w:cs="Arial"/>
                <w:bCs/>
                <w:sz w:val="20"/>
                <w:lang w:val="en-US" w:bidi="es-ES"/>
              </w:rPr>
            </w:pPr>
            <w:r w:rsidRPr="00426DFA">
              <w:rPr>
                <w:rFonts w:ascii="Arial" w:eastAsia="Arial" w:hAnsi="Arial" w:cs="Arial"/>
                <w:bCs/>
                <w:sz w:val="20"/>
                <w:lang w:val="en-US" w:bidi="es-ES"/>
              </w:rPr>
              <w:t>Approve budgets corresponding to the program.</w:t>
            </w:r>
          </w:p>
        </w:tc>
      </w:tr>
    </w:tbl>
    <w:p w14:paraId="134CA981" w14:textId="77777777" w:rsidR="00BE6114" w:rsidRPr="00426DFA" w:rsidRDefault="00BE6114" w:rsidP="00BE6114">
      <w:pPr>
        <w:pStyle w:val="Prrafodelista"/>
        <w:autoSpaceDE w:val="0"/>
        <w:autoSpaceDN w:val="0"/>
        <w:adjustRightInd w:val="0"/>
        <w:spacing w:line="288" w:lineRule="auto"/>
        <w:ind w:left="0"/>
        <w:rPr>
          <w:rFonts w:ascii="Arial" w:hAnsi="Arial" w:cs="Arial"/>
          <w:b/>
          <w:bCs/>
          <w:lang w:val="en-US"/>
        </w:rPr>
      </w:pPr>
    </w:p>
    <w:p w14:paraId="7F0F6CE3" w14:textId="77777777" w:rsidR="00BE6114" w:rsidRPr="00426DFA" w:rsidRDefault="00BE6114" w:rsidP="00BE6114">
      <w:pPr>
        <w:pStyle w:val="Ttulo"/>
        <w:spacing w:line="288" w:lineRule="auto"/>
        <w:jc w:val="both"/>
        <w:rPr>
          <w:rFonts w:ascii="Arial" w:hAnsi="Arial" w:cs="Arial"/>
          <w:sz w:val="22"/>
          <w:szCs w:val="22"/>
          <w:lang w:val="en-US"/>
        </w:rPr>
      </w:pPr>
    </w:p>
    <w:p w14:paraId="0DD1350F" w14:textId="77777777" w:rsidR="00BE6114" w:rsidRDefault="00BE6114" w:rsidP="00BE611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DEVELOPING</w:t>
      </w:r>
    </w:p>
    <w:p w14:paraId="2DED25D7" w14:textId="77777777" w:rsidR="00BE6114" w:rsidRPr="00D539DA" w:rsidRDefault="00BE6114" w:rsidP="00BE6114">
      <w:pPr>
        <w:pStyle w:val="Ttulo"/>
        <w:spacing w:line="288" w:lineRule="auto"/>
        <w:ind w:left="360"/>
        <w:jc w:val="both"/>
        <w:rPr>
          <w:rFonts w:ascii="Arial" w:hAnsi="Arial" w:cs="Arial"/>
          <w:sz w:val="22"/>
          <w:szCs w:val="22"/>
        </w:rPr>
      </w:pPr>
    </w:p>
    <w:p w14:paraId="7DD17514" w14:textId="77777777" w:rsidR="00BE6114" w:rsidRDefault="00BE6114" w:rsidP="00BE6114">
      <w:pPr>
        <w:pStyle w:val="Ttulo"/>
        <w:spacing w:line="288" w:lineRule="auto"/>
        <w:jc w:val="both"/>
        <w:rPr>
          <w:rFonts w:ascii="Arial" w:hAnsi="Arial" w:cs="Arial"/>
          <w:sz w:val="22"/>
          <w:szCs w:val="22"/>
        </w:rPr>
      </w:pPr>
      <w:r>
        <w:rPr>
          <w:rFonts w:ascii="Arial" w:hAnsi="Arial" w:cs="Arial"/>
          <w:sz w:val="22"/>
          <w:szCs w:val="22"/>
        </w:rPr>
        <w:t xml:space="preserve">5.1. </w:t>
      </w:r>
      <w:proofErr w:type="spellStart"/>
      <w:r>
        <w:rPr>
          <w:rFonts w:ascii="Arial" w:hAnsi="Arial" w:cs="Arial"/>
          <w:sz w:val="22"/>
          <w:szCs w:val="22"/>
        </w:rPr>
        <w:t>Related</w:t>
      </w:r>
      <w:proofErr w:type="spellEnd"/>
      <w:r>
        <w:rPr>
          <w:rFonts w:ascii="Arial" w:hAnsi="Arial" w:cs="Arial"/>
          <w:sz w:val="22"/>
          <w:szCs w:val="22"/>
        </w:rPr>
        <w:t xml:space="preserve"> </w:t>
      </w:r>
      <w:proofErr w:type="spellStart"/>
      <w:r>
        <w:rPr>
          <w:rFonts w:ascii="Arial" w:hAnsi="Arial" w:cs="Arial"/>
          <w:sz w:val="22"/>
          <w:szCs w:val="22"/>
        </w:rPr>
        <w:t>Impact</w:t>
      </w:r>
      <w:proofErr w:type="spellEnd"/>
    </w:p>
    <w:p w14:paraId="67858782" w14:textId="77777777" w:rsidR="00BE6114" w:rsidRDefault="00BE6114" w:rsidP="00BE6114">
      <w:pPr>
        <w:tabs>
          <w:tab w:val="center" w:pos="4252"/>
          <w:tab w:val="right" w:pos="8504"/>
        </w:tabs>
        <w:spacing w:line="288" w:lineRule="auto"/>
        <w:jc w:val="left"/>
        <w:rPr>
          <w:rFonts w:ascii="Arial" w:eastAsia="Calibri" w:hAnsi="Arial" w:cs="Arial"/>
          <w:sz w:val="20"/>
          <w:lang w:val="es-ES" w:eastAsia="en-US"/>
        </w:rPr>
      </w:pPr>
    </w:p>
    <w:p w14:paraId="08AC8130" w14:textId="77777777" w:rsidR="00BE6114" w:rsidRDefault="00BE6114" w:rsidP="00BE611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 xml:space="preserve">Forest, Industrial and </w:t>
      </w:r>
      <w:proofErr w:type="spellStart"/>
      <w:r>
        <w:rPr>
          <w:rFonts w:ascii="Arial" w:eastAsia="Calibri" w:hAnsi="Arial" w:cs="Arial"/>
          <w:sz w:val="22"/>
          <w:szCs w:val="22"/>
          <w:lang w:val="es-ES" w:eastAsia="en-US"/>
        </w:rPr>
        <w:t>Indigenous</w:t>
      </w:r>
      <w:proofErr w:type="spellEnd"/>
      <w:r>
        <w:rPr>
          <w:rFonts w:ascii="Arial" w:eastAsia="Calibri" w:hAnsi="Arial" w:cs="Arial"/>
          <w:sz w:val="22"/>
          <w:szCs w:val="22"/>
          <w:lang w:val="es-ES" w:eastAsia="en-US"/>
        </w:rPr>
        <w:t xml:space="preserve"> </w:t>
      </w:r>
      <w:proofErr w:type="spellStart"/>
      <w:r>
        <w:rPr>
          <w:rFonts w:ascii="Arial" w:eastAsia="Calibri" w:hAnsi="Arial" w:cs="Arial"/>
          <w:sz w:val="22"/>
          <w:szCs w:val="22"/>
          <w:lang w:val="es-ES" w:eastAsia="en-US"/>
        </w:rPr>
        <w:t>Component</w:t>
      </w:r>
      <w:proofErr w:type="spellEnd"/>
    </w:p>
    <w:p w14:paraId="5CE4C4AF" w14:textId="77777777" w:rsidR="00BE6114" w:rsidRDefault="00BE6114" w:rsidP="00BE6114">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4F5A5AE5" w14:textId="77777777" w:rsidR="00BE6114"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proofErr w:type="spellStart"/>
      <w:r w:rsidRPr="00087F84">
        <w:rPr>
          <w:rFonts w:ascii="Arial" w:eastAsia="Calibri" w:hAnsi="Arial" w:cs="Arial"/>
          <w:sz w:val="22"/>
          <w:szCs w:val="22"/>
          <w:lang w:val="es-ES" w:eastAsia="en-US"/>
        </w:rPr>
        <w:t>Temporary</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population</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increase</w:t>
      </w:r>
      <w:proofErr w:type="spellEnd"/>
      <w:r w:rsidRPr="00087F84">
        <w:rPr>
          <w:rFonts w:ascii="Arial" w:eastAsia="Calibri" w:hAnsi="Arial" w:cs="Arial"/>
          <w:sz w:val="22"/>
          <w:szCs w:val="22"/>
          <w:lang w:val="es-ES" w:eastAsia="en-US"/>
        </w:rPr>
        <w:t>.</w:t>
      </w:r>
    </w:p>
    <w:p w14:paraId="585DDD8E" w14:textId="77777777" w:rsidR="00BE6114"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proofErr w:type="spellStart"/>
      <w:r w:rsidRPr="00087F84">
        <w:rPr>
          <w:rFonts w:ascii="Arial" w:eastAsia="Calibri" w:hAnsi="Arial" w:cs="Arial"/>
          <w:sz w:val="22"/>
          <w:szCs w:val="22"/>
          <w:lang w:val="es-ES" w:eastAsia="en-US"/>
        </w:rPr>
        <w:t>Impact</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on</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road</w:t>
      </w:r>
      <w:proofErr w:type="spellEnd"/>
      <w:r w:rsidRPr="00087F84">
        <w:rPr>
          <w:rFonts w:ascii="Arial" w:eastAsia="Calibri" w:hAnsi="Arial" w:cs="Arial"/>
          <w:sz w:val="22"/>
          <w:szCs w:val="22"/>
          <w:lang w:val="es-ES" w:eastAsia="en-US"/>
        </w:rPr>
        <w:t xml:space="preserve"> safety.</w:t>
      </w:r>
    </w:p>
    <w:p w14:paraId="24096CAD" w14:textId="77777777" w:rsidR="00BE6114"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proofErr w:type="spellStart"/>
      <w:r w:rsidRPr="00087F84">
        <w:rPr>
          <w:rFonts w:ascii="Arial" w:eastAsia="Calibri" w:hAnsi="Arial" w:cs="Arial"/>
          <w:sz w:val="22"/>
          <w:szCs w:val="22"/>
          <w:lang w:val="es-ES" w:eastAsia="en-US"/>
        </w:rPr>
        <w:t>Generation</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of</w:t>
      </w:r>
      <w:proofErr w:type="spellEnd"/>
      <w:r w:rsidRPr="00087F84">
        <w:rPr>
          <w:rFonts w:ascii="Arial" w:eastAsia="Calibri" w:hAnsi="Arial" w:cs="Arial"/>
          <w:sz w:val="22"/>
          <w:szCs w:val="22"/>
          <w:lang w:val="es-ES" w:eastAsia="en-US"/>
        </w:rPr>
        <w:t xml:space="preserve"> local </w:t>
      </w:r>
      <w:proofErr w:type="spellStart"/>
      <w:r w:rsidRPr="00087F84">
        <w:rPr>
          <w:rFonts w:ascii="Arial" w:eastAsia="Calibri" w:hAnsi="Arial" w:cs="Arial"/>
          <w:sz w:val="22"/>
          <w:szCs w:val="22"/>
          <w:lang w:val="es-ES" w:eastAsia="en-US"/>
        </w:rPr>
        <w:t>employment</w:t>
      </w:r>
      <w:proofErr w:type="spellEnd"/>
      <w:r w:rsidRPr="00087F84">
        <w:rPr>
          <w:rFonts w:ascii="Arial" w:eastAsia="Calibri" w:hAnsi="Arial" w:cs="Arial"/>
          <w:sz w:val="22"/>
          <w:szCs w:val="22"/>
          <w:lang w:val="es-ES" w:eastAsia="en-US"/>
        </w:rPr>
        <w:t>.</w:t>
      </w:r>
    </w:p>
    <w:p w14:paraId="189AE564" w14:textId="77777777" w:rsidR="00BE6114" w:rsidRPr="00426DFA"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n-US" w:eastAsia="en-US"/>
        </w:rPr>
      </w:pPr>
      <w:r w:rsidRPr="00426DFA">
        <w:rPr>
          <w:rFonts w:ascii="Arial" w:eastAsia="Calibri" w:hAnsi="Arial" w:cs="Arial"/>
          <w:sz w:val="22"/>
          <w:szCs w:val="22"/>
          <w:lang w:val="en-US" w:eastAsia="en-US"/>
        </w:rPr>
        <w:t>Generation of expectations and fears in the general population.</w:t>
      </w:r>
    </w:p>
    <w:p w14:paraId="095EFE2E" w14:textId="77777777" w:rsidR="00BE6114" w:rsidRPr="00426DFA"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n-US" w:eastAsia="en-US"/>
        </w:rPr>
      </w:pPr>
      <w:r w:rsidRPr="00426DFA">
        <w:rPr>
          <w:rFonts w:ascii="Arial" w:eastAsia="Calibri" w:hAnsi="Arial" w:cs="Arial"/>
          <w:sz w:val="22"/>
          <w:szCs w:val="22"/>
          <w:lang w:val="en-US" w:eastAsia="en-US"/>
        </w:rPr>
        <w:t>Generation of expectations at the regional and extra-regional level.</w:t>
      </w:r>
    </w:p>
    <w:p w14:paraId="1C49DDD1" w14:textId="77777777" w:rsidR="00BE6114" w:rsidRPr="00426DFA"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n-US" w:eastAsia="en-US"/>
        </w:rPr>
      </w:pPr>
      <w:r w:rsidRPr="00426DFA">
        <w:rPr>
          <w:rFonts w:ascii="Arial" w:eastAsia="Calibri" w:hAnsi="Arial" w:cs="Arial"/>
          <w:sz w:val="22"/>
          <w:szCs w:val="22"/>
          <w:lang w:val="en-US" w:eastAsia="en-US"/>
        </w:rPr>
        <w:t>Changes in the quality of life, uses and customs.</w:t>
      </w:r>
    </w:p>
    <w:p w14:paraId="58CF49C1" w14:textId="77777777" w:rsidR="00BE6114"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proofErr w:type="spellStart"/>
      <w:r w:rsidRPr="00087F84">
        <w:rPr>
          <w:rFonts w:ascii="Arial" w:eastAsia="Calibri" w:hAnsi="Arial" w:cs="Arial"/>
          <w:sz w:val="22"/>
          <w:szCs w:val="22"/>
          <w:lang w:val="es-ES" w:eastAsia="en-US"/>
        </w:rPr>
        <w:t>Increased</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discomfort</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or</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restlessness</w:t>
      </w:r>
      <w:proofErr w:type="spellEnd"/>
      <w:r w:rsidRPr="00087F84">
        <w:rPr>
          <w:rFonts w:ascii="Arial" w:eastAsia="Calibri" w:hAnsi="Arial" w:cs="Arial"/>
          <w:sz w:val="22"/>
          <w:szCs w:val="22"/>
          <w:lang w:val="es-ES" w:eastAsia="en-US"/>
        </w:rPr>
        <w:t>.</w:t>
      </w:r>
    </w:p>
    <w:p w14:paraId="234D5F1C" w14:textId="77777777" w:rsidR="00BE6114" w:rsidRPr="00087F84" w:rsidRDefault="00BE6114" w:rsidP="00BE6114">
      <w:pPr>
        <w:pStyle w:val="Prrafodelista"/>
        <w:numPr>
          <w:ilvl w:val="0"/>
          <w:numId w:val="8"/>
        </w:numPr>
        <w:tabs>
          <w:tab w:val="center" w:pos="4252"/>
          <w:tab w:val="right" w:pos="8504"/>
        </w:tabs>
        <w:spacing w:line="288" w:lineRule="auto"/>
        <w:jc w:val="left"/>
        <w:rPr>
          <w:rFonts w:ascii="Arial" w:eastAsia="Calibri" w:hAnsi="Arial" w:cs="Arial"/>
          <w:sz w:val="22"/>
          <w:szCs w:val="22"/>
          <w:lang w:val="es-ES" w:eastAsia="en-US"/>
        </w:rPr>
      </w:pPr>
      <w:proofErr w:type="spellStart"/>
      <w:r w:rsidRPr="00087F84">
        <w:rPr>
          <w:rFonts w:ascii="Arial" w:eastAsia="Calibri" w:hAnsi="Arial" w:cs="Arial"/>
          <w:sz w:val="22"/>
          <w:szCs w:val="22"/>
          <w:lang w:val="es-ES" w:eastAsia="en-US"/>
        </w:rPr>
        <w:t>Affectation</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of</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ecosystem</w:t>
      </w:r>
      <w:proofErr w:type="spellEnd"/>
      <w:r w:rsidRPr="00087F84">
        <w:rPr>
          <w:rFonts w:ascii="Arial" w:eastAsia="Calibri" w:hAnsi="Arial" w:cs="Arial"/>
          <w:sz w:val="22"/>
          <w:szCs w:val="22"/>
          <w:lang w:val="es-ES" w:eastAsia="en-US"/>
        </w:rPr>
        <w:t xml:space="preserve"> </w:t>
      </w:r>
      <w:proofErr w:type="spellStart"/>
      <w:r w:rsidRPr="00087F84">
        <w:rPr>
          <w:rFonts w:ascii="Arial" w:eastAsia="Calibri" w:hAnsi="Arial" w:cs="Arial"/>
          <w:sz w:val="22"/>
          <w:szCs w:val="22"/>
          <w:lang w:val="es-ES" w:eastAsia="en-US"/>
        </w:rPr>
        <w:t>services</w:t>
      </w:r>
      <w:proofErr w:type="spellEnd"/>
      <w:r w:rsidRPr="00087F84">
        <w:rPr>
          <w:rFonts w:ascii="Arial" w:eastAsia="Calibri" w:hAnsi="Arial" w:cs="Arial"/>
          <w:sz w:val="22"/>
          <w:szCs w:val="22"/>
          <w:lang w:val="es-ES" w:eastAsia="en-US"/>
        </w:rPr>
        <w:t>.</w:t>
      </w:r>
    </w:p>
    <w:p w14:paraId="6A468186" w14:textId="77777777" w:rsidR="00BE6114" w:rsidRPr="00D539DA" w:rsidRDefault="00BE6114" w:rsidP="00BE6114">
      <w:pPr>
        <w:pStyle w:val="Ttulo"/>
        <w:spacing w:line="288" w:lineRule="auto"/>
        <w:jc w:val="both"/>
        <w:rPr>
          <w:rFonts w:ascii="Arial" w:hAnsi="Arial" w:cs="Arial"/>
          <w:b w:val="0"/>
          <w:bCs/>
          <w:sz w:val="22"/>
          <w:szCs w:val="22"/>
        </w:rPr>
      </w:pPr>
    </w:p>
    <w:p w14:paraId="2DE3CF0B" w14:textId="77777777" w:rsidR="00BE6114" w:rsidRDefault="00BE6114" w:rsidP="00BE6114">
      <w:pPr>
        <w:pStyle w:val="Ttulo"/>
        <w:spacing w:line="288" w:lineRule="auto"/>
        <w:jc w:val="both"/>
        <w:rPr>
          <w:rFonts w:ascii="Arial" w:hAnsi="Arial" w:cs="Arial"/>
          <w:sz w:val="22"/>
          <w:szCs w:val="22"/>
        </w:rPr>
      </w:pPr>
    </w:p>
    <w:p w14:paraId="178A98EA" w14:textId="77777777" w:rsidR="00BE6114" w:rsidRDefault="00BE6114" w:rsidP="00BE6114">
      <w:pPr>
        <w:pStyle w:val="Ttulo"/>
        <w:spacing w:line="288" w:lineRule="auto"/>
        <w:jc w:val="both"/>
        <w:rPr>
          <w:rFonts w:ascii="Arial" w:hAnsi="Arial" w:cs="Arial"/>
          <w:sz w:val="22"/>
          <w:szCs w:val="22"/>
        </w:rPr>
      </w:pPr>
    </w:p>
    <w:p w14:paraId="3B18FA29" w14:textId="77777777" w:rsidR="00BE6114" w:rsidRDefault="00BE6114" w:rsidP="00BE6114">
      <w:pPr>
        <w:pStyle w:val="Ttulo"/>
        <w:spacing w:line="288" w:lineRule="auto"/>
        <w:jc w:val="both"/>
        <w:rPr>
          <w:rFonts w:ascii="Arial" w:hAnsi="Arial" w:cs="Arial"/>
          <w:sz w:val="22"/>
          <w:szCs w:val="22"/>
        </w:rPr>
      </w:pPr>
    </w:p>
    <w:p w14:paraId="4841D6BA" w14:textId="77777777" w:rsidR="00BE6114" w:rsidRDefault="00BE6114" w:rsidP="00BE6114">
      <w:pPr>
        <w:pStyle w:val="Ttulo"/>
        <w:spacing w:line="288" w:lineRule="auto"/>
        <w:jc w:val="both"/>
        <w:rPr>
          <w:rFonts w:ascii="Arial" w:hAnsi="Arial" w:cs="Arial"/>
          <w:sz w:val="22"/>
          <w:szCs w:val="22"/>
        </w:rPr>
      </w:pPr>
    </w:p>
    <w:p w14:paraId="20D783A0" w14:textId="77777777" w:rsidR="00BE6114" w:rsidRDefault="00BE6114" w:rsidP="00BE6114">
      <w:pPr>
        <w:pStyle w:val="Ttulo"/>
        <w:spacing w:line="288" w:lineRule="auto"/>
        <w:jc w:val="both"/>
        <w:rPr>
          <w:rFonts w:ascii="Arial" w:hAnsi="Arial" w:cs="Arial"/>
          <w:sz w:val="22"/>
          <w:szCs w:val="22"/>
        </w:rPr>
      </w:pPr>
    </w:p>
    <w:p w14:paraId="06E153BD" w14:textId="77777777" w:rsidR="00BE6114" w:rsidRDefault="00BE6114" w:rsidP="00BE6114">
      <w:pPr>
        <w:pStyle w:val="Ttulo"/>
        <w:spacing w:line="288" w:lineRule="auto"/>
        <w:jc w:val="both"/>
        <w:rPr>
          <w:rFonts w:ascii="Arial" w:hAnsi="Arial" w:cs="Arial"/>
          <w:sz w:val="22"/>
          <w:szCs w:val="22"/>
        </w:rPr>
      </w:pPr>
    </w:p>
    <w:p w14:paraId="0D563F7F" w14:textId="77777777" w:rsidR="00BE6114" w:rsidRDefault="00BE6114" w:rsidP="00BE6114">
      <w:pPr>
        <w:pStyle w:val="Ttulo"/>
        <w:spacing w:line="288" w:lineRule="auto"/>
        <w:jc w:val="both"/>
        <w:rPr>
          <w:rFonts w:ascii="Arial" w:hAnsi="Arial" w:cs="Arial"/>
          <w:sz w:val="22"/>
          <w:szCs w:val="22"/>
        </w:rPr>
      </w:pPr>
    </w:p>
    <w:p w14:paraId="40CEA9B4" w14:textId="77777777" w:rsidR="00BE6114" w:rsidRDefault="00BE6114" w:rsidP="00BE6114">
      <w:pPr>
        <w:pStyle w:val="Ttulo"/>
        <w:spacing w:line="288" w:lineRule="auto"/>
        <w:jc w:val="both"/>
        <w:rPr>
          <w:rFonts w:ascii="Arial" w:hAnsi="Arial" w:cs="Arial"/>
          <w:sz w:val="22"/>
          <w:szCs w:val="22"/>
        </w:rPr>
      </w:pPr>
    </w:p>
    <w:p w14:paraId="53512B91" w14:textId="77777777" w:rsidR="00BE6114" w:rsidRDefault="00BE6114" w:rsidP="00BE6114">
      <w:pPr>
        <w:pStyle w:val="Ttulo"/>
        <w:spacing w:line="288" w:lineRule="auto"/>
        <w:jc w:val="both"/>
        <w:rPr>
          <w:rFonts w:ascii="Arial" w:hAnsi="Arial" w:cs="Arial"/>
          <w:sz w:val="22"/>
          <w:szCs w:val="22"/>
        </w:rPr>
      </w:pPr>
    </w:p>
    <w:p w14:paraId="6C0136F6" w14:textId="77777777" w:rsidR="00BE6114" w:rsidRDefault="00BE6114" w:rsidP="00BE6114">
      <w:pPr>
        <w:pStyle w:val="Ttulo"/>
        <w:spacing w:line="288" w:lineRule="auto"/>
        <w:jc w:val="both"/>
        <w:rPr>
          <w:rFonts w:ascii="Arial" w:hAnsi="Arial" w:cs="Arial"/>
          <w:sz w:val="22"/>
          <w:szCs w:val="22"/>
        </w:rPr>
      </w:pPr>
    </w:p>
    <w:p w14:paraId="05A65AAE" w14:textId="77777777" w:rsidR="00BE6114" w:rsidRDefault="00BE6114" w:rsidP="00BE6114">
      <w:pPr>
        <w:pStyle w:val="Ttulo"/>
        <w:spacing w:line="288" w:lineRule="auto"/>
        <w:jc w:val="both"/>
        <w:rPr>
          <w:rFonts w:ascii="Arial" w:hAnsi="Arial" w:cs="Arial"/>
          <w:sz w:val="22"/>
          <w:szCs w:val="22"/>
        </w:rPr>
      </w:pPr>
    </w:p>
    <w:p w14:paraId="59F17A7C" w14:textId="77777777" w:rsidR="00BE6114" w:rsidRDefault="00BE6114" w:rsidP="00BE6114">
      <w:pPr>
        <w:pStyle w:val="Ttulo"/>
        <w:spacing w:line="288" w:lineRule="auto"/>
        <w:jc w:val="both"/>
        <w:rPr>
          <w:rFonts w:ascii="Arial" w:hAnsi="Arial" w:cs="Arial"/>
          <w:sz w:val="22"/>
          <w:szCs w:val="22"/>
        </w:rPr>
      </w:pPr>
    </w:p>
    <w:p w14:paraId="1FF4C682" w14:textId="77777777" w:rsidR="00BE6114" w:rsidRDefault="00BE6114" w:rsidP="00BE6114">
      <w:pPr>
        <w:pStyle w:val="Ttulo"/>
        <w:spacing w:line="288" w:lineRule="auto"/>
        <w:jc w:val="both"/>
        <w:rPr>
          <w:rFonts w:ascii="Arial" w:hAnsi="Arial" w:cs="Arial"/>
          <w:sz w:val="22"/>
          <w:szCs w:val="22"/>
        </w:rPr>
      </w:pPr>
    </w:p>
    <w:p w14:paraId="0C702C71" w14:textId="77777777" w:rsidR="00BE6114" w:rsidRDefault="00BE6114" w:rsidP="00BE6114">
      <w:pPr>
        <w:pStyle w:val="Ttulo"/>
        <w:spacing w:line="288" w:lineRule="auto"/>
        <w:jc w:val="both"/>
        <w:rPr>
          <w:rFonts w:ascii="Arial" w:hAnsi="Arial" w:cs="Arial"/>
          <w:sz w:val="22"/>
          <w:szCs w:val="22"/>
        </w:rPr>
      </w:pPr>
    </w:p>
    <w:p w14:paraId="46659BE7" w14:textId="77777777" w:rsidR="00BE6114" w:rsidRDefault="00BE6114" w:rsidP="00BE6114">
      <w:pPr>
        <w:pStyle w:val="Ttulo"/>
        <w:spacing w:line="288" w:lineRule="auto"/>
        <w:jc w:val="both"/>
        <w:rPr>
          <w:rFonts w:ascii="Arial" w:hAnsi="Arial" w:cs="Arial"/>
          <w:sz w:val="22"/>
          <w:szCs w:val="22"/>
        </w:rPr>
      </w:pPr>
    </w:p>
    <w:p w14:paraId="5F766A06" w14:textId="5CCE4FCE"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53370C16" w:rsidR="009454F7" w:rsidRPr="00BE6114" w:rsidRDefault="009454F7" w:rsidP="00D539DA">
      <w:pPr>
        <w:pStyle w:val="Ttulo"/>
        <w:spacing w:line="288" w:lineRule="auto"/>
        <w:jc w:val="both"/>
        <w:rPr>
          <w:rFonts w:ascii="Arial" w:hAnsi="Arial" w:cs="Arial"/>
          <w:sz w:val="22"/>
          <w:szCs w:val="22"/>
          <w:lang w:val="en-US"/>
        </w:rPr>
      </w:pPr>
      <w:r w:rsidRPr="00BE6114">
        <w:rPr>
          <w:rFonts w:ascii="Arial" w:hAnsi="Arial" w:cs="Arial"/>
          <w:sz w:val="22"/>
          <w:szCs w:val="22"/>
          <w:lang w:val="en-US"/>
        </w:rPr>
        <w:lastRenderedPageBreak/>
        <w:t xml:space="preserve">5.2. </w:t>
      </w:r>
      <w:r w:rsidR="00BE6114" w:rsidRPr="00BE6114">
        <w:rPr>
          <w:rFonts w:ascii="Arial" w:hAnsi="Arial" w:cs="Arial"/>
          <w:sz w:val="22"/>
          <w:szCs w:val="22"/>
          <w:lang w:val="en-US"/>
        </w:rPr>
        <w:t>Development of the Proposed Measures</w:t>
      </w:r>
    </w:p>
    <w:p w14:paraId="3385FDE4" w14:textId="3669E80C" w:rsidR="009454F7" w:rsidRPr="00BE6114" w:rsidRDefault="009454F7" w:rsidP="00D539DA">
      <w:pPr>
        <w:pStyle w:val="Ttulo"/>
        <w:spacing w:line="288" w:lineRule="auto"/>
        <w:jc w:val="both"/>
        <w:rPr>
          <w:rFonts w:ascii="Arial" w:hAnsi="Arial" w:cs="Arial"/>
          <w:sz w:val="22"/>
          <w:szCs w:val="22"/>
          <w:lang w:val="en-US"/>
        </w:rPr>
      </w:pPr>
    </w:p>
    <w:tbl>
      <w:tblPr>
        <w:tblStyle w:val="TableNormal1"/>
        <w:tblW w:w="156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19"/>
        <w:gridCol w:w="2693"/>
        <w:gridCol w:w="5304"/>
        <w:gridCol w:w="1790"/>
        <w:gridCol w:w="1706"/>
        <w:gridCol w:w="2068"/>
      </w:tblGrid>
      <w:tr w:rsidR="00BE6114" w:rsidRPr="00BE6114" w14:paraId="2C232225" w14:textId="77777777" w:rsidTr="00D877E1">
        <w:trPr>
          <w:trHeight w:val="546"/>
          <w:jc w:val="center"/>
        </w:trPr>
        <w:tc>
          <w:tcPr>
            <w:tcW w:w="2119" w:type="dxa"/>
            <w:vAlign w:val="center"/>
          </w:tcPr>
          <w:p w14:paraId="43AD2D1A" w14:textId="660D58FD" w:rsidR="00BE6114" w:rsidRPr="00F7221C" w:rsidRDefault="00BE6114" w:rsidP="00BE6114">
            <w:pPr>
              <w:pStyle w:val="TableParagraph"/>
              <w:spacing w:before="135"/>
              <w:jc w:val="center"/>
              <w:rPr>
                <w:b/>
                <w:sz w:val="20"/>
                <w:szCs w:val="20"/>
              </w:rPr>
            </w:pPr>
            <w:proofErr w:type="spellStart"/>
            <w:r>
              <w:rPr>
                <w:b/>
                <w:sz w:val="20"/>
                <w:szCs w:val="20"/>
              </w:rPr>
              <w:t>Associated</w:t>
            </w:r>
            <w:proofErr w:type="spellEnd"/>
            <w:r>
              <w:rPr>
                <w:b/>
                <w:sz w:val="20"/>
                <w:szCs w:val="20"/>
              </w:rPr>
              <w:t xml:space="preserve"> </w:t>
            </w:r>
            <w:proofErr w:type="spellStart"/>
            <w:r>
              <w:rPr>
                <w:b/>
                <w:sz w:val="20"/>
                <w:szCs w:val="20"/>
              </w:rPr>
              <w:t>Population</w:t>
            </w:r>
            <w:proofErr w:type="spellEnd"/>
          </w:p>
        </w:tc>
        <w:tc>
          <w:tcPr>
            <w:tcW w:w="2693" w:type="dxa"/>
            <w:vAlign w:val="center"/>
          </w:tcPr>
          <w:p w14:paraId="65A8252C" w14:textId="2B993CE9" w:rsidR="00BE6114" w:rsidRPr="00F7221C" w:rsidRDefault="00BE6114" w:rsidP="00BE6114">
            <w:pPr>
              <w:pStyle w:val="TableParagraph"/>
              <w:spacing w:before="135"/>
              <w:ind w:left="599"/>
              <w:rPr>
                <w:b/>
                <w:sz w:val="20"/>
                <w:szCs w:val="20"/>
              </w:rPr>
            </w:pPr>
            <w:proofErr w:type="spellStart"/>
            <w:r w:rsidRPr="00F7221C">
              <w:rPr>
                <w:b/>
                <w:sz w:val="20"/>
                <w:szCs w:val="20"/>
              </w:rPr>
              <w:t>Proposed</w:t>
            </w:r>
            <w:proofErr w:type="spellEnd"/>
            <w:r w:rsidRPr="00F7221C">
              <w:rPr>
                <w:b/>
                <w:sz w:val="20"/>
                <w:szCs w:val="20"/>
              </w:rPr>
              <w:t xml:space="preserve"> </w:t>
            </w:r>
            <w:proofErr w:type="spellStart"/>
            <w:r w:rsidRPr="00F7221C">
              <w:rPr>
                <w:b/>
                <w:sz w:val="20"/>
                <w:szCs w:val="20"/>
              </w:rPr>
              <w:t>Measures</w:t>
            </w:r>
            <w:proofErr w:type="spellEnd"/>
          </w:p>
        </w:tc>
        <w:tc>
          <w:tcPr>
            <w:tcW w:w="5304" w:type="dxa"/>
            <w:vAlign w:val="center"/>
          </w:tcPr>
          <w:p w14:paraId="7EA6E3F2" w14:textId="30567770" w:rsidR="00BE6114" w:rsidRPr="00F7221C" w:rsidRDefault="00BE6114" w:rsidP="00BE6114">
            <w:pPr>
              <w:pStyle w:val="TableParagraph"/>
              <w:spacing w:before="135"/>
              <w:ind w:left="988"/>
              <w:rPr>
                <w:b/>
                <w:sz w:val="20"/>
                <w:szCs w:val="20"/>
              </w:rPr>
            </w:pPr>
            <w:r w:rsidRPr="00F7221C">
              <w:rPr>
                <w:b/>
                <w:sz w:val="20"/>
                <w:szCs w:val="20"/>
              </w:rPr>
              <w:t xml:space="preserve"> Concrete </w:t>
            </w:r>
            <w:proofErr w:type="spellStart"/>
            <w:r w:rsidRPr="00F7221C">
              <w:rPr>
                <w:b/>
                <w:sz w:val="20"/>
                <w:szCs w:val="20"/>
              </w:rPr>
              <w:t>actions</w:t>
            </w:r>
            <w:proofErr w:type="spellEnd"/>
          </w:p>
        </w:tc>
        <w:tc>
          <w:tcPr>
            <w:tcW w:w="1790" w:type="dxa"/>
            <w:vAlign w:val="center"/>
          </w:tcPr>
          <w:p w14:paraId="6383A862" w14:textId="6EA3AAB8" w:rsidR="00BE6114" w:rsidRPr="00F7221C" w:rsidRDefault="00BE6114" w:rsidP="00BE6114">
            <w:pPr>
              <w:pStyle w:val="TableParagraph"/>
              <w:spacing w:before="135"/>
              <w:ind w:left="255"/>
              <w:rPr>
                <w:b/>
                <w:sz w:val="20"/>
                <w:szCs w:val="20"/>
              </w:rPr>
            </w:pPr>
            <w:r w:rsidRPr="00F7221C">
              <w:rPr>
                <w:b/>
                <w:sz w:val="20"/>
                <w:szCs w:val="20"/>
              </w:rPr>
              <w:t xml:space="preserve"> </w:t>
            </w:r>
            <w:proofErr w:type="spellStart"/>
            <w:r w:rsidRPr="00F7221C">
              <w:rPr>
                <w:b/>
                <w:sz w:val="20"/>
                <w:szCs w:val="20"/>
              </w:rPr>
              <w:t>Indicators</w:t>
            </w:r>
            <w:proofErr w:type="spellEnd"/>
          </w:p>
        </w:tc>
        <w:tc>
          <w:tcPr>
            <w:tcW w:w="1706" w:type="dxa"/>
            <w:vAlign w:val="center"/>
          </w:tcPr>
          <w:p w14:paraId="3A0914A2" w14:textId="06CEB6DD" w:rsidR="00BE6114" w:rsidRPr="00F7221C" w:rsidRDefault="00BE6114" w:rsidP="00BE6114">
            <w:pPr>
              <w:pStyle w:val="TableParagraph"/>
              <w:spacing w:before="46"/>
              <w:ind w:left="0"/>
              <w:jc w:val="center"/>
              <w:rPr>
                <w:b/>
                <w:sz w:val="20"/>
                <w:szCs w:val="20"/>
              </w:rPr>
            </w:pPr>
            <w:proofErr w:type="spellStart"/>
            <w:r>
              <w:rPr>
                <w:b/>
                <w:sz w:val="20"/>
                <w:szCs w:val="20"/>
              </w:rPr>
              <w:t>Verification</w:t>
            </w:r>
            <w:proofErr w:type="spellEnd"/>
            <w:r>
              <w:rPr>
                <w:b/>
                <w:sz w:val="20"/>
                <w:szCs w:val="20"/>
              </w:rPr>
              <w:t xml:space="preserve"> </w:t>
            </w:r>
            <w:proofErr w:type="spellStart"/>
            <w:r>
              <w:rPr>
                <w:b/>
                <w:sz w:val="20"/>
                <w:szCs w:val="20"/>
              </w:rPr>
              <w:t>Methonds</w:t>
            </w:r>
            <w:proofErr w:type="spellEnd"/>
          </w:p>
        </w:tc>
        <w:tc>
          <w:tcPr>
            <w:tcW w:w="2068" w:type="dxa"/>
            <w:vAlign w:val="center"/>
          </w:tcPr>
          <w:p w14:paraId="09696A64" w14:textId="04CDD10B" w:rsidR="00BE6114" w:rsidRPr="00BE6114" w:rsidRDefault="00BE6114" w:rsidP="00BE6114">
            <w:pPr>
              <w:pStyle w:val="TableParagraph"/>
              <w:spacing w:before="135"/>
              <w:ind w:left="133"/>
              <w:jc w:val="center"/>
              <w:rPr>
                <w:b/>
                <w:sz w:val="20"/>
                <w:szCs w:val="20"/>
                <w:lang w:val="en-US"/>
              </w:rPr>
            </w:pPr>
            <w:r w:rsidRPr="00426DFA">
              <w:rPr>
                <w:b/>
                <w:sz w:val="20"/>
                <w:szCs w:val="20"/>
                <w:lang w:val="en-US"/>
              </w:rPr>
              <w:t>Norms and/or related standards</w:t>
            </w:r>
          </w:p>
        </w:tc>
      </w:tr>
      <w:tr w:rsidR="00BE6114" w:rsidRPr="00BE6114" w14:paraId="5812063D" w14:textId="77777777" w:rsidTr="00D877E1">
        <w:trPr>
          <w:trHeight w:val="1508"/>
          <w:jc w:val="center"/>
        </w:trPr>
        <w:tc>
          <w:tcPr>
            <w:tcW w:w="2119" w:type="dxa"/>
            <w:vAlign w:val="center"/>
          </w:tcPr>
          <w:p w14:paraId="5AE1B889" w14:textId="47C516DE" w:rsidR="00BE6114" w:rsidRPr="00BE6114" w:rsidRDefault="00BE6114" w:rsidP="00BE6114">
            <w:pPr>
              <w:pStyle w:val="TableParagraph"/>
              <w:spacing w:before="135" w:line="288" w:lineRule="auto"/>
              <w:ind w:left="113"/>
              <w:jc w:val="center"/>
              <w:rPr>
                <w:bCs/>
                <w:sz w:val="20"/>
                <w:szCs w:val="20"/>
                <w:lang w:val="en-US"/>
              </w:rPr>
            </w:pPr>
            <w:r w:rsidRPr="00426DFA">
              <w:rPr>
                <w:bCs/>
                <w:sz w:val="20"/>
                <w:szCs w:val="20"/>
                <w:lang w:val="en-US"/>
              </w:rPr>
              <w:t>Residents of the AID / [ADA]</w:t>
            </w:r>
          </w:p>
        </w:tc>
        <w:tc>
          <w:tcPr>
            <w:tcW w:w="2693" w:type="dxa"/>
            <w:vMerge w:val="restart"/>
            <w:vAlign w:val="center"/>
          </w:tcPr>
          <w:p w14:paraId="20714A78" w14:textId="5C9638AB" w:rsidR="00BE6114" w:rsidRPr="00BE6114" w:rsidRDefault="00BE6114" w:rsidP="00BE6114">
            <w:pPr>
              <w:pStyle w:val="TableParagraph"/>
              <w:numPr>
                <w:ilvl w:val="0"/>
                <w:numId w:val="6"/>
              </w:numPr>
              <w:spacing w:before="135" w:line="288" w:lineRule="auto"/>
              <w:ind w:left="357" w:hanging="357"/>
              <w:rPr>
                <w:b/>
                <w:sz w:val="20"/>
                <w:szCs w:val="20"/>
                <w:lang w:val="en-US"/>
              </w:rPr>
            </w:pPr>
            <w:r w:rsidRPr="00426DFA">
              <w:rPr>
                <w:sz w:val="20"/>
                <w:szCs w:val="20"/>
                <w:lang w:val="en-US"/>
              </w:rPr>
              <w:t>Follow-up and communication strategy with indigenous communities.</w:t>
            </w:r>
          </w:p>
        </w:tc>
        <w:tc>
          <w:tcPr>
            <w:tcW w:w="5304" w:type="dxa"/>
            <w:vAlign w:val="center"/>
          </w:tcPr>
          <w:p w14:paraId="3542AA3F" w14:textId="7100AB2F" w:rsidR="00BE6114" w:rsidRPr="00BE6114" w:rsidRDefault="00BE6114" w:rsidP="00BE6114">
            <w:pPr>
              <w:pStyle w:val="TableParagraph"/>
              <w:numPr>
                <w:ilvl w:val="1"/>
                <w:numId w:val="6"/>
              </w:numPr>
              <w:spacing w:before="135" w:line="288" w:lineRule="auto"/>
              <w:jc w:val="both"/>
              <w:rPr>
                <w:b/>
                <w:sz w:val="20"/>
                <w:szCs w:val="20"/>
                <w:lang w:val="en-US"/>
              </w:rPr>
            </w:pPr>
            <w:r w:rsidRPr="00426DFA">
              <w:rPr>
                <w:sz w:val="20"/>
                <w:szCs w:val="20"/>
                <w:lang w:val="en-US"/>
              </w:rPr>
              <w:t>Provide information regarding the entire project process through bimonthly meetings, talks, workshops, distribution of brochures, etc. The information must include: schedules, interventions on the route, interruption of public services, among others.</w:t>
            </w:r>
          </w:p>
        </w:tc>
        <w:tc>
          <w:tcPr>
            <w:tcW w:w="1790" w:type="dxa"/>
          </w:tcPr>
          <w:p w14:paraId="78B5C8F8" w14:textId="77777777" w:rsidR="00BE6114" w:rsidRPr="00426DFA" w:rsidRDefault="00BE6114" w:rsidP="00BE6114">
            <w:pPr>
              <w:pStyle w:val="TableParagraph"/>
              <w:spacing w:line="288" w:lineRule="auto"/>
              <w:ind w:right="322"/>
              <w:jc w:val="center"/>
              <w:rPr>
                <w:sz w:val="20"/>
                <w:szCs w:val="20"/>
                <w:lang w:val="en-US"/>
              </w:rPr>
            </w:pPr>
          </w:p>
          <w:p w14:paraId="70EBCE9F" w14:textId="77777777" w:rsidR="00BE6114" w:rsidRPr="00426DFA" w:rsidRDefault="00BE6114" w:rsidP="00BE6114">
            <w:pPr>
              <w:pStyle w:val="TableParagraph"/>
              <w:spacing w:line="288" w:lineRule="auto"/>
              <w:ind w:right="322"/>
              <w:jc w:val="center"/>
              <w:rPr>
                <w:sz w:val="20"/>
                <w:szCs w:val="20"/>
                <w:lang w:val="en-US"/>
              </w:rPr>
            </w:pPr>
            <w:r w:rsidRPr="00426DFA">
              <w:rPr>
                <w:sz w:val="20"/>
                <w:szCs w:val="20"/>
                <w:lang w:val="en-US"/>
              </w:rPr>
              <w:t>[No. of participants</w:t>
            </w:r>
          </w:p>
          <w:p w14:paraId="7265A85F" w14:textId="2162A5C5" w:rsidR="00BE6114" w:rsidRPr="00BE6114" w:rsidRDefault="00BE6114" w:rsidP="00BE6114">
            <w:pPr>
              <w:pStyle w:val="TableParagraph"/>
              <w:spacing w:line="288" w:lineRule="auto"/>
              <w:ind w:right="322"/>
              <w:jc w:val="center"/>
              <w:rPr>
                <w:sz w:val="20"/>
                <w:szCs w:val="20"/>
                <w:lang w:val="en-US"/>
              </w:rPr>
            </w:pPr>
            <w:r w:rsidRPr="00426DFA">
              <w:rPr>
                <w:sz w:val="20"/>
                <w:szCs w:val="20"/>
                <w:lang w:val="en-US"/>
              </w:rPr>
              <w:t>No. of Meetings]</w:t>
            </w:r>
          </w:p>
        </w:tc>
        <w:tc>
          <w:tcPr>
            <w:tcW w:w="1706" w:type="dxa"/>
          </w:tcPr>
          <w:p w14:paraId="24F91E81" w14:textId="77777777" w:rsidR="00BE6114" w:rsidRPr="00426DFA" w:rsidRDefault="00BE6114" w:rsidP="00BE6114">
            <w:pPr>
              <w:pStyle w:val="TableParagraph"/>
              <w:spacing w:before="9" w:line="288" w:lineRule="auto"/>
              <w:rPr>
                <w:sz w:val="20"/>
                <w:szCs w:val="20"/>
                <w:lang w:val="en-US"/>
              </w:rPr>
            </w:pPr>
          </w:p>
          <w:p w14:paraId="04140ABE" w14:textId="77777777" w:rsidR="00BE6114" w:rsidRPr="00426DFA" w:rsidRDefault="00BE6114" w:rsidP="00BE6114">
            <w:pPr>
              <w:pStyle w:val="TableParagraph"/>
              <w:spacing w:before="9" w:line="288" w:lineRule="auto"/>
              <w:ind w:left="0"/>
              <w:jc w:val="center"/>
              <w:rPr>
                <w:sz w:val="20"/>
                <w:szCs w:val="20"/>
                <w:lang w:val="en-US"/>
              </w:rPr>
            </w:pPr>
            <w:r w:rsidRPr="00426DFA">
              <w:rPr>
                <w:sz w:val="20"/>
                <w:szCs w:val="20"/>
                <w:lang w:val="en-US"/>
              </w:rPr>
              <w:t>Audiovisual material</w:t>
            </w:r>
          </w:p>
          <w:p w14:paraId="0FECC044" w14:textId="77777777" w:rsidR="00BE6114" w:rsidRPr="00426DFA" w:rsidRDefault="00BE6114" w:rsidP="00BE6114">
            <w:pPr>
              <w:pStyle w:val="TableParagraph"/>
              <w:spacing w:before="9" w:line="288" w:lineRule="auto"/>
              <w:ind w:left="0"/>
              <w:jc w:val="center"/>
              <w:rPr>
                <w:sz w:val="20"/>
                <w:szCs w:val="20"/>
                <w:lang w:val="en-US"/>
              </w:rPr>
            </w:pPr>
            <w:r w:rsidRPr="00426DFA">
              <w:rPr>
                <w:sz w:val="20"/>
                <w:szCs w:val="20"/>
                <w:lang w:val="en-US"/>
              </w:rPr>
              <w:t>Meeting minutes</w:t>
            </w:r>
          </w:p>
          <w:p w14:paraId="0B0BA09A" w14:textId="0898AEBF" w:rsidR="00BE6114" w:rsidRPr="00BE6114" w:rsidRDefault="00BE6114" w:rsidP="00BE6114">
            <w:pPr>
              <w:pStyle w:val="TableParagraph"/>
              <w:spacing w:line="227" w:lineRule="exact"/>
              <w:jc w:val="center"/>
              <w:rPr>
                <w:b/>
                <w:sz w:val="20"/>
                <w:szCs w:val="20"/>
                <w:lang w:val="en-US"/>
              </w:rPr>
            </w:pPr>
            <w:r w:rsidRPr="00426DFA">
              <w:rPr>
                <w:sz w:val="20"/>
                <w:szCs w:val="20"/>
                <w:lang w:val="en-US"/>
              </w:rPr>
              <w:t>Attendance Record</w:t>
            </w:r>
          </w:p>
        </w:tc>
        <w:tc>
          <w:tcPr>
            <w:tcW w:w="2068" w:type="dxa"/>
            <w:vMerge w:val="restart"/>
            <w:vAlign w:val="center"/>
          </w:tcPr>
          <w:p w14:paraId="3CEC6CA5" w14:textId="77777777" w:rsidR="00BE6114" w:rsidRPr="00426DFA" w:rsidRDefault="00BE6114" w:rsidP="00BE6114">
            <w:pPr>
              <w:pStyle w:val="TableParagraph"/>
              <w:spacing w:line="227" w:lineRule="exact"/>
              <w:ind w:left="0"/>
              <w:jc w:val="center"/>
              <w:rPr>
                <w:sz w:val="20"/>
                <w:szCs w:val="20"/>
                <w:lang w:val="en-US"/>
              </w:rPr>
            </w:pPr>
            <w:r w:rsidRPr="00426DFA">
              <w:rPr>
                <w:i/>
                <w:iCs/>
                <w:sz w:val="20"/>
                <w:szCs w:val="20"/>
                <w:lang w:val="en-US"/>
              </w:rPr>
              <w:t>IFC Performance Standard #</w:t>
            </w:r>
            <w:proofErr w:type="gramStart"/>
            <w:r w:rsidRPr="00426DFA">
              <w:rPr>
                <w:i/>
                <w:iCs/>
                <w:sz w:val="20"/>
                <w:szCs w:val="20"/>
                <w:lang w:val="en-US"/>
              </w:rPr>
              <w:t>1:</w:t>
            </w:r>
            <w:r w:rsidRPr="00426DFA">
              <w:rPr>
                <w:sz w:val="20"/>
                <w:szCs w:val="20"/>
                <w:lang w:val="en-US"/>
              </w:rPr>
              <w:t>Assessment</w:t>
            </w:r>
            <w:proofErr w:type="gramEnd"/>
            <w:r w:rsidRPr="00426DFA">
              <w:rPr>
                <w:sz w:val="20"/>
                <w:szCs w:val="20"/>
                <w:lang w:val="en-US"/>
              </w:rPr>
              <w:t xml:space="preserve"> and management of environmental and social risks and impacts</w:t>
            </w:r>
          </w:p>
          <w:p w14:paraId="5510CCDB" w14:textId="77777777" w:rsidR="00BE6114" w:rsidRPr="00426DFA" w:rsidRDefault="00BE6114" w:rsidP="00BE6114">
            <w:pPr>
              <w:pStyle w:val="TableParagraph"/>
              <w:spacing w:line="227" w:lineRule="exact"/>
              <w:jc w:val="center"/>
              <w:rPr>
                <w:sz w:val="20"/>
                <w:szCs w:val="20"/>
                <w:lang w:val="en-US"/>
              </w:rPr>
            </w:pPr>
          </w:p>
          <w:p w14:paraId="008FE260"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IFC Performance Standard #</w:t>
            </w:r>
            <w:proofErr w:type="gramStart"/>
            <w:r w:rsidRPr="00426DFA">
              <w:rPr>
                <w:i/>
                <w:iCs/>
                <w:sz w:val="20"/>
                <w:szCs w:val="20"/>
                <w:lang w:val="en-US"/>
              </w:rPr>
              <w:t>7:</w:t>
            </w:r>
            <w:r w:rsidRPr="00426DFA">
              <w:rPr>
                <w:sz w:val="20"/>
                <w:szCs w:val="20"/>
                <w:lang w:val="en-US"/>
              </w:rPr>
              <w:t>Indigenous</w:t>
            </w:r>
            <w:proofErr w:type="gramEnd"/>
            <w:r w:rsidRPr="00426DFA">
              <w:rPr>
                <w:sz w:val="20"/>
                <w:szCs w:val="20"/>
                <w:lang w:val="en-US"/>
              </w:rPr>
              <w:t xml:space="preserve"> villages</w:t>
            </w:r>
          </w:p>
          <w:p w14:paraId="2AEC372C" w14:textId="77777777" w:rsidR="00BE6114" w:rsidRPr="00426DFA" w:rsidRDefault="00BE6114" w:rsidP="00BE6114">
            <w:pPr>
              <w:pStyle w:val="TableParagraph"/>
              <w:spacing w:line="227" w:lineRule="exact"/>
              <w:jc w:val="center"/>
              <w:rPr>
                <w:sz w:val="20"/>
                <w:szCs w:val="20"/>
                <w:lang w:val="en-US"/>
              </w:rPr>
            </w:pPr>
          </w:p>
          <w:p w14:paraId="430D529A"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 xml:space="preserve">Equator Principle No. </w:t>
            </w:r>
            <w:proofErr w:type="gramStart"/>
            <w:r w:rsidRPr="00426DFA">
              <w:rPr>
                <w:i/>
                <w:iCs/>
                <w:sz w:val="20"/>
                <w:szCs w:val="20"/>
                <w:lang w:val="en-US"/>
              </w:rPr>
              <w:t>5:</w:t>
            </w:r>
            <w:r w:rsidRPr="00426DFA">
              <w:rPr>
                <w:lang w:val="en-US"/>
              </w:rPr>
              <w:t>Participation</w:t>
            </w:r>
            <w:proofErr w:type="gramEnd"/>
            <w:r w:rsidRPr="00426DFA">
              <w:rPr>
                <w:lang w:val="en-US"/>
              </w:rPr>
              <w:t xml:space="preserve"> of interest groups</w:t>
            </w:r>
          </w:p>
          <w:p w14:paraId="7126A516" w14:textId="77777777" w:rsidR="00BE6114" w:rsidRPr="00426DFA" w:rsidRDefault="00BE6114" w:rsidP="00BE6114">
            <w:pPr>
              <w:pStyle w:val="TableParagraph"/>
              <w:spacing w:line="227" w:lineRule="exact"/>
              <w:jc w:val="center"/>
              <w:rPr>
                <w:sz w:val="20"/>
                <w:szCs w:val="20"/>
                <w:lang w:val="en-US"/>
              </w:rPr>
            </w:pPr>
          </w:p>
          <w:p w14:paraId="72983BEB" w14:textId="77777777" w:rsidR="00BE6114" w:rsidRPr="00426DFA" w:rsidRDefault="00BE6114" w:rsidP="00BE6114">
            <w:pPr>
              <w:pStyle w:val="TableParagraph"/>
              <w:spacing w:line="227" w:lineRule="exact"/>
              <w:ind w:left="0"/>
              <w:jc w:val="center"/>
              <w:rPr>
                <w:sz w:val="20"/>
                <w:szCs w:val="20"/>
                <w:lang w:val="en-US"/>
              </w:rPr>
            </w:pPr>
            <w:r w:rsidRPr="00426DFA">
              <w:rPr>
                <w:i/>
                <w:iCs/>
                <w:sz w:val="20"/>
                <w:szCs w:val="20"/>
                <w:lang w:val="en-US"/>
              </w:rPr>
              <w:t xml:space="preserve">Equator </w:t>
            </w:r>
            <w:proofErr w:type="gramStart"/>
            <w:r w:rsidRPr="00426DFA">
              <w:rPr>
                <w:i/>
                <w:iCs/>
                <w:sz w:val="20"/>
                <w:szCs w:val="20"/>
                <w:lang w:val="en-US"/>
              </w:rPr>
              <w:t>Principle</w:t>
            </w:r>
            <w:proofErr w:type="gramEnd"/>
            <w:r w:rsidRPr="00426DFA">
              <w:rPr>
                <w:i/>
                <w:iCs/>
                <w:sz w:val="20"/>
                <w:szCs w:val="20"/>
                <w:lang w:val="en-US"/>
              </w:rPr>
              <w:t xml:space="preserve"> No. 6</w:t>
            </w:r>
            <w:r w:rsidRPr="00426DFA">
              <w:rPr>
                <w:sz w:val="20"/>
                <w:szCs w:val="20"/>
                <w:lang w:val="en-US"/>
              </w:rPr>
              <w:t>: Grievance mechanism</w:t>
            </w:r>
          </w:p>
          <w:p w14:paraId="553F9B2F" w14:textId="77777777" w:rsidR="00BE6114" w:rsidRPr="00426DFA" w:rsidRDefault="00BE6114" w:rsidP="00BE6114">
            <w:pPr>
              <w:pStyle w:val="TableParagraph"/>
              <w:spacing w:line="227" w:lineRule="exact"/>
              <w:ind w:left="0"/>
              <w:jc w:val="center"/>
              <w:rPr>
                <w:sz w:val="20"/>
                <w:szCs w:val="20"/>
                <w:lang w:val="en-US"/>
              </w:rPr>
            </w:pPr>
          </w:p>
          <w:p w14:paraId="04313AD0"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ISO26000:</w:t>
            </w:r>
            <w:r w:rsidRPr="00426DFA">
              <w:rPr>
                <w:sz w:val="20"/>
                <w:szCs w:val="20"/>
                <w:lang w:val="en-US"/>
              </w:rPr>
              <w:t xml:space="preserve"> Accountability</w:t>
            </w:r>
          </w:p>
          <w:p w14:paraId="40DC2206" w14:textId="6FA9DDC7" w:rsidR="00BE6114" w:rsidRPr="00BE6114" w:rsidRDefault="00BE6114" w:rsidP="00BE6114">
            <w:pPr>
              <w:pStyle w:val="TableParagraph"/>
              <w:spacing w:before="135"/>
              <w:ind w:left="0"/>
              <w:jc w:val="center"/>
              <w:rPr>
                <w:b/>
                <w:sz w:val="20"/>
                <w:szCs w:val="20"/>
                <w:lang w:val="en-US"/>
              </w:rPr>
            </w:pPr>
            <w:r w:rsidRPr="00426DFA">
              <w:rPr>
                <w:i/>
                <w:iCs/>
                <w:sz w:val="20"/>
                <w:szCs w:val="20"/>
                <w:lang w:val="en-US"/>
              </w:rPr>
              <w:t>SDG 12:</w:t>
            </w:r>
            <w:r w:rsidRPr="00426DFA">
              <w:rPr>
                <w:sz w:val="20"/>
                <w:szCs w:val="20"/>
                <w:lang w:val="en-US"/>
              </w:rPr>
              <w:t xml:space="preserve"> Sustainable Production and Consumption</w:t>
            </w:r>
          </w:p>
        </w:tc>
      </w:tr>
      <w:tr w:rsidR="00BE6114" w:rsidRPr="00F7221C" w14:paraId="693A8EA8" w14:textId="77777777" w:rsidTr="00D877E1">
        <w:trPr>
          <w:trHeight w:val="789"/>
          <w:jc w:val="center"/>
        </w:trPr>
        <w:tc>
          <w:tcPr>
            <w:tcW w:w="2119" w:type="dxa"/>
            <w:vAlign w:val="center"/>
          </w:tcPr>
          <w:p w14:paraId="0E883059" w14:textId="189B75B9" w:rsidR="00BE6114" w:rsidRPr="00930878" w:rsidRDefault="00BE6114" w:rsidP="00BE6114">
            <w:pPr>
              <w:pStyle w:val="TableParagraph"/>
              <w:spacing w:before="135" w:line="288" w:lineRule="auto"/>
              <w:ind w:left="113"/>
              <w:jc w:val="center"/>
              <w:rPr>
                <w:bCs/>
                <w:sz w:val="20"/>
                <w:szCs w:val="20"/>
              </w:rPr>
            </w:pPr>
            <w:proofErr w:type="spellStart"/>
            <w:r>
              <w:rPr>
                <w:bCs/>
                <w:sz w:val="20"/>
                <w:szCs w:val="20"/>
              </w:rPr>
              <w:t>indigenous</w:t>
            </w:r>
            <w:proofErr w:type="spellEnd"/>
            <w:r>
              <w:rPr>
                <w:bCs/>
                <w:sz w:val="20"/>
                <w:szCs w:val="20"/>
              </w:rPr>
              <w:t xml:space="preserve"> </w:t>
            </w:r>
            <w:proofErr w:type="spellStart"/>
            <w:r>
              <w:rPr>
                <w:bCs/>
                <w:sz w:val="20"/>
                <w:szCs w:val="20"/>
              </w:rPr>
              <w:t>communities</w:t>
            </w:r>
            <w:proofErr w:type="spellEnd"/>
          </w:p>
        </w:tc>
        <w:tc>
          <w:tcPr>
            <w:tcW w:w="2693" w:type="dxa"/>
            <w:vMerge/>
            <w:vAlign w:val="center"/>
          </w:tcPr>
          <w:p w14:paraId="19B37E9B" w14:textId="77777777" w:rsidR="00BE6114" w:rsidRPr="00B2014C" w:rsidRDefault="00BE6114" w:rsidP="00BE6114">
            <w:pPr>
              <w:pStyle w:val="TableParagraph"/>
              <w:numPr>
                <w:ilvl w:val="0"/>
                <w:numId w:val="6"/>
              </w:numPr>
              <w:spacing w:before="135" w:line="288" w:lineRule="auto"/>
              <w:ind w:left="357" w:hanging="357"/>
              <w:rPr>
                <w:sz w:val="20"/>
                <w:szCs w:val="20"/>
              </w:rPr>
            </w:pPr>
          </w:p>
        </w:tc>
        <w:tc>
          <w:tcPr>
            <w:tcW w:w="5304" w:type="dxa"/>
            <w:vAlign w:val="center"/>
          </w:tcPr>
          <w:p w14:paraId="160CC399" w14:textId="37175F81" w:rsidR="00BE6114" w:rsidRPr="00BE6114" w:rsidRDefault="00BE6114" w:rsidP="00BE6114">
            <w:pPr>
              <w:pStyle w:val="TableParagraph"/>
              <w:numPr>
                <w:ilvl w:val="1"/>
                <w:numId w:val="6"/>
              </w:numPr>
              <w:spacing w:before="135" w:line="288" w:lineRule="auto"/>
              <w:jc w:val="both"/>
              <w:rPr>
                <w:sz w:val="20"/>
                <w:szCs w:val="20"/>
                <w:lang w:val="en-US"/>
              </w:rPr>
            </w:pPr>
            <w:r w:rsidRPr="00426DFA">
              <w:rPr>
                <w:sz w:val="20"/>
                <w:szCs w:val="20"/>
                <w:lang w:val="en-US"/>
              </w:rPr>
              <w:t>[Carry out instances of formal dialogue with leaders of the indigenous communities].</w:t>
            </w:r>
          </w:p>
        </w:tc>
        <w:tc>
          <w:tcPr>
            <w:tcW w:w="1790" w:type="dxa"/>
            <w:vAlign w:val="center"/>
          </w:tcPr>
          <w:p w14:paraId="02B87C68" w14:textId="66AC10CD" w:rsidR="00BE6114" w:rsidRDefault="00BE6114" w:rsidP="00BE6114">
            <w:pPr>
              <w:pStyle w:val="TableParagraph"/>
              <w:spacing w:line="288" w:lineRule="auto"/>
              <w:ind w:right="322"/>
              <w:jc w:val="center"/>
              <w:rPr>
                <w:sz w:val="20"/>
                <w:szCs w:val="20"/>
              </w:rPr>
            </w:pPr>
            <w:r>
              <w:rPr>
                <w:sz w:val="20"/>
                <w:szCs w:val="20"/>
                <w:lang w:val="es-PY"/>
              </w:rPr>
              <w:t>Number of meetings</w:t>
            </w:r>
          </w:p>
        </w:tc>
        <w:tc>
          <w:tcPr>
            <w:tcW w:w="1706" w:type="dxa"/>
            <w:vAlign w:val="center"/>
          </w:tcPr>
          <w:p w14:paraId="7A89619E" w14:textId="67FDBD93" w:rsidR="00BE6114" w:rsidRDefault="00BE6114" w:rsidP="00BE6114">
            <w:pPr>
              <w:pStyle w:val="TableParagraph"/>
              <w:spacing w:before="9" w:line="288" w:lineRule="auto"/>
              <w:rPr>
                <w:sz w:val="20"/>
                <w:szCs w:val="20"/>
              </w:rPr>
            </w:pPr>
            <w:r>
              <w:rPr>
                <w:sz w:val="20"/>
                <w:szCs w:val="20"/>
                <w:lang w:val="es-PY"/>
              </w:rPr>
              <w:t>Record of meeting</w:t>
            </w:r>
          </w:p>
        </w:tc>
        <w:tc>
          <w:tcPr>
            <w:tcW w:w="2068" w:type="dxa"/>
            <w:vMerge/>
            <w:vAlign w:val="center"/>
          </w:tcPr>
          <w:p w14:paraId="0372E151" w14:textId="77777777" w:rsidR="00BE6114" w:rsidRPr="00D62204" w:rsidRDefault="00BE6114" w:rsidP="00BE6114">
            <w:pPr>
              <w:pStyle w:val="TableParagraph"/>
              <w:spacing w:line="227" w:lineRule="exact"/>
              <w:ind w:left="0"/>
              <w:jc w:val="center"/>
              <w:rPr>
                <w:i/>
                <w:iCs/>
                <w:sz w:val="20"/>
                <w:szCs w:val="20"/>
              </w:rPr>
            </w:pPr>
          </w:p>
        </w:tc>
      </w:tr>
      <w:tr w:rsidR="00BE6114" w:rsidRPr="00BE6114" w14:paraId="4843916F" w14:textId="77777777" w:rsidTr="00D877E1">
        <w:trPr>
          <w:trHeight w:val="1129"/>
          <w:jc w:val="center"/>
        </w:trPr>
        <w:tc>
          <w:tcPr>
            <w:tcW w:w="2119" w:type="dxa"/>
            <w:vAlign w:val="center"/>
          </w:tcPr>
          <w:p w14:paraId="19E272F2" w14:textId="5C6D9750" w:rsidR="00BE6114" w:rsidRPr="00930878" w:rsidRDefault="00BE6114" w:rsidP="00BE6114">
            <w:pPr>
              <w:pStyle w:val="TableParagraph"/>
              <w:spacing w:before="135" w:line="288" w:lineRule="auto"/>
              <w:ind w:left="113"/>
              <w:jc w:val="center"/>
              <w:rPr>
                <w:bCs/>
                <w:sz w:val="20"/>
                <w:szCs w:val="20"/>
              </w:rPr>
            </w:pPr>
            <w:proofErr w:type="spellStart"/>
            <w:r w:rsidRPr="00930878">
              <w:rPr>
                <w:bCs/>
                <w:sz w:val="20"/>
                <w:szCs w:val="20"/>
              </w:rPr>
              <w:t>indigenous</w:t>
            </w:r>
            <w:proofErr w:type="spellEnd"/>
            <w:r w:rsidRPr="00930878">
              <w:rPr>
                <w:bCs/>
                <w:sz w:val="20"/>
                <w:szCs w:val="20"/>
              </w:rPr>
              <w:t xml:space="preserve"> </w:t>
            </w:r>
            <w:proofErr w:type="spellStart"/>
            <w:r w:rsidRPr="00930878">
              <w:rPr>
                <w:bCs/>
                <w:sz w:val="20"/>
                <w:szCs w:val="20"/>
              </w:rPr>
              <w:t>communities</w:t>
            </w:r>
            <w:proofErr w:type="spellEnd"/>
          </w:p>
        </w:tc>
        <w:tc>
          <w:tcPr>
            <w:tcW w:w="2693" w:type="dxa"/>
            <w:vMerge/>
            <w:vAlign w:val="center"/>
          </w:tcPr>
          <w:p w14:paraId="1F60631E" w14:textId="77777777" w:rsidR="00BE6114" w:rsidRPr="00F7221C" w:rsidRDefault="00BE6114" w:rsidP="00BE6114">
            <w:pPr>
              <w:pStyle w:val="TableParagraph"/>
              <w:numPr>
                <w:ilvl w:val="0"/>
                <w:numId w:val="6"/>
              </w:numPr>
              <w:spacing w:before="135" w:line="288" w:lineRule="auto"/>
              <w:ind w:left="357" w:hanging="357"/>
              <w:rPr>
                <w:sz w:val="20"/>
                <w:szCs w:val="20"/>
              </w:rPr>
            </w:pPr>
          </w:p>
        </w:tc>
        <w:tc>
          <w:tcPr>
            <w:tcW w:w="5304" w:type="dxa"/>
            <w:vAlign w:val="center"/>
          </w:tcPr>
          <w:p w14:paraId="4FC72806" w14:textId="1F9C3E67" w:rsidR="00BE6114" w:rsidRPr="00BE6114" w:rsidRDefault="00BE6114" w:rsidP="00BE6114">
            <w:pPr>
              <w:pStyle w:val="TableParagraph"/>
              <w:numPr>
                <w:ilvl w:val="1"/>
                <w:numId w:val="6"/>
              </w:numPr>
              <w:spacing w:before="135" w:line="288" w:lineRule="auto"/>
              <w:jc w:val="both"/>
              <w:rPr>
                <w:sz w:val="20"/>
                <w:szCs w:val="20"/>
                <w:lang w:val="en-US"/>
              </w:rPr>
            </w:pPr>
            <w:r w:rsidRPr="00426DFA">
              <w:rPr>
                <w:sz w:val="20"/>
                <w:szCs w:val="20"/>
                <w:lang w:val="en-US"/>
              </w:rPr>
              <w:t>Prepare and disseminate audiovisual materials with relevant and up-to-date information on the progress of the project and the execution of the management plans.</w:t>
            </w:r>
          </w:p>
        </w:tc>
        <w:tc>
          <w:tcPr>
            <w:tcW w:w="1790" w:type="dxa"/>
            <w:vAlign w:val="center"/>
          </w:tcPr>
          <w:p w14:paraId="26575BE0" w14:textId="06C0A5E5" w:rsidR="00BE6114" w:rsidRDefault="00BE6114" w:rsidP="00BE6114">
            <w:pPr>
              <w:pStyle w:val="TableParagraph"/>
              <w:spacing w:line="288" w:lineRule="auto"/>
              <w:ind w:right="322"/>
              <w:jc w:val="center"/>
              <w:rPr>
                <w:sz w:val="20"/>
                <w:szCs w:val="20"/>
              </w:rPr>
            </w:pPr>
            <w:r>
              <w:rPr>
                <w:sz w:val="20"/>
                <w:szCs w:val="20"/>
              </w:rPr>
              <w:t xml:space="preserve">No. </w:t>
            </w:r>
            <w:proofErr w:type="spellStart"/>
            <w:r>
              <w:rPr>
                <w:sz w:val="20"/>
                <w:szCs w:val="20"/>
              </w:rPr>
              <w:t>of</w:t>
            </w:r>
            <w:proofErr w:type="spellEnd"/>
            <w:r>
              <w:rPr>
                <w:sz w:val="20"/>
                <w:szCs w:val="20"/>
              </w:rPr>
              <w:t xml:space="preserve"> audiovisual </w:t>
            </w:r>
            <w:proofErr w:type="spellStart"/>
            <w:r>
              <w:rPr>
                <w:sz w:val="20"/>
                <w:szCs w:val="20"/>
              </w:rPr>
              <w:t>materials</w:t>
            </w:r>
            <w:proofErr w:type="spellEnd"/>
          </w:p>
        </w:tc>
        <w:tc>
          <w:tcPr>
            <w:tcW w:w="1706" w:type="dxa"/>
          </w:tcPr>
          <w:p w14:paraId="22577948" w14:textId="77777777" w:rsidR="00BE6114" w:rsidRPr="00426DFA" w:rsidRDefault="00BE6114" w:rsidP="00BE6114">
            <w:pPr>
              <w:pStyle w:val="TableParagraph"/>
              <w:spacing w:before="9" w:line="288" w:lineRule="auto"/>
              <w:jc w:val="center"/>
              <w:rPr>
                <w:sz w:val="20"/>
                <w:szCs w:val="20"/>
                <w:lang w:val="en-US"/>
              </w:rPr>
            </w:pPr>
            <w:r w:rsidRPr="00426DFA">
              <w:rPr>
                <w:sz w:val="20"/>
                <w:szCs w:val="20"/>
                <w:lang w:val="en-US"/>
              </w:rPr>
              <w:t>Audiovisual material</w:t>
            </w:r>
          </w:p>
          <w:p w14:paraId="10D49567" w14:textId="77777777" w:rsidR="00BE6114" w:rsidRPr="00426DFA" w:rsidRDefault="00BE6114" w:rsidP="00BE6114">
            <w:pPr>
              <w:pStyle w:val="TableParagraph"/>
              <w:spacing w:before="9" w:line="288" w:lineRule="auto"/>
              <w:ind w:left="0"/>
              <w:rPr>
                <w:sz w:val="16"/>
                <w:szCs w:val="16"/>
                <w:lang w:val="en-US"/>
              </w:rPr>
            </w:pPr>
          </w:p>
          <w:p w14:paraId="006C7739" w14:textId="46744684" w:rsidR="00BE6114" w:rsidRPr="00BE6114" w:rsidRDefault="00BE6114" w:rsidP="00BE6114">
            <w:pPr>
              <w:pStyle w:val="TableParagraph"/>
              <w:spacing w:before="9" w:line="288" w:lineRule="auto"/>
              <w:jc w:val="center"/>
              <w:rPr>
                <w:sz w:val="20"/>
                <w:szCs w:val="20"/>
                <w:lang w:val="en-US"/>
              </w:rPr>
            </w:pPr>
            <w:r w:rsidRPr="00426DFA">
              <w:rPr>
                <w:sz w:val="20"/>
                <w:szCs w:val="20"/>
                <w:lang w:val="en-US"/>
              </w:rPr>
              <w:t>Registry of Visits to Indigenous Communities</w:t>
            </w:r>
          </w:p>
        </w:tc>
        <w:tc>
          <w:tcPr>
            <w:tcW w:w="2068" w:type="dxa"/>
            <w:vMerge/>
            <w:vAlign w:val="center"/>
          </w:tcPr>
          <w:p w14:paraId="5C2666D3" w14:textId="77777777" w:rsidR="00BE6114" w:rsidRPr="00BE6114" w:rsidRDefault="00BE6114" w:rsidP="00BE6114">
            <w:pPr>
              <w:pStyle w:val="TableParagraph"/>
              <w:spacing w:line="227" w:lineRule="exact"/>
              <w:ind w:left="0"/>
              <w:jc w:val="center"/>
              <w:rPr>
                <w:i/>
                <w:iCs/>
                <w:sz w:val="20"/>
                <w:szCs w:val="20"/>
                <w:lang w:val="en-US"/>
              </w:rPr>
            </w:pPr>
          </w:p>
        </w:tc>
      </w:tr>
      <w:tr w:rsidR="00BE6114" w:rsidRPr="00F7221C" w14:paraId="12CB8F53" w14:textId="77777777" w:rsidTr="00D877E1">
        <w:trPr>
          <w:trHeight w:val="546"/>
          <w:jc w:val="center"/>
        </w:trPr>
        <w:tc>
          <w:tcPr>
            <w:tcW w:w="2119" w:type="dxa"/>
            <w:vAlign w:val="center"/>
          </w:tcPr>
          <w:p w14:paraId="468625A1" w14:textId="47E9EC4B" w:rsidR="00BE6114" w:rsidRPr="00930878" w:rsidRDefault="00BE6114" w:rsidP="00BE6114">
            <w:pPr>
              <w:pStyle w:val="TableParagraph"/>
              <w:spacing w:before="135"/>
              <w:jc w:val="center"/>
              <w:rPr>
                <w:bCs/>
                <w:sz w:val="20"/>
                <w:szCs w:val="20"/>
              </w:rPr>
            </w:pPr>
            <w:r w:rsidRPr="00930878">
              <w:rPr>
                <w:bCs/>
                <w:sz w:val="20"/>
                <w:szCs w:val="20"/>
              </w:rPr>
              <w:t xml:space="preserve">General </w:t>
            </w:r>
            <w:proofErr w:type="spellStart"/>
            <w:r w:rsidRPr="00930878">
              <w:rPr>
                <w:bCs/>
                <w:sz w:val="20"/>
                <w:szCs w:val="20"/>
              </w:rPr>
              <w:t>population</w:t>
            </w:r>
            <w:proofErr w:type="spellEnd"/>
          </w:p>
        </w:tc>
        <w:tc>
          <w:tcPr>
            <w:tcW w:w="2693" w:type="dxa"/>
            <w:vMerge/>
            <w:vAlign w:val="center"/>
          </w:tcPr>
          <w:p w14:paraId="235E78AB" w14:textId="77777777" w:rsidR="00BE6114" w:rsidRPr="00F7221C" w:rsidRDefault="00BE6114" w:rsidP="00BE6114">
            <w:pPr>
              <w:pStyle w:val="TableParagraph"/>
              <w:spacing w:before="135"/>
              <w:ind w:left="599"/>
              <w:rPr>
                <w:b/>
                <w:sz w:val="20"/>
                <w:szCs w:val="20"/>
              </w:rPr>
            </w:pPr>
          </w:p>
        </w:tc>
        <w:tc>
          <w:tcPr>
            <w:tcW w:w="5304" w:type="dxa"/>
            <w:vAlign w:val="center"/>
          </w:tcPr>
          <w:p w14:paraId="7A47F02A" w14:textId="1058FA2F" w:rsidR="00BE6114" w:rsidRPr="00BE6114" w:rsidRDefault="00BE6114" w:rsidP="00BE6114">
            <w:pPr>
              <w:pStyle w:val="TableParagraph"/>
              <w:numPr>
                <w:ilvl w:val="1"/>
                <w:numId w:val="6"/>
              </w:numPr>
              <w:spacing w:before="135" w:line="288" w:lineRule="auto"/>
              <w:jc w:val="both"/>
              <w:rPr>
                <w:sz w:val="20"/>
                <w:szCs w:val="20"/>
                <w:lang w:val="en-US"/>
              </w:rPr>
            </w:pPr>
            <w:r w:rsidRPr="00426DFA">
              <w:rPr>
                <w:sz w:val="20"/>
                <w:szCs w:val="20"/>
                <w:lang w:val="en-US"/>
              </w:rPr>
              <w:t>Strengthen the link with the Communication and Monitoring Committee, through the development of specific activities with the members according to a work plan.</w:t>
            </w:r>
          </w:p>
        </w:tc>
        <w:tc>
          <w:tcPr>
            <w:tcW w:w="1790" w:type="dxa"/>
          </w:tcPr>
          <w:p w14:paraId="27A8E748" w14:textId="77777777" w:rsidR="00BE6114" w:rsidRPr="00426DFA" w:rsidRDefault="00BE6114" w:rsidP="00BE6114">
            <w:pPr>
              <w:pStyle w:val="TableParagraph"/>
              <w:spacing w:line="288" w:lineRule="auto"/>
              <w:ind w:right="322"/>
              <w:jc w:val="center"/>
              <w:rPr>
                <w:sz w:val="20"/>
                <w:szCs w:val="20"/>
                <w:lang w:val="en-US"/>
              </w:rPr>
            </w:pPr>
          </w:p>
          <w:p w14:paraId="15BD8BA0" w14:textId="77777777" w:rsidR="00BE6114" w:rsidRPr="00B1136E" w:rsidRDefault="00BE6114" w:rsidP="00BE6114">
            <w:pPr>
              <w:pStyle w:val="TableParagraph"/>
              <w:spacing w:line="288" w:lineRule="auto"/>
              <w:ind w:right="322"/>
              <w:jc w:val="center"/>
              <w:rPr>
                <w:sz w:val="20"/>
                <w:szCs w:val="20"/>
              </w:rPr>
            </w:pPr>
            <w:r>
              <w:rPr>
                <w:sz w:val="20"/>
                <w:szCs w:val="20"/>
              </w:rPr>
              <w:t xml:space="preserve">No. </w:t>
            </w:r>
            <w:proofErr w:type="spellStart"/>
            <w:r>
              <w:rPr>
                <w:sz w:val="20"/>
                <w:szCs w:val="20"/>
              </w:rPr>
              <w:t>of</w:t>
            </w:r>
            <w:proofErr w:type="spellEnd"/>
            <w:r>
              <w:rPr>
                <w:sz w:val="20"/>
                <w:szCs w:val="20"/>
              </w:rPr>
              <w:t xml:space="preserve"> </w:t>
            </w:r>
            <w:proofErr w:type="spellStart"/>
            <w:r>
              <w:rPr>
                <w:sz w:val="20"/>
                <w:szCs w:val="20"/>
              </w:rPr>
              <w:t>activities</w:t>
            </w:r>
            <w:proofErr w:type="spellEnd"/>
            <w:r>
              <w:rPr>
                <w:sz w:val="20"/>
                <w:szCs w:val="20"/>
              </w:rPr>
              <w:t xml:space="preserve"> </w:t>
            </w:r>
            <w:proofErr w:type="spellStart"/>
            <w:r>
              <w:rPr>
                <w:sz w:val="20"/>
                <w:szCs w:val="20"/>
              </w:rPr>
              <w:t>carried</w:t>
            </w:r>
            <w:proofErr w:type="spellEnd"/>
            <w:r>
              <w:rPr>
                <w:sz w:val="20"/>
                <w:szCs w:val="20"/>
              </w:rPr>
              <w:t xml:space="preserve"> </w:t>
            </w:r>
            <w:proofErr w:type="spellStart"/>
            <w:r>
              <w:rPr>
                <w:sz w:val="20"/>
                <w:szCs w:val="20"/>
              </w:rPr>
              <w:t>out</w:t>
            </w:r>
            <w:proofErr w:type="spellEnd"/>
          </w:p>
          <w:p w14:paraId="0DF159D5" w14:textId="77777777" w:rsidR="00BE6114" w:rsidRDefault="00BE6114" w:rsidP="00BE6114">
            <w:pPr>
              <w:pStyle w:val="TableParagraph"/>
              <w:spacing w:line="288" w:lineRule="auto"/>
              <w:ind w:right="322"/>
              <w:jc w:val="center"/>
              <w:rPr>
                <w:sz w:val="20"/>
                <w:szCs w:val="20"/>
              </w:rPr>
            </w:pPr>
          </w:p>
        </w:tc>
        <w:tc>
          <w:tcPr>
            <w:tcW w:w="1706" w:type="dxa"/>
            <w:vAlign w:val="center"/>
          </w:tcPr>
          <w:p w14:paraId="31B966D9" w14:textId="77777777" w:rsidR="00BE6114" w:rsidRPr="00FC25A1" w:rsidRDefault="00BE6114" w:rsidP="00BE6114">
            <w:pPr>
              <w:pStyle w:val="TableParagraph"/>
              <w:spacing w:before="9" w:line="288" w:lineRule="auto"/>
              <w:ind w:left="0"/>
              <w:jc w:val="center"/>
              <w:rPr>
                <w:sz w:val="20"/>
                <w:szCs w:val="20"/>
              </w:rPr>
            </w:pPr>
            <w:proofErr w:type="spellStart"/>
            <w:r w:rsidRPr="00FC25A1">
              <w:rPr>
                <w:sz w:val="20"/>
                <w:szCs w:val="20"/>
              </w:rPr>
              <w:t>activity</w:t>
            </w:r>
            <w:proofErr w:type="spellEnd"/>
            <w:r w:rsidRPr="00FC25A1">
              <w:rPr>
                <w:sz w:val="20"/>
                <w:szCs w:val="20"/>
              </w:rPr>
              <w:t xml:space="preserve"> log</w:t>
            </w:r>
          </w:p>
          <w:p w14:paraId="21A36EE3" w14:textId="30AB6E2C" w:rsidR="00BE6114" w:rsidRDefault="00BE6114" w:rsidP="00BE6114">
            <w:pPr>
              <w:pStyle w:val="TableParagraph"/>
              <w:spacing w:before="9" w:line="288" w:lineRule="auto"/>
              <w:jc w:val="center"/>
              <w:rPr>
                <w:sz w:val="20"/>
                <w:szCs w:val="20"/>
              </w:rPr>
            </w:pPr>
            <w:r>
              <w:rPr>
                <w:sz w:val="20"/>
                <w:szCs w:val="20"/>
              </w:rPr>
              <w:t>Meeting minutes</w:t>
            </w:r>
          </w:p>
        </w:tc>
        <w:tc>
          <w:tcPr>
            <w:tcW w:w="2068" w:type="dxa"/>
            <w:vMerge/>
            <w:vAlign w:val="center"/>
          </w:tcPr>
          <w:p w14:paraId="15E1CEE9" w14:textId="77777777" w:rsidR="00BE6114" w:rsidRPr="00F7221C" w:rsidRDefault="00BE6114" w:rsidP="00BE6114">
            <w:pPr>
              <w:pStyle w:val="TableParagraph"/>
              <w:spacing w:before="135"/>
              <w:ind w:left="133"/>
              <w:jc w:val="center"/>
              <w:rPr>
                <w:b/>
                <w:sz w:val="20"/>
                <w:szCs w:val="20"/>
              </w:rPr>
            </w:pPr>
          </w:p>
        </w:tc>
      </w:tr>
      <w:tr w:rsidR="00BE6114" w:rsidRPr="00F7221C" w14:paraId="09EA0F21" w14:textId="77777777" w:rsidTr="00D877E1">
        <w:trPr>
          <w:trHeight w:val="837"/>
          <w:jc w:val="center"/>
        </w:trPr>
        <w:tc>
          <w:tcPr>
            <w:tcW w:w="2119" w:type="dxa"/>
            <w:vAlign w:val="center"/>
          </w:tcPr>
          <w:p w14:paraId="26460BFD" w14:textId="46BBA6A9" w:rsidR="00BE6114" w:rsidRPr="00930878" w:rsidRDefault="00BE6114" w:rsidP="00BE6114">
            <w:pPr>
              <w:pStyle w:val="TableParagraph"/>
              <w:spacing w:before="135"/>
              <w:jc w:val="center"/>
              <w:rPr>
                <w:bCs/>
                <w:sz w:val="20"/>
                <w:szCs w:val="20"/>
              </w:rPr>
            </w:pPr>
            <w:r w:rsidRPr="00930878">
              <w:rPr>
                <w:bCs/>
                <w:sz w:val="20"/>
                <w:szCs w:val="20"/>
              </w:rPr>
              <w:t xml:space="preserve">ADA </w:t>
            </w:r>
            <w:proofErr w:type="spellStart"/>
            <w:r w:rsidRPr="00930878">
              <w:rPr>
                <w:bCs/>
                <w:sz w:val="20"/>
                <w:szCs w:val="20"/>
              </w:rPr>
              <w:t>Communities</w:t>
            </w:r>
            <w:proofErr w:type="spellEnd"/>
          </w:p>
        </w:tc>
        <w:tc>
          <w:tcPr>
            <w:tcW w:w="2693" w:type="dxa"/>
            <w:vMerge/>
            <w:vAlign w:val="center"/>
          </w:tcPr>
          <w:p w14:paraId="6846C286" w14:textId="77777777" w:rsidR="00BE6114" w:rsidRPr="00F7221C" w:rsidRDefault="00BE6114" w:rsidP="00BE6114">
            <w:pPr>
              <w:pStyle w:val="TableParagraph"/>
              <w:spacing w:before="135"/>
              <w:ind w:left="599"/>
              <w:rPr>
                <w:b/>
                <w:sz w:val="20"/>
                <w:szCs w:val="20"/>
              </w:rPr>
            </w:pPr>
          </w:p>
        </w:tc>
        <w:tc>
          <w:tcPr>
            <w:tcW w:w="5304" w:type="dxa"/>
            <w:vAlign w:val="center"/>
          </w:tcPr>
          <w:p w14:paraId="7DA171CE" w14:textId="6CB0DA3A" w:rsidR="00BE6114" w:rsidRPr="00BE6114" w:rsidRDefault="00BE6114" w:rsidP="00BE6114">
            <w:pPr>
              <w:pStyle w:val="TableParagraph"/>
              <w:numPr>
                <w:ilvl w:val="1"/>
                <w:numId w:val="6"/>
              </w:numPr>
              <w:spacing w:before="135" w:line="288" w:lineRule="auto"/>
              <w:jc w:val="both"/>
              <w:rPr>
                <w:sz w:val="20"/>
                <w:szCs w:val="20"/>
                <w:lang w:val="en-US"/>
              </w:rPr>
            </w:pPr>
            <w:r w:rsidRPr="00426DFA">
              <w:rPr>
                <w:sz w:val="20"/>
                <w:szCs w:val="20"/>
                <w:lang w:val="en-US"/>
              </w:rPr>
              <w:t xml:space="preserve">House-to-house arrival and meetings with key actors, for the delivery of information in the directly affected </w:t>
            </w:r>
            <w:r w:rsidRPr="00426DFA">
              <w:rPr>
                <w:sz w:val="20"/>
                <w:szCs w:val="20"/>
                <w:lang w:val="en-US"/>
              </w:rPr>
              <w:lastRenderedPageBreak/>
              <w:t>area.</w:t>
            </w:r>
          </w:p>
        </w:tc>
        <w:tc>
          <w:tcPr>
            <w:tcW w:w="1790" w:type="dxa"/>
            <w:vAlign w:val="center"/>
          </w:tcPr>
          <w:p w14:paraId="231C7903" w14:textId="77777777" w:rsidR="00BE6114" w:rsidRPr="00426DFA" w:rsidRDefault="00BE6114" w:rsidP="00BE6114">
            <w:pPr>
              <w:pStyle w:val="TableParagraph"/>
              <w:spacing w:line="288" w:lineRule="auto"/>
              <w:ind w:right="322"/>
              <w:jc w:val="center"/>
              <w:rPr>
                <w:sz w:val="20"/>
                <w:szCs w:val="20"/>
                <w:lang w:val="en-US"/>
              </w:rPr>
            </w:pPr>
            <w:r w:rsidRPr="00426DFA">
              <w:rPr>
                <w:sz w:val="20"/>
                <w:szCs w:val="20"/>
                <w:lang w:val="en-US"/>
              </w:rPr>
              <w:lastRenderedPageBreak/>
              <w:t>No. of house-to-house visits</w:t>
            </w:r>
          </w:p>
          <w:p w14:paraId="221018E5" w14:textId="165B2576" w:rsidR="00BE6114" w:rsidRPr="00B1136E" w:rsidRDefault="00BE6114" w:rsidP="00BE6114">
            <w:pPr>
              <w:pStyle w:val="TableParagraph"/>
              <w:spacing w:line="288" w:lineRule="auto"/>
              <w:ind w:right="322"/>
              <w:jc w:val="center"/>
              <w:rPr>
                <w:sz w:val="20"/>
                <w:szCs w:val="20"/>
              </w:rPr>
            </w:pPr>
            <w:r>
              <w:rPr>
                <w:sz w:val="20"/>
                <w:szCs w:val="20"/>
              </w:rPr>
              <w:t>[</w:t>
            </w:r>
            <w:proofErr w:type="spellStart"/>
            <w:r>
              <w:rPr>
                <w:sz w:val="20"/>
                <w:szCs w:val="20"/>
              </w:rPr>
              <w:t>Number</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lastRenderedPageBreak/>
              <w:t>people</w:t>
            </w:r>
            <w:proofErr w:type="spellEnd"/>
            <w:r>
              <w:rPr>
                <w:sz w:val="20"/>
                <w:szCs w:val="20"/>
              </w:rPr>
              <w:t xml:space="preserve"> </w:t>
            </w:r>
            <w:proofErr w:type="spellStart"/>
            <w:r>
              <w:rPr>
                <w:sz w:val="20"/>
                <w:szCs w:val="20"/>
              </w:rPr>
              <w:t>visited</w:t>
            </w:r>
            <w:proofErr w:type="spellEnd"/>
            <w:r>
              <w:rPr>
                <w:sz w:val="20"/>
                <w:szCs w:val="20"/>
              </w:rPr>
              <w:t>]</w:t>
            </w:r>
          </w:p>
        </w:tc>
        <w:tc>
          <w:tcPr>
            <w:tcW w:w="1706" w:type="dxa"/>
            <w:vAlign w:val="center"/>
          </w:tcPr>
          <w:p w14:paraId="7FBD4BD0" w14:textId="297C21BC" w:rsidR="00BE6114" w:rsidRPr="00FC25A1" w:rsidRDefault="00BE6114" w:rsidP="00BE6114">
            <w:pPr>
              <w:pStyle w:val="TableParagraph"/>
              <w:spacing w:before="9" w:line="288" w:lineRule="auto"/>
              <w:ind w:left="0"/>
              <w:jc w:val="center"/>
              <w:rPr>
                <w:sz w:val="20"/>
                <w:szCs w:val="20"/>
              </w:rPr>
            </w:pPr>
            <w:r>
              <w:rPr>
                <w:sz w:val="20"/>
                <w:szCs w:val="20"/>
              </w:rPr>
              <w:lastRenderedPageBreak/>
              <w:t>[</w:t>
            </w:r>
            <w:proofErr w:type="spellStart"/>
            <w:r>
              <w:rPr>
                <w:sz w:val="20"/>
                <w:szCs w:val="20"/>
              </w:rPr>
              <w:t>Record</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visits</w:t>
            </w:r>
            <w:proofErr w:type="spellEnd"/>
            <w:r>
              <w:rPr>
                <w:sz w:val="20"/>
                <w:szCs w:val="20"/>
              </w:rPr>
              <w:t>]</w:t>
            </w:r>
          </w:p>
        </w:tc>
        <w:tc>
          <w:tcPr>
            <w:tcW w:w="2068" w:type="dxa"/>
            <w:vMerge/>
            <w:vAlign w:val="center"/>
          </w:tcPr>
          <w:p w14:paraId="1C126CF1" w14:textId="77777777" w:rsidR="00BE6114" w:rsidRPr="00F7221C" w:rsidRDefault="00BE6114" w:rsidP="00BE6114">
            <w:pPr>
              <w:pStyle w:val="TableParagraph"/>
              <w:spacing w:before="135"/>
              <w:ind w:left="133"/>
              <w:jc w:val="center"/>
              <w:rPr>
                <w:b/>
                <w:sz w:val="20"/>
                <w:szCs w:val="20"/>
              </w:rPr>
            </w:pPr>
          </w:p>
        </w:tc>
      </w:tr>
      <w:tr w:rsidR="00BE6114" w:rsidRPr="00BE6114" w14:paraId="47CEF68F" w14:textId="77777777" w:rsidTr="00D877E1">
        <w:trPr>
          <w:trHeight w:val="546"/>
          <w:jc w:val="center"/>
        </w:trPr>
        <w:tc>
          <w:tcPr>
            <w:tcW w:w="2119" w:type="dxa"/>
            <w:vAlign w:val="center"/>
          </w:tcPr>
          <w:p w14:paraId="73531397" w14:textId="4C4DD8A0" w:rsidR="00BE6114" w:rsidRPr="00930878" w:rsidRDefault="00BE6114" w:rsidP="00BE6114">
            <w:pPr>
              <w:pStyle w:val="TableParagraph"/>
              <w:spacing w:before="135"/>
              <w:jc w:val="center"/>
              <w:rPr>
                <w:bCs/>
                <w:sz w:val="20"/>
                <w:szCs w:val="20"/>
              </w:rPr>
            </w:pPr>
            <w:proofErr w:type="spellStart"/>
            <w:r w:rsidRPr="00930878">
              <w:rPr>
                <w:bCs/>
                <w:sz w:val="20"/>
                <w:szCs w:val="20"/>
              </w:rPr>
              <w:t>Community</w:t>
            </w:r>
            <w:proofErr w:type="spellEnd"/>
            <w:r w:rsidRPr="00930878">
              <w:rPr>
                <w:bCs/>
                <w:sz w:val="20"/>
                <w:szCs w:val="20"/>
              </w:rPr>
              <w:t xml:space="preserve"> in General</w:t>
            </w:r>
          </w:p>
        </w:tc>
        <w:tc>
          <w:tcPr>
            <w:tcW w:w="2693" w:type="dxa"/>
            <w:vMerge/>
            <w:vAlign w:val="center"/>
          </w:tcPr>
          <w:p w14:paraId="5523874F" w14:textId="77777777" w:rsidR="00BE6114" w:rsidRPr="00F7221C" w:rsidRDefault="00BE6114" w:rsidP="00BE6114">
            <w:pPr>
              <w:pStyle w:val="TableParagraph"/>
              <w:spacing w:before="135"/>
              <w:ind w:left="599"/>
              <w:rPr>
                <w:b/>
                <w:sz w:val="20"/>
                <w:szCs w:val="20"/>
              </w:rPr>
            </w:pPr>
          </w:p>
        </w:tc>
        <w:tc>
          <w:tcPr>
            <w:tcW w:w="5304" w:type="dxa"/>
            <w:vAlign w:val="center"/>
          </w:tcPr>
          <w:p w14:paraId="4F0ABA7D" w14:textId="165F39F2" w:rsidR="00BE6114" w:rsidRPr="00BE6114" w:rsidRDefault="00BE6114" w:rsidP="00BE6114">
            <w:pPr>
              <w:pStyle w:val="TableParagraph"/>
              <w:numPr>
                <w:ilvl w:val="1"/>
                <w:numId w:val="6"/>
              </w:numPr>
              <w:spacing w:before="135" w:line="288" w:lineRule="auto"/>
              <w:jc w:val="both"/>
              <w:rPr>
                <w:sz w:val="20"/>
                <w:szCs w:val="20"/>
                <w:lang w:val="en-US"/>
              </w:rPr>
            </w:pPr>
            <w:r w:rsidRPr="00426DFA">
              <w:rPr>
                <w:sz w:val="20"/>
                <w:szCs w:val="20"/>
                <w:lang w:val="en-US"/>
              </w:rPr>
              <w:t>Install an office in the project's areas of influence for direct attention to the community.</w:t>
            </w:r>
          </w:p>
        </w:tc>
        <w:tc>
          <w:tcPr>
            <w:tcW w:w="1790" w:type="dxa"/>
            <w:vAlign w:val="center"/>
          </w:tcPr>
          <w:p w14:paraId="67D2E3C1" w14:textId="36587594" w:rsidR="00BE6114" w:rsidRPr="00B1136E" w:rsidRDefault="00BE6114" w:rsidP="00BE6114">
            <w:pPr>
              <w:pStyle w:val="TableParagraph"/>
              <w:spacing w:line="288" w:lineRule="auto"/>
              <w:ind w:left="0" w:right="322"/>
              <w:jc w:val="center"/>
              <w:rPr>
                <w:sz w:val="20"/>
                <w:szCs w:val="20"/>
              </w:rPr>
            </w:pPr>
            <w:proofErr w:type="spellStart"/>
            <w:r>
              <w:rPr>
                <w:sz w:val="20"/>
                <w:szCs w:val="20"/>
              </w:rPr>
              <w:t>Number</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people</w:t>
            </w:r>
            <w:proofErr w:type="spellEnd"/>
            <w:r>
              <w:rPr>
                <w:sz w:val="20"/>
                <w:szCs w:val="20"/>
              </w:rPr>
              <w:t xml:space="preserve"> </w:t>
            </w:r>
            <w:proofErr w:type="spellStart"/>
            <w:r>
              <w:rPr>
                <w:sz w:val="20"/>
                <w:szCs w:val="20"/>
              </w:rPr>
              <w:t>served</w:t>
            </w:r>
            <w:proofErr w:type="spellEnd"/>
          </w:p>
        </w:tc>
        <w:tc>
          <w:tcPr>
            <w:tcW w:w="1706" w:type="dxa"/>
            <w:vAlign w:val="center"/>
          </w:tcPr>
          <w:p w14:paraId="44CE622C" w14:textId="77777777" w:rsidR="00BE6114" w:rsidRPr="00426DFA" w:rsidRDefault="00BE6114" w:rsidP="00BE6114">
            <w:pPr>
              <w:pStyle w:val="TableParagraph"/>
              <w:spacing w:before="9"/>
              <w:ind w:left="0"/>
              <w:jc w:val="center"/>
              <w:rPr>
                <w:sz w:val="20"/>
                <w:szCs w:val="20"/>
                <w:lang w:val="en-US"/>
              </w:rPr>
            </w:pPr>
            <w:r w:rsidRPr="00426DFA">
              <w:rPr>
                <w:sz w:val="20"/>
                <w:szCs w:val="20"/>
                <w:lang w:val="en-US"/>
              </w:rPr>
              <w:t xml:space="preserve">Register of </w:t>
            </w:r>
          </w:p>
          <w:p w14:paraId="43002932" w14:textId="3C9903D8" w:rsidR="00BE6114" w:rsidRPr="00BE6114" w:rsidRDefault="00BE6114" w:rsidP="00BE6114">
            <w:pPr>
              <w:pStyle w:val="TableParagraph"/>
              <w:spacing w:before="9"/>
              <w:ind w:left="0"/>
              <w:jc w:val="center"/>
              <w:rPr>
                <w:sz w:val="20"/>
                <w:szCs w:val="20"/>
                <w:lang w:val="en-US"/>
              </w:rPr>
            </w:pPr>
            <w:r w:rsidRPr="00426DFA">
              <w:rPr>
                <w:sz w:val="20"/>
                <w:szCs w:val="20"/>
                <w:lang w:val="en-US"/>
              </w:rPr>
              <w:t xml:space="preserve">Communication with </w:t>
            </w:r>
            <w:r>
              <w:rPr>
                <w:sz w:val="20"/>
                <w:szCs w:val="20"/>
                <w:lang w:val="en-US"/>
              </w:rPr>
              <w:t>Stakeholders</w:t>
            </w:r>
          </w:p>
        </w:tc>
        <w:tc>
          <w:tcPr>
            <w:tcW w:w="2068" w:type="dxa"/>
            <w:vMerge/>
            <w:vAlign w:val="center"/>
          </w:tcPr>
          <w:p w14:paraId="78394312" w14:textId="77777777" w:rsidR="00BE6114" w:rsidRPr="00BE6114" w:rsidRDefault="00BE6114" w:rsidP="00BE6114">
            <w:pPr>
              <w:pStyle w:val="TableParagraph"/>
              <w:spacing w:before="135"/>
              <w:ind w:left="133"/>
              <w:jc w:val="center"/>
              <w:rPr>
                <w:b/>
                <w:sz w:val="20"/>
                <w:szCs w:val="20"/>
                <w:lang w:val="en-US"/>
              </w:rPr>
            </w:pPr>
          </w:p>
        </w:tc>
      </w:tr>
      <w:tr w:rsidR="00BE6114" w:rsidRPr="00BE6114" w14:paraId="428D40B7" w14:textId="77777777" w:rsidTr="00D877E1">
        <w:trPr>
          <w:trHeight w:val="1105"/>
          <w:jc w:val="center"/>
        </w:trPr>
        <w:tc>
          <w:tcPr>
            <w:tcW w:w="2119" w:type="dxa"/>
          </w:tcPr>
          <w:p w14:paraId="69D5B0E0" w14:textId="79AEA690" w:rsidR="00BE6114" w:rsidRPr="00930878" w:rsidRDefault="00BE6114" w:rsidP="00BE6114">
            <w:pPr>
              <w:pStyle w:val="TableParagraph"/>
              <w:spacing w:before="135"/>
              <w:jc w:val="center"/>
              <w:rPr>
                <w:bCs/>
                <w:sz w:val="20"/>
                <w:szCs w:val="20"/>
              </w:rPr>
            </w:pPr>
            <w:proofErr w:type="spellStart"/>
            <w:r w:rsidRPr="00930878">
              <w:rPr>
                <w:bCs/>
                <w:sz w:val="20"/>
                <w:szCs w:val="20"/>
              </w:rPr>
              <w:t>Community</w:t>
            </w:r>
            <w:proofErr w:type="spellEnd"/>
            <w:r w:rsidRPr="00930878">
              <w:rPr>
                <w:bCs/>
                <w:sz w:val="20"/>
                <w:szCs w:val="20"/>
              </w:rPr>
              <w:t xml:space="preserve"> in General</w:t>
            </w:r>
          </w:p>
        </w:tc>
        <w:tc>
          <w:tcPr>
            <w:tcW w:w="2693" w:type="dxa"/>
            <w:vMerge w:val="restart"/>
            <w:vAlign w:val="center"/>
          </w:tcPr>
          <w:p w14:paraId="45EF74EA" w14:textId="391A2865" w:rsidR="00BE6114" w:rsidRPr="00BE6114" w:rsidRDefault="00BE6114" w:rsidP="00BE6114">
            <w:pPr>
              <w:pStyle w:val="TableParagraph"/>
              <w:spacing w:before="135"/>
              <w:rPr>
                <w:b/>
                <w:sz w:val="20"/>
                <w:szCs w:val="20"/>
                <w:lang w:val="en-US"/>
              </w:rPr>
            </w:pPr>
            <w:r w:rsidRPr="00426DFA">
              <w:rPr>
                <w:sz w:val="20"/>
                <w:szCs w:val="20"/>
                <w:lang w:val="en-US"/>
              </w:rPr>
              <w:t>2. Preparation and collation of posters and signage in work areas.</w:t>
            </w:r>
          </w:p>
        </w:tc>
        <w:tc>
          <w:tcPr>
            <w:tcW w:w="5304" w:type="dxa"/>
            <w:vAlign w:val="center"/>
          </w:tcPr>
          <w:p w14:paraId="0E65124C" w14:textId="2545CB8E"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Carry out a survey on the quantity and types of posters and signage necessary [(work area)].</w:t>
            </w:r>
          </w:p>
        </w:tc>
        <w:tc>
          <w:tcPr>
            <w:tcW w:w="1790" w:type="dxa"/>
            <w:vAlign w:val="center"/>
          </w:tcPr>
          <w:p w14:paraId="567BA68E" w14:textId="7004253C" w:rsidR="00BE6114" w:rsidRPr="00BE6114" w:rsidRDefault="00BE6114" w:rsidP="00BE6114">
            <w:pPr>
              <w:pStyle w:val="TableParagraph"/>
              <w:spacing w:line="288" w:lineRule="auto"/>
              <w:ind w:left="0" w:right="322"/>
              <w:jc w:val="center"/>
              <w:rPr>
                <w:sz w:val="20"/>
                <w:szCs w:val="20"/>
                <w:lang w:val="en-US"/>
              </w:rPr>
            </w:pPr>
            <w:r w:rsidRPr="00426DFA">
              <w:rPr>
                <w:sz w:val="20"/>
                <w:szCs w:val="20"/>
                <w:lang w:val="en-US"/>
              </w:rPr>
              <w:t>Quantity and type of signage</w:t>
            </w:r>
          </w:p>
        </w:tc>
        <w:tc>
          <w:tcPr>
            <w:tcW w:w="1706" w:type="dxa"/>
            <w:vAlign w:val="center"/>
          </w:tcPr>
          <w:p w14:paraId="78DCFF1E" w14:textId="77777777" w:rsidR="00BE6114" w:rsidRDefault="00BE6114" w:rsidP="00BE6114">
            <w:pPr>
              <w:pStyle w:val="TableParagraph"/>
              <w:spacing w:before="9"/>
              <w:ind w:left="0"/>
              <w:jc w:val="center"/>
              <w:rPr>
                <w:sz w:val="20"/>
                <w:szCs w:val="20"/>
              </w:rPr>
            </w:pPr>
            <w:r>
              <w:rPr>
                <w:sz w:val="20"/>
                <w:szCs w:val="20"/>
              </w:rPr>
              <w:t>[</w:t>
            </w:r>
            <w:proofErr w:type="spellStart"/>
            <w:r>
              <w:rPr>
                <w:sz w:val="20"/>
                <w:szCs w:val="20"/>
              </w:rPr>
              <w:t>signs</w:t>
            </w:r>
            <w:proofErr w:type="spellEnd"/>
          </w:p>
          <w:p w14:paraId="60B17139" w14:textId="51342612" w:rsidR="00BE6114" w:rsidRPr="00AB24FA" w:rsidRDefault="00BE6114" w:rsidP="00BE6114">
            <w:pPr>
              <w:pStyle w:val="TableParagraph"/>
              <w:spacing w:before="9"/>
              <w:ind w:left="0"/>
              <w:jc w:val="center"/>
              <w:rPr>
                <w:sz w:val="20"/>
                <w:szCs w:val="20"/>
              </w:rPr>
            </w:pPr>
            <w:proofErr w:type="spellStart"/>
            <w:r w:rsidRPr="00405A55">
              <w:rPr>
                <w:sz w:val="20"/>
                <w:szCs w:val="20"/>
              </w:rPr>
              <w:t>Photographic</w:t>
            </w:r>
            <w:proofErr w:type="spellEnd"/>
            <w:r w:rsidRPr="00405A55">
              <w:rPr>
                <w:sz w:val="20"/>
                <w:szCs w:val="20"/>
              </w:rPr>
              <w:t xml:space="preserve"> material]</w:t>
            </w:r>
          </w:p>
        </w:tc>
        <w:tc>
          <w:tcPr>
            <w:tcW w:w="2068" w:type="dxa"/>
            <w:vMerge w:val="restart"/>
            <w:vAlign w:val="center"/>
          </w:tcPr>
          <w:p w14:paraId="49A71191"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IFC Performance Standard #</w:t>
            </w:r>
            <w:proofErr w:type="gramStart"/>
            <w:r w:rsidRPr="00426DFA">
              <w:rPr>
                <w:i/>
                <w:iCs/>
                <w:sz w:val="20"/>
                <w:szCs w:val="20"/>
                <w:lang w:val="en-US"/>
              </w:rPr>
              <w:t>1:</w:t>
            </w:r>
            <w:r w:rsidRPr="00426DFA">
              <w:rPr>
                <w:sz w:val="20"/>
                <w:szCs w:val="20"/>
                <w:lang w:val="en-US"/>
              </w:rPr>
              <w:t>Assessment</w:t>
            </w:r>
            <w:proofErr w:type="gramEnd"/>
            <w:r w:rsidRPr="00426DFA">
              <w:rPr>
                <w:sz w:val="20"/>
                <w:szCs w:val="20"/>
                <w:lang w:val="en-US"/>
              </w:rPr>
              <w:t xml:space="preserve"> and management of environmental and social risks and impacts</w:t>
            </w:r>
          </w:p>
          <w:p w14:paraId="2959B873" w14:textId="77777777" w:rsidR="00BE6114" w:rsidRPr="00426DFA" w:rsidRDefault="00BE6114" w:rsidP="00BE6114">
            <w:pPr>
              <w:pStyle w:val="TableParagraph"/>
              <w:spacing w:line="227" w:lineRule="exact"/>
              <w:jc w:val="center"/>
              <w:rPr>
                <w:sz w:val="20"/>
                <w:szCs w:val="20"/>
                <w:lang w:val="en-US"/>
              </w:rPr>
            </w:pPr>
          </w:p>
          <w:p w14:paraId="7205E645"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IFC Performance Standard #</w:t>
            </w:r>
            <w:proofErr w:type="gramStart"/>
            <w:r w:rsidRPr="00426DFA">
              <w:rPr>
                <w:i/>
                <w:iCs/>
                <w:sz w:val="20"/>
                <w:szCs w:val="20"/>
                <w:lang w:val="en-US"/>
              </w:rPr>
              <w:t>7:</w:t>
            </w:r>
            <w:r w:rsidRPr="00426DFA">
              <w:rPr>
                <w:sz w:val="20"/>
                <w:szCs w:val="20"/>
                <w:lang w:val="en-US"/>
              </w:rPr>
              <w:t>Indigenous</w:t>
            </w:r>
            <w:proofErr w:type="gramEnd"/>
            <w:r w:rsidRPr="00426DFA">
              <w:rPr>
                <w:sz w:val="20"/>
                <w:szCs w:val="20"/>
                <w:lang w:val="en-US"/>
              </w:rPr>
              <w:t xml:space="preserve"> villages</w:t>
            </w:r>
          </w:p>
          <w:p w14:paraId="675FE4BE" w14:textId="77777777" w:rsidR="00BE6114" w:rsidRPr="00426DFA" w:rsidRDefault="00BE6114" w:rsidP="00BE6114">
            <w:pPr>
              <w:pStyle w:val="TableParagraph"/>
              <w:spacing w:line="227" w:lineRule="exact"/>
              <w:ind w:left="0"/>
              <w:rPr>
                <w:sz w:val="20"/>
                <w:szCs w:val="20"/>
                <w:lang w:val="en-US"/>
              </w:rPr>
            </w:pPr>
          </w:p>
          <w:p w14:paraId="64D73AA4"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 xml:space="preserve">Equator Principle No. </w:t>
            </w:r>
            <w:proofErr w:type="gramStart"/>
            <w:r w:rsidRPr="00426DFA">
              <w:rPr>
                <w:i/>
                <w:iCs/>
                <w:sz w:val="20"/>
                <w:szCs w:val="20"/>
                <w:lang w:val="en-US"/>
              </w:rPr>
              <w:t>5:</w:t>
            </w:r>
            <w:r w:rsidRPr="00426DFA">
              <w:rPr>
                <w:lang w:val="en-US"/>
              </w:rPr>
              <w:t>Participation</w:t>
            </w:r>
            <w:proofErr w:type="gramEnd"/>
            <w:r w:rsidRPr="00426DFA">
              <w:rPr>
                <w:lang w:val="en-US"/>
              </w:rPr>
              <w:t xml:space="preserve"> of interest groups</w:t>
            </w:r>
          </w:p>
          <w:p w14:paraId="2FF19BD1" w14:textId="77777777" w:rsidR="00BE6114" w:rsidRPr="00426DFA" w:rsidRDefault="00BE6114" w:rsidP="00BE6114">
            <w:pPr>
              <w:pStyle w:val="TableParagraph"/>
              <w:spacing w:line="227" w:lineRule="exact"/>
              <w:ind w:left="0"/>
              <w:rPr>
                <w:sz w:val="20"/>
                <w:szCs w:val="20"/>
                <w:lang w:val="en-US"/>
              </w:rPr>
            </w:pPr>
          </w:p>
          <w:p w14:paraId="62F36C87"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ISO26000:</w:t>
            </w:r>
            <w:r w:rsidRPr="00426DFA">
              <w:rPr>
                <w:sz w:val="20"/>
                <w:szCs w:val="20"/>
                <w:lang w:val="en-US"/>
              </w:rPr>
              <w:t xml:space="preserve"> Accountability</w:t>
            </w:r>
          </w:p>
          <w:p w14:paraId="2F975B73" w14:textId="77777777" w:rsidR="00BE6114" w:rsidRPr="00426DFA" w:rsidRDefault="00BE6114" w:rsidP="00BE6114">
            <w:pPr>
              <w:pStyle w:val="TableParagraph"/>
              <w:spacing w:line="227" w:lineRule="exact"/>
              <w:ind w:left="0"/>
              <w:jc w:val="center"/>
              <w:rPr>
                <w:sz w:val="20"/>
                <w:szCs w:val="20"/>
                <w:lang w:val="en-US"/>
              </w:rPr>
            </w:pPr>
          </w:p>
          <w:p w14:paraId="5C9C0D89"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SDG 12:</w:t>
            </w:r>
            <w:r w:rsidRPr="00426DFA">
              <w:rPr>
                <w:sz w:val="20"/>
                <w:szCs w:val="20"/>
                <w:lang w:val="en-US"/>
              </w:rPr>
              <w:t xml:space="preserve"> Sustainable Production and Consumption</w:t>
            </w:r>
          </w:p>
          <w:p w14:paraId="08CD2EE8" w14:textId="69C03AE7" w:rsidR="00BE6114" w:rsidRPr="00BE6114" w:rsidRDefault="00BE6114" w:rsidP="00BE6114">
            <w:pPr>
              <w:pStyle w:val="TableParagraph"/>
              <w:spacing w:before="135"/>
              <w:ind w:left="133"/>
              <w:jc w:val="center"/>
              <w:rPr>
                <w:b/>
                <w:sz w:val="20"/>
                <w:szCs w:val="20"/>
                <w:lang w:val="en-US"/>
              </w:rPr>
            </w:pPr>
            <w:r w:rsidRPr="00426DFA">
              <w:rPr>
                <w:i/>
                <w:iCs/>
                <w:sz w:val="20"/>
                <w:szCs w:val="20"/>
                <w:lang w:val="en-US"/>
              </w:rPr>
              <w:t>SDG 17:</w:t>
            </w:r>
            <w:r w:rsidRPr="00426DFA">
              <w:rPr>
                <w:sz w:val="20"/>
                <w:szCs w:val="20"/>
                <w:lang w:val="en-US"/>
              </w:rPr>
              <w:t xml:space="preserve"> Alliances to achieve the </w:t>
            </w:r>
            <w:r w:rsidRPr="00426DFA">
              <w:rPr>
                <w:sz w:val="20"/>
                <w:szCs w:val="20"/>
                <w:lang w:val="en-US"/>
              </w:rPr>
              <w:lastRenderedPageBreak/>
              <w:t>objectives</w:t>
            </w:r>
          </w:p>
        </w:tc>
      </w:tr>
      <w:tr w:rsidR="00BE6114" w:rsidRPr="00F7221C" w14:paraId="0221B1DE" w14:textId="77777777" w:rsidTr="00D877E1">
        <w:trPr>
          <w:trHeight w:val="416"/>
          <w:jc w:val="center"/>
        </w:trPr>
        <w:tc>
          <w:tcPr>
            <w:tcW w:w="2119" w:type="dxa"/>
          </w:tcPr>
          <w:p w14:paraId="3FF87C6E" w14:textId="6A6E351E" w:rsidR="00BE6114" w:rsidRPr="00930878" w:rsidRDefault="00BE6114" w:rsidP="00BE6114">
            <w:pPr>
              <w:pStyle w:val="TableParagraph"/>
              <w:spacing w:before="135"/>
              <w:jc w:val="center"/>
              <w:rPr>
                <w:bCs/>
                <w:sz w:val="20"/>
                <w:szCs w:val="20"/>
              </w:rPr>
            </w:pPr>
            <w:proofErr w:type="spellStart"/>
            <w:r w:rsidRPr="00930878">
              <w:rPr>
                <w:bCs/>
                <w:sz w:val="20"/>
                <w:szCs w:val="20"/>
              </w:rPr>
              <w:t>Community</w:t>
            </w:r>
            <w:proofErr w:type="spellEnd"/>
            <w:r w:rsidRPr="00930878">
              <w:rPr>
                <w:bCs/>
                <w:sz w:val="20"/>
                <w:szCs w:val="20"/>
              </w:rPr>
              <w:t xml:space="preserve"> in General</w:t>
            </w:r>
          </w:p>
        </w:tc>
        <w:tc>
          <w:tcPr>
            <w:tcW w:w="2693" w:type="dxa"/>
            <w:vMerge/>
            <w:vAlign w:val="center"/>
          </w:tcPr>
          <w:p w14:paraId="3ACA5A88" w14:textId="77777777" w:rsidR="00BE6114" w:rsidRPr="009B6631" w:rsidRDefault="00BE6114" w:rsidP="00BE6114">
            <w:pPr>
              <w:pStyle w:val="TableParagraph"/>
              <w:spacing w:before="135"/>
              <w:rPr>
                <w:sz w:val="20"/>
                <w:szCs w:val="20"/>
              </w:rPr>
            </w:pPr>
          </w:p>
        </w:tc>
        <w:tc>
          <w:tcPr>
            <w:tcW w:w="5304" w:type="dxa"/>
            <w:vAlign w:val="center"/>
          </w:tcPr>
          <w:p w14:paraId="7FFFF3AF" w14:textId="42ECF71F"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Placement of posters and signage [(work area)].</w:t>
            </w:r>
          </w:p>
        </w:tc>
        <w:tc>
          <w:tcPr>
            <w:tcW w:w="1790" w:type="dxa"/>
            <w:vAlign w:val="center"/>
          </w:tcPr>
          <w:p w14:paraId="19349070" w14:textId="51D4B5D1" w:rsidR="00BE6114" w:rsidRPr="00BE6114" w:rsidRDefault="00BE6114" w:rsidP="00BE6114">
            <w:pPr>
              <w:pStyle w:val="TableParagraph"/>
              <w:spacing w:line="288" w:lineRule="auto"/>
              <w:ind w:left="0" w:right="322"/>
              <w:jc w:val="center"/>
              <w:rPr>
                <w:sz w:val="20"/>
                <w:szCs w:val="20"/>
                <w:lang w:val="en-US"/>
              </w:rPr>
            </w:pPr>
            <w:r w:rsidRPr="00426DFA">
              <w:rPr>
                <w:sz w:val="20"/>
                <w:szCs w:val="20"/>
                <w:lang w:val="en-US"/>
              </w:rPr>
              <w:t>No. of posters and signage</w:t>
            </w:r>
          </w:p>
        </w:tc>
        <w:tc>
          <w:tcPr>
            <w:tcW w:w="1706" w:type="dxa"/>
            <w:vAlign w:val="center"/>
          </w:tcPr>
          <w:p w14:paraId="1095E8F0" w14:textId="5CEA717E" w:rsidR="00BE6114" w:rsidRDefault="00BE6114" w:rsidP="00BE6114">
            <w:pPr>
              <w:pStyle w:val="TableParagraph"/>
              <w:spacing w:before="9"/>
              <w:ind w:left="0"/>
              <w:jc w:val="center"/>
              <w:rPr>
                <w:sz w:val="20"/>
                <w:szCs w:val="20"/>
              </w:rPr>
            </w:pPr>
            <w:proofErr w:type="spellStart"/>
            <w:r w:rsidRPr="00C231DD">
              <w:rPr>
                <w:sz w:val="20"/>
                <w:szCs w:val="20"/>
              </w:rPr>
              <w:t>Photographic</w:t>
            </w:r>
            <w:proofErr w:type="spellEnd"/>
            <w:r w:rsidRPr="00C231DD">
              <w:rPr>
                <w:sz w:val="20"/>
                <w:szCs w:val="20"/>
              </w:rPr>
              <w:t xml:space="preserve"> material</w:t>
            </w:r>
          </w:p>
        </w:tc>
        <w:tc>
          <w:tcPr>
            <w:tcW w:w="2068" w:type="dxa"/>
            <w:vMerge/>
            <w:vAlign w:val="center"/>
          </w:tcPr>
          <w:p w14:paraId="62160744" w14:textId="77777777" w:rsidR="00BE6114" w:rsidRPr="00F7221C" w:rsidRDefault="00BE6114" w:rsidP="00BE6114">
            <w:pPr>
              <w:pStyle w:val="TableParagraph"/>
              <w:spacing w:before="135"/>
              <w:ind w:left="133"/>
              <w:jc w:val="center"/>
              <w:rPr>
                <w:b/>
                <w:sz w:val="20"/>
                <w:szCs w:val="20"/>
              </w:rPr>
            </w:pPr>
          </w:p>
        </w:tc>
      </w:tr>
      <w:tr w:rsidR="00BE6114" w:rsidRPr="00F7221C" w14:paraId="40187C11" w14:textId="77777777" w:rsidTr="00D877E1">
        <w:trPr>
          <w:trHeight w:val="1822"/>
          <w:jc w:val="center"/>
        </w:trPr>
        <w:tc>
          <w:tcPr>
            <w:tcW w:w="2119" w:type="dxa"/>
            <w:vAlign w:val="center"/>
          </w:tcPr>
          <w:p w14:paraId="61B15648" w14:textId="00D7A3AA" w:rsidR="00BE6114" w:rsidRPr="00BE6114" w:rsidRDefault="00BE6114" w:rsidP="00BE6114">
            <w:pPr>
              <w:pStyle w:val="TableParagraph"/>
              <w:spacing w:before="135"/>
              <w:jc w:val="center"/>
              <w:rPr>
                <w:bCs/>
                <w:sz w:val="20"/>
                <w:szCs w:val="20"/>
                <w:lang w:val="en-US"/>
              </w:rPr>
            </w:pPr>
            <w:r w:rsidRPr="00426DFA">
              <w:rPr>
                <w:bCs/>
                <w:sz w:val="20"/>
                <w:szCs w:val="20"/>
                <w:lang w:val="en-US"/>
              </w:rPr>
              <w:t>Residents of AID and ADA / Indigenous Communities</w:t>
            </w:r>
          </w:p>
        </w:tc>
        <w:tc>
          <w:tcPr>
            <w:tcW w:w="2693" w:type="dxa"/>
            <w:vMerge/>
            <w:vAlign w:val="center"/>
          </w:tcPr>
          <w:p w14:paraId="6B47F0AE" w14:textId="77777777" w:rsidR="00BE6114" w:rsidRPr="00BE6114" w:rsidRDefault="00BE6114" w:rsidP="00BE6114">
            <w:pPr>
              <w:pStyle w:val="TableParagraph"/>
              <w:spacing w:before="135"/>
              <w:rPr>
                <w:sz w:val="20"/>
                <w:szCs w:val="20"/>
                <w:lang w:val="en-US"/>
              </w:rPr>
            </w:pPr>
          </w:p>
        </w:tc>
        <w:tc>
          <w:tcPr>
            <w:tcW w:w="5304" w:type="dxa"/>
            <w:vAlign w:val="center"/>
          </w:tcPr>
          <w:p w14:paraId="41E942F7" w14:textId="4F27E62B"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Development of training workshops to provide specific and relevant information in relation to the work and the signage.</w:t>
            </w:r>
          </w:p>
        </w:tc>
        <w:tc>
          <w:tcPr>
            <w:tcW w:w="1790" w:type="dxa"/>
            <w:vAlign w:val="center"/>
          </w:tcPr>
          <w:p w14:paraId="5F3D75B9" w14:textId="77777777" w:rsidR="00BE6114" w:rsidRPr="00426DFA" w:rsidRDefault="00BE6114" w:rsidP="00BE6114">
            <w:pPr>
              <w:pStyle w:val="TableParagraph"/>
              <w:spacing w:line="288" w:lineRule="auto"/>
              <w:ind w:left="0" w:right="323"/>
              <w:jc w:val="center"/>
              <w:rPr>
                <w:sz w:val="20"/>
                <w:szCs w:val="20"/>
                <w:lang w:val="en-US"/>
              </w:rPr>
            </w:pPr>
            <w:r w:rsidRPr="00426DFA">
              <w:rPr>
                <w:sz w:val="20"/>
                <w:szCs w:val="20"/>
                <w:lang w:val="en-US"/>
              </w:rPr>
              <w:t>No. of people trained</w:t>
            </w:r>
          </w:p>
          <w:p w14:paraId="153221A1" w14:textId="53DA3131" w:rsidR="00BE6114" w:rsidRPr="00BE6114" w:rsidRDefault="00BE6114" w:rsidP="00BE6114">
            <w:pPr>
              <w:pStyle w:val="TableParagraph"/>
              <w:spacing w:line="288" w:lineRule="auto"/>
              <w:ind w:left="0" w:right="323"/>
              <w:jc w:val="center"/>
              <w:rPr>
                <w:sz w:val="20"/>
                <w:szCs w:val="20"/>
                <w:lang w:val="en-US"/>
              </w:rPr>
            </w:pPr>
            <w:r w:rsidRPr="00426DFA">
              <w:rPr>
                <w:sz w:val="20"/>
                <w:szCs w:val="20"/>
                <w:lang w:val="en-US"/>
              </w:rPr>
              <w:t>No. of training activities carried out</w:t>
            </w:r>
          </w:p>
        </w:tc>
        <w:tc>
          <w:tcPr>
            <w:tcW w:w="1706" w:type="dxa"/>
            <w:vAlign w:val="center"/>
          </w:tcPr>
          <w:p w14:paraId="3F40E558" w14:textId="0529327C" w:rsidR="00BE6114" w:rsidRPr="00C231DD" w:rsidRDefault="00BE6114" w:rsidP="00BE6114">
            <w:pPr>
              <w:pStyle w:val="TableParagraph"/>
              <w:spacing w:before="9"/>
              <w:ind w:left="0"/>
              <w:jc w:val="center"/>
              <w:rPr>
                <w:sz w:val="20"/>
                <w:szCs w:val="20"/>
              </w:rPr>
            </w:pPr>
            <w:r>
              <w:rPr>
                <w:sz w:val="20"/>
                <w:szCs w:val="20"/>
              </w:rPr>
              <w:t>Training Record</w:t>
            </w:r>
          </w:p>
        </w:tc>
        <w:tc>
          <w:tcPr>
            <w:tcW w:w="2068" w:type="dxa"/>
            <w:vMerge/>
            <w:vAlign w:val="center"/>
          </w:tcPr>
          <w:p w14:paraId="37AB423A" w14:textId="77777777" w:rsidR="00BE6114" w:rsidRPr="00F7221C" w:rsidRDefault="00BE6114" w:rsidP="00BE6114">
            <w:pPr>
              <w:pStyle w:val="TableParagraph"/>
              <w:spacing w:before="135"/>
              <w:ind w:left="133"/>
              <w:jc w:val="center"/>
              <w:rPr>
                <w:b/>
                <w:sz w:val="20"/>
                <w:szCs w:val="20"/>
              </w:rPr>
            </w:pPr>
          </w:p>
        </w:tc>
      </w:tr>
      <w:tr w:rsidR="00BE6114" w:rsidRPr="00BE6114" w14:paraId="593D4697" w14:textId="77777777" w:rsidTr="00D877E1">
        <w:trPr>
          <w:trHeight w:val="1999"/>
          <w:jc w:val="center"/>
        </w:trPr>
        <w:tc>
          <w:tcPr>
            <w:tcW w:w="2119" w:type="dxa"/>
            <w:vAlign w:val="center"/>
          </w:tcPr>
          <w:p w14:paraId="065C7F95" w14:textId="1EA0E871" w:rsidR="00BE6114" w:rsidRPr="00930878" w:rsidRDefault="00BE6114" w:rsidP="00BE6114">
            <w:pPr>
              <w:pStyle w:val="TableParagraph"/>
              <w:spacing w:before="135"/>
              <w:jc w:val="center"/>
              <w:rPr>
                <w:bCs/>
                <w:sz w:val="20"/>
                <w:szCs w:val="20"/>
              </w:rPr>
            </w:pPr>
            <w:r>
              <w:rPr>
                <w:bCs/>
                <w:sz w:val="20"/>
                <w:szCs w:val="20"/>
              </w:rPr>
              <w:t xml:space="preserve">General </w:t>
            </w:r>
            <w:proofErr w:type="spellStart"/>
            <w:r>
              <w:rPr>
                <w:bCs/>
                <w:sz w:val="20"/>
                <w:szCs w:val="20"/>
              </w:rPr>
              <w:t>population</w:t>
            </w:r>
            <w:proofErr w:type="spellEnd"/>
          </w:p>
        </w:tc>
        <w:tc>
          <w:tcPr>
            <w:tcW w:w="2693" w:type="dxa"/>
            <w:vMerge/>
            <w:vAlign w:val="center"/>
          </w:tcPr>
          <w:p w14:paraId="25971DB8" w14:textId="77777777" w:rsidR="00BE6114" w:rsidRPr="009B6631" w:rsidRDefault="00BE6114" w:rsidP="00BE6114">
            <w:pPr>
              <w:pStyle w:val="TableParagraph"/>
              <w:spacing w:before="135"/>
              <w:rPr>
                <w:sz w:val="20"/>
                <w:szCs w:val="20"/>
              </w:rPr>
            </w:pPr>
          </w:p>
        </w:tc>
        <w:tc>
          <w:tcPr>
            <w:tcW w:w="5304" w:type="dxa"/>
            <w:vAlign w:val="center"/>
          </w:tcPr>
          <w:p w14:paraId="315BE43A" w14:textId="05A05BCF" w:rsidR="00BE6114" w:rsidRPr="00BE6114" w:rsidRDefault="00BE6114" w:rsidP="00BE6114">
            <w:pPr>
              <w:pStyle w:val="TableParagraph"/>
              <w:numPr>
                <w:ilvl w:val="1"/>
                <w:numId w:val="7"/>
              </w:numPr>
              <w:spacing w:before="135" w:line="288" w:lineRule="auto"/>
              <w:rPr>
                <w:sz w:val="20"/>
                <w:szCs w:val="20"/>
                <w:lang w:val="en-US"/>
              </w:rPr>
            </w:pPr>
            <w:r w:rsidRPr="00426DFA">
              <w:rPr>
                <w:sz w:val="20"/>
                <w:szCs w:val="20"/>
                <w:lang w:val="en-US"/>
              </w:rPr>
              <w:t>Supervise the installation of informative work signs during the construction stage.</w:t>
            </w:r>
          </w:p>
        </w:tc>
        <w:tc>
          <w:tcPr>
            <w:tcW w:w="1790" w:type="dxa"/>
            <w:vAlign w:val="center"/>
          </w:tcPr>
          <w:p w14:paraId="2D4F4A61" w14:textId="6ECE0DC3" w:rsidR="00BE6114" w:rsidRPr="00BE6114" w:rsidRDefault="00BE6114" w:rsidP="00BE6114">
            <w:pPr>
              <w:pStyle w:val="TableParagraph"/>
              <w:spacing w:line="288" w:lineRule="auto"/>
              <w:ind w:left="0" w:right="322"/>
              <w:jc w:val="center"/>
              <w:rPr>
                <w:sz w:val="20"/>
                <w:szCs w:val="20"/>
                <w:lang w:val="en-US"/>
              </w:rPr>
            </w:pPr>
            <w:r w:rsidRPr="00426DFA">
              <w:rPr>
                <w:sz w:val="20"/>
                <w:szCs w:val="20"/>
                <w:lang w:val="en-US"/>
              </w:rPr>
              <w:t>Number of controls carried out</w:t>
            </w:r>
          </w:p>
        </w:tc>
        <w:tc>
          <w:tcPr>
            <w:tcW w:w="1706" w:type="dxa"/>
            <w:vAlign w:val="center"/>
          </w:tcPr>
          <w:p w14:paraId="55E545C0" w14:textId="606D44F8" w:rsidR="00BE6114" w:rsidRPr="00BE6114" w:rsidRDefault="00BE6114" w:rsidP="00BE6114">
            <w:pPr>
              <w:pStyle w:val="TableParagraph"/>
              <w:spacing w:before="9"/>
              <w:ind w:left="0"/>
              <w:jc w:val="center"/>
              <w:rPr>
                <w:sz w:val="20"/>
                <w:szCs w:val="20"/>
                <w:lang w:val="en-US"/>
              </w:rPr>
            </w:pPr>
            <w:r w:rsidRPr="00426DFA">
              <w:rPr>
                <w:sz w:val="20"/>
                <w:szCs w:val="20"/>
                <w:lang w:val="en-US"/>
              </w:rPr>
              <w:t>Record of verification of billboards and signage</w:t>
            </w:r>
          </w:p>
        </w:tc>
        <w:tc>
          <w:tcPr>
            <w:tcW w:w="2068" w:type="dxa"/>
            <w:vMerge/>
            <w:vAlign w:val="center"/>
          </w:tcPr>
          <w:p w14:paraId="57B1C0C6" w14:textId="77777777" w:rsidR="00BE6114" w:rsidRPr="00BE6114" w:rsidRDefault="00BE6114" w:rsidP="00BE6114">
            <w:pPr>
              <w:pStyle w:val="TableParagraph"/>
              <w:spacing w:before="135"/>
              <w:ind w:left="133"/>
              <w:jc w:val="center"/>
              <w:rPr>
                <w:b/>
                <w:sz w:val="20"/>
                <w:szCs w:val="20"/>
                <w:lang w:val="en-US"/>
              </w:rPr>
            </w:pPr>
          </w:p>
        </w:tc>
      </w:tr>
      <w:tr w:rsidR="00BE6114" w:rsidRPr="00BE6114" w14:paraId="2F29DC3F" w14:textId="77777777" w:rsidTr="00D877E1">
        <w:trPr>
          <w:trHeight w:val="255"/>
          <w:jc w:val="center"/>
        </w:trPr>
        <w:tc>
          <w:tcPr>
            <w:tcW w:w="2119" w:type="dxa"/>
            <w:vAlign w:val="center"/>
          </w:tcPr>
          <w:p w14:paraId="573326FC" w14:textId="2B98C6ED" w:rsidR="00BE6114" w:rsidRPr="00930878" w:rsidRDefault="00BE6114" w:rsidP="00BE6114">
            <w:pPr>
              <w:pStyle w:val="TableParagraph"/>
              <w:spacing w:before="135"/>
              <w:jc w:val="center"/>
              <w:rPr>
                <w:bCs/>
                <w:sz w:val="20"/>
                <w:szCs w:val="20"/>
              </w:rPr>
            </w:pPr>
            <w:r>
              <w:rPr>
                <w:bCs/>
                <w:sz w:val="20"/>
                <w:szCs w:val="20"/>
              </w:rPr>
              <w:t>N/A</w:t>
            </w:r>
          </w:p>
        </w:tc>
        <w:tc>
          <w:tcPr>
            <w:tcW w:w="2693" w:type="dxa"/>
            <w:vMerge w:val="restart"/>
            <w:vAlign w:val="center"/>
          </w:tcPr>
          <w:p w14:paraId="606B774C" w14:textId="764B3B68" w:rsidR="00BE6114" w:rsidRPr="00BE6114" w:rsidRDefault="00BE6114" w:rsidP="00BE6114">
            <w:pPr>
              <w:pStyle w:val="TableParagraph"/>
              <w:numPr>
                <w:ilvl w:val="0"/>
                <w:numId w:val="7"/>
              </w:numPr>
              <w:spacing w:before="135" w:line="288" w:lineRule="auto"/>
              <w:rPr>
                <w:sz w:val="20"/>
                <w:szCs w:val="20"/>
                <w:lang w:val="en-US"/>
              </w:rPr>
            </w:pPr>
            <w:r w:rsidRPr="00426DFA">
              <w:rPr>
                <w:sz w:val="20"/>
                <w:szCs w:val="20"/>
                <w:lang w:val="en-US"/>
              </w:rPr>
              <w:t>Provide pertinent information to the population about the stages of the project, social, environmental, occupational health and safety issues, among others.</w:t>
            </w:r>
          </w:p>
        </w:tc>
        <w:tc>
          <w:tcPr>
            <w:tcW w:w="5304" w:type="dxa"/>
            <w:vAlign w:val="center"/>
          </w:tcPr>
          <w:p w14:paraId="15CC9214" w14:textId="58484C05" w:rsidR="00BE6114" w:rsidRDefault="00BE6114" w:rsidP="00BE6114">
            <w:pPr>
              <w:pStyle w:val="TableParagraph"/>
              <w:numPr>
                <w:ilvl w:val="1"/>
                <w:numId w:val="7"/>
              </w:numPr>
              <w:spacing w:before="135" w:line="288" w:lineRule="auto"/>
              <w:jc w:val="both"/>
              <w:rPr>
                <w:sz w:val="20"/>
                <w:szCs w:val="20"/>
              </w:rPr>
            </w:pPr>
            <w:r>
              <w:rPr>
                <w:sz w:val="20"/>
                <w:szCs w:val="20"/>
              </w:rPr>
              <w:t>[</w:t>
            </w:r>
            <w:proofErr w:type="spellStart"/>
            <w:r>
              <w:rPr>
                <w:sz w:val="20"/>
                <w:szCs w:val="20"/>
              </w:rPr>
              <w:t>Communication</w:t>
            </w:r>
            <w:proofErr w:type="spellEnd"/>
            <w:r>
              <w:rPr>
                <w:sz w:val="20"/>
                <w:szCs w:val="20"/>
              </w:rPr>
              <w:t xml:space="preserve"> Plan </w:t>
            </w:r>
            <w:proofErr w:type="spellStart"/>
            <w:r>
              <w:rPr>
                <w:sz w:val="20"/>
                <w:szCs w:val="20"/>
              </w:rPr>
              <w:t>Review</w:t>
            </w:r>
            <w:proofErr w:type="spellEnd"/>
            <w:r>
              <w:rPr>
                <w:sz w:val="20"/>
                <w:szCs w:val="20"/>
              </w:rPr>
              <w:t>]</w:t>
            </w:r>
          </w:p>
        </w:tc>
        <w:tc>
          <w:tcPr>
            <w:tcW w:w="1790" w:type="dxa"/>
            <w:vAlign w:val="center"/>
          </w:tcPr>
          <w:p w14:paraId="640CB938" w14:textId="08080CCD" w:rsidR="00BE6114" w:rsidRDefault="00BE6114" w:rsidP="00BE6114">
            <w:pPr>
              <w:pStyle w:val="TableParagraph"/>
              <w:spacing w:line="288" w:lineRule="auto"/>
              <w:ind w:left="0" w:right="322"/>
              <w:jc w:val="center"/>
              <w:rPr>
                <w:sz w:val="20"/>
                <w:szCs w:val="20"/>
              </w:rPr>
            </w:pPr>
            <w:r>
              <w:rPr>
                <w:sz w:val="20"/>
                <w:szCs w:val="20"/>
              </w:rPr>
              <w:t xml:space="preserve">[No. </w:t>
            </w:r>
            <w:proofErr w:type="spellStart"/>
            <w:r>
              <w:rPr>
                <w:sz w:val="20"/>
                <w:szCs w:val="20"/>
              </w:rPr>
              <w:t>of</w:t>
            </w:r>
            <w:proofErr w:type="spellEnd"/>
            <w:r>
              <w:rPr>
                <w:sz w:val="20"/>
                <w:szCs w:val="20"/>
              </w:rPr>
              <w:t xml:space="preserve"> </w:t>
            </w:r>
            <w:proofErr w:type="spellStart"/>
            <w:r>
              <w:rPr>
                <w:sz w:val="20"/>
                <w:szCs w:val="20"/>
              </w:rPr>
              <w:t>revisions</w:t>
            </w:r>
            <w:proofErr w:type="spellEnd"/>
            <w:r>
              <w:rPr>
                <w:sz w:val="20"/>
                <w:szCs w:val="20"/>
              </w:rPr>
              <w:t>]</w:t>
            </w:r>
          </w:p>
        </w:tc>
        <w:tc>
          <w:tcPr>
            <w:tcW w:w="1706" w:type="dxa"/>
            <w:vAlign w:val="center"/>
          </w:tcPr>
          <w:p w14:paraId="14019332" w14:textId="6FEFBAA1" w:rsidR="00BE6114" w:rsidRDefault="00BE6114" w:rsidP="00BE6114">
            <w:pPr>
              <w:pStyle w:val="TableParagraph"/>
              <w:spacing w:before="9"/>
              <w:ind w:left="0"/>
              <w:jc w:val="center"/>
              <w:rPr>
                <w:sz w:val="20"/>
                <w:szCs w:val="20"/>
              </w:rPr>
            </w:pPr>
            <w:proofErr w:type="spellStart"/>
            <w:r>
              <w:rPr>
                <w:sz w:val="20"/>
                <w:szCs w:val="20"/>
              </w:rPr>
              <w:t>Communication</w:t>
            </w:r>
            <w:proofErr w:type="spellEnd"/>
            <w:r>
              <w:rPr>
                <w:sz w:val="20"/>
                <w:szCs w:val="20"/>
              </w:rPr>
              <w:t xml:space="preserve"> plan</w:t>
            </w:r>
          </w:p>
        </w:tc>
        <w:tc>
          <w:tcPr>
            <w:tcW w:w="2068" w:type="dxa"/>
            <w:vMerge w:val="restart"/>
            <w:vAlign w:val="center"/>
          </w:tcPr>
          <w:p w14:paraId="55C2665B" w14:textId="77777777" w:rsidR="00BE6114" w:rsidRPr="00426DFA" w:rsidRDefault="00BE6114" w:rsidP="00BE6114">
            <w:pPr>
              <w:pStyle w:val="TableParagraph"/>
              <w:spacing w:line="227" w:lineRule="exact"/>
              <w:ind w:left="0"/>
              <w:jc w:val="center"/>
              <w:rPr>
                <w:sz w:val="20"/>
                <w:szCs w:val="20"/>
                <w:lang w:val="en-US"/>
              </w:rPr>
            </w:pPr>
            <w:r w:rsidRPr="00426DFA">
              <w:rPr>
                <w:i/>
                <w:iCs/>
                <w:sz w:val="20"/>
                <w:szCs w:val="20"/>
                <w:lang w:val="en-US"/>
              </w:rPr>
              <w:t>IFC Performance Standard #</w:t>
            </w:r>
            <w:proofErr w:type="gramStart"/>
            <w:r w:rsidRPr="00426DFA">
              <w:rPr>
                <w:i/>
                <w:iCs/>
                <w:sz w:val="20"/>
                <w:szCs w:val="20"/>
                <w:lang w:val="en-US"/>
              </w:rPr>
              <w:t>1:</w:t>
            </w:r>
            <w:r w:rsidRPr="00426DFA">
              <w:rPr>
                <w:sz w:val="20"/>
                <w:szCs w:val="20"/>
                <w:lang w:val="en-US"/>
              </w:rPr>
              <w:t>Assessment</w:t>
            </w:r>
            <w:proofErr w:type="gramEnd"/>
            <w:r w:rsidRPr="00426DFA">
              <w:rPr>
                <w:sz w:val="20"/>
                <w:szCs w:val="20"/>
                <w:lang w:val="en-US"/>
              </w:rPr>
              <w:t xml:space="preserve"> and management of environmental and social risks and impacts</w:t>
            </w:r>
          </w:p>
          <w:p w14:paraId="1DDD9E9B"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IFC Performance Standard #</w:t>
            </w:r>
            <w:proofErr w:type="gramStart"/>
            <w:r w:rsidRPr="00426DFA">
              <w:rPr>
                <w:i/>
                <w:iCs/>
                <w:sz w:val="20"/>
                <w:szCs w:val="20"/>
                <w:lang w:val="en-US"/>
              </w:rPr>
              <w:t>7:</w:t>
            </w:r>
            <w:r w:rsidRPr="00426DFA">
              <w:rPr>
                <w:sz w:val="20"/>
                <w:szCs w:val="20"/>
                <w:lang w:val="en-US"/>
              </w:rPr>
              <w:t>Indigenous</w:t>
            </w:r>
            <w:proofErr w:type="gramEnd"/>
            <w:r w:rsidRPr="00426DFA">
              <w:rPr>
                <w:sz w:val="20"/>
                <w:szCs w:val="20"/>
                <w:lang w:val="en-US"/>
              </w:rPr>
              <w:t xml:space="preserve"> villages</w:t>
            </w:r>
          </w:p>
          <w:p w14:paraId="5A1A6936"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 xml:space="preserve">Equator Principle No. </w:t>
            </w:r>
            <w:proofErr w:type="gramStart"/>
            <w:r w:rsidRPr="00426DFA">
              <w:rPr>
                <w:i/>
                <w:iCs/>
                <w:sz w:val="20"/>
                <w:szCs w:val="20"/>
                <w:lang w:val="en-US"/>
              </w:rPr>
              <w:t>5:</w:t>
            </w:r>
            <w:r w:rsidRPr="00426DFA">
              <w:rPr>
                <w:lang w:val="en-US"/>
              </w:rPr>
              <w:t>Participation</w:t>
            </w:r>
            <w:proofErr w:type="gramEnd"/>
            <w:r w:rsidRPr="00426DFA">
              <w:rPr>
                <w:lang w:val="en-US"/>
              </w:rPr>
              <w:t xml:space="preserve"> of interest groups</w:t>
            </w:r>
          </w:p>
          <w:p w14:paraId="424332B4"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ISO26000:</w:t>
            </w:r>
            <w:r w:rsidRPr="00426DFA">
              <w:rPr>
                <w:sz w:val="20"/>
                <w:szCs w:val="20"/>
                <w:lang w:val="en-US"/>
              </w:rPr>
              <w:t xml:space="preserve"> Account surrender</w:t>
            </w:r>
          </w:p>
          <w:p w14:paraId="26FD076C" w14:textId="77777777" w:rsidR="00BE6114" w:rsidRPr="00426DFA" w:rsidRDefault="00BE6114" w:rsidP="00BE6114">
            <w:pPr>
              <w:pStyle w:val="TableParagraph"/>
              <w:spacing w:line="227" w:lineRule="exact"/>
              <w:jc w:val="center"/>
              <w:rPr>
                <w:sz w:val="20"/>
                <w:szCs w:val="20"/>
                <w:lang w:val="en-US"/>
              </w:rPr>
            </w:pPr>
            <w:r w:rsidRPr="00426DFA">
              <w:rPr>
                <w:i/>
                <w:iCs/>
                <w:sz w:val="20"/>
                <w:szCs w:val="20"/>
                <w:lang w:val="en-US"/>
              </w:rPr>
              <w:t>SDG 12:</w:t>
            </w:r>
            <w:r w:rsidRPr="00426DFA">
              <w:rPr>
                <w:sz w:val="20"/>
                <w:szCs w:val="20"/>
                <w:lang w:val="en-US"/>
              </w:rPr>
              <w:t xml:space="preserve"> Sustainable Production and Consumption</w:t>
            </w:r>
          </w:p>
          <w:p w14:paraId="41F6ABCE" w14:textId="54128084" w:rsidR="00BE6114" w:rsidRPr="00BE6114" w:rsidRDefault="00BE6114" w:rsidP="00BE6114">
            <w:pPr>
              <w:pStyle w:val="TableParagraph"/>
              <w:spacing w:line="227" w:lineRule="exact"/>
              <w:jc w:val="center"/>
              <w:rPr>
                <w:sz w:val="20"/>
                <w:szCs w:val="20"/>
                <w:lang w:val="en-US"/>
              </w:rPr>
            </w:pPr>
            <w:r w:rsidRPr="00426DFA">
              <w:rPr>
                <w:i/>
                <w:iCs/>
                <w:sz w:val="20"/>
                <w:szCs w:val="20"/>
                <w:lang w:val="en-US"/>
              </w:rPr>
              <w:t>SDG 17:</w:t>
            </w:r>
            <w:r w:rsidRPr="00426DFA">
              <w:rPr>
                <w:sz w:val="20"/>
                <w:szCs w:val="20"/>
                <w:lang w:val="en-US"/>
              </w:rPr>
              <w:t xml:space="preserve"> Alliances to achieve the objectives</w:t>
            </w:r>
          </w:p>
        </w:tc>
      </w:tr>
      <w:tr w:rsidR="00BE6114" w:rsidRPr="00F7221C" w14:paraId="2823F402" w14:textId="77777777" w:rsidTr="00D877E1">
        <w:trPr>
          <w:trHeight w:val="725"/>
          <w:jc w:val="center"/>
        </w:trPr>
        <w:tc>
          <w:tcPr>
            <w:tcW w:w="2119" w:type="dxa"/>
            <w:vAlign w:val="center"/>
          </w:tcPr>
          <w:p w14:paraId="679F570D" w14:textId="658D2C12" w:rsidR="00BE6114" w:rsidRPr="00930878" w:rsidRDefault="00BE6114" w:rsidP="00BE6114">
            <w:pPr>
              <w:pStyle w:val="TableParagraph"/>
              <w:spacing w:before="135"/>
              <w:jc w:val="center"/>
              <w:rPr>
                <w:bCs/>
                <w:sz w:val="20"/>
                <w:szCs w:val="20"/>
              </w:rPr>
            </w:pPr>
            <w:r>
              <w:rPr>
                <w:bCs/>
                <w:sz w:val="20"/>
                <w:szCs w:val="20"/>
              </w:rPr>
              <w:t xml:space="preserve">General </w:t>
            </w:r>
            <w:proofErr w:type="spellStart"/>
            <w:r>
              <w:rPr>
                <w:bCs/>
                <w:sz w:val="20"/>
                <w:szCs w:val="20"/>
              </w:rPr>
              <w:t>population</w:t>
            </w:r>
            <w:proofErr w:type="spellEnd"/>
          </w:p>
        </w:tc>
        <w:tc>
          <w:tcPr>
            <w:tcW w:w="2693" w:type="dxa"/>
            <w:vMerge/>
            <w:vAlign w:val="center"/>
          </w:tcPr>
          <w:p w14:paraId="66DB8CA6" w14:textId="77777777" w:rsidR="00BE6114" w:rsidRPr="009B6631" w:rsidRDefault="00BE6114" w:rsidP="00BE6114">
            <w:pPr>
              <w:pStyle w:val="TableParagraph"/>
              <w:spacing w:before="135" w:line="288" w:lineRule="auto"/>
              <w:rPr>
                <w:sz w:val="20"/>
                <w:szCs w:val="20"/>
              </w:rPr>
            </w:pPr>
          </w:p>
        </w:tc>
        <w:tc>
          <w:tcPr>
            <w:tcW w:w="5304" w:type="dxa"/>
            <w:vAlign w:val="center"/>
          </w:tcPr>
          <w:p w14:paraId="0FAFB0F9" w14:textId="598C759D"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Preparation of informative audiovisual materials.</w:t>
            </w:r>
          </w:p>
        </w:tc>
        <w:tc>
          <w:tcPr>
            <w:tcW w:w="1790" w:type="dxa"/>
            <w:vAlign w:val="center"/>
          </w:tcPr>
          <w:p w14:paraId="6224ECD0" w14:textId="1C99A2E3" w:rsidR="00BE6114" w:rsidRDefault="00BE6114" w:rsidP="00BE6114">
            <w:pPr>
              <w:pStyle w:val="TableParagraph"/>
              <w:spacing w:line="288" w:lineRule="auto"/>
              <w:ind w:left="0" w:right="322"/>
              <w:jc w:val="center"/>
              <w:rPr>
                <w:sz w:val="20"/>
                <w:szCs w:val="20"/>
              </w:rPr>
            </w:pPr>
            <w:r>
              <w:rPr>
                <w:sz w:val="20"/>
                <w:szCs w:val="20"/>
              </w:rPr>
              <w:t xml:space="preserve">[No. </w:t>
            </w:r>
            <w:proofErr w:type="spellStart"/>
            <w:r>
              <w:rPr>
                <w:sz w:val="20"/>
                <w:szCs w:val="20"/>
              </w:rPr>
              <w:t>of</w:t>
            </w:r>
            <w:proofErr w:type="spellEnd"/>
            <w:r>
              <w:rPr>
                <w:sz w:val="20"/>
                <w:szCs w:val="20"/>
              </w:rPr>
              <w:t xml:space="preserve"> </w:t>
            </w:r>
            <w:proofErr w:type="spellStart"/>
            <w:r>
              <w:rPr>
                <w:sz w:val="20"/>
                <w:szCs w:val="20"/>
              </w:rPr>
              <w:t>Audiovisuals</w:t>
            </w:r>
            <w:proofErr w:type="spellEnd"/>
            <w:r>
              <w:rPr>
                <w:sz w:val="20"/>
                <w:szCs w:val="20"/>
              </w:rPr>
              <w:t>]</w:t>
            </w:r>
          </w:p>
        </w:tc>
        <w:tc>
          <w:tcPr>
            <w:tcW w:w="1706" w:type="dxa"/>
            <w:vAlign w:val="center"/>
          </w:tcPr>
          <w:p w14:paraId="3D9DD5C8" w14:textId="1B65B64C" w:rsidR="00BE6114" w:rsidRDefault="00BE6114" w:rsidP="00BE6114">
            <w:pPr>
              <w:pStyle w:val="TableParagraph"/>
              <w:spacing w:before="9"/>
              <w:ind w:left="0"/>
              <w:jc w:val="center"/>
              <w:rPr>
                <w:sz w:val="20"/>
                <w:szCs w:val="20"/>
              </w:rPr>
            </w:pPr>
            <w:r>
              <w:rPr>
                <w:sz w:val="20"/>
                <w:szCs w:val="20"/>
              </w:rPr>
              <w:t>Audiovisual material</w:t>
            </w:r>
          </w:p>
        </w:tc>
        <w:tc>
          <w:tcPr>
            <w:tcW w:w="2068" w:type="dxa"/>
            <w:vMerge/>
            <w:vAlign w:val="center"/>
          </w:tcPr>
          <w:p w14:paraId="6B1F3AE9" w14:textId="77777777" w:rsidR="00BE6114" w:rsidRDefault="00BE6114" w:rsidP="00BE6114">
            <w:pPr>
              <w:pStyle w:val="TableParagraph"/>
              <w:spacing w:line="227" w:lineRule="exact"/>
              <w:jc w:val="center"/>
              <w:rPr>
                <w:i/>
                <w:iCs/>
                <w:sz w:val="20"/>
                <w:szCs w:val="20"/>
              </w:rPr>
            </w:pPr>
          </w:p>
        </w:tc>
      </w:tr>
      <w:tr w:rsidR="00BE6114" w:rsidRPr="00F7221C" w14:paraId="69BB57F1" w14:textId="77777777" w:rsidTr="00D877E1">
        <w:trPr>
          <w:trHeight w:val="977"/>
          <w:jc w:val="center"/>
        </w:trPr>
        <w:tc>
          <w:tcPr>
            <w:tcW w:w="2119" w:type="dxa"/>
            <w:vAlign w:val="center"/>
          </w:tcPr>
          <w:p w14:paraId="3CD3DAFB" w14:textId="083E7E84" w:rsidR="00BE6114" w:rsidRPr="00930878" w:rsidRDefault="00BE6114" w:rsidP="00BE6114">
            <w:pPr>
              <w:pStyle w:val="TableParagraph"/>
              <w:spacing w:before="135"/>
              <w:jc w:val="center"/>
              <w:rPr>
                <w:bCs/>
                <w:sz w:val="20"/>
                <w:szCs w:val="20"/>
              </w:rPr>
            </w:pPr>
            <w:r>
              <w:rPr>
                <w:bCs/>
                <w:sz w:val="20"/>
                <w:szCs w:val="20"/>
              </w:rPr>
              <w:t xml:space="preserve">General </w:t>
            </w:r>
            <w:proofErr w:type="spellStart"/>
            <w:r>
              <w:rPr>
                <w:bCs/>
                <w:sz w:val="20"/>
                <w:szCs w:val="20"/>
              </w:rPr>
              <w:t>population</w:t>
            </w:r>
            <w:proofErr w:type="spellEnd"/>
          </w:p>
        </w:tc>
        <w:tc>
          <w:tcPr>
            <w:tcW w:w="2693" w:type="dxa"/>
            <w:vMerge/>
            <w:vAlign w:val="center"/>
          </w:tcPr>
          <w:p w14:paraId="268496E4" w14:textId="77777777" w:rsidR="00BE6114" w:rsidRPr="009B6631" w:rsidRDefault="00BE6114" w:rsidP="00BE6114">
            <w:pPr>
              <w:pStyle w:val="TableParagraph"/>
              <w:spacing w:before="135" w:line="288" w:lineRule="auto"/>
              <w:rPr>
                <w:sz w:val="20"/>
                <w:szCs w:val="20"/>
              </w:rPr>
            </w:pPr>
          </w:p>
        </w:tc>
        <w:tc>
          <w:tcPr>
            <w:tcW w:w="5304" w:type="dxa"/>
            <w:vAlign w:val="center"/>
          </w:tcPr>
          <w:p w14:paraId="479D7C26" w14:textId="2DCEF7B3"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Development of digital strategies (social networks).</w:t>
            </w:r>
          </w:p>
        </w:tc>
        <w:tc>
          <w:tcPr>
            <w:tcW w:w="1790" w:type="dxa"/>
            <w:vAlign w:val="center"/>
          </w:tcPr>
          <w:p w14:paraId="2AA74F8D" w14:textId="77777777" w:rsidR="00BE6114" w:rsidRPr="00F7221C" w:rsidRDefault="00BE6114" w:rsidP="00BE6114">
            <w:pPr>
              <w:pStyle w:val="TableParagraph"/>
              <w:spacing w:line="288" w:lineRule="auto"/>
              <w:ind w:left="0" w:right="322"/>
              <w:jc w:val="center"/>
              <w:rPr>
                <w:sz w:val="20"/>
                <w:szCs w:val="20"/>
              </w:rPr>
            </w:pPr>
            <w:proofErr w:type="spellStart"/>
            <w:r w:rsidRPr="00F7221C">
              <w:rPr>
                <w:sz w:val="20"/>
                <w:szCs w:val="20"/>
              </w:rPr>
              <w:t>posting</w:t>
            </w:r>
            <w:proofErr w:type="spellEnd"/>
            <w:r w:rsidRPr="00F7221C">
              <w:rPr>
                <w:sz w:val="20"/>
                <w:szCs w:val="20"/>
              </w:rPr>
              <w:t xml:space="preserve"> </w:t>
            </w:r>
            <w:proofErr w:type="spellStart"/>
            <w:r w:rsidRPr="00F7221C">
              <w:rPr>
                <w:sz w:val="20"/>
                <w:szCs w:val="20"/>
              </w:rPr>
              <w:t>frequency</w:t>
            </w:r>
            <w:proofErr w:type="spellEnd"/>
          </w:p>
          <w:p w14:paraId="7FB0970A" w14:textId="6FA39961" w:rsidR="00BE6114" w:rsidRDefault="00BE6114" w:rsidP="00BE6114">
            <w:pPr>
              <w:pStyle w:val="TableParagraph"/>
              <w:spacing w:line="288" w:lineRule="auto"/>
              <w:ind w:left="0" w:right="322"/>
              <w:jc w:val="center"/>
              <w:rPr>
                <w:sz w:val="20"/>
                <w:szCs w:val="20"/>
              </w:rPr>
            </w:pPr>
            <w:proofErr w:type="spellStart"/>
            <w:r w:rsidRPr="00F7221C">
              <w:rPr>
                <w:sz w:val="20"/>
                <w:szCs w:val="20"/>
              </w:rPr>
              <w:t>Publication</w:t>
            </w:r>
            <w:proofErr w:type="spellEnd"/>
            <w:r w:rsidRPr="00F7221C">
              <w:rPr>
                <w:sz w:val="20"/>
                <w:szCs w:val="20"/>
              </w:rPr>
              <w:t xml:space="preserve"> </w:t>
            </w:r>
            <w:proofErr w:type="spellStart"/>
            <w:r w:rsidRPr="00F7221C">
              <w:rPr>
                <w:sz w:val="20"/>
                <w:szCs w:val="20"/>
              </w:rPr>
              <w:t>reach</w:t>
            </w:r>
            <w:proofErr w:type="spellEnd"/>
          </w:p>
        </w:tc>
        <w:tc>
          <w:tcPr>
            <w:tcW w:w="1706" w:type="dxa"/>
            <w:vAlign w:val="center"/>
          </w:tcPr>
          <w:p w14:paraId="6DB8D907" w14:textId="77777777" w:rsidR="00BE6114" w:rsidRPr="00554CC6" w:rsidRDefault="00BE6114" w:rsidP="00BE6114">
            <w:pPr>
              <w:pStyle w:val="TableParagraph"/>
              <w:spacing w:before="9"/>
              <w:ind w:left="0"/>
              <w:jc w:val="center"/>
              <w:rPr>
                <w:sz w:val="20"/>
                <w:szCs w:val="20"/>
              </w:rPr>
            </w:pPr>
            <w:r>
              <w:rPr>
                <w:sz w:val="20"/>
                <w:szCs w:val="20"/>
              </w:rPr>
              <w:t xml:space="preserve">[Social media </w:t>
            </w:r>
            <w:proofErr w:type="spellStart"/>
            <w:r>
              <w:rPr>
                <w:sz w:val="20"/>
                <w:szCs w:val="20"/>
              </w:rPr>
              <w:t>report</w:t>
            </w:r>
            <w:proofErr w:type="spellEnd"/>
          </w:p>
          <w:p w14:paraId="349F67A6" w14:textId="676AD754" w:rsidR="00BE6114" w:rsidRDefault="00BE6114" w:rsidP="00BE6114">
            <w:pPr>
              <w:pStyle w:val="TableParagraph"/>
              <w:spacing w:before="9"/>
              <w:jc w:val="center"/>
              <w:rPr>
                <w:sz w:val="20"/>
                <w:szCs w:val="20"/>
              </w:rPr>
            </w:pPr>
            <w:r>
              <w:rPr>
                <w:sz w:val="20"/>
                <w:szCs w:val="20"/>
              </w:rPr>
              <w:t xml:space="preserve">Social Media </w:t>
            </w:r>
            <w:proofErr w:type="spellStart"/>
            <w:r>
              <w:rPr>
                <w:sz w:val="20"/>
                <w:szCs w:val="20"/>
              </w:rPr>
              <w:t>Registration</w:t>
            </w:r>
            <w:proofErr w:type="spellEnd"/>
            <w:r>
              <w:rPr>
                <w:sz w:val="20"/>
                <w:szCs w:val="20"/>
              </w:rPr>
              <w:t>]</w:t>
            </w:r>
          </w:p>
        </w:tc>
        <w:tc>
          <w:tcPr>
            <w:tcW w:w="2068" w:type="dxa"/>
            <w:vMerge/>
            <w:vAlign w:val="center"/>
          </w:tcPr>
          <w:p w14:paraId="62581F73" w14:textId="77777777" w:rsidR="00BE6114" w:rsidRDefault="00BE6114" w:rsidP="00BE6114">
            <w:pPr>
              <w:pStyle w:val="TableParagraph"/>
              <w:spacing w:line="227" w:lineRule="exact"/>
              <w:jc w:val="center"/>
              <w:rPr>
                <w:i/>
                <w:iCs/>
                <w:sz w:val="20"/>
                <w:szCs w:val="20"/>
              </w:rPr>
            </w:pPr>
          </w:p>
        </w:tc>
      </w:tr>
      <w:tr w:rsidR="00BE6114" w:rsidRPr="00F7221C" w14:paraId="3B5856BD" w14:textId="77777777" w:rsidTr="00D877E1">
        <w:trPr>
          <w:trHeight w:val="425"/>
          <w:jc w:val="center"/>
        </w:trPr>
        <w:tc>
          <w:tcPr>
            <w:tcW w:w="2119" w:type="dxa"/>
            <w:vAlign w:val="center"/>
          </w:tcPr>
          <w:p w14:paraId="52923DA3" w14:textId="68315463" w:rsidR="00BE6114" w:rsidRPr="00930878" w:rsidRDefault="00BE6114" w:rsidP="00BE6114">
            <w:pPr>
              <w:pStyle w:val="TableParagraph"/>
              <w:spacing w:before="135"/>
              <w:jc w:val="center"/>
              <w:rPr>
                <w:bCs/>
                <w:sz w:val="20"/>
                <w:szCs w:val="20"/>
              </w:rPr>
            </w:pPr>
            <w:r w:rsidRPr="001F7BF2">
              <w:rPr>
                <w:bCs/>
                <w:sz w:val="20"/>
                <w:szCs w:val="20"/>
              </w:rPr>
              <w:t xml:space="preserve">General </w:t>
            </w:r>
            <w:proofErr w:type="spellStart"/>
            <w:r w:rsidRPr="001F7BF2">
              <w:rPr>
                <w:bCs/>
                <w:sz w:val="20"/>
                <w:szCs w:val="20"/>
              </w:rPr>
              <w:t>population</w:t>
            </w:r>
            <w:proofErr w:type="spellEnd"/>
          </w:p>
        </w:tc>
        <w:tc>
          <w:tcPr>
            <w:tcW w:w="2693" w:type="dxa"/>
            <w:vMerge/>
            <w:vAlign w:val="center"/>
          </w:tcPr>
          <w:p w14:paraId="4F53790B" w14:textId="77777777" w:rsidR="00BE6114" w:rsidRPr="009B6631" w:rsidRDefault="00BE6114" w:rsidP="00BE6114">
            <w:pPr>
              <w:pStyle w:val="TableParagraph"/>
              <w:spacing w:before="135" w:line="288" w:lineRule="auto"/>
              <w:rPr>
                <w:sz w:val="20"/>
                <w:szCs w:val="20"/>
              </w:rPr>
            </w:pPr>
          </w:p>
        </w:tc>
        <w:tc>
          <w:tcPr>
            <w:tcW w:w="5304" w:type="dxa"/>
            <w:vAlign w:val="center"/>
          </w:tcPr>
          <w:p w14:paraId="50578B3D" w14:textId="65F823FA"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Development of a media plan (local press media).</w:t>
            </w:r>
          </w:p>
        </w:tc>
        <w:tc>
          <w:tcPr>
            <w:tcW w:w="1790" w:type="dxa"/>
            <w:vAlign w:val="center"/>
          </w:tcPr>
          <w:p w14:paraId="498580BF" w14:textId="1EDFDDC4" w:rsidR="00BE6114" w:rsidRDefault="00BE6114" w:rsidP="00BE6114">
            <w:pPr>
              <w:pStyle w:val="TableParagraph"/>
              <w:spacing w:line="288" w:lineRule="auto"/>
              <w:ind w:right="322"/>
              <w:jc w:val="center"/>
              <w:rPr>
                <w:sz w:val="20"/>
                <w:szCs w:val="20"/>
              </w:rPr>
            </w:pPr>
            <w:r>
              <w:rPr>
                <w:sz w:val="20"/>
                <w:szCs w:val="20"/>
              </w:rPr>
              <w:t>[</w:t>
            </w:r>
            <w:proofErr w:type="spellStart"/>
            <w:r>
              <w:rPr>
                <w:sz w:val="20"/>
                <w:szCs w:val="20"/>
              </w:rPr>
              <w:t>Amount</w:t>
            </w:r>
            <w:proofErr w:type="spellEnd"/>
            <w:r>
              <w:rPr>
                <w:sz w:val="20"/>
                <w:szCs w:val="20"/>
              </w:rPr>
              <w:t xml:space="preserve"> </w:t>
            </w:r>
            <w:proofErr w:type="spellStart"/>
            <w:r>
              <w:rPr>
                <w:sz w:val="20"/>
                <w:szCs w:val="20"/>
              </w:rPr>
              <w:t>of</w:t>
            </w:r>
            <w:proofErr w:type="spellEnd"/>
            <w:r>
              <w:rPr>
                <w:sz w:val="20"/>
                <w:szCs w:val="20"/>
              </w:rPr>
              <w:t xml:space="preserve"> Media]</w:t>
            </w:r>
          </w:p>
        </w:tc>
        <w:tc>
          <w:tcPr>
            <w:tcW w:w="1706" w:type="dxa"/>
            <w:vAlign w:val="center"/>
          </w:tcPr>
          <w:p w14:paraId="39AF500A" w14:textId="77777777" w:rsidR="00BE6114" w:rsidRDefault="00BE6114" w:rsidP="00BE6114">
            <w:pPr>
              <w:pStyle w:val="TableParagraph"/>
              <w:spacing w:before="9"/>
              <w:ind w:left="0"/>
              <w:rPr>
                <w:sz w:val="20"/>
                <w:szCs w:val="20"/>
              </w:rPr>
            </w:pPr>
            <w:r>
              <w:rPr>
                <w:sz w:val="20"/>
                <w:szCs w:val="20"/>
              </w:rPr>
              <w:t xml:space="preserve">Media </w:t>
            </w:r>
            <w:proofErr w:type="spellStart"/>
            <w:r>
              <w:rPr>
                <w:sz w:val="20"/>
                <w:szCs w:val="20"/>
              </w:rPr>
              <w:t>Report</w:t>
            </w:r>
            <w:proofErr w:type="spellEnd"/>
          </w:p>
          <w:p w14:paraId="159E5026" w14:textId="77777777" w:rsidR="00BE6114" w:rsidRDefault="00BE6114" w:rsidP="00BE6114">
            <w:pPr>
              <w:pStyle w:val="TableParagraph"/>
              <w:spacing w:before="9"/>
              <w:ind w:left="0"/>
              <w:jc w:val="center"/>
              <w:rPr>
                <w:sz w:val="20"/>
                <w:szCs w:val="20"/>
              </w:rPr>
            </w:pPr>
          </w:p>
          <w:p w14:paraId="21A8F435" w14:textId="75758457" w:rsidR="00BE6114" w:rsidRDefault="00BE6114" w:rsidP="00BE6114">
            <w:pPr>
              <w:pStyle w:val="TableParagraph"/>
              <w:spacing w:before="9"/>
              <w:ind w:left="0"/>
              <w:jc w:val="center"/>
              <w:rPr>
                <w:sz w:val="20"/>
                <w:szCs w:val="20"/>
              </w:rPr>
            </w:pPr>
            <w:r>
              <w:rPr>
                <w:sz w:val="20"/>
                <w:szCs w:val="20"/>
              </w:rPr>
              <w:t>Media Plan</w:t>
            </w:r>
          </w:p>
        </w:tc>
        <w:tc>
          <w:tcPr>
            <w:tcW w:w="2068" w:type="dxa"/>
            <w:vMerge/>
            <w:vAlign w:val="center"/>
          </w:tcPr>
          <w:p w14:paraId="69AD6068" w14:textId="77777777" w:rsidR="00BE6114" w:rsidRDefault="00BE6114" w:rsidP="00BE6114">
            <w:pPr>
              <w:pStyle w:val="TableParagraph"/>
              <w:spacing w:line="227" w:lineRule="exact"/>
              <w:jc w:val="center"/>
              <w:rPr>
                <w:i/>
                <w:iCs/>
                <w:sz w:val="20"/>
                <w:szCs w:val="20"/>
              </w:rPr>
            </w:pPr>
          </w:p>
        </w:tc>
      </w:tr>
      <w:tr w:rsidR="00BE6114" w:rsidRPr="00F7221C" w14:paraId="5B85B3C9" w14:textId="77777777" w:rsidTr="00D877E1">
        <w:trPr>
          <w:trHeight w:val="408"/>
          <w:jc w:val="center"/>
        </w:trPr>
        <w:tc>
          <w:tcPr>
            <w:tcW w:w="2119" w:type="dxa"/>
            <w:vAlign w:val="center"/>
          </w:tcPr>
          <w:p w14:paraId="620C67C7" w14:textId="78E4559F" w:rsidR="00BE6114" w:rsidRPr="001F7BF2" w:rsidRDefault="00BE6114" w:rsidP="00BE6114">
            <w:pPr>
              <w:pStyle w:val="TableParagraph"/>
              <w:spacing w:before="135"/>
              <w:jc w:val="center"/>
              <w:rPr>
                <w:bCs/>
                <w:sz w:val="20"/>
                <w:szCs w:val="20"/>
              </w:rPr>
            </w:pPr>
            <w:r w:rsidRPr="00653076">
              <w:rPr>
                <w:bCs/>
                <w:sz w:val="20"/>
                <w:szCs w:val="20"/>
              </w:rPr>
              <w:t xml:space="preserve">General </w:t>
            </w:r>
            <w:proofErr w:type="spellStart"/>
            <w:r w:rsidRPr="00653076">
              <w:rPr>
                <w:bCs/>
                <w:sz w:val="20"/>
                <w:szCs w:val="20"/>
              </w:rPr>
              <w:t>population</w:t>
            </w:r>
            <w:proofErr w:type="spellEnd"/>
          </w:p>
        </w:tc>
        <w:tc>
          <w:tcPr>
            <w:tcW w:w="2693" w:type="dxa"/>
            <w:vMerge/>
            <w:vAlign w:val="center"/>
          </w:tcPr>
          <w:p w14:paraId="10F62D50" w14:textId="77777777" w:rsidR="00BE6114" w:rsidRPr="009B6631" w:rsidRDefault="00BE6114" w:rsidP="00BE6114">
            <w:pPr>
              <w:pStyle w:val="TableParagraph"/>
              <w:spacing w:before="135" w:line="288" w:lineRule="auto"/>
              <w:rPr>
                <w:sz w:val="20"/>
                <w:szCs w:val="20"/>
              </w:rPr>
            </w:pPr>
          </w:p>
        </w:tc>
        <w:tc>
          <w:tcPr>
            <w:tcW w:w="5304" w:type="dxa"/>
          </w:tcPr>
          <w:p w14:paraId="4F351EBE" w14:textId="57757C56"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Preparation of Paracel Sustainability Reports based on the GRI methodology.</w:t>
            </w:r>
          </w:p>
        </w:tc>
        <w:tc>
          <w:tcPr>
            <w:tcW w:w="1790" w:type="dxa"/>
            <w:vAlign w:val="center"/>
          </w:tcPr>
          <w:p w14:paraId="43E94035" w14:textId="21255B92" w:rsidR="00BE6114" w:rsidRPr="008F5875" w:rsidRDefault="00BE6114" w:rsidP="00BE6114">
            <w:pPr>
              <w:pStyle w:val="TableParagraph"/>
              <w:spacing w:line="288" w:lineRule="auto"/>
              <w:ind w:right="322"/>
              <w:jc w:val="center"/>
              <w:rPr>
                <w:sz w:val="20"/>
                <w:szCs w:val="20"/>
              </w:rPr>
            </w:pPr>
            <w:r>
              <w:rPr>
                <w:sz w:val="20"/>
                <w:szCs w:val="20"/>
              </w:rPr>
              <w:t>[</w:t>
            </w:r>
            <w:proofErr w:type="spellStart"/>
            <w:r>
              <w:rPr>
                <w:sz w:val="20"/>
                <w:szCs w:val="20"/>
              </w:rPr>
              <w:t>Number</w:t>
            </w:r>
            <w:proofErr w:type="spellEnd"/>
            <w:r>
              <w:rPr>
                <w:sz w:val="20"/>
                <w:szCs w:val="20"/>
              </w:rPr>
              <w:t xml:space="preserve"> </w:t>
            </w:r>
            <w:proofErr w:type="spellStart"/>
            <w:r>
              <w:rPr>
                <w:sz w:val="20"/>
                <w:szCs w:val="20"/>
              </w:rPr>
              <w:t>of</w:t>
            </w:r>
            <w:proofErr w:type="spellEnd"/>
            <w:r>
              <w:rPr>
                <w:sz w:val="20"/>
                <w:szCs w:val="20"/>
              </w:rPr>
              <w:t xml:space="preserve"> copies </w:t>
            </w:r>
            <w:proofErr w:type="spellStart"/>
            <w:r>
              <w:rPr>
                <w:sz w:val="20"/>
                <w:szCs w:val="20"/>
              </w:rPr>
              <w:t>shared</w:t>
            </w:r>
            <w:proofErr w:type="spellEnd"/>
            <w:r>
              <w:rPr>
                <w:sz w:val="20"/>
                <w:szCs w:val="20"/>
              </w:rPr>
              <w:t>]</w:t>
            </w:r>
          </w:p>
        </w:tc>
        <w:tc>
          <w:tcPr>
            <w:tcW w:w="1706" w:type="dxa"/>
            <w:vAlign w:val="center"/>
          </w:tcPr>
          <w:p w14:paraId="6650FB48" w14:textId="44A4EE81" w:rsidR="00BE6114" w:rsidRDefault="00BE6114" w:rsidP="00BE6114">
            <w:pPr>
              <w:pStyle w:val="TableParagraph"/>
              <w:spacing w:before="9"/>
              <w:ind w:left="0"/>
              <w:jc w:val="center"/>
              <w:rPr>
                <w:sz w:val="20"/>
                <w:szCs w:val="20"/>
              </w:rPr>
            </w:pPr>
            <w:proofErr w:type="spellStart"/>
            <w:r>
              <w:rPr>
                <w:sz w:val="20"/>
                <w:szCs w:val="20"/>
              </w:rPr>
              <w:t>delivery</w:t>
            </w:r>
            <w:proofErr w:type="spellEnd"/>
            <w:r>
              <w:rPr>
                <w:sz w:val="20"/>
                <w:szCs w:val="20"/>
              </w:rPr>
              <w:t xml:space="preserve"> </w:t>
            </w:r>
            <w:proofErr w:type="spellStart"/>
            <w:r>
              <w:rPr>
                <w:sz w:val="20"/>
                <w:szCs w:val="20"/>
              </w:rPr>
              <w:t>record</w:t>
            </w:r>
            <w:proofErr w:type="spellEnd"/>
            <w:r>
              <w:rPr>
                <w:sz w:val="20"/>
                <w:szCs w:val="20"/>
              </w:rPr>
              <w:t xml:space="preserve"> </w:t>
            </w:r>
          </w:p>
        </w:tc>
        <w:tc>
          <w:tcPr>
            <w:tcW w:w="2068" w:type="dxa"/>
            <w:vMerge/>
          </w:tcPr>
          <w:p w14:paraId="4BC4E4AE" w14:textId="0BCC678A" w:rsidR="00BE6114" w:rsidRDefault="00BE6114" w:rsidP="00BE6114">
            <w:pPr>
              <w:pStyle w:val="TableParagraph"/>
              <w:spacing w:line="227" w:lineRule="exact"/>
              <w:jc w:val="center"/>
              <w:rPr>
                <w:i/>
                <w:iCs/>
                <w:sz w:val="20"/>
                <w:szCs w:val="20"/>
              </w:rPr>
            </w:pPr>
          </w:p>
        </w:tc>
      </w:tr>
      <w:tr w:rsidR="00BE6114" w:rsidRPr="00F7221C" w14:paraId="1A5120C0" w14:textId="77777777" w:rsidTr="00D877E1">
        <w:trPr>
          <w:trHeight w:val="546"/>
          <w:jc w:val="center"/>
        </w:trPr>
        <w:tc>
          <w:tcPr>
            <w:tcW w:w="2119" w:type="dxa"/>
            <w:vAlign w:val="center"/>
          </w:tcPr>
          <w:p w14:paraId="10D546B9" w14:textId="570643D2" w:rsidR="00BE6114" w:rsidRPr="00BE6114" w:rsidRDefault="00BE6114" w:rsidP="00BE6114">
            <w:pPr>
              <w:pStyle w:val="TableParagraph"/>
              <w:spacing w:before="135"/>
              <w:jc w:val="center"/>
              <w:rPr>
                <w:bCs/>
                <w:sz w:val="20"/>
                <w:szCs w:val="20"/>
                <w:lang w:val="en-US"/>
              </w:rPr>
            </w:pPr>
            <w:r w:rsidRPr="00426DFA">
              <w:rPr>
                <w:bCs/>
                <w:sz w:val="20"/>
                <w:szCs w:val="20"/>
                <w:lang w:val="en-US"/>
              </w:rPr>
              <w:t>Residents of AID and ADA / Indigenous Communities</w:t>
            </w:r>
          </w:p>
        </w:tc>
        <w:tc>
          <w:tcPr>
            <w:tcW w:w="2693" w:type="dxa"/>
            <w:vMerge/>
            <w:vAlign w:val="center"/>
          </w:tcPr>
          <w:p w14:paraId="6106EC84" w14:textId="77777777" w:rsidR="00BE6114" w:rsidRPr="00BE6114" w:rsidRDefault="00BE6114" w:rsidP="00BE6114">
            <w:pPr>
              <w:pStyle w:val="TableParagraph"/>
              <w:spacing w:before="135" w:line="288" w:lineRule="auto"/>
              <w:rPr>
                <w:sz w:val="20"/>
                <w:szCs w:val="20"/>
                <w:lang w:val="en-US"/>
              </w:rPr>
            </w:pPr>
          </w:p>
        </w:tc>
        <w:tc>
          <w:tcPr>
            <w:tcW w:w="5304" w:type="dxa"/>
          </w:tcPr>
          <w:p w14:paraId="61AC5E77" w14:textId="31647AC0" w:rsidR="00BE6114" w:rsidRPr="00BE6114" w:rsidRDefault="00BE6114" w:rsidP="00BE6114">
            <w:pPr>
              <w:pStyle w:val="TableParagraph"/>
              <w:numPr>
                <w:ilvl w:val="1"/>
                <w:numId w:val="7"/>
              </w:numPr>
              <w:spacing w:before="135" w:line="288" w:lineRule="auto"/>
              <w:jc w:val="both"/>
              <w:rPr>
                <w:sz w:val="20"/>
                <w:szCs w:val="20"/>
                <w:lang w:val="en-US"/>
              </w:rPr>
            </w:pPr>
            <w:r w:rsidRPr="00426DFA">
              <w:rPr>
                <w:sz w:val="20"/>
                <w:szCs w:val="20"/>
                <w:lang w:val="en-US"/>
              </w:rPr>
              <w:t>[Development and dissemination of audiovisual material on the Paracel Sustainability Report].</w:t>
            </w:r>
          </w:p>
        </w:tc>
        <w:tc>
          <w:tcPr>
            <w:tcW w:w="1790" w:type="dxa"/>
            <w:vAlign w:val="center"/>
          </w:tcPr>
          <w:p w14:paraId="2CB0E541" w14:textId="1CBADC1F" w:rsidR="00BE6114" w:rsidRPr="00653076" w:rsidRDefault="00BE6114" w:rsidP="00BE6114">
            <w:pPr>
              <w:pStyle w:val="TableParagraph"/>
              <w:spacing w:line="288" w:lineRule="auto"/>
              <w:ind w:right="322"/>
              <w:jc w:val="center"/>
              <w:rPr>
                <w:sz w:val="20"/>
                <w:szCs w:val="20"/>
              </w:rPr>
            </w:pPr>
            <w:proofErr w:type="spellStart"/>
            <w:r>
              <w:rPr>
                <w:sz w:val="20"/>
                <w:szCs w:val="20"/>
              </w:rPr>
              <w:t>Number</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people</w:t>
            </w:r>
            <w:proofErr w:type="spellEnd"/>
            <w:r>
              <w:rPr>
                <w:sz w:val="20"/>
                <w:szCs w:val="20"/>
              </w:rPr>
              <w:t xml:space="preserve"> </w:t>
            </w:r>
            <w:proofErr w:type="spellStart"/>
            <w:r>
              <w:rPr>
                <w:sz w:val="20"/>
                <w:szCs w:val="20"/>
              </w:rPr>
              <w:t>reached</w:t>
            </w:r>
            <w:proofErr w:type="spellEnd"/>
          </w:p>
        </w:tc>
        <w:tc>
          <w:tcPr>
            <w:tcW w:w="1706" w:type="dxa"/>
            <w:vAlign w:val="center"/>
          </w:tcPr>
          <w:p w14:paraId="1957C947" w14:textId="76F88989" w:rsidR="00BE6114" w:rsidRDefault="00BE6114" w:rsidP="00BE6114">
            <w:pPr>
              <w:pStyle w:val="TableParagraph"/>
              <w:spacing w:before="9"/>
              <w:ind w:left="0"/>
              <w:jc w:val="center"/>
              <w:rPr>
                <w:sz w:val="20"/>
                <w:szCs w:val="20"/>
              </w:rPr>
            </w:pPr>
            <w:r>
              <w:rPr>
                <w:sz w:val="20"/>
                <w:szCs w:val="20"/>
              </w:rPr>
              <w:t>Audiovisual material</w:t>
            </w:r>
          </w:p>
        </w:tc>
        <w:tc>
          <w:tcPr>
            <w:tcW w:w="2068" w:type="dxa"/>
            <w:vMerge/>
          </w:tcPr>
          <w:p w14:paraId="57D17A64" w14:textId="77777777" w:rsidR="00BE6114" w:rsidRDefault="00BE6114" w:rsidP="00BE6114">
            <w:pPr>
              <w:pStyle w:val="TableParagraph"/>
              <w:spacing w:line="227" w:lineRule="exact"/>
              <w:jc w:val="center"/>
              <w:rPr>
                <w:i/>
                <w:iCs/>
                <w:sz w:val="20"/>
                <w:szCs w:val="20"/>
              </w:rPr>
            </w:pPr>
          </w:p>
        </w:tc>
      </w:tr>
    </w:tbl>
    <w:p w14:paraId="0458620C" w14:textId="1114330D" w:rsidR="009454F7" w:rsidRDefault="009454F7" w:rsidP="00D539DA">
      <w:pPr>
        <w:pStyle w:val="Ttulo"/>
        <w:spacing w:line="288" w:lineRule="auto"/>
        <w:jc w:val="both"/>
        <w:rPr>
          <w:rFonts w:ascii="Arial" w:hAnsi="Arial" w:cs="Arial"/>
          <w:sz w:val="22"/>
          <w:szCs w:val="22"/>
        </w:rPr>
      </w:pPr>
    </w:p>
    <w:p w14:paraId="4EF743FA" w14:textId="77777777" w:rsidR="00BE6114" w:rsidRDefault="00BE6114" w:rsidP="00D539DA">
      <w:pPr>
        <w:pStyle w:val="Ttulo"/>
        <w:spacing w:line="288" w:lineRule="auto"/>
        <w:jc w:val="both"/>
        <w:rPr>
          <w:rFonts w:ascii="Arial" w:hAnsi="Arial" w:cs="Arial"/>
          <w:sz w:val="22"/>
          <w:szCs w:val="22"/>
        </w:rPr>
      </w:pPr>
    </w:p>
    <w:p w14:paraId="2FFCFD4D" w14:textId="72325A74"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lastRenderedPageBreak/>
        <w:t xml:space="preserve">5.3. </w:t>
      </w:r>
      <w:r w:rsidR="00BE6114">
        <w:rPr>
          <w:rFonts w:ascii="Arial" w:hAnsi="Arial" w:cs="Arial"/>
          <w:sz w:val="22"/>
          <w:szCs w:val="22"/>
        </w:rPr>
        <w:t>Schedule</w:t>
      </w:r>
    </w:p>
    <w:p w14:paraId="3EB39792" w14:textId="77777777" w:rsidR="0010602D" w:rsidRPr="0010602D" w:rsidRDefault="0010602D" w:rsidP="00D539DA">
      <w:pPr>
        <w:pStyle w:val="Ttulo"/>
        <w:spacing w:line="288" w:lineRule="auto"/>
        <w:jc w:val="both"/>
        <w:rPr>
          <w:rFonts w:ascii="Arial" w:hAnsi="Arial" w:cs="Arial"/>
          <w:sz w:val="4"/>
          <w:szCs w:val="4"/>
        </w:rPr>
      </w:pPr>
    </w:p>
    <w:tbl>
      <w:tblPr>
        <w:tblStyle w:val="Tablaconcuadrcula1"/>
        <w:tblW w:w="14988" w:type="dxa"/>
        <w:jc w:val="center"/>
        <w:tblLook w:val="04A0" w:firstRow="1" w:lastRow="0" w:firstColumn="1" w:lastColumn="0" w:noHBand="0" w:noVBand="1"/>
      </w:tblPr>
      <w:tblGrid>
        <w:gridCol w:w="7049"/>
        <w:gridCol w:w="661"/>
        <w:gridCol w:w="661"/>
        <w:gridCol w:w="661"/>
        <w:gridCol w:w="661"/>
        <w:gridCol w:w="661"/>
        <w:gridCol w:w="661"/>
        <w:gridCol w:w="661"/>
        <w:gridCol w:w="661"/>
        <w:gridCol w:w="661"/>
        <w:gridCol w:w="661"/>
        <w:gridCol w:w="661"/>
        <w:gridCol w:w="661"/>
        <w:gridCol w:w="7"/>
      </w:tblGrid>
      <w:tr w:rsidR="00D47066" w:rsidRPr="001F7BF2" w14:paraId="413940EF" w14:textId="77777777" w:rsidTr="00B24834">
        <w:trPr>
          <w:trHeight w:val="281"/>
          <w:jc w:val="center"/>
        </w:trPr>
        <w:tc>
          <w:tcPr>
            <w:tcW w:w="7049" w:type="dxa"/>
            <w:vMerge w:val="restart"/>
            <w:vAlign w:val="center"/>
          </w:tcPr>
          <w:p w14:paraId="1FA53748" w14:textId="1EF0587F" w:rsidR="00D47066" w:rsidRPr="001F7BF2" w:rsidRDefault="00D47066" w:rsidP="00D47066">
            <w:pPr>
              <w:spacing w:line="288" w:lineRule="auto"/>
              <w:jc w:val="center"/>
              <w:rPr>
                <w:rFonts w:ascii="Arial" w:eastAsia="Arial" w:hAnsi="Arial" w:cs="Arial"/>
                <w:b/>
                <w:bCs/>
                <w:sz w:val="20"/>
                <w:lang w:val="es-ES" w:bidi="es-ES"/>
              </w:rPr>
            </w:pPr>
            <w:r w:rsidRPr="001F7BF2">
              <w:rPr>
                <w:rFonts w:ascii="Arial" w:eastAsia="Arial" w:hAnsi="Arial" w:cs="Arial"/>
                <w:b/>
                <w:bCs/>
                <w:sz w:val="20"/>
                <w:lang w:val="es-ES" w:bidi="es-ES"/>
              </w:rPr>
              <w:t>ACTIVITIES</w:t>
            </w:r>
          </w:p>
        </w:tc>
        <w:tc>
          <w:tcPr>
            <w:tcW w:w="7939" w:type="dxa"/>
            <w:gridSpan w:val="13"/>
          </w:tcPr>
          <w:p w14:paraId="4C85B9E4" w14:textId="543A838E" w:rsidR="00D47066" w:rsidRPr="001F7BF2" w:rsidRDefault="00D47066" w:rsidP="00D47066">
            <w:pPr>
              <w:spacing w:line="288" w:lineRule="auto"/>
              <w:jc w:val="center"/>
              <w:rPr>
                <w:rFonts w:ascii="Arial" w:eastAsia="Arial" w:hAnsi="Arial" w:cs="Arial"/>
                <w:sz w:val="20"/>
                <w:lang w:val="es-ES" w:bidi="es-ES"/>
              </w:rPr>
            </w:pPr>
            <w:r>
              <w:rPr>
                <w:rFonts w:ascii="Arial" w:eastAsia="Arial" w:hAnsi="Arial" w:cs="Arial"/>
                <w:sz w:val="20"/>
                <w:lang w:val="es-ES" w:bidi="es-ES"/>
              </w:rPr>
              <w:t>[</w:t>
            </w:r>
            <w:r w:rsidRPr="001F7BF2">
              <w:rPr>
                <w:rFonts w:ascii="Arial" w:eastAsia="Arial" w:hAnsi="Arial" w:cs="Arial"/>
                <w:sz w:val="20"/>
                <w:lang w:val="es-ES" w:bidi="es-ES"/>
              </w:rPr>
              <w:t>202</w:t>
            </w:r>
            <w:r>
              <w:rPr>
                <w:rFonts w:ascii="Arial" w:eastAsia="Arial" w:hAnsi="Arial" w:cs="Arial"/>
                <w:sz w:val="20"/>
                <w:lang w:val="es-ES" w:bidi="es-ES"/>
              </w:rPr>
              <w:t>2]</w:t>
            </w:r>
          </w:p>
        </w:tc>
      </w:tr>
      <w:tr w:rsidR="00D47066" w:rsidRPr="001F7BF2" w14:paraId="76E50E6C" w14:textId="77777777" w:rsidTr="00B24834">
        <w:trPr>
          <w:gridAfter w:val="1"/>
          <w:wAfter w:w="7" w:type="dxa"/>
          <w:trHeight w:val="266"/>
          <w:jc w:val="center"/>
        </w:trPr>
        <w:tc>
          <w:tcPr>
            <w:tcW w:w="7049" w:type="dxa"/>
            <w:vMerge/>
          </w:tcPr>
          <w:p w14:paraId="4C7CFA3F"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7C11CB2B" w14:textId="303A43A3" w:rsidR="00D47066" w:rsidRPr="001F7BF2" w:rsidRDefault="00D47066" w:rsidP="00D47066">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Jan</w:t>
            </w:r>
          </w:p>
        </w:tc>
        <w:tc>
          <w:tcPr>
            <w:tcW w:w="661" w:type="dxa"/>
          </w:tcPr>
          <w:p w14:paraId="51AC261C" w14:textId="5E1453DC" w:rsidR="00D47066" w:rsidRPr="001F7BF2" w:rsidRDefault="00D47066" w:rsidP="00D47066">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Feb</w:t>
            </w:r>
          </w:p>
        </w:tc>
        <w:tc>
          <w:tcPr>
            <w:tcW w:w="661" w:type="dxa"/>
          </w:tcPr>
          <w:p w14:paraId="543ED2D1" w14:textId="7A9A7994" w:rsidR="00D47066" w:rsidRPr="001F7BF2" w:rsidRDefault="00D47066" w:rsidP="00D47066">
            <w:pPr>
              <w:spacing w:line="288" w:lineRule="auto"/>
              <w:jc w:val="left"/>
              <w:rPr>
                <w:rFonts w:ascii="Arial" w:eastAsia="Arial" w:hAnsi="Arial" w:cs="Arial"/>
                <w:sz w:val="20"/>
                <w:lang w:val="es-ES" w:bidi="es-ES"/>
              </w:rPr>
            </w:pPr>
            <w:r>
              <w:rPr>
                <w:rFonts w:ascii="Arial" w:eastAsia="Arial" w:hAnsi="Arial" w:cs="Arial"/>
                <w:sz w:val="20"/>
                <w:lang w:val="es-ES" w:bidi="es-ES"/>
              </w:rPr>
              <w:t>Mar</w:t>
            </w:r>
          </w:p>
        </w:tc>
        <w:tc>
          <w:tcPr>
            <w:tcW w:w="661" w:type="dxa"/>
          </w:tcPr>
          <w:p w14:paraId="092A832E" w14:textId="4A1B4A36" w:rsidR="00D47066" w:rsidRPr="001F7BF2" w:rsidRDefault="00D47066" w:rsidP="00D47066">
            <w:pPr>
              <w:spacing w:line="288" w:lineRule="auto"/>
              <w:jc w:val="left"/>
              <w:rPr>
                <w:rFonts w:ascii="Arial" w:eastAsia="Arial" w:hAnsi="Arial" w:cs="Arial"/>
                <w:sz w:val="20"/>
                <w:lang w:val="es-ES" w:bidi="es-ES"/>
              </w:rPr>
            </w:pPr>
            <w:proofErr w:type="spellStart"/>
            <w:r w:rsidRPr="001F7BF2">
              <w:rPr>
                <w:rFonts w:ascii="Arial" w:eastAsia="Arial" w:hAnsi="Arial" w:cs="Arial"/>
                <w:sz w:val="20"/>
                <w:lang w:val="es-ES" w:bidi="es-ES"/>
              </w:rPr>
              <w:t>Apr</w:t>
            </w:r>
            <w:proofErr w:type="spellEnd"/>
          </w:p>
        </w:tc>
        <w:tc>
          <w:tcPr>
            <w:tcW w:w="661" w:type="dxa"/>
          </w:tcPr>
          <w:p w14:paraId="3EF73ABA" w14:textId="18A04067" w:rsidR="00D47066" w:rsidRPr="001F7BF2" w:rsidRDefault="00D47066" w:rsidP="00D47066">
            <w:pPr>
              <w:spacing w:line="288" w:lineRule="auto"/>
              <w:jc w:val="left"/>
              <w:rPr>
                <w:rFonts w:ascii="Arial" w:eastAsia="Arial" w:hAnsi="Arial" w:cs="Arial"/>
                <w:sz w:val="20"/>
                <w:lang w:val="es-ES" w:bidi="es-ES"/>
              </w:rPr>
            </w:pPr>
            <w:proofErr w:type="spellStart"/>
            <w:r w:rsidRPr="001F7BF2">
              <w:rPr>
                <w:rFonts w:ascii="Arial" w:eastAsia="Arial" w:hAnsi="Arial" w:cs="Arial"/>
                <w:sz w:val="20"/>
                <w:lang w:val="es-ES" w:bidi="es-ES"/>
              </w:rPr>
              <w:t>may</w:t>
            </w:r>
            <w:proofErr w:type="spellEnd"/>
          </w:p>
        </w:tc>
        <w:tc>
          <w:tcPr>
            <w:tcW w:w="661" w:type="dxa"/>
          </w:tcPr>
          <w:p w14:paraId="2D94C232" w14:textId="087FA61B" w:rsidR="00D47066" w:rsidRPr="001F7BF2" w:rsidRDefault="00D47066" w:rsidP="00D47066">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Jun</w:t>
            </w:r>
          </w:p>
        </w:tc>
        <w:tc>
          <w:tcPr>
            <w:tcW w:w="661" w:type="dxa"/>
          </w:tcPr>
          <w:p w14:paraId="3EEABCB9" w14:textId="30C735C3" w:rsidR="00D47066" w:rsidRPr="001F7BF2" w:rsidRDefault="00D47066" w:rsidP="00D47066">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Jul</w:t>
            </w:r>
          </w:p>
        </w:tc>
        <w:tc>
          <w:tcPr>
            <w:tcW w:w="661" w:type="dxa"/>
          </w:tcPr>
          <w:p w14:paraId="4E56E6C3" w14:textId="1EA2AE8B" w:rsidR="00D47066" w:rsidRPr="001F7BF2" w:rsidRDefault="00D47066" w:rsidP="00D47066">
            <w:pPr>
              <w:spacing w:line="288" w:lineRule="auto"/>
              <w:jc w:val="left"/>
              <w:rPr>
                <w:rFonts w:ascii="Arial" w:eastAsia="Arial" w:hAnsi="Arial" w:cs="Arial"/>
                <w:sz w:val="20"/>
                <w:lang w:val="es-ES" w:bidi="es-ES"/>
              </w:rPr>
            </w:pPr>
            <w:proofErr w:type="spellStart"/>
            <w:r w:rsidRPr="001F7BF2">
              <w:rPr>
                <w:rFonts w:ascii="Arial" w:eastAsia="Arial" w:hAnsi="Arial" w:cs="Arial"/>
                <w:sz w:val="20"/>
                <w:lang w:val="es-ES" w:bidi="es-ES"/>
              </w:rPr>
              <w:t>Aug</w:t>
            </w:r>
            <w:proofErr w:type="spellEnd"/>
          </w:p>
        </w:tc>
        <w:tc>
          <w:tcPr>
            <w:tcW w:w="661" w:type="dxa"/>
          </w:tcPr>
          <w:p w14:paraId="76DFB3B5" w14:textId="6F12D7A8" w:rsidR="00D47066" w:rsidRPr="001F7BF2" w:rsidRDefault="00D47066" w:rsidP="00D47066">
            <w:pPr>
              <w:spacing w:line="288" w:lineRule="auto"/>
              <w:jc w:val="left"/>
              <w:rPr>
                <w:rFonts w:ascii="Arial" w:eastAsia="Arial" w:hAnsi="Arial" w:cs="Arial"/>
                <w:sz w:val="20"/>
                <w:lang w:val="es-ES" w:bidi="es-ES"/>
              </w:rPr>
            </w:pPr>
            <w:proofErr w:type="spellStart"/>
            <w:r w:rsidRPr="001F7BF2">
              <w:rPr>
                <w:rFonts w:ascii="Arial" w:eastAsia="Arial" w:hAnsi="Arial" w:cs="Arial"/>
                <w:sz w:val="20"/>
                <w:lang w:val="es-ES" w:bidi="es-ES"/>
              </w:rPr>
              <w:t>Sep</w:t>
            </w:r>
            <w:proofErr w:type="spellEnd"/>
          </w:p>
        </w:tc>
        <w:tc>
          <w:tcPr>
            <w:tcW w:w="661" w:type="dxa"/>
          </w:tcPr>
          <w:p w14:paraId="7EFE2408" w14:textId="25C12A3E" w:rsidR="00D47066" w:rsidRPr="001F7BF2" w:rsidRDefault="00D47066" w:rsidP="00D47066">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Oct</w:t>
            </w:r>
          </w:p>
        </w:tc>
        <w:tc>
          <w:tcPr>
            <w:tcW w:w="661" w:type="dxa"/>
          </w:tcPr>
          <w:p w14:paraId="76B93BB7" w14:textId="4E051F2D" w:rsidR="00D47066" w:rsidRPr="001F7BF2" w:rsidRDefault="00D47066" w:rsidP="00D47066">
            <w:pPr>
              <w:spacing w:line="288" w:lineRule="auto"/>
              <w:jc w:val="left"/>
              <w:rPr>
                <w:rFonts w:ascii="Arial" w:eastAsia="Arial" w:hAnsi="Arial" w:cs="Arial"/>
                <w:sz w:val="20"/>
                <w:lang w:val="es-ES" w:bidi="es-ES"/>
              </w:rPr>
            </w:pPr>
            <w:r w:rsidRPr="001F7BF2">
              <w:rPr>
                <w:rFonts w:ascii="Arial" w:eastAsia="Arial" w:hAnsi="Arial" w:cs="Arial"/>
                <w:sz w:val="20"/>
                <w:lang w:val="es-ES" w:bidi="es-ES"/>
              </w:rPr>
              <w:t>Nov</w:t>
            </w:r>
          </w:p>
        </w:tc>
        <w:tc>
          <w:tcPr>
            <w:tcW w:w="661" w:type="dxa"/>
          </w:tcPr>
          <w:p w14:paraId="3B34E294" w14:textId="08482878" w:rsidR="00D47066" w:rsidRPr="001F7BF2" w:rsidRDefault="00D47066" w:rsidP="00D47066">
            <w:pPr>
              <w:spacing w:line="288" w:lineRule="auto"/>
              <w:jc w:val="left"/>
              <w:rPr>
                <w:rFonts w:ascii="Arial" w:eastAsia="Arial" w:hAnsi="Arial" w:cs="Arial"/>
                <w:sz w:val="20"/>
                <w:lang w:val="es-ES" w:bidi="es-ES"/>
              </w:rPr>
            </w:pPr>
            <w:proofErr w:type="spellStart"/>
            <w:r w:rsidRPr="001F7BF2">
              <w:rPr>
                <w:rFonts w:ascii="Arial" w:eastAsia="Arial" w:hAnsi="Arial" w:cs="Arial"/>
                <w:sz w:val="20"/>
                <w:lang w:val="es-ES" w:bidi="es-ES"/>
              </w:rPr>
              <w:t>Dec</w:t>
            </w:r>
            <w:proofErr w:type="spellEnd"/>
          </w:p>
        </w:tc>
      </w:tr>
      <w:tr w:rsidR="00D47066" w:rsidRPr="00D47066" w14:paraId="3D53C92B" w14:textId="77777777" w:rsidTr="00B24834">
        <w:trPr>
          <w:gridAfter w:val="1"/>
          <w:wAfter w:w="7" w:type="dxa"/>
          <w:trHeight w:val="1156"/>
          <w:jc w:val="center"/>
        </w:trPr>
        <w:tc>
          <w:tcPr>
            <w:tcW w:w="7049" w:type="dxa"/>
          </w:tcPr>
          <w:p w14:paraId="4C672A16" w14:textId="11E61F82" w:rsidR="00D47066" w:rsidRPr="00D47066" w:rsidRDefault="00D47066" w:rsidP="00D47066">
            <w:pPr>
              <w:spacing w:line="288" w:lineRule="auto"/>
              <w:rPr>
                <w:rFonts w:ascii="Arial" w:eastAsia="Arial" w:hAnsi="Arial" w:cs="Arial"/>
                <w:sz w:val="20"/>
                <w:lang w:val="en-US" w:bidi="es-ES"/>
              </w:rPr>
            </w:pPr>
            <w:r w:rsidRPr="00426DFA">
              <w:rPr>
                <w:rFonts w:ascii="Arial" w:hAnsi="Arial" w:cs="Arial"/>
                <w:color w:val="000000"/>
                <w:sz w:val="20"/>
                <w:lang w:val="en-US" w:eastAsia="es-PY"/>
              </w:rPr>
              <w:t>1.1. Provide information regarding the entire project process through bimonthly meetings, talks, workshops, distribution of brochures, etc. The information must include: schedules, interventions on the route, interruption of public services, among others.</w:t>
            </w:r>
          </w:p>
        </w:tc>
        <w:tc>
          <w:tcPr>
            <w:tcW w:w="661" w:type="dxa"/>
            <w:shd w:val="clear" w:color="auto" w:fill="auto"/>
          </w:tcPr>
          <w:p w14:paraId="267F909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06D99DD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auto"/>
          </w:tcPr>
          <w:p w14:paraId="6589C79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71BA5D9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15A662F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2B2FA59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5DEFDE4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5630315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11E2FDF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4C353775"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309D57B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1F3B3458"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66663EB1" w14:textId="77777777" w:rsidTr="00B24834">
        <w:trPr>
          <w:gridAfter w:val="1"/>
          <w:wAfter w:w="7" w:type="dxa"/>
          <w:trHeight w:val="545"/>
          <w:jc w:val="center"/>
        </w:trPr>
        <w:tc>
          <w:tcPr>
            <w:tcW w:w="7049" w:type="dxa"/>
            <w:vAlign w:val="center"/>
          </w:tcPr>
          <w:p w14:paraId="4F366957" w14:textId="519F6828" w:rsidR="00D47066" w:rsidRPr="00D47066" w:rsidRDefault="00D47066" w:rsidP="00D47066">
            <w:pPr>
              <w:spacing w:line="288" w:lineRule="auto"/>
              <w:rPr>
                <w:rFonts w:ascii="Arial" w:hAnsi="Arial" w:cs="Arial"/>
                <w:color w:val="000000"/>
                <w:sz w:val="20"/>
                <w:lang w:val="en-US" w:eastAsia="es-PY"/>
              </w:rPr>
            </w:pPr>
            <w:r w:rsidRPr="00426DFA">
              <w:rPr>
                <w:rFonts w:ascii="Arial" w:hAnsi="Arial" w:cs="Arial"/>
                <w:color w:val="000000"/>
                <w:sz w:val="20"/>
                <w:lang w:val="en-US" w:eastAsia="es-PY"/>
              </w:rPr>
              <w:t>1.2. [Carry out instances of formal dialogue with leaders of the indigenous communities].</w:t>
            </w:r>
          </w:p>
        </w:tc>
        <w:tc>
          <w:tcPr>
            <w:tcW w:w="661" w:type="dxa"/>
            <w:shd w:val="clear" w:color="auto" w:fill="auto"/>
          </w:tcPr>
          <w:p w14:paraId="6DF6BFF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auto"/>
          </w:tcPr>
          <w:p w14:paraId="2E2EBE46"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auto"/>
          </w:tcPr>
          <w:p w14:paraId="52464AB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DAC11C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7D34242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545C43B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729F7376"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A1D72D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06CBC7C7"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52BBC1B5"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0803213D"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7B1EC486"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2EF0E20C" w14:textId="77777777" w:rsidTr="00B24834">
        <w:trPr>
          <w:gridAfter w:val="1"/>
          <w:wAfter w:w="7" w:type="dxa"/>
          <w:trHeight w:val="781"/>
          <w:jc w:val="center"/>
        </w:trPr>
        <w:tc>
          <w:tcPr>
            <w:tcW w:w="7049" w:type="dxa"/>
            <w:vAlign w:val="center"/>
          </w:tcPr>
          <w:p w14:paraId="3F530345" w14:textId="19A99D0F" w:rsidR="00D47066" w:rsidRPr="00D47066" w:rsidRDefault="00D47066" w:rsidP="00D47066">
            <w:pPr>
              <w:spacing w:line="288" w:lineRule="auto"/>
              <w:rPr>
                <w:rFonts w:ascii="Arial" w:hAnsi="Arial" w:cs="Arial"/>
                <w:color w:val="000000"/>
                <w:sz w:val="20"/>
                <w:lang w:val="en-US" w:eastAsia="es-PY"/>
              </w:rPr>
            </w:pPr>
            <w:r w:rsidRPr="00426DFA">
              <w:rPr>
                <w:rFonts w:ascii="Arial" w:hAnsi="Arial" w:cs="Arial"/>
                <w:color w:val="000000"/>
                <w:sz w:val="20"/>
                <w:lang w:val="en-US" w:eastAsia="es-PY"/>
              </w:rPr>
              <w:t>1.3. Prepare and disseminate audiovisual materials with relevant and up-to-date information on the progress of the project and the execution of the management plans.</w:t>
            </w:r>
          </w:p>
        </w:tc>
        <w:tc>
          <w:tcPr>
            <w:tcW w:w="661" w:type="dxa"/>
            <w:shd w:val="clear" w:color="auto" w:fill="auto"/>
          </w:tcPr>
          <w:p w14:paraId="223EA97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auto"/>
          </w:tcPr>
          <w:p w14:paraId="58F91F0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auto"/>
          </w:tcPr>
          <w:p w14:paraId="68289B6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78DF617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auto"/>
          </w:tcPr>
          <w:p w14:paraId="2CA9F26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0EC56F3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4747D53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29CA6E3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55F36E1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76D3BCC6"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33FDF64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30DD2568"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0E51DEA8" w14:textId="77777777" w:rsidTr="00B24834">
        <w:trPr>
          <w:gridAfter w:val="1"/>
          <w:wAfter w:w="7" w:type="dxa"/>
          <w:trHeight w:val="831"/>
          <w:jc w:val="center"/>
        </w:trPr>
        <w:tc>
          <w:tcPr>
            <w:tcW w:w="7049" w:type="dxa"/>
          </w:tcPr>
          <w:p w14:paraId="52594F1C" w14:textId="2B996E02"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1.4. Strengthen the link with the Communication and Monitoring Committee, through the development of specific activities with the members according to a work plan.</w:t>
            </w:r>
          </w:p>
        </w:tc>
        <w:tc>
          <w:tcPr>
            <w:tcW w:w="661" w:type="dxa"/>
            <w:shd w:val="clear" w:color="auto" w:fill="EAF1DD" w:themeFill="accent3" w:themeFillTint="33"/>
          </w:tcPr>
          <w:p w14:paraId="56AC5A41"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2D0F5465"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402565E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75C440F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04FE087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2097C66D"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79A40D7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25A5DEE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7653F2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3235737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479B9F6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38401AD3"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3AE10071" w14:textId="77777777" w:rsidTr="00B24834">
        <w:trPr>
          <w:gridAfter w:val="1"/>
          <w:wAfter w:w="7" w:type="dxa"/>
          <w:trHeight w:val="533"/>
          <w:jc w:val="center"/>
        </w:trPr>
        <w:tc>
          <w:tcPr>
            <w:tcW w:w="7049" w:type="dxa"/>
          </w:tcPr>
          <w:p w14:paraId="75D789E0" w14:textId="76B372EA"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1.5. House-to-house arrival and meetings with key actors, for the delivery of information in the directly affected area.</w:t>
            </w:r>
          </w:p>
        </w:tc>
        <w:tc>
          <w:tcPr>
            <w:tcW w:w="661" w:type="dxa"/>
            <w:shd w:val="clear" w:color="auto" w:fill="FFFFFF"/>
          </w:tcPr>
          <w:p w14:paraId="0E0B652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cPr>
          <w:p w14:paraId="6633B25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84D065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DF96942"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1447FC85"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28AF316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4069035"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AD73B0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5DFFC24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37CDC02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6B50F972"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1C7E787C"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3A85D0CE" w14:textId="77777777" w:rsidTr="00B24834">
        <w:trPr>
          <w:gridAfter w:val="1"/>
          <w:wAfter w:w="7" w:type="dxa"/>
          <w:trHeight w:val="281"/>
          <w:jc w:val="center"/>
        </w:trPr>
        <w:tc>
          <w:tcPr>
            <w:tcW w:w="7049" w:type="dxa"/>
          </w:tcPr>
          <w:p w14:paraId="64DACF42" w14:textId="571D3B06" w:rsidR="00D47066" w:rsidRPr="00D47066" w:rsidRDefault="00D47066" w:rsidP="00D47066">
            <w:pPr>
              <w:spacing w:line="288" w:lineRule="auto"/>
              <w:jc w:val="left"/>
              <w:rPr>
                <w:rFonts w:ascii="Arial" w:eastAsia="Arial" w:hAnsi="Arial" w:cs="Arial"/>
                <w:sz w:val="20"/>
                <w:lang w:val="en-US" w:bidi="es-ES"/>
              </w:rPr>
            </w:pPr>
            <w:r w:rsidRPr="00426DFA">
              <w:rPr>
                <w:rFonts w:ascii="Arial" w:eastAsia="Arial" w:hAnsi="Arial" w:cs="Arial"/>
                <w:sz w:val="20"/>
                <w:lang w:val="en-US" w:bidi="es-ES"/>
              </w:rPr>
              <w:t>1.6. Install an office in the project's areas of influence for direct attention to the community.</w:t>
            </w:r>
          </w:p>
        </w:tc>
        <w:tc>
          <w:tcPr>
            <w:tcW w:w="661" w:type="dxa"/>
            <w:shd w:val="clear" w:color="auto" w:fill="FFFFFF"/>
          </w:tcPr>
          <w:p w14:paraId="17A7E94B"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EAF1DD" w:themeFill="accent3" w:themeFillTint="33"/>
          </w:tcPr>
          <w:p w14:paraId="1FAD8F4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cPr>
          <w:p w14:paraId="605E770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23081D8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cPr>
          <w:p w14:paraId="0961BEC7"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tcPr>
          <w:p w14:paraId="05E0A001"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tcPr>
          <w:p w14:paraId="1566F35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tcPr>
          <w:p w14:paraId="29916A0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tcPr>
          <w:p w14:paraId="4A9D7532"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tcPr>
          <w:p w14:paraId="15A5D32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tcPr>
          <w:p w14:paraId="15A2972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tcPr>
          <w:p w14:paraId="198C6831"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1F7BF2" w14:paraId="688B0B0F" w14:textId="77777777" w:rsidTr="00B24834">
        <w:trPr>
          <w:gridAfter w:val="1"/>
          <w:wAfter w:w="7" w:type="dxa"/>
          <w:trHeight w:val="266"/>
          <w:jc w:val="center"/>
        </w:trPr>
        <w:tc>
          <w:tcPr>
            <w:tcW w:w="7049" w:type="dxa"/>
            <w:vAlign w:val="center"/>
          </w:tcPr>
          <w:p w14:paraId="3AA840BC" w14:textId="78D24733"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2.1. Carry out a survey on the quantity and types of posters and signage necessary [(work area)].</w:t>
            </w:r>
          </w:p>
        </w:tc>
        <w:tc>
          <w:tcPr>
            <w:tcW w:w="7932" w:type="dxa"/>
            <w:gridSpan w:val="12"/>
            <w:vMerge w:val="restart"/>
            <w:shd w:val="clear" w:color="auto" w:fill="FFFFFF"/>
            <w:vAlign w:val="center"/>
          </w:tcPr>
          <w:p w14:paraId="244AE6F5" w14:textId="30EB8876" w:rsidR="00D47066" w:rsidRPr="001F7BF2" w:rsidRDefault="00D47066" w:rsidP="00D47066">
            <w:pPr>
              <w:spacing w:line="288" w:lineRule="auto"/>
              <w:jc w:val="center"/>
              <w:rPr>
                <w:rFonts w:ascii="Arial" w:eastAsia="Arial" w:hAnsi="Arial" w:cs="Arial"/>
                <w:sz w:val="20"/>
                <w:lang w:val="es-ES" w:bidi="es-ES"/>
              </w:rPr>
            </w:pPr>
            <w:proofErr w:type="spellStart"/>
            <w:r>
              <w:rPr>
                <w:rFonts w:ascii="Arial" w:eastAsia="Arial" w:hAnsi="Arial" w:cs="Arial"/>
                <w:sz w:val="20"/>
                <w:lang w:val="es-ES" w:bidi="es-ES"/>
              </w:rPr>
              <w:t>When</w:t>
            </w:r>
            <w:proofErr w:type="spellEnd"/>
            <w:r>
              <w:rPr>
                <w:rFonts w:ascii="Arial" w:eastAsia="Arial" w:hAnsi="Arial" w:cs="Arial"/>
                <w:sz w:val="20"/>
                <w:lang w:val="es-ES" w:bidi="es-ES"/>
              </w:rPr>
              <w:t xml:space="preserve"> </w:t>
            </w:r>
            <w:proofErr w:type="spellStart"/>
            <w:r>
              <w:rPr>
                <w:rFonts w:ascii="Arial" w:eastAsia="Arial" w:hAnsi="Arial" w:cs="Arial"/>
                <w:sz w:val="20"/>
                <w:lang w:val="es-ES" w:bidi="es-ES"/>
              </w:rPr>
              <w:t>applies</w:t>
            </w:r>
            <w:proofErr w:type="spellEnd"/>
          </w:p>
        </w:tc>
      </w:tr>
      <w:tr w:rsidR="00D47066" w:rsidRPr="001F7BF2" w14:paraId="75E0F553" w14:textId="77777777" w:rsidTr="00B24834">
        <w:trPr>
          <w:gridAfter w:val="1"/>
          <w:wAfter w:w="7" w:type="dxa"/>
          <w:trHeight w:val="268"/>
          <w:jc w:val="center"/>
        </w:trPr>
        <w:tc>
          <w:tcPr>
            <w:tcW w:w="7049" w:type="dxa"/>
            <w:vAlign w:val="center"/>
          </w:tcPr>
          <w:p w14:paraId="39343849" w14:textId="17EC7A71" w:rsidR="00D47066" w:rsidRPr="001F7BF2" w:rsidRDefault="00D47066" w:rsidP="00D47066">
            <w:pPr>
              <w:spacing w:line="288" w:lineRule="auto"/>
              <w:rPr>
                <w:rFonts w:ascii="Arial" w:eastAsia="Arial" w:hAnsi="Arial" w:cs="Arial"/>
                <w:sz w:val="20"/>
                <w:lang w:val="es-ES" w:bidi="es-ES"/>
              </w:rPr>
            </w:pPr>
            <w:r w:rsidRPr="00426DFA">
              <w:rPr>
                <w:rFonts w:ascii="Arial" w:eastAsia="Arial" w:hAnsi="Arial" w:cs="Arial"/>
                <w:sz w:val="20"/>
                <w:lang w:val="en-US" w:bidi="es-ES"/>
              </w:rPr>
              <w:t xml:space="preserve">2.2 Placement of posters and signage. </w:t>
            </w:r>
            <w:r w:rsidRPr="001F7BF2">
              <w:rPr>
                <w:rFonts w:ascii="Arial" w:eastAsia="Arial" w:hAnsi="Arial" w:cs="Arial"/>
                <w:sz w:val="20"/>
                <w:lang w:val="es-ES" w:bidi="es-ES"/>
              </w:rPr>
              <w:t>[(</w:t>
            </w:r>
            <w:proofErr w:type="spellStart"/>
            <w:r w:rsidRPr="001F7BF2">
              <w:rPr>
                <w:rFonts w:ascii="Arial" w:eastAsia="Arial" w:hAnsi="Arial" w:cs="Arial"/>
                <w:sz w:val="20"/>
                <w:lang w:val="es-ES" w:bidi="es-ES"/>
              </w:rPr>
              <w:t>work</w:t>
            </w:r>
            <w:proofErr w:type="spellEnd"/>
            <w:r w:rsidRPr="001F7BF2">
              <w:rPr>
                <w:rFonts w:ascii="Arial" w:eastAsia="Arial" w:hAnsi="Arial" w:cs="Arial"/>
                <w:sz w:val="20"/>
                <w:lang w:val="es-ES" w:bidi="es-ES"/>
              </w:rPr>
              <w:t xml:space="preserve"> </w:t>
            </w:r>
            <w:proofErr w:type="spellStart"/>
            <w:r w:rsidRPr="001F7BF2">
              <w:rPr>
                <w:rFonts w:ascii="Arial" w:eastAsia="Arial" w:hAnsi="Arial" w:cs="Arial"/>
                <w:sz w:val="20"/>
                <w:lang w:val="es-ES" w:bidi="es-ES"/>
              </w:rPr>
              <w:t>area</w:t>
            </w:r>
            <w:proofErr w:type="spellEnd"/>
            <w:r w:rsidRPr="001F7BF2">
              <w:rPr>
                <w:rFonts w:ascii="Arial" w:eastAsia="Arial" w:hAnsi="Arial" w:cs="Arial"/>
                <w:sz w:val="20"/>
                <w:lang w:val="es-ES" w:bidi="es-ES"/>
              </w:rPr>
              <w:t>)].</w:t>
            </w:r>
          </w:p>
        </w:tc>
        <w:tc>
          <w:tcPr>
            <w:tcW w:w="7932" w:type="dxa"/>
            <w:gridSpan w:val="12"/>
            <w:vMerge/>
            <w:shd w:val="clear" w:color="auto" w:fill="FFFFFF" w:themeFill="background1"/>
          </w:tcPr>
          <w:p w14:paraId="63F98144" w14:textId="221D82ED" w:rsidR="00D47066" w:rsidRPr="001F7BF2" w:rsidRDefault="00D47066" w:rsidP="00D47066">
            <w:pPr>
              <w:spacing w:line="288" w:lineRule="auto"/>
              <w:jc w:val="center"/>
              <w:rPr>
                <w:rFonts w:ascii="Arial" w:eastAsia="Arial" w:hAnsi="Arial" w:cs="Arial"/>
                <w:sz w:val="20"/>
                <w:lang w:val="es-ES" w:bidi="es-ES"/>
              </w:rPr>
            </w:pPr>
          </w:p>
        </w:tc>
      </w:tr>
      <w:tr w:rsidR="00D47066" w:rsidRPr="00D47066" w14:paraId="031B1403" w14:textId="77777777" w:rsidTr="00B24834">
        <w:trPr>
          <w:gridAfter w:val="1"/>
          <w:wAfter w:w="7" w:type="dxa"/>
          <w:trHeight w:val="70"/>
          <w:jc w:val="center"/>
        </w:trPr>
        <w:tc>
          <w:tcPr>
            <w:tcW w:w="7049" w:type="dxa"/>
            <w:vAlign w:val="center"/>
          </w:tcPr>
          <w:p w14:paraId="5230795F" w14:textId="42E7AB99"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23. Development of training workshops to provide specific and relevant information in relation to the work and the signage.</w:t>
            </w:r>
          </w:p>
        </w:tc>
        <w:tc>
          <w:tcPr>
            <w:tcW w:w="7932" w:type="dxa"/>
            <w:gridSpan w:val="12"/>
            <w:vMerge/>
          </w:tcPr>
          <w:p w14:paraId="46F01324"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623898E9" w14:textId="77777777" w:rsidTr="00B24834">
        <w:trPr>
          <w:gridAfter w:val="1"/>
          <w:wAfter w:w="7" w:type="dxa"/>
          <w:trHeight w:val="281"/>
          <w:jc w:val="center"/>
        </w:trPr>
        <w:tc>
          <w:tcPr>
            <w:tcW w:w="7049" w:type="dxa"/>
          </w:tcPr>
          <w:p w14:paraId="40DB78F4" w14:textId="6DB3646E"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2.4. Supervise the installation of informative work signs during the construction stage.</w:t>
            </w:r>
          </w:p>
        </w:tc>
        <w:tc>
          <w:tcPr>
            <w:tcW w:w="7932" w:type="dxa"/>
            <w:gridSpan w:val="12"/>
            <w:vMerge/>
          </w:tcPr>
          <w:p w14:paraId="6034BCB7"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1F7BF2" w14:paraId="7F244A48" w14:textId="77777777" w:rsidTr="00CB25E5">
        <w:trPr>
          <w:gridAfter w:val="1"/>
          <w:wAfter w:w="7" w:type="dxa"/>
          <w:trHeight w:val="341"/>
          <w:jc w:val="center"/>
        </w:trPr>
        <w:tc>
          <w:tcPr>
            <w:tcW w:w="7049" w:type="dxa"/>
            <w:vAlign w:val="center"/>
          </w:tcPr>
          <w:p w14:paraId="71576F77" w14:textId="6337BAFF" w:rsidR="00D47066" w:rsidRPr="001F7BF2" w:rsidRDefault="00D47066" w:rsidP="00D47066">
            <w:pPr>
              <w:spacing w:line="288" w:lineRule="auto"/>
              <w:rPr>
                <w:rFonts w:ascii="Arial" w:eastAsia="Arial" w:hAnsi="Arial" w:cs="Arial"/>
                <w:sz w:val="20"/>
                <w:lang w:val="es-ES" w:bidi="es-ES"/>
              </w:rPr>
            </w:pPr>
            <w:r w:rsidRPr="0010602D">
              <w:rPr>
                <w:rFonts w:ascii="Arial" w:eastAsia="Arial" w:hAnsi="Arial" w:cs="Arial"/>
                <w:sz w:val="20"/>
                <w:lang w:val="es-ES" w:bidi="es-ES"/>
              </w:rPr>
              <w:lastRenderedPageBreak/>
              <w:t>3.1. [</w:t>
            </w:r>
            <w:proofErr w:type="spellStart"/>
            <w:r w:rsidRPr="0010602D">
              <w:rPr>
                <w:rFonts w:ascii="Arial" w:eastAsia="Arial" w:hAnsi="Arial" w:cs="Arial"/>
                <w:sz w:val="20"/>
                <w:lang w:val="es-ES" w:bidi="es-ES"/>
              </w:rPr>
              <w:t>Communication</w:t>
            </w:r>
            <w:proofErr w:type="spellEnd"/>
            <w:r w:rsidRPr="0010602D">
              <w:rPr>
                <w:rFonts w:ascii="Arial" w:eastAsia="Arial" w:hAnsi="Arial" w:cs="Arial"/>
                <w:sz w:val="20"/>
                <w:lang w:val="es-ES" w:bidi="es-ES"/>
              </w:rPr>
              <w:t xml:space="preserve"> Plan </w:t>
            </w:r>
            <w:proofErr w:type="spellStart"/>
            <w:r w:rsidRPr="0010602D">
              <w:rPr>
                <w:rFonts w:ascii="Arial" w:eastAsia="Arial" w:hAnsi="Arial" w:cs="Arial"/>
                <w:sz w:val="20"/>
                <w:lang w:val="es-ES" w:bidi="es-ES"/>
              </w:rPr>
              <w:t>Review</w:t>
            </w:r>
            <w:proofErr w:type="spellEnd"/>
            <w:r w:rsidRPr="0010602D">
              <w:rPr>
                <w:rFonts w:ascii="Arial" w:eastAsia="Arial" w:hAnsi="Arial" w:cs="Arial"/>
                <w:sz w:val="20"/>
                <w:lang w:val="es-ES" w:bidi="es-ES"/>
              </w:rPr>
              <w:t>]</w:t>
            </w:r>
          </w:p>
        </w:tc>
        <w:tc>
          <w:tcPr>
            <w:tcW w:w="661" w:type="dxa"/>
            <w:shd w:val="clear" w:color="auto" w:fill="FBD4B4" w:themeFill="accent6" w:themeFillTint="66"/>
          </w:tcPr>
          <w:p w14:paraId="2A67D161"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6BD847D5"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6348AF29"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shd w:val="clear" w:color="auto" w:fill="FFFFFF" w:themeFill="background1"/>
          </w:tcPr>
          <w:p w14:paraId="7674B09A"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75A7F5AF"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47893096"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7519C7A0"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790C3CDB"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6587A7F3"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20430200"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45B082FB" w14:textId="77777777" w:rsidR="00D47066" w:rsidRPr="001F7BF2" w:rsidRDefault="00D47066" w:rsidP="00D47066">
            <w:pPr>
              <w:spacing w:line="288" w:lineRule="auto"/>
              <w:jc w:val="left"/>
              <w:rPr>
                <w:rFonts w:ascii="Arial" w:eastAsia="Arial" w:hAnsi="Arial" w:cs="Arial"/>
                <w:sz w:val="20"/>
                <w:lang w:val="es-ES" w:bidi="es-ES"/>
              </w:rPr>
            </w:pPr>
          </w:p>
        </w:tc>
        <w:tc>
          <w:tcPr>
            <w:tcW w:w="661" w:type="dxa"/>
          </w:tcPr>
          <w:p w14:paraId="1F9DADE1" w14:textId="77777777" w:rsidR="00D47066" w:rsidRPr="001F7BF2" w:rsidRDefault="00D47066" w:rsidP="00D47066">
            <w:pPr>
              <w:spacing w:line="288" w:lineRule="auto"/>
              <w:jc w:val="left"/>
              <w:rPr>
                <w:rFonts w:ascii="Arial" w:eastAsia="Arial" w:hAnsi="Arial" w:cs="Arial"/>
                <w:sz w:val="20"/>
                <w:lang w:val="es-ES" w:bidi="es-ES"/>
              </w:rPr>
            </w:pPr>
          </w:p>
        </w:tc>
      </w:tr>
      <w:tr w:rsidR="00D47066" w:rsidRPr="00D47066" w14:paraId="02B07AD3" w14:textId="77777777" w:rsidTr="00205684">
        <w:trPr>
          <w:gridAfter w:val="1"/>
          <w:wAfter w:w="7" w:type="dxa"/>
          <w:trHeight w:val="281"/>
          <w:jc w:val="center"/>
        </w:trPr>
        <w:tc>
          <w:tcPr>
            <w:tcW w:w="7049" w:type="dxa"/>
          </w:tcPr>
          <w:p w14:paraId="50C64EAF" w14:textId="67043B9B"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3.2. Preparation of informative audiovisual materials.</w:t>
            </w:r>
          </w:p>
        </w:tc>
        <w:tc>
          <w:tcPr>
            <w:tcW w:w="661" w:type="dxa"/>
            <w:shd w:val="clear" w:color="auto" w:fill="FFFFFF" w:themeFill="background1"/>
          </w:tcPr>
          <w:p w14:paraId="27E2247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99E0E9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FA2D8D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1565F1C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02F9E75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82CD257"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7A8E365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CC867B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F3F16A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255736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03389215"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C48DF6F"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0FB5C0B9" w14:textId="77777777" w:rsidTr="000F2FD0">
        <w:trPr>
          <w:gridAfter w:val="1"/>
          <w:wAfter w:w="7" w:type="dxa"/>
          <w:trHeight w:val="281"/>
          <w:jc w:val="center"/>
        </w:trPr>
        <w:tc>
          <w:tcPr>
            <w:tcW w:w="7049" w:type="dxa"/>
            <w:vAlign w:val="center"/>
          </w:tcPr>
          <w:p w14:paraId="6C39D3D0" w14:textId="59ED1021"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3.3. Development of digital strategies (social networks).</w:t>
            </w:r>
          </w:p>
        </w:tc>
        <w:tc>
          <w:tcPr>
            <w:tcW w:w="661" w:type="dxa"/>
            <w:shd w:val="clear" w:color="auto" w:fill="FFFFFF" w:themeFill="background1"/>
          </w:tcPr>
          <w:p w14:paraId="4EC9A84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94A00A1"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1706E546"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7E967E86"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E80E18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159B64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9B212A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F82D3E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90938E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1DA231C"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881AD6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1E74102"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6013BFD8" w14:textId="77777777" w:rsidTr="000273A7">
        <w:trPr>
          <w:gridAfter w:val="1"/>
          <w:wAfter w:w="7" w:type="dxa"/>
          <w:trHeight w:val="281"/>
          <w:jc w:val="center"/>
        </w:trPr>
        <w:tc>
          <w:tcPr>
            <w:tcW w:w="7049" w:type="dxa"/>
            <w:vAlign w:val="center"/>
          </w:tcPr>
          <w:p w14:paraId="3715AB88" w14:textId="26FB8B91"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3.4. Development of a media plan (local press media).</w:t>
            </w:r>
          </w:p>
        </w:tc>
        <w:tc>
          <w:tcPr>
            <w:tcW w:w="661" w:type="dxa"/>
            <w:shd w:val="clear" w:color="auto" w:fill="FFFFFF" w:themeFill="background1"/>
          </w:tcPr>
          <w:p w14:paraId="6999167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0FEBFB3"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80CF6EB"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4695462"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7D72A97"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489A76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FE86F11"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2F9A5A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4E56017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54840D3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68FC245D"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C0BE9C4"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214B763C" w14:textId="77777777" w:rsidTr="000273A7">
        <w:trPr>
          <w:gridAfter w:val="1"/>
          <w:wAfter w:w="7" w:type="dxa"/>
          <w:trHeight w:val="281"/>
          <w:jc w:val="center"/>
        </w:trPr>
        <w:tc>
          <w:tcPr>
            <w:tcW w:w="7049" w:type="dxa"/>
            <w:vAlign w:val="center"/>
          </w:tcPr>
          <w:p w14:paraId="1A37C4E1" w14:textId="1AB12FB4"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3.5. Preparation of Paracel Sustainability Reports based on the GRI methodology.</w:t>
            </w:r>
          </w:p>
        </w:tc>
        <w:tc>
          <w:tcPr>
            <w:tcW w:w="661" w:type="dxa"/>
            <w:shd w:val="clear" w:color="auto" w:fill="FBD4B4" w:themeFill="accent6" w:themeFillTint="66"/>
          </w:tcPr>
          <w:p w14:paraId="178A2309"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296ED2F5"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1B9FCDC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5CA738A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1634DF7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056EBE8B"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04907ED7"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365EB541"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6A5C4C76"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71EE4080"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5C2D7572"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56FF757F" w14:textId="77777777" w:rsidR="00D47066" w:rsidRPr="00D47066" w:rsidRDefault="00D47066" w:rsidP="00D47066">
            <w:pPr>
              <w:spacing w:line="288" w:lineRule="auto"/>
              <w:jc w:val="left"/>
              <w:rPr>
                <w:rFonts w:ascii="Arial" w:eastAsia="Arial" w:hAnsi="Arial" w:cs="Arial"/>
                <w:sz w:val="20"/>
                <w:lang w:val="en-US" w:bidi="es-ES"/>
              </w:rPr>
            </w:pPr>
          </w:p>
        </w:tc>
      </w:tr>
      <w:tr w:rsidR="00D47066" w:rsidRPr="00D47066" w14:paraId="123F528A" w14:textId="77777777" w:rsidTr="00275FCA">
        <w:trPr>
          <w:gridAfter w:val="1"/>
          <w:wAfter w:w="7" w:type="dxa"/>
          <w:trHeight w:val="281"/>
          <w:jc w:val="center"/>
        </w:trPr>
        <w:tc>
          <w:tcPr>
            <w:tcW w:w="7049" w:type="dxa"/>
            <w:vAlign w:val="center"/>
          </w:tcPr>
          <w:p w14:paraId="59E07B5B" w14:textId="3274B35F" w:rsidR="00D47066" w:rsidRPr="00D47066" w:rsidRDefault="00D47066" w:rsidP="00D47066">
            <w:pPr>
              <w:spacing w:line="288" w:lineRule="auto"/>
              <w:rPr>
                <w:rFonts w:ascii="Arial" w:eastAsia="Arial" w:hAnsi="Arial" w:cs="Arial"/>
                <w:sz w:val="20"/>
                <w:lang w:val="en-US" w:bidi="es-ES"/>
              </w:rPr>
            </w:pPr>
            <w:r w:rsidRPr="00426DFA">
              <w:rPr>
                <w:rFonts w:ascii="Arial" w:eastAsia="Arial" w:hAnsi="Arial" w:cs="Arial"/>
                <w:sz w:val="20"/>
                <w:lang w:val="en-US" w:bidi="es-ES"/>
              </w:rPr>
              <w:t>3.6. [Development and dissemination of audiovisual material on the Paracel Sustainability Report].</w:t>
            </w:r>
          </w:p>
        </w:tc>
        <w:tc>
          <w:tcPr>
            <w:tcW w:w="661" w:type="dxa"/>
            <w:shd w:val="clear" w:color="auto" w:fill="FFFFFF" w:themeFill="background1"/>
          </w:tcPr>
          <w:p w14:paraId="55F7EC0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2327ABA1"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43F01176"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6BDAAAC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BD4B4" w:themeFill="accent6" w:themeFillTint="66"/>
          </w:tcPr>
          <w:p w14:paraId="3ED6054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339674F4"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2E117288"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6E63A697"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7FFAF13A"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5905405F"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3983518E" w14:textId="77777777" w:rsidR="00D47066" w:rsidRPr="00D47066" w:rsidRDefault="00D47066" w:rsidP="00D47066">
            <w:pPr>
              <w:spacing w:line="288" w:lineRule="auto"/>
              <w:jc w:val="left"/>
              <w:rPr>
                <w:rFonts w:ascii="Arial" w:eastAsia="Arial" w:hAnsi="Arial" w:cs="Arial"/>
                <w:sz w:val="20"/>
                <w:lang w:val="en-US" w:bidi="es-ES"/>
              </w:rPr>
            </w:pPr>
          </w:p>
        </w:tc>
        <w:tc>
          <w:tcPr>
            <w:tcW w:w="661" w:type="dxa"/>
            <w:shd w:val="clear" w:color="auto" w:fill="FFFFFF" w:themeFill="background1"/>
          </w:tcPr>
          <w:p w14:paraId="7DDC94A4" w14:textId="77777777" w:rsidR="00D47066" w:rsidRPr="00D47066" w:rsidRDefault="00D47066" w:rsidP="00D47066">
            <w:pPr>
              <w:spacing w:line="288" w:lineRule="auto"/>
              <w:jc w:val="left"/>
              <w:rPr>
                <w:rFonts w:ascii="Arial" w:eastAsia="Arial" w:hAnsi="Arial" w:cs="Arial"/>
                <w:sz w:val="20"/>
                <w:lang w:val="en-US" w:bidi="es-ES"/>
              </w:rPr>
            </w:pPr>
          </w:p>
        </w:tc>
      </w:tr>
    </w:tbl>
    <w:p w14:paraId="4C41D443" w14:textId="77777777" w:rsidR="00D47066" w:rsidRPr="00426DFA" w:rsidRDefault="00D47066" w:rsidP="00D47066">
      <w:pPr>
        <w:spacing w:line="288" w:lineRule="auto"/>
        <w:rPr>
          <w:i/>
          <w:iCs/>
          <w:sz w:val="20"/>
          <w:lang w:val="en-US"/>
        </w:rPr>
      </w:pPr>
      <w:r w:rsidRPr="00426DFA">
        <w:rPr>
          <w:i/>
          <w:iCs/>
          <w:sz w:val="20"/>
          <w:lang w:val="en-US"/>
        </w:rPr>
        <w:t>Note: Schedules will be reviewed annually.</w:t>
      </w:r>
    </w:p>
    <w:p w14:paraId="10C18F07" w14:textId="77777777" w:rsidR="00D47066" w:rsidRDefault="00D47066" w:rsidP="00D47066">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D47066" w:rsidRPr="00DD26C2" w14:paraId="0B465F66" w14:textId="77777777" w:rsidTr="00F97557">
        <w:trPr>
          <w:trHeight w:val="346"/>
        </w:trPr>
        <w:tc>
          <w:tcPr>
            <w:tcW w:w="6379" w:type="dxa"/>
            <w:vAlign w:val="center"/>
          </w:tcPr>
          <w:p w14:paraId="6C98B976" w14:textId="77777777" w:rsidR="00D47066" w:rsidRPr="0069333F" w:rsidRDefault="00D47066"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7655" w:type="dxa"/>
            <w:vAlign w:val="center"/>
          </w:tcPr>
          <w:p w14:paraId="3A0FCD5E" w14:textId="77777777" w:rsidR="00D47066" w:rsidRPr="00DD26C2" w:rsidRDefault="00D47066" w:rsidP="00F97557">
            <w:pPr>
              <w:spacing w:line="288" w:lineRule="auto"/>
              <w:jc w:val="center"/>
              <w:rPr>
                <w:rFonts w:ascii="Arial" w:hAnsi="Arial" w:cs="Arial"/>
              </w:rPr>
            </w:pPr>
            <w:r>
              <w:rPr>
                <w:rFonts w:ascii="Arial" w:eastAsia="Arial" w:hAnsi="Arial" w:cs="Arial"/>
                <w:bCs/>
                <w:sz w:val="20"/>
                <w:lang w:bidi="es-ES"/>
              </w:rPr>
              <w:t>-----------------------------------------------</w:t>
            </w:r>
          </w:p>
        </w:tc>
      </w:tr>
    </w:tbl>
    <w:p w14:paraId="25C69423" w14:textId="77777777" w:rsidR="00D47066" w:rsidRPr="00EF08AB" w:rsidRDefault="00D47066" w:rsidP="00D47066">
      <w:pPr>
        <w:pStyle w:val="Ttulo"/>
        <w:spacing w:line="288" w:lineRule="auto"/>
        <w:ind w:left="360"/>
        <w:jc w:val="both"/>
        <w:rPr>
          <w:rFonts w:ascii="Arial" w:hAnsi="Arial" w:cs="Arial"/>
          <w:sz w:val="22"/>
          <w:szCs w:val="22"/>
        </w:rPr>
      </w:pPr>
    </w:p>
    <w:p w14:paraId="4E2DD283" w14:textId="77777777" w:rsidR="00D47066" w:rsidRDefault="00D47066" w:rsidP="00D47066">
      <w:pPr>
        <w:pStyle w:val="Ttulo"/>
        <w:spacing w:line="288" w:lineRule="auto"/>
        <w:jc w:val="both"/>
        <w:rPr>
          <w:rFonts w:ascii="Arial" w:hAnsi="Arial" w:cs="Arial"/>
          <w:sz w:val="22"/>
          <w:szCs w:val="22"/>
        </w:rPr>
      </w:pPr>
    </w:p>
    <w:p w14:paraId="4EF1D696" w14:textId="77777777" w:rsidR="00D47066" w:rsidRDefault="00D47066" w:rsidP="00D47066">
      <w:pPr>
        <w:pStyle w:val="Ttulo"/>
        <w:spacing w:line="288" w:lineRule="auto"/>
        <w:jc w:val="both"/>
        <w:rPr>
          <w:rFonts w:ascii="Arial" w:hAnsi="Arial" w:cs="Arial"/>
          <w:sz w:val="22"/>
          <w:szCs w:val="22"/>
        </w:rPr>
        <w:sectPr w:rsidR="00D47066"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1CB21AD4" w14:textId="77777777" w:rsidR="00D47066" w:rsidRPr="00D539DA" w:rsidRDefault="00D47066" w:rsidP="00D47066">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REFERENCE DOCUMENTS</w:t>
      </w:r>
    </w:p>
    <w:p w14:paraId="77BC0982" w14:textId="77777777" w:rsidR="00D47066" w:rsidRPr="00D539DA" w:rsidRDefault="00D47066" w:rsidP="00D47066">
      <w:pPr>
        <w:pStyle w:val="Ttulo1"/>
        <w:spacing w:line="288" w:lineRule="auto"/>
        <w:jc w:val="both"/>
        <w:rPr>
          <w:rFonts w:ascii="Arial" w:hAnsi="Arial" w:cs="Arial"/>
          <w:b w:val="0"/>
          <w:sz w:val="22"/>
          <w:szCs w:val="22"/>
          <w:lang w:val="es-PY"/>
        </w:rPr>
      </w:pPr>
    </w:p>
    <w:p w14:paraId="03C5BFE9" w14:textId="77777777" w:rsidR="00D47066" w:rsidRPr="00D539DA" w:rsidRDefault="00D47066" w:rsidP="00D47066">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ISO26000</w:t>
      </w:r>
    </w:p>
    <w:p w14:paraId="545FEE8A" w14:textId="77777777" w:rsidR="00D47066" w:rsidRPr="00D539DA" w:rsidRDefault="00D47066" w:rsidP="00D47066">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7F4EF401" w14:textId="77777777" w:rsidR="00D47066" w:rsidRPr="00D539DA" w:rsidRDefault="00D47066" w:rsidP="00D47066">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12F3BC55" w14:textId="77777777" w:rsidR="00D47066" w:rsidRPr="00D539DA" w:rsidRDefault="00D47066" w:rsidP="00D47066">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2B8CC6FF" w14:textId="77777777" w:rsidR="00D47066" w:rsidRPr="00426DFA" w:rsidRDefault="00D47066" w:rsidP="00D47066">
      <w:pPr>
        <w:pStyle w:val="Ttulo1"/>
        <w:spacing w:line="288" w:lineRule="auto"/>
        <w:jc w:val="both"/>
        <w:rPr>
          <w:rFonts w:ascii="Arial" w:hAnsi="Arial" w:cs="Arial"/>
          <w:b w:val="0"/>
          <w:sz w:val="22"/>
          <w:szCs w:val="22"/>
          <w:lang w:val="en-US"/>
        </w:rPr>
      </w:pPr>
      <w:r w:rsidRPr="00426DFA">
        <w:rPr>
          <w:rFonts w:ascii="Arial" w:hAnsi="Arial" w:cs="Arial"/>
          <w:b w:val="0"/>
          <w:sz w:val="22"/>
          <w:szCs w:val="22"/>
          <w:lang w:val="en-US"/>
        </w:rPr>
        <w:t>Social Study of the Forestry Component</w:t>
      </w:r>
    </w:p>
    <w:p w14:paraId="52BAEE5E" w14:textId="77777777" w:rsidR="00D47066" w:rsidRPr="00426DFA" w:rsidRDefault="00D47066" w:rsidP="00D47066">
      <w:pPr>
        <w:pStyle w:val="Ttulo1"/>
        <w:spacing w:line="288" w:lineRule="auto"/>
        <w:jc w:val="both"/>
        <w:rPr>
          <w:rFonts w:ascii="Arial" w:hAnsi="Arial" w:cs="Arial"/>
          <w:b w:val="0"/>
          <w:sz w:val="22"/>
          <w:szCs w:val="22"/>
          <w:lang w:val="en-US"/>
        </w:rPr>
      </w:pPr>
      <w:r w:rsidRPr="00426DFA">
        <w:rPr>
          <w:rFonts w:ascii="Arial" w:hAnsi="Arial" w:cs="Arial"/>
          <w:b w:val="0"/>
          <w:sz w:val="22"/>
          <w:szCs w:val="22"/>
          <w:lang w:val="en-US"/>
        </w:rPr>
        <w:t>Social Study of the Industrial Component</w:t>
      </w:r>
    </w:p>
    <w:p w14:paraId="68575BCC" w14:textId="77777777" w:rsidR="00D47066" w:rsidRPr="00087F84" w:rsidRDefault="00D47066" w:rsidP="00D47066">
      <w:pPr>
        <w:pStyle w:val="Ttulo1"/>
        <w:spacing w:line="288" w:lineRule="auto"/>
        <w:jc w:val="both"/>
        <w:rPr>
          <w:rFonts w:ascii="Arial" w:hAnsi="Arial" w:cs="Arial"/>
          <w:b w:val="0"/>
          <w:sz w:val="22"/>
          <w:szCs w:val="22"/>
          <w:lang w:val="es-PY"/>
        </w:rPr>
      </w:pPr>
      <w:r>
        <w:rPr>
          <w:rFonts w:ascii="Arial" w:hAnsi="Arial" w:cs="Arial"/>
          <w:b w:val="0"/>
          <w:sz w:val="22"/>
          <w:szCs w:val="22"/>
          <w:lang w:val="es-PY"/>
        </w:rPr>
        <w:t>Study of the Indigenous Component</w:t>
      </w:r>
    </w:p>
    <w:p w14:paraId="7A697E2B" w14:textId="77777777" w:rsidR="00D47066" w:rsidRPr="00087F84" w:rsidRDefault="00D47066" w:rsidP="00D47066">
      <w:pPr>
        <w:pStyle w:val="Ttulo1"/>
        <w:spacing w:line="288" w:lineRule="auto"/>
        <w:jc w:val="both"/>
        <w:rPr>
          <w:rFonts w:ascii="Arial" w:hAnsi="Arial" w:cs="Arial"/>
          <w:b w:val="0"/>
          <w:sz w:val="22"/>
          <w:szCs w:val="22"/>
          <w:lang w:val="es-PY"/>
        </w:rPr>
      </w:pPr>
    </w:p>
    <w:p w14:paraId="3C1A2864" w14:textId="77777777" w:rsidR="00D47066" w:rsidRPr="00D539DA" w:rsidRDefault="00D47066" w:rsidP="00D47066">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RECORDS AND/OR ANNEX</w:t>
      </w:r>
    </w:p>
    <w:p w14:paraId="528C460A" w14:textId="77777777" w:rsidR="00D47066" w:rsidRPr="00D539DA" w:rsidRDefault="00D47066" w:rsidP="00D47066">
      <w:pPr>
        <w:pStyle w:val="Ttulo1"/>
        <w:tabs>
          <w:tab w:val="num" w:pos="426"/>
        </w:tabs>
        <w:spacing w:line="288" w:lineRule="auto"/>
        <w:jc w:val="both"/>
        <w:rPr>
          <w:rFonts w:ascii="Arial" w:hAnsi="Arial" w:cs="Arial"/>
          <w:sz w:val="22"/>
          <w:szCs w:val="22"/>
        </w:rPr>
      </w:pPr>
    </w:p>
    <w:p w14:paraId="6A67D2EF"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[Meeting minutes</w:t>
      </w:r>
    </w:p>
    <w:p w14:paraId="2C140AD8"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Media Plan</w:t>
      </w:r>
    </w:p>
    <w:p w14:paraId="17F0C927"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Media Report</w:t>
      </w:r>
    </w:p>
    <w:p w14:paraId="0B6197FD"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Record of Publications</w:t>
      </w:r>
    </w:p>
    <w:p w14:paraId="3A108EF1"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Social Media Report</w:t>
      </w:r>
    </w:p>
    <w:p w14:paraId="284878B6"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Signage Verification Record</w:t>
      </w:r>
    </w:p>
    <w:p w14:paraId="7F4BAAB1"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Training Record</w:t>
      </w:r>
    </w:p>
    <w:p w14:paraId="14E03A92"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Record of visits</w:t>
      </w:r>
    </w:p>
    <w:p w14:paraId="7933A6A9" w14:textId="77777777" w:rsidR="00D47066" w:rsidRPr="00D47066" w:rsidRDefault="00D47066" w:rsidP="00D47066">
      <w:pPr>
        <w:pStyle w:val="Ttulo"/>
        <w:spacing w:line="288" w:lineRule="auto"/>
        <w:jc w:val="both"/>
        <w:rPr>
          <w:rFonts w:ascii="Arial" w:hAnsi="Arial" w:cs="Arial"/>
          <w:b w:val="0"/>
          <w:bCs/>
          <w:sz w:val="22"/>
          <w:szCs w:val="22"/>
          <w:lang w:val="en-US"/>
        </w:rPr>
      </w:pPr>
      <w:r w:rsidRPr="00D47066">
        <w:rPr>
          <w:rFonts w:ascii="Arial" w:hAnsi="Arial" w:cs="Arial"/>
          <w:b w:val="0"/>
          <w:bCs/>
          <w:sz w:val="22"/>
          <w:szCs w:val="22"/>
          <w:lang w:val="en-US"/>
        </w:rPr>
        <w:t xml:space="preserve">Attendance Record </w:t>
      </w:r>
    </w:p>
    <w:p w14:paraId="4D8DA75E" w14:textId="77777777" w:rsidR="00D47066" w:rsidRPr="00426DFA" w:rsidRDefault="00D47066" w:rsidP="00D47066">
      <w:pPr>
        <w:pStyle w:val="Ttulo"/>
        <w:spacing w:line="288" w:lineRule="auto"/>
        <w:jc w:val="both"/>
        <w:rPr>
          <w:rFonts w:ascii="Arial" w:hAnsi="Arial" w:cs="Arial"/>
          <w:b w:val="0"/>
          <w:bCs/>
          <w:sz w:val="22"/>
          <w:szCs w:val="22"/>
          <w:lang w:val="en-US"/>
        </w:rPr>
      </w:pPr>
      <w:r w:rsidRPr="00426DFA">
        <w:rPr>
          <w:rFonts w:ascii="Arial" w:hAnsi="Arial" w:cs="Arial"/>
          <w:b w:val="0"/>
          <w:bCs/>
          <w:sz w:val="22"/>
          <w:szCs w:val="22"/>
          <w:lang w:val="en-US"/>
        </w:rPr>
        <w:t xml:space="preserve">Record of Communication with Interest Groups </w:t>
      </w:r>
    </w:p>
    <w:p w14:paraId="4E5A924C" w14:textId="77777777" w:rsidR="00D47066" w:rsidRPr="00426DFA" w:rsidRDefault="00D47066" w:rsidP="00D47066">
      <w:pPr>
        <w:pStyle w:val="Ttulo"/>
        <w:spacing w:line="288" w:lineRule="auto"/>
        <w:jc w:val="both"/>
        <w:rPr>
          <w:rFonts w:ascii="Arial" w:hAnsi="Arial" w:cs="Arial"/>
          <w:b w:val="0"/>
          <w:bCs/>
          <w:sz w:val="22"/>
          <w:szCs w:val="22"/>
          <w:lang w:val="en-US"/>
        </w:rPr>
      </w:pPr>
      <w:r w:rsidRPr="00426DFA">
        <w:rPr>
          <w:rFonts w:ascii="Arial" w:hAnsi="Arial" w:cs="Arial"/>
          <w:b w:val="0"/>
          <w:bCs/>
          <w:sz w:val="22"/>
          <w:szCs w:val="22"/>
          <w:lang w:val="en-US"/>
        </w:rPr>
        <w:t>Audiovisual material</w:t>
      </w:r>
    </w:p>
    <w:p w14:paraId="03AB3C96" w14:textId="77777777" w:rsidR="00D47066" w:rsidRPr="00426DFA" w:rsidRDefault="00D47066" w:rsidP="00D47066">
      <w:pPr>
        <w:pStyle w:val="Ttulo"/>
        <w:spacing w:line="288" w:lineRule="auto"/>
        <w:jc w:val="both"/>
        <w:rPr>
          <w:rFonts w:ascii="Arial" w:hAnsi="Arial" w:cs="Arial"/>
          <w:b w:val="0"/>
          <w:bCs/>
          <w:sz w:val="22"/>
          <w:szCs w:val="22"/>
          <w:lang w:val="en-US"/>
        </w:rPr>
      </w:pPr>
      <w:r w:rsidRPr="00426DFA">
        <w:rPr>
          <w:rFonts w:ascii="Arial" w:hAnsi="Arial" w:cs="Arial"/>
          <w:b w:val="0"/>
          <w:bCs/>
          <w:sz w:val="22"/>
          <w:szCs w:val="22"/>
          <w:lang w:val="en-US"/>
        </w:rPr>
        <w:t>Communication plan</w:t>
      </w:r>
    </w:p>
    <w:p w14:paraId="5B400B33" w14:textId="77777777" w:rsidR="00D47066" w:rsidRPr="00426DFA" w:rsidRDefault="00D47066" w:rsidP="00D47066">
      <w:pPr>
        <w:pStyle w:val="Ttulo"/>
        <w:spacing w:line="288" w:lineRule="auto"/>
        <w:jc w:val="both"/>
        <w:rPr>
          <w:rFonts w:ascii="Arial" w:hAnsi="Arial" w:cs="Arial"/>
          <w:b w:val="0"/>
          <w:bCs/>
          <w:sz w:val="22"/>
          <w:szCs w:val="22"/>
          <w:lang w:val="en-US"/>
        </w:rPr>
      </w:pPr>
      <w:r w:rsidRPr="00426DFA">
        <w:rPr>
          <w:rFonts w:ascii="Arial" w:hAnsi="Arial" w:cs="Arial"/>
          <w:b w:val="0"/>
          <w:bCs/>
          <w:sz w:val="22"/>
          <w:szCs w:val="22"/>
          <w:lang w:val="en-US"/>
        </w:rPr>
        <w:t>Linkage Policy with Indigenous Peoples].</w:t>
      </w:r>
    </w:p>
    <w:p w14:paraId="42FA9305" w14:textId="77777777" w:rsidR="00D47066" w:rsidRPr="00426DFA" w:rsidRDefault="00D47066" w:rsidP="00D47066">
      <w:pPr>
        <w:pStyle w:val="Ttulo"/>
        <w:spacing w:line="288" w:lineRule="auto"/>
        <w:jc w:val="both"/>
        <w:rPr>
          <w:rFonts w:ascii="Arial" w:hAnsi="Arial" w:cs="Arial"/>
          <w:b w:val="0"/>
          <w:bCs/>
          <w:sz w:val="22"/>
          <w:szCs w:val="22"/>
          <w:lang w:val="en-US"/>
        </w:rPr>
      </w:pPr>
    </w:p>
    <w:p w14:paraId="21E70B72" w14:textId="77777777" w:rsidR="00D47066" w:rsidRPr="00426DFA" w:rsidRDefault="00D47066" w:rsidP="00D47066">
      <w:pPr>
        <w:pStyle w:val="Ttulo"/>
        <w:spacing w:line="288" w:lineRule="auto"/>
        <w:jc w:val="both"/>
        <w:rPr>
          <w:rFonts w:ascii="Arial" w:hAnsi="Arial" w:cs="Arial"/>
          <w:b w:val="0"/>
          <w:bCs/>
          <w:sz w:val="22"/>
          <w:szCs w:val="22"/>
          <w:lang w:val="en-US"/>
        </w:rPr>
      </w:pPr>
    </w:p>
    <w:p w14:paraId="37AEEC15" w14:textId="77777777" w:rsidR="00D47066" w:rsidRPr="00426DFA" w:rsidRDefault="00D47066" w:rsidP="00D47066">
      <w:pPr>
        <w:pStyle w:val="Ttulo"/>
        <w:spacing w:line="288" w:lineRule="auto"/>
        <w:jc w:val="both"/>
        <w:rPr>
          <w:rFonts w:ascii="Arial" w:hAnsi="Arial" w:cs="Arial"/>
          <w:b w:val="0"/>
          <w:bCs/>
          <w:sz w:val="22"/>
          <w:szCs w:val="22"/>
          <w:lang w:val="en-US"/>
        </w:rPr>
      </w:pPr>
    </w:p>
    <w:p w14:paraId="4CA3A909" w14:textId="77777777" w:rsidR="00D47066" w:rsidRPr="00426DFA" w:rsidRDefault="00D47066" w:rsidP="00D47066">
      <w:pPr>
        <w:pStyle w:val="Ttulo"/>
        <w:spacing w:line="288" w:lineRule="auto"/>
        <w:jc w:val="both"/>
        <w:rPr>
          <w:rFonts w:ascii="Arial" w:hAnsi="Arial" w:cs="Arial"/>
          <w:b w:val="0"/>
          <w:bCs/>
          <w:sz w:val="22"/>
          <w:szCs w:val="22"/>
          <w:lang w:val="en-US"/>
        </w:rPr>
      </w:pPr>
    </w:p>
    <w:p w14:paraId="3D989C15" w14:textId="77777777" w:rsidR="00D47066" w:rsidRPr="00426DFA" w:rsidRDefault="00D47066" w:rsidP="00D47066">
      <w:pPr>
        <w:pStyle w:val="Ttulo"/>
        <w:spacing w:line="288" w:lineRule="auto"/>
        <w:jc w:val="both"/>
        <w:rPr>
          <w:rFonts w:ascii="Arial" w:hAnsi="Arial" w:cs="Arial"/>
          <w:b w:val="0"/>
          <w:bCs/>
          <w:sz w:val="22"/>
          <w:szCs w:val="22"/>
          <w:lang w:val="en-US"/>
        </w:rPr>
      </w:pPr>
    </w:p>
    <w:p w14:paraId="22A894FE" w14:textId="77777777" w:rsidR="00D47066" w:rsidRPr="00426DFA" w:rsidRDefault="00D47066" w:rsidP="00D47066">
      <w:pPr>
        <w:pStyle w:val="Ttulo"/>
        <w:spacing w:line="288" w:lineRule="auto"/>
        <w:jc w:val="both"/>
        <w:rPr>
          <w:rFonts w:ascii="Arial" w:hAnsi="Arial" w:cs="Arial"/>
          <w:b w:val="0"/>
          <w:bCs/>
          <w:sz w:val="22"/>
          <w:szCs w:val="22"/>
          <w:lang w:val="en-US"/>
        </w:rPr>
      </w:pPr>
    </w:p>
    <w:p w14:paraId="38689310" w14:textId="77777777" w:rsidR="00D47066" w:rsidRPr="00426DFA" w:rsidRDefault="00D47066" w:rsidP="00D47066">
      <w:pPr>
        <w:pStyle w:val="Ttulo"/>
        <w:spacing w:line="288" w:lineRule="auto"/>
        <w:jc w:val="both"/>
        <w:rPr>
          <w:rFonts w:ascii="Arial" w:hAnsi="Arial" w:cs="Arial"/>
          <w:b w:val="0"/>
          <w:bCs/>
          <w:sz w:val="22"/>
          <w:szCs w:val="22"/>
          <w:lang w:val="en-US"/>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D47066" w:rsidRPr="00426DFA" w14:paraId="6F8930F7" w14:textId="77777777" w:rsidTr="00F975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1EDEAEE5" w14:textId="77777777" w:rsidR="00D47066" w:rsidRPr="00426DFA" w:rsidRDefault="00D47066" w:rsidP="00F97557">
            <w:pPr>
              <w:spacing w:line="288" w:lineRule="auto"/>
              <w:rPr>
                <w:rFonts w:ascii="Arial" w:hAnsi="Arial" w:cs="Arial"/>
                <w:b/>
                <w:sz w:val="18"/>
                <w:szCs w:val="18"/>
                <w:lang w:val="en-US"/>
              </w:rPr>
            </w:pPr>
            <w:bookmarkStart w:id="0" w:name="_Hlk41742129"/>
            <w:r w:rsidRPr="00426DFA">
              <w:rPr>
                <w:rFonts w:ascii="Arial" w:hAnsi="Arial" w:cs="Arial"/>
                <w:b/>
                <w:sz w:val="18"/>
                <w:szCs w:val="18"/>
                <w:lang w:val="en-US"/>
              </w:rPr>
              <w:t>Clarification:</w:t>
            </w:r>
          </w:p>
          <w:p w14:paraId="5FE8581D" w14:textId="77777777" w:rsidR="00D47066" w:rsidRPr="00426DFA" w:rsidRDefault="00D47066" w:rsidP="00F97557">
            <w:pPr>
              <w:spacing w:line="288" w:lineRule="auto"/>
              <w:rPr>
                <w:lang w:val="en-US"/>
              </w:rPr>
            </w:pPr>
            <w:r w:rsidRPr="00426DFA">
              <w:rPr>
                <w:rFonts w:ascii="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0"/>
    </w:tbl>
    <w:p w14:paraId="68E3130D" w14:textId="6A5EB702" w:rsidR="00C2052E" w:rsidRPr="00D47066" w:rsidRDefault="00C2052E" w:rsidP="0014760C">
      <w:pPr>
        <w:pStyle w:val="Ttulo"/>
        <w:spacing w:line="288" w:lineRule="auto"/>
        <w:jc w:val="both"/>
        <w:rPr>
          <w:rFonts w:ascii="Arial" w:hAnsi="Arial" w:cs="Arial"/>
          <w:b w:val="0"/>
          <w:bCs/>
          <w:sz w:val="22"/>
          <w:szCs w:val="22"/>
          <w:lang w:val="en-US"/>
        </w:rPr>
      </w:pPr>
    </w:p>
    <w:p w14:paraId="4E9FBE0A" w14:textId="614A5834" w:rsidR="00C2052E" w:rsidRPr="00D47066" w:rsidRDefault="00C2052E" w:rsidP="0014760C">
      <w:pPr>
        <w:pStyle w:val="Ttulo"/>
        <w:spacing w:line="288" w:lineRule="auto"/>
        <w:jc w:val="both"/>
        <w:rPr>
          <w:rFonts w:ascii="Arial" w:hAnsi="Arial" w:cs="Arial"/>
          <w:b w:val="0"/>
          <w:bCs/>
          <w:sz w:val="22"/>
          <w:szCs w:val="22"/>
          <w:lang w:val="en-US"/>
        </w:rPr>
      </w:pPr>
    </w:p>
    <w:p w14:paraId="0AE67322" w14:textId="77777777" w:rsidR="00C2052E" w:rsidRPr="00D47066" w:rsidRDefault="00C2052E" w:rsidP="0014760C">
      <w:pPr>
        <w:pStyle w:val="Ttulo"/>
        <w:spacing w:line="288" w:lineRule="auto"/>
        <w:jc w:val="both"/>
        <w:rPr>
          <w:rFonts w:ascii="Arial" w:hAnsi="Arial" w:cs="Arial"/>
          <w:b w:val="0"/>
          <w:bCs/>
          <w:sz w:val="22"/>
          <w:szCs w:val="22"/>
          <w:lang w:val="en-US"/>
        </w:rPr>
      </w:pPr>
    </w:p>
    <w:sectPr w:rsidR="00C2052E" w:rsidRPr="00D47066"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7D159" w14:textId="77777777" w:rsidR="00173734" w:rsidRDefault="00173734" w:rsidP="006629D7">
      <w:r>
        <w:separator/>
      </w:r>
    </w:p>
  </w:endnote>
  <w:endnote w:type="continuationSeparator" w:id="0">
    <w:p w14:paraId="60826C23" w14:textId="77777777" w:rsidR="00173734" w:rsidRDefault="00173734"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FB996" w14:textId="77777777" w:rsidR="00173734" w:rsidRDefault="00173734" w:rsidP="006629D7">
      <w:r>
        <w:separator/>
      </w:r>
    </w:p>
  </w:footnote>
  <w:footnote w:type="continuationSeparator" w:id="0">
    <w:p w14:paraId="0531C8E1" w14:textId="77777777" w:rsidR="00173734" w:rsidRDefault="00173734"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2927"/>
    </w:tblGrid>
    <w:tr w:rsidR="00BE6114" w14:paraId="0F0A395E" w14:textId="77777777" w:rsidTr="4C704969">
      <w:trPr>
        <w:cantSplit/>
        <w:trHeight w:val="422"/>
        <w:jc w:val="center"/>
      </w:trPr>
      <w:tc>
        <w:tcPr>
          <w:tcW w:w="2498" w:type="dxa"/>
          <w:vMerge w:val="restart"/>
          <w:vAlign w:val="center"/>
        </w:tcPr>
        <w:p w14:paraId="1731AC66" w14:textId="3B2BB188" w:rsidR="00BE6114" w:rsidRDefault="00BE6114" w:rsidP="00BE6114">
          <w:pPr>
            <w:pStyle w:val="Ttulo"/>
            <w:jc w:val="both"/>
            <w:rPr>
              <w:sz w:val="22"/>
            </w:rPr>
          </w:pPr>
          <w:r>
            <w:rPr>
              <w:noProof/>
              <w:sz w:val="22"/>
            </w:rPr>
            <w:drawing>
              <wp:anchor distT="0" distB="0" distL="114300" distR="114300" simplePos="0" relativeHeight="251660288"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5D914C10" w:rsidR="00BE6114" w:rsidRPr="00577108" w:rsidRDefault="00BE6114" w:rsidP="00BE6114">
          <w:pPr>
            <w:pStyle w:val="Ttulo"/>
            <w:spacing w:line="360" w:lineRule="auto"/>
            <w:rPr>
              <w:rFonts w:ascii="Arial" w:hAnsi="Arial" w:cs="Arial"/>
              <w:bCs/>
              <w:sz w:val="24"/>
              <w:szCs w:val="24"/>
            </w:rPr>
          </w:pPr>
          <w:r>
            <w:rPr>
              <w:rFonts w:ascii="Arial" w:hAnsi="Arial" w:cs="Arial"/>
              <w:bCs/>
              <w:sz w:val="24"/>
              <w:szCs w:val="24"/>
            </w:rPr>
            <w:t>DISSEMINATION AND COMMUNICATION PROGRAM</w:t>
          </w:r>
        </w:p>
      </w:tc>
      <w:tc>
        <w:tcPr>
          <w:tcW w:w="2927" w:type="dxa"/>
          <w:vAlign w:val="center"/>
        </w:tcPr>
        <w:p w14:paraId="535C17CF" w14:textId="3CA855F9" w:rsidR="00BE6114" w:rsidRPr="002D228D" w:rsidRDefault="00BE6114" w:rsidP="00BE6114">
          <w:pPr>
            <w:pStyle w:val="Ttulo"/>
            <w:jc w:val="left"/>
            <w:rPr>
              <w:rFonts w:ascii="Arial" w:hAnsi="Arial" w:cs="Arial"/>
              <w:b w:val="0"/>
              <w:sz w:val="18"/>
              <w:szCs w:val="18"/>
            </w:rPr>
          </w:pPr>
          <w:proofErr w:type="spellStart"/>
          <w:r>
            <w:rPr>
              <w:rFonts w:ascii="Arial" w:hAnsi="Arial" w:cs="Arial"/>
              <w:b w:val="0"/>
              <w:sz w:val="18"/>
              <w:szCs w:val="18"/>
            </w:rPr>
            <w:t>Code</w:t>
          </w:r>
          <w:proofErr w:type="spellEnd"/>
          <w:r w:rsidRPr="002D228D">
            <w:rPr>
              <w:rFonts w:ascii="Arial" w:hAnsi="Arial" w:cs="Arial"/>
              <w:b w:val="0"/>
              <w:sz w:val="18"/>
              <w:szCs w:val="18"/>
            </w:rPr>
            <w:t>:           PR/SS/DCO</w:t>
          </w:r>
        </w:p>
      </w:tc>
    </w:tr>
    <w:tr w:rsidR="00D84052" w14:paraId="7FA0248A" w14:textId="77777777" w:rsidTr="4C704969">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4F475BF8" w14:textId="5D14886F" w:rsidR="00D84052" w:rsidRPr="002D228D" w:rsidRDefault="00BE6114" w:rsidP="00B52385">
          <w:pPr>
            <w:pStyle w:val="Ttulo"/>
            <w:jc w:val="left"/>
            <w:rPr>
              <w:rFonts w:ascii="Arial" w:hAnsi="Arial" w:cs="Arial"/>
              <w:b w:val="0"/>
              <w:sz w:val="18"/>
              <w:szCs w:val="18"/>
            </w:rPr>
          </w:pPr>
          <w:r>
            <w:rPr>
              <w:rFonts w:ascii="Arial" w:hAnsi="Arial" w:cs="Arial"/>
              <w:b w:val="0"/>
              <w:sz w:val="18"/>
              <w:szCs w:val="18"/>
            </w:rPr>
            <w:t>Date</w:t>
          </w:r>
          <w:r w:rsidR="00D84052" w:rsidRPr="002D228D">
            <w:rPr>
              <w:rFonts w:ascii="Arial" w:hAnsi="Arial" w:cs="Arial"/>
              <w:b w:val="0"/>
              <w:sz w:val="18"/>
              <w:szCs w:val="18"/>
            </w:rPr>
            <w:t xml:space="preserve">:            </w:t>
          </w:r>
          <w:r w:rsidR="002D228D" w:rsidRPr="002D228D">
            <w:rPr>
              <w:rFonts w:ascii="Arial" w:hAnsi="Arial" w:cs="Arial"/>
              <w:b w:val="0"/>
              <w:sz w:val="18"/>
              <w:szCs w:val="18"/>
            </w:rPr>
            <w:t>04/01/2022</w:t>
          </w:r>
        </w:p>
      </w:tc>
    </w:tr>
    <w:tr w:rsidR="00D84052" w14:paraId="7AEE0A6C" w14:textId="77777777" w:rsidTr="4C704969">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3925D1CA" w14:textId="5B0770B4" w:rsidR="00D84052" w:rsidRPr="002D228D" w:rsidRDefault="00BE6114" w:rsidP="00141FAE">
          <w:pPr>
            <w:pStyle w:val="Ttulo"/>
            <w:jc w:val="left"/>
            <w:rPr>
              <w:rFonts w:ascii="Arial" w:hAnsi="Arial" w:cs="Arial"/>
              <w:b w:val="0"/>
              <w:sz w:val="18"/>
              <w:szCs w:val="18"/>
            </w:rPr>
          </w:pPr>
          <w:proofErr w:type="spellStart"/>
          <w:r>
            <w:rPr>
              <w:rFonts w:ascii="Arial" w:hAnsi="Arial" w:cs="Arial"/>
              <w:b w:val="0"/>
              <w:sz w:val="18"/>
              <w:szCs w:val="18"/>
            </w:rPr>
            <w:t>Version</w:t>
          </w:r>
          <w:proofErr w:type="spellEnd"/>
          <w:r w:rsidR="00D84052" w:rsidRPr="002D228D">
            <w:rPr>
              <w:rFonts w:ascii="Arial" w:hAnsi="Arial" w:cs="Arial"/>
              <w:b w:val="0"/>
              <w:sz w:val="18"/>
              <w:szCs w:val="18"/>
            </w:rPr>
            <w:t xml:space="preserve">:       </w:t>
          </w:r>
          <w:r w:rsidR="00241BD2">
            <w:rPr>
              <w:rFonts w:ascii="Arial" w:hAnsi="Arial" w:cs="Arial"/>
              <w:b w:val="0"/>
              <w:sz w:val="18"/>
              <w:szCs w:val="18"/>
            </w:rPr>
            <w:t xml:space="preserve"> </w:t>
          </w:r>
          <w:r w:rsidR="00D84052" w:rsidRPr="002D228D">
            <w:rPr>
              <w:rFonts w:ascii="Arial" w:hAnsi="Arial" w:cs="Arial"/>
              <w:b w:val="0"/>
              <w:sz w:val="18"/>
              <w:szCs w:val="18"/>
            </w:rPr>
            <w:t>0</w:t>
          </w:r>
          <w:r w:rsidR="00DE6ABB">
            <w:rPr>
              <w:rFonts w:ascii="Arial" w:hAnsi="Arial" w:cs="Arial"/>
              <w:b w:val="0"/>
              <w:sz w:val="18"/>
              <w:szCs w:val="18"/>
            </w:rPr>
            <w:t>2</w:t>
          </w:r>
          <w:r w:rsidR="00B40AA8" w:rsidRPr="002D228D">
            <w:rPr>
              <w:rFonts w:ascii="Arial" w:hAnsi="Arial" w:cs="Arial"/>
              <w:b w:val="0"/>
              <w:sz w:val="18"/>
              <w:szCs w:val="18"/>
            </w:rPr>
            <w:t xml:space="preserve"> / </w:t>
          </w:r>
          <w:r>
            <w:rPr>
              <w:rFonts w:ascii="Arial" w:hAnsi="Arial" w:cs="Arial"/>
              <w:b w:val="0"/>
              <w:sz w:val="18"/>
              <w:szCs w:val="18"/>
              <w:lang w:val="es-ES"/>
            </w:rPr>
            <w:t>Page</w:t>
          </w:r>
          <w:r w:rsidR="00B40AA8" w:rsidRPr="002D228D">
            <w:rPr>
              <w:rFonts w:ascii="Arial" w:hAnsi="Arial" w:cs="Arial"/>
              <w:b w:val="0"/>
              <w:sz w:val="18"/>
              <w:szCs w:val="18"/>
              <w:lang w:val="es-ES"/>
            </w:rPr>
            <w:t xml:space="preserve">. </w:t>
          </w:r>
          <w:r w:rsidR="00B40AA8" w:rsidRPr="002D228D">
            <w:rPr>
              <w:rFonts w:ascii="Arial" w:hAnsi="Arial" w:cs="Arial"/>
              <w:b w:val="0"/>
              <w:bCs/>
              <w:sz w:val="18"/>
              <w:szCs w:val="18"/>
            </w:rPr>
            <w:fldChar w:fldCharType="begin"/>
          </w:r>
          <w:r w:rsidR="00B40AA8" w:rsidRPr="002D228D">
            <w:rPr>
              <w:rFonts w:ascii="Arial" w:hAnsi="Arial" w:cs="Arial"/>
              <w:b w:val="0"/>
              <w:bCs/>
              <w:sz w:val="18"/>
              <w:szCs w:val="18"/>
            </w:rPr>
            <w:instrText>PAGE  \* Arabic  \* MERGEFORMAT</w:instrText>
          </w:r>
          <w:r w:rsidR="00B40AA8" w:rsidRPr="002D228D">
            <w:rPr>
              <w:rFonts w:ascii="Arial" w:hAnsi="Arial" w:cs="Arial"/>
              <w:b w:val="0"/>
              <w:bCs/>
              <w:sz w:val="18"/>
              <w:szCs w:val="18"/>
            </w:rPr>
            <w:fldChar w:fldCharType="separate"/>
          </w:r>
          <w:r w:rsidR="00B40AA8" w:rsidRPr="002D228D">
            <w:rPr>
              <w:rFonts w:ascii="Arial" w:hAnsi="Arial" w:cs="Arial"/>
              <w:b w:val="0"/>
              <w:bCs/>
              <w:sz w:val="18"/>
              <w:szCs w:val="18"/>
              <w:lang w:val="es-ES"/>
            </w:rPr>
            <w:t>1</w:t>
          </w:r>
          <w:r w:rsidR="00B40AA8" w:rsidRPr="002D228D">
            <w:rPr>
              <w:rFonts w:ascii="Arial" w:hAnsi="Arial" w:cs="Arial"/>
              <w:b w:val="0"/>
              <w:bCs/>
              <w:sz w:val="18"/>
              <w:szCs w:val="18"/>
            </w:rPr>
            <w:fldChar w:fldCharType="end"/>
          </w:r>
          <w:r w:rsidR="00B40AA8" w:rsidRPr="002D228D">
            <w:rPr>
              <w:rFonts w:ascii="Arial" w:hAnsi="Arial" w:cs="Arial"/>
              <w:b w:val="0"/>
              <w:sz w:val="18"/>
              <w:szCs w:val="18"/>
              <w:lang w:val="es-ES"/>
            </w:rPr>
            <w:t xml:space="preserve"> </w:t>
          </w:r>
          <w:r>
            <w:rPr>
              <w:rFonts w:ascii="Arial" w:hAnsi="Arial" w:cs="Arial"/>
              <w:b w:val="0"/>
              <w:sz w:val="18"/>
              <w:szCs w:val="18"/>
              <w:lang w:val="es-ES"/>
            </w:rPr>
            <w:t>of</w:t>
          </w:r>
          <w:r w:rsidR="00B40AA8" w:rsidRPr="002D228D">
            <w:rPr>
              <w:rFonts w:ascii="Arial" w:hAnsi="Arial" w:cs="Arial"/>
              <w:b w:val="0"/>
              <w:sz w:val="18"/>
              <w:szCs w:val="18"/>
              <w:lang w:val="es-ES"/>
            </w:rPr>
            <w:t xml:space="preserve"> </w:t>
          </w:r>
          <w:r w:rsidR="00B40AA8" w:rsidRPr="002D228D">
            <w:rPr>
              <w:rFonts w:ascii="Arial" w:hAnsi="Arial" w:cs="Arial"/>
              <w:b w:val="0"/>
              <w:bCs/>
              <w:sz w:val="18"/>
              <w:szCs w:val="18"/>
            </w:rPr>
            <w:fldChar w:fldCharType="begin"/>
          </w:r>
          <w:r w:rsidR="00B40AA8" w:rsidRPr="002D228D">
            <w:rPr>
              <w:rFonts w:ascii="Arial" w:hAnsi="Arial" w:cs="Arial"/>
              <w:b w:val="0"/>
              <w:bCs/>
              <w:sz w:val="18"/>
              <w:szCs w:val="18"/>
            </w:rPr>
            <w:instrText>NUMPAGES  \* Arabic  \* MERGEFORMAT</w:instrText>
          </w:r>
          <w:r w:rsidR="00B40AA8" w:rsidRPr="002D228D">
            <w:rPr>
              <w:rFonts w:ascii="Arial" w:hAnsi="Arial" w:cs="Arial"/>
              <w:b w:val="0"/>
              <w:bCs/>
              <w:sz w:val="18"/>
              <w:szCs w:val="18"/>
            </w:rPr>
            <w:fldChar w:fldCharType="separate"/>
          </w:r>
          <w:r w:rsidR="00B40AA8" w:rsidRPr="002D228D">
            <w:rPr>
              <w:rFonts w:ascii="Arial" w:hAnsi="Arial" w:cs="Arial"/>
              <w:b w:val="0"/>
              <w:bCs/>
              <w:sz w:val="18"/>
              <w:szCs w:val="18"/>
              <w:lang w:val="es-ES"/>
            </w:rPr>
            <w:t>2</w:t>
          </w:r>
          <w:r w:rsidR="00B40AA8" w:rsidRPr="002D228D">
            <w:rPr>
              <w:rFonts w:ascii="Arial" w:hAnsi="Arial" w:cs="Arial"/>
              <w:b w:val="0"/>
              <w:bCs/>
              <w:sz w:val="18"/>
              <w:szCs w:val="18"/>
            </w:rPr>
            <w:fldChar w:fldCharType="end"/>
          </w:r>
        </w:p>
      </w:tc>
    </w:tr>
    <w:tr w:rsidR="00D84052" w14:paraId="7CAFDB4E" w14:textId="77777777" w:rsidTr="4C704969">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2927" w:type="dxa"/>
          <w:vAlign w:val="center"/>
        </w:tcPr>
        <w:p w14:paraId="26393B97" w14:textId="67C82737" w:rsidR="00D84052" w:rsidRPr="002D228D" w:rsidRDefault="00B40AA8" w:rsidP="00141FAE">
          <w:pPr>
            <w:pStyle w:val="Ttulo"/>
            <w:jc w:val="left"/>
            <w:rPr>
              <w:rFonts w:ascii="Arial" w:hAnsi="Arial" w:cs="Arial"/>
              <w:b w:val="0"/>
              <w:sz w:val="18"/>
              <w:szCs w:val="18"/>
            </w:rPr>
          </w:pPr>
          <w:r w:rsidRPr="002D228D">
            <w:rPr>
              <w:rFonts w:ascii="Arial" w:hAnsi="Arial" w:cs="Arial"/>
              <w:b w:val="0"/>
              <w:sz w:val="18"/>
              <w:szCs w:val="18"/>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2"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3"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7"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7"/>
  </w:num>
  <w:num w:numId="4">
    <w:abstractNumId w:val="5"/>
  </w:num>
  <w:num w:numId="5">
    <w:abstractNumId w:val="3"/>
  </w:num>
  <w:num w:numId="6">
    <w:abstractNumId w:val="1"/>
  </w:num>
  <w:num w:numId="7">
    <w:abstractNumId w:val="6"/>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06242"/>
    <w:rsid w:val="000103FB"/>
    <w:rsid w:val="000133FF"/>
    <w:rsid w:val="00022D75"/>
    <w:rsid w:val="000273A7"/>
    <w:rsid w:val="00034D22"/>
    <w:rsid w:val="00035AB9"/>
    <w:rsid w:val="00040194"/>
    <w:rsid w:val="00054659"/>
    <w:rsid w:val="00063D31"/>
    <w:rsid w:val="00070959"/>
    <w:rsid w:val="0007104A"/>
    <w:rsid w:val="00074784"/>
    <w:rsid w:val="00087F84"/>
    <w:rsid w:val="00090607"/>
    <w:rsid w:val="000926C6"/>
    <w:rsid w:val="000A446A"/>
    <w:rsid w:val="000B11E2"/>
    <w:rsid w:val="000B58D7"/>
    <w:rsid w:val="000C1C3B"/>
    <w:rsid w:val="000C29B1"/>
    <w:rsid w:val="000C52D3"/>
    <w:rsid w:val="000D73D3"/>
    <w:rsid w:val="000F2FD0"/>
    <w:rsid w:val="00104D4E"/>
    <w:rsid w:val="00104F42"/>
    <w:rsid w:val="0010602D"/>
    <w:rsid w:val="001127E4"/>
    <w:rsid w:val="001220CD"/>
    <w:rsid w:val="0012658A"/>
    <w:rsid w:val="00135A3D"/>
    <w:rsid w:val="00141FAE"/>
    <w:rsid w:val="00142A13"/>
    <w:rsid w:val="0014760C"/>
    <w:rsid w:val="00153349"/>
    <w:rsid w:val="0015413F"/>
    <w:rsid w:val="00172F68"/>
    <w:rsid w:val="00173734"/>
    <w:rsid w:val="00176EA4"/>
    <w:rsid w:val="00177225"/>
    <w:rsid w:val="0018618C"/>
    <w:rsid w:val="00193881"/>
    <w:rsid w:val="00195B8D"/>
    <w:rsid w:val="00197BC3"/>
    <w:rsid w:val="001A7FE7"/>
    <w:rsid w:val="001B006C"/>
    <w:rsid w:val="001B01D2"/>
    <w:rsid w:val="001B6468"/>
    <w:rsid w:val="001C5942"/>
    <w:rsid w:val="001D4AE7"/>
    <w:rsid w:val="001E02B9"/>
    <w:rsid w:val="001E5654"/>
    <w:rsid w:val="001F4828"/>
    <w:rsid w:val="001F7BF2"/>
    <w:rsid w:val="00205684"/>
    <w:rsid w:val="00213B70"/>
    <w:rsid w:val="00220C99"/>
    <w:rsid w:val="00222D06"/>
    <w:rsid w:val="00227795"/>
    <w:rsid w:val="00240CA1"/>
    <w:rsid w:val="00241BD2"/>
    <w:rsid w:val="00256E44"/>
    <w:rsid w:val="00260924"/>
    <w:rsid w:val="002640AA"/>
    <w:rsid w:val="00271A03"/>
    <w:rsid w:val="00275FCA"/>
    <w:rsid w:val="002840B1"/>
    <w:rsid w:val="00284FD5"/>
    <w:rsid w:val="002860DD"/>
    <w:rsid w:val="0029063C"/>
    <w:rsid w:val="00290C0C"/>
    <w:rsid w:val="002A1A47"/>
    <w:rsid w:val="002A2542"/>
    <w:rsid w:val="002B04B2"/>
    <w:rsid w:val="002C3895"/>
    <w:rsid w:val="002D228D"/>
    <w:rsid w:val="002D372D"/>
    <w:rsid w:val="002D4B33"/>
    <w:rsid w:val="002F40B7"/>
    <w:rsid w:val="0030027C"/>
    <w:rsid w:val="003049B8"/>
    <w:rsid w:val="003074B4"/>
    <w:rsid w:val="003140AC"/>
    <w:rsid w:val="0032191A"/>
    <w:rsid w:val="00327146"/>
    <w:rsid w:val="00347D99"/>
    <w:rsid w:val="00387EB0"/>
    <w:rsid w:val="00397DD1"/>
    <w:rsid w:val="003A313C"/>
    <w:rsid w:val="003A63A2"/>
    <w:rsid w:val="003B066B"/>
    <w:rsid w:val="003B0B07"/>
    <w:rsid w:val="003B0CCE"/>
    <w:rsid w:val="003C25AC"/>
    <w:rsid w:val="003C2874"/>
    <w:rsid w:val="003C295B"/>
    <w:rsid w:val="003C301E"/>
    <w:rsid w:val="003C7491"/>
    <w:rsid w:val="003D4C39"/>
    <w:rsid w:val="003E07F4"/>
    <w:rsid w:val="003E1CB5"/>
    <w:rsid w:val="003E3F40"/>
    <w:rsid w:val="003E4D57"/>
    <w:rsid w:val="00405A55"/>
    <w:rsid w:val="00415130"/>
    <w:rsid w:val="00440245"/>
    <w:rsid w:val="00450B01"/>
    <w:rsid w:val="00451163"/>
    <w:rsid w:val="004541AE"/>
    <w:rsid w:val="0047419A"/>
    <w:rsid w:val="004B6716"/>
    <w:rsid w:val="004D1E6B"/>
    <w:rsid w:val="004E0806"/>
    <w:rsid w:val="0050181D"/>
    <w:rsid w:val="00506A46"/>
    <w:rsid w:val="00527D06"/>
    <w:rsid w:val="00537C06"/>
    <w:rsid w:val="00542B72"/>
    <w:rsid w:val="00554FA9"/>
    <w:rsid w:val="00592BBD"/>
    <w:rsid w:val="00597049"/>
    <w:rsid w:val="00597977"/>
    <w:rsid w:val="00597E54"/>
    <w:rsid w:val="005A4803"/>
    <w:rsid w:val="005B2667"/>
    <w:rsid w:val="005D2669"/>
    <w:rsid w:val="005D3349"/>
    <w:rsid w:val="005D7695"/>
    <w:rsid w:val="005E1027"/>
    <w:rsid w:val="005E33E0"/>
    <w:rsid w:val="005F1E54"/>
    <w:rsid w:val="005F3E6C"/>
    <w:rsid w:val="005F4E58"/>
    <w:rsid w:val="0061486A"/>
    <w:rsid w:val="00615A3A"/>
    <w:rsid w:val="006477E6"/>
    <w:rsid w:val="00647C06"/>
    <w:rsid w:val="00651F1D"/>
    <w:rsid w:val="006529E1"/>
    <w:rsid w:val="00653076"/>
    <w:rsid w:val="006629D7"/>
    <w:rsid w:val="00666B57"/>
    <w:rsid w:val="0066757B"/>
    <w:rsid w:val="0066785C"/>
    <w:rsid w:val="0068270B"/>
    <w:rsid w:val="006853BB"/>
    <w:rsid w:val="006959C9"/>
    <w:rsid w:val="006A4F7B"/>
    <w:rsid w:val="006A7FDF"/>
    <w:rsid w:val="006B11A2"/>
    <w:rsid w:val="006B202A"/>
    <w:rsid w:val="006B6EE4"/>
    <w:rsid w:val="006C6681"/>
    <w:rsid w:val="006C6D04"/>
    <w:rsid w:val="006D059A"/>
    <w:rsid w:val="006E2FCB"/>
    <w:rsid w:val="006E4FDB"/>
    <w:rsid w:val="006F4D7A"/>
    <w:rsid w:val="006F6EA9"/>
    <w:rsid w:val="00704364"/>
    <w:rsid w:val="00705AA9"/>
    <w:rsid w:val="00711628"/>
    <w:rsid w:val="007146C5"/>
    <w:rsid w:val="00714D62"/>
    <w:rsid w:val="00722832"/>
    <w:rsid w:val="00730BCB"/>
    <w:rsid w:val="007420E0"/>
    <w:rsid w:val="00750A65"/>
    <w:rsid w:val="0076419C"/>
    <w:rsid w:val="007707AD"/>
    <w:rsid w:val="007743DB"/>
    <w:rsid w:val="00777535"/>
    <w:rsid w:val="00783A18"/>
    <w:rsid w:val="00790C35"/>
    <w:rsid w:val="00793C3E"/>
    <w:rsid w:val="00797595"/>
    <w:rsid w:val="007A2250"/>
    <w:rsid w:val="007A76E3"/>
    <w:rsid w:val="007B235A"/>
    <w:rsid w:val="007C260B"/>
    <w:rsid w:val="007C70D7"/>
    <w:rsid w:val="007D1A36"/>
    <w:rsid w:val="007E0AE3"/>
    <w:rsid w:val="007E66F3"/>
    <w:rsid w:val="007F07AA"/>
    <w:rsid w:val="007F61F2"/>
    <w:rsid w:val="007F6BA3"/>
    <w:rsid w:val="007F7466"/>
    <w:rsid w:val="008170B9"/>
    <w:rsid w:val="00820102"/>
    <w:rsid w:val="00822972"/>
    <w:rsid w:val="00833A77"/>
    <w:rsid w:val="00855F7C"/>
    <w:rsid w:val="00856C38"/>
    <w:rsid w:val="00856D8C"/>
    <w:rsid w:val="0086540A"/>
    <w:rsid w:val="00866C11"/>
    <w:rsid w:val="00872D6B"/>
    <w:rsid w:val="008737BD"/>
    <w:rsid w:val="00875912"/>
    <w:rsid w:val="008846D1"/>
    <w:rsid w:val="00893FB2"/>
    <w:rsid w:val="008B4F45"/>
    <w:rsid w:val="008B7A2E"/>
    <w:rsid w:val="008C4A9F"/>
    <w:rsid w:val="008C5A6A"/>
    <w:rsid w:val="008C6FF9"/>
    <w:rsid w:val="008E4DD4"/>
    <w:rsid w:val="008F22DF"/>
    <w:rsid w:val="008F4504"/>
    <w:rsid w:val="008F4582"/>
    <w:rsid w:val="008F61E8"/>
    <w:rsid w:val="008F6FC9"/>
    <w:rsid w:val="00901B89"/>
    <w:rsid w:val="00930878"/>
    <w:rsid w:val="00932099"/>
    <w:rsid w:val="00943BD4"/>
    <w:rsid w:val="009454F7"/>
    <w:rsid w:val="009565F8"/>
    <w:rsid w:val="00957CEE"/>
    <w:rsid w:val="009678BC"/>
    <w:rsid w:val="0097315C"/>
    <w:rsid w:val="00980296"/>
    <w:rsid w:val="0099497B"/>
    <w:rsid w:val="009A32C5"/>
    <w:rsid w:val="009B0F0E"/>
    <w:rsid w:val="009B32CD"/>
    <w:rsid w:val="009B517E"/>
    <w:rsid w:val="009C308F"/>
    <w:rsid w:val="009D14C0"/>
    <w:rsid w:val="009D41D7"/>
    <w:rsid w:val="009D60ED"/>
    <w:rsid w:val="009D68BD"/>
    <w:rsid w:val="009D7EA1"/>
    <w:rsid w:val="009F135A"/>
    <w:rsid w:val="00A0620D"/>
    <w:rsid w:val="00A20B53"/>
    <w:rsid w:val="00A22E63"/>
    <w:rsid w:val="00A34557"/>
    <w:rsid w:val="00A56B50"/>
    <w:rsid w:val="00A65236"/>
    <w:rsid w:val="00A7279B"/>
    <w:rsid w:val="00A746B3"/>
    <w:rsid w:val="00A7731B"/>
    <w:rsid w:val="00A8629B"/>
    <w:rsid w:val="00A97AB2"/>
    <w:rsid w:val="00AA2068"/>
    <w:rsid w:val="00AA7F69"/>
    <w:rsid w:val="00AB6867"/>
    <w:rsid w:val="00AB6932"/>
    <w:rsid w:val="00AD4422"/>
    <w:rsid w:val="00AE4A44"/>
    <w:rsid w:val="00B03062"/>
    <w:rsid w:val="00B064BC"/>
    <w:rsid w:val="00B11330"/>
    <w:rsid w:val="00B2014C"/>
    <w:rsid w:val="00B24834"/>
    <w:rsid w:val="00B27078"/>
    <w:rsid w:val="00B37E96"/>
    <w:rsid w:val="00B40AA8"/>
    <w:rsid w:val="00B468B0"/>
    <w:rsid w:val="00B479B2"/>
    <w:rsid w:val="00B47CD7"/>
    <w:rsid w:val="00B47E48"/>
    <w:rsid w:val="00B51696"/>
    <w:rsid w:val="00B52385"/>
    <w:rsid w:val="00B622A6"/>
    <w:rsid w:val="00B64FF8"/>
    <w:rsid w:val="00B74E59"/>
    <w:rsid w:val="00BA1068"/>
    <w:rsid w:val="00BA2756"/>
    <w:rsid w:val="00BA72B1"/>
    <w:rsid w:val="00BB1B4B"/>
    <w:rsid w:val="00BC379A"/>
    <w:rsid w:val="00BC4345"/>
    <w:rsid w:val="00BD7FA2"/>
    <w:rsid w:val="00BE179A"/>
    <w:rsid w:val="00BE6114"/>
    <w:rsid w:val="00BF59C4"/>
    <w:rsid w:val="00BF75C7"/>
    <w:rsid w:val="00C12F01"/>
    <w:rsid w:val="00C204A6"/>
    <w:rsid w:val="00C2052E"/>
    <w:rsid w:val="00C405B3"/>
    <w:rsid w:val="00C40FBB"/>
    <w:rsid w:val="00C46529"/>
    <w:rsid w:val="00C54B79"/>
    <w:rsid w:val="00C62283"/>
    <w:rsid w:val="00C63E41"/>
    <w:rsid w:val="00C670F8"/>
    <w:rsid w:val="00C72293"/>
    <w:rsid w:val="00C93F0C"/>
    <w:rsid w:val="00CA37AD"/>
    <w:rsid w:val="00CB1915"/>
    <w:rsid w:val="00CB25E5"/>
    <w:rsid w:val="00CB6CE7"/>
    <w:rsid w:val="00CB7D4A"/>
    <w:rsid w:val="00CE05CF"/>
    <w:rsid w:val="00CF429C"/>
    <w:rsid w:val="00D12719"/>
    <w:rsid w:val="00D144E5"/>
    <w:rsid w:val="00D31B40"/>
    <w:rsid w:val="00D34401"/>
    <w:rsid w:val="00D367AE"/>
    <w:rsid w:val="00D44623"/>
    <w:rsid w:val="00D4545F"/>
    <w:rsid w:val="00D47066"/>
    <w:rsid w:val="00D4719D"/>
    <w:rsid w:val="00D539DA"/>
    <w:rsid w:val="00D5422B"/>
    <w:rsid w:val="00D6024F"/>
    <w:rsid w:val="00D742A1"/>
    <w:rsid w:val="00D776E1"/>
    <w:rsid w:val="00D84052"/>
    <w:rsid w:val="00D846CF"/>
    <w:rsid w:val="00D862F9"/>
    <w:rsid w:val="00D86C51"/>
    <w:rsid w:val="00D877E1"/>
    <w:rsid w:val="00DA012E"/>
    <w:rsid w:val="00DA498C"/>
    <w:rsid w:val="00DB0D56"/>
    <w:rsid w:val="00DB56CE"/>
    <w:rsid w:val="00DB6939"/>
    <w:rsid w:val="00DC4533"/>
    <w:rsid w:val="00DC5EC7"/>
    <w:rsid w:val="00DD1762"/>
    <w:rsid w:val="00DD6823"/>
    <w:rsid w:val="00DD7EA2"/>
    <w:rsid w:val="00DE4472"/>
    <w:rsid w:val="00DE4B33"/>
    <w:rsid w:val="00DE5C94"/>
    <w:rsid w:val="00DE6ABB"/>
    <w:rsid w:val="00DF50EC"/>
    <w:rsid w:val="00E01F9F"/>
    <w:rsid w:val="00E13BBE"/>
    <w:rsid w:val="00E3163E"/>
    <w:rsid w:val="00E32BBB"/>
    <w:rsid w:val="00E63927"/>
    <w:rsid w:val="00E745DF"/>
    <w:rsid w:val="00E7497D"/>
    <w:rsid w:val="00E81437"/>
    <w:rsid w:val="00E91404"/>
    <w:rsid w:val="00E91828"/>
    <w:rsid w:val="00E94749"/>
    <w:rsid w:val="00E966D7"/>
    <w:rsid w:val="00EA36AD"/>
    <w:rsid w:val="00EB0BF3"/>
    <w:rsid w:val="00EB3486"/>
    <w:rsid w:val="00EC1727"/>
    <w:rsid w:val="00EC279A"/>
    <w:rsid w:val="00EC354C"/>
    <w:rsid w:val="00ED27F1"/>
    <w:rsid w:val="00EF08AB"/>
    <w:rsid w:val="00F01CCA"/>
    <w:rsid w:val="00F03D77"/>
    <w:rsid w:val="00F202FD"/>
    <w:rsid w:val="00F2595F"/>
    <w:rsid w:val="00F35C15"/>
    <w:rsid w:val="00F3732B"/>
    <w:rsid w:val="00F432AC"/>
    <w:rsid w:val="00F441DE"/>
    <w:rsid w:val="00F44434"/>
    <w:rsid w:val="00F45C93"/>
    <w:rsid w:val="00F525C2"/>
    <w:rsid w:val="00F55070"/>
    <w:rsid w:val="00F64BE7"/>
    <w:rsid w:val="00F72786"/>
    <w:rsid w:val="00F859A7"/>
    <w:rsid w:val="00F93A4F"/>
    <w:rsid w:val="00F94037"/>
    <w:rsid w:val="00FB00E1"/>
    <w:rsid w:val="00FB09EB"/>
    <w:rsid w:val="00FB34D5"/>
    <w:rsid w:val="00FB4877"/>
    <w:rsid w:val="00FC1ABB"/>
    <w:rsid w:val="00FD0945"/>
    <w:rsid w:val="00FF3C3E"/>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Props1.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2.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3.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4.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1824</Words>
  <Characters>10032</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xp</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Latifi Chelala</cp:lastModifiedBy>
  <cp:revision>3</cp:revision>
  <cp:lastPrinted>2021-04-21T21:27:00Z</cp:lastPrinted>
  <dcterms:created xsi:type="dcterms:W3CDTF">2022-01-27T21:25:00Z</dcterms:created>
  <dcterms:modified xsi:type="dcterms:W3CDTF">2022-01-30T11:47:00Z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