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2D0267" w:rsidRPr="00B27078" w14:paraId="00F7004F" w14:textId="77777777" w:rsidTr="00F97557">
        <w:trPr>
          <w:trHeight w:val="404"/>
          <w:jc w:val="center"/>
        </w:trPr>
        <w:tc>
          <w:tcPr>
            <w:tcW w:w="3828" w:type="dxa"/>
            <w:gridSpan w:val="2"/>
            <w:shd w:val="clear" w:color="auto" w:fill="F2F2F2" w:themeFill="background1" w:themeFillShade="F2"/>
            <w:vAlign w:val="bottom"/>
          </w:tcPr>
          <w:p w14:paraId="59D8984C" w14:textId="77777777" w:rsidR="002D0267" w:rsidRDefault="002D0267" w:rsidP="00F97557"/>
          <w:p w14:paraId="6557937E"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6BC23A96"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154E8953"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APPROVED BY</w:t>
            </w:r>
          </w:p>
        </w:tc>
      </w:tr>
      <w:tr w:rsidR="002D0267" w:rsidRPr="00B27078" w14:paraId="6E6415DA" w14:textId="77777777" w:rsidTr="00F97557">
        <w:trPr>
          <w:trHeight w:val="410"/>
          <w:jc w:val="center"/>
        </w:trPr>
        <w:tc>
          <w:tcPr>
            <w:tcW w:w="3828" w:type="dxa"/>
            <w:gridSpan w:val="2"/>
            <w:shd w:val="clear" w:color="auto" w:fill="FFFFFF"/>
            <w:vAlign w:val="bottom"/>
          </w:tcPr>
          <w:p w14:paraId="1ED3914C" w14:textId="77777777" w:rsidR="002D0267" w:rsidRPr="00B27078" w:rsidRDefault="002D0267"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3579C5BC" w14:textId="77777777" w:rsidR="002D0267" w:rsidRPr="0094198C" w:rsidRDefault="002D0267"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1BA39A53" w14:textId="77777777" w:rsidR="002D0267" w:rsidRPr="003B26AF" w:rsidRDefault="002D0267" w:rsidP="00F97557">
            <w:pPr>
              <w:spacing w:after="0" w:line="288" w:lineRule="auto"/>
              <w:jc w:val="center"/>
              <w:rPr>
                <w:rFonts w:ascii="Arial" w:hAnsi="Arial" w:cs="Arial"/>
                <w:bCs/>
              </w:rPr>
            </w:pPr>
            <w:r>
              <w:rPr>
                <w:rFonts w:ascii="Arial" w:hAnsi="Arial" w:cs="Arial"/>
                <w:bCs/>
              </w:rPr>
              <w:t>Latifi Chelala</w:t>
            </w:r>
          </w:p>
        </w:tc>
      </w:tr>
      <w:tr w:rsidR="002D0267" w:rsidRPr="00B27078" w14:paraId="7953A307" w14:textId="77777777" w:rsidTr="00F97557">
        <w:trPr>
          <w:trHeight w:val="408"/>
          <w:jc w:val="center"/>
        </w:trPr>
        <w:tc>
          <w:tcPr>
            <w:tcW w:w="10348" w:type="dxa"/>
            <w:gridSpan w:val="4"/>
            <w:shd w:val="clear" w:color="auto" w:fill="F2F2F2" w:themeFill="background1" w:themeFillShade="F2"/>
            <w:vAlign w:val="center"/>
          </w:tcPr>
          <w:p w14:paraId="10A732C6"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Historical revisions</w:t>
            </w:r>
          </w:p>
        </w:tc>
      </w:tr>
      <w:tr w:rsidR="002D0267" w:rsidRPr="00B27078" w14:paraId="45B00CCD" w14:textId="77777777" w:rsidTr="00F97557">
        <w:trPr>
          <w:trHeight w:val="414"/>
          <w:jc w:val="center"/>
        </w:trPr>
        <w:tc>
          <w:tcPr>
            <w:tcW w:w="2403" w:type="dxa"/>
            <w:shd w:val="clear" w:color="auto" w:fill="F2F2F2" w:themeFill="background1" w:themeFillShade="F2"/>
            <w:vAlign w:val="center"/>
          </w:tcPr>
          <w:p w14:paraId="18A2403A"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2386AE24"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00D34FFB" w14:textId="77777777" w:rsidR="002D0267" w:rsidRPr="00B27078" w:rsidRDefault="002D0267" w:rsidP="00F97557">
            <w:pPr>
              <w:spacing w:after="0" w:line="288" w:lineRule="auto"/>
              <w:jc w:val="center"/>
              <w:rPr>
                <w:rFonts w:ascii="Arial" w:hAnsi="Arial" w:cs="Arial"/>
                <w:b/>
              </w:rPr>
            </w:pPr>
            <w:r w:rsidRPr="00B27078">
              <w:rPr>
                <w:rFonts w:ascii="Arial" w:hAnsi="Arial" w:cs="Arial"/>
                <w:b/>
              </w:rPr>
              <w:t>Modifications</w:t>
            </w:r>
          </w:p>
        </w:tc>
      </w:tr>
      <w:tr w:rsidR="002D0267" w:rsidRPr="00B27078" w14:paraId="08DC36F7" w14:textId="77777777" w:rsidTr="00F97557">
        <w:trPr>
          <w:trHeight w:val="514"/>
          <w:jc w:val="center"/>
        </w:trPr>
        <w:tc>
          <w:tcPr>
            <w:tcW w:w="2403" w:type="dxa"/>
            <w:shd w:val="clear" w:color="auto" w:fill="auto"/>
            <w:vAlign w:val="center"/>
          </w:tcPr>
          <w:p w14:paraId="0DE7EC4B" w14:textId="77777777" w:rsidR="002D0267" w:rsidRPr="00B27078" w:rsidRDefault="002D0267"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560B3B1" w14:textId="77777777" w:rsidR="002D0267" w:rsidRPr="00B27078" w:rsidRDefault="002D0267" w:rsidP="00F97557">
            <w:pPr>
              <w:spacing w:after="0" w:line="288" w:lineRule="auto"/>
              <w:jc w:val="center"/>
              <w:rPr>
                <w:rFonts w:ascii="Arial" w:hAnsi="Arial" w:cs="Arial"/>
              </w:rPr>
            </w:pPr>
            <w:r>
              <w:rPr>
                <w:rFonts w:ascii="Arial" w:hAnsi="Arial" w:cs="Arial"/>
              </w:rPr>
              <w:t>01/12/2021</w:t>
            </w:r>
          </w:p>
        </w:tc>
        <w:tc>
          <w:tcPr>
            <w:tcW w:w="6520" w:type="dxa"/>
            <w:gridSpan w:val="2"/>
            <w:shd w:val="clear" w:color="auto" w:fill="auto"/>
            <w:vAlign w:val="center"/>
          </w:tcPr>
          <w:p w14:paraId="39DA5ADA" w14:textId="77777777" w:rsidR="002D0267" w:rsidRPr="00B27078" w:rsidRDefault="002D0267" w:rsidP="00F97557">
            <w:pPr>
              <w:spacing w:after="0" w:line="288" w:lineRule="auto"/>
              <w:jc w:val="left"/>
              <w:rPr>
                <w:rFonts w:ascii="Arial" w:hAnsi="Arial" w:cs="Arial"/>
              </w:rPr>
            </w:pPr>
            <w:r>
              <w:rPr>
                <w:rFonts w:ascii="Arial" w:hAnsi="Arial" w:cs="Arial"/>
              </w:rPr>
              <w:t>Creation</w:t>
            </w:r>
          </w:p>
        </w:tc>
      </w:tr>
      <w:tr w:rsidR="002D0267" w:rsidRPr="00B27078" w14:paraId="2D411BAE" w14:textId="77777777" w:rsidTr="00F97557">
        <w:trPr>
          <w:trHeight w:val="514"/>
          <w:jc w:val="center"/>
        </w:trPr>
        <w:tc>
          <w:tcPr>
            <w:tcW w:w="2403" w:type="dxa"/>
            <w:shd w:val="clear" w:color="auto" w:fill="auto"/>
            <w:vAlign w:val="center"/>
          </w:tcPr>
          <w:p w14:paraId="03354613" w14:textId="77777777" w:rsidR="002D0267" w:rsidRDefault="002D0267"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2DCDFE0D" w14:textId="77777777" w:rsidR="002D0267" w:rsidRDefault="002D0267" w:rsidP="00F97557">
            <w:pPr>
              <w:spacing w:after="0" w:line="288" w:lineRule="auto"/>
              <w:jc w:val="center"/>
              <w:rPr>
                <w:rFonts w:ascii="Arial" w:hAnsi="Arial" w:cs="Arial"/>
              </w:rPr>
            </w:pPr>
            <w:r>
              <w:rPr>
                <w:rFonts w:ascii="Arial" w:hAnsi="Arial" w:cs="Arial"/>
              </w:rPr>
              <w:t>04/15/2021</w:t>
            </w:r>
          </w:p>
        </w:tc>
        <w:tc>
          <w:tcPr>
            <w:tcW w:w="6520" w:type="dxa"/>
            <w:gridSpan w:val="2"/>
            <w:shd w:val="clear" w:color="auto" w:fill="auto"/>
            <w:vAlign w:val="center"/>
          </w:tcPr>
          <w:p w14:paraId="52980693" w14:textId="77777777" w:rsidR="002D0267" w:rsidRPr="00466FAC" w:rsidRDefault="002D0267" w:rsidP="00F97557">
            <w:pPr>
              <w:spacing w:after="0" w:line="288" w:lineRule="auto"/>
              <w:jc w:val="left"/>
              <w:rPr>
                <w:rFonts w:ascii="Arial" w:hAnsi="Arial" w:cs="Arial"/>
              </w:rPr>
            </w:pPr>
            <w:r w:rsidRPr="00466FAC">
              <w:rPr>
                <w:rFonts w:ascii="Arial" w:hAnsi="Arial" w:cs="Arial"/>
              </w:rPr>
              <w:t>Page: All</w:t>
            </w:r>
          </w:p>
        </w:tc>
      </w:tr>
      <w:tr w:rsidR="002D0267" w:rsidRPr="00B27078" w14:paraId="629F59B7" w14:textId="77777777" w:rsidTr="00F97557">
        <w:trPr>
          <w:trHeight w:val="514"/>
          <w:jc w:val="center"/>
        </w:trPr>
        <w:tc>
          <w:tcPr>
            <w:tcW w:w="2403" w:type="dxa"/>
            <w:shd w:val="clear" w:color="auto" w:fill="auto"/>
            <w:vAlign w:val="center"/>
          </w:tcPr>
          <w:p w14:paraId="35CFB9BA" w14:textId="77777777" w:rsidR="002D0267" w:rsidRDefault="002D0267" w:rsidP="00F97557">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7D14F466" w14:textId="27EA9B6F" w:rsidR="002D0267" w:rsidRDefault="002D0267" w:rsidP="00F97557">
            <w:pPr>
              <w:spacing w:after="0" w:line="288" w:lineRule="auto"/>
              <w:jc w:val="center"/>
              <w:rPr>
                <w:rFonts w:ascii="Arial" w:hAnsi="Arial" w:cs="Arial"/>
              </w:rPr>
            </w:pPr>
            <w:r>
              <w:rPr>
                <w:rFonts w:ascii="Arial" w:hAnsi="Arial" w:cs="Arial"/>
              </w:rPr>
              <w:t>04/01/202</w:t>
            </w:r>
            <w:r w:rsidR="00F605D8">
              <w:rPr>
                <w:rFonts w:ascii="Arial" w:hAnsi="Arial" w:cs="Arial"/>
              </w:rPr>
              <w:t>2</w:t>
            </w:r>
          </w:p>
        </w:tc>
        <w:tc>
          <w:tcPr>
            <w:tcW w:w="6520" w:type="dxa"/>
            <w:gridSpan w:val="2"/>
            <w:shd w:val="clear" w:color="auto" w:fill="auto"/>
            <w:vAlign w:val="center"/>
          </w:tcPr>
          <w:p w14:paraId="27F0F979" w14:textId="77777777" w:rsidR="002D0267" w:rsidRPr="00466FAC" w:rsidRDefault="002D0267" w:rsidP="00F97557">
            <w:pPr>
              <w:spacing w:after="0" w:line="288" w:lineRule="auto"/>
              <w:jc w:val="left"/>
              <w:rPr>
                <w:rFonts w:ascii="Arial" w:hAnsi="Arial" w:cs="Arial"/>
              </w:rPr>
            </w:pPr>
            <w:r>
              <w:rPr>
                <w:rFonts w:ascii="Arial" w:hAnsi="Arial" w:cs="Arial"/>
              </w:rPr>
              <w:t>Page: All</w:t>
            </w:r>
          </w:p>
        </w:tc>
      </w:tr>
    </w:tbl>
    <w:p w14:paraId="1641BB9E" w14:textId="77777777" w:rsidR="002D0267" w:rsidRDefault="002D0267" w:rsidP="002D0267"/>
    <w:p w14:paraId="72C752B8" w14:textId="77777777" w:rsidR="002D0267" w:rsidRDefault="002D0267" w:rsidP="002D0267">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63BD5121" w14:textId="77777777" w:rsidR="002D0267" w:rsidRDefault="002D0267" w:rsidP="002D0267">
      <w:pPr>
        <w:pStyle w:val="Prrafodelista"/>
        <w:autoSpaceDE w:val="0"/>
        <w:autoSpaceDN w:val="0"/>
        <w:adjustRightInd w:val="0"/>
        <w:spacing w:line="288" w:lineRule="auto"/>
        <w:ind w:left="0"/>
        <w:rPr>
          <w:rFonts w:ascii="Arial" w:hAnsi="Arial" w:cs="Arial"/>
          <w:b/>
          <w:bCs/>
        </w:rPr>
      </w:pPr>
    </w:p>
    <w:p w14:paraId="70DE5B97" w14:textId="77777777" w:rsidR="002D0267" w:rsidRPr="00A149DD" w:rsidRDefault="002D0267" w:rsidP="002D0267">
      <w:pPr>
        <w:pStyle w:val="Prrafodelista"/>
        <w:autoSpaceDE w:val="0"/>
        <w:autoSpaceDN w:val="0"/>
        <w:adjustRightInd w:val="0"/>
        <w:spacing w:line="288" w:lineRule="auto"/>
        <w:ind w:left="0"/>
        <w:rPr>
          <w:rFonts w:ascii="Arial" w:hAnsi="Arial" w:cs="Arial"/>
          <w:lang w:val="en-US"/>
        </w:rPr>
      </w:pPr>
      <w:r w:rsidRPr="00A149DD">
        <w:rPr>
          <w:rFonts w:ascii="Arial" w:hAnsi="Arial" w:cs="Arial"/>
          <w:lang w:val="en-US"/>
        </w:rPr>
        <w:t>Ensure the protection and valorization of the heritage of the Area of ​​Direct Influence of Paracel.</w:t>
      </w:r>
    </w:p>
    <w:p w14:paraId="1B443038" w14:textId="77777777" w:rsidR="00F6486D" w:rsidRPr="002D0267" w:rsidRDefault="00F6486D" w:rsidP="00CB1913">
      <w:pPr>
        <w:pStyle w:val="Prrafodelista"/>
        <w:autoSpaceDE w:val="0"/>
        <w:autoSpaceDN w:val="0"/>
        <w:adjustRightInd w:val="0"/>
        <w:spacing w:line="288" w:lineRule="auto"/>
        <w:ind w:left="0"/>
        <w:rPr>
          <w:rFonts w:ascii="Arial" w:hAnsi="Arial" w:cs="Arial"/>
          <w:b/>
          <w:bCs/>
          <w:sz w:val="24"/>
          <w:szCs w:val="24"/>
          <w:lang w:val="en-US"/>
        </w:rPr>
      </w:pPr>
    </w:p>
    <w:p w14:paraId="3CA30360" w14:textId="77777777" w:rsidR="002D0267" w:rsidRDefault="002D0267" w:rsidP="002D0267">
      <w:pPr>
        <w:pStyle w:val="Prrafodelista"/>
        <w:numPr>
          <w:ilvl w:val="0"/>
          <w:numId w:val="1"/>
        </w:numPr>
        <w:spacing w:line="288" w:lineRule="auto"/>
        <w:rPr>
          <w:rFonts w:ascii="Arial" w:hAnsi="Arial" w:cs="Arial"/>
          <w:b/>
          <w:bCs/>
        </w:rPr>
      </w:pPr>
      <w:r w:rsidRPr="006B06D9">
        <w:rPr>
          <w:rFonts w:ascii="Arial" w:hAnsi="Arial" w:cs="Arial"/>
          <w:b/>
          <w:bCs/>
        </w:rPr>
        <w:t>SCOPE</w:t>
      </w:r>
    </w:p>
    <w:p w14:paraId="54C559A2" w14:textId="77777777" w:rsidR="002D0267" w:rsidRDefault="002D0267" w:rsidP="002D0267">
      <w:pPr>
        <w:pStyle w:val="Prrafodelista"/>
        <w:autoSpaceDE w:val="0"/>
        <w:autoSpaceDN w:val="0"/>
        <w:adjustRightInd w:val="0"/>
        <w:spacing w:line="288" w:lineRule="auto"/>
        <w:ind w:left="0"/>
        <w:rPr>
          <w:rFonts w:ascii="Arial" w:hAnsi="Arial" w:cs="Arial"/>
          <w:sz w:val="20"/>
          <w:szCs w:val="20"/>
        </w:rPr>
      </w:pPr>
    </w:p>
    <w:p w14:paraId="320C7AF0" w14:textId="77777777" w:rsidR="002D0267" w:rsidRPr="00A149DD" w:rsidRDefault="002D0267" w:rsidP="002D0267">
      <w:pPr>
        <w:pStyle w:val="Prrafodelista"/>
        <w:autoSpaceDE w:val="0"/>
        <w:autoSpaceDN w:val="0"/>
        <w:adjustRightInd w:val="0"/>
        <w:spacing w:line="288" w:lineRule="auto"/>
        <w:ind w:left="0"/>
        <w:rPr>
          <w:rFonts w:ascii="Arial" w:hAnsi="Arial" w:cs="Arial"/>
          <w:lang w:val="en-US"/>
        </w:rPr>
      </w:pPr>
      <w:r w:rsidRPr="00A149DD">
        <w:rPr>
          <w:rFonts w:ascii="Arial" w:hAnsi="Arial" w:cs="Arial"/>
          <w:lang w:val="en-US"/>
        </w:rPr>
        <w:t>The Safeguarding and Valorization of Cultural Heritage program has the following scope:</w:t>
      </w:r>
    </w:p>
    <w:tbl>
      <w:tblPr>
        <w:tblW w:w="921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3898"/>
      </w:tblGrid>
      <w:tr w:rsidR="002D0267" w:rsidRPr="00A149DD" w14:paraId="14973152" w14:textId="77777777" w:rsidTr="00F97557">
        <w:trPr>
          <w:trHeight w:val="346"/>
        </w:trPr>
        <w:tc>
          <w:tcPr>
            <w:tcW w:w="2127" w:type="dxa"/>
            <w:vAlign w:val="center"/>
          </w:tcPr>
          <w:p w14:paraId="23D50FEC" w14:textId="77777777" w:rsidR="002D0267" w:rsidRPr="0069333F" w:rsidRDefault="002D0267"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7087" w:type="dxa"/>
            <w:gridSpan w:val="2"/>
            <w:vAlign w:val="center"/>
          </w:tcPr>
          <w:p w14:paraId="3FD09631" w14:textId="77777777" w:rsidR="002D0267" w:rsidRPr="00A149DD" w:rsidRDefault="002D0267" w:rsidP="00F97557">
            <w:pPr>
              <w:pStyle w:val="Prrafodelista"/>
              <w:autoSpaceDE w:val="0"/>
              <w:autoSpaceDN w:val="0"/>
              <w:adjustRightInd w:val="0"/>
              <w:spacing w:line="288" w:lineRule="auto"/>
              <w:ind w:left="0"/>
              <w:rPr>
                <w:rFonts w:ascii="Arial" w:hAnsi="Arial" w:cs="Arial"/>
                <w:sz w:val="20"/>
                <w:szCs w:val="20"/>
                <w:lang w:val="en-US"/>
              </w:rPr>
            </w:pPr>
            <w:r w:rsidRPr="00A149DD">
              <w:rPr>
                <w:rFonts w:ascii="Arial" w:hAnsi="Arial" w:cs="Arial"/>
                <w:sz w:val="20"/>
                <w:szCs w:val="20"/>
                <w:u w:val="single"/>
                <w:lang w:val="en-US"/>
              </w:rPr>
              <w:t>Industrial Component:</w:t>
            </w:r>
            <w:r w:rsidRPr="00A149DD">
              <w:rPr>
                <w:rFonts w:ascii="Arial" w:hAnsi="Arial" w:cs="Arial"/>
                <w:sz w:val="20"/>
                <w:szCs w:val="20"/>
                <w:lang w:val="en-US"/>
              </w:rPr>
              <w:t>Directly Affected Area (ADA) and Direct Influence Area (AID).</w:t>
            </w:r>
          </w:p>
          <w:p w14:paraId="401EBE40" w14:textId="77777777" w:rsidR="002D0267" w:rsidRPr="00A149DD" w:rsidRDefault="002D0267" w:rsidP="00F97557">
            <w:pPr>
              <w:rPr>
                <w:rFonts w:ascii="Arial" w:hAnsi="Arial" w:cs="Arial"/>
                <w:sz w:val="20"/>
                <w:szCs w:val="20"/>
                <w:lang w:val="en-US"/>
              </w:rPr>
            </w:pPr>
            <w:r w:rsidRPr="00A149DD">
              <w:rPr>
                <w:rFonts w:ascii="Arial" w:hAnsi="Arial" w:cs="Arial"/>
                <w:sz w:val="20"/>
                <w:szCs w:val="20"/>
                <w:u w:val="single"/>
                <w:lang w:val="en-US"/>
              </w:rPr>
              <w:t>Forest Component:</w:t>
            </w:r>
            <w:r w:rsidRPr="00A149DD">
              <w:rPr>
                <w:rFonts w:ascii="Arial" w:hAnsi="Arial" w:cs="Arial"/>
                <w:sz w:val="20"/>
                <w:szCs w:val="20"/>
                <w:lang w:val="en-US"/>
              </w:rPr>
              <w:t>Indirect Area of ​​Influence (AID)</w:t>
            </w:r>
          </w:p>
          <w:p w14:paraId="76757F07" w14:textId="77777777" w:rsidR="002D0267" w:rsidRPr="00A149DD" w:rsidRDefault="002D0267" w:rsidP="00F97557">
            <w:pPr>
              <w:rPr>
                <w:rFonts w:ascii="Arial" w:hAnsi="Arial" w:cs="Arial"/>
                <w:sz w:val="20"/>
                <w:szCs w:val="20"/>
                <w:lang w:val="en-US"/>
              </w:rPr>
            </w:pPr>
            <w:r w:rsidRPr="00A149DD">
              <w:rPr>
                <w:rFonts w:ascii="Arial" w:hAnsi="Arial" w:cs="Arial"/>
                <w:sz w:val="20"/>
                <w:szCs w:val="20"/>
                <w:u w:val="single"/>
                <w:lang w:val="en-US"/>
              </w:rPr>
              <w:t>Indigenous Communities:</w:t>
            </w:r>
            <w:r w:rsidRPr="00A149DD">
              <w:rPr>
                <w:rFonts w:ascii="Arial" w:hAnsi="Arial" w:cs="Arial"/>
                <w:sz w:val="20"/>
                <w:szCs w:val="20"/>
                <w:lang w:val="en-US"/>
              </w:rPr>
              <w:t>Does not apply</w:t>
            </w:r>
          </w:p>
        </w:tc>
      </w:tr>
      <w:tr w:rsidR="002D0267" w:rsidRPr="00DD26C2" w14:paraId="0E89CD62" w14:textId="77777777" w:rsidTr="00F97557">
        <w:trPr>
          <w:trHeight w:val="419"/>
        </w:trPr>
        <w:tc>
          <w:tcPr>
            <w:tcW w:w="2127" w:type="dxa"/>
            <w:vAlign w:val="center"/>
          </w:tcPr>
          <w:p w14:paraId="074BE159" w14:textId="77777777" w:rsidR="002D0267" w:rsidRPr="0069333F" w:rsidRDefault="002D0267"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3189" w:type="dxa"/>
            <w:vAlign w:val="center"/>
          </w:tcPr>
          <w:p w14:paraId="0510BC8C" w14:textId="77777777" w:rsidR="002D0267" w:rsidRPr="00AA2D53" w:rsidRDefault="002D0267"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3898" w:type="dxa"/>
            <w:vAlign w:val="center"/>
          </w:tcPr>
          <w:p w14:paraId="6E1DF696" w14:textId="77777777" w:rsidR="002D0267" w:rsidRPr="00AA2D53" w:rsidRDefault="002D0267"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2D0267" w:rsidRPr="00DD26C2" w14:paraId="54C6D2EC" w14:textId="77777777" w:rsidTr="00F97557">
        <w:trPr>
          <w:trHeight w:val="423"/>
        </w:trPr>
        <w:tc>
          <w:tcPr>
            <w:tcW w:w="2127" w:type="dxa"/>
            <w:vAlign w:val="center"/>
          </w:tcPr>
          <w:p w14:paraId="5798E9DD" w14:textId="77777777" w:rsidR="002D0267" w:rsidRPr="0069333F" w:rsidRDefault="002D0267"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3189" w:type="dxa"/>
            <w:vAlign w:val="center"/>
          </w:tcPr>
          <w:p w14:paraId="2050A525" w14:textId="77777777" w:rsidR="002D0267" w:rsidRPr="00AA2D53" w:rsidRDefault="002D0267" w:rsidP="00F97557">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Construction and operation</w:t>
            </w:r>
          </w:p>
          <w:p w14:paraId="50DC3875" w14:textId="77777777" w:rsidR="002D0267" w:rsidRPr="00AA2D53" w:rsidRDefault="002D0267" w:rsidP="00F97557">
            <w:pPr>
              <w:pStyle w:val="Prrafodelista"/>
              <w:autoSpaceDE w:val="0"/>
              <w:autoSpaceDN w:val="0"/>
              <w:adjustRightInd w:val="0"/>
              <w:spacing w:line="288" w:lineRule="auto"/>
              <w:ind w:left="0"/>
              <w:rPr>
                <w:rFonts w:ascii="Arial" w:hAnsi="Arial" w:cs="Arial"/>
                <w:sz w:val="20"/>
                <w:szCs w:val="20"/>
              </w:rPr>
            </w:pPr>
          </w:p>
        </w:tc>
        <w:tc>
          <w:tcPr>
            <w:tcW w:w="3898" w:type="dxa"/>
            <w:vAlign w:val="center"/>
          </w:tcPr>
          <w:p w14:paraId="2B6ECD4D" w14:textId="77777777" w:rsidR="002D0267" w:rsidRPr="00AA2D53" w:rsidRDefault="002D0267" w:rsidP="00F97557">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Installation, operation and maintenance.</w:t>
            </w:r>
          </w:p>
        </w:tc>
      </w:tr>
    </w:tbl>
    <w:p w14:paraId="6A967A4E" w14:textId="77777777" w:rsidR="002D0267" w:rsidRDefault="002D0267" w:rsidP="002D0267">
      <w:pPr>
        <w:pStyle w:val="Prrafodelista"/>
        <w:autoSpaceDE w:val="0"/>
        <w:autoSpaceDN w:val="0"/>
        <w:adjustRightInd w:val="0"/>
        <w:spacing w:line="288" w:lineRule="auto"/>
        <w:ind w:left="0"/>
        <w:rPr>
          <w:rFonts w:ascii="Arial" w:hAnsi="Arial" w:cs="Arial"/>
          <w:b/>
          <w:bCs/>
        </w:rPr>
      </w:pPr>
    </w:p>
    <w:p w14:paraId="29DEE29F" w14:textId="77777777" w:rsidR="002D0267" w:rsidRPr="006B06D9" w:rsidRDefault="002D0267" w:rsidP="002D0267">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66A8B0E5" w14:textId="77777777" w:rsidR="002D0267" w:rsidRPr="00FB7BC2" w:rsidRDefault="002D0267" w:rsidP="002D0267">
      <w:pPr>
        <w:numPr>
          <w:ilvl w:val="0"/>
          <w:numId w:val="5"/>
        </w:numPr>
        <w:spacing w:line="288" w:lineRule="auto"/>
        <w:contextualSpacing/>
        <w:rPr>
          <w:rFonts w:ascii="Arial" w:hAnsi="Arial" w:cs="Arial"/>
        </w:rPr>
      </w:pPr>
      <w:r w:rsidRPr="00A149DD">
        <w:rPr>
          <w:rFonts w:ascii="Arial" w:hAnsi="Arial" w:cs="Arial"/>
          <w:b/>
          <w:bCs/>
          <w:lang w:val="en-US"/>
        </w:rPr>
        <w:t>Direct Area of ​​Influence (AID) of the industrial component:</w:t>
      </w:r>
      <w:r w:rsidRPr="00A149DD">
        <w:rPr>
          <w:rFonts w:ascii="Arial" w:hAnsi="Arial" w:cs="Arial"/>
          <w:lang w:val="en-US"/>
        </w:rPr>
        <w:t xml:space="preserve">[Include 5] districts near the site of the Industrial Plant, including 18 communities that are within a radius of 13 km from the site. These territories are the following: Concepción, [Paso Horqueta], Belén, Horqueta and Loreto, and the communities/localities: L. Petit, Cnel. </w:t>
      </w:r>
      <w:r w:rsidRPr="00FB7BC2">
        <w:rPr>
          <w:rFonts w:ascii="Arial" w:hAnsi="Arial" w:cs="Arial"/>
        </w:rPr>
        <w:t>Mongelós, Jhugua Zarzo, Laguna Plato, Mongelós Pirity, Piquete Cue, Jhugua Gonzalez, Callejón San Luis, Mbocayaty, Callejón San Ramón, San Antonio, Curuzu Ñu, Costa Pucu, Paso Ita, Ko'ê Porâ, Costa Ferreira, Saladillo and Colonia Spring.</w:t>
      </w:r>
    </w:p>
    <w:p w14:paraId="709737CD" w14:textId="77777777" w:rsidR="002D0267" w:rsidRPr="00A149DD" w:rsidRDefault="002D0267" w:rsidP="002D0267">
      <w:pPr>
        <w:numPr>
          <w:ilvl w:val="0"/>
          <w:numId w:val="4"/>
        </w:numPr>
        <w:spacing w:line="288" w:lineRule="auto"/>
        <w:contextualSpacing/>
        <w:rPr>
          <w:rFonts w:ascii="Arial" w:hAnsi="Arial" w:cs="Arial"/>
          <w:lang w:val="en-US"/>
        </w:rPr>
      </w:pPr>
      <w:r w:rsidRPr="00A149DD">
        <w:rPr>
          <w:rFonts w:ascii="Arial" w:hAnsi="Arial" w:cs="Arial"/>
          <w:b/>
          <w:bCs/>
          <w:lang w:val="en-US"/>
        </w:rPr>
        <w:lastRenderedPageBreak/>
        <w:t>Direct Area of ​​Influence (AID) of the forestry component:</w:t>
      </w:r>
      <w:r w:rsidRPr="00A149DD">
        <w:rPr>
          <w:rFonts w:ascii="Arial" w:hAnsi="Arial" w:cs="Arial"/>
          <w:lang w:val="en-US"/>
        </w:rPr>
        <w:t>It includes 7 districts in which the areas of the project's forest plantations and the main access roads to them are located, including 16 neighboring communities. These territories are the following: Sergeant José Félix López, Paso Barreto, Loreto, San Alfredo, Horqueta and Arroyito in the department of Concepción; the district of Bella Vista Norte of the department of Amambay and its communities/towns: Isla Hermosa (Isla Tuyú), town of Paso Barreto, Colonia Jorge Sebastián Miranda (Jhugua Ñandu), Estribo del Plata, Puentesiño, Laguna Cristo Rey, Anderi, Islería , Virgen del Camino, Jhugua Guasu, Jhugua Po'i, Santísima Trinidad, Paso Mbutu, Calle 15, Dominguez Nigó, and Ayala Cué.</w:t>
      </w:r>
    </w:p>
    <w:p w14:paraId="7444A1EA" w14:textId="77777777" w:rsidR="002D0267" w:rsidRPr="00986CF2" w:rsidRDefault="002D0267" w:rsidP="002D0267">
      <w:pPr>
        <w:pStyle w:val="Prrafodelista"/>
        <w:numPr>
          <w:ilvl w:val="0"/>
          <w:numId w:val="4"/>
        </w:numPr>
        <w:rPr>
          <w:rFonts w:ascii="Arial" w:hAnsi="Arial" w:cs="Arial"/>
        </w:rPr>
      </w:pPr>
      <w:r w:rsidRPr="00A149DD">
        <w:rPr>
          <w:rFonts w:ascii="Arial" w:hAnsi="Arial" w:cs="Arial"/>
          <w:b/>
          <w:bCs/>
          <w:lang w:val="en-US"/>
        </w:rPr>
        <w:t>Directly Affected Area (ADA) of the industrial component:</w:t>
      </w:r>
      <w:r w:rsidRPr="00A149DD">
        <w:rPr>
          <w:rFonts w:ascii="Arial" w:hAnsi="Arial" w:cs="Arial"/>
          <w:lang w:val="en-US"/>
        </w:rPr>
        <w:t xml:space="preserve">Social units and communities located in the immediate surroundings of the Industrial Plant installation, within a radius of 1 km. </w:t>
      </w:r>
      <w:r w:rsidRPr="00986CF2">
        <w:rPr>
          <w:rFonts w:ascii="Arial" w:hAnsi="Arial" w:cs="Arial"/>
        </w:rPr>
        <w:t>[Includes the towns called Piquete Cue and Pyrenda].</w:t>
      </w:r>
    </w:p>
    <w:p w14:paraId="08048453" w14:textId="77777777" w:rsidR="002D0267" w:rsidRPr="00322219" w:rsidRDefault="002D0267" w:rsidP="002D0267">
      <w:pPr>
        <w:spacing w:after="0" w:line="288" w:lineRule="auto"/>
        <w:rPr>
          <w:rFonts w:ascii="Arial" w:hAnsi="Arial" w:cs="Arial"/>
          <w:sz w:val="20"/>
          <w:szCs w:val="20"/>
        </w:rPr>
      </w:pPr>
    </w:p>
    <w:p w14:paraId="30551070" w14:textId="77777777" w:rsidR="002D0267" w:rsidRPr="00EE6E35" w:rsidRDefault="002D0267" w:rsidP="002D0267">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2D0267" w:rsidRPr="00A149DD" w14:paraId="0B616648" w14:textId="77777777" w:rsidTr="00F97557">
        <w:trPr>
          <w:trHeight w:val="1132"/>
          <w:jc w:val="center"/>
        </w:trPr>
        <w:tc>
          <w:tcPr>
            <w:tcW w:w="3261" w:type="dxa"/>
            <w:vAlign w:val="center"/>
          </w:tcPr>
          <w:p w14:paraId="4A645993" w14:textId="77777777" w:rsidR="002D0267" w:rsidRPr="00A149DD" w:rsidRDefault="002D0267" w:rsidP="00F97557">
            <w:pPr>
              <w:spacing w:line="288" w:lineRule="auto"/>
              <w:jc w:val="left"/>
              <w:rPr>
                <w:rFonts w:ascii="Arial" w:eastAsia="Arial" w:hAnsi="Arial" w:cs="Arial"/>
                <w:b/>
                <w:sz w:val="20"/>
                <w:lang w:val="en-US" w:bidi="es-ES"/>
              </w:rPr>
            </w:pPr>
            <w:r w:rsidRPr="00A149DD">
              <w:rPr>
                <w:rFonts w:ascii="Arial" w:eastAsia="Arial" w:hAnsi="Arial" w:cs="Arial"/>
                <w:b/>
                <w:sz w:val="20"/>
                <w:lang w:val="en-US" w:bidi="es-ES"/>
              </w:rPr>
              <w:t>Communications and Social Sustainability Area</w:t>
            </w:r>
          </w:p>
        </w:tc>
        <w:tc>
          <w:tcPr>
            <w:tcW w:w="6379" w:type="dxa"/>
            <w:vAlign w:val="center"/>
          </w:tcPr>
          <w:p w14:paraId="06CD41C9" w14:textId="77777777" w:rsidR="002D0267" w:rsidRPr="00A149DD" w:rsidRDefault="002D0267" w:rsidP="00F97557">
            <w:pPr>
              <w:spacing w:line="288" w:lineRule="auto"/>
              <w:rPr>
                <w:rFonts w:ascii="Arial" w:eastAsia="Arial" w:hAnsi="Arial" w:cs="Arial"/>
                <w:bCs/>
                <w:sz w:val="20"/>
                <w:lang w:val="en-US" w:bidi="es-ES"/>
              </w:rPr>
            </w:pPr>
            <w:r w:rsidRPr="00A149DD">
              <w:rPr>
                <w:rFonts w:ascii="Arial" w:eastAsia="Arial" w:hAnsi="Arial" w:cs="Arial"/>
                <w:bCs/>
                <w:sz w:val="20"/>
                <w:lang w:val="en-US" w:bidi="es-ES"/>
              </w:rPr>
              <w:t>Design social intervention strategies framed in this program and lead its implementation.</w:t>
            </w:r>
          </w:p>
        </w:tc>
      </w:tr>
      <w:tr w:rsidR="002D0267" w:rsidRPr="00A149DD" w14:paraId="32A14C16" w14:textId="77777777" w:rsidTr="00F97557">
        <w:trPr>
          <w:trHeight w:val="1002"/>
          <w:jc w:val="center"/>
        </w:trPr>
        <w:tc>
          <w:tcPr>
            <w:tcW w:w="3261" w:type="dxa"/>
            <w:vAlign w:val="center"/>
          </w:tcPr>
          <w:p w14:paraId="329D9CB7" w14:textId="77777777" w:rsidR="002D0267" w:rsidRPr="00A149DD" w:rsidRDefault="002D0267" w:rsidP="00F97557">
            <w:pPr>
              <w:spacing w:line="288" w:lineRule="auto"/>
              <w:jc w:val="left"/>
              <w:rPr>
                <w:rFonts w:ascii="Arial" w:eastAsia="Arial" w:hAnsi="Arial" w:cs="Arial"/>
                <w:b/>
                <w:sz w:val="20"/>
                <w:lang w:val="en-US" w:bidi="es-ES"/>
              </w:rPr>
            </w:pPr>
            <w:r w:rsidRPr="00A149DD">
              <w:rPr>
                <w:rFonts w:ascii="Arial" w:eastAsia="Arial" w:hAnsi="Arial" w:cs="Arial"/>
                <w:b/>
                <w:sz w:val="20"/>
                <w:lang w:val="en-US" w:bidi="es-ES"/>
              </w:rPr>
              <w:t>Forest area</w:t>
            </w:r>
          </w:p>
          <w:p w14:paraId="6391FA09" w14:textId="77777777" w:rsidR="002D0267" w:rsidRPr="00A149DD" w:rsidRDefault="002D0267" w:rsidP="00F97557">
            <w:pPr>
              <w:spacing w:line="288" w:lineRule="auto"/>
              <w:jc w:val="left"/>
              <w:rPr>
                <w:rFonts w:ascii="Arial" w:eastAsia="Arial" w:hAnsi="Arial" w:cs="Arial"/>
                <w:b/>
                <w:sz w:val="20"/>
                <w:lang w:val="en-US" w:bidi="es-ES"/>
              </w:rPr>
            </w:pPr>
            <w:r w:rsidRPr="00A149DD">
              <w:rPr>
                <w:rFonts w:ascii="Arial" w:eastAsia="Arial" w:hAnsi="Arial" w:cs="Arial"/>
                <w:b/>
                <w:sz w:val="20"/>
                <w:lang w:val="en-US" w:bidi="es-ES"/>
              </w:rPr>
              <w:t>Industrial Area / Infrastructure</w:t>
            </w:r>
          </w:p>
          <w:p w14:paraId="72321823" w14:textId="77777777" w:rsidR="002D0267" w:rsidRPr="00A149DD" w:rsidRDefault="002D0267" w:rsidP="00F97557">
            <w:pPr>
              <w:spacing w:line="288" w:lineRule="auto"/>
              <w:jc w:val="left"/>
              <w:rPr>
                <w:rFonts w:ascii="Arial" w:eastAsia="Arial" w:hAnsi="Arial" w:cs="Arial"/>
                <w:b/>
                <w:sz w:val="20"/>
                <w:lang w:val="en-US" w:bidi="es-ES"/>
              </w:rPr>
            </w:pPr>
            <w:r w:rsidRPr="00A149DD">
              <w:rPr>
                <w:rFonts w:ascii="Arial" w:eastAsia="Arial" w:hAnsi="Arial" w:cs="Arial"/>
                <w:b/>
                <w:sz w:val="20"/>
                <w:lang w:val="en-US" w:bidi="es-ES"/>
              </w:rPr>
              <w:t>Environmental Sustainability Area</w:t>
            </w:r>
          </w:p>
        </w:tc>
        <w:tc>
          <w:tcPr>
            <w:tcW w:w="6379" w:type="dxa"/>
            <w:vAlign w:val="center"/>
          </w:tcPr>
          <w:p w14:paraId="06D4F400" w14:textId="77777777" w:rsidR="002D0267" w:rsidRPr="00A149DD" w:rsidRDefault="002D0267" w:rsidP="00F97557">
            <w:pPr>
              <w:spacing w:line="288" w:lineRule="auto"/>
              <w:rPr>
                <w:rFonts w:ascii="Arial" w:eastAsia="Arial" w:hAnsi="Arial" w:cs="Arial"/>
                <w:bCs/>
                <w:sz w:val="20"/>
                <w:lang w:val="en-US" w:bidi="es-ES"/>
              </w:rPr>
            </w:pPr>
            <w:r w:rsidRPr="00A149DD">
              <w:rPr>
                <w:rFonts w:ascii="Arial" w:eastAsia="Arial" w:hAnsi="Arial" w:cs="Arial"/>
                <w:bCs/>
                <w:sz w:val="20"/>
                <w:lang w:val="en-US" w:bidi="es-ES"/>
              </w:rPr>
              <w:t xml:space="preserve">Support and implement the strategies and actions framed in this program. </w:t>
            </w:r>
          </w:p>
        </w:tc>
      </w:tr>
      <w:tr w:rsidR="002D0267" w:rsidRPr="00A149DD" w14:paraId="3BE9A23D" w14:textId="77777777" w:rsidTr="00F97557">
        <w:trPr>
          <w:trHeight w:val="423"/>
          <w:jc w:val="center"/>
        </w:trPr>
        <w:tc>
          <w:tcPr>
            <w:tcW w:w="3261" w:type="dxa"/>
            <w:vAlign w:val="center"/>
          </w:tcPr>
          <w:p w14:paraId="70F0C8A6" w14:textId="77777777" w:rsidR="002D0267" w:rsidRPr="0069333F" w:rsidRDefault="002D0267"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604E6E48" w14:textId="77777777" w:rsidR="002D0267" w:rsidRPr="00A149DD" w:rsidRDefault="002D0267" w:rsidP="00F97557">
            <w:pPr>
              <w:spacing w:line="288" w:lineRule="auto"/>
              <w:rPr>
                <w:rFonts w:ascii="Arial" w:eastAsia="Arial" w:hAnsi="Arial" w:cs="Arial"/>
                <w:bCs/>
                <w:sz w:val="20"/>
                <w:lang w:val="en-US" w:bidi="es-ES"/>
              </w:rPr>
            </w:pPr>
            <w:r w:rsidRPr="00A149DD">
              <w:rPr>
                <w:rFonts w:ascii="Arial" w:eastAsia="Arial" w:hAnsi="Arial" w:cs="Arial"/>
                <w:bCs/>
                <w:sz w:val="20"/>
                <w:lang w:val="en-US" w:bidi="es-ES"/>
              </w:rPr>
              <w:t>Approve budgets corresponding to the program.</w:t>
            </w:r>
          </w:p>
        </w:tc>
      </w:tr>
    </w:tbl>
    <w:p w14:paraId="0D01CF16" w14:textId="77777777" w:rsidR="002D0267" w:rsidRPr="00A149DD" w:rsidRDefault="002D0267" w:rsidP="002D0267">
      <w:pPr>
        <w:pStyle w:val="Prrafodelista"/>
        <w:autoSpaceDE w:val="0"/>
        <w:autoSpaceDN w:val="0"/>
        <w:adjustRightInd w:val="0"/>
        <w:spacing w:line="288" w:lineRule="auto"/>
        <w:ind w:left="0"/>
        <w:rPr>
          <w:rFonts w:ascii="Arial" w:hAnsi="Arial" w:cs="Arial"/>
          <w:b/>
          <w:bCs/>
          <w:lang w:val="en-US"/>
        </w:rPr>
      </w:pPr>
    </w:p>
    <w:p w14:paraId="19723910" w14:textId="77777777" w:rsidR="002D0267" w:rsidRDefault="002D0267" w:rsidP="002D0267">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DEVELOPING</w:t>
      </w:r>
    </w:p>
    <w:p w14:paraId="4E03EBE2" w14:textId="77777777" w:rsidR="002D0267" w:rsidRDefault="002D0267" w:rsidP="002D0267">
      <w:pPr>
        <w:pStyle w:val="Prrafodelista"/>
        <w:autoSpaceDE w:val="0"/>
        <w:autoSpaceDN w:val="0"/>
        <w:adjustRightInd w:val="0"/>
        <w:spacing w:line="288" w:lineRule="auto"/>
        <w:ind w:left="0"/>
        <w:rPr>
          <w:rFonts w:ascii="Arial" w:hAnsi="Arial" w:cs="Arial"/>
          <w:b/>
          <w:bCs/>
        </w:rPr>
      </w:pPr>
    </w:p>
    <w:p w14:paraId="077D2B7A" w14:textId="77777777" w:rsidR="002D0267" w:rsidRDefault="002D0267" w:rsidP="002D0267">
      <w:pPr>
        <w:pStyle w:val="Prrafodelista"/>
        <w:autoSpaceDE w:val="0"/>
        <w:autoSpaceDN w:val="0"/>
        <w:adjustRightInd w:val="0"/>
        <w:spacing w:line="288" w:lineRule="auto"/>
        <w:ind w:left="0"/>
        <w:rPr>
          <w:rFonts w:ascii="Arial" w:hAnsi="Arial" w:cs="Arial"/>
          <w:b/>
          <w:bCs/>
        </w:rPr>
      </w:pPr>
      <w:r>
        <w:rPr>
          <w:rFonts w:ascii="Arial" w:hAnsi="Arial" w:cs="Arial"/>
          <w:b/>
          <w:bCs/>
        </w:rPr>
        <w:t>5.1 Related Impacts</w:t>
      </w:r>
    </w:p>
    <w:p w14:paraId="67F989C9" w14:textId="0633C472" w:rsidR="002D0267" w:rsidRPr="00A149DD" w:rsidRDefault="002D0267" w:rsidP="002D0267">
      <w:pPr>
        <w:pStyle w:val="TableParagraph"/>
        <w:spacing w:line="227" w:lineRule="exact"/>
        <w:ind w:left="0"/>
        <w:rPr>
          <w:b/>
          <w:bCs/>
          <w:i/>
          <w:iCs/>
          <w:lang w:val="en-US"/>
        </w:rPr>
      </w:pPr>
      <w:r>
        <w:rPr>
          <w:b/>
          <w:bCs/>
          <w:lang w:val="en-US"/>
        </w:rPr>
        <w:t>a</w:t>
      </w:r>
      <w:r w:rsidRPr="00A149DD">
        <w:rPr>
          <w:b/>
          <w:bCs/>
          <w:lang w:val="en-US"/>
        </w:rPr>
        <w:t>. Industrial and Forest Components:</w:t>
      </w:r>
    </w:p>
    <w:p w14:paraId="6B27D323" w14:textId="77777777" w:rsidR="002D0267" w:rsidRPr="00A149DD" w:rsidRDefault="002D0267" w:rsidP="002D0267">
      <w:pPr>
        <w:pStyle w:val="TableParagraph"/>
        <w:spacing w:line="227" w:lineRule="exact"/>
        <w:ind w:left="720"/>
        <w:rPr>
          <w:lang w:val="en-US"/>
        </w:rPr>
      </w:pPr>
    </w:p>
    <w:p w14:paraId="71DBCDDD" w14:textId="77777777" w:rsidR="002D0267" w:rsidRPr="00A149DD" w:rsidRDefault="002D0267" w:rsidP="002D0267">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A149DD">
        <w:rPr>
          <w:rFonts w:ascii="Arial" w:eastAsia="Arial" w:hAnsi="Arial" w:cs="Arial"/>
          <w:bCs/>
          <w:lang w:val="en-US" w:eastAsia="es-ES" w:bidi="es-ES"/>
        </w:rPr>
        <w:t>Affectation of materials of archaeological, historical and/or cultural interest</w:t>
      </w:r>
    </w:p>
    <w:p w14:paraId="187583B6" w14:textId="77777777" w:rsidR="002D0267" w:rsidRPr="00A149DD" w:rsidRDefault="002D0267" w:rsidP="002D0267">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A149DD">
        <w:rPr>
          <w:rFonts w:ascii="Arial" w:eastAsia="Arial" w:hAnsi="Arial" w:cs="Arial"/>
          <w:bCs/>
          <w:lang w:val="en-US" w:eastAsia="es-ES" w:bidi="es-ES"/>
        </w:rPr>
        <w:t>Management and enhancement of local and national heritage</w:t>
      </w:r>
    </w:p>
    <w:p w14:paraId="6F4A8A4C" w14:textId="77777777" w:rsidR="002D0267" w:rsidRPr="00A149DD" w:rsidRDefault="002D0267" w:rsidP="002D0267">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A149DD">
        <w:rPr>
          <w:rFonts w:ascii="Arial" w:eastAsia="Arial" w:hAnsi="Arial" w:cs="Arial"/>
          <w:bCs/>
          <w:lang w:val="en-US" w:eastAsia="es-ES" w:bidi="es-ES"/>
        </w:rPr>
        <w:t>Possible loss and/or damage to property.</w:t>
      </w:r>
    </w:p>
    <w:p w14:paraId="19A873C2" w14:textId="77777777" w:rsidR="002D0267" w:rsidRPr="00A149DD" w:rsidRDefault="002D0267" w:rsidP="002D0267">
      <w:pPr>
        <w:pStyle w:val="Prrafodelista"/>
        <w:autoSpaceDE w:val="0"/>
        <w:autoSpaceDN w:val="0"/>
        <w:adjustRightInd w:val="0"/>
        <w:spacing w:line="288" w:lineRule="auto"/>
        <w:rPr>
          <w:rFonts w:ascii="Arial" w:eastAsia="Arial" w:hAnsi="Arial" w:cs="Arial"/>
          <w:bCs/>
          <w:sz w:val="20"/>
          <w:szCs w:val="20"/>
          <w:lang w:val="en-US" w:eastAsia="es-ES" w:bidi="es-ES"/>
        </w:rPr>
      </w:pPr>
    </w:p>
    <w:p w14:paraId="6E6D8D8D" w14:textId="77777777" w:rsidR="002D0267" w:rsidRPr="00A149DD" w:rsidRDefault="002D0267" w:rsidP="002D0267">
      <w:pPr>
        <w:pStyle w:val="Prrafodelista"/>
        <w:autoSpaceDE w:val="0"/>
        <w:autoSpaceDN w:val="0"/>
        <w:adjustRightInd w:val="0"/>
        <w:spacing w:line="288" w:lineRule="auto"/>
        <w:rPr>
          <w:rFonts w:ascii="Arial" w:hAnsi="Arial" w:cs="Arial"/>
          <w:b/>
          <w:bCs/>
          <w:lang w:val="en-US"/>
        </w:rPr>
      </w:pPr>
    </w:p>
    <w:p w14:paraId="7BDC3D46" w14:textId="77777777" w:rsidR="002D0267" w:rsidRPr="00A149DD" w:rsidRDefault="002D0267" w:rsidP="002D0267">
      <w:pPr>
        <w:pStyle w:val="Prrafodelista"/>
        <w:autoSpaceDE w:val="0"/>
        <w:autoSpaceDN w:val="0"/>
        <w:adjustRightInd w:val="0"/>
        <w:spacing w:line="288" w:lineRule="auto"/>
        <w:rPr>
          <w:rFonts w:ascii="Arial" w:hAnsi="Arial" w:cs="Arial"/>
          <w:b/>
          <w:bCs/>
          <w:lang w:val="en-US"/>
        </w:rPr>
      </w:pPr>
    </w:p>
    <w:p w14:paraId="2DC43017" w14:textId="5A75AE8E" w:rsidR="00FD22DA" w:rsidRPr="002D0267" w:rsidRDefault="00FD22DA" w:rsidP="005A10F4">
      <w:pPr>
        <w:pStyle w:val="Prrafodelista"/>
        <w:autoSpaceDE w:val="0"/>
        <w:autoSpaceDN w:val="0"/>
        <w:adjustRightInd w:val="0"/>
        <w:spacing w:line="288" w:lineRule="auto"/>
        <w:rPr>
          <w:rFonts w:ascii="Arial" w:hAnsi="Arial" w:cs="Arial"/>
          <w:b/>
          <w:bCs/>
          <w:lang w:val="en-US"/>
        </w:rPr>
      </w:pPr>
    </w:p>
    <w:p w14:paraId="6FB6735F" w14:textId="77777777" w:rsidR="00FD22DA" w:rsidRPr="002D0267"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2D0267" w:rsidRDefault="00FD22DA" w:rsidP="005A10F4">
      <w:pPr>
        <w:autoSpaceDE w:val="0"/>
        <w:autoSpaceDN w:val="0"/>
        <w:adjustRightInd w:val="0"/>
        <w:spacing w:line="288" w:lineRule="auto"/>
        <w:rPr>
          <w:rFonts w:ascii="Arial" w:hAnsi="Arial" w:cs="Arial"/>
          <w:b/>
          <w:bCs/>
          <w:lang w:val="en-US"/>
        </w:rPr>
        <w:sectPr w:rsidR="00FD22DA" w:rsidRPr="002D0267" w:rsidSect="00FD22DA">
          <w:headerReference w:type="default" r:id="rId8"/>
          <w:pgSz w:w="11906" w:h="16838"/>
          <w:pgMar w:top="1418" w:right="1701" w:bottom="1418" w:left="1701" w:header="709" w:footer="709" w:gutter="0"/>
          <w:cols w:space="708"/>
          <w:docGrid w:linePitch="360"/>
        </w:sectPr>
      </w:pPr>
    </w:p>
    <w:p w14:paraId="392CC960" w14:textId="5E293B79"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 xml:space="preserve">5.2 </w:t>
      </w:r>
      <w:r w:rsidR="002D0267">
        <w:rPr>
          <w:rFonts w:ascii="Arial" w:hAnsi="Arial" w:cs="Arial"/>
          <w:b/>
          <w:bCs/>
        </w:rPr>
        <w:t>Development of Proposed Measures</w:t>
      </w:r>
    </w:p>
    <w:tbl>
      <w:tblPr>
        <w:tblStyle w:val="TableNormal2"/>
        <w:tblW w:w="15588" w:type="dxa"/>
        <w:tblInd w:w="-8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482"/>
        <w:gridCol w:w="4739"/>
        <w:gridCol w:w="1559"/>
        <w:gridCol w:w="2254"/>
        <w:gridCol w:w="1559"/>
      </w:tblGrid>
      <w:tr w:rsidR="002D0267" w:rsidRPr="002D0267" w14:paraId="40539274" w14:textId="77777777" w:rsidTr="002D0267">
        <w:trPr>
          <w:trHeight w:val="413"/>
        </w:trPr>
        <w:tc>
          <w:tcPr>
            <w:tcW w:w="1995" w:type="dxa"/>
            <w:vAlign w:val="center"/>
          </w:tcPr>
          <w:p w14:paraId="40A6C94E" w14:textId="72F246AE" w:rsidR="002D0267" w:rsidRDefault="002D0267" w:rsidP="002D0267">
            <w:pPr>
              <w:pStyle w:val="TableParagraph"/>
              <w:spacing w:line="227" w:lineRule="exact"/>
              <w:jc w:val="center"/>
              <w:rPr>
                <w:b/>
                <w:sz w:val="20"/>
                <w:szCs w:val="20"/>
              </w:rPr>
            </w:pPr>
            <w:r>
              <w:rPr>
                <w:b/>
                <w:sz w:val="20"/>
                <w:szCs w:val="20"/>
              </w:rPr>
              <w:t>Associated Population</w:t>
            </w:r>
          </w:p>
        </w:tc>
        <w:tc>
          <w:tcPr>
            <w:tcW w:w="3482" w:type="dxa"/>
            <w:vAlign w:val="center"/>
          </w:tcPr>
          <w:p w14:paraId="79D1D8C7" w14:textId="346881B7" w:rsidR="002D0267" w:rsidRDefault="002D0267" w:rsidP="002D0267">
            <w:pPr>
              <w:pStyle w:val="TableParagraph"/>
              <w:spacing w:line="227" w:lineRule="exact"/>
              <w:jc w:val="center"/>
              <w:rPr>
                <w:b/>
                <w:sz w:val="20"/>
                <w:szCs w:val="20"/>
              </w:rPr>
            </w:pPr>
            <w:r w:rsidRPr="00F7221C">
              <w:rPr>
                <w:b/>
                <w:sz w:val="20"/>
                <w:szCs w:val="20"/>
              </w:rPr>
              <w:t>Proposed Measures</w:t>
            </w:r>
          </w:p>
        </w:tc>
        <w:tc>
          <w:tcPr>
            <w:tcW w:w="4739" w:type="dxa"/>
            <w:vAlign w:val="center"/>
          </w:tcPr>
          <w:p w14:paraId="0312E552" w14:textId="0227D31E" w:rsidR="002D0267" w:rsidRPr="00F7221C" w:rsidRDefault="002D0267" w:rsidP="002D0267">
            <w:pPr>
              <w:pStyle w:val="TableParagraph"/>
              <w:spacing w:line="227" w:lineRule="exact"/>
              <w:jc w:val="center"/>
              <w:rPr>
                <w:b/>
                <w:sz w:val="20"/>
                <w:szCs w:val="20"/>
              </w:rPr>
            </w:pPr>
            <w:r w:rsidRPr="00F7221C">
              <w:rPr>
                <w:b/>
                <w:sz w:val="20"/>
                <w:szCs w:val="20"/>
              </w:rPr>
              <w:t>Concrete actions</w:t>
            </w:r>
          </w:p>
        </w:tc>
        <w:tc>
          <w:tcPr>
            <w:tcW w:w="1559" w:type="dxa"/>
            <w:vAlign w:val="center"/>
          </w:tcPr>
          <w:p w14:paraId="269A76E7" w14:textId="2311A891" w:rsidR="002D0267" w:rsidRPr="00F7221C" w:rsidRDefault="002D0267" w:rsidP="002D0267">
            <w:pPr>
              <w:pStyle w:val="TableParagraph"/>
              <w:spacing w:line="227" w:lineRule="exact"/>
              <w:jc w:val="center"/>
              <w:rPr>
                <w:b/>
                <w:sz w:val="20"/>
                <w:szCs w:val="20"/>
              </w:rPr>
            </w:pPr>
            <w:r w:rsidRPr="00F7221C">
              <w:rPr>
                <w:b/>
                <w:sz w:val="20"/>
                <w:szCs w:val="20"/>
              </w:rPr>
              <w:t>Indicators</w:t>
            </w:r>
          </w:p>
        </w:tc>
        <w:tc>
          <w:tcPr>
            <w:tcW w:w="2254" w:type="dxa"/>
            <w:vAlign w:val="center"/>
          </w:tcPr>
          <w:p w14:paraId="5B34FEFB" w14:textId="77777777" w:rsidR="002D0267" w:rsidRPr="00F7221C" w:rsidRDefault="002D0267" w:rsidP="002D0267">
            <w:pPr>
              <w:pStyle w:val="TableParagraph"/>
              <w:spacing w:line="227" w:lineRule="exact"/>
              <w:jc w:val="center"/>
              <w:rPr>
                <w:b/>
                <w:sz w:val="20"/>
                <w:szCs w:val="20"/>
              </w:rPr>
            </w:pPr>
            <w:r w:rsidRPr="00F7221C">
              <w:rPr>
                <w:b/>
                <w:sz w:val="20"/>
                <w:szCs w:val="20"/>
              </w:rPr>
              <w:t>Medios de</w:t>
            </w:r>
          </w:p>
          <w:p w14:paraId="1B26D238" w14:textId="77777777" w:rsidR="002D0267" w:rsidRDefault="002D0267" w:rsidP="002D0267">
            <w:pPr>
              <w:pStyle w:val="TableParagraph"/>
              <w:spacing w:line="227" w:lineRule="exact"/>
              <w:jc w:val="center"/>
              <w:rPr>
                <w:b/>
                <w:sz w:val="20"/>
                <w:szCs w:val="20"/>
              </w:rPr>
            </w:pPr>
            <w:r w:rsidRPr="00F7221C">
              <w:rPr>
                <w:b/>
                <w:sz w:val="20"/>
                <w:szCs w:val="20"/>
              </w:rPr>
              <w:t>Verificación</w:t>
            </w:r>
          </w:p>
        </w:tc>
        <w:tc>
          <w:tcPr>
            <w:tcW w:w="1559" w:type="dxa"/>
            <w:vAlign w:val="center"/>
          </w:tcPr>
          <w:p w14:paraId="3B5B803E" w14:textId="34F0AE1E" w:rsidR="002D0267" w:rsidRPr="002D0267" w:rsidRDefault="002D0267" w:rsidP="002D0267">
            <w:pPr>
              <w:pStyle w:val="TableParagraph"/>
              <w:spacing w:line="227" w:lineRule="exact"/>
              <w:jc w:val="center"/>
              <w:rPr>
                <w:b/>
                <w:sz w:val="20"/>
                <w:szCs w:val="20"/>
                <w:lang w:val="en-US"/>
              </w:rPr>
            </w:pPr>
            <w:r w:rsidRPr="00A149DD">
              <w:rPr>
                <w:b/>
                <w:sz w:val="20"/>
                <w:szCs w:val="20"/>
                <w:lang w:val="en-US"/>
              </w:rPr>
              <w:t>Norms and/or related standards</w:t>
            </w:r>
          </w:p>
        </w:tc>
      </w:tr>
      <w:tr w:rsidR="002D0267" w:rsidRPr="00F7221C" w14:paraId="3F3EE6D9" w14:textId="77777777" w:rsidTr="002D0267">
        <w:trPr>
          <w:trHeight w:val="939"/>
        </w:trPr>
        <w:tc>
          <w:tcPr>
            <w:tcW w:w="1995" w:type="dxa"/>
            <w:tcBorders>
              <w:bottom w:val="single" w:sz="4" w:space="0" w:color="auto"/>
            </w:tcBorders>
            <w:vAlign w:val="center"/>
          </w:tcPr>
          <w:p w14:paraId="72685350" w14:textId="538E72A7" w:rsidR="002D0267" w:rsidRDefault="002D0267" w:rsidP="002D0267">
            <w:pPr>
              <w:pStyle w:val="TableParagraph"/>
              <w:spacing w:line="227" w:lineRule="exact"/>
              <w:jc w:val="center"/>
              <w:rPr>
                <w:bCs/>
                <w:sz w:val="20"/>
                <w:szCs w:val="20"/>
              </w:rPr>
            </w:pPr>
            <w:r>
              <w:rPr>
                <w:bCs/>
                <w:sz w:val="20"/>
                <w:szCs w:val="20"/>
              </w:rPr>
              <w:t>N/A</w:t>
            </w:r>
          </w:p>
        </w:tc>
        <w:tc>
          <w:tcPr>
            <w:tcW w:w="3482" w:type="dxa"/>
            <w:vMerge w:val="restart"/>
            <w:vAlign w:val="center"/>
          </w:tcPr>
          <w:p w14:paraId="167F6707" w14:textId="7DBF6599" w:rsidR="002D0267" w:rsidRPr="002D0267" w:rsidRDefault="002D0267" w:rsidP="002D0267">
            <w:pPr>
              <w:pStyle w:val="TableParagraph"/>
              <w:numPr>
                <w:ilvl w:val="0"/>
                <w:numId w:val="18"/>
              </w:numPr>
              <w:spacing w:line="227" w:lineRule="exact"/>
              <w:rPr>
                <w:bCs/>
                <w:sz w:val="20"/>
                <w:szCs w:val="20"/>
                <w:lang w:val="en-US"/>
              </w:rPr>
            </w:pPr>
            <w:r w:rsidRPr="00A149DD">
              <w:rPr>
                <w:bCs/>
                <w:sz w:val="20"/>
                <w:szCs w:val="20"/>
                <w:lang w:val="en-US"/>
              </w:rPr>
              <w:t>Establish agreements for the Protection and Valuation of Cultural Heritage</w:t>
            </w:r>
          </w:p>
        </w:tc>
        <w:tc>
          <w:tcPr>
            <w:tcW w:w="4739" w:type="dxa"/>
            <w:vAlign w:val="center"/>
          </w:tcPr>
          <w:p w14:paraId="5F6F0616" w14:textId="4CDAE55D" w:rsidR="002D0267" w:rsidRPr="002D0267" w:rsidRDefault="002D0267" w:rsidP="002D0267">
            <w:pPr>
              <w:pStyle w:val="TableParagraph"/>
              <w:numPr>
                <w:ilvl w:val="1"/>
                <w:numId w:val="18"/>
              </w:numPr>
              <w:spacing w:line="227" w:lineRule="exact"/>
              <w:jc w:val="both"/>
              <w:rPr>
                <w:sz w:val="20"/>
                <w:lang w:val="en-US"/>
              </w:rPr>
            </w:pPr>
            <w:r w:rsidRPr="00A149DD">
              <w:rPr>
                <w:sz w:val="20"/>
                <w:lang w:val="en-US"/>
              </w:rPr>
              <w:t>[Establish alliances with local governments to develop joint actions for the protection and valorization of Heritage].</w:t>
            </w:r>
          </w:p>
        </w:tc>
        <w:tc>
          <w:tcPr>
            <w:tcW w:w="1559" w:type="dxa"/>
            <w:vAlign w:val="center"/>
          </w:tcPr>
          <w:p w14:paraId="64BC9B98" w14:textId="777C7EEA" w:rsidR="002D0267" w:rsidRPr="002853F2" w:rsidRDefault="002D0267" w:rsidP="002D0267">
            <w:pPr>
              <w:pStyle w:val="TableParagraph"/>
              <w:spacing w:line="227" w:lineRule="exact"/>
              <w:jc w:val="center"/>
              <w:rPr>
                <w:bCs/>
                <w:sz w:val="20"/>
                <w:szCs w:val="20"/>
              </w:rPr>
            </w:pPr>
            <w:r w:rsidRPr="002853F2">
              <w:rPr>
                <w:bCs/>
                <w:sz w:val="20"/>
                <w:szCs w:val="20"/>
              </w:rPr>
              <w:t>No. of agreements</w:t>
            </w:r>
          </w:p>
        </w:tc>
        <w:tc>
          <w:tcPr>
            <w:tcW w:w="2254" w:type="dxa"/>
            <w:vAlign w:val="center"/>
          </w:tcPr>
          <w:p w14:paraId="017B406B" w14:textId="46896AD4" w:rsidR="002D0267" w:rsidRPr="002853F2" w:rsidRDefault="002D0267" w:rsidP="002D0267">
            <w:pPr>
              <w:pStyle w:val="TableParagraph"/>
              <w:spacing w:line="227" w:lineRule="exact"/>
              <w:jc w:val="center"/>
              <w:rPr>
                <w:bCs/>
                <w:sz w:val="20"/>
                <w:szCs w:val="20"/>
              </w:rPr>
            </w:pPr>
            <w:r>
              <w:rPr>
                <w:b/>
                <w:sz w:val="20"/>
                <w:szCs w:val="20"/>
              </w:rPr>
              <w:t>Verification Methods</w:t>
            </w:r>
          </w:p>
        </w:tc>
        <w:tc>
          <w:tcPr>
            <w:tcW w:w="1559" w:type="dxa"/>
            <w:vMerge w:val="restart"/>
            <w:vAlign w:val="center"/>
          </w:tcPr>
          <w:p w14:paraId="10548E4B" w14:textId="77777777" w:rsidR="002D0267" w:rsidRPr="00A149DD" w:rsidRDefault="002D0267" w:rsidP="002D0267">
            <w:pPr>
              <w:pStyle w:val="TableParagraph"/>
              <w:spacing w:line="227" w:lineRule="exact"/>
              <w:jc w:val="center"/>
              <w:rPr>
                <w:bCs/>
                <w:sz w:val="20"/>
                <w:szCs w:val="20"/>
                <w:lang w:val="en-US"/>
              </w:rPr>
            </w:pPr>
          </w:p>
          <w:p w14:paraId="16E37B1C" w14:textId="77777777" w:rsidR="002D0267" w:rsidRPr="00A149DD" w:rsidRDefault="002D0267" w:rsidP="002D0267">
            <w:pPr>
              <w:pStyle w:val="TableParagraph"/>
              <w:spacing w:line="227" w:lineRule="exact"/>
              <w:jc w:val="center"/>
              <w:rPr>
                <w:bCs/>
                <w:sz w:val="20"/>
                <w:szCs w:val="20"/>
                <w:lang w:val="en-US"/>
              </w:rPr>
            </w:pPr>
            <w:r w:rsidRPr="00A149DD">
              <w:rPr>
                <w:bCs/>
                <w:i/>
                <w:iCs/>
                <w:sz w:val="20"/>
                <w:szCs w:val="20"/>
                <w:lang w:val="en-US"/>
              </w:rPr>
              <w:t>IFC Performance Standard No. 8:</w:t>
            </w:r>
            <w:r w:rsidRPr="00A149DD">
              <w:rPr>
                <w:bCs/>
                <w:sz w:val="20"/>
                <w:szCs w:val="20"/>
                <w:lang w:val="en-US"/>
              </w:rPr>
              <w:t>Cultural heritage</w:t>
            </w:r>
          </w:p>
          <w:p w14:paraId="2FF6ACED" w14:textId="77777777" w:rsidR="002D0267" w:rsidRPr="00A149DD" w:rsidRDefault="002D0267" w:rsidP="002D0267">
            <w:pPr>
              <w:pStyle w:val="TableParagraph"/>
              <w:spacing w:line="227" w:lineRule="exact"/>
              <w:jc w:val="center"/>
              <w:rPr>
                <w:bCs/>
                <w:sz w:val="20"/>
                <w:szCs w:val="20"/>
                <w:lang w:val="en-US"/>
              </w:rPr>
            </w:pPr>
          </w:p>
          <w:p w14:paraId="2554CC14" w14:textId="77777777" w:rsidR="002D0267" w:rsidRPr="00A149DD" w:rsidRDefault="002D0267" w:rsidP="002D0267">
            <w:pPr>
              <w:pStyle w:val="TableParagraph"/>
              <w:spacing w:line="227" w:lineRule="exact"/>
              <w:jc w:val="center"/>
              <w:rPr>
                <w:bCs/>
                <w:sz w:val="20"/>
                <w:szCs w:val="20"/>
                <w:lang w:val="en-US"/>
              </w:rPr>
            </w:pPr>
            <w:r w:rsidRPr="00A149DD">
              <w:rPr>
                <w:bCs/>
                <w:i/>
                <w:iCs/>
                <w:sz w:val="20"/>
                <w:szCs w:val="20"/>
                <w:lang w:val="en-US"/>
              </w:rPr>
              <w:t>Equator Principle No. 7:</w:t>
            </w:r>
            <w:r w:rsidRPr="00A149DD">
              <w:rPr>
                <w:bCs/>
                <w:lang w:val="en-US"/>
              </w:rPr>
              <w:t>Independent Review</w:t>
            </w:r>
          </w:p>
          <w:p w14:paraId="4125D5C9" w14:textId="77777777" w:rsidR="002D0267" w:rsidRPr="00A149DD" w:rsidRDefault="002D0267" w:rsidP="002D0267">
            <w:pPr>
              <w:pStyle w:val="TableParagraph"/>
              <w:spacing w:line="227" w:lineRule="exact"/>
              <w:jc w:val="center"/>
              <w:rPr>
                <w:bCs/>
                <w:sz w:val="20"/>
                <w:szCs w:val="20"/>
                <w:lang w:val="en-US"/>
              </w:rPr>
            </w:pPr>
          </w:p>
          <w:p w14:paraId="63875489" w14:textId="77777777" w:rsidR="002D0267" w:rsidRPr="00A149DD" w:rsidRDefault="002D0267" w:rsidP="002D0267">
            <w:pPr>
              <w:pStyle w:val="TableParagraph"/>
              <w:spacing w:line="227" w:lineRule="exact"/>
              <w:jc w:val="center"/>
              <w:rPr>
                <w:bCs/>
                <w:sz w:val="20"/>
                <w:szCs w:val="20"/>
                <w:lang w:val="en-US"/>
              </w:rPr>
            </w:pPr>
            <w:r w:rsidRPr="00A149DD">
              <w:rPr>
                <w:bCs/>
                <w:i/>
                <w:iCs/>
                <w:sz w:val="20"/>
                <w:szCs w:val="20"/>
                <w:lang w:val="en-US"/>
              </w:rPr>
              <w:t>SDG 11:</w:t>
            </w:r>
            <w:r w:rsidRPr="00A149DD">
              <w:rPr>
                <w:bCs/>
                <w:sz w:val="20"/>
                <w:szCs w:val="20"/>
                <w:lang w:val="en-US"/>
              </w:rPr>
              <w:t>Sustainable Cities and Communities</w:t>
            </w:r>
          </w:p>
          <w:p w14:paraId="59C307C6" w14:textId="77777777" w:rsidR="002D0267" w:rsidRPr="00A149DD" w:rsidRDefault="002D0267" w:rsidP="002D0267">
            <w:pPr>
              <w:pStyle w:val="TableParagraph"/>
              <w:spacing w:line="227" w:lineRule="exact"/>
              <w:jc w:val="center"/>
              <w:rPr>
                <w:bCs/>
                <w:sz w:val="20"/>
                <w:szCs w:val="20"/>
                <w:lang w:val="en-US"/>
              </w:rPr>
            </w:pPr>
          </w:p>
          <w:p w14:paraId="2A0E285F" w14:textId="77777777" w:rsidR="002D0267" w:rsidRPr="00C64BDE" w:rsidRDefault="002D0267" w:rsidP="002D0267">
            <w:pPr>
              <w:pStyle w:val="TableParagraph"/>
              <w:spacing w:line="227" w:lineRule="exact"/>
              <w:jc w:val="center"/>
              <w:rPr>
                <w:bCs/>
                <w:sz w:val="20"/>
                <w:szCs w:val="20"/>
              </w:rPr>
            </w:pPr>
            <w:r w:rsidRPr="00C64BDE">
              <w:rPr>
                <w:bCs/>
                <w:i/>
                <w:iCs/>
                <w:sz w:val="20"/>
                <w:szCs w:val="20"/>
              </w:rPr>
              <w:t>ISO26000:</w:t>
            </w:r>
            <w:r>
              <w:rPr>
                <w:bCs/>
                <w:sz w:val="20"/>
                <w:szCs w:val="20"/>
              </w:rPr>
              <w:t>Community</w:t>
            </w:r>
          </w:p>
          <w:p w14:paraId="2BA049E0" w14:textId="77777777" w:rsidR="002D0267" w:rsidRPr="00C64BDE" w:rsidRDefault="002D0267" w:rsidP="002D0267">
            <w:pPr>
              <w:pStyle w:val="TableParagraph"/>
              <w:spacing w:line="227" w:lineRule="exact"/>
              <w:jc w:val="center"/>
              <w:rPr>
                <w:bCs/>
                <w:sz w:val="20"/>
                <w:szCs w:val="20"/>
              </w:rPr>
            </w:pPr>
          </w:p>
        </w:tc>
      </w:tr>
      <w:tr w:rsidR="002D0267" w:rsidRPr="00F7221C" w14:paraId="26C4701B" w14:textId="77777777" w:rsidTr="002D0267">
        <w:trPr>
          <w:trHeight w:val="982"/>
        </w:trPr>
        <w:tc>
          <w:tcPr>
            <w:tcW w:w="1995" w:type="dxa"/>
            <w:tcBorders>
              <w:top w:val="single" w:sz="4" w:space="0" w:color="auto"/>
              <w:bottom w:val="single" w:sz="4" w:space="0" w:color="auto"/>
            </w:tcBorders>
            <w:vAlign w:val="center"/>
          </w:tcPr>
          <w:p w14:paraId="6C2BB601" w14:textId="1AD14ACF" w:rsidR="002D0267" w:rsidRDefault="002D0267" w:rsidP="002D0267">
            <w:pPr>
              <w:pStyle w:val="TableParagraph"/>
              <w:spacing w:line="227" w:lineRule="exact"/>
              <w:jc w:val="center"/>
              <w:rPr>
                <w:sz w:val="20"/>
                <w:szCs w:val="20"/>
              </w:rPr>
            </w:pPr>
            <w:r>
              <w:rPr>
                <w:sz w:val="20"/>
                <w:szCs w:val="20"/>
              </w:rPr>
              <w:t>ADA and AID Communities</w:t>
            </w:r>
          </w:p>
        </w:tc>
        <w:tc>
          <w:tcPr>
            <w:tcW w:w="3482" w:type="dxa"/>
            <w:vMerge/>
            <w:vAlign w:val="center"/>
          </w:tcPr>
          <w:p w14:paraId="693F0EB9" w14:textId="77777777" w:rsidR="002D0267" w:rsidRDefault="002D0267" w:rsidP="002D0267">
            <w:pPr>
              <w:pStyle w:val="TableParagraph"/>
              <w:numPr>
                <w:ilvl w:val="0"/>
                <w:numId w:val="18"/>
              </w:numPr>
              <w:spacing w:line="227" w:lineRule="exact"/>
              <w:rPr>
                <w:bCs/>
                <w:sz w:val="20"/>
                <w:szCs w:val="20"/>
              </w:rPr>
            </w:pPr>
          </w:p>
        </w:tc>
        <w:tc>
          <w:tcPr>
            <w:tcW w:w="4739" w:type="dxa"/>
            <w:vAlign w:val="center"/>
          </w:tcPr>
          <w:p w14:paraId="34FC29B9" w14:textId="049DF4DC" w:rsidR="002D0267" w:rsidRPr="002D0267" w:rsidRDefault="002D0267" w:rsidP="002D0267">
            <w:pPr>
              <w:pStyle w:val="TableParagraph"/>
              <w:numPr>
                <w:ilvl w:val="1"/>
                <w:numId w:val="18"/>
              </w:numPr>
              <w:spacing w:line="227" w:lineRule="exact"/>
              <w:jc w:val="both"/>
              <w:rPr>
                <w:sz w:val="20"/>
                <w:lang w:val="en-US"/>
              </w:rPr>
            </w:pPr>
            <w:r w:rsidRPr="00A149DD">
              <w:rPr>
                <w:sz w:val="20"/>
                <w:lang w:val="en-US"/>
              </w:rPr>
              <w:t>Obtain a list of tangible Patrimonial assets mapped in the area of ​​influence of the project, in order to identify the critical sites.</w:t>
            </w:r>
          </w:p>
        </w:tc>
        <w:tc>
          <w:tcPr>
            <w:tcW w:w="1559" w:type="dxa"/>
            <w:vAlign w:val="center"/>
          </w:tcPr>
          <w:p w14:paraId="3DA49306" w14:textId="7E1DD8B5" w:rsidR="002D0267" w:rsidRPr="002853F2" w:rsidRDefault="002D0267" w:rsidP="002D0267">
            <w:pPr>
              <w:pStyle w:val="TableParagraph"/>
              <w:spacing w:line="227" w:lineRule="exact"/>
              <w:jc w:val="center"/>
              <w:rPr>
                <w:sz w:val="20"/>
              </w:rPr>
            </w:pPr>
            <w:r w:rsidRPr="002853F2">
              <w:rPr>
                <w:sz w:val="20"/>
              </w:rPr>
              <w:t>No. of assets mapped</w:t>
            </w:r>
          </w:p>
        </w:tc>
        <w:tc>
          <w:tcPr>
            <w:tcW w:w="2254" w:type="dxa"/>
            <w:vAlign w:val="center"/>
          </w:tcPr>
          <w:p w14:paraId="03D8106D" w14:textId="77777777" w:rsidR="002D0267" w:rsidRPr="002853F2" w:rsidRDefault="002D0267" w:rsidP="002D0267">
            <w:pPr>
              <w:pStyle w:val="TableParagraph"/>
              <w:spacing w:line="227" w:lineRule="exact"/>
              <w:jc w:val="center"/>
              <w:rPr>
                <w:bCs/>
                <w:sz w:val="20"/>
                <w:szCs w:val="20"/>
              </w:rPr>
            </w:pPr>
            <w:r w:rsidRPr="002853F2">
              <w:rPr>
                <w:bCs/>
                <w:sz w:val="20"/>
                <w:szCs w:val="20"/>
              </w:rPr>
              <w:t>Framework agreement</w:t>
            </w:r>
          </w:p>
          <w:p w14:paraId="3A136B88" w14:textId="12FAD6FA" w:rsidR="002D0267" w:rsidRPr="002853F2" w:rsidRDefault="002D0267" w:rsidP="002D0267">
            <w:pPr>
              <w:pStyle w:val="TableParagraph"/>
              <w:spacing w:line="227" w:lineRule="exact"/>
              <w:jc w:val="center"/>
              <w:rPr>
                <w:bCs/>
                <w:sz w:val="20"/>
                <w:szCs w:val="20"/>
              </w:rPr>
            </w:pPr>
            <w:r w:rsidRPr="002853F2">
              <w:rPr>
                <w:bCs/>
                <w:sz w:val="20"/>
                <w:szCs w:val="20"/>
              </w:rPr>
              <w:t>Meeting minutes</w:t>
            </w:r>
          </w:p>
        </w:tc>
        <w:tc>
          <w:tcPr>
            <w:tcW w:w="1559" w:type="dxa"/>
            <w:vMerge/>
            <w:vAlign w:val="center"/>
          </w:tcPr>
          <w:p w14:paraId="16110A4A" w14:textId="77777777" w:rsidR="002D0267" w:rsidRDefault="002D0267" w:rsidP="002D0267">
            <w:pPr>
              <w:pStyle w:val="TableParagraph"/>
              <w:spacing w:line="227" w:lineRule="exact"/>
              <w:jc w:val="center"/>
              <w:rPr>
                <w:bCs/>
                <w:sz w:val="20"/>
                <w:szCs w:val="20"/>
              </w:rPr>
            </w:pPr>
          </w:p>
        </w:tc>
      </w:tr>
      <w:tr w:rsidR="002D0267" w:rsidRPr="002D0267" w14:paraId="06EFEEB3" w14:textId="77777777" w:rsidTr="002D0267">
        <w:trPr>
          <w:trHeight w:val="982"/>
        </w:trPr>
        <w:tc>
          <w:tcPr>
            <w:tcW w:w="1995" w:type="dxa"/>
            <w:tcBorders>
              <w:top w:val="single" w:sz="4" w:space="0" w:color="auto"/>
              <w:bottom w:val="single" w:sz="4" w:space="0" w:color="auto"/>
            </w:tcBorders>
            <w:vAlign w:val="center"/>
          </w:tcPr>
          <w:p w14:paraId="5CAE097E" w14:textId="6A2FAE61" w:rsidR="002D0267" w:rsidRPr="00AB0E9D" w:rsidRDefault="002D0267" w:rsidP="002D0267">
            <w:pPr>
              <w:pStyle w:val="TableParagraph"/>
              <w:spacing w:line="227" w:lineRule="exact"/>
              <w:jc w:val="center"/>
              <w:rPr>
                <w:sz w:val="20"/>
                <w:szCs w:val="20"/>
              </w:rPr>
            </w:pPr>
            <w:r w:rsidRPr="00AB0E9D">
              <w:rPr>
                <w:sz w:val="20"/>
                <w:szCs w:val="20"/>
              </w:rPr>
              <w:t>ADA and AID Communities</w:t>
            </w:r>
          </w:p>
        </w:tc>
        <w:tc>
          <w:tcPr>
            <w:tcW w:w="3482" w:type="dxa"/>
            <w:vMerge/>
            <w:vAlign w:val="center"/>
          </w:tcPr>
          <w:p w14:paraId="78723BA3" w14:textId="77777777" w:rsidR="002D0267" w:rsidRDefault="002D0267" w:rsidP="002D0267">
            <w:pPr>
              <w:pStyle w:val="TableParagraph"/>
              <w:spacing w:line="227" w:lineRule="exact"/>
              <w:ind w:left="420"/>
              <w:rPr>
                <w:bCs/>
                <w:sz w:val="20"/>
                <w:szCs w:val="20"/>
              </w:rPr>
            </w:pPr>
          </w:p>
        </w:tc>
        <w:tc>
          <w:tcPr>
            <w:tcW w:w="4739" w:type="dxa"/>
            <w:vAlign w:val="center"/>
          </w:tcPr>
          <w:p w14:paraId="56054264" w14:textId="3AC75EC2" w:rsidR="002D0267" w:rsidRPr="002D0267" w:rsidRDefault="002D0267" w:rsidP="002D0267">
            <w:pPr>
              <w:pStyle w:val="TableParagraph"/>
              <w:numPr>
                <w:ilvl w:val="1"/>
                <w:numId w:val="18"/>
              </w:numPr>
              <w:spacing w:line="227" w:lineRule="exact"/>
              <w:jc w:val="both"/>
              <w:rPr>
                <w:sz w:val="20"/>
                <w:lang w:val="en-US"/>
              </w:rPr>
            </w:pPr>
            <w:r w:rsidRPr="00A149DD">
              <w:rPr>
                <w:sz w:val="20"/>
                <w:lang w:val="en-US"/>
              </w:rPr>
              <w:t>[Revision of the protocol for eventual discoveries of archaeological, historical and cultural heritage assets].</w:t>
            </w:r>
          </w:p>
        </w:tc>
        <w:tc>
          <w:tcPr>
            <w:tcW w:w="1559" w:type="dxa"/>
            <w:vAlign w:val="center"/>
          </w:tcPr>
          <w:p w14:paraId="0EE5C9FF" w14:textId="5A0F81C7" w:rsidR="002D0267" w:rsidRDefault="002D0267" w:rsidP="002D0267">
            <w:pPr>
              <w:pStyle w:val="TableParagraph"/>
              <w:spacing w:line="227" w:lineRule="exact"/>
              <w:jc w:val="center"/>
              <w:rPr>
                <w:sz w:val="20"/>
              </w:rPr>
            </w:pPr>
            <w:r>
              <w:rPr>
                <w:sz w:val="20"/>
              </w:rPr>
              <w:t>[Changes applied]</w:t>
            </w:r>
          </w:p>
        </w:tc>
        <w:tc>
          <w:tcPr>
            <w:tcW w:w="2254" w:type="dxa"/>
            <w:vAlign w:val="center"/>
          </w:tcPr>
          <w:p w14:paraId="33856EDB" w14:textId="77777777" w:rsidR="002D0267" w:rsidRPr="00A149DD" w:rsidRDefault="002D0267" w:rsidP="002D0267">
            <w:pPr>
              <w:pStyle w:val="TableParagraph"/>
              <w:spacing w:line="227" w:lineRule="exact"/>
              <w:jc w:val="center"/>
              <w:rPr>
                <w:bCs/>
                <w:sz w:val="20"/>
                <w:szCs w:val="20"/>
                <w:lang w:val="en-US"/>
              </w:rPr>
            </w:pPr>
            <w:r w:rsidRPr="00A149DD">
              <w:rPr>
                <w:bCs/>
                <w:sz w:val="20"/>
                <w:szCs w:val="20"/>
                <w:lang w:val="en-US"/>
              </w:rPr>
              <w:t>Institutional documents</w:t>
            </w:r>
          </w:p>
          <w:p w14:paraId="20FA8B4C" w14:textId="77777777" w:rsidR="002D0267" w:rsidRPr="00A149DD" w:rsidRDefault="002D0267" w:rsidP="002D0267">
            <w:pPr>
              <w:pStyle w:val="TableParagraph"/>
              <w:spacing w:line="227" w:lineRule="exact"/>
              <w:jc w:val="center"/>
              <w:rPr>
                <w:bCs/>
                <w:sz w:val="20"/>
                <w:szCs w:val="20"/>
                <w:lang w:val="en-US"/>
              </w:rPr>
            </w:pPr>
            <w:r w:rsidRPr="00A149DD">
              <w:rPr>
                <w:bCs/>
                <w:sz w:val="20"/>
                <w:szCs w:val="20"/>
                <w:lang w:val="en-US"/>
              </w:rPr>
              <w:t>Meeting minutes</w:t>
            </w:r>
          </w:p>
          <w:p w14:paraId="0F72B8E3" w14:textId="46BE9DE1" w:rsidR="002D0267" w:rsidRPr="002D0267" w:rsidRDefault="002D0267" w:rsidP="002D0267">
            <w:pPr>
              <w:pStyle w:val="Prrafodelista"/>
              <w:ind w:left="0"/>
              <w:jc w:val="center"/>
              <w:rPr>
                <w:rFonts w:ascii="Arial" w:eastAsia="Arial" w:hAnsi="Arial" w:cs="Arial"/>
                <w:bCs/>
                <w:sz w:val="20"/>
                <w:lang w:val="en-US" w:bidi="es-ES"/>
              </w:rPr>
            </w:pPr>
            <w:r w:rsidRPr="00A149DD">
              <w:rPr>
                <w:bCs/>
                <w:sz w:val="20"/>
                <w:szCs w:val="20"/>
                <w:lang w:val="en-US"/>
              </w:rPr>
              <w:t>photographic records</w:t>
            </w:r>
          </w:p>
        </w:tc>
        <w:tc>
          <w:tcPr>
            <w:tcW w:w="1559" w:type="dxa"/>
            <w:vMerge/>
            <w:vAlign w:val="center"/>
          </w:tcPr>
          <w:p w14:paraId="3F2B9B41" w14:textId="77777777" w:rsidR="002D0267" w:rsidRPr="002D0267" w:rsidRDefault="002D0267" w:rsidP="002D0267">
            <w:pPr>
              <w:pStyle w:val="TableParagraph"/>
              <w:spacing w:line="227" w:lineRule="exact"/>
              <w:jc w:val="center"/>
              <w:rPr>
                <w:bCs/>
                <w:sz w:val="20"/>
                <w:szCs w:val="20"/>
                <w:lang w:val="en-US"/>
              </w:rPr>
            </w:pPr>
          </w:p>
        </w:tc>
      </w:tr>
      <w:tr w:rsidR="002D0267" w:rsidRPr="00F7221C" w14:paraId="0D511D6E" w14:textId="77777777" w:rsidTr="002D0267">
        <w:trPr>
          <w:trHeight w:val="1251"/>
        </w:trPr>
        <w:tc>
          <w:tcPr>
            <w:tcW w:w="1995" w:type="dxa"/>
            <w:tcBorders>
              <w:top w:val="single" w:sz="4" w:space="0" w:color="auto"/>
              <w:bottom w:val="single" w:sz="4" w:space="0" w:color="auto"/>
            </w:tcBorders>
            <w:vAlign w:val="center"/>
          </w:tcPr>
          <w:p w14:paraId="260A5DF0" w14:textId="4241AE82" w:rsidR="002D0267" w:rsidRDefault="002D0267" w:rsidP="002D0267">
            <w:pPr>
              <w:pStyle w:val="TableParagraph"/>
              <w:spacing w:line="227" w:lineRule="exact"/>
              <w:jc w:val="center"/>
              <w:rPr>
                <w:bCs/>
                <w:sz w:val="20"/>
                <w:szCs w:val="20"/>
              </w:rPr>
            </w:pPr>
            <w:r>
              <w:rPr>
                <w:bCs/>
                <w:sz w:val="20"/>
                <w:szCs w:val="20"/>
              </w:rPr>
              <w:t>General population</w:t>
            </w:r>
          </w:p>
        </w:tc>
        <w:tc>
          <w:tcPr>
            <w:tcW w:w="3482" w:type="dxa"/>
            <w:vMerge w:val="restart"/>
            <w:vAlign w:val="center"/>
          </w:tcPr>
          <w:p w14:paraId="7C21A1EC" w14:textId="2F969E45" w:rsidR="002D0267" w:rsidRPr="002D0267" w:rsidRDefault="002D0267" w:rsidP="002D0267">
            <w:pPr>
              <w:pStyle w:val="TableParagraph"/>
              <w:numPr>
                <w:ilvl w:val="0"/>
                <w:numId w:val="18"/>
              </w:numPr>
              <w:spacing w:line="227" w:lineRule="exact"/>
              <w:rPr>
                <w:bCs/>
                <w:sz w:val="20"/>
                <w:szCs w:val="20"/>
                <w:lang w:val="en-US"/>
              </w:rPr>
            </w:pPr>
            <w:r w:rsidRPr="00A149DD">
              <w:rPr>
                <w:bCs/>
                <w:sz w:val="20"/>
                <w:szCs w:val="20"/>
                <w:lang w:val="en-US"/>
              </w:rPr>
              <w:t>Promote the revaluation and enhancement of tangible and intangible heritage, as well as the cultural identity of Concepción.</w:t>
            </w:r>
          </w:p>
        </w:tc>
        <w:tc>
          <w:tcPr>
            <w:tcW w:w="4739" w:type="dxa"/>
            <w:vAlign w:val="center"/>
          </w:tcPr>
          <w:p w14:paraId="3EDA7E49" w14:textId="0D8B1338" w:rsidR="002D0267" w:rsidRPr="002D0267" w:rsidRDefault="002D0267" w:rsidP="002D0267">
            <w:pPr>
              <w:pStyle w:val="TableParagraph"/>
              <w:numPr>
                <w:ilvl w:val="1"/>
                <w:numId w:val="18"/>
              </w:numPr>
              <w:spacing w:line="227" w:lineRule="exact"/>
              <w:jc w:val="both"/>
              <w:rPr>
                <w:sz w:val="20"/>
                <w:lang w:val="en-US"/>
              </w:rPr>
            </w:pPr>
            <w:r w:rsidRPr="00A149DD">
              <w:rPr>
                <w:sz w:val="20"/>
                <w:lang w:val="en-US"/>
              </w:rPr>
              <w:t>Support cultural centers or museums with the management of their needs (graphic materials, books, technological materials, events, etc.)</w:t>
            </w:r>
          </w:p>
        </w:tc>
        <w:tc>
          <w:tcPr>
            <w:tcW w:w="1559" w:type="dxa"/>
            <w:vAlign w:val="center"/>
          </w:tcPr>
          <w:p w14:paraId="5DB99390" w14:textId="1FF28A09" w:rsidR="002D0267" w:rsidRPr="002D0267" w:rsidRDefault="002D0267" w:rsidP="002D0267">
            <w:pPr>
              <w:pStyle w:val="TableParagraph"/>
              <w:spacing w:line="227" w:lineRule="exact"/>
              <w:jc w:val="center"/>
              <w:rPr>
                <w:bCs/>
                <w:sz w:val="20"/>
                <w:szCs w:val="20"/>
                <w:lang w:val="en-US"/>
              </w:rPr>
            </w:pPr>
            <w:r w:rsidRPr="00A149DD">
              <w:rPr>
                <w:bCs/>
                <w:sz w:val="20"/>
                <w:szCs w:val="20"/>
                <w:lang w:val="en-US"/>
              </w:rPr>
              <w:t>Number of centers or museums supported</w:t>
            </w:r>
          </w:p>
        </w:tc>
        <w:tc>
          <w:tcPr>
            <w:tcW w:w="2254" w:type="dxa"/>
            <w:vAlign w:val="center"/>
          </w:tcPr>
          <w:p w14:paraId="0910CEDF" w14:textId="4B4BA6C7" w:rsidR="002D0267" w:rsidRDefault="002D0267" w:rsidP="002D0267">
            <w:pPr>
              <w:pStyle w:val="TableParagraph"/>
              <w:spacing w:line="227" w:lineRule="exact"/>
              <w:jc w:val="center"/>
              <w:rPr>
                <w:bCs/>
                <w:sz w:val="20"/>
                <w:szCs w:val="20"/>
              </w:rPr>
            </w:pPr>
            <w:r w:rsidRPr="002853F2">
              <w:rPr>
                <w:bCs/>
                <w:sz w:val="20"/>
              </w:rPr>
              <w:t>Chance Finds Protocol</w:t>
            </w:r>
          </w:p>
        </w:tc>
        <w:tc>
          <w:tcPr>
            <w:tcW w:w="1559" w:type="dxa"/>
            <w:vMerge/>
            <w:vAlign w:val="center"/>
          </w:tcPr>
          <w:p w14:paraId="64DCFFE0" w14:textId="77777777" w:rsidR="002D0267" w:rsidRPr="00C64BDE" w:rsidRDefault="002D0267" w:rsidP="002D0267">
            <w:pPr>
              <w:pStyle w:val="TableParagraph"/>
              <w:spacing w:line="227" w:lineRule="exact"/>
              <w:jc w:val="center"/>
              <w:rPr>
                <w:bCs/>
                <w:sz w:val="20"/>
                <w:szCs w:val="20"/>
              </w:rPr>
            </w:pPr>
          </w:p>
        </w:tc>
      </w:tr>
      <w:tr w:rsidR="002D0267" w:rsidRPr="002D0267" w14:paraId="14EC3BC0" w14:textId="77777777" w:rsidTr="002D0267">
        <w:trPr>
          <w:trHeight w:val="1251"/>
        </w:trPr>
        <w:tc>
          <w:tcPr>
            <w:tcW w:w="1995" w:type="dxa"/>
            <w:tcBorders>
              <w:top w:val="single" w:sz="4" w:space="0" w:color="auto"/>
            </w:tcBorders>
            <w:vAlign w:val="center"/>
          </w:tcPr>
          <w:p w14:paraId="212EC0A4" w14:textId="6CD080F3" w:rsidR="002D0267" w:rsidRPr="00F14654" w:rsidRDefault="002D0267" w:rsidP="002D0267">
            <w:pPr>
              <w:pStyle w:val="TableParagraph"/>
              <w:spacing w:line="227" w:lineRule="exact"/>
              <w:jc w:val="center"/>
              <w:rPr>
                <w:bCs/>
                <w:sz w:val="20"/>
                <w:szCs w:val="20"/>
              </w:rPr>
            </w:pPr>
            <w:r w:rsidRPr="00F14654">
              <w:rPr>
                <w:bCs/>
                <w:sz w:val="20"/>
                <w:szCs w:val="20"/>
              </w:rPr>
              <w:t>General population</w:t>
            </w:r>
          </w:p>
        </w:tc>
        <w:tc>
          <w:tcPr>
            <w:tcW w:w="3482" w:type="dxa"/>
            <w:vMerge/>
            <w:vAlign w:val="center"/>
          </w:tcPr>
          <w:p w14:paraId="7CDE7A73" w14:textId="77777777" w:rsidR="002D0267" w:rsidRDefault="002D0267" w:rsidP="002D0267">
            <w:pPr>
              <w:pStyle w:val="TableParagraph"/>
              <w:spacing w:line="227" w:lineRule="exact"/>
              <w:ind w:left="420"/>
              <w:rPr>
                <w:bCs/>
                <w:sz w:val="20"/>
                <w:szCs w:val="20"/>
              </w:rPr>
            </w:pPr>
          </w:p>
        </w:tc>
        <w:tc>
          <w:tcPr>
            <w:tcW w:w="4739" w:type="dxa"/>
            <w:vAlign w:val="center"/>
          </w:tcPr>
          <w:p w14:paraId="25FD4335" w14:textId="2B6CFD8C" w:rsidR="002D0267" w:rsidRPr="002D0267" w:rsidRDefault="002D0267" w:rsidP="002D0267">
            <w:pPr>
              <w:pStyle w:val="TableParagraph"/>
              <w:numPr>
                <w:ilvl w:val="1"/>
                <w:numId w:val="18"/>
              </w:numPr>
              <w:spacing w:line="227" w:lineRule="exact"/>
              <w:jc w:val="both"/>
              <w:rPr>
                <w:sz w:val="20"/>
                <w:lang w:val="en-US"/>
              </w:rPr>
            </w:pPr>
            <w:r w:rsidRPr="00A149DD">
              <w:rPr>
                <w:sz w:val="20"/>
                <w:lang w:val="en-US"/>
              </w:rPr>
              <w:t>Development of a training and education plan on the tangible and intangible heritage of Concepción.</w:t>
            </w:r>
          </w:p>
        </w:tc>
        <w:tc>
          <w:tcPr>
            <w:tcW w:w="1559" w:type="dxa"/>
            <w:vAlign w:val="center"/>
          </w:tcPr>
          <w:p w14:paraId="36A62D79" w14:textId="77777777" w:rsidR="002D0267" w:rsidRPr="00A149DD" w:rsidRDefault="002D0267" w:rsidP="002D0267">
            <w:pPr>
              <w:pStyle w:val="TableParagraph"/>
              <w:spacing w:line="227" w:lineRule="exact"/>
              <w:jc w:val="center"/>
              <w:rPr>
                <w:bCs/>
                <w:sz w:val="20"/>
                <w:szCs w:val="20"/>
                <w:lang w:val="en-US"/>
              </w:rPr>
            </w:pPr>
            <w:r w:rsidRPr="00A149DD">
              <w:rPr>
                <w:bCs/>
                <w:sz w:val="20"/>
                <w:szCs w:val="20"/>
                <w:lang w:val="en-US"/>
              </w:rPr>
              <w:t>Training number</w:t>
            </w:r>
          </w:p>
          <w:p w14:paraId="202B4942" w14:textId="77777777" w:rsidR="002D0267" w:rsidRPr="00A149DD" w:rsidRDefault="002D0267" w:rsidP="002D0267">
            <w:pPr>
              <w:pStyle w:val="TableParagraph"/>
              <w:spacing w:line="227" w:lineRule="exact"/>
              <w:jc w:val="center"/>
              <w:rPr>
                <w:bCs/>
                <w:sz w:val="20"/>
                <w:szCs w:val="20"/>
                <w:lang w:val="en-US"/>
              </w:rPr>
            </w:pPr>
          </w:p>
          <w:p w14:paraId="5A6E7075" w14:textId="37A63BB3" w:rsidR="002D0267" w:rsidRPr="002D0267" w:rsidRDefault="002D0267" w:rsidP="002D0267">
            <w:pPr>
              <w:pStyle w:val="TableParagraph"/>
              <w:spacing w:line="227" w:lineRule="exact"/>
              <w:jc w:val="center"/>
              <w:rPr>
                <w:bCs/>
                <w:sz w:val="20"/>
                <w:szCs w:val="20"/>
                <w:lang w:val="en-US"/>
              </w:rPr>
            </w:pPr>
            <w:r w:rsidRPr="00A149DD">
              <w:rPr>
                <w:bCs/>
                <w:sz w:val="20"/>
                <w:szCs w:val="20"/>
                <w:lang w:val="en-US"/>
              </w:rPr>
              <w:t>Number of people reached</w:t>
            </w:r>
          </w:p>
        </w:tc>
        <w:tc>
          <w:tcPr>
            <w:tcW w:w="2254" w:type="dxa"/>
            <w:vAlign w:val="center"/>
          </w:tcPr>
          <w:p w14:paraId="1F672F09" w14:textId="77777777" w:rsidR="002D0267" w:rsidRPr="00A149DD" w:rsidRDefault="002D0267" w:rsidP="002D0267">
            <w:pPr>
              <w:pStyle w:val="TableParagraph"/>
              <w:spacing w:line="227" w:lineRule="exact"/>
              <w:jc w:val="center"/>
              <w:rPr>
                <w:bCs/>
                <w:sz w:val="20"/>
                <w:szCs w:val="20"/>
                <w:lang w:val="en-US"/>
              </w:rPr>
            </w:pPr>
            <w:r w:rsidRPr="00A149DD">
              <w:rPr>
                <w:bCs/>
                <w:sz w:val="20"/>
                <w:szCs w:val="20"/>
                <w:lang w:val="en-US"/>
              </w:rPr>
              <w:t>Meeting minutes</w:t>
            </w:r>
          </w:p>
          <w:p w14:paraId="54843DA4" w14:textId="77777777" w:rsidR="002D0267" w:rsidRPr="00A149DD" w:rsidRDefault="002D0267" w:rsidP="002D0267">
            <w:pPr>
              <w:pStyle w:val="TableParagraph"/>
              <w:spacing w:line="227" w:lineRule="exact"/>
              <w:jc w:val="center"/>
              <w:rPr>
                <w:bCs/>
                <w:sz w:val="20"/>
                <w:szCs w:val="20"/>
                <w:lang w:val="en-US"/>
              </w:rPr>
            </w:pPr>
            <w:r w:rsidRPr="00A149DD">
              <w:rPr>
                <w:bCs/>
                <w:sz w:val="20"/>
                <w:szCs w:val="20"/>
                <w:lang w:val="en-US"/>
              </w:rPr>
              <w:t>photographic records</w:t>
            </w:r>
          </w:p>
          <w:p w14:paraId="09D2F27B" w14:textId="703DA074" w:rsidR="002D0267" w:rsidRPr="002D0267" w:rsidRDefault="002D0267" w:rsidP="002D0267">
            <w:pPr>
              <w:pStyle w:val="TableParagraph"/>
              <w:spacing w:line="227" w:lineRule="exact"/>
              <w:jc w:val="center"/>
              <w:rPr>
                <w:bCs/>
                <w:sz w:val="20"/>
                <w:szCs w:val="20"/>
                <w:lang w:val="en-US"/>
              </w:rPr>
            </w:pPr>
            <w:r w:rsidRPr="00A149DD">
              <w:rPr>
                <w:bCs/>
                <w:sz w:val="20"/>
                <w:szCs w:val="20"/>
                <w:lang w:val="en-US"/>
              </w:rPr>
              <w:t>Agreements</w:t>
            </w:r>
          </w:p>
        </w:tc>
        <w:tc>
          <w:tcPr>
            <w:tcW w:w="1559" w:type="dxa"/>
            <w:vMerge/>
            <w:vAlign w:val="center"/>
          </w:tcPr>
          <w:p w14:paraId="7CAD06D6" w14:textId="77777777" w:rsidR="002D0267" w:rsidRPr="002D0267" w:rsidRDefault="002D0267" w:rsidP="002D0267">
            <w:pPr>
              <w:pStyle w:val="TableParagraph"/>
              <w:spacing w:line="227" w:lineRule="exact"/>
              <w:jc w:val="center"/>
              <w:rPr>
                <w:bCs/>
                <w:sz w:val="20"/>
                <w:szCs w:val="20"/>
                <w:lang w:val="en-US"/>
              </w:rPr>
            </w:pPr>
          </w:p>
        </w:tc>
      </w:tr>
    </w:tbl>
    <w:p w14:paraId="2D67123C" w14:textId="2E9143B2" w:rsidR="0019563B" w:rsidRPr="002D0267" w:rsidRDefault="0019563B" w:rsidP="0019563B">
      <w:pPr>
        <w:pStyle w:val="Textoindependiente"/>
        <w:rPr>
          <w:rFonts w:ascii="Times New Roman"/>
          <w:sz w:val="20"/>
          <w:lang w:val="en-US"/>
        </w:rPr>
      </w:pPr>
    </w:p>
    <w:p w14:paraId="15DECCCC" w14:textId="1F636C61" w:rsidR="009D5EE8" w:rsidRPr="002D0267" w:rsidRDefault="009D5EE8" w:rsidP="0019563B">
      <w:pPr>
        <w:pStyle w:val="Textoindependiente"/>
        <w:rPr>
          <w:rFonts w:ascii="Times New Roman"/>
          <w:sz w:val="20"/>
          <w:lang w:val="en-US"/>
        </w:rPr>
      </w:pPr>
    </w:p>
    <w:p w14:paraId="4441768B" w14:textId="77777777" w:rsidR="009D5EE8" w:rsidRPr="002D0267" w:rsidRDefault="009D5EE8" w:rsidP="0019563B">
      <w:pPr>
        <w:pStyle w:val="Textoindependiente"/>
        <w:rPr>
          <w:rFonts w:ascii="Times New Roman"/>
          <w:sz w:val="20"/>
          <w:lang w:val="en-US"/>
        </w:rPr>
      </w:pPr>
    </w:p>
    <w:p w14:paraId="0F84724C" w14:textId="399843C4" w:rsidR="00AB0E9D" w:rsidRDefault="00AB0E9D" w:rsidP="0019563B">
      <w:pPr>
        <w:pStyle w:val="Textoindependiente"/>
        <w:rPr>
          <w:rFonts w:ascii="Times New Roman"/>
          <w:sz w:val="20"/>
        </w:rPr>
      </w:pPr>
    </w:p>
    <w:p w14:paraId="6C3EA276" w14:textId="17E9B62E" w:rsidR="002D0267" w:rsidRPr="002D0267" w:rsidRDefault="002D0267" w:rsidP="002D0267">
      <w:pPr>
        <w:pStyle w:val="Textoindependiente"/>
        <w:rPr>
          <w:b/>
          <w:bCs/>
          <w:sz w:val="22"/>
          <w:szCs w:val="20"/>
        </w:rPr>
      </w:pPr>
      <w:r w:rsidRPr="00AB0E9D">
        <w:rPr>
          <w:b/>
          <w:bCs/>
          <w:sz w:val="22"/>
          <w:szCs w:val="20"/>
        </w:rPr>
        <w:lastRenderedPageBreak/>
        <w:t xml:space="preserve">5.3. </w:t>
      </w:r>
      <w:r>
        <w:rPr>
          <w:b/>
          <w:bCs/>
          <w:sz w:val="22"/>
          <w:szCs w:val="20"/>
        </w:rPr>
        <w:t>Schedule</w:t>
      </w:r>
    </w:p>
    <w:tbl>
      <w:tblPr>
        <w:tblStyle w:val="Tablaconcuadrcula11"/>
        <w:tblpPr w:leftFromText="141" w:rightFromText="141" w:vertAnchor="page" w:horzAnchor="margin" w:tblpY="3462"/>
        <w:tblW w:w="14760" w:type="dxa"/>
        <w:tblLook w:val="04A0" w:firstRow="1" w:lastRow="0" w:firstColumn="1" w:lastColumn="0" w:noHBand="0" w:noVBand="1"/>
      </w:tblPr>
      <w:tblGrid>
        <w:gridCol w:w="6975"/>
        <w:gridCol w:w="658"/>
        <w:gridCol w:w="657"/>
        <w:gridCol w:w="657"/>
        <w:gridCol w:w="652"/>
        <w:gridCol w:w="661"/>
        <w:gridCol w:w="653"/>
        <w:gridCol w:w="646"/>
        <w:gridCol w:w="657"/>
        <w:gridCol w:w="658"/>
        <w:gridCol w:w="652"/>
        <w:gridCol w:w="658"/>
        <w:gridCol w:w="576"/>
      </w:tblGrid>
      <w:tr w:rsidR="002D0267" w:rsidRPr="00981A65" w14:paraId="510CB8ED" w14:textId="77777777" w:rsidTr="002D0267">
        <w:trPr>
          <w:trHeight w:val="113"/>
        </w:trPr>
        <w:tc>
          <w:tcPr>
            <w:tcW w:w="6975" w:type="dxa"/>
            <w:vAlign w:val="center"/>
          </w:tcPr>
          <w:p w14:paraId="0D889142" w14:textId="42058ADB" w:rsidR="002D0267" w:rsidRPr="00AB0E9D" w:rsidRDefault="002D0267" w:rsidP="002D0267">
            <w:pPr>
              <w:spacing w:line="288" w:lineRule="auto"/>
              <w:jc w:val="center"/>
              <w:rPr>
                <w:rFonts w:ascii="Arial" w:hAnsi="Arial" w:cs="Arial"/>
                <w:b/>
                <w:bCs/>
                <w:sz w:val="20"/>
              </w:rPr>
            </w:pPr>
            <w:r w:rsidRPr="00AB0E9D">
              <w:rPr>
                <w:rFonts w:ascii="Arial" w:hAnsi="Arial" w:cs="Arial"/>
                <w:b/>
                <w:bCs/>
                <w:sz w:val="20"/>
              </w:rPr>
              <w:t>ACTIVITIES</w:t>
            </w:r>
          </w:p>
        </w:tc>
        <w:tc>
          <w:tcPr>
            <w:tcW w:w="7785" w:type="dxa"/>
            <w:gridSpan w:val="12"/>
          </w:tcPr>
          <w:p w14:paraId="79DDE7A6" w14:textId="77777777" w:rsidR="002D0267" w:rsidRPr="00AB0E9D" w:rsidRDefault="002D0267" w:rsidP="002D0267">
            <w:pPr>
              <w:spacing w:line="288" w:lineRule="auto"/>
              <w:jc w:val="center"/>
              <w:rPr>
                <w:rFonts w:ascii="Arial" w:hAnsi="Arial" w:cs="Arial"/>
                <w:sz w:val="20"/>
              </w:rPr>
            </w:pPr>
            <w:r>
              <w:rPr>
                <w:rFonts w:ascii="Arial" w:hAnsi="Arial" w:cs="Arial"/>
                <w:sz w:val="20"/>
              </w:rPr>
              <w:t>[</w:t>
            </w:r>
            <w:r w:rsidRPr="00AB0E9D">
              <w:rPr>
                <w:rFonts w:ascii="Arial" w:hAnsi="Arial" w:cs="Arial"/>
                <w:sz w:val="20"/>
              </w:rPr>
              <w:t>202</w:t>
            </w:r>
            <w:r>
              <w:rPr>
                <w:rFonts w:ascii="Arial" w:hAnsi="Arial" w:cs="Arial"/>
                <w:sz w:val="20"/>
              </w:rPr>
              <w:t>2]</w:t>
            </w:r>
          </w:p>
        </w:tc>
      </w:tr>
      <w:tr w:rsidR="002D0267" w:rsidRPr="00981A65" w14:paraId="2CFFC440" w14:textId="77777777" w:rsidTr="002D0267">
        <w:trPr>
          <w:trHeight w:val="219"/>
        </w:trPr>
        <w:tc>
          <w:tcPr>
            <w:tcW w:w="6975" w:type="dxa"/>
          </w:tcPr>
          <w:p w14:paraId="6EECE8D8" w14:textId="77777777" w:rsidR="002D0267" w:rsidRPr="00AB0E9D" w:rsidRDefault="002D0267" w:rsidP="002D0267">
            <w:pPr>
              <w:spacing w:line="288" w:lineRule="auto"/>
              <w:rPr>
                <w:rFonts w:ascii="Arial" w:hAnsi="Arial" w:cs="Arial"/>
                <w:sz w:val="20"/>
              </w:rPr>
            </w:pPr>
          </w:p>
        </w:tc>
        <w:tc>
          <w:tcPr>
            <w:tcW w:w="658" w:type="dxa"/>
          </w:tcPr>
          <w:p w14:paraId="76E99AED" w14:textId="5979B857" w:rsidR="002D0267" w:rsidRPr="00AB0E9D" w:rsidRDefault="002D0267" w:rsidP="002D0267">
            <w:pPr>
              <w:spacing w:line="288" w:lineRule="auto"/>
              <w:rPr>
                <w:rFonts w:ascii="Arial" w:hAnsi="Arial" w:cs="Arial"/>
                <w:sz w:val="20"/>
              </w:rPr>
            </w:pPr>
            <w:r w:rsidRPr="00AB0E9D">
              <w:rPr>
                <w:rFonts w:ascii="Arial" w:hAnsi="Arial" w:cs="Arial"/>
                <w:sz w:val="20"/>
              </w:rPr>
              <w:t>Jan</w:t>
            </w:r>
          </w:p>
        </w:tc>
        <w:tc>
          <w:tcPr>
            <w:tcW w:w="657" w:type="dxa"/>
          </w:tcPr>
          <w:p w14:paraId="7AE97CE4" w14:textId="31FCA670" w:rsidR="002D0267" w:rsidRPr="00AB0E9D" w:rsidRDefault="002D0267" w:rsidP="002D0267">
            <w:pPr>
              <w:spacing w:line="288" w:lineRule="auto"/>
              <w:rPr>
                <w:rFonts w:ascii="Arial" w:hAnsi="Arial" w:cs="Arial"/>
                <w:sz w:val="20"/>
              </w:rPr>
            </w:pPr>
            <w:r w:rsidRPr="00AB0E9D">
              <w:rPr>
                <w:rFonts w:ascii="Arial" w:hAnsi="Arial" w:cs="Arial"/>
                <w:sz w:val="20"/>
              </w:rPr>
              <w:t>Feb</w:t>
            </w:r>
          </w:p>
        </w:tc>
        <w:tc>
          <w:tcPr>
            <w:tcW w:w="657" w:type="dxa"/>
          </w:tcPr>
          <w:p w14:paraId="6A692E56" w14:textId="16F6DF85" w:rsidR="002D0267" w:rsidRPr="00AB0E9D" w:rsidRDefault="002D0267" w:rsidP="002D0267">
            <w:pPr>
              <w:spacing w:line="288" w:lineRule="auto"/>
              <w:rPr>
                <w:rFonts w:ascii="Arial" w:hAnsi="Arial" w:cs="Arial"/>
                <w:sz w:val="20"/>
              </w:rPr>
            </w:pPr>
            <w:r>
              <w:rPr>
                <w:rFonts w:ascii="Arial" w:hAnsi="Arial" w:cs="Arial"/>
                <w:sz w:val="20"/>
              </w:rPr>
              <w:t>Mar</w:t>
            </w:r>
          </w:p>
        </w:tc>
        <w:tc>
          <w:tcPr>
            <w:tcW w:w="652" w:type="dxa"/>
          </w:tcPr>
          <w:p w14:paraId="60238EA7" w14:textId="738FD538" w:rsidR="002D0267" w:rsidRPr="00AB0E9D" w:rsidRDefault="002D0267" w:rsidP="002D0267">
            <w:pPr>
              <w:spacing w:line="288" w:lineRule="auto"/>
              <w:rPr>
                <w:rFonts w:ascii="Arial" w:hAnsi="Arial" w:cs="Arial"/>
                <w:sz w:val="20"/>
              </w:rPr>
            </w:pPr>
            <w:r w:rsidRPr="00AB0E9D">
              <w:rPr>
                <w:rFonts w:ascii="Arial" w:hAnsi="Arial" w:cs="Arial"/>
                <w:sz w:val="20"/>
              </w:rPr>
              <w:t>Apr</w:t>
            </w:r>
          </w:p>
        </w:tc>
        <w:tc>
          <w:tcPr>
            <w:tcW w:w="661" w:type="dxa"/>
          </w:tcPr>
          <w:p w14:paraId="4F248EB5" w14:textId="76785765" w:rsidR="002D0267" w:rsidRPr="00AB0E9D" w:rsidRDefault="002D0267" w:rsidP="002D0267">
            <w:pPr>
              <w:spacing w:line="288" w:lineRule="auto"/>
              <w:rPr>
                <w:rFonts w:ascii="Arial" w:hAnsi="Arial" w:cs="Arial"/>
                <w:sz w:val="20"/>
              </w:rPr>
            </w:pPr>
            <w:r w:rsidRPr="00AB0E9D">
              <w:rPr>
                <w:rFonts w:ascii="Arial" w:hAnsi="Arial" w:cs="Arial"/>
                <w:sz w:val="20"/>
              </w:rPr>
              <w:t>may</w:t>
            </w:r>
          </w:p>
        </w:tc>
        <w:tc>
          <w:tcPr>
            <w:tcW w:w="653" w:type="dxa"/>
          </w:tcPr>
          <w:p w14:paraId="4883A120" w14:textId="6741CAE7" w:rsidR="002D0267" w:rsidRPr="00AB0E9D" w:rsidRDefault="002D0267" w:rsidP="002D0267">
            <w:pPr>
              <w:spacing w:line="288" w:lineRule="auto"/>
              <w:rPr>
                <w:rFonts w:ascii="Arial" w:hAnsi="Arial" w:cs="Arial"/>
                <w:sz w:val="20"/>
              </w:rPr>
            </w:pPr>
            <w:r w:rsidRPr="00AB0E9D">
              <w:rPr>
                <w:rFonts w:ascii="Arial" w:hAnsi="Arial" w:cs="Arial"/>
                <w:sz w:val="20"/>
              </w:rPr>
              <w:t>Jun</w:t>
            </w:r>
          </w:p>
        </w:tc>
        <w:tc>
          <w:tcPr>
            <w:tcW w:w="646" w:type="dxa"/>
          </w:tcPr>
          <w:p w14:paraId="7CC92DA0" w14:textId="63A4DB96" w:rsidR="002D0267" w:rsidRPr="00AB0E9D" w:rsidRDefault="002D0267" w:rsidP="002D0267">
            <w:pPr>
              <w:spacing w:line="288" w:lineRule="auto"/>
              <w:rPr>
                <w:rFonts w:ascii="Arial" w:hAnsi="Arial" w:cs="Arial"/>
                <w:sz w:val="20"/>
              </w:rPr>
            </w:pPr>
            <w:r w:rsidRPr="00AB0E9D">
              <w:rPr>
                <w:rFonts w:ascii="Arial" w:hAnsi="Arial" w:cs="Arial"/>
                <w:sz w:val="20"/>
              </w:rPr>
              <w:t>Jul</w:t>
            </w:r>
          </w:p>
        </w:tc>
        <w:tc>
          <w:tcPr>
            <w:tcW w:w="657" w:type="dxa"/>
          </w:tcPr>
          <w:p w14:paraId="4CE84DA2" w14:textId="1062D911" w:rsidR="002D0267" w:rsidRPr="00AB0E9D" w:rsidRDefault="002D0267" w:rsidP="002D0267">
            <w:pPr>
              <w:spacing w:line="288" w:lineRule="auto"/>
              <w:rPr>
                <w:rFonts w:ascii="Arial" w:hAnsi="Arial" w:cs="Arial"/>
                <w:sz w:val="20"/>
              </w:rPr>
            </w:pPr>
            <w:r w:rsidRPr="00AB0E9D">
              <w:rPr>
                <w:rFonts w:ascii="Arial" w:hAnsi="Arial" w:cs="Arial"/>
                <w:sz w:val="20"/>
              </w:rPr>
              <w:t>Aug</w:t>
            </w:r>
          </w:p>
        </w:tc>
        <w:tc>
          <w:tcPr>
            <w:tcW w:w="658" w:type="dxa"/>
          </w:tcPr>
          <w:p w14:paraId="06F71918" w14:textId="720EDA02" w:rsidR="002D0267" w:rsidRPr="00AB0E9D" w:rsidRDefault="002D0267" w:rsidP="002D0267">
            <w:pPr>
              <w:spacing w:line="288" w:lineRule="auto"/>
              <w:rPr>
                <w:rFonts w:ascii="Arial" w:hAnsi="Arial" w:cs="Arial"/>
                <w:sz w:val="20"/>
              </w:rPr>
            </w:pPr>
            <w:r w:rsidRPr="00AB0E9D">
              <w:rPr>
                <w:rFonts w:ascii="Arial" w:hAnsi="Arial" w:cs="Arial"/>
                <w:sz w:val="20"/>
              </w:rPr>
              <w:t>Sep</w:t>
            </w:r>
          </w:p>
        </w:tc>
        <w:tc>
          <w:tcPr>
            <w:tcW w:w="652" w:type="dxa"/>
          </w:tcPr>
          <w:p w14:paraId="508A6E02" w14:textId="1338BE97" w:rsidR="002D0267" w:rsidRPr="00AB0E9D" w:rsidRDefault="002D0267" w:rsidP="002D0267">
            <w:pPr>
              <w:spacing w:line="288" w:lineRule="auto"/>
              <w:rPr>
                <w:rFonts w:ascii="Arial" w:hAnsi="Arial" w:cs="Arial"/>
                <w:sz w:val="20"/>
              </w:rPr>
            </w:pPr>
            <w:r w:rsidRPr="00AB0E9D">
              <w:rPr>
                <w:rFonts w:ascii="Arial" w:hAnsi="Arial" w:cs="Arial"/>
                <w:sz w:val="20"/>
              </w:rPr>
              <w:t>Oct</w:t>
            </w:r>
          </w:p>
        </w:tc>
        <w:tc>
          <w:tcPr>
            <w:tcW w:w="658" w:type="dxa"/>
          </w:tcPr>
          <w:p w14:paraId="69AB16B8" w14:textId="7428D5D0" w:rsidR="002D0267" w:rsidRPr="00AB0E9D" w:rsidRDefault="002D0267" w:rsidP="002D0267">
            <w:pPr>
              <w:spacing w:line="288" w:lineRule="auto"/>
              <w:rPr>
                <w:rFonts w:ascii="Arial" w:hAnsi="Arial" w:cs="Arial"/>
                <w:sz w:val="20"/>
              </w:rPr>
            </w:pPr>
            <w:r w:rsidRPr="00AB0E9D">
              <w:rPr>
                <w:rFonts w:ascii="Arial" w:hAnsi="Arial" w:cs="Arial"/>
                <w:sz w:val="20"/>
              </w:rPr>
              <w:t>Nov</w:t>
            </w:r>
          </w:p>
        </w:tc>
        <w:tc>
          <w:tcPr>
            <w:tcW w:w="576" w:type="dxa"/>
          </w:tcPr>
          <w:p w14:paraId="6393826F" w14:textId="4D527F2B" w:rsidR="002D0267" w:rsidRPr="00AB0E9D" w:rsidRDefault="002D0267" w:rsidP="002D0267">
            <w:pPr>
              <w:spacing w:line="288" w:lineRule="auto"/>
              <w:rPr>
                <w:rFonts w:ascii="Arial" w:hAnsi="Arial" w:cs="Arial"/>
                <w:sz w:val="20"/>
              </w:rPr>
            </w:pPr>
            <w:r w:rsidRPr="00AB0E9D">
              <w:rPr>
                <w:rFonts w:ascii="Arial" w:hAnsi="Arial" w:cs="Arial"/>
                <w:sz w:val="20"/>
              </w:rPr>
              <w:t>Dec</w:t>
            </w:r>
          </w:p>
        </w:tc>
      </w:tr>
      <w:tr w:rsidR="002D0267" w:rsidRPr="002D0267" w14:paraId="23993D77" w14:textId="77777777" w:rsidTr="002D0267">
        <w:trPr>
          <w:trHeight w:val="330"/>
        </w:trPr>
        <w:tc>
          <w:tcPr>
            <w:tcW w:w="6975" w:type="dxa"/>
            <w:vAlign w:val="center"/>
          </w:tcPr>
          <w:p w14:paraId="4CFFB051" w14:textId="69ACC946" w:rsidR="002D0267" w:rsidRPr="002D0267" w:rsidRDefault="002D0267" w:rsidP="002D0267">
            <w:pPr>
              <w:pStyle w:val="Prrafodelista"/>
              <w:numPr>
                <w:ilvl w:val="1"/>
                <w:numId w:val="19"/>
              </w:numPr>
              <w:spacing w:line="288" w:lineRule="auto"/>
              <w:contextualSpacing w:val="0"/>
              <w:rPr>
                <w:rFonts w:ascii="Arial" w:hAnsi="Arial" w:cs="Arial"/>
                <w:sz w:val="20"/>
                <w:lang w:val="en-US"/>
              </w:rPr>
            </w:pPr>
            <w:r w:rsidRPr="00A149DD">
              <w:rPr>
                <w:rFonts w:ascii="Arial" w:hAnsi="Arial" w:cs="Arial"/>
                <w:sz w:val="20"/>
                <w:lang w:val="en-US"/>
              </w:rPr>
              <w:t>[Establish alliances with local governments to develop joint actions for the protection and valorization of Heritage].</w:t>
            </w:r>
          </w:p>
        </w:tc>
        <w:tc>
          <w:tcPr>
            <w:tcW w:w="658" w:type="dxa"/>
            <w:shd w:val="clear" w:color="auto" w:fill="auto"/>
          </w:tcPr>
          <w:p w14:paraId="2B23594C" w14:textId="77777777" w:rsidR="002D0267" w:rsidRPr="002D0267" w:rsidRDefault="002D0267" w:rsidP="002D0267">
            <w:pPr>
              <w:spacing w:line="288" w:lineRule="auto"/>
              <w:rPr>
                <w:rFonts w:ascii="Arial" w:hAnsi="Arial" w:cs="Arial"/>
                <w:sz w:val="20"/>
                <w:lang w:val="en-US"/>
              </w:rPr>
            </w:pPr>
          </w:p>
        </w:tc>
        <w:tc>
          <w:tcPr>
            <w:tcW w:w="657" w:type="dxa"/>
            <w:shd w:val="clear" w:color="auto" w:fill="D9E2F3" w:themeFill="accent1" w:themeFillTint="33"/>
          </w:tcPr>
          <w:p w14:paraId="0625809F" w14:textId="77777777" w:rsidR="002D0267" w:rsidRPr="002D0267" w:rsidRDefault="002D0267" w:rsidP="002D0267">
            <w:pPr>
              <w:spacing w:line="288" w:lineRule="auto"/>
              <w:rPr>
                <w:rFonts w:ascii="Arial" w:hAnsi="Arial" w:cs="Arial"/>
                <w:sz w:val="20"/>
                <w:lang w:val="en-US"/>
              </w:rPr>
            </w:pPr>
          </w:p>
        </w:tc>
        <w:tc>
          <w:tcPr>
            <w:tcW w:w="657" w:type="dxa"/>
            <w:shd w:val="clear" w:color="auto" w:fill="D9E2F3" w:themeFill="accent1" w:themeFillTint="33"/>
          </w:tcPr>
          <w:p w14:paraId="67C3F63A" w14:textId="77777777" w:rsidR="002D0267" w:rsidRPr="002D0267" w:rsidRDefault="002D0267" w:rsidP="002D0267">
            <w:pPr>
              <w:spacing w:line="288" w:lineRule="auto"/>
              <w:rPr>
                <w:rFonts w:ascii="Arial" w:hAnsi="Arial" w:cs="Arial"/>
                <w:sz w:val="20"/>
                <w:lang w:val="en-US"/>
              </w:rPr>
            </w:pPr>
          </w:p>
        </w:tc>
        <w:tc>
          <w:tcPr>
            <w:tcW w:w="652" w:type="dxa"/>
            <w:shd w:val="clear" w:color="auto" w:fill="D9E2F3" w:themeFill="accent1" w:themeFillTint="33"/>
          </w:tcPr>
          <w:p w14:paraId="63C9FE30" w14:textId="77777777" w:rsidR="002D0267" w:rsidRPr="002D0267" w:rsidRDefault="002D0267" w:rsidP="002D0267">
            <w:pPr>
              <w:spacing w:line="288" w:lineRule="auto"/>
              <w:rPr>
                <w:rFonts w:ascii="Arial" w:hAnsi="Arial" w:cs="Arial"/>
                <w:sz w:val="20"/>
                <w:lang w:val="en-US"/>
              </w:rPr>
            </w:pPr>
          </w:p>
        </w:tc>
        <w:tc>
          <w:tcPr>
            <w:tcW w:w="661" w:type="dxa"/>
            <w:shd w:val="clear" w:color="auto" w:fill="auto"/>
          </w:tcPr>
          <w:p w14:paraId="57295F96" w14:textId="77777777" w:rsidR="002D0267" w:rsidRPr="002D0267" w:rsidRDefault="002D0267" w:rsidP="002D0267">
            <w:pPr>
              <w:spacing w:line="288" w:lineRule="auto"/>
              <w:rPr>
                <w:rFonts w:ascii="Arial" w:hAnsi="Arial" w:cs="Arial"/>
                <w:sz w:val="20"/>
                <w:lang w:val="en-US"/>
              </w:rPr>
            </w:pPr>
          </w:p>
        </w:tc>
        <w:tc>
          <w:tcPr>
            <w:tcW w:w="653" w:type="dxa"/>
            <w:shd w:val="clear" w:color="auto" w:fill="auto"/>
          </w:tcPr>
          <w:p w14:paraId="6944E9C3" w14:textId="77777777" w:rsidR="002D0267" w:rsidRPr="002D0267" w:rsidRDefault="002D0267" w:rsidP="002D0267">
            <w:pPr>
              <w:spacing w:line="288" w:lineRule="auto"/>
              <w:rPr>
                <w:rFonts w:ascii="Arial" w:hAnsi="Arial" w:cs="Arial"/>
                <w:sz w:val="20"/>
                <w:lang w:val="en-US"/>
              </w:rPr>
            </w:pPr>
          </w:p>
        </w:tc>
        <w:tc>
          <w:tcPr>
            <w:tcW w:w="646" w:type="dxa"/>
            <w:shd w:val="clear" w:color="auto" w:fill="auto"/>
          </w:tcPr>
          <w:p w14:paraId="13C8C9BD"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18F020B8"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4F23EA24"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2FDA42DE"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634405AE" w14:textId="77777777" w:rsidR="002D0267" w:rsidRPr="002D0267" w:rsidRDefault="002D0267" w:rsidP="002D0267">
            <w:pPr>
              <w:spacing w:line="288" w:lineRule="auto"/>
              <w:rPr>
                <w:rFonts w:ascii="Arial" w:hAnsi="Arial" w:cs="Arial"/>
                <w:sz w:val="20"/>
                <w:lang w:val="en-US"/>
              </w:rPr>
            </w:pPr>
          </w:p>
        </w:tc>
        <w:tc>
          <w:tcPr>
            <w:tcW w:w="576" w:type="dxa"/>
            <w:shd w:val="clear" w:color="auto" w:fill="auto"/>
          </w:tcPr>
          <w:p w14:paraId="439AC58B" w14:textId="77777777" w:rsidR="002D0267" w:rsidRPr="002D0267" w:rsidRDefault="002D0267" w:rsidP="002D0267">
            <w:pPr>
              <w:spacing w:line="288" w:lineRule="auto"/>
              <w:rPr>
                <w:rFonts w:ascii="Arial" w:hAnsi="Arial" w:cs="Arial"/>
                <w:sz w:val="20"/>
                <w:lang w:val="en-US"/>
              </w:rPr>
            </w:pPr>
          </w:p>
        </w:tc>
      </w:tr>
      <w:tr w:rsidR="002D0267" w:rsidRPr="002D0267" w14:paraId="5DF404AC" w14:textId="77777777" w:rsidTr="002D0267">
        <w:trPr>
          <w:trHeight w:val="439"/>
        </w:trPr>
        <w:tc>
          <w:tcPr>
            <w:tcW w:w="6975" w:type="dxa"/>
            <w:vAlign w:val="center"/>
          </w:tcPr>
          <w:p w14:paraId="3591D709" w14:textId="24B27AD7" w:rsidR="002D0267" w:rsidRPr="002D0267" w:rsidRDefault="002D0267" w:rsidP="002D0267">
            <w:pPr>
              <w:pStyle w:val="Prrafodelista"/>
              <w:numPr>
                <w:ilvl w:val="1"/>
                <w:numId w:val="19"/>
              </w:numPr>
              <w:spacing w:line="288" w:lineRule="auto"/>
              <w:contextualSpacing w:val="0"/>
              <w:rPr>
                <w:rFonts w:ascii="Arial" w:hAnsi="Arial" w:cs="Arial"/>
                <w:sz w:val="20"/>
                <w:lang w:val="en-US"/>
              </w:rPr>
            </w:pPr>
            <w:r w:rsidRPr="00A149DD">
              <w:rPr>
                <w:rFonts w:ascii="Arial" w:hAnsi="Arial" w:cs="Arial"/>
                <w:sz w:val="20"/>
                <w:lang w:val="en-US"/>
              </w:rPr>
              <w:t>Obtain a list of tangible Patrimonial assets mapped in the area of ​​influence of the project, in order to identify the critical sites.</w:t>
            </w:r>
          </w:p>
        </w:tc>
        <w:tc>
          <w:tcPr>
            <w:tcW w:w="658" w:type="dxa"/>
            <w:shd w:val="clear" w:color="auto" w:fill="auto"/>
          </w:tcPr>
          <w:p w14:paraId="17336E22"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2B14D336" w14:textId="77777777" w:rsidR="002D0267" w:rsidRPr="002D0267" w:rsidRDefault="002D0267" w:rsidP="002D0267">
            <w:pPr>
              <w:spacing w:line="288" w:lineRule="auto"/>
              <w:rPr>
                <w:rFonts w:ascii="Arial" w:hAnsi="Arial" w:cs="Arial"/>
                <w:sz w:val="20"/>
                <w:lang w:val="en-US"/>
              </w:rPr>
            </w:pPr>
          </w:p>
        </w:tc>
        <w:tc>
          <w:tcPr>
            <w:tcW w:w="657" w:type="dxa"/>
            <w:shd w:val="clear" w:color="auto" w:fill="D9E2F3" w:themeFill="accent1" w:themeFillTint="33"/>
          </w:tcPr>
          <w:p w14:paraId="58F795AF" w14:textId="77777777" w:rsidR="002D0267" w:rsidRPr="002D0267" w:rsidRDefault="002D0267" w:rsidP="002D0267">
            <w:pPr>
              <w:spacing w:line="288" w:lineRule="auto"/>
              <w:rPr>
                <w:rFonts w:ascii="Arial" w:hAnsi="Arial" w:cs="Arial"/>
                <w:sz w:val="20"/>
                <w:lang w:val="en-US"/>
              </w:rPr>
            </w:pPr>
          </w:p>
        </w:tc>
        <w:tc>
          <w:tcPr>
            <w:tcW w:w="652" w:type="dxa"/>
            <w:shd w:val="clear" w:color="auto" w:fill="D9E2F3" w:themeFill="accent1" w:themeFillTint="33"/>
          </w:tcPr>
          <w:p w14:paraId="2D3636F6" w14:textId="77777777" w:rsidR="002D0267" w:rsidRPr="002D0267" w:rsidRDefault="002D0267" w:rsidP="002D0267">
            <w:pPr>
              <w:spacing w:line="288" w:lineRule="auto"/>
              <w:rPr>
                <w:rFonts w:ascii="Arial" w:hAnsi="Arial" w:cs="Arial"/>
                <w:sz w:val="20"/>
                <w:lang w:val="en-US"/>
              </w:rPr>
            </w:pPr>
          </w:p>
        </w:tc>
        <w:tc>
          <w:tcPr>
            <w:tcW w:w="661" w:type="dxa"/>
            <w:shd w:val="clear" w:color="auto" w:fill="D9E2F3" w:themeFill="accent1" w:themeFillTint="33"/>
          </w:tcPr>
          <w:p w14:paraId="13E753C9" w14:textId="77777777" w:rsidR="002D0267" w:rsidRPr="002D0267" w:rsidRDefault="002D0267" w:rsidP="002D0267">
            <w:pPr>
              <w:spacing w:line="288" w:lineRule="auto"/>
              <w:rPr>
                <w:rFonts w:ascii="Arial" w:hAnsi="Arial" w:cs="Arial"/>
                <w:sz w:val="20"/>
                <w:lang w:val="en-US"/>
              </w:rPr>
            </w:pPr>
          </w:p>
        </w:tc>
        <w:tc>
          <w:tcPr>
            <w:tcW w:w="653" w:type="dxa"/>
            <w:shd w:val="clear" w:color="auto" w:fill="FFFFFF" w:themeFill="background1"/>
          </w:tcPr>
          <w:p w14:paraId="2C860662" w14:textId="77777777" w:rsidR="002D0267" w:rsidRPr="002D0267" w:rsidRDefault="002D0267" w:rsidP="002D0267">
            <w:pPr>
              <w:spacing w:line="288" w:lineRule="auto"/>
              <w:rPr>
                <w:rFonts w:ascii="Arial" w:hAnsi="Arial" w:cs="Arial"/>
                <w:sz w:val="20"/>
                <w:lang w:val="en-US"/>
              </w:rPr>
            </w:pPr>
          </w:p>
        </w:tc>
        <w:tc>
          <w:tcPr>
            <w:tcW w:w="646" w:type="dxa"/>
            <w:shd w:val="clear" w:color="auto" w:fill="FFFFFF" w:themeFill="background1"/>
          </w:tcPr>
          <w:p w14:paraId="2CAFB891"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6C4859C8"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2EA935F5"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2C87CBDA"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70A4277C" w14:textId="77777777" w:rsidR="002D0267" w:rsidRPr="002D0267" w:rsidRDefault="002D0267" w:rsidP="002D0267">
            <w:pPr>
              <w:spacing w:line="288" w:lineRule="auto"/>
              <w:rPr>
                <w:rFonts w:ascii="Arial" w:hAnsi="Arial" w:cs="Arial"/>
                <w:sz w:val="20"/>
                <w:lang w:val="en-US"/>
              </w:rPr>
            </w:pPr>
          </w:p>
        </w:tc>
        <w:tc>
          <w:tcPr>
            <w:tcW w:w="576" w:type="dxa"/>
            <w:shd w:val="clear" w:color="auto" w:fill="auto"/>
          </w:tcPr>
          <w:p w14:paraId="648BB036" w14:textId="77777777" w:rsidR="002D0267" w:rsidRPr="002D0267" w:rsidRDefault="002D0267" w:rsidP="002D0267">
            <w:pPr>
              <w:spacing w:line="288" w:lineRule="auto"/>
              <w:rPr>
                <w:rFonts w:ascii="Arial" w:hAnsi="Arial" w:cs="Arial"/>
                <w:sz w:val="20"/>
                <w:lang w:val="en-US"/>
              </w:rPr>
            </w:pPr>
          </w:p>
        </w:tc>
      </w:tr>
      <w:tr w:rsidR="002D0267" w:rsidRPr="002D0267" w14:paraId="6725D4E6" w14:textId="77777777" w:rsidTr="002D0267">
        <w:trPr>
          <w:trHeight w:val="439"/>
        </w:trPr>
        <w:tc>
          <w:tcPr>
            <w:tcW w:w="6975" w:type="dxa"/>
            <w:vAlign w:val="center"/>
          </w:tcPr>
          <w:p w14:paraId="2DE606E8" w14:textId="6E1F5FF9" w:rsidR="002D0267" w:rsidRPr="002D0267" w:rsidRDefault="002D0267" w:rsidP="002D0267">
            <w:pPr>
              <w:pStyle w:val="Prrafodelista"/>
              <w:numPr>
                <w:ilvl w:val="1"/>
                <w:numId w:val="19"/>
              </w:numPr>
              <w:spacing w:line="288" w:lineRule="auto"/>
              <w:contextualSpacing w:val="0"/>
              <w:rPr>
                <w:rFonts w:ascii="Arial" w:hAnsi="Arial" w:cs="Arial"/>
                <w:sz w:val="20"/>
                <w:lang w:val="en-US"/>
              </w:rPr>
            </w:pPr>
            <w:r w:rsidRPr="00A149DD">
              <w:rPr>
                <w:rFonts w:ascii="Arial" w:hAnsi="Arial" w:cs="Arial"/>
                <w:sz w:val="20"/>
                <w:lang w:val="en-US"/>
              </w:rPr>
              <w:t>[Revision of the protocol for eventual discoveries of archaeological, historical and cultural heritage assets].</w:t>
            </w:r>
          </w:p>
        </w:tc>
        <w:tc>
          <w:tcPr>
            <w:tcW w:w="658" w:type="dxa"/>
            <w:shd w:val="clear" w:color="auto" w:fill="auto"/>
          </w:tcPr>
          <w:p w14:paraId="1C555B5A"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119E4A43" w14:textId="77777777" w:rsidR="002D0267" w:rsidRPr="002D0267" w:rsidRDefault="002D0267" w:rsidP="002D0267">
            <w:pPr>
              <w:spacing w:line="288" w:lineRule="auto"/>
              <w:rPr>
                <w:rFonts w:ascii="Arial" w:hAnsi="Arial" w:cs="Arial"/>
                <w:sz w:val="20"/>
                <w:lang w:val="en-US"/>
              </w:rPr>
            </w:pPr>
          </w:p>
        </w:tc>
        <w:tc>
          <w:tcPr>
            <w:tcW w:w="657" w:type="dxa"/>
            <w:shd w:val="clear" w:color="auto" w:fill="D9E2F3" w:themeFill="accent1" w:themeFillTint="33"/>
          </w:tcPr>
          <w:p w14:paraId="0093B985"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3E40DA3D" w14:textId="77777777" w:rsidR="002D0267" w:rsidRPr="002D0267" w:rsidRDefault="002D0267" w:rsidP="002D0267">
            <w:pPr>
              <w:spacing w:line="288" w:lineRule="auto"/>
              <w:rPr>
                <w:rFonts w:ascii="Arial" w:hAnsi="Arial" w:cs="Arial"/>
                <w:sz w:val="20"/>
                <w:lang w:val="en-US"/>
              </w:rPr>
            </w:pPr>
          </w:p>
        </w:tc>
        <w:tc>
          <w:tcPr>
            <w:tcW w:w="661" w:type="dxa"/>
            <w:shd w:val="clear" w:color="auto" w:fill="auto"/>
          </w:tcPr>
          <w:p w14:paraId="59013578" w14:textId="77777777" w:rsidR="002D0267" w:rsidRPr="002D0267" w:rsidRDefault="002D0267" w:rsidP="002D0267">
            <w:pPr>
              <w:spacing w:line="288" w:lineRule="auto"/>
              <w:rPr>
                <w:rFonts w:ascii="Arial" w:hAnsi="Arial" w:cs="Arial"/>
                <w:sz w:val="20"/>
                <w:lang w:val="en-US"/>
              </w:rPr>
            </w:pPr>
          </w:p>
        </w:tc>
        <w:tc>
          <w:tcPr>
            <w:tcW w:w="653" w:type="dxa"/>
            <w:shd w:val="clear" w:color="auto" w:fill="auto"/>
          </w:tcPr>
          <w:p w14:paraId="1E6D23B3" w14:textId="77777777" w:rsidR="002D0267" w:rsidRPr="002D0267" w:rsidRDefault="002D0267" w:rsidP="002D0267">
            <w:pPr>
              <w:spacing w:line="288" w:lineRule="auto"/>
              <w:rPr>
                <w:rFonts w:ascii="Arial" w:hAnsi="Arial" w:cs="Arial"/>
                <w:sz w:val="20"/>
                <w:lang w:val="en-US"/>
              </w:rPr>
            </w:pPr>
          </w:p>
        </w:tc>
        <w:tc>
          <w:tcPr>
            <w:tcW w:w="646" w:type="dxa"/>
            <w:shd w:val="clear" w:color="auto" w:fill="auto"/>
          </w:tcPr>
          <w:p w14:paraId="5BFF3B1B"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698B53AC"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2115D7A9"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5DFF30A1" w14:textId="77777777" w:rsidR="002D0267" w:rsidRPr="002D0267" w:rsidRDefault="002D0267" w:rsidP="002D0267">
            <w:pPr>
              <w:spacing w:line="288" w:lineRule="auto"/>
              <w:rPr>
                <w:rFonts w:ascii="Arial" w:hAnsi="Arial" w:cs="Arial"/>
                <w:sz w:val="20"/>
                <w:lang w:val="en-US"/>
              </w:rPr>
            </w:pPr>
          </w:p>
        </w:tc>
        <w:tc>
          <w:tcPr>
            <w:tcW w:w="658" w:type="dxa"/>
            <w:shd w:val="clear" w:color="auto" w:fill="auto"/>
          </w:tcPr>
          <w:p w14:paraId="21F98035" w14:textId="77777777" w:rsidR="002D0267" w:rsidRPr="002D0267" w:rsidRDefault="002D0267" w:rsidP="002D0267">
            <w:pPr>
              <w:spacing w:line="288" w:lineRule="auto"/>
              <w:rPr>
                <w:rFonts w:ascii="Arial" w:hAnsi="Arial" w:cs="Arial"/>
                <w:sz w:val="20"/>
                <w:lang w:val="en-US"/>
              </w:rPr>
            </w:pPr>
          </w:p>
        </w:tc>
        <w:tc>
          <w:tcPr>
            <w:tcW w:w="576" w:type="dxa"/>
            <w:shd w:val="clear" w:color="auto" w:fill="auto"/>
          </w:tcPr>
          <w:p w14:paraId="7BB8446C" w14:textId="77777777" w:rsidR="002D0267" w:rsidRPr="002D0267" w:rsidRDefault="002D0267" w:rsidP="002D0267">
            <w:pPr>
              <w:spacing w:line="288" w:lineRule="auto"/>
              <w:rPr>
                <w:rFonts w:ascii="Arial" w:hAnsi="Arial" w:cs="Arial"/>
                <w:sz w:val="20"/>
                <w:lang w:val="en-US"/>
              </w:rPr>
            </w:pPr>
          </w:p>
        </w:tc>
      </w:tr>
      <w:tr w:rsidR="002D0267" w:rsidRPr="002D0267" w14:paraId="52F2C62B" w14:textId="77777777" w:rsidTr="002D0267">
        <w:trPr>
          <w:trHeight w:val="439"/>
        </w:trPr>
        <w:tc>
          <w:tcPr>
            <w:tcW w:w="6975" w:type="dxa"/>
            <w:vAlign w:val="center"/>
          </w:tcPr>
          <w:p w14:paraId="61EBFDAA" w14:textId="44B1B371" w:rsidR="002D0267" w:rsidRPr="002D0267" w:rsidRDefault="002D0267" w:rsidP="002D0267">
            <w:pPr>
              <w:pStyle w:val="Prrafodelista"/>
              <w:numPr>
                <w:ilvl w:val="1"/>
                <w:numId w:val="20"/>
              </w:numPr>
              <w:spacing w:line="288" w:lineRule="auto"/>
              <w:contextualSpacing w:val="0"/>
              <w:rPr>
                <w:rFonts w:ascii="Arial" w:hAnsi="Arial" w:cs="Arial"/>
                <w:sz w:val="20"/>
                <w:lang w:val="en-US"/>
              </w:rPr>
            </w:pPr>
            <w:r w:rsidRPr="00A149DD">
              <w:rPr>
                <w:rFonts w:ascii="Arial" w:hAnsi="Arial" w:cs="Arial"/>
                <w:sz w:val="20"/>
                <w:lang w:val="en-US"/>
              </w:rPr>
              <w:t>Support cultural centers or museums with the management of their needs (graphic materials, books, technological materials, events, etc.).</w:t>
            </w:r>
          </w:p>
        </w:tc>
        <w:tc>
          <w:tcPr>
            <w:tcW w:w="658" w:type="dxa"/>
            <w:shd w:val="clear" w:color="auto" w:fill="auto"/>
          </w:tcPr>
          <w:p w14:paraId="1AB470E5"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175BCF58"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382E27C1"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5DB7E736" w14:textId="77777777" w:rsidR="002D0267" w:rsidRPr="002D0267" w:rsidRDefault="002D0267" w:rsidP="002D0267">
            <w:pPr>
              <w:spacing w:line="288" w:lineRule="auto"/>
              <w:rPr>
                <w:rFonts w:ascii="Arial" w:hAnsi="Arial" w:cs="Arial"/>
                <w:sz w:val="20"/>
                <w:lang w:val="en-US"/>
              </w:rPr>
            </w:pPr>
          </w:p>
        </w:tc>
        <w:tc>
          <w:tcPr>
            <w:tcW w:w="661" w:type="dxa"/>
            <w:shd w:val="clear" w:color="auto" w:fill="auto"/>
          </w:tcPr>
          <w:p w14:paraId="732DE31F" w14:textId="77777777" w:rsidR="002D0267" w:rsidRPr="002D0267" w:rsidRDefault="002D0267" w:rsidP="002D0267">
            <w:pPr>
              <w:spacing w:line="288" w:lineRule="auto"/>
              <w:rPr>
                <w:rFonts w:ascii="Arial" w:hAnsi="Arial" w:cs="Arial"/>
                <w:sz w:val="20"/>
                <w:lang w:val="en-US"/>
              </w:rPr>
            </w:pPr>
          </w:p>
        </w:tc>
        <w:tc>
          <w:tcPr>
            <w:tcW w:w="653" w:type="dxa"/>
            <w:shd w:val="clear" w:color="auto" w:fill="auto"/>
          </w:tcPr>
          <w:p w14:paraId="426F1AAA" w14:textId="77777777" w:rsidR="002D0267" w:rsidRPr="002D0267" w:rsidRDefault="002D0267" w:rsidP="002D0267">
            <w:pPr>
              <w:spacing w:line="288" w:lineRule="auto"/>
              <w:rPr>
                <w:rFonts w:ascii="Arial" w:hAnsi="Arial" w:cs="Arial"/>
                <w:sz w:val="20"/>
                <w:lang w:val="en-US"/>
              </w:rPr>
            </w:pPr>
          </w:p>
        </w:tc>
        <w:tc>
          <w:tcPr>
            <w:tcW w:w="646" w:type="dxa"/>
            <w:shd w:val="clear" w:color="auto" w:fill="BFBFBF" w:themeFill="background1" w:themeFillShade="BF"/>
          </w:tcPr>
          <w:p w14:paraId="3B5ED615" w14:textId="77777777" w:rsidR="002D0267" w:rsidRPr="002D0267" w:rsidRDefault="002D0267" w:rsidP="002D0267">
            <w:pPr>
              <w:spacing w:line="288" w:lineRule="auto"/>
              <w:rPr>
                <w:rFonts w:ascii="Arial" w:hAnsi="Arial" w:cs="Arial"/>
                <w:sz w:val="20"/>
                <w:lang w:val="en-US"/>
              </w:rPr>
            </w:pPr>
          </w:p>
        </w:tc>
        <w:tc>
          <w:tcPr>
            <w:tcW w:w="657" w:type="dxa"/>
            <w:shd w:val="clear" w:color="auto" w:fill="BFBFBF" w:themeFill="background1" w:themeFillShade="BF"/>
          </w:tcPr>
          <w:p w14:paraId="4047B3CD" w14:textId="77777777" w:rsidR="002D0267" w:rsidRPr="002D0267" w:rsidRDefault="002D0267" w:rsidP="002D0267">
            <w:pPr>
              <w:spacing w:line="288" w:lineRule="auto"/>
              <w:rPr>
                <w:rFonts w:ascii="Arial" w:hAnsi="Arial" w:cs="Arial"/>
                <w:sz w:val="20"/>
                <w:lang w:val="en-US"/>
              </w:rPr>
            </w:pPr>
          </w:p>
        </w:tc>
        <w:tc>
          <w:tcPr>
            <w:tcW w:w="658" w:type="dxa"/>
            <w:shd w:val="clear" w:color="auto" w:fill="BFBFBF" w:themeFill="background1" w:themeFillShade="BF"/>
          </w:tcPr>
          <w:p w14:paraId="19C9A6F4" w14:textId="77777777" w:rsidR="002D0267" w:rsidRPr="002D0267" w:rsidRDefault="002D0267" w:rsidP="002D0267">
            <w:pPr>
              <w:spacing w:line="288" w:lineRule="auto"/>
              <w:rPr>
                <w:rFonts w:ascii="Arial" w:hAnsi="Arial" w:cs="Arial"/>
                <w:sz w:val="20"/>
                <w:lang w:val="en-US"/>
              </w:rPr>
            </w:pPr>
          </w:p>
        </w:tc>
        <w:tc>
          <w:tcPr>
            <w:tcW w:w="652" w:type="dxa"/>
            <w:shd w:val="clear" w:color="auto" w:fill="BFBFBF" w:themeFill="background1" w:themeFillShade="BF"/>
          </w:tcPr>
          <w:p w14:paraId="68168C32" w14:textId="77777777" w:rsidR="002D0267" w:rsidRPr="002D0267" w:rsidRDefault="002D0267" w:rsidP="002D0267">
            <w:pPr>
              <w:spacing w:line="288" w:lineRule="auto"/>
              <w:rPr>
                <w:rFonts w:ascii="Arial" w:hAnsi="Arial" w:cs="Arial"/>
                <w:sz w:val="20"/>
                <w:lang w:val="en-US"/>
              </w:rPr>
            </w:pPr>
          </w:p>
        </w:tc>
        <w:tc>
          <w:tcPr>
            <w:tcW w:w="658" w:type="dxa"/>
            <w:shd w:val="clear" w:color="auto" w:fill="BFBFBF" w:themeFill="background1" w:themeFillShade="BF"/>
          </w:tcPr>
          <w:p w14:paraId="440D44C9" w14:textId="77777777" w:rsidR="002D0267" w:rsidRPr="002D0267" w:rsidRDefault="002D0267" w:rsidP="002D0267">
            <w:pPr>
              <w:spacing w:line="288" w:lineRule="auto"/>
              <w:rPr>
                <w:rFonts w:ascii="Arial" w:hAnsi="Arial" w:cs="Arial"/>
                <w:sz w:val="20"/>
                <w:lang w:val="en-US"/>
              </w:rPr>
            </w:pPr>
          </w:p>
        </w:tc>
        <w:tc>
          <w:tcPr>
            <w:tcW w:w="576" w:type="dxa"/>
            <w:shd w:val="clear" w:color="auto" w:fill="BFBFBF" w:themeFill="background1" w:themeFillShade="BF"/>
          </w:tcPr>
          <w:p w14:paraId="4C14BF11" w14:textId="77777777" w:rsidR="002D0267" w:rsidRPr="002D0267" w:rsidRDefault="002D0267" w:rsidP="002D0267">
            <w:pPr>
              <w:spacing w:line="288" w:lineRule="auto"/>
              <w:rPr>
                <w:rFonts w:ascii="Arial" w:hAnsi="Arial" w:cs="Arial"/>
                <w:sz w:val="20"/>
                <w:lang w:val="en-US"/>
              </w:rPr>
            </w:pPr>
          </w:p>
        </w:tc>
      </w:tr>
      <w:tr w:rsidR="002D0267" w:rsidRPr="002D0267" w14:paraId="4788A1B1" w14:textId="77777777" w:rsidTr="002D0267">
        <w:trPr>
          <w:trHeight w:val="439"/>
        </w:trPr>
        <w:tc>
          <w:tcPr>
            <w:tcW w:w="6975" w:type="dxa"/>
            <w:vAlign w:val="center"/>
          </w:tcPr>
          <w:p w14:paraId="0CAA4F40" w14:textId="703DC3C0" w:rsidR="002D0267" w:rsidRPr="002D0267" w:rsidRDefault="002D0267" w:rsidP="002D0267">
            <w:pPr>
              <w:pStyle w:val="Prrafodelista"/>
              <w:numPr>
                <w:ilvl w:val="1"/>
                <w:numId w:val="20"/>
              </w:numPr>
              <w:spacing w:line="288" w:lineRule="auto"/>
              <w:contextualSpacing w:val="0"/>
              <w:rPr>
                <w:rFonts w:ascii="Arial" w:hAnsi="Arial" w:cs="Arial"/>
                <w:sz w:val="20"/>
                <w:lang w:val="en-US"/>
              </w:rPr>
            </w:pPr>
            <w:r w:rsidRPr="00A149DD">
              <w:rPr>
                <w:rFonts w:ascii="Arial" w:hAnsi="Arial" w:cs="Arial"/>
                <w:sz w:val="20"/>
                <w:lang w:val="en-US"/>
              </w:rPr>
              <w:t>Development of a training and education plan on the tangible and intangible heritage of Concepción.</w:t>
            </w:r>
          </w:p>
        </w:tc>
        <w:tc>
          <w:tcPr>
            <w:tcW w:w="658" w:type="dxa"/>
            <w:shd w:val="clear" w:color="auto" w:fill="auto"/>
          </w:tcPr>
          <w:p w14:paraId="64649D2B"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02EE60FA" w14:textId="77777777" w:rsidR="002D0267" w:rsidRPr="002D0267" w:rsidRDefault="002D0267" w:rsidP="002D0267">
            <w:pPr>
              <w:spacing w:line="288" w:lineRule="auto"/>
              <w:rPr>
                <w:rFonts w:ascii="Arial" w:hAnsi="Arial" w:cs="Arial"/>
                <w:sz w:val="20"/>
                <w:lang w:val="en-US"/>
              </w:rPr>
            </w:pPr>
          </w:p>
        </w:tc>
        <w:tc>
          <w:tcPr>
            <w:tcW w:w="657" w:type="dxa"/>
            <w:shd w:val="clear" w:color="auto" w:fill="auto"/>
          </w:tcPr>
          <w:p w14:paraId="0E0B0EF2" w14:textId="77777777" w:rsidR="002D0267" w:rsidRPr="002D0267" w:rsidRDefault="002D0267" w:rsidP="002D0267">
            <w:pPr>
              <w:spacing w:line="288" w:lineRule="auto"/>
              <w:rPr>
                <w:rFonts w:ascii="Arial" w:hAnsi="Arial" w:cs="Arial"/>
                <w:sz w:val="20"/>
                <w:lang w:val="en-US"/>
              </w:rPr>
            </w:pPr>
          </w:p>
        </w:tc>
        <w:tc>
          <w:tcPr>
            <w:tcW w:w="652" w:type="dxa"/>
            <w:shd w:val="clear" w:color="auto" w:fill="auto"/>
          </w:tcPr>
          <w:p w14:paraId="59490F44" w14:textId="77777777" w:rsidR="002D0267" w:rsidRPr="002D0267" w:rsidRDefault="002D0267" w:rsidP="002D0267">
            <w:pPr>
              <w:spacing w:line="288" w:lineRule="auto"/>
              <w:rPr>
                <w:rFonts w:ascii="Arial" w:hAnsi="Arial" w:cs="Arial"/>
                <w:sz w:val="20"/>
                <w:lang w:val="en-US"/>
              </w:rPr>
            </w:pPr>
          </w:p>
        </w:tc>
        <w:tc>
          <w:tcPr>
            <w:tcW w:w="661" w:type="dxa"/>
            <w:shd w:val="clear" w:color="auto" w:fill="auto"/>
          </w:tcPr>
          <w:p w14:paraId="62DB7AC5" w14:textId="77777777" w:rsidR="002D0267" w:rsidRPr="002D0267" w:rsidRDefault="002D0267" w:rsidP="002D0267">
            <w:pPr>
              <w:spacing w:line="288" w:lineRule="auto"/>
              <w:rPr>
                <w:rFonts w:ascii="Arial" w:hAnsi="Arial" w:cs="Arial"/>
                <w:sz w:val="20"/>
                <w:lang w:val="en-US"/>
              </w:rPr>
            </w:pPr>
          </w:p>
        </w:tc>
        <w:tc>
          <w:tcPr>
            <w:tcW w:w="653" w:type="dxa"/>
            <w:shd w:val="clear" w:color="auto" w:fill="auto"/>
          </w:tcPr>
          <w:p w14:paraId="1901B3F5" w14:textId="77777777" w:rsidR="002D0267" w:rsidRPr="002D0267" w:rsidRDefault="002D0267" w:rsidP="002D0267">
            <w:pPr>
              <w:spacing w:line="288" w:lineRule="auto"/>
              <w:rPr>
                <w:rFonts w:ascii="Arial" w:hAnsi="Arial" w:cs="Arial"/>
                <w:sz w:val="20"/>
                <w:lang w:val="en-US"/>
              </w:rPr>
            </w:pPr>
          </w:p>
        </w:tc>
        <w:tc>
          <w:tcPr>
            <w:tcW w:w="646" w:type="dxa"/>
            <w:shd w:val="clear" w:color="auto" w:fill="BFBFBF" w:themeFill="background1" w:themeFillShade="BF"/>
          </w:tcPr>
          <w:p w14:paraId="7161700E" w14:textId="77777777" w:rsidR="002D0267" w:rsidRPr="002D0267" w:rsidRDefault="002D0267" w:rsidP="002D0267">
            <w:pPr>
              <w:spacing w:line="288" w:lineRule="auto"/>
              <w:rPr>
                <w:rFonts w:ascii="Arial" w:hAnsi="Arial" w:cs="Arial"/>
                <w:sz w:val="20"/>
                <w:lang w:val="en-US"/>
              </w:rPr>
            </w:pPr>
          </w:p>
        </w:tc>
        <w:tc>
          <w:tcPr>
            <w:tcW w:w="657" w:type="dxa"/>
            <w:shd w:val="clear" w:color="auto" w:fill="BFBFBF" w:themeFill="background1" w:themeFillShade="BF"/>
          </w:tcPr>
          <w:p w14:paraId="4214AFD0" w14:textId="77777777" w:rsidR="002D0267" w:rsidRPr="002D0267" w:rsidRDefault="002D0267" w:rsidP="002D0267">
            <w:pPr>
              <w:spacing w:line="288" w:lineRule="auto"/>
              <w:rPr>
                <w:rFonts w:ascii="Arial" w:hAnsi="Arial" w:cs="Arial"/>
                <w:sz w:val="20"/>
                <w:lang w:val="en-US"/>
              </w:rPr>
            </w:pPr>
          </w:p>
        </w:tc>
        <w:tc>
          <w:tcPr>
            <w:tcW w:w="658" w:type="dxa"/>
            <w:shd w:val="clear" w:color="auto" w:fill="BFBFBF" w:themeFill="background1" w:themeFillShade="BF"/>
          </w:tcPr>
          <w:p w14:paraId="2EA9999A" w14:textId="77777777" w:rsidR="002D0267" w:rsidRPr="002D0267" w:rsidRDefault="002D0267" w:rsidP="002D0267">
            <w:pPr>
              <w:spacing w:line="288" w:lineRule="auto"/>
              <w:rPr>
                <w:rFonts w:ascii="Arial" w:hAnsi="Arial" w:cs="Arial"/>
                <w:sz w:val="20"/>
                <w:lang w:val="en-US"/>
              </w:rPr>
            </w:pPr>
          </w:p>
        </w:tc>
        <w:tc>
          <w:tcPr>
            <w:tcW w:w="652" w:type="dxa"/>
            <w:shd w:val="clear" w:color="auto" w:fill="BFBFBF" w:themeFill="background1" w:themeFillShade="BF"/>
          </w:tcPr>
          <w:p w14:paraId="3B767705" w14:textId="77777777" w:rsidR="002D0267" w:rsidRPr="002D0267" w:rsidRDefault="002D0267" w:rsidP="002D0267">
            <w:pPr>
              <w:spacing w:line="288" w:lineRule="auto"/>
              <w:rPr>
                <w:rFonts w:ascii="Arial" w:hAnsi="Arial" w:cs="Arial"/>
                <w:sz w:val="20"/>
                <w:lang w:val="en-US"/>
              </w:rPr>
            </w:pPr>
          </w:p>
        </w:tc>
        <w:tc>
          <w:tcPr>
            <w:tcW w:w="658" w:type="dxa"/>
            <w:shd w:val="clear" w:color="auto" w:fill="BFBFBF" w:themeFill="background1" w:themeFillShade="BF"/>
          </w:tcPr>
          <w:p w14:paraId="4AC0DEFF" w14:textId="77777777" w:rsidR="002D0267" w:rsidRPr="002D0267" w:rsidRDefault="002D0267" w:rsidP="002D0267">
            <w:pPr>
              <w:spacing w:line="288" w:lineRule="auto"/>
              <w:rPr>
                <w:rFonts w:ascii="Arial" w:hAnsi="Arial" w:cs="Arial"/>
                <w:sz w:val="20"/>
                <w:lang w:val="en-US"/>
              </w:rPr>
            </w:pPr>
          </w:p>
        </w:tc>
        <w:tc>
          <w:tcPr>
            <w:tcW w:w="576" w:type="dxa"/>
            <w:shd w:val="clear" w:color="auto" w:fill="BFBFBF" w:themeFill="background1" w:themeFillShade="BF"/>
          </w:tcPr>
          <w:p w14:paraId="6437B0DB" w14:textId="77777777" w:rsidR="002D0267" w:rsidRPr="002D0267" w:rsidRDefault="002D0267" w:rsidP="002D0267">
            <w:pPr>
              <w:spacing w:line="288" w:lineRule="auto"/>
              <w:rPr>
                <w:rFonts w:ascii="Arial" w:hAnsi="Arial" w:cs="Arial"/>
                <w:sz w:val="20"/>
                <w:lang w:val="en-US"/>
              </w:rPr>
            </w:pPr>
          </w:p>
        </w:tc>
      </w:tr>
    </w:tbl>
    <w:p w14:paraId="7535C5E4" w14:textId="77777777" w:rsidR="002D0267" w:rsidRPr="00A149DD" w:rsidRDefault="002D0267" w:rsidP="002D0267">
      <w:pPr>
        <w:pStyle w:val="Ttulo"/>
        <w:spacing w:line="288" w:lineRule="auto"/>
        <w:jc w:val="both"/>
        <w:rPr>
          <w:rFonts w:ascii="Arial" w:eastAsia="Arial" w:hAnsi="Arial" w:cs="Arial"/>
          <w:b w:val="0"/>
          <w:i/>
          <w:iCs/>
          <w:sz w:val="18"/>
          <w:szCs w:val="18"/>
          <w:lang w:val="en-US"/>
        </w:rPr>
      </w:pPr>
      <w:r w:rsidRPr="00A149DD">
        <w:rPr>
          <w:rFonts w:ascii="Arial" w:eastAsia="Arial" w:hAnsi="Arial" w:cs="Arial"/>
          <w:b w:val="0"/>
          <w:i/>
          <w:iCs/>
          <w:sz w:val="18"/>
          <w:szCs w:val="18"/>
          <w:lang w:val="en-US"/>
        </w:rPr>
        <w:t>Note: Schedules will be reviewed annually.</w:t>
      </w:r>
    </w:p>
    <w:p w14:paraId="0677A7B0" w14:textId="77777777" w:rsidR="001D6E9D" w:rsidRPr="002D0267" w:rsidRDefault="001D6E9D" w:rsidP="003C04E0">
      <w:pPr>
        <w:pStyle w:val="Ttulo"/>
        <w:spacing w:line="288" w:lineRule="auto"/>
        <w:jc w:val="both"/>
        <w:rPr>
          <w:rFonts w:ascii="Arial" w:eastAsia="Arial" w:hAnsi="Arial" w:cs="Arial"/>
          <w:b w:val="0"/>
          <w:sz w:val="22"/>
          <w:szCs w:val="22"/>
          <w:lang w:val="en-US"/>
        </w:rPr>
      </w:pPr>
    </w:p>
    <w:p w14:paraId="571993FE" w14:textId="77777777" w:rsidR="001D6E9D" w:rsidRPr="002D0267" w:rsidRDefault="001D6E9D" w:rsidP="003C04E0">
      <w:pPr>
        <w:pStyle w:val="Ttulo"/>
        <w:spacing w:line="288" w:lineRule="auto"/>
        <w:jc w:val="both"/>
        <w:rPr>
          <w:rFonts w:ascii="Arial" w:eastAsia="Arial" w:hAnsi="Arial" w:cs="Arial"/>
          <w:b w:val="0"/>
          <w:sz w:val="22"/>
          <w:szCs w:val="22"/>
          <w:lang w:val="en-US"/>
        </w:rPr>
      </w:pPr>
    </w:p>
    <w:p w14:paraId="236239CE" w14:textId="77777777" w:rsidR="002D0267" w:rsidRDefault="002D0267" w:rsidP="002D0267">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p w14:paraId="0A5055B4" w14:textId="77777777" w:rsidR="002D0267" w:rsidRDefault="002D0267" w:rsidP="002D0267">
      <w:pPr>
        <w:pStyle w:val="Prrafodelista"/>
        <w:tabs>
          <w:tab w:val="left" w:pos="3495"/>
        </w:tabs>
        <w:spacing w:line="288" w:lineRule="auto"/>
        <w:ind w:left="0"/>
        <w:rPr>
          <w:rFonts w:ascii="Arial" w:hAnsi="Arial" w:cs="Arial"/>
          <w:b/>
          <w:bCs/>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2D0267" w:rsidRPr="00DD26C2" w14:paraId="41A14718" w14:textId="77777777" w:rsidTr="00F97557">
        <w:trPr>
          <w:trHeight w:val="346"/>
        </w:trPr>
        <w:tc>
          <w:tcPr>
            <w:tcW w:w="6379" w:type="dxa"/>
            <w:vAlign w:val="center"/>
          </w:tcPr>
          <w:p w14:paraId="46F480E7" w14:textId="77777777" w:rsidR="002D0267" w:rsidRPr="0069333F" w:rsidRDefault="002D0267"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2D0205B2" w14:textId="77777777" w:rsidR="002D0267" w:rsidRPr="00DD26C2" w:rsidRDefault="002D0267" w:rsidP="00F97557">
            <w:pPr>
              <w:spacing w:line="288" w:lineRule="auto"/>
              <w:jc w:val="center"/>
              <w:rPr>
                <w:rFonts w:ascii="Arial" w:hAnsi="Arial" w:cs="Arial"/>
              </w:rPr>
            </w:pPr>
            <w:r>
              <w:rPr>
                <w:rFonts w:ascii="Arial" w:eastAsia="Arial" w:hAnsi="Arial" w:cs="Arial"/>
                <w:bCs/>
                <w:sz w:val="20"/>
                <w:lang w:bidi="es-ES"/>
              </w:rPr>
              <w:t>-----------------------------------------------</w:t>
            </w:r>
          </w:p>
        </w:tc>
      </w:tr>
    </w:tbl>
    <w:p w14:paraId="63313DDB" w14:textId="77777777" w:rsidR="002D0267" w:rsidRDefault="002D0267" w:rsidP="002D0267">
      <w:pPr>
        <w:pStyle w:val="Prrafodelista"/>
        <w:tabs>
          <w:tab w:val="left" w:pos="3495"/>
        </w:tabs>
        <w:spacing w:line="288" w:lineRule="auto"/>
        <w:ind w:left="0"/>
        <w:rPr>
          <w:rFonts w:ascii="Arial" w:hAnsi="Arial" w:cs="Arial"/>
          <w:b/>
          <w:bCs/>
        </w:rPr>
        <w:sectPr w:rsidR="002D0267" w:rsidSect="003C04E0">
          <w:pgSz w:w="16838" w:h="11906" w:orient="landscape"/>
          <w:pgMar w:top="1701" w:right="1418" w:bottom="1701" w:left="1418" w:header="709" w:footer="709" w:gutter="0"/>
          <w:cols w:space="708"/>
          <w:docGrid w:linePitch="360"/>
        </w:sectPr>
      </w:pPr>
    </w:p>
    <w:p w14:paraId="05063B02" w14:textId="7BE88C7B"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3A6AC1DA" w14:textId="77777777" w:rsidR="002D0267" w:rsidRDefault="002D0267" w:rsidP="002D0267">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2C9B95AC" w14:textId="77777777" w:rsidR="002D0267" w:rsidRDefault="002D0267" w:rsidP="002D0267">
      <w:pPr>
        <w:pStyle w:val="Prrafodelista"/>
        <w:tabs>
          <w:tab w:val="left" w:pos="3495"/>
        </w:tabs>
        <w:spacing w:line="288" w:lineRule="auto"/>
        <w:ind w:left="0"/>
        <w:rPr>
          <w:rFonts w:ascii="Arial" w:hAnsi="Arial" w:cs="Arial"/>
          <w:b/>
          <w:bCs/>
        </w:rPr>
      </w:pPr>
    </w:p>
    <w:p w14:paraId="67C9BA47"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Social Study of the Industrial Component</w:t>
      </w:r>
    </w:p>
    <w:p w14:paraId="40FC2AFB"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Social Study of the Forestry Component</w:t>
      </w:r>
    </w:p>
    <w:p w14:paraId="2509BC52"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Social Study of the Indigenous Component</w:t>
      </w:r>
    </w:p>
    <w:p w14:paraId="018A672A"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ISO26000</w:t>
      </w:r>
    </w:p>
    <w:p w14:paraId="35A473C6"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Sustainable Development Goals</w:t>
      </w:r>
    </w:p>
    <w:p w14:paraId="00FA51A5" w14:textId="77777777" w:rsidR="002D0267" w:rsidRPr="00A149DD" w:rsidRDefault="002D0267" w:rsidP="002D0267">
      <w:pPr>
        <w:pStyle w:val="Prrafodelista"/>
        <w:tabs>
          <w:tab w:val="left" w:pos="3495"/>
        </w:tabs>
        <w:spacing w:line="288" w:lineRule="auto"/>
        <w:ind w:left="0"/>
        <w:rPr>
          <w:rFonts w:ascii="Arial" w:eastAsia="Arial" w:hAnsi="Arial" w:cs="Arial"/>
          <w:bCs/>
          <w:szCs w:val="24"/>
          <w:lang w:val="en-US" w:bidi="es-ES"/>
        </w:rPr>
      </w:pPr>
      <w:r w:rsidRPr="00A149DD">
        <w:rPr>
          <w:rFonts w:ascii="Arial" w:eastAsia="Arial" w:hAnsi="Arial" w:cs="Arial"/>
          <w:bCs/>
          <w:szCs w:val="24"/>
          <w:lang w:val="en-US" w:bidi="es-ES"/>
        </w:rPr>
        <w:t>FSC Standard</w:t>
      </w:r>
    </w:p>
    <w:p w14:paraId="1E1AD64C" w14:textId="77777777" w:rsidR="002D0267" w:rsidRPr="00AB0E9D" w:rsidRDefault="002D0267" w:rsidP="002D0267">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IFC Performance Standards</w:t>
      </w:r>
    </w:p>
    <w:p w14:paraId="069BF3A9" w14:textId="77777777" w:rsidR="002D0267" w:rsidRDefault="002D0267" w:rsidP="002D0267">
      <w:pPr>
        <w:pStyle w:val="Prrafodelista"/>
        <w:tabs>
          <w:tab w:val="left" w:pos="3495"/>
        </w:tabs>
        <w:spacing w:line="288" w:lineRule="auto"/>
        <w:ind w:left="0"/>
        <w:rPr>
          <w:rFonts w:ascii="Arial" w:hAnsi="Arial" w:cs="Arial"/>
          <w:b/>
          <w:bCs/>
        </w:rPr>
      </w:pPr>
    </w:p>
    <w:p w14:paraId="27DF5567" w14:textId="77777777" w:rsidR="002D0267" w:rsidRDefault="002D0267" w:rsidP="002D0267">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3DDC18B0" w14:textId="77777777" w:rsidR="002D0267" w:rsidRPr="006B14EE" w:rsidRDefault="002D0267" w:rsidP="002D0267">
      <w:pPr>
        <w:pStyle w:val="Prrafodelista"/>
        <w:spacing w:line="288" w:lineRule="auto"/>
        <w:ind w:left="0"/>
        <w:rPr>
          <w:rFonts w:ascii="Arial" w:hAnsi="Arial" w:cs="Arial"/>
          <w:b/>
          <w:bCs/>
        </w:rPr>
      </w:pPr>
    </w:p>
    <w:p w14:paraId="3FABE5FA" w14:textId="77777777" w:rsidR="002D0267" w:rsidRPr="00AB0E9D" w:rsidRDefault="002D0267" w:rsidP="002D0267">
      <w:pPr>
        <w:pStyle w:val="Prrafodelista"/>
        <w:ind w:left="0"/>
        <w:rPr>
          <w:rFonts w:ascii="Arial" w:eastAsia="Arial" w:hAnsi="Arial" w:cs="Arial"/>
          <w:bCs/>
          <w:szCs w:val="24"/>
          <w:lang w:bidi="es-ES"/>
        </w:rPr>
      </w:pPr>
      <w:r>
        <w:rPr>
          <w:rFonts w:ascii="Arial" w:eastAsia="Arial" w:hAnsi="Arial" w:cs="Arial"/>
          <w:bCs/>
          <w:szCs w:val="24"/>
          <w:lang w:bidi="es-ES"/>
        </w:rPr>
        <w:t>[Framework agreement</w:t>
      </w:r>
    </w:p>
    <w:p w14:paraId="40A2754C" w14:textId="77777777" w:rsidR="002D0267" w:rsidRPr="00AB0E9D" w:rsidRDefault="002D0267" w:rsidP="002D0267">
      <w:pPr>
        <w:pStyle w:val="Prrafodelista"/>
        <w:ind w:left="0"/>
        <w:rPr>
          <w:rFonts w:ascii="Arial" w:eastAsia="Arial" w:hAnsi="Arial" w:cs="Arial"/>
          <w:bCs/>
          <w:szCs w:val="24"/>
          <w:lang w:bidi="es-ES"/>
        </w:rPr>
      </w:pPr>
      <w:r w:rsidRPr="00AB0E9D">
        <w:rPr>
          <w:rFonts w:ascii="Arial" w:eastAsia="Arial" w:hAnsi="Arial" w:cs="Arial"/>
          <w:bCs/>
          <w:szCs w:val="24"/>
          <w:lang w:bidi="es-ES"/>
        </w:rPr>
        <w:t>Chance Finds Protocol</w:t>
      </w:r>
    </w:p>
    <w:p w14:paraId="337AB768" w14:textId="77777777" w:rsidR="002D0267" w:rsidRPr="00AB0E9D" w:rsidRDefault="002D0267" w:rsidP="002D0267">
      <w:pPr>
        <w:pStyle w:val="Prrafodelista"/>
        <w:ind w:left="0"/>
        <w:rPr>
          <w:rFonts w:ascii="Arial" w:eastAsia="Arial" w:hAnsi="Arial" w:cs="Arial"/>
          <w:bCs/>
          <w:szCs w:val="24"/>
          <w:lang w:bidi="es-ES"/>
        </w:rPr>
      </w:pPr>
      <w:r w:rsidRPr="00AB0E9D">
        <w:rPr>
          <w:rFonts w:ascii="Arial" w:eastAsia="Arial" w:hAnsi="Arial" w:cs="Arial"/>
          <w:bCs/>
          <w:szCs w:val="24"/>
          <w:lang w:bidi="es-ES"/>
        </w:rPr>
        <w:t>Meeting minutes</w:t>
      </w:r>
    </w:p>
    <w:p w14:paraId="05DADF9C" w14:textId="77777777" w:rsidR="002D0267" w:rsidRPr="00AB0E9D" w:rsidRDefault="002D0267" w:rsidP="002D0267">
      <w:pPr>
        <w:pStyle w:val="Prrafodelista"/>
        <w:ind w:left="0"/>
        <w:rPr>
          <w:rFonts w:ascii="Arial" w:eastAsia="Arial" w:hAnsi="Arial" w:cs="Arial"/>
          <w:bCs/>
          <w:szCs w:val="24"/>
          <w:lang w:bidi="es-ES"/>
        </w:rPr>
      </w:pPr>
      <w:r w:rsidRPr="00AB0E9D">
        <w:rPr>
          <w:rFonts w:ascii="Arial" w:eastAsia="Arial" w:hAnsi="Arial" w:cs="Arial"/>
          <w:bCs/>
          <w:szCs w:val="24"/>
          <w:lang w:bidi="es-ES"/>
        </w:rPr>
        <w:t>Photographic Records</w:t>
      </w:r>
    </w:p>
    <w:p w14:paraId="38C11A72" w14:textId="77777777" w:rsidR="002D0267" w:rsidRDefault="002D0267" w:rsidP="002D0267">
      <w:pPr>
        <w:pStyle w:val="Prrafodelista"/>
        <w:ind w:left="0"/>
        <w:rPr>
          <w:rFonts w:ascii="Arial" w:eastAsia="Arial" w:hAnsi="Arial" w:cs="Arial"/>
          <w:bCs/>
          <w:szCs w:val="24"/>
          <w:lang w:bidi="es-ES"/>
        </w:rPr>
      </w:pPr>
      <w:r w:rsidRPr="00AB0E9D">
        <w:rPr>
          <w:rFonts w:ascii="Arial" w:eastAsia="Arial" w:hAnsi="Arial" w:cs="Arial"/>
          <w:bCs/>
          <w:szCs w:val="24"/>
          <w:lang w:bidi="es-ES"/>
        </w:rPr>
        <w:t>Agreements</w:t>
      </w:r>
    </w:p>
    <w:p w14:paraId="632058C9" w14:textId="77777777" w:rsidR="002D0267" w:rsidRDefault="002D0267" w:rsidP="002D0267">
      <w:pPr>
        <w:pStyle w:val="Prrafodelista"/>
        <w:ind w:left="0"/>
        <w:rPr>
          <w:rFonts w:ascii="Arial" w:eastAsia="Arial" w:hAnsi="Arial" w:cs="Arial"/>
          <w:bCs/>
          <w:szCs w:val="24"/>
          <w:lang w:bidi="es-ES"/>
        </w:rPr>
      </w:pPr>
      <w:r>
        <w:rPr>
          <w:rFonts w:ascii="Arial" w:eastAsia="Arial" w:hAnsi="Arial" w:cs="Arial"/>
          <w:bCs/>
          <w:szCs w:val="24"/>
          <w:lang w:bidi="es-ES"/>
        </w:rPr>
        <w:t>Training Record</w:t>
      </w:r>
    </w:p>
    <w:p w14:paraId="6AFAFAE6" w14:textId="77777777" w:rsidR="002D0267" w:rsidRPr="00AB0E9D" w:rsidRDefault="002D0267" w:rsidP="002D0267">
      <w:pPr>
        <w:pStyle w:val="Prrafodelista"/>
        <w:ind w:left="0"/>
        <w:rPr>
          <w:rFonts w:ascii="Arial" w:eastAsia="Arial" w:hAnsi="Arial" w:cs="Arial"/>
          <w:bCs/>
          <w:szCs w:val="24"/>
          <w:lang w:bidi="es-ES"/>
        </w:rPr>
      </w:pPr>
      <w:r>
        <w:rPr>
          <w:rFonts w:ascii="Arial" w:eastAsia="Arial" w:hAnsi="Arial" w:cs="Arial"/>
          <w:bCs/>
          <w:szCs w:val="24"/>
          <w:lang w:bidi="es-ES"/>
        </w:rPr>
        <w:t>Training Plan]</w:t>
      </w:r>
    </w:p>
    <w:p w14:paraId="39782844" w14:textId="77777777" w:rsidR="002D0267" w:rsidRDefault="002D0267" w:rsidP="002D0267">
      <w:pPr>
        <w:pStyle w:val="Prrafodelista"/>
        <w:ind w:left="0"/>
        <w:rPr>
          <w:rFonts w:ascii="Arial" w:eastAsia="Arial" w:hAnsi="Arial" w:cs="Arial"/>
          <w:bCs/>
          <w:sz w:val="20"/>
          <w:lang w:bidi="es-ES"/>
        </w:rPr>
      </w:pPr>
    </w:p>
    <w:p w14:paraId="51AD82F5" w14:textId="77777777" w:rsidR="002D0267" w:rsidRDefault="002D0267" w:rsidP="002D0267">
      <w:pPr>
        <w:pStyle w:val="Prrafodelista"/>
        <w:ind w:left="0"/>
        <w:rPr>
          <w:rFonts w:ascii="Arial" w:eastAsia="Arial" w:hAnsi="Arial" w:cs="Arial"/>
          <w:bCs/>
          <w:sz w:val="20"/>
          <w:lang w:bidi="es-ES"/>
        </w:rPr>
      </w:pPr>
    </w:p>
    <w:p w14:paraId="0885CB12" w14:textId="77777777" w:rsidR="002D0267" w:rsidRDefault="002D0267" w:rsidP="002D0267">
      <w:pPr>
        <w:pStyle w:val="Prrafodelista"/>
        <w:ind w:left="0"/>
        <w:rPr>
          <w:rFonts w:ascii="Arial" w:eastAsia="Arial" w:hAnsi="Arial" w:cs="Arial"/>
          <w:bCs/>
          <w:sz w:val="20"/>
          <w:lang w:bidi="es-ES"/>
        </w:rPr>
      </w:pPr>
    </w:p>
    <w:p w14:paraId="0FCC31C2" w14:textId="77777777" w:rsidR="002D0267" w:rsidRDefault="002D0267" w:rsidP="002D0267">
      <w:pPr>
        <w:pStyle w:val="Prrafodelista"/>
        <w:ind w:left="0"/>
        <w:rPr>
          <w:rFonts w:ascii="Arial" w:eastAsia="Arial" w:hAnsi="Arial" w:cs="Arial"/>
          <w:bCs/>
          <w:sz w:val="20"/>
          <w:lang w:bidi="es-ES"/>
        </w:rPr>
      </w:pPr>
    </w:p>
    <w:p w14:paraId="279D8624" w14:textId="77777777" w:rsidR="002D0267" w:rsidRDefault="002D0267" w:rsidP="002D0267">
      <w:pPr>
        <w:pStyle w:val="Prrafodelista"/>
        <w:ind w:left="0"/>
        <w:rPr>
          <w:rFonts w:ascii="Arial" w:eastAsia="Arial" w:hAnsi="Arial" w:cs="Arial"/>
          <w:bCs/>
          <w:sz w:val="20"/>
          <w:lang w:bidi="es-ES"/>
        </w:rPr>
      </w:pPr>
    </w:p>
    <w:tbl>
      <w:tblPr>
        <w:tblpPr w:leftFromText="141" w:rightFromText="141" w:vertAnchor="text" w:horzAnchor="margin" w:tblpXSpec="center" w:tblpY="202"/>
        <w:tblW w:w="9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8"/>
      </w:tblGrid>
      <w:tr w:rsidR="002D0267" w:rsidRPr="00A149DD" w14:paraId="123227B2" w14:textId="77777777" w:rsidTr="00F97557">
        <w:trPr>
          <w:trHeight w:val="701"/>
        </w:trPr>
        <w:tc>
          <w:tcPr>
            <w:tcW w:w="9798" w:type="dxa"/>
            <w:tcBorders>
              <w:top w:val="single" w:sz="4" w:space="0" w:color="000000"/>
              <w:left w:val="single" w:sz="4" w:space="0" w:color="000000"/>
              <w:bottom w:val="single" w:sz="4" w:space="0" w:color="000000"/>
              <w:right w:val="single" w:sz="4" w:space="0" w:color="000000"/>
            </w:tcBorders>
            <w:shd w:val="clear" w:color="auto" w:fill="auto"/>
          </w:tcPr>
          <w:p w14:paraId="612FE26D" w14:textId="77777777" w:rsidR="002D0267" w:rsidRPr="00174F2F" w:rsidRDefault="002D0267" w:rsidP="00F97557">
            <w:pPr>
              <w:spacing w:line="288" w:lineRule="auto"/>
              <w:rPr>
                <w:rFonts w:ascii="Arial" w:eastAsia="Arial" w:hAnsi="Arial" w:cs="Arial"/>
                <w:b/>
                <w:sz w:val="18"/>
                <w:szCs w:val="18"/>
              </w:rPr>
            </w:pPr>
            <w:bookmarkStart w:id="1" w:name="_Hlk41742129"/>
            <w:r w:rsidRPr="00174F2F">
              <w:rPr>
                <w:rFonts w:ascii="Arial" w:eastAsia="Arial" w:hAnsi="Arial" w:cs="Arial"/>
                <w:b/>
                <w:sz w:val="18"/>
                <w:szCs w:val="18"/>
              </w:rPr>
              <w:t>Clarification:</w:t>
            </w:r>
          </w:p>
          <w:p w14:paraId="050E5727" w14:textId="77777777" w:rsidR="002D0267" w:rsidRPr="00A149DD" w:rsidRDefault="002D0267" w:rsidP="00F97557">
            <w:pPr>
              <w:spacing w:line="288" w:lineRule="auto"/>
              <w:rPr>
                <w:rFonts w:ascii="Arial" w:eastAsia="Arial" w:hAnsi="Arial" w:cs="Arial"/>
                <w:lang w:val="en-US"/>
              </w:rPr>
            </w:pPr>
            <w:r w:rsidRPr="00A149DD">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1"/>
    </w:tbl>
    <w:p w14:paraId="292997CE" w14:textId="77777777" w:rsidR="002D0267" w:rsidRPr="00A149DD" w:rsidRDefault="002D0267" w:rsidP="002D0267">
      <w:pPr>
        <w:pStyle w:val="Prrafodelista"/>
        <w:ind w:left="0"/>
        <w:rPr>
          <w:rFonts w:ascii="Arial" w:eastAsia="Arial" w:hAnsi="Arial" w:cs="Arial"/>
          <w:bCs/>
          <w:sz w:val="20"/>
          <w:lang w:val="en-US" w:bidi="es-ES"/>
        </w:rPr>
      </w:pPr>
    </w:p>
    <w:p w14:paraId="3BB17FE5" w14:textId="77777777" w:rsidR="002D0267" w:rsidRPr="00A149DD" w:rsidRDefault="002D0267" w:rsidP="002D0267">
      <w:pPr>
        <w:pStyle w:val="Prrafodelista"/>
        <w:ind w:left="0"/>
        <w:rPr>
          <w:rFonts w:ascii="Arial" w:hAnsi="Arial" w:cs="Arial"/>
          <w:b/>
          <w:bCs/>
          <w:lang w:val="en-US"/>
        </w:rPr>
      </w:pPr>
    </w:p>
    <w:p w14:paraId="5C33545E" w14:textId="77777777" w:rsidR="001002D7" w:rsidRPr="002D0267" w:rsidRDefault="001002D7" w:rsidP="002D0267">
      <w:pPr>
        <w:pStyle w:val="Prrafodelista"/>
        <w:tabs>
          <w:tab w:val="left" w:pos="3495"/>
        </w:tabs>
        <w:spacing w:line="288" w:lineRule="auto"/>
        <w:ind w:left="0"/>
        <w:rPr>
          <w:rFonts w:ascii="Arial" w:hAnsi="Arial" w:cs="Arial"/>
          <w:b/>
          <w:bCs/>
          <w:lang w:val="en-US"/>
        </w:rPr>
      </w:pPr>
    </w:p>
    <w:sectPr w:rsidR="001002D7" w:rsidRPr="002D02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8BB51" w14:textId="77777777" w:rsidR="00923E0C" w:rsidRDefault="00923E0C" w:rsidP="00CB1913">
      <w:pPr>
        <w:spacing w:after="0" w:line="240" w:lineRule="auto"/>
      </w:pPr>
      <w:r>
        <w:separator/>
      </w:r>
    </w:p>
  </w:endnote>
  <w:endnote w:type="continuationSeparator" w:id="0">
    <w:p w14:paraId="4DAFCDF3" w14:textId="77777777" w:rsidR="00923E0C" w:rsidRDefault="00923E0C"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ECDB8" w14:textId="77777777" w:rsidR="00923E0C" w:rsidRDefault="00923E0C" w:rsidP="00CB1913">
      <w:pPr>
        <w:spacing w:after="0" w:line="240" w:lineRule="auto"/>
      </w:pPr>
      <w:r>
        <w:separator/>
      </w:r>
    </w:p>
  </w:footnote>
  <w:footnote w:type="continuationSeparator" w:id="0">
    <w:p w14:paraId="4D3DF3A7" w14:textId="77777777" w:rsidR="00923E0C" w:rsidRDefault="00923E0C"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129"/>
      <w:gridCol w:w="2768"/>
    </w:tblGrid>
    <w:tr w:rsidR="002D0267" w:rsidRPr="00E7030B" w14:paraId="583503ED" w14:textId="77777777" w:rsidTr="00A72381">
      <w:trPr>
        <w:cantSplit/>
        <w:trHeight w:val="252"/>
        <w:jc w:val="center"/>
      </w:trPr>
      <w:tc>
        <w:tcPr>
          <w:tcW w:w="2521" w:type="dxa"/>
          <w:vMerge w:val="restart"/>
          <w:vAlign w:val="center"/>
        </w:tcPr>
        <w:p w14:paraId="6B70FA27" w14:textId="30882F4D" w:rsidR="002D0267" w:rsidRPr="00E7030B" w:rsidRDefault="002D0267" w:rsidP="002D0267">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129" w:type="dxa"/>
          <w:vMerge w:val="restart"/>
          <w:vAlign w:val="center"/>
        </w:tcPr>
        <w:p w14:paraId="04C5ED3B" w14:textId="023E8382" w:rsidR="002D0267" w:rsidRPr="002D0267" w:rsidRDefault="002D0267" w:rsidP="002D0267">
          <w:pPr>
            <w:spacing w:line="240" w:lineRule="auto"/>
            <w:jc w:val="center"/>
            <w:rPr>
              <w:rFonts w:ascii="Arial" w:eastAsia="Arial" w:hAnsi="Arial" w:cs="Arial"/>
              <w:b/>
              <w:bCs/>
              <w:lang w:val="en-US" w:bidi="es-ES"/>
            </w:rPr>
          </w:pPr>
          <w:r w:rsidRPr="00A149DD">
            <w:rPr>
              <w:rFonts w:ascii="Arial" w:hAnsi="Arial" w:cs="Arial"/>
              <w:b/>
              <w:bCs/>
              <w:lang w:val="en-US"/>
            </w:rPr>
            <w:t>PROGRAM FOR THE PROTECTION AND VALORIZATION OF CULTURAL HERITAGE</w:t>
          </w:r>
        </w:p>
      </w:tc>
      <w:tc>
        <w:tcPr>
          <w:tcW w:w="2768" w:type="dxa"/>
          <w:vAlign w:val="center"/>
        </w:tcPr>
        <w:p w14:paraId="382AACD4" w14:textId="60A277D3" w:rsidR="002D0267" w:rsidRPr="00E7030B" w:rsidRDefault="002D0267" w:rsidP="002D0267">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w:t>
          </w:r>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PCU</w:t>
          </w:r>
        </w:p>
      </w:tc>
    </w:tr>
    <w:tr w:rsidR="00A75E1A" w:rsidRPr="00E7030B" w14:paraId="661BE993" w14:textId="77777777" w:rsidTr="00A72381">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129"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768" w:type="dxa"/>
          <w:vAlign w:val="center"/>
        </w:tcPr>
        <w:p w14:paraId="017AFBD6" w14:textId="2A13345D" w:rsidR="00A75E1A" w:rsidRPr="00E7030B" w:rsidRDefault="002D0267"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A75E1A" w:rsidRPr="00E7030B">
            <w:rPr>
              <w:rFonts w:ascii="Arial" w:eastAsia="Arial" w:hAnsi="Arial" w:cs="Arial"/>
              <w:bCs/>
              <w:color w:val="000000"/>
              <w:sz w:val="18"/>
              <w:szCs w:val="18"/>
              <w:lang w:val="es-ES_tradnl" w:bidi="es-ES"/>
            </w:rPr>
            <w:t xml:space="preserve">:            </w:t>
          </w:r>
          <w:r w:rsidR="007C2063">
            <w:rPr>
              <w:rFonts w:ascii="Arial" w:eastAsia="Arial" w:hAnsi="Arial" w:cs="Arial"/>
              <w:bCs/>
              <w:color w:val="000000"/>
              <w:sz w:val="18"/>
              <w:szCs w:val="18"/>
              <w:lang w:val="es-ES_tradnl" w:bidi="es-ES"/>
            </w:rPr>
            <w:t>04/01/2022</w:t>
          </w:r>
        </w:p>
      </w:tc>
    </w:tr>
    <w:tr w:rsidR="00A75E1A" w:rsidRPr="00E7030B" w14:paraId="5A470B4A" w14:textId="77777777" w:rsidTr="00A72381">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129"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768" w:type="dxa"/>
          <w:vAlign w:val="center"/>
        </w:tcPr>
        <w:p w14:paraId="4310101D" w14:textId="5B627B9C" w:rsidR="00A75E1A" w:rsidRPr="00E7030B" w:rsidRDefault="002D0267"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Version</w:t>
          </w:r>
          <w:r w:rsidR="00A75E1A" w:rsidRPr="00E7030B">
            <w:rPr>
              <w:rFonts w:ascii="Arial" w:eastAsia="Arial" w:hAnsi="Arial" w:cs="Arial"/>
              <w:bCs/>
              <w:sz w:val="18"/>
              <w:szCs w:val="18"/>
              <w:lang w:val="es-ES_tradnl" w:bidi="es-ES"/>
            </w:rPr>
            <w:t>:       0</w:t>
          </w:r>
          <w:r w:rsidR="007C2063">
            <w:rPr>
              <w:rFonts w:ascii="Arial" w:eastAsia="Arial" w:hAnsi="Arial" w:cs="Arial"/>
              <w:bCs/>
              <w:sz w:val="18"/>
              <w:szCs w:val="18"/>
              <w:lang w:val="es-ES_tradnl" w:bidi="es-ES"/>
            </w:rPr>
            <w:t>2</w:t>
          </w:r>
          <w:r w:rsidR="00A75E1A" w:rsidRPr="00E7030B">
            <w:rPr>
              <w:rFonts w:ascii="Arial" w:eastAsia="Arial" w:hAnsi="Arial" w:cs="Arial"/>
              <w:bCs/>
              <w:sz w:val="18"/>
              <w:szCs w:val="18"/>
              <w:lang w:val="es-ES_tradnl" w:bidi="es-ES"/>
            </w:rPr>
            <w:t xml:space="preserve"> / </w:t>
          </w:r>
          <w:r>
            <w:rPr>
              <w:rFonts w:ascii="Arial" w:eastAsia="Arial" w:hAnsi="Arial" w:cs="Arial"/>
              <w:bCs/>
              <w:sz w:val="18"/>
              <w:szCs w:val="18"/>
              <w:lang w:val="es-ES_tradnl" w:bidi="es-ES"/>
            </w:rPr>
            <w:t>Page</w:t>
          </w:r>
          <w:r w:rsidR="00A75E1A" w:rsidRPr="00E7030B">
            <w:rPr>
              <w:rFonts w:ascii="Arial" w:eastAsia="Arial" w:hAnsi="Arial" w:cs="Arial"/>
              <w:bCs/>
              <w:sz w:val="18"/>
              <w:szCs w:val="18"/>
              <w:lang w:val="es-ES_tradnl" w:bidi="es-ES"/>
            </w:rPr>
            <w:t>.:</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PAGE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1</w:t>
          </w:r>
          <w:r w:rsidR="00A75E1A" w:rsidRPr="00E7030B">
            <w:rPr>
              <w:rFonts w:ascii="Arial" w:eastAsia="Arial" w:hAnsi="Arial" w:cs="Arial"/>
              <w:bCs/>
              <w:sz w:val="18"/>
              <w:szCs w:val="18"/>
              <w:lang w:val="es-ES_tradnl" w:bidi="es-ES"/>
            </w:rPr>
            <w:fldChar w:fldCharType="end"/>
          </w:r>
          <w:r w:rsidR="00A75E1A" w:rsidRPr="00E7030B">
            <w:rPr>
              <w:rFonts w:ascii="Arial" w:eastAsia="Arial" w:hAnsi="Arial" w:cs="Arial"/>
              <w:bCs/>
              <w:sz w:val="18"/>
              <w:szCs w:val="18"/>
              <w:lang w:bidi="es-ES"/>
            </w:rPr>
            <w:t xml:space="preserve"> </w:t>
          </w:r>
          <w:r>
            <w:rPr>
              <w:rFonts w:ascii="Arial" w:eastAsia="Arial" w:hAnsi="Arial" w:cs="Arial"/>
              <w:bCs/>
              <w:sz w:val="18"/>
              <w:szCs w:val="18"/>
              <w:lang w:bidi="es-ES"/>
            </w:rPr>
            <w:t>of</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NUMPAGES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2</w:t>
          </w:r>
          <w:r w:rsidR="00A75E1A" w:rsidRPr="00E7030B">
            <w:rPr>
              <w:rFonts w:ascii="Arial" w:eastAsia="Arial" w:hAnsi="Arial" w:cs="Arial"/>
              <w:bCs/>
              <w:sz w:val="18"/>
              <w:szCs w:val="18"/>
              <w:lang w:val="es-ES_tradnl" w:bidi="es-ES"/>
            </w:rPr>
            <w:fldChar w:fldCharType="end"/>
          </w:r>
        </w:p>
      </w:tc>
    </w:tr>
    <w:tr w:rsidR="00A75E1A" w:rsidRPr="00E7030B" w14:paraId="7705FBFB" w14:textId="77777777" w:rsidTr="00A72381">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129"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768" w:type="dxa"/>
          <w:vAlign w:val="center"/>
        </w:tcPr>
        <w:p w14:paraId="11048F9C" w14:textId="3DD271F9"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A72381">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Paracel S.A. </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3"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10A5DD5"/>
    <w:multiLevelType w:val="hybridMultilevel"/>
    <w:tmpl w:val="177C69B8"/>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1"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0"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1"/>
  </w:num>
  <w:num w:numId="3">
    <w:abstractNumId w:val="10"/>
  </w:num>
  <w:num w:numId="4">
    <w:abstractNumId w:val="18"/>
  </w:num>
  <w:num w:numId="5">
    <w:abstractNumId w:val="17"/>
  </w:num>
  <w:num w:numId="6">
    <w:abstractNumId w:val="19"/>
  </w:num>
  <w:num w:numId="7">
    <w:abstractNumId w:val="9"/>
  </w:num>
  <w:num w:numId="8">
    <w:abstractNumId w:val="16"/>
  </w:num>
  <w:num w:numId="9">
    <w:abstractNumId w:val="3"/>
  </w:num>
  <w:num w:numId="10">
    <w:abstractNumId w:val="14"/>
  </w:num>
  <w:num w:numId="11">
    <w:abstractNumId w:val="4"/>
  </w:num>
  <w:num w:numId="12">
    <w:abstractNumId w:val="8"/>
  </w:num>
  <w:num w:numId="13">
    <w:abstractNumId w:val="12"/>
  </w:num>
  <w:num w:numId="14">
    <w:abstractNumId w:val="7"/>
  </w:num>
  <w:num w:numId="15">
    <w:abstractNumId w:val="2"/>
  </w:num>
  <w:num w:numId="16">
    <w:abstractNumId w:val="13"/>
  </w:num>
  <w:num w:numId="17">
    <w:abstractNumId w:val="20"/>
  </w:num>
  <w:num w:numId="18">
    <w:abstractNumId w:val="6"/>
  </w:num>
  <w:num w:numId="19">
    <w:abstractNumId w:val="15"/>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21551"/>
    <w:rsid w:val="00033416"/>
    <w:rsid w:val="000556EF"/>
    <w:rsid w:val="000814F4"/>
    <w:rsid w:val="00092B56"/>
    <w:rsid w:val="00097002"/>
    <w:rsid w:val="000A44B6"/>
    <w:rsid w:val="000C7EE8"/>
    <w:rsid w:val="000D0F69"/>
    <w:rsid w:val="000E0B98"/>
    <w:rsid w:val="001002D7"/>
    <w:rsid w:val="001303AE"/>
    <w:rsid w:val="00146153"/>
    <w:rsid w:val="00180942"/>
    <w:rsid w:val="0019563B"/>
    <w:rsid w:val="00195C5C"/>
    <w:rsid w:val="001B1300"/>
    <w:rsid w:val="001D6E9D"/>
    <w:rsid w:val="001F6F92"/>
    <w:rsid w:val="0020122F"/>
    <w:rsid w:val="0020636C"/>
    <w:rsid w:val="00211BD8"/>
    <w:rsid w:val="00233DD2"/>
    <w:rsid w:val="002446F6"/>
    <w:rsid w:val="00246473"/>
    <w:rsid w:val="00285377"/>
    <w:rsid w:val="002853F2"/>
    <w:rsid w:val="002935BC"/>
    <w:rsid w:val="002B3AAB"/>
    <w:rsid w:val="002B5F55"/>
    <w:rsid w:val="002C59D2"/>
    <w:rsid w:val="002D0267"/>
    <w:rsid w:val="002F1FA2"/>
    <w:rsid w:val="002F3849"/>
    <w:rsid w:val="002F6DDA"/>
    <w:rsid w:val="0031535D"/>
    <w:rsid w:val="003158B9"/>
    <w:rsid w:val="00322219"/>
    <w:rsid w:val="00331485"/>
    <w:rsid w:val="00341C4B"/>
    <w:rsid w:val="00366787"/>
    <w:rsid w:val="00375880"/>
    <w:rsid w:val="00381A81"/>
    <w:rsid w:val="0038724D"/>
    <w:rsid w:val="00397C13"/>
    <w:rsid w:val="003A312A"/>
    <w:rsid w:val="003C04E0"/>
    <w:rsid w:val="003C621E"/>
    <w:rsid w:val="00431F99"/>
    <w:rsid w:val="00434764"/>
    <w:rsid w:val="004518F9"/>
    <w:rsid w:val="00454CF7"/>
    <w:rsid w:val="0045696A"/>
    <w:rsid w:val="00466FAC"/>
    <w:rsid w:val="00491A22"/>
    <w:rsid w:val="0049746A"/>
    <w:rsid w:val="00497F86"/>
    <w:rsid w:val="004A669C"/>
    <w:rsid w:val="004A7A90"/>
    <w:rsid w:val="004D3971"/>
    <w:rsid w:val="004D44E6"/>
    <w:rsid w:val="004E0953"/>
    <w:rsid w:val="00503F5D"/>
    <w:rsid w:val="00511F68"/>
    <w:rsid w:val="00513388"/>
    <w:rsid w:val="005213DE"/>
    <w:rsid w:val="005269E8"/>
    <w:rsid w:val="00542088"/>
    <w:rsid w:val="00550EB7"/>
    <w:rsid w:val="0057012B"/>
    <w:rsid w:val="005759A4"/>
    <w:rsid w:val="00586445"/>
    <w:rsid w:val="00590EF3"/>
    <w:rsid w:val="005A0BA6"/>
    <w:rsid w:val="005A10F4"/>
    <w:rsid w:val="005B4385"/>
    <w:rsid w:val="005C10BF"/>
    <w:rsid w:val="005C5B63"/>
    <w:rsid w:val="005C6E52"/>
    <w:rsid w:val="005E2A80"/>
    <w:rsid w:val="005E7EED"/>
    <w:rsid w:val="005F3C2C"/>
    <w:rsid w:val="0060204A"/>
    <w:rsid w:val="00637EAB"/>
    <w:rsid w:val="00647FC6"/>
    <w:rsid w:val="00662591"/>
    <w:rsid w:val="00667328"/>
    <w:rsid w:val="00690DD2"/>
    <w:rsid w:val="0069333F"/>
    <w:rsid w:val="006B14EE"/>
    <w:rsid w:val="006C490A"/>
    <w:rsid w:val="006D259E"/>
    <w:rsid w:val="006D3E22"/>
    <w:rsid w:val="006F0449"/>
    <w:rsid w:val="00700368"/>
    <w:rsid w:val="00723BEB"/>
    <w:rsid w:val="0072472F"/>
    <w:rsid w:val="00764E2C"/>
    <w:rsid w:val="007739E1"/>
    <w:rsid w:val="0078158B"/>
    <w:rsid w:val="0079427B"/>
    <w:rsid w:val="00795CBF"/>
    <w:rsid w:val="007B49B1"/>
    <w:rsid w:val="007C2063"/>
    <w:rsid w:val="0080266B"/>
    <w:rsid w:val="008057B8"/>
    <w:rsid w:val="00813301"/>
    <w:rsid w:val="00846A21"/>
    <w:rsid w:val="0086151A"/>
    <w:rsid w:val="00872D6F"/>
    <w:rsid w:val="00891FB8"/>
    <w:rsid w:val="008A197C"/>
    <w:rsid w:val="008A1FA8"/>
    <w:rsid w:val="008B7813"/>
    <w:rsid w:val="0090456C"/>
    <w:rsid w:val="00923E0C"/>
    <w:rsid w:val="00926C9B"/>
    <w:rsid w:val="00927F53"/>
    <w:rsid w:val="0093302C"/>
    <w:rsid w:val="00944FAF"/>
    <w:rsid w:val="00954282"/>
    <w:rsid w:val="009633CC"/>
    <w:rsid w:val="009723DB"/>
    <w:rsid w:val="009861AB"/>
    <w:rsid w:val="00986699"/>
    <w:rsid w:val="00986CF2"/>
    <w:rsid w:val="009D5E8D"/>
    <w:rsid w:val="009D5EE8"/>
    <w:rsid w:val="00A12BE6"/>
    <w:rsid w:val="00A233A1"/>
    <w:rsid w:val="00A45D40"/>
    <w:rsid w:val="00A52430"/>
    <w:rsid w:val="00A72381"/>
    <w:rsid w:val="00A72CFE"/>
    <w:rsid w:val="00A75E1A"/>
    <w:rsid w:val="00A85568"/>
    <w:rsid w:val="00A85D90"/>
    <w:rsid w:val="00A90BC8"/>
    <w:rsid w:val="00A96A13"/>
    <w:rsid w:val="00AA2D53"/>
    <w:rsid w:val="00AB0E9D"/>
    <w:rsid w:val="00AD0D98"/>
    <w:rsid w:val="00AD42C3"/>
    <w:rsid w:val="00AD59B0"/>
    <w:rsid w:val="00B019AB"/>
    <w:rsid w:val="00B02444"/>
    <w:rsid w:val="00B03B91"/>
    <w:rsid w:val="00B11C51"/>
    <w:rsid w:val="00B156B9"/>
    <w:rsid w:val="00B70859"/>
    <w:rsid w:val="00B71697"/>
    <w:rsid w:val="00B7588C"/>
    <w:rsid w:val="00B828D2"/>
    <w:rsid w:val="00B87E63"/>
    <w:rsid w:val="00B92139"/>
    <w:rsid w:val="00B971BD"/>
    <w:rsid w:val="00BA73D0"/>
    <w:rsid w:val="00BB2679"/>
    <w:rsid w:val="00BE2717"/>
    <w:rsid w:val="00C023F6"/>
    <w:rsid w:val="00C06302"/>
    <w:rsid w:val="00C349D8"/>
    <w:rsid w:val="00C45A01"/>
    <w:rsid w:val="00C767CD"/>
    <w:rsid w:val="00C93BF8"/>
    <w:rsid w:val="00C9462E"/>
    <w:rsid w:val="00C969F3"/>
    <w:rsid w:val="00CA2E9E"/>
    <w:rsid w:val="00CA6819"/>
    <w:rsid w:val="00CB1913"/>
    <w:rsid w:val="00D043F1"/>
    <w:rsid w:val="00D13C19"/>
    <w:rsid w:val="00D30947"/>
    <w:rsid w:val="00D3506B"/>
    <w:rsid w:val="00D62330"/>
    <w:rsid w:val="00DB759D"/>
    <w:rsid w:val="00DC0AB3"/>
    <w:rsid w:val="00DD311B"/>
    <w:rsid w:val="00DF008E"/>
    <w:rsid w:val="00DF3E23"/>
    <w:rsid w:val="00DF5DBE"/>
    <w:rsid w:val="00E11C25"/>
    <w:rsid w:val="00E14804"/>
    <w:rsid w:val="00E2777A"/>
    <w:rsid w:val="00E33DBA"/>
    <w:rsid w:val="00E37909"/>
    <w:rsid w:val="00E51FB3"/>
    <w:rsid w:val="00E62ED1"/>
    <w:rsid w:val="00E6760C"/>
    <w:rsid w:val="00E7488C"/>
    <w:rsid w:val="00E74DBB"/>
    <w:rsid w:val="00E8090A"/>
    <w:rsid w:val="00E971B4"/>
    <w:rsid w:val="00EB18B4"/>
    <w:rsid w:val="00EC0D1E"/>
    <w:rsid w:val="00EE6E35"/>
    <w:rsid w:val="00F018BF"/>
    <w:rsid w:val="00F056F3"/>
    <w:rsid w:val="00F14654"/>
    <w:rsid w:val="00F254A7"/>
    <w:rsid w:val="00F360F3"/>
    <w:rsid w:val="00F40243"/>
    <w:rsid w:val="00F605D8"/>
    <w:rsid w:val="00F62B9B"/>
    <w:rsid w:val="00F6486D"/>
    <w:rsid w:val="00F66002"/>
    <w:rsid w:val="00F81D95"/>
    <w:rsid w:val="00F96423"/>
    <w:rsid w:val="00FB3E4B"/>
    <w:rsid w:val="00FB7BC2"/>
    <w:rsid w:val="00FC0475"/>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932</Words>
  <Characters>5132</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cp:lastPrinted>2021-04-26T12:20:00Z</cp:lastPrinted>
  <dcterms:created xsi:type="dcterms:W3CDTF">2022-01-27T22:18:00Z</dcterms:created>
  <dcterms:modified xsi:type="dcterms:W3CDTF">2022-02-10T14:07:00Z</dcterms:modified>
</cp:coreProperties>
</file>