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Historical Reviews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Modifications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16B1B6E7" w:rsidR="00327146" w:rsidRPr="00B27078" w:rsidRDefault="003E324B" w:rsidP="00327146">
            <w:pPr>
              <w:spacing w:line="288" w:lineRule="auto"/>
              <w:jc w:val="center"/>
              <w:rPr>
                <w:rFonts w:ascii="Arial" w:hAnsi="Arial" w:cs="Arial"/>
                <w:sz w:val="22"/>
                <w:szCs w:val="22"/>
              </w:rPr>
            </w:pPr>
            <w:r>
              <w:rPr>
                <w:rFonts w:ascii="Arial" w:hAnsi="Arial" w:cs="Arial"/>
                <w:sz w:val="22"/>
                <w:szCs w:val="22"/>
              </w:rPr>
              <w:t>16/12</w:t>
            </w:r>
            <w:r w:rsidR="00327146">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Creation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15DB8D8B" w:rsidR="00D31B40" w:rsidRDefault="003E324B" w:rsidP="00327146">
            <w:pPr>
              <w:spacing w:line="288" w:lineRule="auto"/>
              <w:jc w:val="center"/>
              <w:rPr>
                <w:rFonts w:ascii="Arial" w:hAnsi="Arial" w:cs="Arial"/>
                <w:sz w:val="22"/>
                <w:szCs w:val="22"/>
              </w:rPr>
            </w:pPr>
            <w:r>
              <w:rPr>
                <w:rFonts w:ascii="Arial" w:hAnsi="Arial" w:cs="Arial"/>
                <w:sz w:val="22"/>
                <w:szCs w:val="22"/>
              </w:rPr>
              <w:t>15/04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Page: All</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26F46C6A" w:rsidR="006629D7" w:rsidRPr="00D539DA" w:rsidRDefault="009454F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534751B2" w14:textId="2F515815" w:rsidR="00B40AA8" w:rsidRPr="00EA5C6D" w:rsidRDefault="00EA5C6D" w:rsidP="00D539DA">
      <w:pPr>
        <w:pStyle w:val="Ttulo"/>
        <w:spacing w:line="288" w:lineRule="auto"/>
        <w:jc w:val="both"/>
        <w:rPr>
          <w:rFonts w:ascii="Arial" w:hAnsi="Arial" w:cs="Arial"/>
          <w:b w:val="0"/>
          <w:sz w:val="22"/>
          <w:szCs w:val="22"/>
          <w:lang w:val="en-US"/>
        </w:rPr>
      </w:pPr>
      <w:r w:rsidRPr="00EA5C6D">
        <w:rPr>
          <w:rFonts w:ascii="Arial" w:hAnsi="Arial" w:cs="Arial"/>
          <w:b w:val="0"/>
          <w:sz w:val="22"/>
          <w:szCs w:val="22"/>
          <w:lang w:val="en-US"/>
        </w:rPr>
        <w:t>Pro</w:t>
      </w:r>
      <w:r>
        <w:rPr>
          <w:rFonts w:ascii="Arial" w:hAnsi="Arial" w:cs="Arial"/>
          <w:b w:val="0"/>
          <w:sz w:val="22"/>
          <w:szCs w:val="22"/>
          <w:lang w:val="en-US"/>
        </w:rPr>
        <w:t>vide</w:t>
      </w:r>
      <w:r w:rsidR="00B40AA8" w:rsidRPr="00EA5C6D">
        <w:rPr>
          <w:rFonts w:ascii="Arial" w:hAnsi="Arial" w:cs="Arial"/>
          <w:b w:val="0"/>
          <w:sz w:val="22"/>
          <w:szCs w:val="22"/>
          <w:lang w:val="en-US"/>
        </w:rPr>
        <w:t xml:space="preserve"> clear and pertinent information about the project to the general population, with a focus on indigenous communities and resident communities in the project's areas of influence, in order to maintain and guarantee constant and timely communication with them.</w:t>
      </w:r>
    </w:p>
    <w:p w14:paraId="6844FBD6" w14:textId="4BD96AFF" w:rsidR="00B40AA8" w:rsidRPr="00EA5C6D" w:rsidRDefault="00B40AA8" w:rsidP="00D539DA">
      <w:pPr>
        <w:pStyle w:val="Ttulo"/>
        <w:spacing w:line="288" w:lineRule="auto"/>
        <w:jc w:val="both"/>
        <w:rPr>
          <w:rFonts w:ascii="Arial" w:hAnsi="Arial" w:cs="Arial"/>
          <w:b w:val="0"/>
          <w:sz w:val="22"/>
          <w:szCs w:val="22"/>
          <w:lang w:val="en-US"/>
        </w:rPr>
      </w:pPr>
    </w:p>
    <w:p w14:paraId="6EEA9146" w14:textId="77777777" w:rsidR="00B40AA8" w:rsidRPr="00EA5C6D" w:rsidRDefault="00B40AA8" w:rsidP="00D539DA">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614452FC" w:rsidR="00F432AC" w:rsidRPr="00EA5C6D" w:rsidRDefault="00070959" w:rsidP="00D539DA">
      <w:pPr>
        <w:pStyle w:val="Ttulo"/>
        <w:spacing w:line="288" w:lineRule="auto"/>
        <w:jc w:val="both"/>
        <w:rPr>
          <w:rFonts w:ascii="Arial" w:hAnsi="Arial" w:cs="Arial"/>
          <w:b w:val="0"/>
          <w:bCs/>
          <w:sz w:val="22"/>
          <w:szCs w:val="22"/>
          <w:lang w:val="en-US"/>
        </w:rPr>
      </w:pPr>
      <w:r w:rsidRPr="00EA5C6D">
        <w:rPr>
          <w:rFonts w:ascii="Arial" w:hAnsi="Arial" w:cs="Arial"/>
          <w:b w:val="0"/>
          <w:bCs/>
          <w:sz w:val="22"/>
          <w:szCs w:val="22"/>
          <w:lang w:val="en-US"/>
        </w:rPr>
        <w:t>This program is transversal to all the areas of influence of Paracel SA:</w:t>
      </w:r>
    </w:p>
    <w:p w14:paraId="2377144D" w14:textId="2A528592" w:rsidR="00B40AA8" w:rsidRPr="00EA5C6D" w:rsidRDefault="00B40AA8" w:rsidP="00D539DA">
      <w:pPr>
        <w:pStyle w:val="Ttulo"/>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441683"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6DDC4DFA" w14:textId="0DC99926" w:rsidR="00B40AA8" w:rsidRPr="00EA5C6D" w:rsidRDefault="00615A3A" w:rsidP="00484165">
            <w:pPr>
              <w:spacing w:line="288" w:lineRule="auto"/>
              <w:rPr>
                <w:rFonts w:ascii="Arial" w:eastAsia="Arial" w:hAnsi="Arial" w:cs="Arial"/>
                <w:sz w:val="20"/>
                <w:lang w:val="en-US" w:bidi="es-ES"/>
              </w:rPr>
            </w:pPr>
            <w:r w:rsidRPr="00EA5C6D">
              <w:rPr>
                <w:rFonts w:ascii="Arial" w:eastAsia="Arial" w:hAnsi="Arial" w:cs="Arial"/>
                <w:bCs/>
                <w:sz w:val="20"/>
                <w:u w:val="single"/>
                <w:lang w:val="en-US" w:bidi="es-ES"/>
              </w:rPr>
              <w:t>Industrial Component</w:t>
            </w:r>
            <w:r w:rsidR="003140AC" w:rsidRPr="00EA5C6D">
              <w:rPr>
                <w:rFonts w:ascii="Arial" w:eastAsia="Arial" w:hAnsi="Arial" w:cs="Arial"/>
                <w:bCs/>
                <w:sz w:val="20"/>
                <w:lang w:val="en-US" w:bidi="es-ES"/>
              </w:rPr>
              <w:t xml:space="preserve">: </w:t>
            </w:r>
            <w:r w:rsidR="00EA5C6D" w:rsidRPr="00EA5C6D">
              <w:rPr>
                <w:rFonts w:ascii="Arial" w:eastAsia="Arial" w:hAnsi="Arial" w:cs="Arial"/>
                <w:bCs/>
                <w:sz w:val="20"/>
                <w:lang w:val="en-US" w:bidi="es-ES"/>
              </w:rPr>
              <w:t xml:space="preserve">Area Directly Affected </w:t>
            </w:r>
            <w:r w:rsidR="00B40AA8" w:rsidRPr="00EA5C6D">
              <w:rPr>
                <w:rFonts w:ascii="Arial" w:eastAsia="Arial" w:hAnsi="Arial" w:cs="Arial"/>
                <w:sz w:val="20"/>
                <w:lang w:val="en-US" w:bidi="es-ES"/>
              </w:rPr>
              <w:t>(ADA), Area of ​​Direct Influence (AID).</w:t>
            </w:r>
          </w:p>
          <w:p w14:paraId="25D348F3" w14:textId="547B5CE3" w:rsidR="003140AC" w:rsidRPr="00EA5C6D" w:rsidRDefault="003140AC" w:rsidP="003140AC">
            <w:pPr>
              <w:spacing w:line="288" w:lineRule="auto"/>
              <w:rPr>
                <w:rFonts w:ascii="Arial" w:eastAsia="Arial" w:hAnsi="Arial" w:cs="Arial"/>
                <w:sz w:val="20"/>
                <w:lang w:val="en-US" w:bidi="es-ES"/>
              </w:rPr>
            </w:pPr>
            <w:r w:rsidRPr="00EA5C6D">
              <w:rPr>
                <w:rFonts w:ascii="Arial" w:eastAsia="Arial" w:hAnsi="Arial" w:cs="Arial"/>
                <w:sz w:val="20"/>
                <w:u w:val="single"/>
                <w:lang w:val="en-US" w:bidi="es-ES"/>
              </w:rPr>
              <w:t>Forestry Component</w:t>
            </w:r>
            <w:r w:rsidRPr="00EA5C6D">
              <w:rPr>
                <w:rFonts w:ascii="Arial" w:eastAsia="Arial" w:hAnsi="Arial" w:cs="Arial"/>
                <w:sz w:val="20"/>
                <w:lang w:val="en-US" w:bidi="es-ES"/>
              </w:rPr>
              <w:t>: Area of ​​Direct Influence (AID).</w:t>
            </w:r>
          </w:p>
          <w:p w14:paraId="2FFB7086" w14:textId="1805DE6E" w:rsidR="007F6BA3" w:rsidRPr="00EA5C6D" w:rsidRDefault="007F6BA3" w:rsidP="003140AC">
            <w:pPr>
              <w:spacing w:line="288" w:lineRule="auto"/>
              <w:rPr>
                <w:rFonts w:ascii="Arial" w:hAnsi="Arial" w:cs="Arial"/>
                <w:sz w:val="20"/>
                <w:szCs w:val="16"/>
                <w:lang w:val="en-US"/>
              </w:rPr>
            </w:pPr>
            <w:r w:rsidRPr="00EA5C6D">
              <w:rPr>
                <w:rFonts w:ascii="Arial" w:hAnsi="Arial" w:cs="Arial"/>
                <w:sz w:val="20"/>
                <w:szCs w:val="16"/>
                <w:u w:val="single"/>
                <w:lang w:val="en-US"/>
              </w:rPr>
              <w:t>Indigenous Communities</w:t>
            </w:r>
            <w:r w:rsidR="00EA5C6D">
              <w:rPr>
                <w:rFonts w:ascii="Arial" w:hAnsi="Arial" w:cs="Arial"/>
                <w:sz w:val="20"/>
                <w:szCs w:val="16"/>
                <w:lang w:val="en-US"/>
              </w:rPr>
              <w:t xml:space="preserve">: Redención, </w:t>
            </w:r>
            <w:r w:rsidRPr="00EA5C6D">
              <w:rPr>
                <w:rFonts w:ascii="Arial" w:hAnsi="Arial" w:cs="Arial"/>
                <w:sz w:val="20"/>
                <w:szCs w:val="16"/>
                <w:lang w:val="en-US"/>
              </w:rPr>
              <w:t>Jeguahaty, Vy'a Renda, Takuarendyju, Takuarita, Sati, Guyra Ñe'engatu Amba, Mberyvo. Yvyty Rovi, Apyka Jegua.</w:t>
            </w:r>
          </w:p>
          <w:p w14:paraId="10D77F8F" w14:textId="02D0CD15" w:rsidR="003140AC" w:rsidRPr="00EA5C6D" w:rsidRDefault="003140AC" w:rsidP="003140AC">
            <w:pPr>
              <w:spacing w:line="288" w:lineRule="auto"/>
              <w:rPr>
                <w:rFonts w:ascii="Arial" w:hAnsi="Arial" w:cs="Arial"/>
                <w:sz w:val="20"/>
                <w:szCs w:val="16"/>
                <w:lang w:val="en-US"/>
              </w:rPr>
            </w:pPr>
            <w:r w:rsidRPr="00EA5C6D">
              <w:rPr>
                <w:rFonts w:ascii="Arial" w:hAnsi="Arial" w:cs="Arial"/>
                <w:sz w:val="20"/>
                <w:szCs w:val="16"/>
                <w:u w:val="single"/>
                <w:lang w:val="en-US"/>
              </w:rPr>
              <w:t>All components</w:t>
            </w:r>
            <w:r w:rsidRPr="00EA5C6D">
              <w:rPr>
                <w:rFonts w:ascii="Arial" w:hAnsi="Arial" w:cs="Arial"/>
                <w:sz w:val="20"/>
                <w:szCs w:val="16"/>
                <w:lang w:val="en-US"/>
              </w:rPr>
              <w:t>: Area of ​​Indirect Influence (AII) and Interest Groups of the General Population.</w:t>
            </w:r>
          </w:p>
        </w:tc>
      </w:tr>
      <w:tr w:rsidR="00615A3A" w:rsidRPr="00DD26C2" w14:paraId="38584D29" w14:textId="77777777" w:rsidTr="00615A3A">
        <w:trPr>
          <w:trHeight w:val="419"/>
          <w:jc w:val="center"/>
        </w:trPr>
        <w:tc>
          <w:tcPr>
            <w:tcW w:w="2552" w:type="dxa"/>
            <w:vAlign w:val="center"/>
          </w:tcPr>
          <w:p w14:paraId="19ACA34A" w14:textId="30A2C7B4" w:rsidR="00615A3A" w:rsidRPr="0069333F" w:rsidRDefault="00756BB2" w:rsidP="00484165">
            <w:pPr>
              <w:spacing w:line="288" w:lineRule="auto"/>
              <w:rPr>
                <w:rFonts w:ascii="Arial" w:eastAsia="Arial" w:hAnsi="Arial" w:cs="Arial"/>
                <w:b/>
                <w:bCs/>
                <w:sz w:val="20"/>
                <w:lang w:bidi="es-ES"/>
              </w:rPr>
            </w:pPr>
            <w:r>
              <w:rPr>
                <w:rFonts w:ascii="Arial" w:eastAsia="Arial" w:hAnsi="Arial" w:cs="Arial"/>
                <w:b/>
                <w:bCs/>
                <w:sz w:val="20"/>
                <w:lang w:bidi="es-ES"/>
              </w:rPr>
              <w:t>Components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2F7BB6"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C33AEB1" w14:textId="2A883540"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Preconstruction, construction and operation</w:t>
            </w:r>
          </w:p>
        </w:tc>
        <w:tc>
          <w:tcPr>
            <w:tcW w:w="3970" w:type="dxa"/>
            <w:vAlign w:val="center"/>
          </w:tcPr>
          <w:p w14:paraId="200E25B8" w14:textId="07E785E5" w:rsidR="00615A3A" w:rsidRPr="00EA5C6D" w:rsidRDefault="00615A3A" w:rsidP="00484165">
            <w:pPr>
              <w:spacing w:line="288" w:lineRule="auto"/>
              <w:rPr>
                <w:rFonts w:ascii="Arial" w:hAnsi="Arial" w:cs="Arial"/>
                <w:lang w:val="en-US"/>
              </w:rPr>
            </w:pPr>
            <w:r w:rsidRPr="00EA5C6D">
              <w:rPr>
                <w:rFonts w:ascii="Arial" w:eastAsia="Arial" w:hAnsi="Arial" w:cs="Arial"/>
                <w:bCs/>
                <w:sz w:val="20"/>
                <w:lang w:val="en-US" w:bidi="es-ES"/>
              </w:rPr>
              <w:t>Pre-installation, installation, operation and maintenance</w:t>
            </w:r>
          </w:p>
        </w:tc>
      </w:tr>
    </w:tbl>
    <w:p w14:paraId="439B3098" w14:textId="70FC848B" w:rsidR="00C72293" w:rsidRPr="00EA5C6D" w:rsidRDefault="00C72293" w:rsidP="00D539DA">
      <w:pPr>
        <w:pStyle w:val="Ttulo"/>
        <w:spacing w:line="288" w:lineRule="auto"/>
        <w:jc w:val="both"/>
        <w:rPr>
          <w:rFonts w:ascii="Arial" w:hAnsi="Arial" w:cs="Arial"/>
          <w:b w:val="0"/>
          <w:bCs/>
          <w:sz w:val="22"/>
          <w:szCs w:val="22"/>
          <w:lang w:val="en-US"/>
        </w:rPr>
      </w:pPr>
    </w:p>
    <w:p w14:paraId="2275B9CB" w14:textId="77777777" w:rsidR="008170B9" w:rsidRPr="00EA5C6D" w:rsidRDefault="008170B9" w:rsidP="00D539DA">
      <w:pPr>
        <w:pStyle w:val="Ttulo"/>
        <w:spacing w:line="288" w:lineRule="auto"/>
        <w:jc w:val="both"/>
        <w:rPr>
          <w:rFonts w:ascii="Arial" w:hAnsi="Arial" w:cs="Arial"/>
          <w:b w:val="0"/>
          <w:bCs/>
          <w:spacing w:val="-3"/>
          <w:sz w:val="22"/>
          <w:szCs w:val="22"/>
          <w:lang w:val="en-US"/>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63176AD0"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EA5C6D">
        <w:rPr>
          <w:rFonts w:ascii="Arial" w:eastAsiaTheme="minorEastAsia" w:hAnsi="Arial" w:cs="Arial"/>
          <w:b/>
          <w:sz w:val="22"/>
          <w:szCs w:val="22"/>
          <w:lang w:val="en-US" w:eastAsia="en-US"/>
        </w:rPr>
        <w:t>Area of ​​Direct Influence (AID) of the industrial component:</w:t>
      </w:r>
      <w:r w:rsidR="00756BB2">
        <w:rPr>
          <w:rFonts w:ascii="Arial" w:eastAsiaTheme="minorEastAsia" w:hAnsi="Arial" w:cs="Arial"/>
          <w:b/>
          <w:sz w:val="22"/>
          <w:szCs w:val="22"/>
          <w:lang w:val="en-US" w:eastAsia="en-US"/>
        </w:rPr>
        <w:t xml:space="preserve"> </w:t>
      </w:r>
      <w:r w:rsidRPr="00EA5C6D">
        <w:rPr>
          <w:rFonts w:ascii="Arial" w:eastAsiaTheme="minorEastAsia" w:hAnsi="Arial" w:cs="Arial"/>
          <w:sz w:val="22"/>
          <w:szCs w:val="22"/>
          <w:lang w:val="en-US" w:eastAsia="en-US"/>
        </w:rPr>
        <w:t>They include 4 districts near the site of the Industrial Plant, including 18 communities that are within a radius of 13 km from the site. These territories are the following: Concepción, Belén, Horqueta an</w:t>
      </w:r>
      <w:r w:rsidR="00756BB2">
        <w:rPr>
          <w:rFonts w:ascii="Arial" w:eastAsiaTheme="minorEastAsia" w:hAnsi="Arial" w:cs="Arial"/>
          <w:sz w:val="22"/>
          <w:szCs w:val="22"/>
          <w:lang w:val="en-US" w:eastAsia="en-US"/>
        </w:rPr>
        <w:t>d Loreto, and the communities/</w:t>
      </w:r>
      <w:r w:rsidRPr="00EA5C6D">
        <w:rPr>
          <w:rFonts w:ascii="Arial" w:eastAsiaTheme="minorEastAsia" w:hAnsi="Arial" w:cs="Arial"/>
          <w:sz w:val="22"/>
          <w:szCs w:val="22"/>
          <w:lang w:val="en-US" w:eastAsia="en-US"/>
        </w:rPr>
        <w:t>localities: L. Peti</w:t>
      </w:r>
      <w:r w:rsidR="00756BB2">
        <w:rPr>
          <w:rFonts w:ascii="Arial" w:eastAsiaTheme="minorEastAsia" w:hAnsi="Arial" w:cs="Arial"/>
          <w:sz w:val="22"/>
          <w:szCs w:val="22"/>
          <w:lang w:val="en-US" w:eastAsia="en-US"/>
        </w:rPr>
        <w:t xml:space="preserve">t, Cnel. </w:t>
      </w:r>
      <w:r w:rsidRPr="009454F7">
        <w:rPr>
          <w:rFonts w:ascii="Arial" w:eastAsiaTheme="minorEastAsia" w:hAnsi="Arial" w:cs="Arial"/>
          <w:sz w:val="22"/>
          <w:szCs w:val="22"/>
          <w:lang w:val="es-ES" w:eastAsia="en-US"/>
        </w:rPr>
        <w:t xml:space="preserve">Mongelós, Jhugua Zarzo, Laguna Plato, Mongelós Pirity, Piquete Cue, Jhugua Gonzalez, </w:t>
      </w:r>
      <w:r w:rsidRPr="009454F7">
        <w:rPr>
          <w:rFonts w:ascii="Arial" w:eastAsiaTheme="minorEastAsia" w:hAnsi="Arial" w:cs="Arial"/>
          <w:sz w:val="22"/>
          <w:szCs w:val="22"/>
          <w:lang w:val="es-ES" w:eastAsia="en-US"/>
        </w:rPr>
        <w:lastRenderedPageBreak/>
        <w:t>Callejón San Luis, Mbocayaty, Callejón San Ramón, San Antonio, Curuzu Ñu, Costa Pucu, Paso Ita, Ko'ê Porâ, Costa Ferrei</w:t>
      </w:r>
      <w:r w:rsidR="00756BB2">
        <w:rPr>
          <w:rFonts w:ascii="Arial" w:eastAsiaTheme="minorEastAsia" w:hAnsi="Arial" w:cs="Arial"/>
          <w:sz w:val="22"/>
          <w:szCs w:val="22"/>
          <w:lang w:val="es-ES" w:eastAsia="en-US"/>
        </w:rPr>
        <w:t>ra, Saladillo and Colonia 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7F5A0645" w:rsidR="009454F7" w:rsidRPr="00EA5C6D"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EA5C6D">
        <w:rPr>
          <w:rFonts w:ascii="Arial" w:eastAsiaTheme="minorEastAsia" w:hAnsi="Arial" w:cs="Arial"/>
          <w:b/>
          <w:sz w:val="22"/>
          <w:szCs w:val="22"/>
          <w:lang w:val="en-US" w:eastAsia="en-US"/>
        </w:rPr>
        <w:t>Area of ​​Direct Influence (AID) of the forestry component:</w:t>
      </w:r>
      <w:r w:rsidR="00756BB2">
        <w:rPr>
          <w:rFonts w:ascii="Arial" w:eastAsiaTheme="minorEastAsia" w:hAnsi="Arial" w:cs="Arial"/>
          <w:b/>
          <w:sz w:val="22"/>
          <w:szCs w:val="22"/>
          <w:lang w:val="en-US" w:eastAsia="en-US"/>
        </w:rPr>
        <w:t xml:space="preserve"> </w:t>
      </w:r>
      <w:r w:rsidRPr="00EA5C6D">
        <w:rPr>
          <w:rFonts w:ascii="Arial" w:eastAsiaTheme="minorEastAsia" w:hAnsi="Arial" w:cs="Arial"/>
          <w:sz w:val="22"/>
          <w:szCs w:val="22"/>
          <w:lang w:val="en-US" w:eastAsia="en-US"/>
        </w:rPr>
        <w:t>It includes 7 districts in which the areas of the project's forest plantations and the main access roads to them are located, including 16 neighboring communities. These ter</w:t>
      </w:r>
      <w:r w:rsidR="00756BB2">
        <w:rPr>
          <w:rFonts w:ascii="Arial" w:eastAsiaTheme="minorEastAsia" w:hAnsi="Arial" w:cs="Arial"/>
          <w:sz w:val="22"/>
          <w:szCs w:val="22"/>
          <w:lang w:val="en-US" w:eastAsia="en-US"/>
        </w:rPr>
        <w:t>ritories are the following: Sargento</w:t>
      </w:r>
      <w:r w:rsidRPr="00EA5C6D">
        <w:rPr>
          <w:rFonts w:ascii="Arial" w:eastAsiaTheme="minorEastAsia" w:hAnsi="Arial" w:cs="Arial"/>
          <w:sz w:val="22"/>
          <w:szCs w:val="22"/>
          <w:lang w:val="en-US" w:eastAsia="en-US"/>
        </w:rPr>
        <w:t xml:space="preserve"> José Félix López, Paso Barreto, Loreto, San Alfredo, Horqueta and Arroyito of the department of Concepción; the Bella Vista Norte district of the Amambay d</w:t>
      </w:r>
      <w:r w:rsidR="00756BB2">
        <w:rPr>
          <w:rFonts w:ascii="Arial" w:eastAsiaTheme="minorEastAsia" w:hAnsi="Arial" w:cs="Arial"/>
          <w:sz w:val="22"/>
          <w:szCs w:val="22"/>
          <w:lang w:val="en-US" w:eastAsia="en-US"/>
        </w:rPr>
        <w:t>epartment and its communities/</w:t>
      </w:r>
      <w:r w:rsidRPr="00EA5C6D">
        <w:rPr>
          <w:rFonts w:ascii="Arial" w:eastAsiaTheme="minorEastAsia" w:hAnsi="Arial" w:cs="Arial"/>
          <w:sz w:val="22"/>
          <w:szCs w:val="22"/>
          <w:lang w:val="en-US" w:eastAsia="en-US"/>
        </w:rPr>
        <w:t>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6F77FD18" w14:textId="77777777" w:rsidR="009454F7" w:rsidRPr="00EA5C6D" w:rsidRDefault="009454F7" w:rsidP="009454F7">
      <w:pPr>
        <w:spacing w:after="160" w:line="288" w:lineRule="auto"/>
        <w:ind w:left="720"/>
        <w:contextualSpacing/>
        <w:rPr>
          <w:rFonts w:ascii="Arial" w:eastAsiaTheme="minorEastAsia" w:hAnsi="Arial" w:cs="Arial"/>
          <w:sz w:val="22"/>
          <w:szCs w:val="22"/>
          <w:lang w:val="en-US" w:eastAsia="en-US"/>
        </w:rPr>
      </w:pPr>
    </w:p>
    <w:p w14:paraId="6D3EAF48" w14:textId="6A2DE38B" w:rsidR="009454F7" w:rsidRPr="00756BB2"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EA5C6D">
        <w:rPr>
          <w:rFonts w:ascii="Arial" w:eastAsiaTheme="minorEastAsia" w:hAnsi="Arial" w:cs="Arial"/>
          <w:b/>
          <w:bCs/>
          <w:sz w:val="22"/>
          <w:szCs w:val="22"/>
          <w:lang w:val="en-US" w:eastAsia="en-US"/>
        </w:rPr>
        <w:t>Directly Affected Area (ADA) of the industrial component:</w:t>
      </w:r>
      <w:r w:rsidR="00756BB2">
        <w:rPr>
          <w:rFonts w:ascii="Arial" w:eastAsiaTheme="minorEastAsia" w:hAnsi="Arial" w:cs="Arial"/>
          <w:b/>
          <w:bCs/>
          <w:sz w:val="22"/>
          <w:szCs w:val="22"/>
          <w:lang w:val="en-US" w:eastAsia="en-US"/>
        </w:rPr>
        <w:t xml:space="preserve"> </w:t>
      </w:r>
      <w:r w:rsidRPr="00EA5C6D">
        <w:rPr>
          <w:rFonts w:ascii="Arial" w:eastAsiaTheme="minorEastAsia" w:hAnsi="Arial" w:cs="Arial"/>
          <w:sz w:val="22"/>
          <w:szCs w:val="22"/>
          <w:lang w:val="en-US" w:eastAsia="en-US"/>
        </w:rPr>
        <w:t xml:space="preserve">Social units and communities located in the immediate surroundings of the Industrial Plant installation, within a radius of 1 km. </w:t>
      </w:r>
      <w:r w:rsidRPr="00756BB2">
        <w:rPr>
          <w:rFonts w:ascii="Arial" w:eastAsiaTheme="minorEastAsia" w:hAnsi="Arial" w:cs="Arial"/>
          <w:sz w:val="22"/>
          <w:szCs w:val="22"/>
          <w:lang w:val="en-US" w:eastAsia="en-US"/>
        </w:rPr>
        <w:t>It includes a micro-territory called Piquete Cue.</w:t>
      </w:r>
    </w:p>
    <w:p w14:paraId="79ABB991" w14:textId="77777777" w:rsidR="009454F7" w:rsidRPr="00756BB2" w:rsidRDefault="009454F7" w:rsidP="009454F7">
      <w:pPr>
        <w:spacing w:after="160" w:line="288" w:lineRule="auto"/>
        <w:contextualSpacing/>
        <w:rPr>
          <w:rFonts w:ascii="Arial" w:eastAsiaTheme="minorEastAsia" w:hAnsi="Arial" w:cs="Arial"/>
          <w:sz w:val="22"/>
          <w:szCs w:val="22"/>
          <w:lang w:val="en-US" w:eastAsia="en-US"/>
        </w:rPr>
      </w:pPr>
    </w:p>
    <w:p w14:paraId="17033CBE" w14:textId="181EEFDB" w:rsidR="009454F7" w:rsidRPr="00EA5C6D" w:rsidRDefault="009454F7" w:rsidP="00E91404">
      <w:pPr>
        <w:numPr>
          <w:ilvl w:val="0"/>
          <w:numId w:val="5"/>
        </w:numPr>
        <w:spacing w:after="160" w:line="288" w:lineRule="auto"/>
        <w:contextualSpacing/>
        <w:rPr>
          <w:rFonts w:ascii="Arial" w:eastAsiaTheme="minorEastAsia" w:hAnsi="Arial" w:cs="Arial"/>
          <w:sz w:val="22"/>
          <w:szCs w:val="22"/>
          <w:lang w:val="en-US" w:eastAsia="en-US"/>
        </w:rPr>
      </w:pPr>
      <w:r w:rsidRPr="00EA5C6D">
        <w:rPr>
          <w:rFonts w:ascii="Arial" w:eastAsiaTheme="minorEastAsia" w:hAnsi="Arial" w:cs="Arial"/>
          <w:b/>
          <w:bCs/>
          <w:sz w:val="22"/>
          <w:szCs w:val="22"/>
          <w:lang w:val="en-US" w:eastAsia="en-US"/>
        </w:rPr>
        <w:t>Area of ​​Direct Influence (AID) of the indigenous component:</w:t>
      </w:r>
      <w:r w:rsidR="003C47DF">
        <w:rPr>
          <w:rFonts w:ascii="Arial" w:eastAsiaTheme="minorEastAsia" w:hAnsi="Arial" w:cs="Arial"/>
          <w:b/>
          <w:bCs/>
          <w:sz w:val="22"/>
          <w:szCs w:val="22"/>
          <w:lang w:val="en-US" w:eastAsia="en-US"/>
        </w:rPr>
        <w:t xml:space="preserve"> </w:t>
      </w:r>
      <w:r w:rsidRPr="00EA5C6D">
        <w:rPr>
          <w:rFonts w:ascii="Arial" w:eastAsiaTheme="minorEastAsia" w:hAnsi="Arial" w:cs="Arial"/>
          <w:sz w:val="22"/>
          <w:szCs w:val="22"/>
          <w:lang w:val="en-US" w:eastAsia="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79BE79A3" w14:textId="1B4D493E" w:rsidR="009454F7" w:rsidRPr="00EA5C6D" w:rsidRDefault="009454F7" w:rsidP="009454F7">
      <w:pPr>
        <w:spacing w:after="160" w:line="288" w:lineRule="auto"/>
        <w:contextualSpacing/>
        <w:rPr>
          <w:rFonts w:ascii="Arial" w:eastAsiaTheme="minorEastAsia" w:hAnsi="Arial" w:cs="Arial"/>
          <w:sz w:val="22"/>
          <w:szCs w:val="22"/>
          <w:lang w:val="en-US" w:eastAsia="en-US"/>
        </w:rPr>
      </w:pPr>
    </w:p>
    <w:p w14:paraId="31B5A36B" w14:textId="248BEE9D" w:rsidR="009454F7" w:rsidRPr="00EA5C6D" w:rsidRDefault="009454F7" w:rsidP="00E91404">
      <w:pPr>
        <w:pStyle w:val="Prrafodelista"/>
        <w:numPr>
          <w:ilvl w:val="0"/>
          <w:numId w:val="5"/>
        </w:numPr>
        <w:spacing w:line="288" w:lineRule="auto"/>
        <w:ind w:left="714" w:hanging="357"/>
        <w:rPr>
          <w:rFonts w:ascii="Arial" w:eastAsiaTheme="minorEastAsia" w:hAnsi="Arial" w:cs="Arial"/>
          <w:b/>
          <w:bCs/>
          <w:sz w:val="22"/>
          <w:szCs w:val="22"/>
          <w:lang w:val="en-US" w:eastAsia="en-US"/>
        </w:rPr>
      </w:pPr>
      <w:r w:rsidRPr="00EA5C6D">
        <w:rPr>
          <w:rFonts w:ascii="Arial" w:eastAsiaTheme="minorEastAsia" w:hAnsi="Arial" w:cs="Arial"/>
          <w:b/>
          <w:bCs/>
          <w:sz w:val="22"/>
          <w:szCs w:val="22"/>
          <w:lang w:val="en-US" w:eastAsia="en-US"/>
        </w:rPr>
        <w:t xml:space="preserve">Indirect Area of ​​Influence (AII): </w:t>
      </w:r>
      <w:r w:rsidRPr="00EA5C6D">
        <w:rPr>
          <w:rFonts w:ascii="Arial" w:eastAsiaTheme="minorEastAsia" w:hAnsi="Arial" w:cs="Arial"/>
          <w:sz w:val="22"/>
          <w:szCs w:val="22"/>
          <w:lang w:val="en-US" w:eastAsia="en-US"/>
        </w:rPr>
        <w:t>It includes the departments of Concepción, San Pedro and Amambay in the Eastern Region of Paraguay.</w:t>
      </w:r>
    </w:p>
    <w:p w14:paraId="6A682409" w14:textId="77777777" w:rsidR="009454F7" w:rsidRPr="00EA5C6D" w:rsidRDefault="009454F7" w:rsidP="009454F7">
      <w:pPr>
        <w:pStyle w:val="Prrafodelista"/>
        <w:rPr>
          <w:rFonts w:ascii="Arial" w:eastAsiaTheme="minorEastAsia" w:hAnsi="Arial" w:cs="Arial"/>
          <w:b/>
          <w:bCs/>
          <w:sz w:val="22"/>
          <w:szCs w:val="22"/>
          <w:lang w:val="en-US" w:eastAsia="en-US"/>
        </w:rPr>
      </w:pPr>
    </w:p>
    <w:p w14:paraId="274DB010" w14:textId="707EFE04" w:rsidR="009454F7" w:rsidRPr="00EA5C6D" w:rsidRDefault="009454F7" w:rsidP="00E91404">
      <w:pPr>
        <w:pStyle w:val="Prrafodelista"/>
        <w:numPr>
          <w:ilvl w:val="0"/>
          <w:numId w:val="5"/>
        </w:numPr>
        <w:spacing w:line="288" w:lineRule="auto"/>
        <w:ind w:left="714" w:hanging="357"/>
        <w:rPr>
          <w:rFonts w:ascii="Arial" w:eastAsiaTheme="minorEastAsia" w:hAnsi="Arial" w:cs="Arial"/>
          <w:sz w:val="22"/>
          <w:szCs w:val="22"/>
          <w:lang w:val="en-US" w:eastAsia="en-US"/>
        </w:rPr>
      </w:pPr>
      <w:r w:rsidRPr="00EA5C6D">
        <w:rPr>
          <w:rFonts w:ascii="Arial" w:eastAsiaTheme="minorEastAsia" w:hAnsi="Arial" w:cs="Arial"/>
          <w:b/>
          <w:bCs/>
          <w:sz w:val="22"/>
          <w:szCs w:val="22"/>
          <w:lang w:val="en-US" w:eastAsia="en-US"/>
        </w:rPr>
        <w:t xml:space="preserve">Interest groups: </w:t>
      </w:r>
      <w:r w:rsidRPr="00EA5C6D">
        <w:rPr>
          <w:rFonts w:ascii="Arial" w:eastAsiaTheme="minorEastAsia" w:hAnsi="Arial" w:cs="Arial"/>
          <w:sz w:val="22"/>
          <w:szCs w:val="22"/>
          <w:lang w:val="en-US" w:eastAsia="en-US"/>
        </w:rPr>
        <w:t>People or groups of people who have an impact on (or are affected by) the activities, products or services of the company. These people or groups of people can have a direct or indirect influence on the image, reputation, decisions and actions of Paracel SA. In this document they are also called public of interest or interested parties.</w:t>
      </w:r>
    </w:p>
    <w:p w14:paraId="1792F738" w14:textId="4093D3D8" w:rsidR="009454F7" w:rsidRPr="00EA5C6D" w:rsidRDefault="009454F7" w:rsidP="00D539DA">
      <w:pPr>
        <w:pStyle w:val="Ttulo"/>
        <w:spacing w:line="288" w:lineRule="auto"/>
        <w:jc w:val="both"/>
        <w:rPr>
          <w:rFonts w:ascii="Arial" w:hAnsi="Arial" w:cs="Arial"/>
          <w:b w:val="0"/>
          <w:bCs/>
          <w:spacing w:val="-3"/>
          <w:sz w:val="22"/>
          <w:szCs w:val="22"/>
          <w:lang w:val="en-US"/>
        </w:rPr>
      </w:pPr>
    </w:p>
    <w:p w14:paraId="0232EBC0" w14:textId="768AD5E6" w:rsidR="00087F84" w:rsidRPr="00EA5C6D" w:rsidRDefault="00087F84" w:rsidP="00D539DA">
      <w:pPr>
        <w:pStyle w:val="Ttulo"/>
        <w:spacing w:line="288" w:lineRule="auto"/>
        <w:jc w:val="both"/>
        <w:rPr>
          <w:rFonts w:ascii="Arial" w:hAnsi="Arial" w:cs="Arial"/>
          <w:b w:val="0"/>
          <w:bCs/>
          <w:spacing w:val="-3"/>
          <w:sz w:val="22"/>
          <w:szCs w:val="22"/>
          <w:lang w:val="en-US"/>
        </w:rPr>
      </w:pPr>
    </w:p>
    <w:p w14:paraId="473CDEC1" w14:textId="053A68CF" w:rsidR="00087F84" w:rsidRPr="00EA5C6D" w:rsidRDefault="00087F84" w:rsidP="00D539DA">
      <w:pPr>
        <w:pStyle w:val="Ttulo"/>
        <w:spacing w:line="288" w:lineRule="auto"/>
        <w:jc w:val="both"/>
        <w:rPr>
          <w:rFonts w:ascii="Arial" w:hAnsi="Arial" w:cs="Arial"/>
          <w:b w:val="0"/>
          <w:bCs/>
          <w:spacing w:val="-3"/>
          <w:sz w:val="22"/>
          <w:szCs w:val="22"/>
          <w:lang w:val="en-US"/>
        </w:rPr>
      </w:pPr>
    </w:p>
    <w:p w14:paraId="2CD386BF" w14:textId="49E5140B" w:rsidR="00087F84" w:rsidRPr="00EA5C6D" w:rsidRDefault="00087F84" w:rsidP="00D539DA">
      <w:pPr>
        <w:pStyle w:val="Ttulo"/>
        <w:spacing w:line="288" w:lineRule="auto"/>
        <w:jc w:val="both"/>
        <w:rPr>
          <w:rFonts w:ascii="Arial" w:hAnsi="Arial" w:cs="Arial"/>
          <w:b w:val="0"/>
          <w:bCs/>
          <w:spacing w:val="-3"/>
          <w:sz w:val="22"/>
          <w:szCs w:val="22"/>
          <w:lang w:val="en-US"/>
        </w:rPr>
      </w:pPr>
    </w:p>
    <w:p w14:paraId="743ECED9" w14:textId="28924768" w:rsidR="00087F84" w:rsidRPr="00EA5C6D" w:rsidRDefault="00087F84" w:rsidP="00D539DA">
      <w:pPr>
        <w:pStyle w:val="Ttulo"/>
        <w:spacing w:line="288" w:lineRule="auto"/>
        <w:jc w:val="both"/>
        <w:rPr>
          <w:rFonts w:ascii="Arial" w:hAnsi="Arial" w:cs="Arial"/>
          <w:b w:val="0"/>
          <w:bCs/>
          <w:spacing w:val="-3"/>
          <w:sz w:val="22"/>
          <w:szCs w:val="22"/>
          <w:lang w:val="en-US"/>
        </w:rPr>
      </w:pPr>
    </w:p>
    <w:p w14:paraId="0ECA1BE7" w14:textId="7B0C4A4C" w:rsidR="00087F84" w:rsidRDefault="00087F84" w:rsidP="00D539DA">
      <w:pPr>
        <w:pStyle w:val="Ttulo"/>
        <w:spacing w:line="288" w:lineRule="auto"/>
        <w:jc w:val="both"/>
        <w:rPr>
          <w:rFonts w:ascii="Arial" w:hAnsi="Arial" w:cs="Arial"/>
          <w:b w:val="0"/>
          <w:bCs/>
          <w:spacing w:val="-3"/>
          <w:sz w:val="22"/>
          <w:szCs w:val="22"/>
          <w:lang w:val="en-US"/>
        </w:rPr>
      </w:pPr>
    </w:p>
    <w:p w14:paraId="218B46A3" w14:textId="77777777" w:rsidR="003C47DF" w:rsidRPr="00EA5C6D" w:rsidRDefault="003C47DF" w:rsidP="00D539DA">
      <w:pPr>
        <w:pStyle w:val="Ttulo"/>
        <w:spacing w:line="288" w:lineRule="auto"/>
        <w:jc w:val="both"/>
        <w:rPr>
          <w:rFonts w:ascii="Arial" w:hAnsi="Arial" w:cs="Arial"/>
          <w:b w:val="0"/>
          <w:bCs/>
          <w:spacing w:val="-3"/>
          <w:sz w:val="22"/>
          <w:szCs w:val="22"/>
          <w:lang w:val="en-US"/>
        </w:rPr>
      </w:pPr>
    </w:p>
    <w:p w14:paraId="7ABF5F8A" w14:textId="77777777" w:rsidR="00087F84" w:rsidRPr="00EA5C6D" w:rsidRDefault="00087F84" w:rsidP="00D539DA">
      <w:pPr>
        <w:pStyle w:val="Ttulo"/>
        <w:spacing w:line="288" w:lineRule="auto"/>
        <w:jc w:val="both"/>
        <w:rPr>
          <w:rFonts w:ascii="Arial" w:hAnsi="Arial" w:cs="Arial"/>
          <w:b w:val="0"/>
          <w:bCs/>
          <w:spacing w:val="-3"/>
          <w:sz w:val="22"/>
          <w:szCs w:val="22"/>
          <w:lang w:val="en-US"/>
        </w:rPr>
      </w:pPr>
    </w:p>
    <w:p w14:paraId="6EFF0C8A" w14:textId="49910F6E" w:rsidR="00A7731B" w:rsidRPr="00EA5C6D"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4C113885" w14:textId="7375AC39" w:rsidR="00777535" w:rsidRDefault="00777535" w:rsidP="00D539DA">
      <w:pPr>
        <w:pStyle w:val="Ttulo"/>
        <w:spacing w:line="288" w:lineRule="auto"/>
        <w:jc w:val="both"/>
        <w:rPr>
          <w:rFonts w:ascii="Arial" w:eastAsiaTheme="minorHAnsi" w:hAnsi="Arial" w:cs="Arial"/>
          <w:sz w:val="22"/>
          <w:szCs w:val="22"/>
          <w:lang w:eastAsia="en-US"/>
        </w:rPr>
      </w:pP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2F7BB6" w14:paraId="55FE06F2" w14:textId="77777777" w:rsidTr="003C7491">
        <w:trPr>
          <w:trHeight w:val="824"/>
          <w:jc w:val="center"/>
        </w:trPr>
        <w:tc>
          <w:tcPr>
            <w:tcW w:w="3261" w:type="dxa"/>
            <w:vAlign w:val="center"/>
          </w:tcPr>
          <w:p w14:paraId="1A83AE8A" w14:textId="77777777" w:rsidR="003C7491" w:rsidRPr="00EA5C6D" w:rsidRDefault="003C7491" w:rsidP="00484165">
            <w:pPr>
              <w:spacing w:line="288" w:lineRule="auto"/>
              <w:jc w:val="left"/>
              <w:rPr>
                <w:rFonts w:ascii="Arial" w:eastAsia="Arial" w:hAnsi="Arial" w:cs="Arial"/>
                <w:b/>
                <w:sz w:val="20"/>
                <w:lang w:val="en-US" w:bidi="es-ES"/>
              </w:rPr>
            </w:pPr>
            <w:r w:rsidRPr="00EA5C6D">
              <w:rPr>
                <w:rFonts w:ascii="Arial" w:eastAsia="Arial" w:hAnsi="Arial" w:cs="Arial"/>
                <w:b/>
                <w:sz w:val="20"/>
                <w:lang w:val="en-US" w:bidi="es-ES"/>
              </w:rPr>
              <w:t>Communications and Social Sustainability Management</w:t>
            </w:r>
          </w:p>
        </w:tc>
        <w:tc>
          <w:tcPr>
            <w:tcW w:w="6379" w:type="dxa"/>
            <w:vAlign w:val="center"/>
          </w:tcPr>
          <w:p w14:paraId="48894A8E" w14:textId="77BDAB2A" w:rsidR="003C7491" w:rsidRPr="00EA5C6D" w:rsidRDefault="003C7491" w:rsidP="00484165">
            <w:pPr>
              <w:spacing w:line="288" w:lineRule="auto"/>
              <w:rPr>
                <w:rFonts w:ascii="Arial" w:eastAsia="Arial" w:hAnsi="Arial" w:cs="Arial"/>
                <w:bCs/>
                <w:sz w:val="20"/>
                <w:lang w:val="en-US" w:bidi="es-ES"/>
              </w:rPr>
            </w:pPr>
            <w:r w:rsidRPr="00EA5C6D">
              <w:rPr>
                <w:rFonts w:ascii="Arial" w:eastAsia="Arial" w:hAnsi="Arial" w:cs="Arial"/>
                <w:bCs/>
                <w:sz w:val="20"/>
                <w:lang w:val="en-US" w:bidi="es-ES"/>
              </w:rPr>
              <w:t>Design the social intervention strategies framed in this program and lead their implementation.</w:t>
            </w:r>
          </w:p>
        </w:tc>
      </w:tr>
      <w:tr w:rsidR="003C7491" w:rsidRPr="002F7BB6" w14:paraId="4FE57585" w14:textId="77777777" w:rsidTr="003C7491">
        <w:trPr>
          <w:trHeight w:val="542"/>
          <w:jc w:val="center"/>
        </w:trPr>
        <w:tc>
          <w:tcPr>
            <w:tcW w:w="3261" w:type="dxa"/>
            <w:vAlign w:val="center"/>
          </w:tcPr>
          <w:p w14:paraId="00AA2E43" w14:textId="54B4100E" w:rsidR="003C7491" w:rsidRPr="00EA5C6D" w:rsidRDefault="003C7491" w:rsidP="00484165">
            <w:pPr>
              <w:spacing w:line="288" w:lineRule="auto"/>
              <w:jc w:val="left"/>
              <w:rPr>
                <w:rFonts w:ascii="Arial" w:eastAsia="Arial" w:hAnsi="Arial" w:cs="Arial"/>
                <w:b/>
                <w:sz w:val="20"/>
                <w:lang w:val="en-US" w:bidi="es-ES"/>
              </w:rPr>
            </w:pPr>
            <w:r w:rsidRPr="00EA5C6D">
              <w:rPr>
                <w:rFonts w:ascii="Arial" w:eastAsia="Arial" w:hAnsi="Arial" w:cs="Arial"/>
                <w:b/>
                <w:sz w:val="20"/>
                <w:lang w:val="en-US" w:bidi="es-ES"/>
              </w:rPr>
              <w:t xml:space="preserve">All areas of the company </w:t>
            </w:r>
          </w:p>
        </w:tc>
        <w:tc>
          <w:tcPr>
            <w:tcW w:w="6379" w:type="dxa"/>
            <w:vAlign w:val="center"/>
          </w:tcPr>
          <w:p w14:paraId="1BBD8008" w14:textId="150F5CBD" w:rsidR="003C7491" w:rsidRPr="00EA5C6D" w:rsidRDefault="003C7491" w:rsidP="00484165">
            <w:pPr>
              <w:spacing w:line="288" w:lineRule="auto"/>
              <w:rPr>
                <w:rFonts w:ascii="Arial" w:eastAsia="Arial" w:hAnsi="Arial" w:cs="Arial"/>
                <w:bCs/>
                <w:sz w:val="20"/>
                <w:lang w:val="en-US" w:bidi="es-ES"/>
              </w:rPr>
            </w:pPr>
            <w:r w:rsidRPr="00EA5C6D">
              <w:rPr>
                <w:rFonts w:ascii="Arial" w:eastAsia="Arial" w:hAnsi="Arial" w:cs="Arial"/>
                <w:bCs/>
                <w:sz w:val="20"/>
                <w:lang w:val="en-US" w:bidi="es-ES"/>
              </w:rPr>
              <w:t>Comply with the provisions of this program (if applicable).</w:t>
            </w:r>
          </w:p>
        </w:tc>
      </w:tr>
      <w:tr w:rsidR="003C7491" w:rsidRPr="002F7BB6"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3FEF13D8" w14:textId="77777777" w:rsidR="003C7491" w:rsidRPr="00EA5C6D" w:rsidRDefault="003C7491" w:rsidP="00484165">
            <w:pPr>
              <w:spacing w:line="288" w:lineRule="auto"/>
              <w:rPr>
                <w:rFonts w:ascii="Arial" w:eastAsia="Arial" w:hAnsi="Arial" w:cs="Arial"/>
                <w:bCs/>
                <w:sz w:val="20"/>
                <w:lang w:val="en-US" w:bidi="es-ES"/>
              </w:rPr>
            </w:pPr>
            <w:r w:rsidRPr="00EA5C6D">
              <w:rPr>
                <w:rFonts w:ascii="Arial" w:eastAsia="Arial" w:hAnsi="Arial" w:cs="Arial"/>
                <w:bCs/>
                <w:sz w:val="20"/>
                <w:lang w:val="en-US" w:bidi="es-ES"/>
              </w:rPr>
              <w:t>Approve budgets for the program.</w:t>
            </w:r>
          </w:p>
        </w:tc>
      </w:tr>
    </w:tbl>
    <w:p w14:paraId="1217256D" w14:textId="77777777" w:rsidR="003C7491" w:rsidRPr="00EA5C6D" w:rsidRDefault="003C7491" w:rsidP="003C7491">
      <w:pPr>
        <w:pStyle w:val="Prrafodelista"/>
        <w:autoSpaceDE w:val="0"/>
        <w:autoSpaceDN w:val="0"/>
        <w:adjustRightInd w:val="0"/>
        <w:spacing w:line="288" w:lineRule="auto"/>
        <w:ind w:left="0"/>
        <w:rPr>
          <w:rFonts w:ascii="Arial" w:hAnsi="Arial" w:cs="Arial"/>
          <w:b/>
          <w:bCs/>
          <w:lang w:val="en-US"/>
        </w:rPr>
      </w:pPr>
    </w:p>
    <w:p w14:paraId="0AEDDC9D" w14:textId="77777777" w:rsidR="00F432AC" w:rsidRPr="00EA5C6D" w:rsidRDefault="00F432AC" w:rsidP="00D539DA">
      <w:pPr>
        <w:pStyle w:val="Ttulo"/>
        <w:spacing w:line="288" w:lineRule="auto"/>
        <w:jc w:val="both"/>
        <w:rPr>
          <w:rFonts w:ascii="Arial" w:hAnsi="Arial" w:cs="Arial"/>
          <w:sz w:val="22"/>
          <w:szCs w:val="22"/>
          <w:lang w:val="en-US"/>
        </w:rPr>
      </w:pPr>
    </w:p>
    <w:p w14:paraId="7794BC89" w14:textId="5B044A07" w:rsidR="002F40B7" w:rsidRDefault="003C47DF"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5.1. Related Impact</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4AF202C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 Industrial and Indigenous Component</w:t>
      </w:r>
    </w:p>
    <w:p w14:paraId="079AC5A7" w14:textId="77777777" w:rsidR="00087F84" w:rsidRDefault="00087F84" w:rsidP="00087F84">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638FA850" w14:textId="00662B8D" w:rsidR="00087F84"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r w:rsidRPr="00087F84">
        <w:rPr>
          <w:rFonts w:ascii="Arial" w:eastAsia="Calibri" w:hAnsi="Arial" w:cs="Arial"/>
          <w:sz w:val="22"/>
          <w:szCs w:val="22"/>
          <w:lang w:val="es-ES" w:eastAsia="en-US"/>
        </w:rPr>
        <w:t>Transitory population increase.</w:t>
      </w:r>
    </w:p>
    <w:p w14:paraId="56330BE9" w14:textId="6AA15E91" w:rsidR="00087F84"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r w:rsidRPr="00087F84">
        <w:rPr>
          <w:rFonts w:ascii="Arial" w:eastAsia="Calibri" w:hAnsi="Arial" w:cs="Arial"/>
          <w:sz w:val="22"/>
          <w:szCs w:val="22"/>
          <w:lang w:val="es-ES" w:eastAsia="en-US"/>
        </w:rPr>
        <w:t>Impact on road safety.</w:t>
      </w:r>
    </w:p>
    <w:p w14:paraId="0AE30A47" w14:textId="4BB5D02C" w:rsidR="00087F84"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r w:rsidRPr="00087F84">
        <w:rPr>
          <w:rFonts w:ascii="Arial" w:eastAsia="Calibri" w:hAnsi="Arial" w:cs="Arial"/>
          <w:sz w:val="22"/>
          <w:szCs w:val="22"/>
          <w:lang w:val="es-ES" w:eastAsia="en-US"/>
        </w:rPr>
        <w:t>Generation of local employment.</w:t>
      </w:r>
    </w:p>
    <w:p w14:paraId="734D323D" w14:textId="77777777" w:rsidR="00087F84" w:rsidRPr="00EA5C6D"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EA5C6D">
        <w:rPr>
          <w:rFonts w:ascii="Arial" w:eastAsia="Calibri" w:hAnsi="Arial" w:cs="Arial"/>
          <w:sz w:val="22"/>
          <w:szCs w:val="22"/>
          <w:lang w:val="en-US" w:eastAsia="en-US"/>
        </w:rPr>
        <w:t>Generation of expectations and fears in the general population.</w:t>
      </w:r>
    </w:p>
    <w:p w14:paraId="2D41DF75" w14:textId="18FFF4A4" w:rsidR="00087F84" w:rsidRPr="00EA5C6D"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EA5C6D">
        <w:rPr>
          <w:rFonts w:ascii="Arial" w:eastAsia="Calibri" w:hAnsi="Arial" w:cs="Arial"/>
          <w:sz w:val="22"/>
          <w:szCs w:val="22"/>
          <w:lang w:val="en-US" w:eastAsia="en-US"/>
        </w:rPr>
        <w:t>Generation of expectations at the regional and extra-regional level.</w:t>
      </w:r>
    </w:p>
    <w:p w14:paraId="6649B8FB" w14:textId="2E58E416" w:rsidR="00087F84" w:rsidRPr="00EA5C6D" w:rsidRDefault="003C25AC" w:rsidP="00087F8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EA5C6D">
        <w:rPr>
          <w:rFonts w:ascii="Arial" w:eastAsia="Calibri" w:hAnsi="Arial" w:cs="Arial"/>
          <w:sz w:val="22"/>
          <w:szCs w:val="22"/>
          <w:lang w:val="en-US" w:eastAsia="en-US"/>
        </w:rPr>
        <w:t>Changes in the quality of life, uses and customs.</w:t>
      </w:r>
    </w:p>
    <w:p w14:paraId="5BEC95CD" w14:textId="77777777" w:rsidR="00B42DC5" w:rsidRDefault="00B42DC5" w:rsidP="00B42DC5">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r w:rsidRPr="00B42DC5">
        <w:rPr>
          <w:rFonts w:ascii="Arial" w:eastAsia="Calibri" w:hAnsi="Arial" w:cs="Arial"/>
          <w:sz w:val="22"/>
          <w:szCs w:val="22"/>
          <w:lang w:val="es-ES" w:eastAsia="en-US"/>
        </w:rPr>
        <w:t xml:space="preserve">Increased discomfort or uneasiness </w:t>
      </w:r>
    </w:p>
    <w:p w14:paraId="0B22F41C" w14:textId="61678881" w:rsidR="003C25AC" w:rsidRPr="00087F84" w:rsidRDefault="003C25AC" w:rsidP="00B42DC5">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r w:rsidRPr="00087F84">
        <w:rPr>
          <w:rFonts w:ascii="Arial" w:eastAsia="Calibri" w:hAnsi="Arial" w:cs="Arial"/>
          <w:sz w:val="22"/>
          <w:szCs w:val="22"/>
          <w:lang w:val="es-ES" w:eastAsia="en-US"/>
        </w:rPr>
        <w:t>Impact on ecosystem services].</w:t>
      </w:r>
    </w:p>
    <w:p w14:paraId="08B76FAE" w14:textId="77777777" w:rsidR="003C25AC" w:rsidRPr="00D539DA" w:rsidRDefault="003C25AC" w:rsidP="00D539DA">
      <w:pPr>
        <w:pStyle w:val="Ttulo"/>
        <w:spacing w:line="288" w:lineRule="auto"/>
        <w:jc w:val="both"/>
        <w:rPr>
          <w:rFonts w:ascii="Arial" w:hAnsi="Arial" w:cs="Arial"/>
          <w:b w:val="0"/>
          <w:bCs/>
          <w:sz w:val="22"/>
          <w:szCs w:val="22"/>
        </w:rPr>
      </w:pPr>
    </w:p>
    <w:p w14:paraId="47D282E3" w14:textId="1F58600B" w:rsidR="00240CA1" w:rsidRDefault="00240CA1" w:rsidP="00D539DA">
      <w:pPr>
        <w:pStyle w:val="Ttulo"/>
        <w:spacing w:line="288" w:lineRule="auto"/>
        <w:jc w:val="both"/>
        <w:rPr>
          <w:rFonts w:ascii="Arial" w:hAnsi="Arial" w:cs="Arial"/>
          <w:sz w:val="22"/>
          <w:szCs w:val="22"/>
        </w:rPr>
      </w:pPr>
    </w:p>
    <w:p w14:paraId="1C694F6E" w14:textId="0F18F9BE" w:rsidR="009454F7" w:rsidRDefault="009454F7" w:rsidP="00D539DA">
      <w:pPr>
        <w:pStyle w:val="Ttulo"/>
        <w:spacing w:line="288" w:lineRule="auto"/>
        <w:jc w:val="both"/>
        <w:rPr>
          <w:rFonts w:ascii="Arial" w:hAnsi="Arial" w:cs="Arial"/>
          <w:sz w:val="22"/>
          <w:szCs w:val="22"/>
        </w:rPr>
      </w:pPr>
    </w:p>
    <w:p w14:paraId="4C31AC23" w14:textId="28A5AACF" w:rsidR="009454F7" w:rsidRDefault="009454F7" w:rsidP="00D539DA">
      <w:pPr>
        <w:pStyle w:val="Ttulo"/>
        <w:spacing w:line="288" w:lineRule="auto"/>
        <w:jc w:val="both"/>
        <w:rPr>
          <w:rFonts w:ascii="Arial" w:hAnsi="Arial" w:cs="Arial"/>
          <w:sz w:val="22"/>
          <w:szCs w:val="22"/>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even" r:id="rId12"/>
          <w:headerReference w:type="default" r:id="rId13"/>
          <w:footerReference w:type="even" r:id="rId14"/>
          <w:footerReference w:type="default" r:id="rId15"/>
          <w:headerReference w:type="first" r:id="rId16"/>
          <w:footerReference w:type="first" r:id="rId17"/>
          <w:pgSz w:w="11906" w:h="16838"/>
          <w:pgMar w:top="1417" w:right="1274" w:bottom="709" w:left="1701" w:header="708" w:footer="708" w:gutter="0"/>
          <w:cols w:space="708"/>
          <w:docGrid w:linePitch="360"/>
        </w:sectPr>
      </w:pPr>
    </w:p>
    <w:p w14:paraId="3AE3DFD1" w14:textId="120DB92F" w:rsidR="009454F7" w:rsidRPr="002F7BB6" w:rsidRDefault="009454F7" w:rsidP="00D539DA">
      <w:pPr>
        <w:pStyle w:val="Ttulo"/>
        <w:spacing w:line="288" w:lineRule="auto"/>
        <w:jc w:val="both"/>
        <w:rPr>
          <w:rFonts w:ascii="Arial" w:hAnsi="Arial" w:cs="Arial"/>
          <w:sz w:val="22"/>
          <w:szCs w:val="22"/>
          <w:lang w:val="en-GB"/>
        </w:rPr>
      </w:pPr>
      <w:r w:rsidRPr="002F7BB6">
        <w:rPr>
          <w:rFonts w:ascii="Arial" w:hAnsi="Arial" w:cs="Arial"/>
          <w:sz w:val="22"/>
          <w:szCs w:val="22"/>
          <w:lang w:val="en-GB"/>
        </w:rPr>
        <w:lastRenderedPageBreak/>
        <w:t>5.2. Development of the Proposed Measures</w:t>
      </w:r>
    </w:p>
    <w:p w14:paraId="3385FDE4" w14:textId="3669E80C" w:rsidR="009454F7" w:rsidRPr="002F7BB6" w:rsidRDefault="009454F7" w:rsidP="00D539DA">
      <w:pPr>
        <w:pStyle w:val="Ttulo"/>
        <w:spacing w:line="288" w:lineRule="auto"/>
        <w:jc w:val="both"/>
        <w:rPr>
          <w:rFonts w:ascii="Arial" w:hAnsi="Arial" w:cs="Arial"/>
          <w:sz w:val="22"/>
          <w:szCs w:val="22"/>
          <w:lang w:val="en-GB"/>
        </w:rPr>
      </w:pPr>
    </w:p>
    <w:tbl>
      <w:tblPr>
        <w:tblStyle w:val="TableNormal"/>
        <w:tblW w:w="156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3260"/>
        <w:gridCol w:w="5304"/>
        <w:gridCol w:w="1790"/>
        <w:gridCol w:w="1706"/>
        <w:gridCol w:w="2068"/>
      </w:tblGrid>
      <w:tr w:rsidR="009454F7" w:rsidRPr="002F7BB6" w14:paraId="2C232225" w14:textId="77777777" w:rsidTr="00930878">
        <w:trPr>
          <w:trHeight w:val="546"/>
          <w:jc w:val="center"/>
        </w:trPr>
        <w:tc>
          <w:tcPr>
            <w:tcW w:w="1552" w:type="dxa"/>
            <w:vAlign w:val="center"/>
          </w:tcPr>
          <w:p w14:paraId="43AD2D1A" w14:textId="63293671" w:rsidR="009454F7" w:rsidRPr="00F7221C" w:rsidRDefault="00087F84" w:rsidP="0018618C">
            <w:pPr>
              <w:pStyle w:val="TableParagraph"/>
              <w:spacing w:before="135"/>
              <w:jc w:val="center"/>
              <w:rPr>
                <w:b/>
                <w:sz w:val="20"/>
                <w:szCs w:val="20"/>
              </w:rPr>
            </w:pPr>
            <w:r>
              <w:rPr>
                <w:b/>
                <w:sz w:val="20"/>
                <w:szCs w:val="20"/>
              </w:rPr>
              <w:t>[Associated Population]</w:t>
            </w:r>
          </w:p>
        </w:tc>
        <w:tc>
          <w:tcPr>
            <w:tcW w:w="3260" w:type="dxa"/>
            <w:vAlign w:val="center"/>
          </w:tcPr>
          <w:p w14:paraId="65A8252C" w14:textId="77777777" w:rsidR="009454F7" w:rsidRPr="00F7221C" w:rsidRDefault="009454F7" w:rsidP="00484165">
            <w:pPr>
              <w:pStyle w:val="TableParagraph"/>
              <w:spacing w:before="135"/>
              <w:ind w:left="599"/>
              <w:rPr>
                <w:b/>
                <w:sz w:val="20"/>
                <w:szCs w:val="20"/>
              </w:rPr>
            </w:pPr>
            <w:r w:rsidRPr="00F7221C">
              <w:rPr>
                <w:b/>
                <w:sz w:val="20"/>
                <w:szCs w:val="20"/>
              </w:rPr>
              <w:t>Proposed Measures</w:t>
            </w:r>
          </w:p>
        </w:tc>
        <w:tc>
          <w:tcPr>
            <w:tcW w:w="5304" w:type="dxa"/>
            <w:vAlign w:val="center"/>
          </w:tcPr>
          <w:p w14:paraId="7EA6E3F2" w14:textId="77777777" w:rsidR="009454F7" w:rsidRPr="00F7221C" w:rsidRDefault="009454F7" w:rsidP="00484165">
            <w:pPr>
              <w:pStyle w:val="TableParagraph"/>
              <w:spacing w:before="135"/>
              <w:ind w:left="988"/>
              <w:rPr>
                <w:b/>
                <w:sz w:val="20"/>
                <w:szCs w:val="20"/>
              </w:rPr>
            </w:pPr>
            <w:r w:rsidRPr="00F7221C">
              <w:rPr>
                <w:b/>
                <w:sz w:val="20"/>
                <w:szCs w:val="20"/>
              </w:rPr>
              <w:t xml:space="preserve"> Concrete actions</w:t>
            </w:r>
          </w:p>
        </w:tc>
        <w:tc>
          <w:tcPr>
            <w:tcW w:w="1790" w:type="dxa"/>
            <w:vAlign w:val="center"/>
          </w:tcPr>
          <w:p w14:paraId="6383A862" w14:textId="77777777" w:rsidR="009454F7" w:rsidRPr="00F7221C" w:rsidRDefault="009454F7" w:rsidP="00484165">
            <w:pPr>
              <w:pStyle w:val="TableParagraph"/>
              <w:spacing w:before="135"/>
              <w:ind w:left="255"/>
              <w:rPr>
                <w:b/>
                <w:sz w:val="20"/>
                <w:szCs w:val="20"/>
              </w:rPr>
            </w:pPr>
            <w:r w:rsidRPr="00F7221C">
              <w:rPr>
                <w:b/>
                <w:sz w:val="20"/>
                <w:szCs w:val="20"/>
              </w:rPr>
              <w:t xml:space="preserve"> Indicators</w:t>
            </w:r>
          </w:p>
        </w:tc>
        <w:tc>
          <w:tcPr>
            <w:tcW w:w="1706" w:type="dxa"/>
            <w:vAlign w:val="center"/>
          </w:tcPr>
          <w:p w14:paraId="3A0914A2" w14:textId="0D86A269" w:rsidR="009454F7" w:rsidRPr="00F7221C" w:rsidRDefault="00B42DC5" w:rsidP="00B42DC5">
            <w:pPr>
              <w:pStyle w:val="TableParagraph"/>
              <w:spacing w:line="227" w:lineRule="exact"/>
              <w:jc w:val="center"/>
              <w:rPr>
                <w:b/>
                <w:sz w:val="20"/>
                <w:szCs w:val="20"/>
              </w:rPr>
            </w:pPr>
            <w:r>
              <w:rPr>
                <w:b/>
                <w:sz w:val="20"/>
                <w:szCs w:val="20"/>
              </w:rPr>
              <w:t xml:space="preserve">Methods of Verification </w:t>
            </w:r>
          </w:p>
        </w:tc>
        <w:tc>
          <w:tcPr>
            <w:tcW w:w="2068" w:type="dxa"/>
            <w:vAlign w:val="center"/>
          </w:tcPr>
          <w:p w14:paraId="09696A64" w14:textId="7D5619E7" w:rsidR="009454F7" w:rsidRPr="00EA5C6D" w:rsidRDefault="00B42DC5" w:rsidP="00484165">
            <w:pPr>
              <w:pStyle w:val="TableParagraph"/>
              <w:spacing w:before="135"/>
              <w:ind w:left="133"/>
              <w:jc w:val="center"/>
              <w:rPr>
                <w:b/>
                <w:sz w:val="20"/>
                <w:szCs w:val="20"/>
                <w:lang w:val="en-US"/>
              </w:rPr>
            </w:pPr>
            <w:r>
              <w:rPr>
                <w:b/>
                <w:sz w:val="20"/>
                <w:szCs w:val="20"/>
                <w:lang w:val="en-US"/>
              </w:rPr>
              <w:t>Linked norms and/</w:t>
            </w:r>
            <w:r w:rsidR="009454F7" w:rsidRPr="00EA5C6D">
              <w:rPr>
                <w:b/>
                <w:sz w:val="20"/>
                <w:szCs w:val="20"/>
                <w:lang w:val="en-US"/>
              </w:rPr>
              <w:t>or standards</w:t>
            </w:r>
          </w:p>
        </w:tc>
      </w:tr>
      <w:tr w:rsidR="0018618C" w:rsidRPr="002F7BB6" w14:paraId="5812063D" w14:textId="77777777" w:rsidTr="00930878">
        <w:trPr>
          <w:trHeight w:val="1933"/>
          <w:jc w:val="center"/>
        </w:trPr>
        <w:tc>
          <w:tcPr>
            <w:tcW w:w="1552" w:type="dxa"/>
            <w:vAlign w:val="center"/>
          </w:tcPr>
          <w:p w14:paraId="5AE1B889" w14:textId="4DD97B98" w:rsidR="0018618C" w:rsidRPr="00930878" w:rsidRDefault="00930878" w:rsidP="00484165">
            <w:pPr>
              <w:pStyle w:val="TableParagraph"/>
              <w:spacing w:before="135" w:line="288" w:lineRule="auto"/>
              <w:ind w:left="113"/>
              <w:jc w:val="center"/>
              <w:rPr>
                <w:bCs/>
                <w:sz w:val="20"/>
                <w:szCs w:val="20"/>
              </w:rPr>
            </w:pPr>
            <w:r w:rsidRPr="00930878">
              <w:rPr>
                <w:bCs/>
                <w:sz w:val="20"/>
                <w:szCs w:val="20"/>
              </w:rPr>
              <w:t xml:space="preserve">AID </w:t>
            </w:r>
            <w:r w:rsidR="00B42DC5" w:rsidRPr="00B42DC5">
              <w:rPr>
                <w:bCs/>
                <w:sz w:val="20"/>
                <w:szCs w:val="20"/>
              </w:rPr>
              <w:t>residents</w:t>
            </w:r>
          </w:p>
        </w:tc>
        <w:tc>
          <w:tcPr>
            <w:tcW w:w="3260" w:type="dxa"/>
            <w:vMerge w:val="restart"/>
            <w:vAlign w:val="center"/>
          </w:tcPr>
          <w:p w14:paraId="20714A78" w14:textId="0E3781C6" w:rsidR="0018618C" w:rsidRPr="00EA5C6D" w:rsidRDefault="001220CD" w:rsidP="00E91404">
            <w:pPr>
              <w:pStyle w:val="TableParagraph"/>
              <w:numPr>
                <w:ilvl w:val="0"/>
                <w:numId w:val="6"/>
              </w:numPr>
              <w:spacing w:before="135" w:line="288" w:lineRule="auto"/>
              <w:ind w:left="357" w:hanging="357"/>
              <w:rPr>
                <w:b/>
                <w:sz w:val="20"/>
                <w:szCs w:val="20"/>
                <w:lang w:val="en-US"/>
              </w:rPr>
            </w:pPr>
            <w:r w:rsidRPr="00EA5C6D">
              <w:rPr>
                <w:sz w:val="20"/>
                <w:szCs w:val="20"/>
                <w:lang w:val="en-US"/>
              </w:rPr>
              <w:t>[Strategy for monitoring and communication with indigenous communities].</w:t>
            </w:r>
          </w:p>
        </w:tc>
        <w:tc>
          <w:tcPr>
            <w:tcW w:w="5304" w:type="dxa"/>
            <w:vAlign w:val="center"/>
          </w:tcPr>
          <w:p w14:paraId="3542AA3F" w14:textId="093561B3" w:rsidR="0018618C" w:rsidRPr="00EA5C6D" w:rsidRDefault="0018618C" w:rsidP="00E91404">
            <w:pPr>
              <w:pStyle w:val="TableParagraph"/>
              <w:numPr>
                <w:ilvl w:val="1"/>
                <w:numId w:val="6"/>
              </w:numPr>
              <w:spacing w:before="135" w:line="288" w:lineRule="auto"/>
              <w:jc w:val="both"/>
              <w:rPr>
                <w:b/>
                <w:sz w:val="20"/>
                <w:szCs w:val="20"/>
                <w:lang w:val="en-US"/>
              </w:rPr>
            </w:pPr>
            <w:r w:rsidRPr="00EA5C6D">
              <w:rPr>
                <w:sz w:val="20"/>
                <w:szCs w:val="20"/>
                <w:lang w:val="en-US"/>
              </w:rPr>
              <w:t>Provide information regarding the entire project process through bimonthly meetings, talks, workshops, distribution of brochures, etc. The information should incl</w:t>
            </w:r>
            <w:r w:rsidR="00B42DC5">
              <w:rPr>
                <w:sz w:val="20"/>
                <w:szCs w:val="20"/>
                <w:lang w:val="en-US"/>
              </w:rPr>
              <w:t>ude: schedules, interventions on</w:t>
            </w:r>
            <w:r w:rsidRPr="00EA5C6D">
              <w:rPr>
                <w:sz w:val="20"/>
                <w:szCs w:val="20"/>
                <w:lang w:val="en-US"/>
              </w:rPr>
              <w:t xml:space="preserve"> route, cut off public services, among others.</w:t>
            </w:r>
          </w:p>
        </w:tc>
        <w:tc>
          <w:tcPr>
            <w:tcW w:w="1790" w:type="dxa"/>
          </w:tcPr>
          <w:p w14:paraId="598A05C2" w14:textId="77777777" w:rsidR="0018618C" w:rsidRPr="00EA5C6D" w:rsidRDefault="0018618C" w:rsidP="00484165">
            <w:pPr>
              <w:pStyle w:val="TableParagraph"/>
              <w:spacing w:line="288" w:lineRule="auto"/>
              <w:ind w:right="322"/>
              <w:jc w:val="center"/>
              <w:rPr>
                <w:sz w:val="20"/>
                <w:szCs w:val="20"/>
                <w:lang w:val="en-US"/>
              </w:rPr>
            </w:pPr>
          </w:p>
          <w:p w14:paraId="1F0BB946" w14:textId="7EE0FDAB" w:rsidR="0018618C" w:rsidRPr="00EA5C6D" w:rsidRDefault="00B42DC5" w:rsidP="00484165">
            <w:pPr>
              <w:pStyle w:val="TableParagraph"/>
              <w:spacing w:line="288" w:lineRule="auto"/>
              <w:ind w:right="322"/>
              <w:jc w:val="center"/>
              <w:rPr>
                <w:sz w:val="20"/>
                <w:szCs w:val="20"/>
                <w:lang w:val="en-US"/>
              </w:rPr>
            </w:pPr>
            <w:r>
              <w:rPr>
                <w:sz w:val="20"/>
                <w:szCs w:val="20"/>
                <w:lang w:val="en-US"/>
              </w:rPr>
              <w:t>No,</w:t>
            </w:r>
            <w:r w:rsidR="0018618C" w:rsidRPr="00EA5C6D">
              <w:rPr>
                <w:sz w:val="20"/>
                <w:szCs w:val="20"/>
                <w:lang w:val="en-US"/>
              </w:rPr>
              <w:t xml:space="preserve"> of activities carried out</w:t>
            </w:r>
          </w:p>
          <w:p w14:paraId="1FCF6515" w14:textId="5F2B2C4A" w:rsidR="0018618C" w:rsidRPr="00EA5C6D" w:rsidRDefault="00B42DC5" w:rsidP="00484165">
            <w:pPr>
              <w:pStyle w:val="TableParagraph"/>
              <w:spacing w:line="288" w:lineRule="auto"/>
              <w:ind w:right="322"/>
              <w:jc w:val="center"/>
              <w:rPr>
                <w:sz w:val="20"/>
                <w:szCs w:val="20"/>
                <w:lang w:val="en-US"/>
              </w:rPr>
            </w:pPr>
            <w:r>
              <w:rPr>
                <w:sz w:val="20"/>
                <w:szCs w:val="20"/>
                <w:lang w:val="en-US"/>
              </w:rPr>
              <w:t>No.</w:t>
            </w:r>
            <w:r w:rsidR="0018618C" w:rsidRPr="00EA5C6D">
              <w:rPr>
                <w:sz w:val="20"/>
                <w:szCs w:val="20"/>
                <w:lang w:val="en-US"/>
              </w:rPr>
              <w:t xml:space="preserve"> of participants</w:t>
            </w:r>
          </w:p>
          <w:p w14:paraId="7265A85F" w14:textId="0ECECDE0" w:rsidR="0018618C" w:rsidRPr="00B42DC5" w:rsidRDefault="00B42DC5" w:rsidP="00415130">
            <w:pPr>
              <w:pStyle w:val="TableParagraph"/>
              <w:spacing w:line="288" w:lineRule="auto"/>
              <w:ind w:right="322"/>
              <w:jc w:val="center"/>
              <w:rPr>
                <w:sz w:val="20"/>
                <w:szCs w:val="20"/>
                <w:lang w:val="en-US"/>
              </w:rPr>
            </w:pPr>
            <w:r>
              <w:rPr>
                <w:sz w:val="20"/>
                <w:szCs w:val="20"/>
                <w:lang w:val="en-US"/>
              </w:rPr>
              <w:t>[No.</w:t>
            </w:r>
            <w:r w:rsidR="0010602D" w:rsidRPr="00B42DC5">
              <w:rPr>
                <w:sz w:val="20"/>
                <w:szCs w:val="20"/>
                <w:lang w:val="en-US"/>
              </w:rPr>
              <w:t xml:space="preserve"> of Meetings]</w:t>
            </w:r>
          </w:p>
        </w:tc>
        <w:tc>
          <w:tcPr>
            <w:tcW w:w="1706" w:type="dxa"/>
          </w:tcPr>
          <w:p w14:paraId="40F94B3C" w14:textId="77777777" w:rsidR="0018618C" w:rsidRPr="00EA5C6D" w:rsidRDefault="0018618C" w:rsidP="00484165">
            <w:pPr>
              <w:pStyle w:val="TableParagraph"/>
              <w:spacing w:before="9" w:line="288" w:lineRule="auto"/>
              <w:rPr>
                <w:sz w:val="20"/>
                <w:szCs w:val="20"/>
                <w:lang w:val="en-US"/>
              </w:rPr>
            </w:pPr>
          </w:p>
          <w:p w14:paraId="36C8070D" w14:textId="4EB97A22" w:rsidR="0018618C" w:rsidRPr="00EA5C6D" w:rsidRDefault="0018618C" w:rsidP="00484165">
            <w:pPr>
              <w:pStyle w:val="TableParagraph"/>
              <w:spacing w:before="9" w:line="288" w:lineRule="auto"/>
              <w:ind w:left="0"/>
              <w:jc w:val="center"/>
              <w:rPr>
                <w:sz w:val="20"/>
                <w:szCs w:val="20"/>
                <w:lang w:val="en-US"/>
              </w:rPr>
            </w:pPr>
            <w:r w:rsidRPr="00EA5C6D">
              <w:rPr>
                <w:sz w:val="20"/>
                <w:szCs w:val="20"/>
                <w:lang w:val="en-US"/>
              </w:rPr>
              <w:t>Audiovisual material</w:t>
            </w:r>
          </w:p>
          <w:p w14:paraId="32C357CA" w14:textId="092BEFC2" w:rsidR="0018618C" w:rsidRPr="00EA5C6D" w:rsidRDefault="00B42DC5" w:rsidP="00484165">
            <w:pPr>
              <w:pStyle w:val="TableParagraph"/>
              <w:spacing w:before="9" w:line="288" w:lineRule="auto"/>
              <w:ind w:left="0"/>
              <w:jc w:val="center"/>
              <w:rPr>
                <w:sz w:val="20"/>
                <w:szCs w:val="20"/>
                <w:lang w:val="en-US"/>
              </w:rPr>
            </w:pPr>
            <w:r w:rsidRPr="00B42DC5">
              <w:rPr>
                <w:sz w:val="20"/>
                <w:szCs w:val="20"/>
                <w:lang w:val="en-US"/>
              </w:rPr>
              <w:t xml:space="preserve">Meetings </w:t>
            </w:r>
            <w:r w:rsidR="002F5883">
              <w:rPr>
                <w:sz w:val="20"/>
                <w:szCs w:val="20"/>
                <w:lang w:val="en-US"/>
              </w:rPr>
              <w:t>notes</w:t>
            </w:r>
          </w:p>
          <w:p w14:paraId="0B0BA09A" w14:textId="474BD911" w:rsidR="0018618C" w:rsidRPr="00EA5C6D" w:rsidRDefault="0018618C" w:rsidP="00484165">
            <w:pPr>
              <w:pStyle w:val="TableParagraph"/>
              <w:spacing w:line="227" w:lineRule="exact"/>
              <w:jc w:val="center"/>
              <w:rPr>
                <w:b/>
                <w:sz w:val="20"/>
                <w:szCs w:val="20"/>
                <w:lang w:val="en-US"/>
              </w:rPr>
            </w:pPr>
            <w:r w:rsidRPr="00EA5C6D">
              <w:rPr>
                <w:sz w:val="20"/>
                <w:szCs w:val="20"/>
                <w:lang w:val="en-US"/>
              </w:rPr>
              <w:t>Attendance Record</w:t>
            </w:r>
          </w:p>
        </w:tc>
        <w:tc>
          <w:tcPr>
            <w:tcW w:w="2068" w:type="dxa"/>
            <w:vMerge w:val="restart"/>
            <w:vAlign w:val="center"/>
          </w:tcPr>
          <w:p w14:paraId="581CDA9B" w14:textId="77777777" w:rsidR="0018618C" w:rsidRPr="00EA5C6D" w:rsidRDefault="0018618C" w:rsidP="00484165">
            <w:pPr>
              <w:pStyle w:val="TableParagraph"/>
              <w:spacing w:line="227" w:lineRule="exact"/>
              <w:ind w:left="0"/>
              <w:jc w:val="center"/>
              <w:rPr>
                <w:sz w:val="20"/>
                <w:szCs w:val="20"/>
                <w:lang w:val="en-US"/>
              </w:rPr>
            </w:pPr>
            <w:r w:rsidRPr="00EA5C6D">
              <w:rPr>
                <w:i/>
                <w:iCs/>
                <w:sz w:val="20"/>
                <w:szCs w:val="20"/>
                <w:lang w:val="en-US"/>
              </w:rPr>
              <w:t>IFC Performance Standard # 1:</w:t>
            </w:r>
            <w:r w:rsidRPr="00EA5C6D">
              <w:rPr>
                <w:sz w:val="20"/>
                <w:szCs w:val="20"/>
                <w:lang w:val="en-US"/>
              </w:rPr>
              <w:t xml:space="preserve"> Evaluation and management of environmental and social risks and impacts</w:t>
            </w:r>
          </w:p>
          <w:p w14:paraId="65FB6205" w14:textId="77777777" w:rsidR="0018618C" w:rsidRPr="00EA5C6D" w:rsidRDefault="0018618C" w:rsidP="00484165">
            <w:pPr>
              <w:pStyle w:val="TableParagraph"/>
              <w:spacing w:line="227" w:lineRule="exact"/>
              <w:jc w:val="center"/>
              <w:rPr>
                <w:sz w:val="20"/>
                <w:szCs w:val="20"/>
                <w:lang w:val="en-US"/>
              </w:rPr>
            </w:pPr>
          </w:p>
          <w:p w14:paraId="77EC415D" w14:textId="77777777" w:rsidR="0018618C" w:rsidRPr="00EA5C6D" w:rsidRDefault="0018618C" w:rsidP="00484165">
            <w:pPr>
              <w:pStyle w:val="TableParagraph"/>
              <w:spacing w:line="227" w:lineRule="exact"/>
              <w:jc w:val="center"/>
              <w:rPr>
                <w:sz w:val="20"/>
                <w:szCs w:val="20"/>
                <w:lang w:val="en-US"/>
              </w:rPr>
            </w:pPr>
            <w:r w:rsidRPr="00EA5C6D">
              <w:rPr>
                <w:i/>
                <w:iCs/>
                <w:sz w:val="20"/>
                <w:szCs w:val="20"/>
                <w:lang w:val="en-US"/>
              </w:rPr>
              <w:t>IFC Performance Standard No. 7:</w:t>
            </w:r>
            <w:r w:rsidRPr="00EA5C6D">
              <w:rPr>
                <w:sz w:val="20"/>
                <w:szCs w:val="20"/>
                <w:lang w:val="en-US"/>
              </w:rPr>
              <w:t xml:space="preserve"> Indigenous villages</w:t>
            </w:r>
          </w:p>
          <w:p w14:paraId="3D948E09" w14:textId="77777777" w:rsidR="0018618C" w:rsidRPr="00EA5C6D" w:rsidRDefault="0018618C" w:rsidP="00484165">
            <w:pPr>
              <w:pStyle w:val="TableParagraph"/>
              <w:spacing w:line="227" w:lineRule="exact"/>
              <w:jc w:val="center"/>
              <w:rPr>
                <w:sz w:val="20"/>
                <w:szCs w:val="20"/>
                <w:lang w:val="en-US"/>
              </w:rPr>
            </w:pPr>
          </w:p>
          <w:p w14:paraId="0719D5DA" w14:textId="77777777" w:rsidR="0018618C" w:rsidRPr="00EA5C6D" w:rsidRDefault="0018618C" w:rsidP="00484165">
            <w:pPr>
              <w:pStyle w:val="TableParagraph"/>
              <w:spacing w:line="227" w:lineRule="exact"/>
              <w:jc w:val="center"/>
              <w:rPr>
                <w:sz w:val="20"/>
                <w:szCs w:val="20"/>
                <w:lang w:val="en-US"/>
              </w:rPr>
            </w:pPr>
            <w:r w:rsidRPr="00EA5C6D">
              <w:rPr>
                <w:i/>
                <w:iCs/>
                <w:sz w:val="20"/>
                <w:szCs w:val="20"/>
                <w:lang w:val="en-US"/>
              </w:rPr>
              <w:t>Equator Principle No. 5:</w:t>
            </w:r>
            <w:r w:rsidRPr="00EA5C6D">
              <w:rPr>
                <w:lang w:val="en-US"/>
              </w:rPr>
              <w:t xml:space="preserve"> </w:t>
            </w:r>
            <w:r w:rsidRPr="002F5883">
              <w:rPr>
                <w:sz w:val="20"/>
                <w:szCs w:val="20"/>
                <w:lang w:val="en-US"/>
              </w:rPr>
              <w:t>Stakeholder participation</w:t>
            </w:r>
          </w:p>
          <w:p w14:paraId="052DB2DD" w14:textId="77777777" w:rsidR="0018618C" w:rsidRPr="00EA5C6D" w:rsidRDefault="0018618C" w:rsidP="00484165">
            <w:pPr>
              <w:pStyle w:val="TableParagraph"/>
              <w:spacing w:line="227" w:lineRule="exact"/>
              <w:jc w:val="center"/>
              <w:rPr>
                <w:sz w:val="20"/>
                <w:szCs w:val="20"/>
                <w:lang w:val="en-US"/>
              </w:rPr>
            </w:pPr>
          </w:p>
          <w:p w14:paraId="45337145" w14:textId="77777777" w:rsidR="0018618C" w:rsidRPr="00EA5C6D" w:rsidRDefault="0018618C" w:rsidP="00484165">
            <w:pPr>
              <w:pStyle w:val="TableParagraph"/>
              <w:spacing w:line="227" w:lineRule="exact"/>
              <w:ind w:left="0"/>
              <w:jc w:val="center"/>
              <w:rPr>
                <w:sz w:val="20"/>
                <w:szCs w:val="20"/>
                <w:lang w:val="en-US"/>
              </w:rPr>
            </w:pPr>
            <w:r w:rsidRPr="00EA5C6D">
              <w:rPr>
                <w:i/>
                <w:iCs/>
                <w:sz w:val="20"/>
                <w:szCs w:val="20"/>
                <w:lang w:val="en-US"/>
              </w:rPr>
              <w:t>Equator Principle No. 6</w:t>
            </w:r>
            <w:r w:rsidRPr="00EA5C6D">
              <w:rPr>
                <w:sz w:val="20"/>
                <w:szCs w:val="20"/>
                <w:lang w:val="en-US"/>
              </w:rPr>
              <w:t>: Grievance Mechanism</w:t>
            </w:r>
          </w:p>
          <w:p w14:paraId="618D4B9E" w14:textId="77777777" w:rsidR="0018618C" w:rsidRPr="00EA5C6D" w:rsidRDefault="0018618C" w:rsidP="00484165">
            <w:pPr>
              <w:pStyle w:val="TableParagraph"/>
              <w:spacing w:line="227" w:lineRule="exact"/>
              <w:ind w:left="0"/>
              <w:jc w:val="center"/>
              <w:rPr>
                <w:sz w:val="20"/>
                <w:szCs w:val="20"/>
                <w:lang w:val="en-US"/>
              </w:rPr>
            </w:pPr>
          </w:p>
          <w:p w14:paraId="049AC74A" w14:textId="77777777" w:rsidR="0018618C" w:rsidRPr="00EA5C6D" w:rsidRDefault="0018618C" w:rsidP="00484165">
            <w:pPr>
              <w:pStyle w:val="TableParagraph"/>
              <w:spacing w:line="227" w:lineRule="exact"/>
              <w:jc w:val="center"/>
              <w:rPr>
                <w:sz w:val="20"/>
                <w:szCs w:val="20"/>
                <w:lang w:val="en-US"/>
              </w:rPr>
            </w:pPr>
            <w:r w:rsidRPr="00EA5C6D">
              <w:rPr>
                <w:i/>
                <w:iCs/>
                <w:sz w:val="20"/>
                <w:szCs w:val="20"/>
                <w:lang w:val="en-US"/>
              </w:rPr>
              <w:t>ISO 26000:</w:t>
            </w:r>
            <w:r w:rsidRPr="00EA5C6D">
              <w:rPr>
                <w:sz w:val="20"/>
                <w:szCs w:val="20"/>
                <w:lang w:val="en-US"/>
              </w:rPr>
              <w:t xml:space="preserve"> Accountability</w:t>
            </w:r>
          </w:p>
          <w:p w14:paraId="40DC2206" w14:textId="77777777" w:rsidR="0018618C" w:rsidRPr="00EA5C6D" w:rsidRDefault="0018618C" w:rsidP="00484165">
            <w:pPr>
              <w:pStyle w:val="TableParagraph"/>
              <w:spacing w:before="135"/>
              <w:ind w:left="0"/>
              <w:jc w:val="center"/>
              <w:rPr>
                <w:b/>
                <w:sz w:val="20"/>
                <w:szCs w:val="20"/>
                <w:lang w:val="en-US"/>
              </w:rPr>
            </w:pPr>
            <w:r w:rsidRPr="00EA5C6D">
              <w:rPr>
                <w:i/>
                <w:iCs/>
                <w:sz w:val="20"/>
                <w:szCs w:val="20"/>
                <w:lang w:val="en-US"/>
              </w:rPr>
              <w:t>SDG 12:</w:t>
            </w:r>
            <w:r w:rsidRPr="00EA5C6D">
              <w:rPr>
                <w:sz w:val="20"/>
                <w:szCs w:val="20"/>
                <w:lang w:val="en-US"/>
              </w:rPr>
              <w:t xml:space="preserve"> Sustainable Production and Consumption</w:t>
            </w:r>
          </w:p>
        </w:tc>
      </w:tr>
      <w:tr w:rsidR="001220CD" w:rsidRPr="00F7221C" w14:paraId="693A8EA8" w14:textId="77777777" w:rsidTr="001220CD">
        <w:trPr>
          <w:trHeight w:val="789"/>
          <w:jc w:val="center"/>
        </w:trPr>
        <w:tc>
          <w:tcPr>
            <w:tcW w:w="1552" w:type="dxa"/>
            <w:vAlign w:val="center"/>
          </w:tcPr>
          <w:p w14:paraId="0E883059" w14:textId="0E520984" w:rsidR="001220CD" w:rsidRPr="00930878" w:rsidRDefault="001220CD" w:rsidP="001220CD">
            <w:pPr>
              <w:pStyle w:val="TableParagraph"/>
              <w:spacing w:before="135" w:line="288" w:lineRule="auto"/>
              <w:ind w:left="113"/>
              <w:jc w:val="center"/>
              <w:rPr>
                <w:bCs/>
                <w:sz w:val="20"/>
                <w:szCs w:val="20"/>
              </w:rPr>
            </w:pPr>
            <w:r>
              <w:rPr>
                <w:bCs/>
                <w:sz w:val="20"/>
                <w:szCs w:val="20"/>
              </w:rPr>
              <w:t>Indigenous Communities</w:t>
            </w:r>
          </w:p>
        </w:tc>
        <w:tc>
          <w:tcPr>
            <w:tcW w:w="3260" w:type="dxa"/>
            <w:vMerge/>
            <w:vAlign w:val="center"/>
          </w:tcPr>
          <w:p w14:paraId="19B37E9B" w14:textId="77777777" w:rsidR="001220CD" w:rsidRPr="00B2014C" w:rsidRDefault="001220CD" w:rsidP="001220CD">
            <w:pPr>
              <w:pStyle w:val="TableParagraph"/>
              <w:numPr>
                <w:ilvl w:val="0"/>
                <w:numId w:val="6"/>
              </w:numPr>
              <w:spacing w:before="135" w:line="288" w:lineRule="auto"/>
              <w:ind w:left="357" w:hanging="357"/>
              <w:rPr>
                <w:sz w:val="20"/>
                <w:szCs w:val="20"/>
              </w:rPr>
            </w:pPr>
          </w:p>
        </w:tc>
        <w:tc>
          <w:tcPr>
            <w:tcW w:w="5304" w:type="dxa"/>
            <w:vAlign w:val="center"/>
          </w:tcPr>
          <w:p w14:paraId="160CC399" w14:textId="46D7D614" w:rsidR="001220CD" w:rsidRPr="00EA5C6D" w:rsidRDefault="001220CD" w:rsidP="001220CD">
            <w:pPr>
              <w:pStyle w:val="TableParagraph"/>
              <w:numPr>
                <w:ilvl w:val="1"/>
                <w:numId w:val="6"/>
              </w:numPr>
              <w:spacing w:before="135" w:line="288" w:lineRule="auto"/>
              <w:jc w:val="both"/>
              <w:rPr>
                <w:sz w:val="20"/>
                <w:szCs w:val="20"/>
                <w:lang w:val="en-US"/>
              </w:rPr>
            </w:pPr>
            <w:r w:rsidRPr="00EA5C6D">
              <w:rPr>
                <w:sz w:val="20"/>
                <w:szCs w:val="20"/>
                <w:lang w:val="en-US"/>
              </w:rPr>
              <w:t>[Carry out monthly instances of formal dialogue with leaders of the indigenous communities.</w:t>
            </w:r>
          </w:p>
        </w:tc>
        <w:tc>
          <w:tcPr>
            <w:tcW w:w="1790" w:type="dxa"/>
            <w:vAlign w:val="center"/>
          </w:tcPr>
          <w:p w14:paraId="02B87C68" w14:textId="5B43C0A6" w:rsidR="001220CD" w:rsidRDefault="001220CD" w:rsidP="001220CD">
            <w:pPr>
              <w:pStyle w:val="TableParagraph"/>
              <w:spacing w:line="288" w:lineRule="auto"/>
              <w:ind w:right="322"/>
              <w:jc w:val="center"/>
              <w:rPr>
                <w:sz w:val="20"/>
                <w:szCs w:val="20"/>
              </w:rPr>
            </w:pPr>
            <w:r>
              <w:rPr>
                <w:sz w:val="20"/>
                <w:szCs w:val="20"/>
                <w:lang w:val="es-PY"/>
              </w:rPr>
              <w:t>No. of meetings</w:t>
            </w:r>
          </w:p>
        </w:tc>
        <w:tc>
          <w:tcPr>
            <w:tcW w:w="1706" w:type="dxa"/>
            <w:vAlign w:val="center"/>
          </w:tcPr>
          <w:p w14:paraId="7A89619E" w14:textId="43D33E89" w:rsidR="001220CD" w:rsidRDefault="001220CD" w:rsidP="001220CD">
            <w:pPr>
              <w:pStyle w:val="TableParagraph"/>
              <w:spacing w:before="9" w:line="288" w:lineRule="auto"/>
              <w:rPr>
                <w:sz w:val="20"/>
                <w:szCs w:val="20"/>
              </w:rPr>
            </w:pPr>
            <w:r>
              <w:rPr>
                <w:sz w:val="20"/>
                <w:szCs w:val="20"/>
                <w:lang w:val="es-PY"/>
              </w:rPr>
              <w:t>Record of meeting]</w:t>
            </w:r>
          </w:p>
        </w:tc>
        <w:tc>
          <w:tcPr>
            <w:tcW w:w="2068" w:type="dxa"/>
            <w:vMerge/>
            <w:vAlign w:val="center"/>
          </w:tcPr>
          <w:p w14:paraId="0372E151" w14:textId="77777777" w:rsidR="001220CD" w:rsidRPr="00D62204" w:rsidRDefault="001220CD" w:rsidP="001220CD">
            <w:pPr>
              <w:pStyle w:val="TableParagraph"/>
              <w:spacing w:line="227" w:lineRule="exact"/>
              <w:ind w:left="0"/>
              <w:jc w:val="center"/>
              <w:rPr>
                <w:i/>
                <w:iCs/>
                <w:sz w:val="20"/>
                <w:szCs w:val="20"/>
              </w:rPr>
            </w:pPr>
          </w:p>
        </w:tc>
      </w:tr>
      <w:tr w:rsidR="001220CD" w:rsidRPr="002F7BB6" w14:paraId="4843916F" w14:textId="77777777" w:rsidTr="0010602D">
        <w:trPr>
          <w:trHeight w:val="1129"/>
          <w:jc w:val="center"/>
        </w:trPr>
        <w:tc>
          <w:tcPr>
            <w:tcW w:w="1552" w:type="dxa"/>
            <w:vAlign w:val="center"/>
          </w:tcPr>
          <w:p w14:paraId="19E272F2" w14:textId="0F5BD573" w:rsidR="001220CD" w:rsidRPr="00930878" w:rsidRDefault="001220CD" w:rsidP="001220CD">
            <w:pPr>
              <w:pStyle w:val="TableParagraph"/>
              <w:spacing w:before="135" w:line="288" w:lineRule="auto"/>
              <w:ind w:left="113"/>
              <w:jc w:val="center"/>
              <w:rPr>
                <w:bCs/>
                <w:sz w:val="20"/>
                <w:szCs w:val="20"/>
              </w:rPr>
            </w:pPr>
            <w:r w:rsidRPr="00930878">
              <w:rPr>
                <w:bCs/>
                <w:sz w:val="20"/>
                <w:szCs w:val="20"/>
              </w:rPr>
              <w:t>Indigenous Communities</w:t>
            </w:r>
          </w:p>
        </w:tc>
        <w:tc>
          <w:tcPr>
            <w:tcW w:w="3260" w:type="dxa"/>
            <w:vMerge/>
            <w:vAlign w:val="center"/>
          </w:tcPr>
          <w:p w14:paraId="1F60631E" w14:textId="77777777" w:rsidR="001220CD" w:rsidRPr="00F7221C" w:rsidRDefault="001220CD" w:rsidP="001220CD">
            <w:pPr>
              <w:pStyle w:val="TableParagraph"/>
              <w:numPr>
                <w:ilvl w:val="0"/>
                <w:numId w:val="6"/>
              </w:numPr>
              <w:spacing w:before="135" w:line="288" w:lineRule="auto"/>
              <w:ind w:left="357" w:hanging="357"/>
              <w:rPr>
                <w:sz w:val="20"/>
                <w:szCs w:val="20"/>
              </w:rPr>
            </w:pPr>
          </w:p>
        </w:tc>
        <w:tc>
          <w:tcPr>
            <w:tcW w:w="5304" w:type="dxa"/>
            <w:vAlign w:val="center"/>
          </w:tcPr>
          <w:p w14:paraId="4FC72806" w14:textId="65D66C32" w:rsidR="001220CD" w:rsidRPr="00EA5C6D" w:rsidRDefault="001220CD" w:rsidP="001220CD">
            <w:pPr>
              <w:pStyle w:val="TableParagraph"/>
              <w:numPr>
                <w:ilvl w:val="1"/>
                <w:numId w:val="6"/>
              </w:numPr>
              <w:spacing w:before="135" w:line="288" w:lineRule="auto"/>
              <w:jc w:val="both"/>
              <w:rPr>
                <w:sz w:val="20"/>
                <w:szCs w:val="20"/>
                <w:lang w:val="en-US"/>
              </w:rPr>
            </w:pPr>
            <w:r w:rsidRPr="00EA5C6D">
              <w:rPr>
                <w:sz w:val="20"/>
                <w:szCs w:val="20"/>
                <w:lang w:val="en-US"/>
              </w:rPr>
              <w:t>[Prepare and disseminate audiovisual materials with relevant and updated information about the progress of the project and the execution of the management plans].</w:t>
            </w:r>
          </w:p>
        </w:tc>
        <w:tc>
          <w:tcPr>
            <w:tcW w:w="1790" w:type="dxa"/>
            <w:vAlign w:val="center"/>
          </w:tcPr>
          <w:p w14:paraId="26575BE0" w14:textId="42F7F938" w:rsidR="001220CD" w:rsidRDefault="001220CD" w:rsidP="001220CD">
            <w:pPr>
              <w:pStyle w:val="TableParagraph"/>
              <w:spacing w:line="288" w:lineRule="auto"/>
              <w:ind w:right="322"/>
              <w:jc w:val="center"/>
              <w:rPr>
                <w:sz w:val="20"/>
                <w:szCs w:val="20"/>
              </w:rPr>
            </w:pPr>
            <w:r>
              <w:rPr>
                <w:sz w:val="20"/>
                <w:szCs w:val="20"/>
              </w:rPr>
              <w:t>[No. of audiovisual materials]</w:t>
            </w:r>
          </w:p>
        </w:tc>
        <w:tc>
          <w:tcPr>
            <w:tcW w:w="1706" w:type="dxa"/>
          </w:tcPr>
          <w:p w14:paraId="6016FE90" w14:textId="7A43F3AA" w:rsidR="001220CD" w:rsidRPr="00EA5C6D" w:rsidRDefault="001220CD" w:rsidP="001220CD">
            <w:pPr>
              <w:pStyle w:val="TableParagraph"/>
              <w:spacing w:before="9" w:line="288" w:lineRule="auto"/>
              <w:jc w:val="center"/>
              <w:rPr>
                <w:sz w:val="20"/>
                <w:szCs w:val="20"/>
                <w:lang w:val="en-US"/>
              </w:rPr>
            </w:pPr>
            <w:r w:rsidRPr="00EA5C6D">
              <w:rPr>
                <w:sz w:val="20"/>
                <w:szCs w:val="20"/>
                <w:lang w:val="en-US"/>
              </w:rPr>
              <w:t>[Audiovisual material</w:t>
            </w:r>
          </w:p>
          <w:p w14:paraId="02B5343D" w14:textId="77777777" w:rsidR="001220CD" w:rsidRPr="00EA5C6D" w:rsidRDefault="001220CD" w:rsidP="001220CD">
            <w:pPr>
              <w:pStyle w:val="TableParagraph"/>
              <w:spacing w:before="9" w:line="288" w:lineRule="auto"/>
              <w:ind w:left="0"/>
              <w:rPr>
                <w:sz w:val="16"/>
                <w:szCs w:val="16"/>
                <w:lang w:val="en-US"/>
              </w:rPr>
            </w:pPr>
          </w:p>
          <w:p w14:paraId="006C7739" w14:textId="1BE7B4AD" w:rsidR="001220CD" w:rsidRPr="00EA5C6D" w:rsidRDefault="001220CD" w:rsidP="001220CD">
            <w:pPr>
              <w:pStyle w:val="TableParagraph"/>
              <w:spacing w:before="9" w:line="288" w:lineRule="auto"/>
              <w:jc w:val="center"/>
              <w:rPr>
                <w:sz w:val="20"/>
                <w:szCs w:val="20"/>
                <w:lang w:val="en-US"/>
              </w:rPr>
            </w:pPr>
            <w:r w:rsidRPr="00EA5C6D">
              <w:rPr>
                <w:sz w:val="20"/>
                <w:szCs w:val="20"/>
                <w:lang w:val="en-US"/>
              </w:rPr>
              <w:t>Registration of Visit to Indigenous Communities]</w:t>
            </w:r>
          </w:p>
        </w:tc>
        <w:tc>
          <w:tcPr>
            <w:tcW w:w="2068" w:type="dxa"/>
            <w:vMerge/>
            <w:vAlign w:val="center"/>
          </w:tcPr>
          <w:p w14:paraId="5C2666D3" w14:textId="77777777" w:rsidR="001220CD" w:rsidRPr="00EA5C6D" w:rsidRDefault="001220CD" w:rsidP="001220CD">
            <w:pPr>
              <w:pStyle w:val="TableParagraph"/>
              <w:spacing w:line="227" w:lineRule="exact"/>
              <w:ind w:left="0"/>
              <w:jc w:val="center"/>
              <w:rPr>
                <w:i/>
                <w:iCs/>
                <w:sz w:val="20"/>
                <w:szCs w:val="20"/>
                <w:lang w:val="en-US"/>
              </w:rPr>
            </w:pPr>
          </w:p>
        </w:tc>
      </w:tr>
      <w:tr w:rsidR="001220CD" w:rsidRPr="002F5883" w14:paraId="12CB8F53" w14:textId="77777777" w:rsidTr="00930878">
        <w:trPr>
          <w:trHeight w:val="546"/>
          <w:jc w:val="center"/>
        </w:trPr>
        <w:tc>
          <w:tcPr>
            <w:tcW w:w="1552" w:type="dxa"/>
            <w:vAlign w:val="center"/>
          </w:tcPr>
          <w:p w14:paraId="468625A1" w14:textId="56AE64D9" w:rsidR="001220CD" w:rsidRPr="00930878" w:rsidRDefault="001220CD" w:rsidP="001220CD">
            <w:pPr>
              <w:pStyle w:val="TableParagraph"/>
              <w:spacing w:before="135"/>
              <w:jc w:val="center"/>
              <w:rPr>
                <w:bCs/>
                <w:sz w:val="20"/>
                <w:szCs w:val="20"/>
              </w:rPr>
            </w:pPr>
            <w:r w:rsidRPr="00930878">
              <w:rPr>
                <w:bCs/>
                <w:sz w:val="20"/>
                <w:szCs w:val="20"/>
              </w:rPr>
              <w:t>General population</w:t>
            </w:r>
          </w:p>
        </w:tc>
        <w:tc>
          <w:tcPr>
            <w:tcW w:w="3260" w:type="dxa"/>
            <w:vMerge/>
            <w:vAlign w:val="center"/>
          </w:tcPr>
          <w:p w14:paraId="235E78AB" w14:textId="77777777" w:rsidR="001220CD" w:rsidRPr="00F7221C" w:rsidRDefault="001220CD" w:rsidP="001220CD">
            <w:pPr>
              <w:pStyle w:val="TableParagraph"/>
              <w:spacing w:before="135"/>
              <w:ind w:left="599"/>
              <w:rPr>
                <w:b/>
                <w:sz w:val="20"/>
                <w:szCs w:val="20"/>
              </w:rPr>
            </w:pPr>
          </w:p>
        </w:tc>
        <w:tc>
          <w:tcPr>
            <w:tcW w:w="5304" w:type="dxa"/>
            <w:vAlign w:val="center"/>
          </w:tcPr>
          <w:p w14:paraId="7A47F02A" w14:textId="6A86F1C8" w:rsidR="001220CD" w:rsidRPr="00EA5C6D" w:rsidRDefault="001220CD" w:rsidP="001220CD">
            <w:pPr>
              <w:pStyle w:val="TableParagraph"/>
              <w:numPr>
                <w:ilvl w:val="1"/>
                <w:numId w:val="6"/>
              </w:numPr>
              <w:spacing w:before="135" w:line="288" w:lineRule="auto"/>
              <w:jc w:val="both"/>
              <w:rPr>
                <w:sz w:val="20"/>
                <w:szCs w:val="20"/>
                <w:lang w:val="en-US"/>
              </w:rPr>
            </w:pPr>
            <w:r w:rsidRPr="00EA5C6D">
              <w:rPr>
                <w:sz w:val="20"/>
                <w:szCs w:val="20"/>
                <w:lang w:val="en-US"/>
              </w:rPr>
              <w:t>Strengthen the link with the Communication and Monitoring Committee, through the development of specific activities with the members according to a work plan.</w:t>
            </w:r>
          </w:p>
        </w:tc>
        <w:tc>
          <w:tcPr>
            <w:tcW w:w="1790" w:type="dxa"/>
          </w:tcPr>
          <w:p w14:paraId="34D5765E" w14:textId="77777777" w:rsidR="001220CD" w:rsidRPr="00EA5C6D" w:rsidRDefault="001220CD" w:rsidP="001220CD">
            <w:pPr>
              <w:pStyle w:val="TableParagraph"/>
              <w:spacing w:line="288" w:lineRule="auto"/>
              <w:ind w:right="322"/>
              <w:jc w:val="center"/>
              <w:rPr>
                <w:sz w:val="20"/>
                <w:szCs w:val="20"/>
                <w:lang w:val="en-US"/>
              </w:rPr>
            </w:pPr>
          </w:p>
          <w:p w14:paraId="7C2AB868" w14:textId="5C9887C7" w:rsidR="001220CD" w:rsidRPr="002F5883" w:rsidRDefault="002F5883" w:rsidP="001220CD">
            <w:pPr>
              <w:pStyle w:val="TableParagraph"/>
              <w:spacing w:line="288" w:lineRule="auto"/>
              <w:ind w:right="322"/>
              <w:jc w:val="center"/>
              <w:rPr>
                <w:sz w:val="20"/>
                <w:szCs w:val="20"/>
                <w:lang w:val="en-US"/>
              </w:rPr>
            </w:pPr>
            <w:r w:rsidRPr="002F5883">
              <w:rPr>
                <w:sz w:val="20"/>
                <w:szCs w:val="20"/>
                <w:lang w:val="en-US"/>
              </w:rPr>
              <w:t>No.</w:t>
            </w:r>
            <w:r w:rsidR="001220CD" w:rsidRPr="002F5883">
              <w:rPr>
                <w:sz w:val="20"/>
                <w:szCs w:val="20"/>
                <w:lang w:val="en-US"/>
              </w:rPr>
              <w:t xml:space="preserve"> of activities carried out</w:t>
            </w:r>
          </w:p>
          <w:p w14:paraId="0DF159D5" w14:textId="77777777" w:rsidR="001220CD" w:rsidRPr="002F5883" w:rsidRDefault="001220CD" w:rsidP="001220CD">
            <w:pPr>
              <w:pStyle w:val="TableParagraph"/>
              <w:spacing w:line="288" w:lineRule="auto"/>
              <w:ind w:right="322"/>
              <w:jc w:val="center"/>
              <w:rPr>
                <w:sz w:val="20"/>
                <w:szCs w:val="20"/>
                <w:lang w:val="en-US"/>
              </w:rPr>
            </w:pPr>
          </w:p>
        </w:tc>
        <w:tc>
          <w:tcPr>
            <w:tcW w:w="1706" w:type="dxa"/>
            <w:vAlign w:val="center"/>
          </w:tcPr>
          <w:p w14:paraId="7F0FF127" w14:textId="77777777" w:rsidR="001220CD" w:rsidRPr="002F5883" w:rsidRDefault="001220CD" w:rsidP="001220CD">
            <w:pPr>
              <w:pStyle w:val="TableParagraph"/>
              <w:spacing w:before="9" w:line="288" w:lineRule="auto"/>
              <w:ind w:left="0"/>
              <w:jc w:val="center"/>
              <w:rPr>
                <w:sz w:val="20"/>
                <w:szCs w:val="20"/>
                <w:lang w:val="en-US"/>
              </w:rPr>
            </w:pPr>
            <w:r w:rsidRPr="002F5883">
              <w:rPr>
                <w:sz w:val="20"/>
                <w:szCs w:val="20"/>
                <w:lang w:val="en-US"/>
              </w:rPr>
              <w:t>Activity log</w:t>
            </w:r>
          </w:p>
          <w:p w14:paraId="21A36EE3" w14:textId="2C50BBB8" w:rsidR="001220CD" w:rsidRPr="002F5883" w:rsidRDefault="001220CD" w:rsidP="002F5883">
            <w:pPr>
              <w:pStyle w:val="TableParagraph"/>
              <w:spacing w:before="9" w:line="288" w:lineRule="auto"/>
              <w:jc w:val="center"/>
              <w:rPr>
                <w:sz w:val="20"/>
                <w:szCs w:val="20"/>
                <w:lang w:val="en-US"/>
              </w:rPr>
            </w:pPr>
            <w:r w:rsidRPr="002F5883">
              <w:rPr>
                <w:sz w:val="20"/>
                <w:szCs w:val="20"/>
                <w:lang w:val="en-US"/>
              </w:rPr>
              <w:t xml:space="preserve">Meeting </w:t>
            </w:r>
            <w:r w:rsidR="002F5883">
              <w:rPr>
                <w:sz w:val="20"/>
                <w:szCs w:val="20"/>
                <w:lang w:val="en-US"/>
              </w:rPr>
              <w:t>notes</w:t>
            </w:r>
          </w:p>
        </w:tc>
        <w:tc>
          <w:tcPr>
            <w:tcW w:w="2068" w:type="dxa"/>
            <w:vMerge/>
            <w:vAlign w:val="center"/>
          </w:tcPr>
          <w:p w14:paraId="15E1CEE9" w14:textId="77777777" w:rsidR="001220CD" w:rsidRPr="002F5883" w:rsidRDefault="001220CD" w:rsidP="001220CD">
            <w:pPr>
              <w:pStyle w:val="TableParagraph"/>
              <w:spacing w:before="135"/>
              <w:ind w:left="133"/>
              <w:jc w:val="center"/>
              <w:rPr>
                <w:b/>
                <w:sz w:val="20"/>
                <w:szCs w:val="20"/>
                <w:lang w:val="en-US"/>
              </w:rPr>
            </w:pPr>
          </w:p>
        </w:tc>
      </w:tr>
      <w:tr w:rsidR="001220CD" w:rsidRPr="002F7BB6" w14:paraId="09EA0F21" w14:textId="77777777" w:rsidTr="00930878">
        <w:trPr>
          <w:trHeight w:val="837"/>
          <w:jc w:val="center"/>
        </w:trPr>
        <w:tc>
          <w:tcPr>
            <w:tcW w:w="1552" w:type="dxa"/>
            <w:vAlign w:val="center"/>
          </w:tcPr>
          <w:p w14:paraId="26460BFD" w14:textId="67979C41" w:rsidR="001220CD" w:rsidRPr="002F5883" w:rsidRDefault="001220CD" w:rsidP="001220CD">
            <w:pPr>
              <w:pStyle w:val="TableParagraph"/>
              <w:spacing w:before="135"/>
              <w:jc w:val="center"/>
              <w:rPr>
                <w:bCs/>
                <w:sz w:val="20"/>
                <w:szCs w:val="20"/>
                <w:lang w:val="en-US"/>
              </w:rPr>
            </w:pPr>
            <w:r w:rsidRPr="002F5883">
              <w:rPr>
                <w:bCs/>
                <w:sz w:val="20"/>
                <w:szCs w:val="20"/>
                <w:lang w:val="en-US"/>
              </w:rPr>
              <w:lastRenderedPageBreak/>
              <w:t>ADA Communities</w:t>
            </w:r>
          </w:p>
        </w:tc>
        <w:tc>
          <w:tcPr>
            <w:tcW w:w="3260" w:type="dxa"/>
            <w:vMerge/>
            <w:vAlign w:val="center"/>
          </w:tcPr>
          <w:p w14:paraId="6846C286" w14:textId="77777777" w:rsidR="001220CD" w:rsidRPr="002F5883" w:rsidRDefault="001220CD" w:rsidP="001220CD">
            <w:pPr>
              <w:pStyle w:val="TableParagraph"/>
              <w:spacing w:before="135"/>
              <w:ind w:left="599"/>
              <w:rPr>
                <w:b/>
                <w:sz w:val="20"/>
                <w:szCs w:val="20"/>
                <w:lang w:val="en-US"/>
              </w:rPr>
            </w:pPr>
          </w:p>
        </w:tc>
        <w:tc>
          <w:tcPr>
            <w:tcW w:w="5304" w:type="dxa"/>
            <w:vAlign w:val="center"/>
          </w:tcPr>
          <w:p w14:paraId="7DA171CE" w14:textId="3380914B" w:rsidR="001220CD" w:rsidRPr="00EA5C6D" w:rsidRDefault="001220CD" w:rsidP="001220CD">
            <w:pPr>
              <w:pStyle w:val="TableParagraph"/>
              <w:numPr>
                <w:ilvl w:val="1"/>
                <w:numId w:val="6"/>
              </w:numPr>
              <w:spacing w:before="135" w:line="288" w:lineRule="auto"/>
              <w:jc w:val="both"/>
              <w:rPr>
                <w:sz w:val="20"/>
                <w:szCs w:val="20"/>
                <w:lang w:val="en-US"/>
              </w:rPr>
            </w:pPr>
            <w:r w:rsidRPr="00EA5C6D">
              <w:rPr>
                <w:sz w:val="20"/>
                <w:szCs w:val="20"/>
                <w:lang w:val="en-US"/>
              </w:rPr>
              <w:t>Arrival house to house and meetings with key actors, for the delivery of information in the directly affected area (bimonthly).</w:t>
            </w:r>
          </w:p>
        </w:tc>
        <w:tc>
          <w:tcPr>
            <w:tcW w:w="1790" w:type="dxa"/>
            <w:vAlign w:val="center"/>
          </w:tcPr>
          <w:p w14:paraId="3597F7F4"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technicians hired</w:t>
            </w:r>
          </w:p>
          <w:p w14:paraId="221018E5" w14:textId="77777777" w:rsidR="001220CD" w:rsidRPr="00EA5C6D" w:rsidRDefault="001220CD" w:rsidP="001220CD">
            <w:pPr>
              <w:pStyle w:val="TableParagraph"/>
              <w:spacing w:line="288" w:lineRule="auto"/>
              <w:ind w:right="322"/>
              <w:jc w:val="center"/>
              <w:rPr>
                <w:sz w:val="20"/>
                <w:szCs w:val="20"/>
                <w:lang w:val="en-US"/>
              </w:rPr>
            </w:pPr>
            <w:r w:rsidRPr="00EA5C6D">
              <w:rPr>
                <w:sz w:val="20"/>
                <w:szCs w:val="20"/>
                <w:lang w:val="en-US"/>
              </w:rPr>
              <w:t>No. of house-to-house visits</w:t>
            </w:r>
          </w:p>
        </w:tc>
        <w:tc>
          <w:tcPr>
            <w:tcW w:w="1706" w:type="dxa"/>
            <w:vAlign w:val="center"/>
          </w:tcPr>
          <w:p w14:paraId="5E97C715" w14:textId="77777777" w:rsidR="001220CD" w:rsidRPr="00EA5C6D" w:rsidRDefault="001220CD" w:rsidP="001220CD">
            <w:pPr>
              <w:pStyle w:val="TableParagraph"/>
              <w:spacing w:before="9"/>
              <w:ind w:left="0"/>
              <w:jc w:val="center"/>
              <w:rPr>
                <w:sz w:val="20"/>
                <w:szCs w:val="20"/>
                <w:lang w:val="en-US"/>
              </w:rPr>
            </w:pPr>
            <w:r w:rsidRPr="00EA5C6D">
              <w:rPr>
                <w:sz w:val="20"/>
                <w:szCs w:val="20"/>
                <w:lang w:val="en-US"/>
              </w:rPr>
              <w:t>Technician contracts</w:t>
            </w:r>
          </w:p>
          <w:p w14:paraId="7FBD4BD0" w14:textId="77777777" w:rsidR="001220CD" w:rsidRPr="00EA5C6D" w:rsidRDefault="001220CD" w:rsidP="001220CD">
            <w:pPr>
              <w:pStyle w:val="TableParagraph"/>
              <w:spacing w:before="9" w:line="288" w:lineRule="auto"/>
              <w:ind w:left="0"/>
              <w:jc w:val="center"/>
              <w:rPr>
                <w:sz w:val="20"/>
                <w:szCs w:val="20"/>
                <w:lang w:val="en-US"/>
              </w:rPr>
            </w:pPr>
            <w:r w:rsidRPr="00EA5C6D">
              <w:rPr>
                <w:sz w:val="20"/>
                <w:szCs w:val="20"/>
                <w:lang w:val="en-US"/>
              </w:rPr>
              <w:t>Record of visits</w:t>
            </w:r>
          </w:p>
        </w:tc>
        <w:tc>
          <w:tcPr>
            <w:tcW w:w="2068" w:type="dxa"/>
            <w:vMerge/>
            <w:vAlign w:val="center"/>
          </w:tcPr>
          <w:p w14:paraId="1C126CF1" w14:textId="77777777" w:rsidR="001220CD" w:rsidRPr="00EA5C6D" w:rsidRDefault="001220CD" w:rsidP="001220CD">
            <w:pPr>
              <w:pStyle w:val="TableParagraph"/>
              <w:spacing w:before="135"/>
              <w:ind w:left="133"/>
              <w:jc w:val="center"/>
              <w:rPr>
                <w:b/>
                <w:sz w:val="20"/>
                <w:szCs w:val="20"/>
                <w:lang w:val="en-US"/>
              </w:rPr>
            </w:pPr>
          </w:p>
        </w:tc>
      </w:tr>
      <w:tr w:rsidR="001220CD" w:rsidRPr="002F7BB6" w14:paraId="47CEF68F" w14:textId="77777777" w:rsidTr="00930878">
        <w:trPr>
          <w:trHeight w:val="546"/>
          <w:jc w:val="center"/>
        </w:trPr>
        <w:tc>
          <w:tcPr>
            <w:tcW w:w="1552" w:type="dxa"/>
            <w:vAlign w:val="center"/>
          </w:tcPr>
          <w:p w14:paraId="73531397" w14:textId="706CE990" w:rsidR="001220CD" w:rsidRPr="00930878" w:rsidRDefault="001220CD" w:rsidP="001220CD">
            <w:pPr>
              <w:pStyle w:val="TableParagraph"/>
              <w:spacing w:before="135"/>
              <w:jc w:val="center"/>
              <w:rPr>
                <w:bCs/>
                <w:sz w:val="20"/>
                <w:szCs w:val="20"/>
              </w:rPr>
            </w:pPr>
            <w:r w:rsidRPr="00930878">
              <w:rPr>
                <w:bCs/>
                <w:sz w:val="20"/>
                <w:szCs w:val="20"/>
              </w:rPr>
              <w:t>Community in General</w:t>
            </w:r>
          </w:p>
        </w:tc>
        <w:tc>
          <w:tcPr>
            <w:tcW w:w="3260" w:type="dxa"/>
            <w:vMerge/>
            <w:vAlign w:val="center"/>
          </w:tcPr>
          <w:p w14:paraId="5523874F" w14:textId="77777777" w:rsidR="001220CD" w:rsidRPr="00F7221C" w:rsidRDefault="001220CD" w:rsidP="001220CD">
            <w:pPr>
              <w:pStyle w:val="TableParagraph"/>
              <w:spacing w:before="135"/>
              <w:ind w:left="599"/>
              <w:rPr>
                <w:b/>
                <w:sz w:val="20"/>
                <w:szCs w:val="20"/>
              </w:rPr>
            </w:pPr>
          </w:p>
        </w:tc>
        <w:tc>
          <w:tcPr>
            <w:tcW w:w="5304" w:type="dxa"/>
            <w:vAlign w:val="center"/>
          </w:tcPr>
          <w:p w14:paraId="4F0ABA7D" w14:textId="4F348078" w:rsidR="001220CD" w:rsidRPr="00EA5C6D" w:rsidRDefault="001220CD" w:rsidP="001220CD">
            <w:pPr>
              <w:pStyle w:val="TableParagraph"/>
              <w:numPr>
                <w:ilvl w:val="1"/>
                <w:numId w:val="6"/>
              </w:numPr>
              <w:spacing w:before="135" w:line="288" w:lineRule="auto"/>
              <w:jc w:val="both"/>
              <w:rPr>
                <w:sz w:val="20"/>
                <w:szCs w:val="20"/>
                <w:lang w:val="en-US"/>
              </w:rPr>
            </w:pPr>
            <w:r w:rsidRPr="00EA5C6D">
              <w:rPr>
                <w:sz w:val="20"/>
                <w:szCs w:val="20"/>
                <w:lang w:val="en-US"/>
              </w:rPr>
              <w:t>Install an office in the project's areas of influence for direct community service</w:t>
            </w:r>
          </w:p>
        </w:tc>
        <w:tc>
          <w:tcPr>
            <w:tcW w:w="1790" w:type="dxa"/>
            <w:vAlign w:val="center"/>
          </w:tcPr>
          <w:p w14:paraId="69A1309D" w14:textId="20FC9ADF" w:rsidR="001220CD" w:rsidRPr="00EA5C6D" w:rsidRDefault="002F5883" w:rsidP="001220CD">
            <w:pPr>
              <w:pStyle w:val="TableParagraph"/>
              <w:spacing w:line="288" w:lineRule="auto"/>
              <w:ind w:left="0" w:right="322"/>
              <w:jc w:val="center"/>
              <w:rPr>
                <w:sz w:val="20"/>
                <w:szCs w:val="20"/>
                <w:lang w:val="en-US"/>
              </w:rPr>
            </w:pPr>
            <w:r>
              <w:rPr>
                <w:sz w:val="20"/>
                <w:szCs w:val="20"/>
                <w:lang w:val="en-US"/>
              </w:rPr>
              <w:t xml:space="preserve">No. </w:t>
            </w:r>
            <w:r w:rsidR="001220CD" w:rsidRPr="00EA5C6D">
              <w:rPr>
                <w:sz w:val="20"/>
                <w:szCs w:val="20"/>
                <w:lang w:val="en-US"/>
              </w:rPr>
              <w:t>of people attended</w:t>
            </w:r>
          </w:p>
          <w:p w14:paraId="67D2E3C1"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offices</w:t>
            </w:r>
          </w:p>
        </w:tc>
        <w:tc>
          <w:tcPr>
            <w:tcW w:w="1706" w:type="dxa"/>
            <w:vAlign w:val="center"/>
          </w:tcPr>
          <w:p w14:paraId="20785275" w14:textId="2CFD5F48" w:rsidR="001220CD" w:rsidRPr="00EA5C6D" w:rsidRDefault="001220CD" w:rsidP="001220CD">
            <w:pPr>
              <w:pStyle w:val="TableParagraph"/>
              <w:spacing w:before="9"/>
              <w:ind w:left="0"/>
              <w:jc w:val="center"/>
              <w:rPr>
                <w:sz w:val="20"/>
                <w:szCs w:val="20"/>
                <w:lang w:val="en-US"/>
              </w:rPr>
            </w:pPr>
            <w:r w:rsidRPr="00EA5C6D">
              <w:rPr>
                <w:sz w:val="20"/>
                <w:szCs w:val="20"/>
                <w:lang w:val="en-US"/>
              </w:rPr>
              <w:t xml:space="preserve">Register of </w:t>
            </w:r>
          </w:p>
          <w:p w14:paraId="43002932" w14:textId="48C8CB8C" w:rsidR="001220CD" w:rsidRPr="00EA5C6D" w:rsidRDefault="001220CD" w:rsidP="001220CD">
            <w:pPr>
              <w:pStyle w:val="TableParagraph"/>
              <w:spacing w:before="9"/>
              <w:ind w:left="0"/>
              <w:jc w:val="center"/>
              <w:rPr>
                <w:sz w:val="20"/>
                <w:szCs w:val="20"/>
                <w:lang w:val="en-US"/>
              </w:rPr>
            </w:pPr>
            <w:r w:rsidRPr="00EA5C6D">
              <w:rPr>
                <w:sz w:val="20"/>
                <w:szCs w:val="20"/>
                <w:lang w:val="en-US"/>
              </w:rPr>
              <w:t>Communication with Stakeholders</w:t>
            </w:r>
          </w:p>
        </w:tc>
        <w:tc>
          <w:tcPr>
            <w:tcW w:w="2068" w:type="dxa"/>
            <w:vMerge/>
            <w:vAlign w:val="center"/>
          </w:tcPr>
          <w:p w14:paraId="78394312" w14:textId="77777777" w:rsidR="001220CD" w:rsidRPr="00EA5C6D" w:rsidRDefault="001220CD" w:rsidP="001220CD">
            <w:pPr>
              <w:pStyle w:val="TableParagraph"/>
              <w:spacing w:before="135"/>
              <w:ind w:left="133"/>
              <w:jc w:val="center"/>
              <w:rPr>
                <w:b/>
                <w:sz w:val="20"/>
                <w:szCs w:val="20"/>
                <w:lang w:val="en-US"/>
              </w:rPr>
            </w:pPr>
          </w:p>
        </w:tc>
      </w:tr>
      <w:tr w:rsidR="001220CD" w:rsidRPr="002F7BB6" w14:paraId="428D40B7" w14:textId="77777777" w:rsidTr="002F7BB6">
        <w:trPr>
          <w:trHeight w:val="680"/>
          <w:jc w:val="center"/>
        </w:trPr>
        <w:tc>
          <w:tcPr>
            <w:tcW w:w="1552" w:type="dxa"/>
          </w:tcPr>
          <w:p w14:paraId="69D5B0E0" w14:textId="19DC68BE" w:rsidR="001220CD" w:rsidRPr="00930878" w:rsidRDefault="001220CD" w:rsidP="001220CD">
            <w:pPr>
              <w:pStyle w:val="TableParagraph"/>
              <w:spacing w:before="135"/>
              <w:jc w:val="center"/>
              <w:rPr>
                <w:bCs/>
                <w:sz w:val="20"/>
                <w:szCs w:val="20"/>
              </w:rPr>
            </w:pPr>
            <w:r w:rsidRPr="00930878">
              <w:rPr>
                <w:bCs/>
                <w:sz w:val="20"/>
                <w:szCs w:val="20"/>
              </w:rPr>
              <w:t>Community in General</w:t>
            </w:r>
          </w:p>
        </w:tc>
        <w:tc>
          <w:tcPr>
            <w:tcW w:w="3260" w:type="dxa"/>
            <w:vMerge w:val="restart"/>
            <w:vAlign w:val="center"/>
          </w:tcPr>
          <w:p w14:paraId="45EF74EA" w14:textId="77777777" w:rsidR="001220CD" w:rsidRPr="00EA5C6D" w:rsidRDefault="001220CD" w:rsidP="001220CD">
            <w:pPr>
              <w:pStyle w:val="TableParagraph"/>
              <w:spacing w:before="135"/>
              <w:rPr>
                <w:b/>
                <w:sz w:val="20"/>
                <w:szCs w:val="20"/>
                <w:lang w:val="en-US"/>
              </w:rPr>
            </w:pPr>
            <w:r w:rsidRPr="00EA5C6D">
              <w:rPr>
                <w:sz w:val="20"/>
                <w:szCs w:val="20"/>
                <w:lang w:val="en-US"/>
              </w:rPr>
              <w:t>2. Preparation and collation of posters and signage in work areas.</w:t>
            </w:r>
          </w:p>
        </w:tc>
        <w:tc>
          <w:tcPr>
            <w:tcW w:w="5304" w:type="dxa"/>
            <w:vAlign w:val="center"/>
          </w:tcPr>
          <w:p w14:paraId="0E65124C" w14:textId="77777777"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Carry out a survey on the amount and types of signage and signage needed.</w:t>
            </w:r>
          </w:p>
        </w:tc>
        <w:tc>
          <w:tcPr>
            <w:tcW w:w="1790" w:type="dxa"/>
            <w:vAlign w:val="center"/>
          </w:tcPr>
          <w:p w14:paraId="567BA68E"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Amount and type of signage</w:t>
            </w:r>
          </w:p>
        </w:tc>
        <w:tc>
          <w:tcPr>
            <w:tcW w:w="1706" w:type="dxa"/>
            <w:vAlign w:val="center"/>
          </w:tcPr>
          <w:p w14:paraId="60B17139" w14:textId="77777777" w:rsidR="001220CD" w:rsidRPr="00AB24FA" w:rsidRDefault="001220CD" w:rsidP="001220CD">
            <w:pPr>
              <w:pStyle w:val="TableParagraph"/>
              <w:spacing w:before="9"/>
              <w:ind w:left="0"/>
              <w:jc w:val="center"/>
              <w:rPr>
                <w:sz w:val="20"/>
                <w:szCs w:val="20"/>
              </w:rPr>
            </w:pPr>
            <w:r>
              <w:rPr>
                <w:sz w:val="20"/>
                <w:szCs w:val="20"/>
              </w:rPr>
              <w:t>Survey report</w:t>
            </w:r>
          </w:p>
        </w:tc>
        <w:tc>
          <w:tcPr>
            <w:tcW w:w="2068" w:type="dxa"/>
            <w:vMerge w:val="restart"/>
            <w:vAlign w:val="center"/>
          </w:tcPr>
          <w:p w14:paraId="1251772B" w14:textId="78B1B5D2"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IFC Performance Standard # 1:</w:t>
            </w:r>
            <w:r w:rsidRPr="00EA5C6D">
              <w:rPr>
                <w:sz w:val="20"/>
                <w:szCs w:val="20"/>
                <w:lang w:val="en-US"/>
              </w:rPr>
              <w:t xml:space="preserve"> Evaluation and management of environmental and social risks and impacts</w:t>
            </w:r>
          </w:p>
          <w:p w14:paraId="5499390A" w14:textId="152E294D" w:rsidR="001220CD" w:rsidRPr="00EA5C6D" w:rsidRDefault="001220CD" w:rsidP="001220CD">
            <w:pPr>
              <w:pStyle w:val="TableParagraph"/>
              <w:spacing w:line="227" w:lineRule="exact"/>
              <w:jc w:val="center"/>
              <w:rPr>
                <w:sz w:val="20"/>
                <w:szCs w:val="20"/>
                <w:lang w:val="en-US"/>
              </w:rPr>
            </w:pPr>
          </w:p>
          <w:p w14:paraId="1B4DFC96"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IFC Performance Standard No. 7:</w:t>
            </w:r>
            <w:r w:rsidRPr="00EA5C6D">
              <w:rPr>
                <w:sz w:val="20"/>
                <w:szCs w:val="20"/>
                <w:lang w:val="en-US"/>
              </w:rPr>
              <w:t xml:space="preserve"> Indigenous villages</w:t>
            </w:r>
          </w:p>
          <w:p w14:paraId="5A556FD5" w14:textId="77777777" w:rsidR="001220CD" w:rsidRPr="00EA5C6D" w:rsidRDefault="001220CD" w:rsidP="001220CD">
            <w:pPr>
              <w:pStyle w:val="TableParagraph"/>
              <w:spacing w:line="227" w:lineRule="exact"/>
              <w:ind w:left="0"/>
              <w:rPr>
                <w:sz w:val="20"/>
                <w:szCs w:val="20"/>
                <w:lang w:val="en-US"/>
              </w:rPr>
            </w:pPr>
          </w:p>
          <w:p w14:paraId="1AB01599"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Equator Principle No. 5:</w:t>
            </w:r>
            <w:r w:rsidRPr="00EA5C6D">
              <w:rPr>
                <w:lang w:val="en-US"/>
              </w:rPr>
              <w:t xml:space="preserve"> </w:t>
            </w:r>
            <w:r w:rsidRPr="002F5883">
              <w:rPr>
                <w:sz w:val="20"/>
                <w:szCs w:val="20"/>
                <w:lang w:val="en-US"/>
              </w:rPr>
              <w:t>Stakeholder participation</w:t>
            </w:r>
          </w:p>
          <w:p w14:paraId="7039528A" w14:textId="77777777" w:rsidR="001220CD" w:rsidRPr="00EA5C6D" w:rsidRDefault="001220CD" w:rsidP="001220CD">
            <w:pPr>
              <w:pStyle w:val="TableParagraph"/>
              <w:spacing w:line="227" w:lineRule="exact"/>
              <w:ind w:left="0"/>
              <w:rPr>
                <w:sz w:val="20"/>
                <w:szCs w:val="20"/>
                <w:lang w:val="en-US"/>
              </w:rPr>
            </w:pPr>
          </w:p>
          <w:p w14:paraId="62206EAB"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ISO 26000:</w:t>
            </w:r>
            <w:r w:rsidRPr="00EA5C6D">
              <w:rPr>
                <w:sz w:val="20"/>
                <w:szCs w:val="20"/>
                <w:lang w:val="en-US"/>
              </w:rPr>
              <w:t xml:space="preserve"> Accountability</w:t>
            </w:r>
          </w:p>
          <w:p w14:paraId="11427DC0" w14:textId="77777777" w:rsidR="001220CD" w:rsidRPr="00EA5C6D" w:rsidRDefault="001220CD" w:rsidP="001220CD">
            <w:pPr>
              <w:pStyle w:val="TableParagraph"/>
              <w:spacing w:line="227" w:lineRule="exact"/>
              <w:ind w:left="0"/>
              <w:jc w:val="center"/>
              <w:rPr>
                <w:sz w:val="20"/>
                <w:szCs w:val="20"/>
                <w:lang w:val="en-US"/>
              </w:rPr>
            </w:pPr>
          </w:p>
          <w:p w14:paraId="3EDEEA3E"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SDG 12:</w:t>
            </w:r>
            <w:r w:rsidRPr="00EA5C6D">
              <w:rPr>
                <w:sz w:val="20"/>
                <w:szCs w:val="20"/>
                <w:lang w:val="en-US"/>
              </w:rPr>
              <w:t xml:space="preserve"> Sustainable Production and Consumption</w:t>
            </w:r>
          </w:p>
          <w:p w14:paraId="08CD2EE8" w14:textId="77777777" w:rsidR="001220CD" w:rsidRPr="00EA5C6D" w:rsidRDefault="001220CD" w:rsidP="001220CD">
            <w:pPr>
              <w:pStyle w:val="TableParagraph"/>
              <w:spacing w:before="135"/>
              <w:ind w:left="133"/>
              <w:jc w:val="center"/>
              <w:rPr>
                <w:b/>
                <w:sz w:val="20"/>
                <w:szCs w:val="20"/>
                <w:lang w:val="en-US"/>
              </w:rPr>
            </w:pPr>
            <w:r w:rsidRPr="00EA5C6D">
              <w:rPr>
                <w:i/>
                <w:iCs/>
                <w:sz w:val="20"/>
                <w:szCs w:val="20"/>
                <w:lang w:val="en-US"/>
              </w:rPr>
              <w:t>SDG 17:</w:t>
            </w:r>
            <w:r w:rsidRPr="00EA5C6D">
              <w:rPr>
                <w:sz w:val="20"/>
                <w:szCs w:val="20"/>
                <w:lang w:val="en-US"/>
              </w:rPr>
              <w:t xml:space="preserve"> </w:t>
            </w:r>
            <w:r w:rsidRPr="00EA5C6D">
              <w:rPr>
                <w:sz w:val="20"/>
                <w:szCs w:val="20"/>
                <w:lang w:val="en-US"/>
              </w:rPr>
              <w:lastRenderedPageBreak/>
              <w:t>Partnerships to achieve the objectives</w:t>
            </w:r>
          </w:p>
        </w:tc>
      </w:tr>
      <w:tr w:rsidR="001220CD" w:rsidRPr="00F7221C" w14:paraId="0221B1DE" w14:textId="77777777" w:rsidTr="002C146C">
        <w:trPr>
          <w:trHeight w:val="416"/>
          <w:jc w:val="center"/>
        </w:trPr>
        <w:tc>
          <w:tcPr>
            <w:tcW w:w="1552" w:type="dxa"/>
          </w:tcPr>
          <w:p w14:paraId="3FF87C6E" w14:textId="37AB085B" w:rsidR="001220CD" w:rsidRPr="00930878" w:rsidRDefault="001220CD" w:rsidP="001220CD">
            <w:pPr>
              <w:pStyle w:val="TableParagraph"/>
              <w:spacing w:before="135"/>
              <w:jc w:val="center"/>
              <w:rPr>
                <w:bCs/>
                <w:sz w:val="20"/>
                <w:szCs w:val="20"/>
              </w:rPr>
            </w:pPr>
            <w:r w:rsidRPr="00930878">
              <w:rPr>
                <w:bCs/>
                <w:sz w:val="20"/>
                <w:szCs w:val="20"/>
              </w:rPr>
              <w:t>Community in General</w:t>
            </w:r>
          </w:p>
        </w:tc>
        <w:tc>
          <w:tcPr>
            <w:tcW w:w="3260" w:type="dxa"/>
            <w:vMerge/>
            <w:vAlign w:val="center"/>
          </w:tcPr>
          <w:p w14:paraId="3ACA5A88" w14:textId="77777777" w:rsidR="001220CD" w:rsidRPr="009B6631" w:rsidRDefault="001220CD" w:rsidP="001220CD">
            <w:pPr>
              <w:pStyle w:val="TableParagraph"/>
              <w:spacing w:before="135"/>
              <w:rPr>
                <w:sz w:val="20"/>
                <w:szCs w:val="20"/>
              </w:rPr>
            </w:pPr>
          </w:p>
        </w:tc>
        <w:tc>
          <w:tcPr>
            <w:tcW w:w="5304" w:type="dxa"/>
            <w:vAlign w:val="center"/>
          </w:tcPr>
          <w:p w14:paraId="7FFFF3AF" w14:textId="77777777"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Placing the posters and signage.</w:t>
            </w:r>
          </w:p>
        </w:tc>
        <w:tc>
          <w:tcPr>
            <w:tcW w:w="1790" w:type="dxa"/>
            <w:vAlign w:val="center"/>
          </w:tcPr>
          <w:p w14:paraId="19349070"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posters and signage</w:t>
            </w:r>
          </w:p>
        </w:tc>
        <w:tc>
          <w:tcPr>
            <w:tcW w:w="1706" w:type="dxa"/>
            <w:vAlign w:val="center"/>
          </w:tcPr>
          <w:p w14:paraId="1095E8F0" w14:textId="77777777" w:rsidR="001220CD" w:rsidRDefault="001220CD" w:rsidP="001220CD">
            <w:pPr>
              <w:pStyle w:val="TableParagraph"/>
              <w:spacing w:before="9"/>
              <w:ind w:left="0"/>
              <w:jc w:val="center"/>
              <w:rPr>
                <w:sz w:val="20"/>
                <w:szCs w:val="20"/>
              </w:rPr>
            </w:pPr>
            <w:r w:rsidRPr="00C231DD">
              <w:rPr>
                <w:sz w:val="20"/>
                <w:szCs w:val="20"/>
              </w:rPr>
              <w:t>Photographic material</w:t>
            </w:r>
          </w:p>
        </w:tc>
        <w:tc>
          <w:tcPr>
            <w:tcW w:w="2068" w:type="dxa"/>
            <w:vMerge/>
            <w:vAlign w:val="center"/>
          </w:tcPr>
          <w:p w14:paraId="62160744" w14:textId="77777777" w:rsidR="001220CD" w:rsidRPr="00F7221C" w:rsidRDefault="001220CD" w:rsidP="001220CD">
            <w:pPr>
              <w:pStyle w:val="TableParagraph"/>
              <w:spacing w:before="135"/>
              <w:ind w:left="133"/>
              <w:jc w:val="center"/>
              <w:rPr>
                <w:b/>
                <w:sz w:val="20"/>
                <w:szCs w:val="20"/>
              </w:rPr>
            </w:pPr>
          </w:p>
        </w:tc>
      </w:tr>
      <w:tr w:rsidR="001220CD" w:rsidRPr="002F5883" w14:paraId="40187C11" w14:textId="77777777" w:rsidTr="001F7BF2">
        <w:trPr>
          <w:trHeight w:val="1395"/>
          <w:jc w:val="center"/>
        </w:trPr>
        <w:tc>
          <w:tcPr>
            <w:tcW w:w="1552" w:type="dxa"/>
            <w:vAlign w:val="center"/>
          </w:tcPr>
          <w:p w14:paraId="61B15648" w14:textId="496F3480" w:rsidR="001220CD" w:rsidRPr="00EA5C6D" w:rsidRDefault="001220CD" w:rsidP="001220CD">
            <w:pPr>
              <w:pStyle w:val="TableParagraph"/>
              <w:spacing w:before="135"/>
              <w:jc w:val="center"/>
              <w:rPr>
                <w:bCs/>
                <w:sz w:val="20"/>
                <w:szCs w:val="20"/>
                <w:lang w:val="en-US"/>
              </w:rPr>
            </w:pPr>
            <w:r w:rsidRPr="00EA5C6D">
              <w:rPr>
                <w:bCs/>
                <w:sz w:val="20"/>
                <w:szCs w:val="20"/>
                <w:lang w:val="en-US"/>
              </w:rPr>
              <w:t>Inhabitants of the AID and ADA / Indigenous Communities</w:t>
            </w:r>
          </w:p>
        </w:tc>
        <w:tc>
          <w:tcPr>
            <w:tcW w:w="3260" w:type="dxa"/>
            <w:vMerge/>
            <w:vAlign w:val="center"/>
          </w:tcPr>
          <w:p w14:paraId="6B47F0AE" w14:textId="77777777" w:rsidR="001220CD" w:rsidRPr="00EA5C6D" w:rsidRDefault="001220CD" w:rsidP="001220CD">
            <w:pPr>
              <w:pStyle w:val="TableParagraph"/>
              <w:spacing w:before="135"/>
              <w:rPr>
                <w:sz w:val="20"/>
                <w:szCs w:val="20"/>
                <w:lang w:val="en-US"/>
              </w:rPr>
            </w:pPr>
          </w:p>
        </w:tc>
        <w:tc>
          <w:tcPr>
            <w:tcW w:w="5304" w:type="dxa"/>
            <w:vAlign w:val="center"/>
          </w:tcPr>
          <w:p w14:paraId="41E942F7" w14:textId="77777777"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Development of training workshops to provide specific and relevant information in relation to the work and the signage.</w:t>
            </w:r>
          </w:p>
        </w:tc>
        <w:tc>
          <w:tcPr>
            <w:tcW w:w="1790" w:type="dxa"/>
            <w:vAlign w:val="center"/>
          </w:tcPr>
          <w:p w14:paraId="2CBACC08" w14:textId="6D1502D5" w:rsidR="001220CD" w:rsidRPr="00EA5C6D" w:rsidRDefault="002F5883" w:rsidP="001220CD">
            <w:pPr>
              <w:pStyle w:val="TableParagraph"/>
              <w:spacing w:line="288" w:lineRule="auto"/>
              <w:ind w:left="0" w:right="323"/>
              <w:jc w:val="center"/>
              <w:rPr>
                <w:sz w:val="20"/>
                <w:szCs w:val="20"/>
                <w:lang w:val="en-US"/>
              </w:rPr>
            </w:pPr>
            <w:r>
              <w:rPr>
                <w:sz w:val="20"/>
                <w:szCs w:val="20"/>
                <w:lang w:val="en-US"/>
              </w:rPr>
              <w:t xml:space="preserve">No. </w:t>
            </w:r>
            <w:r w:rsidR="001220CD" w:rsidRPr="00EA5C6D">
              <w:rPr>
                <w:sz w:val="20"/>
                <w:szCs w:val="20"/>
                <w:lang w:val="en-US"/>
              </w:rPr>
              <w:t>of people trained</w:t>
            </w:r>
          </w:p>
          <w:p w14:paraId="153221A1" w14:textId="7F5691A4" w:rsidR="001220CD" w:rsidRPr="00EA5C6D" w:rsidRDefault="002F5883" w:rsidP="001220CD">
            <w:pPr>
              <w:pStyle w:val="TableParagraph"/>
              <w:spacing w:line="288" w:lineRule="auto"/>
              <w:ind w:left="0" w:right="323"/>
              <w:jc w:val="center"/>
              <w:rPr>
                <w:sz w:val="20"/>
                <w:szCs w:val="20"/>
                <w:lang w:val="en-US"/>
              </w:rPr>
            </w:pPr>
            <w:r>
              <w:rPr>
                <w:sz w:val="20"/>
                <w:szCs w:val="20"/>
                <w:lang w:val="en-US"/>
              </w:rPr>
              <w:t xml:space="preserve">No. </w:t>
            </w:r>
            <w:r w:rsidR="001220CD" w:rsidRPr="00EA5C6D">
              <w:rPr>
                <w:sz w:val="20"/>
                <w:szCs w:val="20"/>
                <w:lang w:val="en-US"/>
              </w:rPr>
              <w:t>of training activities carried out</w:t>
            </w:r>
          </w:p>
        </w:tc>
        <w:tc>
          <w:tcPr>
            <w:tcW w:w="1706" w:type="dxa"/>
            <w:vAlign w:val="center"/>
          </w:tcPr>
          <w:p w14:paraId="3F40E558" w14:textId="77777777" w:rsidR="001220CD" w:rsidRPr="002F5883" w:rsidRDefault="001220CD" w:rsidP="001220CD">
            <w:pPr>
              <w:pStyle w:val="TableParagraph"/>
              <w:spacing w:before="9"/>
              <w:ind w:left="0"/>
              <w:jc w:val="center"/>
              <w:rPr>
                <w:sz w:val="20"/>
                <w:szCs w:val="20"/>
                <w:lang w:val="en-US"/>
              </w:rPr>
            </w:pPr>
            <w:r w:rsidRPr="002F5883">
              <w:rPr>
                <w:sz w:val="20"/>
                <w:szCs w:val="20"/>
                <w:lang w:val="en-US"/>
              </w:rPr>
              <w:t>Training Record</w:t>
            </w:r>
          </w:p>
        </w:tc>
        <w:tc>
          <w:tcPr>
            <w:tcW w:w="2068" w:type="dxa"/>
            <w:vMerge/>
            <w:vAlign w:val="center"/>
          </w:tcPr>
          <w:p w14:paraId="37AB423A" w14:textId="77777777" w:rsidR="001220CD" w:rsidRPr="002F5883" w:rsidRDefault="001220CD" w:rsidP="001220CD">
            <w:pPr>
              <w:pStyle w:val="TableParagraph"/>
              <w:spacing w:before="135"/>
              <w:ind w:left="133"/>
              <w:jc w:val="center"/>
              <w:rPr>
                <w:b/>
                <w:sz w:val="20"/>
                <w:szCs w:val="20"/>
                <w:lang w:val="en-US"/>
              </w:rPr>
            </w:pPr>
          </w:p>
        </w:tc>
      </w:tr>
      <w:tr w:rsidR="001220CD" w:rsidRPr="002F7BB6" w14:paraId="593D4697" w14:textId="77777777" w:rsidTr="002F7BB6">
        <w:trPr>
          <w:trHeight w:val="1105"/>
          <w:jc w:val="center"/>
        </w:trPr>
        <w:tc>
          <w:tcPr>
            <w:tcW w:w="1552" w:type="dxa"/>
            <w:vAlign w:val="center"/>
          </w:tcPr>
          <w:p w14:paraId="065C7F95" w14:textId="2601C613" w:rsidR="001220CD" w:rsidRPr="002F5883" w:rsidRDefault="001220CD" w:rsidP="001220CD">
            <w:pPr>
              <w:pStyle w:val="TableParagraph"/>
              <w:spacing w:before="135"/>
              <w:jc w:val="center"/>
              <w:rPr>
                <w:bCs/>
                <w:sz w:val="20"/>
                <w:szCs w:val="20"/>
                <w:lang w:val="en-US"/>
              </w:rPr>
            </w:pPr>
            <w:r w:rsidRPr="002F5883">
              <w:rPr>
                <w:bCs/>
                <w:sz w:val="20"/>
                <w:szCs w:val="20"/>
                <w:lang w:val="en-US"/>
              </w:rPr>
              <w:t>General population</w:t>
            </w:r>
          </w:p>
        </w:tc>
        <w:tc>
          <w:tcPr>
            <w:tcW w:w="3260" w:type="dxa"/>
            <w:vMerge/>
            <w:vAlign w:val="center"/>
          </w:tcPr>
          <w:p w14:paraId="25971DB8" w14:textId="77777777" w:rsidR="001220CD" w:rsidRPr="002F5883" w:rsidRDefault="001220CD" w:rsidP="001220CD">
            <w:pPr>
              <w:pStyle w:val="TableParagraph"/>
              <w:spacing w:before="135"/>
              <w:rPr>
                <w:sz w:val="20"/>
                <w:szCs w:val="20"/>
                <w:lang w:val="en-US"/>
              </w:rPr>
            </w:pPr>
          </w:p>
        </w:tc>
        <w:tc>
          <w:tcPr>
            <w:tcW w:w="5304" w:type="dxa"/>
          </w:tcPr>
          <w:p w14:paraId="315BE43A" w14:textId="77777777"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Supervise the installation of informational posters during the construction stage.</w:t>
            </w:r>
          </w:p>
        </w:tc>
        <w:tc>
          <w:tcPr>
            <w:tcW w:w="1790" w:type="dxa"/>
            <w:vAlign w:val="center"/>
          </w:tcPr>
          <w:p w14:paraId="2D4F4A61"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controls carried out</w:t>
            </w:r>
          </w:p>
        </w:tc>
        <w:tc>
          <w:tcPr>
            <w:tcW w:w="1706" w:type="dxa"/>
            <w:vAlign w:val="center"/>
          </w:tcPr>
          <w:p w14:paraId="55E545C0" w14:textId="059B1457" w:rsidR="001220CD" w:rsidRPr="00EA5C6D" w:rsidRDefault="001220CD" w:rsidP="001220CD">
            <w:pPr>
              <w:pStyle w:val="TableParagraph"/>
              <w:spacing w:before="9"/>
              <w:ind w:left="0"/>
              <w:jc w:val="center"/>
              <w:rPr>
                <w:sz w:val="20"/>
                <w:szCs w:val="20"/>
                <w:lang w:val="en-US"/>
              </w:rPr>
            </w:pPr>
            <w:r w:rsidRPr="00EA5C6D">
              <w:rPr>
                <w:sz w:val="20"/>
                <w:szCs w:val="20"/>
                <w:lang w:val="en-US"/>
              </w:rPr>
              <w:t>V</w:t>
            </w:r>
            <w:r w:rsidR="002F5883">
              <w:rPr>
                <w:sz w:val="20"/>
                <w:szCs w:val="20"/>
                <w:lang w:val="en-US"/>
              </w:rPr>
              <w:t>erification record of posters</w:t>
            </w:r>
            <w:r w:rsidRPr="00EA5C6D">
              <w:rPr>
                <w:sz w:val="20"/>
                <w:szCs w:val="20"/>
                <w:lang w:val="en-US"/>
              </w:rPr>
              <w:t xml:space="preserve"> and signage</w:t>
            </w:r>
          </w:p>
        </w:tc>
        <w:tc>
          <w:tcPr>
            <w:tcW w:w="2068" w:type="dxa"/>
            <w:vMerge/>
            <w:vAlign w:val="center"/>
          </w:tcPr>
          <w:p w14:paraId="57B1C0C6" w14:textId="77777777" w:rsidR="001220CD" w:rsidRPr="00EA5C6D" w:rsidRDefault="001220CD" w:rsidP="001220CD">
            <w:pPr>
              <w:pStyle w:val="TableParagraph"/>
              <w:spacing w:before="135"/>
              <w:ind w:left="133"/>
              <w:jc w:val="center"/>
              <w:rPr>
                <w:b/>
                <w:sz w:val="20"/>
                <w:szCs w:val="20"/>
                <w:lang w:val="en-US"/>
              </w:rPr>
            </w:pPr>
          </w:p>
        </w:tc>
      </w:tr>
      <w:tr w:rsidR="001220CD" w:rsidRPr="00F7221C" w14:paraId="3DADFF97" w14:textId="77777777" w:rsidTr="00087F84">
        <w:trPr>
          <w:trHeight w:val="1055"/>
          <w:jc w:val="center"/>
        </w:trPr>
        <w:tc>
          <w:tcPr>
            <w:tcW w:w="1552" w:type="dxa"/>
            <w:vAlign w:val="center"/>
          </w:tcPr>
          <w:p w14:paraId="1ECA06D1" w14:textId="7D0CA73B" w:rsidR="001220CD" w:rsidRPr="00930878" w:rsidRDefault="001220CD" w:rsidP="001220CD">
            <w:pPr>
              <w:pStyle w:val="TableParagraph"/>
              <w:spacing w:before="135"/>
              <w:jc w:val="center"/>
              <w:rPr>
                <w:bCs/>
                <w:sz w:val="20"/>
                <w:szCs w:val="20"/>
              </w:rPr>
            </w:pPr>
            <w:r>
              <w:rPr>
                <w:bCs/>
                <w:sz w:val="20"/>
                <w:szCs w:val="20"/>
              </w:rPr>
              <w:t>N / A</w:t>
            </w:r>
          </w:p>
        </w:tc>
        <w:tc>
          <w:tcPr>
            <w:tcW w:w="3260" w:type="dxa"/>
            <w:vMerge/>
            <w:vAlign w:val="center"/>
          </w:tcPr>
          <w:p w14:paraId="47745259" w14:textId="77777777" w:rsidR="001220CD" w:rsidRPr="009B6631" w:rsidRDefault="001220CD" w:rsidP="001220CD">
            <w:pPr>
              <w:pStyle w:val="TableParagraph"/>
              <w:spacing w:before="135"/>
              <w:rPr>
                <w:sz w:val="20"/>
                <w:szCs w:val="20"/>
              </w:rPr>
            </w:pPr>
          </w:p>
        </w:tc>
        <w:tc>
          <w:tcPr>
            <w:tcW w:w="5304" w:type="dxa"/>
            <w:vAlign w:val="center"/>
          </w:tcPr>
          <w:p w14:paraId="5487F2AD" w14:textId="77777777" w:rsidR="001220CD" w:rsidRPr="00EA5C6D" w:rsidRDefault="001220CD" w:rsidP="001220CD">
            <w:pPr>
              <w:pStyle w:val="TableParagraph"/>
              <w:numPr>
                <w:ilvl w:val="1"/>
                <w:numId w:val="7"/>
              </w:numPr>
              <w:spacing w:before="135" w:line="288" w:lineRule="auto"/>
              <w:rPr>
                <w:sz w:val="20"/>
                <w:szCs w:val="20"/>
                <w:lang w:val="en-US"/>
              </w:rPr>
            </w:pPr>
            <w:r w:rsidRPr="00EA5C6D">
              <w:rPr>
                <w:sz w:val="20"/>
                <w:szCs w:val="20"/>
                <w:lang w:val="en-US"/>
              </w:rPr>
              <w:t>Create an alliance with the National Traffic and Road Safety Agency.</w:t>
            </w:r>
          </w:p>
        </w:tc>
        <w:tc>
          <w:tcPr>
            <w:tcW w:w="1790" w:type="dxa"/>
            <w:vAlign w:val="center"/>
          </w:tcPr>
          <w:p w14:paraId="7E75C896" w14:textId="77777777" w:rsidR="001220CD" w:rsidRDefault="001220CD" w:rsidP="001220CD">
            <w:pPr>
              <w:pStyle w:val="TableParagraph"/>
              <w:spacing w:line="288" w:lineRule="auto"/>
              <w:ind w:left="0" w:right="322"/>
              <w:jc w:val="center"/>
              <w:rPr>
                <w:sz w:val="20"/>
                <w:szCs w:val="20"/>
              </w:rPr>
            </w:pPr>
            <w:r>
              <w:rPr>
                <w:sz w:val="20"/>
                <w:szCs w:val="20"/>
              </w:rPr>
              <w:t>N ° of alliances generated</w:t>
            </w:r>
          </w:p>
        </w:tc>
        <w:tc>
          <w:tcPr>
            <w:tcW w:w="1706" w:type="dxa"/>
            <w:vAlign w:val="center"/>
          </w:tcPr>
          <w:p w14:paraId="079D185C" w14:textId="77777777" w:rsidR="001220CD" w:rsidRPr="00C231DD" w:rsidRDefault="001220CD" w:rsidP="001220CD">
            <w:pPr>
              <w:pStyle w:val="TableParagraph"/>
              <w:spacing w:before="9"/>
              <w:ind w:left="0"/>
              <w:jc w:val="center"/>
              <w:rPr>
                <w:sz w:val="20"/>
                <w:szCs w:val="20"/>
              </w:rPr>
            </w:pPr>
            <w:r>
              <w:rPr>
                <w:sz w:val="20"/>
                <w:szCs w:val="20"/>
              </w:rPr>
              <w:t>Agreement</w:t>
            </w:r>
          </w:p>
        </w:tc>
        <w:tc>
          <w:tcPr>
            <w:tcW w:w="2068" w:type="dxa"/>
            <w:vMerge/>
            <w:vAlign w:val="center"/>
          </w:tcPr>
          <w:p w14:paraId="30BC2A42" w14:textId="77777777" w:rsidR="001220CD" w:rsidRPr="00F7221C" w:rsidRDefault="001220CD" w:rsidP="001220CD">
            <w:pPr>
              <w:pStyle w:val="TableParagraph"/>
              <w:spacing w:before="135"/>
              <w:ind w:left="133"/>
              <w:jc w:val="center"/>
              <w:rPr>
                <w:b/>
                <w:sz w:val="20"/>
                <w:szCs w:val="20"/>
              </w:rPr>
            </w:pPr>
          </w:p>
        </w:tc>
      </w:tr>
      <w:tr w:rsidR="001220CD" w:rsidRPr="002F7BB6" w14:paraId="2F29DC3F" w14:textId="77777777" w:rsidTr="001220CD">
        <w:trPr>
          <w:trHeight w:val="255"/>
          <w:jc w:val="center"/>
        </w:trPr>
        <w:tc>
          <w:tcPr>
            <w:tcW w:w="1552" w:type="dxa"/>
            <w:vAlign w:val="center"/>
          </w:tcPr>
          <w:p w14:paraId="573326FC" w14:textId="1801ABAB" w:rsidR="001220CD" w:rsidRPr="00930878" w:rsidRDefault="001220CD" w:rsidP="001220CD">
            <w:pPr>
              <w:pStyle w:val="TableParagraph"/>
              <w:spacing w:before="135"/>
              <w:jc w:val="center"/>
              <w:rPr>
                <w:bCs/>
                <w:sz w:val="20"/>
                <w:szCs w:val="20"/>
              </w:rPr>
            </w:pPr>
            <w:r>
              <w:rPr>
                <w:bCs/>
                <w:sz w:val="20"/>
                <w:szCs w:val="20"/>
              </w:rPr>
              <w:t>N / A</w:t>
            </w:r>
          </w:p>
        </w:tc>
        <w:tc>
          <w:tcPr>
            <w:tcW w:w="3260" w:type="dxa"/>
            <w:vMerge w:val="restart"/>
            <w:vAlign w:val="center"/>
          </w:tcPr>
          <w:p w14:paraId="606B774C" w14:textId="3E91557C" w:rsidR="001220CD" w:rsidRPr="00EA5C6D" w:rsidRDefault="001220CD" w:rsidP="001220CD">
            <w:pPr>
              <w:pStyle w:val="TableParagraph"/>
              <w:numPr>
                <w:ilvl w:val="0"/>
                <w:numId w:val="7"/>
              </w:numPr>
              <w:spacing w:before="135" w:line="288" w:lineRule="auto"/>
              <w:rPr>
                <w:sz w:val="20"/>
                <w:szCs w:val="20"/>
                <w:lang w:val="en-US"/>
              </w:rPr>
            </w:pPr>
            <w:r w:rsidRPr="00EA5C6D">
              <w:rPr>
                <w:sz w:val="20"/>
                <w:szCs w:val="20"/>
                <w:lang w:val="en-US"/>
              </w:rPr>
              <w:t xml:space="preserve">[Provide pertinent information to the population on the stages of the project, social, environmental, health and occupational safety issues, among others]. </w:t>
            </w:r>
          </w:p>
        </w:tc>
        <w:tc>
          <w:tcPr>
            <w:tcW w:w="5304" w:type="dxa"/>
            <w:vAlign w:val="center"/>
          </w:tcPr>
          <w:p w14:paraId="15CC9214" w14:textId="1916421F"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 xml:space="preserve">[Preparation of a Communication Plan </w:t>
            </w:r>
          </w:p>
        </w:tc>
        <w:tc>
          <w:tcPr>
            <w:tcW w:w="1790" w:type="dxa"/>
            <w:vAlign w:val="center"/>
          </w:tcPr>
          <w:p w14:paraId="640CB938" w14:textId="41FD6E27" w:rsidR="001220CD" w:rsidRPr="00EA5C6D" w:rsidRDefault="002F5883" w:rsidP="001220CD">
            <w:pPr>
              <w:pStyle w:val="TableParagraph"/>
              <w:spacing w:line="288" w:lineRule="auto"/>
              <w:ind w:left="0" w:right="322"/>
              <w:jc w:val="center"/>
              <w:rPr>
                <w:sz w:val="20"/>
                <w:szCs w:val="20"/>
                <w:lang w:val="en-US"/>
              </w:rPr>
            </w:pPr>
            <w:r>
              <w:rPr>
                <w:sz w:val="20"/>
                <w:szCs w:val="20"/>
                <w:lang w:val="en-US"/>
              </w:rPr>
              <w:t xml:space="preserve">No. </w:t>
            </w:r>
            <w:r w:rsidR="001220CD" w:rsidRPr="00EA5C6D">
              <w:rPr>
                <w:sz w:val="20"/>
                <w:szCs w:val="20"/>
                <w:lang w:val="en-US"/>
              </w:rPr>
              <w:t>of actions carried out</w:t>
            </w:r>
          </w:p>
        </w:tc>
        <w:tc>
          <w:tcPr>
            <w:tcW w:w="1706" w:type="dxa"/>
            <w:vAlign w:val="center"/>
          </w:tcPr>
          <w:p w14:paraId="14019332" w14:textId="05F36EB1" w:rsidR="001220CD" w:rsidRPr="002F5883" w:rsidRDefault="001220CD" w:rsidP="001220CD">
            <w:pPr>
              <w:pStyle w:val="TableParagraph"/>
              <w:spacing w:before="9"/>
              <w:ind w:left="0"/>
              <w:jc w:val="center"/>
              <w:rPr>
                <w:sz w:val="20"/>
                <w:szCs w:val="20"/>
                <w:lang w:val="en-US"/>
              </w:rPr>
            </w:pPr>
            <w:r w:rsidRPr="002F5883">
              <w:rPr>
                <w:sz w:val="20"/>
                <w:szCs w:val="20"/>
                <w:lang w:val="en-US"/>
              </w:rPr>
              <w:t>Communication plan]</w:t>
            </w:r>
          </w:p>
        </w:tc>
        <w:tc>
          <w:tcPr>
            <w:tcW w:w="2068" w:type="dxa"/>
            <w:vMerge w:val="restart"/>
            <w:vAlign w:val="center"/>
          </w:tcPr>
          <w:p w14:paraId="7DE34D78" w14:textId="77777777" w:rsidR="001220CD" w:rsidRPr="00EA5C6D" w:rsidRDefault="001220CD" w:rsidP="001220CD">
            <w:pPr>
              <w:pStyle w:val="TableParagraph"/>
              <w:spacing w:line="227" w:lineRule="exact"/>
              <w:ind w:left="0"/>
              <w:jc w:val="center"/>
              <w:rPr>
                <w:sz w:val="20"/>
                <w:szCs w:val="20"/>
                <w:lang w:val="en-US"/>
              </w:rPr>
            </w:pPr>
            <w:r w:rsidRPr="00EA5C6D">
              <w:rPr>
                <w:i/>
                <w:iCs/>
                <w:sz w:val="20"/>
                <w:szCs w:val="20"/>
                <w:lang w:val="en-US"/>
              </w:rPr>
              <w:t>IFC Performance Standard # 1:</w:t>
            </w:r>
            <w:r w:rsidRPr="00EA5C6D">
              <w:rPr>
                <w:sz w:val="20"/>
                <w:szCs w:val="20"/>
                <w:lang w:val="en-US"/>
              </w:rPr>
              <w:t xml:space="preserve"> Evaluation and management of environmental and social risks and impacts</w:t>
            </w:r>
          </w:p>
          <w:p w14:paraId="141FF04E" w14:textId="19DFC79C" w:rsidR="001220CD" w:rsidRPr="00EA5C6D" w:rsidRDefault="001220CD" w:rsidP="001220CD">
            <w:pPr>
              <w:pStyle w:val="TableParagraph"/>
              <w:spacing w:line="227" w:lineRule="exact"/>
              <w:jc w:val="center"/>
              <w:rPr>
                <w:sz w:val="10"/>
                <w:szCs w:val="10"/>
                <w:lang w:val="en-US"/>
              </w:rPr>
            </w:pPr>
          </w:p>
          <w:p w14:paraId="6BFA90F3" w14:textId="025BDA94"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IFC Performance Standard No. 7:</w:t>
            </w:r>
            <w:r w:rsidRPr="00EA5C6D">
              <w:rPr>
                <w:sz w:val="20"/>
                <w:szCs w:val="20"/>
                <w:lang w:val="en-US"/>
              </w:rPr>
              <w:t xml:space="preserve"> Indigenous villages</w:t>
            </w:r>
          </w:p>
          <w:p w14:paraId="18DD2274" w14:textId="77777777" w:rsidR="001220CD" w:rsidRPr="00EA5C6D" w:rsidRDefault="001220CD" w:rsidP="001220CD">
            <w:pPr>
              <w:pStyle w:val="TableParagraph"/>
              <w:spacing w:line="227" w:lineRule="exact"/>
              <w:jc w:val="center"/>
              <w:rPr>
                <w:sz w:val="20"/>
                <w:szCs w:val="20"/>
                <w:lang w:val="en-US"/>
              </w:rPr>
            </w:pPr>
          </w:p>
          <w:p w14:paraId="21157CBF" w14:textId="07298FA2"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Equator Principle No. 5:</w:t>
            </w:r>
            <w:r w:rsidRPr="00EA5C6D">
              <w:rPr>
                <w:lang w:val="en-US"/>
              </w:rPr>
              <w:t xml:space="preserve"> </w:t>
            </w:r>
            <w:r w:rsidRPr="002F5883">
              <w:rPr>
                <w:sz w:val="20"/>
                <w:szCs w:val="20"/>
                <w:lang w:val="en-US"/>
              </w:rPr>
              <w:t>Stakeholder participation</w:t>
            </w:r>
          </w:p>
          <w:p w14:paraId="6077FC50" w14:textId="77777777" w:rsidR="001220CD" w:rsidRPr="00EA5C6D" w:rsidRDefault="001220CD" w:rsidP="001220CD">
            <w:pPr>
              <w:pStyle w:val="TableParagraph"/>
              <w:spacing w:line="227" w:lineRule="exact"/>
              <w:jc w:val="center"/>
              <w:rPr>
                <w:sz w:val="20"/>
                <w:szCs w:val="20"/>
                <w:lang w:val="en-US"/>
              </w:rPr>
            </w:pPr>
          </w:p>
          <w:p w14:paraId="2E940150"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ISO 26000:</w:t>
            </w:r>
            <w:r w:rsidRPr="00EA5C6D">
              <w:rPr>
                <w:sz w:val="20"/>
                <w:szCs w:val="20"/>
                <w:lang w:val="en-US"/>
              </w:rPr>
              <w:t xml:space="preserve"> Accountability</w:t>
            </w:r>
          </w:p>
          <w:p w14:paraId="7F03134E" w14:textId="77777777" w:rsidR="001220CD" w:rsidRPr="00EA5C6D" w:rsidRDefault="001220CD" w:rsidP="001220CD">
            <w:pPr>
              <w:pStyle w:val="TableParagraph"/>
              <w:spacing w:line="227" w:lineRule="exact"/>
              <w:ind w:left="0"/>
              <w:rPr>
                <w:sz w:val="12"/>
                <w:szCs w:val="12"/>
                <w:lang w:val="en-US"/>
              </w:rPr>
            </w:pPr>
          </w:p>
          <w:p w14:paraId="3408A5DA" w14:textId="77777777"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SDG 12:</w:t>
            </w:r>
            <w:r w:rsidRPr="00EA5C6D">
              <w:rPr>
                <w:sz w:val="20"/>
                <w:szCs w:val="20"/>
                <w:lang w:val="en-US"/>
              </w:rPr>
              <w:t xml:space="preserve"> Sustainable Production and Consumption</w:t>
            </w:r>
          </w:p>
          <w:p w14:paraId="4ACF6241" w14:textId="77777777" w:rsidR="001220CD" w:rsidRPr="00EA5C6D" w:rsidRDefault="001220CD" w:rsidP="001220CD">
            <w:pPr>
              <w:pStyle w:val="TableParagraph"/>
              <w:spacing w:line="227" w:lineRule="exact"/>
              <w:ind w:left="0"/>
              <w:rPr>
                <w:i/>
                <w:iCs/>
                <w:sz w:val="20"/>
                <w:szCs w:val="20"/>
                <w:lang w:val="en-US"/>
              </w:rPr>
            </w:pPr>
          </w:p>
          <w:p w14:paraId="41F6ABCE" w14:textId="76932CC6" w:rsidR="001220CD" w:rsidRPr="00EA5C6D" w:rsidRDefault="001220CD" w:rsidP="001220CD">
            <w:pPr>
              <w:pStyle w:val="TableParagraph"/>
              <w:spacing w:line="227" w:lineRule="exact"/>
              <w:jc w:val="center"/>
              <w:rPr>
                <w:sz w:val="20"/>
                <w:szCs w:val="20"/>
                <w:lang w:val="en-US"/>
              </w:rPr>
            </w:pPr>
            <w:r w:rsidRPr="00EA5C6D">
              <w:rPr>
                <w:i/>
                <w:iCs/>
                <w:sz w:val="20"/>
                <w:szCs w:val="20"/>
                <w:lang w:val="en-US"/>
              </w:rPr>
              <w:t>SDG 17:</w:t>
            </w:r>
            <w:r w:rsidRPr="00EA5C6D">
              <w:rPr>
                <w:sz w:val="20"/>
                <w:szCs w:val="20"/>
                <w:lang w:val="en-US"/>
              </w:rPr>
              <w:t xml:space="preserve"> Partnerships to achieve the objectives</w:t>
            </w:r>
          </w:p>
        </w:tc>
      </w:tr>
      <w:tr w:rsidR="001220CD" w:rsidRPr="00F7221C" w14:paraId="2823F402" w14:textId="77777777" w:rsidTr="00C2052E">
        <w:trPr>
          <w:trHeight w:val="1261"/>
          <w:jc w:val="center"/>
        </w:trPr>
        <w:tc>
          <w:tcPr>
            <w:tcW w:w="1552" w:type="dxa"/>
            <w:vAlign w:val="center"/>
          </w:tcPr>
          <w:p w14:paraId="679F570D" w14:textId="7981660E" w:rsidR="001220CD" w:rsidRPr="00930878" w:rsidRDefault="001220CD" w:rsidP="001220CD">
            <w:pPr>
              <w:pStyle w:val="TableParagraph"/>
              <w:spacing w:before="135"/>
              <w:jc w:val="center"/>
              <w:rPr>
                <w:bCs/>
                <w:sz w:val="20"/>
                <w:szCs w:val="20"/>
              </w:rPr>
            </w:pPr>
            <w:r>
              <w:rPr>
                <w:bCs/>
                <w:sz w:val="20"/>
                <w:szCs w:val="20"/>
              </w:rPr>
              <w:t>General population</w:t>
            </w:r>
          </w:p>
        </w:tc>
        <w:tc>
          <w:tcPr>
            <w:tcW w:w="3260" w:type="dxa"/>
            <w:vMerge/>
            <w:vAlign w:val="center"/>
          </w:tcPr>
          <w:p w14:paraId="66DB8CA6" w14:textId="77777777" w:rsidR="001220CD" w:rsidRPr="009B6631" w:rsidRDefault="001220CD" w:rsidP="001220CD">
            <w:pPr>
              <w:pStyle w:val="TableParagraph"/>
              <w:spacing w:before="135" w:line="288" w:lineRule="auto"/>
              <w:rPr>
                <w:sz w:val="20"/>
                <w:szCs w:val="20"/>
              </w:rPr>
            </w:pPr>
          </w:p>
        </w:tc>
        <w:tc>
          <w:tcPr>
            <w:tcW w:w="5304" w:type="dxa"/>
            <w:vAlign w:val="center"/>
          </w:tcPr>
          <w:p w14:paraId="0FAFB0F9" w14:textId="3BD021DD"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Elaboration of informative audiovisual materials.</w:t>
            </w:r>
          </w:p>
        </w:tc>
        <w:tc>
          <w:tcPr>
            <w:tcW w:w="1790" w:type="dxa"/>
            <w:vAlign w:val="center"/>
          </w:tcPr>
          <w:p w14:paraId="01025699"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Amount of published content</w:t>
            </w:r>
          </w:p>
          <w:p w14:paraId="6224ECD0" w14:textId="51C0DE75"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Audiovisuals</w:t>
            </w:r>
          </w:p>
        </w:tc>
        <w:tc>
          <w:tcPr>
            <w:tcW w:w="1706" w:type="dxa"/>
            <w:vAlign w:val="center"/>
          </w:tcPr>
          <w:p w14:paraId="3D9DD5C8" w14:textId="6F231527" w:rsidR="001220CD" w:rsidRDefault="001220CD" w:rsidP="001220CD">
            <w:pPr>
              <w:pStyle w:val="TableParagraph"/>
              <w:spacing w:before="9"/>
              <w:ind w:left="0"/>
              <w:jc w:val="center"/>
              <w:rPr>
                <w:sz w:val="20"/>
                <w:szCs w:val="20"/>
              </w:rPr>
            </w:pPr>
            <w:r>
              <w:rPr>
                <w:sz w:val="20"/>
                <w:szCs w:val="20"/>
              </w:rPr>
              <w:t>Audiovisual material</w:t>
            </w:r>
          </w:p>
        </w:tc>
        <w:tc>
          <w:tcPr>
            <w:tcW w:w="2068" w:type="dxa"/>
            <w:vMerge/>
            <w:vAlign w:val="center"/>
          </w:tcPr>
          <w:p w14:paraId="6B1F3AE9" w14:textId="77777777" w:rsidR="001220CD" w:rsidRDefault="001220CD" w:rsidP="001220CD">
            <w:pPr>
              <w:pStyle w:val="TableParagraph"/>
              <w:spacing w:line="227" w:lineRule="exact"/>
              <w:jc w:val="center"/>
              <w:rPr>
                <w:i/>
                <w:iCs/>
                <w:sz w:val="20"/>
                <w:szCs w:val="20"/>
              </w:rPr>
            </w:pPr>
          </w:p>
        </w:tc>
      </w:tr>
      <w:tr w:rsidR="001220CD" w:rsidRPr="002F7BB6" w14:paraId="69BB57F1" w14:textId="77777777" w:rsidTr="00930878">
        <w:trPr>
          <w:trHeight w:val="546"/>
          <w:jc w:val="center"/>
        </w:trPr>
        <w:tc>
          <w:tcPr>
            <w:tcW w:w="1552" w:type="dxa"/>
            <w:vAlign w:val="center"/>
          </w:tcPr>
          <w:p w14:paraId="3CD3DAFB" w14:textId="24CC7F24" w:rsidR="001220CD" w:rsidRPr="00930878" w:rsidRDefault="001220CD" w:rsidP="001220CD">
            <w:pPr>
              <w:pStyle w:val="TableParagraph"/>
              <w:spacing w:before="135"/>
              <w:jc w:val="center"/>
              <w:rPr>
                <w:bCs/>
                <w:sz w:val="20"/>
                <w:szCs w:val="20"/>
              </w:rPr>
            </w:pPr>
            <w:r>
              <w:rPr>
                <w:bCs/>
                <w:sz w:val="20"/>
                <w:szCs w:val="20"/>
              </w:rPr>
              <w:t>General population</w:t>
            </w:r>
          </w:p>
        </w:tc>
        <w:tc>
          <w:tcPr>
            <w:tcW w:w="3260" w:type="dxa"/>
            <w:vMerge/>
            <w:vAlign w:val="center"/>
          </w:tcPr>
          <w:p w14:paraId="268496E4" w14:textId="77777777" w:rsidR="001220CD" w:rsidRPr="009B6631" w:rsidRDefault="001220CD" w:rsidP="001220CD">
            <w:pPr>
              <w:pStyle w:val="TableParagraph"/>
              <w:spacing w:before="135" w:line="288" w:lineRule="auto"/>
              <w:rPr>
                <w:sz w:val="20"/>
                <w:szCs w:val="20"/>
              </w:rPr>
            </w:pPr>
          </w:p>
        </w:tc>
        <w:tc>
          <w:tcPr>
            <w:tcW w:w="5304" w:type="dxa"/>
            <w:vAlign w:val="center"/>
          </w:tcPr>
          <w:p w14:paraId="479D7C26" w14:textId="7D1FFFFA"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Development of digital strategies (social networks).</w:t>
            </w:r>
          </w:p>
        </w:tc>
        <w:tc>
          <w:tcPr>
            <w:tcW w:w="1790" w:type="dxa"/>
            <w:vAlign w:val="center"/>
          </w:tcPr>
          <w:p w14:paraId="11E799A3" w14:textId="5051EFCD"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Publication frequency</w:t>
            </w:r>
          </w:p>
          <w:p w14:paraId="7FB0970A" w14:textId="7CFDC100"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Scope of publications</w:t>
            </w:r>
          </w:p>
        </w:tc>
        <w:tc>
          <w:tcPr>
            <w:tcW w:w="1706" w:type="dxa"/>
            <w:vAlign w:val="center"/>
          </w:tcPr>
          <w:p w14:paraId="2DE22572" w14:textId="77777777" w:rsidR="001220CD" w:rsidRPr="00EA5C6D" w:rsidRDefault="001220CD" w:rsidP="001220CD">
            <w:pPr>
              <w:pStyle w:val="TableParagraph"/>
              <w:spacing w:before="9"/>
              <w:ind w:left="0"/>
              <w:jc w:val="center"/>
              <w:rPr>
                <w:sz w:val="20"/>
                <w:szCs w:val="20"/>
                <w:lang w:val="en-US"/>
              </w:rPr>
            </w:pPr>
            <w:r w:rsidRPr="00EA5C6D">
              <w:rPr>
                <w:sz w:val="20"/>
                <w:szCs w:val="20"/>
                <w:lang w:val="en-US"/>
              </w:rPr>
              <w:t>Social media report</w:t>
            </w:r>
          </w:p>
          <w:p w14:paraId="349F67A6" w14:textId="642FC6A7" w:rsidR="001220CD" w:rsidRPr="00EA5C6D" w:rsidRDefault="001220CD" w:rsidP="001220CD">
            <w:pPr>
              <w:pStyle w:val="TableParagraph"/>
              <w:spacing w:before="9"/>
              <w:jc w:val="center"/>
              <w:rPr>
                <w:sz w:val="20"/>
                <w:szCs w:val="20"/>
                <w:lang w:val="en-US"/>
              </w:rPr>
            </w:pPr>
            <w:r w:rsidRPr="00EA5C6D">
              <w:rPr>
                <w:sz w:val="20"/>
                <w:szCs w:val="20"/>
                <w:lang w:val="en-US"/>
              </w:rPr>
              <w:t>Content sheet</w:t>
            </w:r>
          </w:p>
        </w:tc>
        <w:tc>
          <w:tcPr>
            <w:tcW w:w="2068" w:type="dxa"/>
            <w:vMerge/>
            <w:vAlign w:val="center"/>
          </w:tcPr>
          <w:p w14:paraId="62581F73" w14:textId="77777777" w:rsidR="001220CD" w:rsidRPr="00EA5C6D" w:rsidRDefault="001220CD" w:rsidP="001220CD">
            <w:pPr>
              <w:pStyle w:val="TableParagraph"/>
              <w:spacing w:line="227" w:lineRule="exact"/>
              <w:jc w:val="center"/>
              <w:rPr>
                <w:i/>
                <w:iCs/>
                <w:sz w:val="20"/>
                <w:szCs w:val="20"/>
                <w:lang w:val="en-US"/>
              </w:rPr>
            </w:pPr>
          </w:p>
        </w:tc>
      </w:tr>
      <w:tr w:rsidR="001220CD" w:rsidRPr="00F7221C" w14:paraId="676F27A6" w14:textId="77777777" w:rsidTr="00930878">
        <w:trPr>
          <w:trHeight w:val="546"/>
          <w:jc w:val="center"/>
        </w:trPr>
        <w:tc>
          <w:tcPr>
            <w:tcW w:w="1552" w:type="dxa"/>
            <w:vAlign w:val="center"/>
          </w:tcPr>
          <w:p w14:paraId="1A11F225" w14:textId="22ABC5B1" w:rsidR="001220CD" w:rsidRPr="00EA5C6D" w:rsidRDefault="001220CD" w:rsidP="001220CD">
            <w:pPr>
              <w:pStyle w:val="TableParagraph"/>
              <w:spacing w:before="135"/>
              <w:jc w:val="center"/>
              <w:rPr>
                <w:bCs/>
                <w:sz w:val="20"/>
                <w:szCs w:val="20"/>
                <w:lang w:val="en-US"/>
              </w:rPr>
            </w:pPr>
            <w:r w:rsidRPr="00EA5C6D">
              <w:rPr>
                <w:bCs/>
                <w:sz w:val="20"/>
                <w:szCs w:val="20"/>
                <w:lang w:val="en-US"/>
              </w:rPr>
              <w:t>Inhabitants of the AID and ADA / Indigenous Communities</w:t>
            </w:r>
          </w:p>
        </w:tc>
        <w:tc>
          <w:tcPr>
            <w:tcW w:w="3260" w:type="dxa"/>
            <w:vMerge/>
            <w:vAlign w:val="center"/>
          </w:tcPr>
          <w:p w14:paraId="3D83464A" w14:textId="77777777" w:rsidR="001220CD" w:rsidRPr="00EA5C6D" w:rsidRDefault="001220CD" w:rsidP="001220CD">
            <w:pPr>
              <w:pStyle w:val="TableParagraph"/>
              <w:spacing w:before="135" w:line="288" w:lineRule="auto"/>
              <w:rPr>
                <w:sz w:val="20"/>
                <w:szCs w:val="20"/>
                <w:lang w:val="en-US"/>
              </w:rPr>
            </w:pPr>
          </w:p>
        </w:tc>
        <w:tc>
          <w:tcPr>
            <w:tcW w:w="5304" w:type="dxa"/>
            <w:vAlign w:val="center"/>
          </w:tcPr>
          <w:p w14:paraId="702C5E58" w14:textId="743BC99A"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Implementation of communication panels for the population.</w:t>
            </w:r>
          </w:p>
        </w:tc>
        <w:tc>
          <w:tcPr>
            <w:tcW w:w="1790" w:type="dxa"/>
            <w:vAlign w:val="center"/>
          </w:tcPr>
          <w:p w14:paraId="0C96ED06" w14:textId="77777777"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Number of posts</w:t>
            </w:r>
          </w:p>
          <w:p w14:paraId="712C5186" w14:textId="150FA519"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No. of graphs developed</w:t>
            </w:r>
          </w:p>
        </w:tc>
        <w:tc>
          <w:tcPr>
            <w:tcW w:w="1706" w:type="dxa"/>
            <w:vAlign w:val="center"/>
          </w:tcPr>
          <w:p w14:paraId="143D601D" w14:textId="77777777" w:rsidR="001220CD" w:rsidRDefault="001220CD" w:rsidP="001220CD">
            <w:pPr>
              <w:pStyle w:val="TableParagraph"/>
              <w:spacing w:before="9"/>
              <w:ind w:left="0"/>
              <w:jc w:val="center"/>
              <w:rPr>
                <w:sz w:val="20"/>
                <w:szCs w:val="20"/>
              </w:rPr>
            </w:pPr>
            <w:r>
              <w:rPr>
                <w:sz w:val="20"/>
                <w:szCs w:val="20"/>
              </w:rPr>
              <w:t>Publication record</w:t>
            </w:r>
          </w:p>
          <w:p w14:paraId="4C406FC0" w14:textId="119CFC93" w:rsidR="001220CD" w:rsidRDefault="001220CD" w:rsidP="001220CD">
            <w:pPr>
              <w:pStyle w:val="TableParagraph"/>
              <w:spacing w:before="9"/>
              <w:ind w:left="0"/>
              <w:jc w:val="center"/>
              <w:rPr>
                <w:sz w:val="20"/>
                <w:szCs w:val="20"/>
              </w:rPr>
            </w:pPr>
            <w:r>
              <w:rPr>
                <w:sz w:val="20"/>
                <w:szCs w:val="20"/>
              </w:rPr>
              <w:t>Photographic material</w:t>
            </w:r>
          </w:p>
        </w:tc>
        <w:tc>
          <w:tcPr>
            <w:tcW w:w="2068" w:type="dxa"/>
            <w:vMerge/>
            <w:vAlign w:val="center"/>
          </w:tcPr>
          <w:p w14:paraId="5F0BEC25" w14:textId="77777777" w:rsidR="001220CD" w:rsidRDefault="001220CD" w:rsidP="001220CD">
            <w:pPr>
              <w:pStyle w:val="TableParagraph"/>
              <w:spacing w:line="227" w:lineRule="exact"/>
              <w:jc w:val="center"/>
              <w:rPr>
                <w:i/>
                <w:iCs/>
                <w:sz w:val="20"/>
                <w:szCs w:val="20"/>
              </w:rPr>
            </w:pPr>
          </w:p>
        </w:tc>
      </w:tr>
      <w:tr w:rsidR="001220CD" w:rsidRPr="00F7221C" w14:paraId="3B5856BD" w14:textId="77777777" w:rsidTr="00930878">
        <w:trPr>
          <w:trHeight w:val="546"/>
          <w:jc w:val="center"/>
        </w:trPr>
        <w:tc>
          <w:tcPr>
            <w:tcW w:w="1552" w:type="dxa"/>
            <w:vAlign w:val="center"/>
          </w:tcPr>
          <w:p w14:paraId="52923DA3" w14:textId="433BCFD0" w:rsidR="001220CD" w:rsidRPr="00930878" w:rsidRDefault="001220CD" w:rsidP="001220CD">
            <w:pPr>
              <w:pStyle w:val="TableParagraph"/>
              <w:spacing w:before="135"/>
              <w:jc w:val="center"/>
              <w:rPr>
                <w:bCs/>
                <w:sz w:val="20"/>
                <w:szCs w:val="20"/>
              </w:rPr>
            </w:pPr>
            <w:r w:rsidRPr="001F7BF2">
              <w:rPr>
                <w:bCs/>
                <w:sz w:val="20"/>
                <w:szCs w:val="20"/>
              </w:rPr>
              <w:t>General population</w:t>
            </w:r>
          </w:p>
        </w:tc>
        <w:tc>
          <w:tcPr>
            <w:tcW w:w="3260" w:type="dxa"/>
            <w:vMerge/>
            <w:vAlign w:val="center"/>
          </w:tcPr>
          <w:p w14:paraId="4F53790B" w14:textId="77777777" w:rsidR="001220CD" w:rsidRPr="009B6631" w:rsidRDefault="001220CD" w:rsidP="001220CD">
            <w:pPr>
              <w:pStyle w:val="TableParagraph"/>
              <w:spacing w:before="135" w:line="288" w:lineRule="auto"/>
              <w:rPr>
                <w:sz w:val="20"/>
                <w:szCs w:val="20"/>
              </w:rPr>
            </w:pPr>
          </w:p>
        </w:tc>
        <w:tc>
          <w:tcPr>
            <w:tcW w:w="5304" w:type="dxa"/>
            <w:vAlign w:val="center"/>
          </w:tcPr>
          <w:p w14:paraId="50578B3D" w14:textId="052750C3"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Development of a media plan (local press media).</w:t>
            </w:r>
          </w:p>
        </w:tc>
        <w:tc>
          <w:tcPr>
            <w:tcW w:w="1790" w:type="dxa"/>
            <w:vAlign w:val="center"/>
          </w:tcPr>
          <w:p w14:paraId="5C4E7C10" w14:textId="77777777" w:rsidR="001220CD" w:rsidRPr="00EA5C6D" w:rsidRDefault="001220CD" w:rsidP="001220CD">
            <w:pPr>
              <w:pStyle w:val="TableParagraph"/>
              <w:spacing w:line="288" w:lineRule="auto"/>
              <w:ind w:right="322"/>
              <w:jc w:val="center"/>
              <w:rPr>
                <w:sz w:val="20"/>
                <w:szCs w:val="20"/>
                <w:lang w:val="en-US"/>
              </w:rPr>
            </w:pPr>
            <w:r w:rsidRPr="00EA5C6D">
              <w:rPr>
                <w:sz w:val="20"/>
                <w:szCs w:val="20"/>
                <w:lang w:val="en-US"/>
              </w:rPr>
              <w:t>Amount of media</w:t>
            </w:r>
          </w:p>
          <w:p w14:paraId="498580BF" w14:textId="49FA6C78" w:rsidR="001220CD" w:rsidRPr="00EA5C6D" w:rsidRDefault="001220CD" w:rsidP="001220CD">
            <w:pPr>
              <w:pStyle w:val="TableParagraph"/>
              <w:spacing w:line="288" w:lineRule="auto"/>
              <w:ind w:left="0" w:right="322"/>
              <w:jc w:val="center"/>
              <w:rPr>
                <w:sz w:val="20"/>
                <w:szCs w:val="20"/>
                <w:lang w:val="en-US"/>
              </w:rPr>
            </w:pPr>
            <w:r w:rsidRPr="00EA5C6D">
              <w:rPr>
                <w:sz w:val="20"/>
                <w:szCs w:val="20"/>
                <w:lang w:val="en-US"/>
              </w:rPr>
              <w:t>Channel quantity</w:t>
            </w:r>
          </w:p>
        </w:tc>
        <w:tc>
          <w:tcPr>
            <w:tcW w:w="1706" w:type="dxa"/>
            <w:vAlign w:val="center"/>
          </w:tcPr>
          <w:p w14:paraId="27201EB2" w14:textId="62262A1A" w:rsidR="001220CD" w:rsidRDefault="001220CD" w:rsidP="001220CD">
            <w:pPr>
              <w:pStyle w:val="TableParagraph"/>
              <w:spacing w:before="9"/>
              <w:ind w:left="0"/>
              <w:rPr>
                <w:sz w:val="20"/>
                <w:szCs w:val="20"/>
              </w:rPr>
            </w:pPr>
            <w:r>
              <w:rPr>
                <w:sz w:val="20"/>
                <w:szCs w:val="20"/>
              </w:rPr>
              <w:t>Media Report</w:t>
            </w:r>
          </w:p>
          <w:p w14:paraId="16466A1C" w14:textId="77777777" w:rsidR="001220CD" w:rsidRDefault="001220CD" w:rsidP="001220CD">
            <w:pPr>
              <w:pStyle w:val="TableParagraph"/>
              <w:spacing w:before="9"/>
              <w:ind w:left="0"/>
              <w:jc w:val="center"/>
              <w:rPr>
                <w:sz w:val="20"/>
                <w:szCs w:val="20"/>
              </w:rPr>
            </w:pPr>
          </w:p>
          <w:p w14:paraId="21A8F435" w14:textId="266166AD" w:rsidR="001220CD" w:rsidRDefault="001220CD" w:rsidP="001220CD">
            <w:pPr>
              <w:pStyle w:val="TableParagraph"/>
              <w:spacing w:before="9"/>
              <w:ind w:left="0"/>
              <w:jc w:val="center"/>
              <w:rPr>
                <w:sz w:val="20"/>
                <w:szCs w:val="20"/>
              </w:rPr>
            </w:pPr>
            <w:r>
              <w:rPr>
                <w:sz w:val="20"/>
                <w:szCs w:val="20"/>
              </w:rPr>
              <w:t>Media Plan</w:t>
            </w:r>
          </w:p>
        </w:tc>
        <w:tc>
          <w:tcPr>
            <w:tcW w:w="2068" w:type="dxa"/>
            <w:vMerge/>
            <w:vAlign w:val="center"/>
          </w:tcPr>
          <w:p w14:paraId="69AD6068" w14:textId="77777777" w:rsidR="001220CD" w:rsidRDefault="001220CD" w:rsidP="001220CD">
            <w:pPr>
              <w:pStyle w:val="TableParagraph"/>
              <w:spacing w:line="227" w:lineRule="exact"/>
              <w:jc w:val="center"/>
              <w:rPr>
                <w:i/>
                <w:iCs/>
                <w:sz w:val="20"/>
                <w:szCs w:val="20"/>
              </w:rPr>
            </w:pPr>
          </w:p>
        </w:tc>
      </w:tr>
      <w:tr w:rsidR="001220CD" w:rsidRPr="002F7BB6" w14:paraId="5B85B3C9" w14:textId="77777777" w:rsidTr="00653076">
        <w:trPr>
          <w:trHeight w:val="546"/>
          <w:jc w:val="center"/>
        </w:trPr>
        <w:tc>
          <w:tcPr>
            <w:tcW w:w="1552" w:type="dxa"/>
            <w:vAlign w:val="center"/>
          </w:tcPr>
          <w:p w14:paraId="620C67C7" w14:textId="3AB8BC4B" w:rsidR="001220CD" w:rsidRPr="001F7BF2" w:rsidRDefault="001220CD" w:rsidP="001220CD">
            <w:pPr>
              <w:pStyle w:val="TableParagraph"/>
              <w:spacing w:before="135"/>
              <w:jc w:val="center"/>
              <w:rPr>
                <w:bCs/>
                <w:sz w:val="20"/>
                <w:szCs w:val="20"/>
              </w:rPr>
            </w:pPr>
            <w:r w:rsidRPr="00653076">
              <w:rPr>
                <w:bCs/>
                <w:sz w:val="20"/>
                <w:szCs w:val="20"/>
              </w:rPr>
              <w:t>General population</w:t>
            </w:r>
          </w:p>
        </w:tc>
        <w:tc>
          <w:tcPr>
            <w:tcW w:w="3260" w:type="dxa"/>
            <w:vMerge/>
            <w:vAlign w:val="center"/>
          </w:tcPr>
          <w:p w14:paraId="10F62D50" w14:textId="77777777" w:rsidR="001220CD" w:rsidRPr="009B6631" w:rsidRDefault="001220CD" w:rsidP="001220CD">
            <w:pPr>
              <w:pStyle w:val="TableParagraph"/>
              <w:spacing w:before="135" w:line="288" w:lineRule="auto"/>
              <w:rPr>
                <w:sz w:val="20"/>
                <w:szCs w:val="20"/>
              </w:rPr>
            </w:pPr>
          </w:p>
        </w:tc>
        <w:tc>
          <w:tcPr>
            <w:tcW w:w="5304" w:type="dxa"/>
          </w:tcPr>
          <w:p w14:paraId="4F351EBE" w14:textId="04EE1360"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Preparation of Sustainability Reports for Paracel based on the GRI methodology.</w:t>
            </w:r>
          </w:p>
        </w:tc>
        <w:tc>
          <w:tcPr>
            <w:tcW w:w="1790" w:type="dxa"/>
            <w:vAlign w:val="center"/>
          </w:tcPr>
          <w:p w14:paraId="43E94035" w14:textId="3C69FC61" w:rsidR="001220CD" w:rsidRPr="00EA5C6D" w:rsidRDefault="001220CD" w:rsidP="001220CD">
            <w:pPr>
              <w:pStyle w:val="TableParagraph"/>
              <w:spacing w:line="288" w:lineRule="auto"/>
              <w:ind w:right="322"/>
              <w:jc w:val="center"/>
              <w:rPr>
                <w:sz w:val="20"/>
                <w:szCs w:val="20"/>
                <w:lang w:val="en-US"/>
              </w:rPr>
            </w:pPr>
            <w:r w:rsidRPr="00EA5C6D">
              <w:rPr>
                <w:sz w:val="20"/>
                <w:szCs w:val="20"/>
                <w:lang w:val="en-US"/>
              </w:rPr>
              <w:t>Number of views and downloads.</w:t>
            </w:r>
          </w:p>
        </w:tc>
        <w:tc>
          <w:tcPr>
            <w:tcW w:w="1706" w:type="dxa"/>
            <w:vAlign w:val="center"/>
          </w:tcPr>
          <w:p w14:paraId="6650FB48" w14:textId="35B75B71" w:rsidR="001220CD" w:rsidRPr="00EA5C6D" w:rsidRDefault="001220CD" w:rsidP="001220CD">
            <w:pPr>
              <w:pStyle w:val="TableParagraph"/>
              <w:spacing w:before="9"/>
              <w:ind w:left="0"/>
              <w:jc w:val="center"/>
              <w:rPr>
                <w:sz w:val="20"/>
                <w:szCs w:val="20"/>
                <w:lang w:val="en-US"/>
              </w:rPr>
            </w:pPr>
            <w:r w:rsidRPr="00EA5C6D">
              <w:rPr>
                <w:sz w:val="20"/>
                <w:szCs w:val="20"/>
                <w:lang w:val="en-US"/>
              </w:rPr>
              <w:t>Record of Deliveries and Shipments</w:t>
            </w:r>
          </w:p>
        </w:tc>
        <w:tc>
          <w:tcPr>
            <w:tcW w:w="2068" w:type="dxa"/>
            <w:vMerge/>
          </w:tcPr>
          <w:p w14:paraId="4BC4E4AE" w14:textId="0BCC678A" w:rsidR="001220CD" w:rsidRPr="00EA5C6D" w:rsidRDefault="001220CD" w:rsidP="001220CD">
            <w:pPr>
              <w:pStyle w:val="TableParagraph"/>
              <w:spacing w:line="227" w:lineRule="exact"/>
              <w:jc w:val="center"/>
              <w:rPr>
                <w:i/>
                <w:iCs/>
                <w:sz w:val="20"/>
                <w:szCs w:val="20"/>
                <w:lang w:val="en-US"/>
              </w:rPr>
            </w:pPr>
          </w:p>
        </w:tc>
      </w:tr>
      <w:tr w:rsidR="001220CD" w:rsidRPr="00F7221C" w14:paraId="1A5120C0" w14:textId="77777777" w:rsidTr="00653076">
        <w:trPr>
          <w:trHeight w:val="546"/>
          <w:jc w:val="center"/>
        </w:trPr>
        <w:tc>
          <w:tcPr>
            <w:tcW w:w="1552" w:type="dxa"/>
            <w:vAlign w:val="center"/>
          </w:tcPr>
          <w:p w14:paraId="10D546B9" w14:textId="6C9E7D8A" w:rsidR="001220CD" w:rsidRPr="00EA5C6D" w:rsidRDefault="001220CD" w:rsidP="001220CD">
            <w:pPr>
              <w:pStyle w:val="TableParagraph"/>
              <w:spacing w:before="135"/>
              <w:jc w:val="center"/>
              <w:rPr>
                <w:bCs/>
                <w:sz w:val="20"/>
                <w:szCs w:val="20"/>
                <w:lang w:val="en-US"/>
              </w:rPr>
            </w:pPr>
            <w:r w:rsidRPr="00EA5C6D">
              <w:rPr>
                <w:bCs/>
                <w:sz w:val="20"/>
                <w:szCs w:val="20"/>
                <w:lang w:val="en-US"/>
              </w:rPr>
              <w:lastRenderedPageBreak/>
              <w:t>Inhabitants of the AID and ADA / Indigenous Communities</w:t>
            </w:r>
          </w:p>
        </w:tc>
        <w:tc>
          <w:tcPr>
            <w:tcW w:w="3260" w:type="dxa"/>
            <w:vMerge/>
            <w:vAlign w:val="center"/>
          </w:tcPr>
          <w:p w14:paraId="6106EC84" w14:textId="77777777" w:rsidR="001220CD" w:rsidRPr="00EA5C6D" w:rsidRDefault="001220CD" w:rsidP="001220CD">
            <w:pPr>
              <w:pStyle w:val="TableParagraph"/>
              <w:spacing w:before="135" w:line="288" w:lineRule="auto"/>
              <w:rPr>
                <w:sz w:val="20"/>
                <w:szCs w:val="20"/>
                <w:lang w:val="en-US"/>
              </w:rPr>
            </w:pPr>
          </w:p>
        </w:tc>
        <w:tc>
          <w:tcPr>
            <w:tcW w:w="5304" w:type="dxa"/>
          </w:tcPr>
          <w:p w14:paraId="61AC5E77" w14:textId="7311A53A" w:rsidR="001220CD" w:rsidRPr="00EA5C6D" w:rsidRDefault="001220CD" w:rsidP="001220CD">
            <w:pPr>
              <w:pStyle w:val="TableParagraph"/>
              <w:numPr>
                <w:ilvl w:val="1"/>
                <w:numId w:val="7"/>
              </w:numPr>
              <w:spacing w:before="135" w:line="288" w:lineRule="auto"/>
              <w:jc w:val="both"/>
              <w:rPr>
                <w:sz w:val="20"/>
                <w:szCs w:val="20"/>
                <w:lang w:val="en-US"/>
              </w:rPr>
            </w:pPr>
            <w:r w:rsidRPr="00EA5C6D">
              <w:rPr>
                <w:sz w:val="20"/>
                <w:szCs w:val="20"/>
                <w:lang w:val="en-US"/>
              </w:rPr>
              <w:t>[Annual meetings for the dissemination of the Paracel Sustainability Report</w:t>
            </w:r>
          </w:p>
        </w:tc>
        <w:tc>
          <w:tcPr>
            <w:tcW w:w="1790" w:type="dxa"/>
            <w:vAlign w:val="center"/>
          </w:tcPr>
          <w:p w14:paraId="2CB0E541" w14:textId="2C23C19B" w:rsidR="001220CD" w:rsidRPr="00653076" w:rsidRDefault="001220CD" w:rsidP="001220CD">
            <w:pPr>
              <w:pStyle w:val="TableParagraph"/>
              <w:spacing w:line="288" w:lineRule="auto"/>
              <w:ind w:right="322"/>
              <w:jc w:val="center"/>
              <w:rPr>
                <w:sz w:val="20"/>
                <w:szCs w:val="20"/>
              </w:rPr>
            </w:pPr>
            <w:r>
              <w:rPr>
                <w:sz w:val="20"/>
                <w:szCs w:val="20"/>
              </w:rPr>
              <w:t>No. of people reached</w:t>
            </w:r>
          </w:p>
        </w:tc>
        <w:tc>
          <w:tcPr>
            <w:tcW w:w="1706" w:type="dxa"/>
            <w:vAlign w:val="center"/>
          </w:tcPr>
          <w:p w14:paraId="65EA81E6" w14:textId="77777777" w:rsidR="001220CD" w:rsidRDefault="001220CD" w:rsidP="001220CD">
            <w:pPr>
              <w:pStyle w:val="TableParagraph"/>
              <w:spacing w:before="9"/>
              <w:ind w:left="0"/>
              <w:jc w:val="center"/>
              <w:rPr>
                <w:sz w:val="20"/>
                <w:szCs w:val="20"/>
              </w:rPr>
            </w:pPr>
            <w:r>
              <w:rPr>
                <w:sz w:val="20"/>
                <w:szCs w:val="20"/>
              </w:rPr>
              <w:t xml:space="preserve">Invitation Records </w:t>
            </w:r>
          </w:p>
          <w:p w14:paraId="1957C947" w14:textId="3EC0F06E" w:rsidR="001220CD" w:rsidRDefault="001220CD" w:rsidP="001220CD">
            <w:pPr>
              <w:pStyle w:val="TableParagraph"/>
              <w:spacing w:before="9"/>
              <w:ind w:left="0"/>
              <w:jc w:val="center"/>
              <w:rPr>
                <w:sz w:val="20"/>
                <w:szCs w:val="20"/>
              </w:rPr>
            </w:pPr>
            <w:r>
              <w:rPr>
                <w:sz w:val="20"/>
                <w:szCs w:val="20"/>
              </w:rPr>
              <w:t>Attendance Record]</w:t>
            </w:r>
          </w:p>
        </w:tc>
        <w:tc>
          <w:tcPr>
            <w:tcW w:w="2068" w:type="dxa"/>
            <w:vMerge/>
          </w:tcPr>
          <w:p w14:paraId="57D17A64" w14:textId="77777777" w:rsidR="001220CD" w:rsidRDefault="001220CD" w:rsidP="001220CD">
            <w:pPr>
              <w:pStyle w:val="TableParagraph"/>
              <w:spacing w:line="227" w:lineRule="exact"/>
              <w:jc w:val="center"/>
              <w:rPr>
                <w:i/>
                <w:iCs/>
                <w:sz w:val="20"/>
                <w:szCs w:val="20"/>
              </w:rPr>
            </w:pPr>
          </w:p>
        </w:tc>
      </w:tr>
    </w:tbl>
    <w:p w14:paraId="0458620C" w14:textId="4DB623CD" w:rsidR="009454F7" w:rsidRDefault="009454F7" w:rsidP="00D539DA">
      <w:pPr>
        <w:pStyle w:val="Ttulo"/>
        <w:spacing w:line="288" w:lineRule="auto"/>
        <w:jc w:val="both"/>
        <w:rPr>
          <w:rFonts w:ascii="Arial" w:hAnsi="Arial" w:cs="Arial"/>
          <w:sz w:val="22"/>
          <w:szCs w:val="22"/>
        </w:rPr>
      </w:pPr>
    </w:p>
    <w:p w14:paraId="2FFCFD4D" w14:textId="7F60C6B2"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5.3. Schedule</w:t>
      </w:r>
    </w:p>
    <w:p w14:paraId="3EB39792" w14:textId="77777777" w:rsidR="0010602D" w:rsidRPr="0010602D" w:rsidRDefault="0010602D" w:rsidP="00D539DA">
      <w:pPr>
        <w:pStyle w:val="Ttulo"/>
        <w:spacing w:line="288" w:lineRule="auto"/>
        <w:jc w:val="both"/>
        <w:rPr>
          <w:rFonts w:ascii="Arial" w:hAnsi="Arial" w:cs="Arial"/>
          <w:sz w:val="4"/>
          <w:szCs w:val="4"/>
        </w:rPr>
      </w:pPr>
    </w:p>
    <w:tbl>
      <w:tblPr>
        <w:tblStyle w:val="Tablaconcuadrcula1"/>
        <w:tblW w:w="15732" w:type="dxa"/>
        <w:jc w:val="center"/>
        <w:tblLook w:val="04A0" w:firstRow="1" w:lastRow="0" w:firstColumn="1" w:lastColumn="0" w:noHBand="0" w:noVBand="1"/>
      </w:tblPr>
      <w:tblGrid>
        <w:gridCol w:w="6471"/>
        <w:gridCol w:w="661"/>
        <w:gridCol w:w="661"/>
        <w:gridCol w:w="661"/>
        <w:gridCol w:w="661"/>
        <w:gridCol w:w="661"/>
        <w:gridCol w:w="661"/>
        <w:gridCol w:w="661"/>
        <w:gridCol w:w="661"/>
        <w:gridCol w:w="661"/>
        <w:gridCol w:w="661"/>
        <w:gridCol w:w="661"/>
        <w:gridCol w:w="661"/>
        <w:gridCol w:w="661"/>
        <w:gridCol w:w="661"/>
        <w:gridCol w:w="7"/>
      </w:tblGrid>
      <w:tr w:rsidR="001F7BF2" w:rsidRPr="001F7BF2" w14:paraId="413940EF" w14:textId="77777777" w:rsidTr="001F7BF2">
        <w:trPr>
          <w:trHeight w:val="281"/>
          <w:jc w:val="center"/>
        </w:trPr>
        <w:tc>
          <w:tcPr>
            <w:tcW w:w="6471" w:type="dxa"/>
            <w:vMerge w:val="restart"/>
            <w:vAlign w:val="center"/>
          </w:tcPr>
          <w:p w14:paraId="1FA53748" w14:textId="77777777" w:rsidR="001F7BF2" w:rsidRPr="001F7BF2" w:rsidRDefault="001F7BF2" w:rsidP="001F7BF2">
            <w:pPr>
              <w:spacing w:line="288" w:lineRule="auto"/>
              <w:jc w:val="center"/>
              <w:rPr>
                <w:rFonts w:ascii="Arial" w:eastAsia="Arial" w:hAnsi="Arial" w:cs="Arial"/>
                <w:b/>
                <w:bCs/>
                <w:sz w:val="20"/>
                <w:lang w:val="es-ES" w:bidi="es-ES"/>
              </w:rPr>
            </w:pPr>
            <w:r w:rsidRPr="001F7BF2">
              <w:rPr>
                <w:rFonts w:ascii="Arial" w:eastAsia="Arial" w:hAnsi="Arial" w:cs="Arial"/>
                <w:b/>
                <w:bCs/>
                <w:sz w:val="20"/>
                <w:lang w:val="es-ES" w:bidi="es-ES"/>
              </w:rPr>
              <w:t>ACTIVITIES</w:t>
            </w:r>
          </w:p>
        </w:tc>
        <w:tc>
          <w:tcPr>
            <w:tcW w:w="1322" w:type="dxa"/>
            <w:gridSpan w:val="2"/>
          </w:tcPr>
          <w:p w14:paraId="204685BF" w14:textId="77777777" w:rsidR="001F7BF2" w:rsidRPr="001F7BF2" w:rsidRDefault="001F7BF2" w:rsidP="001F7BF2">
            <w:pPr>
              <w:spacing w:line="288" w:lineRule="auto"/>
              <w:jc w:val="center"/>
              <w:rPr>
                <w:rFonts w:ascii="Arial" w:eastAsia="Arial" w:hAnsi="Arial" w:cs="Arial"/>
                <w:sz w:val="20"/>
                <w:lang w:val="es-ES" w:bidi="es-ES"/>
              </w:rPr>
            </w:pPr>
            <w:r w:rsidRPr="001F7BF2">
              <w:rPr>
                <w:rFonts w:ascii="Arial" w:eastAsia="Arial" w:hAnsi="Arial" w:cs="Arial"/>
                <w:sz w:val="20"/>
                <w:lang w:val="es-ES" w:bidi="es-ES"/>
              </w:rPr>
              <w:t>2020</w:t>
            </w:r>
          </w:p>
        </w:tc>
        <w:tc>
          <w:tcPr>
            <w:tcW w:w="7939" w:type="dxa"/>
            <w:gridSpan w:val="13"/>
          </w:tcPr>
          <w:p w14:paraId="4C85B9E4" w14:textId="77777777" w:rsidR="001F7BF2" w:rsidRPr="001F7BF2" w:rsidRDefault="001F7BF2" w:rsidP="001F7BF2">
            <w:pPr>
              <w:spacing w:line="288" w:lineRule="auto"/>
              <w:jc w:val="center"/>
              <w:rPr>
                <w:rFonts w:ascii="Arial" w:eastAsia="Arial" w:hAnsi="Arial" w:cs="Arial"/>
                <w:sz w:val="20"/>
                <w:lang w:val="es-ES" w:bidi="es-ES"/>
              </w:rPr>
            </w:pPr>
            <w:r w:rsidRPr="001F7BF2">
              <w:rPr>
                <w:rFonts w:ascii="Arial" w:eastAsia="Arial" w:hAnsi="Arial" w:cs="Arial"/>
                <w:sz w:val="20"/>
                <w:lang w:val="es-ES" w:bidi="es-ES"/>
              </w:rPr>
              <w:t>2021</w:t>
            </w:r>
          </w:p>
        </w:tc>
      </w:tr>
      <w:tr w:rsidR="001F7BF2" w:rsidRPr="001F7BF2" w14:paraId="76E50E6C" w14:textId="77777777" w:rsidTr="001F7BF2">
        <w:trPr>
          <w:gridAfter w:val="1"/>
          <w:wAfter w:w="7" w:type="dxa"/>
          <w:trHeight w:val="266"/>
          <w:jc w:val="center"/>
        </w:trPr>
        <w:tc>
          <w:tcPr>
            <w:tcW w:w="6471" w:type="dxa"/>
            <w:vMerge/>
          </w:tcPr>
          <w:p w14:paraId="4C7CFA3F" w14:textId="77777777" w:rsidR="001F7BF2" w:rsidRPr="001F7BF2" w:rsidRDefault="001F7BF2" w:rsidP="001F7BF2">
            <w:pPr>
              <w:spacing w:line="288" w:lineRule="auto"/>
              <w:jc w:val="left"/>
              <w:rPr>
                <w:rFonts w:ascii="Arial" w:eastAsia="Arial" w:hAnsi="Arial" w:cs="Arial"/>
                <w:sz w:val="20"/>
                <w:lang w:val="es-ES" w:bidi="es-ES"/>
              </w:rPr>
            </w:pPr>
          </w:p>
        </w:tc>
        <w:tc>
          <w:tcPr>
            <w:tcW w:w="661" w:type="dxa"/>
          </w:tcPr>
          <w:p w14:paraId="71993287"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Nov</w:t>
            </w:r>
          </w:p>
        </w:tc>
        <w:tc>
          <w:tcPr>
            <w:tcW w:w="661" w:type="dxa"/>
          </w:tcPr>
          <w:p w14:paraId="1D34579C"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Dec</w:t>
            </w:r>
          </w:p>
        </w:tc>
        <w:tc>
          <w:tcPr>
            <w:tcW w:w="661" w:type="dxa"/>
          </w:tcPr>
          <w:p w14:paraId="7C11CB2B"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Jan</w:t>
            </w:r>
          </w:p>
        </w:tc>
        <w:tc>
          <w:tcPr>
            <w:tcW w:w="661" w:type="dxa"/>
          </w:tcPr>
          <w:p w14:paraId="51AC261C"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Feb</w:t>
            </w:r>
          </w:p>
        </w:tc>
        <w:tc>
          <w:tcPr>
            <w:tcW w:w="661" w:type="dxa"/>
          </w:tcPr>
          <w:p w14:paraId="543ED2D1" w14:textId="63F58EC3" w:rsidR="001F7BF2" w:rsidRPr="001F7BF2" w:rsidRDefault="00486137" w:rsidP="001F7BF2">
            <w:pPr>
              <w:spacing w:line="288" w:lineRule="auto"/>
              <w:jc w:val="left"/>
              <w:rPr>
                <w:rFonts w:ascii="Arial" w:eastAsia="Arial" w:hAnsi="Arial" w:cs="Arial"/>
                <w:sz w:val="20"/>
                <w:lang w:val="es-ES" w:bidi="es-ES"/>
              </w:rPr>
            </w:pPr>
            <w:r>
              <w:rPr>
                <w:rFonts w:ascii="Arial" w:eastAsia="Arial" w:hAnsi="Arial" w:cs="Arial"/>
                <w:sz w:val="20"/>
                <w:lang w:val="es-ES" w:bidi="es-ES"/>
              </w:rPr>
              <w:t>Mar</w:t>
            </w:r>
          </w:p>
        </w:tc>
        <w:tc>
          <w:tcPr>
            <w:tcW w:w="661" w:type="dxa"/>
          </w:tcPr>
          <w:p w14:paraId="092A832E"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Apr</w:t>
            </w:r>
          </w:p>
        </w:tc>
        <w:tc>
          <w:tcPr>
            <w:tcW w:w="661" w:type="dxa"/>
          </w:tcPr>
          <w:p w14:paraId="3EF73ABA" w14:textId="36EE2455" w:rsidR="001F7BF2" w:rsidRPr="001F7BF2" w:rsidRDefault="00486137" w:rsidP="001F7BF2">
            <w:pPr>
              <w:spacing w:line="288" w:lineRule="auto"/>
              <w:jc w:val="left"/>
              <w:rPr>
                <w:rFonts w:ascii="Arial" w:eastAsia="Arial" w:hAnsi="Arial" w:cs="Arial"/>
                <w:sz w:val="20"/>
                <w:lang w:val="es-ES" w:bidi="es-ES"/>
              </w:rPr>
            </w:pPr>
            <w:r>
              <w:rPr>
                <w:rFonts w:ascii="Arial" w:eastAsia="Arial" w:hAnsi="Arial" w:cs="Arial"/>
                <w:sz w:val="20"/>
                <w:lang w:val="es-ES" w:bidi="es-ES"/>
              </w:rPr>
              <w:t>May</w:t>
            </w:r>
          </w:p>
        </w:tc>
        <w:tc>
          <w:tcPr>
            <w:tcW w:w="661" w:type="dxa"/>
          </w:tcPr>
          <w:p w14:paraId="2D94C232"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Jun</w:t>
            </w:r>
          </w:p>
        </w:tc>
        <w:tc>
          <w:tcPr>
            <w:tcW w:w="661" w:type="dxa"/>
          </w:tcPr>
          <w:p w14:paraId="3EEABCB9"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Jul</w:t>
            </w:r>
          </w:p>
        </w:tc>
        <w:tc>
          <w:tcPr>
            <w:tcW w:w="661" w:type="dxa"/>
          </w:tcPr>
          <w:p w14:paraId="4E56E6C3"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Aug</w:t>
            </w:r>
          </w:p>
        </w:tc>
        <w:tc>
          <w:tcPr>
            <w:tcW w:w="661" w:type="dxa"/>
          </w:tcPr>
          <w:p w14:paraId="76DFB3B5"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Sep</w:t>
            </w:r>
          </w:p>
        </w:tc>
        <w:tc>
          <w:tcPr>
            <w:tcW w:w="661" w:type="dxa"/>
          </w:tcPr>
          <w:p w14:paraId="7EFE2408"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Oct</w:t>
            </w:r>
          </w:p>
        </w:tc>
        <w:tc>
          <w:tcPr>
            <w:tcW w:w="661" w:type="dxa"/>
          </w:tcPr>
          <w:p w14:paraId="76B93BB7"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Nov</w:t>
            </w:r>
          </w:p>
        </w:tc>
        <w:tc>
          <w:tcPr>
            <w:tcW w:w="661" w:type="dxa"/>
          </w:tcPr>
          <w:p w14:paraId="3B34E294" w14:textId="77777777" w:rsidR="001F7BF2" w:rsidRPr="001F7BF2" w:rsidRDefault="001F7BF2" w:rsidP="001F7BF2">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Dec</w:t>
            </w:r>
          </w:p>
        </w:tc>
      </w:tr>
      <w:tr w:rsidR="001F7BF2" w:rsidRPr="002F7BB6" w14:paraId="3D53C92B" w14:textId="77777777" w:rsidTr="00EF08AB">
        <w:trPr>
          <w:gridAfter w:val="1"/>
          <w:wAfter w:w="7" w:type="dxa"/>
          <w:trHeight w:val="1639"/>
          <w:jc w:val="center"/>
        </w:trPr>
        <w:tc>
          <w:tcPr>
            <w:tcW w:w="6471" w:type="dxa"/>
          </w:tcPr>
          <w:p w14:paraId="4C672A16" w14:textId="348FBD82" w:rsidR="001F7BF2" w:rsidRPr="00EA5C6D" w:rsidRDefault="001F7BF2" w:rsidP="001F7BF2">
            <w:pPr>
              <w:spacing w:line="288" w:lineRule="auto"/>
              <w:rPr>
                <w:rFonts w:ascii="Arial" w:eastAsia="Arial" w:hAnsi="Arial" w:cs="Arial"/>
                <w:sz w:val="20"/>
                <w:lang w:val="en-US" w:bidi="es-ES"/>
              </w:rPr>
            </w:pPr>
            <w:r w:rsidRPr="00EA5C6D">
              <w:rPr>
                <w:rFonts w:ascii="Arial" w:hAnsi="Arial" w:cs="Arial"/>
                <w:color w:val="000000"/>
                <w:sz w:val="20"/>
                <w:lang w:val="en-US" w:eastAsia="es-PY"/>
              </w:rPr>
              <w:t>1.1. Provide information regarding the entire project process through bimonthly meetings, talks, workshops, distribution of brochures, etc. The information should incl</w:t>
            </w:r>
            <w:r w:rsidR="002F5883">
              <w:rPr>
                <w:rFonts w:ascii="Arial" w:hAnsi="Arial" w:cs="Arial"/>
                <w:color w:val="000000"/>
                <w:sz w:val="20"/>
                <w:lang w:val="en-US" w:eastAsia="es-PY"/>
              </w:rPr>
              <w:t>ude: schedules, interventions on</w:t>
            </w:r>
            <w:r w:rsidRPr="00EA5C6D">
              <w:rPr>
                <w:rFonts w:ascii="Arial" w:hAnsi="Arial" w:cs="Arial"/>
                <w:color w:val="000000"/>
                <w:sz w:val="20"/>
                <w:lang w:val="en-US" w:eastAsia="es-PY"/>
              </w:rPr>
              <w:t xml:space="preserve"> route, cut off public services, among others. [Meetings with indigenous communities will be held in community assemblies on a monthly basis].</w:t>
            </w:r>
          </w:p>
        </w:tc>
        <w:tc>
          <w:tcPr>
            <w:tcW w:w="661" w:type="dxa"/>
          </w:tcPr>
          <w:p w14:paraId="2CC67AB7"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555E8776"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auto"/>
          </w:tcPr>
          <w:p w14:paraId="267F9090"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auto"/>
          </w:tcPr>
          <w:p w14:paraId="06D99DDC"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auto"/>
          </w:tcPr>
          <w:p w14:paraId="6589C79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auto"/>
          </w:tcPr>
          <w:p w14:paraId="71BA5D9E"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15A662F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hemeFill="background1"/>
          </w:tcPr>
          <w:p w14:paraId="2B2FA59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5DEFDE4E"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hemeFill="background1"/>
          </w:tcPr>
          <w:p w14:paraId="5630315F"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11E2FDF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hemeFill="background1"/>
          </w:tcPr>
          <w:p w14:paraId="4C353775"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309D57B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hemeFill="background1"/>
          </w:tcPr>
          <w:p w14:paraId="1F3B3458" w14:textId="77777777" w:rsidR="001F7BF2" w:rsidRPr="00EA5C6D" w:rsidRDefault="001F7BF2" w:rsidP="001F7BF2">
            <w:pPr>
              <w:spacing w:line="288" w:lineRule="auto"/>
              <w:jc w:val="left"/>
              <w:rPr>
                <w:rFonts w:ascii="Arial" w:eastAsia="Arial" w:hAnsi="Arial" w:cs="Arial"/>
                <w:sz w:val="20"/>
                <w:lang w:val="en-US" w:bidi="es-ES"/>
              </w:rPr>
            </w:pPr>
          </w:p>
        </w:tc>
      </w:tr>
      <w:tr w:rsidR="001220CD" w:rsidRPr="002F7BB6" w14:paraId="66663EB1" w14:textId="77777777" w:rsidTr="001220CD">
        <w:trPr>
          <w:gridAfter w:val="1"/>
          <w:wAfter w:w="7" w:type="dxa"/>
          <w:trHeight w:val="545"/>
          <w:jc w:val="center"/>
        </w:trPr>
        <w:tc>
          <w:tcPr>
            <w:tcW w:w="6471" w:type="dxa"/>
            <w:vAlign w:val="center"/>
          </w:tcPr>
          <w:p w14:paraId="4F366957" w14:textId="3E940B60" w:rsidR="001220CD" w:rsidRPr="00EA5C6D" w:rsidRDefault="001220CD" w:rsidP="001220CD">
            <w:pPr>
              <w:spacing w:line="288" w:lineRule="auto"/>
              <w:rPr>
                <w:rFonts w:ascii="Arial" w:hAnsi="Arial" w:cs="Arial"/>
                <w:color w:val="000000"/>
                <w:sz w:val="20"/>
                <w:lang w:val="en-US" w:eastAsia="es-PY"/>
              </w:rPr>
            </w:pPr>
            <w:r w:rsidRPr="00EA5C6D">
              <w:rPr>
                <w:rFonts w:ascii="Arial" w:hAnsi="Arial" w:cs="Arial"/>
                <w:color w:val="000000"/>
                <w:sz w:val="20"/>
                <w:lang w:val="en-US" w:eastAsia="es-PY"/>
              </w:rPr>
              <w:t>1.2. [Carry out monthly instances of formal dialogue with leaders of the indigenous communities.</w:t>
            </w:r>
          </w:p>
        </w:tc>
        <w:tc>
          <w:tcPr>
            <w:tcW w:w="661" w:type="dxa"/>
          </w:tcPr>
          <w:p w14:paraId="75741D59"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tcPr>
          <w:p w14:paraId="0296CB02"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6DF6BFF3"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2E2EBE46"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52464AB0"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6DAC11CF"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7D342429"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545C43BC"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729F7376"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6A1D72D8"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06CBC7C7"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52BBC1B5"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0803213D"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7B1EC486" w14:textId="77777777" w:rsidR="001220CD" w:rsidRPr="00EA5C6D" w:rsidRDefault="001220CD" w:rsidP="001220CD">
            <w:pPr>
              <w:spacing w:line="288" w:lineRule="auto"/>
              <w:jc w:val="left"/>
              <w:rPr>
                <w:rFonts w:ascii="Arial" w:eastAsia="Arial" w:hAnsi="Arial" w:cs="Arial"/>
                <w:sz w:val="20"/>
                <w:lang w:val="en-US" w:bidi="es-ES"/>
              </w:rPr>
            </w:pPr>
          </w:p>
        </w:tc>
      </w:tr>
      <w:tr w:rsidR="001220CD" w:rsidRPr="002F7BB6" w14:paraId="2EF0E20C" w14:textId="77777777" w:rsidTr="00EF08AB">
        <w:trPr>
          <w:gridAfter w:val="1"/>
          <w:wAfter w:w="7" w:type="dxa"/>
          <w:trHeight w:val="781"/>
          <w:jc w:val="center"/>
        </w:trPr>
        <w:tc>
          <w:tcPr>
            <w:tcW w:w="6471" w:type="dxa"/>
            <w:vAlign w:val="center"/>
          </w:tcPr>
          <w:p w14:paraId="3F530345" w14:textId="0C93422E" w:rsidR="001220CD" w:rsidRPr="00EA5C6D" w:rsidRDefault="001220CD" w:rsidP="001220CD">
            <w:pPr>
              <w:spacing w:line="288" w:lineRule="auto"/>
              <w:rPr>
                <w:rFonts w:ascii="Arial" w:hAnsi="Arial" w:cs="Arial"/>
                <w:color w:val="000000"/>
                <w:sz w:val="20"/>
                <w:lang w:val="en-US" w:eastAsia="es-PY"/>
              </w:rPr>
            </w:pPr>
            <w:r w:rsidRPr="00EA5C6D">
              <w:rPr>
                <w:rFonts w:ascii="Arial" w:hAnsi="Arial" w:cs="Arial"/>
                <w:color w:val="000000"/>
                <w:sz w:val="20"/>
                <w:lang w:val="en-US" w:eastAsia="es-PY"/>
              </w:rPr>
              <w:t>1.3. [Prepare and disseminate audiovisual materials with relevant and updated information about the progress of the project and the execution of the management plans].</w:t>
            </w:r>
          </w:p>
        </w:tc>
        <w:tc>
          <w:tcPr>
            <w:tcW w:w="661" w:type="dxa"/>
          </w:tcPr>
          <w:p w14:paraId="6EB13A91"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tcPr>
          <w:p w14:paraId="2020B7FA"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223EA97F"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58F91F0A"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68289B6C"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FFFFFF" w:themeFill="background1"/>
          </w:tcPr>
          <w:p w14:paraId="78DF6170"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auto"/>
          </w:tcPr>
          <w:p w14:paraId="2CA9F269"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D9D9D9"/>
          </w:tcPr>
          <w:p w14:paraId="0EC56F34"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4747D530"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29CA6E3A"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55F36E1A"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76D3BCC6"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E5DFEC" w:themeFill="accent4" w:themeFillTint="33"/>
          </w:tcPr>
          <w:p w14:paraId="33FDF643" w14:textId="77777777" w:rsidR="001220CD" w:rsidRPr="00EA5C6D" w:rsidRDefault="001220CD" w:rsidP="001220CD">
            <w:pPr>
              <w:spacing w:line="288" w:lineRule="auto"/>
              <w:jc w:val="left"/>
              <w:rPr>
                <w:rFonts w:ascii="Arial" w:eastAsia="Arial" w:hAnsi="Arial" w:cs="Arial"/>
                <w:sz w:val="20"/>
                <w:lang w:val="en-US" w:bidi="es-ES"/>
              </w:rPr>
            </w:pPr>
          </w:p>
        </w:tc>
        <w:tc>
          <w:tcPr>
            <w:tcW w:w="661" w:type="dxa"/>
            <w:shd w:val="clear" w:color="auto" w:fill="D9D9D9"/>
          </w:tcPr>
          <w:p w14:paraId="30DD2568" w14:textId="77777777" w:rsidR="001220CD" w:rsidRPr="00EA5C6D" w:rsidRDefault="001220CD" w:rsidP="001220CD">
            <w:pPr>
              <w:spacing w:line="288" w:lineRule="auto"/>
              <w:jc w:val="left"/>
              <w:rPr>
                <w:rFonts w:ascii="Arial" w:eastAsia="Arial" w:hAnsi="Arial" w:cs="Arial"/>
                <w:sz w:val="20"/>
                <w:lang w:val="en-US" w:bidi="es-ES"/>
              </w:rPr>
            </w:pPr>
          </w:p>
        </w:tc>
      </w:tr>
      <w:tr w:rsidR="001F7BF2" w:rsidRPr="002F7BB6" w14:paraId="0E51DEA8" w14:textId="77777777" w:rsidTr="001F7BF2">
        <w:trPr>
          <w:gridAfter w:val="1"/>
          <w:wAfter w:w="7" w:type="dxa"/>
          <w:trHeight w:val="831"/>
          <w:jc w:val="center"/>
        </w:trPr>
        <w:tc>
          <w:tcPr>
            <w:tcW w:w="6471" w:type="dxa"/>
          </w:tcPr>
          <w:p w14:paraId="52594F1C" w14:textId="2D0D04C7" w:rsidR="001F7BF2" w:rsidRPr="00EA5C6D" w:rsidRDefault="001F7BF2" w:rsidP="001F7BF2">
            <w:pPr>
              <w:spacing w:line="288" w:lineRule="auto"/>
              <w:rPr>
                <w:rFonts w:ascii="Arial" w:eastAsia="Arial" w:hAnsi="Arial" w:cs="Arial"/>
                <w:sz w:val="20"/>
                <w:lang w:val="en-US" w:bidi="es-ES"/>
              </w:rPr>
            </w:pPr>
            <w:r w:rsidRPr="00EA5C6D">
              <w:rPr>
                <w:rFonts w:ascii="Arial" w:eastAsia="Arial" w:hAnsi="Arial" w:cs="Arial"/>
                <w:sz w:val="20"/>
                <w:lang w:val="en-US" w:bidi="es-ES"/>
              </w:rPr>
              <w:t>1.4. Strengthen the link with the Communication and Monitoring Committee, through the development of specific activities with the members according to a work plan.</w:t>
            </w:r>
          </w:p>
        </w:tc>
        <w:tc>
          <w:tcPr>
            <w:tcW w:w="661" w:type="dxa"/>
          </w:tcPr>
          <w:p w14:paraId="473CD2DE"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0372657F"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56AC5A41"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2D0F5465"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402565EE"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75C440FC"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04FE087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2097C66D"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79A40D7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25A5DEE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67653F2C"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3235737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479B9F6E"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38401AD3" w14:textId="77777777" w:rsidR="001F7BF2" w:rsidRPr="00EA5C6D" w:rsidRDefault="001F7BF2" w:rsidP="001F7BF2">
            <w:pPr>
              <w:spacing w:line="288" w:lineRule="auto"/>
              <w:jc w:val="left"/>
              <w:rPr>
                <w:rFonts w:ascii="Arial" w:eastAsia="Arial" w:hAnsi="Arial" w:cs="Arial"/>
                <w:sz w:val="20"/>
                <w:lang w:val="en-US" w:bidi="es-ES"/>
              </w:rPr>
            </w:pPr>
          </w:p>
        </w:tc>
      </w:tr>
      <w:tr w:rsidR="001F7BF2" w:rsidRPr="002F7BB6" w14:paraId="3AE10071" w14:textId="77777777" w:rsidTr="001F7BF2">
        <w:trPr>
          <w:gridAfter w:val="1"/>
          <w:wAfter w:w="7" w:type="dxa"/>
          <w:trHeight w:val="533"/>
          <w:jc w:val="center"/>
        </w:trPr>
        <w:tc>
          <w:tcPr>
            <w:tcW w:w="6471" w:type="dxa"/>
          </w:tcPr>
          <w:p w14:paraId="75D789E0" w14:textId="443E416E" w:rsidR="001F7BF2" w:rsidRPr="00EA5C6D" w:rsidRDefault="001F7BF2" w:rsidP="001F7BF2">
            <w:pPr>
              <w:spacing w:line="288" w:lineRule="auto"/>
              <w:rPr>
                <w:rFonts w:ascii="Arial" w:eastAsia="Arial" w:hAnsi="Arial" w:cs="Arial"/>
                <w:sz w:val="20"/>
                <w:lang w:val="en-US" w:bidi="es-ES"/>
              </w:rPr>
            </w:pPr>
            <w:r w:rsidRPr="00EA5C6D">
              <w:rPr>
                <w:rFonts w:ascii="Arial" w:eastAsia="Arial" w:hAnsi="Arial" w:cs="Arial"/>
                <w:sz w:val="20"/>
                <w:lang w:val="en-US" w:bidi="es-ES"/>
              </w:rPr>
              <w:t>1.5. House-to-house arrival and meetings with key stakeholders to deliver information in the directly affected area.</w:t>
            </w:r>
          </w:p>
        </w:tc>
        <w:tc>
          <w:tcPr>
            <w:tcW w:w="661" w:type="dxa"/>
          </w:tcPr>
          <w:p w14:paraId="68D1551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41B9C01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0E0B6523"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6633B253"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684D065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6DF96942"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1447FC85"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28AF316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64069035"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6AD73B03"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5DFFC24C"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37CDC024"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6B50F972"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1C7E787C" w14:textId="77777777" w:rsidR="001F7BF2" w:rsidRPr="00EA5C6D" w:rsidRDefault="001F7BF2" w:rsidP="001F7BF2">
            <w:pPr>
              <w:spacing w:line="288" w:lineRule="auto"/>
              <w:jc w:val="left"/>
              <w:rPr>
                <w:rFonts w:ascii="Arial" w:eastAsia="Arial" w:hAnsi="Arial" w:cs="Arial"/>
                <w:sz w:val="20"/>
                <w:lang w:val="en-US" w:bidi="es-ES"/>
              </w:rPr>
            </w:pPr>
          </w:p>
        </w:tc>
      </w:tr>
      <w:tr w:rsidR="001F7BF2" w:rsidRPr="002F7BB6" w14:paraId="3A85D0CE" w14:textId="77777777" w:rsidTr="001F7BF2">
        <w:trPr>
          <w:gridAfter w:val="1"/>
          <w:wAfter w:w="7" w:type="dxa"/>
          <w:trHeight w:val="281"/>
          <w:jc w:val="center"/>
        </w:trPr>
        <w:tc>
          <w:tcPr>
            <w:tcW w:w="6471" w:type="dxa"/>
          </w:tcPr>
          <w:p w14:paraId="64DACF42" w14:textId="5BCAB790" w:rsidR="001F7BF2" w:rsidRPr="00EA5C6D" w:rsidRDefault="001F7BF2" w:rsidP="001F7BF2">
            <w:pPr>
              <w:spacing w:line="288" w:lineRule="auto"/>
              <w:jc w:val="left"/>
              <w:rPr>
                <w:rFonts w:ascii="Arial" w:eastAsia="Arial" w:hAnsi="Arial" w:cs="Arial"/>
                <w:sz w:val="20"/>
                <w:lang w:val="en-US" w:bidi="es-ES"/>
              </w:rPr>
            </w:pPr>
            <w:r w:rsidRPr="00EA5C6D">
              <w:rPr>
                <w:rFonts w:ascii="Arial" w:eastAsia="Arial" w:hAnsi="Arial" w:cs="Arial"/>
                <w:sz w:val="20"/>
                <w:lang w:val="en-US" w:bidi="es-ES"/>
              </w:rPr>
              <w:t>1.6. Install an office in areas of influence of the project for the direct attention of the community</w:t>
            </w:r>
          </w:p>
        </w:tc>
        <w:tc>
          <w:tcPr>
            <w:tcW w:w="661" w:type="dxa"/>
          </w:tcPr>
          <w:p w14:paraId="394DF982"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7F69C49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17A7E94B"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1FAD8F4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605E7700"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D9D9D9"/>
          </w:tcPr>
          <w:p w14:paraId="23081D8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shd w:val="clear" w:color="auto" w:fill="FFFFFF"/>
          </w:tcPr>
          <w:p w14:paraId="0961BEC7"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05E0A001"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1566F353"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29916A08"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4A9D7532"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15A5D329"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15A29720" w14:textId="77777777" w:rsidR="001F7BF2" w:rsidRPr="00EA5C6D" w:rsidRDefault="001F7BF2" w:rsidP="001F7BF2">
            <w:pPr>
              <w:spacing w:line="288" w:lineRule="auto"/>
              <w:jc w:val="left"/>
              <w:rPr>
                <w:rFonts w:ascii="Arial" w:eastAsia="Arial" w:hAnsi="Arial" w:cs="Arial"/>
                <w:sz w:val="20"/>
                <w:lang w:val="en-US" w:bidi="es-ES"/>
              </w:rPr>
            </w:pPr>
          </w:p>
        </w:tc>
        <w:tc>
          <w:tcPr>
            <w:tcW w:w="661" w:type="dxa"/>
          </w:tcPr>
          <w:p w14:paraId="198C6831" w14:textId="77777777" w:rsidR="001F7BF2" w:rsidRPr="00EA5C6D" w:rsidRDefault="001F7BF2" w:rsidP="001F7BF2">
            <w:pPr>
              <w:spacing w:line="288" w:lineRule="auto"/>
              <w:jc w:val="left"/>
              <w:rPr>
                <w:rFonts w:ascii="Arial" w:eastAsia="Arial" w:hAnsi="Arial" w:cs="Arial"/>
                <w:sz w:val="20"/>
                <w:lang w:val="en-US" w:bidi="es-ES"/>
              </w:rPr>
            </w:pPr>
          </w:p>
        </w:tc>
      </w:tr>
      <w:tr w:rsidR="00653076" w:rsidRPr="001F7BF2" w14:paraId="783DE241" w14:textId="77777777" w:rsidTr="00653076">
        <w:trPr>
          <w:gridAfter w:val="1"/>
          <w:wAfter w:w="7" w:type="dxa"/>
          <w:trHeight w:val="266"/>
          <w:jc w:val="center"/>
        </w:trPr>
        <w:tc>
          <w:tcPr>
            <w:tcW w:w="6471" w:type="dxa"/>
            <w:vMerge w:val="restart"/>
            <w:vAlign w:val="center"/>
          </w:tcPr>
          <w:p w14:paraId="1DB844BD" w14:textId="68444059" w:rsidR="00653076" w:rsidRPr="001F7BF2" w:rsidRDefault="00653076" w:rsidP="00653076">
            <w:pPr>
              <w:spacing w:line="288" w:lineRule="auto"/>
              <w:jc w:val="center"/>
              <w:rPr>
                <w:rFonts w:ascii="Arial" w:eastAsia="Arial" w:hAnsi="Arial" w:cs="Arial"/>
                <w:sz w:val="20"/>
                <w:lang w:val="es-ES" w:bidi="es-ES"/>
              </w:rPr>
            </w:pPr>
            <w:r>
              <w:rPr>
                <w:rFonts w:ascii="Arial" w:eastAsia="Arial" w:hAnsi="Arial" w:cs="Arial"/>
                <w:sz w:val="20"/>
                <w:lang w:val="es-ES" w:bidi="es-ES"/>
              </w:rPr>
              <w:lastRenderedPageBreak/>
              <w:t>ACTIVITIES</w:t>
            </w:r>
          </w:p>
        </w:tc>
        <w:tc>
          <w:tcPr>
            <w:tcW w:w="1322" w:type="dxa"/>
            <w:gridSpan w:val="2"/>
            <w:vAlign w:val="center"/>
          </w:tcPr>
          <w:p w14:paraId="30B80919" w14:textId="3AF9B9A3" w:rsidR="00653076" w:rsidRPr="001F7BF2" w:rsidRDefault="00653076" w:rsidP="00653076">
            <w:pPr>
              <w:spacing w:line="288" w:lineRule="auto"/>
              <w:jc w:val="center"/>
              <w:rPr>
                <w:rFonts w:ascii="Arial" w:eastAsia="Arial" w:hAnsi="Arial" w:cs="Arial"/>
                <w:sz w:val="20"/>
                <w:lang w:val="es-ES" w:bidi="es-ES"/>
              </w:rPr>
            </w:pPr>
            <w:r w:rsidRPr="0010602D">
              <w:rPr>
                <w:rFonts w:ascii="Arial" w:eastAsia="Arial" w:hAnsi="Arial" w:cs="Arial"/>
                <w:sz w:val="20"/>
                <w:lang w:val="es-ES" w:bidi="es-ES"/>
              </w:rPr>
              <w:t>2020</w:t>
            </w:r>
          </w:p>
        </w:tc>
        <w:tc>
          <w:tcPr>
            <w:tcW w:w="7932" w:type="dxa"/>
            <w:gridSpan w:val="12"/>
            <w:vAlign w:val="center"/>
          </w:tcPr>
          <w:p w14:paraId="79B38D3A" w14:textId="19538619" w:rsidR="00653076" w:rsidRPr="001F7BF2" w:rsidRDefault="00653076" w:rsidP="00653076">
            <w:pPr>
              <w:spacing w:line="288" w:lineRule="auto"/>
              <w:jc w:val="center"/>
              <w:rPr>
                <w:rFonts w:ascii="Arial" w:eastAsia="Arial" w:hAnsi="Arial" w:cs="Arial"/>
                <w:sz w:val="20"/>
                <w:lang w:val="es-ES" w:bidi="es-ES"/>
              </w:rPr>
            </w:pPr>
            <w:r w:rsidRPr="0010602D">
              <w:rPr>
                <w:rFonts w:ascii="Arial" w:eastAsia="Arial" w:hAnsi="Arial" w:cs="Arial"/>
                <w:sz w:val="20"/>
                <w:lang w:val="es-ES" w:bidi="es-ES"/>
              </w:rPr>
              <w:t>2021</w:t>
            </w:r>
          </w:p>
        </w:tc>
      </w:tr>
      <w:tr w:rsidR="00653076" w:rsidRPr="001F7BF2" w14:paraId="1E4326BB" w14:textId="77777777" w:rsidTr="00064200">
        <w:trPr>
          <w:gridAfter w:val="1"/>
          <w:wAfter w:w="7" w:type="dxa"/>
          <w:trHeight w:val="266"/>
          <w:jc w:val="center"/>
        </w:trPr>
        <w:tc>
          <w:tcPr>
            <w:tcW w:w="6471" w:type="dxa"/>
            <w:vMerge/>
            <w:vAlign w:val="center"/>
          </w:tcPr>
          <w:p w14:paraId="4B5BFB74" w14:textId="77777777" w:rsidR="00653076" w:rsidRPr="001F7BF2" w:rsidRDefault="00653076" w:rsidP="00653076">
            <w:pPr>
              <w:spacing w:line="288" w:lineRule="auto"/>
              <w:rPr>
                <w:rFonts w:ascii="Arial" w:eastAsia="Arial" w:hAnsi="Arial" w:cs="Arial"/>
                <w:sz w:val="20"/>
                <w:lang w:val="es-ES" w:bidi="es-ES"/>
              </w:rPr>
            </w:pPr>
          </w:p>
        </w:tc>
        <w:tc>
          <w:tcPr>
            <w:tcW w:w="661" w:type="dxa"/>
          </w:tcPr>
          <w:p w14:paraId="22CA6EBA" w14:textId="344C256E"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Nov</w:t>
            </w:r>
          </w:p>
        </w:tc>
        <w:tc>
          <w:tcPr>
            <w:tcW w:w="661" w:type="dxa"/>
          </w:tcPr>
          <w:p w14:paraId="4B06AA64" w14:textId="6844B736"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Dec</w:t>
            </w:r>
          </w:p>
        </w:tc>
        <w:tc>
          <w:tcPr>
            <w:tcW w:w="661" w:type="dxa"/>
          </w:tcPr>
          <w:p w14:paraId="59C3897B" w14:textId="2F35930C"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Jan</w:t>
            </w:r>
          </w:p>
        </w:tc>
        <w:tc>
          <w:tcPr>
            <w:tcW w:w="661" w:type="dxa"/>
          </w:tcPr>
          <w:p w14:paraId="3D7E14A4" w14:textId="3556F393"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Feb</w:t>
            </w:r>
          </w:p>
        </w:tc>
        <w:tc>
          <w:tcPr>
            <w:tcW w:w="661" w:type="dxa"/>
          </w:tcPr>
          <w:p w14:paraId="28EAB311" w14:textId="3A58A482" w:rsidR="00653076" w:rsidRPr="001F7BF2" w:rsidRDefault="00486137" w:rsidP="00653076">
            <w:pPr>
              <w:spacing w:line="288" w:lineRule="auto"/>
              <w:jc w:val="left"/>
              <w:rPr>
                <w:rFonts w:ascii="Arial" w:eastAsia="Arial" w:hAnsi="Arial" w:cs="Arial"/>
                <w:sz w:val="20"/>
                <w:lang w:val="es-ES" w:bidi="es-ES"/>
              </w:rPr>
            </w:pPr>
            <w:r>
              <w:rPr>
                <w:rFonts w:ascii="Arial" w:eastAsia="Arial" w:hAnsi="Arial" w:cs="Arial"/>
                <w:sz w:val="20"/>
                <w:lang w:val="es-ES" w:bidi="es-ES"/>
              </w:rPr>
              <w:t>Mar</w:t>
            </w:r>
          </w:p>
        </w:tc>
        <w:tc>
          <w:tcPr>
            <w:tcW w:w="661" w:type="dxa"/>
          </w:tcPr>
          <w:p w14:paraId="4EE464B2" w14:textId="01E81A50"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Apr</w:t>
            </w:r>
          </w:p>
        </w:tc>
        <w:tc>
          <w:tcPr>
            <w:tcW w:w="661" w:type="dxa"/>
          </w:tcPr>
          <w:p w14:paraId="2AF7F27B" w14:textId="3C113C1C" w:rsidR="00653076" w:rsidRPr="001F7BF2" w:rsidRDefault="00486137" w:rsidP="00653076">
            <w:pPr>
              <w:spacing w:line="288" w:lineRule="auto"/>
              <w:jc w:val="left"/>
              <w:rPr>
                <w:rFonts w:ascii="Arial" w:eastAsia="Arial" w:hAnsi="Arial" w:cs="Arial"/>
                <w:sz w:val="20"/>
                <w:lang w:val="es-ES" w:bidi="es-ES"/>
              </w:rPr>
            </w:pPr>
            <w:r>
              <w:rPr>
                <w:rFonts w:ascii="Arial" w:eastAsia="Arial" w:hAnsi="Arial" w:cs="Arial"/>
                <w:sz w:val="20"/>
                <w:lang w:val="es-ES" w:bidi="es-ES"/>
              </w:rPr>
              <w:t>M</w:t>
            </w:r>
            <w:r w:rsidR="00653076" w:rsidRPr="0010602D">
              <w:rPr>
                <w:rFonts w:ascii="Arial" w:eastAsia="Arial" w:hAnsi="Arial" w:cs="Arial"/>
                <w:sz w:val="20"/>
                <w:lang w:val="es-ES" w:bidi="es-ES"/>
              </w:rPr>
              <w:t>ay</w:t>
            </w:r>
          </w:p>
        </w:tc>
        <w:tc>
          <w:tcPr>
            <w:tcW w:w="661" w:type="dxa"/>
          </w:tcPr>
          <w:p w14:paraId="051E2F28" w14:textId="5FB5E224"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Jun</w:t>
            </w:r>
          </w:p>
        </w:tc>
        <w:tc>
          <w:tcPr>
            <w:tcW w:w="661" w:type="dxa"/>
          </w:tcPr>
          <w:p w14:paraId="7203B62B" w14:textId="5FB15638"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Jul</w:t>
            </w:r>
          </w:p>
        </w:tc>
        <w:tc>
          <w:tcPr>
            <w:tcW w:w="661" w:type="dxa"/>
          </w:tcPr>
          <w:p w14:paraId="13708902" w14:textId="314585B3"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Aug</w:t>
            </w:r>
          </w:p>
        </w:tc>
        <w:tc>
          <w:tcPr>
            <w:tcW w:w="661" w:type="dxa"/>
          </w:tcPr>
          <w:p w14:paraId="5F44CF17" w14:textId="5326F852"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Sep</w:t>
            </w:r>
          </w:p>
        </w:tc>
        <w:tc>
          <w:tcPr>
            <w:tcW w:w="661" w:type="dxa"/>
          </w:tcPr>
          <w:p w14:paraId="6DC99C7D" w14:textId="191148E5"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Oct</w:t>
            </w:r>
          </w:p>
        </w:tc>
        <w:tc>
          <w:tcPr>
            <w:tcW w:w="661" w:type="dxa"/>
          </w:tcPr>
          <w:p w14:paraId="6A856044" w14:textId="47262A45"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Nov</w:t>
            </w:r>
          </w:p>
        </w:tc>
        <w:tc>
          <w:tcPr>
            <w:tcW w:w="661" w:type="dxa"/>
          </w:tcPr>
          <w:p w14:paraId="19CB1075" w14:textId="1E3071EF" w:rsidR="00653076" w:rsidRPr="001F7BF2" w:rsidRDefault="00653076" w:rsidP="00653076">
            <w:pPr>
              <w:spacing w:line="288" w:lineRule="auto"/>
              <w:jc w:val="left"/>
              <w:rPr>
                <w:rFonts w:ascii="Arial" w:eastAsia="Arial" w:hAnsi="Arial" w:cs="Arial"/>
                <w:sz w:val="20"/>
                <w:lang w:val="es-ES" w:bidi="es-ES"/>
              </w:rPr>
            </w:pPr>
            <w:r w:rsidRPr="0010602D">
              <w:rPr>
                <w:rFonts w:ascii="Arial" w:eastAsia="Arial" w:hAnsi="Arial" w:cs="Arial"/>
                <w:sz w:val="20"/>
                <w:lang w:val="es-ES" w:bidi="es-ES"/>
              </w:rPr>
              <w:t>Dec</w:t>
            </w:r>
          </w:p>
        </w:tc>
      </w:tr>
      <w:tr w:rsidR="00653076" w:rsidRPr="002F7BB6" w14:paraId="688B0B0F" w14:textId="77777777" w:rsidTr="001F7BF2">
        <w:trPr>
          <w:gridAfter w:val="1"/>
          <w:wAfter w:w="7" w:type="dxa"/>
          <w:trHeight w:val="266"/>
          <w:jc w:val="center"/>
        </w:trPr>
        <w:tc>
          <w:tcPr>
            <w:tcW w:w="6471" w:type="dxa"/>
            <w:vAlign w:val="center"/>
          </w:tcPr>
          <w:p w14:paraId="3AA840BC" w14:textId="77777777"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2.1. Carry out a survey on the amount and types of signage and signage needed.</w:t>
            </w:r>
          </w:p>
        </w:tc>
        <w:tc>
          <w:tcPr>
            <w:tcW w:w="661" w:type="dxa"/>
          </w:tcPr>
          <w:p w14:paraId="63C8343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2887D4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cPr>
          <w:p w14:paraId="193B997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cPr>
          <w:p w14:paraId="1E7C11D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auto"/>
          </w:tcPr>
          <w:p w14:paraId="18C4951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489820C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hemeFill="accent3" w:themeFillTint="99"/>
          </w:tcPr>
          <w:p w14:paraId="0F2DECC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FE04AA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A9CDEC2"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F1A762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5332FB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7BAB49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0AE930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44AE6F5"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75E0F553" w14:textId="77777777" w:rsidTr="001F7BF2">
        <w:trPr>
          <w:gridAfter w:val="1"/>
          <w:wAfter w:w="7" w:type="dxa"/>
          <w:trHeight w:val="268"/>
          <w:jc w:val="center"/>
        </w:trPr>
        <w:tc>
          <w:tcPr>
            <w:tcW w:w="6471" w:type="dxa"/>
            <w:vAlign w:val="center"/>
          </w:tcPr>
          <w:p w14:paraId="39343849" w14:textId="77777777"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2.2 Placing the posters and signage.</w:t>
            </w:r>
          </w:p>
        </w:tc>
        <w:tc>
          <w:tcPr>
            <w:tcW w:w="661" w:type="dxa"/>
          </w:tcPr>
          <w:p w14:paraId="2360095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652E04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4734BA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62923A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34A629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cPr>
          <w:p w14:paraId="77B4097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50DD4F8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5540308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A92800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145CC2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DB6D96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AC006D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3D315D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3F98144"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031B1403" w14:textId="77777777" w:rsidTr="001F7BF2">
        <w:trPr>
          <w:gridAfter w:val="1"/>
          <w:wAfter w:w="7" w:type="dxa"/>
          <w:trHeight w:val="70"/>
          <w:jc w:val="center"/>
        </w:trPr>
        <w:tc>
          <w:tcPr>
            <w:tcW w:w="6471" w:type="dxa"/>
            <w:vAlign w:val="center"/>
          </w:tcPr>
          <w:p w14:paraId="5230795F" w14:textId="77777777"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2.3. Development of training workshops to provide specific and relevant information in relation to the work and the signage.</w:t>
            </w:r>
          </w:p>
        </w:tc>
        <w:tc>
          <w:tcPr>
            <w:tcW w:w="661" w:type="dxa"/>
          </w:tcPr>
          <w:p w14:paraId="28AD140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2E6BE5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921E3D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42F1BE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E4D5FF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967E07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cPr>
          <w:p w14:paraId="211B561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30C2FCB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4364AC3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08300112"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34A5B46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406BB5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14DF65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6F01324"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623898E9" w14:textId="77777777" w:rsidTr="001F7BF2">
        <w:trPr>
          <w:gridAfter w:val="1"/>
          <w:wAfter w:w="7" w:type="dxa"/>
          <w:trHeight w:val="281"/>
          <w:jc w:val="center"/>
        </w:trPr>
        <w:tc>
          <w:tcPr>
            <w:tcW w:w="6471" w:type="dxa"/>
          </w:tcPr>
          <w:p w14:paraId="40DB78F4" w14:textId="77777777"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2.4. Supervise the installation of informational posters during the construction stage.</w:t>
            </w:r>
          </w:p>
        </w:tc>
        <w:tc>
          <w:tcPr>
            <w:tcW w:w="661" w:type="dxa"/>
          </w:tcPr>
          <w:p w14:paraId="3EBBF58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BC6C7B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3E937A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509295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B84758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39DA45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cPr>
          <w:p w14:paraId="01B697D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54EAEA4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532B100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3612795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7DC4E8A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061EFCE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6DDA066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cPr>
          <w:p w14:paraId="6034BCB7"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1CD30D45" w14:textId="77777777" w:rsidTr="00E5588C">
        <w:trPr>
          <w:gridAfter w:val="1"/>
          <w:wAfter w:w="7" w:type="dxa"/>
          <w:trHeight w:val="281"/>
          <w:jc w:val="center"/>
        </w:trPr>
        <w:tc>
          <w:tcPr>
            <w:tcW w:w="6471" w:type="dxa"/>
          </w:tcPr>
          <w:p w14:paraId="5B7B9DA2" w14:textId="40EB596B"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2.5. Create an alliance with the National Traffic and Road Safety Agency.</w:t>
            </w:r>
          </w:p>
        </w:tc>
        <w:tc>
          <w:tcPr>
            <w:tcW w:w="661" w:type="dxa"/>
          </w:tcPr>
          <w:p w14:paraId="305B427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812B22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4049DFA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hemeFill="accent3" w:themeFillTint="99"/>
          </w:tcPr>
          <w:p w14:paraId="6D16072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C2D69B" w:themeFill="accent3" w:themeFillTint="99"/>
          </w:tcPr>
          <w:p w14:paraId="011E065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7E60C0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F691D6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E99ACC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886C05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48C8B5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ECB4182"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69CE01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B4D66E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370E377"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7F244A48" w14:textId="77777777" w:rsidTr="001220CD">
        <w:trPr>
          <w:gridAfter w:val="1"/>
          <w:wAfter w:w="7" w:type="dxa"/>
          <w:trHeight w:val="341"/>
          <w:jc w:val="center"/>
        </w:trPr>
        <w:tc>
          <w:tcPr>
            <w:tcW w:w="6471" w:type="dxa"/>
            <w:vAlign w:val="center"/>
          </w:tcPr>
          <w:p w14:paraId="71576F77" w14:textId="496418B0"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3.1. Preparation of a Communication Plan.</w:t>
            </w:r>
          </w:p>
        </w:tc>
        <w:tc>
          <w:tcPr>
            <w:tcW w:w="661" w:type="dxa"/>
          </w:tcPr>
          <w:p w14:paraId="425C2AC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64E1182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A67D16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BD847D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348AF2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674B09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5A7F5A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789309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519C7A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90C3CD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587A7F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043020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5B082F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F9DADE1"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02B07AD3" w14:textId="77777777" w:rsidTr="00E5588C">
        <w:trPr>
          <w:gridAfter w:val="1"/>
          <w:wAfter w:w="7" w:type="dxa"/>
          <w:trHeight w:val="281"/>
          <w:jc w:val="center"/>
        </w:trPr>
        <w:tc>
          <w:tcPr>
            <w:tcW w:w="6471" w:type="dxa"/>
          </w:tcPr>
          <w:p w14:paraId="50C64EAF" w14:textId="5E84F4BA"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3.2. Elaboration of informative audiovisual materials.</w:t>
            </w:r>
          </w:p>
        </w:tc>
        <w:tc>
          <w:tcPr>
            <w:tcW w:w="661" w:type="dxa"/>
          </w:tcPr>
          <w:p w14:paraId="62C5828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E2CCDD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7E2247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99E0E9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FA2D8D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565F1C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02F9E75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482CD25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7A8E365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CC867B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F3F16A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6255736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0338921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C48DF6F"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0FB5C0B9" w14:textId="77777777" w:rsidTr="00E5588C">
        <w:trPr>
          <w:gridAfter w:val="1"/>
          <w:wAfter w:w="7" w:type="dxa"/>
          <w:trHeight w:val="281"/>
          <w:jc w:val="center"/>
        </w:trPr>
        <w:tc>
          <w:tcPr>
            <w:tcW w:w="6471" w:type="dxa"/>
            <w:vAlign w:val="center"/>
          </w:tcPr>
          <w:p w14:paraId="6C39D3D0" w14:textId="2DAD746A"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3.3. Development of digital strategies (social networks).</w:t>
            </w:r>
          </w:p>
        </w:tc>
        <w:tc>
          <w:tcPr>
            <w:tcW w:w="661" w:type="dxa"/>
          </w:tcPr>
          <w:p w14:paraId="017FCD8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EFC440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EC9A84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94A00A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706E54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E967E8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E80E18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159B64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9B212A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F82D3E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90938E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1DA231C"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881AD6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1E74102"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720D478E" w14:textId="77777777" w:rsidTr="00E5588C">
        <w:trPr>
          <w:gridAfter w:val="1"/>
          <w:wAfter w:w="7" w:type="dxa"/>
          <w:trHeight w:val="281"/>
          <w:jc w:val="center"/>
        </w:trPr>
        <w:tc>
          <w:tcPr>
            <w:tcW w:w="6471" w:type="dxa"/>
            <w:vAlign w:val="center"/>
          </w:tcPr>
          <w:p w14:paraId="0D2A423E" w14:textId="7257CF1C"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3.4. Implementation of communication panels for the population.</w:t>
            </w:r>
          </w:p>
        </w:tc>
        <w:tc>
          <w:tcPr>
            <w:tcW w:w="661" w:type="dxa"/>
          </w:tcPr>
          <w:p w14:paraId="293C09D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F520AE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0978B6D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770BA3E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149CE06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61592AC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34CAF4F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6923F44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235E439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254F4B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03CF50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D912B1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52FF75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C318021"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6013BFD8" w14:textId="77777777" w:rsidTr="00E5588C">
        <w:trPr>
          <w:gridAfter w:val="1"/>
          <w:wAfter w:w="7" w:type="dxa"/>
          <w:trHeight w:val="281"/>
          <w:jc w:val="center"/>
        </w:trPr>
        <w:tc>
          <w:tcPr>
            <w:tcW w:w="6471" w:type="dxa"/>
            <w:vAlign w:val="center"/>
          </w:tcPr>
          <w:p w14:paraId="3715AB88" w14:textId="2DB165C0"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3.5. Development of a media plan (local press media).</w:t>
            </w:r>
          </w:p>
        </w:tc>
        <w:tc>
          <w:tcPr>
            <w:tcW w:w="661" w:type="dxa"/>
          </w:tcPr>
          <w:p w14:paraId="55624BC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7022D8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6999167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30FEBFB3"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auto"/>
          </w:tcPr>
          <w:p w14:paraId="380CF6E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auto"/>
          </w:tcPr>
          <w:p w14:paraId="64695462"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7D72A9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489A76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FE86F1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2F9A5A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E56017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4840D3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8FC245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C0BE9C4"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214B763C" w14:textId="77777777" w:rsidTr="00E5588C">
        <w:trPr>
          <w:gridAfter w:val="1"/>
          <w:wAfter w:w="7" w:type="dxa"/>
          <w:trHeight w:val="281"/>
          <w:jc w:val="center"/>
        </w:trPr>
        <w:tc>
          <w:tcPr>
            <w:tcW w:w="6471" w:type="dxa"/>
            <w:vAlign w:val="center"/>
          </w:tcPr>
          <w:p w14:paraId="1A37C4E1" w14:textId="099944E7"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3.6. Preparation of Sustainability Reports for Paracel based on the GRI methodology.</w:t>
            </w:r>
          </w:p>
        </w:tc>
        <w:tc>
          <w:tcPr>
            <w:tcW w:w="661" w:type="dxa"/>
          </w:tcPr>
          <w:p w14:paraId="6888AC4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E44FC2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78A2309"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96ED2F5"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B9FCDC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CA738A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1634DF7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56EBE8B"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04907ED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65EB54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A5C4C7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1EE4080"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C2D7572"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6FF757F" w14:textId="77777777" w:rsidR="00653076" w:rsidRPr="00EA5C6D" w:rsidRDefault="00653076" w:rsidP="00653076">
            <w:pPr>
              <w:spacing w:line="288" w:lineRule="auto"/>
              <w:jc w:val="left"/>
              <w:rPr>
                <w:rFonts w:ascii="Arial" w:eastAsia="Arial" w:hAnsi="Arial" w:cs="Arial"/>
                <w:sz w:val="20"/>
                <w:lang w:val="en-US" w:bidi="es-ES"/>
              </w:rPr>
            </w:pPr>
          </w:p>
        </w:tc>
      </w:tr>
      <w:tr w:rsidR="00653076" w:rsidRPr="002F7BB6" w14:paraId="123F528A" w14:textId="77777777" w:rsidTr="00653076">
        <w:trPr>
          <w:gridAfter w:val="1"/>
          <w:wAfter w:w="7" w:type="dxa"/>
          <w:trHeight w:val="281"/>
          <w:jc w:val="center"/>
        </w:trPr>
        <w:tc>
          <w:tcPr>
            <w:tcW w:w="6471" w:type="dxa"/>
            <w:vAlign w:val="center"/>
          </w:tcPr>
          <w:p w14:paraId="59E07B5B" w14:textId="5655F1CE" w:rsidR="00653076" w:rsidRPr="00EA5C6D" w:rsidRDefault="00653076" w:rsidP="00653076">
            <w:pPr>
              <w:spacing w:line="288" w:lineRule="auto"/>
              <w:rPr>
                <w:rFonts w:ascii="Arial" w:eastAsia="Arial" w:hAnsi="Arial" w:cs="Arial"/>
                <w:sz w:val="20"/>
                <w:lang w:val="en-US" w:bidi="es-ES"/>
              </w:rPr>
            </w:pPr>
            <w:r w:rsidRPr="00EA5C6D">
              <w:rPr>
                <w:rFonts w:ascii="Arial" w:eastAsia="Arial" w:hAnsi="Arial" w:cs="Arial"/>
                <w:sz w:val="20"/>
                <w:lang w:val="en-US" w:bidi="es-ES"/>
              </w:rPr>
              <w:t>3.7. Annual meetings to disseminate the Paracel Sustainability Report</w:t>
            </w:r>
          </w:p>
        </w:tc>
        <w:tc>
          <w:tcPr>
            <w:tcW w:w="661" w:type="dxa"/>
          </w:tcPr>
          <w:p w14:paraId="13E92D8D"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385256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5F7EC0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327ABA1"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43F01176"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BDAAAC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ED6054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39674F4"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2E117288"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6E63A697"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7FFAF13A"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5905405F"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tcPr>
          <w:p w14:paraId="3983518E" w14:textId="77777777" w:rsidR="00653076" w:rsidRPr="00EA5C6D" w:rsidRDefault="00653076" w:rsidP="00653076">
            <w:pPr>
              <w:spacing w:line="288" w:lineRule="auto"/>
              <w:jc w:val="left"/>
              <w:rPr>
                <w:rFonts w:ascii="Arial" w:eastAsia="Arial" w:hAnsi="Arial" w:cs="Arial"/>
                <w:sz w:val="20"/>
                <w:lang w:val="en-US" w:bidi="es-ES"/>
              </w:rPr>
            </w:pPr>
          </w:p>
        </w:tc>
        <w:tc>
          <w:tcPr>
            <w:tcW w:w="661" w:type="dxa"/>
            <w:shd w:val="clear" w:color="auto" w:fill="FFFFFF" w:themeFill="background1"/>
          </w:tcPr>
          <w:p w14:paraId="7DDC94A4" w14:textId="77777777" w:rsidR="00653076" w:rsidRPr="00EA5C6D" w:rsidRDefault="00653076" w:rsidP="00653076">
            <w:pPr>
              <w:spacing w:line="288" w:lineRule="auto"/>
              <w:jc w:val="left"/>
              <w:rPr>
                <w:rFonts w:ascii="Arial" w:eastAsia="Arial" w:hAnsi="Arial" w:cs="Arial"/>
                <w:sz w:val="20"/>
                <w:lang w:val="en-US" w:bidi="es-ES"/>
              </w:rPr>
            </w:pPr>
          </w:p>
        </w:tc>
      </w:tr>
    </w:tbl>
    <w:p w14:paraId="3E9099E7" w14:textId="77777777" w:rsidR="0010602D" w:rsidRPr="00EA5C6D" w:rsidRDefault="0010602D" w:rsidP="0010602D">
      <w:pPr>
        <w:spacing w:line="288" w:lineRule="auto"/>
        <w:rPr>
          <w:i/>
          <w:iCs/>
          <w:sz w:val="20"/>
          <w:lang w:val="en-US"/>
        </w:rPr>
      </w:pPr>
      <w:r w:rsidRPr="00EA5C6D">
        <w:rPr>
          <w:i/>
          <w:iCs/>
          <w:sz w:val="20"/>
          <w:lang w:val="en-US"/>
        </w:rPr>
        <w:t>Observation: The schedules will be reviewed annually.</w:t>
      </w:r>
    </w:p>
    <w:p w14:paraId="28F297C0" w14:textId="7DB4647B" w:rsidR="009454F7" w:rsidRPr="00EA5C6D" w:rsidRDefault="009454F7" w:rsidP="00D539DA">
      <w:pPr>
        <w:pStyle w:val="Ttulo"/>
        <w:spacing w:line="288" w:lineRule="auto"/>
        <w:jc w:val="both"/>
        <w:rPr>
          <w:rFonts w:ascii="Arial" w:hAnsi="Arial" w:cs="Arial"/>
          <w:sz w:val="22"/>
          <w:szCs w:val="22"/>
          <w:lang w:val="en-US"/>
        </w:rPr>
      </w:pPr>
    </w:p>
    <w:p w14:paraId="1C010C9B" w14:textId="2CA2BF79" w:rsidR="009454F7" w:rsidRDefault="0010602D" w:rsidP="00D539DA">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p w14:paraId="5C9797FD" w14:textId="6F9B3F01" w:rsidR="00486137" w:rsidRDefault="00486137" w:rsidP="00486137">
      <w:pPr>
        <w:pStyle w:val="Ttulo"/>
        <w:spacing w:line="288" w:lineRule="auto"/>
        <w:jc w:val="both"/>
        <w:rPr>
          <w:rFonts w:ascii="Arial" w:hAnsi="Arial" w:cs="Arial"/>
          <w:sz w:val="22"/>
          <w:szCs w:val="22"/>
        </w:rPr>
      </w:pP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00EF08AB">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4A85E990" w14:textId="77777777" w:rsidR="00EF08AB" w:rsidRPr="00DD26C2" w:rsidRDefault="00EF08AB" w:rsidP="00EF08AB">
            <w:pPr>
              <w:spacing w:line="288" w:lineRule="auto"/>
              <w:jc w:val="center"/>
              <w:rPr>
                <w:rFonts w:ascii="Arial" w:hAnsi="Arial" w:cs="Arial"/>
              </w:rPr>
            </w:pPr>
            <w:r>
              <w:rPr>
                <w:rFonts w:ascii="Arial" w:eastAsia="Arial" w:hAnsi="Arial" w:cs="Arial"/>
                <w:bCs/>
                <w:sz w:val="20"/>
                <w:lang w:bidi="es-ES"/>
              </w:rPr>
              <w:t>-----------------------------------------------</w:t>
            </w:r>
          </w:p>
        </w:tc>
      </w:tr>
    </w:tbl>
    <w:p w14:paraId="2282A235" w14:textId="745D66F5" w:rsidR="00EF08AB" w:rsidRDefault="00EF08AB" w:rsidP="00486137">
      <w:pPr>
        <w:pStyle w:val="Ttulo"/>
        <w:spacing w:line="288" w:lineRule="auto"/>
        <w:jc w:val="both"/>
        <w:rPr>
          <w:rFonts w:ascii="Arial" w:hAnsi="Arial" w:cs="Arial"/>
          <w:sz w:val="22"/>
          <w:szCs w:val="22"/>
        </w:rPr>
      </w:pPr>
    </w:p>
    <w:p w14:paraId="5210D2CE" w14:textId="77777777" w:rsidR="00486137" w:rsidRPr="00EF08AB" w:rsidRDefault="00486137"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09F09995"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[REFERENCE DOCUMENTS</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238C545" w14:textId="778D75C7" w:rsidR="00087F84" w:rsidRPr="00EA5C6D" w:rsidRDefault="00087F84" w:rsidP="00D539DA">
      <w:pPr>
        <w:pStyle w:val="Ttulo1"/>
        <w:spacing w:line="288" w:lineRule="auto"/>
        <w:jc w:val="both"/>
        <w:rPr>
          <w:rFonts w:ascii="Arial" w:hAnsi="Arial" w:cs="Arial"/>
          <w:b w:val="0"/>
          <w:sz w:val="22"/>
          <w:szCs w:val="22"/>
          <w:lang w:val="en-US"/>
        </w:rPr>
      </w:pPr>
      <w:r w:rsidRPr="00EA5C6D">
        <w:rPr>
          <w:rFonts w:ascii="Arial" w:hAnsi="Arial" w:cs="Arial"/>
          <w:b w:val="0"/>
          <w:sz w:val="22"/>
          <w:szCs w:val="22"/>
          <w:lang w:val="en-US"/>
        </w:rPr>
        <w:t>Social Study of the Forest Component</w:t>
      </w:r>
    </w:p>
    <w:p w14:paraId="08EC58E5" w14:textId="7F5BE3CA" w:rsidR="00087F84" w:rsidRPr="00EA5C6D" w:rsidRDefault="00087F84" w:rsidP="00D539DA">
      <w:pPr>
        <w:pStyle w:val="Ttulo1"/>
        <w:spacing w:line="288" w:lineRule="auto"/>
        <w:jc w:val="both"/>
        <w:rPr>
          <w:rFonts w:ascii="Arial" w:hAnsi="Arial" w:cs="Arial"/>
          <w:b w:val="0"/>
          <w:sz w:val="22"/>
          <w:szCs w:val="22"/>
          <w:lang w:val="en-US"/>
        </w:rPr>
      </w:pPr>
      <w:r w:rsidRPr="00EA5C6D">
        <w:rPr>
          <w:rFonts w:ascii="Arial" w:hAnsi="Arial" w:cs="Arial"/>
          <w:b w:val="0"/>
          <w:sz w:val="22"/>
          <w:szCs w:val="22"/>
          <w:lang w:val="en-US"/>
        </w:rPr>
        <w:t>Social Study of the Industrial Component</w:t>
      </w:r>
    </w:p>
    <w:p w14:paraId="033EC009" w14:textId="5F9CE877" w:rsidR="00087F84" w:rsidRPr="00EA5C6D" w:rsidRDefault="00087F84" w:rsidP="00D539DA">
      <w:pPr>
        <w:pStyle w:val="Ttulo1"/>
        <w:spacing w:line="288" w:lineRule="auto"/>
        <w:jc w:val="both"/>
        <w:rPr>
          <w:rFonts w:ascii="Arial" w:hAnsi="Arial" w:cs="Arial"/>
          <w:b w:val="0"/>
          <w:sz w:val="22"/>
          <w:szCs w:val="22"/>
          <w:lang w:val="en-US"/>
        </w:rPr>
      </w:pPr>
      <w:r w:rsidRPr="00EA5C6D">
        <w:rPr>
          <w:rFonts w:ascii="Arial" w:hAnsi="Arial" w:cs="Arial"/>
          <w:b w:val="0"/>
          <w:sz w:val="22"/>
          <w:szCs w:val="22"/>
          <w:lang w:val="en-US"/>
        </w:rPr>
        <w:t>Study of the Indigenous Component]</w:t>
      </w:r>
    </w:p>
    <w:p w14:paraId="0E0F9F9E" w14:textId="77777777" w:rsidR="00B27078" w:rsidRPr="00EA5C6D"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7FA4B59F" w14:textId="6D2A20FA" w:rsidR="00193881"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Meeting minutes</w:t>
      </w:r>
    </w:p>
    <w:p w14:paraId="04D45D46" w14:textId="7EBC7AF4"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Media Plan</w:t>
      </w:r>
    </w:p>
    <w:p w14:paraId="1FC5ECD0" w14:textId="17E4D840"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Media Report</w:t>
      </w:r>
    </w:p>
    <w:p w14:paraId="4148D216" w14:textId="3B1E567C"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Publication Registry</w:t>
      </w:r>
    </w:p>
    <w:p w14:paraId="15E8B821" w14:textId="746EAF91"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Social Media Report</w:t>
      </w:r>
    </w:p>
    <w:p w14:paraId="555241BD" w14:textId="364CA804"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Stakeholders Matrix</w:t>
      </w:r>
    </w:p>
    <w:p w14:paraId="186C3FB1" w14:textId="2D5DDF58"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Conventions</w:t>
      </w:r>
    </w:p>
    <w:p w14:paraId="054E0039" w14:textId="1AA91A8A"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Sign verification record</w:t>
      </w:r>
    </w:p>
    <w:p w14:paraId="2270421B" w14:textId="24659990"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Training Record</w:t>
      </w:r>
    </w:p>
    <w:p w14:paraId="68C0F7FC" w14:textId="3837623F"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Record of visits</w:t>
      </w:r>
    </w:p>
    <w:p w14:paraId="3FC0E613" w14:textId="6994CCC5"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 xml:space="preserve">Attendance Record </w:t>
      </w:r>
    </w:p>
    <w:p w14:paraId="1D1321F8" w14:textId="669961CA"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 xml:space="preserve">Record of Communication with Stakeholders </w:t>
      </w:r>
    </w:p>
    <w:p w14:paraId="25495F25" w14:textId="0A7A72AD" w:rsidR="00087F84" w:rsidRDefault="00087F84" w:rsidP="0014760C">
      <w:pPr>
        <w:pStyle w:val="Ttulo"/>
        <w:spacing w:line="288" w:lineRule="auto"/>
        <w:jc w:val="both"/>
        <w:rPr>
          <w:rFonts w:ascii="Arial" w:hAnsi="Arial" w:cs="Arial"/>
          <w:b w:val="0"/>
          <w:bCs/>
          <w:sz w:val="22"/>
          <w:szCs w:val="22"/>
        </w:rPr>
      </w:pPr>
      <w:r>
        <w:rPr>
          <w:rFonts w:ascii="Arial" w:hAnsi="Arial" w:cs="Arial"/>
          <w:b w:val="0"/>
          <w:bCs/>
          <w:sz w:val="22"/>
          <w:szCs w:val="22"/>
        </w:rPr>
        <w:t>Audiovisual material</w:t>
      </w:r>
    </w:p>
    <w:p w14:paraId="29178B9E" w14:textId="7E3F24F8" w:rsidR="00C2052E" w:rsidRDefault="00C2052E" w:rsidP="0014760C">
      <w:pPr>
        <w:pStyle w:val="Ttulo"/>
        <w:spacing w:line="288" w:lineRule="auto"/>
        <w:jc w:val="both"/>
        <w:rPr>
          <w:rFonts w:ascii="Arial" w:hAnsi="Arial" w:cs="Arial"/>
          <w:b w:val="0"/>
          <w:bCs/>
          <w:sz w:val="22"/>
          <w:szCs w:val="22"/>
        </w:rPr>
      </w:pPr>
      <w:r>
        <w:rPr>
          <w:rFonts w:ascii="Arial" w:hAnsi="Arial" w:cs="Arial"/>
          <w:b w:val="0"/>
          <w:bCs/>
          <w:sz w:val="22"/>
          <w:szCs w:val="22"/>
        </w:rPr>
        <w:t>Communication plan</w:t>
      </w:r>
    </w:p>
    <w:p w14:paraId="577A2ABD" w14:textId="06B5E3AF" w:rsidR="00C2052E" w:rsidRPr="00EA5C6D" w:rsidRDefault="00C2052E" w:rsidP="0014760C">
      <w:pPr>
        <w:pStyle w:val="Ttulo"/>
        <w:spacing w:line="288" w:lineRule="auto"/>
        <w:jc w:val="both"/>
        <w:rPr>
          <w:rFonts w:ascii="Arial" w:hAnsi="Arial" w:cs="Arial"/>
          <w:b w:val="0"/>
          <w:bCs/>
          <w:sz w:val="22"/>
          <w:szCs w:val="22"/>
          <w:lang w:val="en-US"/>
        </w:rPr>
      </w:pPr>
      <w:r w:rsidRPr="00EA5C6D">
        <w:rPr>
          <w:rFonts w:ascii="Arial" w:hAnsi="Arial" w:cs="Arial"/>
          <w:b w:val="0"/>
          <w:bCs/>
          <w:sz w:val="22"/>
          <w:szCs w:val="22"/>
          <w:lang w:val="en-US"/>
        </w:rPr>
        <w:t>Policy on Relations with Indigenous Peoples]</w:t>
      </w:r>
    </w:p>
    <w:p w14:paraId="0AEC56B7" w14:textId="27C76F6B" w:rsidR="00C2052E" w:rsidRPr="00EA5C6D" w:rsidRDefault="00C2052E" w:rsidP="0014760C">
      <w:pPr>
        <w:pStyle w:val="Ttulo"/>
        <w:spacing w:line="288" w:lineRule="auto"/>
        <w:jc w:val="both"/>
        <w:rPr>
          <w:rFonts w:ascii="Arial" w:hAnsi="Arial" w:cs="Arial"/>
          <w:b w:val="0"/>
          <w:bCs/>
          <w:sz w:val="22"/>
          <w:szCs w:val="22"/>
          <w:lang w:val="en-US"/>
        </w:rPr>
      </w:pPr>
    </w:p>
    <w:p w14:paraId="290A138B" w14:textId="029C93C4" w:rsidR="00C2052E" w:rsidRPr="00EA5C6D" w:rsidRDefault="00C2052E" w:rsidP="0014760C">
      <w:pPr>
        <w:pStyle w:val="Ttulo"/>
        <w:spacing w:line="288" w:lineRule="auto"/>
        <w:jc w:val="both"/>
        <w:rPr>
          <w:rFonts w:ascii="Arial" w:hAnsi="Arial" w:cs="Arial"/>
          <w:b w:val="0"/>
          <w:bCs/>
          <w:sz w:val="22"/>
          <w:szCs w:val="22"/>
          <w:lang w:val="en-US"/>
        </w:rPr>
      </w:pPr>
    </w:p>
    <w:p w14:paraId="4BDD78A1" w14:textId="0A699BB3" w:rsidR="00C2052E" w:rsidRPr="00EA5C6D" w:rsidRDefault="00C2052E" w:rsidP="0014760C">
      <w:pPr>
        <w:pStyle w:val="Ttulo"/>
        <w:spacing w:line="288" w:lineRule="auto"/>
        <w:jc w:val="both"/>
        <w:rPr>
          <w:rFonts w:ascii="Arial" w:hAnsi="Arial" w:cs="Arial"/>
          <w:b w:val="0"/>
          <w:bCs/>
          <w:sz w:val="22"/>
          <w:szCs w:val="22"/>
          <w:lang w:val="en-US"/>
        </w:rPr>
      </w:pPr>
    </w:p>
    <w:p w14:paraId="1086D907" w14:textId="2040A176" w:rsidR="00C2052E" w:rsidRPr="00EA5C6D" w:rsidRDefault="00C2052E" w:rsidP="0014760C">
      <w:pPr>
        <w:pStyle w:val="Ttulo"/>
        <w:spacing w:line="288" w:lineRule="auto"/>
        <w:jc w:val="both"/>
        <w:rPr>
          <w:rFonts w:ascii="Arial" w:hAnsi="Arial" w:cs="Arial"/>
          <w:b w:val="0"/>
          <w:bCs/>
          <w:sz w:val="22"/>
          <w:szCs w:val="22"/>
          <w:lang w:val="en-US"/>
        </w:rPr>
      </w:pPr>
    </w:p>
    <w:p w14:paraId="6A7EDD05" w14:textId="1FF1E8A7" w:rsidR="00C2052E" w:rsidRPr="00EA5C6D" w:rsidRDefault="00C2052E" w:rsidP="0014760C">
      <w:pPr>
        <w:pStyle w:val="Ttulo"/>
        <w:spacing w:line="288" w:lineRule="auto"/>
        <w:jc w:val="both"/>
        <w:rPr>
          <w:rFonts w:ascii="Arial" w:hAnsi="Arial" w:cs="Arial"/>
          <w:b w:val="0"/>
          <w:bCs/>
          <w:sz w:val="22"/>
          <w:szCs w:val="22"/>
          <w:lang w:val="en-US"/>
        </w:rPr>
      </w:pPr>
    </w:p>
    <w:p w14:paraId="1E770E5C" w14:textId="586EA208" w:rsidR="00C2052E" w:rsidRPr="00EA5C6D" w:rsidRDefault="00C2052E" w:rsidP="0014760C">
      <w:pPr>
        <w:pStyle w:val="Ttulo"/>
        <w:spacing w:line="288" w:lineRule="auto"/>
        <w:jc w:val="both"/>
        <w:rPr>
          <w:rFonts w:ascii="Arial" w:hAnsi="Arial" w:cs="Arial"/>
          <w:b w:val="0"/>
          <w:bCs/>
          <w:sz w:val="22"/>
          <w:szCs w:val="22"/>
          <w:lang w:val="en-US"/>
        </w:rPr>
      </w:pPr>
    </w:p>
    <w:p w14:paraId="274AF91B" w14:textId="02433F61" w:rsidR="00C2052E" w:rsidRPr="00EA5C6D" w:rsidRDefault="00C2052E" w:rsidP="0014760C">
      <w:pPr>
        <w:pStyle w:val="Ttulo"/>
        <w:spacing w:line="288" w:lineRule="auto"/>
        <w:jc w:val="both"/>
        <w:rPr>
          <w:rFonts w:ascii="Arial" w:hAnsi="Arial" w:cs="Arial"/>
          <w:b w:val="0"/>
          <w:bCs/>
          <w:sz w:val="22"/>
          <w:szCs w:val="22"/>
          <w:lang w:val="en-US"/>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rsidRPr="002F7BB6"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EA5C6D" w:rsidRDefault="00087F84" w:rsidP="00087F84">
            <w:pPr>
              <w:spacing w:line="288" w:lineRule="auto"/>
              <w:rPr>
                <w:rFonts w:ascii="Arial" w:hAnsi="Arial" w:cs="Arial"/>
                <w:b/>
                <w:sz w:val="18"/>
                <w:szCs w:val="18"/>
                <w:lang w:val="en-US"/>
              </w:rPr>
            </w:pPr>
            <w:bookmarkStart w:id="0" w:name="_Hlk41742129"/>
            <w:r w:rsidRPr="00EA5C6D">
              <w:rPr>
                <w:rFonts w:ascii="Arial" w:hAnsi="Arial" w:cs="Arial"/>
                <w:b/>
                <w:sz w:val="18"/>
                <w:szCs w:val="18"/>
                <w:lang w:val="en-US"/>
              </w:rPr>
              <w:t>Clarification:</w:t>
            </w:r>
          </w:p>
          <w:p w14:paraId="5BD98C79" w14:textId="77777777" w:rsidR="00087F84" w:rsidRPr="00EA5C6D" w:rsidRDefault="00087F84" w:rsidP="00087F84">
            <w:pPr>
              <w:spacing w:line="288" w:lineRule="auto"/>
              <w:rPr>
                <w:lang w:val="en-US"/>
              </w:rPr>
            </w:pPr>
            <w:r w:rsidRPr="00EA5C6D">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0"/>
    </w:tbl>
    <w:p w14:paraId="68E3130D" w14:textId="6A5EB702" w:rsidR="00C2052E" w:rsidRPr="00EA5C6D"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EA5C6D"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EA5C6D" w:rsidRDefault="00C2052E" w:rsidP="0014760C">
      <w:pPr>
        <w:pStyle w:val="Ttulo"/>
        <w:spacing w:line="288" w:lineRule="auto"/>
        <w:jc w:val="both"/>
        <w:rPr>
          <w:rFonts w:ascii="Arial" w:hAnsi="Arial" w:cs="Arial"/>
          <w:b w:val="0"/>
          <w:bCs/>
          <w:sz w:val="22"/>
          <w:szCs w:val="22"/>
          <w:lang w:val="en-US"/>
        </w:rPr>
      </w:pPr>
    </w:p>
    <w:sectPr w:rsidR="00C2052E" w:rsidRPr="00EA5C6D"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46FC" w14:textId="77777777" w:rsidR="00637F5D" w:rsidRDefault="00637F5D" w:rsidP="006629D7">
      <w:r>
        <w:separator/>
      </w:r>
    </w:p>
  </w:endnote>
  <w:endnote w:type="continuationSeparator" w:id="0">
    <w:p w14:paraId="20924B5E" w14:textId="77777777" w:rsidR="00637F5D" w:rsidRDefault="00637F5D"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D04C5" w14:textId="77777777" w:rsidR="00763B49" w:rsidRDefault="00763B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C2B4" w14:textId="77777777" w:rsidR="00763B49" w:rsidRDefault="00763B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A455" w14:textId="77777777" w:rsidR="00763B49" w:rsidRDefault="00763B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B7AC5" w14:textId="77777777" w:rsidR="00637F5D" w:rsidRDefault="00637F5D" w:rsidP="006629D7">
      <w:r>
        <w:separator/>
      </w:r>
    </w:p>
  </w:footnote>
  <w:footnote w:type="continuationSeparator" w:id="0">
    <w:p w14:paraId="592B7EA7" w14:textId="77777777" w:rsidR="00637F5D" w:rsidRDefault="00637F5D"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2F3D" w14:textId="77777777" w:rsidR="00763B49" w:rsidRDefault="00763B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2927"/>
    </w:tblGrid>
    <w:tr w:rsidR="00D84052" w14:paraId="0F0A395E" w14:textId="77777777" w:rsidTr="4C704969">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73F85C4B" w:rsidR="00D84052" w:rsidRPr="00577108" w:rsidRDefault="00B40AA8" w:rsidP="00BA1068">
          <w:pPr>
            <w:pStyle w:val="Ttulo"/>
            <w:spacing w:line="360" w:lineRule="auto"/>
            <w:rPr>
              <w:rFonts w:ascii="Arial" w:hAnsi="Arial" w:cs="Arial"/>
              <w:bCs/>
              <w:sz w:val="24"/>
              <w:szCs w:val="24"/>
            </w:rPr>
          </w:pPr>
          <w:r>
            <w:rPr>
              <w:rFonts w:ascii="Arial" w:hAnsi="Arial" w:cs="Arial"/>
              <w:bCs/>
              <w:sz w:val="24"/>
              <w:szCs w:val="24"/>
            </w:rPr>
            <w:t>DISSEMINATION AND COMMUNICATION PROGRAM</w:t>
          </w:r>
        </w:p>
      </w:tc>
      <w:tc>
        <w:tcPr>
          <w:tcW w:w="2927" w:type="dxa"/>
          <w:vAlign w:val="center"/>
        </w:tcPr>
        <w:p w14:paraId="535C17CF" w14:textId="50B8C629" w:rsidR="00D84052" w:rsidRDefault="00EA5C6D" w:rsidP="00141FAE">
          <w:pPr>
            <w:pStyle w:val="Ttulo"/>
            <w:jc w:val="left"/>
            <w:rPr>
              <w:rFonts w:ascii="Arial" w:hAnsi="Arial" w:cs="Arial"/>
              <w:b w:val="0"/>
              <w:sz w:val="20"/>
            </w:rPr>
          </w:pPr>
          <w:r>
            <w:rPr>
              <w:rFonts w:ascii="Arial" w:hAnsi="Arial" w:cs="Arial"/>
              <w:b w:val="0"/>
              <w:sz w:val="20"/>
            </w:rPr>
            <w:t>Code:               PR/SS/</w:t>
          </w:r>
          <w:r w:rsidR="00D84052">
            <w:rPr>
              <w:rFonts w:ascii="Arial" w:hAnsi="Arial" w:cs="Arial"/>
              <w:b w:val="0"/>
              <w:sz w:val="20"/>
            </w:rPr>
            <w:t>DCO</w:t>
          </w:r>
        </w:p>
      </w:tc>
    </w:tr>
    <w:tr w:rsidR="00D84052" w14:paraId="7FA0248A" w14:textId="77777777" w:rsidTr="4C704969">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4F475BF8" w14:textId="0A869816" w:rsidR="00D84052" w:rsidRDefault="00D84052" w:rsidP="00763B49">
          <w:pPr>
            <w:pStyle w:val="Ttulo"/>
            <w:jc w:val="left"/>
            <w:rPr>
              <w:rFonts w:ascii="Arial" w:hAnsi="Arial" w:cs="Arial"/>
              <w:b w:val="0"/>
              <w:sz w:val="20"/>
            </w:rPr>
          </w:pPr>
          <w:r>
            <w:rPr>
              <w:rFonts w:ascii="Arial" w:hAnsi="Arial" w:cs="Arial"/>
              <w:b w:val="0"/>
              <w:sz w:val="20"/>
            </w:rPr>
            <w:t>Date:</w:t>
          </w:r>
          <w:r w:rsidR="00EA5C6D">
            <w:rPr>
              <w:rFonts w:ascii="Arial" w:hAnsi="Arial" w:cs="Arial"/>
              <w:b w:val="0"/>
              <w:sz w:val="20"/>
            </w:rPr>
            <w:t xml:space="preserve">                </w:t>
          </w:r>
          <w:r>
            <w:rPr>
              <w:rFonts w:ascii="Arial" w:hAnsi="Arial" w:cs="Arial"/>
              <w:b w:val="0"/>
              <w:sz w:val="20"/>
            </w:rPr>
            <w:t>15/</w:t>
          </w:r>
          <w:r w:rsidR="00763B49">
            <w:rPr>
              <w:rFonts w:ascii="Arial" w:hAnsi="Arial" w:cs="Arial"/>
              <w:b w:val="0"/>
              <w:sz w:val="20"/>
            </w:rPr>
            <w:t>04</w:t>
          </w:r>
          <w:r w:rsidR="00701385">
            <w:rPr>
              <w:rFonts w:ascii="Arial" w:hAnsi="Arial" w:cs="Arial"/>
              <w:b w:val="0"/>
              <w:sz w:val="20"/>
            </w:rPr>
            <w:t>/</w:t>
          </w:r>
          <w:r>
            <w:rPr>
              <w:rFonts w:ascii="Arial" w:hAnsi="Arial" w:cs="Arial"/>
              <w:b w:val="0"/>
              <w:sz w:val="20"/>
            </w:rPr>
            <w:t>2021</w:t>
          </w:r>
        </w:p>
      </w:tc>
    </w:tr>
    <w:tr w:rsidR="00D84052" w14:paraId="7AEE0A6C" w14:textId="77777777" w:rsidTr="4C704969">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3925D1CA" w14:textId="79B0C9E8" w:rsidR="00D84052" w:rsidRDefault="00D84052" w:rsidP="00EA5C6D">
          <w:pPr>
            <w:pStyle w:val="Ttulo"/>
            <w:jc w:val="left"/>
            <w:rPr>
              <w:rFonts w:ascii="Arial" w:hAnsi="Arial" w:cs="Arial"/>
              <w:b w:val="0"/>
              <w:sz w:val="20"/>
            </w:rPr>
          </w:pPr>
          <w:r>
            <w:rPr>
              <w:rFonts w:ascii="Arial" w:hAnsi="Arial" w:cs="Arial"/>
              <w:b w:val="0"/>
              <w:sz w:val="20"/>
            </w:rPr>
            <w:t xml:space="preserve">Version: </w:t>
          </w:r>
          <w:r w:rsidR="00EA5C6D">
            <w:rPr>
              <w:rFonts w:ascii="Arial" w:hAnsi="Arial" w:cs="Arial"/>
              <w:b w:val="0"/>
              <w:sz w:val="20"/>
            </w:rPr>
            <w:t xml:space="preserve">          01 / </w:t>
          </w:r>
          <w:r>
            <w:rPr>
              <w:rFonts w:ascii="Arial" w:hAnsi="Arial" w:cs="Arial"/>
              <w:b w:val="0"/>
              <w:sz w:val="20"/>
            </w:rPr>
            <w:t>Pág.</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3E324B" w:rsidRPr="003E324B">
            <w:rPr>
              <w:rFonts w:ascii="Arial" w:hAnsi="Arial" w:cs="Arial"/>
              <w:b w:val="0"/>
              <w:bCs/>
              <w:noProof/>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sidR="00EA5C6D">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3E324B" w:rsidRPr="003E324B">
            <w:rPr>
              <w:rFonts w:ascii="Arial" w:hAnsi="Arial" w:cs="Arial"/>
              <w:b w:val="0"/>
              <w:bCs/>
              <w:noProof/>
              <w:sz w:val="20"/>
              <w:lang w:val="es-ES"/>
            </w:rPr>
            <w:t>10</w:t>
          </w:r>
          <w:r w:rsidR="00B40AA8" w:rsidRPr="00B40AA8">
            <w:rPr>
              <w:rFonts w:ascii="Arial" w:hAnsi="Arial" w:cs="Arial"/>
              <w:b w:val="0"/>
              <w:bCs/>
              <w:sz w:val="20"/>
            </w:rPr>
            <w:fldChar w:fldCharType="end"/>
          </w:r>
        </w:p>
      </w:tc>
    </w:tr>
    <w:tr w:rsidR="00D84052" w14:paraId="7CAFDB4E" w14:textId="77777777" w:rsidTr="4C704969">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26393B97" w14:textId="1ED34C75"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EA5C6D">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28303" w14:textId="77777777" w:rsidR="00763B49" w:rsidRDefault="00763B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2"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3"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7"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5"/>
  </w:num>
  <w:num w:numId="5">
    <w:abstractNumId w:val="3"/>
  </w:num>
  <w:num w:numId="6">
    <w:abstractNumId w:val="1"/>
  </w:num>
  <w:num w:numId="7">
    <w:abstractNumId w:val="6"/>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54659"/>
    <w:rsid w:val="00057E14"/>
    <w:rsid w:val="00063D31"/>
    <w:rsid w:val="00070959"/>
    <w:rsid w:val="00074784"/>
    <w:rsid w:val="00087F84"/>
    <w:rsid w:val="00090607"/>
    <w:rsid w:val="000926C6"/>
    <w:rsid w:val="000A446A"/>
    <w:rsid w:val="000B11E2"/>
    <w:rsid w:val="000B58D7"/>
    <w:rsid w:val="000C1C3B"/>
    <w:rsid w:val="000C29B1"/>
    <w:rsid w:val="000C52D3"/>
    <w:rsid w:val="000D73D3"/>
    <w:rsid w:val="00104D4E"/>
    <w:rsid w:val="00104F42"/>
    <w:rsid w:val="0010602D"/>
    <w:rsid w:val="001127E4"/>
    <w:rsid w:val="001220CD"/>
    <w:rsid w:val="0012658A"/>
    <w:rsid w:val="00135A3D"/>
    <w:rsid w:val="00141FAE"/>
    <w:rsid w:val="00142A13"/>
    <w:rsid w:val="0014760C"/>
    <w:rsid w:val="00153349"/>
    <w:rsid w:val="0015413F"/>
    <w:rsid w:val="00172F68"/>
    <w:rsid w:val="00176EA4"/>
    <w:rsid w:val="00177225"/>
    <w:rsid w:val="0018618C"/>
    <w:rsid w:val="00193881"/>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40AA"/>
    <w:rsid w:val="00271A03"/>
    <w:rsid w:val="002840B1"/>
    <w:rsid w:val="00284FD5"/>
    <w:rsid w:val="002860DD"/>
    <w:rsid w:val="0029063C"/>
    <w:rsid w:val="00290C0C"/>
    <w:rsid w:val="002A1A47"/>
    <w:rsid w:val="002A2542"/>
    <w:rsid w:val="002B04B2"/>
    <w:rsid w:val="002C3895"/>
    <w:rsid w:val="002D372D"/>
    <w:rsid w:val="002D4B33"/>
    <w:rsid w:val="002F40B7"/>
    <w:rsid w:val="002F5883"/>
    <w:rsid w:val="002F7BB6"/>
    <w:rsid w:val="003049B8"/>
    <w:rsid w:val="003140AC"/>
    <w:rsid w:val="0032191A"/>
    <w:rsid w:val="00327146"/>
    <w:rsid w:val="00347D99"/>
    <w:rsid w:val="00387EB0"/>
    <w:rsid w:val="00397DD1"/>
    <w:rsid w:val="003A313C"/>
    <w:rsid w:val="003A63A2"/>
    <w:rsid w:val="003B066B"/>
    <w:rsid w:val="003B0CCE"/>
    <w:rsid w:val="003C25AC"/>
    <w:rsid w:val="003C2874"/>
    <w:rsid w:val="003C295B"/>
    <w:rsid w:val="003C301E"/>
    <w:rsid w:val="003C47DF"/>
    <w:rsid w:val="003C7491"/>
    <w:rsid w:val="003D4C39"/>
    <w:rsid w:val="003E07F4"/>
    <w:rsid w:val="003E1CB5"/>
    <w:rsid w:val="003E324B"/>
    <w:rsid w:val="003F3630"/>
    <w:rsid w:val="00415130"/>
    <w:rsid w:val="00440245"/>
    <w:rsid w:val="00441683"/>
    <w:rsid w:val="00451163"/>
    <w:rsid w:val="004541AE"/>
    <w:rsid w:val="0047419A"/>
    <w:rsid w:val="00486137"/>
    <w:rsid w:val="004B6716"/>
    <w:rsid w:val="0050181D"/>
    <w:rsid w:val="00506A46"/>
    <w:rsid w:val="00527D06"/>
    <w:rsid w:val="00537C06"/>
    <w:rsid w:val="00542B72"/>
    <w:rsid w:val="00554FA9"/>
    <w:rsid w:val="00597977"/>
    <w:rsid w:val="00597E54"/>
    <w:rsid w:val="005B2667"/>
    <w:rsid w:val="005D2669"/>
    <w:rsid w:val="005D3349"/>
    <w:rsid w:val="005E1027"/>
    <w:rsid w:val="005F1E54"/>
    <w:rsid w:val="005F4E58"/>
    <w:rsid w:val="0061486A"/>
    <w:rsid w:val="00615A3A"/>
    <w:rsid w:val="00637F5D"/>
    <w:rsid w:val="006477E6"/>
    <w:rsid w:val="006529E1"/>
    <w:rsid w:val="00653076"/>
    <w:rsid w:val="006629D7"/>
    <w:rsid w:val="0066757B"/>
    <w:rsid w:val="0066785C"/>
    <w:rsid w:val="0068270B"/>
    <w:rsid w:val="006853BB"/>
    <w:rsid w:val="006959C9"/>
    <w:rsid w:val="006A4F7B"/>
    <w:rsid w:val="006A7FDF"/>
    <w:rsid w:val="006B202A"/>
    <w:rsid w:val="006B6EE4"/>
    <w:rsid w:val="006C6D04"/>
    <w:rsid w:val="006D059A"/>
    <w:rsid w:val="006E2FCB"/>
    <w:rsid w:val="006E4FDB"/>
    <w:rsid w:val="006F4D7A"/>
    <w:rsid w:val="00701385"/>
    <w:rsid w:val="00704364"/>
    <w:rsid w:val="00705AA9"/>
    <w:rsid w:val="00711628"/>
    <w:rsid w:val="007146C5"/>
    <w:rsid w:val="00714D62"/>
    <w:rsid w:val="00722832"/>
    <w:rsid w:val="00730BCB"/>
    <w:rsid w:val="007420E0"/>
    <w:rsid w:val="00750A65"/>
    <w:rsid w:val="00756BB2"/>
    <w:rsid w:val="00763B49"/>
    <w:rsid w:val="0076419C"/>
    <w:rsid w:val="007707AD"/>
    <w:rsid w:val="007743DB"/>
    <w:rsid w:val="00777535"/>
    <w:rsid w:val="00790C35"/>
    <w:rsid w:val="00793C3E"/>
    <w:rsid w:val="00797595"/>
    <w:rsid w:val="007A2250"/>
    <w:rsid w:val="007A76E3"/>
    <w:rsid w:val="007B235A"/>
    <w:rsid w:val="007C260B"/>
    <w:rsid w:val="007C70D7"/>
    <w:rsid w:val="007D1A36"/>
    <w:rsid w:val="007E0AE3"/>
    <w:rsid w:val="007F07AA"/>
    <w:rsid w:val="007F6BA3"/>
    <w:rsid w:val="007F7466"/>
    <w:rsid w:val="008170B9"/>
    <w:rsid w:val="00820102"/>
    <w:rsid w:val="00822972"/>
    <w:rsid w:val="00833A77"/>
    <w:rsid w:val="00856C38"/>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504"/>
    <w:rsid w:val="008F4582"/>
    <w:rsid w:val="008F61E8"/>
    <w:rsid w:val="008F6FC9"/>
    <w:rsid w:val="00900C01"/>
    <w:rsid w:val="00901B89"/>
    <w:rsid w:val="00930878"/>
    <w:rsid w:val="00932099"/>
    <w:rsid w:val="00943BD4"/>
    <w:rsid w:val="009454F7"/>
    <w:rsid w:val="009565F8"/>
    <w:rsid w:val="00957CEE"/>
    <w:rsid w:val="0097315C"/>
    <w:rsid w:val="00980296"/>
    <w:rsid w:val="0099497B"/>
    <w:rsid w:val="009A32C5"/>
    <w:rsid w:val="009B0F0E"/>
    <w:rsid w:val="009B32CD"/>
    <w:rsid w:val="009B517E"/>
    <w:rsid w:val="009C308F"/>
    <w:rsid w:val="009D14C0"/>
    <w:rsid w:val="009D60ED"/>
    <w:rsid w:val="009D68BD"/>
    <w:rsid w:val="009D7EA1"/>
    <w:rsid w:val="009F135A"/>
    <w:rsid w:val="00A20B53"/>
    <w:rsid w:val="00A22E63"/>
    <w:rsid w:val="00A56B50"/>
    <w:rsid w:val="00A65236"/>
    <w:rsid w:val="00A7279B"/>
    <w:rsid w:val="00A746B3"/>
    <w:rsid w:val="00A7731B"/>
    <w:rsid w:val="00A8629B"/>
    <w:rsid w:val="00A97AB2"/>
    <w:rsid w:val="00AA2068"/>
    <w:rsid w:val="00AA7F69"/>
    <w:rsid w:val="00AB6867"/>
    <w:rsid w:val="00AB6932"/>
    <w:rsid w:val="00AD4422"/>
    <w:rsid w:val="00AE4A44"/>
    <w:rsid w:val="00B03062"/>
    <w:rsid w:val="00B064BC"/>
    <w:rsid w:val="00B11330"/>
    <w:rsid w:val="00B2014C"/>
    <w:rsid w:val="00B27078"/>
    <w:rsid w:val="00B32000"/>
    <w:rsid w:val="00B37E96"/>
    <w:rsid w:val="00B40AA8"/>
    <w:rsid w:val="00B42DC5"/>
    <w:rsid w:val="00B468B0"/>
    <w:rsid w:val="00B479B2"/>
    <w:rsid w:val="00B47CD7"/>
    <w:rsid w:val="00B47E48"/>
    <w:rsid w:val="00B52385"/>
    <w:rsid w:val="00B64FF8"/>
    <w:rsid w:val="00B74E59"/>
    <w:rsid w:val="00BA1068"/>
    <w:rsid w:val="00BA2756"/>
    <w:rsid w:val="00BA72B1"/>
    <w:rsid w:val="00BB1B4B"/>
    <w:rsid w:val="00BC379A"/>
    <w:rsid w:val="00BC4345"/>
    <w:rsid w:val="00BD7FA2"/>
    <w:rsid w:val="00BE179A"/>
    <w:rsid w:val="00BF75C7"/>
    <w:rsid w:val="00C12F01"/>
    <w:rsid w:val="00C204A6"/>
    <w:rsid w:val="00C2052E"/>
    <w:rsid w:val="00C405B3"/>
    <w:rsid w:val="00C40FBB"/>
    <w:rsid w:val="00C46529"/>
    <w:rsid w:val="00C62283"/>
    <w:rsid w:val="00C63E41"/>
    <w:rsid w:val="00C670F8"/>
    <w:rsid w:val="00C72293"/>
    <w:rsid w:val="00C93F0C"/>
    <w:rsid w:val="00CB1915"/>
    <w:rsid w:val="00CB7D4A"/>
    <w:rsid w:val="00CE05CF"/>
    <w:rsid w:val="00CF429C"/>
    <w:rsid w:val="00D12719"/>
    <w:rsid w:val="00D144E5"/>
    <w:rsid w:val="00D31B40"/>
    <w:rsid w:val="00D4545F"/>
    <w:rsid w:val="00D4719D"/>
    <w:rsid w:val="00D539DA"/>
    <w:rsid w:val="00D5422B"/>
    <w:rsid w:val="00D6024F"/>
    <w:rsid w:val="00D742A1"/>
    <w:rsid w:val="00D776E1"/>
    <w:rsid w:val="00D84052"/>
    <w:rsid w:val="00D846CF"/>
    <w:rsid w:val="00D862F9"/>
    <w:rsid w:val="00D86C51"/>
    <w:rsid w:val="00DA012E"/>
    <w:rsid w:val="00DA498C"/>
    <w:rsid w:val="00DB0D56"/>
    <w:rsid w:val="00DB56CE"/>
    <w:rsid w:val="00DC4533"/>
    <w:rsid w:val="00DC5EC7"/>
    <w:rsid w:val="00DD1762"/>
    <w:rsid w:val="00DD6823"/>
    <w:rsid w:val="00DD7EA2"/>
    <w:rsid w:val="00DE4472"/>
    <w:rsid w:val="00DE4B33"/>
    <w:rsid w:val="00DE5C94"/>
    <w:rsid w:val="00DF50EC"/>
    <w:rsid w:val="00E01F9F"/>
    <w:rsid w:val="00E10891"/>
    <w:rsid w:val="00E13BBE"/>
    <w:rsid w:val="00E3163E"/>
    <w:rsid w:val="00E32BBB"/>
    <w:rsid w:val="00E745DF"/>
    <w:rsid w:val="00E7497D"/>
    <w:rsid w:val="00E81437"/>
    <w:rsid w:val="00E91404"/>
    <w:rsid w:val="00E91828"/>
    <w:rsid w:val="00E966D7"/>
    <w:rsid w:val="00EA36AD"/>
    <w:rsid w:val="00EA5C6D"/>
    <w:rsid w:val="00EB0BF3"/>
    <w:rsid w:val="00EB3486"/>
    <w:rsid w:val="00EC279A"/>
    <w:rsid w:val="00EC354C"/>
    <w:rsid w:val="00ED27F1"/>
    <w:rsid w:val="00EF08AB"/>
    <w:rsid w:val="00F01CCA"/>
    <w:rsid w:val="00F03D77"/>
    <w:rsid w:val="00F202FD"/>
    <w:rsid w:val="00F2595F"/>
    <w:rsid w:val="00F35C15"/>
    <w:rsid w:val="00F3732B"/>
    <w:rsid w:val="00F432AC"/>
    <w:rsid w:val="00F441DE"/>
    <w:rsid w:val="00F44434"/>
    <w:rsid w:val="00F45C93"/>
    <w:rsid w:val="00F525C2"/>
    <w:rsid w:val="00F55070"/>
    <w:rsid w:val="00F72786"/>
    <w:rsid w:val="00F859A7"/>
    <w:rsid w:val="00F86346"/>
    <w:rsid w:val="00F93A4F"/>
    <w:rsid w:val="00FB00E1"/>
    <w:rsid w:val="00FB09EB"/>
    <w:rsid w:val="00FB34D5"/>
    <w:rsid w:val="00FB4877"/>
    <w:rsid w:val="00FC1ABB"/>
    <w:rsid w:val="00FD0945"/>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2.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4.xml><?xml version="1.0" encoding="utf-8"?>
<ds:datastoreItem xmlns:ds="http://schemas.openxmlformats.org/officeDocument/2006/customXml" ds:itemID="{7B7E240C-067B-455E-A794-F7EA6CEBF6BD}">
  <ds:schemaRefs>
    <ds:schemaRef ds:uri="http://schemas.openxmlformats.org/officeDocument/2006/bibliography"/>
  </ds:schemaRefs>
</ds:datastoreItem>
</file>

<file path=customXml/itemProps5.xml><?xml version="1.0" encoding="utf-8"?>
<ds:datastoreItem xmlns:ds="http://schemas.openxmlformats.org/officeDocument/2006/customXml" ds:itemID="{8AB0AA0E-6D84-4955-B0F8-84325B10B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1942</Words>
  <Characters>10687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5</cp:revision>
  <cp:lastPrinted>2021-04-26T13:05:00Z</cp:lastPrinted>
  <dcterms:created xsi:type="dcterms:W3CDTF">2021-04-26T11:50:00Z</dcterms:created>
  <dcterms:modified xsi:type="dcterms:W3CDTF">2021-04-26T13:05:00Z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