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1A863" w14:textId="4B020B1E" w:rsidR="005B2979" w:rsidRPr="005E7E55" w:rsidRDefault="00564074" w:rsidP="00C86799">
      <w:pPr>
        <w:widowControl w:val="0"/>
        <w:autoSpaceDE w:val="0"/>
        <w:autoSpaceDN w:val="0"/>
        <w:adjustRightInd w:val="0"/>
        <w:spacing w:before="30" w:after="0" w:line="360" w:lineRule="auto"/>
        <w:ind w:left="100" w:right="239"/>
        <w:jc w:val="both"/>
        <w:rPr>
          <w:rFonts w:ascii="Times New Roman" w:hAnsi="Times New Roman"/>
          <w:b/>
          <w:bCs/>
          <w:color w:val="333333"/>
          <w:w w:val="114"/>
          <w:kern w:val="0"/>
          <w:lang w:val="pt-BR"/>
        </w:rPr>
      </w:pPr>
      <w:r w:rsidRPr="005E7E55">
        <w:rPr>
          <w:rFonts w:ascii="Times New Roman" w:hAnsi="Times New Roman"/>
          <w:b/>
          <w:bCs/>
          <w:color w:val="333333"/>
          <w:w w:val="117"/>
          <w:kern w:val="0"/>
          <w:lang w:val="pt-BR"/>
        </w:rPr>
        <w:t>Relatório do Desafio 4 sobre a</w:t>
      </w:r>
    </w:p>
    <w:p w14:paraId="1B6F8FD2" w14:textId="184FDDF0" w:rsidR="00564074" w:rsidRPr="005E7E55" w:rsidRDefault="00564074" w:rsidP="00C86799">
      <w:pPr>
        <w:widowControl w:val="0"/>
        <w:autoSpaceDE w:val="0"/>
        <w:autoSpaceDN w:val="0"/>
        <w:adjustRightInd w:val="0"/>
        <w:spacing w:before="30" w:after="0" w:line="360" w:lineRule="auto"/>
        <w:ind w:left="100" w:right="239"/>
        <w:jc w:val="both"/>
        <w:rPr>
          <w:rFonts w:ascii="Times New Roman" w:hAnsi="Times New Roman"/>
          <w:b/>
          <w:bCs/>
          <w:color w:val="333333"/>
          <w:w w:val="119"/>
          <w:kern w:val="0"/>
          <w:lang w:val="pt-BR"/>
        </w:rPr>
      </w:pPr>
      <w:r w:rsidRPr="005E7E55">
        <w:rPr>
          <w:rFonts w:ascii="Times New Roman" w:hAnsi="Times New Roman"/>
          <w:b/>
          <w:bCs/>
          <w:color w:val="333333"/>
          <w:w w:val="119"/>
          <w:kern w:val="0"/>
          <w:lang w:val="pt-BR"/>
        </w:rPr>
        <w:t>Automação da compra de VR/VA</w:t>
      </w:r>
    </w:p>
    <w:tbl>
      <w:tblPr>
        <w:tblStyle w:val="TableGrid"/>
        <w:tblW w:w="0" w:type="auto"/>
        <w:tblInd w:w="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399"/>
        <w:gridCol w:w="3861"/>
      </w:tblGrid>
      <w:tr w:rsidR="005B2979" w:rsidRPr="005E7E55" w14:paraId="0F46CA51" w14:textId="77777777" w:rsidTr="009F4268">
        <w:tc>
          <w:tcPr>
            <w:tcW w:w="5429" w:type="dxa"/>
          </w:tcPr>
          <w:p w14:paraId="1E15C239" w14:textId="77777777" w:rsidR="005B2979" w:rsidRPr="005E7E55" w:rsidRDefault="005B2979" w:rsidP="00C86799">
            <w:pPr>
              <w:widowControl w:val="0"/>
              <w:autoSpaceDE w:val="0"/>
              <w:autoSpaceDN w:val="0"/>
              <w:adjustRightInd w:val="0"/>
              <w:spacing w:line="360" w:lineRule="auto"/>
              <w:ind w:left="100"/>
              <w:jc w:val="both"/>
              <w:rPr>
                <w:rFonts w:ascii="Times New Roman" w:hAnsi="Times New Roman"/>
                <w:b/>
                <w:bCs/>
                <w:color w:val="000000"/>
                <w:spacing w:val="-3"/>
                <w:lang w:val="pt-BR"/>
              </w:rPr>
            </w:pPr>
          </w:p>
          <w:p w14:paraId="43C8B988" w14:textId="77777777" w:rsidR="005B2979" w:rsidRPr="005E7E55" w:rsidRDefault="005B2979" w:rsidP="00C86799">
            <w:pPr>
              <w:widowControl w:val="0"/>
              <w:autoSpaceDE w:val="0"/>
              <w:autoSpaceDN w:val="0"/>
              <w:adjustRightInd w:val="0"/>
              <w:spacing w:line="360" w:lineRule="auto"/>
              <w:ind w:left="100"/>
              <w:rPr>
                <w:rFonts w:ascii="Times New Roman" w:hAnsi="Times New Roman"/>
                <w:color w:val="000000"/>
                <w:lang w:val="pt-BR"/>
              </w:rPr>
            </w:pPr>
            <w:r w:rsidRPr="005E7E55">
              <w:rPr>
                <w:rFonts w:ascii="Times New Roman" w:hAnsi="Times New Roman"/>
                <w:b/>
                <w:bCs/>
                <w:color w:val="000000"/>
                <w:spacing w:val="-3"/>
                <w:lang w:val="pt-BR"/>
              </w:rPr>
              <w:t>C</w:t>
            </w:r>
            <w:r w:rsidRPr="005E7E55">
              <w:rPr>
                <w:rFonts w:ascii="Times New Roman" w:hAnsi="Times New Roman"/>
                <w:b/>
                <w:bCs/>
                <w:color w:val="000000"/>
                <w:lang w:val="pt-BR"/>
              </w:rPr>
              <w:t>u</w:t>
            </w:r>
            <w:r w:rsidRPr="005E7E55">
              <w:rPr>
                <w:rFonts w:ascii="Times New Roman" w:hAnsi="Times New Roman"/>
                <w:b/>
                <w:bCs/>
                <w:color w:val="000000"/>
                <w:spacing w:val="-2"/>
                <w:lang w:val="pt-BR"/>
              </w:rPr>
              <w:t>r</w:t>
            </w:r>
            <w:r w:rsidRPr="005E7E55">
              <w:rPr>
                <w:rFonts w:ascii="Times New Roman" w:hAnsi="Times New Roman"/>
                <w:b/>
                <w:bCs/>
                <w:color w:val="000000"/>
                <w:lang w:val="pt-BR"/>
              </w:rPr>
              <w:t>so:</w:t>
            </w:r>
            <w:r w:rsidRPr="005E7E55">
              <w:rPr>
                <w:rFonts w:ascii="Times New Roman" w:hAnsi="Times New Roman"/>
                <w:b/>
                <w:bCs/>
                <w:color w:val="000000"/>
                <w:spacing w:val="46"/>
                <w:lang w:val="pt-BR"/>
              </w:rPr>
              <w:t xml:space="preserve"> </w:t>
            </w:r>
            <w:r w:rsidRPr="005E7E55">
              <w:rPr>
                <w:rFonts w:ascii="Times New Roman" w:hAnsi="Times New Roman"/>
                <w:color w:val="000000"/>
                <w:w w:val="113"/>
                <w:lang w:val="pt-BR"/>
              </w:rPr>
              <w:t>A</w:t>
            </w:r>
            <w:r w:rsidRPr="005E7E55">
              <w:rPr>
                <w:rFonts w:ascii="Times New Roman" w:hAnsi="Times New Roman"/>
                <w:color w:val="000000"/>
                <w:spacing w:val="-4"/>
                <w:w w:val="113"/>
                <w:lang w:val="pt-BR"/>
              </w:rPr>
              <w:t>g</w:t>
            </w:r>
            <w:r w:rsidRPr="005E7E55">
              <w:rPr>
                <w:rFonts w:ascii="Times New Roman" w:hAnsi="Times New Roman"/>
                <w:color w:val="000000"/>
                <w:w w:val="113"/>
                <w:lang w:val="pt-BR"/>
              </w:rPr>
              <w:t>en</w:t>
            </w:r>
            <w:r w:rsidRPr="005E7E55">
              <w:rPr>
                <w:rFonts w:ascii="Times New Roman" w:hAnsi="Times New Roman"/>
                <w:color w:val="000000"/>
                <w:spacing w:val="-4"/>
                <w:w w:val="113"/>
                <w:lang w:val="pt-BR"/>
              </w:rPr>
              <w:t>t</w:t>
            </w:r>
            <w:r w:rsidRPr="005E7E55">
              <w:rPr>
                <w:rFonts w:ascii="Times New Roman" w:hAnsi="Times New Roman"/>
                <w:color w:val="000000"/>
                <w:w w:val="113"/>
                <w:lang w:val="pt-BR"/>
              </w:rPr>
              <w:t>es</w:t>
            </w:r>
            <w:r w:rsidRPr="005E7E55">
              <w:rPr>
                <w:rFonts w:ascii="Times New Roman" w:hAnsi="Times New Roman"/>
                <w:color w:val="000000"/>
                <w:spacing w:val="-10"/>
                <w:w w:val="113"/>
                <w:lang w:val="pt-BR"/>
              </w:rPr>
              <w:t xml:space="preserve"> </w:t>
            </w:r>
            <w:r w:rsidRPr="005E7E55">
              <w:rPr>
                <w:rFonts w:ascii="Times New Roman" w:hAnsi="Times New Roman"/>
                <w:color w:val="000000"/>
                <w:spacing w:val="-2"/>
                <w:w w:val="84"/>
                <w:lang w:val="pt-BR"/>
              </w:rPr>
              <w:t>A</w:t>
            </w:r>
            <w:r w:rsidRPr="005E7E55">
              <w:rPr>
                <w:rFonts w:ascii="Times New Roman" w:hAnsi="Times New Roman"/>
                <w:color w:val="000000"/>
                <w:w w:val="126"/>
                <w:lang w:val="pt-BR"/>
              </w:rPr>
              <w:t>u</w:t>
            </w:r>
            <w:r w:rsidRPr="005E7E55">
              <w:rPr>
                <w:rFonts w:ascii="Times New Roman" w:hAnsi="Times New Roman"/>
                <w:color w:val="000000"/>
                <w:spacing w:val="-4"/>
                <w:w w:val="126"/>
                <w:lang w:val="pt-BR"/>
              </w:rPr>
              <w:t>t</w:t>
            </w:r>
            <w:r w:rsidRPr="005E7E55">
              <w:rPr>
                <w:rFonts w:ascii="Times New Roman" w:hAnsi="Times New Roman"/>
                <w:color w:val="000000"/>
                <w:w w:val="120"/>
                <w:lang w:val="pt-BR"/>
              </w:rPr>
              <w:t>ônomos</w:t>
            </w:r>
            <w:r w:rsidRPr="005E7E55">
              <w:rPr>
                <w:rFonts w:ascii="Times New Roman" w:hAnsi="Times New Roman"/>
                <w:color w:val="000000"/>
                <w:spacing w:val="-6"/>
                <w:lang w:val="pt-BR"/>
              </w:rPr>
              <w:t xml:space="preserve"> </w:t>
            </w:r>
            <w:r w:rsidRPr="005E7E55">
              <w:rPr>
                <w:rFonts w:ascii="Times New Roman" w:hAnsi="Times New Roman"/>
                <w:color w:val="000000"/>
                <w:spacing w:val="-7"/>
                <w:w w:val="118"/>
                <w:lang w:val="pt-BR"/>
              </w:rPr>
              <w:t>c</w:t>
            </w:r>
            <w:r w:rsidRPr="005E7E55">
              <w:rPr>
                <w:rFonts w:ascii="Times New Roman" w:hAnsi="Times New Roman"/>
                <w:color w:val="000000"/>
                <w:w w:val="118"/>
                <w:lang w:val="pt-BR"/>
              </w:rPr>
              <w:t>om</w:t>
            </w:r>
            <w:r w:rsidRPr="005E7E55">
              <w:rPr>
                <w:rFonts w:ascii="Times New Roman" w:hAnsi="Times New Roman"/>
                <w:color w:val="000000"/>
                <w:spacing w:val="-16"/>
                <w:w w:val="118"/>
                <w:lang w:val="pt-BR"/>
              </w:rPr>
              <w:t xml:space="preserve"> </w:t>
            </w:r>
            <w:r w:rsidRPr="005E7E55">
              <w:rPr>
                <w:rFonts w:ascii="Times New Roman" w:hAnsi="Times New Roman"/>
                <w:color w:val="000000"/>
                <w:spacing w:val="-3"/>
                <w:w w:val="95"/>
                <w:lang w:val="pt-BR"/>
              </w:rPr>
              <w:t>R</w:t>
            </w:r>
            <w:r w:rsidRPr="005E7E55">
              <w:rPr>
                <w:rFonts w:ascii="Times New Roman" w:hAnsi="Times New Roman"/>
                <w:color w:val="000000"/>
                <w:w w:val="123"/>
                <w:lang w:val="pt-BR"/>
              </w:rPr>
              <w:t>edes</w:t>
            </w:r>
            <w:r w:rsidRPr="005E7E55">
              <w:rPr>
                <w:rFonts w:ascii="Times New Roman" w:hAnsi="Times New Roman"/>
                <w:color w:val="000000"/>
                <w:spacing w:val="-6"/>
                <w:lang w:val="pt-BR"/>
              </w:rPr>
              <w:t xml:space="preserve"> </w:t>
            </w:r>
            <w:r w:rsidRPr="005E7E55">
              <w:rPr>
                <w:rFonts w:ascii="Times New Roman" w:hAnsi="Times New Roman"/>
                <w:color w:val="000000"/>
                <w:w w:val="114"/>
                <w:lang w:val="pt-BR"/>
              </w:rPr>
              <w:t>Gene</w:t>
            </w:r>
            <w:r w:rsidRPr="005E7E55">
              <w:rPr>
                <w:rFonts w:ascii="Times New Roman" w:hAnsi="Times New Roman"/>
                <w:color w:val="000000"/>
                <w:spacing w:val="-6"/>
                <w:w w:val="114"/>
                <w:lang w:val="pt-BR"/>
              </w:rPr>
              <w:t>r</w:t>
            </w:r>
            <w:r w:rsidRPr="005E7E55">
              <w:rPr>
                <w:rFonts w:ascii="Times New Roman" w:hAnsi="Times New Roman"/>
                <w:color w:val="000000"/>
                <w:spacing w:val="-4"/>
                <w:w w:val="127"/>
                <w:lang w:val="pt-BR"/>
              </w:rPr>
              <w:t>a</w:t>
            </w:r>
            <w:r w:rsidRPr="005E7E55">
              <w:rPr>
                <w:rFonts w:ascii="Times New Roman" w:hAnsi="Times New Roman"/>
                <w:color w:val="000000"/>
                <w:w w:val="111"/>
                <w:lang w:val="pt-BR"/>
              </w:rPr>
              <w:t>ti</w:t>
            </w:r>
            <w:r w:rsidRPr="005E7E55">
              <w:rPr>
                <w:rFonts w:ascii="Times New Roman" w:hAnsi="Times New Roman"/>
                <w:color w:val="000000"/>
                <w:spacing w:val="-5"/>
                <w:w w:val="111"/>
                <w:lang w:val="pt-BR"/>
              </w:rPr>
              <w:t>v</w:t>
            </w:r>
            <w:r w:rsidRPr="005E7E55">
              <w:rPr>
                <w:rFonts w:ascii="Times New Roman" w:hAnsi="Times New Roman"/>
                <w:color w:val="000000"/>
                <w:w w:val="123"/>
                <w:lang w:val="pt-BR"/>
              </w:rPr>
              <w:t>as</w:t>
            </w:r>
          </w:p>
          <w:p w14:paraId="0682726C" w14:textId="77777777" w:rsidR="005B2979" w:rsidRPr="005E7E55" w:rsidRDefault="005B2979" w:rsidP="00C86799">
            <w:pPr>
              <w:widowControl w:val="0"/>
              <w:autoSpaceDE w:val="0"/>
              <w:autoSpaceDN w:val="0"/>
              <w:adjustRightInd w:val="0"/>
              <w:spacing w:before="8" w:line="360" w:lineRule="auto"/>
              <w:jc w:val="both"/>
              <w:rPr>
                <w:rFonts w:ascii="Times New Roman" w:hAnsi="Times New Roman"/>
                <w:color w:val="000000"/>
                <w:lang w:val="pt-BR"/>
              </w:rPr>
            </w:pPr>
          </w:p>
          <w:p w14:paraId="686FEE3F" w14:textId="77777777" w:rsidR="00D63056" w:rsidRPr="005E7E55" w:rsidRDefault="00D63056" w:rsidP="00C86799">
            <w:pPr>
              <w:widowControl w:val="0"/>
              <w:autoSpaceDE w:val="0"/>
              <w:autoSpaceDN w:val="0"/>
              <w:adjustRightInd w:val="0"/>
              <w:spacing w:before="8" w:line="360" w:lineRule="auto"/>
              <w:jc w:val="both"/>
              <w:rPr>
                <w:rFonts w:ascii="Times New Roman" w:hAnsi="Times New Roman"/>
                <w:color w:val="000000"/>
                <w:lang w:val="pt-BR"/>
              </w:rPr>
            </w:pPr>
          </w:p>
          <w:p w14:paraId="2913D46F" w14:textId="70AD9F26" w:rsidR="00D63056" w:rsidRPr="005E7E55" w:rsidRDefault="00F431A9" w:rsidP="00C86799">
            <w:pPr>
              <w:widowControl w:val="0"/>
              <w:autoSpaceDE w:val="0"/>
              <w:autoSpaceDN w:val="0"/>
              <w:adjustRightInd w:val="0"/>
              <w:spacing w:line="360" w:lineRule="auto"/>
              <w:ind w:left="100"/>
              <w:rPr>
                <w:rFonts w:ascii="Times New Roman" w:hAnsi="Times New Roman"/>
                <w:color w:val="000000"/>
                <w:w w:val="112"/>
                <w:lang w:val="pt-BR"/>
              </w:rPr>
            </w:pPr>
            <w:r w:rsidRPr="005E7E55">
              <w:rPr>
                <w:rFonts w:ascii="Times New Roman" w:hAnsi="Times New Roman"/>
                <w:b/>
                <w:bCs/>
                <w:color w:val="000000"/>
                <w:spacing w:val="-1"/>
                <w:lang w:val="pt-BR"/>
              </w:rPr>
              <w:t>Nome do Grupo</w:t>
            </w:r>
            <w:r w:rsidR="00D63056" w:rsidRPr="005E7E55">
              <w:rPr>
                <w:rFonts w:ascii="Times New Roman" w:hAnsi="Times New Roman"/>
                <w:b/>
                <w:bCs/>
                <w:color w:val="000000"/>
                <w:lang w:val="pt-BR"/>
              </w:rPr>
              <w:t>:</w:t>
            </w:r>
            <w:r w:rsidR="00D63056" w:rsidRPr="005E7E55">
              <w:rPr>
                <w:rFonts w:ascii="Times New Roman" w:hAnsi="Times New Roman"/>
                <w:b/>
                <w:bCs/>
                <w:color w:val="000000"/>
                <w:spacing w:val="38"/>
                <w:lang w:val="pt-BR"/>
              </w:rPr>
              <w:t xml:space="preserve"> </w:t>
            </w:r>
            <w:r w:rsidR="00D63056" w:rsidRPr="005E7E55">
              <w:rPr>
                <w:rFonts w:ascii="Times New Roman" w:hAnsi="Times New Roman"/>
                <w:color w:val="000000"/>
                <w:w w:val="112"/>
                <w:lang w:val="pt-BR"/>
              </w:rPr>
              <w:t>Código_B:</w:t>
            </w:r>
          </w:p>
          <w:p w14:paraId="1A443D7F" w14:textId="42E217D1" w:rsidR="00F431A9" w:rsidRPr="005E7E55" w:rsidRDefault="00F431A9" w:rsidP="00C86799">
            <w:pPr>
              <w:widowControl w:val="0"/>
              <w:autoSpaceDE w:val="0"/>
              <w:autoSpaceDN w:val="0"/>
              <w:adjustRightInd w:val="0"/>
              <w:spacing w:line="360" w:lineRule="auto"/>
              <w:ind w:left="100"/>
              <w:rPr>
                <w:rFonts w:ascii="Times New Roman" w:hAnsi="Times New Roman"/>
                <w:color w:val="000000"/>
                <w:w w:val="112"/>
                <w:lang w:val="pt-BR"/>
              </w:rPr>
            </w:pPr>
            <w:r w:rsidRPr="005E7E55">
              <w:rPr>
                <w:rFonts w:ascii="Times New Roman" w:hAnsi="Times New Roman"/>
                <w:b/>
                <w:bCs/>
                <w:color w:val="000000"/>
                <w:spacing w:val="-1"/>
                <w:lang w:val="pt-BR"/>
              </w:rPr>
              <w:t>Componentes</w:t>
            </w:r>
            <w:r w:rsidRPr="005E7E55">
              <w:rPr>
                <w:rFonts w:ascii="Times New Roman" w:hAnsi="Times New Roman"/>
                <w:b/>
                <w:bCs/>
                <w:color w:val="000000"/>
                <w:lang w:val="pt-BR"/>
              </w:rPr>
              <w:t>:</w:t>
            </w:r>
            <w:r w:rsidRPr="005E7E55">
              <w:rPr>
                <w:rFonts w:ascii="Times New Roman" w:hAnsi="Times New Roman"/>
                <w:b/>
                <w:bCs/>
                <w:color w:val="000000"/>
                <w:spacing w:val="38"/>
                <w:lang w:val="pt-BR"/>
              </w:rPr>
              <w:t xml:space="preserve"> </w:t>
            </w:r>
          </w:p>
          <w:p w14:paraId="78C96F3A" w14:textId="77777777" w:rsidR="00D63056" w:rsidRPr="005E7E55" w:rsidRDefault="00D63056" w:rsidP="00C86799">
            <w:pPr>
              <w:widowControl w:val="0"/>
              <w:autoSpaceDE w:val="0"/>
              <w:autoSpaceDN w:val="0"/>
              <w:adjustRightInd w:val="0"/>
              <w:spacing w:line="360" w:lineRule="auto"/>
              <w:ind w:left="100"/>
              <w:rPr>
                <w:rFonts w:ascii="Times New Roman" w:hAnsi="Times New Roman"/>
                <w:color w:val="000000"/>
                <w:lang w:val="pt-BR"/>
              </w:rPr>
            </w:pPr>
          </w:p>
          <w:p w14:paraId="2B85B00C" w14:textId="5C1A6CB4" w:rsidR="009F4268" w:rsidRPr="005E7E55" w:rsidRDefault="009F4268" w:rsidP="00C86799">
            <w:pPr>
              <w:widowControl w:val="0"/>
              <w:autoSpaceDE w:val="0"/>
              <w:autoSpaceDN w:val="0"/>
              <w:adjustRightInd w:val="0"/>
              <w:spacing w:line="360" w:lineRule="auto"/>
              <w:ind w:left="100"/>
              <w:rPr>
                <w:rFonts w:ascii="Times New Roman" w:hAnsi="Times New Roman"/>
                <w:color w:val="000000"/>
                <w:lang w:val="pt-BR"/>
              </w:rPr>
            </w:pPr>
            <w:r w:rsidRPr="005E7E55">
              <w:rPr>
                <w:rFonts w:ascii="Times New Roman" w:hAnsi="Times New Roman"/>
                <w:color w:val="000000"/>
                <w:lang w:val="pt-BR"/>
              </w:rPr>
              <w:t>Arsénio António Monjane (</w:t>
            </w:r>
            <w:r w:rsidRPr="005E7E55">
              <w:rPr>
                <w:rFonts w:ascii="Times New Roman" w:eastAsiaTheme="majorEastAsia" w:hAnsi="Times New Roman"/>
                <w:lang w:val="pt-BR"/>
              </w:rPr>
              <w:fldChar w:fldCharType="begin"/>
            </w:r>
            <w:r w:rsidRPr="005E7E55">
              <w:rPr>
                <w:rFonts w:ascii="Times New Roman" w:eastAsiaTheme="majorEastAsia" w:hAnsi="Times New Roman"/>
                <w:lang w:val="pt-BR"/>
              </w:rPr>
              <w:instrText>HYPERLINK "mailto:monjearse@hotmail.com"</w:instrText>
            </w:r>
            <w:r w:rsidRPr="005E7E55">
              <w:rPr>
                <w:rFonts w:ascii="Times New Roman" w:eastAsiaTheme="majorEastAsia" w:hAnsi="Times New Roman"/>
                <w:lang w:val="pt-BR"/>
              </w:rPr>
            </w:r>
            <w:r w:rsidRPr="005E7E55">
              <w:rPr>
                <w:rFonts w:ascii="Times New Roman" w:eastAsiaTheme="majorEastAsia" w:hAnsi="Times New Roman"/>
                <w:lang w:val="pt-BR"/>
              </w:rPr>
              <w:fldChar w:fldCharType="separate"/>
            </w:r>
            <w:r w:rsidRPr="005E7E55">
              <w:rPr>
                <w:rStyle w:val="Hyperlink"/>
                <w:rFonts w:ascii="Times New Roman" w:eastAsiaTheme="majorEastAsia" w:hAnsi="Times New Roman"/>
                <w:lang w:val="pt-BR"/>
              </w:rPr>
              <w:t>monjearse@hotmail.com</w:t>
            </w:r>
            <w:r w:rsidRPr="005E7E55">
              <w:rPr>
                <w:rFonts w:ascii="Times New Roman" w:eastAsiaTheme="majorEastAsia" w:hAnsi="Times New Roman"/>
                <w:lang w:val="pt-BR"/>
              </w:rPr>
              <w:fldChar w:fldCharType="end"/>
            </w:r>
            <w:r w:rsidRPr="005E7E55">
              <w:rPr>
                <w:rFonts w:ascii="Times New Roman" w:hAnsi="Times New Roman"/>
                <w:color w:val="000000"/>
                <w:lang w:val="pt-BR"/>
              </w:rPr>
              <w:t>)</w:t>
            </w:r>
          </w:p>
          <w:p w14:paraId="42BF8377" w14:textId="1D8D52AB" w:rsidR="009F4268" w:rsidRPr="005E7E55" w:rsidRDefault="009F4268" w:rsidP="00C86799">
            <w:pPr>
              <w:widowControl w:val="0"/>
              <w:autoSpaceDE w:val="0"/>
              <w:autoSpaceDN w:val="0"/>
              <w:adjustRightInd w:val="0"/>
              <w:spacing w:line="360" w:lineRule="auto"/>
              <w:ind w:left="100"/>
              <w:rPr>
                <w:rFonts w:ascii="Times New Roman" w:hAnsi="Times New Roman"/>
                <w:color w:val="000000"/>
              </w:rPr>
            </w:pPr>
            <w:r w:rsidRPr="005E7E55">
              <w:rPr>
                <w:rFonts w:ascii="Times New Roman" w:hAnsi="Times New Roman"/>
                <w:color w:val="000000"/>
              </w:rPr>
              <w:t>Flávia Stell Boneberg (</w:t>
            </w:r>
            <w:hyperlink r:id="rId8" w:history="1">
              <w:r w:rsidRPr="005E7E55">
                <w:rPr>
                  <w:rStyle w:val="Hyperlink"/>
                  <w:rFonts w:ascii="Times New Roman" w:eastAsiaTheme="majorEastAsia" w:hAnsi="Times New Roman"/>
                </w:rPr>
                <w:t>flavia.steil.boneberg@gmail.com</w:t>
              </w:r>
            </w:hyperlink>
            <w:r w:rsidRPr="005E7E55">
              <w:rPr>
                <w:rFonts w:ascii="Times New Roman" w:hAnsi="Times New Roman"/>
                <w:color w:val="000000"/>
              </w:rPr>
              <w:t>)</w:t>
            </w:r>
          </w:p>
          <w:p w14:paraId="48235488" w14:textId="77777777" w:rsidR="009F4268" w:rsidRPr="005E7E55" w:rsidRDefault="009F4268" w:rsidP="00C86799">
            <w:pPr>
              <w:widowControl w:val="0"/>
              <w:autoSpaceDE w:val="0"/>
              <w:autoSpaceDN w:val="0"/>
              <w:adjustRightInd w:val="0"/>
              <w:spacing w:line="360" w:lineRule="auto"/>
              <w:ind w:left="100"/>
              <w:rPr>
                <w:rFonts w:ascii="Times New Roman" w:hAnsi="Times New Roman"/>
                <w:color w:val="000000"/>
                <w:lang w:val="pt-BR"/>
              </w:rPr>
            </w:pPr>
            <w:r w:rsidRPr="005E7E55">
              <w:rPr>
                <w:rFonts w:ascii="Times New Roman" w:hAnsi="Times New Roman"/>
                <w:color w:val="000000"/>
                <w:lang w:val="pt-BR"/>
              </w:rPr>
              <w:t>Kleber Diogo (</w:t>
            </w:r>
            <w:hyperlink r:id="rId9" w:history="1">
              <w:r w:rsidRPr="005E7E55">
                <w:rPr>
                  <w:rStyle w:val="Hyperlink"/>
                  <w:rFonts w:ascii="Times New Roman" w:eastAsiaTheme="majorEastAsia" w:hAnsi="Times New Roman"/>
                  <w:lang w:val="pt-BR"/>
                </w:rPr>
                <w:t>kleber.diogo@gmail.com</w:t>
              </w:r>
            </w:hyperlink>
            <w:r w:rsidRPr="005E7E55">
              <w:rPr>
                <w:rFonts w:ascii="Times New Roman" w:hAnsi="Times New Roman"/>
                <w:color w:val="000000"/>
                <w:lang w:val="pt-BR"/>
              </w:rPr>
              <w:t>)</w:t>
            </w:r>
          </w:p>
          <w:p w14:paraId="0E6EB941" w14:textId="58955AC9" w:rsidR="009F4268" w:rsidRPr="005E7E55" w:rsidRDefault="009F4268" w:rsidP="00C86799">
            <w:pPr>
              <w:widowControl w:val="0"/>
              <w:autoSpaceDE w:val="0"/>
              <w:autoSpaceDN w:val="0"/>
              <w:adjustRightInd w:val="0"/>
              <w:spacing w:line="360" w:lineRule="auto"/>
              <w:ind w:left="100"/>
              <w:rPr>
                <w:rFonts w:ascii="Times New Roman" w:hAnsi="Times New Roman"/>
                <w:color w:val="000000"/>
                <w:lang w:val="pt-BR"/>
              </w:rPr>
            </w:pPr>
            <w:r w:rsidRPr="005E7E55">
              <w:rPr>
                <w:rFonts w:ascii="Times New Roman" w:hAnsi="Times New Roman"/>
                <w:color w:val="000000"/>
                <w:lang w:val="pt-BR"/>
              </w:rPr>
              <w:t>Washington Ferreira (</w:t>
            </w:r>
            <w:r w:rsidRPr="005E7E55">
              <w:rPr>
                <w:rFonts w:ascii="Times New Roman" w:eastAsiaTheme="majorEastAsia" w:hAnsi="Times New Roman"/>
                <w:lang w:val="pt-BR"/>
              </w:rPr>
              <w:fldChar w:fldCharType="begin"/>
            </w:r>
            <w:r w:rsidRPr="005E7E55">
              <w:rPr>
                <w:rFonts w:ascii="Times New Roman" w:eastAsiaTheme="majorEastAsia" w:hAnsi="Times New Roman"/>
                <w:lang w:val="pt-BR"/>
              </w:rPr>
              <w:instrText>HYPERLINK "mailto:washington.ferreira@meta.com.br"</w:instrText>
            </w:r>
            <w:r w:rsidRPr="005E7E55">
              <w:rPr>
                <w:rFonts w:ascii="Times New Roman" w:eastAsiaTheme="majorEastAsia" w:hAnsi="Times New Roman"/>
                <w:lang w:val="pt-BR"/>
              </w:rPr>
            </w:r>
            <w:r w:rsidRPr="005E7E55">
              <w:rPr>
                <w:rFonts w:ascii="Times New Roman" w:eastAsiaTheme="majorEastAsia" w:hAnsi="Times New Roman"/>
                <w:lang w:val="pt-BR"/>
              </w:rPr>
              <w:fldChar w:fldCharType="separate"/>
            </w:r>
            <w:r w:rsidRPr="005E7E55">
              <w:rPr>
                <w:rStyle w:val="Hyperlink"/>
                <w:rFonts w:ascii="Times New Roman" w:eastAsiaTheme="majorEastAsia" w:hAnsi="Times New Roman"/>
                <w:lang w:val="pt-BR"/>
              </w:rPr>
              <w:t>washington.ferreira@meta.com.br</w:t>
            </w:r>
            <w:r w:rsidRPr="005E7E55">
              <w:rPr>
                <w:rFonts w:ascii="Times New Roman" w:eastAsiaTheme="majorEastAsia" w:hAnsi="Times New Roman"/>
                <w:lang w:val="pt-BR"/>
              </w:rPr>
              <w:fldChar w:fldCharType="end"/>
            </w:r>
            <w:r w:rsidRPr="005E7E55">
              <w:rPr>
                <w:rFonts w:ascii="Times New Roman" w:hAnsi="Times New Roman"/>
                <w:color w:val="000000"/>
                <w:lang w:val="pt-BR"/>
              </w:rPr>
              <w:t>)</w:t>
            </w:r>
          </w:p>
          <w:p w14:paraId="0B7EF088" w14:textId="77777777" w:rsidR="00D63056" w:rsidRPr="005E7E55" w:rsidRDefault="00D63056" w:rsidP="00C86799">
            <w:pPr>
              <w:widowControl w:val="0"/>
              <w:autoSpaceDE w:val="0"/>
              <w:autoSpaceDN w:val="0"/>
              <w:adjustRightInd w:val="0"/>
              <w:spacing w:line="360" w:lineRule="auto"/>
              <w:ind w:left="100"/>
              <w:jc w:val="both"/>
              <w:rPr>
                <w:rFonts w:ascii="Times New Roman" w:hAnsi="Times New Roman"/>
                <w:color w:val="000000"/>
                <w:lang w:val="pt-BR"/>
              </w:rPr>
            </w:pPr>
          </w:p>
          <w:p w14:paraId="1FDE55D1" w14:textId="77777777" w:rsidR="00D63056" w:rsidRPr="005E7E55" w:rsidRDefault="00D63056" w:rsidP="00C86799">
            <w:pPr>
              <w:widowControl w:val="0"/>
              <w:autoSpaceDE w:val="0"/>
              <w:autoSpaceDN w:val="0"/>
              <w:adjustRightInd w:val="0"/>
              <w:spacing w:before="8" w:line="360" w:lineRule="auto"/>
              <w:jc w:val="both"/>
              <w:rPr>
                <w:rFonts w:ascii="Times New Roman" w:hAnsi="Times New Roman"/>
                <w:color w:val="000000"/>
                <w:lang w:val="pt-BR"/>
              </w:rPr>
            </w:pPr>
          </w:p>
          <w:p w14:paraId="0E165A95" w14:textId="35FEE94F" w:rsidR="005B2979" w:rsidRPr="005E7E55" w:rsidRDefault="005B2979" w:rsidP="00C86799">
            <w:pPr>
              <w:widowControl w:val="0"/>
              <w:autoSpaceDE w:val="0"/>
              <w:autoSpaceDN w:val="0"/>
              <w:adjustRightInd w:val="0"/>
              <w:spacing w:line="360" w:lineRule="auto"/>
              <w:ind w:left="100"/>
              <w:jc w:val="both"/>
              <w:rPr>
                <w:rFonts w:ascii="Times New Roman" w:hAnsi="Times New Roman"/>
                <w:color w:val="000000"/>
                <w:lang w:val="pt-BR"/>
              </w:rPr>
            </w:pPr>
            <w:r w:rsidRPr="005E7E55">
              <w:rPr>
                <w:rFonts w:ascii="Times New Roman" w:hAnsi="Times New Roman"/>
                <w:b/>
                <w:bCs/>
                <w:color w:val="000000"/>
                <w:w w:val="110"/>
                <w:lang w:val="pt-BR"/>
              </w:rPr>
              <w:t>D</w:t>
            </w:r>
            <w:r w:rsidRPr="005E7E55">
              <w:rPr>
                <w:rFonts w:ascii="Times New Roman" w:hAnsi="Times New Roman"/>
                <w:b/>
                <w:bCs/>
                <w:color w:val="000000"/>
                <w:spacing w:val="-5"/>
                <w:w w:val="110"/>
                <w:lang w:val="pt-BR"/>
              </w:rPr>
              <w:t>a</w:t>
            </w:r>
            <w:r w:rsidRPr="005E7E55">
              <w:rPr>
                <w:rFonts w:ascii="Times New Roman" w:hAnsi="Times New Roman"/>
                <w:b/>
                <w:bCs/>
                <w:color w:val="000000"/>
                <w:spacing w:val="-7"/>
                <w:w w:val="110"/>
                <w:lang w:val="pt-BR"/>
              </w:rPr>
              <w:t>t</w:t>
            </w:r>
            <w:r w:rsidRPr="005E7E55">
              <w:rPr>
                <w:rFonts w:ascii="Times New Roman" w:hAnsi="Times New Roman"/>
                <w:b/>
                <w:bCs/>
                <w:color w:val="000000"/>
                <w:w w:val="110"/>
                <w:lang w:val="pt-BR"/>
              </w:rPr>
              <w:t>a:</w:t>
            </w:r>
            <w:r w:rsidRPr="005E7E55">
              <w:rPr>
                <w:rFonts w:ascii="Times New Roman" w:hAnsi="Times New Roman"/>
                <w:b/>
                <w:bCs/>
                <w:color w:val="000000"/>
                <w:spacing w:val="-12"/>
                <w:w w:val="110"/>
                <w:lang w:val="pt-BR"/>
              </w:rPr>
              <w:t xml:space="preserve"> </w:t>
            </w:r>
            <w:r w:rsidR="00564074" w:rsidRPr="005E7E55">
              <w:rPr>
                <w:rFonts w:ascii="Times New Roman" w:hAnsi="Times New Roman"/>
                <w:color w:val="000000"/>
                <w:spacing w:val="-12"/>
                <w:w w:val="110"/>
                <w:lang w:val="pt-BR"/>
              </w:rPr>
              <w:t>18</w:t>
            </w:r>
            <w:r w:rsidRPr="005E7E55">
              <w:rPr>
                <w:rFonts w:ascii="Times New Roman" w:hAnsi="Times New Roman"/>
                <w:color w:val="000000"/>
                <w:spacing w:val="7"/>
                <w:lang w:val="pt-BR"/>
              </w:rPr>
              <w:t xml:space="preserve"> </w:t>
            </w:r>
            <w:r w:rsidRPr="005E7E55">
              <w:rPr>
                <w:rFonts w:ascii="Times New Roman" w:hAnsi="Times New Roman"/>
                <w:color w:val="000000"/>
                <w:lang w:val="pt-BR"/>
              </w:rPr>
              <w:t>de</w:t>
            </w:r>
            <w:r w:rsidRPr="005E7E55">
              <w:rPr>
                <w:rFonts w:ascii="Times New Roman" w:hAnsi="Times New Roman"/>
                <w:color w:val="000000"/>
                <w:spacing w:val="48"/>
                <w:lang w:val="pt-BR"/>
              </w:rPr>
              <w:t xml:space="preserve"> </w:t>
            </w:r>
            <w:r w:rsidR="00564074" w:rsidRPr="005E7E55">
              <w:rPr>
                <w:rFonts w:ascii="Times New Roman" w:hAnsi="Times New Roman"/>
                <w:color w:val="000000"/>
                <w:w w:val="118"/>
                <w:lang w:val="pt-BR"/>
              </w:rPr>
              <w:t>Setembro</w:t>
            </w:r>
            <w:r w:rsidRPr="005E7E55">
              <w:rPr>
                <w:rFonts w:ascii="Times New Roman" w:hAnsi="Times New Roman"/>
                <w:color w:val="000000"/>
                <w:spacing w:val="-17"/>
                <w:w w:val="118"/>
                <w:lang w:val="pt-BR"/>
              </w:rPr>
              <w:t xml:space="preserve"> </w:t>
            </w:r>
            <w:r w:rsidRPr="005E7E55">
              <w:rPr>
                <w:rFonts w:ascii="Times New Roman" w:hAnsi="Times New Roman"/>
                <w:color w:val="000000"/>
                <w:lang w:val="pt-BR"/>
              </w:rPr>
              <w:t>de</w:t>
            </w:r>
            <w:r w:rsidRPr="005E7E55">
              <w:rPr>
                <w:rFonts w:ascii="Times New Roman" w:hAnsi="Times New Roman"/>
                <w:color w:val="000000"/>
                <w:spacing w:val="48"/>
                <w:lang w:val="pt-BR"/>
              </w:rPr>
              <w:t xml:space="preserve"> </w:t>
            </w:r>
            <w:r w:rsidRPr="005E7E55">
              <w:rPr>
                <w:rFonts w:ascii="Times New Roman" w:hAnsi="Times New Roman"/>
                <w:color w:val="000000"/>
                <w:w w:val="111"/>
                <w:lang w:val="pt-BR"/>
              </w:rPr>
              <w:t>2025</w:t>
            </w:r>
          </w:p>
          <w:p w14:paraId="0A9DC61F" w14:textId="77777777" w:rsidR="005B2979" w:rsidRPr="005E7E55" w:rsidRDefault="005B2979" w:rsidP="00C86799">
            <w:pPr>
              <w:widowControl w:val="0"/>
              <w:autoSpaceDE w:val="0"/>
              <w:autoSpaceDN w:val="0"/>
              <w:adjustRightInd w:val="0"/>
              <w:spacing w:before="30" w:line="360" w:lineRule="auto"/>
              <w:ind w:right="239"/>
              <w:jc w:val="both"/>
              <w:rPr>
                <w:rFonts w:ascii="Times New Roman" w:hAnsi="Times New Roman"/>
                <w:color w:val="000000"/>
                <w:lang w:val="pt-BR"/>
              </w:rPr>
            </w:pPr>
          </w:p>
        </w:tc>
        <w:tc>
          <w:tcPr>
            <w:tcW w:w="3831" w:type="dxa"/>
          </w:tcPr>
          <w:p w14:paraId="61C64B62" w14:textId="77777777" w:rsidR="005B2979" w:rsidRPr="005E7E55" w:rsidRDefault="005B2979" w:rsidP="00C86799">
            <w:pPr>
              <w:widowControl w:val="0"/>
              <w:autoSpaceDE w:val="0"/>
              <w:autoSpaceDN w:val="0"/>
              <w:adjustRightInd w:val="0"/>
              <w:spacing w:before="30" w:line="360" w:lineRule="auto"/>
              <w:ind w:right="239"/>
              <w:jc w:val="both"/>
              <w:rPr>
                <w:rFonts w:ascii="Times New Roman" w:hAnsi="Times New Roman"/>
                <w:color w:val="000000"/>
                <w:lang w:val="pt-BR"/>
              </w:rPr>
            </w:pPr>
            <w:r w:rsidRPr="005E7E55">
              <w:rPr>
                <w:rFonts w:ascii="Times New Roman" w:hAnsi="Times New Roman"/>
                <w:noProof/>
                <w:color w:val="000000"/>
                <w:lang w:val="pt-BR"/>
              </w:rPr>
              <w:drawing>
                <wp:inline distT="0" distB="0" distL="0" distR="0" wp14:anchorId="22501785" wp14:editId="75A315BE">
                  <wp:extent cx="2162810" cy="2162810"/>
                  <wp:effectExtent l="0" t="0" r="0" b="0"/>
                  <wp:docPr id="9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2810" cy="2162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CC457E" w14:textId="77777777" w:rsidR="005B2979" w:rsidRPr="005E7E55" w:rsidRDefault="005B2979" w:rsidP="00C86799">
      <w:pPr>
        <w:widowControl w:val="0"/>
        <w:autoSpaceDE w:val="0"/>
        <w:autoSpaceDN w:val="0"/>
        <w:adjustRightInd w:val="0"/>
        <w:spacing w:before="6" w:after="0" w:line="360" w:lineRule="auto"/>
        <w:jc w:val="both"/>
        <w:rPr>
          <w:rFonts w:ascii="Times New Roman" w:hAnsi="Times New Roman"/>
          <w:color w:val="000000"/>
          <w:kern w:val="0"/>
          <w:lang w:val="pt-BR"/>
        </w:rPr>
      </w:pPr>
    </w:p>
    <w:p w14:paraId="1C92B1DE" w14:textId="77777777" w:rsidR="005B2979" w:rsidRPr="005E7E55" w:rsidRDefault="005B2979" w:rsidP="00C86799">
      <w:pPr>
        <w:widowControl w:val="0"/>
        <w:autoSpaceDE w:val="0"/>
        <w:autoSpaceDN w:val="0"/>
        <w:adjustRightInd w:val="0"/>
        <w:spacing w:before="8" w:after="0" w:line="360" w:lineRule="auto"/>
        <w:jc w:val="both"/>
        <w:rPr>
          <w:rFonts w:ascii="Times New Roman" w:hAnsi="Times New Roman"/>
          <w:color w:val="000000"/>
          <w:kern w:val="0"/>
          <w:lang w:val="pt-BR"/>
        </w:rPr>
      </w:pPr>
    </w:p>
    <w:p w14:paraId="42BE42E0" w14:textId="0A5DCC94" w:rsidR="005B2979" w:rsidRPr="005E7E55" w:rsidRDefault="005B2979" w:rsidP="00C86799">
      <w:pPr>
        <w:widowControl w:val="0"/>
        <w:autoSpaceDE w:val="0"/>
        <w:autoSpaceDN w:val="0"/>
        <w:adjustRightInd w:val="0"/>
        <w:spacing w:after="0" w:line="360" w:lineRule="auto"/>
        <w:ind w:left="100"/>
        <w:jc w:val="both"/>
        <w:rPr>
          <w:rFonts w:ascii="Times New Roman" w:hAnsi="Times New Roman"/>
          <w:color w:val="000000"/>
          <w:kern w:val="0"/>
          <w:lang w:val="pt-BR"/>
        </w:rPr>
      </w:pPr>
      <w:r w:rsidRPr="005E7E55">
        <w:rPr>
          <w:rFonts w:ascii="Times New Roman" w:hAnsi="Times New Roman"/>
          <w:noProof/>
          <w:lang w:val="pt-BR"/>
        </w:rPr>
        <mc:AlternateContent>
          <mc:Choice Requires="wpg">
            <w:drawing>
              <wp:anchor distT="0" distB="0" distL="114300" distR="114300" simplePos="0" relativeHeight="251659264" behindDoc="1" locked="0" layoutInCell="0" allowOverlap="1" wp14:anchorId="0C86155C" wp14:editId="0EEE1D4D">
                <wp:simplePos x="0" y="0"/>
                <wp:positionH relativeFrom="page">
                  <wp:posOffset>637540</wp:posOffset>
                </wp:positionH>
                <wp:positionV relativeFrom="paragraph">
                  <wp:posOffset>349250</wp:posOffset>
                </wp:positionV>
                <wp:extent cx="6284595" cy="20320"/>
                <wp:effectExtent l="0" t="0" r="0" b="0"/>
                <wp:wrapNone/>
                <wp:docPr id="1793772218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84595" cy="20320"/>
                          <a:chOff x="1004" y="550"/>
                          <a:chExt cx="9897" cy="32"/>
                        </a:xfrm>
                      </wpg:grpSpPr>
                      <wpg:grpSp>
                        <wpg:cNvPr id="1458789003" name="Group 3"/>
                        <wpg:cNvGrpSpPr>
                          <a:grpSpLocks/>
                        </wpg:cNvGrpSpPr>
                        <wpg:grpSpPr bwMode="auto">
                          <a:xfrm>
                            <a:off x="1020" y="566"/>
                            <a:ext cx="9865" cy="0"/>
                            <a:chOff x="1020" y="566"/>
                            <a:chExt cx="9865" cy="0"/>
                          </a:xfrm>
                        </wpg:grpSpPr>
                        <wps:wsp>
                          <wps:cNvPr id="494050618" name="Freeform 4"/>
                          <wps:cNvSpPr>
                            <a:spLocks/>
                          </wps:cNvSpPr>
                          <wps:spPr bwMode="auto">
                            <a:xfrm>
                              <a:off x="1020" y="566"/>
                              <a:ext cx="9865" cy="0"/>
                            </a:xfrm>
                            <a:custGeom>
                              <a:avLst/>
                              <a:gdLst>
                                <a:gd name="T0" fmla="*/ 9849 w 9865"/>
                                <a:gd name="T1" fmla="*/ 15 w 9865"/>
                              </a:gdLst>
                              <a:ahLst/>
                              <a:cxnLst>
                                <a:cxn ang="0">
                                  <a:pos x="T0" y="0"/>
                                </a:cxn>
                                <a:cxn ang="0">
                                  <a:pos x="T1" y="0"/>
                                </a:cxn>
                              </a:cxnLst>
                              <a:rect l="0" t="0" r="r" b="b"/>
                              <a:pathLst>
                                <a:path w="9865">
                                  <a:moveTo>
                                    <a:pt x="9849" y="0"/>
                                  </a:moveTo>
                                  <a:lnTo>
                                    <a:pt x="15" y="0"/>
                                  </a:lnTo>
                                </a:path>
                              </a:pathLst>
                            </a:custGeom>
                            <a:noFill/>
                            <a:ln w="20320">
                              <a:solidFill>
                                <a:srgbClr val="01010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3276870" name="Freeform 5"/>
                          <wps:cNvSpPr>
                            <a:spLocks/>
                          </wps:cNvSpPr>
                          <wps:spPr bwMode="auto">
                            <a:xfrm>
                              <a:off x="1020" y="566"/>
                              <a:ext cx="9865" cy="0"/>
                            </a:xfrm>
                            <a:custGeom>
                              <a:avLst/>
                              <a:gdLst>
                                <a:gd name="T0" fmla="*/ 14 w 9865"/>
                                <a:gd name="T1" fmla="*/ 9849 w 9865"/>
                              </a:gdLst>
                              <a:ahLst/>
                              <a:cxnLst>
                                <a:cxn ang="0">
                                  <a:pos x="T0" y="0"/>
                                </a:cxn>
                                <a:cxn ang="0">
                                  <a:pos x="T1" y="0"/>
                                </a:cxn>
                              </a:cxnLst>
                              <a:rect l="0" t="0" r="r" b="b"/>
                              <a:pathLst>
                                <a:path w="9865">
                                  <a:moveTo>
                                    <a:pt x="14" y="0"/>
                                  </a:moveTo>
                                  <a:lnTo>
                                    <a:pt x="9849" y="0"/>
                                  </a:lnTo>
                                </a:path>
                              </a:pathLst>
                            </a:custGeom>
                            <a:noFill/>
                            <a:ln w="20320">
                              <a:solidFill>
                                <a:srgbClr val="01010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09422965" name="Group 6"/>
                        <wpg:cNvGrpSpPr>
                          <a:grpSpLocks/>
                        </wpg:cNvGrpSpPr>
                        <wpg:grpSpPr bwMode="auto">
                          <a:xfrm>
                            <a:off x="1020" y="566"/>
                            <a:ext cx="9865" cy="0"/>
                            <a:chOff x="1020" y="566"/>
                            <a:chExt cx="9865" cy="0"/>
                          </a:xfrm>
                        </wpg:grpSpPr>
                        <wps:wsp>
                          <wps:cNvPr id="598369189" name="Freeform 7"/>
                          <wps:cNvSpPr>
                            <a:spLocks/>
                          </wps:cNvSpPr>
                          <wps:spPr bwMode="auto">
                            <a:xfrm>
                              <a:off x="1020" y="566"/>
                              <a:ext cx="9865" cy="0"/>
                            </a:xfrm>
                            <a:custGeom>
                              <a:avLst/>
                              <a:gdLst>
                                <a:gd name="T0" fmla="*/ 14 w 9865"/>
                                <a:gd name="T1" fmla="*/ 0 w 9865"/>
                              </a:gdLst>
                              <a:ahLst/>
                              <a:cxnLst>
                                <a:cxn ang="0">
                                  <a:pos x="T0" y="0"/>
                                </a:cxn>
                                <a:cxn ang="0">
                                  <a:pos x="T1" y="0"/>
                                </a:cxn>
                              </a:cxnLst>
                              <a:rect l="0" t="0" r="r" b="b"/>
                              <a:pathLst>
                                <a:path w="9865">
                                  <a:moveTo>
                                    <a:pt x="14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2032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59439788" name="Freeform 8"/>
                          <wps:cNvSpPr>
                            <a:spLocks/>
                          </wps:cNvSpPr>
                          <wps:spPr bwMode="auto">
                            <a:xfrm>
                              <a:off x="1020" y="566"/>
                              <a:ext cx="9865" cy="0"/>
                            </a:xfrm>
                            <a:custGeom>
                              <a:avLst/>
                              <a:gdLst>
                                <a:gd name="T0" fmla="*/ 0 w 9865"/>
                                <a:gd name="T1" fmla="*/ 14 w 9865"/>
                              </a:gdLst>
                              <a:ahLst/>
                              <a:cxnLst>
                                <a:cxn ang="0">
                                  <a:pos x="T0" y="0"/>
                                </a:cxn>
                                <a:cxn ang="0">
                                  <a:pos x="T1" y="0"/>
                                </a:cxn>
                              </a:cxnLst>
                              <a:rect l="0" t="0" r="r" b="b"/>
                              <a:pathLst>
                                <a:path w="9865">
                                  <a:moveTo>
                                    <a:pt x="0" y="0"/>
                                  </a:moveTo>
                                  <a:lnTo>
                                    <a:pt x="14" y="0"/>
                                  </a:lnTo>
                                </a:path>
                              </a:pathLst>
                            </a:custGeom>
                            <a:noFill/>
                            <a:ln w="2032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9E0932" id="Group 2" o:spid="_x0000_s1026" style="position:absolute;margin-left:50.2pt;margin-top:27.5pt;width:494.85pt;height:1.6pt;z-index:-251657216;mso-position-horizontal-relative:page" coordorigin="1004,550" coordsize="9897,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" o:allowincell="f">
                <v:group id="Group 3" o:spid="_x0000_s1027" style="position:absolute;left:1020;top:566;width:9865;height:0" coordorigin="1020,566" coordsize="98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">
                  <v:shape id="Freeform 4" o:spid="_x0000_s1028" style="position:absolute;left:1020;top:566;width:9865;height:0;visibility:visible;mso-wrap-style:square;v-text-anchor:top" coordsize="98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" path="m9849,l15,e" filled="f" strokecolor="#010101" strokeweight="1.6pt">
                    <v:path arrowok="t" o:connecttype="custom" o:connectlocs="9849,0;15,0" o:connectangles="0,0"/>
                  </v:shape>
                  <v:shape id="Freeform 5" o:spid="_x0000_s1029" style="position:absolute;left:1020;top:566;width:9865;height:0;visibility:visible;mso-wrap-style:square;v-text-anchor:top" coordsize="98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" path="m14,l9849,e" filled="f" strokecolor="#010101" strokeweight="1.6pt">
                    <v:path arrowok="t" o:connecttype="custom" o:connectlocs="14,0;9849,0" o:connectangles="0,0"/>
                  </v:shape>
                </v:group>
                <v:group id="Group 6" o:spid="_x0000_s1030" style="position:absolute;left:1020;top:566;width:9865;height:0" coordorigin="1020,566" coordsize="98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">
                  <v:shape id="Freeform 7" o:spid="_x0000_s1031" style="position:absolute;left:1020;top:566;width:9865;height:0;visibility:visible;mso-wrap-style:square;v-text-anchor:top" coordsize="98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" path="m14,l,e" filled="f" strokeweight="1.6pt">
                    <v:path arrowok="t" o:connecttype="custom" o:connectlocs="14,0;0,0" o:connectangles="0,0"/>
                  </v:shape>
                  <v:shape id="Freeform 8" o:spid="_x0000_s1032" style="position:absolute;left:1020;top:566;width:9865;height:0;visibility:visible;mso-wrap-style:square;v-text-anchor:top" coordsize="98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" path="m,l14,e" filled="f" strokeweight="1.6pt">
                    <v:path arrowok="t" o:connecttype="custom" o:connectlocs="0,0;14,0" o:connectangles="0,0"/>
                  </v:shape>
                </v:group>
                <w10:wrap anchorx="page"/>
              </v:group>
            </w:pict>
          </mc:Fallback>
        </mc:AlternateContent>
      </w:r>
      <w:r w:rsidRPr="005E7E55">
        <w:rPr>
          <w:rFonts w:ascii="Times New Roman" w:hAnsi="Times New Roman"/>
          <w:b/>
          <w:bCs/>
          <w:color w:val="000000"/>
          <w:spacing w:val="-5"/>
          <w:w w:val="85"/>
          <w:kern w:val="0"/>
          <w:lang w:val="pt-BR"/>
        </w:rPr>
        <w:t>V</w:t>
      </w:r>
      <w:r w:rsidRPr="005E7E55">
        <w:rPr>
          <w:rFonts w:ascii="Times New Roman" w:hAnsi="Times New Roman"/>
          <w:b/>
          <w:bCs/>
          <w:color w:val="000000"/>
          <w:w w:val="114"/>
          <w:kern w:val="0"/>
          <w:lang w:val="pt-BR"/>
        </w:rPr>
        <w:t>e</w:t>
      </w:r>
      <w:r w:rsidRPr="005E7E55">
        <w:rPr>
          <w:rFonts w:ascii="Times New Roman" w:hAnsi="Times New Roman"/>
          <w:b/>
          <w:bCs/>
          <w:color w:val="000000"/>
          <w:spacing w:val="-2"/>
          <w:w w:val="114"/>
          <w:kern w:val="0"/>
          <w:lang w:val="pt-BR"/>
        </w:rPr>
        <w:t>r</w:t>
      </w:r>
      <w:r w:rsidRPr="005E7E55">
        <w:rPr>
          <w:rFonts w:ascii="Times New Roman" w:hAnsi="Times New Roman"/>
          <w:b/>
          <w:bCs/>
          <w:color w:val="000000"/>
          <w:w w:val="118"/>
          <w:kern w:val="0"/>
          <w:lang w:val="pt-BR"/>
        </w:rPr>
        <w:t>são:</w:t>
      </w:r>
      <w:r w:rsidRPr="005E7E55">
        <w:rPr>
          <w:rFonts w:ascii="Times New Roman" w:hAnsi="Times New Roman"/>
          <w:b/>
          <w:bCs/>
          <w:color w:val="000000"/>
          <w:spacing w:val="-6"/>
          <w:kern w:val="0"/>
          <w:lang w:val="pt-BR"/>
        </w:rPr>
        <w:t xml:space="preserve"> </w:t>
      </w:r>
      <w:r w:rsidR="00564074" w:rsidRPr="005E7E55">
        <w:rPr>
          <w:rFonts w:ascii="Times New Roman" w:hAnsi="Times New Roman"/>
          <w:b/>
          <w:bCs/>
          <w:color w:val="000000"/>
          <w:spacing w:val="-6"/>
          <w:kern w:val="0"/>
          <w:lang w:val="pt-BR"/>
        </w:rPr>
        <w:t>1</w:t>
      </w:r>
      <w:r w:rsidRPr="005E7E55">
        <w:rPr>
          <w:rFonts w:ascii="Times New Roman" w:hAnsi="Times New Roman"/>
          <w:color w:val="000000"/>
          <w:w w:val="111"/>
          <w:kern w:val="0"/>
          <w:lang w:val="pt-BR"/>
        </w:rPr>
        <w:t>.0</w:t>
      </w:r>
    </w:p>
    <w:p w14:paraId="1818722E" w14:textId="77777777" w:rsidR="005B2979" w:rsidRPr="005E7E55" w:rsidRDefault="005B2979" w:rsidP="00C86799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kern w:val="0"/>
          <w:lang w:val="pt-BR"/>
        </w:rPr>
      </w:pPr>
    </w:p>
    <w:p w14:paraId="020F5C2F" w14:textId="5F5FA18C" w:rsidR="002B2B86" w:rsidRPr="005E7E55" w:rsidRDefault="005B2979" w:rsidP="00C86799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color w:val="333333"/>
          <w:w w:val="125"/>
          <w:kern w:val="0"/>
          <w:lang w:val="pt-BR"/>
        </w:rPr>
      </w:pPr>
      <w:r w:rsidRPr="005E7E55">
        <w:rPr>
          <w:rFonts w:ascii="Times New Roman" w:hAnsi="Times New Roman"/>
          <w:b/>
          <w:bCs/>
          <w:color w:val="333333"/>
          <w:spacing w:val="-4"/>
          <w:w w:val="94"/>
          <w:kern w:val="0"/>
          <w:lang w:val="pt-BR"/>
        </w:rPr>
        <w:t>R</w:t>
      </w:r>
      <w:r w:rsidRPr="005E7E55">
        <w:rPr>
          <w:rFonts w:ascii="Times New Roman" w:hAnsi="Times New Roman"/>
          <w:b/>
          <w:bCs/>
          <w:color w:val="333333"/>
          <w:w w:val="121"/>
          <w:kern w:val="0"/>
          <w:lang w:val="pt-BR"/>
        </w:rPr>
        <w:t>esumo</w:t>
      </w:r>
      <w:r w:rsidRPr="005E7E55">
        <w:rPr>
          <w:rFonts w:ascii="Times New Roman" w:hAnsi="Times New Roman"/>
          <w:b/>
          <w:bCs/>
          <w:color w:val="333333"/>
          <w:spacing w:val="-8"/>
          <w:kern w:val="0"/>
          <w:lang w:val="pt-BR"/>
        </w:rPr>
        <w:t xml:space="preserve"> </w:t>
      </w:r>
      <w:r w:rsidRPr="005E7E55">
        <w:rPr>
          <w:rFonts w:ascii="Times New Roman" w:hAnsi="Times New Roman"/>
          <w:b/>
          <w:bCs/>
          <w:color w:val="333333"/>
          <w:spacing w:val="-17"/>
          <w:w w:val="92"/>
          <w:kern w:val="0"/>
          <w:lang w:val="pt-BR"/>
        </w:rPr>
        <w:t>E</w:t>
      </w:r>
      <w:r w:rsidRPr="005E7E55">
        <w:rPr>
          <w:rFonts w:ascii="Times New Roman" w:hAnsi="Times New Roman"/>
          <w:b/>
          <w:bCs/>
          <w:color w:val="333333"/>
          <w:spacing w:val="-10"/>
          <w:w w:val="112"/>
          <w:kern w:val="0"/>
          <w:lang w:val="pt-BR"/>
        </w:rPr>
        <w:t>x</w:t>
      </w:r>
      <w:r w:rsidRPr="005E7E55">
        <w:rPr>
          <w:rFonts w:ascii="Times New Roman" w:hAnsi="Times New Roman"/>
          <w:b/>
          <w:bCs/>
          <w:color w:val="333333"/>
          <w:w w:val="119"/>
          <w:kern w:val="0"/>
          <w:lang w:val="pt-BR"/>
        </w:rPr>
        <w:t>ecuti</w:t>
      </w:r>
      <w:r w:rsidRPr="005E7E55">
        <w:rPr>
          <w:rFonts w:ascii="Times New Roman" w:hAnsi="Times New Roman"/>
          <w:b/>
          <w:bCs/>
          <w:color w:val="333333"/>
          <w:spacing w:val="-3"/>
          <w:w w:val="119"/>
          <w:kern w:val="0"/>
          <w:lang w:val="pt-BR"/>
        </w:rPr>
        <w:t>v</w:t>
      </w:r>
      <w:r w:rsidRPr="005E7E55">
        <w:rPr>
          <w:rFonts w:ascii="Times New Roman" w:hAnsi="Times New Roman"/>
          <w:b/>
          <w:bCs/>
          <w:color w:val="333333"/>
          <w:w w:val="125"/>
          <w:kern w:val="0"/>
          <w:lang w:val="pt-BR"/>
        </w:rPr>
        <w:t>o</w:t>
      </w:r>
    </w:p>
    <w:p w14:paraId="72C57343" w14:textId="3AABD6DC" w:rsidR="002B2B86" w:rsidRPr="005E7E55" w:rsidRDefault="00351B0F" w:rsidP="00351B0F">
      <w:pPr>
        <w:spacing w:line="360" w:lineRule="auto"/>
        <w:jc w:val="both"/>
        <w:rPr>
          <w:rFonts w:ascii="Times New Roman" w:hAnsi="Times New Roman"/>
          <w:color w:val="333333"/>
          <w:w w:val="125"/>
          <w:kern w:val="0"/>
          <w:lang w:val="pt-BR"/>
        </w:rPr>
      </w:pPr>
      <w:r w:rsidRPr="005E7E55">
        <w:rPr>
          <w:rFonts w:ascii="Times New Roman" w:hAnsi="Times New Roman"/>
          <w:color w:val="000000"/>
          <w:kern w:val="0"/>
          <w:lang w:val="pt-BR"/>
        </w:rPr>
        <w:t>Este relatório detalha a solução desenvolvida pelo Grupo Código_B para a automação da compra de Vales-Refeição (VR) e Vales-Alimentação (VA), no âmbito do curso "Agentes Autônomos com Redes Generativas". A solução é concebida como um pipeline de agentes orquestrado, com uma interface de utilizador (UI) desenvolvida em Streamlit, e integrações opcionais com modelos de linguagem grandes (LLMs) como o Gemini para suporte inteligente.</w:t>
      </w:r>
      <w:r w:rsidR="002B2B86" w:rsidRPr="005E7E55">
        <w:rPr>
          <w:rFonts w:ascii="Times New Roman" w:hAnsi="Times New Roman"/>
          <w:color w:val="333333"/>
          <w:w w:val="125"/>
          <w:kern w:val="0"/>
          <w:lang w:val="pt-BR"/>
        </w:rPr>
        <w:br w:type="page"/>
      </w:r>
    </w:p>
    <w:p w14:paraId="6DCCA840" w14:textId="28CCDB2C" w:rsidR="00564074" w:rsidRPr="005E7E55" w:rsidRDefault="002B2B86" w:rsidP="00FA745F">
      <w:pPr>
        <w:pStyle w:val="Heading1"/>
        <w:keepLines w:val="0"/>
        <w:numPr>
          <w:ilvl w:val="0"/>
          <w:numId w:val="12"/>
        </w:numPr>
        <w:spacing w:before="240" w:after="60" w:line="360" w:lineRule="auto"/>
        <w:rPr>
          <w:rFonts w:ascii="Times New Roman" w:eastAsia="Times New Roman" w:hAnsi="Times New Roman" w:cs="Times New Roman"/>
          <w:b/>
          <w:bCs/>
          <w:color w:val="auto"/>
          <w:w w:val="114"/>
          <w:kern w:val="32"/>
          <w:sz w:val="24"/>
          <w:szCs w:val="24"/>
          <w:lang w:val="pt-BR"/>
          <w14:ligatures w14:val="none"/>
        </w:rPr>
      </w:pPr>
      <w:bookmarkStart w:id="0" w:name="_Toc209117202"/>
      <w:r w:rsidRPr="005E7E55">
        <w:rPr>
          <w:rFonts w:ascii="Times New Roman" w:eastAsia="Times New Roman" w:hAnsi="Times New Roman" w:cs="Times New Roman"/>
          <w:b/>
          <w:bCs/>
          <w:color w:val="auto"/>
          <w:w w:val="114"/>
          <w:kern w:val="32"/>
          <w:sz w:val="24"/>
          <w:szCs w:val="24"/>
          <w:lang w:val="pt-BR"/>
          <w14:ligatures w14:val="none"/>
        </w:rPr>
        <w:lastRenderedPageBreak/>
        <w:t>Índice</w:t>
      </w:r>
      <w:bookmarkEnd w:id="0"/>
    </w:p>
    <w:sdt>
      <w:sdtPr>
        <w:rPr>
          <w:rFonts w:ascii="Times New Roman" w:eastAsia="Times New Roman" w:hAnsi="Times New Roman" w:cs="Times New Roman"/>
          <w:color w:val="auto"/>
          <w:kern w:val="2"/>
          <w:sz w:val="24"/>
          <w:szCs w:val="24"/>
        </w:rPr>
        <w:id w:val="-46596025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9FEB20D" w14:textId="7F5D87AB" w:rsidR="002B2B86" w:rsidRPr="005E7E55" w:rsidRDefault="002B2B86">
          <w:pPr>
            <w:pStyle w:val="TOCHeading"/>
            <w:rPr>
              <w:rFonts w:ascii="Times New Roman" w:hAnsi="Times New Roman" w:cs="Times New Roman"/>
              <w:sz w:val="24"/>
              <w:szCs w:val="24"/>
            </w:rPr>
          </w:pPr>
        </w:p>
        <w:p w14:paraId="0F34CA4F" w14:textId="49648A21" w:rsidR="00002285" w:rsidRDefault="002B2B86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14:ligatures w14:val="standardContextual"/>
            </w:rPr>
          </w:pPr>
          <w:r w:rsidRPr="005E7E55">
            <w:rPr>
              <w:rFonts w:ascii="Times New Roman" w:hAnsi="Times New Roman"/>
            </w:rPr>
            <w:fldChar w:fldCharType="begin"/>
          </w:r>
          <w:r w:rsidRPr="005E7E55">
            <w:rPr>
              <w:rFonts w:ascii="Times New Roman" w:hAnsi="Times New Roman"/>
            </w:rPr>
            <w:instrText xml:space="preserve"> TOC \o "1-3" \h \z \u </w:instrText>
          </w:r>
          <w:r w:rsidRPr="005E7E55">
            <w:rPr>
              <w:rFonts w:ascii="Times New Roman" w:hAnsi="Times New Roman"/>
            </w:rPr>
            <w:fldChar w:fldCharType="separate"/>
          </w:r>
          <w:hyperlink w:anchor="_Toc209117202" w:history="1">
            <w:r w:rsidR="00002285" w:rsidRPr="00793FD4">
              <w:rPr>
                <w:rStyle w:val="Hyperlink"/>
                <w:rFonts w:ascii="Times New Roman" w:hAnsi="Times New Roman"/>
                <w:b/>
                <w:bCs/>
                <w:noProof/>
                <w:w w:val="114"/>
                <w:kern w:val="32"/>
                <w:lang w:val="pt-BR"/>
              </w:rPr>
              <w:t>1.</w:t>
            </w:r>
            <w:r w:rsidR="00002285">
              <w:rPr>
                <w:rFonts w:asciiTheme="minorHAnsi" w:eastAsiaTheme="minorEastAsia" w:hAnsiTheme="minorHAnsi" w:cstheme="minorBidi"/>
                <w:noProof/>
                <w14:ligatures w14:val="standardContextual"/>
              </w:rPr>
              <w:tab/>
            </w:r>
            <w:r w:rsidR="00002285" w:rsidRPr="00793FD4">
              <w:rPr>
                <w:rStyle w:val="Hyperlink"/>
                <w:rFonts w:ascii="Times New Roman" w:hAnsi="Times New Roman"/>
                <w:b/>
                <w:bCs/>
                <w:noProof/>
                <w:w w:val="114"/>
                <w:kern w:val="32"/>
                <w:lang w:val="pt-BR"/>
              </w:rPr>
              <w:t>Índice</w:t>
            </w:r>
            <w:r w:rsidR="00002285">
              <w:rPr>
                <w:noProof/>
                <w:webHidden/>
              </w:rPr>
              <w:tab/>
            </w:r>
            <w:r w:rsidR="00002285">
              <w:rPr>
                <w:noProof/>
                <w:webHidden/>
              </w:rPr>
              <w:fldChar w:fldCharType="begin"/>
            </w:r>
            <w:r w:rsidR="00002285">
              <w:rPr>
                <w:noProof/>
                <w:webHidden/>
              </w:rPr>
              <w:instrText xml:space="preserve"> PAGEREF _Toc209117202 \h </w:instrText>
            </w:r>
            <w:r w:rsidR="00002285">
              <w:rPr>
                <w:noProof/>
                <w:webHidden/>
              </w:rPr>
            </w:r>
            <w:r w:rsidR="00002285">
              <w:rPr>
                <w:noProof/>
                <w:webHidden/>
              </w:rPr>
              <w:fldChar w:fldCharType="separate"/>
            </w:r>
            <w:r w:rsidR="00343D3B">
              <w:rPr>
                <w:noProof/>
                <w:webHidden/>
              </w:rPr>
              <w:t>2</w:t>
            </w:r>
            <w:r w:rsidR="00002285">
              <w:rPr>
                <w:noProof/>
                <w:webHidden/>
              </w:rPr>
              <w:fldChar w:fldCharType="end"/>
            </w:r>
          </w:hyperlink>
        </w:p>
        <w:p w14:paraId="7741FBC2" w14:textId="4ACDAB56" w:rsidR="00002285" w:rsidRDefault="00002285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14:ligatures w14:val="standardContextual"/>
            </w:rPr>
          </w:pPr>
          <w:hyperlink w:anchor="_Toc209117203" w:history="1">
            <w:r w:rsidRPr="00793FD4">
              <w:rPr>
                <w:rStyle w:val="Hyperlink"/>
                <w:rFonts w:ascii="Times New Roman" w:hAnsi="Times New Roman"/>
                <w:b/>
                <w:bCs/>
                <w:noProof/>
                <w:w w:val="114"/>
                <w:kern w:val="32"/>
                <w:lang w:val="pt-BR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14:ligatures w14:val="standardContextual"/>
              </w:rPr>
              <w:tab/>
            </w:r>
            <w:r w:rsidRPr="00793FD4">
              <w:rPr>
                <w:rStyle w:val="Hyperlink"/>
                <w:rFonts w:ascii="Times New Roman" w:hAnsi="Times New Roman"/>
                <w:b/>
                <w:bCs/>
                <w:noProof/>
                <w:w w:val="114"/>
                <w:kern w:val="32"/>
                <w:lang w:val="pt-BR"/>
              </w:rPr>
              <w:t>Diagrama explicativo da solução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_Toc209117203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3D3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4311F" w14:textId="6CB0891E" w:rsidR="00002285" w:rsidRDefault="00002285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14:ligatures w14:val="standardContextual"/>
            </w:rPr>
          </w:pPr>
          <w:hyperlink w:anchor="_Toc209117204" w:history="1">
            <w:r w:rsidRPr="00793FD4">
              <w:rPr>
                <w:rStyle w:val="Hyperlink"/>
                <w:rFonts w:ascii="Times New Roman" w:hAnsi="Times New Roman"/>
                <w:b/>
                <w:bCs/>
                <w:noProof/>
                <w:lang w:val="pt-BR"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14:ligatures w14:val="standardContextual"/>
              </w:rPr>
              <w:tab/>
            </w:r>
            <w:r w:rsidRPr="00793FD4">
              <w:rPr>
                <w:rStyle w:val="Hyperlink"/>
                <w:rFonts w:ascii="Times New Roman" w:hAnsi="Times New Roman"/>
                <w:b/>
                <w:bCs/>
                <w:noProof/>
                <w:lang w:val="pt-BR"/>
              </w:rPr>
              <w:t>Componentes Principais e Fluxo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_Toc209117204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3D3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D3E9D" w14:textId="6B00D6E2" w:rsidR="00002285" w:rsidRDefault="00002285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14:ligatures w14:val="standardContextual"/>
            </w:rPr>
          </w:pPr>
          <w:hyperlink w:anchor="_Toc209117205" w:history="1">
            <w:r w:rsidRPr="00793FD4">
              <w:rPr>
                <w:rStyle w:val="Hyperlink"/>
                <w:rFonts w:ascii="Times New Roman" w:hAnsi="Times New Roman"/>
                <w:b/>
                <w:bCs/>
                <w:i/>
                <w:iCs/>
                <w:noProof/>
              </w:rPr>
              <w:t>I.</w:t>
            </w:r>
            <w:r>
              <w:rPr>
                <w:rFonts w:asciiTheme="minorHAnsi" w:eastAsiaTheme="minorEastAsia" w:hAnsiTheme="minorHAnsi" w:cstheme="minorBidi"/>
                <w:noProof/>
                <w14:ligatures w14:val="standardContextual"/>
              </w:rPr>
              <w:tab/>
            </w:r>
            <w:r w:rsidRPr="00793FD4">
              <w:rPr>
                <w:rStyle w:val="Hyperlink"/>
                <w:rFonts w:ascii="Times New Roman" w:hAnsi="Times New Roman"/>
                <w:b/>
                <w:bCs/>
                <w:i/>
                <w:iCs/>
                <w:noProof/>
              </w:rPr>
              <w:t>Interface do Utilizador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_Toc209117205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3D3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7EA66" w14:textId="3A5D5DCF" w:rsidR="00002285" w:rsidRDefault="00002285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14:ligatures w14:val="standardContextual"/>
            </w:rPr>
          </w:pPr>
          <w:hyperlink w:anchor="_Toc209117206" w:history="1">
            <w:r w:rsidRPr="00793FD4">
              <w:rPr>
                <w:rStyle w:val="Hyperlink"/>
                <w:rFonts w:ascii="Times New Roman" w:hAnsi="Times New Roman"/>
                <w:b/>
                <w:bCs/>
                <w:noProof/>
                <w:lang w:val="pt-BR"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14:ligatures w14:val="standardContextual"/>
              </w:rPr>
              <w:tab/>
            </w:r>
            <w:r w:rsidRPr="00793FD4">
              <w:rPr>
                <w:rStyle w:val="Hyperlink"/>
                <w:rFonts w:ascii="Times New Roman" w:hAnsi="Times New Roman"/>
                <w:b/>
                <w:bCs/>
                <w:noProof/>
                <w:lang w:val="pt-BR"/>
              </w:rPr>
              <w:t>Agentes de Processamento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_Toc209117206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3D3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80AF9" w14:textId="1D52245F" w:rsidR="00002285" w:rsidRDefault="00002285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14:ligatures w14:val="standardContextual"/>
            </w:rPr>
          </w:pPr>
          <w:hyperlink w:anchor="_Toc209117207" w:history="1">
            <w:r w:rsidRPr="00793FD4">
              <w:rPr>
                <w:rStyle w:val="Hyperlink"/>
                <w:rFonts w:ascii="Times New Roman" w:hAnsi="Times New Roman"/>
                <w:b/>
                <w:bCs/>
                <w:noProof/>
                <w:lang w:val="pt-BR"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14:ligatures w14:val="standardContextual"/>
              </w:rPr>
              <w:tab/>
            </w:r>
            <w:r w:rsidRPr="00793FD4">
              <w:rPr>
                <w:rStyle w:val="Hyperlink"/>
                <w:rFonts w:ascii="Times New Roman" w:hAnsi="Times New Roman"/>
                <w:b/>
                <w:bCs/>
                <w:noProof/>
                <w:lang w:val="pt-BR"/>
              </w:rPr>
              <w:t>Fluxo de Dados e Controlo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_Toc209117207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3D3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9A39B" w14:textId="7DE60045" w:rsidR="00002285" w:rsidRDefault="00002285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14:ligatures w14:val="standardContextual"/>
            </w:rPr>
          </w:pPr>
          <w:hyperlink w:anchor="_Toc209117208" w:history="1">
            <w:r w:rsidRPr="00793FD4">
              <w:rPr>
                <w:rStyle w:val="Hyperlink"/>
                <w:rFonts w:ascii="Times New Roman" w:hAnsi="Times New Roman"/>
                <w:b/>
                <w:bCs/>
                <w:noProof/>
                <w:w w:val="114"/>
                <w:kern w:val="32"/>
                <w:lang w:val="pt-BR"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14:ligatures w14:val="standardContextual"/>
              </w:rPr>
              <w:tab/>
            </w:r>
            <w:r w:rsidRPr="00793FD4">
              <w:rPr>
                <w:rStyle w:val="Hyperlink"/>
                <w:rFonts w:ascii="Times New Roman" w:hAnsi="Times New Roman"/>
                <w:b/>
                <w:bCs/>
                <w:noProof/>
                <w:w w:val="114"/>
                <w:kern w:val="32"/>
                <w:lang w:val="pt-BR"/>
              </w:rPr>
              <w:t>Como a solução foi construída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_Toc209117208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3D3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67780" w14:textId="123CB65E" w:rsidR="00002285" w:rsidRDefault="00002285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14:ligatures w14:val="standardContextual"/>
            </w:rPr>
          </w:pPr>
          <w:hyperlink w:anchor="_Toc209117209" w:history="1">
            <w:r w:rsidRPr="00793FD4">
              <w:rPr>
                <w:rStyle w:val="Hyperlink"/>
                <w:rFonts w:ascii="Times New Roman" w:hAnsi="Times New Roman"/>
                <w:b/>
                <w:bCs/>
                <w:i/>
                <w:iCs/>
                <w:noProof/>
                <w:lang w:val="pt-BR"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14:ligatures w14:val="standardContextual"/>
              </w:rPr>
              <w:tab/>
            </w:r>
            <w:r w:rsidRPr="00793FD4">
              <w:rPr>
                <w:rStyle w:val="Hyperlink"/>
                <w:rFonts w:ascii="Times New Roman" w:hAnsi="Times New Roman"/>
                <w:b/>
                <w:bCs/>
                <w:i/>
                <w:iCs/>
                <w:noProof/>
                <w:lang w:val="pt-BR"/>
              </w:rPr>
              <w:t>Visão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_Toc209117209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3D3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375FD" w14:textId="5BBEB6CC" w:rsidR="00002285" w:rsidRDefault="00002285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14:ligatures w14:val="standardContextual"/>
            </w:rPr>
          </w:pPr>
          <w:hyperlink w:anchor="_Toc209117210" w:history="1">
            <w:r w:rsidRPr="00793FD4">
              <w:rPr>
                <w:rStyle w:val="Hyperlink"/>
                <w:rFonts w:ascii="Times New Roman" w:hAnsi="Times New Roman"/>
                <w:b/>
                <w:bCs/>
                <w:noProof/>
                <w:kern w:val="0"/>
                <w:lang w:val="pt-BR"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14:ligatures w14:val="standardContextual"/>
              </w:rPr>
              <w:tab/>
            </w:r>
            <w:r w:rsidRPr="00793FD4">
              <w:rPr>
                <w:rStyle w:val="Hyperlink"/>
                <w:rFonts w:ascii="Times New Roman" w:hAnsi="Times New Roman"/>
                <w:b/>
                <w:bCs/>
                <w:i/>
                <w:iCs/>
                <w:noProof/>
                <w:lang w:val="pt-BR"/>
              </w:rPr>
              <w:t>Decisões</w:t>
            </w:r>
            <w:r w:rsidRPr="00793FD4">
              <w:rPr>
                <w:rStyle w:val="Hyperlink"/>
                <w:rFonts w:ascii="Times New Roman" w:hAnsi="Times New Roman"/>
                <w:b/>
                <w:bCs/>
                <w:noProof/>
                <w:kern w:val="0"/>
                <w:lang w:val="pt-BR"/>
              </w:rPr>
              <w:t xml:space="preserve"> de arquitetura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_Toc209117210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3D3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25AED" w14:textId="0AE2C1BB" w:rsidR="00002285" w:rsidRDefault="00002285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14:ligatures w14:val="standardContextual"/>
            </w:rPr>
          </w:pPr>
          <w:hyperlink w:anchor="_Toc209117211" w:history="1">
            <w:r w:rsidRPr="00793FD4">
              <w:rPr>
                <w:rStyle w:val="Hyperlink"/>
                <w:rFonts w:ascii="Times New Roman" w:hAnsi="Times New Roman"/>
                <w:b/>
                <w:bCs/>
                <w:i/>
                <w:iCs/>
                <w:noProof/>
                <w:lang w:val="pt-BR"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14:ligatures w14:val="standardContextual"/>
              </w:rPr>
              <w:tab/>
            </w:r>
            <w:r w:rsidRPr="00793FD4">
              <w:rPr>
                <w:rStyle w:val="Hyperlink"/>
                <w:rFonts w:ascii="Times New Roman" w:hAnsi="Times New Roman"/>
                <w:b/>
                <w:bCs/>
                <w:i/>
                <w:iCs/>
                <w:noProof/>
                <w:lang w:val="pt-BR"/>
              </w:rPr>
              <w:t>Stack tecnológica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_Toc209117211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3D3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72525" w14:textId="75C7E420" w:rsidR="00002285" w:rsidRDefault="00002285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14:ligatures w14:val="standardContextual"/>
            </w:rPr>
          </w:pPr>
          <w:hyperlink w:anchor="_Toc209117212" w:history="1">
            <w:r w:rsidRPr="00793FD4">
              <w:rPr>
                <w:rStyle w:val="Hyperlink"/>
                <w:rFonts w:ascii="Times New Roman" w:hAnsi="Times New Roman"/>
                <w:b/>
                <w:bCs/>
                <w:i/>
                <w:iCs/>
                <w:noProof/>
                <w:lang w:val="pt-BR"/>
              </w:rPr>
              <w:t>3.4.</w:t>
            </w:r>
            <w:r>
              <w:rPr>
                <w:rFonts w:asciiTheme="minorHAnsi" w:eastAsiaTheme="minorEastAsia" w:hAnsiTheme="minorHAnsi" w:cstheme="minorBidi"/>
                <w:noProof/>
                <w14:ligatures w14:val="standardContextual"/>
              </w:rPr>
              <w:tab/>
            </w:r>
            <w:r w:rsidRPr="00793FD4">
              <w:rPr>
                <w:rStyle w:val="Hyperlink"/>
                <w:rFonts w:ascii="Times New Roman" w:hAnsi="Times New Roman"/>
                <w:b/>
                <w:bCs/>
                <w:i/>
                <w:iCs/>
                <w:noProof/>
                <w:lang w:val="pt-BR"/>
              </w:rPr>
              <w:t>Preparação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_Toc209117212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3D3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8B743" w14:textId="3F198D9B" w:rsidR="00002285" w:rsidRDefault="00002285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14:ligatures w14:val="standardContextual"/>
            </w:rPr>
          </w:pPr>
          <w:hyperlink w:anchor="_Toc209117213" w:history="1">
            <w:r w:rsidRPr="00793FD4">
              <w:rPr>
                <w:rStyle w:val="Hyperlink"/>
                <w:rFonts w:ascii="Times New Roman" w:hAnsi="Times New Roman"/>
                <w:b/>
                <w:bCs/>
                <w:noProof/>
                <w:w w:val="114"/>
                <w:kern w:val="32"/>
                <w:lang w:val="pt-BR"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14:ligatures w14:val="standardContextual"/>
              </w:rPr>
              <w:tab/>
            </w:r>
            <w:r w:rsidRPr="00793FD4">
              <w:rPr>
                <w:rStyle w:val="Hyperlink"/>
                <w:rFonts w:ascii="Times New Roman" w:hAnsi="Times New Roman"/>
                <w:b/>
                <w:bCs/>
                <w:noProof/>
                <w:w w:val="114"/>
                <w:kern w:val="32"/>
                <w:lang w:val="pt-BR"/>
              </w:rPr>
              <w:t>Montagem do ambiente e execução da solução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_Toc209117213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3D3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B4F5E" w14:textId="6DB8D7B0" w:rsidR="00002285" w:rsidRDefault="00002285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14:ligatures w14:val="standardContextual"/>
            </w:rPr>
          </w:pPr>
          <w:hyperlink w:anchor="_Toc209117214" w:history="1">
            <w:r w:rsidRPr="00793FD4">
              <w:rPr>
                <w:rStyle w:val="Hyperlink"/>
                <w:rFonts w:ascii="Times New Roman" w:hAnsi="Times New Roman"/>
                <w:b/>
                <w:bCs/>
                <w:noProof/>
                <w:lang w:val="pt-BR"/>
              </w:rPr>
              <w:t>4.1.</w:t>
            </w:r>
            <w:r>
              <w:rPr>
                <w:rFonts w:asciiTheme="minorHAnsi" w:eastAsiaTheme="minorEastAsia" w:hAnsiTheme="minorHAnsi" w:cstheme="minorBidi"/>
                <w:noProof/>
                <w14:ligatures w14:val="standardContextual"/>
              </w:rPr>
              <w:tab/>
            </w:r>
            <w:r w:rsidRPr="00793FD4">
              <w:rPr>
                <w:rStyle w:val="Hyperlink"/>
                <w:rFonts w:ascii="Times New Roman" w:hAnsi="Times New Roman"/>
                <w:b/>
                <w:bCs/>
                <w:noProof/>
                <w:lang w:val="pt-BR"/>
              </w:rPr>
              <w:t>Pré</w:t>
            </w:r>
            <w:r w:rsidRPr="00793FD4">
              <w:rPr>
                <w:rStyle w:val="Hyperlink"/>
                <w:rFonts w:ascii="Times New Roman" w:hAnsi="Times New Roman"/>
                <w:b/>
                <w:bCs/>
                <w:noProof/>
                <w:lang w:val="pt-BR"/>
              </w:rPr>
              <w:noBreakHyphen/>
              <w:t>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_Toc209117214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3D3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0C022" w14:textId="569004FE" w:rsidR="00002285" w:rsidRDefault="00002285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14:ligatures w14:val="standardContextual"/>
            </w:rPr>
          </w:pPr>
          <w:hyperlink w:anchor="_Toc209117215" w:history="1">
            <w:r w:rsidRPr="00793FD4">
              <w:rPr>
                <w:rStyle w:val="Hyperlink"/>
                <w:rFonts w:ascii="Times New Roman" w:hAnsi="Times New Roman"/>
                <w:b/>
                <w:bCs/>
                <w:noProof/>
                <w:lang w:val="pt-BR"/>
              </w:rPr>
              <w:t>4.2.</w:t>
            </w:r>
            <w:r>
              <w:rPr>
                <w:rFonts w:asciiTheme="minorHAnsi" w:eastAsiaTheme="minorEastAsia" w:hAnsiTheme="minorHAnsi" w:cstheme="minorBidi"/>
                <w:noProof/>
                <w14:ligatures w14:val="standardContextual"/>
              </w:rPr>
              <w:tab/>
            </w:r>
            <w:r w:rsidRPr="00793FD4">
              <w:rPr>
                <w:rStyle w:val="Hyperlink"/>
                <w:rFonts w:ascii="Times New Roman" w:hAnsi="Times New Roman"/>
                <w:b/>
                <w:bCs/>
                <w:noProof/>
                <w:lang w:val="pt-BR"/>
              </w:rPr>
              <w:t>Criar ambiente virtual (Opcional) e instalar dependências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_Toc209117215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3D3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7C347" w14:textId="54C5C881" w:rsidR="00002285" w:rsidRDefault="00002285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14:ligatures w14:val="standardContextual"/>
            </w:rPr>
          </w:pPr>
          <w:hyperlink w:anchor="_Toc209117216" w:history="1">
            <w:r w:rsidRPr="00793FD4">
              <w:rPr>
                <w:rStyle w:val="Hyperlink"/>
                <w:rFonts w:ascii="Times New Roman" w:hAnsi="Times New Roman"/>
                <w:b/>
                <w:bCs/>
                <w:i/>
                <w:iCs/>
                <w:noProof/>
              </w:rPr>
              <w:t>II.</w:t>
            </w:r>
            <w:r>
              <w:rPr>
                <w:rFonts w:asciiTheme="minorHAnsi" w:eastAsiaTheme="minorEastAsia" w:hAnsiTheme="minorHAnsi" w:cstheme="minorBidi"/>
                <w:noProof/>
                <w14:ligatures w14:val="standardContextual"/>
              </w:rPr>
              <w:tab/>
            </w:r>
            <w:r w:rsidRPr="00793FD4">
              <w:rPr>
                <w:rStyle w:val="Hyperlink"/>
                <w:rFonts w:ascii="Times New Roman" w:hAnsi="Times New Roman"/>
                <w:b/>
                <w:bCs/>
                <w:i/>
                <w:iCs/>
                <w:noProof/>
              </w:rPr>
              <w:t>Windows (PowerShell):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_Toc209117216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3D3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B35FD" w14:textId="08AFC84A" w:rsidR="00002285" w:rsidRDefault="00002285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14:ligatures w14:val="standardContextual"/>
            </w:rPr>
          </w:pPr>
          <w:hyperlink w:anchor="_Toc209117217" w:history="1">
            <w:r w:rsidRPr="00793FD4">
              <w:rPr>
                <w:rStyle w:val="Hyperlink"/>
                <w:rFonts w:ascii="Times New Roman" w:hAnsi="Times New Roman"/>
                <w:b/>
                <w:bCs/>
                <w:i/>
                <w:iCs/>
                <w:noProof/>
              </w:rPr>
              <w:t>III.</w:t>
            </w:r>
            <w:r>
              <w:rPr>
                <w:rFonts w:asciiTheme="minorHAnsi" w:eastAsiaTheme="minorEastAsia" w:hAnsiTheme="minorHAnsi" w:cstheme="minorBidi"/>
                <w:noProof/>
                <w14:ligatures w14:val="standardContextual"/>
              </w:rPr>
              <w:tab/>
            </w:r>
            <w:r w:rsidRPr="00793FD4">
              <w:rPr>
                <w:rStyle w:val="Hyperlink"/>
                <w:rFonts w:ascii="Times New Roman" w:hAnsi="Times New Roman"/>
                <w:b/>
                <w:bCs/>
                <w:i/>
                <w:iCs/>
                <w:noProof/>
              </w:rPr>
              <w:t>macOS/Linux: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_Toc209117217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3D3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2F16C" w14:textId="4D60EE55" w:rsidR="00002285" w:rsidRDefault="00002285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14:ligatures w14:val="standardContextual"/>
            </w:rPr>
          </w:pPr>
          <w:hyperlink w:anchor="_Toc209117218" w:history="1">
            <w:r w:rsidRPr="00793FD4">
              <w:rPr>
                <w:rStyle w:val="Hyperlink"/>
                <w:rFonts w:ascii="Times New Roman" w:hAnsi="Times New Roman"/>
                <w:b/>
                <w:bCs/>
                <w:noProof/>
                <w:lang w:val="pt-BR"/>
              </w:rPr>
              <w:t>4.3.</w:t>
            </w:r>
            <w:r>
              <w:rPr>
                <w:rFonts w:asciiTheme="minorHAnsi" w:eastAsiaTheme="minorEastAsia" w:hAnsiTheme="minorHAnsi" w:cstheme="minorBidi"/>
                <w:noProof/>
                <w14:ligatures w14:val="standardContextual"/>
              </w:rPr>
              <w:tab/>
            </w:r>
            <w:r w:rsidRPr="00793FD4">
              <w:rPr>
                <w:rStyle w:val="Hyperlink"/>
                <w:rFonts w:ascii="Times New Roman" w:hAnsi="Times New Roman"/>
                <w:b/>
                <w:bCs/>
                <w:noProof/>
                <w:lang w:val="pt-BR"/>
              </w:rPr>
              <w:t>Configurar variáveis de ambiente (.env)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_Toc209117218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3D3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46CCA" w14:textId="23017B16" w:rsidR="00002285" w:rsidRDefault="00002285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14:ligatures w14:val="standardContextual"/>
            </w:rPr>
          </w:pPr>
          <w:hyperlink w:anchor="_Toc209117219" w:history="1">
            <w:r w:rsidRPr="00793FD4">
              <w:rPr>
                <w:rStyle w:val="Hyperlink"/>
                <w:rFonts w:ascii="Times New Roman" w:hAnsi="Times New Roman"/>
                <w:b/>
                <w:bCs/>
                <w:noProof/>
                <w:lang w:val="pt-BR"/>
              </w:rPr>
              <w:t>4.4.</w:t>
            </w:r>
            <w:r>
              <w:rPr>
                <w:rFonts w:asciiTheme="minorHAnsi" w:eastAsiaTheme="minorEastAsia" w:hAnsiTheme="minorHAnsi" w:cstheme="minorBidi"/>
                <w:noProof/>
                <w14:ligatures w14:val="standardContextual"/>
              </w:rPr>
              <w:tab/>
            </w:r>
            <w:r w:rsidRPr="00793FD4">
              <w:rPr>
                <w:rStyle w:val="Hyperlink"/>
                <w:rFonts w:ascii="Times New Roman" w:hAnsi="Times New Roman"/>
                <w:b/>
                <w:bCs/>
                <w:noProof/>
                <w:lang w:val="pt-BR"/>
              </w:rPr>
              <w:t>Verificações rápidas (sanidade)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_Toc209117219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3D3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E4FD4" w14:textId="2B7E63B6" w:rsidR="00002285" w:rsidRDefault="00002285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14:ligatures w14:val="standardContextual"/>
            </w:rPr>
          </w:pPr>
          <w:hyperlink w:anchor="_Toc209117220" w:history="1">
            <w:r w:rsidRPr="00793FD4">
              <w:rPr>
                <w:rStyle w:val="Hyperlink"/>
                <w:rFonts w:ascii="Times New Roman" w:hAnsi="Times New Roman"/>
                <w:b/>
                <w:bCs/>
                <w:noProof/>
                <w:lang w:val="pt-BR"/>
              </w:rPr>
              <w:t>4.5.</w:t>
            </w:r>
            <w:r>
              <w:rPr>
                <w:rFonts w:asciiTheme="minorHAnsi" w:eastAsiaTheme="minorEastAsia" w:hAnsiTheme="minorHAnsi" w:cstheme="minorBidi"/>
                <w:noProof/>
                <w14:ligatures w14:val="standardContextual"/>
              </w:rPr>
              <w:tab/>
            </w:r>
            <w:r w:rsidRPr="00793FD4">
              <w:rPr>
                <w:rStyle w:val="Hyperlink"/>
                <w:rFonts w:ascii="Times New Roman" w:hAnsi="Times New Roman"/>
                <w:b/>
                <w:bCs/>
                <w:noProof/>
                <w:lang w:val="pt-BR"/>
              </w:rPr>
              <w:t>Estrutura da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_Toc209117220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3D3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97F09" w14:textId="3E69D56B" w:rsidR="00002285" w:rsidRDefault="00002285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14:ligatures w14:val="standardContextual"/>
            </w:rPr>
          </w:pPr>
          <w:hyperlink w:anchor="_Toc209117221" w:history="1">
            <w:r w:rsidRPr="00793FD4">
              <w:rPr>
                <w:rStyle w:val="Hyperlink"/>
                <w:rFonts w:ascii="Times New Roman" w:hAnsi="Times New Roman"/>
                <w:b/>
                <w:bCs/>
                <w:noProof/>
                <w:lang w:val="pt-BR"/>
              </w:rPr>
              <w:t>4.6.</w:t>
            </w:r>
            <w:r>
              <w:rPr>
                <w:rFonts w:asciiTheme="minorHAnsi" w:eastAsiaTheme="minorEastAsia" w:hAnsiTheme="minorHAnsi" w:cstheme="minorBidi"/>
                <w:noProof/>
                <w14:ligatures w14:val="standardContextual"/>
              </w:rPr>
              <w:tab/>
            </w:r>
            <w:r w:rsidRPr="00793FD4">
              <w:rPr>
                <w:rStyle w:val="Hyperlink"/>
                <w:rFonts w:ascii="Times New Roman" w:hAnsi="Times New Roman"/>
                <w:b/>
                <w:bCs/>
                <w:noProof/>
                <w:lang w:val="pt-BR"/>
              </w:rPr>
              <w:t>Executar com UI (Streamlit)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_Toc209117221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3D3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B6265" w14:textId="4DE45F45" w:rsidR="00002285" w:rsidRDefault="00002285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14:ligatures w14:val="standardContextual"/>
            </w:rPr>
          </w:pPr>
          <w:hyperlink w:anchor="_Toc209117222" w:history="1">
            <w:r w:rsidRPr="00793FD4">
              <w:rPr>
                <w:rStyle w:val="Hyperlink"/>
                <w:rFonts w:ascii="Times New Roman" w:hAnsi="Times New Roman"/>
                <w:b/>
                <w:bCs/>
                <w:noProof/>
                <w:lang w:val="pt-BR"/>
              </w:rPr>
              <w:t>4.7.</w:t>
            </w:r>
            <w:r>
              <w:rPr>
                <w:rFonts w:asciiTheme="minorHAnsi" w:eastAsiaTheme="minorEastAsia" w:hAnsiTheme="minorHAnsi" w:cstheme="minorBidi"/>
                <w:noProof/>
                <w14:ligatures w14:val="standardContextual"/>
              </w:rPr>
              <w:tab/>
            </w:r>
            <w:r w:rsidRPr="00793FD4">
              <w:rPr>
                <w:rStyle w:val="Hyperlink"/>
                <w:rFonts w:ascii="Times New Roman" w:hAnsi="Times New Roman"/>
                <w:b/>
                <w:bCs/>
                <w:noProof/>
                <w:lang w:val="pt-BR"/>
              </w:rPr>
              <w:t>Observações 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_Toc209117222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3D3B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AACA2" w14:textId="07C3163B" w:rsidR="00002285" w:rsidRDefault="00002285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14:ligatures w14:val="standardContextual"/>
            </w:rPr>
          </w:pPr>
          <w:hyperlink w:anchor="_Toc209117223" w:history="1">
            <w:r w:rsidRPr="00793FD4">
              <w:rPr>
                <w:rStyle w:val="Hyperlink"/>
                <w:rFonts w:ascii="Times New Roman" w:hAnsi="Times New Roman"/>
                <w:b/>
                <w:bCs/>
                <w:noProof/>
                <w:w w:val="114"/>
                <w:kern w:val="32"/>
                <w:lang w:val="pt-BR"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14:ligatures w14:val="standardContextual"/>
              </w:rPr>
              <w:tab/>
            </w:r>
            <w:r w:rsidRPr="00793FD4">
              <w:rPr>
                <w:rStyle w:val="Hyperlink"/>
                <w:rFonts w:ascii="Times New Roman" w:hAnsi="Times New Roman"/>
                <w:b/>
                <w:bCs/>
                <w:noProof/>
                <w:w w:val="114"/>
                <w:kern w:val="32"/>
                <w:lang w:val="pt-BR"/>
              </w:rPr>
              <w:t>Uso dos agentes — onde e como são usados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_Toc209117223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3D3B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DAAEE" w14:textId="303949AD" w:rsidR="00002285" w:rsidRDefault="00002285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14:ligatures w14:val="standardContextual"/>
            </w:rPr>
          </w:pPr>
          <w:hyperlink w:anchor="_Toc209117224" w:history="1">
            <w:r w:rsidRPr="00793FD4">
              <w:rPr>
                <w:rStyle w:val="Hyperlink"/>
                <w:rFonts w:ascii="Times New Roman" w:hAnsi="Times New Roman"/>
                <w:b/>
                <w:bCs/>
                <w:noProof/>
                <w:lang w:val="pt-BR"/>
              </w:rPr>
              <w:t>5.1.</w:t>
            </w:r>
            <w:r>
              <w:rPr>
                <w:rFonts w:asciiTheme="minorHAnsi" w:eastAsiaTheme="minorEastAsia" w:hAnsiTheme="minorHAnsi" w:cstheme="minorBidi"/>
                <w:noProof/>
                <w14:ligatures w14:val="standardContextual"/>
              </w:rPr>
              <w:tab/>
            </w:r>
            <w:r w:rsidRPr="00793FD4">
              <w:rPr>
                <w:rStyle w:val="Hyperlink"/>
                <w:rFonts w:ascii="Times New Roman" w:hAnsi="Times New Roman"/>
                <w:b/>
                <w:bCs/>
                <w:noProof/>
                <w:lang w:val="pt-BR"/>
              </w:rPr>
              <w:t>Por etapas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_Toc209117224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3D3B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32B66" w14:textId="57B179EB" w:rsidR="00002285" w:rsidRDefault="00002285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14:ligatures w14:val="standardContextual"/>
            </w:rPr>
          </w:pPr>
          <w:hyperlink w:anchor="_Toc209117225" w:history="1">
            <w:r w:rsidRPr="00793FD4">
              <w:rPr>
                <w:rStyle w:val="Hyperlink"/>
                <w:rFonts w:ascii="Times New Roman" w:hAnsi="Times New Roman"/>
                <w:b/>
                <w:bCs/>
                <w:noProof/>
                <w:lang w:val="pt-BR"/>
              </w:rPr>
              <w:t>5.2.</w:t>
            </w:r>
            <w:r>
              <w:rPr>
                <w:rFonts w:asciiTheme="minorHAnsi" w:eastAsiaTheme="minorEastAsia" w:hAnsiTheme="minorHAnsi" w:cstheme="minorBidi"/>
                <w:noProof/>
                <w14:ligatures w14:val="standardContextual"/>
              </w:rPr>
              <w:tab/>
            </w:r>
            <w:r w:rsidRPr="00793FD4">
              <w:rPr>
                <w:rStyle w:val="Hyperlink"/>
                <w:rFonts w:ascii="Times New Roman" w:hAnsi="Times New Roman"/>
                <w:b/>
                <w:bCs/>
                <w:noProof/>
                <w:lang w:val="pt-BR"/>
              </w:rPr>
              <w:t>Processmaneto Completo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_Toc209117225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3D3B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4D813" w14:textId="49E5A770" w:rsidR="00002285" w:rsidRDefault="00002285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14:ligatures w14:val="standardContextual"/>
            </w:rPr>
          </w:pPr>
          <w:hyperlink w:anchor="_Toc209117226" w:history="1">
            <w:r w:rsidRPr="00793FD4">
              <w:rPr>
                <w:rStyle w:val="Hyperlink"/>
                <w:rFonts w:ascii="Times New Roman" w:hAnsi="Times New Roman"/>
                <w:b/>
                <w:bCs/>
                <w:noProof/>
                <w:lang w:val="pt-BR"/>
              </w:rPr>
              <w:t>5.3.</w:t>
            </w:r>
            <w:r>
              <w:rPr>
                <w:rFonts w:asciiTheme="minorHAnsi" w:eastAsiaTheme="minorEastAsia" w:hAnsiTheme="minorHAnsi" w:cstheme="minorBidi"/>
                <w:noProof/>
                <w14:ligatures w14:val="standardContextual"/>
              </w:rPr>
              <w:tab/>
            </w:r>
            <w:r w:rsidRPr="00793FD4">
              <w:rPr>
                <w:rStyle w:val="Hyperlink"/>
                <w:rFonts w:ascii="Times New Roman" w:hAnsi="Times New Roman"/>
                <w:b/>
                <w:bCs/>
                <w:noProof/>
                <w:lang w:val="pt-BR"/>
              </w:rPr>
              <w:t>Tabela-resumo dos agentes e suas Relações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_Toc209117226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3D3B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21995" w14:textId="06F075AF" w:rsidR="00002285" w:rsidRDefault="00002285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14:ligatures w14:val="standardContextual"/>
            </w:rPr>
          </w:pPr>
          <w:hyperlink w:anchor="_Toc209117227" w:history="1">
            <w:r w:rsidRPr="00793FD4">
              <w:rPr>
                <w:rStyle w:val="Hyperlink"/>
                <w:rFonts w:ascii="Times New Roman" w:hAnsi="Times New Roman"/>
                <w:b/>
                <w:bCs/>
                <w:noProof/>
                <w:lang w:val="pt-BR"/>
              </w:rPr>
              <w:t>5.4.</w:t>
            </w:r>
            <w:r>
              <w:rPr>
                <w:rFonts w:asciiTheme="minorHAnsi" w:eastAsiaTheme="minorEastAsia" w:hAnsiTheme="minorHAnsi" w:cstheme="minorBidi"/>
                <w:noProof/>
                <w14:ligatures w14:val="standardContextual"/>
              </w:rPr>
              <w:tab/>
            </w:r>
            <w:r w:rsidRPr="00793FD4">
              <w:rPr>
                <w:rStyle w:val="Hyperlink"/>
                <w:rFonts w:ascii="Times New Roman" w:hAnsi="Times New Roman"/>
                <w:b/>
                <w:bCs/>
                <w:noProof/>
                <w:lang w:val="pt-BR"/>
              </w:rPr>
              <w:t>Onde são usados (UI e Fluxo)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_Toc209117227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3D3B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1A7DD" w14:textId="782C4A4F" w:rsidR="002B2B86" w:rsidRPr="005E7E55" w:rsidRDefault="002B2B86">
          <w:pPr>
            <w:rPr>
              <w:rFonts w:ascii="Times New Roman" w:hAnsi="Times New Roman"/>
            </w:rPr>
          </w:pPr>
          <w:r w:rsidRPr="005E7E55">
            <w:rPr>
              <w:rFonts w:ascii="Times New Roman" w:hAnsi="Times New Roman"/>
              <w:b/>
              <w:bCs/>
              <w:noProof/>
            </w:rPr>
            <w:fldChar w:fldCharType="end"/>
          </w:r>
        </w:p>
      </w:sdtContent>
    </w:sdt>
    <w:p w14:paraId="318887E4" w14:textId="43015A77" w:rsidR="00A05AF6" w:rsidRPr="005E7E55" w:rsidRDefault="00A05AF6" w:rsidP="00C86799">
      <w:pPr>
        <w:pStyle w:val="Heading1"/>
        <w:keepLines w:val="0"/>
        <w:numPr>
          <w:ilvl w:val="0"/>
          <w:numId w:val="12"/>
        </w:numPr>
        <w:spacing w:before="240" w:after="60" w:line="360" w:lineRule="auto"/>
        <w:rPr>
          <w:rFonts w:ascii="Times New Roman" w:eastAsia="Times New Roman" w:hAnsi="Times New Roman" w:cs="Times New Roman"/>
          <w:b/>
          <w:bCs/>
          <w:color w:val="auto"/>
          <w:w w:val="114"/>
          <w:kern w:val="32"/>
          <w:sz w:val="24"/>
          <w:szCs w:val="24"/>
          <w:lang w:val="pt-BR"/>
          <w14:ligatures w14:val="none"/>
        </w:rPr>
      </w:pPr>
      <w:bookmarkStart w:id="1" w:name="_Toc209117203"/>
      <w:r w:rsidRPr="005E7E55">
        <w:rPr>
          <w:rFonts w:ascii="Times New Roman" w:eastAsia="Times New Roman" w:hAnsi="Times New Roman" w:cs="Times New Roman"/>
          <w:b/>
          <w:bCs/>
          <w:color w:val="auto"/>
          <w:w w:val="114"/>
          <w:kern w:val="32"/>
          <w:sz w:val="24"/>
          <w:szCs w:val="24"/>
          <w:lang w:val="pt-BR"/>
          <w14:ligatures w14:val="none"/>
        </w:rPr>
        <w:lastRenderedPageBreak/>
        <w:t>Diagrama explicativo da solução</w:t>
      </w:r>
      <w:bookmarkEnd w:id="1"/>
    </w:p>
    <w:p w14:paraId="0D207687" w14:textId="32310FA4" w:rsidR="00A05AF6" w:rsidRPr="00A05AF6" w:rsidRDefault="00A05AF6" w:rsidP="00C86799">
      <w:pPr>
        <w:spacing w:line="360" w:lineRule="auto"/>
        <w:jc w:val="both"/>
        <w:rPr>
          <w:rFonts w:ascii="Times New Roman" w:hAnsi="Times New Roman"/>
          <w:color w:val="000000"/>
          <w:kern w:val="0"/>
          <w:lang w:val="pt-BR"/>
        </w:rPr>
      </w:pPr>
      <w:r w:rsidRPr="005E7E55">
        <w:rPr>
          <w:rFonts w:ascii="Times New Roman" w:hAnsi="Times New Roman"/>
          <w:noProof/>
          <w:color w:val="000000"/>
          <w:kern w:val="0"/>
          <w:lang w:val="pt-BR"/>
        </w:rPr>
        <w:drawing>
          <wp:inline distT="0" distB="0" distL="0" distR="0" wp14:anchorId="2F7741B5" wp14:editId="0C879C37">
            <wp:extent cx="5943600" cy="5852795"/>
            <wp:effectExtent l="0" t="0" r="0" b="0"/>
            <wp:docPr id="9539723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5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427DD" w14:textId="77777777" w:rsidR="00A05AF6" w:rsidRPr="005E7E55" w:rsidRDefault="00A05AF6" w:rsidP="00C86799">
      <w:pPr>
        <w:spacing w:line="360" w:lineRule="auto"/>
        <w:jc w:val="both"/>
        <w:rPr>
          <w:rFonts w:ascii="Times New Roman" w:hAnsi="Times New Roman"/>
          <w:color w:val="000000"/>
          <w:kern w:val="0"/>
          <w:lang w:val="pt-BR"/>
        </w:rPr>
      </w:pPr>
    </w:p>
    <w:p w14:paraId="4E3172D6" w14:textId="3E2C262D" w:rsidR="00A05AF6" w:rsidRPr="00A05AF6" w:rsidRDefault="00A05AF6" w:rsidP="00C86799">
      <w:pPr>
        <w:spacing w:line="360" w:lineRule="auto"/>
        <w:jc w:val="both"/>
        <w:rPr>
          <w:rFonts w:ascii="Times New Roman" w:hAnsi="Times New Roman"/>
          <w:color w:val="000000"/>
          <w:kern w:val="0"/>
          <w:lang w:val="pt-BR"/>
        </w:rPr>
      </w:pPr>
      <w:r w:rsidRPr="005E7E55">
        <w:rPr>
          <w:rFonts w:ascii="Times New Roman" w:hAnsi="Times New Roman"/>
          <w:color w:val="000000"/>
          <w:kern w:val="0"/>
          <w:lang w:val="pt-BR"/>
        </w:rPr>
        <w:t>Esta</w:t>
      </w:r>
      <w:r w:rsidRPr="00A05AF6">
        <w:rPr>
          <w:rFonts w:ascii="Times New Roman" w:hAnsi="Times New Roman"/>
          <w:color w:val="000000"/>
          <w:kern w:val="0"/>
          <w:lang w:val="pt-BR"/>
        </w:rPr>
        <w:t xml:space="preserve"> solução de análise de dados de RH</w:t>
      </w:r>
      <w:r w:rsidRPr="005E7E55">
        <w:rPr>
          <w:rFonts w:ascii="Times New Roman" w:hAnsi="Times New Roman"/>
          <w:color w:val="000000"/>
          <w:kern w:val="0"/>
          <w:lang w:val="pt-BR"/>
        </w:rPr>
        <w:t xml:space="preserve"> </w:t>
      </w:r>
      <w:r w:rsidRPr="00A05AF6">
        <w:rPr>
          <w:rFonts w:ascii="Times New Roman" w:hAnsi="Times New Roman"/>
          <w:color w:val="000000"/>
          <w:kern w:val="0"/>
          <w:lang w:val="pt-BR"/>
        </w:rPr>
        <w:t xml:space="preserve"> </w:t>
      </w:r>
      <w:r w:rsidRPr="005E7E55">
        <w:rPr>
          <w:rFonts w:ascii="Times New Roman" w:hAnsi="Times New Roman"/>
          <w:color w:val="000000"/>
          <w:kern w:val="0"/>
          <w:lang w:val="pt-BR"/>
        </w:rPr>
        <w:t>evide</w:t>
      </w:r>
      <w:r w:rsidR="00D63056" w:rsidRPr="005E7E55">
        <w:rPr>
          <w:rFonts w:ascii="Times New Roman" w:hAnsi="Times New Roman"/>
          <w:color w:val="000000"/>
          <w:kern w:val="0"/>
          <w:lang w:val="pt-BR"/>
        </w:rPr>
        <w:t>n</w:t>
      </w:r>
      <w:r w:rsidRPr="005E7E55">
        <w:rPr>
          <w:rFonts w:ascii="Times New Roman" w:hAnsi="Times New Roman"/>
          <w:color w:val="000000"/>
          <w:kern w:val="0"/>
          <w:lang w:val="pt-BR"/>
        </w:rPr>
        <w:t>cia</w:t>
      </w:r>
      <w:r w:rsidRPr="00A05AF6">
        <w:rPr>
          <w:rFonts w:ascii="Times New Roman" w:hAnsi="Times New Roman"/>
          <w:color w:val="000000"/>
          <w:kern w:val="0"/>
          <w:lang w:val="pt-BR"/>
        </w:rPr>
        <w:t xml:space="preserve"> </w:t>
      </w:r>
      <w:r w:rsidRPr="005E7E55">
        <w:rPr>
          <w:rFonts w:ascii="Times New Roman" w:hAnsi="Times New Roman"/>
          <w:color w:val="000000"/>
          <w:kern w:val="0"/>
          <w:lang w:val="pt-BR"/>
        </w:rPr>
        <w:t>a</w:t>
      </w:r>
      <w:r w:rsidRPr="00A05AF6">
        <w:rPr>
          <w:rFonts w:ascii="Times New Roman" w:hAnsi="Times New Roman"/>
          <w:color w:val="000000"/>
          <w:kern w:val="0"/>
          <w:lang w:val="pt-BR"/>
        </w:rPr>
        <w:t xml:space="preserve"> automação da compra de VR/VA. A solução é estruturada em torno de uma interface gráfica que guia o utilizador através das etapas de carregamento, processamento e visualização de dados.</w:t>
      </w:r>
    </w:p>
    <w:p w14:paraId="5A0F665D" w14:textId="77777777" w:rsidR="00A05AF6" w:rsidRPr="00A05AF6" w:rsidRDefault="00A05AF6" w:rsidP="001D63EF">
      <w:pPr>
        <w:pStyle w:val="Heading2"/>
        <w:keepLines w:val="0"/>
        <w:numPr>
          <w:ilvl w:val="1"/>
          <w:numId w:val="12"/>
        </w:numPr>
        <w:spacing w:before="240" w:after="60" w:line="360" w:lineRule="auto"/>
        <w:ind w:left="426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pt-BR"/>
          <w14:ligatures w14:val="none"/>
        </w:rPr>
      </w:pPr>
      <w:bookmarkStart w:id="2" w:name="_Toc209117204"/>
      <w:r w:rsidRPr="00A05AF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pt-BR"/>
          <w14:ligatures w14:val="none"/>
        </w:rPr>
        <w:lastRenderedPageBreak/>
        <w:t>Componentes Principais e Fluxo</w:t>
      </w:r>
      <w:bookmarkEnd w:id="2"/>
    </w:p>
    <w:p w14:paraId="1BD6E9D6" w14:textId="77777777" w:rsidR="00A05AF6" w:rsidRPr="00A05AF6" w:rsidRDefault="00A05AF6" w:rsidP="00C86799">
      <w:pPr>
        <w:spacing w:line="360" w:lineRule="auto"/>
        <w:jc w:val="both"/>
        <w:rPr>
          <w:rFonts w:ascii="Times New Roman" w:hAnsi="Times New Roman"/>
          <w:color w:val="000000"/>
          <w:kern w:val="0"/>
          <w:lang w:val="pt-BR"/>
        </w:rPr>
      </w:pPr>
      <w:r w:rsidRPr="00A05AF6">
        <w:rPr>
          <w:rFonts w:ascii="Times New Roman" w:hAnsi="Times New Roman"/>
          <w:color w:val="000000"/>
          <w:kern w:val="0"/>
          <w:lang w:val="pt-BR"/>
        </w:rPr>
        <w:t>O sistema pode ser dividido em duas grandes áreas: a Interface do Utilizador e os Agentes de Processamento.</w:t>
      </w:r>
    </w:p>
    <w:p w14:paraId="1ED5675F" w14:textId="1A2ACF91" w:rsidR="00A05AF6" w:rsidRPr="005E7E55" w:rsidRDefault="00A05AF6" w:rsidP="001D63EF">
      <w:pPr>
        <w:pStyle w:val="Heading3"/>
        <w:numPr>
          <w:ilvl w:val="0"/>
          <w:numId w:val="13"/>
        </w:numPr>
        <w:spacing w:line="360" w:lineRule="auto"/>
        <w:ind w:left="567"/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</w:pPr>
      <w:bookmarkStart w:id="3" w:name="_Toc209117205"/>
      <w:r w:rsidRPr="005E7E55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Interface do Utilizador</w:t>
      </w:r>
      <w:bookmarkEnd w:id="3"/>
    </w:p>
    <w:p w14:paraId="7BEB7CED" w14:textId="77777777" w:rsidR="00A05AF6" w:rsidRPr="00A05AF6" w:rsidRDefault="00A05AF6" w:rsidP="00C86799">
      <w:pPr>
        <w:spacing w:line="360" w:lineRule="auto"/>
        <w:jc w:val="both"/>
        <w:rPr>
          <w:rFonts w:ascii="Times New Roman" w:hAnsi="Times New Roman"/>
          <w:color w:val="000000"/>
          <w:kern w:val="0"/>
          <w:lang w:val="pt-BR"/>
        </w:rPr>
      </w:pPr>
      <w:r w:rsidRPr="00A05AF6">
        <w:rPr>
          <w:rFonts w:ascii="Times New Roman" w:hAnsi="Times New Roman"/>
          <w:color w:val="000000"/>
          <w:kern w:val="0"/>
          <w:lang w:val="pt-BR"/>
        </w:rPr>
        <w:t>Esta secção representa as interações do utilizador com a aplicação, organizada em separadores e funcionalidades visíveis na UI.</w:t>
      </w:r>
    </w:p>
    <w:p w14:paraId="14249300" w14:textId="0EC80955" w:rsidR="00A05AF6" w:rsidRPr="005E7E55" w:rsidRDefault="00A05AF6" w:rsidP="00C86799">
      <w:pPr>
        <w:pStyle w:val="ListParagraph"/>
        <w:numPr>
          <w:ilvl w:val="1"/>
          <w:numId w:val="11"/>
        </w:numPr>
        <w:spacing w:line="360" w:lineRule="auto"/>
        <w:jc w:val="both"/>
        <w:rPr>
          <w:rFonts w:ascii="Times New Roman" w:hAnsi="Times New Roman" w:cs="Times New Roman"/>
          <w:color w:val="000000"/>
          <w:kern w:val="0"/>
          <w:sz w:val="24"/>
          <w:szCs w:val="24"/>
          <w:lang w:val="pt-BR"/>
        </w:rPr>
      </w:pPr>
      <w:r w:rsidRPr="005E7E55">
        <w:rPr>
          <w:rFonts w:ascii="Times New Roman" w:hAnsi="Times New Roman" w:cs="Times New Roman"/>
          <w:i/>
          <w:iCs/>
          <w:color w:val="000000"/>
          <w:kern w:val="0"/>
          <w:sz w:val="24"/>
          <w:szCs w:val="24"/>
          <w:lang w:val="pt-BR"/>
        </w:rPr>
        <w:t>Upload de Dados</w:t>
      </w:r>
      <w:r w:rsidRPr="005E7E55">
        <w:rPr>
          <w:rFonts w:ascii="Times New Roman" w:hAnsi="Times New Roman" w:cs="Times New Roman"/>
          <w:color w:val="000000"/>
          <w:kern w:val="0"/>
          <w:sz w:val="24"/>
          <w:szCs w:val="24"/>
          <w:lang w:val="pt-BR"/>
        </w:rPr>
        <w:t>: É o ponto de entrada da aplicação. Aqui, o utilizador carrega os ficheiros necessários para a análise. Durante este processo, é realizada uma Verificação de Ficheiros.</w:t>
      </w:r>
    </w:p>
    <w:p w14:paraId="5A282710" w14:textId="2B1ABC40" w:rsidR="00A05AF6" w:rsidRPr="005E7E55" w:rsidRDefault="00A05AF6" w:rsidP="00C86799">
      <w:pPr>
        <w:pStyle w:val="ListParagraph"/>
        <w:numPr>
          <w:ilvl w:val="1"/>
          <w:numId w:val="11"/>
        </w:numPr>
        <w:spacing w:line="360" w:lineRule="auto"/>
        <w:jc w:val="both"/>
        <w:rPr>
          <w:rFonts w:ascii="Times New Roman" w:hAnsi="Times New Roman" w:cs="Times New Roman"/>
          <w:color w:val="000000"/>
          <w:kern w:val="0"/>
          <w:sz w:val="24"/>
          <w:szCs w:val="24"/>
          <w:lang w:val="pt-BR"/>
        </w:rPr>
      </w:pPr>
      <w:r w:rsidRPr="005E7E55">
        <w:rPr>
          <w:rFonts w:ascii="Times New Roman" w:hAnsi="Times New Roman" w:cs="Times New Roman"/>
          <w:color w:val="000000"/>
          <w:kern w:val="0"/>
          <w:sz w:val="24"/>
          <w:szCs w:val="24"/>
          <w:lang w:val="pt-BR"/>
        </w:rPr>
        <w:t>Se os ficheiros estiverem OK (todos os necessários e válidos), o fluxo pode seguir para o Dashboard ou para o Processamento com Agentes.</w:t>
      </w:r>
    </w:p>
    <w:p w14:paraId="516F7644" w14:textId="3BB4A9D5" w:rsidR="00A05AF6" w:rsidRPr="005E7E55" w:rsidRDefault="00A05AF6" w:rsidP="00C86799">
      <w:pPr>
        <w:pStyle w:val="ListParagraph"/>
        <w:numPr>
          <w:ilvl w:val="1"/>
          <w:numId w:val="11"/>
        </w:numPr>
        <w:spacing w:line="360" w:lineRule="auto"/>
        <w:jc w:val="both"/>
        <w:rPr>
          <w:rFonts w:ascii="Times New Roman" w:hAnsi="Times New Roman" w:cs="Times New Roman"/>
          <w:color w:val="000000"/>
          <w:kern w:val="0"/>
          <w:sz w:val="24"/>
          <w:szCs w:val="24"/>
          <w:lang w:val="pt-BR"/>
        </w:rPr>
      </w:pPr>
      <w:r w:rsidRPr="005E7E55">
        <w:rPr>
          <w:rFonts w:ascii="Times New Roman" w:hAnsi="Times New Roman" w:cs="Times New Roman"/>
          <w:color w:val="000000"/>
          <w:kern w:val="0"/>
          <w:sz w:val="24"/>
          <w:szCs w:val="24"/>
          <w:lang w:val="pt-BR"/>
        </w:rPr>
        <w:t>Se houver Ficheiros Faltando/Inválidos, um Erro/Processamento Interrompido é sinalizado, indicando que o processo não pode continuar sem os dados corretos.</w:t>
      </w:r>
    </w:p>
    <w:p w14:paraId="3C18E64B" w14:textId="1CE42E44" w:rsidR="00A05AF6" w:rsidRPr="005E7E55" w:rsidRDefault="00A05AF6" w:rsidP="00C86799">
      <w:pPr>
        <w:pStyle w:val="ListParagraph"/>
        <w:numPr>
          <w:ilvl w:val="1"/>
          <w:numId w:val="11"/>
        </w:numPr>
        <w:spacing w:line="360" w:lineRule="auto"/>
        <w:jc w:val="both"/>
        <w:rPr>
          <w:rFonts w:ascii="Times New Roman" w:hAnsi="Times New Roman" w:cs="Times New Roman"/>
          <w:color w:val="000000"/>
          <w:kern w:val="0"/>
          <w:sz w:val="24"/>
          <w:szCs w:val="24"/>
          <w:lang w:val="pt-BR"/>
        </w:rPr>
      </w:pPr>
      <w:r w:rsidRPr="005E7E55">
        <w:rPr>
          <w:rFonts w:ascii="Times New Roman" w:hAnsi="Times New Roman" w:cs="Times New Roman"/>
          <w:i/>
          <w:iCs/>
          <w:color w:val="000000"/>
          <w:kern w:val="0"/>
          <w:sz w:val="24"/>
          <w:szCs w:val="24"/>
          <w:lang w:val="pt-BR"/>
        </w:rPr>
        <w:t>Dashboard</w:t>
      </w:r>
      <w:r w:rsidRPr="005E7E55">
        <w:rPr>
          <w:rFonts w:ascii="Times New Roman" w:hAnsi="Times New Roman" w:cs="Times New Roman"/>
          <w:color w:val="000000"/>
          <w:kern w:val="0"/>
          <w:sz w:val="24"/>
          <w:szCs w:val="24"/>
          <w:lang w:val="pt-BR"/>
        </w:rPr>
        <w:t>: Após o carregamento dos dados, o Dashboard  apresenta um resumo inicial com gráficos e métricas, permitindo uma visão rápida dos dados carregados.</w:t>
      </w:r>
    </w:p>
    <w:p w14:paraId="2247B20D" w14:textId="78CFB107" w:rsidR="00A05AF6" w:rsidRPr="005E7E55" w:rsidRDefault="00A05AF6" w:rsidP="00C86799">
      <w:pPr>
        <w:pStyle w:val="ListParagraph"/>
        <w:numPr>
          <w:ilvl w:val="1"/>
          <w:numId w:val="11"/>
        </w:numPr>
        <w:spacing w:line="360" w:lineRule="auto"/>
        <w:jc w:val="both"/>
        <w:rPr>
          <w:rFonts w:ascii="Times New Roman" w:hAnsi="Times New Roman" w:cs="Times New Roman"/>
          <w:color w:val="000000"/>
          <w:kern w:val="0"/>
          <w:sz w:val="24"/>
          <w:szCs w:val="24"/>
          <w:lang w:val="pt-BR"/>
        </w:rPr>
      </w:pPr>
      <w:r w:rsidRPr="005E7E55">
        <w:rPr>
          <w:rFonts w:ascii="Times New Roman" w:hAnsi="Times New Roman" w:cs="Times New Roman"/>
          <w:i/>
          <w:iCs/>
          <w:color w:val="000000"/>
          <w:kern w:val="0"/>
          <w:sz w:val="24"/>
          <w:szCs w:val="24"/>
          <w:lang w:val="pt-BR"/>
        </w:rPr>
        <w:t>Processamento com Agentes</w:t>
      </w:r>
      <w:r w:rsidRPr="005E7E55">
        <w:rPr>
          <w:rFonts w:ascii="Times New Roman" w:hAnsi="Times New Roman" w:cs="Times New Roman"/>
          <w:color w:val="000000"/>
          <w:kern w:val="0"/>
          <w:sz w:val="24"/>
          <w:szCs w:val="24"/>
          <w:lang w:val="pt-BR"/>
        </w:rPr>
        <w:t>: Este separador é onde o utilizador interage com os agentes de processamento. Pode-se optar por:</w:t>
      </w:r>
    </w:p>
    <w:p w14:paraId="3386584B" w14:textId="52C760F0" w:rsidR="00A05AF6" w:rsidRPr="005E7E55" w:rsidRDefault="00A05AF6" w:rsidP="00C86799">
      <w:pPr>
        <w:pStyle w:val="ListParagraph"/>
        <w:numPr>
          <w:ilvl w:val="2"/>
          <w:numId w:val="11"/>
        </w:numPr>
        <w:spacing w:line="360" w:lineRule="auto"/>
        <w:jc w:val="both"/>
        <w:rPr>
          <w:rFonts w:ascii="Times New Roman" w:hAnsi="Times New Roman" w:cs="Times New Roman"/>
          <w:color w:val="000000"/>
          <w:kern w:val="0"/>
          <w:sz w:val="24"/>
          <w:szCs w:val="24"/>
          <w:lang w:val="pt-BR"/>
        </w:rPr>
      </w:pPr>
      <w:r w:rsidRPr="005E7E55">
        <w:rPr>
          <w:rFonts w:ascii="Times New Roman" w:hAnsi="Times New Roman" w:cs="Times New Roman"/>
          <w:i/>
          <w:iCs/>
          <w:color w:val="000000"/>
          <w:kern w:val="0"/>
          <w:sz w:val="24"/>
          <w:szCs w:val="24"/>
          <w:u w:val="single"/>
          <w:lang w:val="pt-BR"/>
        </w:rPr>
        <w:t>Processamento Completo</w:t>
      </w:r>
      <w:r w:rsidRPr="005E7E55">
        <w:rPr>
          <w:rFonts w:ascii="Times New Roman" w:hAnsi="Times New Roman" w:cs="Times New Roman"/>
          <w:color w:val="000000"/>
          <w:kern w:val="0"/>
          <w:sz w:val="24"/>
          <w:szCs w:val="24"/>
          <w:lang w:val="pt-BR"/>
        </w:rPr>
        <w:t>: O sistema executa todos os agentes sequencialmente.</w:t>
      </w:r>
    </w:p>
    <w:p w14:paraId="43F5F83B" w14:textId="45DEB9B8" w:rsidR="00A05AF6" w:rsidRPr="005E7E55" w:rsidRDefault="00A05AF6" w:rsidP="00C86799">
      <w:pPr>
        <w:pStyle w:val="ListParagraph"/>
        <w:numPr>
          <w:ilvl w:val="2"/>
          <w:numId w:val="11"/>
        </w:numPr>
        <w:spacing w:line="360" w:lineRule="auto"/>
        <w:jc w:val="both"/>
        <w:rPr>
          <w:rFonts w:ascii="Times New Roman" w:hAnsi="Times New Roman" w:cs="Times New Roman"/>
          <w:color w:val="000000"/>
          <w:kern w:val="0"/>
          <w:sz w:val="24"/>
          <w:szCs w:val="24"/>
          <w:lang w:val="pt-BR"/>
        </w:rPr>
      </w:pPr>
      <w:r w:rsidRPr="005E7E55">
        <w:rPr>
          <w:rFonts w:ascii="Times New Roman" w:hAnsi="Times New Roman" w:cs="Times New Roman"/>
          <w:i/>
          <w:iCs/>
          <w:color w:val="000000"/>
          <w:kern w:val="0"/>
          <w:sz w:val="24"/>
          <w:szCs w:val="24"/>
          <w:u w:val="single"/>
          <w:lang w:val="pt-BR"/>
        </w:rPr>
        <w:t>Processamento Por Etapas</w:t>
      </w:r>
      <w:r w:rsidRPr="005E7E55">
        <w:rPr>
          <w:rFonts w:ascii="Times New Roman" w:hAnsi="Times New Roman" w:cs="Times New Roman"/>
          <w:color w:val="000000"/>
          <w:kern w:val="0"/>
          <w:sz w:val="24"/>
          <w:szCs w:val="24"/>
          <w:lang w:val="pt-BR"/>
        </w:rPr>
        <w:t>: O utilizador pode acionar cada agente individualmente (Agente Consolidador, Agente Exclusor, Agente Validador, Agente Calculador, Agente Gerador), permitindo um controlo mais granular e depuração.</w:t>
      </w:r>
    </w:p>
    <w:p w14:paraId="4E40D81C" w14:textId="327F94D4" w:rsidR="00A05AF6" w:rsidRPr="005E7E55" w:rsidRDefault="00A05AF6" w:rsidP="00C86799">
      <w:pPr>
        <w:pStyle w:val="ListParagraph"/>
        <w:numPr>
          <w:ilvl w:val="1"/>
          <w:numId w:val="11"/>
        </w:numPr>
        <w:spacing w:line="360" w:lineRule="auto"/>
        <w:jc w:val="both"/>
        <w:rPr>
          <w:rFonts w:ascii="Times New Roman" w:hAnsi="Times New Roman" w:cs="Times New Roman"/>
          <w:color w:val="000000"/>
          <w:kern w:val="0"/>
          <w:sz w:val="24"/>
          <w:szCs w:val="24"/>
          <w:lang w:val="pt-BR"/>
        </w:rPr>
      </w:pPr>
      <w:r w:rsidRPr="005E7E55">
        <w:rPr>
          <w:rFonts w:ascii="Times New Roman" w:hAnsi="Times New Roman" w:cs="Times New Roman"/>
          <w:i/>
          <w:iCs/>
          <w:color w:val="000000"/>
          <w:kern w:val="0"/>
          <w:sz w:val="24"/>
          <w:szCs w:val="24"/>
          <w:lang w:val="pt-BR"/>
        </w:rPr>
        <w:t>Relatórios</w:t>
      </w:r>
      <w:r w:rsidRPr="005E7E55">
        <w:rPr>
          <w:rFonts w:ascii="Times New Roman" w:hAnsi="Times New Roman" w:cs="Times New Roman"/>
          <w:color w:val="000000"/>
          <w:kern w:val="0"/>
          <w:sz w:val="24"/>
          <w:szCs w:val="24"/>
          <w:lang w:val="pt-BR"/>
        </w:rPr>
        <w:t>: Este separador exibe os resultados finais do processamento, incluindo pré-visualizações, métricas e gráficos. Permite a Exportação de Relatórios em diferentes formatos (XLSX/CSV/PDF).</w:t>
      </w:r>
    </w:p>
    <w:p w14:paraId="28AF7A7F" w14:textId="5B26CA29" w:rsidR="00A05AF6" w:rsidRPr="005E7E55" w:rsidRDefault="00A05AF6" w:rsidP="00C86799">
      <w:pPr>
        <w:pStyle w:val="ListParagraph"/>
        <w:numPr>
          <w:ilvl w:val="1"/>
          <w:numId w:val="11"/>
        </w:numPr>
        <w:spacing w:line="360" w:lineRule="auto"/>
        <w:jc w:val="both"/>
        <w:rPr>
          <w:rFonts w:ascii="Times New Roman" w:hAnsi="Times New Roman" w:cs="Times New Roman"/>
          <w:color w:val="000000"/>
          <w:kern w:val="0"/>
          <w:sz w:val="24"/>
          <w:szCs w:val="24"/>
          <w:lang w:val="pt-BR"/>
        </w:rPr>
      </w:pPr>
      <w:r w:rsidRPr="005E7E55">
        <w:rPr>
          <w:rFonts w:ascii="Times New Roman" w:hAnsi="Times New Roman" w:cs="Times New Roman"/>
          <w:i/>
          <w:iCs/>
          <w:color w:val="000000"/>
          <w:kern w:val="0"/>
          <w:sz w:val="24"/>
          <w:szCs w:val="24"/>
          <w:lang w:val="pt-BR"/>
        </w:rPr>
        <w:t>Histórico</w:t>
      </w:r>
      <w:r w:rsidRPr="005E7E55">
        <w:rPr>
          <w:rFonts w:ascii="Times New Roman" w:hAnsi="Times New Roman" w:cs="Times New Roman"/>
          <w:color w:val="000000"/>
          <w:kern w:val="0"/>
          <w:sz w:val="24"/>
          <w:szCs w:val="24"/>
          <w:lang w:val="pt-BR"/>
        </w:rPr>
        <w:t>: O separador Histórico permite visualizar um registo detalhado de todos os processamentos anteriores, incluindo o status, análise e detalhes de cada etapa, garantindo rastreabilidade e auditoria.</w:t>
      </w:r>
    </w:p>
    <w:p w14:paraId="6EFB292F" w14:textId="686BE012" w:rsidR="00A05AF6" w:rsidRPr="005E7E55" w:rsidRDefault="00A05AF6" w:rsidP="00C86799">
      <w:pPr>
        <w:pStyle w:val="ListParagraph"/>
        <w:numPr>
          <w:ilvl w:val="1"/>
          <w:numId w:val="11"/>
        </w:numPr>
        <w:spacing w:line="360" w:lineRule="auto"/>
        <w:jc w:val="both"/>
        <w:rPr>
          <w:rFonts w:ascii="Times New Roman" w:hAnsi="Times New Roman" w:cs="Times New Roman"/>
          <w:color w:val="000000"/>
          <w:kern w:val="0"/>
          <w:sz w:val="24"/>
          <w:szCs w:val="24"/>
          <w:lang w:val="pt-BR"/>
        </w:rPr>
      </w:pPr>
      <w:r w:rsidRPr="005E7E55">
        <w:rPr>
          <w:rFonts w:ascii="Times New Roman" w:hAnsi="Times New Roman" w:cs="Times New Roman"/>
          <w:i/>
          <w:iCs/>
          <w:color w:val="000000"/>
          <w:kern w:val="0"/>
          <w:sz w:val="24"/>
          <w:szCs w:val="24"/>
          <w:lang w:val="pt-BR"/>
        </w:rPr>
        <w:lastRenderedPageBreak/>
        <w:t>Configurações</w:t>
      </w:r>
      <w:r w:rsidRPr="005E7E55">
        <w:rPr>
          <w:rFonts w:ascii="Times New Roman" w:hAnsi="Times New Roman" w:cs="Times New Roman"/>
          <w:color w:val="000000"/>
          <w:kern w:val="0"/>
          <w:sz w:val="24"/>
          <w:szCs w:val="24"/>
          <w:lang w:val="pt-BR"/>
        </w:rPr>
        <w:t>: O separador Configurações permite gerir parâmetros do sistema, como a GEMINI_API_KEY e visualizar as Regras de Negócio aplicadas</w:t>
      </w:r>
      <w:r w:rsidR="00D63056" w:rsidRPr="005E7E55">
        <w:rPr>
          <w:rFonts w:ascii="Times New Roman" w:hAnsi="Times New Roman" w:cs="Times New Roman"/>
          <w:color w:val="000000"/>
          <w:kern w:val="0"/>
          <w:sz w:val="24"/>
          <w:szCs w:val="24"/>
          <w:lang w:val="pt-BR"/>
        </w:rPr>
        <w:t xml:space="preserve"> entre outros dados</w:t>
      </w:r>
      <w:r w:rsidRPr="005E7E55">
        <w:rPr>
          <w:rFonts w:ascii="Times New Roman" w:hAnsi="Times New Roman" w:cs="Times New Roman"/>
          <w:color w:val="000000"/>
          <w:kern w:val="0"/>
          <w:sz w:val="24"/>
          <w:szCs w:val="24"/>
          <w:lang w:val="pt-BR"/>
        </w:rPr>
        <w:t>.</w:t>
      </w:r>
    </w:p>
    <w:p w14:paraId="4FC80C4A" w14:textId="275F033C" w:rsidR="00A6263E" w:rsidRPr="00A6263E" w:rsidRDefault="00A6263E" w:rsidP="001D63EF">
      <w:pPr>
        <w:pStyle w:val="Heading2"/>
        <w:keepLines w:val="0"/>
        <w:numPr>
          <w:ilvl w:val="1"/>
          <w:numId w:val="12"/>
        </w:numPr>
        <w:spacing w:before="240" w:after="60" w:line="360" w:lineRule="auto"/>
        <w:ind w:left="426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pt-BR"/>
          <w14:ligatures w14:val="none"/>
        </w:rPr>
      </w:pPr>
      <w:bookmarkStart w:id="4" w:name="_Toc209117206"/>
      <w:r w:rsidRPr="00A6263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pt-BR"/>
          <w14:ligatures w14:val="none"/>
        </w:rPr>
        <w:t>Agentes de Processamento</w:t>
      </w:r>
      <w:bookmarkEnd w:id="4"/>
    </w:p>
    <w:p w14:paraId="488C58EF" w14:textId="77777777" w:rsidR="00A6263E" w:rsidRPr="00A6263E" w:rsidRDefault="00A6263E" w:rsidP="00C86799">
      <w:pPr>
        <w:spacing w:line="360" w:lineRule="auto"/>
        <w:jc w:val="both"/>
        <w:rPr>
          <w:rFonts w:ascii="Times New Roman" w:hAnsi="Times New Roman"/>
          <w:color w:val="000000"/>
          <w:kern w:val="0"/>
          <w:lang w:val="pt-BR"/>
        </w:rPr>
      </w:pPr>
      <w:r w:rsidRPr="00A6263E">
        <w:rPr>
          <w:rFonts w:ascii="Times New Roman" w:hAnsi="Times New Roman"/>
          <w:color w:val="000000"/>
          <w:kern w:val="0"/>
          <w:lang w:val="pt-BR"/>
        </w:rPr>
        <w:t>Estes são os módulos internos que realizam as operações de transformação e análise de dados, orquestrados pela interface do utilizador.</w:t>
      </w:r>
    </w:p>
    <w:p w14:paraId="4B3CB1CC" w14:textId="7417F500" w:rsidR="00A6263E" w:rsidRPr="00A6263E" w:rsidRDefault="00A6263E" w:rsidP="00C86799">
      <w:pPr>
        <w:pStyle w:val="ListParagraph"/>
        <w:numPr>
          <w:ilvl w:val="1"/>
          <w:numId w:val="11"/>
        </w:numPr>
        <w:spacing w:line="360" w:lineRule="auto"/>
        <w:jc w:val="both"/>
        <w:rPr>
          <w:rFonts w:ascii="Times New Roman" w:hAnsi="Times New Roman" w:cs="Times New Roman"/>
          <w:i/>
          <w:iCs/>
          <w:color w:val="000000"/>
          <w:kern w:val="0"/>
          <w:sz w:val="24"/>
          <w:szCs w:val="24"/>
          <w:lang w:val="pt-BR"/>
        </w:rPr>
      </w:pPr>
      <w:r w:rsidRPr="00A6263E">
        <w:rPr>
          <w:rFonts w:ascii="Times New Roman" w:hAnsi="Times New Roman" w:cs="Times New Roman"/>
          <w:i/>
          <w:iCs/>
          <w:color w:val="000000"/>
          <w:kern w:val="0"/>
          <w:sz w:val="24"/>
          <w:szCs w:val="24"/>
          <w:lang w:val="pt-BR"/>
        </w:rPr>
        <w:t>Agente Consolidador: Responsável por reunir e normalizar os dados dos ficheiros carregados.</w:t>
      </w:r>
    </w:p>
    <w:p w14:paraId="727DCB4E" w14:textId="561EE9F9" w:rsidR="00A6263E" w:rsidRPr="00A6263E" w:rsidRDefault="00A6263E" w:rsidP="00C86799">
      <w:pPr>
        <w:pStyle w:val="ListParagraph"/>
        <w:numPr>
          <w:ilvl w:val="1"/>
          <w:numId w:val="11"/>
        </w:numPr>
        <w:spacing w:line="360" w:lineRule="auto"/>
        <w:jc w:val="both"/>
        <w:rPr>
          <w:rFonts w:ascii="Times New Roman" w:hAnsi="Times New Roman" w:cs="Times New Roman"/>
          <w:i/>
          <w:iCs/>
          <w:color w:val="000000"/>
          <w:kern w:val="0"/>
          <w:sz w:val="24"/>
          <w:szCs w:val="24"/>
          <w:lang w:val="pt-BR"/>
        </w:rPr>
      </w:pPr>
      <w:r w:rsidRPr="00A6263E">
        <w:rPr>
          <w:rFonts w:ascii="Times New Roman" w:hAnsi="Times New Roman" w:cs="Times New Roman"/>
          <w:i/>
          <w:iCs/>
          <w:color w:val="000000"/>
          <w:kern w:val="0"/>
          <w:sz w:val="24"/>
          <w:szCs w:val="24"/>
          <w:lang w:val="pt-BR"/>
        </w:rPr>
        <w:t>Agente Exclusor: Filtra ou exclui dados duplicados, inválidos ou fora do escopo.</w:t>
      </w:r>
    </w:p>
    <w:p w14:paraId="5EED5443" w14:textId="7B02E1BA" w:rsidR="00A6263E" w:rsidRPr="00A6263E" w:rsidRDefault="00A6263E" w:rsidP="00C86799">
      <w:pPr>
        <w:pStyle w:val="ListParagraph"/>
        <w:numPr>
          <w:ilvl w:val="1"/>
          <w:numId w:val="11"/>
        </w:numPr>
        <w:spacing w:line="360" w:lineRule="auto"/>
        <w:jc w:val="both"/>
        <w:rPr>
          <w:rFonts w:ascii="Times New Roman" w:hAnsi="Times New Roman" w:cs="Times New Roman"/>
          <w:i/>
          <w:iCs/>
          <w:color w:val="000000"/>
          <w:kern w:val="0"/>
          <w:sz w:val="24"/>
          <w:szCs w:val="24"/>
          <w:lang w:val="pt-BR"/>
        </w:rPr>
      </w:pPr>
      <w:r w:rsidRPr="00A6263E">
        <w:rPr>
          <w:rFonts w:ascii="Times New Roman" w:hAnsi="Times New Roman" w:cs="Times New Roman"/>
          <w:i/>
          <w:iCs/>
          <w:color w:val="000000"/>
          <w:kern w:val="0"/>
          <w:sz w:val="24"/>
          <w:szCs w:val="24"/>
          <w:lang w:val="pt-BR"/>
        </w:rPr>
        <w:t>Agente Validador: Verifica a conformidade dos dados com as regras de negócio definidas.</w:t>
      </w:r>
    </w:p>
    <w:p w14:paraId="51C681F4" w14:textId="389A8878" w:rsidR="00A6263E" w:rsidRPr="00A6263E" w:rsidRDefault="00A6263E" w:rsidP="00C86799">
      <w:pPr>
        <w:pStyle w:val="ListParagraph"/>
        <w:numPr>
          <w:ilvl w:val="1"/>
          <w:numId w:val="11"/>
        </w:numPr>
        <w:spacing w:line="360" w:lineRule="auto"/>
        <w:jc w:val="both"/>
        <w:rPr>
          <w:rFonts w:ascii="Times New Roman" w:hAnsi="Times New Roman" w:cs="Times New Roman"/>
          <w:i/>
          <w:iCs/>
          <w:color w:val="000000"/>
          <w:kern w:val="0"/>
          <w:sz w:val="24"/>
          <w:szCs w:val="24"/>
          <w:lang w:val="pt-BR"/>
        </w:rPr>
      </w:pPr>
      <w:r w:rsidRPr="00A6263E">
        <w:rPr>
          <w:rFonts w:ascii="Times New Roman" w:hAnsi="Times New Roman" w:cs="Times New Roman"/>
          <w:i/>
          <w:iCs/>
          <w:color w:val="000000"/>
          <w:kern w:val="0"/>
          <w:sz w:val="24"/>
          <w:szCs w:val="24"/>
          <w:lang w:val="pt-BR"/>
        </w:rPr>
        <w:t>Agente Calculador: Aplica cálculos e indicadores (financeiros, estatísticos) aos dados validados.</w:t>
      </w:r>
    </w:p>
    <w:p w14:paraId="477451E5" w14:textId="1B722CA7" w:rsidR="00A6263E" w:rsidRPr="00A6263E" w:rsidRDefault="00A6263E" w:rsidP="00C86799">
      <w:pPr>
        <w:pStyle w:val="ListParagraph"/>
        <w:numPr>
          <w:ilvl w:val="1"/>
          <w:numId w:val="11"/>
        </w:numPr>
        <w:spacing w:line="360" w:lineRule="auto"/>
        <w:jc w:val="both"/>
        <w:rPr>
          <w:rFonts w:ascii="Times New Roman" w:hAnsi="Times New Roman" w:cs="Times New Roman"/>
          <w:i/>
          <w:iCs/>
          <w:color w:val="000000"/>
          <w:kern w:val="0"/>
          <w:sz w:val="24"/>
          <w:szCs w:val="24"/>
          <w:lang w:val="pt-BR"/>
        </w:rPr>
      </w:pPr>
      <w:r w:rsidRPr="00A6263E">
        <w:rPr>
          <w:rFonts w:ascii="Times New Roman" w:hAnsi="Times New Roman" w:cs="Times New Roman"/>
          <w:i/>
          <w:iCs/>
          <w:color w:val="000000"/>
          <w:kern w:val="0"/>
          <w:sz w:val="24"/>
          <w:szCs w:val="24"/>
          <w:lang w:val="pt-BR"/>
        </w:rPr>
        <w:t>Agente Gerador: Produz as saídas finais, como relatórios e dashboards, a partir dos dados calculados.</w:t>
      </w:r>
    </w:p>
    <w:p w14:paraId="54769961" w14:textId="77777777" w:rsidR="00A6263E" w:rsidRPr="005E7E55" w:rsidRDefault="00A6263E" w:rsidP="001D63EF">
      <w:pPr>
        <w:pStyle w:val="Heading2"/>
        <w:keepLines w:val="0"/>
        <w:numPr>
          <w:ilvl w:val="1"/>
          <w:numId w:val="12"/>
        </w:numPr>
        <w:spacing w:before="240" w:after="60" w:line="360" w:lineRule="auto"/>
        <w:ind w:left="426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pt-BR"/>
          <w14:ligatures w14:val="none"/>
        </w:rPr>
      </w:pPr>
      <w:bookmarkStart w:id="5" w:name="_Toc209117207"/>
      <w:r w:rsidRPr="00A6263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pt-BR"/>
          <w14:ligatures w14:val="none"/>
        </w:rPr>
        <w:t>Fluxo de Dados e Controlo</w:t>
      </w:r>
      <w:bookmarkEnd w:id="5"/>
    </w:p>
    <w:p w14:paraId="09AFA442" w14:textId="77777777" w:rsidR="00A6263E" w:rsidRPr="00A6263E" w:rsidRDefault="00A6263E" w:rsidP="00C86799">
      <w:pPr>
        <w:spacing w:line="360" w:lineRule="auto"/>
        <w:rPr>
          <w:rFonts w:ascii="Times New Roman" w:hAnsi="Times New Roman"/>
          <w:lang w:val="pt-BR"/>
        </w:rPr>
      </w:pPr>
    </w:p>
    <w:p w14:paraId="64E6FA40" w14:textId="77777777" w:rsidR="00A6263E" w:rsidRPr="00A6263E" w:rsidRDefault="00A6263E" w:rsidP="00C86799">
      <w:pPr>
        <w:spacing w:line="360" w:lineRule="auto"/>
        <w:jc w:val="both"/>
        <w:rPr>
          <w:rFonts w:ascii="Times New Roman" w:hAnsi="Times New Roman"/>
          <w:color w:val="000000"/>
          <w:kern w:val="0"/>
          <w:lang w:val="pt-BR"/>
        </w:rPr>
      </w:pPr>
      <w:r w:rsidRPr="00A6263E">
        <w:rPr>
          <w:rFonts w:ascii="Times New Roman" w:hAnsi="Times New Roman"/>
          <w:color w:val="000000"/>
          <w:kern w:val="0"/>
          <w:lang w:val="pt-BR"/>
        </w:rPr>
        <w:t xml:space="preserve">O fluxo começa com o </w:t>
      </w:r>
      <w:r w:rsidRPr="00A6263E">
        <w:rPr>
          <w:rFonts w:ascii="Times New Roman" w:hAnsi="Times New Roman"/>
          <w:i/>
          <w:iCs/>
          <w:color w:val="000000"/>
          <w:kern w:val="0"/>
          <w:lang w:val="pt-BR"/>
        </w:rPr>
        <w:t>Upload de Dados</w:t>
      </w:r>
      <w:r w:rsidRPr="00A6263E">
        <w:rPr>
          <w:rFonts w:ascii="Times New Roman" w:hAnsi="Times New Roman"/>
          <w:color w:val="000000"/>
          <w:kern w:val="0"/>
          <w:lang w:val="pt-BR"/>
        </w:rPr>
        <w:t xml:space="preserve"> e a </w:t>
      </w:r>
      <w:r w:rsidRPr="00A6263E">
        <w:rPr>
          <w:rFonts w:ascii="Times New Roman" w:hAnsi="Times New Roman"/>
          <w:i/>
          <w:iCs/>
          <w:color w:val="000000"/>
          <w:kern w:val="0"/>
          <w:lang w:val="pt-BR"/>
        </w:rPr>
        <w:t>Verificação de Ficheiros</w:t>
      </w:r>
      <w:r w:rsidRPr="00A6263E">
        <w:rPr>
          <w:rFonts w:ascii="Times New Roman" w:hAnsi="Times New Roman"/>
          <w:color w:val="000000"/>
          <w:kern w:val="0"/>
          <w:lang w:val="pt-BR"/>
        </w:rPr>
        <w:t xml:space="preserve">. Uma vez que os dados são considerados válidos, o utilizador pode optar por visualizá-los no </w:t>
      </w:r>
      <w:r w:rsidRPr="00A6263E">
        <w:rPr>
          <w:rFonts w:ascii="Times New Roman" w:hAnsi="Times New Roman"/>
          <w:i/>
          <w:iCs/>
          <w:color w:val="000000"/>
          <w:kern w:val="0"/>
          <w:lang w:val="pt-BR"/>
        </w:rPr>
        <w:t>Dashboard</w:t>
      </w:r>
      <w:r w:rsidRPr="00A6263E">
        <w:rPr>
          <w:rFonts w:ascii="Times New Roman" w:hAnsi="Times New Roman"/>
          <w:color w:val="000000"/>
          <w:kern w:val="0"/>
          <w:lang w:val="pt-BR"/>
        </w:rPr>
        <w:t xml:space="preserve"> ou iniciar o </w:t>
      </w:r>
      <w:r w:rsidRPr="00A6263E">
        <w:rPr>
          <w:rFonts w:ascii="Times New Roman" w:hAnsi="Times New Roman"/>
          <w:i/>
          <w:iCs/>
          <w:color w:val="000000"/>
          <w:kern w:val="0"/>
          <w:lang w:val="pt-BR"/>
        </w:rPr>
        <w:t>Processamento com Agentes</w:t>
      </w:r>
      <w:r w:rsidRPr="00A6263E">
        <w:rPr>
          <w:rFonts w:ascii="Times New Roman" w:hAnsi="Times New Roman"/>
          <w:color w:val="000000"/>
          <w:kern w:val="0"/>
          <w:lang w:val="pt-BR"/>
        </w:rPr>
        <w:t xml:space="preserve">. O </w:t>
      </w:r>
      <w:r w:rsidRPr="00A6263E">
        <w:rPr>
          <w:rFonts w:ascii="Times New Roman" w:hAnsi="Times New Roman"/>
          <w:i/>
          <w:iCs/>
          <w:color w:val="000000"/>
          <w:kern w:val="0"/>
          <w:lang w:val="pt-BR"/>
        </w:rPr>
        <w:t>Processamento com Agentes</w:t>
      </w:r>
      <w:r w:rsidRPr="00A6263E">
        <w:rPr>
          <w:rFonts w:ascii="Times New Roman" w:hAnsi="Times New Roman"/>
          <w:color w:val="000000"/>
          <w:kern w:val="0"/>
          <w:lang w:val="pt-BR"/>
        </w:rPr>
        <w:t xml:space="preserve"> pode ser executado de forma Completa ou Por Etapas, acionando os agentes sequencialmente. Cada agente processa os dados e, em cada etapa, Logs e Histórico são gerados e enviados para o separador Histórico para registo. Os resultados finais do Agente Gerador são apresentados no separador Relatórios, de onde podem ser exportados. As Configurações permitem ajustar o comportamento do sistema e visualizar as regras de negócio.</w:t>
      </w:r>
    </w:p>
    <w:p w14:paraId="26E2D51D" w14:textId="77777777" w:rsidR="00A6263E" w:rsidRPr="005E7E55" w:rsidRDefault="00A6263E" w:rsidP="00C86799">
      <w:pPr>
        <w:spacing w:line="360" w:lineRule="auto"/>
        <w:jc w:val="both"/>
        <w:rPr>
          <w:rFonts w:ascii="Times New Roman" w:hAnsi="Times New Roman"/>
          <w:color w:val="000000"/>
          <w:kern w:val="0"/>
          <w:lang w:val="pt-BR"/>
        </w:rPr>
      </w:pPr>
    </w:p>
    <w:p w14:paraId="37AF908E" w14:textId="77777777" w:rsidR="00A6263E" w:rsidRPr="005E7E55" w:rsidRDefault="00A6263E" w:rsidP="00C86799">
      <w:pPr>
        <w:spacing w:line="360" w:lineRule="auto"/>
        <w:jc w:val="both"/>
        <w:rPr>
          <w:rFonts w:ascii="Times New Roman" w:hAnsi="Times New Roman"/>
          <w:color w:val="000000"/>
          <w:kern w:val="0"/>
          <w:lang w:val="pt-BR"/>
        </w:rPr>
      </w:pPr>
    </w:p>
    <w:p w14:paraId="3DA41B1A" w14:textId="77777777" w:rsidR="00A6263E" w:rsidRPr="005E7E55" w:rsidRDefault="00A6263E" w:rsidP="00C86799">
      <w:pPr>
        <w:pStyle w:val="Heading1"/>
        <w:keepLines w:val="0"/>
        <w:numPr>
          <w:ilvl w:val="0"/>
          <w:numId w:val="12"/>
        </w:numPr>
        <w:spacing w:before="240" w:after="60" w:line="360" w:lineRule="auto"/>
        <w:rPr>
          <w:rFonts w:ascii="Times New Roman" w:eastAsia="Times New Roman" w:hAnsi="Times New Roman" w:cs="Times New Roman"/>
          <w:b/>
          <w:bCs/>
          <w:color w:val="auto"/>
          <w:w w:val="114"/>
          <w:kern w:val="32"/>
          <w:sz w:val="24"/>
          <w:szCs w:val="24"/>
          <w:lang w:val="pt-BR"/>
          <w14:ligatures w14:val="none"/>
        </w:rPr>
      </w:pPr>
      <w:bookmarkStart w:id="6" w:name="_Toc209117208"/>
      <w:r w:rsidRPr="005E7E55">
        <w:rPr>
          <w:rFonts w:ascii="Times New Roman" w:eastAsia="Times New Roman" w:hAnsi="Times New Roman" w:cs="Times New Roman"/>
          <w:b/>
          <w:bCs/>
          <w:color w:val="auto"/>
          <w:w w:val="114"/>
          <w:kern w:val="32"/>
          <w:sz w:val="24"/>
          <w:szCs w:val="24"/>
          <w:lang w:val="pt-BR"/>
          <w14:ligatures w14:val="none"/>
        </w:rPr>
        <w:lastRenderedPageBreak/>
        <w:t>C</w:t>
      </w:r>
      <w:r w:rsidRPr="00CF12BC">
        <w:rPr>
          <w:rFonts w:ascii="Times New Roman" w:eastAsia="Times New Roman" w:hAnsi="Times New Roman" w:cs="Times New Roman"/>
          <w:b/>
          <w:bCs/>
          <w:color w:val="auto"/>
          <w:w w:val="114"/>
          <w:kern w:val="32"/>
          <w:sz w:val="24"/>
          <w:szCs w:val="24"/>
          <w:lang w:val="pt-BR"/>
          <w14:ligatures w14:val="none"/>
        </w:rPr>
        <w:t>omo a solução foi construída</w:t>
      </w:r>
      <w:bookmarkEnd w:id="6"/>
    </w:p>
    <w:p w14:paraId="215A80A8" w14:textId="77777777" w:rsidR="00A6263E" w:rsidRPr="005E7E55" w:rsidRDefault="00A6263E" w:rsidP="00C86799">
      <w:pPr>
        <w:spacing w:line="360" w:lineRule="auto"/>
        <w:jc w:val="both"/>
        <w:rPr>
          <w:rFonts w:ascii="Times New Roman" w:hAnsi="Times New Roman"/>
          <w:color w:val="000000"/>
          <w:kern w:val="0"/>
          <w:lang w:val="pt-BR"/>
        </w:rPr>
      </w:pPr>
      <w:r w:rsidRPr="005E7E55">
        <w:rPr>
          <w:rFonts w:ascii="Times New Roman" w:hAnsi="Times New Roman"/>
          <w:color w:val="000000"/>
          <w:kern w:val="0"/>
          <w:lang w:val="pt-BR"/>
        </w:rPr>
        <w:t>Foram usadas as seguintes ferramentas: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1882"/>
        <w:gridCol w:w="5188"/>
        <w:gridCol w:w="2280"/>
      </w:tblGrid>
      <w:tr w:rsidR="008A0EA7" w:rsidRPr="005E7E55" w14:paraId="5B3A5116" w14:textId="77777777" w:rsidTr="008A0E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5F0E2C" w14:textId="77777777" w:rsidR="008A0EA7" w:rsidRPr="008A0EA7" w:rsidRDefault="008A0EA7" w:rsidP="00C86799">
            <w:pPr>
              <w:spacing w:after="160" w:line="360" w:lineRule="auto"/>
              <w:rPr>
                <w:rFonts w:ascii="Times New Roman" w:hAnsi="Times New Roman"/>
                <w:kern w:val="0"/>
              </w:rPr>
            </w:pPr>
            <w:r w:rsidRPr="008A0EA7">
              <w:rPr>
                <w:rFonts w:ascii="Times New Roman" w:hAnsi="Times New Roman"/>
                <w:kern w:val="0"/>
              </w:rPr>
              <w:t>Ferramenta / URL</w:t>
            </w:r>
          </w:p>
        </w:tc>
        <w:tc>
          <w:tcPr>
            <w:tcW w:w="0" w:type="auto"/>
            <w:hideMark/>
          </w:tcPr>
          <w:p w14:paraId="29AF668F" w14:textId="77777777" w:rsidR="008A0EA7" w:rsidRPr="008A0EA7" w:rsidRDefault="008A0EA7" w:rsidP="00C86799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kern w:val="0"/>
              </w:rPr>
            </w:pPr>
            <w:proofErr w:type="spellStart"/>
            <w:r w:rsidRPr="008A0EA7">
              <w:rPr>
                <w:rFonts w:ascii="Times New Roman" w:hAnsi="Times New Roman"/>
                <w:kern w:val="0"/>
              </w:rPr>
              <w:t>Finalidade</w:t>
            </w:r>
            <w:proofErr w:type="spellEnd"/>
            <w:r w:rsidRPr="008A0EA7">
              <w:rPr>
                <w:rFonts w:ascii="Times New Roman" w:hAnsi="Times New Roman"/>
                <w:kern w:val="0"/>
              </w:rPr>
              <w:t xml:space="preserve"> / Uso Principal</w:t>
            </w:r>
          </w:p>
        </w:tc>
        <w:tc>
          <w:tcPr>
            <w:tcW w:w="0" w:type="auto"/>
            <w:hideMark/>
          </w:tcPr>
          <w:p w14:paraId="48FE34BF" w14:textId="77777777" w:rsidR="008A0EA7" w:rsidRPr="008A0EA7" w:rsidRDefault="008A0EA7" w:rsidP="00C86799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kern w:val="0"/>
              </w:rPr>
            </w:pPr>
            <w:proofErr w:type="spellStart"/>
            <w:r w:rsidRPr="008A0EA7">
              <w:rPr>
                <w:rFonts w:ascii="Times New Roman" w:hAnsi="Times New Roman"/>
                <w:kern w:val="0"/>
              </w:rPr>
              <w:t>Função</w:t>
            </w:r>
            <w:proofErr w:type="spellEnd"/>
          </w:p>
        </w:tc>
      </w:tr>
      <w:tr w:rsidR="008A0EA7" w:rsidRPr="008A0EA7" w14:paraId="18F4776D" w14:textId="77777777" w:rsidTr="008A0E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45A0B1" w14:textId="77777777" w:rsidR="008A0EA7" w:rsidRPr="008A0EA7" w:rsidRDefault="008A0EA7" w:rsidP="00C86799">
            <w:pPr>
              <w:spacing w:after="160" w:line="360" w:lineRule="auto"/>
              <w:rPr>
                <w:rFonts w:ascii="Times New Roman" w:hAnsi="Times New Roman"/>
                <w:b w:val="0"/>
                <w:bCs w:val="0"/>
                <w:color w:val="000000"/>
                <w:kern w:val="0"/>
              </w:rPr>
            </w:pPr>
            <w:hyperlink r:id="rId12" w:history="1">
              <w:r w:rsidRPr="008A0EA7">
                <w:rPr>
                  <w:rStyle w:val="Hyperlink"/>
                  <w:rFonts w:ascii="Times New Roman" w:hAnsi="Times New Roman"/>
                  <w:b w:val="0"/>
                  <w:bCs w:val="0"/>
                  <w:kern w:val="0"/>
                </w:rPr>
                <w:t>manus.im</w:t>
              </w:r>
            </w:hyperlink>
          </w:p>
        </w:tc>
        <w:tc>
          <w:tcPr>
            <w:tcW w:w="0" w:type="auto"/>
            <w:hideMark/>
          </w:tcPr>
          <w:p w14:paraId="75328F1F" w14:textId="77777777" w:rsidR="008A0EA7" w:rsidRPr="008A0EA7" w:rsidRDefault="008A0EA7" w:rsidP="00C86799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kern w:val="0"/>
                <w:lang w:val="pt-BR"/>
              </w:rPr>
            </w:pPr>
            <w:r w:rsidRPr="008A0EA7">
              <w:rPr>
                <w:rFonts w:ascii="Times New Roman" w:hAnsi="Times New Roman"/>
                <w:color w:val="000000"/>
                <w:kern w:val="0"/>
                <w:lang w:val="pt-BR"/>
              </w:rPr>
              <w:t xml:space="preserve">Interpretação do problema, identificação de possíveis agentes, criação de </w:t>
            </w:r>
            <w:r w:rsidRPr="008A0EA7">
              <w:rPr>
                <w:rFonts w:ascii="Times New Roman" w:hAnsi="Times New Roman"/>
                <w:i/>
                <w:iCs/>
                <w:color w:val="000000"/>
                <w:kern w:val="0"/>
                <w:lang w:val="pt-BR"/>
              </w:rPr>
              <w:t>skeleton</w:t>
            </w:r>
            <w:r w:rsidRPr="008A0EA7">
              <w:rPr>
                <w:rFonts w:ascii="Times New Roman" w:hAnsi="Times New Roman"/>
                <w:color w:val="000000"/>
                <w:kern w:val="0"/>
                <w:lang w:val="pt-BR"/>
              </w:rPr>
              <w:t xml:space="preserve"> inicial, documentação e diagramas de arquitetura/processo.</w:t>
            </w:r>
          </w:p>
        </w:tc>
        <w:tc>
          <w:tcPr>
            <w:tcW w:w="0" w:type="auto"/>
            <w:hideMark/>
          </w:tcPr>
          <w:p w14:paraId="2FA99CE3" w14:textId="77777777" w:rsidR="008A0EA7" w:rsidRPr="008A0EA7" w:rsidRDefault="008A0EA7" w:rsidP="00C86799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kern w:val="0"/>
              </w:rPr>
            </w:pPr>
            <w:proofErr w:type="spellStart"/>
            <w:r w:rsidRPr="008A0EA7">
              <w:rPr>
                <w:rFonts w:ascii="Times New Roman" w:hAnsi="Times New Roman"/>
                <w:color w:val="000000"/>
                <w:kern w:val="0"/>
              </w:rPr>
              <w:t>Interpretação</w:t>
            </w:r>
            <w:proofErr w:type="spellEnd"/>
            <w:r w:rsidRPr="008A0EA7">
              <w:rPr>
                <w:rFonts w:ascii="Times New Roman" w:hAnsi="Times New Roman"/>
                <w:color w:val="000000"/>
                <w:kern w:val="0"/>
              </w:rPr>
              <w:t xml:space="preserve"> / Design / </w:t>
            </w:r>
            <w:proofErr w:type="spellStart"/>
            <w:r w:rsidRPr="008A0EA7">
              <w:rPr>
                <w:rFonts w:ascii="Times New Roman" w:hAnsi="Times New Roman"/>
                <w:color w:val="000000"/>
                <w:kern w:val="0"/>
              </w:rPr>
              <w:t>Documentação</w:t>
            </w:r>
            <w:proofErr w:type="spellEnd"/>
          </w:p>
        </w:tc>
      </w:tr>
      <w:tr w:rsidR="008A0EA7" w:rsidRPr="008A0EA7" w14:paraId="1E0D7943" w14:textId="77777777" w:rsidTr="008A0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964498" w14:textId="77777777" w:rsidR="008A0EA7" w:rsidRPr="008A0EA7" w:rsidRDefault="008A0EA7" w:rsidP="00C86799">
            <w:pPr>
              <w:spacing w:after="160" w:line="360" w:lineRule="auto"/>
              <w:rPr>
                <w:rFonts w:ascii="Times New Roman" w:hAnsi="Times New Roman"/>
                <w:b w:val="0"/>
                <w:bCs w:val="0"/>
                <w:color w:val="000000"/>
                <w:kern w:val="0"/>
              </w:rPr>
            </w:pPr>
            <w:hyperlink r:id="rId13" w:history="1">
              <w:r w:rsidRPr="008A0EA7">
                <w:rPr>
                  <w:rStyle w:val="Hyperlink"/>
                  <w:rFonts w:ascii="Times New Roman" w:hAnsi="Times New Roman"/>
                  <w:b w:val="0"/>
                  <w:bCs w:val="0"/>
                  <w:kern w:val="0"/>
                </w:rPr>
                <w:t>ChatGPT</w:t>
              </w:r>
            </w:hyperlink>
          </w:p>
        </w:tc>
        <w:tc>
          <w:tcPr>
            <w:tcW w:w="0" w:type="auto"/>
            <w:hideMark/>
          </w:tcPr>
          <w:p w14:paraId="20D27DAC" w14:textId="77777777" w:rsidR="008A0EA7" w:rsidRPr="008A0EA7" w:rsidRDefault="008A0EA7" w:rsidP="00C86799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kern w:val="0"/>
                <w:lang w:val="pt-BR"/>
              </w:rPr>
            </w:pPr>
            <w:r w:rsidRPr="008A0EA7">
              <w:rPr>
                <w:rFonts w:ascii="Times New Roman" w:hAnsi="Times New Roman"/>
                <w:color w:val="000000"/>
                <w:kern w:val="0"/>
                <w:lang w:val="pt-BR"/>
              </w:rPr>
              <w:t>Validação e correção das regras, melhorias de processo e/ou funcionalidades.</w:t>
            </w:r>
          </w:p>
        </w:tc>
        <w:tc>
          <w:tcPr>
            <w:tcW w:w="0" w:type="auto"/>
            <w:hideMark/>
          </w:tcPr>
          <w:p w14:paraId="462BEC1A" w14:textId="77777777" w:rsidR="008A0EA7" w:rsidRPr="008A0EA7" w:rsidRDefault="008A0EA7" w:rsidP="00C86799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kern w:val="0"/>
              </w:rPr>
            </w:pPr>
            <w:proofErr w:type="spellStart"/>
            <w:r w:rsidRPr="008A0EA7">
              <w:rPr>
                <w:rFonts w:ascii="Times New Roman" w:hAnsi="Times New Roman"/>
                <w:color w:val="000000"/>
                <w:kern w:val="0"/>
              </w:rPr>
              <w:t>Validação</w:t>
            </w:r>
            <w:proofErr w:type="spellEnd"/>
            <w:r w:rsidRPr="008A0EA7">
              <w:rPr>
                <w:rFonts w:ascii="Times New Roman" w:hAnsi="Times New Roman"/>
                <w:color w:val="000000"/>
                <w:kern w:val="0"/>
              </w:rPr>
              <w:t xml:space="preserve"> / </w:t>
            </w:r>
            <w:proofErr w:type="spellStart"/>
            <w:r w:rsidRPr="008A0EA7">
              <w:rPr>
                <w:rFonts w:ascii="Times New Roman" w:hAnsi="Times New Roman"/>
                <w:color w:val="000000"/>
                <w:kern w:val="0"/>
              </w:rPr>
              <w:t>Otimização</w:t>
            </w:r>
            <w:proofErr w:type="spellEnd"/>
          </w:p>
        </w:tc>
      </w:tr>
      <w:tr w:rsidR="008A0EA7" w:rsidRPr="008A0EA7" w14:paraId="48999D55" w14:textId="77777777" w:rsidTr="008A0E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F1D4B0" w14:textId="77777777" w:rsidR="008A0EA7" w:rsidRPr="008A0EA7" w:rsidRDefault="008A0EA7" w:rsidP="00C86799">
            <w:pPr>
              <w:spacing w:after="160" w:line="360" w:lineRule="auto"/>
              <w:rPr>
                <w:rFonts w:ascii="Times New Roman" w:hAnsi="Times New Roman"/>
                <w:b w:val="0"/>
                <w:bCs w:val="0"/>
                <w:color w:val="000000"/>
                <w:kern w:val="0"/>
              </w:rPr>
            </w:pPr>
            <w:hyperlink r:id="rId14" w:history="1">
              <w:r w:rsidRPr="008A0EA7">
                <w:rPr>
                  <w:rStyle w:val="Hyperlink"/>
                  <w:rFonts w:ascii="Times New Roman" w:hAnsi="Times New Roman"/>
                  <w:b w:val="0"/>
                  <w:bCs w:val="0"/>
                  <w:kern w:val="0"/>
                </w:rPr>
                <w:t>Gemini</w:t>
              </w:r>
            </w:hyperlink>
          </w:p>
        </w:tc>
        <w:tc>
          <w:tcPr>
            <w:tcW w:w="0" w:type="auto"/>
            <w:hideMark/>
          </w:tcPr>
          <w:p w14:paraId="29791325" w14:textId="77777777" w:rsidR="008A0EA7" w:rsidRPr="008A0EA7" w:rsidRDefault="008A0EA7" w:rsidP="00C86799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kern w:val="0"/>
                <w:lang w:val="pt-BR"/>
              </w:rPr>
            </w:pPr>
            <w:r w:rsidRPr="008A0EA7">
              <w:rPr>
                <w:rFonts w:ascii="Times New Roman" w:hAnsi="Times New Roman"/>
                <w:color w:val="000000"/>
                <w:kern w:val="0"/>
                <w:lang w:val="pt-BR"/>
              </w:rPr>
              <w:t>Reforço do entendimento do negócio e validação da estrutura de resolução do problema.</w:t>
            </w:r>
          </w:p>
        </w:tc>
        <w:tc>
          <w:tcPr>
            <w:tcW w:w="0" w:type="auto"/>
            <w:hideMark/>
          </w:tcPr>
          <w:p w14:paraId="24E0368E" w14:textId="77777777" w:rsidR="008A0EA7" w:rsidRPr="008A0EA7" w:rsidRDefault="008A0EA7" w:rsidP="00C86799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kern w:val="0"/>
              </w:rPr>
            </w:pPr>
            <w:proofErr w:type="spellStart"/>
            <w:r w:rsidRPr="008A0EA7">
              <w:rPr>
                <w:rFonts w:ascii="Times New Roman" w:hAnsi="Times New Roman"/>
                <w:color w:val="000000"/>
                <w:kern w:val="0"/>
              </w:rPr>
              <w:t>Contexto</w:t>
            </w:r>
            <w:proofErr w:type="spellEnd"/>
            <w:r w:rsidRPr="008A0EA7">
              <w:rPr>
                <w:rFonts w:ascii="Times New Roman" w:hAnsi="Times New Roman"/>
                <w:color w:val="000000"/>
                <w:kern w:val="0"/>
              </w:rPr>
              <w:t xml:space="preserve"> / </w:t>
            </w:r>
            <w:proofErr w:type="spellStart"/>
            <w:r w:rsidRPr="008A0EA7">
              <w:rPr>
                <w:rFonts w:ascii="Times New Roman" w:hAnsi="Times New Roman"/>
                <w:color w:val="000000"/>
                <w:kern w:val="0"/>
              </w:rPr>
              <w:t>Negócio</w:t>
            </w:r>
            <w:proofErr w:type="spellEnd"/>
          </w:p>
        </w:tc>
      </w:tr>
      <w:tr w:rsidR="008A0EA7" w:rsidRPr="008A0EA7" w14:paraId="561FA8CB" w14:textId="77777777" w:rsidTr="008A0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35A51D" w14:textId="77777777" w:rsidR="008A0EA7" w:rsidRPr="008A0EA7" w:rsidRDefault="008A0EA7" w:rsidP="00C86799">
            <w:pPr>
              <w:spacing w:after="160" w:line="360" w:lineRule="auto"/>
              <w:rPr>
                <w:rFonts w:ascii="Times New Roman" w:hAnsi="Times New Roman"/>
                <w:b w:val="0"/>
                <w:bCs w:val="0"/>
                <w:color w:val="000000"/>
                <w:kern w:val="0"/>
              </w:rPr>
            </w:pPr>
            <w:hyperlink r:id="rId15" w:history="1">
              <w:r w:rsidRPr="008A0EA7">
                <w:rPr>
                  <w:rStyle w:val="Hyperlink"/>
                  <w:rFonts w:ascii="Times New Roman" w:hAnsi="Times New Roman"/>
                  <w:b w:val="0"/>
                  <w:bCs w:val="0"/>
                  <w:kern w:val="0"/>
                </w:rPr>
                <w:t>Google AI Studio</w:t>
              </w:r>
            </w:hyperlink>
          </w:p>
        </w:tc>
        <w:tc>
          <w:tcPr>
            <w:tcW w:w="0" w:type="auto"/>
            <w:hideMark/>
          </w:tcPr>
          <w:p w14:paraId="4D0C1E34" w14:textId="77777777" w:rsidR="008A0EA7" w:rsidRPr="008A0EA7" w:rsidRDefault="008A0EA7" w:rsidP="00C86799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kern w:val="0"/>
                <w:lang w:val="pt-BR"/>
              </w:rPr>
            </w:pPr>
            <w:r w:rsidRPr="008A0EA7">
              <w:rPr>
                <w:rFonts w:ascii="Times New Roman" w:hAnsi="Times New Roman"/>
                <w:color w:val="000000"/>
                <w:kern w:val="0"/>
                <w:lang w:val="pt-BR"/>
              </w:rPr>
              <w:t>Obtenção das chaves da API.</w:t>
            </w:r>
          </w:p>
        </w:tc>
        <w:tc>
          <w:tcPr>
            <w:tcW w:w="0" w:type="auto"/>
            <w:hideMark/>
          </w:tcPr>
          <w:p w14:paraId="64EF9478" w14:textId="77777777" w:rsidR="008A0EA7" w:rsidRPr="008A0EA7" w:rsidRDefault="008A0EA7" w:rsidP="00C86799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kern w:val="0"/>
              </w:rPr>
            </w:pPr>
            <w:proofErr w:type="spellStart"/>
            <w:r w:rsidRPr="008A0EA7">
              <w:rPr>
                <w:rFonts w:ascii="Times New Roman" w:hAnsi="Times New Roman"/>
                <w:color w:val="000000"/>
                <w:kern w:val="0"/>
              </w:rPr>
              <w:t>Integração</w:t>
            </w:r>
            <w:proofErr w:type="spellEnd"/>
            <w:r w:rsidRPr="008A0EA7">
              <w:rPr>
                <w:rFonts w:ascii="Times New Roman" w:hAnsi="Times New Roman"/>
                <w:color w:val="000000"/>
                <w:kern w:val="0"/>
              </w:rPr>
              <w:t xml:space="preserve"> / </w:t>
            </w:r>
            <w:proofErr w:type="spellStart"/>
            <w:r w:rsidRPr="008A0EA7">
              <w:rPr>
                <w:rFonts w:ascii="Times New Roman" w:hAnsi="Times New Roman"/>
                <w:color w:val="000000"/>
                <w:kern w:val="0"/>
              </w:rPr>
              <w:t>Configuração</w:t>
            </w:r>
            <w:proofErr w:type="spellEnd"/>
          </w:p>
        </w:tc>
      </w:tr>
      <w:tr w:rsidR="008A0EA7" w:rsidRPr="008A0EA7" w14:paraId="4308B1F7" w14:textId="77777777" w:rsidTr="008A0E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9B4E7D" w14:textId="77777777" w:rsidR="008A0EA7" w:rsidRPr="008A0EA7" w:rsidRDefault="008A0EA7" w:rsidP="00C86799">
            <w:pPr>
              <w:spacing w:after="160" w:line="360" w:lineRule="auto"/>
              <w:rPr>
                <w:rFonts w:ascii="Times New Roman" w:hAnsi="Times New Roman"/>
                <w:b w:val="0"/>
                <w:bCs w:val="0"/>
                <w:color w:val="000000"/>
                <w:kern w:val="0"/>
              </w:rPr>
            </w:pPr>
            <w:hyperlink r:id="rId16" w:history="1">
              <w:r w:rsidRPr="008A0EA7">
                <w:rPr>
                  <w:rStyle w:val="Hyperlink"/>
                  <w:rFonts w:ascii="Times New Roman" w:hAnsi="Times New Roman"/>
                  <w:b w:val="0"/>
                  <w:bCs w:val="0"/>
                  <w:kern w:val="0"/>
                </w:rPr>
                <w:t>Visual Studio Code (v1.100.3)</w:t>
              </w:r>
            </w:hyperlink>
          </w:p>
        </w:tc>
        <w:tc>
          <w:tcPr>
            <w:tcW w:w="0" w:type="auto"/>
            <w:hideMark/>
          </w:tcPr>
          <w:p w14:paraId="3C1EC39D" w14:textId="77777777" w:rsidR="008A0EA7" w:rsidRPr="008A0EA7" w:rsidRDefault="008A0EA7" w:rsidP="00C86799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kern w:val="0"/>
              </w:rPr>
            </w:pPr>
            <w:proofErr w:type="spellStart"/>
            <w:r w:rsidRPr="008A0EA7">
              <w:rPr>
                <w:rFonts w:ascii="Times New Roman" w:hAnsi="Times New Roman"/>
                <w:color w:val="000000"/>
                <w:kern w:val="0"/>
              </w:rPr>
              <w:t>Desenvolvimento</w:t>
            </w:r>
            <w:proofErr w:type="spellEnd"/>
            <w:r w:rsidRPr="008A0EA7">
              <w:rPr>
                <w:rFonts w:ascii="Times New Roman" w:hAnsi="Times New Roman"/>
                <w:color w:val="000000"/>
                <w:kern w:val="0"/>
              </w:rPr>
              <w:t xml:space="preserve"> da </w:t>
            </w:r>
            <w:proofErr w:type="spellStart"/>
            <w:r w:rsidRPr="008A0EA7">
              <w:rPr>
                <w:rFonts w:ascii="Times New Roman" w:hAnsi="Times New Roman"/>
                <w:color w:val="000000"/>
                <w:kern w:val="0"/>
              </w:rPr>
              <w:t>solução</w:t>
            </w:r>
            <w:proofErr w:type="spellEnd"/>
            <w:r w:rsidRPr="008A0EA7">
              <w:rPr>
                <w:rFonts w:ascii="Times New Roman" w:hAnsi="Times New Roman"/>
                <w:color w:val="000000"/>
                <w:kern w:val="0"/>
              </w:rPr>
              <w:t>.</w:t>
            </w:r>
          </w:p>
        </w:tc>
        <w:tc>
          <w:tcPr>
            <w:tcW w:w="0" w:type="auto"/>
            <w:hideMark/>
          </w:tcPr>
          <w:p w14:paraId="03432C57" w14:textId="77777777" w:rsidR="008A0EA7" w:rsidRPr="008A0EA7" w:rsidRDefault="008A0EA7" w:rsidP="00C86799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kern w:val="0"/>
              </w:rPr>
            </w:pPr>
            <w:proofErr w:type="spellStart"/>
            <w:r w:rsidRPr="008A0EA7">
              <w:rPr>
                <w:rFonts w:ascii="Times New Roman" w:hAnsi="Times New Roman"/>
                <w:color w:val="000000"/>
                <w:kern w:val="0"/>
              </w:rPr>
              <w:t>Implementação</w:t>
            </w:r>
            <w:proofErr w:type="spellEnd"/>
            <w:r w:rsidRPr="008A0EA7">
              <w:rPr>
                <w:rFonts w:ascii="Times New Roman" w:hAnsi="Times New Roman"/>
                <w:color w:val="000000"/>
                <w:kern w:val="0"/>
              </w:rPr>
              <w:t xml:space="preserve"> / </w:t>
            </w:r>
            <w:proofErr w:type="spellStart"/>
            <w:r w:rsidRPr="008A0EA7">
              <w:rPr>
                <w:rFonts w:ascii="Times New Roman" w:hAnsi="Times New Roman"/>
                <w:color w:val="000000"/>
                <w:kern w:val="0"/>
              </w:rPr>
              <w:t>Execução</w:t>
            </w:r>
            <w:proofErr w:type="spellEnd"/>
          </w:p>
        </w:tc>
      </w:tr>
    </w:tbl>
    <w:p w14:paraId="1EDC3CCF" w14:textId="77777777" w:rsidR="008A0EA7" w:rsidRPr="00CF12BC" w:rsidRDefault="008A0EA7" w:rsidP="00C86799">
      <w:pPr>
        <w:spacing w:line="360" w:lineRule="auto"/>
        <w:jc w:val="both"/>
        <w:rPr>
          <w:rFonts w:ascii="Times New Roman" w:hAnsi="Times New Roman"/>
          <w:b/>
          <w:bCs/>
          <w:color w:val="000000"/>
          <w:kern w:val="0"/>
          <w:lang w:val="pt-BR"/>
        </w:rPr>
      </w:pPr>
    </w:p>
    <w:p w14:paraId="324773B0" w14:textId="77777777" w:rsidR="00A6263E" w:rsidRPr="005E7E55" w:rsidRDefault="00A6263E" w:rsidP="001D63EF">
      <w:pPr>
        <w:pStyle w:val="Heading2"/>
        <w:keepLines w:val="0"/>
        <w:numPr>
          <w:ilvl w:val="1"/>
          <w:numId w:val="12"/>
        </w:numPr>
        <w:spacing w:before="240" w:after="60" w:line="360" w:lineRule="auto"/>
        <w:ind w:left="426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pt-BR"/>
          <w14:ligatures w14:val="none"/>
        </w:rPr>
      </w:pPr>
      <w:bookmarkStart w:id="7" w:name="_Toc209117209"/>
      <w:r w:rsidRPr="00CF12BC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pt-BR"/>
          <w14:ligatures w14:val="none"/>
        </w:rPr>
        <w:t>Visão geral</w:t>
      </w:r>
      <w:bookmarkEnd w:id="7"/>
    </w:p>
    <w:p w14:paraId="7A2E030F" w14:textId="77777777" w:rsidR="00A6263E" w:rsidRPr="00CF12BC" w:rsidRDefault="00A6263E" w:rsidP="00C86799">
      <w:pPr>
        <w:spacing w:line="360" w:lineRule="auto"/>
        <w:jc w:val="both"/>
        <w:rPr>
          <w:rFonts w:ascii="Times New Roman" w:hAnsi="Times New Roman"/>
          <w:color w:val="000000"/>
          <w:kern w:val="0"/>
          <w:lang w:val="pt-BR"/>
        </w:rPr>
      </w:pPr>
      <w:r w:rsidRPr="00CF12BC">
        <w:rPr>
          <w:rFonts w:ascii="Times New Roman" w:hAnsi="Times New Roman"/>
          <w:color w:val="000000"/>
          <w:kern w:val="0"/>
          <w:lang w:val="pt-BR"/>
        </w:rPr>
        <w:t xml:space="preserve">A solução foi construída como um </w:t>
      </w:r>
      <w:r w:rsidRPr="00CF12BC">
        <w:rPr>
          <w:rFonts w:ascii="Times New Roman" w:hAnsi="Times New Roman"/>
          <w:b/>
          <w:bCs/>
          <w:color w:val="000000"/>
          <w:kern w:val="0"/>
          <w:lang w:val="pt-BR"/>
        </w:rPr>
        <w:t>pipeline de agentes</w:t>
      </w:r>
      <w:r w:rsidRPr="00CF12BC">
        <w:rPr>
          <w:rFonts w:ascii="Times New Roman" w:hAnsi="Times New Roman"/>
          <w:color w:val="000000"/>
          <w:kern w:val="0"/>
          <w:lang w:val="pt-BR"/>
        </w:rPr>
        <w:t xml:space="preserve"> orquestrado, com </w:t>
      </w:r>
      <w:r w:rsidRPr="00CF12BC">
        <w:rPr>
          <w:rFonts w:ascii="Times New Roman" w:hAnsi="Times New Roman"/>
          <w:b/>
          <w:bCs/>
          <w:color w:val="000000"/>
          <w:kern w:val="0"/>
          <w:lang w:val="pt-BR"/>
        </w:rPr>
        <w:t>UI em Streamlit</w:t>
      </w:r>
      <w:r w:rsidRPr="00CF12BC">
        <w:rPr>
          <w:rFonts w:ascii="Times New Roman" w:hAnsi="Times New Roman"/>
          <w:color w:val="000000"/>
          <w:kern w:val="0"/>
          <w:lang w:val="pt-BR"/>
        </w:rPr>
        <w:t xml:space="preserve">, integração opcional com </w:t>
      </w:r>
      <w:r w:rsidRPr="00CF12BC">
        <w:rPr>
          <w:rFonts w:ascii="Times New Roman" w:hAnsi="Times New Roman"/>
          <w:b/>
          <w:bCs/>
          <w:color w:val="000000"/>
          <w:kern w:val="0"/>
          <w:lang w:val="pt-BR"/>
        </w:rPr>
        <w:t>LLM</w:t>
      </w:r>
      <w:r w:rsidRPr="00CF12BC">
        <w:rPr>
          <w:rFonts w:ascii="Times New Roman" w:hAnsi="Times New Roman"/>
          <w:color w:val="000000"/>
          <w:kern w:val="0"/>
          <w:lang w:val="pt-BR"/>
        </w:rPr>
        <w:t xml:space="preserve"> para apoio inteligente (Gemini, via GEMINI_API_KEY), e </w:t>
      </w:r>
      <w:r w:rsidRPr="00CF12BC">
        <w:rPr>
          <w:rFonts w:ascii="Times New Roman" w:hAnsi="Times New Roman"/>
          <w:b/>
          <w:bCs/>
          <w:color w:val="000000"/>
          <w:kern w:val="0"/>
          <w:lang w:val="pt-BR"/>
        </w:rPr>
        <w:t>artefatos auditáveis</w:t>
      </w:r>
      <w:r w:rsidRPr="00CF12BC">
        <w:rPr>
          <w:rFonts w:ascii="Times New Roman" w:hAnsi="Times New Roman"/>
          <w:color w:val="000000"/>
          <w:kern w:val="0"/>
          <w:lang w:val="pt-BR"/>
        </w:rPr>
        <w:t xml:space="preserve"> (logs, histórico e exportações). O desenho privilegia </w:t>
      </w:r>
      <w:r w:rsidRPr="00CF12BC">
        <w:rPr>
          <w:rFonts w:ascii="Times New Roman" w:hAnsi="Times New Roman"/>
          <w:b/>
          <w:bCs/>
          <w:color w:val="000000"/>
          <w:kern w:val="0"/>
          <w:lang w:val="pt-BR"/>
        </w:rPr>
        <w:t>transparência</w:t>
      </w:r>
      <w:r w:rsidRPr="00CF12BC">
        <w:rPr>
          <w:rFonts w:ascii="Times New Roman" w:hAnsi="Times New Roman"/>
          <w:color w:val="000000"/>
          <w:kern w:val="0"/>
          <w:lang w:val="pt-BR"/>
        </w:rPr>
        <w:t xml:space="preserve">, </w:t>
      </w:r>
      <w:r w:rsidRPr="00CF12BC">
        <w:rPr>
          <w:rFonts w:ascii="Times New Roman" w:hAnsi="Times New Roman"/>
          <w:b/>
          <w:bCs/>
          <w:color w:val="000000"/>
          <w:kern w:val="0"/>
          <w:lang w:val="pt-BR"/>
        </w:rPr>
        <w:t>reprodutibilidade</w:t>
      </w:r>
      <w:r w:rsidRPr="00CF12BC">
        <w:rPr>
          <w:rFonts w:ascii="Times New Roman" w:hAnsi="Times New Roman"/>
          <w:color w:val="000000"/>
          <w:kern w:val="0"/>
          <w:lang w:val="pt-BR"/>
        </w:rPr>
        <w:t xml:space="preserve"> e </w:t>
      </w:r>
      <w:r w:rsidRPr="00CF12BC">
        <w:rPr>
          <w:rFonts w:ascii="Times New Roman" w:hAnsi="Times New Roman"/>
          <w:b/>
          <w:bCs/>
          <w:color w:val="000000"/>
          <w:kern w:val="0"/>
          <w:lang w:val="pt-BR"/>
        </w:rPr>
        <w:t>controle por etapas</w:t>
      </w:r>
      <w:r w:rsidRPr="00CF12BC">
        <w:rPr>
          <w:rFonts w:ascii="Times New Roman" w:hAnsi="Times New Roman"/>
          <w:color w:val="000000"/>
          <w:kern w:val="0"/>
          <w:lang w:val="pt-BR"/>
        </w:rPr>
        <w:t>.</w:t>
      </w:r>
    </w:p>
    <w:p w14:paraId="52385005" w14:textId="77777777" w:rsidR="00A6263E" w:rsidRDefault="00A6263E" w:rsidP="001D63EF">
      <w:pPr>
        <w:pStyle w:val="Heading2"/>
        <w:keepLines w:val="0"/>
        <w:numPr>
          <w:ilvl w:val="1"/>
          <w:numId w:val="12"/>
        </w:numPr>
        <w:spacing w:before="240" w:after="60" w:line="360" w:lineRule="auto"/>
        <w:ind w:left="426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:lang w:val="pt-BR"/>
        </w:rPr>
      </w:pPr>
      <w:bookmarkStart w:id="8" w:name="_Toc209117210"/>
      <w:r w:rsidRPr="00CF12BC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pt-BR"/>
          <w14:ligatures w14:val="none"/>
        </w:rPr>
        <w:t>Decisões</w:t>
      </w:r>
      <w:r w:rsidRPr="00CF12BC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:lang w:val="pt-BR"/>
        </w:rPr>
        <w:t xml:space="preserve"> de arquitetura</w:t>
      </w:r>
      <w:bookmarkEnd w:id="8"/>
    </w:p>
    <w:p w14:paraId="004D4DE6" w14:textId="77777777" w:rsidR="001D63EF" w:rsidRPr="00CF12BC" w:rsidRDefault="001D63EF" w:rsidP="001D63EF">
      <w:pPr>
        <w:rPr>
          <w:lang w:val="pt-BR"/>
        </w:rPr>
      </w:pPr>
    </w:p>
    <w:p w14:paraId="5562B1E6" w14:textId="77777777" w:rsidR="00A6263E" w:rsidRPr="00CF12BC" w:rsidRDefault="00A6263E" w:rsidP="00C86799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color w:val="000000"/>
          <w:kern w:val="0"/>
          <w:lang w:val="pt-BR"/>
        </w:rPr>
      </w:pPr>
      <w:r w:rsidRPr="00CF12BC">
        <w:rPr>
          <w:rFonts w:ascii="Times New Roman" w:hAnsi="Times New Roman"/>
          <w:b/>
          <w:bCs/>
          <w:color w:val="000000"/>
          <w:kern w:val="0"/>
          <w:lang w:val="pt-BR"/>
        </w:rPr>
        <w:t>Modularidade por agentes</w:t>
      </w:r>
      <w:r w:rsidRPr="00CF12BC">
        <w:rPr>
          <w:rFonts w:ascii="Times New Roman" w:hAnsi="Times New Roman"/>
          <w:color w:val="000000"/>
          <w:kern w:val="0"/>
          <w:lang w:val="pt-BR"/>
        </w:rPr>
        <w:t>: cada agente executa uma responsabilidade única (Consolidador, Exclusor, Validador, Calculador, Gerador). Essa separação permite depurar, reusar e medir cada etapa de forma independente.</w:t>
      </w:r>
    </w:p>
    <w:p w14:paraId="464F957A" w14:textId="77777777" w:rsidR="00A6263E" w:rsidRPr="00CF12BC" w:rsidRDefault="00A6263E" w:rsidP="00C86799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color w:val="000000"/>
          <w:kern w:val="0"/>
          <w:lang w:val="pt-BR"/>
        </w:rPr>
      </w:pPr>
      <w:r w:rsidRPr="00CF12BC">
        <w:rPr>
          <w:rFonts w:ascii="Times New Roman" w:hAnsi="Times New Roman"/>
          <w:b/>
          <w:bCs/>
          <w:color w:val="000000"/>
          <w:kern w:val="0"/>
          <w:lang w:val="pt-BR"/>
        </w:rPr>
        <w:lastRenderedPageBreak/>
        <w:t>Orquestrador</w:t>
      </w:r>
      <w:r w:rsidRPr="00CF12BC">
        <w:rPr>
          <w:rFonts w:ascii="Times New Roman" w:hAnsi="Times New Roman"/>
          <w:color w:val="000000"/>
          <w:kern w:val="0"/>
          <w:lang w:val="pt-BR"/>
        </w:rPr>
        <w:t xml:space="preserve"> central: coordena a ordem, repassa o state de dados, aplica </w:t>
      </w:r>
      <w:r w:rsidRPr="00CF12BC">
        <w:rPr>
          <w:rFonts w:ascii="Times New Roman" w:hAnsi="Times New Roman"/>
          <w:i/>
          <w:iCs/>
          <w:color w:val="000000"/>
          <w:kern w:val="0"/>
          <w:lang w:val="pt-BR"/>
        </w:rPr>
        <w:t>short-circuit</w:t>
      </w:r>
      <w:r w:rsidRPr="00CF12BC">
        <w:rPr>
          <w:rFonts w:ascii="Times New Roman" w:hAnsi="Times New Roman"/>
          <w:color w:val="000000"/>
          <w:kern w:val="0"/>
          <w:lang w:val="pt-BR"/>
        </w:rPr>
        <w:t xml:space="preserve"> em erros críticos e grava o histórico após cada etapa (salvar_historico).</w:t>
      </w:r>
    </w:p>
    <w:p w14:paraId="762649C0" w14:textId="77777777" w:rsidR="00A6263E" w:rsidRPr="00CF12BC" w:rsidRDefault="00A6263E" w:rsidP="00C86799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color w:val="000000"/>
          <w:kern w:val="0"/>
          <w:lang w:val="pt-BR"/>
        </w:rPr>
      </w:pPr>
      <w:r w:rsidRPr="00CF12BC">
        <w:rPr>
          <w:rFonts w:ascii="Times New Roman" w:hAnsi="Times New Roman"/>
          <w:b/>
          <w:bCs/>
          <w:color w:val="000000"/>
          <w:kern w:val="0"/>
          <w:lang w:val="pt-BR"/>
        </w:rPr>
        <w:t>Dois modos de execução</w:t>
      </w:r>
      <w:r w:rsidRPr="00CF12BC">
        <w:rPr>
          <w:rFonts w:ascii="Times New Roman" w:hAnsi="Times New Roman"/>
          <w:color w:val="000000"/>
          <w:kern w:val="0"/>
          <w:lang w:val="pt-BR"/>
        </w:rPr>
        <w:t>:</w:t>
      </w:r>
    </w:p>
    <w:p w14:paraId="35E84230" w14:textId="77777777" w:rsidR="00A6263E" w:rsidRPr="00CF12BC" w:rsidRDefault="00A6263E" w:rsidP="00C86799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/>
          <w:color w:val="000000"/>
          <w:kern w:val="0"/>
          <w:lang w:val="pt-BR"/>
        </w:rPr>
      </w:pPr>
      <w:r w:rsidRPr="00CF12BC">
        <w:rPr>
          <w:rFonts w:ascii="Times New Roman" w:hAnsi="Times New Roman"/>
          <w:b/>
          <w:bCs/>
          <w:color w:val="000000"/>
          <w:kern w:val="0"/>
          <w:lang w:val="pt-BR"/>
        </w:rPr>
        <w:t>Por Etapas</w:t>
      </w:r>
      <w:r w:rsidRPr="00CF12BC">
        <w:rPr>
          <w:rFonts w:ascii="Times New Roman" w:hAnsi="Times New Roman"/>
          <w:color w:val="000000"/>
          <w:kern w:val="0"/>
          <w:lang w:val="pt-BR"/>
        </w:rPr>
        <w:t xml:space="preserve"> (controle fino, útil para depuração);</w:t>
      </w:r>
    </w:p>
    <w:p w14:paraId="2A3FF398" w14:textId="77777777" w:rsidR="00A6263E" w:rsidRPr="00CF12BC" w:rsidRDefault="00A6263E" w:rsidP="00C86799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/>
          <w:color w:val="000000"/>
          <w:kern w:val="0"/>
          <w:lang w:val="pt-BR"/>
        </w:rPr>
      </w:pPr>
      <w:r w:rsidRPr="00CF12BC">
        <w:rPr>
          <w:rFonts w:ascii="Times New Roman" w:hAnsi="Times New Roman"/>
          <w:b/>
          <w:bCs/>
          <w:color w:val="000000"/>
          <w:kern w:val="0"/>
          <w:lang w:val="pt-BR"/>
        </w:rPr>
        <w:t>Completo</w:t>
      </w:r>
      <w:r w:rsidRPr="00CF12BC">
        <w:rPr>
          <w:rFonts w:ascii="Times New Roman" w:hAnsi="Times New Roman"/>
          <w:color w:val="000000"/>
          <w:kern w:val="0"/>
          <w:lang w:val="pt-BR"/>
        </w:rPr>
        <w:t xml:space="preserve"> (execução sequencial, ideal para rotina/automação).</w:t>
      </w:r>
      <w:r w:rsidRPr="00CF12BC">
        <w:rPr>
          <w:rFonts w:ascii="Times New Roman" w:hAnsi="Times New Roman"/>
          <w:color w:val="000000"/>
          <w:kern w:val="0"/>
          <w:lang w:val="pt-BR"/>
        </w:rPr>
        <w:br/>
        <w:t xml:space="preserve">O </w:t>
      </w:r>
      <w:r w:rsidRPr="00CF12BC">
        <w:rPr>
          <w:rFonts w:ascii="Times New Roman" w:hAnsi="Times New Roman"/>
          <w:b/>
          <w:bCs/>
          <w:color w:val="000000"/>
          <w:kern w:val="0"/>
          <w:lang w:val="pt-BR"/>
        </w:rPr>
        <w:t>toggle</w:t>
      </w:r>
      <w:r w:rsidRPr="00CF12BC">
        <w:rPr>
          <w:rFonts w:ascii="Times New Roman" w:hAnsi="Times New Roman"/>
          <w:color w:val="000000"/>
          <w:kern w:val="0"/>
          <w:lang w:val="pt-BR"/>
        </w:rPr>
        <w:t xml:space="preserve"> da sidebar</w:t>
      </w:r>
      <w:r w:rsidRPr="005E7E55">
        <w:rPr>
          <w:rFonts w:ascii="Times New Roman" w:hAnsi="Times New Roman"/>
          <w:color w:val="000000"/>
          <w:kern w:val="0"/>
          <w:lang w:val="pt-BR"/>
        </w:rPr>
        <w:t xml:space="preserve"> (Funcionalidade ainda não integral com o histórico)</w:t>
      </w:r>
      <w:r w:rsidRPr="00CF12BC">
        <w:rPr>
          <w:rFonts w:ascii="Times New Roman" w:hAnsi="Times New Roman"/>
          <w:color w:val="000000"/>
          <w:kern w:val="0"/>
          <w:lang w:val="pt-BR"/>
        </w:rPr>
        <w:t xml:space="preserve"> dispara o modo completo automaticamente após upload válido.</w:t>
      </w:r>
    </w:p>
    <w:p w14:paraId="7270E4FC" w14:textId="77777777" w:rsidR="00A6263E" w:rsidRPr="00CF12BC" w:rsidRDefault="00A6263E" w:rsidP="00C86799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color w:val="000000"/>
          <w:kern w:val="0"/>
          <w:lang w:val="pt-BR"/>
        </w:rPr>
      </w:pPr>
      <w:r w:rsidRPr="00CF12BC">
        <w:rPr>
          <w:rFonts w:ascii="Times New Roman" w:hAnsi="Times New Roman"/>
          <w:b/>
          <w:bCs/>
          <w:color w:val="000000"/>
          <w:kern w:val="0"/>
          <w:lang w:val="pt-BR"/>
        </w:rPr>
        <w:t>Contratos explícitos</w:t>
      </w:r>
      <w:r w:rsidRPr="00CF12BC">
        <w:rPr>
          <w:rFonts w:ascii="Times New Roman" w:hAnsi="Times New Roman"/>
          <w:color w:val="000000"/>
          <w:kern w:val="0"/>
          <w:lang w:val="pt-BR"/>
        </w:rPr>
        <w:t>: cada agente recebe/entrega um state com dataset, métricas, alertas/erros e artefatos (ex.: preview_path). Isso padroniza integrações e simplifica testes.</w:t>
      </w:r>
    </w:p>
    <w:p w14:paraId="700D7E6C" w14:textId="77777777" w:rsidR="00A6263E" w:rsidRDefault="00A6263E" w:rsidP="00C86799">
      <w:pPr>
        <w:pStyle w:val="Heading2"/>
        <w:keepLines w:val="0"/>
        <w:numPr>
          <w:ilvl w:val="1"/>
          <w:numId w:val="12"/>
        </w:numPr>
        <w:spacing w:before="240" w:after="60" w:line="360" w:lineRule="auto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pt-BR"/>
          <w14:ligatures w14:val="none"/>
        </w:rPr>
      </w:pPr>
      <w:bookmarkStart w:id="9" w:name="_Toc209117211"/>
      <w:r w:rsidRPr="00CF12BC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pt-BR"/>
          <w14:ligatures w14:val="none"/>
        </w:rPr>
        <w:t>Stack tecnológica</w:t>
      </w:r>
      <w:bookmarkEnd w:id="9"/>
    </w:p>
    <w:p w14:paraId="1ECF821B" w14:textId="77777777" w:rsidR="001D63EF" w:rsidRPr="001D63EF" w:rsidRDefault="001D63EF" w:rsidP="001D63EF">
      <w:pPr>
        <w:rPr>
          <w:lang w:val="pt-BR"/>
        </w:rPr>
      </w:pPr>
    </w:p>
    <w:p w14:paraId="50B7DE35" w14:textId="77777777" w:rsidR="00A6263E" w:rsidRPr="00CF12BC" w:rsidRDefault="00A6263E" w:rsidP="00C86799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/>
          <w:color w:val="000000"/>
          <w:kern w:val="0"/>
          <w:lang w:val="pt-BR"/>
        </w:rPr>
      </w:pPr>
      <w:r w:rsidRPr="00CF12BC">
        <w:rPr>
          <w:rFonts w:ascii="Times New Roman" w:hAnsi="Times New Roman"/>
          <w:b/>
          <w:bCs/>
          <w:color w:val="000000"/>
          <w:kern w:val="0"/>
          <w:lang w:val="pt-BR"/>
        </w:rPr>
        <w:t>Frontend/UX</w:t>
      </w:r>
      <w:r w:rsidRPr="00CF12BC">
        <w:rPr>
          <w:rFonts w:ascii="Times New Roman" w:hAnsi="Times New Roman"/>
          <w:color w:val="000000"/>
          <w:kern w:val="0"/>
          <w:lang w:val="pt-BR"/>
        </w:rPr>
        <w:t xml:space="preserve">: Streamlit (tabs Upload, Dashboard, Processamento, Resultados), componentes de upload, </w:t>
      </w:r>
      <w:r w:rsidRPr="00CF12BC">
        <w:rPr>
          <w:rFonts w:ascii="Times New Roman" w:hAnsi="Times New Roman"/>
          <w:i/>
          <w:iCs/>
          <w:color w:val="000000"/>
          <w:kern w:val="0"/>
          <w:lang w:val="pt-BR"/>
        </w:rPr>
        <w:t>toggles</w:t>
      </w:r>
      <w:r w:rsidRPr="00CF12BC">
        <w:rPr>
          <w:rFonts w:ascii="Times New Roman" w:hAnsi="Times New Roman"/>
          <w:color w:val="000000"/>
          <w:kern w:val="0"/>
          <w:lang w:val="pt-BR"/>
        </w:rPr>
        <w:t xml:space="preserve"> e botões. Downloads resilientes (mantidos em memória/pasta out).</w:t>
      </w:r>
    </w:p>
    <w:p w14:paraId="38D48387" w14:textId="77777777" w:rsidR="00A6263E" w:rsidRPr="00CF12BC" w:rsidRDefault="00A6263E" w:rsidP="00C86799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/>
          <w:color w:val="000000"/>
          <w:kern w:val="0"/>
          <w:lang w:val="pt-BR"/>
        </w:rPr>
      </w:pPr>
      <w:r w:rsidRPr="00CF12BC">
        <w:rPr>
          <w:rFonts w:ascii="Times New Roman" w:hAnsi="Times New Roman"/>
          <w:b/>
          <w:bCs/>
          <w:color w:val="000000"/>
          <w:kern w:val="0"/>
          <w:lang w:val="pt-BR"/>
        </w:rPr>
        <w:t>Dados</w:t>
      </w:r>
      <w:r w:rsidRPr="00CF12BC">
        <w:rPr>
          <w:rFonts w:ascii="Times New Roman" w:hAnsi="Times New Roman"/>
          <w:color w:val="000000"/>
          <w:kern w:val="0"/>
          <w:lang w:val="pt-BR"/>
        </w:rPr>
        <w:t xml:space="preserve">: Pandas para ingestão/tratamento; OpenPyXL/XlsxWriter para exportação XLSX; CSV para </w:t>
      </w:r>
      <w:r w:rsidRPr="00CF12BC">
        <w:rPr>
          <w:rFonts w:ascii="Times New Roman" w:hAnsi="Times New Roman"/>
          <w:i/>
          <w:iCs/>
          <w:color w:val="000000"/>
          <w:kern w:val="0"/>
          <w:lang w:val="pt-BR"/>
        </w:rPr>
        <w:t>previews</w:t>
      </w:r>
      <w:r w:rsidRPr="00CF12BC">
        <w:rPr>
          <w:rFonts w:ascii="Times New Roman" w:hAnsi="Times New Roman"/>
          <w:color w:val="000000"/>
          <w:kern w:val="0"/>
          <w:lang w:val="pt-BR"/>
        </w:rPr>
        <w:t xml:space="preserve"> rápidos.</w:t>
      </w:r>
    </w:p>
    <w:p w14:paraId="4BC69793" w14:textId="56C599EA" w:rsidR="00A6263E" w:rsidRPr="00CF12BC" w:rsidRDefault="00A6263E" w:rsidP="00C86799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/>
          <w:color w:val="000000"/>
          <w:kern w:val="0"/>
          <w:lang w:val="pt-BR"/>
        </w:rPr>
      </w:pPr>
      <w:r w:rsidRPr="00CF12BC">
        <w:rPr>
          <w:rFonts w:ascii="Times New Roman" w:hAnsi="Times New Roman"/>
          <w:b/>
          <w:bCs/>
          <w:color w:val="000000"/>
          <w:kern w:val="0"/>
          <w:lang w:val="pt-BR"/>
        </w:rPr>
        <w:t>Config</w:t>
      </w:r>
      <w:r w:rsidRPr="00CF12BC">
        <w:rPr>
          <w:rFonts w:ascii="Times New Roman" w:hAnsi="Times New Roman"/>
          <w:color w:val="000000"/>
          <w:kern w:val="0"/>
          <w:lang w:val="pt-BR"/>
        </w:rPr>
        <w:t xml:space="preserve">: .env (dotenv) para chaves e caminhos; </w:t>
      </w:r>
    </w:p>
    <w:p w14:paraId="1CB1D1D3" w14:textId="47D04FD8" w:rsidR="00C86799" w:rsidRPr="005E7E55" w:rsidRDefault="00A6263E" w:rsidP="00C86799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/>
          <w:color w:val="000000"/>
          <w:kern w:val="0"/>
          <w:lang w:val="pt-BR"/>
        </w:rPr>
      </w:pPr>
      <w:r w:rsidRPr="00CF12BC">
        <w:rPr>
          <w:rFonts w:ascii="Times New Roman" w:hAnsi="Times New Roman"/>
          <w:b/>
          <w:bCs/>
          <w:color w:val="000000"/>
          <w:kern w:val="0"/>
          <w:lang w:val="pt-BR"/>
        </w:rPr>
        <w:t>Qualidade</w:t>
      </w:r>
      <w:r w:rsidRPr="00CF12BC">
        <w:rPr>
          <w:rFonts w:ascii="Times New Roman" w:hAnsi="Times New Roman"/>
          <w:color w:val="000000"/>
          <w:kern w:val="0"/>
          <w:lang w:val="pt-BR"/>
        </w:rPr>
        <w:t>: pydantic para validar configurações/saídas estruturadas; logging/rich para logs; compileall como verificação antecipada de erros de sintaxe.</w:t>
      </w:r>
    </w:p>
    <w:p w14:paraId="1D93EB89" w14:textId="77777777" w:rsidR="00C86799" w:rsidRPr="005E7E55" w:rsidRDefault="00C86799" w:rsidP="00C86799">
      <w:pPr>
        <w:spacing w:line="360" w:lineRule="auto"/>
        <w:rPr>
          <w:rFonts w:ascii="Times New Roman" w:hAnsi="Times New Roman"/>
          <w:color w:val="000000"/>
          <w:kern w:val="0"/>
          <w:lang w:val="pt-BR"/>
        </w:rPr>
      </w:pPr>
      <w:r w:rsidRPr="005E7E55">
        <w:rPr>
          <w:rFonts w:ascii="Times New Roman" w:hAnsi="Times New Roman"/>
          <w:color w:val="000000"/>
          <w:kern w:val="0"/>
          <w:lang w:val="pt-BR"/>
        </w:rPr>
        <w:br w:type="page"/>
      </w:r>
    </w:p>
    <w:p w14:paraId="13F62296" w14:textId="77777777" w:rsidR="00C86799" w:rsidRDefault="00C86799" w:rsidP="00C86799">
      <w:pPr>
        <w:pStyle w:val="Heading2"/>
        <w:keepLines w:val="0"/>
        <w:numPr>
          <w:ilvl w:val="1"/>
          <w:numId w:val="12"/>
        </w:numPr>
        <w:spacing w:before="240" w:after="60" w:line="360" w:lineRule="auto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pt-BR"/>
          <w14:ligatures w14:val="none"/>
        </w:rPr>
      </w:pPr>
      <w:bookmarkStart w:id="10" w:name="_Toc209117212"/>
      <w:r w:rsidRPr="005E7E55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pt-BR"/>
          <w14:ligatures w14:val="none"/>
        </w:rPr>
        <w:lastRenderedPageBreak/>
        <w:t>Preparação de Dados</w:t>
      </w:r>
      <w:bookmarkEnd w:id="10"/>
    </w:p>
    <w:p w14:paraId="59095056" w14:textId="77777777" w:rsidR="00247BD5" w:rsidRPr="00247BD5" w:rsidRDefault="00247BD5" w:rsidP="00247BD5">
      <w:pPr>
        <w:rPr>
          <w:lang w:val="pt-BR"/>
        </w:rPr>
      </w:pPr>
    </w:p>
    <w:p w14:paraId="5EB7E7C2" w14:textId="77777777" w:rsidR="00C86799" w:rsidRPr="005E7E55" w:rsidRDefault="00C86799" w:rsidP="003C000C">
      <w:pPr>
        <w:rPr>
          <w:rFonts w:ascii="Times New Roman" w:hAnsi="Times New Roman"/>
          <w:lang w:val="pt-BR"/>
        </w:rPr>
      </w:pPr>
      <w:r w:rsidRPr="005E7E55">
        <w:rPr>
          <w:rFonts w:ascii="Times New Roman" w:hAnsi="Times New Roman"/>
          <w:lang w:val="pt-BR"/>
        </w:rPr>
        <w:t>Para evitar erros no processamento os ficheiros foram renomeados retirando os espaços e outros:</w:t>
      </w:r>
    </w:p>
    <w:p w14:paraId="30A120B6" w14:textId="77777777" w:rsidR="00C86799" w:rsidRPr="005E7E55" w:rsidRDefault="00C86799" w:rsidP="0039572C">
      <w:pPr>
        <w:rPr>
          <w:rFonts w:ascii="Times New Roman" w:hAnsi="Times New Roman"/>
          <w:lang w:val="pt-BR"/>
        </w:rPr>
      </w:pPr>
    </w:p>
    <w:p w14:paraId="67F2DA21" w14:textId="77777777" w:rsidR="00C86799" w:rsidRPr="005E7E55" w:rsidRDefault="00C86799" w:rsidP="00E6541B">
      <w:pPr>
        <w:jc w:val="center"/>
        <w:rPr>
          <w:rFonts w:ascii="Times New Roman" w:hAnsi="Times New Roman"/>
          <w:w w:val="114"/>
          <w:lang w:val="pt-BR"/>
        </w:rPr>
      </w:pPr>
      <w:r w:rsidRPr="005E7E55">
        <w:rPr>
          <w:rFonts w:ascii="Times New Roman" w:hAnsi="Times New Roman"/>
          <w:noProof/>
          <w:w w:val="114"/>
          <w:lang w:val="pt-BR"/>
        </w:rPr>
        <w:drawing>
          <wp:inline distT="0" distB="0" distL="0" distR="0" wp14:anchorId="0D452A7D" wp14:editId="79A8AD24">
            <wp:extent cx="3286124" cy="2580380"/>
            <wp:effectExtent l="0" t="0" r="0" b="0"/>
            <wp:docPr id="971060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0606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3571" cy="258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6ED95" w14:textId="77777777" w:rsidR="00C86799" w:rsidRPr="005E7E55" w:rsidRDefault="00C86799" w:rsidP="0039572C">
      <w:pPr>
        <w:rPr>
          <w:rFonts w:ascii="Times New Roman" w:hAnsi="Times New Roman"/>
          <w:w w:val="114"/>
          <w:lang w:val="pt-BR"/>
        </w:rPr>
      </w:pPr>
    </w:p>
    <w:p w14:paraId="6667AE7E" w14:textId="77777777" w:rsidR="00982AA1" w:rsidRDefault="00C86799" w:rsidP="00F31999">
      <w:pPr>
        <w:spacing w:line="360" w:lineRule="auto"/>
        <w:rPr>
          <w:rFonts w:ascii="Times New Roman" w:hAnsi="Times New Roman"/>
          <w:w w:val="114"/>
          <w:lang w:val="pt-BR"/>
        </w:rPr>
      </w:pPr>
      <w:r w:rsidRPr="005E7E55">
        <w:rPr>
          <w:rFonts w:ascii="Times New Roman" w:hAnsi="Times New Roman"/>
          <w:b/>
          <w:bCs/>
          <w:w w:val="114"/>
          <w:lang w:val="pt-BR"/>
        </w:rPr>
        <w:t xml:space="preserve">No ficheiro </w:t>
      </w:r>
      <w:r w:rsidRPr="005E7E55">
        <w:rPr>
          <w:rFonts w:ascii="Times New Roman" w:hAnsi="Times New Roman"/>
          <w:i/>
          <w:iCs/>
          <w:w w:val="114"/>
          <w:lang w:val="pt-BR"/>
        </w:rPr>
        <w:t>EXTERIOR.xlsx</w:t>
      </w:r>
      <w:r w:rsidRPr="005E7E55">
        <w:rPr>
          <w:rFonts w:ascii="Times New Roman" w:hAnsi="Times New Roman"/>
          <w:b/>
          <w:bCs/>
          <w:w w:val="114"/>
          <w:lang w:val="pt-BR"/>
        </w:rPr>
        <w:t xml:space="preserve"> </w:t>
      </w:r>
      <w:r w:rsidRPr="005E7E55">
        <w:rPr>
          <w:rFonts w:ascii="Times New Roman" w:hAnsi="Times New Roman"/>
          <w:w w:val="114"/>
          <w:lang w:val="pt-BR"/>
        </w:rPr>
        <w:t>a chave (</w:t>
      </w:r>
      <w:r w:rsidRPr="005E7E55">
        <w:rPr>
          <w:rFonts w:ascii="Times New Roman" w:hAnsi="Times New Roman"/>
          <w:b/>
          <w:bCs/>
          <w:i/>
          <w:iCs/>
          <w:w w:val="114"/>
          <w:lang w:val="pt-BR"/>
        </w:rPr>
        <w:t>Cadastro</w:t>
      </w:r>
      <w:r w:rsidRPr="005E7E55">
        <w:rPr>
          <w:rFonts w:ascii="Times New Roman" w:hAnsi="Times New Roman"/>
          <w:w w:val="114"/>
          <w:lang w:val="pt-BR"/>
        </w:rPr>
        <w:t xml:space="preserve">) foi alterada para </w:t>
      </w:r>
      <w:r w:rsidRPr="005E7E55">
        <w:rPr>
          <w:rFonts w:ascii="Times New Roman" w:hAnsi="Times New Roman"/>
          <w:b/>
          <w:bCs/>
          <w:i/>
          <w:iCs/>
          <w:w w:val="114"/>
          <w:lang w:val="pt-BR"/>
        </w:rPr>
        <w:t>Matrícula</w:t>
      </w:r>
      <w:r w:rsidRPr="005E7E55">
        <w:rPr>
          <w:rFonts w:ascii="Times New Roman" w:hAnsi="Times New Roman"/>
          <w:w w:val="114"/>
          <w:lang w:val="pt-BR"/>
        </w:rPr>
        <w:t xml:space="preserve"> para garantir uniformização com as outras chaves. Futuramente o código será actualizado para incluir um mapeamento de chaves.</w:t>
      </w:r>
    </w:p>
    <w:p w14:paraId="55721DB4" w14:textId="3D69595E" w:rsidR="00F2642A" w:rsidRPr="005E7E55" w:rsidRDefault="00F2642A" w:rsidP="00F31999">
      <w:pPr>
        <w:spacing w:line="360" w:lineRule="auto"/>
        <w:rPr>
          <w:rFonts w:ascii="Times New Roman" w:hAnsi="Times New Roman"/>
          <w:w w:val="114"/>
          <w:lang w:val="pt-BR"/>
        </w:rPr>
      </w:pPr>
      <w:r>
        <w:rPr>
          <w:rFonts w:ascii="Times New Roman" w:hAnsi="Times New Roman"/>
          <w:w w:val="114"/>
          <w:lang w:val="pt-BR"/>
        </w:rPr>
        <w:t>O Ficheiro VRMENSAL05.2025.xlsx não precisa ser carregado já que a aplicação já conhece o template layout final. Nesta versão o sistema exibirá apenas um alerta caso o ficheiro não tenha sido carregado que pode ser ignorado.</w:t>
      </w:r>
    </w:p>
    <w:p w14:paraId="53A4990D" w14:textId="5FBB7C2E" w:rsidR="00832FC2" w:rsidRPr="005E7E55" w:rsidRDefault="00436DDA" w:rsidP="00C86799">
      <w:pPr>
        <w:pStyle w:val="Heading1"/>
        <w:keepLines w:val="0"/>
        <w:numPr>
          <w:ilvl w:val="0"/>
          <w:numId w:val="12"/>
        </w:numPr>
        <w:spacing w:before="240" w:after="60" w:line="360" w:lineRule="auto"/>
        <w:rPr>
          <w:rFonts w:ascii="Times New Roman" w:eastAsia="Times New Roman" w:hAnsi="Times New Roman" w:cs="Times New Roman"/>
          <w:b/>
          <w:bCs/>
          <w:color w:val="auto"/>
          <w:w w:val="114"/>
          <w:kern w:val="32"/>
          <w:sz w:val="24"/>
          <w:szCs w:val="24"/>
          <w:lang w:val="pt-BR"/>
          <w14:ligatures w14:val="none"/>
        </w:rPr>
      </w:pPr>
      <w:bookmarkStart w:id="11" w:name="_Toc209117213"/>
      <w:r>
        <w:rPr>
          <w:rFonts w:ascii="Times New Roman" w:eastAsia="Times New Roman" w:hAnsi="Times New Roman" w:cs="Times New Roman"/>
          <w:b/>
          <w:bCs/>
          <w:color w:val="auto"/>
          <w:w w:val="114"/>
          <w:kern w:val="32"/>
          <w:sz w:val="24"/>
          <w:szCs w:val="24"/>
          <w:lang w:val="pt-BR"/>
          <w14:ligatures w14:val="none"/>
        </w:rPr>
        <w:t>M</w:t>
      </w:r>
      <w:r w:rsidR="00832FC2" w:rsidRPr="00832FC2">
        <w:rPr>
          <w:rFonts w:ascii="Times New Roman" w:eastAsia="Times New Roman" w:hAnsi="Times New Roman" w:cs="Times New Roman"/>
          <w:b/>
          <w:bCs/>
          <w:color w:val="auto"/>
          <w:w w:val="114"/>
          <w:kern w:val="32"/>
          <w:sz w:val="24"/>
          <w:szCs w:val="24"/>
          <w:lang w:val="pt-BR"/>
          <w14:ligatures w14:val="none"/>
        </w:rPr>
        <w:t>ontagem do ambiente e execução da solução</w:t>
      </w:r>
      <w:bookmarkEnd w:id="11"/>
    </w:p>
    <w:p w14:paraId="42D014FA" w14:textId="6E446FDB" w:rsidR="00743139" w:rsidRPr="00832FC2" w:rsidRDefault="00743139" w:rsidP="00C86799">
      <w:pPr>
        <w:spacing w:line="360" w:lineRule="auto"/>
        <w:rPr>
          <w:rFonts w:ascii="Times New Roman" w:hAnsi="Times New Roman"/>
          <w:lang w:val="pt-BR"/>
        </w:rPr>
      </w:pPr>
      <w:r w:rsidRPr="005E7E55">
        <w:rPr>
          <w:rFonts w:ascii="Times New Roman" w:hAnsi="Times New Roman"/>
          <w:lang w:val="pt-BR"/>
        </w:rPr>
        <w:t>A seguir apresentamos os passos para a montagem da solução.</w:t>
      </w:r>
    </w:p>
    <w:p w14:paraId="6C9066A8" w14:textId="6FF90893" w:rsidR="00832FC2" w:rsidRDefault="00832FC2" w:rsidP="00C86799">
      <w:pPr>
        <w:pStyle w:val="Heading2"/>
        <w:keepLines w:val="0"/>
        <w:numPr>
          <w:ilvl w:val="1"/>
          <w:numId w:val="12"/>
        </w:numPr>
        <w:spacing w:before="240" w:after="60" w:line="360" w:lineRule="auto"/>
        <w:ind w:left="426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pt-BR"/>
          <w14:ligatures w14:val="none"/>
        </w:rPr>
      </w:pPr>
      <w:bookmarkStart w:id="12" w:name="_Toc209117214"/>
      <w:r w:rsidRPr="00832FC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pt-BR"/>
          <w14:ligatures w14:val="none"/>
        </w:rPr>
        <w:t>Pré</w:t>
      </w:r>
      <w:r w:rsidRPr="00832FC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pt-BR"/>
          <w14:ligatures w14:val="none"/>
        </w:rPr>
        <w:noBreakHyphen/>
        <w:t>requisitos</w:t>
      </w:r>
      <w:bookmarkEnd w:id="12"/>
    </w:p>
    <w:p w14:paraId="54748B2F" w14:textId="77777777" w:rsidR="00436DDA" w:rsidRPr="00436DDA" w:rsidRDefault="00436DDA" w:rsidP="00436DDA">
      <w:pPr>
        <w:rPr>
          <w:lang w:val="pt-BR"/>
        </w:rPr>
      </w:pPr>
    </w:p>
    <w:p w14:paraId="7ABF1A30" w14:textId="77777777" w:rsidR="00832FC2" w:rsidRPr="00832FC2" w:rsidRDefault="00832FC2" w:rsidP="00C86799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color w:val="000000"/>
          <w:kern w:val="0"/>
          <w:lang w:val="pt-BR"/>
        </w:rPr>
      </w:pPr>
      <w:r w:rsidRPr="00832FC2">
        <w:rPr>
          <w:rFonts w:ascii="Times New Roman" w:hAnsi="Times New Roman"/>
          <w:color w:val="000000"/>
          <w:kern w:val="0"/>
          <w:lang w:val="pt-BR"/>
        </w:rPr>
        <w:t>Sistema operativo: Windows 10/11, macOS 12+, ou Linux (Ubuntu 20.04+).</w:t>
      </w:r>
    </w:p>
    <w:p w14:paraId="105C97A8" w14:textId="77777777" w:rsidR="00832FC2" w:rsidRPr="00832FC2" w:rsidRDefault="00832FC2" w:rsidP="00C86799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color w:val="000000"/>
          <w:kern w:val="0"/>
          <w:lang w:val="pt-BR"/>
        </w:rPr>
      </w:pPr>
      <w:r w:rsidRPr="00832FC2">
        <w:rPr>
          <w:rFonts w:ascii="Times New Roman" w:hAnsi="Times New Roman"/>
          <w:color w:val="000000"/>
          <w:kern w:val="0"/>
          <w:lang w:val="pt-BR"/>
        </w:rPr>
        <w:t>Python: 3.11 (recomendado). Verifique com python --version.</w:t>
      </w:r>
    </w:p>
    <w:p w14:paraId="4B32B104" w14:textId="77777777" w:rsidR="00832FC2" w:rsidRPr="00832FC2" w:rsidRDefault="00832FC2" w:rsidP="00C86799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color w:val="000000"/>
          <w:kern w:val="0"/>
          <w:lang w:val="pt-BR"/>
        </w:rPr>
      </w:pPr>
      <w:r w:rsidRPr="00832FC2">
        <w:rPr>
          <w:rFonts w:ascii="Times New Roman" w:hAnsi="Times New Roman"/>
          <w:color w:val="000000"/>
          <w:kern w:val="0"/>
          <w:lang w:val="pt-BR"/>
        </w:rPr>
        <w:lastRenderedPageBreak/>
        <w:t>Git (opcional, para clonar o repositório).</w:t>
      </w:r>
    </w:p>
    <w:p w14:paraId="72BDCE00" w14:textId="77777777" w:rsidR="00832FC2" w:rsidRPr="00832FC2" w:rsidRDefault="00832FC2" w:rsidP="00C86799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color w:val="000000"/>
          <w:kern w:val="0"/>
          <w:lang w:val="pt-BR"/>
        </w:rPr>
      </w:pPr>
      <w:r w:rsidRPr="00832FC2">
        <w:rPr>
          <w:rFonts w:ascii="Times New Roman" w:hAnsi="Times New Roman"/>
          <w:color w:val="000000"/>
          <w:kern w:val="0"/>
          <w:lang w:val="pt-BR"/>
        </w:rPr>
        <w:t xml:space="preserve">Permissões de escrita na pasta de </w:t>
      </w:r>
      <w:r w:rsidRPr="00832FC2">
        <w:rPr>
          <w:rFonts w:ascii="Times New Roman" w:hAnsi="Times New Roman"/>
          <w:i/>
          <w:iCs/>
          <w:color w:val="000000"/>
          <w:kern w:val="0"/>
          <w:lang w:val="pt-BR"/>
        </w:rPr>
        <w:t>output</w:t>
      </w:r>
      <w:r w:rsidRPr="00832FC2">
        <w:rPr>
          <w:rFonts w:ascii="Times New Roman" w:hAnsi="Times New Roman"/>
          <w:color w:val="000000"/>
          <w:kern w:val="0"/>
          <w:lang w:val="pt-BR"/>
        </w:rPr>
        <w:t>.</w:t>
      </w:r>
    </w:p>
    <w:p w14:paraId="7694D740" w14:textId="75C12D2B" w:rsidR="00832FC2" w:rsidRPr="00832FC2" w:rsidRDefault="00832FC2" w:rsidP="00C86799">
      <w:pPr>
        <w:spacing w:line="360" w:lineRule="auto"/>
        <w:jc w:val="both"/>
        <w:rPr>
          <w:rFonts w:ascii="Times New Roman" w:hAnsi="Times New Roman"/>
          <w:color w:val="000000"/>
          <w:kern w:val="0"/>
          <w:lang w:val="pt-BR"/>
        </w:rPr>
      </w:pPr>
      <w:r w:rsidRPr="00832FC2">
        <w:rPr>
          <w:rFonts w:ascii="Times New Roman" w:hAnsi="Times New Roman"/>
          <w:color w:val="000000"/>
          <w:kern w:val="0"/>
          <w:lang w:val="pt-BR"/>
        </w:rPr>
        <w:t xml:space="preserve">Dica: em Windows, use PowerShell; </w:t>
      </w:r>
    </w:p>
    <w:p w14:paraId="495785B6" w14:textId="2A037077" w:rsidR="00832FC2" w:rsidRPr="005E7E55" w:rsidRDefault="00832FC2" w:rsidP="00C86799">
      <w:pPr>
        <w:pStyle w:val="Heading2"/>
        <w:keepLines w:val="0"/>
        <w:numPr>
          <w:ilvl w:val="1"/>
          <w:numId w:val="12"/>
        </w:numPr>
        <w:spacing w:before="240" w:after="60" w:line="360" w:lineRule="auto"/>
        <w:ind w:left="426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pt-BR"/>
          <w14:ligatures w14:val="none"/>
        </w:rPr>
      </w:pPr>
      <w:bookmarkStart w:id="13" w:name="_Toc209117215"/>
      <w:r w:rsidRPr="00832FC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pt-BR"/>
          <w14:ligatures w14:val="none"/>
        </w:rPr>
        <w:t>Criar ambiente virtual</w:t>
      </w:r>
      <w:r w:rsidRPr="005E7E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pt-BR"/>
          <w14:ligatures w14:val="none"/>
        </w:rPr>
        <w:t xml:space="preserve"> (Opcional)</w:t>
      </w:r>
      <w:r w:rsidRPr="00832FC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pt-BR"/>
          <w14:ligatures w14:val="none"/>
        </w:rPr>
        <w:t xml:space="preserve"> e instalar dependências</w:t>
      </w:r>
      <w:bookmarkEnd w:id="13"/>
    </w:p>
    <w:p w14:paraId="10CC3049" w14:textId="77777777" w:rsidR="00743139" w:rsidRPr="00832FC2" w:rsidRDefault="00743139" w:rsidP="00C86799">
      <w:pPr>
        <w:spacing w:line="360" w:lineRule="auto"/>
        <w:rPr>
          <w:rFonts w:ascii="Times New Roman" w:hAnsi="Times New Roman"/>
          <w:lang w:val="pt-BR"/>
        </w:rPr>
      </w:pPr>
    </w:p>
    <w:p w14:paraId="3DB16874" w14:textId="77777777" w:rsidR="00832FC2" w:rsidRPr="005E7E55" w:rsidRDefault="00832FC2" w:rsidP="00C86799">
      <w:pPr>
        <w:pStyle w:val="Heading3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</w:pPr>
      <w:bookmarkStart w:id="14" w:name="_Toc209117216"/>
      <w:r w:rsidRPr="005E7E55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Windows (PowerShell):</w:t>
      </w:r>
      <w:bookmarkEnd w:id="14"/>
    </w:p>
    <w:p w14:paraId="0768218F" w14:textId="77777777" w:rsidR="00832FC2" w:rsidRPr="00832FC2" w:rsidRDefault="00832FC2" w:rsidP="00C86799">
      <w:pPr>
        <w:shd w:val="clear" w:color="auto" w:fill="E7E6E6" w:themeFill="background2"/>
        <w:spacing w:line="360" w:lineRule="auto"/>
        <w:jc w:val="both"/>
        <w:rPr>
          <w:rFonts w:ascii="Times New Roman" w:hAnsi="Times New Roman"/>
          <w:color w:val="000000"/>
          <w:kern w:val="0"/>
          <w:lang w:val="pt-BR"/>
        </w:rPr>
      </w:pPr>
    </w:p>
    <w:p w14:paraId="5A0102DB" w14:textId="77777777" w:rsidR="00832FC2" w:rsidRPr="00832FC2" w:rsidRDefault="00832FC2" w:rsidP="00C86799">
      <w:pPr>
        <w:shd w:val="clear" w:color="auto" w:fill="E7E6E6" w:themeFill="background2"/>
        <w:spacing w:line="360" w:lineRule="auto"/>
        <w:jc w:val="both"/>
        <w:rPr>
          <w:rFonts w:ascii="Times New Roman" w:hAnsi="Times New Roman"/>
          <w:color w:val="000000"/>
          <w:kern w:val="0"/>
          <w:lang w:val="pt-BR"/>
        </w:rPr>
      </w:pPr>
      <w:r w:rsidRPr="00832FC2">
        <w:rPr>
          <w:rFonts w:ascii="Times New Roman" w:hAnsi="Times New Roman"/>
          <w:color w:val="000000"/>
          <w:kern w:val="0"/>
          <w:lang w:val="pt-BR"/>
        </w:rPr>
        <w:t>python -m venv .venv</w:t>
      </w:r>
    </w:p>
    <w:p w14:paraId="73D767CB" w14:textId="77777777" w:rsidR="00832FC2" w:rsidRPr="00832FC2" w:rsidRDefault="00832FC2" w:rsidP="00C86799">
      <w:pPr>
        <w:shd w:val="clear" w:color="auto" w:fill="E7E6E6" w:themeFill="background2"/>
        <w:spacing w:line="360" w:lineRule="auto"/>
        <w:jc w:val="both"/>
        <w:rPr>
          <w:rFonts w:ascii="Times New Roman" w:hAnsi="Times New Roman"/>
          <w:color w:val="000000"/>
          <w:kern w:val="0"/>
          <w:lang w:val="pt-BR"/>
        </w:rPr>
      </w:pPr>
      <w:r w:rsidRPr="00832FC2">
        <w:rPr>
          <w:rFonts w:ascii="Times New Roman" w:hAnsi="Times New Roman"/>
          <w:color w:val="000000"/>
          <w:kern w:val="0"/>
          <w:lang w:val="pt-BR"/>
        </w:rPr>
        <w:t>.\.venv\Scripts\Activate.ps1</w:t>
      </w:r>
    </w:p>
    <w:p w14:paraId="29B5C797" w14:textId="77777777" w:rsidR="00832FC2" w:rsidRPr="00832FC2" w:rsidRDefault="00832FC2" w:rsidP="00C86799">
      <w:pPr>
        <w:shd w:val="clear" w:color="auto" w:fill="E7E6E6" w:themeFill="background2"/>
        <w:spacing w:line="360" w:lineRule="auto"/>
        <w:jc w:val="both"/>
        <w:rPr>
          <w:rFonts w:ascii="Times New Roman" w:hAnsi="Times New Roman"/>
          <w:color w:val="000000"/>
          <w:kern w:val="0"/>
          <w:lang w:val="pt-BR"/>
        </w:rPr>
      </w:pPr>
      <w:r w:rsidRPr="00832FC2">
        <w:rPr>
          <w:rFonts w:ascii="Times New Roman" w:hAnsi="Times New Roman"/>
          <w:color w:val="000000"/>
          <w:kern w:val="0"/>
          <w:lang w:val="pt-BR"/>
        </w:rPr>
        <w:t>pip install --upgrade pip</w:t>
      </w:r>
    </w:p>
    <w:p w14:paraId="3DB6B49C" w14:textId="77777777" w:rsidR="00832FC2" w:rsidRPr="005E7E55" w:rsidRDefault="00832FC2" w:rsidP="00C86799">
      <w:pPr>
        <w:shd w:val="clear" w:color="auto" w:fill="E7E6E6" w:themeFill="background2"/>
        <w:spacing w:line="360" w:lineRule="auto"/>
        <w:jc w:val="both"/>
        <w:rPr>
          <w:rFonts w:ascii="Times New Roman" w:hAnsi="Times New Roman"/>
          <w:color w:val="000000"/>
          <w:kern w:val="0"/>
          <w:lang w:val="pt-BR"/>
        </w:rPr>
      </w:pPr>
      <w:r w:rsidRPr="00832FC2">
        <w:rPr>
          <w:rFonts w:ascii="Times New Roman" w:hAnsi="Times New Roman"/>
          <w:color w:val="000000"/>
          <w:kern w:val="0"/>
          <w:lang w:val="pt-BR"/>
        </w:rPr>
        <w:t>pip install -r requirements.txt</w:t>
      </w:r>
    </w:p>
    <w:p w14:paraId="51881BEE" w14:textId="77777777" w:rsidR="00832FC2" w:rsidRPr="005E7E55" w:rsidRDefault="00832FC2" w:rsidP="00C86799">
      <w:pPr>
        <w:shd w:val="clear" w:color="auto" w:fill="E7E6E6" w:themeFill="background2"/>
        <w:spacing w:line="360" w:lineRule="auto"/>
        <w:jc w:val="both"/>
        <w:rPr>
          <w:rFonts w:ascii="Times New Roman" w:hAnsi="Times New Roman"/>
          <w:color w:val="000000"/>
          <w:kern w:val="0"/>
          <w:lang w:val="pt-BR"/>
        </w:rPr>
      </w:pPr>
    </w:p>
    <w:p w14:paraId="6B53AF9E" w14:textId="77777777" w:rsidR="00832FC2" w:rsidRPr="00832FC2" w:rsidRDefault="00832FC2" w:rsidP="00C86799">
      <w:pPr>
        <w:spacing w:line="360" w:lineRule="auto"/>
        <w:jc w:val="both"/>
        <w:rPr>
          <w:rFonts w:ascii="Times New Roman" w:hAnsi="Times New Roman"/>
          <w:color w:val="000000"/>
          <w:kern w:val="0"/>
          <w:lang w:val="pt-BR"/>
        </w:rPr>
      </w:pPr>
    </w:p>
    <w:p w14:paraId="253BACD3" w14:textId="77777777" w:rsidR="00832FC2" w:rsidRPr="00832FC2" w:rsidRDefault="00832FC2" w:rsidP="00C86799">
      <w:pPr>
        <w:pStyle w:val="Heading3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</w:pPr>
      <w:bookmarkStart w:id="15" w:name="_Toc209117217"/>
      <w:r w:rsidRPr="00832FC2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macOS/Linux:</w:t>
      </w:r>
      <w:bookmarkEnd w:id="15"/>
    </w:p>
    <w:p w14:paraId="7D61E08F" w14:textId="77777777" w:rsidR="00832FC2" w:rsidRPr="00832FC2" w:rsidRDefault="00832FC2" w:rsidP="00C86799">
      <w:pPr>
        <w:shd w:val="clear" w:color="auto" w:fill="E7E6E6" w:themeFill="background2"/>
        <w:spacing w:line="360" w:lineRule="auto"/>
        <w:jc w:val="both"/>
        <w:rPr>
          <w:rFonts w:ascii="Times New Roman" w:hAnsi="Times New Roman"/>
          <w:color w:val="000000"/>
          <w:kern w:val="0"/>
          <w:lang w:val="pt-BR"/>
        </w:rPr>
      </w:pPr>
      <w:r w:rsidRPr="00832FC2">
        <w:rPr>
          <w:rFonts w:ascii="Times New Roman" w:hAnsi="Times New Roman"/>
          <w:color w:val="000000"/>
          <w:kern w:val="0"/>
          <w:lang w:val="pt-BR"/>
        </w:rPr>
        <w:t>python3 -m venv .venv</w:t>
      </w:r>
    </w:p>
    <w:p w14:paraId="2EF0B9D9" w14:textId="77777777" w:rsidR="00832FC2" w:rsidRPr="00832FC2" w:rsidRDefault="00832FC2" w:rsidP="00C86799">
      <w:pPr>
        <w:shd w:val="clear" w:color="auto" w:fill="E7E6E6" w:themeFill="background2"/>
        <w:spacing w:line="360" w:lineRule="auto"/>
        <w:jc w:val="both"/>
        <w:rPr>
          <w:rFonts w:ascii="Times New Roman" w:hAnsi="Times New Roman"/>
          <w:color w:val="000000"/>
          <w:kern w:val="0"/>
          <w:lang w:val="pt-BR"/>
        </w:rPr>
      </w:pPr>
      <w:r w:rsidRPr="00832FC2">
        <w:rPr>
          <w:rFonts w:ascii="Times New Roman" w:hAnsi="Times New Roman"/>
          <w:color w:val="000000"/>
          <w:kern w:val="0"/>
          <w:lang w:val="pt-BR"/>
        </w:rPr>
        <w:t>source .venv/bin/activate</w:t>
      </w:r>
    </w:p>
    <w:p w14:paraId="641682E3" w14:textId="77777777" w:rsidR="00832FC2" w:rsidRPr="00832FC2" w:rsidRDefault="00832FC2" w:rsidP="00C86799">
      <w:pPr>
        <w:shd w:val="clear" w:color="auto" w:fill="E7E6E6" w:themeFill="background2"/>
        <w:spacing w:line="360" w:lineRule="auto"/>
        <w:jc w:val="both"/>
        <w:rPr>
          <w:rFonts w:ascii="Times New Roman" w:hAnsi="Times New Roman"/>
          <w:color w:val="000000"/>
          <w:kern w:val="0"/>
          <w:lang w:val="pt-BR"/>
        </w:rPr>
      </w:pPr>
      <w:r w:rsidRPr="00832FC2">
        <w:rPr>
          <w:rFonts w:ascii="Times New Roman" w:hAnsi="Times New Roman"/>
          <w:color w:val="000000"/>
          <w:kern w:val="0"/>
          <w:lang w:val="pt-BR"/>
        </w:rPr>
        <w:t>pip install --upgrade pip</w:t>
      </w:r>
    </w:p>
    <w:p w14:paraId="4EA81C20" w14:textId="77777777" w:rsidR="00832FC2" w:rsidRPr="005E7E55" w:rsidRDefault="00832FC2" w:rsidP="00C86799">
      <w:pPr>
        <w:shd w:val="clear" w:color="auto" w:fill="E7E6E6" w:themeFill="background2"/>
        <w:spacing w:line="360" w:lineRule="auto"/>
        <w:jc w:val="both"/>
        <w:rPr>
          <w:rFonts w:ascii="Times New Roman" w:hAnsi="Times New Roman"/>
          <w:color w:val="000000"/>
          <w:kern w:val="0"/>
          <w:lang w:val="pt-BR"/>
        </w:rPr>
      </w:pPr>
      <w:r w:rsidRPr="00832FC2">
        <w:rPr>
          <w:rFonts w:ascii="Times New Roman" w:hAnsi="Times New Roman"/>
          <w:color w:val="000000"/>
          <w:kern w:val="0"/>
          <w:lang w:val="pt-BR"/>
        </w:rPr>
        <w:t>pip install -r requirements.txt</w:t>
      </w:r>
    </w:p>
    <w:p w14:paraId="19C00525" w14:textId="77777777" w:rsidR="00832FC2" w:rsidRPr="00832FC2" w:rsidRDefault="00832FC2" w:rsidP="00C86799">
      <w:pPr>
        <w:shd w:val="clear" w:color="auto" w:fill="E7E6E6" w:themeFill="background2"/>
        <w:spacing w:line="360" w:lineRule="auto"/>
        <w:jc w:val="both"/>
        <w:rPr>
          <w:rFonts w:ascii="Times New Roman" w:hAnsi="Times New Roman"/>
          <w:color w:val="000000"/>
          <w:kern w:val="0"/>
          <w:lang w:val="pt-BR"/>
        </w:rPr>
      </w:pPr>
    </w:p>
    <w:p w14:paraId="7313B3AE" w14:textId="77777777" w:rsidR="00832FC2" w:rsidRPr="005E7E55" w:rsidRDefault="00832FC2" w:rsidP="00C86799">
      <w:pPr>
        <w:pStyle w:val="Heading2"/>
        <w:keepLines w:val="0"/>
        <w:numPr>
          <w:ilvl w:val="1"/>
          <w:numId w:val="12"/>
        </w:numPr>
        <w:spacing w:before="240" w:after="60" w:line="360" w:lineRule="auto"/>
        <w:ind w:left="426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pt-BR"/>
          <w14:ligatures w14:val="none"/>
        </w:rPr>
      </w:pPr>
      <w:bookmarkStart w:id="16" w:name="_Toc209117218"/>
      <w:r w:rsidRPr="00832FC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pt-BR"/>
          <w14:ligatures w14:val="none"/>
        </w:rPr>
        <w:t>Configurar variáveis de ambiente (.env)</w:t>
      </w:r>
      <w:bookmarkEnd w:id="16"/>
    </w:p>
    <w:p w14:paraId="7B13E386" w14:textId="77777777" w:rsidR="00743139" w:rsidRPr="00832FC2" w:rsidRDefault="00743139" w:rsidP="00C86799">
      <w:pPr>
        <w:spacing w:line="360" w:lineRule="auto"/>
        <w:rPr>
          <w:rFonts w:ascii="Times New Roman" w:hAnsi="Times New Roman"/>
          <w:lang w:val="pt-BR"/>
        </w:rPr>
      </w:pPr>
    </w:p>
    <w:p w14:paraId="55E11744" w14:textId="77777777" w:rsidR="00832FC2" w:rsidRPr="005E7E55" w:rsidRDefault="00832FC2" w:rsidP="00C86799">
      <w:pPr>
        <w:spacing w:line="360" w:lineRule="auto"/>
        <w:jc w:val="both"/>
        <w:rPr>
          <w:rFonts w:ascii="Times New Roman" w:hAnsi="Times New Roman"/>
          <w:color w:val="000000"/>
          <w:kern w:val="0"/>
          <w:lang w:val="pt-BR"/>
        </w:rPr>
      </w:pPr>
      <w:r w:rsidRPr="00832FC2">
        <w:rPr>
          <w:rFonts w:ascii="Times New Roman" w:hAnsi="Times New Roman"/>
          <w:color w:val="000000"/>
          <w:kern w:val="0"/>
          <w:lang w:val="pt-BR"/>
        </w:rPr>
        <w:t>Crie um ficheiro .env na raiz do projeto (UTF</w:t>
      </w:r>
      <w:r w:rsidRPr="00832FC2">
        <w:rPr>
          <w:rFonts w:ascii="Times New Roman" w:hAnsi="Times New Roman"/>
          <w:color w:val="000000"/>
          <w:kern w:val="0"/>
          <w:lang w:val="pt-BR"/>
        </w:rPr>
        <w:noBreakHyphen/>
        <w:t>8) com, no mínimo:</w:t>
      </w:r>
    </w:p>
    <w:p w14:paraId="4F3012E8" w14:textId="77777777" w:rsidR="00832FC2" w:rsidRPr="005E7E55" w:rsidRDefault="00832FC2" w:rsidP="00C86799">
      <w:pPr>
        <w:shd w:val="clear" w:color="auto" w:fill="E7E6E6" w:themeFill="background2"/>
        <w:spacing w:line="360" w:lineRule="auto"/>
        <w:jc w:val="both"/>
        <w:rPr>
          <w:rFonts w:ascii="Times New Roman" w:hAnsi="Times New Roman"/>
          <w:color w:val="000000"/>
          <w:kern w:val="0"/>
          <w:lang w:val="pt-BR"/>
        </w:rPr>
      </w:pPr>
    </w:p>
    <w:p w14:paraId="3AE477E7" w14:textId="2BB9185C" w:rsidR="00832FC2" w:rsidRPr="005E7E55" w:rsidRDefault="00832FC2" w:rsidP="00C86799">
      <w:pPr>
        <w:shd w:val="clear" w:color="auto" w:fill="E7E6E6" w:themeFill="background2"/>
        <w:spacing w:line="360" w:lineRule="auto"/>
        <w:jc w:val="both"/>
        <w:rPr>
          <w:rFonts w:ascii="Times New Roman" w:hAnsi="Times New Roman"/>
          <w:color w:val="000000"/>
          <w:kern w:val="0"/>
          <w:lang w:val="pt-BR"/>
        </w:rPr>
      </w:pPr>
      <w:r w:rsidRPr="005E7E55">
        <w:rPr>
          <w:rFonts w:ascii="Times New Roman" w:hAnsi="Times New Roman"/>
          <w:color w:val="000000"/>
          <w:kern w:val="0"/>
          <w:lang w:val="pt-BR"/>
        </w:rPr>
        <w:lastRenderedPageBreak/>
        <w:t>GEMINI_API_KEY="</w:t>
      </w:r>
      <w:r w:rsidRPr="005E7E55">
        <w:rPr>
          <w:rFonts w:ascii="Times New Roman" w:hAnsi="Times New Roman"/>
          <w:lang w:val="pt-BR"/>
        </w:rPr>
        <w:t xml:space="preserve"> </w:t>
      </w:r>
      <w:r w:rsidRPr="005E7E55">
        <w:rPr>
          <w:rFonts w:ascii="Times New Roman" w:hAnsi="Times New Roman"/>
          <w:color w:val="000000"/>
          <w:kern w:val="0"/>
          <w:lang w:val="pt-BR"/>
        </w:rPr>
        <w:t>coloque_sua_chave_aqui"</w:t>
      </w:r>
    </w:p>
    <w:p w14:paraId="25C7682A" w14:textId="77777777" w:rsidR="00832FC2" w:rsidRPr="00832FC2" w:rsidRDefault="00832FC2" w:rsidP="00C86799">
      <w:pPr>
        <w:shd w:val="clear" w:color="auto" w:fill="E7E6E6" w:themeFill="background2"/>
        <w:spacing w:line="360" w:lineRule="auto"/>
        <w:jc w:val="both"/>
        <w:rPr>
          <w:rFonts w:ascii="Times New Roman" w:hAnsi="Times New Roman"/>
          <w:color w:val="000000"/>
          <w:kern w:val="0"/>
          <w:lang w:val="pt-BR"/>
        </w:rPr>
      </w:pPr>
    </w:p>
    <w:p w14:paraId="628C113E" w14:textId="77777777" w:rsidR="00832FC2" w:rsidRPr="005E7E55" w:rsidRDefault="00832FC2" w:rsidP="00C86799">
      <w:pPr>
        <w:pStyle w:val="Heading2"/>
        <w:keepLines w:val="0"/>
        <w:numPr>
          <w:ilvl w:val="1"/>
          <w:numId w:val="12"/>
        </w:numPr>
        <w:spacing w:before="240" w:after="60" w:line="360" w:lineRule="auto"/>
        <w:ind w:left="426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pt-BR"/>
          <w14:ligatures w14:val="none"/>
        </w:rPr>
      </w:pPr>
      <w:bookmarkStart w:id="17" w:name="_Toc209117219"/>
      <w:r w:rsidRPr="005E7E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pt-BR"/>
          <w14:ligatures w14:val="none"/>
        </w:rPr>
        <w:t>Verificações rápidas (sanidade)</w:t>
      </w:r>
      <w:bookmarkEnd w:id="17"/>
    </w:p>
    <w:p w14:paraId="7C644AE7" w14:textId="77777777" w:rsidR="00743139" w:rsidRPr="005E7E55" w:rsidRDefault="00743139" w:rsidP="00C86799">
      <w:pPr>
        <w:spacing w:line="360" w:lineRule="auto"/>
        <w:rPr>
          <w:rFonts w:ascii="Times New Roman" w:hAnsi="Times New Roman"/>
          <w:lang w:val="pt-BR"/>
        </w:rPr>
      </w:pPr>
    </w:p>
    <w:p w14:paraId="75B01C12" w14:textId="77777777" w:rsidR="00832FC2" w:rsidRPr="00832FC2" w:rsidRDefault="00832FC2" w:rsidP="00C86799">
      <w:pPr>
        <w:shd w:val="clear" w:color="auto" w:fill="E7E6E6" w:themeFill="background2"/>
        <w:spacing w:line="360" w:lineRule="auto"/>
        <w:jc w:val="both"/>
        <w:rPr>
          <w:rFonts w:ascii="Times New Roman" w:hAnsi="Times New Roman"/>
          <w:color w:val="000000"/>
          <w:kern w:val="0"/>
          <w:lang w:val="pt-BR"/>
        </w:rPr>
      </w:pPr>
      <w:r w:rsidRPr="00832FC2">
        <w:rPr>
          <w:rFonts w:ascii="Times New Roman" w:hAnsi="Times New Roman"/>
          <w:color w:val="000000"/>
          <w:kern w:val="0"/>
          <w:lang w:val="pt-BR"/>
        </w:rPr>
        <w:t>python -V</w:t>
      </w:r>
    </w:p>
    <w:p w14:paraId="0031D707" w14:textId="77777777" w:rsidR="00832FC2" w:rsidRPr="00832FC2" w:rsidRDefault="00832FC2" w:rsidP="00C86799">
      <w:pPr>
        <w:shd w:val="clear" w:color="auto" w:fill="E7E6E6" w:themeFill="background2"/>
        <w:spacing w:line="360" w:lineRule="auto"/>
        <w:jc w:val="both"/>
        <w:rPr>
          <w:rFonts w:ascii="Times New Roman" w:hAnsi="Times New Roman"/>
          <w:color w:val="000000"/>
          <w:kern w:val="0"/>
          <w:lang w:val="pt-BR"/>
        </w:rPr>
      </w:pPr>
      <w:r w:rsidRPr="00832FC2">
        <w:rPr>
          <w:rFonts w:ascii="Times New Roman" w:hAnsi="Times New Roman"/>
          <w:color w:val="000000"/>
          <w:kern w:val="0"/>
          <w:lang w:val="pt-BR"/>
        </w:rPr>
        <w:t>python -m pip show streamlit</w:t>
      </w:r>
    </w:p>
    <w:p w14:paraId="1312DE05" w14:textId="77777777" w:rsidR="00832FC2" w:rsidRPr="005E7E55" w:rsidRDefault="00832FC2" w:rsidP="00C86799">
      <w:pPr>
        <w:shd w:val="clear" w:color="auto" w:fill="E7E6E6" w:themeFill="background2"/>
        <w:spacing w:line="360" w:lineRule="auto"/>
        <w:jc w:val="both"/>
        <w:rPr>
          <w:rFonts w:ascii="Times New Roman" w:hAnsi="Times New Roman"/>
          <w:color w:val="000000"/>
          <w:kern w:val="0"/>
          <w:lang w:val="pt-BR"/>
        </w:rPr>
      </w:pPr>
      <w:r w:rsidRPr="00832FC2">
        <w:rPr>
          <w:rFonts w:ascii="Times New Roman" w:hAnsi="Times New Roman"/>
          <w:color w:val="000000"/>
          <w:kern w:val="0"/>
          <w:lang w:val="pt-BR"/>
        </w:rPr>
        <w:t>python -m compileall . # detecta erros de indentação/sintaxe antes de executar</w:t>
      </w:r>
    </w:p>
    <w:p w14:paraId="3F3C8F08" w14:textId="77777777" w:rsidR="00832FC2" w:rsidRPr="00832FC2" w:rsidRDefault="00832FC2" w:rsidP="00C86799">
      <w:pPr>
        <w:shd w:val="clear" w:color="auto" w:fill="E7E6E6" w:themeFill="background2"/>
        <w:spacing w:line="360" w:lineRule="auto"/>
        <w:jc w:val="both"/>
        <w:rPr>
          <w:rFonts w:ascii="Times New Roman" w:hAnsi="Times New Roman"/>
          <w:color w:val="000000"/>
          <w:kern w:val="0"/>
          <w:lang w:val="pt-BR"/>
        </w:rPr>
      </w:pPr>
    </w:p>
    <w:p w14:paraId="49BF4839" w14:textId="375371E5" w:rsidR="00832FC2" w:rsidRPr="005E7E55" w:rsidRDefault="00832FC2" w:rsidP="00C86799">
      <w:pPr>
        <w:pStyle w:val="Heading2"/>
        <w:keepLines w:val="0"/>
        <w:numPr>
          <w:ilvl w:val="1"/>
          <w:numId w:val="12"/>
        </w:numPr>
        <w:spacing w:before="240" w:after="60" w:line="360" w:lineRule="auto"/>
        <w:ind w:left="426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pt-BR"/>
          <w14:ligatures w14:val="none"/>
        </w:rPr>
      </w:pPr>
      <w:bookmarkStart w:id="18" w:name="_Toc209117220"/>
      <w:r w:rsidRPr="005E7E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pt-BR"/>
          <w14:ligatures w14:val="none"/>
        </w:rPr>
        <w:t>Estrutura d</w:t>
      </w:r>
      <w:r w:rsidR="00743139" w:rsidRPr="005E7E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pt-BR"/>
          <w14:ligatures w14:val="none"/>
        </w:rPr>
        <w:t>a Aplicação</w:t>
      </w:r>
      <w:bookmarkEnd w:id="18"/>
    </w:p>
    <w:p w14:paraId="73C9630A" w14:textId="77777777" w:rsidR="00832FC2" w:rsidRPr="005E7E55" w:rsidRDefault="00832FC2" w:rsidP="00C86799">
      <w:pPr>
        <w:spacing w:line="360" w:lineRule="auto"/>
        <w:jc w:val="both"/>
        <w:rPr>
          <w:rFonts w:ascii="Times New Roman" w:hAnsi="Times New Roman"/>
          <w:b/>
          <w:bCs/>
          <w:color w:val="000000"/>
          <w:kern w:val="0"/>
          <w:lang w:val="pt-BR"/>
        </w:rPr>
      </w:pPr>
    </w:p>
    <w:p w14:paraId="50AA20CA" w14:textId="77777777" w:rsidR="00832FC2" w:rsidRPr="00832FC2" w:rsidRDefault="00832FC2" w:rsidP="00C86799">
      <w:pPr>
        <w:spacing w:line="360" w:lineRule="auto"/>
        <w:jc w:val="both"/>
        <w:rPr>
          <w:rFonts w:ascii="Times New Roman" w:hAnsi="Times New Roman"/>
          <w:b/>
          <w:bCs/>
          <w:color w:val="000000"/>
          <w:kern w:val="0"/>
          <w:lang w:val="pt-BR"/>
        </w:rPr>
      </w:pPr>
      <w:r w:rsidRPr="00832FC2">
        <w:rPr>
          <w:rFonts w:ascii="Times New Roman" w:hAnsi="Times New Roman"/>
          <w:b/>
          <w:bCs/>
          <w:color w:val="000000"/>
          <w:kern w:val="0"/>
          <w:lang w:val="pt-BR"/>
        </w:rPr>
        <w:t xml:space="preserve">        /VAR_VR_BETA/</w:t>
      </w:r>
    </w:p>
    <w:p w14:paraId="29B8CF7C" w14:textId="77777777" w:rsidR="00832FC2" w:rsidRPr="00832FC2" w:rsidRDefault="00832FC2" w:rsidP="00C86799">
      <w:pPr>
        <w:spacing w:line="360" w:lineRule="auto"/>
        <w:jc w:val="both"/>
        <w:rPr>
          <w:rFonts w:ascii="Times New Roman" w:hAnsi="Times New Roman"/>
          <w:color w:val="000000"/>
          <w:kern w:val="0"/>
          <w:lang w:val="pt-BR"/>
        </w:rPr>
      </w:pPr>
      <w:r w:rsidRPr="00832FC2">
        <w:rPr>
          <w:rFonts w:ascii="Times New Roman" w:hAnsi="Times New Roman"/>
          <w:color w:val="000000"/>
          <w:kern w:val="0"/>
          <w:lang w:val="pt-BR"/>
        </w:rPr>
        <w:t xml:space="preserve">        ├── streamlit_app.py   </w:t>
      </w:r>
      <w:r w:rsidRPr="00832FC2">
        <w:rPr>
          <w:rFonts w:ascii="Times New Roman" w:hAnsi="Times New Roman"/>
          <w:i/>
          <w:iCs/>
          <w:color w:val="000000"/>
          <w:kern w:val="0"/>
          <w:lang w:val="pt-BR"/>
        </w:rPr>
        <w:t># Aplicação principal</w:t>
      </w:r>
    </w:p>
    <w:p w14:paraId="31FC9A52" w14:textId="77777777" w:rsidR="00832FC2" w:rsidRPr="00832FC2" w:rsidRDefault="00832FC2" w:rsidP="00C86799">
      <w:pPr>
        <w:spacing w:line="360" w:lineRule="auto"/>
        <w:jc w:val="both"/>
        <w:rPr>
          <w:rFonts w:ascii="Times New Roman" w:hAnsi="Times New Roman"/>
          <w:color w:val="000000"/>
          <w:kern w:val="0"/>
          <w:lang w:val="pt-BR"/>
        </w:rPr>
      </w:pPr>
      <w:r w:rsidRPr="00832FC2">
        <w:rPr>
          <w:rFonts w:ascii="Times New Roman" w:hAnsi="Times New Roman"/>
          <w:color w:val="000000"/>
          <w:kern w:val="0"/>
          <w:lang w:val="pt-BR"/>
        </w:rPr>
        <w:t xml:space="preserve">        ├── agents.py          </w:t>
      </w:r>
      <w:r w:rsidRPr="00832FC2">
        <w:rPr>
          <w:rFonts w:ascii="Times New Roman" w:hAnsi="Times New Roman"/>
          <w:i/>
          <w:iCs/>
          <w:color w:val="000000"/>
          <w:kern w:val="0"/>
          <w:lang w:val="pt-BR"/>
        </w:rPr>
        <w:t># Módulo dos agents</w:t>
      </w:r>
    </w:p>
    <w:p w14:paraId="42B90033" w14:textId="77777777" w:rsidR="00832FC2" w:rsidRPr="00832FC2" w:rsidRDefault="00832FC2" w:rsidP="00C86799">
      <w:pPr>
        <w:spacing w:line="360" w:lineRule="auto"/>
        <w:jc w:val="both"/>
        <w:rPr>
          <w:rFonts w:ascii="Times New Roman" w:hAnsi="Times New Roman"/>
          <w:color w:val="000000"/>
          <w:kern w:val="0"/>
          <w:lang w:val="pt-BR"/>
        </w:rPr>
      </w:pPr>
      <w:r w:rsidRPr="00832FC2">
        <w:rPr>
          <w:rFonts w:ascii="Times New Roman" w:hAnsi="Times New Roman"/>
          <w:color w:val="000000"/>
          <w:kern w:val="0"/>
          <w:lang w:val="pt-BR"/>
        </w:rPr>
        <w:t xml:space="preserve">        ├── historico.py       </w:t>
      </w:r>
      <w:r w:rsidRPr="00832FC2">
        <w:rPr>
          <w:rFonts w:ascii="Times New Roman" w:hAnsi="Times New Roman"/>
          <w:i/>
          <w:iCs/>
          <w:color w:val="000000"/>
          <w:kern w:val="0"/>
          <w:lang w:val="pt-BR"/>
        </w:rPr>
        <w:t># Gestão da Base de Dados SQLite3</w:t>
      </w:r>
    </w:p>
    <w:p w14:paraId="4E497826" w14:textId="77777777" w:rsidR="00832FC2" w:rsidRPr="00832FC2" w:rsidRDefault="00832FC2" w:rsidP="00C86799">
      <w:pPr>
        <w:spacing w:line="360" w:lineRule="auto"/>
        <w:jc w:val="both"/>
        <w:rPr>
          <w:rFonts w:ascii="Times New Roman" w:hAnsi="Times New Roman"/>
          <w:color w:val="000000"/>
          <w:kern w:val="0"/>
          <w:lang w:val="pt-BR"/>
        </w:rPr>
      </w:pPr>
      <w:r w:rsidRPr="00832FC2">
        <w:rPr>
          <w:rFonts w:ascii="Times New Roman" w:hAnsi="Times New Roman"/>
          <w:color w:val="000000"/>
          <w:kern w:val="0"/>
          <w:lang w:val="pt-BR"/>
        </w:rPr>
        <w:t xml:space="preserve">        ├── historico.db/      </w:t>
      </w:r>
      <w:r w:rsidRPr="00832FC2">
        <w:rPr>
          <w:rFonts w:ascii="Times New Roman" w:hAnsi="Times New Roman"/>
          <w:i/>
          <w:iCs/>
          <w:color w:val="000000"/>
          <w:kern w:val="0"/>
          <w:lang w:val="pt-BR"/>
        </w:rPr>
        <w:t># Base de Dados de Historico</w:t>
      </w:r>
    </w:p>
    <w:p w14:paraId="7393188D" w14:textId="77777777" w:rsidR="00832FC2" w:rsidRPr="00832FC2" w:rsidRDefault="00832FC2" w:rsidP="00C86799">
      <w:pPr>
        <w:spacing w:line="360" w:lineRule="auto"/>
        <w:jc w:val="both"/>
        <w:rPr>
          <w:rFonts w:ascii="Times New Roman" w:hAnsi="Times New Roman"/>
          <w:color w:val="000000"/>
          <w:kern w:val="0"/>
          <w:lang w:val="pt-BR"/>
        </w:rPr>
      </w:pPr>
      <w:r w:rsidRPr="00832FC2">
        <w:rPr>
          <w:rFonts w:ascii="Times New Roman" w:hAnsi="Times New Roman"/>
          <w:color w:val="000000"/>
          <w:kern w:val="0"/>
          <w:lang w:val="pt-BR"/>
        </w:rPr>
        <w:t xml:space="preserve">        ├── .env               </w:t>
      </w:r>
      <w:r w:rsidRPr="00832FC2">
        <w:rPr>
          <w:rFonts w:ascii="Times New Roman" w:hAnsi="Times New Roman"/>
          <w:i/>
          <w:iCs/>
          <w:color w:val="000000"/>
          <w:kern w:val="0"/>
          <w:lang w:val="pt-BR"/>
        </w:rPr>
        <w:t># Configurações</w:t>
      </w:r>
    </w:p>
    <w:p w14:paraId="1088E20B" w14:textId="77777777" w:rsidR="00EB08E5" w:rsidRPr="005E7E55" w:rsidRDefault="00832FC2" w:rsidP="00C86799">
      <w:pPr>
        <w:spacing w:line="360" w:lineRule="auto"/>
        <w:jc w:val="both"/>
        <w:rPr>
          <w:rFonts w:ascii="Times New Roman" w:hAnsi="Times New Roman"/>
          <w:i/>
          <w:iCs/>
          <w:color w:val="000000"/>
          <w:kern w:val="0"/>
          <w:lang w:val="pt-BR"/>
        </w:rPr>
      </w:pPr>
      <w:r w:rsidRPr="005E7E55">
        <w:rPr>
          <w:rFonts w:ascii="Times New Roman" w:hAnsi="Times New Roman"/>
          <w:color w:val="000000"/>
          <w:kern w:val="0"/>
          <w:lang w:val="pt-BR"/>
        </w:rPr>
        <w:t xml:space="preserve">        └── upload/            </w:t>
      </w:r>
      <w:r w:rsidRPr="005E7E55">
        <w:rPr>
          <w:rFonts w:ascii="Times New Roman" w:hAnsi="Times New Roman"/>
          <w:i/>
          <w:iCs/>
          <w:color w:val="000000"/>
          <w:kern w:val="0"/>
          <w:lang w:val="pt-BR"/>
        </w:rPr>
        <w:t># Dados de entrada</w:t>
      </w:r>
    </w:p>
    <w:p w14:paraId="68578AE1" w14:textId="77777777" w:rsidR="00EB08E5" w:rsidRPr="005E7E55" w:rsidRDefault="00EB08E5" w:rsidP="00C86799">
      <w:pPr>
        <w:pStyle w:val="Heading2"/>
        <w:keepLines w:val="0"/>
        <w:numPr>
          <w:ilvl w:val="1"/>
          <w:numId w:val="12"/>
        </w:numPr>
        <w:spacing w:before="240" w:after="60" w:line="360" w:lineRule="auto"/>
        <w:ind w:left="426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pt-BR"/>
          <w14:ligatures w14:val="none"/>
        </w:rPr>
      </w:pPr>
      <w:bookmarkStart w:id="19" w:name="_Toc209117221"/>
      <w:r w:rsidRPr="00EB08E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pt-BR"/>
          <w14:ligatures w14:val="none"/>
        </w:rPr>
        <w:t>Executar com UI (Streamlit)</w:t>
      </w:r>
      <w:bookmarkEnd w:id="19"/>
    </w:p>
    <w:p w14:paraId="40067385" w14:textId="77777777" w:rsidR="00743139" w:rsidRPr="00EB08E5" w:rsidRDefault="00743139" w:rsidP="00C86799">
      <w:pPr>
        <w:spacing w:line="360" w:lineRule="auto"/>
        <w:rPr>
          <w:rFonts w:ascii="Times New Roman" w:hAnsi="Times New Roman"/>
          <w:lang w:val="pt-BR"/>
        </w:rPr>
      </w:pPr>
    </w:p>
    <w:p w14:paraId="0177D0F4" w14:textId="1B9BE299" w:rsidR="00EB08E5" w:rsidRPr="005E7E55" w:rsidRDefault="00EB08E5" w:rsidP="00C86799">
      <w:pPr>
        <w:spacing w:line="360" w:lineRule="auto"/>
        <w:jc w:val="both"/>
        <w:rPr>
          <w:rFonts w:ascii="Times New Roman" w:hAnsi="Times New Roman"/>
          <w:color w:val="000000"/>
          <w:kern w:val="0"/>
          <w:lang w:val="pt-BR"/>
        </w:rPr>
      </w:pPr>
      <w:r w:rsidRPr="005E7E55">
        <w:rPr>
          <w:rFonts w:ascii="Times New Roman" w:hAnsi="Times New Roman"/>
          <w:color w:val="000000"/>
          <w:kern w:val="0"/>
          <w:lang w:val="pt-BR"/>
        </w:rPr>
        <w:t>Execute o comando</w:t>
      </w:r>
      <w:r w:rsidRPr="00EB08E5">
        <w:rPr>
          <w:rFonts w:ascii="Times New Roman" w:hAnsi="Times New Roman"/>
          <w:color w:val="000000"/>
          <w:kern w:val="0"/>
          <w:lang w:val="pt-BR"/>
        </w:rPr>
        <w:t>:</w:t>
      </w:r>
    </w:p>
    <w:p w14:paraId="48A5DBC7" w14:textId="77777777" w:rsidR="00EB08E5" w:rsidRPr="005E7E55" w:rsidRDefault="00EB08E5" w:rsidP="00C86799">
      <w:pPr>
        <w:shd w:val="clear" w:color="auto" w:fill="E7E6E6" w:themeFill="background2"/>
        <w:spacing w:line="360" w:lineRule="auto"/>
        <w:jc w:val="both"/>
        <w:rPr>
          <w:rFonts w:ascii="Times New Roman" w:hAnsi="Times New Roman"/>
          <w:color w:val="000000"/>
          <w:kern w:val="0"/>
          <w:lang w:val="pt-BR"/>
        </w:rPr>
      </w:pPr>
    </w:p>
    <w:p w14:paraId="44B2D1B4" w14:textId="5886DBAA" w:rsidR="00EB08E5" w:rsidRPr="005E7E55" w:rsidRDefault="00EB08E5" w:rsidP="00C86799">
      <w:pPr>
        <w:shd w:val="clear" w:color="auto" w:fill="E7E6E6" w:themeFill="background2"/>
        <w:spacing w:line="360" w:lineRule="auto"/>
        <w:jc w:val="both"/>
        <w:rPr>
          <w:rFonts w:ascii="Times New Roman" w:hAnsi="Times New Roman"/>
          <w:color w:val="000000"/>
          <w:kern w:val="0"/>
          <w:lang w:val="pt-BR"/>
        </w:rPr>
      </w:pPr>
      <w:r w:rsidRPr="005E7E55">
        <w:rPr>
          <w:rFonts w:ascii="Times New Roman" w:hAnsi="Times New Roman"/>
          <w:color w:val="000000"/>
          <w:kern w:val="0"/>
          <w:lang w:val="pt-BR"/>
        </w:rPr>
        <w:t>streamlit run .\streamlit_app.py</w:t>
      </w:r>
    </w:p>
    <w:p w14:paraId="25BCD6BD" w14:textId="77777777" w:rsidR="00EB08E5" w:rsidRPr="005E7E55" w:rsidRDefault="00EB08E5" w:rsidP="00C86799">
      <w:pPr>
        <w:shd w:val="clear" w:color="auto" w:fill="E7E6E6" w:themeFill="background2"/>
        <w:spacing w:line="360" w:lineRule="auto"/>
        <w:jc w:val="both"/>
        <w:rPr>
          <w:rFonts w:ascii="Times New Roman" w:hAnsi="Times New Roman"/>
          <w:color w:val="000000"/>
          <w:kern w:val="0"/>
          <w:lang w:val="pt-BR"/>
        </w:rPr>
      </w:pPr>
    </w:p>
    <w:p w14:paraId="12984E40" w14:textId="77777777" w:rsidR="00EB08E5" w:rsidRPr="00EB08E5" w:rsidRDefault="00EB08E5" w:rsidP="00C86799">
      <w:pPr>
        <w:spacing w:line="360" w:lineRule="auto"/>
        <w:jc w:val="both"/>
        <w:rPr>
          <w:rFonts w:ascii="Times New Roman" w:hAnsi="Times New Roman"/>
          <w:color w:val="000000"/>
          <w:kern w:val="0"/>
          <w:lang w:val="pt-BR"/>
        </w:rPr>
      </w:pPr>
    </w:p>
    <w:p w14:paraId="17A2F539" w14:textId="6AF66ED3" w:rsidR="00EB08E5" w:rsidRPr="005E7E55" w:rsidRDefault="00EB08E5" w:rsidP="00C86799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/>
          <w:color w:val="000000"/>
          <w:kern w:val="0"/>
          <w:lang w:val="pt-BR"/>
        </w:rPr>
      </w:pPr>
      <w:r w:rsidRPr="00EB08E5">
        <w:rPr>
          <w:rFonts w:ascii="Times New Roman" w:hAnsi="Times New Roman"/>
          <w:color w:val="000000"/>
          <w:kern w:val="0"/>
          <w:lang w:val="pt-BR"/>
        </w:rPr>
        <w:t xml:space="preserve">No navegador, abra </w:t>
      </w:r>
      <w:hyperlink r:id="rId18" w:history="1">
        <w:r w:rsidR="00A81DC1" w:rsidRPr="00EB08E5">
          <w:rPr>
            <w:rStyle w:val="Hyperlink"/>
            <w:rFonts w:ascii="Times New Roman" w:hAnsi="Times New Roman"/>
            <w:kern w:val="0"/>
            <w:lang w:val="pt-BR"/>
          </w:rPr>
          <w:t>http://localhost:8501</w:t>
        </w:r>
      </w:hyperlink>
      <w:r w:rsidRPr="00EB08E5">
        <w:rPr>
          <w:rFonts w:ascii="Times New Roman" w:hAnsi="Times New Roman"/>
          <w:color w:val="000000"/>
          <w:kern w:val="0"/>
          <w:lang w:val="pt-BR"/>
        </w:rPr>
        <w:t>.</w:t>
      </w:r>
    </w:p>
    <w:p w14:paraId="4640CDFB" w14:textId="6F23E78D" w:rsidR="00A81DC1" w:rsidRPr="005E7E55" w:rsidRDefault="00A81DC1" w:rsidP="00C86799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/>
          <w:color w:val="000000"/>
          <w:kern w:val="0"/>
          <w:lang w:val="pt-BR"/>
        </w:rPr>
      </w:pPr>
      <w:r w:rsidRPr="005E7E55">
        <w:rPr>
          <w:rFonts w:ascii="Times New Roman" w:hAnsi="Times New Roman"/>
          <w:color w:val="000000"/>
          <w:kern w:val="0"/>
          <w:lang w:val="pt-BR"/>
        </w:rPr>
        <w:t>No sideBar estão incialmente configurados as seguintes variáveis: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49"/>
        <w:gridCol w:w="4501"/>
      </w:tblGrid>
      <w:tr w:rsidR="00A81DC1" w:rsidRPr="005E7E55" w14:paraId="520C8BBC" w14:textId="77777777" w:rsidTr="00A81DC1">
        <w:tc>
          <w:tcPr>
            <w:tcW w:w="4675" w:type="dxa"/>
          </w:tcPr>
          <w:p w14:paraId="437A8DAA" w14:textId="768F7ABA" w:rsidR="00A81DC1" w:rsidRPr="005E7E55" w:rsidRDefault="00A81DC1" w:rsidP="00C86799">
            <w:pPr>
              <w:spacing w:line="360" w:lineRule="auto"/>
              <w:jc w:val="both"/>
              <w:rPr>
                <w:rFonts w:ascii="Times New Roman" w:hAnsi="Times New Roman"/>
                <w:color w:val="000000"/>
                <w:lang w:val="pt-BR"/>
              </w:rPr>
            </w:pPr>
            <w:r w:rsidRPr="005E7E55">
              <w:rPr>
                <w:rFonts w:ascii="Times New Roman" w:hAnsi="Times New Roman"/>
                <w:kern w:val="2"/>
              </w:rPr>
              <w:object w:dxaOrig="4632" w:dyaOrig="6084" w14:anchorId="590D840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31.6pt;height:303.6pt" o:ole="">
                  <v:imagedata r:id="rId19" o:title=""/>
                </v:shape>
                <o:OLEObject Type="Embed" ProgID="PBrush" ShapeID="_x0000_i1025" DrawAspect="Content" ObjectID="_1821411449" r:id="rId20"/>
              </w:object>
            </w:r>
          </w:p>
        </w:tc>
        <w:tc>
          <w:tcPr>
            <w:tcW w:w="4675" w:type="dxa"/>
          </w:tcPr>
          <w:p w14:paraId="01BE4507" w14:textId="77777777" w:rsidR="00350244" w:rsidRPr="005E7E55" w:rsidRDefault="00350244" w:rsidP="00C86799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i/>
                <w:iCs/>
                <w:color w:val="000000"/>
                <w:lang w:val="pt-BR"/>
              </w:rPr>
            </w:pPr>
          </w:p>
          <w:p w14:paraId="49383D24" w14:textId="77777777" w:rsidR="00350244" w:rsidRPr="005E7E55" w:rsidRDefault="00350244" w:rsidP="00C86799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i/>
                <w:iCs/>
                <w:color w:val="000000"/>
                <w:lang w:val="pt-BR"/>
              </w:rPr>
            </w:pPr>
          </w:p>
          <w:p w14:paraId="16D10422" w14:textId="7B6ABF42" w:rsidR="00A81DC1" w:rsidRPr="005E7E55" w:rsidRDefault="00A81DC1" w:rsidP="00C86799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i/>
                <w:iCs/>
                <w:color w:val="000000"/>
                <w:lang w:val="pt-BR"/>
              </w:rPr>
            </w:pPr>
            <w:r w:rsidRPr="005E7E55">
              <w:rPr>
                <w:rFonts w:ascii="Times New Roman" w:hAnsi="Times New Roman"/>
                <w:b/>
                <w:bCs/>
                <w:i/>
                <w:iCs/>
                <w:color w:val="000000"/>
                <w:lang w:val="pt-BR"/>
              </w:rPr>
              <w:t xml:space="preserve">Nome do Ficheiro Final: </w:t>
            </w:r>
          </w:p>
          <w:p w14:paraId="4B767272" w14:textId="77777777" w:rsidR="00A81DC1" w:rsidRPr="005E7E55" w:rsidRDefault="00A81DC1" w:rsidP="00C86799">
            <w:pPr>
              <w:spacing w:line="360" w:lineRule="auto"/>
              <w:jc w:val="both"/>
              <w:rPr>
                <w:rFonts w:ascii="Times New Roman" w:hAnsi="Times New Roman"/>
                <w:color w:val="000000"/>
                <w:lang w:val="pt-BR"/>
              </w:rPr>
            </w:pPr>
          </w:p>
          <w:p w14:paraId="18D74308" w14:textId="6B984405" w:rsidR="00A81DC1" w:rsidRPr="005E7E55" w:rsidRDefault="00A81DC1" w:rsidP="00C86799">
            <w:pPr>
              <w:spacing w:line="360" w:lineRule="auto"/>
              <w:jc w:val="both"/>
              <w:rPr>
                <w:rFonts w:ascii="Times New Roman" w:hAnsi="Times New Roman"/>
                <w:i/>
                <w:iCs/>
                <w:color w:val="000000"/>
                <w:lang w:val="pt-BR"/>
              </w:rPr>
            </w:pPr>
            <w:r w:rsidRPr="005E7E55">
              <w:rPr>
                <w:rFonts w:ascii="Times New Roman" w:hAnsi="Times New Roman"/>
                <w:i/>
                <w:iCs/>
                <w:color w:val="000000"/>
                <w:lang w:val="pt-BR"/>
              </w:rPr>
              <w:t>Este nome é o que será usado para nomeclar o ficheiro resumo;</w:t>
            </w:r>
          </w:p>
          <w:p w14:paraId="6C89CA75" w14:textId="77777777" w:rsidR="00A81DC1" w:rsidRPr="005E7E55" w:rsidRDefault="00A81DC1" w:rsidP="00C86799">
            <w:pPr>
              <w:spacing w:line="360" w:lineRule="auto"/>
              <w:jc w:val="both"/>
              <w:rPr>
                <w:rFonts w:ascii="Times New Roman" w:hAnsi="Times New Roman"/>
                <w:color w:val="000000"/>
                <w:lang w:val="pt-BR"/>
              </w:rPr>
            </w:pPr>
          </w:p>
          <w:p w14:paraId="35D58DE4" w14:textId="77777777" w:rsidR="00A81DC1" w:rsidRPr="005E7E55" w:rsidRDefault="00A81DC1" w:rsidP="00C86799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i/>
                <w:iCs/>
                <w:color w:val="000000"/>
                <w:lang w:val="pt-BR"/>
              </w:rPr>
            </w:pPr>
            <w:r w:rsidRPr="005E7E55">
              <w:rPr>
                <w:rFonts w:ascii="Times New Roman" w:hAnsi="Times New Roman"/>
                <w:b/>
                <w:bCs/>
                <w:i/>
                <w:iCs/>
                <w:color w:val="000000"/>
                <w:lang w:val="pt-BR"/>
              </w:rPr>
              <w:t>Percentuais de Cálculo:</w:t>
            </w:r>
          </w:p>
          <w:p w14:paraId="150DCC83" w14:textId="77777777" w:rsidR="00A81DC1" w:rsidRPr="005E7E55" w:rsidRDefault="00A81DC1" w:rsidP="00C86799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i/>
                <w:iCs/>
                <w:color w:val="000000"/>
                <w:lang w:val="pt-BR"/>
              </w:rPr>
            </w:pPr>
          </w:p>
          <w:p w14:paraId="5EEB1583" w14:textId="2A183421" w:rsidR="00A81DC1" w:rsidRPr="005E7E55" w:rsidRDefault="00A81DC1" w:rsidP="00C86799">
            <w:pPr>
              <w:spacing w:line="360" w:lineRule="auto"/>
              <w:jc w:val="both"/>
              <w:rPr>
                <w:rFonts w:ascii="Times New Roman" w:hAnsi="Times New Roman"/>
                <w:i/>
                <w:iCs/>
                <w:color w:val="000000"/>
                <w:lang w:val="pt-BR"/>
              </w:rPr>
            </w:pPr>
            <w:r w:rsidRPr="005E7E55">
              <w:rPr>
                <w:rFonts w:ascii="Times New Roman" w:hAnsi="Times New Roman"/>
                <w:i/>
                <w:iCs/>
                <w:color w:val="000000"/>
                <w:lang w:val="pt-BR"/>
              </w:rPr>
              <w:t>Estes percentuais são os que serão usados para os cálculos dos Valores</w:t>
            </w:r>
            <w:r w:rsidR="00350244" w:rsidRPr="005E7E55">
              <w:rPr>
                <w:rFonts w:ascii="Times New Roman" w:hAnsi="Times New Roman"/>
                <w:i/>
                <w:iCs/>
                <w:color w:val="000000"/>
                <w:lang w:val="pt-BR"/>
              </w:rPr>
              <w:t>:</w:t>
            </w:r>
          </w:p>
          <w:p w14:paraId="3E438082" w14:textId="796D870C" w:rsidR="00350244" w:rsidRPr="005E7E55" w:rsidRDefault="00A81DC1" w:rsidP="00C86799">
            <w:pPr>
              <w:pStyle w:val="ListParagraph"/>
              <w:numPr>
                <w:ilvl w:val="0"/>
                <w:numId w:val="22"/>
              </w:num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pt-BR"/>
              </w:rPr>
            </w:pPr>
            <w:r w:rsidRPr="005E7E5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pt-BR"/>
              </w:rPr>
              <w:t xml:space="preserve">custo para empresa 80% do valor pago </w:t>
            </w:r>
          </w:p>
          <w:p w14:paraId="7BA52BB6" w14:textId="028B8A41" w:rsidR="00A81DC1" w:rsidRPr="005E7E55" w:rsidRDefault="00A81DC1" w:rsidP="00C86799">
            <w:pPr>
              <w:pStyle w:val="ListParagraph"/>
              <w:numPr>
                <w:ilvl w:val="0"/>
                <w:numId w:val="22"/>
              </w:num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pt-BR"/>
              </w:rPr>
            </w:pPr>
            <w:r w:rsidRPr="005E7E5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pt-BR"/>
              </w:rPr>
              <w:t xml:space="preserve">20% a ser descontado do profissional </w:t>
            </w:r>
          </w:p>
          <w:p w14:paraId="4F999596" w14:textId="0A8AEAB8" w:rsidR="00A81DC1" w:rsidRPr="005E7E55" w:rsidRDefault="00A81DC1" w:rsidP="00C86799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i/>
                <w:iCs/>
                <w:color w:val="000000"/>
                <w:lang w:val="pt-BR"/>
              </w:rPr>
            </w:pPr>
          </w:p>
        </w:tc>
      </w:tr>
    </w:tbl>
    <w:p w14:paraId="20EE93C5" w14:textId="77777777" w:rsidR="00A81DC1" w:rsidRPr="00EB08E5" w:rsidRDefault="00A81DC1" w:rsidP="00C86799">
      <w:pPr>
        <w:spacing w:line="360" w:lineRule="auto"/>
        <w:jc w:val="both"/>
        <w:rPr>
          <w:rFonts w:ascii="Times New Roman" w:hAnsi="Times New Roman"/>
          <w:color w:val="000000"/>
          <w:kern w:val="0"/>
          <w:lang w:val="pt-BR"/>
        </w:rPr>
      </w:pPr>
    </w:p>
    <w:p w14:paraId="61A63896" w14:textId="7F4EE25F" w:rsidR="00EB08E5" w:rsidRPr="005E7E55" w:rsidRDefault="00EB08E5" w:rsidP="00C86799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/>
          <w:color w:val="000000"/>
          <w:kern w:val="0"/>
          <w:lang w:val="pt-BR"/>
        </w:rPr>
      </w:pPr>
      <w:r w:rsidRPr="005E7E55">
        <w:rPr>
          <w:rFonts w:ascii="Times New Roman" w:hAnsi="Times New Roman"/>
          <w:color w:val="000000"/>
          <w:kern w:val="0"/>
          <w:lang w:val="pt-BR"/>
        </w:rPr>
        <w:t>No separador Upload de Dados faça o carregamento dos</w:t>
      </w:r>
      <w:r w:rsidRPr="00EB08E5">
        <w:rPr>
          <w:rFonts w:ascii="Times New Roman" w:hAnsi="Times New Roman"/>
          <w:color w:val="000000"/>
          <w:kern w:val="0"/>
          <w:lang w:val="pt-BR"/>
        </w:rPr>
        <w:t xml:space="preserve"> dos ficheiros obrigatórios (ex.:</w:t>
      </w:r>
      <w:r w:rsidRPr="005E7E55">
        <w:rPr>
          <w:rFonts w:ascii="Times New Roman" w:hAnsi="Times New Roman"/>
          <w:color w:val="000000"/>
          <w:kern w:val="0"/>
          <w:lang w:val="pt-BR"/>
        </w:rPr>
        <w:t>FÉRIAS.xlsx</w:t>
      </w:r>
      <w:r w:rsidRPr="00EB08E5">
        <w:rPr>
          <w:rFonts w:ascii="Times New Roman" w:hAnsi="Times New Roman"/>
          <w:color w:val="000000"/>
          <w:kern w:val="0"/>
          <w:lang w:val="pt-BR"/>
        </w:rPr>
        <w:t xml:space="preserve">, </w:t>
      </w:r>
      <w:r w:rsidRPr="005E7E55">
        <w:rPr>
          <w:rFonts w:ascii="Times New Roman" w:hAnsi="Times New Roman"/>
          <w:color w:val="000000"/>
          <w:kern w:val="0"/>
          <w:lang w:val="pt-BR"/>
        </w:rPr>
        <w:t>EXTERIOR.xlsx</w:t>
      </w:r>
      <w:r w:rsidRPr="00EB08E5">
        <w:rPr>
          <w:rFonts w:ascii="Times New Roman" w:hAnsi="Times New Roman"/>
          <w:color w:val="000000"/>
          <w:kern w:val="0"/>
          <w:lang w:val="pt-BR"/>
        </w:rPr>
        <w:t>).</w:t>
      </w:r>
    </w:p>
    <w:p w14:paraId="28151024" w14:textId="558A2036" w:rsidR="00EB08E5" w:rsidRPr="00EB08E5" w:rsidRDefault="00EB08E5" w:rsidP="00C86799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/>
          <w:color w:val="000000"/>
          <w:kern w:val="0"/>
          <w:lang w:val="pt-BR"/>
        </w:rPr>
      </w:pPr>
      <w:r w:rsidRPr="005E7E55">
        <w:rPr>
          <w:rFonts w:ascii="Times New Roman" w:hAnsi="Times New Roman"/>
          <w:color w:val="000000"/>
          <w:kern w:val="0"/>
          <w:lang w:val="pt-BR"/>
        </w:rPr>
        <w:t>De seguida por rever os dados carregados no Dashboard um resumo inicial com gráficos.</w:t>
      </w:r>
    </w:p>
    <w:p w14:paraId="40D5CB21" w14:textId="7E781CC5" w:rsidR="00EB08E5" w:rsidRPr="00EB08E5" w:rsidRDefault="00EB08E5" w:rsidP="00C86799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/>
          <w:color w:val="000000"/>
          <w:kern w:val="0"/>
          <w:lang w:val="pt-BR"/>
        </w:rPr>
      </w:pPr>
      <w:r w:rsidRPr="00EB08E5">
        <w:rPr>
          <w:rFonts w:ascii="Times New Roman" w:hAnsi="Times New Roman"/>
          <w:color w:val="000000"/>
          <w:kern w:val="0"/>
          <w:lang w:val="pt-BR"/>
        </w:rPr>
        <w:t>Se desejar processamento automático após upload, ative o toggle</w:t>
      </w:r>
      <w:r w:rsidRPr="005E7E55">
        <w:rPr>
          <w:rFonts w:ascii="Times New Roman" w:hAnsi="Times New Roman"/>
          <w:color w:val="000000"/>
          <w:kern w:val="0"/>
          <w:lang w:val="pt-BR"/>
        </w:rPr>
        <w:t xml:space="preserve"> (Processar automaticamente após upload)</w:t>
      </w:r>
      <w:r w:rsidRPr="00EB08E5">
        <w:rPr>
          <w:rFonts w:ascii="Times New Roman" w:hAnsi="Times New Roman"/>
          <w:color w:val="000000"/>
          <w:kern w:val="0"/>
          <w:lang w:val="pt-BR"/>
        </w:rPr>
        <w:t xml:space="preserve"> na sidebar.</w:t>
      </w:r>
    </w:p>
    <w:p w14:paraId="64DE7565" w14:textId="2CF98A84" w:rsidR="00EB08E5" w:rsidRPr="00EB08E5" w:rsidRDefault="00EB08E5" w:rsidP="00C86799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/>
          <w:color w:val="000000"/>
          <w:kern w:val="0"/>
          <w:lang w:val="pt-BR"/>
        </w:rPr>
      </w:pPr>
      <w:r w:rsidRPr="00EB08E5">
        <w:rPr>
          <w:rFonts w:ascii="Times New Roman" w:hAnsi="Times New Roman"/>
          <w:color w:val="000000"/>
          <w:kern w:val="0"/>
          <w:lang w:val="pt-BR"/>
        </w:rPr>
        <w:t>Caso contrário, use o separador Processamento</w:t>
      </w:r>
      <w:r w:rsidRPr="005E7E55">
        <w:rPr>
          <w:rFonts w:ascii="Times New Roman" w:hAnsi="Times New Roman"/>
          <w:color w:val="000000"/>
          <w:kern w:val="0"/>
          <w:lang w:val="pt-BR"/>
        </w:rPr>
        <w:t xml:space="preserve"> com Agentes</w:t>
      </w:r>
      <w:r w:rsidRPr="00EB08E5">
        <w:rPr>
          <w:rFonts w:ascii="Times New Roman" w:hAnsi="Times New Roman"/>
          <w:color w:val="000000"/>
          <w:kern w:val="0"/>
          <w:lang w:val="pt-BR"/>
        </w:rPr>
        <w:t>:</w:t>
      </w:r>
    </w:p>
    <w:p w14:paraId="454A9DAD" w14:textId="76592A35" w:rsidR="00EB08E5" w:rsidRPr="00EB08E5" w:rsidRDefault="00EB08E5" w:rsidP="00C86799">
      <w:pPr>
        <w:numPr>
          <w:ilvl w:val="1"/>
          <w:numId w:val="20"/>
        </w:numPr>
        <w:spacing w:line="360" w:lineRule="auto"/>
        <w:jc w:val="both"/>
        <w:rPr>
          <w:rFonts w:ascii="Times New Roman" w:hAnsi="Times New Roman"/>
          <w:color w:val="000000"/>
          <w:kern w:val="0"/>
          <w:lang w:val="pt-BR"/>
        </w:rPr>
      </w:pPr>
      <w:r w:rsidRPr="00EB08E5">
        <w:rPr>
          <w:rFonts w:ascii="Times New Roman" w:hAnsi="Times New Roman"/>
          <w:color w:val="000000"/>
          <w:kern w:val="0"/>
          <w:lang w:val="pt-BR"/>
        </w:rPr>
        <w:t xml:space="preserve">Por etapas: clique em </w:t>
      </w:r>
      <w:r w:rsidRPr="005E7E55">
        <w:rPr>
          <w:rFonts w:ascii="Times New Roman" w:hAnsi="Times New Roman"/>
          <w:color w:val="000000"/>
          <w:kern w:val="0"/>
          <w:lang w:val="pt-BR"/>
        </w:rPr>
        <w:t xml:space="preserve">Executar </w:t>
      </w:r>
      <w:r w:rsidRPr="00EB08E5">
        <w:rPr>
          <w:rFonts w:ascii="Times New Roman" w:hAnsi="Times New Roman"/>
          <w:color w:val="000000"/>
          <w:kern w:val="0"/>
          <w:lang w:val="pt-BR"/>
        </w:rPr>
        <w:t>Consolida</w:t>
      </w:r>
      <w:r w:rsidRPr="005E7E55">
        <w:rPr>
          <w:rFonts w:ascii="Times New Roman" w:hAnsi="Times New Roman"/>
          <w:color w:val="000000"/>
          <w:kern w:val="0"/>
          <w:lang w:val="pt-BR"/>
        </w:rPr>
        <w:t>ção</w:t>
      </w:r>
      <w:r w:rsidRPr="00EB08E5">
        <w:rPr>
          <w:rFonts w:ascii="Times New Roman" w:hAnsi="Times New Roman"/>
          <w:color w:val="000000"/>
          <w:kern w:val="0"/>
          <w:lang w:val="pt-BR"/>
        </w:rPr>
        <w:t xml:space="preserve"> → </w:t>
      </w:r>
      <w:r w:rsidRPr="005E7E55">
        <w:rPr>
          <w:rFonts w:ascii="Times New Roman" w:hAnsi="Times New Roman"/>
          <w:color w:val="000000"/>
          <w:kern w:val="0"/>
          <w:lang w:val="pt-BR"/>
        </w:rPr>
        <w:t xml:space="preserve">Executar </w:t>
      </w:r>
      <w:r w:rsidRPr="00EB08E5">
        <w:rPr>
          <w:rFonts w:ascii="Times New Roman" w:hAnsi="Times New Roman"/>
          <w:color w:val="000000"/>
          <w:kern w:val="0"/>
          <w:lang w:val="pt-BR"/>
        </w:rPr>
        <w:t>Exclu</w:t>
      </w:r>
      <w:r w:rsidRPr="005E7E55">
        <w:rPr>
          <w:rFonts w:ascii="Times New Roman" w:hAnsi="Times New Roman"/>
          <w:color w:val="000000"/>
          <w:kern w:val="0"/>
          <w:lang w:val="pt-BR"/>
        </w:rPr>
        <w:t>são</w:t>
      </w:r>
      <w:r w:rsidRPr="00EB08E5">
        <w:rPr>
          <w:rFonts w:ascii="Times New Roman" w:hAnsi="Times New Roman"/>
          <w:color w:val="000000"/>
          <w:kern w:val="0"/>
          <w:lang w:val="pt-BR"/>
        </w:rPr>
        <w:t xml:space="preserve"> → </w:t>
      </w:r>
      <w:r w:rsidRPr="005E7E55">
        <w:rPr>
          <w:rFonts w:ascii="Times New Roman" w:hAnsi="Times New Roman"/>
          <w:color w:val="000000"/>
          <w:kern w:val="0"/>
          <w:lang w:val="pt-BR"/>
        </w:rPr>
        <w:t xml:space="preserve">Executar </w:t>
      </w:r>
      <w:r w:rsidRPr="00EB08E5">
        <w:rPr>
          <w:rFonts w:ascii="Times New Roman" w:hAnsi="Times New Roman"/>
          <w:color w:val="000000"/>
          <w:kern w:val="0"/>
          <w:lang w:val="pt-BR"/>
        </w:rPr>
        <w:t>Valida</w:t>
      </w:r>
      <w:r w:rsidRPr="005E7E55">
        <w:rPr>
          <w:rFonts w:ascii="Times New Roman" w:hAnsi="Times New Roman"/>
          <w:color w:val="000000"/>
          <w:kern w:val="0"/>
          <w:lang w:val="pt-BR"/>
        </w:rPr>
        <w:t>ção</w:t>
      </w:r>
      <w:r w:rsidRPr="00EB08E5">
        <w:rPr>
          <w:rFonts w:ascii="Times New Roman" w:hAnsi="Times New Roman"/>
          <w:color w:val="000000"/>
          <w:kern w:val="0"/>
          <w:lang w:val="pt-BR"/>
        </w:rPr>
        <w:t xml:space="preserve"> → </w:t>
      </w:r>
      <w:r w:rsidRPr="005E7E55">
        <w:rPr>
          <w:rFonts w:ascii="Times New Roman" w:hAnsi="Times New Roman"/>
          <w:color w:val="000000"/>
          <w:kern w:val="0"/>
          <w:lang w:val="pt-BR"/>
        </w:rPr>
        <w:t xml:space="preserve">Executar </w:t>
      </w:r>
      <w:r w:rsidRPr="00EB08E5">
        <w:rPr>
          <w:rFonts w:ascii="Times New Roman" w:hAnsi="Times New Roman"/>
          <w:color w:val="000000"/>
          <w:kern w:val="0"/>
          <w:lang w:val="pt-BR"/>
        </w:rPr>
        <w:t>C</w:t>
      </w:r>
      <w:r w:rsidRPr="005E7E55">
        <w:rPr>
          <w:rFonts w:ascii="Times New Roman" w:hAnsi="Times New Roman"/>
          <w:color w:val="000000"/>
          <w:kern w:val="0"/>
          <w:lang w:val="pt-BR"/>
        </w:rPr>
        <w:t>álculos</w:t>
      </w:r>
      <w:r w:rsidRPr="00EB08E5">
        <w:rPr>
          <w:rFonts w:ascii="Times New Roman" w:hAnsi="Times New Roman"/>
          <w:color w:val="000000"/>
          <w:kern w:val="0"/>
          <w:lang w:val="pt-BR"/>
        </w:rPr>
        <w:t xml:space="preserve"> →</w:t>
      </w:r>
      <w:r w:rsidRPr="005E7E55">
        <w:rPr>
          <w:rFonts w:ascii="Times New Roman" w:hAnsi="Times New Roman"/>
          <w:color w:val="000000"/>
          <w:kern w:val="0"/>
          <w:lang w:val="pt-BR"/>
        </w:rPr>
        <w:t xml:space="preserve"> Gerar Relatórios Finais</w:t>
      </w:r>
      <w:r w:rsidRPr="00EB08E5">
        <w:rPr>
          <w:rFonts w:ascii="Times New Roman" w:hAnsi="Times New Roman"/>
          <w:color w:val="000000"/>
          <w:kern w:val="0"/>
          <w:lang w:val="pt-BR"/>
        </w:rPr>
        <w:t>.</w:t>
      </w:r>
    </w:p>
    <w:p w14:paraId="5A8FC499" w14:textId="50E8D9A6" w:rsidR="00EB08E5" w:rsidRPr="00EB08E5" w:rsidRDefault="00EB08E5" w:rsidP="00C86799">
      <w:pPr>
        <w:numPr>
          <w:ilvl w:val="1"/>
          <w:numId w:val="20"/>
        </w:numPr>
        <w:spacing w:line="360" w:lineRule="auto"/>
        <w:jc w:val="both"/>
        <w:rPr>
          <w:rFonts w:ascii="Times New Roman" w:hAnsi="Times New Roman"/>
          <w:color w:val="000000"/>
          <w:kern w:val="0"/>
          <w:lang w:val="pt-BR"/>
        </w:rPr>
      </w:pPr>
      <w:r w:rsidRPr="00EB08E5">
        <w:rPr>
          <w:rFonts w:ascii="Times New Roman" w:hAnsi="Times New Roman"/>
          <w:color w:val="000000"/>
          <w:kern w:val="0"/>
          <w:lang w:val="pt-BR"/>
        </w:rPr>
        <w:lastRenderedPageBreak/>
        <w:t xml:space="preserve">Completo: clique em </w:t>
      </w:r>
      <w:r w:rsidR="006853A2" w:rsidRPr="005E7E55">
        <w:rPr>
          <w:rFonts w:ascii="Times New Roman" w:hAnsi="Times New Roman"/>
          <w:color w:val="000000"/>
          <w:kern w:val="0"/>
          <w:lang w:val="pt-BR"/>
        </w:rPr>
        <w:t xml:space="preserve">Executar </w:t>
      </w:r>
      <w:r w:rsidRPr="00EB08E5">
        <w:rPr>
          <w:rFonts w:ascii="Times New Roman" w:hAnsi="Times New Roman"/>
          <w:color w:val="000000"/>
          <w:kern w:val="0"/>
          <w:lang w:val="pt-BR"/>
        </w:rPr>
        <w:t>Processa</w:t>
      </w:r>
      <w:r w:rsidR="006853A2" w:rsidRPr="005E7E55">
        <w:rPr>
          <w:rFonts w:ascii="Times New Roman" w:hAnsi="Times New Roman"/>
          <w:color w:val="000000"/>
          <w:kern w:val="0"/>
          <w:lang w:val="pt-BR"/>
        </w:rPr>
        <w:t>mento</w:t>
      </w:r>
      <w:r w:rsidRPr="00EB08E5">
        <w:rPr>
          <w:rFonts w:ascii="Times New Roman" w:hAnsi="Times New Roman"/>
          <w:color w:val="000000"/>
          <w:kern w:val="0"/>
          <w:lang w:val="pt-BR"/>
        </w:rPr>
        <w:t xml:space="preserve"> Completo para executar toda a cadeia.</w:t>
      </w:r>
    </w:p>
    <w:p w14:paraId="5875F7C0" w14:textId="32E12E74" w:rsidR="00EB08E5" w:rsidRPr="005E7E55" w:rsidRDefault="00EB08E5" w:rsidP="00C86799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/>
          <w:color w:val="000000"/>
          <w:kern w:val="0"/>
          <w:lang w:val="pt-BR"/>
        </w:rPr>
      </w:pPr>
      <w:r w:rsidRPr="00EB08E5">
        <w:rPr>
          <w:rFonts w:ascii="Times New Roman" w:hAnsi="Times New Roman"/>
          <w:color w:val="000000"/>
          <w:kern w:val="0"/>
          <w:lang w:val="pt-BR"/>
        </w:rPr>
        <w:t>Verifique Resultados</w:t>
      </w:r>
      <w:r w:rsidR="006853A2" w:rsidRPr="005E7E55">
        <w:rPr>
          <w:rFonts w:ascii="Times New Roman" w:hAnsi="Times New Roman"/>
          <w:color w:val="000000"/>
          <w:kern w:val="0"/>
          <w:lang w:val="pt-BR"/>
        </w:rPr>
        <w:t xml:space="preserve"> também no Separador de Relatórios</w:t>
      </w:r>
      <w:r w:rsidRPr="00EB08E5">
        <w:rPr>
          <w:rFonts w:ascii="Times New Roman" w:hAnsi="Times New Roman"/>
          <w:color w:val="000000"/>
          <w:kern w:val="0"/>
          <w:lang w:val="pt-BR"/>
        </w:rPr>
        <w:t>: prévias, métricas e botões de download (XLSX/CSV/PDF), conforme implementado.</w:t>
      </w:r>
      <w:r w:rsidR="006853A2" w:rsidRPr="005E7E55">
        <w:rPr>
          <w:rFonts w:ascii="Times New Roman" w:hAnsi="Times New Roman"/>
          <w:color w:val="000000"/>
          <w:kern w:val="0"/>
          <w:lang w:val="pt-BR"/>
        </w:rPr>
        <w:t xml:space="preserve"> Pode em simultâneo visualizar o relatório de cada agente e o resumo executivo.</w:t>
      </w:r>
    </w:p>
    <w:p w14:paraId="726E817D" w14:textId="05F008EC" w:rsidR="006853A2" w:rsidRPr="00EB08E5" w:rsidRDefault="006853A2" w:rsidP="00C86799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/>
          <w:color w:val="000000"/>
          <w:kern w:val="0"/>
          <w:lang w:val="pt-BR"/>
        </w:rPr>
      </w:pPr>
      <w:r w:rsidRPr="005E7E55">
        <w:rPr>
          <w:rFonts w:ascii="Times New Roman" w:hAnsi="Times New Roman"/>
          <w:color w:val="000000"/>
          <w:kern w:val="0"/>
          <w:lang w:val="pt-BR"/>
        </w:rPr>
        <w:t>No Separador Histórico pode Visualisar com filtros os resultados dos processamentos anteriores.</w:t>
      </w:r>
    </w:p>
    <w:p w14:paraId="40AE563E" w14:textId="64930B1E" w:rsidR="00EB08E5" w:rsidRPr="00EB08E5" w:rsidRDefault="00EB08E5" w:rsidP="00C86799">
      <w:pPr>
        <w:spacing w:line="360" w:lineRule="auto"/>
        <w:jc w:val="both"/>
        <w:rPr>
          <w:rFonts w:ascii="Times New Roman" w:hAnsi="Times New Roman"/>
          <w:color w:val="000000"/>
          <w:kern w:val="0"/>
          <w:lang w:val="pt-BR"/>
        </w:rPr>
      </w:pPr>
      <w:r w:rsidRPr="00EB08E5">
        <w:rPr>
          <w:rFonts w:ascii="Times New Roman" w:hAnsi="Times New Roman"/>
          <w:color w:val="000000"/>
          <w:kern w:val="0"/>
          <w:lang w:val="pt-BR"/>
        </w:rPr>
        <w:t>O histórico consolida as decisões de cada etapa.</w:t>
      </w:r>
    </w:p>
    <w:p w14:paraId="403DF224" w14:textId="77777777" w:rsidR="006853A2" w:rsidRPr="005E7E55" w:rsidRDefault="006853A2" w:rsidP="00C86799">
      <w:pPr>
        <w:spacing w:line="360" w:lineRule="auto"/>
        <w:jc w:val="both"/>
        <w:rPr>
          <w:rFonts w:ascii="Times New Roman" w:hAnsi="Times New Roman"/>
          <w:b/>
          <w:bCs/>
          <w:color w:val="000000"/>
          <w:kern w:val="0"/>
          <w:lang w:val="pt-BR"/>
        </w:rPr>
      </w:pPr>
    </w:p>
    <w:p w14:paraId="31D48C9D" w14:textId="77777777" w:rsidR="006853A2" w:rsidRPr="005E7E55" w:rsidRDefault="006853A2" w:rsidP="00C86799">
      <w:pPr>
        <w:pStyle w:val="Heading2"/>
        <w:keepLines w:val="0"/>
        <w:numPr>
          <w:ilvl w:val="1"/>
          <w:numId w:val="12"/>
        </w:numPr>
        <w:spacing w:before="240" w:after="60" w:line="360" w:lineRule="auto"/>
        <w:ind w:left="426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pt-BR"/>
          <w14:ligatures w14:val="none"/>
        </w:rPr>
      </w:pPr>
      <w:bookmarkStart w:id="20" w:name="_Toc209117222"/>
      <w:r w:rsidRPr="006853A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pt-BR"/>
          <w14:ligatures w14:val="none"/>
        </w:rPr>
        <w:t>Observações finais</w:t>
      </w:r>
      <w:bookmarkEnd w:id="20"/>
    </w:p>
    <w:p w14:paraId="571516B1" w14:textId="77777777" w:rsidR="00EB600E" w:rsidRPr="006853A2" w:rsidRDefault="00EB600E" w:rsidP="00C86799">
      <w:pPr>
        <w:spacing w:line="360" w:lineRule="auto"/>
        <w:rPr>
          <w:rFonts w:ascii="Times New Roman" w:hAnsi="Times New Roman"/>
          <w:lang w:val="pt-BR"/>
        </w:rPr>
      </w:pPr>
    </w:p>
    <w:p w14:paraId="4223317C" w14:textId="5DD4129D" w:rsidR="006853A2" w:rsidRPr="006853A2" w:rsidRDefault="006853A2" w:rsidP="00C86799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color w:val="000000"/>
          <w:kern w:val="0"/>
          <w:lang w:val="pt-BR"/>
        </w:rPr>
      </w:pPr>
      <w:r w:rsidRPr="006853A2">
        <w:rPr>
          <w:rFonts w:ascii="Times New Roman" w:hAnsi="Times New Roman"/>
          <w:color w:val="000000"/>
          <w:kern w:val="0"/>
          <w:lang w:val="pt-BR"/>
        </w:rPr>
        <w:t xml:space="preserve">O modo Completo é ideal para rotinas habituais e automação (com o </w:t>
      </w:r>
      <w:r w:rsidRPr="006853A2">
        <w:rPr>
          <w:rFonts w:ascii="Times New Roman" w:hAnsi="Times New Roman"/>
          <w:i/>
          <w:iCs/>
          <w:color w:val="000000"/>
          <w:kern w:val="0"/>
          <w:lang w:val="pt-BR"/>
        </w:rPr>
        <w:t>toggle</w:t>
      </w:r>
      <w:r w:rsidRPr="006853A2">
        <w:rPr>
          <w:rFonts w:ascii="Times New Roman" w:hAnsi="Times New Roman"/>
          <w:color w:val="000000"/>
          <w:kern w:val="0"/>
          <w:lang w:val="pt-BR"/>
        </w:rPr>
        <w:t xml:space="preserve"> após upload</w:t>
      </w:r>
      <w:r w:rsidRPr="005E7E55">
        <w:rPr>
          <w:rFonts w:ascii="Times New Roman" w:hAnsi="Times New Roman"/>
          <w:color w:val="000000"/>
          <w:kern w:val="0"/>
          <w:lang w:val="pt-BR"/>
        </w:rPr>
        <w:t>, ainda não funcional completamente com integração com histórico</w:t>
      </w:r>
      <w:r w:rsidRPr="006853A2">
        <w:rPr>
          <w:rFonts w:ascii="Times New Roman" w:hAnsi="Times New Roman"/>
          <w:color w:val="000000"/>
          <w:kern w:val="0"/>
          <w:lang w:val="pt-BR"/>
        </w:rPr>
        <w:t>).</w:t>
      </w:r>
    </w:p>
    <w:p w14:paraId="5B2E42B4" w14:textId="77777777" w:rsidR="006853A2" w:rsidRPr="006853A2" w:rsidRDefault="006853A2" w:rsidP="00C86799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color w:val="000000"/>
          <w:kern w:val="0"/>
          <w:lang w:val="pt-BR"/>
        </w:rPr>
      </w:pPr>
      <w:r w:rsidRPr="006853A2">
        <w:rPr>
          <w:rFonts w:ascii="Times New Roman" w:hAnsi="Times New Roman"/>
          <w:color w:val="000000"/>
          <w:kern w:val="0"/>
          <w:lang w:val="pt-BR"/>
        </w:rPr>
        <w:t xml:space="preserve">O modo Por Etapas facilita depuração e </w:t>
      </w:r>
      <w:r w:rsidRPr="006853A2">
        <w:rPr>
          <w:rFonts w:ascii="Times New Roman" w:hAnsi="Times New Roman"/>
          <w:i/>
          <w:iCs/>
          <w:color w:val="000000"/>
          <w:kern w:val="0"/>
          <w:lang w:val="pt-BR"/>
        </w:rPr>
        <w:t>fine-tuning</w:t>
      </w:r>
      <w:r w:rsidRPr="006853A2">
        <w:rPr>
          <w:rFonts w:ascii="Times New Roman" w:hAnsi="Times New Roman"/>
          <w:color w:val="000000"/>
          <w:kern w:val="0"/>
          <w:lang w:val="pt-BR"/>
        </w:rPr>
        <w:t xml:space="preserve"> de regras em cada agente.</w:t>
      </w:r>
    </w:p>
    <w:p w14:paraId="08A28A17" w14:textId="77777777" w:rsidR="00CF12BC" w:rsidRPr="005E7E55" w:rsidRDefault="00CF12BC" w:rsidP="00C86799">
      <w:pPr>
        <w:spacing w:line="360" w:lineRule="auto"/>
        <w:jc w:val="both"/>
        <w:rPr>
          <w:rFonts w:ascii="Times New Roman" w:hAnsi="Times New Roman"/>
          <w:color w:val="000000"/>
          <w:kern w:val="0"/>
          <w:lang w:val="pt-BR"/>
        </w:rPr>
      </w:pPr>
    </w:p>
    <w:p w14:paraId="6706C5D1" w14:textId="1AB33789" w:rsidR="00564074" w:rsidRPr="005E7E55" w:rsidRDefault="00436DDA" w:rsidP="00C86799">
      <w:pPr>
        <w:pStyle w:val="Heading1"/>
        <w:keepLines w:val="0"/>
        <w:numPr>
          <w:ilvl w:val="0"/>
          <w:numId w:val="12"/>
        </w:numPr>
        <w:spacing w:before="240" w:after="60" w:line="360" w:lineRule="auto"/>
        <w:rPr>
          <w:rFonts w:ascii="Times New Roman" w:eastAsia="Times New Roman" w:hAnsi="Times New Roman" w:cs="Times New Roman"/>
          <w:b/>
          <w:bCs/>
          <w:color w:val="auto"/>
          <w:w w:val="114"/>
          <w:kern w:val="32"/>
          <w:sz w:val="24"/>
          <w:szCs w:val="24"/>
          <w:lang w:val="pt-BR"/>
          <w14:ligatures w14:val="none"/>
        </w:rPr>
      </w:pPr>
      <w:bookmarkStart w:id="21" w:name="_Toc209117223"/>
      <w:r>
        <w:rPr>
          <w:rFonts w:ascii="Times New Roman" w:eastAsia="Times New Roman" w:hAnsi="Times New Roman" w:cs="Times New Roman"/>
          <w:b/>
          <w:bCs/>
          <w:color w:val="auto"/>
          <w:w w:val="114"/>
          <w:kern w:val="32"/>
          <w:sz w:val="24"/>
          <w:szCs w:val="24"/>
          <w:lang w:val="pt-BR"/>
          <w14:ligatures w14:val="none"/>
        </w:rPr>
        <w:t>U</w:t>
      </w:r>
      <w:r w:rsidR="00564074" w:rsidRPr="00564074">
        <w:rPr>
          <w:rFonts w:ascii="Times New Roman" w:eastAsia="Times New Roman" w:hAnsi="Times New Roman" w:cs="Times New Roman"/>
          <w:b/>
          <w:bCs/>
          <w:color w:val="auto"/>
          <w:w w:val="114"/>
          <w:kern w:val="32"/>
          <w:sz w:val="24"/>
          <w:szCs w:val="24"/>
          <w:lang w:val="pt-BR"/>
          <w14:ligatures w14:val="none"/>
        </w:rPr>
        <w:t>so dos agentes — onde e como são usados</w:t>
      </w:r>
      <w:bookmarkEnd w:id="21"/>
    </w:p>
    <w:p w14:paraId="64510B87" w14:textId="77777777" w:rsidR="00564074" w:rsidRPr="00564074" w:rsidRDefault="00564074" w:rsidP="00C86799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color w:val="000000"/>
          <w:kern w:val="0"/>
          <w:lang w:val="pt-BR"/>
        </w:rPr>
      </w:pPr>
    </w:p>
    <w:p w14:paraId="09DFD6D8" w14:textId="07702BE0" w:rsidR="00564074" w:rsidRPr="00564074" w:rsidRDefault="00564074" w:rsidP="00C86799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kern w:val="0"/>
          <w:lang w:val="pt-BR"/>
        </w:rPr>
      </w:pPr>
      <w:r w:rsidRPr="00564074">
        <w:rPr>
          <w:rFonts w:ascii="Times New Roman" w:hAnsi="Times New Roman"/>
          <w:color w:val="000000"/>
          <w:kern w:val="0"/>
          <w:lang w:val="pt-BR"/>
        </w:rPr>
        <w:t xml:space="preserve">Na aplicação, os </w:t>
      </w:r>
      <w:r w:rsidRPr="00564074">
        <w:rPr>
          <w:rFonts w:ascii="Times New Roman" w:hAnsi="Times New Roman"/>
          <w:b/>
          <w:bCs/>
          <w:color w:val="000000"/>
          <w:kern w:val="0"/>
          <w:lang w:val="pt-BR"/>
        </w:rPr>
        <w:t>agentes</w:t>
      </w:r>
      <w:r w:rsidRPr="00564074">
        <w:rPr>
          <w:rFonts w:ascii="Times New Roman" w:hAnsi="Times New Roman"/>
          <w:color w:val="000000"/>
          <w:kern w:val="0"/>
          <w:lang w:val="pt-BR"/>
        </w:rPr>
        <w:t xml:space="preserve"> são componentes especializados executados em sequência por um </w:t>
      </w:r>
      <w:r w:rsidRPr="00564074">
        <w:rPr>
          <w:rFonts w:ascii="Times New Roman" w:hAnsi="Times New Roman"/>
          <w:b/>
          <w:bCs/>
          <w:color w:val="000000"/>
          <w:kern w:val="0"/>
          <w:lang w:val="pt-BR"/>
        </w:rPr>
        <w:t>orquestrador</w:t>
      </w:r>
      <w:r w:rsidRPr="00564074">
        <w:rPr>
          <w:rFonts w:ascii="Times New Roman" w:hAnsi="Times New Roman"/>
          <w:color w:val="000000"/>
          <w:kern w:val="0"/>
          <w:lang w:val="pt-BR"/>
        </w:rPr>
        <w:t xml:space="preserve">. Existem </w:t>
      </w:r>
      <w:r w:rsidRPr="00564074">
        <w:rPr>
          <w:rFonts w:ascii="Times New Roman" w:hAnsi="Times New Roman"/>
          <w:b/>
          <w:bCs/>
          <w:color w:val="000000"/>
          <w:kern w:val="0"/>
          <w:lang w:val="pt-BR"/>
        </w:rPr>
        <w:t>dois modos de processamento</w:t>
      </w:r>
      <w:r w:rsidRPr="00564074">
        <w:rPr>
          <w:rFonts w:ascii="Times New Roman" w:hAnsi="Times New Roman"/>
          <w:color w:val="000000"/>
          <w:kern w:val="0"/>
          <w:lang w:val="pt-BR"/>
        </w:rPr>
        <w:t>:</w:t>
      </w:r>
    </w:p>
    <w:p w14:paraId="73538C64" w14:textId="5B4565DF" w:rsidR="00EB600E" w:rsidRPr="005E7E55" w:rsidRDefault="00564074" w:rsidP="00C86799">
      <w:pPr>
        <w:pStyle w:val="Heading2"/>
        <w:keepLines w:val="0"/>
        <w:numPr>
          <w:ilvl w:val="1"/>
          <w:numId w:val="12"/>
        </w:numPr>
        <w:spacing w:before="240" w:after="60" w:line="360" w:lineRule="auto"/>
        <w:ind w:left="426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pt-BR"/>
          <w14:ligatures w14:val="none"/>
        </w:rPr>
      </w:pPr>
      <w:bookmarkStart w:id="22" w:name="_Toc209117224"/>
      <w:r w:rsidRPr="0056407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pt-BR"/>
          <w14:ligatures w14:val="none"/>
        </w:rPr>
        <w:t>Por etapas</w:t>
      </w:r>
      <w:bookmarkEnd w:id="22"/>
    </w:p>
    <w:p w14:paraId="6B41CFDE" w14:textId="4681F463" w:rsidR="00564074" w:rsidRPr="005E7E55" w:rsidRDefault="00EB600E" w:rsidP="00C86799">
      <w:pPr>
        <w:widowControl w:val="0"/>
        <w:autoSpaceDE w:val="0"/>
        <w:autoSpaceDN w:val="0"/>
        <w:adjustRightInd w:val="0"/>
        <w:spacing w:after="0" w:line="360" w:lineRule="auto"/>
        <w:ind w:left="720"/>
        <w:jc w:val="both"/>
        <w:rPr>
          <w:rFonts w:ascii="Times New Roman" w:hAnsi="Times New Roman"/>
          <w:color w:val="000000"/>
          <w:kern w:val="0"/>
          <w:lang w:val="pt-BR"/>
        </w:rPr>
      </w:pPr>
      <w:r w:rsidRPr="005E7E55">
        <w:rPr>
          <w:rFonts w:ascii="Times New Roman" w:hAnsi="Times New Roman"/>
          <w:color w:val="000000"/>
          <w:kern w:val="0"/>
          <w:lang w:val="pt-BR"/>
        </w:rPr>
        <w:t xml:space="preserve">O </w:t>
      </w:r>
      <w:r w:rsidR="00564074" w:rsidRPr="00564074">
        <w:rPr>
          <w:rFonts w:ascii="Times New Roman" w:hAnsi="Times New Roman"/>
          <w:color w:val="000000"/>
          <w:kern w:val="0"/>
          <w:lang w:val="pt-BR"/>
        </w:rPr>
        <w:t>utilizador dispara cada agente manualmente e verifica o resultado antes de avançar.</w:t>
      </w:r>
    </w:p>
    <w:p w14:paraId="5B607765" w14:textId="21F3DD14" w:rsidR="00441764" w:rsidRPr="005E7E55" w:rsidRDefault="00441764" w:rsidP="00C86799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kern w:val="0"/>
          <w:lang w:val="pt-BR"/>
        </w:rPr>
      </w:pPr>
    </w:p>
    <w:p w14:paraId="3E973DBB" w14:textId="4150AE56" w:rsidR="000B74F4" w:rsidRPr="000B74F4" w:rsidRDefault="000B74F4" w:rsidP="00C86799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color w:val="000000"/>
          <w:kern w:val="0"/>
          <w:lang w:val="pt-BR"/>
        </w:rPr>
      </w:pPr>
      <w:r w:rsidRPr="005E7E55">
        <w:rPr>
          <w:rFonts w:ascii="Times New Roman" w:hAnsi="Times New Roman"/>
          <w:noProof/>
          <w:color w:val="000000"/>
          <w:kern w:val="0"/>
          <w:lang w:val="pt-BR"/>
        </w:rPr>
        <w:lastRenderedPageBreak/>
        <w:drawing>
          <wp:inline distT="0" distB="0" distL="0" distR="0" wp14:anchorId="6B4B30AD" wp14:editId="028965A4">
            <wp:extent cx="3077434" cy="4046074"/>
            <wp:effectExtent l="0" t="0" r="8890" b="0"/>
            <wp:docPr id="2081130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430" cy="4048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C9943" w14:textId="77777777" w:rsidR="000B74F4" w:rsidRPr="005E7E55" w:rsidRDefault="000B74F4" w:rsidP="00C86799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kern w:val="0"/>
          <w:lang w:val="pt-BR"/>
        </w:rPr>
      </w:pPr>
    </w:p>
    <w:p w14:paraId="5E30F381" w14:textId="77777777" w:rsidR="00272021" w:rsidRPr="00272021" w:rsidRDefault="00272021" w:rsidP="00C86799">
      <w:pPr>
        <w:widowControl w:val="0"/>
        <w:autoSpaceDE w:val="0"/>
        <w:autoSpaceDN w:val="0"/>
        <w:adjustRightInd w:val="0"/>
        <w:spacing w:after="0" w:line="360" w:lineRule="auto"/>
        <w:ind w:left="1440"/>
        <w:jc w:val="both"/>
        <w:rPr>
          <w:rFonts w:ascii="Times New Roman" w:hAnsi="Times New Roman"/>
          <w:color w:val="000000"/>
          <w:kern w:val="0"/>
          <w:lang w:val="pt-BR"/>
        </w:rPr>
      </w:pPr>
      <w:r w:rsidRPr="00272021">
        <w:rPr>
          <w:rFonts w:ascii="Times New Roman" w:hAnsi="Times New Roman"/>
          <w:color w:val="000000"/>
          <w:kern w:val="0"/>
          <w:lang w:val="pt-BR"/>
        </w:rPr>
        <w:t>O diagrama de fluxo descreve um processo de processamento de dados que começa com o Upload de Ficheiros. Nesta fase inicial, os ficheiros são carregados e é feita uma Verificação dos Ficheiros. Se todos os ficheiros necessários estiverem presentes, o processo avança; caso contrário, é Interrompido.</w:t>
      </w:r>
    </w:p>
    <w:p w14:paraId="16FA8943" w14:textId="77777777" w:rsidR="00272021" w:rsidRPr="00272021" w:rsidRDefault="00272021" w:rsidP="00C86799">
      <w:pPr>
        <w:widowControl w:val="0"/>
        <w:autoSpaceDE w:val="0"/>
        <w:autoSpaceDN w:val="0"/>
        <w:adjustRightInd w:val="0"/>
        <w:spacing w:after="0" w:line="360" w:lineRule="auto"/>
        <w:ind w:left="1440"/>
        <w:jc w:val="both"/>
        <w:rPr>
          <w:rFonts w:ascii="Times New Roman" w:hAnsi="Times New Roman"/>
          <w:color w:val="000000"/>
          <w:kern w:val="0"/>
          <w:lang w:val="pt-BR"/>
        </w:rPr>
      </w:pPr>
      <w:r w:rsidRPr="00272021">
        <w:rPr>
          <w:rFonts w:ascii="Times New Roman" w:hAnsi="Times New Roman"/>
          <w:color w:val="000000"/>
          <w:kern w:val="0"/>
          <w:lang w:val="pt-BR"/>
        </w:rPr>
        <w:t>Após a verificação bem-sucedida, os dados passam por uma série de etapas de processamento e transformação:</w:t>
      </w:r>
    </w:p>
    <w:p w14:paraId="24708A4F" w14:textId="3F36A29E" w:rsidR="00272021" w:rsidRPr="005E7E55" w:rsidRDefault="00272021" w:rsidP="00C86799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ind w:left="2160"/>
        <w:jc w:val="both"/>
        <w:rPr>
          <w:rFonts w:ascii="Times New Roman" w:hAnsi="Times New Roman" w:cs="Times New Roman"/>
          <w:color w:val="000000"/>
          <w:kern w:val="0"/>
          <w:sz w:val="24"/>
          <w:szCs w:val="24"/>
          <w:lang w:val="pt-BR"/>
        </w:rPr>
      </w:pPr>
      <w:r w:rsidRPr="005E7E55">
        <w:rPr>
          <w:rFonts w:ascii="Times New Roman" w:hAnsi="Times New Roman" w:cs="Times New Roman"/>
          <w:i/>
          <w:iCs/>
          <w:color w:val="000000"/>
          <w:kern w:val="0"/>
          <w:sz w:val="24"/>
          <w:szCs w:val="24"/>
          <w:lang w:val="pt-BR"/>
        </w:rPr>
        <w:t>Consolidador</w:t>
      </w:r>
      <w:r w:rsidRPr="005E7E55">
        <w:rPr>
          <w:rFonts w:ascii="Times New Roman" w:hAnsi="Times New Roman" w:cs="Times New Roman"/>
          <w:color w:val="000000"/>
          <w:kern w:val="0"/>
          <w:sz w:val="24"/>
          <w:szCs w:val="24"/>
          <w:lang w:val="pt-BR"/>
        </w:rPr>
        <w:t>: Agrupa os dados dos ficheiros.</w:t>
      </w:r>
    </w:p>
    <w:p w14:paraId="0C76D0AB" w14:textId="37F87D70" w:rsidR="00272021" w:rsidRPr="005E7E55" w:rsidRDefault="00272021" w:rsidP="00C86799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ind w:left="2160"/>
        <w:jc w:val="both"/>
        <w:rPr>
          <w:rFonts w:ascii="Times New Roman" w:hAnsi="Times New Roman" w:cs="Times New Roman"/>
          <w:color w:val="000000"/>
          <w:kern w:val="0"/>
          <w:sz w:val="24"/>
          <w:szCs w:val="24"/>
          <w:lang w:val="pt-BR"/>
        </w:rPr>
      </w:pPr>
      <w:r w:rsidRPr="005E7E55">
        <w:rPr>
          <w:rFonts w:ascii="Times New Roman" w:hAnsi="Times New Roman" w:cs="Times New Roman"/>
          <w:i/>
          <w:iCs/>
          <w:color w:val="000000"/>
          <w:kern w:val="0"/>
          <w:sz w:val="24"/>
          <w:szCs w:val="24"/>
          <w:lang w:val="pt-BR"/>
        </w:rPr>
        <w:t>Exclusor</w:t>
      </w:r>
      <w:r w:rsidRPr="005E7E55">
        <w:rPr>
          <w:rFonts w:ascii="Times New Roman" w:hAnsi="Times New Roman" w:cs="Times New Roman"/>
          <w:color w:val="000000"/>
          <w:kern w:val="0"/>
          <w:sz w:val="24"/>
          <w:szCs w:val="24"/>
          <w:lang w:val="pt-BR"/>
        </w:rPr>
        <w:t>: Filtra ou exclui dados específicos.</w:t>
      </w:r>
    </w:p>
    <w:p w14:paraId="452FED0A" w14:textId="0329192B" w:rsidR="00272021" w:rsidRPr="005E7E55" w:rsidRDefault="00272021" w:rsidP="00C86799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ind w:left="2160"/>
        <w:jc w:val="both"/>
        <w:rPr>
          <w:rFonts w:ascii="Times New Roman" w:hAnsi="Times New Roman" w:cs="Times New Roman"/>
          <w:color w:val="000000"/>
          <w:kern w:val="0"/>
          <w:sz w:val="24"/>
          <w:szCs w:val="24"/>
          <w:lang w:val="pt-BR"/>
        </w:rPr>
      </w:pPr>
      <w:r w:rsidRPr="005E7E55">
        <w:rPr>
          <w:rFonts w:ascii="Times New Roman" w:hAnsi="Times New Roman" w:cs="Times New Roman"/>
          <w:i/>
          <w:iCs/>
          <w:color w:val="000000"/>
          <w:kern w:val="0"/>
          <w:sz w:val="24"/>
          <w:szCs w:val="24"/>
          <w:lang w:val="pt-BR"/>
        </w:rPr>
        <w:t>Validador</w:t>
      </w:r>
      <w:r w:rsidRPr="005E7E55">
        <w:rPr>
          <w:rFonts w:ascii="Times New Roman" w:hAnsi="Times New Roman" w:cs="Times New Roman"/>
          <w:color w:val="000000"/>
          <w:kern w:val="0"/>
          <w:sz w:val="24"/>
          <w:szCs w:val="24"/>
          <w:lang w:val="pt-BR"/>
        </w:rPr>
        <w:t>: Realiza validações adicionais para garantir a qualidade dos dados.</w:t>
      </w:r>
    </w:p>
    <w:p w14:paraId="5AA565F5" w14:textId="43285827" w:rsidR="00272021" w:rsidRPr="005E7E55" w:rsidRDefault="00272021" w:rsidP="00C86799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ind w:left="2160"/>
        <w:jc w:val="both"/>
        <w:rPr>
          <w:rFonts w:ascii="Times New Roman" w:hAnsi="Times New Roman" w:cs="Times New Roman"/>
          <w:color w:val="000000"/>
          <w:kern w:val="0"/>
          <w:sz w:val="24"/>
          <w:szCs w:val="24"/>
          <w:lang w:val="pt-BR"/>
        </w:rPr>
      </w:pPr>
      <w:r w:rsidRPr="005E7E55">
        <w:rPr>
          <w:rFonts w:ascii="Times New Roman" w:hAnsi="Times New Roman" w:cs="Times New Roman"/>
          <w:i/>
          <w:iCs/>
          <w:color w:val="000000"/>
          <w:kern w:val="0"/>
          <w:sz w:val="24"/>
          <w:szCs w:val="24"/>
          <w:lang w:val="pt-BR"/>
        </w:rPr>
        <w:t>Calculador</w:t>
      </w:r>
      <w:r w:rsidRPr="005E7E55">
        <w:rPr>
          <w:rFonts w:ascii="Times New Roman" w:hAnsi="Times New Roman" w:cs="Times New Roman"/>
          <w:color w:val="000000"/>
          <w:kern w:val="0"/>
          <w:sz w:val="24"/>
          <w:szCs w:val="24"/>
          <w:lang w:val="pt-BR"/>
        </w:rPr>
        <w:t>: Executa cálculos e transformações nos dados.</w:t>
      </w:r>
    </w:p>
    <w:p w14:paraId="7DCB6F08" w14:textId="77777777" w:rsidR="00272021" w:rsidRPr="00272021" w:rsidRDefault="00272021" w:rsidP="00C86799">
      <w:pPr>
        <w:widowControl w:val="0"/>
        <w:autoSpaceDE w:val="0"/>
        <w:autoSpaceDN w:val="0"/>
        <w:adjustRightInd w:val="0"/>
        <w:spacing w:after="0" w:line="360" w:lineRule="auto"/>
        <w:ind w:left="1440"/>
        <w:jc w:val="both"/>
        <w:rPr>
          <w:rFonts w:ascii="Times New Roman" w:hAnsi="Times New Roman"/>
          <w:color w:val="000000"/>
          <w:kern w:val="0"/>
          <w:lang w:val="pt-BR"/>
        </w:rPr>
      </w:pPr>
    </w:p>
    <w:p w14:paraId="1645533B" w14:textId="77777777" w:rsidR="00272021" w:rsidRPr="00272021" w:rsidRDefault="00272021" w:rsidP="00C86799">
      <w:pPr>
        <w:widowControl w:val="0"/>
        <w:autoSpaceDE w:val="0"/>
        <w:autoSpaceDN w:val="0"/>
        <w:adjustRightInd w:val="0"/>
        <w:spacing w:after="0" w:line="360" w:lineRule="auto"/>
        <w:ind w:left="1440"/>
        <w:jc w:val="both"/>
        <w:rPr>
          <w:rFonts w:ascii="Times New Roman" w:hAnsi="Times New Roman"/>
          <w:color w:val="000000"/>
          <w:kern w:val="0"/>
          <w:lang w:val="pt-BR"/>
        </w:rPr>
      </w:pPr>
      <w:r w:rsidRPr="00272021">
        <w:rPr>
          <w:rFonts w:ascii="Times New Roman" w:hAnsi="Times New Roman"/>
          <w:color w:val="000000"/>
          <w:kern w:val="0"/>
          <w:lang w:val="pt-BR"/>
        </w:rPr>
        <w:t xml:space="preserve">Finalmente, o </w:t>
      </w:r>
      <w:r w:rsidRPr="00272021">
        <w:rPr>
          <w:rFonts w:ascii="Times New Roman" w:hAnsi="Times New Roman"/>
          <w:i/>
          <w:iCs/>
          <w:color w:val="000000"/>
          <w:kern w:val="0"/>
          <w:lang w:val="pt-BR"/>
        </w:rPr>
        <w:t>Gerador</w:t>
      </w:r>
      <w:r w:rsidRPr="00272021">
        <w:rPr>
          <w:rFonts w:ascii="Times New Roman" w:hAnsi="Times New Roman"/>
          <w:color w:val="000000"/>
          <w:kern w:val="0"/>
          <w:lang w:val="pt-BR"/>
        </w:rPr>
        <w:t xml:space="preserve"> utiliza os dados processados para produzir resultados finais ou relatórios. Ao longo de todo o processo, desde o Upload Ficheiros até ao </w:t>
      </w:r>
      <w:r w:rsidRPr="00272021">
        <w:rPr>
          <w:rFonts w:ascii="Times New Roman" w:hAnsi="Times New Roman"/>
          <w:color w:val="000000"/>
          <w:kern w:val="0"/>
          <w:lang w:val="pt-BR"/>
        </w:rPr>
        <w:lastRenderedPageBreak/>
        <w:t>Gerador, são gerados Logs e Histórico detalhados que são centralizados e armazenados numa Base de Dados. Esta base de dados serve como um repositório completo para rastreabilidade e auditoria de todas as etapas do processamento de dados.</w:t>
      </w:r>
    </w:p>
    <w:p w14:paraId="090757D7" w14:textId="62EE360E" w:rsidR="00874876" w:rsidRPr="005E7E55" w:rsidRDefault="00874876" w:rsidP="00C86799">
      <w:pPr>
        <w:spacing w:line="360" w:lineRule="auto"/>
        <w:rPr>
          <w:rFonts w:ascii="Times New Roman" w:hAnsi="Times New Roman"/>
          <w:color w:val="000000"/>
          <w:kern w:val="0"/>
          <w:lang w:val="pt-BR"/>
        </w:rPr>
      </w:pPr>
    </w:p>
    <w:p w14:paraId="5590EE8B" w14:textId="188364FC" w:rsidR="00EB600E" w:rsidRPr="005E7E55" w:rsidRDefault="00803C36" w:rsidP="00C86799">
      <w:pPr>
        <w:pStyle w:val="Heading2"/>
        <w:keepLines w:val="0"/>
        <w:numPr>
          <w:ilvl w:val="1"/>
          <w:numId w:val="12"/>
        </w:numPr>
        <w:spacing w:before="240" w:after="60" w:line="360" w:lineRule="auto"/>
        <w:ind w:left="426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pt-BR"/>
          <w14:ligatures w14:val="none"/>
        </w:rPr>
      </w:pPr>
      <w:bookmarkStart w:id="23" w:name="_Toc209117225"/>
      <w:r w:rsidRPr="005E7E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pt-BR"/>
          <w14:ligatures w14:val="none"/>
        </w:rPr>
        <w:t xml:space="preserve">Processmaneto </w:t>
      </w:r>
      <w:r w:rsidR="00564074" w:rsidRPr="0056407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pt-BR"/>
          <w14:ligatures w14:val="none"/>
        </w:rPr>
        <w:t>Completo</w:t>
      </w:r>
      <w:bookmarkEnd w:id="23"/>
    </w:p>
    <w:p w14:paraId="56D068B7" w14:textId="4EB9B612" w:rsidR="00564074" w:rsidRPr="00564074" w:rsidRDefault="00EB600E" w:rsidP="00C86799">
      <w:pPr>
        <w:widowControl w:val="0"/>
        <w:autoSpaceDE w:val="0"/>
        <w:autoSpaceDN w:val="0"/>
        <w:adjustRightInd w:val="0"/>
        <w:spacing w:after="0" w:line="360" w:lineRule="auto"/>
        <w:ind w:left="720"/>
        <w:jc w:val="both"/>
        <w:rPr>
          <w:rFonts w:ascii="Times New Roman" w:hAnsi="Times New Roman"/>
          <w:color w:val="000000"/>
          <w:kern w:val="0"/>
          <w:lang w:val="pt-BR"/>
        </w:rPr>
      </w:pPr>
      <w:r w:rsidRPr="005E7E55">
        <w:rPr>
          <w:rFonts w:ascii="Times New Roman" w:hAnsi="Times New Roman"/>
          <w:color w:val="000000"/>
          <w:kern w:val="0"/>
          <w:lang w:val="pt-BR"/>
        </w:rPr>
        <w:t xml:space="preserve">O </w:t>
      </w:r>
      <w:r w:rsidR="00564074" w:rsidRPr="00564074">
        <w:rPr>
          <w:rFonts w:ascii="Times New Roman" w:hAnsi="Times New Roman"/>
          <w:color w:val="000000"/>
          <w:kern w:val="0"/>
          <w:lang w:val="pt-BR"/>
        </w:rPr>
        <w:t>orquestrador executa o pipeline inteiro de forma sequencial, do início ao fim.</w:t>
      </w:r>
    </w:p>
    <w:p w14:paraId="16C8E681" w14:textId="6028E80D" w:rsidR="0046492A" w:rsidRPr="005E7E55" w:rsidRDefault="00272021" w:rsidP="00C86799">
      <w:pPr>
        <w:spacing w:line="360" w:lineRule="auto"/>
        <w:jc w:val="center"/>
        <w:rPr>
          <w:rFonts w:ascii="Times New Roman" w:hAnsi="Times New Roman"/>
          <w:lang w:val="pt-BR"/>
        </w:rPr>
      </w:pPr>
      <w:r w:rsidRPr="005E7E55">
        <w:rPr>
          <w:rFonts w:ascii="Times New Roman" w:hAnsi="Times New Roman"/>
          <w:noProof/>
          <w:lang w:val="pt-BR"/>
        </w:rPr>
        <w:drawing>
          <wp:inline distT="0" distB="0" distL="0" distR="0" wp14:anchorId="014F17FC" wp14:editId="622C2618">
            <wp:extent cx="3253901" cy="2863850"/>
            <wp:effectExtent l="0" t="0" r="3810" b="0"/>
            <wp:docPr id="2655646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958" cy="2876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47C88" w14:textId="59DEEDBD" w:rsidR="003A5CE5" w:rsidRPr="003A5CE5" w:rsidRDefault="003A5CE5" w:rsidP="00C86799">
      <w:pPr>
        <w:spacing w:line="360" w:lineRule="auto"/>
        <w:jc w:val="both"/>
        <w:rPr>
          <w:rFonts w:ascii="Times New Roman" w:hAnsi="Times New Roman"/>
          <w:lang w:val="pt-BR"/>
        </w:rPr>
      </w:pPr>
      <w:r w:rsidRPr="005E7E55">
        <w:rPr>
          <w:rFonts w:ascii="Times New Roman" w:hAnsi="Times New Roman"/>
          <w:lang w:val="pt-BR"/>
        </w:rPr>
        <w:t xml:space="preserve">Este diagrama </w:t>
      </w:r>
      <w:r w:rsidRPr="003A5CE5">
        <w:rPr>
          <w:rFonts w:ascii="Times New Roman" w:hAnsi="Times New Roman"/>
          <w:lang w:val="pt-BR"/>
        </w:rPr>
        <w:t>de fluxo representa um processo de processamento de dados aprimorado, que se inicia com o Upload e Verificação de Ficheiros. Se a verificação for bem-sucedida, o fluxo é direcionado para um Orquestrador, que é o componente central. Caso contrário, o Processamento é Interrompido.</w:t>
      </w:r>
    </w:p>
    <w:p w14:paraId="18EA6CDD" w14:textId="77777777" w:rsidR="003A5CE5" w:rsidRPr="003A5CE5" w:rsidRDefault="003A5CE5" w:rsidP="00C86799">
      <w:pPr>
        <w:spacing w:line="360" w:lineRule="auto"/>
        <w:jc w:val="both"/>
        <w:rPr>
          <w:rFonts w:ascii="Times New Roman" w:hAnsi="Times New Roman"/>
          <w:lang w:val="pt-BR"/>
        </w:rPr>
      </w:pPr>
      <w:r w:rsidRPr="003A5CE5">
        <w:rPr>
          <w:rFonts w:ascii="Times New Roman" w:hAnsi="Times New Roman"/>
          <w:lang w:val="pt-BR"/>
        </w:rPr>
        <w:t>O Orquestrador é responsável por gerir e distribuir os dados para as seguintes etapas de processamento:</w:t>
      </w:r>
    </w:p>
    <w:p w14:paraId="745F0CB6" w14:textId="39A59C74" w:rsidR="003A5CE5" w:rsidRPr="005E7E55" w:rsidRDefault="003A5CE5" w:rsidP="00C86799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5E7E55">
        <w:rPr>
          <w:rFonts w:ascii="Times New Roman" w:hAnsi="Times New Roman" w:cs="Times New Roman"/>
          <w:sz w:val="24"/>
          <w:szCs w:val="24"/>
          <w:lang w:val="pt-BR"/>
        </w:rPr>
        <w:t>Consolidador: Agrupa os dados.</w:t>
      </w:r>
    </w:p>
    <w:p w14:paraId="7D778552" w14:textId="5B34F019" w:rsidR="003A5CE5" w:rsidRPr="005E7E55" w:rsidRDefault="003A5CE5" w:rsidP="00C86799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5E7E55">
        <w:rPr>
          <w:rFonts w:ascii="Times New Roman" w:hAnsi="Times New Roman" w:cs="Times New Roman"/>
          <w:sz w:val="24"/>
          <w:szCs w:val="24"/>
          <w:lang w:val="pt-BR"/>
        </w:rPr>
        <w:t>Exclusor: Filtra dados.</w:t>
      </w:r>
    </w:p>
    <w:p w14:paraId="6D428782" w14:textId="2B33F8A1" w:rsidR="003A5CE5" w:rsidRPr="005E7E55" w:rsidRDefault="003A5CE5" w:rsidP="00C86799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5E7E55">
        <w:rPr>
          <w:rFonts w:ascii="Times New Roman" w:hAnsi="Times New Roman" w:cs="Times New Roman"/>
          <w:sz w:val="24"/>
          <w:szCs w:val="24"/>
          <w:lang w:val="pt-BR"/>
        </w:rPr>
        <w:t>Validador: Valida a integridade dos dados.</w:t>
      </w:r>
    </w:p>
    <w:p w14:paraId="2C5575A5" w14:textId="43371878" w:rsidR="003A5CE5" w:rsidRPr="005E7E55" w:rsidRDefault="003A5CE5" w:rsidP="00C86799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5E7E55">
        <w:rPr>
          <w:rFonts w:ascii="Times New Roman" w:hAnsi="Times New Roman" w:cs="Times New Roman"/>
          <w:sz w:val="24"/>
          <w:szCs w:val="24"/>
          <w:lang w:val="pt-BR"/>
        </w:rPr>
        <w:t>Calculador: Realiza cálculos e transformações.</w:t>
      </w:r>
    </w:p>
    <w:p w14:paraId="658F18AD" w14:textId="62AC7B38" w:rsidR="003A5CE5" w:rsidRPr="005E7E55" w:rsidRDefault="003A5CE5" w:rsidP="00C86799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5E7E55">
        <w:rPr>
          <w:rFonts w:ascii="Times New Roman" w:hAnsi="Times New Roman" w:cs="Times New Roman"/>
          <w:sz w:val="24"/>
          <w:szCs w:val="24"/>
          <w:lang w:val="pt-BR"/>
        </w:rPr>
        <w:t>Gerador: Produz resultados finais ou relatórios.</w:t>
      </w:r>
    </w:p>
    <w:p w14:paraId="3DB2879B" w14:textId="77777777" w:rsidR="003A5CE5" w:rsidRPr="003A5CE5" w:rsidRDefault="003A5CE5" w:rsidP="00C86799">
      <w:pPr>
        <w:spacing w:line="360" w:lineRule="auto"/>
        <w:jc w:val="both"/>
        <w:rPr>
          <w:rFonts w:ascii="Times New Roman" w:hAnsi="Times New Roman"/>
          <w:lang w:val="pt-BR"/>
        </w:rPr>
      </w:pPr>
      <w:r w:rsidRPr="003A5CE5">
        <w:rPr>
          <w:rFonts w:ascii="Times New Roman" w:hAnsi="Times New Roman"/>
          <w:lang w:val="pt-BR"/>
        </w:rPr>
        <w:lastRenderedPageBreak/>
        <w:t>Uma característica fundamental deste fluxo é que todas as etapas, incluindo o Upload de Ficheiros e cada módulo de processamento, geram Logs e Histórico. Estes são centralizados e armazenados numa Base de Dados comum, garantindo a rastreabilidade e auditoria completa de todo o processo. A introdução do Orquestrador confere maior flexibilidade e escalabilidade à gestão do fluxo de dados, em comparação com o diagrama anterior.</w:t>
      </w:r>
    </w:p>
    <w:p w14:paraId="10EC0338" w14:textId="4F73E63D" w:rsidR="00441764" w:rsidRPr="005E7E55" w:rsidRDefault="00441764" w:rsidP="00C86799">
      <w:pPr>
        <w:pStyle w:val="Heading2"/>
        <w:keepLines w:val="0"/>
        <w:numPr>
          <w:ilvl w:val="1"/>
          <w:numId w:val="12"/>
        </w:numPr>
        <w:spacing w:before="240" w:after="60" w:line="360" w:lineRule="auto"/>
        <w:ind w:left="426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pt-BR"/>
          <w14:ligatures w14:val="none"/>
        </w:rPr>
      </w:pPr>
      <w:bookmarkStart w:id="24" w:name="_Toc209117226"/>
      <w:r w:rsidRPr="005E7E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pt-BR"/>
          <w14:ligatures w14:val="none"/>
        </w:rPr>
        <w:t>Tabela-resumo dos agentes</w:t>
      </w:r>
      <w:r w:rsidR="00803C36" w:rsidRPr="005E7E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pt-BR"/>
          <w14:ligatures w14:val="none"/>
        </w:rPr>
        <w:t xml:space="preserve"> e suas Relações</w:t>
      </w:r>
      <w:bookmarkEnd w:id="24"/>
    </w:p>
    <w:p w14:paraId="419FF847" w14:textId="77777777" w:rsidR="00803C36" w:rsidRPr="005E7E55" w:rsidRDefault="00803C36" w:rsidP="00C86799">
      <w:pPr>
        <w:spacing w:line="360" w:lineRule="auto"/>
        <w:rPr>
          <w:rFonts w:ascii="Times New Roman" w:hAnsi="Times New Roman"/>
          <w:lang w:val="pt-BR"/>
        </w:rPr>
      </w:pP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1363"/>
        <w:gridCol w:w="1834"/>
        <w:gridCol w:w="1823"/>
        <w:gridCol w:w="2017"/>
        <w:gridCol w:w="2313"/>
      </w:tblGrid>
      <w:tr w:rsidR="00441764" w:rsidRPr="00441764" w14:paraId="12F4EE2B" w14:textId="77777777" w:rsidTr="004417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B20E7A" w14:textId="77777777" w:rsidR="00441764" w:rsidRPr="00441764" w:rsidRDefault="00441764" w:rsidP="00C86799">
            <w:pPr>
              <w:spacing w:after="160" w:line="360" w:lineRule="auto"/>
              <w:jc w:val="both"/>
              <w:rPr>
                <w:rFonts w:ascii="Times New Roman" w:hAnsi="Times New Roman"/>
                <w:lang w:val="pt-BR"/>
              </w:rPr>
            </w:pPr>
            <w:r w:rsidRPr="00441764">
              <w:rPr>
                <w:rFonts w:ascii="Times New Roman" w:hAnsi="Times New Roman"/>
                <w:lang w:val="pt-BR"/>
              </w:rPr>
              <w:t>Agente</w:t>
            </w:r>
          </w:p>
        </w:tc>
        <w:tc>
          <w:tcPr>
            <w:tcW w:w="0" w:type="auto"/>
            <w:hideMark/>
          </w:tcPr>
          <w:p w14:paraId="26E20582" w14:textId="77777777" w:rsidR="00441764" w:rsidRPr="00441764" w:rsidRDefault="00441764" w:rsidP="00C86799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lang w:val="pt-BR"/>
              </w:rPr>
            </w:pPr>
            <w:r w:rsidRPr="00441764">
              <w:rPr>
                <w:rFonts w:ascii="Times New Roman" w:hAnsi="Times New Roman"/>
                <w:lang w:val="pt-BR"/>
              </w:rPr>
              <w:t>Responsabilidade</w:t>
            </w:r>
          </w:p>
        </w:tc>
        <w:tc>
          <w:tcPr>
            <w:tcW w:w="0" w:type="auto"/>
            <w:hideMark/>
          </w:tcPr>
          <w:p w14:paraId="47FA25FE" w14:textId="77777777" w:rsidR="00441764" w:rsidRPr="00441764" w:rsidRDefault="00441764" w:rsidP="00C86799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lang w:val="pt-BR"/>
              </w:rPr>
            </w:pPr>
            <w:r w:rsidRPr="00441764">
              <w:rPr>
                <w:rFonts w:ascii="Times New Roman" w:hAnsi="Times New Roman"/>
                <w:lang w:val="pt-BR"/>
              </w:rPr>
              <w:t>Entradas (onde)</w:t>
            </w:r>
          </w:p>
        </w:tc>
        <w:tc>
          <w:tcPr>
            <w:tcW w:w="0" w:type="auto"/>
            <w:hideMark/>
          </w:tcPr>
          <w:p w14:paraId="629062FA" w14:textId="77777777" w:rsidR="00441764" w:rsidRPr="00441764" w:rsidRDefault="00441764" w:rsidP="00C86799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lang w:val="pt-BR"/>
              </w:rPr>
            </w:pPr>
            <w:r w:rsidRPr="00441764">
              <w:rPr>
                <w:rFonts w:ascii="Times New Roman" w:hAnsi="Times New Roman"/>
                <w:lang w:val="pt-BR"/>
              </w:rPr>
              <w:t>Saídas (como expostas)</w:t>
            </w:r>
          </w:p>
        </w:tc>
        <w:tc>
          <w:tcPr>
            <w:tcW w:w="0" w:type="auto"/>
            <w:hideMark/>
          </w:tcPr>
          <w:p w14:paraId="58320BA0" w14:textId="77777777" w:rsidR="00441764" w:rsidRPr="00441764" w:rsidRDefault="00441764" w:rsidP="00C86799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lang w:val="pt-BR"/>
              </w:rPr>
            </w:pPr>
            <w:r w:rsidRPr="00441764">
              <w:rPr>
                <w:rFonts w:ascii="Times New Roman" w:hAnsi="Times New Roman"/>
                <w:lang w:val="pt-BR"/>
              </w:rPr>
              <w:t>Gatilho (onde é usado)</w:t>
            </w:r>
          </w:p>
        </w:tc>
      </w:tr>
      <w:tr w:rsidR="00441764" w:rsidRPr="00441764" w14:paraId="65E3CA6F" w14:textId="77777777" w:rsidTr="004417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619075" w14:textId="77777777" w:rsidR="00441764" w:rsidRPr="00441764" w:rsidRDefault="00441764" w:rsidP="00C86799">
            <w:pPr>
              <w:spacing w:after="160" w:line="360" w:lineRule="auto"/>
              <w:jc w:val="both"/>
              <w:rPr>
                <w:rFonts w:ascii="Times New Roman" w:hAnsi="Times New Roman"/>
                <w:lang w:val="pt-BR"/>
              </w:rPr>
            </w:pPr>
            <w:r w:rsidRPr="00441764">
              <w:rPr>
                <w:rFonts w:ascii="Times New Roman" w:hAnsi="Times New Roman"/>
                <w:lang w:val="pt-BR"/>
              </w:rPr>
              <w:t>Consolidador</w:t>
            </w:r>
          </w:p>
        </w:tc>
        <w:tc>
          <w:tcPr>
            <w:tcW w:w="0" w:type="auto"/>
            <w:hideMark/>
          </w:tcPr>
          <w:p w14:paraId="0EEFB21F" w14:textId="77777777" w:rsidR="00441764" w:rsidRPr="00441764" w:rsidRDefault="00441764" w:rsidP="00C86799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lang w:val="pt-BR"/>
              </w:rPr>
            </w:pPr>
            <w:r w:rsidRPr="00441764">
              <w:rPr>
                <w:rFonts w:ascii="Times New Roman" w:hAnsi="Times New Roman"/>
                <w:lang w:val="pt-BR"/>
              </w:rPr>
              <w:t>Reunir/normalizar dados dos ficheiros carregados; padronizar colunas e tipos.</w:t>
            </w:r>
          </w:p>
        </w:tc>
        <w:tc>
          <w:tcPr>
            <w:tcW w:w="0" w:type="auto"/>
            <w:hideMark/>
          </w:tcPr>
          <w:p w14:paraId="1C910C08" w14:textId="77777777" w:rsidR="00441764" w:rsidRPr="00441764" w:rsidRDefault="00441764" w:rsidP="00C86799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lang w:val="pt-BR"/>
              </w:rPr>
            </w:pPr>
            <w:r w:rsidRPr="00441764">
              <w:rPr>
                <w:rFonts w:ascii="Times New Roman" w:hAnsi="Times New Roman"/>
                <w:lang w:val="pt-BR"/>
              </w:rPr>
              <w:t>Ficheiros validados no upload (*.csv, *.xlsx).</w:t>
            </w:r>
          </w:p>
        </w:tc>
        <w:tc>
          <w:tcPr>
            <w:tcW w:w="0" w:type="auto"/>
            <w:hideMark/>
          </w:tcPr>
          <w:p w14:paraId="03874E4D" w14:textId="77777777" w:rsidR="00441764" w:rsidRPr="00441764" w:rsidRDefault="00441764" w:rsidP="00C86799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lang w:val="pt-BR"/>
              </w:rPr>
            </w:pPr>
            <w:r w:rsidRPr="00441764">
              <w:rPr>
                <w:rFonts w:ascii="Times New Roman" w:hAnsi="Times New Roman"/>
                <w:lang w:val="pt-BR"/>
              </w:rPr>
              <w:t>dataset_consolidado (DataFrame/Tabela), contagens, mapa de colunas.</w:t>
            </w:r>
          </w:p>
        </w:tc>
        <w:tc>
          <w:tcPr>
            <w:tcW w:w="0" w:type="auto"/>
            <w:hideMark/>
          </w:tcPr>
          <w:p w14:paraId="78D386B5" w14:textId="77777777" w:rsidR="00441764" w:rsidRPr="00441764" w:rsidRDefault="00441764" w:rsidP="00C86799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lang w:val="pt-BR"/>
              </w:rPr>
            </w:pPr>
            <w:r w:rsidRPr="00441764">
              <w:rPr>
                <w:rFonts w:ascii="Times New Roman" w:hAnsi="Times New Roman"/>
                <w:b/>
                <w:bCs/>
                <w:lang w:val="pt-BR"/>
              </w:rPr>
              <w:t>Etapas:</w:t>
            </w:r>
            <w:r w:rsidRPr="00441764">
              <w:rPr>
                <w:rFonts w:ascii="Times New Roman" w:hAnsi="Times New Roman"/>
                <w:lang w:val="pt-BR"/>
              </w:rPr>
              <w:t xml:space="preserve"> botão “Consolidar”.</w:t>
            </w:r>
            <w:r w:rsidRPr="00441764">
              <w:rPr>
                <w:rFonts w:ascii="Times New Roman" w:hAnsi="Times New Roman"/>
                <w:b/>
                <w:bCs/>
                <w:lang w:val="pt-BR"/>
              </w:rPr>
              <w:t>Completo:</w:t>
            </w:r>
            <w:r w:rsidRPr="00441764">
              <w:rPr>
                <w:rFonts w:ascii="Times New Roman" w:hAnsi="Times New Roman"/>
                <w:lang w:val="pt-BR"/>
              </w:rPr>
              <w:t xml:space="preserve"> 1ª etapa do orquestrador.</w:t>
            </w:r>
            <w:r w:rsidRPr="00441764">
              <w:rPr>
                <w:rFonts w:ascii="Times New Roman" w:hAnsi="Times New Roman"/>
                <w:b/>
                <w:bCs/>
                <w:lang w:val="pt-BR"/>
              </w:rPr>
              <w:t>Automático:</w:t>
            </w:r>
            <w:r w:rsidRPr="00441764">
              <w:rPr>
                <w:rFonts w:ascii="Times New Roman" w:hAnsi="Times New Roman"/>
                <w:lang w:val="pt-BR"/>
              </w:rPr>
              <w:t xml:space="preserve"> toggle “Processar após upload” ativo + ficheiros obrigatórios.</w:t>
            </w:r>
          </w:p>
        </w:tc>
      </w:tr>
      <w:tr w:rsidR="00441764" w:rsidRPr="00441764" w14:paraId="60814E22" w14:textId="77777777" w:rsidTr="004417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D9E7C0" w14:textId="77777777" w:rsidR="00441764" w:rsidRPr="00441764" w:rsidRDefault="00441764" w:rsidP="00C86799">
            <w:pPr>
              <w:spacing w:after="160" w:line="360" w:lineRule="auto"/>
              <w:jc w:val="both"/>
              <w:rPr>
                <w:rFonts w:ascii="Times New Roman" w:hAnsi="Times New Roman"/>
                <w:lang w:val="pt-BR"/>
              </w:rPr>
            </w:pPr>
            <w:r w:rsidRPr="00441764">
              <w:rPr>
                <w:rFonts w:ascii="Times New Roman" w:hAnsi="Times New Roman"/>
                <w:lang w:val="pt-BR"/>
              </w:rPr>
              <w:t>Exclusor</w:t>
            </w:r>
          </w:p>
        </w:tc>
        <w:tc>
          <w:tcPr>
            <w:tcW w:w="0" w:type="auto"/>
            <w:hideMark/>
          </w:tcPr>
          <w:p w14:paraId="389CB260" w14:textId="77777777" w:rsidR="00441764" w:rsidRPr="00441764" w:rsidRDefault="00441764" w:rsidP="00C86799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lang w:val="pt-BR"/>
              </w:rPr>
            </w:pPr>
            <w:r w:rsidRPr="00441764">
              <w:rPr>
                <w:rFonts w:ascii="Times New Roman" w:hAnsi="Times New Roman"/>
                <w:lang w:val="pt-BR"/>
              </w:rPr>
              <w:t>Remover duplicados, linhas inválidas, entradas fora de escopo (regras de exclusão).</w:t>
            </w:r>
          </w:p>
        </w:tc>
        <w:tc>
          <w:tcPr>
            <w:tcW w:w="0" w:type="auto"/>
            <w:hideMark/>
          </w:tcPr>
          <w:p w14:paraId="6E73F001" w14:textId="77777777" w:rsidR="00441764" w:rsidRPr="00441764" w:rsidRDefault="00441764" w:rsidP="00C86799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lang w:val="pt-BR"/>
              </w:rPr>
            </w:pPr>
            <w:r w:rsidRPr="00441764">
              <w:rPr>
                <w:rFonts w:ascii="Times New Roman" w:hAnsi="Times New Roman"/>
                <w:lang w:val="pt-BR"/>
              </w:rPr>
              <w:t>dataset_consolidado</w:t>
            </w:r>
          </w:p>
        </w:tc>
        <w:tc>
          <w:tcPr>
            <w:tcW w:w="0" w:type="auto"/>
            <w:hideMark/>
          </w:tcPr>
          <w:p w14:paraId="70CB3C1D" w14:textId="77777777" w:rsidR="00441764" w:rsidRPr="00441764" w:rsidRDefault="00441764" w:rsidP="00C86799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lang w:val="pt-BR"/>
              </w:rPr>
            </w:pPr>
            <w:r w:rsidRPr="00441764">
              <w:rPr>
                <w:rFonts w:ascii="Times New Roman" w:hAnsi="Times New Roman"/>
                <w:lang w:val="pt-BR"/>
              </w:rPr>
              <w:t>dataset_filtrado, relatório de exclusões (IDs/linhas/razões).</w:t>
            </w:r>
          </w:p>
        </w:tc>
        <w:tc>
          <w:tcPr>
            <w:tcW w:w="0" w:type="auto"/>
            <w:hideMark/>
          </w:tcPr>
          <w:p w14:paraId="3FCE1826" w14:textId="77777777" w:rsidR="00441764" w:rsidRPr="00441764" w:rsidRDefault="00441764" w:rsidP="00C86799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lang w:val="pt-BR"/>
              </w:rPr>
            </w:pPr>
            <w:r w:rsidRPr="00441764">
              <w:rPr>
                <w:rFonts w:ascii="Times New Roman" w:hAnsi="Times New Roman"/>
                <w:b/>
                <w:bCs/>
                <w:lang w:val="pt-BR"/>
              </w:rPr>
              <w:t>Etapas:</w:t>
            </w:r>
            <w:r w:rsidRPr="00441764">
              <w:rPr>
                <w:rFonts w:ascii="Times New Roman" w:hAnsi="Times New Roman"/>
                <w:lang w:val="pt-BR"/>
              </w:rPr>
              <w:t xml:space="preserve"> botão “Excluir”.</w:t>
            </w:r>
            <w:r w:rsidRPr="00441764">
              <w:rPr>
                <w:rFonts w:ascii="Times New Roman" w:hAnsi="Times New Roman"/>
                <w:b/>
                <w:bCs/>
                <w:lang w:val="pt-BR"/>
              </w:rPr>
              <w:t>Completo:</w:t>
            </w:r>
            <w:r w:rsidRPr="00441764">
              <w:rPr>
                <w:rFonts w:ascii="Times New Roman" w:hAnsi="Times New Roman"/>
                <w:lang w:val="pt-BR"/>
              </w:rPr>
              <w:t xml:space="preserve"> 2ª etapa.</w:t>
            </w:r>
          </w:p>
        </w:tc>
      </w:tr>
      <w:tr w:rsidR="00441764" w:rsidRPr="00441764" w14:paraId="0F7AD75F" w14:textId="77777777" w:rsidTr="004417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9F5082" w14:textId="77777777" w:rsidR="00441764" w:rsidRPr="00441764" w:rsidRDefault="00441764" w:rsidP="00C86799">
            <w:pPr>
              <w:spacing w:after="160" w:line="360" w:lineRule="auto"/>
              <w:jc w:val="both"/>
              <w:rPr>
                <w:rFonts w:ascii="Times New Roman" w:hAnsi="Times New Roman"/>
                <w:lang w:val="pt-BR"/>
              </w:rPr>
            </w:pPr>
            <w:r w:rsidRPr="00441764">
              <w:rPr>
                <w:rFonts w:ascii="Times New Roman" w:hAnsi="Times New Roman"/>
                <w:lang w:val="pt-BR"/>
              </w:rPr>
              <w:t>Validador</w:t>
            </w:r>
          </w:p>
        </w:tc>
        <w:tc>
          <w:tcPr>
            <w:tcW w:w="0" w:type="auto"/>
            <w:hideMark/>
          </w:tcPr>
          <w:p w14:paraId="09E0631F" w14:textId="77777777" w:rsidR="00441764" w:rsidRPr="00441764" w:rsidRDefault="00441764" w:rsidP="00C86799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lang w:val="pt-BR"/>
              </w:rPr>
            </w:pPr>
            <w:r w:rsidRPr="00441764">
              <w:rPr>
                <w:rFonts w:ascii="Times New Roman" w:hAnsi="Times New Roman"/>
                <w:lang w:val="pt-BR"/>
              </w:rPr>
              <w:t xml:space="preserve">Verificar conformidade com regras de negócio (campos </w:t>
            </w:r>
            <w:r w:rsidRPr="00441764">
              <w:rPr>
                <w:rFonts w:ascii="Times New Roman" w:hAnsi="Times New Roman"/>
                <w:lang w:val="pt-BR"/>
              </w:rPr>
              <w:lastRenderedPageBreak/>
              <w:t>obrigatórios, formatos, chaves, domínios válidos).</w:t>
            </w:r>
          </w:p>
        </w:tc>
        <w:tc>
          <w:tcPr>
            <w:tcW w:w="0" w:type="auto"/>
            <w:hideMark/>
          </w:tcPr>
          <w:p w14:paraId="00475237" w14:textId="77777777" w:rsidR="00441764" w:rsidRPr="00441764" w:rsidRDefault="00441764" w:rsidP="00C86799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lang w:val="pt-BR"/>
              </w:rPr>
            </w:pPr>
            <w:r w:rsidRPr="00441764">
              <w:rPr>
                <w:rFonts w:ascii="Times New Roman" w:hAnsi="Times New Roman"/>
                <w:lang w:val="pt-BR"/>
              </w:rPr>
              <w:lastRenderedPageBreak/>
              <w:t>dataset_filtrado</w:t>
            </w:r>
          </w:p>
        </w:tc>
        <w:tc>
          <w:tcPr>
            <w:tcW w:w="0" w:type="auto"/>
            <w:hideMark/>
          </w:tcPr>
          <w:p w14:paraId="4B29B310" w14:textId="77777777" w:rsidR="00441764" w:rsidRPr="00441764" w:rsidRDefault="00441764" w:rsidP="00C86799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lang w:val="pt-BR"/>
              </w:rPr>
            </w:pPr>
            <w:r w:rsidRPr="00441764">
              <w:rPr>
                <w:rFonts w:ascii="Times New Roman" w:hAnsi="Times New Roman"/>
                <w:lang w:val="pt-BR"/>
              </w:rPr>
              <w:t>dataset_validado, lista de erros/avisos, score de qualidade.</w:t>
            </w:r>
          </w:p>
        </w:tc>
        <w:tc>
          <w:tcPr>
            <w:tcW w:w="0" w:type="auto"/>
            <w:hideMark/>
          </w:tcPr>
          <w:p w14:paraId="19C757AA" w14:textId="77777777" w:rsidR="00441764" w:rsidRPr="00441764" w:rsidRDefault="00441764" w:rsidP="00C86799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lang w:val="pt-BR"/>
              </w:rPr>
            </w:pPr>
            <w:r w:rsidRPr="00441764">
              <w:rPr>
                <w:rFonts w:ascii="Times New Roman" w:hAnsi="Times New Roman"/>
                <w:b/>
                <w:bCs/>
                <w:lang w:val="pt-BR"/>
              </w:rPr>
              <w:t>Etapas:</w:t>
            </w:r>
            <w:r w:rsidRPr="00441764">
              <w:rPr>
                <w:rFonts w:ascii="Times New Roman" w:hAnsi="Times New Roman"/>
                <w:lang w:val="pt-BR"/>
              </w:rPr>
              <w:t xml:space="preserve"> botão “Validar”.</w:t>
            </w:r>
            <w:r w:rsidRPr="00441764">
              <w:rPr>
                <w:rFonts w:ascii="Times New Roman" w:hAnsi="Times New Roman"/>
                <w:b/>
                <w:bCs/>
                <w:lang w:val="pt-BR"/>
              </w:rPr>
              <w:t>Completo:</w:t>
            </w:r>
            <w:r w:rsidRPr="00441764">
              <w:rPr>
                <w:rFonts w:ascii="Times New Roman" w:hAnsi="Times New Roman"/>
                <w:lang w:val="pt-BR"/>
              </w:rPr>
              <w:t xml:space="preserve"> 3ª etapa.</w:t>
            </w:r>
          </w:p>
        </w:tc>
      </w:tr>
      <w:tr w:rsidR="00441764" w:rsidRPr="00441764" w14:paraId="6A594581" w14:textId="77777777" w:rsidTr="004417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A51D58" w14:textId="77777777" w:rsidR="00441764" w:rsidRPr="00441764" w:rsidRDefault="00441764" w:rsidP="00C86799">
            <w:pPr>
              <w:spacing w:after="160" w:line="360" w:lineRule="auto"/>
              <w:jc w:val="both"/>
              <w:rPr>
                <w:rFonts w:ascii="Times New Roman" w:hAnsi="Times New Roman"/>
                <w:lang w:val="pt-BR"/>
              </w:rPr>
            </w:pPr>
            <w:r w:rsidRPr="00441764">
              <w:rPr>
                <w:rFonts w:ascii="Times New Roman" w:hAnsi="Times New Roman"/>
                <w:lang w:val="pt-BR"/>
              </w:rPr>
              <w:t>Calculador</w:t>
            </w:r>
          </w:p>
        </w:tc>
        <w:tc>
          <w:tcPr>
            <w:tcW w:w="0" w:type="auto"/>
            <w:hideMark/>
          </w:tcPr>
          <w:p w14:paraId="37639DE6" w14:textId="77777777" w:rsidR="00441764" w:rsidRPr="00441764" w:rsidRDefault="00441764" w:rsidP="00C86799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lang w:val="pt-BR"/>
              </w:rPr>
            </w:pPr>
            <w:r w:rsidRPr="00441764">
              <w:rPr>
                <w:rFonts w:ascii="Times New Roman" w:hAnsi="Times New Roman"/>
                <w:lang w:val="pt-BR"/>
              </w:rPr>
              <w:t>Aplicar cálculos/indicadores (financeiros, estatísticos); preparar métricas finais.</w:t>
            </w:r>
          </w:p>
        </w:tc>
        <w:tc>
          <w:tcPr>
            <w:tcW w:w="0" w:type="auto"/>
            <w:hideMark/>
          </w:tcPr>
          <w:p w14:paraId="03AD4DCF" w14:textId="77777777" w:rsidR="00441764" w:rsidRPr="00441764" w:rsidRDefault="00441764" w:rsidP="00C86799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lang w:val="pt-BR"/>
              </w:rPr>
            </w:pPr>
            <w:r w:rsidRPr="00441764">
              <w:rPr>
                <w:rFonts w:ascii="Times New Roman" w:hAnsi="Times New Roman"/>
                <w:lang w:val="pt-BR"/>
              </w:rPr>
              <w:t>dataset_validado</w:t>
            </w:r>
          </w:p>
        </w:tc>
        <w:tc>
          <w:tcPr>
            <w:tcW w:w="0" w:type="auto"/>
            <w:hideMark/>
          </w:tcPr>
          <w:p w14:paraId="2A8EBC17" w14:textId="77777777" w:rsidR="00441764" w:rsidRPr="00441764" w:rsidRDefault="00441764" w:rsidP="00C86799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lang w:val="pt-BR"/>
              </w:rPr>
            </w:pPr>
            <w:r w:rsidRPr="00441764">
              <w:rPr>
                <w:rFonts w:ascii="Times New Roman" w:hAnsi="Times New Roman"/>
                <w:lang w:val="pt-BR"/>
              </w:rPr>
              <w:t>dataset_calculado, métricas finais, agregações.</w:t>
            </w:r>
          </w:p>
        </w:tc>
        <w:tc>
          <w:tcPr>
            <w:tcW w:w="0" w:type="auto"/>
            <w:hideMark/>
          </w:tcPr>
          <w:p w14:paraId="40D2998B" w14:textId="77777777" w:rsidR="00441764" w:rsidRPr="00441764" w:rsidRDefault="00441764" w:rsidP="00C86799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lang w:val="pt-BR"/>
              </w:rPr>
            </w:pPr>
            <w:r w:rsidRPr="00441764">
              <w:rPr>
                <w:rFonts w:ascii="Times New Roman" w:hAnsi="Times New Roman"/>
                <w:b/>
                <w:bCs/>
                <w:lang w:val="pt-BR"/>
              </w:rPr>
              <w:t>Etapas:</w:t>
            </w:r>
            <w:r w:rsidRPr="00441764">
              <w:rPr>
                <w:rFonts w:ascii="Times New Roman" w:hAnsi="Times New Roman"/>
                <w:lang w:val="pt-BR"/>
              </w:rPr>
              <w:t xml:space="preserve"> botão “Calcular”.</w:t>
            </w:r>
            <w:r w:rsidRPr="00441764">
              <w:rPr>
                <w:rFonts w:ascii="Times New Roman" w:hAnsi="Times New Roman"/>
                <w:b/>
                <w:bCs/>
                <w:lang w:val="pt-BR"/>
              </w:rPr>
              <w:t>Completo:</w:t>
            </w:r>
            <w:r w:rsidRPr="00441764">
              <w:rPr>
                <w:rFonts w:ascii="Times New Roman" w:hAnsi="Times New Roman"/>
                <w:lang w:val="pt-BR"/>
              </w:rPr>
              <w:t xml:space="preserve"> 4ª etapa.</w:t>
            </w:r>
          </w:p>
        </w:tc>
      </w:tr>
      <w:tr w:rsidR="00441764" w:rsidRPr="00441764" w14:paraId="10E0E088" w14:textId="77777777" w:rsidTr="004417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CC6829" w14:textId="7234874E" w:rsidR="00441764" w:rsidRPr="00441764" w:rsidRDefault="00441764" w:rsidP="00C86799">
            <w:pPr>
              <w:spacing w:after="160" w:line="360" w:lineRule="auto"/>
              <w:jc w:val="both"/>
              <w:rPr>
                <w:rFonts w:ascii="Times New Roman" w:hAnsi="Times New Roman"/>
                <w:lang w:val="pt-BR"/>
              </w:rPr>
            </w:pPr>
            <w:r w:rsidRPr="00441764">
              <w:rPr>
                <w:rFonts w:ascii="Times New Roman" w:hAnsi="Times New Roman"/>
                <w:lang w:val="pt-BR"/>
              </w:rPr>
              <w:t xml:space="preserve">Gerador </w:t>
            </w:r>
          </w:p>
        </w:tc>
        <w:tc>
          <w:tcPr>
            <w:tcW w:w="0" w:type="auto"/>
            <w:hideMark/>
          </w:tcPr>
          <w:p w14:paraId="25C4E83A" w14:textId="77777777" w:rsidR="00441764" w:rsidRPr="00441764" w:rsidRDefault="00441764" w:rsidP="00C86799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lang w:val="pt-BR"/>
              </w:rPr>
            </w:pPr>
            <w:r w:rsidRPr="00441764">
              <w:rPr>
                <w:rFonts w:ascii="Times New Roman" w:hAnsi="Times New Roman"/>
                <w:lang w:val="pt-BR"/>
              </w:rPr>
              <w:t>Produzir saídas para consumo (preview, exportações, dashboards).</w:t>
            </w:r>
          </w:p>
        </w:tc>
        <w:tc>
          <w:tcPr>
            <w:tcW w:w="0" w:type="auto"/>
            <w:hideMark/>
          </w:tcPr>
          <w:p w14:paraId="0E0DD250" w14:textId="77777777" w:rsidR="00441764" w:rsidRPr="00441764" w:rsidRDefault="00441764" w:rsidP="00C86799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lang w:val="pt-BR"/>
              </w:rPr>
            </w:pPr>
            <w:r w:rsidRPr="00441764">
              <w:rPr>
                <w:rFonts w:ascii="Times New Roman" w:hAnsi="Times New Roman"/>
                <w:lang w:val="pt-BR"/>
              </w:rPr>
              <w:t>dataset_calculado</w:t>
            </w:r>
          </w:p>
        </w:tc>
        <w:tc>
          <w:tcPr>
            <w:tcW w:w="0" w:type="auto"/>
            <w:hideMark/>
          </w:tcPr>
          <w:p w14:paraId="434A075A" w14:textId="77777777" w:rsidR="00441764" w:rsidRPr="00441764" w:rsidRDefault="00441764" w:rsidP="00C86799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lang w:val="pt-BR"/>
              </w:rPr>
            </w:pPr>
            <w:r w:rsidRPr="00441764">
              <w:rPr>
                <w:rFonts w:ascii="Times New Roman" w:hAnsi="Times New Roman"/>
                <w:lang w:val="pt-BR"/>
              </w:rPr>
              <w:t>resultado_preview.csv, export.xlsx/pdf, insights.</w:t>
            </w:r>
          </w:p>
        </w:tc>
        <w:tc>
          <w:tcPr>
            <w:tcW w:w="0" w:type="auto"/>
            <w:hideMark/>
          </w:tcPr>
          <w:p w14:paraId="0A08DBB2" w14:textId="77777777" w:rsidR="00441764" w:rsidRPr="00441764" w:rsidRDefault="00441764" w:rsidP="00C86799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lang w:val="pt-BR"/>
              </w:rPr>
            </w:pPr>
            <w:r w:rsidRPr="00441764">
              <w:rPr>
                <w:rFonts w:ascii="Times New Roman" w:hAnsi="Times New Roman"/>
                <w:b/>
                <w:bCs/>
                <w:lang w:val="pt-BR"/>
              </w:rPr>
              <w:t>Etapas:</w:t>
            </w:r>
            <w:r w:rsidRPr="00441764">
              <w:rPr>
                <w:rFonts w:ascii="Times New Roman" w:hAnsi="Times New Roman"/>
                <w:lang w:val="pt-BR"/>
              </w:rPr>
              <w:t xml:space="preserve"> botão “Gerar Saída”.</w:t>
            </w:r>
            <w:r w:rsidRPr="00441764">
              <w:rPr>
                <w:rFonts w:ascii="Times New Roman" w:hAnsi="Times New Roman"/>
                <w:b/>
                <w:bCs/>
                <w:lang w:val="pt-BR"/>
              </w:rPr>
              <w:t>Completo:</w:t>
            </w:r>
            <w:r w:rsidRPr="00441764">
              <w:rPr>
                <w:rFonts w:ascii="Times New Roman" w:hAnsi="Times New Roman"/>
                <w:lang w:val="pt-BR"/>
              </w:rPr>
              <w:t xml:space="preserve"> 5ª etapa.</w:t>
            </w:r>
          </w:p>
        </w:tc>
      </w:tr>
    </w:tbl>
    <w:p w14:paraId="74196CC2" w14:textId="77777777" w:rsidR="00754D48" w:rsidRPr="005E7E55" w:rsidRDefault="00754D48" w:rsidP="00C86799">
      <w:pPr>
        <w:spacing w:line="360" w:lineRule="auto"/>
        <w:jc w:val="both"/>
        <w:rPr>
          <w:rFonts w:ascii="Times New Roman" w:hAnsi="Times New Roman"/>
          <w:lang w:val="pt-BR"/>
        </w:rPr>
      </w:pPr>
    </w:p>
    <w:p w14:paraId="31534A96" w14:textId="5E7A7E2D" w:rsidR="00754D48" w:rsidRPr="005E7E55" w:rsidRDefault="00754D48" w:rsidP="00C86799">
      <w:pPr>
        <w:pStyle w:val="Heading2"/>
        <w:keepLines w:val="0"/>
        <w:numPr>
          <w:ilvl w:val="1"/>
          <w:numId w:val="12"/>
        </w:numPr>
        <w:spacing w:before="240" w:after="60" w:line="360" w:lineRule="auto"/>
        <w:ind w:left="426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pt-BR"/>
          <w14:ligatures w14:val="none"/>
        </w:rPr>
      </w:pPr>
      <w:bookmarkStart w:id="25" w:name="_Toc209117227"/>
      <w:r w:rsidRPr="005E7E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pt-BR"/>
          <w14:ligatures w14:val="none"/>
        </w:rPr>
        <w:t>Onde são usados (UI e Fluxo)</w:t>
      </w:r>
      <w:bookmarkEnd w:id="25"/>
    </w:p>
    <w:p w14:paraId="63612B64" w14:textId="77777777" w:rsidR="00754D48" w:rsidRPr="005E7E55" w:rsidRDefault="00754D48" w:rsidP="00C86799">
      <w:pPr>
        <w:spacing w:line="360" w:lineRule="auto"/>
        <w:jc w:val="both"/>
        <w:rPr>
          <w:rFonts w:ascii="Times New Roman" w:hAnsi="Times New Roman"/>
          <w:lang w:val="pt-BR"/>
        </w:rPr>
      </w:pPr>
    </w:p>
    <w:p w14:paraId="434E0D1E" w14:textId="47BA6C15" w:rsidR="00812F47" w:rsidRPr="005E7E55" w:rsidRDefault="000376AF" w:rsidP="00C86799">
      <w:pPr>
        <w:spacing w:line="360" w:lineRule="auto"/>
        <w:jc w:val="both"/>
        <w:rPr>
          <w:rFonts w:ascii="Times New Roman" w:hAnsi="Times New Roman"/>
          <w:lang w:val="pt-BR"/>
        </w:rPr>
      </w:pPr>
      <w:r w:rsidRPr="005E7E55">
        <w:rPr>
          <w:rFonts w:ascii="Times New Roman" w:hAnsi="Times New Roman"/>
          <w:lang w:val="pt-BR"/>
        </w:rPr>
        <w:t xml:space="preserve">Os Agentes são usados na sua íntegra no Separador Processamento com Agentes. Existe uma opção no </w:t>
      </w:r>
      <w:r w:rsidR="00754D48" w:rsidRPr="005E7E55">
        <w:rPr>
          <w:rFonts w:ascii="Times New Roman" w:hAnsi="Times New Roman"/>
          <w:b/>
          <w:bCs/>
          <w:lang w:val="pt-BR"/>
        </w:rPr>
        <w:t>Sidebar</w:t>
      </w:r>
      <w:r w:rsidRPr="005E7E55">
        <w:rPr>
          <w:rFonts w:ascii="Times New Roman" w:hAnsi="Times New Roman"/>
          <w:b/>
          <w:bCs/>
          <w:lang w:val="pt-BR"/>
        </w:rPr>
        <w:t xml:space="preserve"> </w:t>
      </w:r>
      <w:r w:rsidRPr="005E7E55">
        <w:rPr>
          <w:rFonts w:ascii="Times New Roman" w:hAnsi="Times New Roman"/>
          <w:lang w:val="pt-BR"/>
        </w:rPr>
        <w:t>(Se estiver activa) ainda não completa que executa o processamento logo após o carregamento:</w:t>
      </w:r>
    </w:p>
    <w:p w14:paraId="2BEC0DEA" w14:textId="1CAB167F" w:rsidR="00812F47" w:rsidRPr="005E7E55" w:rsidRDefault="00812F47" w:rsidP="00C86799">
      <w:pPr>
        <w:spacing w:line="360" w:lineRule="auto"/>
        <w:jc w:val="center"/>
        <w:rPr>
          <w:rFonts w:ascii="Times New Roman" w:hAnsi="Times New Roman"/>
          <w:lang w:val="pt-BR"/>
        </w:rPr>
      </w:pPr>
      <w:r w:rsidRPr="005E7E55">
        <w:rPr>
          <w:rFonts w:ascii="Times New Roman" w:hAnsi="Times New Roman"/>
          <w:noProof/>
          <w:lang w:val="pt-BR"/>
        </w:rPr>
        <w:lastRenderedPageBreak/>
        <w:drawing>
          <wp:inline distT="0" distB="0" distL="0" distR="0" wp14:anchorId="72EC5343" wp14:editId="63A1C6F0">
            <wp:extent cx="5943600" cy="2825750"/>
            <wp:effectExtent l="0" t="0" r="0" b="0"/>
            <wp:docPr id="20665620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3095F" w14:textId="42457FFE" w:rsidR="00754D48" w:rsidRPr="005E7E55" w:rsidRDefault="00812F47" w:rsidP="00C86799">
      <w:pPr>
        <w:spacing w:line="360" w:lineRule="auto"/>
        <w:jc w:val="both"/>
        <w:rPr>
          <w:rFonts w:ascii="Times New Roman" w:hAnsi="Times New Roman"/>
          <w:lang w:val="pt-BR"/>
        </w:rPr>
      </w:pPr>
      <w:r w:rsidRPr="005E7E55">
        <w:rPr>
          <w:rFonts w:ascii="Times New Roman" w:hAnsi="Times New Roman"/>
          <w:lang w:val="pt-BR"/>
        </w:rPr>
        <w:t>Se estiver activa o processamento ocorre logo após o Carregamento de Dados</w:t>
      </w:r>
    </w:p>
    <w:p w14:paraId="7ABB4518" w14:textId="214B5929" w:rsidR="00754D48" w:rsidRPr="005E7E55" w:rsidRDefault="00812F47" w:rsidP="00C86799">
      <w:pPr>
        <w:spacing w:line="360" w:lineRule="auto"/>
        <w:jc w:val="both"/>
        <w:rPr>
          <w:rFonts w:ascii="Times New Roman" w:hAnsi="Times New Roman"/>
          <w:lang w:val="pt-BR"/>
        </w:rPr>
      </w:pPr>
      <w:r w:rsidRPr="005E7E55">
        <w:rPr>
          <w:rFonts w:ascii="Times New Roman" w:hAnsi="Times New Roman"/>
          <w:lang w:val="pt-BR"/>
        </w:rPr>
        <w:t xml:space="preserve">Outra forma de executar é pelo </w:t>
      </w:r>
      <w:r w:rsidR="00754D48" w:rsidRPr="005E7E55">
        <w:rPr>
          <w:rFonts w:ascii="Times New Roman" w:hAnsi="Times New Roman"/>
          <w:b/>
          <w:bCs/>
          <w:lang w:val="pt-BR"/>
        </w:rPr>
        <w:t>Separador Processamento</w:t>
      </w:r>
      <w:r w:rsidR="00272021" w:rsidRPr="005E7E55">
        <w:rPr>
          <w:rFonts w:ascii="Times New Roman" w:hAnsi="Times New Roman"/>
          <w:b/>
          <w:bCs/>
          <w:lang w:val="pt-BR"/>
        </w:rPr>
        <w:t xml:space="preserve"> com Agentes</w:t>
      </w:r>
      <w:r w:rsidRPr="005E7E55">
        <w:rPr>
          <w:rFonts w:ascii="Times New Roman" w:hAnsi="Times New Roman"/>
          <w:b/>
          <w:bCs/>
          <w:lang w:val="pt-BR"/>
        </w:rPr>
        <w:t xml:space="preserve">. </w:t>
      </w:r>
      <w:r w:rsidRPr="005E7E55">
        <w:rPr>
          <w:rFonts w:ascii="Times New Roman" w:hAnsi="Times New Roman"/>
          <w:lang w:val="pt-BR"/>
        </w:rPr>
        <w:t>Aqui</w:t>
      </w:r>
      <w:r w:rsidRPr="005E7E55">
        <w:rPr>
          <w:rFonts w:ascii="Times New Roman" w:hAnsi="Times New Roman"/>
          <w:b/>
          <w:bCs/>
          <w:lang w:val="pt-BR"/>
        </w:rPr>
        <w:t xml:space="preserve"> </w:t>
      </w:r>
      <w:r w:rsidRPr="005E7E55">
        <w:rPr>
          <w:rFonts w:ascii="Times New Roman" w:hAnsi="Times New Roman"/>
          <w:lang w:val="pt-BR"/>
        </w:rPr>
        <w:t>o processamento pode ser feito etapas ou de forma completa com um único comando:</w:t>
      </w:r>
    </w:p>
    <w:p w14:paraId="26D26FCE" w14:textId="0578195B" w:rsidR="00812F47" w:rsidRPr="005E7E55" w:rsidRDefault="00812F47" w:rsidP="00C86799">
      <w:pPr>
        <w:spacing w:line="360" w:lineRule="auto"/>
        <w:jc w:val="center"/>
        <w:rPr>
          <w:rFonts w:ascii="Times New Roman" w:hAnsi="Times New Roman"/>
          <w:lang w:val="pt-BR"/>
        </w:rPr>
      </w:pPr>
      <w:r w:rsidRPr="005E7E55">
        <w:rPr>
          <w:rFonts w:ascii="Times New Roman" w:hAnsi="Times New Roman"/>
          <w:noProof/>
          <w:lang w:val="pt-BR"/>
        </w:rPr>
        <w:drawing>
          <wp:inline distT="0" distB="0" distL="0" distR="0" wp14:anchorId="6B7167A3" wp14:editId="0BB52D17">
            <wp:extent cx="5943600" cy="3783965"/>
            <wp:effectExtent l="0" t="0" r="0" b="6985"/>
            <wp:docPr id="1173643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6431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3194B" w14:textId="7FB00157" w:rsidR="00812F47" w:rsidRPr="005E7E55" w:rsidRDefault="00812F47" w:rsidP="00C86799">
      <w:pPr>
        <w:spacing w:line="360" w:lineRule="auto"/>
        <w:jc w:val="both"/>
        <w:rPr>
          <w:rFonts w:ascii="Times New Roman" w:hAnsi="Times New Roman"/>
          <w:lang w:val="pt-BR"/>
        </w:rPr>
      </w:pPr>
      <w:r w:rsidRPr="005E7E55">
        <w:rPr>
          <w:rFonts w:ascii="Times New Roman" w:hAnsi="Times New Roman"/>
          <w:lang w:val="pt-BR"/>
        </w:rPr>
        <w:t>Se o processamento for por etapas cada agente irá emitir a sua análise:</w:t>
      </w:r>
    </w:p>
    <w:p w14:paraId="42BF5B1E" w14:textId="0A6744E4" w:rsidR="00812F47" w:rsidRPr="005E7E55" w:rsidRDefault="00B12EED" w:rsidP="00C86799">
      <w:pPr>
        <w:spacing w:line="360" w:lineRule="auto"/>
        <w:jc w:val="center"/>
        <w:rPr>
          <w:rFonts w:ascii="Times New Roman" w:hAnsi="Times New Roman"/>
          <w:lang w:val="pt-BR"/>
        </w:rPr>
      </w:pPr>
      <w:r w:rsidRPr="005E7E55">
        <w:rPr>
          <w:rFonts w:ascii="Times New Roman" w:hAnsi="Times New Roman"/>
          <w:noProof/>
          <w:lang w:val="pt-BR"/>
        </w:rPr>
        <w:lastRenderedPageBreak/>
        <w:drawing>
          <wp:inline distT="0" distB="0" distL="0" distR="0" wp14:anchorId="36CAA496" wp14:editId="7176E5DB">
            <wp:extent cx="4368316" cy="2390440"/>
            <wp:effectExtent l="0" t="0" r="0" b="0"/>
            <wp:docPr id="1095679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6793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77529" cy="2395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C2EF2" w14:textId="77777777" w:rsidR="00812F47" w:rsidRPr="005E7E55" w:rsidRDefault="00812F47" w:rsidP="00C86799">
      <w:pPr>
        <w:spacing w:line="360" w:lineRule="auto"/>
        <w:jc w:val="both"/>
        <w:rPr>
          <w:rFonts w:ascii="Times New Roman" w:hAnsi="Times New Roman"/>
          <w:lang w:val="pt-BR"/>
        </w:rPr>
      </w:pPr>
    </w:p>
    <w:p w14:paraId="0081E1B1" w14:textId="35D6048F" w:rsidR="00B12EED" w:rsidRPr="005E7E55" w:rsidRDefault="00754D48" w:rsidP="00C86799">
      <w:pPr>
        <w:spacing w:line="360" w:lineRule="auto"/>
        <w:jc w:val="both"/>
        <w:rPr>
          <w:rFonts w:ascii="Times New Roman" w:hAnsi="Times New Roman"/>
          <w:lang w:val="pt-BR"/>
        </w:rPr>
      </w:pPr>
      <w:r w:rsidRPr="005E7E55">
        <w:rPr>
          <w:rFonts w:ascii="Times New Roman" w:hAnsi="Times New Roman"/>
          <w:lang w:val="pt-BR"/>
        </w:rPr>
        <w:t xml:space="preserve"> </w:t>
      </w:r>
      <w:r w:rsidR="00B12EED" w:rsidRPr="005E7E55">
        <w:rPr>
          <w:rFonts w:ascii="Times New Roman" w:hAnsi="Times New Roman"/>
          <w:lang w:val="pt-BR"/>
        </w:rPr>
        <w:t>Se for accionado o processmanento Completo o Relatório será apresentado no final:</w:t>
      </w:r>
    </w:p>
    <w:p w14:paraId="4CCA6136" w14:textId="4B91C153" w:rsidR="00B12EED" w:rsidRPr="005E7E55" w:rsidRDefault="00B12EED" w:rsidP="00C86799">
      <w:pPr>
        <w:spacing w:line="360" w:lineRule="auto"/>
        <w:jc w:val="center"/>
        <w:rPr>
          <w:rFonts w:ascii="Times New Roman" w:hAnsi="Times New Roman"/>
          <w:lang w:val="pt-BR"/>
        </w:rPr>
      </w:pPr>
      <w:r w:rsidRPr="005E7E55">
        <w:rPr>
          <w:rFonts w:ascii="Times New Roman" w:hAnsi="Times New Roman"/>
          <w:noProof/>
          <w:lang w:val="pt-BR"/>
        </w:rPr>
        <w:drawing>
          <wp:inline distT="0" distB="0" distL="0" distR="0" wp14:anchorId="31B27049" wp14:editId="5F12E7D2">
            <wp:extent cx="5943600" cy="3566160"/>
            <wp:effectExtent l="0" t="0" r="0" b="0"/>
            <wp:docPr id="394044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0447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29175" w14:textId="77777777" w:rsidR="0045658B" w:rsidRPr="005E7E55" w:rsidRDefault="0045658B" w:rsidP="00C86799">
      <w:pPr>
        <w:spacing w:line="360" w:lineRule="auto"/>
        <w:jc w:val="both"/>
        <w:rPr>
          <w:rFonts w:ascii="Times New Roman" w:hAnsi="Times New Roman"/>
          <w:b/>
          <w:bCs/>
          <w:lang w:val="pt-BR"/>
        </w:rPr>
      </w:pPr>
    </w:p>
    <w:p w14:paraId="5BCE7D1F" w14:textId="77777777" w:rsidR="0045658B" w:rsidRPr="005E7E55" w:rsidRDefault="0045658B">
      <w:pPr>
        <w:spacing w:line="259" w:lineRule="auto"/>
        <w:rPr>
          <w:rFonts w:ascii="Times New Roman" w:hAnsi="Times New Roman"/>
          <w:b/>
          <w:bCs/>
          <w:lang w:val="pt-BR"/>
        </w:rPr>
      </w:pPr>
      <w:r w:rsidRPr="005E7E55">
        <w:rPr>
          <w:rFonts w:ascii="Times New Roman" w:hAnsi="Times New Roman"/>
          <w:b/>
          <w:bCs/>
          <w:lang w:val="pt-BR"/>
        </w:rPr>
        <w:br w:type="page"/>
      </w:r>
    </w:p>
    <w:p w14:paraId="78039A13" w14:textId="39931D0E" w:rsidR="00754D48" w:rsidRPr="005E7E55" w:rsidRDefault="00B12EED" w:rsidP="00C86799">
      <w:pPr>
        <w:spacing w:line="360" w:lineRule="auto"/>
        <w:jc w:val="both"/>
        <w:rPr>
          <w:rFonts w:ascii="Times New Roman" w:hAnsi="Times New Roman"/>
          <w:b/>
          <w:bCs/>
          <w:lang w:val="pt-BR"/>
        </w:rPr>
      </w:pPr>
      <w:r w:rsidRPr="005E7E55">
        <w:rPr>
          <w:rFonts w:ascii="Times New Roman" w:hAnsi="Times New Roman"/>
          <w:b/>
          <w:bCs/>
          <w:lang w:val="pt-BR"/>
        </w:rPr>
        <w:lastRenderedPageBreak/>
        <w:t xml:space="preserve">No </w:t>
      </w:r>
      <w:r w:rsidR="00754D48" w:rsidRPr="005E7E55">
        <w:rPr>
          <w:rFonts w:ascii="Times New Roman" w:hAnsi="Times New Roman"/>
          <w:b/>
          <w:bCs/>
          <w:lang w:val="pt-BR"/>
        </w:rPr>
        <w:t>Separador</w:t>
      </w:r>
      <w:r w:rsidR="00272021" w:rsidRPr="005E7E55">
        <w:rPr>
          <w:rFonts w:ascii="Times New Roman" w:hAnsi="Times New Roman"/>
          <w:b/>
          <w:bCs/>
          <w:lang w:val="pt-BR"/>
        </w:rPr>
        <w:t xml:space="preserve"> Relatórios</w:t>
      </w:r>
      <w:r w:rsidRPr="005E7E55">
        <w:rPr>
          <w:rFonts w:ascii="Times New Roman" w:hAnsi="Times New Roman"/>
          <w:b/>
          <w:bCs/>
          <w:lang w:val="pt-BR"/>
        </w:rPr>
        <w:t xml:space="preserve"> está exposto o Resumo Executivo:</w:t>
      </w:r>
    </w:p>
    <w:p w14:paraId="4F4A8152" w14:textId="13952876" w:rsidR="00B12EED" w:rsidRPr="005E7E55" w:rsidRDefault="00B12EED" w:rsidP="00C86799">
      <w:pPr>
        <w:spacing w:line="360" w:lineRule="auto"/>
        <w:jc w:val="center"/>
        <w:rPr>
          <w:rFonts w:ascii="Times New Roman" w:hAnsi="Times New Roman"/>
          <w:lang w:val="pt-BR"/>
        </w:rPr>
      </w:pPr>
      <w:r w:rsidRPr="005E7E55">
        <w:rPr>
          <w:rFonts w:ascii="Times New Roman" w:hAnsi="Times New Roman"/>
          <w:noProof/>
          <w:lang w:val="pt-BR"/>
        </w:rPr>
        <w:drawing>
          <wp:inline distT="0" distB="0" distL="0" distR="0" wp14:anchorId="5C3DE792" wp14:editId="1C68B4A1">
            <wp:extent cx="4984364" cy="3036415"/>
            <wp:effectExtent l="0" t="0" r="6985" b="0"/>
            <wp:docPr id="2016083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08382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92561" cy="3041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B7A0" w14:textId="18588716" w:rsidR="00754D48" w:rsidRPr="005E7E55" w:rsidRDefault="00B12EED" w:rsidP="00C86799">
      <w:pPr>
        <w:spacing w:line="360" w:lineRule="auto"/>
        <w:jc w:val="both"/>
        <w:rPr>
          <w:rFonts w:ascii="Times New Roman" w:hAnsi="Times New Roman"/>
          <w:lang w:val="pt-BR"/>
        </w:rPr>
      </w:pPr>
      <w:r w:rsidRPr="005E7E55">
        <w:rPr>
          <w:rFonts w:ascii="Times New Roman" w:hAnsi="Times New Roman"/>
          <w:lang w:val="pt-BR"/>
        </w:rPr>
        <w:t>E o resumo em forma de gráficos:</w:t>
      </w:r>
    </w:p>
    <w:p w14:paraId="03BB9AD6" w14:textId="50F571E2" w:rsidR="00B12EED" w:rsidRPr="005E7E55" w:rsidRDefault="00B12EED" w:rsidP="00C86799">
      <w:pPr>
        <w:spacing w:line="360" w:lineRule="auto"/>
        <w:jc w:val="both"/>
        <w:rPr>
          <w:rFonts w:ascii="Times New Roman" w:hAnsi="Times New Roman"/>
          <w:lang w:val="pt-BR"/>
        </w:rPr>
      </w:pPr>
      <w:r w:rsidRPr="005E7E55">
        <w:rPr>
          <w:rFonts w:ascii="Times New Roman" w:hAnsi="Times New Roman"/>
          <w:noProof/>
          <w:lang w:val="pt-BR"/>
        </w:rPr>
        <w:drawing>
          <wp:inline distT="0" distB="0" distL="0" distR="0" wp14:anchorId="731ECDEE" wp14:editId="6C66F761">
            <wp:extent cx="6428107" cy="3403600"/>
            <wp:effectExtent l="0" t="0" r="0" b="6350"/>
            <wp:docPr id="772955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9554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31149" cy="340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BAFFA" w14:textId="09A1B941" w:rsidR="00421AA7" w:rsidRPr="005E7E55" w:rsidRDefault="00B12EED" w:rsidP="00C86799">
      <w:pPr>
        <w:spacing w:line="360" w:lineRule="auto"/>
        <w:jc w:val="both"/>
        <w:rPr>
          <w:rFonts w:ascii="Times New Roman" w:hAnsi="Times New Roman"/>
          <w:lang w:val="pt-BR"/>
        </w:rPr>
      </w:pPr>
      <w:r w:rsidRPr="005E7E55">
        <w:rPr>
          <w:rFonts w:ascii="Times New Roman" w:hAnsi="Times New Roman"/>
          <w:lang w:val="pt-BR"/>
        </w:rPr>
        <w:t>E no final podem ser emitidos o Relatório Final e o Relatório contendo os excluidos</w:t>
      </w:r>
      <w:r w:rsidR="00421AA7" w:rsidRPr="005E7E55">
        <w:rPr>
          <w:rFonts w:ascii="Times New Roman" w:hAnsi="Times New Roman"/>
          <w:lang w:val="pt-BR"/>
        </w:rPr>
        <w:t>.</w:t>
      </w:r>
      <w:r w:rsidR="00421AA7" w:rsidRPr="005E7E55">
        <w:rPr>
          <w:rFonts w:ascii="Times New Roman" w:hAnsi="Times New Roman"/>
          <w:lang w:val="pt-BR"/>
        </w:rPr>
        <w:br/>
      </w:r>
    </w:p>
    <w:p w14:paraId="047399C9" w14:textId="1B4F9508" w:rsidR="00421AA7" w:rsidRPr="005E7E55" w:rsidRDefault="00421AA7" w:rsidP="00C86799">
      <w:pPr>
        <w:spacing w:line="360" w:lineRule="auto"/>
        <w:jc w:val="both"/>
        <w:rPr>
          <w:rFonts w:ascii="Times New Roman" w:hAnsi="Times New Roman"/>
          <w:lang w:val="pt-BR"/>
        </w:rPr>
      </w:pPr>
      <w:r w:rsidRPr="005E7E55">
        <w:rPr>
          <w:rFonts w:ascii="Times New Roman" w:hAnsi="Times New Roman"/>
          <w:lang w:val="pt-BR"/>
        </w:rPr>
        <w:lastRenderedPageBreak/>
        <w:t>Já no separador Histórico emitido o histórico de processamento consoante as datas e tipo de Agente:</w:t>
      </w:r>
      <w:r w:rsidRPr="005E7E55">
        <w:rPr>
          <w:rFonts w:ascii="Times New Roman" w:hAnsi="Times New Roman"/>
          <w:lang w:val="pt-BR"/>
        </w:rPr>
        <w:br/>
      </w:r>
      <w:r w:rsidRPr="005E7E55">
        <w:rPr>
          <w:rFonts w:ascii="Times New Roman" w:hAnsi="Times New Roman"/>
          <w:noProof/>
          <w:lang w:val="pt-BR"/>
        </w:rPr>
        <w:drawing>
          <wp:inline distT="0" distB="0" distL="0" distR="0" wp14:anchorId="568623D1" wp14:editId="0E5BF767">
            <wp:extent cx="5943600" cy="3569970"/>
            <wp:effectExtent l="0" t="0" r="0" b="0"/>
            <wp:docPr id="1459888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88843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47DC4" w14:textId="70BB080F" w:rsidR="00421AA7" w:rsidRPr="005E7E55" w:rsidRDefault="00421AA7" w:rsidP="00C86799">
      <w:pPr>
        <w:spacing w:line="360" w:lineRule="auto"/>
        <w:jc w:val="both"/>
        <w:rPr>
          <w:rFonts w:ascii="Times New Roman" w:hAnsi="Times New Roman"/>
          <w:lang w:val="pt-BR"/>
        </w:rPr>
      </w:pPr>
      <w:r w:rsidRPr="005E7E55">
        <w:rPr>
          <w:rFonts w:ascii="Times New Roman" w:hAnsi="Times New Roman"/>
          <w:noProof/>
          <w:lang w:val="pt-BR"/>
        </w:rPr>
        <w:drawing>
          <wp:inline distT="0" distB="0" distL="0" distR="0" wp14:anchorId="52311315" wp14:editId="1B45688E">
            <wp:extent cx="5943600" cy="2741295"/>
            <wp:effectExtent l="0" t="0" r="0" b="1905"/>
            <wp:docPr id="150159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910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472F3" w14:textId="633F5E03" w:rsidR="00B12EED" w:rsidRPr="005E7E55" w:rsidRDefault="00421AA7" w:rsidP="00C86799">
      <w:pPr>
        <w:spacing w:line="360" w:lineRule="auto"/>
        <w:jc w:val="both"/>
        <w:rPr>
          <w:rFonts w:ascii="Times New Roman" w:hAnsi="Times New Roman"/>
          <w:lang w:val="pt-BR"/>
        </w:rPr>
      </w:pPr>
      <w:r w:rsidRPr="005E7E55">
        <w:rPr>
          <w:rFonts w:ascii="Times New Roman" w:hAnsi="Times New Roman"/>
          <w:lang w:val="pt-BR"/>
        </w:rPr>
        <w:t>O histórico pode ser obtido num ficheiro CSV ou Excel.</w:t>
      </w:r>
    </w:p>
    <w:sectPr w:rsidR="00B12EED" w:rsidRPr="005E7E55" w:rsidSect="005E7E55">
      <w:headerReference w:type="default" r:id="rId31"/>
      <w:footerReference w:type="default" r:id="rId32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752A6" w14:textId="77777777" w:rsidR="00694105" w:rsidRDefault="00694105" w:rsidP="00FB0354">
      <w:pPr>
        <w:spacing w:after="0" w:line="240" w:lineRule="auto"/>
      </w:pPr>
      <w:r>
        <w:separator/>
      </w:r>
    </w:p>
  </w:endnote>
  <w:endnote w:type="continuationSeparator" w:id="0">
    <w:p w14:paraId="6BA7C1F1" w14:textId="77777777" w:rsidR="00694105" w:rsidRDefault="00694105" w:rsidP="00FB03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394687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6D0477D" w14:textId="00A396F8" w:rsidR="00FB0354" w:rsidRDefault="00F2528C" w:rsidP="00F2528C">
        <w:pPr>
          <w:pStyle w:val="Footer"/>
        </w:pPr>
        <w:r>
          <w:rPr>
            <w:noProof/>
            <w14:ligatures w14:val="standardContextual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1EE36217" wp14:editId="784D37E5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-29210</wp:posOffset>
                  </wp:positionV>
                  <wp:extent cx="5969000" cy="0"/>
                  <wp:effectExtent l="0" t="0" r="0" b="0"/>
                  <wp:wrapNone/>
                  <wp:docPr id="1770669852" name="Straight Connector 8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969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6B763C6F" id="Straight Connector 8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5pt,-2.3pt" to="469.5pt,-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" strokecolor="black [3200]" strokeweight=".5pt">
                  <v:stroke joinstyle="miter"/>
                </v:line>
              </w:pict>
            </mc:Fallback>
          </mc:AlternateContent>
        </w:r>
        <w:r>
          <w:t xml:space="preserve">Código Grupo B </w:t>
        </w:r>
        <w:r>
          <w:tab/>
        </w:r>
        <w:r>
          <w:tab/>
        </w:r>
        <w:r w:rsidR="00FB0354" w:rsidRPr="00FB0354">
          <w:rPr>
            <w:rFonts w:ascii="Times New Roman" w:hAnsi="Times New Roman"/>
            <w:sz w:val="20"/>
            <w:szCs w:val="20"/>
          </w:rPr>
          <w:fldChar w:fldCharType="begin"/>
        </w:r>
        <w:r w:rsidR="00FB0354" w:rsidRPr="00FB0354">
          <w:rPr>
            <w:rFonts w:ascii="Times New Roman" w:hAnsi="Times New Roman"/>
            <w:sz w:val="20"/>
            <w:szCs w:val="20"/>
          </w:rPr>
          <w:instrText xml:space="preserve"> PAGE   \* MERGEFORMAT </w:instrText>
        </w:r>
        <w:r w:rsidR="00FB0354" w:rsidRPr="00FB0354">
          <w:rPr>
            <w:rFonts w:ascii="Times New Roman" w:hAnsi="Times New Roman"/>
            <w:sz w:val="20"/>
            <w:szCs w:val="20"/>
          </w:rPr>
          <w:fldChar w:fldCharType="separate"/>
        </w:r>
        <w:r w:rsidR="00FB0354" w:rsidRPr="00FB0354">
          <w:rPr>
            <w:rFonts w:ascii="Times New Roman" w:hAnsi="Times New Roman"/>
            <w:noProof/>
            <w:sz w:val="20"/>
            <w:szCs w:val="20"/>
          </w:rPr>
          <w:t>2</w:t>
        </w:r>
        <w:r w:rsidR="00FB0354" w:rsidRPr="00FB0354">
          <w:rPr>
            <w:rFonts w:ascii="Times New Roman" w:hAnsi="Times New Roman"/>
            <w:noProof/>
            <w:sz w:val="20"/>
            <w:szCs w:val="20"/>
          </w:rPr>
          <w:fldChar w:fldCharType="end"/>
        </w:r>
      </w:p>
    </w:sdtContent>
  </w:sdt>
  <w:p w14:paraId="066C24CF" w14:textId="77777777" w:rsidR="00FB0354" w:rsidRDefault="00FB03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DCABD" w14:textId="77777777" w:rsidR="00694105" w:rsidRDefault="00694105" w:rsidP="00FB0354">
      <w:pPr>
        <w:spacing w:after="0" w:line="240" w:lineRule="auto"/>
      </w:pPr>
      <w:r>
        <w:separator/>
      </w:r>
    </w:p>
  </w:footnote>
  <w:footnote w:type="continuationSeparator" w:id="0">
    <w:p w14:paraId="5FA84B82" w14:textId="77777777" w:rsidR="00694105" w:rsidRDefault="00694105" w:rsidP="00FB03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27FA4" w14:textId="6E2E64C3" w:rsidR="00D94FDC" w:rsidRDefault="00D94FDC" w:rsidP="00F2528C">
    <w:pPr>
      <w:pStyle w:val="Header"/>
      <w:tabs>
        <w:tab w:val="clear" w:pos="9360"/>
        <w:tab w:val="left" w:pos="6730"/>
      </w:tabs>
      <w:rPr>
        <w:lang w:val="pt-BR"/>
      </w:rPr>
    </w:pPr>
    <w:r w:rsidRPr="00D94FDC">
      <w:rPr>
        <w:lang w:val="pt-BR"/>
      </w:rPr>
      <w:t>Relatório do Desafio 4 sobre a Automação da compra de VR/VA</w:t>
    </w:r>
    <w:r w:rsidR="00F2528C">
      <w:rPr>
        <w:lang w:val="pt-BR"/>
      </w:rPr>
      <w:tab/>
    </w:r>
  </w:p>
  <w:p w14:paraId="1E6DCDF2" w14:textId="3559084E" w:rsidR="00D94FDC" w:rsidRPr="00D94FDC" w:rsidRDefault="00D94FDC">
    <w:pPr>
      <w:pStyle w:val="Header"/>
      <w:rPr>
        <w:lang w:val="pt-BR"/>
      </w:rPr>
    </w:pPr>
    <w:r>
      <w:rPr>
        <w:lang w:val="pt-BR"/>
      </w:rPr>
      <w:t>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93C71"/>
    <w:multiLevelType w:val="multilevel"/>
    <w:tmpl w:val="0AE8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B2511"/>
    <w:multiLevelType w:val="multilevel"/>
    <w:tmpl w:val="7B2A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3374A"/>
    <w:multiLevelType w:val="hybridMultilevel"/>
    <w:tmpl w:val="8B5CC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024FA7"/>
    <w:multiLevelType w:val="hybridMultilevel"/>
    <w:tmpl w:val="050E53B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E1F11"/>
    <w:multiLevelType w:val="hybridMultilevel"/>
    <w:tmpl w:val="D598D61A"/>
    <w:lvl w:ilvl="0" w:tplc="0792A4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596312"/>
    <w:multiLevelType w:val="hybridMultilevel"/>
    <w:tmpl w:val="558655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A117CC"/>
    <w:multiLevelType w:val="hybridMultilevel"/>
    <w:tmpl w:val="16F03554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BD7DAB"/>
    <w:multiLevelType w:val="multilevel"/>
    <w:tmpl w:val="CB1A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0E6F11"/>
    <w:multiLevelType w:val="multilevel"/>
    <w:tmpl w:val="6212C36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D84DE0"/>
    <w:multiLevelType w:val="hybridMultilevel"/>
    <w:tmpl w:val="BF2EC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1A1C7C"/>
    <w:multiLevelType w:val="hybridMultilevel"/>
    <w:tmpl w:val="C9EE47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52FFC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34097AEA"/>
    <w:multiLevelType w:val="multilevel"/>
    <w:tmpl w:val="8BE6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133C7B"/>
    <w:multiLevelType w:val="multilevel"/>
    <w:tmpl w:val="F97CD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B52A57"/>
    <w:multiLevelType w:val="hybridMultilevel"/>
    <w:tmpl w:val="EE247A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965559"/>
    <w:multiLevelType w:val="hybridMultilevel"/>
    <w:tmpl w:val="23B077F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71084F"/>
    <w:multiLevelType w:val="hybridMultilevel"/>
    <w:tmpl w:val="F762227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4E3119"/>
    <w:multiLevelType w:val="multilevel"/>
    <w:tmpl w:val="7E1C8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F53D7E"/>
    <w:multiLevelType w:val="hybridMultilevel"/>
    <w:tmpl w:val="7A245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05774A"/>
    <w:multiLevelType w:val="hybridMultilevel"/>
    <w:tmpl w:val="1FEE434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4A39A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7B070DF1"/>
    <w:multiLevelType w:val="hybridMultilevel"/>
    <w:tmpl w:val="0D1C5E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4769502">
    <w:abstractNumId w:val="13"/>
  </w:num>
  <w:num w:numId="2" w16cid:durableId="720641779">
    <w:abstractNumId w:val="0"/>
  </w:num>
  <w:num w:numId="3" w16cid:durableId="659962862">
    <w:abstractNumId w:val="17"/>
  </w:num>
  <w:num w:numId="4" w16cid:durableId="1879967825">
    <w:abstractNumId w:val="12"/>
  </w:num>
  <w:num w:numId="5" w16cid:durableId="625818571">
    <w:abstractNumId w:val="1"/>
  </w:num>
  <w:num w:numId="6" w16cid:durableId="554510273">
    <w:abstractNumId w:val="7"/>
  </w:num>
  <w:num w:numId="7" w16cid:durableId="1608390173">
    <w:abstractNumId w:val="2"/>
  </w:num>
  <w:num w:numId="8" w16cid:durableId="1821462984">
    <w:abstractNumId w:val="9"/>
  </w:num>
  <w:num w:numId="9" w16cid:durableId="1355040089">
    <w:abstractNumId w:val="14"/>
  </w:num>
  <w:num w:numId="10" w16cid:durableId="95714643">
    <w:abstractNumId w:val="5"/>
  </w:num>
  <w:num w:numId="11" w16cid:durableId="1671785612">
    <w:abstractNumId w:val="21"/>
  </w:num>
  <w:num w:numId="12" w16cid:durableId="299045354">
    <w:abstractNumId w:val="20"/>
  </w:num>
  <w:num w:numId="13" w16cid:durableId="1944878854">
    <w:abstractNumId w:val="16"/>
  </w:num>
  <w:num w:numId="14" w16cid:durableId="459029480">
    <w:abstractNumId w:val="4"/>
  </w:num>
  <w:num w:numId="15" w16cid:durableId="1532525756">
    <w:abstractNumId w:val="3"/>
  </w:num>
  <w:num w:numId="16" w16cid:durableId="1038092379">
    <w:abstractNumId w:val="8"/>
  </w:num>
  <w:num w:numId="17" w16cid:durableId="6058602">
    <w:abstractNumId w:val="10"/>
  </w:num>
  <w:num w:numId="18" w16cid:durableId="369768862">
    <w:abstractNumId w:val="19"/>
  </w:num>
  <w:num w:numId="19" w16cid:durableId="164981863">
    <w:abstractNumId w:val="15"/>
  </w:num>
  <w:num w:numId="20" w16cid:durableId="296566557">
    <w:abstractNumId w:val="6"/>
  </w:num>
  <w:num w:numId="21" w16cid:durableId="863518632">
    <w:abstractNumId w:val="11"/>
  </w:num>
  <w:num w:numId="22" w16cid:durableId="89420026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9F4"/>
    <w:rsid w:val="00002285"/>
    <w:rsid w:val="000353D6"/>
    <w:rsid w:val="000376AF"/>
    <w:rsid w:val="000A48C2"/>
    <w:rsid w:val="000B74F4"/>
    <w:rsid w:val="001B79C7"/>
    <w:rsid w:val="001D63EF"/>
    <w:rsid w:val="00247BD5"/>
    <w:rsid w:val="002651D7"/>
    <w:rsid w:val="00265DD9"/>
    <w:rsid w:val="00272021"/>
    <w:rsid w:val="002B2B86"/>
    <w:rsid w:val="002C0A0B"/>
    <w:rsid w:val="003057E7"/>
    <w:rsid w:val="00343D3B"/>
    <w:rsid w:val="00350244"/>
    <w:rsid w:val="00351B0F"/>
    <w:rsid w:val="0039572C"/>
    <w:rsid w:val="003A5CE5"/>
    <w:rsid w:val="003B228F"/>
    <w:rsid w:val="003C000C"/>
    <w:rsid w:val="00421AA7"/>
    <w:rsid w:val="00436DDA"/>
    <w:rsid w:val="00441764"/>
    <w:rsid w:val="0045658B"/>
    <w:rsid w:val="0046492A"/>
    <w:rsid w:val="00477850"/>
    <w:rsid w:val="004F609D"/>
    <w:rsid w:val="00564074"/>
    <w:rsid w:val="005B2979"/>
    <w:rsid w:val="005E7E55"/>
    <w:rsid w:val="006853A2"/>
    <w:rsid w:val="00694105"/>
    <w:rsid w:val="00743139"/>
    <w:rsid w:val="00753708"/>
    <w:rsid w:val="00754D48"/>
    <w:rsid w:val="00781E17"/>
    <w:rsid w:val="00803C36"/>
    <w:rsid w:val="00812F47"/>
    <w:rsid w:val="00832FC2"/>
    <w:rsid w:val="00866AB3"/>
    <w:rsid w:val="00874876"/>
    <w:rsid w:val="008759F4"/>
    <w:rsid w:val="008A0EA7"/>
    <w:rsid w:val="00964D03"/>
    <w:rsid w:val="00982AA1"/>
    <w:rsid w:val="009C5FFE"/>
    <w:rsid w:val="009F4268"/>
    <w:rsid w:val="00A05AF6"/>
    <w:rsid w:val="00A6263E"/>
    <w:rsid w:val="00A646F1"/>
    <w:rsid w:val="00A81DC1"/>
    <w:rsid w:val="00A877D6"/>
    <w:rsid w:val="00AD3AAE"/>
    <w:rsid w:val="00B12EED"/>
    <w:rsid w:val="00B305E1"/>
    <w:rsid w:val="00C86799"/>
    <w:rsid w:val="00CF12BC"/>
    <w:rsid w:val="00D004FF"/>
    <w:rsid w:val="00D351A1"/>
    <w:rsid w:val="00D63056"/>
    <w:rsid w:val="00D94FDC"/>
    <w:rsid w:val="00DC54CE"/>
    <w:rsid w:val="00DD1524"/>
    <w:rsid w:val="00E6541B"/>
    <w:rsid w:val="00EB08E5"/>
    <w:rsid w:val="00EB600E"/>
    <w:rsid w:val="00F2528C"/>
    <w:rsid w:val="00F2642A"/>
    <w:rsid w:val="00F31999"/>
    <w:rsid w:val="00F31D6D"/>
    <w:rsid w:val="00F431A9"/>
    <w:rsid w:val="00FA745F"/>
    <w:rsid w:val="00FB0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2A4D66A"/>
  <w15:chartTrackingRefBased/>
  <w15:docId w15:val="{788075E8-7EE3-4D6B-B428-2E0A9BBCA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979"/>
    <w:pPr>
      <w:spacing w:line="278" w:lineRule="auto"/>
    </w:pPr>
    <w:rPr>
      <w:rFonts w:ascii="Calibri" w:eastAsia="Times New Roman" w:hAnsi="Calibri" w:cs="Times New Roman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59F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PT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59F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PT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59F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pt-PT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9F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szCs w:val="22"/>
      <w:lang w:val="pt-PT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9F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szCs w:val="22"/>
      <w:lang w:val="pt-PT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9F4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val="pt-PT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9F4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val="pt-PT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9F4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val="pt-PT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9F4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val="pt-PT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9F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PT"/>
    </w:rPr>
  </w:style>
  <w:style w:type="character" w:customStyle="1" w:styleId="Heading2Char">
    <w:name w:val="Heading 2 Char"/>
    <w:basedOn w:val="DefaultParagraphFont"/>
    <w:link w:val="Heading2"/>
    <w:uiPriority w:val="9"/>
    <w:rsid w:val="008759F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PT"/>
    </w:rPr>
  </w:style>
  <w:style w:type="character" w:customStyle="1" w:styleId="Heading3Char">
    <w:name w:val="Heading 3 Char"/>
    <w:basedOn w:val="DefaultParagraphFont"/>
    <w:link w:val="Heading3"/>
    <w:uiPriority w:val="9"/>
    <w:rsid w:val="008759F4"/>
    <w:rPr>
      <w:rFonts w:eastAsiaTheme="majorEastAsia" w:cstheme="majorBidi"/>
      <w:color w:val="2F5496" w:themeColor="accent1" w:themeShade="BF"/>
      <w:sz w:val="28"/>
      <w:szCs w:val="28"/>
      <w:lang w:val="pt-P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9F4"/>
    <w:rPr>
      <w:rFonts w:eastAsiaTheme="majorEastAsia" w:cstheme="majorBidi"/>
      <w:i/>
      <w:iCs/>
      <w:color w:val="2F5496" w:themeColor="accent1" w:themeShade="BF"/>
      <w:lang w:val="pt-P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9F4"/>
    <w:rPr>
      <w:rFonts w:eastAsiaTheme="majorEastAsia" w:cstheme="majorBidi"/>
      <w:color w:val="2F5496" w:themeColor="accent1" w:themeShade="BF"/>
      <w:lang w:val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9F4"/>
    <w:rPr>
      <w:rFonts w:eastAsiaTheme="majorEastAsia" w:cstheme="majorBidi"/>
      <w:i/>
      <w:iCs/>
      <w:color w:val="595959" w:themeColor="text1" w:themeTint="A6"/>
      <w:lang w:val="pt-PT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9F4"/>
    <w:rPr>
      <w:rFonts w:eastAsiaTheme="majorEastAsia" w:cstheme="majorBidi"/>
      <w:color w:val="595959" w:themeColor="text1" w:themeTint="A6"/>
      <w:lang w:val="pt-P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9F4"/>
    <w:rPr>
      <w:rFonts w:eastAsiaTheme="majorEastAsia" w:cstheme="majorBidi"/>
      <w:i/>
      <w:iCs/>
      <w:color w:val="272727" w:themeColor="text1" w:themeTint="D8"/>
      <w:lang w:val="pt-P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9F4"/>
    <w:rPr>
      <w:rFonts w:eastAsiaTheme="majorEastAsia" w:cstheme="majorBidi"/>
      <w:color w:val="272727" w:themeColor="text1" w:themeTint="D8"/>
      <w:lang w:val="pt-PT"/>
    </w:rPr>
  </w:style>
  <w:style w:type="paragraph" w:styleId="Title">
    <w:name w:val="Title"/>
    <w:basedOn w:val="Normal"/>
    <w:next w:val="Normal"/>
    <w:link w:val="TitleChar"/>
    <w:uiPriority w:val="10"/>
    <w:qFormat/>
    <w:rsid w:val="00875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pt-PT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759F4"/>
    <w:rPr>
      <w:rFonts w:asciiTheme="majorHAnsi" w:eastAsiaTheme="majorEastAsia" w:hAnsiTheme="majorHAnsi" w:cstheme="majorBidi"/>
      <w:spacing w:val="-10"/>
      <w:kern w:val="28"/>
      <w:sz w:val="56"/>
      <w:szCs w:val="56"/>
      <w:lang w:val="pt-PT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9F4"/>
    <w:pPr>
      <w:numPr>
        <w:ilvl w:val="1"/>
      </w:numPr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pt-PT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759F4"/>
    <w:rPr>
      <w:rFonts w:eastAsiaTheme="majorEastAsia" w:cstheme="majorBidi"/>
      <w:color w:val="595959" w:themeColor="text1" w:themeTint="A6"/>
      <w:spacing w:val="15"/>
      <w:sz w:val="28"/>
      <w:szCs w:val="28"/>
      <w:lang w:val="pt-PT"/>
    </w:rPr>
  </w:style>
  <w:style w:type="paragraph" w:styleId="Quote">
    <w:name w:val="Quote"/>
    <w:basedOn w:val="Normal"/>
    <w:next w:val="Normal"/>
    <w:link w:val="QuoteChar"/>
    <w:uiPriority w:val="29"/>
    <w:qFormat/>
    <w:rsid w:val="008759F4"/>
    <w:pPr>
      <w:spacing w:before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pt-PT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759F4"/>
    <w:rPr>
      <w:i/>
      <w:iCs/>
      <w:color w:val="404040" w:themeColor="text1" w:themeTint="BF"/>
      <w:lang w:val="pt-PT"/>
    </w:rPr>
  </w:style>
  <w:style w:type="paragraph" w:styleId="ListParagraph">
    <w:name w:val="List Paragraph"/>
    <w:basedOn w:val="Normal"/>
    <w:uiPriority w:val="34"/>
    <w:qFormat/>
    <w:rsid w:val="008759F4"/>
    <w:pPr>
      <w:spacing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pt-PT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759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9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2"/>
      <w:szCs w:val="22"/>
      <w:lang w:val="pt-PT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9F4"/>
    <w:rPr>
      <w:i/>
      <w:iCs/>
      <w:color w:val="2F5496" w:themeColor="accent1" w:themeShade="BF"/>
      <w:lang w:val="pt-PT"/>
    </w:rPr>
  </w:style>
  <w:style w:type="character" w:styleId="IntenseReference">
    <w:name w:val="Intense Reference"/>
    <w:basedOn w:val="DefaultParagraphFont"/>
    <w:uiPriority w:val="32"/>
    <w:qFormat/>
    <w:rsid w:val="008759F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uiPriority w:val="99"/>
    <w:unhideWhenUsed/>
    <w:rsid w:val="005B2979"/>
    <w:rPr>
      <w:color w:val="0563C1"/>
      <w:u w:val="single"/>
    </w:rPr>
  </w:style>
  <w:style w:type="table" w:styleId="TableGrid">
    <w:name w:val="Table Grid"/>
    <w:basedOn w:val="TableNormal"/>
    <w:uiPriority w:val="39"/>
    <w:rsid w:val="005B2979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44176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0B74F4"/>
    <w:rPr>
      <w:color w:val="605E5C"/>
      <w:shd w:val="clear" w:color="auto" w:fill="E1DFDD"/>
    </w:rPr>
  </w:style>
  <w:style w:type="table" w:styleId="GridTable4-Accent4">
    <w:name w:val="Grid Table 4 Accent 4"/>
    <w:basedOn w:val="TableNormal"/>
    <w:uiPriority w:val="49"/>
    <w:rsid w:val="008A0EA7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1">
    <w:name w:val="Grid Table 4 Accent 1"/>
    <w:basedOn w:val="TableNormal"/>
    <w:uiPriority w:val="49"/>
    <w:rsid w:val="008A0EA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2B2B86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B2B8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B2B8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2B2B86"/>
    <w:pPr>
      <w:spacing w:after="100"/>
      <w:ind w:left="480"/>
    </w:pPr>
  </w:style>
  <w:style w:type="paragraph" w:styleId="Header">
    <w:name w:val="header"/>
    <w:basedOn w:val="Normal"/>
    <w:link w:val="HeaderChar"/>
    <w:uiPriority w:val="99"/>
    <w:unhideWhenUsed/>
    <w:rsid w:val="00FB03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0354"/>
    <w:rPr>
      <w:rFonts w:ascii="Calibri" w:eastAsia="Times New Roman" w:hAnsi="Calibri" w:cs="Times New Roman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B03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354"/>
    <w:rPr>
      <w:rFonts w:ascii="Calibri" w:eastAsia="Times New Roman" w:hAnsi="Calibri" w:cs="Times New Roman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5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57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7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3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586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2209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4729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803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10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1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53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760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8273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4847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764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1524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8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1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52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552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3819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8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9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81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1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4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91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7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09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68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21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6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39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6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99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79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9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33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55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71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93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05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70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2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5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5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64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78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5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7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13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30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8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92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1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05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5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12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0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71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0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38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81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1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7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08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1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50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0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2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75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8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674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5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8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7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77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01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29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7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1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2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9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51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76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91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5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49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55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9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0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68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97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5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9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9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4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98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9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1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2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9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6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83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61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10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1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49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65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35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92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75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61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30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837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36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418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7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18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9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79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226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930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823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01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40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82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6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75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8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91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1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3834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9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28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46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62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0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9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2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01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430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20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81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689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799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22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022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01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21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39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474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853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750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99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7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9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89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12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80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79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1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5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42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28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8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67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051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850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00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25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589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17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147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3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03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12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80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55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834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377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20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657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96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36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0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96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52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3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19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1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6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64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66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42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13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2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88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5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1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6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66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8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87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91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8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09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7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9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0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91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57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3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87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16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1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9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05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73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6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96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41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3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23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06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146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85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74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141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321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32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22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9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07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44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28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599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21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840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95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4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2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6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97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43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4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55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60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64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06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9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53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85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0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08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2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64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2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16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30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72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8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06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60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379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14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32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32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609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281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5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779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131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3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76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62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07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14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9540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5563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40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18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99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5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3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4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30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06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09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5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27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16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97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4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91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hatgpt.com/" TargetMode="External"/><Relationship Id="rId18" Type="http://schemas.openxmlformats.org/officeDocument/2006/relationships/hyperlink" Target="http://localhost:8501" TargetMode="External"/><Relationship Id="rId26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5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manus.im/app" TargetMode="External"/><Relationship Id="rId17" Type="http://schemas.openxmlformats.org/officeDocument/2006/relationships/image" Target="media/image3.png"/><Relationship Id="rId25" Type="http://schemas.openxmlformats.org/officeDocument/2006/relationships/image" Target="media/image9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code.visualstudio.com/" TargetMode="External"/><Relationship Id="rId20" Type="http://schemas.openxmlformats.org/officeDocument/2006/relationships/oleObject" Target="embeddings/oleObject1.bin"/><Relationship Id="rId29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8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aistudio.google.com/" TargetMode="Externa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10" Type="http://schemas.openxmlformats.org/officeDocument/2006/relationships/image" Target="media/image1.png"/><Relationship Id="rId19" Type="http://schemas.openxmlformats.org/officeDocument/2006/relationships/image" Target="media/image4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kleber.diogo@gmail.com" TargetMode="External"/><Relationship Id="rId14" Type="http://schemas.openxmlformats.org/officeDocument/2006/relationships/hyperlink" Target="https://gemini.google.com/" TargetMode="Externa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8" Type="http://schemas.openxmlformats.org/officeDocument/2006/relationships/hyperlink" Target="mailto:flavia.steil.boneberg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650BE3-0C55-4705-99F3-27D9769870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2679</Words>
  <Characters>15275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Arsénio Monjane-DS</dc:creator>
  <cp:keywords/>
  <dc:description/>
  <cp:lastModifiedBy>Arsénio Monjane-DS</cp:lastModifiedBy>
  <cp:revision>2</cp:revision>
  <cp:lastPrinted>2025-09-18T17:53:00Z</cp:lastPrinted>
  <dcterms:created xsi:type="dcterms:W3CDTF">2025-10-08T04:51:00Z</dcterms:created>
  <dcterms:modified xsi:type="dcterms:W3CDTF">2025-10-08T04:51:00Z</dcterms:modified>
</cp:coreProperties>
</file>