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510FDC" w14:textId="7568199B" w:rsidR="00AE4FEB" w:rsidRDefault="002444BA" w:rsidP="00A042F3">
      <w:pPr>
        <w:jc w:val="center"/>
        <w:rPr>
          <w:rFonts w:ascii="Cambria" w:hAnsi="Cambria" w:cstheme="minorBidi"/>
          <w:b/>
          <w:color w:val="000000" w:themeColor="text1"/>
          <w:sz w:val="22"/>
          <w:szCs w:val="22"/>
          <w:lang w:val="es-ES_tradnl"/>
        </w:rPr>
      </w:pPr>
      <w:r>
        <w:rPr>
          <w:rFonts w:ascii="Cambria" w:hAnsi="Cambria" w:cstheme="minorBidi"/>
          <w:b/>
          <w:noProof/>
          <w:color w:val="000000" w:themeColor="text1"/>
          <w:sz w:val="22"/>
          <w:szCs w:val="22"/>
          <w:lang w:val="es-ES_tradnl"/>
        </w:rPr>
        <w:drawing>
          <wp:inline distT="0" distB="0" distL="0" distR="0" wp14:anchorId="35AB4B3E" wp14:editId="29B43F4F">
            <wp:extent cx="1431985" cy="1457864"/>
            <wp:effectExtent l="0" t="0" r="0" b="9525"/>
            <wp:docPr id="954034508" name="Picture 1" descr="logo_bu"/>
            <wp:cNvGraphicFramePr/>
            <a:graphic xmlns:a="http://schemas.openxmlformats.org/drawingml/2006/main">
              <a:graphicData uri="http://schemas.openxmlformats.org/drawingml/2006/picture">
                <pic:pic xmlns:pic="http://schemas.openxmlformats.org/drawingml/2006/picture">
                  <pic:nvPicPr>
                    <pic:cNvPr id="954034508" name="Picture 1" descr="logo_bu"/>
                    <pic:cNvPicPr/>
                  </pic:nvPicPr>
                  <pic:blipFill>
                    <a:blip r:embed="rId8">
                      <a:extLst>
                        <a:ext uri="{28A0092B-C50C-407E-A947-70E740481C1C}">
                          <a14:useLocalDpi xmlns:a14="http://schemas.microsoft.com/office/drawing/2010/main" val="0"/>
                        </a:ext>
                      </a:extLst>
                    </a:blip>
                    <a:stretch>
                      <a:fillRect/>
                    </a:stretch>
                  </pic:blipFill>
                  <pic:spPr>
                    <a:xfrm>
                      <a:off x="0" y="0"/>
                      <a:ext cx="1435660" cy="1461605"/>
                    </a:xfrm>
                    <a:prstGeom prst="rect">
                      <a:avLst/>
                    </a:prstGeom>
                  </pic:spPr>
                </pic:pic>
              </a:graphicData>
            </a:graphic>
          </wp:inline>
        </w:drawing>
      </w:r>
    </w:p>
    <w:p w14:paraId="39751195" w14:textId="77777777" w:rsidR="00AE4FEB" w:rsidRDefault="00AE4FEB" w:rsidP="00A042F3">
      <w:pPr>
        <w:jc w:val="center"/>
        <w:rPr>
          <w:rFonts w:ascii="Cambria" w:hAnsi="Cambria" w:cstheme="minorBidi"/>
          <w:b/>
          <w:color w:val="000000" w:themeColor="text1"/>
          <w:sz w:val="22"/>
          <w:szCs w:val="22"/>
          <w:lang w:val="es-ES_tradnl"/>
        </w:rPr>
      </w:pPr>
    </w:p>
    <w:p w14:paraId="52C52600" w14:textId="69C07387" w:rsidR="00A042F3" w:rsidRPr="00AE4FEB" w:rsidRDefault="00CD572C" w:rsidP="00A042F3">
      <w:pPr>
        <w:jc w:val="center"/>
        <w:rPr>
          <w:rFonts w:ascii="Cambria" w:hAnsi="Cambria" w:cstheme="minorBidi"/>
          <w:b/>
          <w:color w:val="000000" w:themeColor="text1"/>
          <w:sz w:val="40"/>
          <w:szCs w:val="40"/>
          <w:lang w:val="es-ES_tradnl"/>
        </w:rPr>
      </w:pPr>
      <w:r>
        <w:rPr>
          <w:rFonts w:ascii="Cambria" w:hAnsi="Cambria" w:cstheme="minorBidi"/>
          <w:b/>
          <w:color w:val="000000" w:themeColor="text1"/>
          <w:sz w:val="40"/>
          <w:szCs w:val="40"/>
          <w:lang w:val="es-ES_tradnl"/>
        </w:rPr>
        <w:t>{{bu_caps}}</w:t>
      </w:r>
    </w:p>
    <w:p w14:paraId="64B884AA" w14:textId="77777777" w:rsidR="00A042F3" w:rsidRPr="00AE4FEB" w:rsidRDefault="00A042F3" w:rsidP="007D31B0">
      <w:pPr>
        <w:jc w:val="center"/>
        <w:rPr>
          <w:rFonts w:ascii="Cambria" w:hAnsi="Cambria" w:cstheme="minorBidi"/>
          <w:b/>
          <w:color w:val="000000" w:themeColor="text1"/>
          <w:sz w:val="40"/>
          <w:szCs w:val="40"/>
          <w:lang w:val="es-ES_tradnl"/>
        </w:rPr>
      </w:pPr>
    </w:p>
    <w:p w14:paraId="26F3EB7F" w14:textId="1C96EAC0" w:rsidR="007D31B0" w:rsidRPr="00AE4FEB" w:rsidRDefault="007D31B0" w:rsidP="007D31B0">
      <w:pPr>
        <w:jc w:val="center"/>
        <w:rPr>
          <w:rFonts w:ascii="Cambria" w:hAnsi="Cambria" w:cstheme="minorBidi"/>
          <w:b/>
          <w:color w:val="000000" w:themeColor="text1"/>
          <w:sz w:val="40"/>
          <w:szCs w:val="40"/>
          <w:lang w:val="es-ES_tradnl"/>
        </w:rPr>
      </w:pPr>
      <w:r w:rsidRPr="000472C2">
        <w:rPr>
          <w:rFonts w:ascii="Cambria" w:hAnsi="Cambria" w:cstheme="minorBidi"/>
          <w:b/>
          <w:color w:val="000000" w:themeColor="text1"/>
          <w:sz w:val="44"/>
          <w:szCs w:val="44"/>
          <w:lang w:val="es-ES_tradnl"/>
        </w:rPr>
        <w:t>PROSEDUR</w:t>
      </w:r>
    </w:p>
    <w:p w14:paraId="375CC0A7" w14:textId="1514B2A2" w:rsidR="000C656B" w:rsidRPr="0040584E" w:rsidRDefault="000B1456" w:rsidP="000C656B">
      <w:pPr>
        <w:jc w:val="center"/>
        <w:rPr>
          <w:rFonts w:ascii="Cambria" w:hAnsi="Cambria" w:cstheme="minorBidi"/>
          <w:b/>
          <w:color w:val="000000" w:themeColor="text1"/>
          <w:sz w:val="44"/>
          <w:szCs w:val="44"/>
        </w:rPr>
      </w:pPr>
      <w:r w:rsidRPr="0040584E">
        <w:rPr>
          <w:rFonts w:ascii="Cambria" w:hAnsi="Cambria" w:cstheme="minorBidi"/>
          <w:b/>
          <w:color w:val="000000" w:themeColor="text1"/>
          <w:sz w:val="44"/>
          <w:szCs w:val="44"/>
        </w:rPr>
        <w:t xml:space="preserve">PENGELOLAAN PERSONEL </w:t>
      </w:r>
    </w:p>
    <w:p w14:paraId="20BF2668" w14:textId="77777777" w:rsidR="007D31B0" w:rsidRPr="00C41878" w:rsidRDefault="007D31B0" w:rsidP="007D31B0">
      <w:pPr>
        <w:rPr>
          <w:rFonts w:ascii="Cambria" w:hAnsi="Cambria" w:cstheme="minorBidi"/>
          <w:color w:val="000000" w:themeColor="text1"/>
          <w:sz w:val="22"/>
          <w:szCs w:val="22"/>
        </w:rPr>
      </w:pPr>
    </w:p>
    <w:tbl>
      <w:tblPr>
        <w:tblW w:w="6939" w:type="dxa"/>
        <w:tblInd w:w="1701" w:type="dxa"/>
        <w:tblLayout w:type="fixed"/>
        <w:tblLook w:val="0000" w:firstRow="0" w:lastRow="0" w:firstColumn="0" w:lastColumn="0" w:noHBand="0" w:noVBand="0"/>
      </w:tblPr>
      <w:tblGrid>
        <w:gridCol w:w="2403"/>
        <w:gridCol w:w="289"/>
        <w:gridCol w:w="426"/>
        <w:gridCol w:w="3821"/>
      </w:tblGrid>
      <w:tr w:rsidR="002E6E19" w:rsidRPr="00C41878" w14:paraId="468C55D8" w14:textId="77777777" w:rsidTr="00E241E9">
        <w:trPr>
          <w:trHeight w:val="283"/>
        </w:trPr>
        <w:tc>
          <w:tcPr>
            <w:tcW w:w="2403" w:type="dxa"/>
          </w:tcPr>
          <w:p w14:paraId="6031311B" w14:textId="77777777" w:rsidR="007D31B0" w:rsidRPr="00C41878" w:rsidRDefault="007D31B0" w:rsidP="00E241E9">
            <w:pPr>
              <w:pStyle w:val="Judul"/>
              <w:spacing w:line="276" w:lineRule="auto"/>
              <w:jc w:val="both"/>
              <w:rPr>
                <w:rFonts w:ascii="Cambria" w:hAnsi="Cambria" w:cstheme="minorBidi"/>
                <w:b w:val="0"/>
                <w:color w:val="000000" w:themeColor="text1"/>
                <w:sz w:val="22"/>
                <w:szCs w:val="22"/>
              </w:rPr>
            </w:pPr>
            <w:r w:rsidRPr="00C41878">
              <w:rPr>
                <w:rFonts w:ascii="Cambria" w:hAnsi="Cambria" w:cstheme="minorBidi"/>
                <w:b w:val="0"/>
                <w:color w:val="000000" w:themeColor="text1"/>
                <w:sz w:val="22"/>
                <w:szCs w:val="22"/>
              </w:rPr>
              <w:t>Nomor Dokumen</w:t>
            </w:r>
          </w:p>
        </w:tc>
        <w:tc>
          <w:tcPr>
            <w:tcW w:w="289" w:type="dxa"/>
          </w:tcPr>
          <w:p w14:paraId="5A35C408" w14:textId="77777777" w:rsidR="007D31B0" w:rsidRPr="00C41878" w:rsidRDefault="007D31B0" w:rsidP="00E241E9">
            <w:pPr>
              <w:pStyle w:val="Judul"/>
              <w:spacing w:line="276" w:lineRule="auto"/>
              <w:jc w:val="both"/>
              <w:rPr>
                <w:rFonts w:ascii="Cambria" w:hAnsi="Cambria" w:cstheme="minorBidi"/>
                <w:b w:val="0"/>
                <w:color w:val="000000" w:themeColor="text1"/>
                <w:sz w:val="22"/>
                <w:szCs w:val="22"/>
              </w:rPr>
            </w:pPr>
            <w:r w:rsidRPr="00C41878">
              <w:rPr>
                <w:rFonts w:ascii="Cambria" w:hAnsi="Cambria" w:cstheme="minorBidi"/>
                <w:b w:val="0"/>
                <w:color w:val="000000" w:themeColor="text1"/>
                <w:sz w:val="22"/>
                <w:szCs w:val="22"/>
              </w:rPr>
              <w:t>:</w:t>
            </w:r>
          </w:p>
        </w:tc>
        <w:tc>
          <w:tcPr>
            <w:tcW w:w="4247" w:type="dxa"/>
            <w:gridSpan w:val="2"/>
          </w:tcPr>
          <w:p w14:paraId="5BAE3DF9" w14:textId="11476E7D" w:rsidR="007D31B0" w:rsidRPr="00C41878" w:rsidRDefault="00AC2BC2" w:rsidP="00E241E9">
            <w:pPr>
              <w:pStyle w:val="Judul"/>
              <w:spacing w:line="276" w:lineRule="auto"/>
              <w:jc w:val="both"/>
              <w:rPr>
                <w:rFonts w:ascii="Cambria" w:hAnsi="Cambria" w:cstheme="minorBidi"/>
                <w:b w:val="0"/>
                <w:color w:val="000000" w:themeColor="text1"/>
                <w:sz w:val="22"/>
                <w:szCs w:val="22"/>
              </w:rPr>
            </w:pPr>
            <w:r>
              <w:rPr>
                <w:rFonts w:ascii="Cambria" w:hAnsi="Cambria" w:cstheme="minorBidi"/>
                <w:color w:val="000000" w:themeColor="text1"/>
                <w:sz w:val="22"/>
                <w:szCs w:val="22"/>
              </w:rPr>
              <w:t>{{inisial_bu}}</w:t>
            </w:r>
            <w:r w:rsidR="007D31B0" w:rsidRPr="00C41878">
              <w:rPr>
                <w:rFonts w:ascii="Cambria" w:hAnsi="Cambria" w:cstheme="minorBidi"/>
                <w:color w:val="000000" w:themeColor="text1"/>
                <w:sz w:val="22"/>
                <w:szCs w:val="22"/>
              </w:rPr>
              <w:t>-POS-</w:t>
            </w:r>
            <w:r w:rsidR="000B1456" w:rsidRPr="00C41878">
              <w:rPr>
                <w:rFonts w:ascii="Cambria" w:hAnsi="Cambria" w:cstheme="minorBidi"/>
                <w:color w:val="000000" w:themeColor="text1"/>
                <w:sz w:val="22"/>
                <w:szCs w:val="22"/>
              </w:rPr>
              <w:t>7</w:t>
            </w:r>
            <w:r w:rsidR="007D31B0" w:rsidRPr="00C41878">
              <w:rPr>
                <w:rFonts w:ascii="Cambria" w:hAnsi="Cambria" w:cstheme="minorBidi"/>
                <w:color w:val="000000" w:themeColor="text1"/>
                <w:sz w:val="22"/>
                <w:szCs w:val="22"/>
              </w:rPr>
              <w:t>.</w:t>
            </w:r>
            <w:r w:rsidR="000B1456" w:rsidRPr="00C41878">
              <w:rPr>
                <w:rFonts w:ascii="Cambria" w:hAnsi="Cambria" w:cstheme="minorBidi"/>
                <w:color w:val="000000" w:themeColor="text1"/>
                <w:sz w:val="22"/>
                <w:szCs w:val="22"/>
              </w:rPr>
              <w:t>2</w:t>
            </w:r>
            <w:r w:rsidR="007D31B0" w:rsidRPr="00C41878">
              <w:rPr>
                <w:rFonts w:ascii="Cambria" w:hAnsi="Cambria" w:cstheme="minorBidi"/>
                <w:color w:val="000000" w:themeColor="text1"/>
                <w:sz w:val="22"/>
                <w:szCs w:val="22"/>
              </w:rPr>
              <w:t>-</w:t>
            </w:r>
            <w:r w:rsidR="000B1456" w:rsidRPr="00C41878">
              <w:rPr>
                <w:rFonts w:ascii="Cambria" w:hAnsi="Cambria" w:cstheme="minorBidi"/>
                <w:color w:val="000000" w:themeColor="text1"/>
                <w:sz w:val="22"/>
                <w:szCs w:val="22"/>
              </w:rPr>
              <w:t>00</w:t>
            </w:r>
          </w:p>
        </w:tc>
      </w:tr>
      <w:tr w:rsidR="002E6E19" w:rsidRPr="00C41878" w14:paraId="3F447E4A" w14:textId="77777777" w:rsidTr="00E241E9">
        <w:trPr>
          <w:trHeight w:val="283"/>
        </w:trPr>
        <w:tc>
          <w:tcPr>
            <w:tcW w:w="2403" w:type="dxa"/>
          </w:tcPr>
          <w:p w14:paraId="10C617E3" w14:textId="77777777" w:rsidR="007D31B0" w:rsidRPr="00C41878" w:rsidRDefault="007D31B0" w:rsidP="00E241E9">
            <w:pPr>
              <w:pStyle w:val="Judul"/>
              <w:spacing w:line="276" w:lineRule="auto"/>
              <w:jc w:val="both"/>
              <w:rPr>
                <w:rFonts w:ascii="Cambria" w:hAnsi="Cambria" w:cstheme="minorBidi"/>
                <w:b w:val="0"/>
                <w:color w:val="000000" w:themeColor="text1"/>
                <w:sz w:val="22"/>
                <w:szCs w:val="22"/>
              </w:rPr>
            </w:pPr>
            <w:r w:rsidRPr="00C41878">
              <w:rPr>
                <w:rFonts w:ascii="Cambria" w:hAnsi="Cambria" w:cstheme="minorBidi"/>
                <w:b w:val="0"/>
                <w:color w:val="000000" w:themeColor="text1"/>
                <w:sz w:val="22"/>
                <w:szCs w:val="22"/>
              </w:rPr>
              <w:t>Nomor Edisi/Revisi</w:t>
            </w:r>
          </w:p>
        </w:tc>
        <w:tc>
          <w:tcPr>
            <w:tcW w:w="289" w:type="dxa"/>
          </w:tcPr>
          <w:p w14:paraId="1A8F1FD5" w14:textId="77777777" w:rsidR="007D31B0" w:rsidRPr="00C41878" w:rsidRDefault="007D31B0" w:rsidP="00E241E9">
            <w:pPr>
              <w:pStyle w:val="Judul"/>
              <w:spacing w:line="276" w:lineRule="auto"/>
              <w:jc w:val="both"/>
              <w:rPr>
                <w:rFonts w:ascii="Cambria" w:hAnsi="Cambria" w:cstheme="minorBidi"/>
                <w:b w:val="0"/>
                <w:color w:val="000000" w:themeColor="text1"/>
                <w:sz w:val="22"/>
                <w:szCs w:val="22"/>
              </w:rPr>
            </w:pPr>
            <w:r w:rsidRPr="00C41878">
              <w:rPr>
                <w:rFonts w:ascii="Cambria" w:hAnsi="Cambria" w:cstheme="minorBidi"/>
                <w:b w:val="0"/>
                <w:color w:val="000000" w:themeColor="text1"/>
                <w:sz w:val="22"/>
                <w:szCs w:val="22"/>
              </w:rPr>
              <w:t>:</w:t>
            </w:r>
          </w:p>
        </w:tc>
        <w:tc>
          <w:tcPr>
            <w:tcW w:w="4247" w:type="dxa"/>
            <w:gridSpan w:val="2"/>
          </w:tcPr>
          <w:p w14:paraId="7FC4E2FA" w14:textId="7105CD0B" w:rsidR="007D31B0" w:rsidRPr="00C41878" w:rsidRDefault="007D31B0" w:rsidP="00E241E9">
            <w:pPr>
              <w:pStyle w:val="Judul"/>
              <w:spacing w:line="276" w:lineRule="auto"/>
              <w:jc w:val="both"/>
              <w:rPr>
                <w:rFonts w:ascii="Cambria" w:hAnsi="Cambria" w:cstheme="minorBidi"/>
                <w:b w:val="0"/>
                <w:color w:val="000000" w:themeColor="text1"/>
                <w:sz w:val="22"/>
                <w:szCs w:val="22"/>
              </w:rPr>
            </w:pPr>
            <w:r w:rsidRPr="00C41878">
              <w:rPr>
                <w:rFonts w:ascii="Cambria" w:hAnsi="Cambria" w:cstheme="minorBidi"/>
                <w:b w:val="0"/>
                <w:color w:val="000000" w:themeColor="text1"/>
                <w:sz w:val="22"/>
                <w:szCs w:val="22"/>
              </w:rPr>
              <w:t>0</w:t>
            </w:r>
            <w:r w:rsidR="002E6E19" w:rsidRPr="00C41878">
              <w:rPr>
                <w:rFonts w:ascii="Cambria" w:hAnsi="Cambria" w:cstheme="minorBidi"/>
                <w:b w:val="0"/>
                <w:color w:val="000000" w:themeColor="text1"/>
                <w:sz w:val="22"/>
                <w:szCs w:val="22"/>
              </w:rPr>
              <w:t>1</w:t>
            </w:r>
            <w:r w:rsidRPr="00C41878">
              <w:rPr>
                <w:rFonts w:ascii="Cambria" w:hAnsi="Cambria" w:cstheme="minorBidi"/>
                <w:b w:val="0"/>
                <w:color w:val="000000" w:themeColor="text1"/>
                <w:sz w:val="22"/>
                <w:szCs w:val="22"/>
              </w:rPr>
              <w:t>/00</w:t>
            </w:r>
          </w:p>
        </w:tc>
      </w:tr>
      <w:tr w:rsidR="002E6E19" w:rsidRPr="00C41878" w14:paraId="1BA21C8D" w14:textId="77777777" w:rsidTr="00E241E9">
        <w:trPr>
          <w:trHeight w:val="298"/>
        </w:trPr>
        <w:tc>
          <w:tcPr>
            <w:tcW w:w="2403" w:type="dxa"/>
          </w:tcPr>
          <w:p w14:paraId="41ADC542" w14:textId="76E50FEF" w:rsidR="007D31B0" w:rsidRPr="00C41878" w:rsidRDefault="007D31B0" w:rsidP="00E241E9">
            <w:pPr>
              <w:pStyle w:val="Judul"/>
              <w:spacing w:after="120" w:line="276" w:lineRule="auto"/>
              <w:jc w:val="both"/>
              <w:rPr>
                <w:rFonts w:ascii="Cambria" w:hAnsi="Cambria" w:cstheme="minorBidi"/>
                <w:b w:val="0"/>
                <w:color w:val="000000" w:themeColor="text1"/>
                <w:sz w:val="22"/>
                <w:szCs w:val="22"/>
              </w:rPr>
            </w:pPr>
            <w:r w:rsidRPr="00C41878">
              <w:rPr>
                <w:rFonts w:ascii="Cambria" w:hAnsi="Cambria" w:cstheme="minorBidi"/>
                <w:b w:val="0"/>
                <w:color w:val="000000" w:themeColor="text1"/>
                <w:sz w:val="22"/>
                <w:szCs w:val="22"/>
              </w:rPr>
              <w:t>Tanggal Peng</w:t>
            </w:r>
            <w:r w:rsidR="00FE181A">
              <w:rPr>
                <w:rFonts w:ascii="Cambria" w:hAnsi="Cambria" w:cstheme="minorBidi"/>
                <w:b w:val="0"/>
                <w:color w:val="000000" w:themeColor="text1"/>
                <w:sz w:val="22"/>
                <w:szCs w:val="22"/>
              </w:rPr>
              <w:t>esa</w:t>
            </w:r>
            <w:r w:rsidRPr="00C41878">
              <w:rPr>
                <w:rFonts w:ascii="Cambria" w:hAnsi="Cambria" w:cstheme="minorBidi"/>
                <w:b w:val="0"/>
                <w:color w:val="000000" w:themeColor="text1"/>
                <w:sz w:val="22"/>
                <w:szCs w:val="22"/>
              </w:rPr>
              <w:t>han</w:t>
            </w:r>
          </w:p>
        </w:tc>
        <w:tc>
          <w:tcPr>
            <w:tcW w:w="289" w:type="dxa"/>
          </w:tcPr>
          <w:p w14:paraId="42754FCA" w14:textId="77777777" w:rsidR="007D31B0" w:rsidRPr="00C41878" w:rsidRDefault="007D31B0" w:rsidP="00E241E9">
            <w:pPr>
              <w:pStyle w:val="Judul"/>
              <w:spacing w:after="120" w:line="276" w:lineRule="auto"/>
              <w:jc w:val="both"/>
              <w:rPr>
                <w:rFonts w:ascii="Cambria" w:hAnsi="Cambria" w:cstheme="minorBidi"/>
                <w:b w:val="0"/>
                <w:color w:val="000000" w:themeColor="text1"/>
                <w:sz w:val="22"/>
                <w:szCs w:val="22"/>
              </w:rPr>
            </w:pPr>
            <w:r w:rsidRPr="00C41878">
              <w:rPr>
                <w:rFonts w:ascii="Cambria" w:hAnsi="Cambria" w:cstheme="minorBidi"/>
                <w:b w:val="0"/>
                <w:color w:val="000000" w:themeColor="text1"/>
                <w:sz w:val="22"/>
                <w:szCs w:val="22"/>
              </w:rPr>
              <w:t>:</w:t>
            </w:r>
          </w:p>
        </w:tc>
        <w:tc>
          <w:tcPr>
            <w:tcW w:w="4247" w:type="dxa"/>
            <w:gridSpan w:val="2"/>
          </w:tcPr>
          <w:p w14:paraId="2982D7EB" w14:textId="42FEAF9A" w:rsidR="007D31B0" w:rsidRPr="00C41878" w:rsidRDefault="00810D0F" w:rsidP="00E241E9">
            <w:pPr>
              <w:pStyle w:val="Judul"/>
              <w:spacing w:after="120" w:line="276" w:lineRule="auto"/>
              <w:jc w:val="both"/>
              <w:rPr>
                <w:rFonts w:ascii="Cambria" w:hAnsi="Cambria" w:cstheme="minorBidi"/>
                <w:b w:val="0"/>
                <w:color w:val="000000" w:themeColor="text1"/>
                <w:sz w:val="22"/>
                <w:szCs w:val="22"/>
                <w:lang w:val="id-ID"/>
              </w:rPr>
            </w:pPr>
            <w:r>
              <w:rPr>
                <w:rFonts w:ascii="Cambria" w:hAnsi="Cambria" w:cstheme="minorBidi"/>
                <w:b w:val="0"/>
                <w:color w:val="000000" w:themeColor="text1"/>
                <w:sz w:val="22"/>
                <w:szCs w:val="22"/>
              </w:rPr>
              <w:t>{{tgl_berlaku}}</w:t>
            </w:r>
          </w:p>
        </w:tc>
      </w:tr>
      <w:tr w:rsidR="002E6E19" w:rsidRPr="00C41878" w14:paraId="322DEB8D" w14:textId="77777777" w:rsidTr="00E241E9">
        <w:trPr>
          <w:trHeight w:val="283"/>
        </w:trPr>
        <w:tc>
          <w:tcPr>
            <w:tcW w:w="2403" w:type="dxa"/>
          </w:tcPr>
          <w:p w14:paraId="352E2052" w14:textId="77777777" w:rsidR="007D31B0" w:rsidRPr="00C41878" w:rsidRDefault="007D31B0" w:rsidP="00E241E9">
            <w:pPr>
              <w:pStyle w:val="Judul"/>
              <w:spacing w:line="276" w:lineRule="auto"/>
              <w:jc w:val="both"/>
              <w:rPr>
                <w:rFonts w:ascii="Cambria" w:hAnsi="Cambria" w:cstheme="minorBidi"/>
                <w:b w:val="0"/>
                <w:color w:val="000000" w:themeColor="text1"/>
                <w:sz w:val="22"/>
                <w:szCs w:val="22"/>
              </w:rPr>
            </w:pPr>
            <w:r w:rsidRPr="00C41878">
              <w:rPr>
                <w:rFonts w:ascii="Cambria" w:hAnsi="Cambria" w:cstheme="minorBidi"/>
                <w:b w:val="0"/>
                <w:color w:val="000000" w:themeColor="text1"/>
                <w:sz w:val="22"/>
                <w:szCs w:val="22"/>
              </w:rPr>
              <w:t>Status Distribusi</w:t>
            </w:r>
          </w:p>
        </w:tc>
        <w:tc>
          <w:tcPr>
            <w:tcW w:w="289" w:type="dxa"/>
            <w:tcBorders>
              <w:right w:val="single" w:sz="4" w:space="0" w:color="auto"/>
            </w:tcBorders>
          </w:tcPr>
          <w:p w14:paraId="459AAE20" w14:textId="77777777" w:rsidR="007D31B0" w:rsidRPr="00C41878" w:rsidRDefault="007D31B0" w:rsidP="00E241E9">
            <w:pPr>
              <w:pStyle w:val="Judul"/>
              <w:spacing w:line="276" w:lineRule="auto"/>
              <w:jc w:val="both"/>
              <w:rPr>
                <w:rFonts w:ascii="Cambria" w:hAnsi="Cambria" w:cstheme="minorBidi"/>
                <w:b w:val="0"/>
                <w:color w:val="000000" w:themeColor="text1"/>
                <w:sz w:val="22"/>
                <w:szCs w:val="22"/>
              </w:rPr>
            </w:pPr>
            <w:r w:rsidRPr="00C41878">
              <w:rPr>
                <w:rFonts w:ascii="Cambria" w:hAnsi="Cambria" w:cstheme="minorBidi"/>
                <w:b w:val="0"/>
                <w:color w:val="000000" w:themeColor="text1"/>
                <w:sz w:val="22"/>
                <w:szCs w:val="22"/>
              </w:rPr>
              <w:t>:</w:t>
            </w:r>
          </w:p>
        </w:tc>
        <w:tc>
          <w:tcPr>
            <w:tcW w:w="426" w:type="dxa"/>
            <w:tcBorders>
              <w:top w:val="single" w:sz="4" w:space="0" w:color="auto"/>
              <w:left w:val="single" w:sz="4" w:space="0" w:color="auto"/>
              <w:bottom w:val="single" w:sz="4" w:space="0" w:color="auto"/>
              <w:right w:val="single" w:sz="4" w:space="0" w:color="auto"/>
            </w:tcBorders>
          </w:tcPr>
          <w:p w14:paraId="5A16CE46" w14:textId="77777777" w:rsidR="007D31B0" w:rsidRPr="00C41878" w:rsidRDefault="007D31B0" w:rsidP="00E241E9">
            <w:pPr>
              <w:pStyle w:val="Judul"/>
              <w:jc w:val="both"/>
              <w:rPr>
                <w:rFonts w:ascii="Cambria" w:hAnsi="Cambria" w:cstheme="minorBidi"/>
                <w:b w:val="0"/>
                <w:color w:val="000000" w:themeColor="text1"/>
                <w:sz w:val="22"/>
                <w:szCs w:val="22"/>
              </w:rPr>
            </w:pPr>
          </w:p>
        </w:tc>
        <w:tc>
          <w:tcPr>
            <w:tcW w:w="3821" w:type="dxa"/>
            <w:tcBorders>
              <w:left w:val="single" w:sz="4" w:space="0" w:color="auto"/>
            </w:tcBorders>
          </w:tcPr>
          <w:p w14:paraId="37F44CAA" w14:textId="77777777" w:rsidR="007D31B0" w:rsidRPr="00C41878" w:rsidRDefault="007D31B0" w:rsidP="00E241E9">
            <w:pPr>
              <w:pStyle w:val="Judul"/>
              <w:jc w:val="both"/>
              <w:rPr>
                <w:rFonts w:ascii="Cambria" w:hAnsi="Cambria" w:cstheme="minorBidi"/>
                <w:b w:val="0"/>
                <w:color w:val="000000" w:themeColor="text1"/>
                <w:sz w:val="22"/>
                <w:szCs w:val="22"/>
              </w:rPr>
            </w:pPr>
            <w:r w:rsidRPr="00C41878">
              <w:rPr>
                <w:rFonts w:ascii="Cambria" w:hAnsi="Cambria" w:cstheme="minorBidi"/>
                <w:b w:val="0"/>
                <w:color w:val="000000" w:themeColor="text1"/>
                <w:sz w:val="22"/>
                <w:szCs w:val="22"/>
              </w:rPr>
              <w:t xml:space="preserve">Terkendali </w:t>
            </w:r>
          </w:p>
        </w:tc>
      </w:tr>
      <w:tr w:rsidR="002E6E19" w:rsidRPr="00C41878" w14:paraId="7B4304B3" w14:textId="77777777" w:rsidTr="00E241E9">
        <w:trPr>
          <w:trHeight w:val="135"/>
        </w:trPr>
        <w:tc>
          <w:tcPr>
            <w:tcW w:w="2403" w:type="dxa"/>
          </w:tcPr>
          <w:p w14:paraId="26B2593D" w14:textId="77777777" w:rsidR="007D31B0" w:rsidRPr="00C41878" w:rsidRDefault="007D31B0" w:rsidP="00E241E9">
            <w:pPr>
              <w:pStyle w:val="Judul"/>
              <w:jc w:val="both"/>
              <w:rPr>
                <w:rFonts w:ascii="Cambria" w:hAnsi="Cambria" w:cstheme="minorBidi"/>
                <w:b w:val="0"/>
                <w:color w:val="000000" w:themeColor="text1"/>
                <w:sz w:val="22"/>
                <w:szCs w:val="22"/>
              </w:rPr>
            </w:pPr>
          </w:p>
        </w:tc>
        <w:tc>
          <w:tcPr>
            <w:tcW w:w="289" w:type="dxa"/>
          </w:tcPr>
          <w:p w14:paraId="23164AE9" w14:textId="77777777" w:rsidR="007D31B0" w:rsidRPr="00C41878" w:rsidRDefault="007D31B0" w:rsidP="00E241E9">
            <w:pPr>
              <w:pStyle w:val="Judul"/>
              <w:jc w:val="both"/>
              <w:rPr>
                <w:rFonts w:ascii="Cambria" w:hAnsi="Cambria" w:cstheme="minorBidi"/>
                <w:b w:val="0"/>
                <w:color w:val="000000" w:themeColor="text1"/>
                <w:sz w:val="22"/>
                <w:szCs w:val="22"/>
              </w:rPr>
            </w:pPr>
          </w:p>
        </w:tc>
        <w:tc>
          <w:tcPr>
            <w:tcW w:w="426" w:type="dxa"/>
            <w:tcBorders>
              <w:top w:val="single" w:sz="4" w:space="0" w:color="auto"/>
              <w:bottom w:val="single" w:sz="4" w:space="0" w:color="auto"/>
            </w:tcBorders>
          </w:tcPr>
          <w:p w14:paraId="294486A4" w14:textId="77777777" w:rsidR="007D31B0" w:rsidRPr="00C41878" w:rsidRDefault="007D31B0" w:rsidP="00E241E9">
            <w:pPr>
              <w:pStyle w:val="Judul"/>
              <w:jc w:val="both"/>
              <w:rPr>
                <w:rFonts w:ascii="Cambria" w:hAnsi="Cambria" w:cstheme="minorBidi"/>
                <w:b w:val="0"/>
                <w:color w:val="000000" w:themeColor="text1"/>
                <w:sz w:val="22"/>
                <w:szCs w:val="22"/>
              </w:rPr>
            </w:pPr>
          </w:p>
        </w:tc>
        <w:tc>
          <w:tcPr>
            <w:tcW w:w="3821" w:type="dxa"/>
          </w:tcPr>
          <w:p w14:paraId="44EE0BAF" w14:textId="77777777" w:rsidR="007D31B0" w:rsidRPr="00C41878" w:rsidRDefault="007D31B0" w:rsidP="00E241E9">
            <w:pPr>
              <w:pStyle w:val="Judul"/>
              <w:jc w:val="both"/>
              <w:rPr>
                <w:rFonts w:ascii="Cambria" w:hAnsi="Cambria" w:cstheme="minorBidi"/>
                <w:b w:val="0"/>
                <w:color w:val="000000" w:themeColor="text1"/>
                <w:sz w:val="22"/>
                <w:szCs w:val="22"/>
              </w:rPr>
            </w:pPr>
          </w:p>
        </w:tc>
      </w:tr>
      <w:tr w:rsidR="007D31B0" w:rsidRPr="00C41878" w14:paraId="6C385589" w14:textId="77777777" w:rsidTr="00E241E9">
        <w:trPr>
          <w:trHeight w:val="364"/>
        </w:trPr>
        <w:tc>
          <w:tcPr>
            <w:tcW w:w="2403" w:type="dxa"/>
          </w:tcPr>
          <w:p w14:paraId="551835D8" w14:textId="77777777" w:rsidR="007D31B0" w:rsidRPr="00C41878" w:rsidRDefault="007D31B0" w:rsidP="00E241E9">
            <w:pPr>
              <w:jc w:val="right"/>
              <w:rPr>
                <w:rFonts w:ascii="Cambria" w:hAnsi="Cambria" w:cstheme="minorBidi"/>
                <w:color w:val="000000" w:themeColor="text1"/>
                <w:sz w:val="22"/>
                <w:szCs w:val="22"/>
              </w:rPr>
            </w:pPr>
          </w:p>
        </w:tc>
        <w:tc>
          <w:tcPr>
            <w:tcW w:w="289" w:type="dxa"/>
            <w:tcBorders>
              <w:right w:val="single" w:sz="4" w:space="0" w:color="auto"/>
            </w:tcBorders>
          </w:tcPr>
          <w:p w14:paraId="1CD69230" w14:textId="77777777" w:rsidR="007D31B0" w:rsidRPr="00C41878" w:rsidRDefault="007D31B0" w:rsidP="00E241E9">
            <w:pPr>
              <w:pStyle w:val="Judul"/>
              <w:jc w:val="both"/>
              <w:rPr>
                <w:rFonts w:ascii="Cambria" w:hAnsi="Cambria" w:cstheme="minorBidi"/>
                <w:b w:val="0"/>
                <w:color w:val="000000" w:themeColor="text1"/>
                <w:sz w:val="22"/>
                <w:szCs w:val="22"/>
              </w:rPr>
            </w:pPr>
          </w:p>
        </w:tc>
        <w:tc>
          <w:tcPr>
            <w:tcW w:w="426" w:type="dxa"/>
            <w:tcBorders>
              <w:top w:val="single" w:sz="4" w:space="0" w:color="auto"/>
              <w:left w:val="single" w:sz="4" w:space="0" w:color="auto"/>
              <w:bottom w:val="single" w:sz="4" w:space="0" w:color="auto"/>
              <w:right w:val="single" w:sz="4" w:space="0" w:color="auto"/>
            </w:tcBorders>
          </w:tcPr>
          <w:p w14:paraId="6EB2F26F" w14:textId="0CC1790E" w:rsidR="007D31B0" w:rsidRPr="00C41878" w:rsidRDefault="002E6E19" w:rsidP="00E241E9">
            <w:pPr>
              <w:pStyle w:val="Judul"/>
              <w:jc w:val="both"/>
              <w:rPr>
                <w:rFonts w:ascii="Cambria" w:hAnsi="Cambria" w:cstheme="minorBidi"/>
                <w:b w:val="0"/>
                <w:color w:val="000000" w:themeColor="text1"/>
                <w:sz w:val="22"/>
                <w:szCs w:val="22"/>
              </w:rPr>
            </w:pPr>
            <w:r w:rsidRPr="00C41878">
              <w:rPr>
                <w:rFonts w:ascii="Cambria" w:hAnsi="Cambria" w:cstheme="minorBidi"/>
                <w:b w:val="0"/>
                <w:color w:val="000000" w:themeColor="text1"/>
                <w:sz w:val="22"/>
                <w:szCs w:val="22"/>
              </w:rPr>
              <w:sym w:font="Symbol" w:char="F0D6"/>
            </w:r>
          </w:p>
        </w:tc>
        <w:tc>
          <w:tcPr>
            <w:tcW w:w="3821" w:type="dxa"/>
            <w:tcBorders>
              <w:left w:val="single" w:sz="4" w:space="0" w:color="auto"/>
            </w:tcBorders>
          </w:tcPr>
          <w:p w14:paraId="620B7299" w14:textId="77777777" w:rsidR="007D31B0" w:rsidRPr="00C41878" w:rsidRDefault="007D31B0" w:rsidP="00E241E9">
            <w:pPr>
              <w:pStyle w:val="Judul"/>
              <w:jc w:val="both"/>
              <w:rPr>
                <w:rFonts w:ascii="Cambria" w:hAnsi="Cambria" w:cstheme="minorBidi"/>
                <w:b w:val="0"/>
                <w:color w:val="000000" w:themeColor="text1"/>
                <w:sz w:val="22"/>
                <w:szCs w:val="22"/>
              </w:rPr>
            </w:pPr>
            <w:r w:rsidRPr="00C41878">
              <w:rPr>
                <w:rFonts w:ascii="Cambria" w:hAnsi="Cambria" w:cstheme="minorBidi"/>
                <w:b w:val="0"/>
                <w:color w:val="000000" w:themeColor="text1"/>
                <w:sz w:val="22"/>
                <w:szCs w:val="22"/>
              </w:rPr>
              <w:t xml:space="preserve">Tak Terkendali </w:t>
            </w:r>
          </w:p>
        </w:tc>
      </w:tr>
    </w:tbl>
    <w:p w14:paraId="48364F92" w14:textId="77777777" w:rsidR="007D31B0" w:rsidRPr="00C41878" w:rsidRDefault="007D31B0" w:rsidP="007D31B0">
      <w:pPr>
        <w:ind w:hanging="2"/>
        <w:rPr>
          <w:rFonts w:ascii="Cambria" w:hAnsi="Cambria" w:cstheme="minorBidi"/>
          <w:color w:val="000000" w:themeColor="text1"/>
          <w:sz w:val="22"/>
          <w:szCs w:val="22"/>
        </w:rPr>
      </w:pPr>
    </w:p>
    <w:p w14:paraId="24BFB5F6" w14:textId="56857065" w:rsidR="002E6E19" w:rsidRPr="00C41878" w:rsidRDefault="002E6E19" w:rsidP="002E6E19">
      <w:pPr>
        <w:rPr>
          <w:rFonts w:ascii="Cambria" w:hAnsi="Cambria" w:cstheme="minorBidi"/>
          <w:color w:val="000000" w:themeColor="text1"/>
          <w:sz w:val="22"/>
          <w:szCs w:val="22"/>
        </w:rPr>
      </w:pPr>
    </w:p>
    <w:tbl>
      <w:tblPr>
        <w:tblW w:w="8221" w:type="dxa"/>
        <w:tblInd w:w="9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111"/>
        <w:gridCol w:w="4110"/>
      </w:tblGrid>
      <w:tr w:rsidR="002944D6" w:rsidRPr="004C2F0D" w14:paraId="490F2A99" w14:textId="77777777" w:rsidTr="00500408">
        <w:tc>
          <w:tcPr>
            <w:tcW w:w="4111" w:type="dxa"/>
            <w:vAlign w:val="center"/>
          </w:tcPr>
          <w:p w14:paraId="16D6E970" w14:textId="77777777" w:rsidR="002944D6" w:rsidRPr="004C2F0D" w:rsidRDefault="002944D6" w:rsidP="00500408">
            <w:pPr>
              <w:spacing w:before="120"/>
              <w:jc w:val="center"/>
              <w:rPr>
                <w:rFonts w:ascii="Cambria" w:eastAsia="Cambria" w:hAnsi="Cambria" w:cs="Cambria"/>
                <w:color w:val="000000" w:themeColor="text1"/>
              </w:rPr>
            </w:pPr>
            <w:bookmarkStart w:id="0" w:name="_Hlk197614892"/>
            <w:r w:rsidRPr="004C2F0D">
              <w:rPr>
                <w:rFonts w:ascii="Cambria" w:eastAsia="Cambria" w:hAnsi="Cambria" w:cs="Cambria"/>
                <w:color w:val="000000" w:themeColor="text1"/>
              </w:rPr>
              <w:t>Disusun Oleh :</w:t>
            </w:r>
          </w:p>
        </w:tc>
        <w:tc>
          <w:tcPr>
            <w:tcW w:w="4110" w:type="dxa"/>
            <w:vAlign w:val="center"/>
          </w:tcPr>
          <w:p w14:paraId="4DC63C96" w14:textId="77777777" w:rsidR="002944D6" w:rsidRPr="004C2F0D" w:rsidRDefault="002944D6" w:rsidP="00500408">
            <w:pPr>
              <w:spacing w:before="120"/>
              <w:jc w:val="center"/>
              <w:rPr>
                <w:rFonts w:ascii="Cambria" w:eastAsia="Cambria" w:hAnsi="Cambria" w:cs="Cambria"/>
                <w:color w:val="000000" w:themeColor="text1"/>
              </w:rPr>
            </w:pPr>
            <w:r w:rsidRPr="004C2F0D">
              <w:rPr>
                <w:rFonts w:ascii="Cambria" w:eastAsia="Cambria" w:hAnsi="Cambria" w:cs="Cambria"/>
                <w:color w:val="000000" w:themeColor="text1"/>
              </w:rPr>
              <w:t>Disetujui Oleh :</w:t>
            </w:r>
          </w:p>
        </w:tc>
      </w:tr>
      <w:tr w:rsidR="002944D6" w:rsidRPr="004C2F0D" w14:paraId="7AA13109" w14:textId="77777777" w:rsidTr="00500408">
        <w:tc>
          <w:tcPr>
            <w:tcW w:w="4111" w:type="dxa"/>
            <w:vAlign w:val="center"/>
          </w:tcPr>
          <w:p w14:paraId="65E1FCD5" w14:textId="77777777" w:rsidR="002944D6" w:rsidRPr="004C2F0D" w:rsidRDefault="002944D6" w:rsidP="00500408">
            <w:pPr>
              <w:spacing w:before="120"/>
              <w:jc w:val="center"/>
              <w:rPr>
                <w:rFonts w:ascii="Cambria" w:eastAsia="Cambria" w:hAnsi="Cambria" w:cs="Cambria"/>
                <w:color w:val="000000" w:themeColor="text1"/>
              </w:rPr>
            </w:pPr>
            <w:r w:rsidRPr="004C2F0D">
              <w:rPr>
                <w:rFonts w:ascii="Cambria" w:eastAsia="Cambria" w:hAnsi="Cambria" w:cs="Cambria"/>
                <w:b/>
                <w:color w:val="000000" w:themeColor="text1"/>
              </w:rPr>
              <w:t>Ketua FKAP</w:t>
            </w:r>
          </w:p>
        </w:tc>
        <w:tc>
          <w:tcPr>
            <w:tcW w:w="4110" w:type="dxa"/>
            <w:vAlign w:val="center"/>
          </w:tcPr>
          <w:p w14:paraId="29AD5BA2" w14:textId="77777777" w:rsidR="002944D6" w:rsidRPr="004C2F0D" w:rsidRDefault="002944D6" w:rsidP="00500408">
            <w:pPr>
              <w:spacing w:before="120"/>
              <w:jc w:val="center"/>
              <w:rPr>
                <w:rFonts w:ascii="Cambria" w:eastAsia="Cambria" w:hAnsi="Cambria" w:cs="Cambria"/>
                <w:color w:val="000000" w:themeColor="text1"/>
              </w:rPr>
            </w:pPr>
            <w:r w:rsidRPr="004C2F0D">
              <w:rPr>
                <w:rFonts w:ascii="Cambria" w:eastAsia="Cambria" w:hAnsi="Cambria" w:cs="Cambria"/>
                <w:b/>
                <w:color w:val="000000" w:themeColor="text1"/>
              </w:rPr>
              <w:t>Direktur</w:t>
            </w:r>
          </w:p>
        </w:tc>
      </w:tr>
      <w:tr w:rsidR="002944D6" w:rsidRPr="004C2F0D" w14:paraId="16BDE342" w14:textId="77777777" w:rsidTr="00500408">
        <w:trPr>
          <w:trHeight w:val="1187"/>
        </w:trPr>
        <w:tc>
          <w:tcPr>
            <w:tcW w:w="4111" w:type="dxa"/>
          </w:tcPr>
          <w:p w14:paraId="14E328A6" w14:textId="7664F90B" w:rsidR="002944D6" w:rsidRPr="005C17BE" w:rsidRDefault="002444BA" w:rsidP="00500408">
            <w:pPr>
              <w:ind w:hanging="2"/>
              <w:rPr>
                <w:rFonts w:ascii="Cambria" w:eastAsia="Cambria" w:hAnsi="Cambria" w:cs="Cambria"/>
                <w:color w:val="000000" w:themeColor="text1"/>
              </w:rPr>
            </w:pPr>
            <w:r>
              <w:rPr>
                <w:rFonts w:ascii="Cambria" w:eastAsia="Cambria" w:hAnsi="Cambria" w:cs="Cambria"/>
                <w:noProof/>
                <w:color w:val="000000" w:themeColor="text1"/>
              </w:rPr>
              <w:drawing>
                <wp:anchor distT="0" distB="0" distL="114300" distR="114300" simplePos="0" relativeHeight="251661312" behindDoc="0" locked="0" layoutInCell="1" allowOverlap="1" wp14:anchorId="1AB31FD9" wp14:editId="1F12CF48">
                  <wp:simplePos x="0" y="0"/>
                  <wp:positionH relativeFrom="column">
                    <wp:posOffset>674828</wp:posOffset>
                  </wp:positionH>
                  <wp:positionV relativeFrom="paragraph">
                    <wp:posOffset>-30886</wp:posOffset>
                  </wp:positionV>
                  <wp:extent cx="1408060" cy="792414"/>
                  <wp:effectExtent l="0" t="0" r="1905" b="8255"/>
                  <wp:wrapNone/>
                  <wp:docPr id="1395520090" name="Picture 2" descr="ttd_fkap"/>
                  <wp:cNvGraphicFramePr/>
                  <a:graphic xmlns:a="http://schemas.openxmlformats.org/drawingml/2006/main">
                    <a:graphicData uri="http://schemas.openxmlformats.org/drawingml/2006/picture">
                      <pic:pic xmlns:pic="http://schemas.openxmlformats.org/drawingml/2006/picture">
                        <pic:nvPicPr>
                          <pic:cNvPr id="1395520090" name="Picture 2" descr="ttd_fkap"/>
                          <pic:cNvPicPr/>
                        </pic:nvPicPr>
                        <pic:blipFill>
                          <a:blip r:embed="rId9">
                            <a:extLst>
                              <a:ext uri="{28A0092B-C50C-407E-A947-70E740481C1C}">
                                <a14:useLocalDpi xmlns:a14="http://schemas.microsoft.com/office/drawing/2010/main" val="0"/>
                              </a:ext>
                            </a:extLst>
                          </a:blip>
                          <a:stretch>
                            <a:fillRect/>
                          </a:stretch>
                        </pic:blipFill>
                        <pic:spPr>
                          <a:xfrm>
                            <a:off x="0" y="0"/>
                            <a:ext cx="1408060" cy="792414"/>
                          </a:xfrm>
                          <a:prstGeom prst="rect">
                            <a:avLst/>
                          </a:prstGeom>
                        </pic:spPr>
                      </pic:pic>
                    </a:graphicData>
                  </a:graphic>
                </wp:anchor>
              </w:drawing>
            </w:r>
          </w:p>
          <w:p w14:paraId="699B1DE0" w14:textId="53BA40B8" w:rsidR="002944D6" w:rsidRPr="004C2F0D" w:rsidRDefault="002944D6" w:rsidP="00500408">
            <w:pPr>
              <w:tabs>
                <w:tab w:val="left" w:pos="1125"/>
              </w:tabs>
              <w:ind w:hanging="2"/>
              <w:jc w:val="center"/>
              <w:rPr>
                <w:rFonts w:ascii="Cambria" w:eastAsia="Cambria" w:hAnsi="Cambria" w:cs="Cambria"/>
                <w:color w:val="000000" w:themeColor="text1"/>
              </w:rPr>
            </w:pPr>
          </w:p>
          <w:p w14:paraId="7ED615B4" w14:textId="77777777" w:rsidR="002944D6" w:rsidRPr="004C2F0D" w:rsidRDefault="002944D6" w:rsidP="00500408">
            <w:pPr>
              <w:rPr>
                <w:rFonts w:ascii="Cambria" w:eastAsia="Cambria" w:hAnsi="Cambria" w:cs="Cambria"/>
                <w:color w:val="000000" w:themeColor="text1"/>
              </w:rPr>
            </w:pPr>
          </w:p>
        </w:tc>
        <w:tc>
          <w:tcPr>
            <w:tcW w:w="4110" w:type="dxa"/>
          </w:tcPr>
          <w:p w14:paraId="760B99D7" w14:textId="3F9BB109" w:rsidR="002944D6" w:rsidRPr="004C2F0D" w:rsidRDefault="002444BA" w:rsidP="00500408">
            <w:pPr>
              <w:pStyle w:val="NormalWeb"/>
              <w:rPr>
                <w:color w:val="000000" w:themeColor="text1"/>
              </w:rPr>
            </w:pPr>
            <w:r>
              <w:rPr>
                <w:noProof/>
                <w:color w:val="000000" w:themeColor="text1"/>
              </w:rPr>
              <w:drawing>
                <wp:anchor distT="0" distB="0" distL="114300" distR="114300" simplePos="0" relativeHeight="251662336" behindDoc="1" locked="0" layoutInCell="1" allowOverlap="1" wp14:anchorId="52E37A1D" wp14:editId="247BF1C0">
                  <wp:simplePos x="0" y="0"/>
                  <wp:positionH relativeFrom="column">
                    <wp:posOffset>337921</wp:posOffset>
                  </wp:positionH>
                  <wp:positionV relativeFrom="paragraph">
                    <wp:posOffset>-101041</wp:posOffset>
                  </wp:positionV>
                  <wp:extent cx="1438537" cy="902133"/>
                  <wp:effectExtent l="0" t="0" r="0" b="0"/>
                  <wp:wrapNone/>
                  <wp:docPr id="1303890307" name="Picture 3" descr="stempel_bu"/>
                  <wp:cNvGraphicFramePr/>
                  <a:graphic xmlns:a="http://schemas.openxmlformats.org/drawingml/2006/main">
                    <a:graphicData uri="http://schemas.openxmlformats.org/drawingml/2006/picture">
                      <pic:pic xmlns:pic="http://schemas.openxmlformats.org/drawingml/2006/picture">
                        <pic:nvPicPr>
                          <pic:cNvPr id="1303890307" name="Picture 3" descr="stempel_bu"/>
                          <pic:cNvPicPr/>
                        </pic:nvPicPr>
                        <pic:blipFill>
                          <a:blip r:embed="rId10">
                            <a:extLst>
                              <a:ext uri="{28A0092B-C50C-407E-A947-70E740481C1C}">
                                <a14:useLocalDpi xmlns:a14="http://schemas.microsoft.com/office/drawing/2010/main" val="0"/>
                              </a:ext>
                            </a:extLst>
                          </a:blip>
                          <a:stretch>
                            <a:fillRect/>
                          </a:stretch>
                        </pic:blipFill>
                        <pic:spPr>
                          <a:xfrm>
                            <a:off x="0" y="0"/>
                            <a:ext cx="1438537" cy="902133"/>
                          </a:xfrm>
                          <a:prstGeom prst="rect">
                            <a:avLst/>
                          </a:prstGeom>
                        </pic:spPr>
                      </pic:pic>
                    </a:graphicData>
                  </a:graphic>
                </wp:anchor>
              </w:drawing>
            </w:r>
          </w:p>
          <w:p w14:paraId="3619CC42" w14:textId="77777777" w:rsidR="002944D6" w:rsidRPr="004C2F0D" w:rsidRDefault="002944D6" w:rsidP="00500408">
            <w:pPr>
              <w:ind w:hanging="2"/>
              <w:rPr>
                <w:rFonts w:ascii="Cambria" w:eastAsia="Cambria" w:hAnsi="Cambria" w:cs="Cambria"/>
                <w:color w:val="000000" w:themeColor="text1"/>
              </w:rPr>
            </w:pPr>
          </w:p>
        </w:tc>
      </w:tr>
      <w:tr w:rsidR="002944D6" w:rsidRPr="004C2F0D" w14:paraId="0CE03E3C" w14:textId="77777777" w:rsidTr="00500408">
        <w:tc>
          <w:tcPr>
            <w:tcW w:w="4111" w:type="dxa"/>
          </w:tcPr>
          <w:p w14:paraId="0DC4284E" w14:textId="34BB5BDE" w:rsidR="002944D6" w:rsidRPr="008C46B8" w:rsidRDefault="00810D0F" w:rsidP="00500408">
            <w:pPr>
              <w:spacing w:before="120" w:after="120"/>
              <w:jc w:val="center"/>
              <w:rPr>
                <w:rFonts w:ascii="Cambria" w:eastAsia="Cambria" w:hAnsi="Cambria" w:cs="Cambria"/>
                <w:b/>
                <w:bCs/>
                <w:color w:val="000000" w:themeColor="text1"/>
                <w:u w:val="single"/>
              </w:rPr>
            </w:pPr>
            <w:r>
              <w:rPr>
                <w:rFonts w:ascii="Cambria" w:eastAsia="Cambria" w:hAnsi="Cambria" w:cs="Cambria"/>
                <w:b/>
                <w:bCs/>
                <w:color w:val="000000" w:themeColor="text1"/>
                <w:u w:val="single"/>
              </w:rPr>
              <w:t>{{fkap}}</w:t>
            </w:r>
          </w:p>
        </w:tc>
        <w:tc>
          <w:tcPr>
            <w:tcW w:w="4110" w:type="dxa"/>
          </w:tcPr>
          <w:p w14:paraId="394AFD32" w14:textId="1123591D" w:rsidR="002944D6" w:rsidRPr="004C2F0D" w:rsidRDefault="00CD572C" w:rsidP="00500408">
            <w:pPr>
              <w:spacing w:before="120" w:after="120"/>
              <w:jc w:val="center"/>
              <w:rPr>
                <w:rFonts w:ascii="Cambria" w:eastAsia="Cambria" w:hAnsi="Cambria" w:cs="Cambria"/>
                <w:color w:val="000000" w:themeColor="text1"/>
              </w:rPr>
            </w:pPr>
            <w:r>
              <w:rPr>
                <w:rFonts w:ascii="Cambria" w:eastAsia="Cambria" w:hAnsi="Cambria" w:cs="Cambria"/>
                <w:b/>
                <w:color w:val="000000" w:themeColor="text1"/>
                <w:u w:val="single"/>
              </w:rPr>
              <w:t>{{direktur}}</w:t>
            </w:r>
          </w:p>
        </w:tc>
      </w:tr>
      <w:bookmarkEnd w:id="0"/>
    </w:tbl>
    <w:p w14:paraId="60D4DBBC" w14:textId="77777777" w:rsidR="002E6E19" w:rsidRPr="00C41878" w:rsidRDefault="002E6E19" w:rsidP="002E6E19">
      <w:pPr>
        <w:rPr>
          <w:rFonts w:ascii="Cambria" w:hAnsi="Cambria" w:cstheme="minorBidi"/>
          <w:color w:val="000000" w:themeColor="text1"/>
          <w:sz w:val="22"/>
          <w:szCs w:val="22"/>
        </w:rPr>
      </w:pPr>
    </w:p>
    <w:p w14:paraId="60FEA3D2" w14:textId="295103B8" w:rsidR="002E6E19" w:rsidRPr="00C41878" w:rsidRDefault="002E6E19" w:rsidP="002E6E19">
      <w:pPr>
        <w:spacing w:line="360" w:lineRule="auto"/>
        <w:jc w:val="center"/>
        <w:rPr>
          <w:rFonts w:ascii="Cambria" w:eastAsia="Arial" w:hAnsi="Cambria" w:cstheme="minorBidi"/>
          <w:b/>
          <w:color w:val="000000" w:themeColor="text1"/>
          <w:sz w:val="22"/>
          <w:szCs w:val="22"/>
          <w:u w:val="single"/>
        </w:rPr>
      </w:pPr>
      <w:r w:rsidRPr="00C41878">
        <w:rPr>
          <w:rFonts w:ascii="Cambria" w:eastAsia="Arial" w:hAnsi="Cambria" w:cstheme="minorBidi"/>
          <w:b/>
          <w:color w:val="000000" w:themeColor="text1"/>
          <w:sz w:val="22"/>
          <w:szCs w:val="22"/>
          <w:u w:val="single"/>
        </w:rPr>
        <w:t>PERNYATAAN</w:t>
      </w:r>
    </w:p>
    <w:p w14:paraId="23DF980A" w14:textId="68B5E67E" w:rsidR="002E6E19" w:rsidRPr="00C41878" w:rsidRDefault="002E6E19" w:rsidP="002E6E19">
      <w:pPr>
        <w:jc w:val="center"/>
        <w:rPr>
          <w:rFonts w:ascii="Cambria" w:eastAsia="Arial" w:hAnsi="Cambria" w:cstheme="minorBidi"/>
          <w:color w:val="000000" w:themeColor="text1"/>
          <w:sz w:val="22"/>
          <w:szCs w:val="22"/>
        </w:rPr>
      </w:pPr>
      <w:r w:rsidRPr="00C41878">
        <w:rPr>
          <w:rFonts w:ascii="Cambria" w:eastAsia="Arial" w:hAnsi="Cambria" w:cstheme="minorBidi"/>
          <w:color w:val="000000" w:themeColor="text1"/>
          <w:sz w:val="22"/>
          <w:szCs w:val="22"/>
        </w:rPr>
        <w:t>Isi dokumen ini sepenuhnya merupakan milik</w:t>
      </w:r>
    </w:p>
    <w:p w14:paraId="53D88EEC" w14:textId="4CF21352" w:rsidR="002E6E19" w:rsidRPr="00C41878" w:rsidRDefault="00CD572C" w:rsidP="002E6E19">
      <w:pPr>
        <w:jc w:val="center"/>
        <w:rPr>
          <w:rFonts w:ascii="Cambria" w:eastAsia="Arial" w:hAnsi="Cambria" w:cstheme="minorBidi"/>
          <w:b/>
          <w:color w:val="000000" w:themeColor="text1"/>
          <w:sz w:val="22"/>
          <w:szCs w:val="22"/>
        </w:rPr>
      </w:pPr>
      <w:r>
        <w:rPr>
          <w:rFonts w:ascii="Cambria" w:eastAsia="Arial" w:hAnsi="Cambria" w:cstheme="minorBidi"/>
          <w:b/>
          <w:color w:val="000000" w:themeColor="text1"/>
          <w:sz w:val="22"/>
          <w:szCs w:val="22"/>
        </w:rPr>
        <w:t>{{bu_caps}}</w:t>
      </w:r>
    </w:p>
    <w:p w14:paraId="35EFE507" w14:textId="1D939A43" w:rsidR="002E6E19" w:rsidRPr="00C41878" w:rsidRDefault="002E6E19" w:rsidP="002E6E19">
      <w:pPr>
        <w:jc w:val="center"/>
        <w:rPr>
          <w:rFonts w:ascii="Cambria" w:eastAsia="Arial" w:hAnsi="Cambria" w:cstheme="minorBidi"/>
          <w:color w:val="000000" w:themeColor="text1"/>
          <w:sz w:val="22"/>
          <w:szCs w:val="22"/>
        </w:rPr>
      </w:pPr>
      <w:r w:rsidRPr="00C41878">
        <w:rPr>
          <w:rFonts w:ascii="Cambria" w:eastAsia="Arial" w:hAnsi="Cambria" w:cstheme="minorBidi"/>
          <w:color w:val="000000" w:themeColor="text1"/>
          <w:sz w:val="22"/>
          <w:szCs w:val="22"/>
        </w:rPr>
        <w:t>dan tidak boleh diperbanyak baik sebagian maupun seluruhnya kepada pihak lain tanpa izin tertulis dari</w:t>
      </w:r>
    </w:p>
    <w:p w14:paraId="4849C050" w14:textId="77777777" w:rsidR="00BA5D03" w:rsidRDefault="002E6E19" w:rsidP="00BA5D03">
      <w:pPr>
        <w:jc w:val="center"/>
        <w:rPr>
          <w:rFonts w:ascii="Cambria" w:eastAsia="Arial" w:hAnsi="Cambria" w:cstheme="minorBidi"/>
          <w:b/>
          <w:bCs/>
          <w:color w:val="000000" w:themeColor="text1"/>
          <w:sz w:val="22"/>
          <w:szCs w:val="22"/>
        </w:rPr>
      </w:pPr>
      <w:r w:rsidRPr="00C41878">
        <w:rPr>
          <w:rFonts w:ascii="Cambria" w:eastAsia="Arial" w:hAnsi="Cambria" w:cstheme="minorBidi"/>
          <w:b/>
          <w:bCs/>
          <w:color w:val="000000" w:themeColor="text1"/>
          <w:sz w:val="22"/>
          <w:szCs w:val="22"/>
        </w:rPr>
        <w:t>Ketua FKAP</w:t>
      </w:r>
    </w:p>
    <w:p w14:paraId="15E081C4" w14:textId="77777777" w:rsidR="00BA5D03" w:rsidRDefault="00BA5D03">
      <w:pPr>
        <w:spacing w:after="160" w:line="259" w:lineRule="auto"/>
        <w:rPr>
          <w:rFonts w:ascii="Cambria" w:eastAsia="Arial" w:hAnsi="Cambria" w:cstheme="minorBidi"/>
          <w:b/>
          <w:bCs/>
          <w:color w:val="000000" w:themeColor="text1"/>
          <w:sz w:val="22"/>
          <w:szCs w:val="22"/>
        </w:rPr>
      </w:pPr>
      <w:r>
        <w:rPr>
          <w:rFonts w:ascii="Cambria" w:eastAsia="Arial" w:hAnsi="Cambria" w:cstheme="minorBidi"/>
          <w:b/>
          <w:bCs/>
          <w:color w:val="000000" w:themeColor="text1"/>
          <w:sz w:val="22"/>
          <w:szCs w:val="22"/>
        </w:rPr>
        <w:br w:type="page"/>
      </w:r>
    </w:p>
    <w:p w14:paraId="537484D2" w14:textId="50638B36" w:rsidR="007D31B0" w:rsidRPr="00BA5D03" w:rsidRDefault="007D31B0" w:rsidP="00BA5D03">
      <w:pPr>
        <w:jc w:val="center"/>
        <w:rPr>
          <w:rFonts w:ascii="Cambria" w:eastAsia="Cambria" w:hAnsi="Cambria" w:cstheme="minorBidi"/>
          <w:color w:val="000000" w:themeColor="text1"/>
          <w:sz w:val="28"/>
          <w:szCs w:val="28"/>
        </w:rPr>
      </w:pPr>
      <w:r w:rsidRPr="00BA5D03">
        <w:rPr>
          <w:rFonts w:ascii="Cambria" w:eastAsia="Cambria" w:hAnsi="Cambria" w:cstheme="minorBidi"/>
          <w:b/>
          <w:color w:val="000000" w:themeColor="text1"/>
          <w:sz w:val="28"/>
          <w:szCs w:val="28"/>
        </w:rPr>
        <w:lastRenderedPageBreak/>
        <w:t>DAFTAR DISTRIBUSI DOKUMEN</w:t>
      </w:r>
      <w:bookmarkStart w:id="1" w:name="_heading=h.1fob9te" w:colFirst="0" w:colLast="0"/>
      <w:bookmarkEnd w:id="1"/>
    </w:p>
    <w:p w14:paraId="381843A8" w14:textId="77777777" w:rsidR="007D31B0" w:rsidRPr="00C41878" w:rsidRDefault="007D31B0" w:rsidP="007D31B0">
      <w:pPr>
        <w:rPr>
          <w:rFonts w:ascii="Cambria" w:hAnsi="Cambria" w:cstheme="minorBidi"/>
          <w:color w:val="000000" w:themeColor="text1"/>
          <w:sz w:val="22"/>
          <w:szCs w:val="22"/>
        </w:rPr>
      </w:pPr>
    </w:p>
    <w:tbl>
      <w:tblPr>
        <w:tblW w:w="8080"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67"/>
        <w:gridCol w:w="709"/>
        <w:gridCol w:w="3260"/>
        <w:gridCol w:w="3544"/>
      </w:tblGrid>
      <w:tr w:rsidR="002944D6" w:rsidRPr="004C2F0D" w14:paraId="3817AF96" w14:textId="77777777" w:rsidTr="00500408">
        <w:trPr>
          <w:trHeight w:val="317"/>
        </w:trPr>
        <w:tc>
          <w:tcPr>
            <w:tcW w:w="567" w:type="dxa"/>
          </w:tcPr>
          <w:p w14:paraId="12CAC46A" w14:textId="77777777" w:rsidR="002944D6" w:rsidRPr="004C2F0D" w:rsidRDefault="002944D6" w:rsidP="00500408">
            <w:pPr>
              <w:ind w:hanging="2"/>
              <w:jc w:val="center"/>
              <w:rPr>
                <w:rFonts w:ascii="Cambria" w:eastAsia="Arial" w:hAnsi="Cambria" w:cs="Arial"/>
                <w:b/>
                <w:bCs/>
                <w:color w:val="000000" w:themeColor="text1"/>
                <w:sz w:val="20"/>
                <w:szCs w:val="20"/>
              </w:rPr>
            </w:pPr>
            <w:bookmarkStart w:id="2" w:name="_Hlk198235645"/>
            <w:r w:rsidRPr="004C2F0D">
              <w:rPr>
                <w:rFonts w:ascii="Cambria" w:eastAsia="Arial" w:hAnsi="Cambria" w:cs="Arial"/>
                <w:b/>
                <w:bCs/>
                <w:color w:val="000000" w:themeColor="text1"/>
                <w:sz w:val="20"/>
                <w:szCs w:val="20"/>
              </w:rPr>
              <w:t>Ceklist</w:t>
            </w:r>
          </w:p>
        </w:tc>
        <w:tc>
          <w:tcPr>
            <w:tcW w:w="709" w:type="dxa"/>
            <w:vAlign w:val="center"/>
          </w:tcPr>
          <w:p w14:paraId="07DDD693" w14:textId="77777777" w:rsidR="002944D6" w:rsidRPr="004C2F0D" w:rsidRDefault="002944D6" w:rsidP="00500408">
            <w:pPr>
              <w:ind w:hanging="2"/>
              <w:jc w:val="center"/>
              <w:rPr>
                <w:rFonts w:ascii="Cambria" w:eastAsia="Arial" w:hAnsi="Cambria" w:cs="Arial"/>
                <w:b/>
                <w:bCs/>
                <w:color w:val="000000" w:themeColor="text1"/>
                <w:sz w:val="20"/>
                <w:szCs w:val="20"/>
              </w:rPr>
            </w:pPr>
            <w:r w:rsidRPr="004C2F0D">
              <w:rPr>
                <w:rFonts w:ascii="Cambria" w:eastAsia="Arial" w:hAnsi="Cambria" w:cs="Arial"/>
                <w:b/>
                <w:bCs/>
                <w:color w:val="000000" w:themeColor="text1"/>
                <w:sz w:val="20"/>
                <w:szCs w:val="20"/>
              </w:rPr>
              <w:t>No. Copy</w:t>
            </w:r>
          </w:p>
        </w:tc>
        <w:tc>
          <w:tcPr>
            <w:tcW w:w="3260" w:type="dxa"/>
          </w:tcPr>
          <w:p w14:paraId="647D847D" w14:textId="77777777" w:rsidR="002944D6" w:rsidRPr="004C2F0D" w:rsidRDefault="002944D6" w:rsidP="00500408">
            <w:pPr>
              <w:ind w:hanging="2"/>
              <w:jc w:val="center"/>
              <w:rPr>
                <w:rFonts w:ascii="Cambria" w:eastAsia="Arial" w:hAnsi="Cambria" w:cs="Arial"/>
                <w:b/>
                <w:bCs/>
                <w:color w:val="000000" w:themeColor="text1"/>
                <w:sz w:val="20"/>
                <w:szCs w:val="20"/>
              </w:rPr>
            </w:pPr>
            <w:r w:rsidRPr="004C2F0D">
              <w:rPr>
                <w:rFonts w:ascii="Cambria" w:eastAsia="Arial" w:hAnsi="Cambria" w:cs="Arial"/>
                <w:b/>
                <w:bCs/>
                <w:color w:val="000000" w:themeColor="text1"/>
                <w:sz w:val="20"/>
                <w:szCs w:val="20"/>
              </w:rPr>
              <w:t>Nama Pemegang Dokumen</w:t>
            </w:r>
          </w:p>
        </w:tc>
        <w:tc>
          <w:tcPr>
            <w:tcW w:w="3544" w:type="dxa"/>
          </w:tcPr>
          <w:p w14:paraId="3E50AD5D" w14:textId="77777777" w:rsidR="002944D6" w:rsidRPr="004C2F0D" w:rsidRDefault="002944D6" w:rsidP="00500408">
            <w:pPr>
              <w:ind w:hanging="2"/>
              <w:jc w:val="center"/>
              <w:rPr>
                <w:rFonts w:ascii="Cambria" w:eastAsia="Arial" w:hAnsi="Cambria" w:cs="Arial"/>
                <w:b/>
                <w:bCs/>
                <w:color w:val="000000" w:themeColor="text1"/>
                <w:sz w:val="20"/>
                <w:szCs w:val="20"/>
              </w:rPr>
            </w:pPr>
            <w:r w:rsidRPr="004C2F0D">
              <w:rPr>
                <w:rFonts w:ascii="Cambria" w:eastAsia="Arial" w:hAnsi="Cambria" w:cs="Arial"/>
                <w:b/>
                <w:bCs/>
                <w:color w:val="000000" w:themeColor="text1"/>
                <w:sz w:val="20"/>
                <w:szCs w:val="20"/>
              </w:rPr>
              <w:t>Jabatan</w:t>
            </w:r>
          </w:p>
        </w:tc>
      </w:tr>
      <w:tr w:rsidR="002944D6" w:rsidRPr="004C2F0D" w14:paraId="4E68EB95" w14:textId="77777777" w:rsidTr="00500408">
        <w:trPr>
          <w:trHeight w:val="317"/>
        </w:trPr>
        <w:tc>
          <w:tcPr>
            <w:tcW w:w="8080" w:type="dxa"/>
            <w:gridSpan w:val="4"/>
            <w:vAlign w:val="center"/>
          </w:tcPr>
          <w:p w14:paraId="7FB7EF6B" w14:textId="77777777" w:rsidR="002944D6" w:rsidRPr="004C2F0D" w:rsidRDefault="002944D6" w:rsidP="00500408">
            <w:pPr>
              <w:ind w:hanging="2"/>
              <w:jc w:val="center"/>
              <w:rPr>
                <w:rFonts w:ascii="Cambria" w:eastAsia="Arial" w:hAnsi="Cambria" w:cs="Arial"/>
                <w:color w:val="000000" w:themeColor="text1"/>
                <w:sz w:val="20"/>
                <w:szCs w:val="20"/>
              </w:rPr>
            </w:pPr>
            <w:r w:rsidRPr="004C2F0D">
              <w:rPr>
                <w:rFonts w:ascii="Cambria" w:eastAsia="Arial" w:hAnsi="Cambria" w:cs="Arial"/>
                <w:b/>
                <w:color w:val="000000" w:themeColor="text1"/>
              </w:rPr>
              <w:t>MASTER</w:t>
            </w:r>
          </w:p>
        </w:tc>
      </w:tr>
      <w:tr w:rsidR="002944D6" w:rsidRPr="004C2F0D" w14:paraId="75E96EF6" w14:textId="77777777" w:rsidTr="00500408">
        <w:trPr>
          <w:trHeight w:val="317"/>
        </w:trPr>
        <w:tc>
          <w:tcPr>
            <w:tcW w:w="567" w:type="dxa"/>
          </w:tcPr>
          <w:p w14:paraId="2A229BF5" w14:textId="77777777" w:rsidR="002944D6" w:rsidRPr="004C2F0D" w:rsidRDefault="002944D6" w:rsidP="00500408">
            <w:pPr>
              <w:ind w:hanging="2"/>
              <w:jc w:val="center"/>
              <w:rPr>
                <w:rFonts w:ascii="Cambria" w:eastAsia="Arial" w:hAnsi="Cambria" w:cs="Arial"/>
                <w:color w:val="000000" w:themeColor="text1"/>
                <w:sz w:val="20"/>
                <w:szCs w:val="20"/>
              </w:rPr>
            </w:pPr>
          </w:p>
        </w:tc>
        <w:tc>
          <w:tcPr>
            <w:tcW w:w="709" w:type="dxa"/>
            <w:vAlign w:val="center"/>
          </w:tcPr>
          <w:p w14:paraId="0CC5BDE7" w14:textId="77777777" w:rsidR="002944D6" w:rsidRPr="004C2F0D" w:rsidRDefault="002944D6" w:rsidP="00500408">
            <w:pPr>
              <w:ind w:hanging="2"/>
              <w:jc w:val="center"/>
              <w:rPr>
                <w:rFonts w:ascii="Cambria" w:eastAsia="Arial" w:hAnsi="Cambria" w:cs="Arial"/>
                <w:color w:val="000000" w:themeColor="text1"/>
                <w:sz w:val="20"/>
                <w:szCs w:val="20"/>
              </w:rPr>
            </w:pPr>
            <w:r w:rsidRPr="004C2F0D">
              <w:rPr>
                <w:rFonts w:ascii="Cambria" w:eastAsia="Arial" w:hAnsi="Cambria" w:cs="Arial"/>
                <w:color w:val="000000" w:themeColor="text1"/>
                <w:sz w:val="20"/>
                <w:szCs w:val="20"/>
              </w:rPr>
              <w:t>01</w:t>
            </w:r>
          </w:p>
        </w:tc>
        <w:tc>
          <w:tcPr>
            <w:tcW w:w="3260" w:type="dxa"/>
          </w:tcPr>
          <w:p w14:paraId="19130DBA" w14:textId="7DEF1B0A" w:rsidR="002944D6" w:rsidRPr="004C2F0D" w:rsidRDefault="00810D0F" w:rsidP="00500408">
            <w:pPr>
              <w:ind w:hanging="2"/>
              <w:rPr>
                <w:rFonts w:ascii="Cambria" w:eastAsia="Arial" w:hAnsi="Cambria" w:cs="Arial"/>
                <w:color w:val="000000" w:themeColor="text1"/>
                <w:sz w:val="20"/>
                <w:szCs w:val="20"/>
              </w:rPr>
            </w:pPr>
            <w:r>
              <w:rPr>
                <w:rFonts w:ascii="Cambria" w:eastAsia="Arial" w:hAnsi="Cambria" w:cs="Arial"/>
                <w:color w:val="000000" w:themeColor="text1"/>
                <w:sz w:val="20"/>
                <w:szCs w:val="20"/>
              </w:rPr>
              <w:t>{{fkap}}</w:t>
            </w:r>
          </w:p>
        </w:tc>
        <w:tc>
          <w:tcPr>
            <w:tcW w:w="3544" w:type="dxa"/>
          </w:tcPr>
          <w:p w14:paraId="0B026500" w14:textId="77777777" w:rsidR="002944D6" w:rsidRPr="004C2F0D" w:rsidRDefault="002944D6" w:rsidP="00500408">
            <w:pPr>
              <w:ind w:hanging="2"/>
              <w:rPr>
                <w:rFonts w:ascii="Cambria" w:eastAsia="Arial" w:hAnsi="Cambria" w:cs="Arial"/>
                <w:color w:val="000000" w:themeColor="text1"/>
                <w:sz w:val="20"/>
                <w:szCs w:val="20"/>
              </w:rPr>
            </w:pPr>
            <w:r w:rsidRPr="004C2F0D">
              <w:rPr>
                <w:rFonts w:ascii="Cambria" w:eastAsia="Arial" w:hAnsi="Cambria" w:cs="Arial"/>
                <w:color w:val="000000" w:themeColor="text1"/>
                <w:sz w:val="20"/>
                <w:szCs w:val="20"/>
              </w:rPr>
              <w:t>Ketua FKAP</w:t>
            </w:r>
          </w:p>
        </w:tc>
      </w:tr>
      <w:tr w:rsidR="002944D6" w:rsidRPr="004C2F0D" w14:paraId="60CA6B81" w14:textId="77777777" w:rsidTr="00500408">
        <w:trPr>
          <w:trHeight w:val="317"/>
        </w:trPr>
        <w:tc>
          <w:tcPr>
            <w:tcW w:w="8080" w:type="dxa"/>
            <w:gridSpan w:val="4"/>
            <w:vAlign w:val="center"/>
          </w:tcPr>
          <w:p w14:paraId="1752DBE4" w14:textId="77777777" w:rsidR="002944D6" w:rsidRPr="004C2F0D" w:rsidRDefault="002944D6" w:rsidP="00500408">
            <w:pPr>
              <w:ind w:hanging="2"/>
              <w:jc w:val="center"/>
              <w:rPr>
                <w:rFonts w:ascii="Cambria" w:eastAsia="Arial" w:hAnsi="Cambria" w:cs="Arial"/>
                <w:color w:val="000000" w:themeColor="text1"/>
                <w:sz w:val="20"/>
                <w:szCs w:val="20"/>
              </w:rPr>
            </w:pPr>
            <w:r w:rsidRPr="004C2F0D">
              <w:rPr>
                <w:rFonts w:ascii="Cambria" w:eastAsia="Arial" w:hAnsi="Cambria" w:cs="Arial"/>
                <w:b/>
                <w:color w:val="000000" w:themeColor="text1"/>
              </w:rPr>
              <w:t>SALINAN</w:t>
            </w:r>
          </w:p>
        </w:tc>
      </w:tr>
      <w:tr w:rsidR="002944D6" w:rsidRPr="004C2F0D" w14:paraId="70762875" w14:textId="77777777" w:rsidTr="00500408">
        <w:trPr>
          <w:trHeight w:val="317"/>
        </w:trPr>
        <w:tc>
          <w:tcPr>
            <w:tcW w:w="567" w:type="dxa"/>
          </w:tcPr>
          <w:p w14:paraId="508B1E1C" w14:textId="77777777" w:rsidR="002944D6" w:rsidRPr="004C2F0D" w:rsidRDefault="002944D6" w:rsidP="00500408">
            <w:pPr>
              <w:ind w:hanging="2"/>
              <w:jc w:val="center"/>
              <w:rPr>
                <w:rFonts w:ascii="Cambria" w:eastAsia="Arial" w:hAnsi="Cambria" w:cs="Arial"/>
                <w:color w:val="000000" w:themeColor="text1"/>
                <w:sz w:val="20"/>
                <w:szCs w:val="20"/>
              </w:rPr>
            </w:pPr>
          </w:p>
        </w:tc>
        <w:tc>
          <w:tcPr>
            <w:tcW w:w="709" w:type="dxa"/>
            <w:vAlign w:val="center"/>
          </w:tcPr>
          <w:p w14:paraId="040F07BE" w14:textId="77777777" w:rsidR="002944D6" w:rsidRPr="004C2F0D" w:rsidRDefault="002944D6" w:rsidP="00500408">
            <w:pPr>
              <w:ind w:hanging="2"/>
              <w:jc w:val="center"/>
              <w:rPr>
                <w:rFonts w:ascii="Cambria" w:eastAsia="Arial" w:hAnsi="Cambria" w:cs="Arial"/>
                <w:color w:val="000000" w:themeColor="text1"/>
                <w:sz w:val="20"/>
                <w:szCs w:val="20"/>
              </w:rPr>
            </w:pPr>
            <w:r w:rsidRPr="004C2F0D">
              <w:rPr>
                <w:rFonts w:ascii="Cambria" w:eastAsia="Arial" w:hAnsi="Cambria" w:cs="Arial"/>
                <w:color w:val="000000" w:themeColor="text1"/>
                <w:sz w:val="20"/>
                <w:szCs w:val="20"/>
              </w:rPr>
              <w:t>02</w:t>
            </w:r>
          </w:p>
        </w:tc>
        <w:tc>
          <w:tcPr>
            <w:tcW w:w="3260" w:type="dxa"/>
            <w:vAlign w:val="center"/>
          </w:tcPr>
          <w:p w14:paraId="4FA8C942" w14:textId="4E44C97C" w:rsidR="002944D6" w:rsidRPr="004C2F0D" w:rsidRDefault="00CD572C" w:rsidP="00500408">
            <w:pPr>
              <w:ind w:hanging="2"/>
              <w:rPr>
                <w:rFonts w:ascii="Cambria" w:eastAsia="Arial" w:hAnsi="Cambria" w:cs="Arial"/>
                <w:color w:val="000000" w:themeColor="text1"/>
                <w:sz w:val="20"/>
                <w:szCs w:val="20"/>
              </w:rPr>
            </w:pPr>
            <w:r>
              <w:rPr>
                <w:rFonts w:ascii="Cambria" w:eastAsia="Arial" w:hAnsi="Cambria" w:cs="Arial"/>
                <w:color w:val="000000" w:themeColor="text1"/>
                <w:sz w:val="20"/>
                <w:szCs w:val="20"/>
              </w:rPr>
              <w:t>{{direktur}}</w:t>
            </w:r>
          </w:p>
        </w:tc>
        <w:tc>
          <w:tcPr>
            <w:tcW w:w="3544" w:type="dxa"/>
            <w:vAlign w:val="center"/>
          </w:tcPr>
          <w:p w14:paraId="193DBC86" w14:textId="77777777" w:rsidR="002944D6" w:rsidRPr="004C2F0D" w:rsidRDefault="002944D6" w:rsidP="00500408">
            <w:pPr>
              <w:rPr>
                <w:rFonts w:ascii="Cambria" w:eastAsia="Arial" w:hAnsi="Cambria" w:cs="Arial"/>
                <w:color w:val="000000" w:themeColor="text1"/>
                <w:sz w:val="20"/>
                <w:szCs w:val="20"/>
              </w:rPr>
            </w:pPr>
            <w:r>
              <w:rPr>
                <w:rFonts w:ascii="Cambria" w:eastAsia="Arial" w:hAnsi="Cambria" w:cs="Arial"/>
                <w:color w:val="000000" w:themeColor="text1"/>
                <w:sz w:val="20"/>
                <w:szCs w:val="20"/>
              </w:rPr>
              <w:t>Direktur</w:t>
            </w:r>
          </w:p>
        </w:tc>
      </w:tr>
      <w:tr w:rsidR="002944D6" w:rsidRPr="004C2F0D" w14:paraId="227D8BC7" w14:textId="77777777" w:rsidTr="00500408">
        <w:trPr>
          <w:trHeight w:val="317"/>
        </w:trPr>
        <w:tc>
          <w:tcPr>
            <w:tcW w:w="567" w:type="dxa"/>
          </w:tcPr>
          <w:p w14:paraId="7FFB1127" w14:textId="77777777" w:rsidR="002944D6" w:rsidRPr="004C2F0D" w:rsidRDefault="002944D6" w:rsidP="00500408">
            <w:pPr>
              <w:ind w:hanging="2"/>
              <w:jc w:val="center"/>
              <w:rPr>
                <w:rFonts w:ascii="Cambria" w:eastAsia="Arial" w:hAnsi="Cambria" w:cs="Arial"/>
                <w:color w:val="000000" w:themeColor="text1"/>
                <w:sz w:val="20"/>
                <w:szCs w:val="20"/>
              </w:rPr>
            </w:pPr>
          </w:p>
        </w:tc>
        <w:tc>
          <w:tcPr>
            <w:tcW w:w="709" w:type="dxa"/>
            <w:vAlign w:val="center"/>
          </w:tcPr>
          <w:p w14:paraId="5DCE00B9" w14:textId="77777777" w:rsidR="002944D6" w:rsidRPr="004C2F0D" w:rsidRDefault="002944D6" w:rsidP="00500408">
            <w:pPr>
              <w:ind w:hanging="2"/>
              <w:jc w:val="center"/>
              <w:rPr>
                <w:rFonts w:ascii="Cambria" w:eastAsia="Arial" w:hAnsi="Cambria" w:cs="Arial"/>
                <w:color w:val="000000" w:themeColor="text1"/>
                <w:sz w:val="20"/>
                <w:szCs w:val="20"/>
              </w:rPr>
            </w:pPr>
            <w:r w:rsidRPr="004C2F0D">
              <w:rPr>
                <w:rFonts w:ascii="Cambria" w:eastAsia="Arial" w:hAnsi="Cambria" w:cs="Arial"/>
                <w:color w:val="000000" w:themeColor="text1"/>
                <w:sz w:val="20"/>
                <w:szCs w:val="20"/>
              </w:rPr>
              <w:t>03</w:t>
            </w:r>
          </w:p>
        </w:tc>
        <w:tc>
          <w:tcPr>
            <w:tcW w:w="3260" w:type="dxa"/>
            <w:vAlign w:val="center"/>
          </w:tcPr>
          <w:p w14:paraId="42FEA747" w14:textId="4A8ADB85" w:rsidR="002944D6" w:rsidRPr="004C2F0D" w:rsidRDefault="00810D0F" w:rsidP="00500408">
            <w:pPr>
              <w:ind w:hanging="2"/>
              <w:rPr>
                <w:rFonts w:ascii="Cambria" w:eastAsia="Arial" w:hAnsi="Cambria" w:cs="Arial"/>
                <w:color w:val="000000" w:themeColor="text1"/>
                <w:sz w:val="20"/>
                <w:szCs w:val="20"/>
              </w:rPr>
            </w:pPr>
            <w:r>
              <w:rPr>
                <w:rFonts w:ascii="Cambria" w:eastAsia="Arial" w:hAnsi="Cambria" w:cs="Arial"/>
                <w:color w:val="000000" w:themeColor="text1"/>
                <w:sz w:val="20"/>
                <w:szCs w:val="20"/>
              </w:rPr>
              <w:t>{{administrasi}}</w:t>
            </w:r>
          </w:p>
        </w:tc>
        <w:tc>
          <w:tcPr>
            <w:tcW w:w="3544" w:type="dxa"/>
            <w:vAlign w:val="center"/>
          </w:tcPr>
          <w:p w14:paraId="3E64221D" w14:textId="77777777" w:rsidR="002944D6" w:rsidRPr="004C2F0D" w:rsidRDefault="002944D6" w:rsidP="00500408">
            <w:pPr>
              <w:ind w:hanging="2"/>
              <w:rPr>
                <w:rFonts w:ascii="Cambria" w:eastAsia="Arial" w:hAnsi="Cambria" w:cs="Arial"/>
                <w:color w:val="000000" w:themeColor="text1"/>
                <w:sz w:val="20"/>
                <w:szCs w:val="20"/>
              </w:rPr>
            </w:pPr>
            <w:r>
              <w:rPr>
                <w:rFonts w:ascii="Cambria" w:eastAsia="Arial" w:hAnsi="Cambria" w:cs="Arial"/>
                <w:color w:val="000000" w:themeColor="text1"/>
                <w:sz w:val="20"/>
                <w:szCs w:val="20"/>
              </w:rPr>
              <w:t>Kepala Divisi Administrasi</w:t>
            </w:r>
          </w:p>
        </w:tc>
      </w:tr>
      <w:tr w:rsidR="002944D6" w:rsidRPr="004C2F0D" w14:paraId="04BB52A2" w14:textId="77777777" w:rsidTr="00500408">
        <w:trPr>
          <w:trHeight w:val="278"/>
        </w:trPr>
        <w:tc>
          <w:tcPr>
            <w:tcW w:w="567" w:type="dxa"/>
          </w:tcPr>
          <w:p w14:paraId="45681195" w14:textId="77777777" w:rsidR="002944D6" w:rsidRPr="004C2F0D" w:rsidRDefault="002944D6" w:rsidP="00500408">
            <w:pPr>
              <w:ind w:hanging="2"/>
              <w:jc w:val="center"/>
              <w:rPr>
                <w:rFonts w:ascii="Cambria" w:eastAsia="Arial" w:hAnsi="Cambria" w:cs="Arial"/>
                <w:color w:val="000000" w:themeColor="text1"/>
                <w:sz w:val="20"/>
                <w:szCs w:val="20"/>
              </w:rPr>
            </w:pPr>
          </w:p>
        </w:tc>
        <w:tc>
          <w:tcPr>
            <w:tcW w:w="709" w:type="dxa"/>
            <w:vAlign w:val="center"/>
          </w:tcPr>
          <w:p w14:paraId="44775520" w14:textId="77777777" w:rsidR="002944D6" w:rsidRPr="004C2F0D" w:rsidRDefault="002944D6" w:rsidP="00500408">
            <w:pPr>
              <w:ind w:hanging="2"/>
              <w:jc w:val="center"/>
              <w:rPr>
                <w:rFonts w:ascii="Cambria" w:eastAsia="Arial" w:hAnsi="Cambria" w:cs="Arial"/>
                <w:color w:val="000000" w:themeColor="text1"/>
                <w:sz w:val="20"/>
                <w:szCs w:val="20"/>
              </w:rPr>
            </w:pPr>
            <w:r w:rsidRPr="004C2F0D">
              <w:rPr>
                <w:rFonts w:ascii="Cambria" w:eastAsia="Arial" w:hAnsi="Cambria" w:cs="Arial"/>
                <w:color w:val="000000" w:themeColor="text1"/>
                <w:sz w:val="20"/>
                <w:szCs w:val="20"/>
              </w:rPr>
              <w:t>04</w:t>
            </w:r>
          </w:p>
        </w:tc>
        <w:tc>
          <w:tcPr>
            <w:tcW w:w="3260" w:type="dxa"/>
            <w:vAlign w:val="center"/>
          </w:tcPr>
          <w:p w14:paraId="310977DB" w14:textId="24CDA448" w:rsidR="002944D6" w:rsidRPr="004C2F0D" w:rsidRDefault="00810D0F" w:rsidP="00500408">
            <w:pPr>
              <w:ind w:hanging="2"/>
              <w:rPr>
                <w:rFonts w:ascii="Cambria" w:eastAsia="Arial" w:hAnsi="Cambria" w:cs="Arial"/>
                <w:color w:val="000000" w:themeColor="text1"/>
                <w:sz w:val="20"/>
                <w:szCs w:val="20"/>
              </w:rPr>
            </w:pPr>
            <w:r>
              <w:rPr>
                <w:rFonts w:ascii="Cambria" w:eastAsia="Arial" w:hAnsi="Cambria" w:cs="Arial"/>
                <w:color w:val="000000" w:themeColor="text1"/>
                <w:sz w:val="20"/>
                <w:szCs w:val="20"/>
              </w:rPr>
              <w:t>{{keuangan}}</w:t>
            </w:r>
          </w:p>
        </w:tc>
        <w:tc>
          <w:tcPr>
            <w:tcW w:w="3544" w:type="dxa"/>
            <w:vAlign w:val="center"/>
          </w:tcPr>
          <w:p w14:paraId="5347CE1F" w14:textId="77777777" w:rsidR="002944D6" w:rsidRPr="004C2F0D" w:rsidRDefault="002944D6" w:rsidP="00500408">
            <w:pPr>
              <w:ind w:hanging="2"/>
              <w:rPr>
                <w:rFonts w:ascii="Cambria" w:eastAsia="Arial" w:hAnsi="Cambria" w:cs="Arial"/>
                <w:color w:val="000000" w:themeColor="text1"/>
                <w:sz w:val="20"/>
                <w:szCs w:val="20"/>
              </w:rPr>
            </w:pPr>
            <w:r>
              <w:rPr>
                <w:rFonts w:ascii="Cambria" w:eastAsia="Arial" w:hAnsi="Cambria" w:cs="Arial"/>
                <w:color w:val="000000" w:themeColor="text1"/>
                <w:sz w:val="20"/>
                <w:szCs w:val="20"/>
              </w:rPr>
              <w:t>Kepala Divisi Keuangan</w:t>
            </w:r>
          </w:p>
        </w:tc>
      </w:tr>
      <w:tr w:rsidR="002944D6" w:rsidRPr="004C2F0D" w14:paraId="6DC63629" w14:textId="77777777" w:rsidTr="00500408">
        <w:trPr>
          <w:trHeight w:val="269"/>
        </w:trPr>
        <w:tc>
          <w:tcPr>
            <w:tcW w:w="567" w:type="dxa"/>
          </w:tcPr>
          <w:p w14:paraId="215DBC63" w14:textId="77777777" w:rsidR="002944D6" w:rsidRPr="004C2F0D" w:rsidRDefault="002944D6" w:rsidP="00500408">
            <w:pPr>
              <w:ind w:hanging="2"/>
              <w:jc w:val="center"/>
              <w:rPr>
                <w:rFonts w:ascii="Cambria" w:eastAsia="Arial" w:hAnsi="Cambria" w:cs="Arial"/>
                <w:color w:val="000000" w:themeColor="text1"/>
                <w:sz w:val="20"/>
                <w:szCs w:val="20"/>
              </w:rPr>
            </w:pPr>
          </w:p>
        </w:tc>
        <w:tc>
          <w:tcPr>
            <w:tcW w:w="709" w:type="dxa"/>
            <w:tcBorders>
              <w:bottom w:val="single" w:sz="4" w:space="0" w:color="000000"/>
            </w:tcBorders>
            <w:vAlign w:val="center"/>
          </w:tcPr>
          <w:p w14:paraId="2410E9E6" w14:textId="77777777" w:rsidR="002944D6" w:rsidRPr="004C2F0D" w:rsidRDefault="002944D6" w:rsidP="00500408">
            <w:pPr>
              <w:ind w:hanging="2"/>
              <w:jc w:val="center"/>
              <w:rPr>
                <w:rFonts w:ascii="Cambria" w:eastAsia="Arial" w:hAnsi="Cambria" w:cs="Arial"/>
                <w:color w:val="000000" w:themeColor="text1"/>
                <w:sz w:val="20"/>
                <w:szCs w:val="20"/>
              </w:rPr>
            </w:pPr>
            <w:r w:rsidRPr="004C2F0D">
              <w:rPr>
                <w:rFonts w:ascii="Cambria" w:eastAsia="Arial" w:hAnsi="Cambria" w:cs="Arial"/>
                <w:color w:val="000000" w:themeColor="text1"/>
                <w:sz w:val="20"/>
                <w:szCs w:val="20"/>
              </w:rPr>
              <w:t>05</w:t>
            </w:r>
          </w:p>
        </w:tc>
        <w:tc>
          <w:tcPr>
            <w:tcW w:w="3260" w:type="dxa"/>
            <w:vAlign w:val="center"/>
          </w:tcPr>
          <w:p w14:paraId="37E9DE6B" w14:textId="05F2C0EE" w:rsidR="002944D6" w:rsidRPr="004C2F0D" w:rsidRDefault="00810D0F" w:rsidP="00500408">
            <w:pPr>
              <w:ind w:hanging="2"/>
              <w:rPr>
                <w:rFonts w:ascii="Cambria" w:eastAsia="Arial" w:hAnsi="Cambria" w:cs="Arial"/>
                <w:color w:val="000000" w:themeColor="text1"/>
                <w:sz w:val="20"/>
                <w:szCs w:val="20"/>
              </w:rPr>
            </w:pPr>
            <w:r>
              <w:rPr>
                <w:rFonts w:ascii="Cambria" w:eastAsia="Arial" w:hAnsi="Cambria" w:cs="Arial"/>
                <w:color w:val="000000" w:themeColor="text1"/>
                <w:sz w:val="20"/>
                <w:szCs w:val="20"/>
              </w:rPr>
              <w:t>{{manager}}</w:t>
            </w:r>
          </w:p>
        </w:tc>
        <w:tc>
          <w:tcPr>
            <w:tcW w:w="3544" w:type="dxa"/>
            <w:vAlign w:val="center"/>
          </w:tcPr>
          <w:p w14:paraId="22067BC0" w14:textId="77777777" w:rsidR="002944D6" w:rsidRPr="004C2F0D" w:rsidRDefault="002944D6" w:rsidP="00500408">
            <w:pPr>
              <w:ind w:hanging="2"/>
              <w:rPr>
                <w:rFonts w:ascii="Cambria" w:eastAsia="Arial" w:hAnsi="Cambria" w:cs="Arial"/>
                <w:color w:val="000000" w:themeColor="text1"/>
                <w:sz w:val="20"/>
                <w:szCs w:val="20"/>
              </w:rPr>
            </w:pPr>
            <w:r>
              <w:rPr>
                <w:rFonts w:ascii="Cambria" w:eastAsia="Arial" w:hAnsi="Cambria" w:cs="Arial"/>
                <w:color w:val="000000" w:themeColor="text1"/>
                <w:sz w:val="20"/>
                <w:szCs w:val="20"/>
              </w:rPr>
              <w:t>HRD/Manager</w:t>
            </w:r>
          </w:p>
        </w:tc>
      </w:tr>
      <w:tr w:rsidR="002944D6" w:rsidRPr="004C2F0D" w14:paraId="2F12674D" w14:textId="77777777" w:rsidTr="00500408">
        <w:trPr>
          <w:trHeight w:val="288"/>
        </w:trPr>
        <w:tc>
          <w:tcPr>
            <w:tcW w:w="567" w:type="dxa"/>
          </w:tcPr>
          <w:p w14:paraId="6818B2AF" w14:textId="77777777" w:rsidR="002944D6" w:rsidRPr="004C2F0D" w:rsidRDefault="002944D6" w:rsidP="00500408">
            <w:pPr>
              <w:ind w:hanging="2"/>
              <w:jc w:val="center"/>
              <w:rPr>
                <w:rFonts w:ascii="Cambria" w:eastAsia="Arial" w:hAnsi="Cambria" w:cs="Arial"/>
                <w:color w:val="000000" w:themeColor="text1"/>
                <w:sz w:val="20"/>
                <w:szCs w:val="20"/>
              </w:rPr>
            </w:pPr>
          </w:p>
        </w:tc>
        <w:tc>
          <w:tcPr>
            <w:tcW w:w="709" w:type="dxa"/>
            <w:vAlign w:val="center"/>
          </w:tcPr>
          <w:p w14:paraId="168BE414" w14:textId="77777777" w:rsidR="002944D6" w:rsidRPr="004C2F0D" w:rsidRDefault="002944D6" w:rsidP="00500408">
            <w:pPr>
              <w:ind w:hanging="2"/>
              <w:jc w:val="center"/>
              <w:rPr>
                <w:rFonts w:ascii="Cambria" w:eastAsia="Arial" w:hAnsi="Cambria" w:cs="Arial"/>
                <w:color w:val="000000" w:themeColor="text1"/>
                <w:sz w:val="20"/>
                <w:szCs w:val="20"/>
              </w:rPr>
            </w:pPr>
            <w:r w:rsidRPr="004C2F0D">
              <w:rPr>
                <w:rFonts w:ascii="Cambria" w:eastAsia="Arial" w:hAnsi="Cambria" w:cs="Arial"/>
                <w:color w:val="000000" w:themeColor="text1"/>
                <w:sz w:val="20"/>
                <w:szCs w:val="20"/>
              </w:rPr>
              <w:t>0</w:t>
            </w:r>
            <w:r>
              <w:rPr>
                <w:rFonts w:ascii="Cambria" w:eastAsia="Arial" w:hAnsi="Cambria" w:cs="Arial"/>
                <w:color w:val="000000" w:themeColor="text1"/>
                <w:sz w:val="20"/>
                <w:szCs w:val="20"/>
              </w:rPr>
              <w:t>6</w:t>
            </w:r>
          </w:p>
        </w:tc>
        <w:tc>
          <w:tcPr>
            <w:tcW w:w="3260" w:type="dxa"/>
            <w:vAlign w:val="center"/>
          </w:tcPr>
          <w:p w14:paraId="0FB99A73" w14:textId="77777777" w:rsidR="002944D6" w:rsidRPr="004C2F0D" w:rsidRDefault="002944D6" w:rsidP="00500408">
            <w:pPr>
              <w:ind w:hanging="2"/>
              <w:rPr>
                <w:rFonts w:ascii="Cambria" w:eastAsia="Arial" w:hAnsi="Cambria" w:cs="Arial"/>
                <w:color w:val="000000" w:themeColor="text1"/>
                <w:sz w:val="20"/>
                <w:szCs w:val="20"/>
              </w:rPr>
            </w:pPr>
          </w:p>
        </w:tc>
        <w:tc>
          <w:tcPr>
            <w:tcW w:w="3544" w:type="dxa"/>
            <w:vAlign w:val="center"/>
          </w:tcPr>
          <w:p w14:paraId="5E66F6AE" w14:textId="77777777" w:rsidR="002944D6" w:rsidRPr="004C2F0D" w:rsidRDefault="002944D6" w:rsidP="00500408">
            <w:pPr>
              <w:ind w:hanging="2"/>
              <w:rPr>
                <w:rFonts w:ascii="Cambria" w:eastAsia="Arial" w:hAnsi="Cambria" w:cs="Arial"/>
                <w:color w:val="000000" w:themeColor="text1"/>
                <w:sz w:val="20"/>
                <w:szCs w:val="20"/>
              </w:rPr>
            </w:pPr>
            <w:r w:rsidRPr="004C2F0D">
              <w:rPr>
                <w:rFonts w:ascii="Cambria" w:eastAsia="Arial" w:hAnsi="Cambria" w:cs="Arial"/>
                <w:color w:val="000000" w:themeColor="text1"/>
                <w:sz w:val="20"/>
                <w:szCs w:val="20"/>
              </w:rPr>
              <w:t>Komisi Pemberantasan Korupsi (KPK)</w:t>
            </w:r>
          </w:p>
        </w:tc>
      </w:tr>
      <w:tr w:rsidR="002944D6" w:rsidRPr="004C2F0D" w14:paraId="2B67376C" w14:textId="77777777" w:rsidTr="00145BE3">
        <w:trPr>
          <w:trHeight w:val="288"/>
        </w:trPr>
        <w:tc>
          <w:tcPr>
            <w:tcW w:w="567" w:type="dxa"/>
            <w:vAlign w:val="center"/>
          </w:tcPr>
          <w:p w14:paraId="7011B2A3" w14:textId="40495C2F" w:rsidR="002944D6" w:rsidRPr="004C2F0D" w:rsidRDefault="00145BE3" w:rsidP="00500408">
            <w:pPr>
              <w:ind w:hanging="2"/>
              <w:jc w:val="center"/>
              <w:rPr>
                <w:rFonts w:ascii="Cambria" w:eastAsia="Arial" w:hAnsi="Cambria" w:cs="Arial"/>
                <w:color w:val="000000" w:themeColor="text1"/>
                <w:sz w:val="20"/>
                <w:szCs w:val="20"/>
              </w:rPr>
            </w:pPr>
            <w:r w:rsidRPr="00C41878">
              <w:rPr>
                <w:rFonts w:ascii="Cambria" w:hAnsi="Cambria" w:cstheme="minorBidi"/>
                <w:color w:val="000000" w:themeColor="text1"/>
                <w:sz w:val="22"/>
                <w:szCs w:val="22"/>
              </w:rPr>
              <w:sym w:font="Symbol" w:char="F0D6"/>
            </w:r>
          </w:p>
        </w:tc>
        <w:tc>
          <w:tcPr>
            <w:tcW w:w="709" w:type="dxa"/>
            <w:vAlign w:val="center"/>
          </w:tcPr>
          <w:p w14:paraId="71FF03DC" w14:textId="77777777" w:rsidR="002944D6" w:rsidRPr="004C2F0D" w:rsidRDefault="002944D6" w:rsidP="00500408">
            <w:pPr>
              <w:ind w:hanging="2"/>
              <w:jc w:val="center"/>
              <w:rPr>
                <w:rFonts w:ascii="Cambria" w:eastAsia="Arial" w:hAnsi="Cambria" w:cs="Arial"/>
                <w:color w:val="000000" w:themeColor="text1"/>
                <w:sz w:val="20"/>
                <w:szCs w:val="20"/>
              </w:rPr>
            </w:pPr>
            <w:r>
              <w:rPr>
                <w:rFonts w:ascii="Cambria" w:eastAsia="Arial" w:hAnsi="Cambria" w:cs="Arial"/>
                <w:color w:val="000000" w:themeColor="text1"/>
                <w:sz w:val="20"/>
                <w:szCs w:val="20"/>
              </w:rPr>
              <w:t>07</w:t>
            </w:r>
          </w:p>
        </w:tc>
        <w:tc>
          <w:tcPr>
            <w:tcW w:w="3260" w:type="dxa"/>
            <w:vAlign w:val="center"/>
          </w:tcPr>
          <w:p w14:paraId="5F43F772" w14:textId="77777777" w:rsidR="002944D6" w:rsidRPr="004C2F0D" w:rsidRDefault="002944D6" w:rsidP="00500408">
            <w:pPr>
              <w:ind w:hanging="2"/>
              <w:rPr>
                <w:rFonts w:ascii="Cambria" w:eastAsia="Arial" w:hAnsi="Cambria" w:cs="Arial"/>
                <w:color w:val="000000" w:themeColor="text1"/>
                <w:sz w:val="20"/>
                <w:szCs w:val="20"/>
              </w:rPr>
            </w:pPr>
          </w:p>
        </w:tc>
        <w:tc>
          <w:tcPr>
            <w:tcW w:w="3544" w:type="dxa"/>
            <w:vAlign w:val="center"/>
          </w:tcPr>
          <w:p w14:paraId="4D78B93D" w14:textId="77777777" w:rsidR="002944D6" w:rsidRPr="004C2F0D" w:rsidRDefault="002944D6" w:rsidP="00500408">
            <w:pPr>
              <w:ind w:hanging="2"/>
              <w:rPr>
                <w:rFonts w:ascii="Cambria" w:eastAsia="Arial" w:hAnsi="Cambria" w:cs="Arial"/>
                <w:color w:val="000000" w:themeColor="text1"/>
                <w:sz w:val="20"/>
                <w:szCs w:val="20"/>
              </w:rPr>
            </w:pPr>
            <w:r w:rsidRPr="004C2F0D">
              <w:rPr>
                <w:rFonts w:ascii="Cambria" w:eastAsia="Arial" w:hAnsi="Cambria" w:cs="Arial"/>
                <w:color w:val="000000" w:themeColor="text1"/>
                <w:sz w:val="20"/>
                <w:szCs w:val="20"/>
              </w:rPr>
              <w:t>Lembaga Sertifikasi Bada Usaha (LSBU)</w:t>
            </w:r>
          </w:p>
        </w:tc>
      </w:tr>
      <w:tr w:rsidR="002944D6" w:rsidRPr="004C2F0D" w14:paraId="2EEB977C" w14:textId="77777777" w:rsidTr="00500408">
        <w:trPr>
          <w:trHeight w:val="288"/>
        </w:trPr>
        <w:tc>
          <w:tcPr>
            <w:tcW w:w="567" w:type="dxa"/>
          </w:tcPr>
          <w:p w14:paraId="31C5F10B" w14:textId="77777777" w:rsidR="002944D6" w:rsidRPr="004C2F0D" w:rsidRDefault="002944D6" w:rsidP="00500408">
            <w:pPr>
              <w:ind w:hanging="2"/>
              <w:jc w:val="center"/>
              <w:rPr>
                <w:rFonts w:ascii="Cambria" w:eastAsia="Arial" w:hAnsi="Cambria" w:cs="Arial"/>
                <w:color w:val="000000" w:themeColor="text1"/>
                <w:sz w:val="20"/>
                <w:szCs w:val="20"/>
              </w:rPr>
            </w:pPr>
          </w:p>
        </w:tc>
        <w:tc>
          <w:tcPr>
            <w:tcW w:w="709" w:type="dxa"/>
            <w:vAlign w:val="center"/>
          </w:tcPr>
          <w:p w14:paraId="11BCFF6D" w14:textId="77777777" w:rsidR="002944D6" w:rsidRPr="004C2F0D" w:rsidRDefault="002944D6" w:rsidP="00500408">
            <w:pPr>
              <w:ind w:hanging="2"/>
              <w:jc w:val="center"/>
              <w:rPr>
                <w:rFonts w:ascii="Cambria" w:eastAsia="Arial" w:hAnsi="Cambria" w:cs="Arial"/>
                <w:color w:val="000000" w:themeColor="text1"/>
                <w:sz w:val="20"/>
                <w:szCs w:val="20"/>
              </w:rPr>
            </w:pPr>
            <w:r>
              <w:rPr>
                <w:rFonts w:ascii="Cambria" w:eastAsia="Arial" w:hAnsi="Cambria" w:cs="Arial"/>
                <w:color w:val="000000" w:themeColor="text1"/>
                <w:sz w:val="20"/>
                <w:szCs w:val="20"/>
              </w:rPr>
              <w:t>08</w:t>
            </w:r>
          </w:p>
        </w:tc>
        <w:tc>
          <w:tcPr>
            <w:tcW w:w="3260" w:type="dxa"/>
            <w:vAlign w:val="center"/>
          </w:tcPr>
          <w:p w14:paraId="1A9FB691" w14:textId="77777777" w:rsidR="002944D6" w:rsidRPr="004C2F0D" w:rsidRDefault="002944D6" w:rsidP="00500408">
            <w:pPr>
              <w:ind w:hanging="2"/>
              <w:rPr>
                <w:rFonts w:ascii="Cambria" w:eastAsia="Arial" w:hAnsi="Cambria" w:cs="Arial"/>
                <w:color w:val="000000" w:themeColor="text1"/>
                <w:sz w:val="20"/>
                <w:szCs w:val="20"/>
              </w:rPr>
            </w:pPr>
          </w:p>
        </w:tc>
        <w:tc>
          <w:tcPr>
            <w:tcW w:w="3544" w:type="dxa"/>
            <w:vAlign w:val="center"/>
          </w:tcPr>
          <w:p w14:paraId="7C2B9477" w14:textId="77777777" w:rsidR="002944D6" w:rsidRPr="004C2F0D" w:rsidRDefault="002944D6" w:rsidP="00500408">
            <w:pPr>
              <w:ind w:hanging="2"/>
              <w:rPr>
                <w:rFonts w:ascii="Cambria" w:eastAsia="Arial" w:hAnsi="Cambria" w:cs="Arial"/>
                <w:color w:val="000000" w:themeColor="text1"/>
                <w:sz w:val="20"/>
                <w:szCs w:val="20"/>
              </w:rPr>
            </w:pPr>
            <w:r w:rsidRPr="004C2F0D">
              <w:rPr>
                <w:rFonts w:ascii="Cambria" w:eastAsia="Arial" w:hAnsi="Cambria" w:cs="Arial"/>
                <w:color w:val="000000" w:themeColor="text1"/>
                <w:sz w:val="20"/>
                <w:szCs w:val="20"/>
              </w:rPr>
              <w:t>Pihak Lain</w:t>
            </w:r>
          </w:p>
        </w:tc>
      </w:tr>
      <w:bookmarkEnd w:id="2"/>
    </w:tbl>
    <w:p w14:paraId="43B6784A" w14:textId="77777777" w:rsidR="007D31B0" w:rsidRPr="00C41878" w:rsidRDefault="007D31B0" w:rsidP="007D31B0">
      <w:pPr>
        <w:ind w:hanging="2"/>
        <w:rPr>
          <w:rFonts w:ascii="Cambria" w:hAnsi="Cambria" w:cstheme="minorBidi"/>
          <w:color w:val="000000" w:themeColor="text1"/>
          <w:sz w:val="22"/>
          <w:szCs w:val="22"/>
        </w:rPr>
      </w:pPr>
    </w:p>
    <w:p w14:paraId="230BA461" w14:textId="77777777" w:rsidR="00694B78" w:rsidRDefault="00694B78">
      <w:pPr>
        <w:spacing w:after="160" w:line="259" w:lineRule="auto"/>
        <w:rPr>
          <w:rFonts w:ascii="Cambria" w:hAnsi="Cambria" w:cstheme="minorBidi"/>
          <w:b/>
          <w:bCs/>
          <w:color w:val="000000" w:themeColor="text1"/>
          <w:sz w:val="22"/>
          <w:szCs w:val="22"/>
        </w:rPr>
      </w:pPr>
      <w:r>
        <w:rPr>
          <w:rFonts w:ascii="Cambria" w:hAnsi="Cambria" w:cstheme="minorBidi"/>
          <w:b/>
          <w:bCs/>
          <w:color w:val="000000" w:themeColor="text1"/>
          <w:sz w:val="22"/>
          <w:szCs w:val="22"/>
        </w:rPr>
        <w:br w:type="page"/>
      </w:r>
    </w:p>
    <w:p w14:paraId="023D7C01" w14:textId="2AB95557" w:rsidR="007D31B0" w:rsidRPr="00C41878" w:rsidRDefault="007D31B0" w:rsidP="007D31B0">
      <w:pPr>
        <w:spacing w:line="276" w:lineRule="auto"/>
        <w:ind w:left="142" w:hanging="2"/>
        <w:jc w:val="both"/>
        <w:rPr>
          <w:rFonts w:ascii="Cambria" w:hAnsi="Cambria" w:cstheme="minorBidi"/>
          <w:b/>
          <w:bCs/>
          <w:color w:val="000000" w:themeColor="text1"/>
          <w:sz w:val="22"/>
          <w:szCs w:val="22"/>
        </w:rPr>
      </w:pPr>
      <w:r w:rsidRPr="00C41878">
        <w:rPr>
          <w:rFonts w:ascii="Cambria" w:hAnsi="Cambria" w:cstheme="minorBidi"/>
          <w:b/>
          <w:bCs/>
          <w:color w:val="000000" w:themeColor="text1"/>
          <w:sz w:val="22"/>
          <w:szCs w:val="22"/>
        </w:rPr>
        <w:t>Catatan Revisi</w:t>
      </w:r>
    </w:p>
    <w:p w14:paraId="0BCAE970" w14:textId="77777777" w:rsidR="007D31B0" w:rsidRPr="00C41878" w:rsidRDefault="007D31B0" w:rsidP="007D31B0">
      <w:pPr>
        <w:spacing w:line="276" w:lineRule="auto"/>
        <w:ind w:hanging="2"/>
        <w:jc w:val="both"/>
        <w:rPr>
          <w:rFonts w:ascii="Cambria" w:hAnsi="Cambria" w:cstheme="minorBidi"/>
          <w:color w:val="000000" w:themeColor="text1"/>
          <w:sz w:val="22"/>
          <w:szCs w:val="22"/>
        </w:rPr>
      </w:pPr>
    </w:p>
    <w:tbl>
      <w:tblPr>
        <w:tblW w:w="850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97"/>
        <w:gridCol w:w="964"/>
        <w:gridCol w:w="1232"/>
        <w:gridCol w:w="3729"/>
        <w:gridCol w:w="1984"/>
      </w:tblGrid>
      <w:tr w:rsidR="002E6E19" w:rsidRPr="00C41878" w14:paraId="4A75F98A" w14:textId="77777777" w:rsidTr="00E241E9">
        <w:trPr>
          <w:trHeight w:val="729"/>
          <w:jc w:val="center"/>
        </w:trPr>
        <w:tc>
          <w:tcPr>
            <w:tcW w:w="597" w:type="dxa"/>
            <w:shd w:val="clear" w:color="auto" w:fill="F2F2F2"/>
            <w:vAlign w:val="center"/>
          </w:tcPr>
          <w:p w14:paraId="026A3493" w14:textId="77777777" w:rsidR="007D31B0" w:rsidRPr="00C41878" w:rsidRDefault="007D31B0" w:rsidP="00E241E9">
            <w:pPr>
              <w:spacing w:line="276" w:lineRule="auto"/>
              <w:ind w:hanging="2"/>
              <w:jc w:val="center"/>
              <w:rPr>
                <w:rFonts w:ascii="Cambria" w:hAnsi="Cambria" w:cstheme="minorBidi"/>
                <w:color w:val="000000" w:themeColor="text1"/>
                <w:sz w:val="22"/>
                <w:szCs w:val="22"/>
              </w:rPr>
            </w:pPr>
            <w:r w:rsidRPr="00C41878">
              <w:rPr>
                <w:rFonts w:ascii="Cambria" w:hAnsi="Cambria" w:cstheme="minorBidi"/>
                <w:color w:val="000000" w:themeColor="text1"/>
                <w:sz w:val="22"/>
                <w:szCs w:val="22"/>
              </w:rPr>
              <w:t>No.</w:t>
            </w:r>
          </w:p>
        </w:tc>
        <w:tc>
          <w:tcPr>
            <w:tcW w:w="964" w:type="dxa"/>
            <w:shd w:val="clear" w:color="auto" w:fill="F2F2F2"/>
            <w:vAlign w:val="center"/>
          </w:tcPr>
          <w:p w14:paraId="3F6FAF6E" w14:textId="77777777" w:rsidR="007D31B0" w:rsidRPr="00C41878" w:rsidRDefault="007D31B0" w:rsidP="00E241E9">
            <w:pPr>
              <w:spacing w:line="276" w:lineRule="auto"/>
              <w:ind w:hanging="2"/>
              <w:jc w:val="center"/>
              <w:rPr>
                <w:rFonts w:ascii="Cambria" w:hAnsi="Cambria" w:cstheme="minorBidi"/>
                <w:color w:val="000000" w:themeColor="text1"/>
                <w:sz w:val="22"/>
                <w:szCs w:val="22"/>
              </w:rPr>
            </w:pPr>
            <w:r w:rsidRPr="00C41878">
              <w:rPr>
                <w:rFonts w:ascii="Cambria" w:hAnsi="Cambria" w:cstheme="minorBidi"/>
                <w:color w:val="000000" w:themeColor="text1"/>
                <w:sz w:val="22"/>
                <w:szCs w:val="22"/>
              </w:rPr>
              <w:t>No. Revisi</w:t>
            </w:r>
          </w:p>
        </w:tc>
        <w:tc>
          <w:tcPr>
            <w:tcW w:w="1232" w:type="dxa"/>
            <w:shd w:val="clear" w:color="auto" w:fill="F2F2F2"/>
            <w:vAlign w:val="center"/>
          </w:tcPr>
          <w:p w14:paraId="3AA9D6D9" w14:textId="77777777" w:rsidR="007D31B0" w:rsidRPr="00C41878" w:rsidRDefault="007D31B0" w:rsidP="00E241E9">
            <w:pPr>
              <w:spacing w:before="120" w:line="276" w:lineRule="auto"/>
              <w:ind w:hanging="2"/>
              <w:jc w:val="center"/>
              <w:rPr>
                <w:rFonts w:ascii="Cambria" w:hAnsi="Cambria" w:cstheme="minorBidi"/>
                <w:color w:val="000000" w:themeColor="text1"/>
                <w:sz w:val="22"/>
                <w:szCs w:val="22"/>
              </w:rPr>
            </w:pPr>
            <w:r w:rsidRPr="00C41878">
              <w:rPr>
                <w:rFonts w:ascii="Cambria" w:hAnsi="Cambria" w:cstheme="minorBidi"/>
                <w:color w:val="000000" w:themeColor="text1"/>
                <w:sz w:val="22"/>
                <w:szCs w:val="22"/>
              </w:rPr>
              <w:t>Tanggal Revisi</w:t>
            </w:r>
          </w:p>
        </w:tc>
        <w:tc>
          <w:tcPr>
            <w:tcW w:w="3729" w:type="dxa"/>
            <w:shd w:val="clear" w:color="auto" w:fill="F2F2F2"/>
            <w:vAlign w:val="center"/>
          </w:tcPr>
          <w:p w14:paraId="20A41C26" w14:textId="77777777" w:rsidR="007D31B0" w:rsidRPr="00C41878" w:rsidRDefault="007D31B0" w:rsidP="00E241E9">
            <w:pPr>
              <w:spacing w:line="276" w:lineRule="auto"/>
              <w:ind w:hanging="2"/>
              <w:jc w:val="center"/>
              <w:rPr>
                <w:rFonts w:ascii="Cambria" w:hAnsi="Cambria" w:cstheme="minorBidi"/>
                <w:color w:val="000000" w:themeColor="text1"/>
                <w:sz w:val="22"/>
                <w:szCs w:val="22"/>
              </w:rPr>
            </w:pPr>
            <w:r w:rsidRPr="00C41878">
              <w:rPr>
                <w:rFonts w:ascii="Cambria" w:hAnsi="Cambria" w:cstheme="minorBidi"/>
                <w:color w:val="000000" w:themeColor="text1"/>
                <w:sz w:val="22"/>
                <w:szCs w:val="22"/>
              </w:rPr>
              <w:t>Catatan Revisi</w:t>
            </w:r>
          </w:p>
          <w:p w14:paraId="52D8A510" w14:textId="77777777" w:rsidR="007D31B0" w:rsidRPr="00C41878" w:rsidRDefault="007D31B0" w:rsidP="00E241E9">
            <w:pPr>
              <w:spacing w:line="276" w:lineRule="auto"/>
              <w:ind w:hanging="2"/>
              <w:jc w:val="center"/>
              <w:rPr>
                <w:rFonts w:ascii="Cambria" w:hAnsi="Cambria" w:cstheme="minorBidi"/>
                <w:color w:val="000000" w:themeColor="text1"/>
                <w:sz w:val="22"/>
                <w:szCs w:val="22"/>
              </w:rPr>
            </w:pPr>
            <w:r w:rsidRPr="00C41878">
              <w:rPr>
                <w:rFonts w:ascii="Cambria" w:hAnsi="Cambria" w:cstheme="minorBidi"/>
                <w:color w:val="000000" w:themeColor="text1"/>
                <w:sz w:val="22"/>
                <w:szCs w:val="22"/>
              </w:rPr>
              <w:t>[perubahan/penambahan kalimat baru]</w:t>
            </w:r>
          </w:p>
        </w:tc>
        <w:tc>
          <w:tcPr>
            <w:tcW w:w="1984" w:type="dxa"/>
            <w:shd w:val="clear" w:color="auto" w:fill="F2F2F2"/>
            <w:vAlign w:val="center"/>
          </w:tcPr>
          <w:p w14:paraId="5C4126AF" w14:textId="77777777" w:rsidR="007D31B0" w:rsidRPr="00C41878" w:rsidRDefault="007D31B0" w:rsidP="00E241E9">
            <w:pPr>
              <w:spacing w:line="276" w:lineRule="auto"/>
              <w:ind w:hanging="2"/>
              <w:jc w:val="center"/>
              <w:rPr>
                <w:rFonts w:ascii="Cambria" w:hAnsi="Cambria" w:cstheme="minorBidi"/>
                <w:color w:val="000000" w:themeColor="text1"/>
                <w:sz w:val="22"/>
                <w:szCs w:val="22"/>
              </w:rPr>
            </w:pPr>
            <w:r w:rsidRPr="00C41878">
              <w:rPr>
                <w:rFonts w:ascii="Cambria" w:hAnsi="Cambria" w:cstheme="minorBidi"/>
                <w:color w:val="000000" w:themeColor="text1"/>
                <w:sz w:val="22"/>
                <w:szCs w:val="22"/>
              </w:rPr>
              <w:t>Disetujui Oleh</w:t>
            </w:r>
          </w:p>
        </w:tc>
      </w:tr>
      <w:tr w:rsidR="002E6E19" w:rsidRPr="00C41878" w14:paraId="1CA7DD56" w14:textId="77777777" w:rsidTr="00E241E9">
        <w:trPr>
          <w:trHeight w:val="284"/>
          <w:jc w:val="center"/>
        </w:trPr>
        <w:tc>
          <w:tcPr>
            <w:tcW w:w="597" w:type="dxa"/>
          </w:tcPr>
          <w:p w14:paraId="2AF3078A" w14:textId="77777777" w:rsidR="007D31B0" w:rsidRPr="00C41878" w:rsidRDefault="007D31B0" w:rsidP="00E241E9">
            <w:pPr>
              <w:spacing w:line="276" w:lineRule="auto"/>
              <w:ind w:hanging="2"/>
              <w:jc w:val="center"/>
              <w:rPr>
                <w:rFonts w:ascii="Cambria" w:hAnsi="Cambria" w:cstheme="minorBidi"/>
                <w:color w:val="000000" w:themeColor="text1"/>
                <w:sz w:val="22"/>
                <w:szCs w:val="22"/>
              </w:rPr>
            </w:pPr>
          </w:p>
        </w:tc>
        <w:tc>
          <w:tcPr>
            <w:tcW w:w="964" w:type="dxa"/>
            <w:vAlign w:val="center"/>
          </w:tcPr>
          <w:p w14:paraId="4874FBE5" w14:textId="77777777" w:rsidR="007D31B0" w:rsidRPr="00C41878" w:rsidRDefault="007D31B0" w:rsidP="00E241E9">
            <w:pPr>
              <w:spacing w:line="276" w:lineRule="auto"/>
              <w:ind w:hanging="2"/>
              <w:jc w:val="center"/>
              <w:rPr>
                <w:rFonts w:ascii="Cambria" w:hAnsi="Cambria" w:cstheme="minorBidi"/>
                <w:color w:val="000000" w:themeColor="text1"/>
                <w:sz w:val="22"/>
                <w:szCs w:val="22"/>
              </w:rPr>
            </w:pPr>
          </w:p>
        </w:tc>
        <w:tc>
          <w:tcPr>
            <w:tcW w:w="1232" w:type="dxa"/>
            <w:vAlign w:val="center"/>
          </w:tcPr>
          <w:p w14:paraId="4AF053F6" w14:textId="77777777" w:rsidR="007D31B0" w:rsidRPr="00C41878" w:rsidRDefault="007D31B0" w:rsidP="00E241E9">
            <w:pPr>
              <w:spacing w:line="276" w:lineRule="auto"/>
              <w:ind w:hanging="2"/>
              <w:jc w:val="center"/>
              <w:rPr>
                <w:rFonts w:ascii="Cambria" w:hAnsi="Cambria" w:cstheme="minorBidi"/>
                <w:color w:val="000000" w:themeColor="text1"/>
                <w:sz w:val="22"/>
                <w:szCs w:val="22"/>
              </w:rPr>
            </w:pPr>
          </w:p>
        </w:tc>
        <w:tc>
          <w:tcPr>
            <w:tcW w:w="3729" w:type="dxa"/>
            <w:vAlign w:val="center"/>
          </w:tcPr>
          <w:p w14:paraId="00D1E10F" w14:textId="77777777" w:rsidR="007D31B0" w:rsidRPr="00C41878" w:rsidRDefault="007D31B0" w:rsidP="00E241E9">
            <w:pPr>
              <w:spacing w:line="276" w:lineRule="auto"/>
              <w:ind w:hanging="2"/>
              <w:jc w:val="center"/>
              <w:rPr>
                <w:rFonts w:ascii="Cambria" w:hAnsi="Cambria" w:cstheme="minorBidi"/>
                <w:color w:val="000000" w:themeColor="text1"/>
                <w:sz w:val="22"/>
                <w:szCs w:val="22"/>
              </w:rPr>
            </w:pPr>
          </w:p>
        </w:tc>
        <w:tc>
          <w:tcPr>
            <w:tcW w:w="1984" w:type="dxa"/>
          </w:tcPr>
          <w:p w14:paraId="0EB3A404" w14:textId="77777777" w:rsidR="007D31B0" w:rsidRPr="00C41878" w:rsidRDefault="007D31B0" w:rsidP="00E241E9">
            <w:pPr>
              <w:spacing w:line="276" w:lineRule="auto"/>
              <w:ind w:hanging="2"/>
              <w:rPr>
                <w:rFonts w:ascii="Cambria" w:hAnsi="Cambria" w:cstheme="minorBidi"/>
                <w:color w:val="000000" w:themeColor="text1"/>
                <w:sz w:val="22"/>
                <w:szCs w:val="22"/>
              </w:rPr>
            </w:pPr>
          </w:p>
        </w:tc>
      </w:tr>
      <w:tr w:rsidR="002E6E19" w:rsidRPr="00C41878" w14:paraId="7CFEEE97" w14:textId="77777777" w:rsidTr="00E241E9">
        <w:trPr>
          <w:trHeight w:val="284"/>
          <w:jc w:val="center"/>
        </w:trPr>
        <w:tc>
          <w:tcPr>
            <w:tcW w:w="597" w:type="dxa"/>
          </w:tcPr>
          <w:p w14:paraId="6EE2EDD7" w14:textId="77777777" w:rsidR="007D31B0" w:rsidRPr="00C41878" w:rsidRDefault="007D31B0" w:rsidP="00E241E9">
            <w:pPr>
              <w:spacing w:line="276" w:lineRule="auto"/>
              <w:ind w:hanging="2"/>
              <w:jc w:val="center"/>
              <w:rPr>
                <w:rFonts w:ascii="Cambria" w:hAnsi="Cambria" w:cstheme="minorBidi"/>
                <w:color w:val="000000" w:themeColor="text1"/>
                <w:sz w:val="22"/>
                <w:szCs w:val="22"/>
              </w:rPr>
            </w:pPr>
          </w:p>
        </w:tc>
        <w:tc>
          <w:tcPr>
            <w:tcW w:w="964" w:type="dxa"/>
            <w:vAlign w:val="center"/>
          </w:tcPr>
          <w:p w14:paraId="12CB3F24" w14:textId="77777777" w:rsidR="007D31B0" w:rsidRPr="00C41878" w:rsidRDefault="007D31B0" w:rsidP="00E241E9">
            <w:pPr>
              <w:spacing w:line="276" w:lineRule="auto"/>
              <w:ind w:hanging="2"/>
              <w:jc w:val="center"/>
              <w:rPr>
                <w:rFonts w:ascii="Cambria" w:hAnsi="Cambria" w:cstheme="minorBidi"/>
                <w:color w:val="000000" w:themeColor="text1"/>
                <w:sz w:val="22"/>
                <w:szCs w:val="22"/>
              </w:rPr>
            </w:pPr>
          </w:p>
        </w:tc>
        <w:tc>
          <w:tcPr>
            <w:tcW w:w="1232" w:type="dxa"/>
            <w:vAlign w:val="center"/>
          </w:tcPr>
          <w:p w14:paraId="1A4204D9" w14:textId="77777777" w:rsidR="007D31B0" w:rsidRPr="00C41878" w:rsidRDefault="007D31B0" w:rsidP="00E241E9">
            <w:pPr>
              <w:spacing w:line="276" w:lineRule="auto"/>
              <w:ind w:hanging="2"/>
              <w:jc w:val="center"/>
              <w:rPr>
                <w:rFonts w:ascii="Cambria" w:hAnsi="Cambria" w:cstheme="minorBidi"/>
                <w:color w:val="000000" w:themeColor="text1"/>
                <w:sz w:val="22"/>
                <w:szCs w:val="22"/>
              </w:rPr>
            </w:pPr>
          </w:p>
        </w:tc>
        <w:tc>
          <w:tcPr>
            <w:tcW w:w="3729" w:type="dxa"/>
            <w:vAlign w:val="center"/>
          </w:tcPr>
          <w:p w14:paraId="71C0B838" w14:textId="77777777" w:rsidR="007D31B0" w:rsidRPr="00C41878" w:rsidRDefault="007D31B0" w:rsidP="00E241E9">
            <w:pPr>
              <w:spacing w:line="276" w:lineRule="auto"/>
              <w:ind w:hanging="2"/>
              <w:jc w:val="center"/>
              <w:rPr>
                <w:rFonts w:ascii="Cambria" w:hAnsi="Cambria" w:cstheme="minorBidi"/>
                <w:color w:val="000000" w:themeColor="text1"/>
                <w:sz w:val="22"/>
                <w:szCs w:val="22"/>
              </w:rPr>
            </w:pPr>
          </w:p>
        </w:tc>
        <w:tc>
          <w:tcPr>
            <w:tcW w:w="1984" w:type="dxa"/>
          </w:tcPr>
          <w:p w14:paraId="09682FD0" w14:textId="77777777" w:rsidR="007D31B0" w:rsidRPr="00C41878" w:rsidRDefault="007D31B0" w:rsidP="00E241E9">
            <w:pPr>
              <w:spacing w:line="276" w:lineRule="auto"/>
              <w:ind w:hanging="2"/>
              <w:rPr>
                <w:rFonts w:ascii="Cambria" w:hAnsi="Cambria" w:cstheme="minorBidi"/>
                <w:color w:val="000000" w:themeColor="text1"/>
                <w:sz w:val="22"/>
                <w:szCs w:val="22"/>
              </w:rPr>
            </w:pPr>
          </w:p>
        </w:tc>
      </w:tr>
      <w:tr w:rsidR="002E6E19" w:rsidRPr="00C41878" w14:paraId="1ED8441F" w14:textId="77777777" w:rsidTr="00E241E9">
        <w:trPr>
          <w:trHeight w:val="284"/>
          <w:jc w:val="center"/>
        </w:trPr>
        <w:tc>
          <w:tcPr>
            <w:tcW w:w="597" w:type="dxa"/>
          </w:tcPr>
          <w:p w14:paraId="5B140141" w14:textId="77777777" w:rsidR="007D31B0" w:rsidRPr="00C41878" w:rsidRDefault="007D31B0" w:rsidP="00E241E9">
            <w:pPr>
              <w:spacing w:line="276" w:lineRule="auto"/>
              <w:ind w:hanging="2"/>
              <w:jc w:val="center"/>
              <w:rPr>
                <w:rFonts w:ascii="Cambria" w:hAnsi="Cambria" w:cstheme="minorBidi"/>
                <w:color w:val="000000" w:themeColor="text1"/>
                <w:sz w:val="22"/>
                <w:szCs w:val="22"/>
              </w:rPr>
            </w:pPr>
          </w:p>
        </w:tc>
        <w:tc>
          <w:tcPr>
            <w:tcW w:w="964" w:type="dxa"/>
            <w:vAlign w:val="center"/>
          </w:tcPr>
          <w:p w14:paraId="2980F1C2" w14:textId="77777777" w:rsidR="007D31B0" w:rsidRPr="00C41878" w:rsidRDefault="007D31B0" w:rsidP="00E241E9">
            <w:pPr>
              <w:spacing w:line="276" w:lineRule="auto"/>
              <w:ind w:hanging="2"/>
              <w:jc w:val="center"/>
              <w:rPr>
                <w:rFonts w:ascii="Cambria" w:hAnsi="Cambria" w:cstheme="minorBidi"/>
                <w:color w:val="000000" w:themeColor="text1"/>
                <w:sz w:val="22"/>
                <w:szCs w:val="22"/>
              </w:rPr>
            </w:pPr>
          </w:p>
        </w:tc>
        <w:tc>
          <w:tcPr>
            <w:tcW w:w="1232" w:type="dxa"/>
            <w:vAlign w:val="center"/>
          </w:tcPr>
          <w:p w14:paraId="52C75C78" w14:textId="77777777" w:rsidR="007D31B0" w:rsidRPr="00C41878" w:rsidRDefault="007D31B0" w:rsidP="00E241E9">
            <w:pPr>
              <w:spacing w:line="276" w:lineRule="auto"/>
              <w:ind w:hanging="2"/>
              <w:jc w:val="center"/>
              <w:rPr>
                <w:rFonts w:ascii="Cambria" w:hAnsi="Cambria" w:cstheme="minorBidi"/>
                <w:color w:val="000000" w:themeColor="text1"/>
                <w:sz w:val="22"/>
                <w:szCs w:val="22"/>
              </w:rPr>
            </w:pPr>
          </w:p>
        </w:tc>
        <w:tc>
          <w:tcPr>
            <w:tcW w:w="3729" w:type="dxa"/>
            <w:vAlign w:val="center"/>
          </w:tcPr>
          <w:p w14:paraId="45333BE3" w14:textId="77777777" w:rsidR="007D31B0" w:rsidRPr="00C41878" w:rsidRDefault="007D31B0" w:rsidP="00E241E9">
            <w:pPr>
              <w:spacing w:line="276" w:lineRule="auto"/>
              <w:ind w:hanging="2"/>
              <w:jc w:val="center"/>
              <w:rPr>
                <w:rFonts w:ascii="Cambria" w:hAnsi="Cambria" w:cstheme="minorBidi"/>
                <w:color w:val="000000" w:themeColor="text1"/>
                <w:sz w:val="22"/>
                <w:szCs w:val="22"/>
              </w:rPr>
            </w:pPr>
          </w:p>
        </w:tc>
        <w:tc>
          <w:tcPr>
            <w:tcW w:w="1984" w:type="dxa"/>
          </w:tcPr>
          <w:p w14:paraId="598D5A91" w14:textId="77777777" w:rsidR="007D31B0" w:rsidRPr="00C41878" w:rsidRDefault="007D31B0" w:rsidP="00E241E9">
            <w:pPr>
              <w:spacing w:line="276" w:lineRule="auto"/>
              <w:ind w:hanging="2"/>
              <w:rPr>
                <w:rFonts w:ascii="Cambria" w:hAnsi="Cambria" w:cstheme="minorBidi"/>
                <w:color w:val="000000" w:themeColor="text1"/>
                <w:sz w:val="22"/>
                <w:szCs w:val="22"/>
              </w:rPr>
            </w:pPr>
          </w:p>
        </w:tc>
      </w:tr>
      <w:tr w:rsidR="002E6E19" w:rsidRPr="00C41878" w14:paraId="58392658" w14:textId="77777777" w:rsidTr="00E241E9">
        <w:trPr>
          <w:trHeight w:val="284"/>
          <w:jc w:val="center"/>
        </w:trPr>
        <w:tc>
          <w:tcPr>
            <w:tcW w:w="597" w:type="dxa"/>
          </w:tcPr>
          <w:p w14:paraId="69BA0BC3" w14:textId="77777777" w:rsidR="007D31B0" w:rsidRPr="00C41878" w:rsidRDefault="007D31B0" w:rsidP="00E241E9">
            <w:pPr>
              <w:spacing w:line="276" w:lineRule="auto"/>
              <w:ind w:hanging="2"/>
              <w:jc w:val="center"/>
              <w:rPr>
                <w:rFonts w:ascii="Cambria" w:hAnsi="Cambria" w:cstheme="minorBidi"/>
                <w:color w:val="000000" w:themeColor="text1"/>
                <w:sz w:val="22"/>
                <w:szCs w:val="22"/>
              </w:rPr>
            </w:pPr>
          </w:p>
        </w:tc>
        <w:tc>
          <w:tcPr>
            <w:tcW w:w="964" w:type="dxa"/>
            <w:vAlign w:val="center"/>
          </w:tcPr>
          <w:p w14:paraId="21622204" w14:textId="77777777" w:rsidR="007D31B0" w:rsidRPr="00C41878" w:rsidRDefault="007D31B0" w:rsidP="00E241E9">
            <w:pPr>
              <w:spacing w:line="276" w:lineRule="auto"/>
              <w:ind w:hanging="2"/>
              <w:jc w:val="center"/>
              <w:rPr>
                <w:rFonts w:ascii="Cambria" w:hAnsi="Cambria" w:cstheme="minorBidi"/>
                <w:color w:val="000000" w:themeColor="text1"/>
                <w:sz w:val="22"/>
                <w:szCs w:val="22"/>
              </w:rPr>
            </w:pPr>
          </w:p>
        </w:tc>
        <w:tc>
          <w:tcPr>
            <w:tcW w:w="1232" w:type="dxa"/>
            <w:vAlign w:val="center"/>
          </w:tcPr>
          <w:p w14:paraId="4CBFB5B0" w14:textId="77777777" w:rsidR="007D31B0" w:rsidRPr="00C41878" w:rsidRDefault="007D31B0" w:rsidP="00E241E9">
            <w:pPr>
              <w:spacing w:line="276" w:lineRule="auto"/>
              <w:ind w:hanging="2"/>
              <w:jc w:val="center"/>
              <w:rPr>
                <w:rFonts w:ascii="Cambria" w:hAnsi="Cambria" w:cstheme="minorBidi"/>
                <w:color w:val="000000" w:themeColor="text1"/>
                <w:sz w:val="22"/>
                <w:szCs w:val="22"/>
              </w:rPr>
            </w:pPr>
          </w:p>
        </w:tc>
        <w:tc>
          <w:tcPr>
            <w:tcW w:w="3729" w:type="dxa"/>
            <w:vAlign w:val="center"/>
          </w:tcPr>
          <w:p w14:paraId="71AA10A7" w14:textId="77777777" w:rsidR="007D31B0" w:rsidRPr="00C41878" w:rsidRDefault="007D31B0" w:rsidP="00E241E9">
            <w:pPr>
              <w:spacing w:line="276" w:lineRule="auto"/>
              <w:ind w:hanging="2"/>
              <w:jc w:val="center"/>
              <w:rPr>
                <w:rFonts w:ascii="Cambria" w:hAnsi="Cambria" w:cstheme="minorBidi"/>
                <w:color w:val="000000" w:themeColor="text1"/>
                <w:sz w:val="22"/>
                <w:szCs w:val="22"/>
              </w:rPr>
            </w:pPr>
          </w:p>
        </w:tc>
        <w:tc>
          <w:tcPr>
            <w:tcW w:w="1984" w:type="dxa"/>
          </w:tcPr>
          <w:p w14:paraId="244DD034" w14:textId="77777777" w:rsidR="007D31B0" w:rsidRPr="00C41878" w:rsidRDefault="007D31B0" w:rsidP="00E241E9">
            <w:pPr>
              <w:spacing w:line="276" w:lineRule="auto"/>
              <w:ind w:hanging="2"/>
              <w:rPr>
                <w:rFonts w:ascii="Cambria" w:hAnsi="Cambria" w:cstheme="minorBidi"/>
                <w:color w:val="000000" w:themeColor="text1"/>
                <w:sz w:val="22"/>
                <w:szCs w:val="22"/>
              </w:rPr>
            </w:pPr>
          </w:p>
        </w:tc>
      </w:tr>
      <w:tr w:rsidR="007D31B0" w:rsidRPr="00C41878" w14:paraId="5DD80C5A" w14:textId="77777777" w:rsidTr="00E241E9">
        <w:trPr>
          <w:trHeight w:val="284"/>
          <w:jc w:val="center"/>
        </w:trPr>
        <w:tc>
          <w:tcPr>
            <w:tcW w:w="597" w:type="dxa"/>
          </w:tcPr>
          <w:p w14:paraId="2380D470" w14:textId="77777777" w:rsidR="007D31B0" w:rsidRPr="00C41878" w:rsidRDefault="007D31B0" w:rsidP="00E241E9">
            <w:pPr>
              <w:spacing w:line="276" w:lineRule="auto"/>
              <w:ind w:hanging="2"/>
              <w:jc w:val="center"/>
              <w:rPr>
                <w:rFonts w:ascii="Cambria" w:hAnsi="Cambria" w:cstheme="minorBidi"/>
                <w:color w:val="000000" w:themeColor="text1"/>
                <w:sz w:val="22"/>
                <w:szCs w:val="22"/>
              </w:rPr>
            </w:pPr>
          </w:p>
        </w:tc>
        <w:tc>
          <w:tcPr>
            <w:tcW w:w="964" w:type="dxa"/>
            <w:vAlign w:val="center"/>
          </w:tcPr>
          <w:p w14:paraId="206297B1" w14:textId="77777777" w:rsidR="007D31B0" w:rsidRPr="00C41878" w:rsidRDefault="007D31B0" w:rsidP="00E241E9">
            <w:pPr>
              <w:spacing w:line="276" w:lineRule="auto"/>
              <w:ind w:hanging="2"/>
              <w:jc w:val="center"/>
              <w:rPr>
                <w:rFonts w:ascii="Cambria" w:hAnsi="Cambria" w:cstheme="minorBidi"/>
                <w:color w:val="000000" w:themeColor="text1"/>
                <w:sz w:val="22"/>
                <w:szCs w:val="22"/>
              </w:rPr>
            </w:pPr>
          </w:p>
        </w:tc>
        <w:tc>
          <w:tcPr>
            <w:tcW w:w="1232" w:type="dxa"/>
            <w:vAlign w:val="center"/>
          </w:tcPr>
          <w:p w14:paraId="01623453" w14:textId="77777777" w:rsidR="007D31B0" w:rsidRPr="00C41878" w:rsidRDefault="007D31B0" w:rsidP="00E241E9">
            <w:pPr>
              <w:spacing w:line="276" w:lineRule="auto"/>
              <w:ind w:hanging="2"/>
              <w:jc w:val="center"/>
              <w:rPr>
                <w:rFonts w:ascii="Cambria" w:hAnsi="Cambria" w:cstheme="minorBidi"/>
                <w:color w:val="000000" w:themeColor="text1"/>
                <w:sz w:val="22"/>
                <w:szCs w:val="22"/>
              </w:rPr>
            </w:pPr>
          </w:p>
        </w:tc>
        <w:tc>
          <w:tcPr>
            <w:tcW w:w="3729" w:type="dxa"/>
            <w:vAlign w:val="center"/>
          </w:tcPr>
          <w:p w14:paraId="2F7E1185" w14:textId="77777777" w:rsidR="007D31B0" w:rsidRPr="00C41878" w:rsidRDefault="007D31B0" w:rsidP="00E241E9">
            <w:pPr>
              <w:spacing w:line="276" w:lineRule="auto"/>
              <w:ind w:hanging="2"/>
              <w:jc w:val="center"/>
              <w:rPr>
                <w:rFonts w:ascii="Cambria" w:hAnsi="Cambria" w:cstheme="minorBidi"/>
                <w:color w:val="000000" w:themeColor="text1"/>
                <w:sz w:val="22"/>
                <w:szCs w:val="22"/>
              </w:rPr>
            </w:pPr>
          </w:p>
        </w:tc>
        <w:tc>
          <w:tcPr>
            <w:tcW w:w="1984" w:type="dxa"/>
          </w:tcPr>
          <w:p w14:paraId="1272EC18" w14:textId="77777777" w:rsidR="007D31B0" w:rsidRPr="00C41878" w:rsidRDefault="007D31B0" w:rsidP="00E241E9">
            <w:pPr>
              <w:spacing w:line="276" w:lineRule="auto"/>
              <w:ind w:hanging="2"/>
              <w:rPr>
                <w:rFonts w:ascii="Cambria" w:hAnsi="Cambria" w:cstheme="minorBidi"/>
                <w:color w:val="000000" w:themeColor="text1"/>
                <w:sz w:val="22"/>
                <w:szCs w:val="22"/>
              </w:rPr>
            </w:pPr>
          </w:p>
        </w:tc>
      </w:tr>
    </w:tbl>
    <w:p w14:paraId="445EC0A9" w14:textId="77777777" w:rsidR="007D31B0" w:rsidRPr="00C41878" w:rsidRDefault="007D31B0" w:rsidP="007D31B0">
      <w:pPr>
        <w:ind w:hanging="2"/>
        <w:rPr>
          <w:rFonts w:ascii="Cambria" w:hAnsi="Cambria" w:cstheme="minorBidi"/>
          <w:color w:val="000000" w:themeColor="text1"/>
          <w:sz w:val="22"/>
          <w:szCs w:val="22"/>
        </w:rPr>
      </w:pPr>
    </w:p>
    <w:p w14:paraId="1000C0EE" w14:textId="77777777" w:rsidR="00F23D06" w:rsidRPr="00C41878" w:rsidRDefault="00F23D06" w:rsidP="000A36B7">
      <w:pPr>
        <w:jc w:val="center"/>
        <w:rPr>
          <w:rFonts w:ascii="Cambria" w:hAnsi="Cambria" w:cstheme="minorBidi"/>
          <w:b/>
          <w:bCs/>
          <w:color w:val="000000" w:themeColor="text1"/>
          <w:sz w:val="22"/>
          <w:szCs w:val="22"/>
        </w:rPr>
      </w:pPr>
    </w:p>
    <w:p w14:paraId="622239B1" w14:textId="77777777" w:rsidR="00A407C7" w:rsidRPr="00C41878" w:rsidRDefault="00A407C7" w:rsidP="00907003">
      <w:pPr>
        <w:pStyle w:val="AS9100ProcedureLevel1"/>
        <w:rPr>
          <w:rFonts w:ascii="Cambria" w:hAnsi="Cambria" w:cstheme="minorBidi"/>
          <w:color w:val="000000" w:themeColor="text1"/>
        </w:rPr>
      </w:pPr>
      <w:r w:rsidRPr="00C41878">
        <w:rPr>
          <w:rFonts w:ascii="Cambria" w:hAnsi="Cambria" w:cstheme="minorBidi"/>
          <w:color w:val="000000" w:themeColor="text1"/>
        </w:rPr>
        <w:t>MAKSUD DAN TUJUAN</w:t>
      </w:r>
    </w:p>
    <w:p w14:paraId="366B75F0" w14:textId="77777777" w:rsidR="00A407C7" w:rsidRPr="00C41878" w:rsidRDefault="00A407C7">
      <w:pPr>
        <w:pStyle w:val="DaftarParagraf"/>
        <w:numPr>
          <w:ilvl w:val="0"/>
          <w:numId w:val="3"/>
        </w:numPr>
        <w:spacing w:after="120" w:line="360" w:lineRule="auto"/>
        <w:contextualSpacing w:val="0"/>
        <w:jc w:val="both"/>
        <w:rPr>
          <w:rFonts w:ascii="Cambria" w:hAnsi="Cambria" w:cstheme="minorBidi"/>
          <w:vanish/>
          <w:color w:val="000000" w:themeColor="text1"/>
        </w:rPr>
      </w:pPr>
    </w:p>
    <w:p w14:paraId="01D3774D" w14:textId="7CF55B24" w:rsidR="00876F57" w:rsidRPr="00C41878" w:rsidRDefault="00876F57" w:rsidP="00907003">
      <w:pPr>
        <w:pStyle w:val="AS9100ProcedureLevel2"/>
        <w:numPr>
          <w:ilvl w:val="1"/>
          <w:numId w:val="3"/>
        </w:numPr>
        <w:spacing w:line="360" w:lineRule="auto"/>
        <w:ind w:hanging="488"/>
        <w:jc w:val="both"/>
        <w:rPr>
          <w:rFonts w:ascii="Cambria" w:hAnsi="Cambria" w:cstheme="minorBidi"/>
          <w:color w:val="000000" w:themeColor="text1"/>
        </w:rPr>
      </w:pPr>
      <w:r w:rsidRPr="00C41878">
        <w:rPr>
          <w:rFonts w:ascii="Cambria" w:hAnsi="Cambria" w:cstheme="minorBidi"/>
          <w:color w:val="000000" w:themeColor="text1"/>
        </w:rPr>
        <w:t>Memastikan penetapan kompetensi dan proses-proses mempekerjakan person</w:t>
      </w:r>
      <w:r w:rsidR="00D52D5E" w:rsidRPr="00C41878">
        <w:rPr>
          <w:rFonts w:ascii="Cambria" w:hAnsi="Cambria" w:cstheme="minorBidi"/>
          <w:color w:val="000000" w:themeColor="text1"/>
        </w:rPr>
        <w:t>el</w:t>
      </w:r>
      <w:r w:rsidRPr="00C41878">
        <w:rPr>
          <w:rFonts w:ascii="Cambria" w:hAnsi="Cambria" w:cstheme="minorBidi"/>
          <w:color w:val="000000" w:themeColor="text1"/>
        </w:rPr>
        <w:t xml:space="preserve"> di </w:t>
      </w:r>
      <w:r w:rsidR="00CD572C">
        <w:rPr>
          <w:rFonts w:ascii="Cambria" w:hAnsi="Cambria" w:cstheme="minorBidi"/>
          <w:color w:val="000000" w:themeColor="text1"/>
        </w:rPr>
        <w:t>{{bu_caps}}</w:t>
      </w:r>
      <w:r w:rsidRPr="00C41878">
        <w:rPr>
          <w:rFonts w:ascii="Cambria" w:hAnsi="Cambria" w:cstheme="minorBidi"/>
          <w:color w:val="000000" w:themeColor="text1"/>
        </w:rPr>
        <w:t xml:space="preserve"> diatur berdasarkan Pedoman Sistem Manajemen Anti Penyuapan ini, khususnya Bagian 7.2 </w:t>
      </w:r>
    </w:p>
    <w:p w14:paraId="28947AB3" w14:textId="50614DDF" w:rsidR="00876F57" w:rsidRPr="00C41878" w:rsidRDefault="00876F57" w:rsidP="004B4D9C">
      <w:pPr>
        <w:pStyle w:val="AS9100ProcedureLevel2"/>
        <w:numPr>
          <w:ilvl w:val="1"/>
          <w:numId w:val="3"/>
        </w:numPr>
        <w:spacing w:after="0" w:line="360" w:lineRule="auto"/>
        <w:ind w:hanging="488"/>
        <w:jc w:val="both"/>
        <w:rPr>
          <w:rFonts w:ascii="Cambria" w:hAnsi="Cambria" w:cstheme="minorBidi"/>
          <w:color w:val="000000" w:themeColor="text1"/>
        </w:rPr>
      </w:pPr>
      <w:r w:rsidRPr="00C41878">
        <w:rPr>
          <w:rFonts w:ascii="Cambria" w:hAnsi="Cambria" w:cstheme="minorBidi"/>
          <w:color w:val="000000" w:themeColor="text1"/>
        </w:rPr>
        <w:t>Prosedur ini mengatur proses pengelolaan kompetensi person</w:t>
      </w:r>
      <w:r w:rsidR="00D52D5E" w:rsidRPr="00C41878">
        <w:rPr>
          <w:rFonts w:ascii="Cambria" w:hAnsi="Cambria" w:cstheme="minorBidi"/>
          <w:color w:val="000000" w:themeColor="text1"/>
        </w:rPr>
        <w:t>e</w:t>
      </w:r>
      <w:r w:rsidRPr="00C41878">
        <w:rPr>
          <w:rFonts w:ascii="Cambria" w:hAnsi="Cambria" w:cstheme="minorBidi"/>
          <w:color w:val="000000" w:themeColor="text1"/>
        </w:rPr>
        <w:t xml:space="preserve">l dan di </w:t>
      </w:r>
      <w:r w:rsidR="00CD572C">
        <w:rPr>
          <w:rFonts w:ascii="Cambria" w:hAnsi="Cambria" w:cstheme="minorBidi"/>
          <w:color w:val="000000" w:themeColor="text1"/>
        </w:rPr>
        <w:t>{{bu_caps}}</w:t>
      </w:r>
      <w:r w:rsidRPr="00C41878">
        <w:rPr>
          <w:rFonts w:ascii="Cambria" w:hAnsi="Cambria" w:cstheme="minorBidi"/>
          <w:color w:val="000000" w:themeColor="text1"/>
        </w:rPr>
        <w:t xml:space="preserve"> </w:t>
      </w:r>
    </w:p>
    <w:p w14:paraId="5462B45F" w14:textId="77777777" w:rsidR="004B4D9C" w:rsidRPr="00C41878" w:rsidRDefault="004B4D9C" w:rsidP="004B4D9C">
      <w:pPr>
        <w:pStyle w:val="AS9100ProcedureLevel2"/>
        <w:numPr>
          <w:ilvl w:val="0"/>
          <w:numId w:val="0"/>
        </w:numPr>
        <w:spacing w:after="0" w:line="360" w:lineRule="auto"/>
        <w:ind w:left="426"/>
        <w:jc w:val="both"/>
        <w:rPr>
          <w:rFonts w:ascii="Cambria" w:hAnsi="Cambria" w:cstheme="minorBidi"/>
          <w:color w:val="000000" w:themeColor="text1"/>
        </w:rPr>
      </w:pPr>
    </w:p>
    <w:p w14:paraId="4C6A8F48" w14:textId="77777777" w:rsidR="00A407C7" w:rsidRPr="00C41878" w:rsidRDefault="00A407C7">
      <w:pPr>
        <w:pStyle w:val="AS9100ProcedureLevel1"/>
        <w:spacing w:after="120" w:line="360" w:lineRule="auto"/>
        <w:jc w:val="both"/>
        <w:rPr>
          <w:rFonts w:ascii="Cambria" w:hAnsi="Cambria" w:cstheme="minorBidi"/>
          <w:color w:val="000000" w:themeColor="text1"/>
        </w:rPr>
      </w:pPr>
      <w:r w:rsidRPr="00C41878">
        <w:rPr>
          <w:rFonts w:ascii="Cambria" w:hAnsi="Cambria" w:cstheme="minorBidi"/>
          <w:color w:val="000000" w:themeColor="text1"/>
        </w:rPr>
        <w:t>REFRENSI</w:t>
      </w:r>
    </w:p>
    <w:p w14:paraId="2F078A1C" w14:textId="18C4F7E5" w:rsidR="00A407C7" w:rsidRPr="00C41878" w:rsidRDefault="00A407C7">
      <w:pPr>
        <w:pStyle w:val="AS9100ProcedureLevel1"/>
        <w:numPr>
          <w:ilvl w:val="0"/>
          <w:numId w:val="5"/>
        </w:numPr>
        <w:spacing w:after="120" w:line="360" w:lineRule="auto"/>
        <w:ind w:left="990"/>
        <w:jc w:val="both"/>
        <w:rPr>
          <w:rFonts w:ascii="Cambria" w:hAnsi="Cambria" w:cstheme="minorBidi"/>
          <w:b w:val="0"/>
          <w:color w:val="000000" w:themeColor="text1"/>
        </w:rPr>
      </w:pPr>
      <w:r w:rsidRPr="00C41878">
        <w:rPr>
          <w:rFonts w:ascii="Cambria" w:hAnsi="Cambria" w:cstheme="minorBidi"/>
          <w:b w:val="0"/>
          <w:color w:val="000000" w:themeColor="text1"/>
        </w:rPr>
        <w:t xml:space="preserve">Pedoman SMAP paragraph </w:t>
      </w:r>
      <w:r w:rsidR="00D52D5E" w:rsidRPr="00C41878">
        <w:rPr>
          <w:rFonts w:ascii="Cambria" w:hAnsi="Cambria" w:cstheme="minorBidi"/>
          <w:b w:val="0"/>
          <w:color w:val="000000" w:themeColor="text1"/>
        </w:rPr>
        <w:t>7.2</w:t>
      </w:r>
    </w:p>
    <w:p w14:paraId="4F4A1C8D" w14:textId="2AD1F295" w:rsidR="00A407C7" w:rsidRPr="00C41878" w:rsidRDefault="00A407C7" w:rsidP="004B4D9C">
      <w:pPr>
        <w:pStyle w:val="AS9100ProcedureLevel1"/>
        <w:numPr>
          <w:ilvl w:val="0"/>
          <w:numId w:val="5"/>
        </w:numPr>
        <w:spacing w:after="0" w:line="360" w:lineRule="auto"/>
        <w:ind w:left="990"/>
        <w:contextualSpacing w:val="0"/>
        <w:jc w:val="both"/>
        <w:rPr>
          <w:rFonts w:ascii="Cambria" w:hAnsi="Cambria" w:cstheme="minorBidi"/>
          <w:b w:val="0"/>
          <w:color w:val="000000" w:themeColor="text1"/>
        </w:rPr>
      </w:pPr>
      <w:r w:rsidRPr="00C41878">
        <w:rPr>
          <w:rFonts w:ascii="Cambria" w:hAnsi="Cambria" w:cstheme="minorBidi"/>
          <w:b w:val="0"/>
          <w:color w:val="000000" w:themeColor="text1"/>
        </w:rPr>
        <w:t xml:space="preserve">SNI ISO 37001;2016 Klausul </w:t>
      </w:r>
      <w:r w:rsidR="00D52D5E" w:rsidRPr="00C41878">
        <w:rPr>
          <w:rFonts w:ascii="Cambria" w:hAnsi="Cambria" w:cstheme="minorBidi"/>
          <w:b w:val="0"/>
          <w:color w:val="000000" w:themeColor="text1"/>
        </w:rPr>
        <w:t>7.2</w:t>
      </w:r>
    </w:p>
    <w:p w14:paraId="5353F739" w14:textId="77777777" w:rsidR="004B4D9C" w:rsidRPr="00C41878" w:rsidRDefault="004B4D9C" w:rsidP="004B4D9C">
      <w:pPr>
        <w:pStyle w:val="AS9100ProcedureLevel1"/>
        <w:numPr>
          <w:ilvl w:val="0"/>
          <w:numId w:val="0"/>
        </w:numPr>
        <w:spacing w:after="0" w:line="360" w:lineRule="auto"/>
        <w:ind w:left="630"/>
        <w:contextualSpacing w:val="0"/>
        <w:jc w:val="both"/>
        <w:rPr>
          <w:rFonts w:ascii="Cambria" w:hAnsi="Cambria" w:cstheme="minorBidi"/>
          <w:b w:val="0"/>
          <w:color w:val="000000" w:themeColor="text1"/>
        </w:rPr>
      </w:pPr>
    </w:p>
    <w:p w14:paraId="693638E4" w14:textId="42E7E653" w:rsidR="00A407C7" w:rsidRPr="00C41878" w:rsidRDefault="00A407C7">
      <w:pPr>
        <w:pStyle w:val="AS9100ProcedureLevel1"/>
        <w:spacing w:after="120" w:line="360" w:lineRule="auto"/>
        <w:jc w:val="both"/>
        <w:rPr>
          <w:rFonts w:ascii="Cambria" w:hAnsi="Cambria" w:cstheme="minorBidi"/>
          <w:color w:val="000000" w:themeColor="text1"/>
        </w:rPr>
      </w:pPr>
      <w:r w:rsidRPr="00C41878">
        <w:rPr>
          <w:rFonts w:ascii="Cambria" w:hAnsi="Cambria" w:cstheme="minorBidi"/>
          <w:color w:val="000000" w:themeColor="text1"/>
        </w:rPr>
        <w:t>URAIAN UMUM</w:t>
      </w:r>
    </w:p>
    <w:p w14:paraId="490CFE01" w14:textId="42A7FEAE" w:rsidR="002E6E19" w:rsidRPr="00C41878" w:rsidRDefault="004B4D9C" w:rsidP="00C41878">
      <w:pPr>
        <w:pStyle w:val="AS9100ProcedureLevel1"/>
        <w:numPr>
          <w:ilvl w:val="0"/>
          <w:numId w:val="0"/>
        </w:numPr>
        <w:spacing w:after="120" w:line="360" w:lineRule="auto"/>
        <w:ind w:left="360"/>
        <w:jc w:val="both"/>
        <w:rPr>
          <w:rFonts w:ascii="Cambria" w:hAnsi="Cambria" w:cstheme="minorBidi"/>
          <w:b w:val="0"/>
          <w:bCs/>
          <w:color w:val="000000" w:themeColor="text1"/>
        </w:rPr>
      </w:pPr>
      <w:r w:rsidRPr="00C41878">
        <w:rPr>
          <w:rFonts w:ascii="Cambria" w:hAnsi="Cambria" w:cstheme="minorBidi"/>
          <w:b w:val="0"/>
          <w:bCs/>
          <w:color w:val="000000" w:themeColor="text1"/>
        </w:rPr>
        <w:t xml:space="preserve">Pimpinan </w:t>
      </w:r>
      <w:r w:rsidR="00CD572C">
        <w:rPr>
          <w:rFonts w:ascii="Cambria" w:hAnsi="Cambria" w:cstheme="minorBidi"/>
          <w:b w:val="0"/>
          <w:bCs/>
          <w:color w:val="000000" w:themeColor="text1"/>
        </w:rPr>
        <w:t>{{bu_caps}}</w:t>
      </w:r>
      <w:r w:rsidRPr="00C41878">
        <w:rPr>
          <w:rFonts w:ascii="Cambria" w:hAnsi="Cambria" w:cstheme="minorBidi"/>
          <w:b w:val="0"/>
          <w:bCs/>
          <w:color w:val="000000" w:themeColor="text1"/>
        </w:rPr>
        <w:t xml:space="preserve"> beserta Perwakilan dari seluruh personel di Lingkungan </w:t>
      </w:r>
      <w:r w:rsidR="00CD572C">
        <w:rPr>
          <w:rFonts w:ascii="Cambria" w:hAnsi="Cambria" w:cstheme="minorBidi"/>
          <w:b w:val="0"/>
          <w:bCs/>
          <w:color w:val="000000" w:themeColor="text1"/>
        </w:rPr>
        <w:t>{{bu_caps}}</w:t>
      </w:r>
      <w:r w:rsidRPr="00C41878">
        <w:rPr>
          <w:rFonts w:ascii="Cambria" w:hAnsi="Cambria" w:cstheme="minorBidi"/>
          <w:b w:val="0"/>
          <w:bCs/>
          <w:color w:val="000000" w:themeColor="text1"/>
        </w:rPr>
        <w:t xml:space="preserve"> pada setiap tingkatannya wajib mengikuti proses penetapan kompetensi dan proses-proses mempekerjakan personel di </w:t>
      </w:r>
      <w:r w:rsidR="00CD572C">
        <w:rPr>
          <w:rFonts w:ascii="Cambria" w:hAnsi="Cambria" w:cstheme="minorBidi"/>
          <w:b w:val="0"/>
          <w:bCs/>
          <w:color w:val="000000" w:themeColor="text1"/>
        </w:rPr>
        <w:t>{{bu_caps}}</w:t>
      </w:r>
      <w:r w:rsidR="00345B73" w:rsidRPr="00C41878">
        <w:rPr>
          <w:rFonts w:ascii="Cambria" w:hAnsi="Cambria" w:cstheme="minorBidi"/>
          <w:b w:val="0"/>
          <w:bCs/>
          <w:color w:val="000000" w:themeColor="text1"/>
        </w:rPr>
        <w:t>.</w:t>
      </w:r>
    </w:p>
    <w:p w14:paraId="73A32FBA" w14:textId="77777777" w:rsidR="00C41878" w:rsidRPr="00C41878" w:rsidRDefault="00C41878" w:rsidP="004B4D9C">
      <w:pPr>
        <w:pStyle w:val="AS9100ProcedureLevel1"/>
        <w:numPr>
          <w:ilvl w:val="0"/>
          <w:numId w:val="0"/>
        </w:numPr>
        <w:spacing w:after="0" w:line="360" w:lineRule="auto"/>
        <w:ind w:left="357"/>
        <w:contextualSpacing w:val="0"/>
        <w:jc w:val="both"/>
        <w:rPr>
          <w:rFonts w:ascii="Cambria" w:hAnsi="Cambria" w:cstheme="minorBidi"/>
          <w:b w:val="0"/>
          <w:bCs/>
          <w:color w:val="000000" w:themeColor="text1"/>
        </w:rPr>
      </w:pPr>
    </w:p>
    <w:p w14:paraId="35E30F2C" w14:textId="77777777" w:rsidR="00A407C7" w:rsidRPr="00C41878" w:rsidRDefault="00A407C7">
      <w:pPr>
        <w:pStyle w:val="AS9100ProcedureLevel1"/>
        <w:spacing w:after="120" w:line="360" w:lineRule="auto"/>
        <w:jc w:val="both"/>
        <w:rPr>
          <w:rFonts w:ascii="Cambria" w:hAnsi="Cambria" w:cstheme="minorBidi"/>
          <w:color w:val="000000" w:themeColor="text1"/>
        </w:rPr>
      </w:pPr>
      <w:r w:rsidRPr="00C41878">
        <w:rPr>
          <w:rFonts w:ascii="Cambria" w:hAnsi="Cambria" w:cstheme="minorBidi"/>
          <w:color w:val="000000" w:themeColor="text1"/>
        </w:rPr>
        <w:t>PROSEDUR KERJA</w:t>
      </w:r>
    </w:p>
    <w:p w14:paraId="674B0185" w14:textId="77777777" w:rsidR="00D52D5E" w:rsidRPr="00C41878" w:rsidRDefault="00D52D5E" w:rsidP="00907003">
      <w:pPr>
        <w:pStyle w:val="AS9100ProcedureLevel2"/>
        <w:ind w:left="851" w:hanging="425"/>
        <w:rPr>
          <w:rFonts w:ascii="Cambria" w:hAnsi="Cambria" w:cstheme="minorBidi"/>
          <w:b/>
          <w:bCs/>
          <w:color w:val="000000" w:themeColor="text1"/>
        </w:rPr>
      </w:pPr>
      <w:r w:rsidRPr="00C41878">
        <w:rPr>
          <w:rFonts w:ascii="Cambria" w:hAnsi="Cambria" w:cstheme="minorBidi"/>
          <w:b/>
          <w:bCs/>
          <w:color w:val="000000" w:themeColor="text1"/>
        </w:rPr>
        <w:t xml:space="preserve">Menetapkan Kompetensi </w:t>
      </w:r>
    </w:p>
    <w:p w14:paraId="4386442D" w14:textId="1B0A2B36" w:rsidR="00D52D5E" w:rsidRPr="00C41878" w:rsidRDefault="00CD572C" w:rsidP="00401FDB">
      <w:pPr>
        <w:pStyle w:val="AS9100ProcedureLevel2"/>
        <w:numPr>
          <w:ilvl w:val="0"/>
          <w:numId w:val="9"/>
        </w:numPr>
        <w:ind w:left="1418" w:hanging="567"/>
        <w:jc w:val="both"/>
        <w:rPr>
          <w:rFonts w:ascii="Cambria" w:hAnsi="Cambria" w:cstheme="minorBidi"/>
          <w:color w:val="000000" w:themeColor="text1"/>
        </w:rPr>
      </w:pPr>
      <w:r>
        <w:rPr>
          <w:rFonts w:ascii="Cambria" w:hAnsi="Cambria" w:cstheme="minorBidi"/>
          <w:color w:val="000000" w:themeColor="text1"/>
        </w:rPr>
        <w:t>{{bu_caps}}</w:t>
      </w:r>
      <w:r w:rsidR="00D52D5E" w:rsidRPr="00C41878">
        <w:rPr>
          <w:rFonts w:ascii="Cambria" w:hAnsi="Cambria" w:cstheme="minorBidi"/>
          <w:color w:val="000000" w:themeColor="text1"/>
        </w:rPr>
        <w:t xml:space="preserve"> menetapkan kompetensi yang dibutuhkan bagi person</w:t>
      </w:r>
      <w:r w:rsidR="000B1456" w:rsidRPr="00C41878">
        <w:rPr>
          <w:rFonts w:ascii="Cambria" w:hAnsi="Cambria" w:cstheme="minorBidi"/>
          <w:color w:val="000000" w:themeColor="text1"/>
        </w:rPr>
        <w:t>e</w:t>
      </w:r>
      <w:r w:rsidR="00D52D5E" w:rsidRPr="00C41878">
        <w:rPr>
          <w:rFonts w:ascii="Cambria" w:hAnsi="Cambria" w:cstheme="minorBidi"/>
          <w:color w:val="000000" w:themeColor="text1"/>
        </w:rPr>
        <w:t xml:space="preserve">l yang pekerjaannya mempengaruhi kinerja dan efektivitas Sistem Manajemen Anti Penyuapan, memastikan tercapainya persyaratan kompetensi, serta mendokumentasikan bukti kompetensi. </w:t>
      </w:r>
    </w:p>
    <w:p w14:paraId="10F24BAA" w14:textId="5BDC50F9" w:rsidR="00D52D5E" w:rsidRPr="00C41878" w:rsidRDefault="00CD572C" w:rsidP="00401FDB">
      <w:pPr>
        <w:pStyle w:val="AS9100ProcedureLevel2"/>
        <w:numPr>
          <w:ilvl w:val="0"/>
          <w:numId w:val="9"/>
        </w:numPr>
        <w:ind w:left="1418" w:hanging="567"/>
        <w:jc w:val="both"/>
        <w:rPr>
          <w:rFonts w:ascii="Cambria" w:hAnsi="Cambria" w:cstheme="minorBidi"/>
          <w:color w:val="000000" w:themeColor="text1"/>
        </w:rPr>
      </w:pPr>
      <w:r>
        <w:rPr>
          <w:rFonts w:ascii="Cambria" w:hAnsi="Cambria" w:cstheme="minorBidi"/>
          <w:color w:val="000000" w:themeColor="text1"/>
        </w:rPr>
        <w:t>{{bu_caps}}</w:t>
      </w:r>
      <w:r w:rsidR="00D52D5E" w:rsidRPr="00C41878">
        <w:rPr>
          <w:rFonts w:ascii="Cambria" w:hAnsi="Cambria" w:cstheme="minorBidi"/>
          <w:color w:val="000000" w:themeColor="text1"/>
        </w:rPr>
        <w:t xml:space="preserve"> menentukan kompetensi yang cukup bagi person</w:t>
      </w:r>
      <w:r w:rsidR="000B1456" w:rsidRPr="00C41878">
        <w:rPr>
          <w:rFonts w:ascii="Cambria" w:hAnsi="Cambria" w:cstheme="minorBidi"/>
          <w:color w:val="000000" w:themeColor="text1"/>
        </w:rPr>
        <w:t>e</w:t>
      </w:r>
      <w:r w:rsidR="00D52D5E" w:rsidRPr="00C41878">
        <w:rPr>
          <w:rFonts w:ascii="Cambria" w:hAnsi="Cambria" w:cstheme="minorBidi"/>
          <w:color w:val="000000" w:themeColor="text1"/>
        </w:rPr>
        <w:t xml:space="preserve">l yang melaksanakan pekerjaan dibawah kendali perusahaan yang berpengaruh pada kinerja anti penyuapan; </w:t>
      </w:r>
    </w:p>
    <w:p w14:paraId="3A4D8004" w14:textId="66DA38CB" w:rsidR="00D52D5E" w:rsidRPr="00C41878" w:rsidRDefault="00CD572C" w:rsidP="00401FDB">
      <w:pPr>
        <w:pStyle w:val="AS9100ProcedureLevel2"/>
        <w:numPr>
          <w:ilvl w:val="0"/>
          <w:numId w:val="9"/>
        </w:numPr>
        <w:ind w:left="1418" w:hanging="567"/>
        <w:jc w:val="both"/>
        <w:rPr>
          <w:rFonts w:ascii="Cambria" w:hAnsi="Cambria" w:cstheme="minorBidi"/>
          <w:color w:val="000000" w:themeColor="text1"/>
        </w:rPr>
      </w:pPr>
      <w:r>
        <w:rPr>
          <w:rFonts w:ascii="Cambria" w:hAnsi="Cambria" w:cstheme="minorBidi"/>
          <w:color w:val="000000" w:themeColor="text1"/>
        </w:rPr>
        <w:t>{{bu_caps}}</w:t>
      </w:r>
      <w:r w:rsidR="00D52D5E" w:rsidRPr="00C41878">
        <w:rPr>
          <w:rFonts w:ascii="Cambria" w:hAnsi="Cambria" w:cstheme="minorBidi"/>
          <w:color w:val="000000" w:themeColor="text1"/>
        </w:rPr>
        <w:t xml:space="preserve"> memastikan person</w:t>
      </w:r>
      <w:r w:rsidR="000B1456" w:rsidRPr="00C41878">
        <w:rPr>
          <w:rFonts w:ascii="Cambria" w:hAnsi="Cambria" w:cstheme="minorBidi"/>
          <w:color w:val="000000" w:themeColor="text1"/>
        </w:rPr>
        <w:t>e</w:t>
      </w:r>
      <w:r w:rsidR="00D52D5E" w:rsidRPr="00C41878">
        <w:rPr>
          <w:rFonts w:ascii="Cambria" w:hAnsi="Cambria" w:cstheme="minorBidi"/>
          <w:color w:val="000000" w:themeColor="text1"/>
        </w:rPr>
        <w:t xml:space="preserve">l ini kompeten berdasarkan pendidikan, pelatihan, atau pengalaman yang memadai; </w:t>
      </w:r>
    </w:p>
    <w:p w14:paraId="4A34E954" w14:textId="1047D5CC" w:rsidR="00D52D5E" w:rsidRPr="00C41878" w:rsidRDefault="00CD572C" w:rsidP="00401FDB">
      <w:pPr>
        <w:pStyle w:val="AS9100ProcedureLevel2"/>
        <w:numPr>
          <w:ilvl w:val="0"/>
          <w:numId w:val="9"/>
        </w:numPr>
        <w:ind w:left="1418" w:hanging="567"/>
        <w:jc w:val="both"/>
        <w:rPr>
          <w:rFonts w:ascii="Cambria" w:hAnsi="Cambria" w:cstheme="minorBidi"/>
          <w:color w:val="000000" w:themeColor="text1"/>
        </w:rPr>
      </w:pPr>
      <w:r>
        <w:rPr>
          <w:rFonts w:ascii="Cambria" w:hAnsi="Cambria" w:cstheme="minorBidi"/>
          <w:color w:val="000000" w:themeColor="text1"/>
        </w:rPr>
        <w:t>{{bu_caps}}</w:t>
      </w:r>
      <w:r w:rsidR="00D52D5E" w:rsidRPr="00C41878">
        <w:rPr>
          <w:rFonts w:ascii="Cambria" w:hAnsi="Cambria" w:cstheme="minorBidi"/>
          <w:color w:val="000000" w:themeColor="text1"/>
        </w:rPr>
        <w:t xml:space="preserve"> mengambil tindakan untuk memperoleh dan mempertahankan kompetensi yang diperlukan, dan mengevaluasi keefektifan dari tindakan yang diambil; </w:t>
      </w:r>
    </w:p>
    <w:p w14:paraId="6AE8071E" w14:textId="23C602E3" w:rsidR="00D52D5E" w:rsidRPr="00C41878" w:rsidRDefault="00CD572C" w:rsidP="00401FDB">
      <w:pPr>
        <w:pStyle w:val="AS9100ProcedureLevel2"/>
        <w:numPr>
          <w:ilvl w:val="0"/>
          <w:numId w:val="9"/>
        </w:numPr>
        <w:ind w:left="1418" w:hanging="567"/>
        <w:jc w:val="both"/>
        <w:rPr>
          <w:rFonts w:ascii="Cambria" w:hAnsi="Cambria" w:cstheme="minorBidi"/>
          <w:color w:val="000000" w:themeColor="text1"/>
        </w:rPr>
      </w:pPr>
      <w:r>
        <w:rPr>
          <w:rFonts w:ascii="Cambria" w:hAnsi="Cambria" w:cstheme="minorBidi"/>
          <w:color w:val="000000" w:themeColor="text1"/>
        </w:rPr>
        <w:t>{{bu_caps}}</w:t>
      </w:r>
      <w:r w:rsidR="00D52D5E" w:rsidRPr="00C41878">
        <w:rPr>
          <w:rFonts w:ascii="Cambria" w:hAnsi="Cambria" w:cstheme="minorBidi"/>
          <w:color w:val="000000" w:themeColor="text1"/>
        </w:rPr>
        <w:t xml:space="preserve"> menyimpan informasi terdokumentasi yang tepat sebagai bukti dari kompetensi. </w:t>
      </w:r>
    </w:p>
    <w:p w14:paraId="6265EE4D" w14:textId="32051107" w:rsidR="00D52D5E" w:rsidRPr="00C41878" w:rsidRDefault="00CD572C" w:rsidP="00401FDB">
      <w:pPr>
        <w:pStyle w:val="AS9100ProcedureLevel2"/>
        <w:numPr>
          <w:ilvl w:val="0"/>
          <w:numId w:val="9"/>
        </w:numPr>
        <w:ind w:left="1418" w:hanging="567"/>
        <w:jc w:val="both"/>
        <w:rPr>
          <w:rFonts w:ascii="Cambria" w:hAnsi="Cambria" w:cstheme="minorBidi"/>
          <w:color w:val="000000" w:themeColor="text1"/>
        </w:rPr>
      </w:pPr>
      <w:r>
        <w:rPr>
          <w:rFonts w:ascii="Cambria" w:hAnsi="Cambria" w:cstheme="minorBidi"/>
          <w:color w:val="000000" w:themeColor="text1"/>
        </w:rPr>
        <w:t>{{bu_caps}}</w:t>
      </w:r>
      <w:r w:rsidR="00D52D5E" w:rsidRPr="00C41878">
        <w:rPr>
          <w:rFonts w:ascii="Cambria" w:hAnsi="Cambria" w:cstheme="minorBidi"/>
          <w:color w:val="000000" w:themeColor="text1"/>
        </w:rPr>
        <w:t xml:space="preserve"> menetapkan matriks kompetensi, pengelolaan SDM ini dilakukan oleh Divisi </w:t>
      </w:r>
      <w:r w:rsidR="002E6E19" w:rsidRPr="00C41878">
        <w:rPr>
          <w:rFonts w:ascii="Cambria" w:hAnsi="Cambria" w:cstheme="minorBidi"/>
          <w:color w:val="000000" w:themeColor="text1"/>
        </w:rPr>
        <w:t>Operasional dan SDM.</w:t>
      </w:r>
    </w:p>
    <w:p w14:paraId="43559190" w14:textId="77777777" w:rsidR="008838A0" w:rsidRPr="00C41878" w:rsidRDefault="008838A0" w:rsidP="008838A0">
      <w:pPr>
        <w:pStyle w:val="AS9100ProcedureLevel2"/>
        <w:numPr>
          <w:ilvl w:val="0"/>
          <w:numId w:val="14"/>
        </w:numPr>
        <w:ind w:left="851" w:hanging="567"/>
        <w:jc w:val="both"/>
        <w:rPr>
          <w:rFonts w:ascii="Cambria" w:hAnsi="Cambria" w:cstheme="minorBidi"/>
          <w:b/>
          <w:bCs/>
          <w:color w:val="000000" w:themeColor="text1"/>
        </w:rPr>
      </w:pPr>
      <w:r w:rsidRPr="00C41878">
        <w:rPr>
          <w:rFonts w:ascii="Cambria" w:hAnsi="Cambria" w:cstheme="minorBidi"/>
          <w:b/>
          <w:bCs/>
          <w:color w:val="000000" w:themeColor="text1"/>
        </w:rPr>
        <w:t xml:space="preserve">Proses mempekerjakan </w:t>
      </w:r>
    </w:p>
    <w:p w14:paraId="44BE0978" w14:textId="32746108" w:rsidR="008838A0" w:rsidRPr="00C41878" w:rsidRDefault="008838A0" w:rsidP="002E2882">
      <w:pPr>
        <w:pStyle w:val="AS9100ProcedureLevel2"/>
        <w:numPr>
          <w:ilvl w:val="0"/>
          <w:numId w:val="15"/>
        </w:numPr>
        <w:ind w:left="1418" w:hanging="425"/>
        <w:jc w:val="both"/>
        <w:rPr>
          <w:rFonts w:ascii="Cambria" w:hAnsi="Cambria" w:cstheme="minorBidi"/>
          <w:color w:val="000000" w:themeColor="text1"/>
        </w:rPr>
      </w:pPr>
      <w:r w:rsidRPr="00C41878">
        <w:rPr>
          <w:rFonts w:ascii="Cambria" w:hAnsi="Cambria" w:cstheme="minorBidi"/>
          <w:color w:val="000000" w:themeColor="text1"/>
        </w:rPr>
        <w:t xml:space="preserve">Sesuai kondisi pekerjaan, </w:t>
      </w:r>
      <w:r w:rsidR="00CD572C">
        <w:rPr>
          <w:rFonts w:ascii="Cambria" w:hAnsi="Cambria" w:cstheme="minorBidi"/>
          <w:color w:val="000000" w:themeColor="text1"/>
        </w:rPr>
        <w:t>{{bu_caps}}</w:t>
      </w:r>
      <w:r w:rsidRPr="00C41878">
        <w:rPr>
          <w:rFonts w:ascii="Cambria" w:hAnsi="Cambria" w:cstheme="minorBidi"/>
          <w:color w:val="000000" w:themeColor="text1"/>
        </w:rPr>
        <w:t xml:space="preserve"> mensyaratkan person</w:t>
      </w:r>
      <w:r w:rsidR="000B1456" w:rsidRPr="00C41878">
        <w:rPr>
          <w:rFonts w:ascii="Cambria" w:hAnsi="Cambria" w:cstheme="minorBidi"/>
          <w:color w:val="000000" w:themeColor="text1"/>
        </w:rPr>
        <w:t>e</w:t>
      </w:r>
      <w:r w:rsidRPr="00C41878">
        <w:rPr>
          <w:rFonts w:ascii="Cambria" w:hAnsi="Cambria" w:cstheme="minorBidi"/>
          <w:color w:val="000000" w:themeColor="text1"/>
        </w:rPr>
        <w:t xml:space="preserve">l untuk mematuhi Kebijakan Anti Penyuapan dan Sistem Manajemen Anti Penyuapan, </w:t>
      </w:r>
      <w:r w:rsidR="00546B80" w:rsidRPr="00C41878">
        <w:rPr>
          <w:rFonts w:ascii="Cambria" w:hAnsi="Cambria" w:cstheme="minorBidi"/>
          <w:color w:val="000000" w:themeColor="text1"/>
        </w:rPr>
        <w:t xml:space="preserve">menandatangani Pakta Integritas </w:t>
      </w:r>
      <w:r w:rsidRPr="00C41878">
        <w:rPr>
          <w:rFonts w:ascii="Cambria" w:hAnsi="Cambria" w:cstheme="minorBidi"/>
          <w:color w:val="000000" w:themeColor="text1"/>
        </w:rPr>
        <w:t>dan mendisiplinkan person</w:t>
      </w:r>
      <w:r w:rsidR="000B1456" w:rsidRPr="00C41878">
        <w:rPr>
          <w:rFonts w:ascii="Cambria" w:hAnsi="Cambria" w:cstheme="minorBidi"/>
          <w:color w:val="000000" w:themeColor="text1"/>
        </w:rPr>
        <w:t>e</w:t>
      </w:r>
      <w:r w:rsidRPr="00C41878">
        <w:rPr>
          <w:rFonts w:ascii="Cambria" w:hAnsi="Cambria" w:cstheme="minorBidi"/>
          <w:color w:val="000000" w:themeColor="text1"/>
        </w:rPr>
        <w:t xml:space="preserve">l yang tidak patuh; </w:t>
      </w:r>
    </w:p>
    <w:p w14:paraId="497E175C" w14:textId="6CE0B7DE" w:rsidR="008838A0" w:rsidRPr="00C41878" w:rsidRDefault="00CD572C" w:rsidP="002E2882">
      <w:pPr>
        <w:pStyle w:val="AS9100ProcedureLevel2"/>
        <w:numPr>
          <w:ilvl w:val="0"/>
          <w:numId w:val="15"/>
        </w:numPr>
        <w:ind w:left="1418" w:hanging="425"/>
        <w:jc w:val="both"/>
        <w:rPr>
          <w:rFonts w:ascii="Cambria" w:hAnsi="Cambria" w:cstheme="minorBidi"/>
          <w:color w:val="000000" w:themeColor="text1"/>
        </w:rPr>
      </w:pPr>
      <w:r>
        <w:rPr>
          <w:rFonts w:ascii="Cambria" w:hAnsi="Cambria" w:cstheme="minorBidi"/>
          <w:color w:val="000000" w:themeColor="text1"/>
        </w:rPr>
        <w:t>{{bu_caps}}</w:t>
      </w:r>
      <w:r w:rsidR="008838A0" w:rsidRPr="00C41878">
        <w:rPr>
          <w:rFonts w:ascii="Cambria" w:hAnsi="Cambria" w:cstheme="minorBidi"/>
          <w:color w:val="000000" w:themeColor="text1"/>
        </w:rPr>
        <w:t xml:space="preserve"> menentukan jangka waktu yang wajar terhitung ketika mereka dipekerjakan, person</w:t>
      </w:r>
      <w:r w:rsidR="000B1456" w:rsidRPr="00C41878">
        <w:rPr>
          <w:rFonts w:ascii="Cambria" w:hAnsi="Cambria" w:cstheme="minorBidi"/>
          <w:color w:val="000000" w:themeColor="text1"/>
        </w:rPr>
        <w:t>e</w:t>
      </w:r>
      <w:r w:rsidR="008838A0" w:rsidRPr="00C41878">
        <w:rPr>
          <w:rFonts w:ascii="Cambria" w:hAnsi="Cambria" w:cstheme="minorBidi"/>
          <w:color w:val="000000" w:themeColor="text1"/>
        </w:rPr>
        <w:t xml:space="preserve">l menerima salinan, atau disediakan akses ke, Kebijakan Anti Penyuapan dan pelatihan dalam kaitannya dengan kebijakan; </w:t>
      </w:r>
    </w:p>
    <w:p w14:paraId="05530B4D" w14:textId="42B38191" w:rsidR="008838A0" w:rsidRPr="00C41878" w:rsidRDefault="00CD572C" w:rsidP="002E2882">
      <w:pPr>
        <w:pStyle w:val="AS9100ProcedureLevel2"/>
        <w:numPr>
          <w:ilvl w:val="0"/>
          <w:numId w:val="15"/>
        </w:numPr>
        <w:ind w:left="1418" w:hanging="425"/>
        <w:jc w:val="both"/>
        <w:rPr>
          <w:rFonts w:ascii="Cambria" w:hAnsi="Cambria" w:cstheme="minorBidi"/>
          <w:color w:val="000000" w:themeColor="text1"/>
        </w:rPr>
      </w:pPr>
      <w:r>
        <w:rPr>
          <w:rFonts w:ascii="Cambria" w:hAnsi="Cambria" w:cstheme="minorBidi"/>
          <w:color w:val="000000" w:themeColor="text1"/>
        </w:rPr>
        <w:t>{{bu_caps}}</w:t>
      </w:r>
      <w:r w:rsidR="008838A0" w:rsidRPr="00C41878">
        <w:rPr>
          <w:rFonts w:ascii="Cambria" w:hAnsi="Cambria" w:cstheme="minorBidi"/>
          <w:color w:val="000000" w:themeColor="text1"/>
        </w:rPr>
        <w:t xml:space="preserve"> membuat peraturan yang dapat mengambil tindakan disipliner yang sesuai terhadap person</w:t>
      </w:r>
      <w:r w:rsidR="000B1456" w:rsidRPr="00C41878">
        <w:rPr>
          <w:rFonts w:ascii="Cambria" w:hAnsi="Cambria" w:cstheme="minorBidi"/>
          <w:color w:val="000000" w:themeColor="text1"/>
        </w:rPr>
        <w:t>e</w:t>
      </w:r>
      <w:r w:rsidR="008838A0" w:rsidRPr="00C41878">
        <w:rPr>
          <w:rFonts w:ascii="Cambria" w:hAnsi="Cambria" w:cstheme="minorBidi"/>
          <w:color w:val="000000" w:themeColor="text1"/>
        </w:rPr>
        <w:t xml:space="preserve">l yang melanggar Kebijakan Anti Penyuapan atau Sistem Manajemen Anti Penyuapan; dan </w:t>
      </w:r>
    </w:p>
    <w:p w14:paraId="5DE54B82" w14:textId="3D684008" w:rsidR="008838A0" w:rsidRPr="00C41878" w:rsidRDefault="00CD572C" w:rsidP="002E2882">
      <w:pPr>
        <w:pStyle w:val="AS9100ProcedureLevel2"/>
        <w:numPr>
          <w:ilvl w:val="0"/>
          <w:numId w:val="15"/>
        </w:numPr>
        <w:ind w:left="1418" w:hanging="425"/>
        <w:jc w:val="both"/>
        <w:rPr>
          <w:rFonts w:ascii="Cambria" w:hAnsi="Cambria" w:cstheme="minorBidi"/>
          <w:color w:val="000000" w:themeColor="text1"/>
        </w:rPr>
      </w:pPr>
      <w:r>
        <w:rPr>
          <w:rFonts w:ascii="Cambria" w:hAnsi="Cambria" w:cstheme="minorBidi"/>
          <w:color w:val="000000" w:themeColor="text1"/>
        </w:rPr>
        <w:t>{{bu_caps}}</w:t>
      </w:r>
      <w:r w:rsidR="008838A0" w:rsidRPr="00C41878">
        <w:rPr>
          <w:rFonts w:ascii="Cambria" w:hAnsi="Cambria" w:cstheme="minorBidi"/>
          <w:color w:val="000000" w:themeColor="text1"/>
        </w:rPr>
        <w:t xml:space="preserve"> tidak akan menerima pembalasan, diskriminasi atau tindakan disiplin (misal dengan ancaman, isolasi, penurunan jabatan, pencegahan peningkatan, transfer, pemecatan, intimidasi, dikorbankan, atau bentuk lain dari pelecehan) kepada : </w:t>
      </w:r>
    </w:p>
    <w:p w14:paraId="408E9F74" w14:textId="70576D63" w:rsidR="008838A0" w:rsidRPr="00C41878" w:rsidRDefault="008838A0" w:rsidP="002E2882">
      <w:pPr>
        <w:pStyle w:val="AS9100ProcedureLevel2"/>
        <w:numPr>
          <w:ilvl w:val="0"/>
          <w:numId w:val="16"/>
        </w:numPr>
        <w:ind w:left="1701" w:hanging="283"/>
        <w:jc w:val="both"/>
        <w:rPr>
          <w:rFonts w:ascii="Cambria" w:hAnsi="Cambria" w:cstheme="minorBidi"/>
          <w:color w:val="000000" w:themeColor="text1"/>
        </w:rPr>
      </w:pPr>
      <w:r w:rsidRPr="00C41878">
        <w:rPr>
          <w:rFonts w:ascii="Cambria" w:hAnsi="Cambria" w:cstheme="minorBidi"/>
          <w:color w:val="000000" w:themeColor="text1"/>
        </w:rPr>
        <w:t>Person</w:t>
      </w:r>
      <w:r w:rsidR="006E67D1" w:rsidRPr="00C41878">
        <w:rPr>
          <w:rFonts w:ascii="Cambria" w:hAnsi="Cambria" w:cstheme="minorBidi"/>
          <w:color w:val="000000" w:themeColor="text1"/>
        </w:rPr>
        <w:t>e</w:t>
      </w:r>
      <w:r w:rsidRPr="00C41878">
        <w:rPr>
          <w:rFonts w:ascii="Cambria" w:hAnsi="Cambria" w:cstheme="minorBidi"/>
          <w:color w:val="000000" w:themeColor="text1"/>
        </w:rPr>
        <w:t xml:space="preserve">l yang melakukan penolakan untuk berpartisipasi dalam, atau untuk menolak, setiap kegiatan dalam hal mereka telah cukup dinilai untuk menjadi risiko penyuapan di atas batas rendah yang belum dikurangi oleh </w:t>
      </w:r>
      <w:r w:rsidR="00CD572C">
        <w:rPr>
          <w:rFonts w:ascii="Cambria" w:hAnsi="Cambria" w:cstheme="minorBidi"/>
          <w:color w:val="000000" w:themeColor="text1"/>
        </w:rPr>
        <w:t>{{bu_caps}}</w:t>
      </w:r>
      <w:r w:rsidRPr="00C41878">
        <w:rPr>
          <w:rFonts w:ascii="Cambria" w:hAnsi="Cambria" w:cstheme="minorBidi"/>
          <w:color w:val="000000" w:themeColor="text1"/>
        </w:rPr>
        <w:t>; atau</w:t>
      </w:r>
    </w:p>
    <w:p w14:paraId="3A880E31" w14:textId="365587AD" w:rsidR="008838A0" w:rsidRPr="00C41878" w:rsidRDefault="008838A0" w:rsidP="002E2882">
      <w:pPr>
        <w:pStyle w:val="AS9100ProcedureLevel2"/>
        <w:numPr>
          <w:ilvl w:val="0"/>
          <w:numId w:val="16"/>
        </w:numPr>
        <w:ind w:left="1701" w:hanging="283"/>
        <w:jc w:val="both"/>
        <w:rPr>
          <w:rFonts w:ascii="Cambria" w:hAnsi="Cambria" w:cstheme="minorBidi"/>
          <w:color w:val="000000" w:themeColor="text1"/>
        </w:rPr>
      </w:pPr>
      <w:r w:rsidRPr="00C41878">
        <w:rPr>
          <w:rFonts w:ascii="Cambria" w:hAnsi="Cambria" w:cstheme="minorBidi"/>
          <w:color w:val="000000" w:themeColor="text1"/>
        </w:rPr>
        <w:t>Personel karena kepedulian yang timbul atau laporan dibuat dengan itikad baik atau atas dasar keyakinan yang wajar, dari percobaan, penyuapan atau dugaan penyuapan atau pelanggaran Kebijakan Anti Penyuapan atau Sistem Manajemen Anti Penyuapan (kecuali individu yang berpartisipasi dalam pelanggaran)</w:t>
      </w:r>
    </w:p>
    <w:p w14:paraId="28C91C51" w14:textId="282BA0B7" w:rsidR="00401FDB" w:rsidRPr="00C41878" w:rsidRDefault="00CD572C" w:rsidP="00907003">
      <w:pPr>
        <w:pStyle w:val="AS9100ProcedureLevel2"/>
        <w:numPr>
          <w:ilvl w:val="0"/>
          <w:numId w:val="19"/>
        </w:numPr>
        <w:ind w:left="1418" w:hanging="425"/>
        <w:jc w:val="both"/>
        <w:rPr>
          <w:rFonts w:ascii="Cambria" w:hAnsi="Cambria" w:cstheme="minorBidi"/>
          <w:color w:val="000000" w:themeColor="text1"/>
        </w:rPr>
      </w:pPr>
      <w:r>
        <w:rPr>
          <w:rFonts w:ascii="Cambria" w:hAnsi="Cambria" w:cstheme="minorBidi"/>
          <w:color w:val="000000" w:themeColor="text1"/>
        </w:rPr>
        <w:t>{{bu_caps}}</w:t>
      </w:r>
      <w:r w:rsidR="00401FDB" w:rsidRPr="00C41878">
        <w:rPr>
          <w:rFonts w:ascii="Cambria" w:hAnsi="Cambria" w:cstheme="minorBidi"/>
          <w:color w:val="000000" w:themeColor="text1"/>
        </w:rPr>
        <w:t xml:space="preserve"> menerapkan Fungsi Kepatuhan Anti Penyuapan terkait dengan semua posisi yang terkena risiko penyuapan di atas batas rendah sebagaimana ditentukan dalam penilaian risiko penyuapan, yang berisi: </w:t>
      </w:r>
    </w:p>
    <w:p w14:paraId="4650297D" w14:textId="0A12A742" w:rsidR="00401FDB" w:rsidRPr="00C41878" w:rsidRDefault="00401FDB" w:rsidP="00907003">
      <w:pPr>
        <w:pStyle w:val="AS9100ProcedureLevel2"/>
        <w:numPr>
          <w:ilvl w:val="0"/>
          <w:numId w:val="20"/>
        </w:numPr>
        <w:ind w:left="1701" w:hanging="283"/>
        <w:jc w:val="both"/>
        <w:rPr>
          <w:rFonts w:ascii="Cambria" w:hAnsi="Cambria" w:cstheme="minorBidi"/>
          <w:color w:val="000000" w:themeColor="text1"/>
        </w:rPr>
      </w:pPr>
      <w:r w:rsidRPr="00C41878">
        <w:rPr>
          <w:rFonts w:ascii="Cambria" w:hAnsi="Cambria" w:cstheme="minorBidi"/>
          <w:color w:val="000000" w:themeColor="text1"/>
        </w:rPr>
        <w:t>Uji Kelayakan dilakukan pada person</w:t>
      </w:r>
      <w:r w:rsidR="000B1456" w:rsidRPr="00C41878">
        <w:rPr>
          <w:rFonts w:ascii="Cambria" w:hAnsi="Cambria" w:cstheme="minorBidi"/>
          <w:color w:val="000000" w:themeColor="text1"/>
        </w:rPr>
        <w:t>e</w:t>
      </w:r>
      <w:r w:rsidRPr="00C41878">
        <w:rPr>
          <w:rFonts w:ascii="Cambria" w:hAnsi="Cambria" w:cstheme="minorBidi"/>
          <w:color w:val="000000" w:themeColor="text1"/>
        </w:rPr>
        <w:t xml:space="preserve">l sebelum mereka dipekerjakan, dan personil sebelum mereka dipindahkan atau dipromosikan perusahaan, untuk memastikan sejauhmana hal ini dapat diterima dan adalah tepat untuk mempekerjakan atau memindahkan mereka dan keyakinan yang wajar bahwa mereka akan mematuhi Kebijakan Anti Penyuapan dan persyaratan Sistem Manajemen Anti Penyuapan; </w:t>
      </w:r>
    </w:p>
    <w:p w14:paraId="0C5486FE" w14:textId="77777777" w:rsidR="00401FDB" w:rsidRPr="00C41878" w:rsidRDefault="00401FDB" w:rsidP="00907003">
      <w:pPr>
        <w:pStyle w:val="AS9100ProcedureLevel2"/>
        <w:numPr>
          <w:ilvl w:val="0"/>
          <w:numId w:val="20"/>
        </w:numPr>
        <w:ind w:left="1701" w:hanging="283"/>
        <w:jc w:val="both"/>
        <w:rPr>
          <w:rFonts w:ascii="Cambria" w:hAnsi="Cambria" w:cstheme="minorBidi"/>
          <w:color w:val="000000" w:themeColor="text1"/>
        </w:rPr>
      </w:pPr>
      <w:r w:rsidRPr="00C41878">
        <w:rPr>
          <w:rFonts w:ascii="Cambria" w:hAnsi="Cambria" w:cstheme="minorBidi"/>
          <w:color w:val="000000" w:themeColor="text1"/>
        </w:rPr>
        <w:t xml:space="preserve">bonus kinerja, target kinerja dan elemen insentif lainnya dari pemberian upah ditinjau secara berkala untuk memastikan bahwa ada perlindungan yang wajar diterima untuk mencegah mereka dari dorongan penyuapan; </w:t>
      </w:r>
    </w:p>
    <w:p w14:paraId="5F018E80" w14:textId="32FF94FE" w:rsidR="002E6E19" w:rsidRPr="00C41878" w:rsidRDefault="00401FDB" w:rsidP="00C41878">
      <w:pPr>
        <w:pStyle w:val="AS9100ProcedureLevel2"/>
        <w:numPr>
          <w:ilvl w:val="0"/>
          <w:numId w:val="20"/>
        </w:numPr>
        <w:ind w:left="1701" w:hanging="283"/>
        <w:jc w:val="both"/>
        <w:rPr>
          <w:rFonts w:ascii="Cambria" w:hAnsi="Cambria" w:cstheme="minorBidi"/>
          <w:color w:val="000000" w:themeColor="text1"/>
        </w:rPr>
      </w:pPr>
      <w:r w:rsidRPr="00C41878">
        <w:rPr>
          <w:rFonts w:ascii="Cambria" w:hAnsi="Cambria" w:cstheme="minorBidi"/>
          <w:color w:val="000000" w:themeColor="text1"/>
        </w:rPr>
        <w:t>personil seperti, Direksi, dan Dewan Pengarah, mendeklarasikan dalam jangka waktu yang wajar sebanding dengan risiko penyuapan yang teridentifikasi, yang mengonfirmasikan kepatuhan mereka terhadap Kebijakan Anti Penyuapan.</w:t>
      </w:r>
    </w:p>
    <w:p w14:paraId="0ACE1D83" w14:textId="77777777" w:rsidR="00EF6D77" w:rsidRPr="00C41878" w:rsidRDefault="00EF6D77" w:rsidP="00907003">
      <w:pPr>
        <w:pStyle w:val="AS9100ProcedureLevel1"/>
        <w:numPr>
          <w:ilvl w:val="0"/>
          <w:numId w:val="0"/>
        </w:numPr>
        <w:ind w:left="360" w:hanging="142"/>
        <w:rPr>
          <w:rFonts w:ascii="Cambria" w:hAnsi="Cambria" w:cstheme="minorBidi"/>
          <w:color w:val="000000" w:themeColor="text1"/>
        </w:rPr>
      </w:pPr>
    </w:p>
    <w:p w14:paraId="139FB8AD" w14:textId="77777777" w:rsidR="00A407C7" w:rsidRPr="00C41878" w:rsidRDefault="00A407C7" w:rsidP="002E2882">
      <w:pPr>
        <w:pStyle w:val="AS9100ProcedureLevel1"/>
        <w:rPr>
          <w:rFonts w:ascii="Cambria" w:hAnsi="Cambria" w:cstheme="minorBidi"/>
          <w:color w:val="000000" w:themeColor="text1"/>
        </w:rPr>
      </w:pPr>
      <w:r w:rsidRPr="00C41878">
        <w:rPr>
          <w:rFonts w:ascii="Cambria" w:hAnsi="Cambria" w:cstheme="minorBidi"/>
          <w:color w:val="000000" w:themeColor="text1"/>
        </w:rPr>
        <w:t>Dokumen terkait:</w:t>
      </w:r>
    </w:p>
    <w:p w14:paraId="63E9021C" w14:textId="03217D23" w:rsidR="005B4F3C" w:rsidRPr="00C41878" w:rsidRDefault="005B4F3C" w:rsidP="005B4F3C">
      <w:pPr>
        <w:pStyle w:val="AS9100ProcedureLevel1"/>
        <w:numPr>
          <w:ilvl w:val="0"/>
          <w:numId w:val="24"/>
        </w:numPr>
        <w:rPr>
          <w:rFonts w:ascii="Cambria" w:hAnsi="Cambria" w:cstheme="minorBidi"/>
          <w:b w:val="0"/>
          <w:bCs/>
          <w:color w:val="000000" w:themeColor="text1"/>
        </w:rPr>
      </w:pPr>
      <w:r w:rsidRPr="00C41878">
        <w:rPr>
          <w:rFonts w:ascii="Cambria" w:hAnsi="Cambria" w:cstheme="minorBidi"/>
          <w:b w:val="0"/>
          <w:bCs/>
          <w:color w:val="000000" w:themeColor="text1"/>
        </w:rPr>
        <w:t xml:space="preserve">No. </w:t>
      </w:r>
      <w:r w:rsidR="00AC2BC2">
        <w:rPr>
          <w:rFonts w:ascii="Cambria" w:hAnsi="Cambria" w:cstheme="minorBidi"/>
          <w:b w:val="0"/>
          <w:bCs/>
          <w:color w:val="000000" w:themeColor="text1"/>
        </w:rPr>
        <w:t>{{inisial_bu}}</w:t>
      </w:r>
      <w:r w:rsidRPr="00C41878">
        <w:rPr>
          <w:rFonts w:ascii="Cambria" w:hAnsi="Cambria" w:cstheme="minorBidi"/>
          <w:b w:val="0"/>
          <w:bCs/>
          <w:color w:val="000000" w:themeColor="text1"/>
        </w:rPr>
        <w:t xml:space="preserve">-FR–7.2– 01 Daftar personil dan Analisis Kompetensi </w:t>
      </w:r>
    </w:p>
    <w:p w14:paraId="7D02E69A" w14:textId="09DA5258" w:rsidR="005B4F3C" w:rsidRPr="00C41878" w:rsidRDefault="005B4F3C" w:rsidP="005B4F3C">
      <w:pPr>
        <w:pStyle w:val="AS9100ProcedureLevel1"/>
        <w:numPr>
          <w:ilvl w:val="0"/>
          <w:numId w:val="24"/>
        </w:numPr>
        <w:rPr>
          <w:rFonts w:ascii="Cambria" w:hAnsi="Cambria" w:cstheme="minorBidi"/>
          <w:b w:val="0"/>
          <w:bCs/>
          <w:color w:val="000000" w:themeColor="text1"/>
        </w:rPr>
      </w:pPr>
      <w:r w:rsidRPr="00C41878">
        <w:rPr>
          <w:rFonts w:ascii="Cambria" w:hAnsi="Cambria" w:cstheme="minorBidi"/>
          <w:b w:val="0"/>
          <w:bCs/>
          <w:color w:val="000000" w:themeColor="text1"/>
        </w:rPr>
        <w:t xml:space="preserve">No. </w:t>
      </w:r>
      <w:r w:rsidR="00AC2BC2">
        <w:rPr>
          <w:rFonts w:ascii="Cambria" w:hAnsi="Cambria" w:cstheme="minorBidi"/>
          <w:b w:val="0"/>
          <w:bCs/>
          <w:color w:val="000000" w:themeColor="text1"/>
        </w:rPr>
        <w:t>{{inisial_bu}}</w:t>
      </w:r>
      <w:r w:rsidRPr="00C41878">
        <w:rPr>
          <w:rFonts w:ascii="Cambria" w:hAnsi="Cambria" w:cstheme="minorBidi"/>
          <w:b w:val="0"/>
          <w:bCs/>
          <w:color w:val="000000" w:themeColor="text1"/>
        </w:rPr>
        <w:t xml:space="preserve">-FR–7.2– 02 Identifikasi kompetensi personil </w:t>
      </w:r>
    </w:p>
    <w:p w14:paraId="73559A81" w14:textId="64961B4D" w:rsidR="005B4F3C" w:rsidRPr="00C41878" w:rsidRDefault="005B4F3C" w:rsidP="005B4F3C">
      <w:pPr>
        <w:pStyle w:val="AS9100ProcedureLevel1"/>
        <w:numPr>
          <w:ilvl w:val="0"/>
          <w:numId w:val="24"/>
        </w:numPr>
        <w:rPr>
          <w:rFonts w:ascii="Cambria" w:hAnsi="Cambria" w:cstheme="minorBidi"/>
          <w:b w:val="0"/>
          <w:bCs/>
          <w:color w:val="000000" w:themeColor="text1"/>
        </w:rPr>
      </w:pPr>
      <w:r w:rsidRPr="00C41878">
        <w:rPr>
          <w:rFonts w:ascii="Cambria" w:hAnsi="Cambria" w:cstheme="minorBidi"/>
          <w:b w:val="0"/>
          <w:bCs/>
          <w:color w:val="000000" w:themeColor="text1"/>
        </w:rPr>
        <w:t xml:space="preserve">No. </w:t>
      </w:r>
      <w:r w:rsidR="00AC2BC2">
        <w:rPr>
          <w:rFonts w:ascii="Cambria" w:hAnsi="Cambria" w:cstheme="minorBidi"/>
          <w:b w:val="0"/>
          <w:bCs/>
          <w:color w:val="000000" w:themeColor="text1"/>
        </w:rPr>
        <w:t>{{inisial_bu}}</w:t>
      </w:r>
      <w:r w:rsidRPr="00C41878">
        <w:rPr>
          <w:rFonts w:ascii="Cambria" w:hAnsi="Cambria" w:cstheme="minorBidi"/>
          <w:b w:val="0"/>
          <w:bCs/>
          <w:color w:val="000000" w:themeColor="text1"/>
        </w:rPr>
        <w:t xml:space="preserve">-FR–7.2– 03 Rekomendasi </w:t>
      </w:r>
      <w:r w:rsidR="00853F97" w:rsidRPr="00C41878">
        <w:rPr>
          <w:rFonts w:ascii="Cambria" w:hAnsi="Cambria" w:cstheme="minorBidi"/>
          <w:b w:val="0"/>
          <w:bCs/>
          <w:color w:val="000000" w:themeColor="text1"/>
        </w:rPr>
        <w:t>Hasil Evaluasi</w:t>
      </w:r>
      <w:r w:rsidRPr="00C41878">
        <w:rPr>
          <w:rFonts w:ascii="Cambria" w:hAnsi="Cambria" w:cstheme="minorBidi"/>
          <w:b w:val="0"/>
          <w:bCs/>
          <w:color w:val="000000" w:themeColor="text1"/>
        </w:rPr>
        <w:t xml:space="preserve"> </w:t>
      </w:r>
    </w:p>
    <w:p w14:paraId="36152ABE" w14:textId="02984655" w:rsidR="005B4F3C" w:rsidRPr="00C41878" w:rsidRDefault="005B4F3C" w:rsidP="005B4F3C">
      <w:pPr>
        <w:pStyle w:val="AS9100ProcedureLevel1"/>
        <w:numPr>
          <w:ilvl w:val="0"/>
          <w:numId w:val="24"/>
        </w:numPr>
        <w:rPr>
          <w:rFonts w:ascii="Cambria" w:hAnsi="Cambria" w:cstheme="minorBidi"/>
          <w:b w:val="0"/>
          <w:bCs/>
          <w:color w:val="000000" w:themeColor="text1"/>
        </w:rPr>
      </w:pPr>
      <w:r w:rsidRPr="00C41878">
        <w:rPr>
          <w:rFonts w:ascii="Cambria" w:hAnsi="Cambria" w:cstheme="minorBidi"/>
          <w:b w:val="0"/>
          <w:bCs/>
          <w:color w:val="000000" w:themeColor="text1"/>
        </w:rPr>
        <w:t xml:space="preserve">No. </w:t>
      </w:r>
      <w:r w:rsidR="00AC2BC2">
        <w:rPr>
          <w:rFonts w:ascii="Cambria" w:hAnsi="Cambria" w:cstheme="minorBidi"/>
          <w:b w:val="0"/>
          <w:bCs/>
          <w:color w:val="000000" w:themeColor="text1"/>
        </w:rPr>
        <w:t>{{inisial_bu}}</w:t>
      </w:r>
      <w:r w:rsidRPr="00C41878">
        <w:rPr>
          <w:rFonts w:ascii="Cambria" w:hAnsi="Cambria" w:cstheme="minorBidi"/>
          <w:b w:val="0"/>
          <w:bCs/>
          <w:color w:val="000000" w:themeColor="text1"/>
        </w:rPr>
        <w:t xml:space="preserve">-FR–7.2– 04 </w:t>
      </w:r>
      <w:r w:rsidR="008A18A9" w:rsidRPr="00C41878">
        <w:rPr>
          <w:rFonts w:ascii="Cambria" w:hAnsi="Cambria" w:cstheme="minorBidi"/>
          <w:b w:val="0"/>
          <w:bCs/>
          <w:color w:val="000000" w:themeColor="text1"/>
        </w:rPr>
        <w:t>Pemantauan Personil</w:t>
      </w:r>
    </w:p>
    <w:p w14:paraId="42AAF6FD" w14:textId="6A93CAF4" w:rsidR="00546B80" w:rsidRPr="00C41878" w:rsidRDefault="00546B80" w:rsidP="00E2018F">
      <w:pPr>
        <w:pStyle w:val="AS9100ProcedureLevel1"/>
        <w:numPr>
          <w:ilvl w:val="0"/>
          <w:numId w:val="24"/>
        </w:numPr>
        <w:rPr>
          <w:rFonts w:ascii="Cambria" w:hAnsi="Cambria" w:cstheme="minorBidi"/>
          <w:b w:val="0"/>
          <w:bCs/>
          <w:color w:val="000000" w:themeColor="text1"/>
        </w:rPr>
      </w:pPr>
      <w:r w:rsidRPr="00C41878">
        <w:rPr>
          <w:rFonts w:ascii="Cambria" w:hAnsi="Cambria" w:cstheme="minorBidi"/>
          <w:b w:val="0"/>
          <w:bCs/>
          <w:color w:val="000000" w:themeColor="text1"/>
        </w:rPr>
        <w:t xml:space="preserve">No. </w:t>
      </w:r>
      <w:r w:rsidR="00AC2BC2">
        <w:rPr>
          <w:rFonts w:ascii="Cambria" w:hAnsi="Cambria" w:cstheme="minorBidi"/>
          <w:b w:val="0"/>
          <w:bCs/>
          <w:color w:val="000000" w:themeColor="text1"/>
        </w:rPr>
        <w:t>{{inisial_bu}}</w:t>
      </w:r>
      <w:r w:rsidRPr="00C41878">
        <w:rPr>
          <w:rFonts w:ascii="Cambria" w:hAnsi="Cambria" w:cstheme="minorBidi"/>
          <w:b w:val="0"/>
          <w:bCs/>
          <w:color w:val="000000" w:themeColor="text1"/>
        </w:rPr>
        <w:t>-FR</w:t>
      </w:r>
      <w:r w:rsidR="00E2018F" w:rsidRPr="00C41878">
        <w:rPr>
          <w:rFonts w:ascii="Cambria" w:hAnsi="Cambria" w:cstheme="minorBidi"/>
          <w:b w:val="0"/>
          <w:bCs/>
          <w:color w:val="000000" w:themeColor="text1"/>
        </w:rPr>
        <w:t>-7</w:t>
      </w:r>
      <w:r w:rsidRPr="00C41878">
        <w:rPr>
          <w:rFonts w:ascii="Cambria" w:hAnsi="Cambria" w:cstheme="minorBidi"/>
          <w:b w:val="0"/>
          <w:bCs/>
          <w:color w:val="000000" w:themeColor="text1"/>
        </w:rPr>
        <w:t>.2-</w:t>
      </w:r>
      <w:r w:rsidR="00D6168D" w:rsidRPr="00C41878">
        <w:rPr>
          <w:rFonts w:ascii="Cambria" w:hAnsi="Cambria" w:cstheme="minorBidi"/>
          <w:b w:val="0"/>
          <w:bCs/>
          <w:color w:val="000000" w:themeColor="text1"/>
        </w:rPr>
        <w:t xml:space="preserve">  </w:t>
      </w:r>
      <w:r w:rsidRPr="00C41878">
        <w:rPr>
          <w:rFonts w:ascii="Cambria" w:hAnsi="Cambria" w:cstheme="minorBidi"/>
          <w:b w:val="0"/>
          <w:bCs/>
          <w:color w:val="000000" w:themeColor="text1"/>
        </w:rPr>
        <w:t xml:space="preserve">05 </w:t>
      </w:r>
      <w:r w:rsidR="00D6168D" w:rsidRPr="00C41878">
        <w:rPr>
          <w:rFonts w:ascii="Cambria" w:hAnsi="Cambria" w:cstheme="minorBidi"/>
          <w:b w:val="0"/>
          <w:bCs/>
          <w:color w:val="000000" w:themeColor="text1"/>
        </w:rPr>
        <w:t>P</w:t>
      </w:r>
      <w:r w:rsidRPr="00C41878">
        <w:rPr>
          <w:rFonts w:ascii="Cambria" w:hAnsi="Cambria" w:cstheme="minorBidi"/>
          <w:b w:val="0"/>
          <w:bCs/>
          <w:color w:val="000000" w:themeColor="text1"/>
        </w:rPr>
        <w:t>akta Integritas Personel</w:t>
      </w:r>
    </w:p>
    <w:p w14:paraId="16B6B361" w14:textId="77777777" w:rsidR="00A407C7" w:rsidRPr="00C41878" w:rsidRDefault="00A407C7" w:rsidP="00A407C7">
      <w:pPr>
        <w:pStyle w:val="AS9100ProcedureLevel1"/>
        <w:numPr>
          <w:ilvl w:val="0"/>
          <w:numId w:val="0"/>
        </w:numPr>
        <w:ind w:left="360" w:hanging="360"/>
        <w:rPr>
          <w:rFonts w:ascii="Cambria" w:hAnsi="Cambria" w:cstheme="minorBidi"/>
          <w:color w:val="000000" w:themeColor="text1"/>
        </w:rPr>
      </w:pPr>
    </w:p>
    <w:p w14:paraId="02A3EC0B" w14:textId="4E844D1C" w:rsidR="00307A37" w:rsidRPr="00C41878" w:rsidRDefault="00307A37" w:rsidP="00A407C7">
      <w:pPr>
        <w:pStyle w:val="AS9100ProcedureLevel1"/>
        <w:numPr>
          <w:ilvl w:val="0"/>
          <w:numId w:val="0"/>
        </w:numPr>
        <w:spacing w:after="120" w:line="360" w:lineRule="auto"/>
        <w:jc w:val="both"/>
        <w:rPr>
          <w:rFonts w:ascii="Cambria" w:hAnsi="Cambria" w:cstheme="minorBidi"/>
          <w:b w:val="0"/>
          <w:color w:val="000000" w:themeColor="text1"/>
        </w:rPr>
      </w:pPr>
    </w:p>
    <w:sectPr w:rsidR="00307A37" w:rsidRPr="00C41878" w:rsidSect="00EC7F27">
      <w:headerReference w:type="even" r:id="rId11"/>
      <w:headerReference w:type="default" r:id="rId12"/>
      <w:footerReference w:type="even" r:id="rId13"/>
      <w:footerReference w:type="default" r:id="rId14"/>
      <w:headerReference w:type="first" r:id="rId15"/>
      <w:footerReference w:type="first" r:id="rId16"/>
      <w:pgSz w:w="12240" w:h="15840"/>
      <w:pgMar w:top="1985"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CD0B5D" w14:textId="77777777" w:rsidR="00355598" w:rsidRDefault="00355598" w:rsidP="00883473">
      <w:r>
        <w:separator/>
      </w:r>
    </w:p>
  </w:endnote>
  <w:endnote w:type="continuationSeparator" w:id="0">
    <w:p w14:paraId="3C8DA269" w14:textId="77777777" w:rsidR="00355598" w:rsidRDefault="00355598" w:rsidP="008834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Trebuchet MS">
    <w:panose1 w:val="020B0603020202020204"/>
    <w:charset w:val="00"/>
    <w:family w:val="swiss"/>
    <w:pitch w:val="variable"/>
    <w:sig w:usb0="00000687" w:usb1="00000000" w:usb2="00000000" w:usb3="00000000" w:csb0="0000009F" w:csb1="00000000"/>
  </w:font>
  <w:font w:name="Humanst521 BT">
    <w:panose1 w:val="020B0602020204020204"/>
    <w:charset w:val="00"/>
    <w:family w:val="swiss"/>
    <w:pitch w:val="variable"/>
    <w:sig w:usb0="800000AF" w:usb1="1000204A" w:usb2="00000000" w:usb3="00000000" w:csb0="0000001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44B415" w14:textId="77777777" w:rsidR="00AC2BC2" w:rsidRDefault="00AC2BC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2404A3" w14:textId="77777777" w:rsidR="00AC2BC2" w:rsidRDefault="00AC2BC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D5C111" w14:textId="77777777" w:rsidR="00AC2BC2" w:rsidRDefault="00AC2BC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C66D05" w14:textId="77777777" w:rsidR="00355598" w:rsidRDefault="00355598" w:rsidP="00883473">
      <w:r>
        <w:separator/>
      </w:r>
    </w:p>
  </w:footnote>
  <w:footnote w:type="continuationSeparator" w:id="0">
    <w:p w14:paraId="31163A7B" w14:textId="77777777" w:rsidR="00355598" w:rsidRDefault="00355598" w:rsidP="008834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C05C69" w14:textId="77777777" w:rsidR="00AC2BC2" w:rsidRDefault="00AC2BC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213"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5"/>
      <w:gridCol w:w="4536"/>
      <w:gridCol w:w="1633"/>
      <w:gridCol w:w="274"/>
      <w:gridCol w:w="1779"/>
      <w:gridCol w:w="6"/>
    </w:tblGrid>
    <w:tr w:rsidR="005C1917" w:rsidRPr="008D430E" w14:paraId="0C9D1118" w14:textId="77777777" w:rsidTr="002944D6">
      <w:trPr>
        <w:gridAfter w:val="1"/>
        <w:wAfter w:w="6" w:type="dxa"/>
      </w:trPr>
      <w:tc>
        <w:tcPr>
          <w:tcW w:w="1985" w:type="dxa"/>
          <w:vMerge w:val="restart"/>
          <w:vAlign w:val="center"/>
        </w:tcPr>
        <w:p w14:paraId="750E6EBE" w14:textId="2DA55CB0" w:rsidR="00255A33" w:rsidRPr="005C1917" w:rsidRDefault="002444BA" w:rsidP="00255A33">
          <w:pPr>
            <w:jc w:val="center"/>
            <w:rPr>
              <w:rFonts w:ascii="Cambria" w:hAnsi="Cambria"/>
              <w:b/>
              <w:bCs/>
              <w:sz w:val="20"/>
              <w:szCs w:val="20"/>
            </w:rPr>
          </w:pPr>
          <w:r>
            <w:rPr>
              <w:rFonts w:ascii="Cambria" w:hAnsi="Cambria"/>
              <w:b/>
              <w:bCs/>
              <w:noProof/>
              <w:sz w:val="20"/>
              <w:szCs w:val="20"/>
            </w:rPr>
            <w:drawing>
              <wp:anchor distT="0" distB="0" distL="114300" distR="114300" simplePos="0" relativeHeight="251658240" behindDoc="0" locked="0" layoutInCell="1" allowOverlap="1" wp14:anchorId="3BE192D2" wp14:editId="791636EA">
                <wp:simplePos x="0" y="0"/>
                <wp:positionH relativeFrom="column">
                  <wp:posOffset>158750</wp:posOffset>
                </wp:positionH>
                <wp:positionV relativeFrom="paragraph">
                  <wp:posOffset>34290</wp:posOffset>
                </wp:positionV>
                <wp:extent cx="791845" cy="791845"/>
                <wp:effectExtent l="0" t="0" r="8255" b="8255"/>
                <wp:wrapNone/>
                <wp:docPr id="428771203" name="Picture 4" descr="logo_bu_header"/>
                <wp:cNvGraphicFramePr/>
                <a:graphic xmlns:a="http://schemas.openxmlformats.org/drawingml/2006/main">
                  <a:graphicData uri="http://schemas.openxmlformats.org/drawingml/2006/picture">
                    <pic:pic xmlns:pic="http://schemas.openxmlformats.org/drawingml/2006/picture">
                      <pic:nvPicPr>
                        <pic:cNvPr id="428771203" name="Picture 4" descr="logo_bu_header"/>
                        <pic:cNvPicPr/>
                      </pic:nvPicPr>
                      <pic:blipFill>
                        <a:blip r:embed="rId1">
                          <a:extLst>
                            <a:ext uri="{28A0092B-C50C-407E-A947-70E740481C1C}">
                              <a14:useLocalDpi xmlns:a14="http://schemas.microsoft.com/office/drawing/2010/main" val="0"/>
                            </a:ext>
                          </a:extLst>
                        </a:blip>
                        <a:stretch>
                          <a:fillRect/>
                        </a:stretch>
                      </pic:blipFill>
                      <pic:spPr>
                        <a:xfrm>
                          <a:off x="0" y="0"/>
                          <a:ext cx="791845" cy="791845"/>
                        </a:xfrm>
                        <a:prstGeom prst="rect">
                          <a:avLst/>
                        </a:prstGeom>
                      </pic:spPr>
                    </pic:pic>
                  </a:graphicData>
                </a:graphic>
                <wp14:sizeRelH relativeFrom="margin">
                  <wp14:pctWidth>0</wp14:pctWidth>
                </wp14:sizeRelH>
                <wp14:sizeRelV relativeFrom="margin">
                  <wp14:pctHeight>0</wp14:pctHeight>
                </wp14:sizeRelV>
              </wp:anchor>
            </w:drawing>
          </w:r>
        </w:p>
      </w:tc>
      <w:tc>
        <w:tcPr>
          <w:tcW w:w="4536" w:type="dxa"/>
        </w:tcPr>
        <w:p w14:paraId="45BB66E9" w14:textId="459A5C4D" w:rsidR="00255A33" w:rsidRPr="008D430E" w:rsidRDefault="00A63822" w:rsidP="00255A33">
          <w:pPr>
            <w:spacing w:before="120"/>
            <w:jc w:val="center"/>
            <w:rPr>
              <w:rFonts w:ascii="Cambria" w:hAnsi="Cambria"/>
              <w:b/>
              <w:bCs/>
            </w:rPr>
          </w:pPr>
          <w:r>
            <w:rPr>
              <w:rFonts w:ascii="Cambria" w:hAnsi="Cambria"/>
              <w:b/>
              <w:bCs/>
              <w:sz w:val="28"/>
              <w:szCs w:val="28"/>
            </w:rPr>
            <w:t>PROSEDUR</w:t>
          </w:r>
        </w:p>
      </w:tc>
      <w:tc>
        <w:tcPr>
          <w:tcW w:w="1633" w:type="dxa"/>
          <w:vAlign w:val="center"/>
        </w:tcPr>
        <w:p w14:paraId="4167C419" w14:textId="77777777" w:rsidR="00255A33" w:rsidRPr="005C1917" w:rsidRDefault="00255A33" w:rsidP="00255A33">
          <w:pPr>
            <w:rPr>
              <w:rFonts w:ascii="Cambria" w:hAnsi="Cambria"/>
              <w:sz w:val="18"/>
              <w:szCs w:val="18"/>
            </w:rPr>
          </w:pPr>
          <w:r w:rsidRPr="005C1917">
            <w:rPr>
              <w:rFonts w:ascii="Cambria" w:eastAsia="MS Mincho" w:hAnsi="Cambria" w:cs="Calibri"/>
              <w:color w:val="000000"/>
              <w:kern w:val="24"/>
              <w:sz w:val="18"/>
              <w:szCs w:val="18"/>
            </w:rPr>
            <w:t>No. Dokumen</w:t>
          </w:r>
        </w:p>
      </w:tc>
      <w:tc>
        <w:tcPr>
          <w:tcW w:w="274" w:type="dxa"/>
          <w:vAlign w:val="center"/>
        </w:tcPr>
        <w:p w14:paraId="44DAC98D" w14:textId="77777777" w:rsidR="00255A33" w:rsidRPr="005C1917" w:rsidRDefault="00255A33" w:rsidP="00255A33">
          <w:pPr>
            <w:rPr>
              <w:rFonts w:ascii="Cambria" w:hAnsi="Cambria"/>
              <w:sz w:val="18"/>
              <w:szCs w:val="18"/>
            </w:rPr>
          </w:pPr>
          <w:r w:rsidRPr="005C1917">
            <w:rPr>
              <w:rFonts w:ascii="Cambria" w:eastAsia="MS Mincho" w:hAnsi="Cambria" w:cs="Calibri"/>
              <w:color w:val="000000"/>
              <w:kern w:val="24"/>
              <w:sz w:val="18"/>
              <w:szCs w:val="18"/>
            </w:rPr>
            <w:t>:</w:t>
          </w:r>
        </w:p>
      </w:tc>
      <w:tc>
        <w:tcPr>
          <w:tcW w:w="1779" w:type="dxa"/>
          <w:vAlign w:val="center"/>
        </w:tcPr>
        <w:p w14:paraId="1872F13B" w14:textId="574BB47E" w:rsidR="00255A33" w:rsidRPr="002E6E19" w:rsidRDefault="00AC2BC2" w:rsidP="00255A33">
          <w:pPr>
            <w:rPr>
              <w:rFonts w:ascii="Cambria" w:hAnsi="Cambria"/>
              <w:b/>
              <w:bCs/>
              <w:sz w:val="18"/>
              <w:szCs w:val="18"/>
            </w:rPr>
          </w:pPr>
          <w:r>
            <w:rPr>
              <w:rFonts w:ascii="Cambria" w:hAnsi="Cambria" w:cs="Arial"/>
              <w:b/>
              <w:bCs/>
              <w:color w:val="000000" w:themeColor="text1"/>
              <w:sz w:val="20"/>
              <w:szCs w:val="20"/>
            </w:rPr>
            <w:t>{{inisial_bu}}</w:t>
          </w:r>
          <w:r w:rsidR="004B5FFC" w:rsidRPr="002E6E19">
            <w:rPr>
              <w:rFonts w:ascii="Cambria" w:hAnsi="Cambria" w:cs="Arial"/>
              <w:b/>
              <w:bCs/>
              <w:color w:val="000000" w:themeColor="text1"/>
              <w:sz w:val="20"/>
              <w:szCs w:val="20"/>
            </w:rPr>
            <w:t>-POS-</w:t>
          </w:r>
          <w:r w:rsidR="00907003" w:rsidRPr="002E6E19">
            <w:rPr>
              <w:rFonts w:ascii="Cambria" w:hAnsi="Cambria" w:cs="Arial"/>
              <w:b/>
              <w:bCs/>
              <w:color w:val="000000" w:themeColor="text1"/>
              <w:sz w:val="20"/>
              <w:szCs w:val="20"/>
            </w:rPr>
            <w:t>7</w:t>
          </w:r>
          <w:r w:rsidR="004E0430" w:rsidRPr="002E6E19">
            <w:rPr>
              <w:rFonts w:ascii="Cambria" w:hAnsi="Cambria" w:cs="Arial"/>
              <w:b/>
              <w:bCs/>
              <w:color w:val="000000" w:themeColor="text1"/>
              <w:sz w:val="20"/>
              <w:szCs w:val="20"/>
            </w:rPr>
            <w:t>.</w:t>
          </w:r>
          <w:r w:rsidR="00907003" w:rsidRPr="002E6E19">
            <w:rPr>
              <w:rFonts w:ascii="Cambria" w:hAnsi="Cambria" w:cs="Arial"/>
              <w:b/>
              <w:bCs/>
              <w:color w:val="000000" w:themeColor="text1"/>
              <w:sz w:val="20"/>
              <w:szCs w:val="20"/>
            </w:rPr>
            <w:t>2</w:t>
          </w:r>
          <w:r w:rsidR="00A407C7" w:rsidRPr="002E6E19">
            <w:rPr>
              <w:rFonts w:ascii="Cambria" w:hAnsi="Cambria" w:cs="Arial"/>
              <w:b/>
              <w:bCs/>
              <w:color w:val="000000" w:themeColor="text1"/>
              <w:sz w:val="20"/>
              <w:szCs w:val="20"/>
            </w:rPr>
            <w:t>-</w:t>
          </w:r>
          <w:r w:rsidR="00907003" w:rsidRPr="002E6E19">
            <w:rPr>
              <w:rFonts w:ascii="Cambria" w:hAnsi="Cambria" w:cs="Arial"/>
              <w:b/>
              <w:bCs/>
              <w:color w:val="000000" w:themeColor="text1"/>
              <w:sz w:val="20"/>
              <w:szCs w:val="20"/>
            </w:rPr>
            <w:t>00</w:t>
          </w:r>
        </w:p>
      </w:tc>
    </w:tr>
    <w:tr w:rsidR="005C1917" w:rsidRPr="008D430E" w14:paraId="4A59A937" w14:textId="77777777" w:rsidTr="002944D6">
      <w:trPr>
        <w:gridAfter w:val="1"/>
        <w:wAfter w:w="6" w:type="dxa"/>
      </w:trPr>
      <w:tc>
        <w:tcPr>
          <w:tcW w:w="1985" w:type="dxa"/>
          <w:vMerge/>
        </w:tcPr>
        <w:p w14:paraId="00A58317" w14:textId="77777777" w:rsidR="00255A33" w:rsidRPr="008D430E" w:rsidRDefault="00255A33" w:rsidP="00255A33">
          <w:pPr>
            <w:rPr>
              <w:rFonts w:ascii="Cambria" w:hAnsi="Cambria"/>
            </w:rPr>
          </w:pPr>
        </w:p>
      </w:tc>
      <w:tc>
        <w:tcPr>
          <w:tcW w:w="4536" w:type="dxa"/>
          <w:vMerge w:val="restart"/>
          <w:vAlign w:val="center"/>
        </w:tcPr>
        <w:p w14:paraId="68A2B3C3" w14:textId="1C6820BA" w:rsidR="00255A33" w:rsidRPr="00A407C7" w:rsidRDefault="005C08A7" w:rsidP="00255A33">
          <w:pPr>
            <w:jc w:val="center"/>
            <w:rPr>
              <w:rFonts w:ascii="Cambria" w:hAnsi="Cambria"/>
              <w:b/>
              <w:bCs/>
              <w:sz w:val="32"/>
              <w:szCs w:val="32"/>
            </w:rPr>
          </w:pPr>
          <w:r w:rsidRPr="004D007F">
            <w:rPr>
              <w:rFonts w:ascii="Cambria" w:hAnsi="Cambria"/>
              <w:b/>
              <w:bCs/>
              <w:sz w:val="28"/>
              <w:szCs w:val="28"/>
            </w:rPr>
            <w:t>PENGELOLAAN PERSONEL</w:t>
          </w:r>
        </w:p>
      </w:tc>
      <w:tc>
        <w:tcPr>
          <w:tcW w:w="1633" w:type="dxa"/>
        </w:tcPr>
        <w:p w14:paraId="44D738B3" w14:textId="77777777" w:rsidR="00255A33" w:rsidRPr="005C1917" w:rsidRDefault="00255A33" w:rsidP="00255A33">
          <w:pPr>
            <w:rPr>
              <w:rFonts w:ascii="Cambria" w:hAnsi="Cambria"/>
              <w:sz w:val="18"/>
              <w:szCs w:val="18"/>
            </w:rPr>
          </w:pPr>
          <w:r w:rsidRPr="005C1917">
            <w:rPr>
              <w:rFonts w:ascii="Cambria" w:eastAsia="MS Mincho" w:hAnsi="Cambria" w:cs="Calibri"/>
              <w:color w:val="000000"/>
              <w:kern w:val="24"/>
              <w:sz w:val="18"/>
              <w:szCs w:val="18"/>
            </w:rPr>
            <w:t>Edisi/Revisi</w:t>
          </w:r>
        </w:p>
      </w:tc>
      <w:tc>
        <w:tcPr>
          <w:tcW w:w="274" w:type="dxa"/>
        </w:tcPr>
        <w:p w14:paraId="0FA70FCF" w14:textId="77777777" w:rsidR="00255A33" w:rsidRPr="005C1917" w:rsidRDefault="00255A33" w:rsidP="00255A33">
          <w:pPr>
            <w:rPr>
              <w:rFonts w:ascii="Cambria" w:hAnsi="Cambria"/>
              <w:sz w:val="18"/>
              <w:szCs w:val="18"/>
            </w:rPr>
          </w:pPr>
          <w:r w:rsidRPr="005C1917">
            <w:rPr>
              <w:rFonts w:ascii="Cambria" w:eastAsia="MS Mincho" w:hAnsi="Cambria" w:cs="Calibri"/>
              <w:color w:val="000000"/>
              <w:kern w:val="24"/>
              <w:sz w:val="18"/>
              <w:szCs w:val="18"/>
            </w:rPr>
            <w:t>:</w:t>
          </w:r>
        </w:p>
      </w:tc>
      <w:tc>
        <w:tcPr>
          <w:tcW w:w="1779" w:type="dxa"/>
        </w:tcPr>
        <w:p w14:paraId="17163771" w14:textId="77777777" w:rsidR="00255A33" w:rsidRPr="005C1917" w:rsidRDefault="00255A33" w:rsidP="00255A33">
          <w:pPr>
            <w:rPr>
              <w:rFonts w:ascii="Cambria" w:hAnsi="Cambria"/>
              <w:sz w:val="18"/>
              <w:szCs w:val="18"/>
            </w:rPr>
          </w:pPr>
          <w:r w:rsidRPr="005C1917">
            <w:rPr>
              <w:rFonts w:ascii="Cambria" w:eastAsia="MS Mincho" w:hAnsi="Cambria" w:cs="Calibri"/>
              <w:color w:val="000000"/>
              <w:kern w:val="24"/>
              <w:sz w:val="18"/>
              <w:szCs w:val="18"/>
            </w:rPr>
            <w:t>01/00</w:t>
          </w:r>
        </w:p>
      </w:tc>
    </w:tr>
    <w:tr w:rsidR="005C1917" w:rsidRPr="008D430E" w14:paraId="2DA582BB" w14:textId="77777777" w:rsidTr="002944D6">
      <w:trPr>
        <w:gridAfter w:val="1"/>
        <w:wAfter w:w="6" w:type="dxa"/>
      </w:trPr>
      <w:tc>
        <w:tcPr>
          <w:tcW w:w="1985" w:type="dxa"/>
          <w:vMerge/>
        </w:tcPr>
        <w:p w14:paraId="6CBD818A" w14:textId="77777777" w:rsidR="00255A33" w:rsidRPr="008D430E" w:rsidRDefault="00255A33" w:rsidP="00255A33">
          <w:pPr>
            <w:rPr>
              <w:rFonts w:ascii="Cambria" w:hAnsi="Cambria"/>
            </w:rPr>
          </w:pPr>
        </w:p>
      </w:tc>
      <w:tc>
        <w:tcPr>
          <w:tcW w:w="4536" w:type="dxa"/>
          <w:vMerge/>
        </w:tcPr>
        <w:p w14:paraId="3D1F6DD0" w14:textId="77777777" w:rsidR="00255A33" w:rsidRPr="008D430E" w:rsidRDefault="00255A33" w:rsidP="00255A33">
          <w:pPr>
            <w:rPr>
              <w:rFonts w:ascii="Cambria" w:hAnsi="Cambria"/>
            </w:rPr>
          </w:pPr>
        </w:p>
      </w:tc>
      <w:tc>
        <w:tcPr>
          <w:tcW w:w="1633" w:type="dxa"/>
        </w:tcPr>
        <w:p w14:paraId="79C4A6F1" w14:textId="77777777" w:rsidR="00255A33" w:rsidRPr="005C1917" w:rsidRDefault="00255A33" w:rsidP="00255A33">
          <w:pPr>
            <w:rPr>
              <w:rFonts w:ascii="Cambria" w:hAnsi="Cambria"/>
              <w:sz w:val="18"/>
              <w:szCs w:val="18"/>
            </w:rPr>
          </w:pPr>
          <w:r w:rsidRPr="005C1917">
            <w:rPr>
              <w:rFonts w:ascii="Cambria" w:eastAsia="MS Mincho" w:hAnsi="Cambria" w:cs="Calibri"/>
              <w:color w:val="000000"/>
              <w:kern w:val="24"/>
              <w:sz w:val="18"/>
              <w:szCs w:val="18"/>
            </w:rPr>
            <w:t>Tanggal Berlaku</w:t>
          </w:r>
        </w:p>
      </w:tc>
      <w:tc>
        <w:tcPr>
          <w:tcW w:w="274" w:type="dxa"/>
        </w:tcPr>
        <w:p w14:paraId="0845585A" w14:textId="77777777" w:rsidR="00255A33" w:rsidRPr="005C1917" w:rsidRDefault="00255A33" w:rsidP="00255A33">
          <w:pPr>
            <w:rPr>
              <w:rFonts w:ascii="Cambria" w:hAnsi="Cambria"/>
              <w:sz w:val="18"/>
              <w:szCs w:val="18"/>
            </w:rPr>
          </w:pPr>
          <w:r w:rsidRPr="005C1917">
            <w:rPr>
              <w:rFonts w:ascii="Cambria" w:eastAsia="MS Mincho" w:hAnsi="Cambria" w:cs="Calibri"/>
              <w:color w:val="000000"/>
              <w:kern w:val="24"/>
              <w:sz w:val="18"/>
              <w:szCs w:val="18"/>
            </w:rPr>
            <w:t>:</w:t>
          </w:r>
        </w:p>
      </w:tc>
      <w:tc>
        <w:tcPr>
          <w:tcW w:w="1779" w:type="dxa"/>
        </w:tcPr>
        <w:p w14:paraId="675B1E47" w14:textId="50B21E31" w:rsidR="00255A33" w:rsidRPr="005C1917" w:rsidRDefault="00810D0F" w:rsidP="00255A33">
          <w:pPr>
            <w:rPr>
              <w:rFonts w:ascii="Cambria" w:hAnsi="Cambria"/>
              <w:sz w:val="18"/>
              <w:szCs w:val="18"/>
            </w:rPr>
          </w:pPr>
          <w:r>
            <w:rPr>
              <w:rFonts w:ascii="Cambria" w:eastAsia="MS Mincho" w:hAnsi="Cambria" w:cs="Calibri"/>
              <w:color w:val="000000"/>
              <w:kern w:val="24"/>
              <w:sz w:val="18"/>
              <w:szCs w:val="18"/>
            </w:rPr>
            <w:t>{{tgl_berlaku}}</w:t>
          </w:r>
        </w:p>
      </w:tc>
    </w:tr>
    <w:tr w:rsidR="005C1917" w:rsidRPr="008D430E" w14:paraId="63C0A2E8" w14:textId="77777777" w:rsidTr="002944D6">
      <w:trPr>
        <w:gridAfter w:val="1"/>
        <w:wAfter w:w="6" w:type="dxa"/>
      </w:trPr>
      <w:tc>
        <w:tcPr>
          <w:tcW w:w="1985" w:type="dxa"/>
          <w:vMerge/>
        </w:tcPr>
        <w:p w14:paraId="4194F9DA" w14:textId="77777777" w:rsidR="00255A33" w:rsidRPr="008D430E" w:rsidRDefault="00255A33" w:rsidP="00255A33">
          <w:pPr>
            <w:rPr>
              <w:rFonts w:ascii="Cambria" w:hAnsi="Cambria"/>
            </w:rPr>
          </w:pPr>
        </w:p>
      </w:tc>
      <w:tc>
        <w:tcPr>
          <w:tcW w:w="4536" w:type="dxa"/>
          <w:vMerge/>
        </w:tcPr>
        <w:p w14:paraId="0B4209B3" w14:textId="77777777" w:rsidR="00255A33" w:rsidRPr="008D430E" w:rsidRDefault="00255A33" w:rsidP="00255A33">
          <w:pPr>
            <w:rPr>
              <w:rFonts w:ascii="Cambria" w:hAnsi="Cambria"/>
            </w:rPr>
          </w:pPr>
        </w:p>
      </w:tc>
      <w:tc>
        <w:tcPr>
          <w:tcW w:w="1633" w:type="dxa"/>
        </w:tcPr>
        <w:p w14:paraId="7F7AC1E9" w14:textId="77777777" w:rsidR="00255A33" w:rsidRPr="005C1917" w:rsidRDefault="00255A33" w:rsidP="00255A33">
          <w:pPr>
            <w:rPr>
              <w:rFonts w:ascii="Cambria" w:hAnsi="Cambria"/>
              <w:sz w:val="18"/>
              <w:szCs w:val="18"/>
            </w:rPr>
          </w:pPr>
          <w:r w:rsidRPr="005C1917">
            <w:rPr>
              <w:rFonts w:ascii="Cambria" w:eastAsia="MS Mincho" w:hAnsi="Cambria" w:cs="Calibri"/>
              <w:color w:val="000000"/>
              <w:kern w:val="24"/>
              <w:sz w:val="18"/>
              <w:szCs w:val="18"/>
            </w:rPr>
            <w:t>Tanggal Revisi</w:t>
          </w:r>
        </w:p>
      </w:tc>
      <w:tc>
        <w:tcPr>
          <w:tcW w:w="274" w:type="dxa"/>
        </w:tcPr>
        <w:p w14:paraId="236DF617" w14:textId="77777777" w:rsidR="00255A33" w:rsidRPr="005C1917" w:rsidRDefault="00255A33" w:rsidP="00255A33">
          <w:pPr>
            <w:rPr>
              <w:rFonts w:ascii="Cambria" w:hAnsi="Cambria"/>
              <w:sz w:val="18"/>
              <w:szCs w:val="18"/>
            </w:rPr>
          </w:pPr>
          <w:r w:rsidRPr="005C1917">
            <w:rPr>
              <w:rFonts w:ascii="Cambria" w:eastAsia="MS Mincho" w:hAnsi="Cambria" w:cs="Calibri"/>
              <w:color w:val="000000"/>
              <w:kern w:val="24"/>
              <w:sz w:val="18"/>
              <w:szCs w:val="18"/>
            </w:rPr>
            <w:t>:</w:t>
          </w:r>
        </w:p>
      </w:tc>
      <w:tc>
        <w:tcPr>
          <w:tcW w:w="1779" w:type="dxa"/>
        </w:tcPr>
        <w:p w14:paraId="4C86A04E" w14:textId="77777777" w:rsidR="00255A33" w:rsidRPr="005C1917" w:rsidRDefault="00255A33" w:rsidP="00255A33">
          <w:pPr>
            <w:rPr>
              <w:rFonts w:ascii="Cambria" w:hAnsi="Cambria"/>
              <w:sz w:val="18"/>
              <w:szCs w:val="18"/>
            </w:rPr>
          </w:pPr>
          <w:r w:rsidRPr="005C1917">
            <w:rPr>
              <w:rFonts w:ascii="Cambria" w:eastAsia="MS Mincho" w:hAnsi="Cambria" w:cs="Calibri"/>
              <w:color w:val="000000"/>
              <w:kern w:val="24"/>
              <w:sz w:val="18"/>
              <w:szCs w:val="18"/>
            </w:rPr>
            <w:t> </w:t>
          </w:r>
        </w:p>
      </w:tc>
    </w:tr>
    <w:tr w:rsidR="005C1917" w:rsidRPr="008D430E" w14:paraId="04B5B16C" w14:textId="77777777" w:rsidTr="002944D6">
      <w:trPr>
        <w:gridAfter w:val="1"/>
        <w:wAfter w:w="6" w:type="dxa"/>
      </w:trPr>
      <w:tc>
        <w:tcPr>
          <w:tcW w:w="1985" w:type="dxa"/>
          <w:vMerge/>
        </w:tcPr>
        <w:p w14:paraId="70367E90" w14:textId="77777777" w:rsidR="00255A33" w:rsidRPr="008D430E" w:rsidRDefault="00255A33" w:rsidP="00255A33">
          <w:pPr>
            <w:rPr>
              <w:rFonts w:ascii="Cambria" w:hAnsi="Cambria"/>
            </w:rPr>
          </w:pPr>
        </w:p>
      </w:tc>
      <w:tc>
        <w:tcPr>
          <w:tcW w:w="4536" w:type="dxa"/>
          <w:vMerge/>
        </w:tcPr>
        <w:p w14:paraId="75A243CF" w14:textId="77777777" w:rsidR="00255A33" w:rsidRPr="008D430E" w:rsidRDefault="00255A33" w:rsidP="00255A33">
          <w:pPr>
            <w:rPr>
              <w:rFonts w:ascii="Cambria" w:hAnsi="Cambria"/>
            </w:rPr>
          </w:pPr>
        </w:p>
      </w:tc>
      <w:tc>
        <w:tcPr>
          <w:tcW w:w="1633" w:type="dxa"/>
        </w:tcPr>
        <w:p w14:paraId="6D1052CF" w14:textId="77777777" w:rsidR="00255A33" w:rsidRPr="005C1917" w:rsidRDefault="00255A33" w:rsidP="00255A33">
          <w:pPr>
            <w:rPr>
              <w:rFonts w:ascii="Cambria" w:hAnsi="Cambria"/>
              <w:sz w:val="18"/>
              <w:szCs w:val="18"/>
            </w:rPr>
          </w:pPr>
          <w:r w:rsidRPr="005C1917">
            <w:rPr>
              <w:rFonts w:ascii="Cambria" w:eastAsia="MS Mincho" w:hAnsi="Cambria" w:cs="Calibri"/>
              <w:color w:val="000000"/>
              <w:kern w:val="24"/>
              <w:sz w:val="18"/>
              <w:szCs w:val="18"/>
            </w:rPr>
            <w:t>Halaman</w:t>
          </w:r>
        </w:p>
      </w:tc>
      <w:tc>
        <w:tcPr>
          <w:tcW w:w="274" w:type="dxa"/>
        </w:tcPr>
        <w:p w14:paraId="2645BDB8" w14:textId="77777777" w:rsidR="00255A33" w:rsidRPr="005C1917" w:rsidRDefault="00255A33" w:rsidP="00255A33">
          <w:pPr>
            <w:rPr>
              <w:rFonts w:ascii="Cambria" w:hAnsi="Cambria"/>
              <w:sz w:val="18"/>
              <w:szCs w:val="18"/>
            </w:rPr>
          </w:pPr>
          <w:r w:rsidRPr="005C1917">
            <w:rPr>
              <w:rFonts w:ascii="Cambria" w:eastAsia="MS Mincho" w:hAnsi="Cambria" w:cs="Calibri"/>
              <w:color w:val="000000"/>
              <w:kern w:val="24"/>
              <w:sz w:val="18"/>
              <w:szCs w:val="18"/>
            </w:rPr>
            <w:t>:</w:t>
          </w:r>
        </w:p>
      </w:tc>
      <w:tc>
        <w:tcPr>
          <w:tcW w:w="1779" w:type="dxa"/>
        </w:tcPr>
        <w:p w14:paraId="5C8C12AF" w14:textId="4093AE56" w:rsidR="00255A33" w:rsidRPr="005C1917" w:rsidRDefault="00255A33" w:rsidP="00255A33">
          <w:pPr>
            <w:rPr>
              <w:rFonts w:ascii="Cambria" w:hAnsi="Cambria"/>
              <w:sz w:val="18"/>
              <w:szCs w:val="18"/>
            </w:rPr>
          </w:pPr>
          <w:r w:rsidRPr="005C1917">
            <w:rPr>
              <w:rStyle w:val="NomorHalaman"/>
              <w:rFonts w:cs="Calibri"/>
              <w:sz w:val="18"/>
              <w:szCs w:val="18"/>
            </w:rPr>
            <w:fldChar w:fldCharType="begin"/>
          </w:r>
          <w:r w:rsidRPr="005C1917">
            <w:rPr>
              <w:rStyle w:val="NomorHalaman"/>
              <w:rFonts w:cs="Calibri"/>
              <w:sz w:val="18"/>
              <w:szCs w:val="18"/>
            </w:rPr>
            <w:instrText xml:space="preserve"> PAGE </w:instrText>
          </w:r>
          <w:r w:rsidRPr="005C1917">
            <w:rPr>
              <w:rStyle w:val="NomorHalaman"/>
              <w:rFonts w:cs="Calibri"/>
              <w:sz w:val="18"/>
              <w:szCs w:val="18"/>
            </w:rPr>
            <w:fldChar w:fldCharType="separate"/>
          </w:r>
          <w:r w:rsidRPr="005C1917">
            <w:rPr>
              <w:rStyle w:val="NomorHalaman"/>
              <w:rFonts w:cs="Calibri"/>
              <w:sz w:val="18"/>
              <w:szCs w:val="18"/>
            </w:rPr>
            <w:t>52</w:t>
          </w:r>
          <w:r w:rsidRPr="005C1917">
            <w:rPr>
              <w:rStyle w:val="NomorHalaman"/>
              <w:rFonts w:cs="Calibri"/>
              <w:sz w:val="18"/>
              <w:szCs w:val="18"/>
            </w:rPr>
            <w:fldChar w:fldCharType="end"/>
          </w:r>
          <w:r w:rsidRPr="005C1917">
            <w:rPr>
              <w:rStyle w:val="NomorHalaman"/>
              <w:rFonts w:cs="Calibri"/>
              <w:sz w:val="18"/>
              <w:szCs w:val="18"/>
            </w:rPr>
            <w:t xml:space="preserve"> dari </w:t>
          </w:r>
          <w:r w:rsidR="000A00FA">
            <w:rPr>
              <w:rStyle w:val="NomorHalaman"/>
              <w:rFonts w:cs="Calibri"/>
              <w:sz w:val="18"/>
              <w:szCs w:val="18"/>
            </w:rPr>
            <w:t>5</w:t>
          </w:r>
        </w:p>
      </w:tc>
    </w:tr>
    <w:tr w:rsidR="00255A33" w:rsidRPr="008D430E" w14:paraId="77A9C4CE" w14:textId="77777777" w:rsidTr="002944D6">
      <w:tc>
        <w:tcPr>
          <w:tcW w:w="1985" w:type="dxa"/>
          <w:vMerge/>
        </w:tcPr>
        <w:p w14:paraId="49643AA6" w14:textId="77777777" w:rsidR="00255A33" w:rsidRPr="008D430E" w:rsidRDefault="00255A33" w:rsidP="00255A33">
          <w:pPr>
            <w:rPr>
              <w:rFonts w:ascii="Cambria" w:hAnsi="Cambria"/>
            </w:rPr>
          </w:pPr>
        </w:p>
      </w:tc>
      <w:tc>
        <w:tcPr>
          <w:tcW w:w="8228" w:type="dxa"/>
          <w:gridSpan w:val="5"/>
        </w:tcPr>
        <w:p w14:paraId="252AD7E9" w14:textId="5531C7AB" w:rsidR="00255A33" w:rsidRPr="000C656B" w:rsidRDefault="00CD572C" w:rsidP="00255A33">
          <w:pPr>
            <w:spacing w:before="60" w:after="60"/>
            <w:jc w:val="center"/>
            <w:rPr>
              <w:rFonts w:ascii="Cambria" w:hAnsi="Cambria"/>
              <w:b/>
              <w:bCs/>
            </w:rPr>
          </w:pPr>
          <w:r>
            <w:rPr>
              <w:rFonts w:ascii="Cambria" w:hAnsi="Cambria"/>
              <w:b/>
              <w:bCs/>
            </w:rPr>
            <w:t>{{bu_caps}}</w:t>
          </w:r>
        </w:p>
      </w:tc>
    </w:tr>
  </w:tbl>
  <w:p w14:paraId="069DE653" w14:textId="77777777" w:rsidR="00883473" w:rsidRDefault="0088347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2810B5" w14:textId="77777777" w:rsidR="00AC2BC2" w:rsidRDefault="00AC2BC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4731E"/>
    <w:multiLevelType w:val="hybridMultilevel"/>
    <w:tmpl w:val="23BA0A52"/>
    <w:lvl w:ilvl="0" w:tplc="5C64E8AA">
      <w:start w:val="1"/>
      <w:numFmt w:val="decimal"/>
      <w:lvlText w:val="7.%1"/>
      <w:lvlJc w:val="left"/>
      <w:pPr>
        <w:ind w:left="1440" w:hanging="360"/>
      </w:pPr>
      <w:rPr>
        <w:rFonts w:ascii="Arial" w:hAnsi="Arial" w:cs="Arial" w:hint="default"/>
        <w:b w:val="0"/>
        <w:i w:val="0"/>
        <w:color w:val="auto"/>
        <w:sz w:val="20"/>
        <w:szCs w:val="20"/>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 w15:restartNumberingAfterBreak="0">
    <w:nsid w:val="10387145"/>
    <w:multiLevelType w:val="hybridMultilevel"/>
    <w:tmpl w:val="53041CD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23DB4333"/>
    <w:multiLevelType w:val="hybridMultilevel"/>
    <w:tmpl w:val="96C2FF32"/>
    <w:lvl w:ilvl="0" w:tplc="04090005">
      <w:start w:val="1"/>
      <w:numFmt w:val="bullet"/>
      <w:lvlText w:val=""/>
      <w:lvlJc w:val="left"/>
      <w:pPr>
        <w:ind w:left="1512" w:hanging="360"/>
      </w:pPr>
      <w:rPr>
        <w:rFonts w:ascii="Wingdings" w:hAnsi="Wingdings" w:hint="default"/>
      </w:rPr>
    </w:lvl>
    <w:lvl w:ilvl="1" w:tplc="04090003" w:tentative="1">
      <w:start w:val="1"/>
      <w:numFmt w:val="bullet"/>
      <w:lvlText w:val="o"/>
      <w:lvlJc w:val="left"/>
      <w:pPr>
        <w:ind w:left="2232" w:hanging="360"/>
      </w:pPr>
      <w:rPr>
        <w:rFonts w:ascii="Courier New" w:hAnsi="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3" w15:restartNumberingAfterBreak="0">
    <w:nsid w:val="249B7E10"/>
    <w:multiLevelType w:val="hybridMultilevel"/>
    <w:tmpl w:val="FA4E41CA"/>
    <w:lvl w:ilvl="0" w:tplc="CB3AF230">
      <w:start w:val="4"/>
      <w:numFmt w:val="decimal"/>
      <w:lvlText w:val="4.%1."/>
      <w:lvlJc w:val="left"/>
      <w:pPr>
        <w:ind w:left="1512" w:hanging="360"/>
      </w:pPr>
      <w:rPr>
        <w:rFonts w:hint="default"/>
        <w:b w:val="0"/>
        <w:bCs/>
        <w:color w:val="auto"/>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2B453129"/>
    <w:multiLevelType w:val="hybridMultilevel"/>
    <w:tmpl w:val="3AF67E04"/>
    <w:lvl w:ilvl="0" w:tplc="0409000F">
      <w:start w:val="1"/>
      <w:numFmt w:val="decimal"/>
      <w:lvlText w:val="%1."/>
      <w:lvlJc w:val="left"/>
      <w:pPr>
        <w:ind w:left="1571" w:hanging="360"/>
      </w:pPr>
      <w:rPr>
        <w:rFonts w:hint="default"/>
      </w:rPr>
    </w:lvl>
    <w:lvl w:ilvl="1" w:tplc="38090019" w:tentative="1">
      <w:start w:val="1"/>
      <w:numFmt w:val="lowerLetter"/>
      <w:lvlText w:val="%2."/>
      <w:lvlJc w:val="left"/>
      <w:pPr>
        <w:ind w:left="2291" w:hanging="360"/>
      </w:pPr>
    </w:lvl>
    <w:lvl w:ilvl="2" w:tplc="3809001B" w:tentative="1">
      <w:start w:val="1"/>
      <w:numFmt w:val="lowerRoman"/>
      <w:lvlText w:val="%3."/>
      <w:lvlJc w:val="right"/>
      <w:pPr>
        <w:ind w:left="3011" w:hanging="180"/>
      </w:pPr>
    </w:lvl>
    <w:lvl w:ilvl="3" w:tplc="3809000F" w:tentative="1">
      <w:start w:val="1"/>
      <w:numFmt w:val="decimal"/>
      <w:lvlText w:val="%4."/>
      <w:lvlJc w:val="left"/>
      <w:pPr>
        <w:ind w:left="3731" w:hanging="360"/>
      </w:pPr>
    </w:lvl>
    <w:lvl w:ilvl="4" w:tplc="38090019" w:tentative="1">
      <w:start w:val="1"/>
      <w:numFmt w:val="lowerLetter"/>
      <w:lvlText w:val="%5."/>
      <w:lvlJc w:val="left"/>
      <w:pPr>
        <w:ind w:left="4451" w:hanging="360"/>
      </w:pPr>
    </w:lvl>
    <w:lvl w:ilvl="5" w:tplc="3809001B" w:tentative="1">
      <w:start w:val="1"/>
      <w:numFmt w:val="lowerRoman"/>
      <w:lvlText w:val="%6."/>
      <w:lvlJc w:val="right"/>
      <w:pPr>
        <w:ind w:left="5171" w:hanging="180"/>
      </w:pPr>
    </w:lvl>
    <w:lvl w:ilvl="6" w:tplc="3809000F" w:tentative="1">
      <w:start w:val="1"/>
      <w:numFmt w:val="decimal"/>
      <w:lvlText w:val="%7."/>
      <w:lvlJc w:val="left"/>
      <w:pPr>
        <w:ind w:left="5891" w:hanging="360"/>
      </w:pPr>
    </w:lvl>
    <w:lvl w:ilvl="7" w:tplc="38090019" w:tentative="1">
      <w:start w:val="1"/>
      <w:numFmt w:val="lowerLetter"/>
      <w:lvlText w:val="%8."/>
      <w:lvlJc w:val="left"/>
      <w:pPr>
        <w:ind w:left="6611" w:hanging="360"/>
      </w:pPr>
    </w:lvl>
    <w:lvl w:ilvl="8" w:tplc="3809001B" w:tentative="1">
      <w:start w:val="1"/>
      <w:numFmt w:val="lowerRoman"/>
      <w:lvlText w:val="%9."/>
      <w:lvlJc w:val="right"/>
      <w:pPr>
        <w:ind w:left="7331" w:hanging="180"/>
      </w:pPr>
    </w:lvl>
  </w:abstractNum>
  <w:abstractNum w:abstractNumId="5" w15:restartNumberingAfterBreak="0">
    <w:nsid w:val="2BCC6146"/>
    <w:multiLevelType w:val="hybridMultilevel"/>
    <w:tmpl w:val="03D41F46"/>
    <w:lvl w:ilvl="0" w:tplc="B776E1C4">
      <w:start w:val="1"/>
      <w:numFmt w:val="lowerLetter"/>
      <w:lvlText w:val="%1."/>
      <w:lvlJc w:val="left"/>
      <w:pPr>
        <w:ind w:left="2232" w:hanging="360"/>
      </w:pPr>
      <w:rPr>
        <w:rFonts w:ascii="Arial" w:hAnsi="Arial" w:cs="Times New Roman" w:hint="default"/>
        <w:sz w:val="20"/>
        <w:szCs w:val="24"/>
      </w:rPr>
    </w:lvl>
    <w:lvl w:ilvl="1" w:tplc="38090019" w:tentative="1">
      <w:start w:val="1"/>
      <w:numFmt w:val="lowerLetter"/>
      <w:lvlText w:val="%2."/>
      <w:lvlJc w:val="left"/>
      <w:pPr>
        <w:ind w:left="2952" w:hanging="360"/>
      </w:pPr>
    </w:lvl>
    <w:lvl w:ilvl="2" w:tplc="3809001B" w:tentative="1">
      <w:start w:val="1"/>
      <w:numFmt w:val="lowerRoman"/>
      <w:lvlText w:val="%3."/>
      <w:lvlJc w:val="right"/>
      <w:pPr>
        <w:ind w:left="3672" w:hanging="180"/>
      </w:pPr>
    </w:lvl>
    <w:lvl w:ilvl="3" w:tplc="3809000F" w:tentative="1">
      <w:start w:val="1"/>
      <w:numFmt w:val="decimal"/>
      <w:lvlText w:val="%4."/>
      <w:lvlJc w:val="left"/>
      <w:pPr>
        <w:ind w:left="4392" w:hanging="360"/>
      </w:pPr>
    </w:lvl>
    <w:lvl w:ilvl="4" w:tplc="38090019" w:tentative="1">
      <w:start w:val="1"/>
      <w:numFmt w:val="lowerLetter"/>
      <w:lvlText w:val="%5."/>
      <w:lvlJc w:val="left"/>
      <w:pPr>
        <w:ind w:left="5112" w:hanging="360"/>
      </w:pPr>
    </w:lvl>
    <w:lvl w:ilvl="5" w:tplc="3809001B" w:tentative="1">
      <w:start w:val="1"/>
      <w:numFmt w:val="lowerRoman"/>
      <w:lvlText w:val="%6."/>
      <w:lvlJc w:val="right"/>
      <w:pPr>
        <w:ind w:left="5832" w:hanging="180"/>
      </w:pPr>
    </w:lvl>
    <w:lvl w:ilvl="6" w:tplc="3809000F" w:tentative="1">
      <w:start w:val="1"/>
      <w:numFmt w:val="decimal"/>
      <w:lvlText w:val="%7."/>
      <w:lvlJc w:val="left"/>
      <w:pPr>
        <w:ind w:left="6552" w:hanging="360"/>
      </w:pPr>
    </w:lvl>
    <w:lvl w:ilvl="7" w:tplc="38090019" w:tentative="1">
      <w:start w:val="1"/>
      <w:numFmt w:val="lowerLetter"/>
      <w:lvlText w:val="%8."/>
      <w:lvlJc w:val="left"/>
      <w:pPr>
        <w:ind w:left="7272" w:hanging="360"/>
      </w:pPr>
    </w:lvl>
    <w:lvl w:ilvl="8" w:tplc="3809001B" w:tentative="1">
      <w:start w:val="1"/>
      <w:numFmt w:val="lowerRoman"/>
      <w:lvlText w:val="%9."/>
      <w:lvlJc w:val="right"/>
      <w:pPr>
        <w:ind w:left="7992" w:hanging="180"/>
      </w:pPr>
    </w:lvl>
  </w:abstractNum>
  <w:abstractNum w:abstractNumId="6" w15:restartNumberingAfterBreak="0">
    <w:nsid w:val="2C6F5CD5"/>
    <w:multiLevelType w:val="hybridMultilevel"/>
    <w:tmpl w:val="57C6B04C"/>
    <w:lvl w:ilvl="0" w:tplc="1CAA1496">
      <w:start w:val="3"/>
      <w:numFmt w:val="decimal"/>
      <w:lvlText w:val="3.%1."/>
      <w:lvlJc w:val="left"/>
      <w:pPr>
        <w:ind w:left="1571" w:hanging="360"/>
      </w:pPr>
      <w:rPr>
        <w:rFonts w:hint="default"/>
        <w:b w:val="0"/>
        <w:bCs/>
        <w:color w:val="auto"/>
        <w:sz w:val="24"/>
        <w:szCs w:val="24"/>
      </w:rPr>
    </w:lvl>
    <w:lvl w:ilvl="1" w:tplc="38090019" w:tentative="1">
      <w:start w:val="1"/>
      <w:numFmt w:val="lowerLetter"/>
      <w:lvlText w:val="%2."/>
      <w:lvlJc w:val="left"/>
      <w:pPr>
        <w:ind w:left="2291" w:hanging="360"/>
      </w:pPr>
    </w:lvl>
    <w:lvl w:ilvl="2" w:tplc="3809001B" w:tentative="1">
      <w:start w:val="1"/>
      <w:numFmt w:val="lowerRoman"/>
      <w:lvlText w:val="%3."/>
      <w:lvlJc w:val="right"/>
      <w:pPr>
        <w:ind w:left="3011" w:hanging="180"/>
      </w:pPr>
    </w:lvl>
    <w:lvl w:ilvl="3" w:tplc="3809000F" w:tentative="1">
      <w:start w:val="1"/>
      <w:numFmt w:val="decimal"/>
      <w:lvlText w:val="%4."/>
      <w:lvlJc w:val="left"/>
      <w:pPr>
        <w:ind w:left="3731" w:hanging="360"/>
      </w:pPr>
    </w:lvl>
    <w:lvl w:ilvl="4" w:tplc="38090019" w:tentative="1">
      <w:start w:val="1"/>
      <w:numFmt w:val="lowerLetter"/>
      <w:lvlText w:val="%5."/>
      <w:lvlJc w:val="left"/>
      <w:pPr>
        <w:ind w:left="4451" w:hanging="360"/>
      </w:pPr>
    </w:lvl>
    <w:lvl w:ilvl="5" w:tplc="3809001B" w:tentative="1">
      <w:start w:val="1"/>
      <w:numFmt w:val="lowerRoman"/>
      <w:lvlText w:val="%6."/>
      <w:lvlJc w:val="right"/>
      <w:pPr>
        <w:ind w:left="5171" w:hanging="180"/>
      </w:pPr>
    </w:lvl>
    <w:lvl w:ilvl="6" w:tplc="3809000F" w:tentative="1">
      <w:start w:val="1"/>
      <w:numFmt w:val="decimal"/>
      <w:lvlText w:val="%7."/>
      <w:lvlJc w:val="left"/>
      <w:pPr>
        <w:ind w:left="5891" w:hanging="360"/>
      </w:pPr>
    </w:lvl>
    <w:lvl w:ilvl="7" w:tplc="38090019" w:tentative="1">
      <w:start w:val="1"/>
      <w:numFmt w:val="lowerLetter"/>
      <w:lvlText w:val="%8."/>
      <w:lvlJc w:val="left"/>
      <w:pPr>
        <w:ind w:left="6611" w:hanging="360"/>
      </w:pPr>
    </w:lvl>
    <w:lvl w:ilvl="8" w:tplc="3809001B" w:tentative="1">
      <w:start w:val="1"/>
      <w:numFmt w:val="lowerRoman"/>
      <w:lvlText w:val="%9."/>
      <w:lvlJc w:val="right"/>
      <w:pPr>
        <w:ind w:left="7331" w:hanging="180"/>
      </w:pPr>
    </w:lvl>
  </w:abstractNum>
  <w:abstractNum w:abstractNumId="7" w15:restartNumberingAfterBreak="0">
    <w:nsid w:val="31A12CCE"/>
    <w:multiLevelType w:val="multilevel"/>
    <w:tmpl w:val="54B65506"/>
    <w:lvl w:ilvl="0">
      <w:start w:val="1"/>
      <w:numFmt w:val="decimal"/>
      <w:pStyle w:val="Style1"/>
      <w:lvlText w:val="%1."/>
      <w:lvlJc w:val="left"/>
      <w:pPr>
        <w:tabs>
          <w:tab w:val="num" w:pos="360"/>
        </w:tabs>
        <w:ind w:left="360" w:hanging="360"/>
      </w:pPr>
      <w:rPr>
        <w:rFonts w:hint="default"/>
      </w:rPr>
    </w:lvl>
    <w:lvl w:ilvl="1">
      <w:start w:val="1"/>
      <w:numFmt w:val="decimal"/>
      <w:pStyle w:val="Style2"/>
      <w:isLgl/>
      <w:lvlText w:val="%1.%2"/>
      <w:lvlJc w:val="left"/>
      <w:pPr>
        <w:tabs>
          <w:tab w:val="num" w:pos="720"/>
        </w:tabs>
        <w:ind w:left="720" w:hanging="720"/>
      </w:pPr>
      <w:rPr>
        <w:rFonts w:ascii="Tahoma" w:hAnsi="Tahoma" w:cs="Tahoma" w:hint="default"/>
        <w:sz w:val="24"/>
      </w:rPr>
    </w:lvl>
    <w:lvl w:ilvl="2">
      <w:start w:val="1"/>
      <w:numFmt w:val="decimal"/>
      <w:pStyle w:val="Style3"/>
      <w:isLgl/>
      <w:lvlText w:val="%1.%2.%3"/>
      <w:lvlJc w:val="left"/>
      <w:pPr>
        <w:tabs>
          <w:tab w:val="num" w:pos="720"/>
        </w:tabs>
        <w:ind w:left="720" w:hanging="720"/>
      </w:pPr>
      <w:rPr>
        <w:rFonts w:ascii="Tahoma" w:hAnsi="Tahoma" w:cs="Tahoma" w:hint="default"/>
        <w:b/>
        <w:i w:val="0"/>
      </w:rPr>
    </w:lvl>
    <w:lvl w:ilvl="3">
      <w:start w:val="1"/>
      <w:numFmt w:val="decimal"/>
      <w:isLgl/>
      <w:lvlText w:val="%1.%2.%3.%4"/>
      <w:lvlJc w:val="left"/>
      <w:pPr>
        <w:tabs>
          <w:tab w:val="num" w:pos="1080"/>
        </w:tabs>
        <w:ind w:left="1080" w:hanging="108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440"/>
        </w:tabs>
        <w:ind w:left="1440" w:hanging="1440"/>
      </w:pPr>
      <w:rPr>
        <w:rFonts w:hint="default"/>
      </w:rPr>
    </w:lvl>
    <w:lvl w:ilvl="6">
      <w:start w:val="1"/>
      <w:numFmt w:val="decimal"/>
      <w:isLgl/>
      <w:lvlText w:val="%1.%2.%3.%4.%5.%6.%7"/>
      <w:lvlJc w:val="left"/>
      <w:pPr>
        <w:tabs>
          <w:tab w:val="num" w:pos="1800"/>
        </w:tabs>
        <w:ind w:left="1800" w:hanging="1800"/>
      </w:pPr>
      <w:rPr>
        <w:rFonts w:hint="default"/>
      </w:rPr>
    </w:lvl>
    <w:lvl w:ilvl="7">
      <w:start w:val="1"/>
      <w:numFmt w:val="decimal"/>
      <w:isLgl/>
      <w:lvlText w:val="%1.%2.%3.%4.%5.%6.%7.%8"/>
      <w:lvlJc w:val="left"/>
      <w:pPr>
        <w:tabs>
          <w:tab w:val="num" w:pos="1800"/>
        </w:tabs>
        <w:ind w:left="1800" w:hanging="1800"/>
      </w:pPr>
      <w:rPr>
        <w:rFonts w:hint="default"/>
      </w:rPr>
    </w:lvl>
    <w:lvl w:ilvl="8">
      <w:start w:val="1"/>
      <w:numFmt w:val="decimal"/>
      <w:isLgl/>
      <w:lvlText w:val="%1.%2.%3.%4.%5.%6.%7.%8.%9"/>
      <w:lvlJc w:val="left"/>
      <w:pPr>
        <w:tabs>
          <w:tab w:val="num" w:pos="2160"/>
        </w:tabs>
        <w:ind w:left="2160" w:hanging="2160"/>
      </w:pPr>
      <w:rPr>
        <w:rFonts w:hint="default"/>
      </w:rPr>
    </w:lvl>
  </w:abstractNum>
  <w:abstractNum w:abstractNumId="8" w15:restartNumberingAfterBreak="0">
    <w:nsid w:val="34F133E1"/>
    <w:multiLevelType w:val="hybridMultilevel"/>
    <w:tmpl w:val="1BB67680"/>
    <w:lvl w:ilvl="0" w:tplc="7FF8CB5C">
      <w:start w:val="1"/>
      <w:numFmt w:val="decimal"/>
      <w:lvlText w:val="%1."/>
      <w:lvlJc w:val="left"/>
      <w:pPr>
        <w:ind w:left="1512"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3DE540D9"/>
    <w:multiLevelType w:val="multilevel"/>
    <w:tmpl w:val="6A5A61F0"/>
    <w:lvl w:ilvl="0">
      <w:start w:val="1"/>
      <w:numFmt w:val="decimal"/>
      <w:lvlText w:val="%1"/>
      <w:lvlJc w:val="left"/>
      <w:pPr>
        <w:ind w:left="630" w:hanging="630"/>
      </w:pPr>
      <w:rPr>
        <w:rFonts w:hint="default"/>
      </w:rPr>
    </w:lvl>
    <w:lvl w:ilvl="1">
      <w:start w:val="1"/>
      <w:numFmt w:val="decimal"/>
      <w:lvlText w:val="%1.%2"/>
      <w:lvlJc w:val="left"/>
      <w:pPr>
        <w:ind w:left="914" w:hanging="630"/>
      </w:pPr>
      <w:rPr>
        <w:rFonts w:hint="default"/>
        <w:b w:val="0"/>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0" w15:restartNumberingAfterBreak="0">
    <w:nsid w:val="4E933533"/>
    <w:multiLevelType w:val="hybridMultilevel"/>
    <w:tmpl w:val="D124EF56"/>
    <w:lvl w:ilvl="0" w:tplc="1A384B58">
      <w:start w:val="1"/>
      <w:numFmt w:val="decimal"/>
      <w:lvlText w:val="%1."/>
      <w:lvlJc w:val="right"/>
      <w:pPr>
        <w:ind w:left="1512" w:hanging="360"/>
      </w:pPr>
      <w:rPr>
        <w:rFonts w:hint="default"/>
        <w:b w:val="0"/>
        <w:bCs/>
        <w:color w:val="auto"/>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58AC7CCA"/>
    <w:multiLevelType w:val="hybridMultilevel"/>
    <w:tmpl w:val="6340ED5C"/>
    <w:lvl w:ilvl="0" w:tplc="2D0C741C">
      <w:start w:val="1"/>
      <w:numFmt w:val="lowerLetter"/>
      <w:lvlText w:val="%1."/>
      <w:lvlJc w:val="left"/>
      <w:pPr>
        <w:ind w:left="2232" w:hanging="360"/>
      </w:pPr>
      <w:rPr>
        <w:rFonts w:ascii="Arial" w:hAnsi="Arial" w:cs="Times New Roman" w:hint="default"/>
        <w:color w:val="auto"/>
        <w:sz w:val="20"/>
        <w:szCs w:val="24"/>
      </w:rPr>
    </w:lvl>
    <w:lvl w:ilvl="1" w:tplc="38090019" w:tentative="1">
      <w:start w:val="1"/>
      <w:numFmt w:val="lowerLetter"/>
      <w:lvlText w:val="%2."/>
      <w:lvlJc w:val="left"/>
      <w:pPr>
        <w:ind w:left="2952" w:hanging="360"/>
      </w:pPr>
    </w:lvl>
    <w:lvl w:ilvl="2" w:tplc="3809001B" w:tentative="1">
      <w:start w:val="1"/>
      <w:numFmt w:val="lowerRoman"/>
      <w:lvlText w:val="%3."/>
      <w:lvlJc w:val="right"/>
      <w:pPr>
        <w:ind w:left="3672" w:hanging="180"/>
      </w:pPr>
    </w:lvl>
    <w:lvl w:ilvl="3" w:tplc="3809000F" w:tentative="1">
      <w:start w:val="1"/>
      <w:numFmt w:val="decimal"/>
      <w:lvlText w:val="%4."/>
      <w:lvlJc w:val="left"/>
      <w:pPr>
        <w:ind w:left="4392" w:hanging="360"/>
      </w:pPr>
    </w:lvl>
    <w:lvl w:ilvl="4" w:tplc="38090019" w:tentative="1">
      <w:start w:val="1"/>
      <w:numFmt w:val="lowerLetter"/>
      <w:lvlText w:val="%5."/>
      <w:lvlJc w:val="left"/>
      <w:pPr>
        <w:ind w:left="5112" w:hanging="360"/>
      </w:pPr>
    </w:lvl>
    <w:lvl w:ilvl="5" w:tplc="3809001B" w:tentative="1">
      <w:start w:val="1"/>
      <w:numFmt w:val="lowerRoman"/>
      <w:lvlText w:val="%6."/>
      <w:lvlJc w:val="right"/>
      <w:pPr>
        <w:ind w:left="5832" w:hanging="180"/>
      </w:pPr>
    </w:lvl>
    <w:lvl w:ilvl="6" w:tplc="3809000F" w:tentative="1">
      <w:start w:val="1"/>
      <w:numFmt w:val="decimal"/>
      <w:lvlText w:val="%7."/>
      <w:lvlJc w:val="left"/>
      <w:pPr>
        <w:ind w:left="6552" w:hanging="360"/>
      </w:pPr>
    </w:lvl>
    <w:lvl w:ilvl="7" w:tplc="38090019" w:tentative="1">
      <w:start w:val="1"/>
      <w:numFmt w:val="lowerLetter"/>
      <w:lvlText w:val="%8."/>
      <w:lvlJc w:val="left"/>
      <w:pPr>
        <w:ind w:left="7272" w:hanging="360"/>
      </w:pPr>
    </w:lvl>
    <w:lvl w:ilvl="8" w:tplc="3809001B" w:tentative="1">
      <w:start w:val="1"/>
      <w:numFmt w:val="lowerRoman"/>
      <w:lvlText w:val="%9."/>
      <w:lvlJc w:val="right"/>
      <w:pPr>
        <w:ind w:left="7992" w:hanging="180"/>
      </w:pPr>
    </w:lvl>
  </w:abstractNum>
  <w:abstractNum w:abstractNumId="12" w15:restartNumberingAfterBreak="0">
    <w:nsid w:val="5A024AD5"/>
    <w:multiLevelType w:val="hybridMultilevel"/>
    <w:tmpl w:val="0EC2887A"/>
    <w:lvl w:ilvl="0" w:tplc="1C2881DE">
      <w:start w:val="1"/>
      <w:numFmt w:val="decimal"/>
      <w:lvlText w:val="%1."/>
      <w:lvlJc w:val="right"/>
      <w:pPr>
        <w:ind w:left="770" w:hanging="360"/>
      </w:pPr>
      <w:rPr>
        <w:rFonts w:hint="default"/>
      </w:rPr>
    </w:lvl>
    <w:lvl w:ilvl="1" w:tplc="38090019" w:tentative="1">
      <w:start w:val="1"/>
      <w:numFmt w:val="lowerLetter"/>
      <w:lvlText w:val="%2."/>
      <w:lvlJc w:val="left"/>
      <w:pPr>
        <w:ind w:left="1490" w:hanging="360"/>
      </w:pPr>
    </w:lvl>
    <w:lvl w:ilvl="2" w:tplc="3809001B" w:tentative="1">
      <w:start w:val="1"/>
      <w:numFmt w:val="lowerRoman"/>
      <w:lvlText w:val="%3."/>
      <w:lvlJc w:val="right"/>
      <w:pPr>
        <w:ind w:left="2210" w:hanging="180"/>
      </w:pPr>
    </w:lvl>
    <w:lvl w:ilvl="3" w:tplc="3809000F" w:tentative="1">
      <w:start w:val="1"/>
      <w:numFmt w:val="decimal"/>
      <w:lvlText w:val="%4."/>
      <w:lvlJc w:val="left"/>
      <w:pPr>
        <w:ind w:left="2930" w:hanging="360"/>
      </w:pPr>
    </w:lvl>
    <w:lvl w:ilvl="4" w:tplc="38090019" w:tentative="1">
      <w:start w:val="1"/>
      <w:numFmt w:val="lowerLetter"/>
      <w:lvlText w:val="%5."/>
      <w:lvlJc w:val="left"/>
      <w:pPr>
        <w:ind w:left="3650" w:hanging="360"/>
      </w:pPr>
    </w:lvl>
    <w:lvl w:ilvl="5" w:tplc="3809001B" w:tentative="1">
      <w:start w:val="1"/>
      <w:numFmt w:val="lowerRoman"/>
      <w:lvlText w:val="%6."/>
      <w:lvlJc w:val="right"/>
      <w:pPr>
        <w:ind w:left="4370" w:hanging="180"/>
      </w:pPr>
    </w:lvl>
    <w:lvl w:ilvl="6" w:tplc="3809000F" w:tentative="1">
      <w:start w:val="1"/>
      <w:numFmt w:val="decimal"/>
      <w:lvlText w:val="%7."/>
      <w:lvlJc w:val="left"/>
      <w:pPr>
        <w:ind w:left="5090" w:hanging="360"/>
      </w:pPr>
    </w:lvl>
    <w:lvl w:ilvl="7" w:tplc="38090019" w:tentative="1">
      <w:start w:val="1"/>
      <w:numFmt w:val="lowerLetter"/>
      <w:lvlText w:val="%8."/>
      <w:lvlJc w:val="left"/>
      <w:pPr>
        <w:ind w:left="5810" w:hanging="360"/>
      </w:pPr>
    </w:lvl>
    <w:lvl w:ilvl="8" w:tplc="3809001B" w:tentative="1">
      <w:start w:val="1"/>
      <w:numFmt w:val="lowerRoman"/>
      <w:lvlText w:val="%9."/>
      <w:lvlJc w:val="right"/>
      <w:pPr>
        <w:ind w:left="6530" w:hanging="180"/>
      </w:pPr>
    </w:lvl>
  </w:abstractNum>
  <w:abstractNum w:abstractNumId="13" w15:restartNumberingAfterBreak="0">
    <w:nsid w:val="5EEE12EA"/>
    <w:multiLevelType w:val="hybridMultilevel"/>
    <w:tmpl w:val="C23854DE"/>
    <w:lvl w:ilvl="0" w:tplc="04090001">
      <w:start w:val="1"/>
      <w:numFmt w:val="bullet"/>
      <w:lvlText w:val=""/>
      <w:lvlJc w:val="left"/>
      <w:pPr>
        <w:ind w:left="1710" w:hanging="360"/>
      </w:pPr>
      <w:rPr>
        <w:rFonts w:ascii="Symbol" w:hAnsi="Symbol"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14" w15:restartNumberingAfterBreak="0">
    <w:nsid w:val="61511DE0"/>
    <w:multiLevelType w:val="hybridMultilevel"/>
    <w:tmpl w:val="B5A872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AC258A9"/>
    <w:multiLevelType w:val="hybridMultilevel"/>
    <w:tmpl w:val="EFC60C0C"/>
    <w:lvl w:ilvl="0" w:tplc="ADEEF812">
      <w:start w:val="1"/>
      <w:numFmt w:val="decimal"/>
      <w:lvlText w:val="%1."/>
      <w:lvlJc w:val="left"/>
      <w:pPr>
        <w:ind w:left="1512" w:hanging="360"/>
      </w:pPr>
      <w:rPr>
        <w:color w:val="auto"/>
      </w:rPr>
    </w:lvl>
    <w:lvl w:ilvl="1" w:tplc="38090019" w:tentative="1">
      <w:start w:val="1"/>
      <w:numFmt w:val="lowerLetter"/>
      <w:lvlText w:val="%2."/>
      <w:lvlJc w:val="left"/>
      <w:pPr>
        <w:ind w:left="2232" w:hanging="360"/>
      </w:pPr>
    </w:lvl>
    <w:lvl w:ilvl="2" w:tplc="3809001B" w:tentative="1">
      <w:start w:val="1"/>
      <w:numFmt w:val="lowerRoman"/>
      <w:lvlText w:val="%3."/>
      <w:lvlJc w:val="right"/>
      <w:pPr>
        <w:ind w:left="2952" w:hanging="180"/>
      </w:pPr>
    </w:lvl>
    <w:lvl w:ilvl="3" w:tplc="3809000F" w:tentative="1">
      <w:start w:val="1"/>
      <w:numFmt w:val="decimal"/>
      <w:lvlText w:val="%4."/>
      <w:lvlJc w:val="left"/>
      <w:pPr>
        <w:ind w:left="3672" w:hanging="360"/>
      </w:pPr>
    </w:lvl>
    <w:lvl w:ilvl="4" w:tplc="38090019" w:tentative="1">
      <w:start w:val="1"/>
      <w:numFmt w:val="lowerLetter"/>
      <w:lvlText w:val="%5."/>
      <w:lvlJc w:val="left"/>
      <w:pPr>
        <w:ind w:left="4392" w:hanging="360"/>
      </w:pPr>
    </w:lvl>
    <w:lvl w:ilvl="5" w:tplc="3809001B" w:tentative="1">
      <w:start w:val="1"/>
      <w:numFmt w:val="lowerRoman"/>
      <w:lvlText w:val="%6."/>
      <w:lvlJc w:val="right"/>
      <w:pPr>
        <w:ind w:left="5112" w:hanging="180"/>
      </w:pPr>
    </w:lvl>
    <w:lvl w:ilvl="6" w:tplc="3809000F" w:tentative="1">
      <w:start w:val="1"/>
      <w:numFmt w:val="decimal"/>
      <w:lvlText w:val="%7."/>
      <w:lvlJc w:val="left"/>
      <w:pPr>
        <w:ind w:left="5832" w:hanging="360"/>
      </w:pPr>
    </w:lvl>
    <w:lvl w:ilvl="7" w:tplc="38090019" w:tentative="1">
      <w:start w:val="1"/>
      <w:numFmt w:val="lowerLetter"/>
      <w:lvlText w:val="%8."/>
      <w:lvlJc w:val="left"/>
      <w:pPr>
        <w:ind w:left="6552" w:hanging="360"/>
      </w:pPr>
    </w:lvl>
    <w:lvl w:ilvl="8" w:tplc="3809001B" w:tentative="1">
      <w:start w:val="1"/>
      <w:numFmt w:val="lowerRoman"/>
      <w:lvlText w:val="%9."/>
      <w:lvlJc w:val="right"/>
      <w:pPr>
        <w:ind w:left="7272" w:hanging="180"/>
      </w:pPr>
    </w:lvl>
  </w:abstractNum>
  <w:abstractNum w:abstractNumId="16" w15:restartNumberingAfterBreak="0">
    <w:nsid w:val="6F0F6BAD"/>
    <w:multiLevelType w:val="hybridMultilevel"/>
    <w:tmpl w:val="41106726"/>
    <w:lvl w:ilvl="0" w:tplc="845AD5EE">
      <w:start w:val="2"/>
      <w:numFmt w:val="decimal"/>
      <w:lvlText w:val="4.%1."/>
      <w:lvlJc w:val="left"/>
      <w:pPr>
        <w:ind w:left="1512" w:hanging="360"/>
      </w:pPr>
      <w:rPr>
        <w:rFonts w:hint="default"/>
        <w:b w:val="0"/>
        <w:bCs/>
        <w:color w:val="auto"/>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763C2DCA"/>
    <w:multiLevelType w:val="hybridMultilevel"/>
    <w:tmpl w:val="6CA0B87E"/>
    <w:lvl w:ilvl="0" w:tplc="2D0C741C">
      <w:start w:val="1"/>
      <w:numFmt w:val="lowerLetter"/>
      <w:lvlText w:val="%1."/>
      <w:lvlJc w:val="left"/>
      <w:pPr>
        <w:ind w:left="2232" w:hanging="360"/>
      </w:pPr>
      <w:rPr>
        <w:rFonts w:ascii="Arial" w:hAnsi="Arial" w:cs="Times New Roman" w:hint="default"/>
        <w:color w:val="auto"/>
        <w:sz w:val="20"/>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78ED5B65"/>
    <w:multiLevelType w:val="hybridMultilevel"/>
    <w:tmpl w:val="09848C7A"/>
    <w:lvl w:ilvl="0" w:tplc="04090005">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7A9E46D3"/>
    <w:multiLevelType w:val="multilevel"/>
    <w:tmpl w:val="86643AD8"/>
    <w:lvl w:ilvl="0">
      <w:start w:val="1"/>
      <w:numFmt w:val="decimal"/>
      <w:pStyle w:val="JudulBab"/>
      <w:lvlText w:val="%1.0"/>
      <w:lvlJc w:val="left"/>
      <w:pPr>
        <w:tabs>
          <w:tab w:val="num" w:pos="720"/>
        </w:tabs>
        <w:ind w:left="720" w:hanging="720"/>
      </w:pPr>
      <w:rPr>
        <w:rFonts w:hint="default"/>
      </w:rPr>
    </w:lvl>
    <w:lvl w:ilvl="1">
      <w:start w:val="1"/>
      <w:numFmt w:val="decimal"/>
      <w:lvlText w:val="%1.%2"/>
      <w:lvlJc w:val="left"/>
      <w:pPr>
        <w:tabs>
          <w:tab w:val="num" w:pos="1440"/>
        </w:tabs>
        <w:ind w:left="1440" w:hanging="7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600"/>
        </w:tabs>
        <w:ind w:left="3600" w:hanging="72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400"/>
        </w:tabs>
        <w:ind w:left="5400" w:hanging="108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200"/>
        </w:tabs>
        <w:ind w:left="7200" w:hanging="1440"/>
      </w:pPr>
      <w:rPr>
        <w:rFonts w:hint="default"/>
      </w:rPr>
    </w:lvl>
  </w:abstractNum>
  <w:abstractNum w:abstractNumId="20" w15:restartNumberingAfterBreak="0">
    <w:nsid w:val="7B6B0EDE"/>
    <w:multiLevelType w:val="hybridMultilevel"/>
    <w:tmpl w:val="36548B80"/>
    <w:lvl w:ilvl="0" w:tplc="7FA69540">
      <w:start w:val="5"/>
      <w:numFmt w:val="decimal"/>
      <w:lvlText w:val="%1."/>
      <w:lvlJc w:val="left"/>
      <w:pPr>
        <w:ind w:left="2232"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7FA41A4E"/>
    <w:multiLevelType w:val="multilevel"/>
    <w:tmpl w:val="F14EFA1A"/>
    <w:lvl w:ilvl="0">
      <w:start w:val="1"/>
      <w:numFmt w:val="decimal"/>
      <w:pStyle w:val="AS9100ProcedureLevel1"/>
      <w:lvlText w:val="%1."/>
      <w:lvlJc w:val="left"/>
      <w:pPr>
        <w:ind w:left="360" w:hanging="360"/>
      </w:pPr>
      <w:rPr>
        <w:rFonts w:hint="default"/>
      </w:rPr>
    </w:lvl>
    <w:lvl w:ilvl="1">
      <w:start w:val="1"/>
      <w:numFmt w:val="decimal"/>
      <w:pStyle w:val="AS9100ProcedureLevel2"/>
      <w:lvlText w:val="%1.%2."/>
      <w:lvlJc w:val="left"/>
      <w:pPr>
        <w:ind w:left="792" w:hanging="432"/>
      </w:pPr>
      <w:rPr>
        <w:rFonts w:hint="default"/>
        <w:b/>
        <w:bCs/>
      </w:rPr>
    </w:lvl>
    <w:lvl w:ilvl="2">
      <w:start w:val="1"/>
      <w:numFmt w:val="decimal"/>
      <w:pStyle w:val="AS9100Level3"/>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32144524">
    <w:abstractNumId w:val="7"/>
  </w:num>
  <w:num w:numId="2" w16cid:durableId="1732338890">
    <w:abstractNumId w:val="21"/>
  </w:num>
  <w:num w:numId="3" w16cid:durableId="1095712892">
    <w:abstractNumId w:val="9"/>
  </w:num>
  <w:num w:numId="4" w16cid:durableId="516509601">
    <w:abstractNumId w:val="19"/>
  </w:num>
  <w:num w:numId="5" w16cid:durableId="366834708">
    <w:abstractNumId w:val="13"/>
  </w:num>
  <w:num w:numId="6" w16cid:durableId="1695501448">
    <w:abstractNumId w:val="18"/>
  </w:num>
  <w:num w:numId="7" w16cid:durableId="1449157621">
    <w:abstractNumId w:val="14"/>
  </w:num>
  <w:num w:numId="8" w16cid:durableId="188956977">
    <w:abstractNumId w:val="2"/>
  </w:num>
  <w:num w:numId="9" w16cid:durableId="1947033899">
    <w:abstractNumId w:val="15"/>
  </w:num>
  <w:num w:numId="10" w16cid:durableId="1801848022">
    <w:abstractNumId w:val="21"/>
  </w:num>
  <w:num w:numId="11" w16cid:durableId="1264462718">
    <w:abstractNumId w:val="8"/>
  </w:num>
  <w:num w:numId="12" w16cid:durableId="202795912">
    <w:abstractNumId w:val="6"/>
  </w:num>
  <w:num w:numId="13" w16cid:durableId="244459324">
    <w:abstractNumId w:val="3"/>
  </w:num>
  <w:num w:numId="14" w16cid:durableId="1821574687">
    <w:abstractNumId w:val="16"/>
  </w:num>
  <w:num w:numId="15" w16cid:durableId="906837561">
    <w:abstractNumId w:val="10"/>
  </w:num>
  <w:num w:numId="16" w16cid:durableId="2023360856">
    <w:abstractNumId w:val="11"/>
  </w:num>
  <w:num w:numId="17" w16cid:durableId="623073385">
    <w:abstractNumId w:val="5"/>
  </w:num>
  <w:num w:numId="18" w16cid:durableId="520122456">
    <w:abstractNumId w:val="4"/>
  </w:num>
  <w:num w:numId="19" w16cid:durableId="596329892">
    <w:abstractNumId w:val="20"/>
  </w:num>
  <w:num w:numId="20" w16cid:durableId="1730182706">
    <w:abstractNumId w:val="17"/>
  </w:num>
  <w:num w:numId="21" w16cid:durableId="1393504511">
    <w:abstractNumId w:val="21"/>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805347220">
    <w:abstractNumId w:val="0"/>
  </w:num>
  <w:num w:numId="23" w16cid:durableId="1723214609">
    <w:abstractNumId w:val="12"/>
  </w:num>
  <w:num w:numId="24" w16cid:durableId="1800756512">
    <w:abstractNumId w:val="1"/>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5381"/>
    <w:rsid w:val="00002AC9"/>
    <w:rsid w:val="00010922"/>
    <w:rsid w:val="0001163C"/>
    <w:rsid w:val="00032CB9"/>
    <w:rsid w:val="000377BF"/>
    <w:rsid w:val="000472C2"/>
    <w:rsid w:val="000621C3"/>
    <w:rsid w:val="00076D63"/>
    <w:rsid w:val="00082191"/>
    <w:rsid w:val="00091F89"/>
    <w:rsid w:val="000A00FA"/>
    <w:rsid w:val="000A0C82"/>
    <w:rsid w:val="000A36B7"/>
    <w:rsid w:val="000B1456"/>
    <w:rsid w:val="000B40D5"/>
    <w:rsid w:val="000C5A4F"/>
    <w:rsid w:val="000C656B"/>
    <w:rsid w:val="000D3982"/>
    <w:rsid w:val="000D3EF0"/>
    <w:rsid w:val="000D5D27"/>
    <w:rsid w:val="000E5961"/>
    <w:rsid w:val="000E5E35"/>
    <w:rsid w:val="000E6982"/>
    <w:rsid w:val="00107D97"/>
    <w:rsid w:val="00110C20"/>
    <w:rsid w:val="00115381"/>
    <w:rsid w:val="00127810"/>
    <w:rsid w:val="00131A09"/>
    <w:rsid w:val="00134013"/>
    <w:rsid w:val="00134F4A"/>
    <w:rsid w:val="00136337"/>
    <w:rsid w:val="00142AB2"/>
    <w:rsid w:val="00142B3B"/>
    <w:rsid w:val="00145BE3"/>
    <w:rsid w:val="00147827"/>
    <w:rsid w:val="001566D1"/>
    <w:rsid w:val="00162378"/>
    <w:rsid w:val="00193826"/>
    <w:rsid w:val="001A1FBA"/>
    <w:rsid w:val="001B6710"/>
    <w:rsid w:val="001D14F7"/>
    <w:rsid w:val="001D1795"/>
    <w:rsid w:val="001D1A8B"/>
    <w:rsid w:val="001F1D3D"/>
    <w:rsid w:val="002006AA"/>
    <w:rsid w:val="0022638B"/>
    <w:rsid w:val="002444BA"/>
    <w:rsid w:val="00255A33"/>
    <w:rsid w:val="00266332"/>
    <w:rsid w:val="002834DA"/>
    <w:rsid w:val="00283895"/>
    <w:rsid w:val="002944D6"/>
    <w:rsid w:val="00294579"/>
    <w:rsid w:val="002A0C11"/>
    <w:rsid w:val="002A25A3"/>
    <w:rsid w:val="002A288B"/>
    <w:rsid w:val="002A3524"/>
    <w:rsid w:val="002A49CA"/>
    <w:rsid w:val="002B5D3A"/>
    <w:rsid w:val="002B61C9"/>
    <w:rsid w:val="002D74F6"/>
    <w:rsid w:val="002E2882"/>
    <w:rsid w:val="002E6E19"/>
    <w:rsid w:val="00307A37"/>
    <w:rsid w:val="0031175F"/>
    <w:rsid w:val="00322AB5"/>
    <w:rsid w:val="003317E0"/>
    <w:rsid w:val="00333AFF"/>
    <w:rsid w:val="00345B73"/>
    <w:rsid w:val="00355598"/>
    <w:rsid w:val="00373A68"/>
    <w:rsid w:val="003948C1"/>
    <w:rsid w:val="003B046E"/>
    <w:rsid w:val="003F53D8"/>
    <w:rsid w:val="00401FDB"/>
    <w:rsid w:val="0040584E"/>
    <w:rsid w:val="00470E8D"/>
    <w:rsid w:val="00477AFA"/>
    <w:rsid w:val="0048194E"/>
    <w:rsid w:val="00484271"/>
    <w:rsid w:val="00491D2D"/>
    <w:rsid w:val="00496C85"/>
    <w:rsid w:val="00497095"/>
    <w:rsid w:val="004A2922"/>
    <w:rsid w:val="004B26ED"/>
    <w:rsid w:val="004B3A1A"/>
    <w:rsid w:val="004B4D9C"/>
    <w:rsid w:val="004B5FFC"/>
    <w:rsid w:val="004D007F"/>
    <w:rsid w:val="004D0934"/>
    <w:rsid w:val="004D0CE3"/>
    <w:rsid w:val="004E0430"/>
    <w:rsid w:val="004F048C"/>
    <w:rsid w:val="00507162"/>
    <w:rsid w:val="00514D36"/>
    <w:rsid w:val="00520121"/>
    <w:rsid w:val="00546B80"/>
    <w:rsid w:val="00552EC0"/>
    <w:rsid w:val="005646E2"/>
    <w:rsid w:val="0057499B"/>
    <w:rsid w:val="005A0B15"/>
    <w:rsid w:val="005A2000"/>
    <w:rsid w:val="005A2C08"/>
    <w:rsid w:val="005A6998"/>
    <w:rsid w:val="005B4F3C"/>
    <w:rsid w:val="005B5486"/>
    <w:rsid w:val="005C08A7"/>
    <w:rsid w:val="005C1917"/>
    <w:rsid w:val="005E4B19"/>
    <w:rsid w:val="005E7284"/>
    <w:rsid w:val="00610EA1"/>
    <w:rsid w:val="006364FF"/>
    <w:rsid w:val="0064022C"/>
    <w:rsid w:val="00641CF0"/>
    <w:rsid w:val="00642064"/>
    <w:rsid w:val="006511AD"/>
    <w:rsid w:val="0067517E"/>
    <w:rsid w:val="006858DD"/>
    <w:rsid w:val="00690CC7"/>
    <w:rsid w:val="00694B78"/>
    <w:rsid w:val="00697298"/>
    <w:rsid w:val="006A1E68"/>
    <w:rsid w:val="006C13D8"/>
    <w:rsid w:val="006C483C"/>
    <w:rsid w:val="006C49F6"/>
    <w:rsid w:val="006E67D1"/>
    <w:rsid w:val="006F56BD"/>
    <w:rsid w:val="00707289"/>
    <w:rsid w:val="00707551"/>
    <w:rsid w:val="00710D8E"/>
    <w:rsid w:val="00726D39"/>
    <w:rsid w:val="007643EA"/>
    <w:rsid w:val="00784699"/>
    <w:rsid w:val="00784E21"/>
    <w:rsid w:val="00787AEC"/>
    <w:rsid w:val="007D26A2"/>
    <w:rsid w:val="007D31B0"/>
    <w:rsid w:val="007F2C61"/>
    <w:rsid w:val="00805DBC"/>
    <w:rsid w:val="00810D0F"/>
    <w:rsid w:val="00823311"/>
    <w:rsid w:val="00833C3A"/>
    <w:rsid w:val="008421CE"/>
    <w:rsid w:val="00853F97"/>
    <w:rsid w:val="00874E71"/>
    <w:rsid w:val="00876F57"/>
    <w:rsid w:val="00883473"/>
    <w:rsid w:val="008838A0"/>
    <w:rsid w:val="00887D15"/>
    <w:rsid w:val="00896582"/>
    <w:rsid w:val="008A18A9"/>
    <w:rsid w:val="008B63D1"/>
    <w:rsid w:val="008B6BDF"/>
    <w:rsid w:val="008C2FB0"/>
    <w:rsid w:val="008E34EF"/>
    <w:rsid w:val="008F4FAD"/>
    <w:rsid w:val="009012B4"/>
    <w:rsid w:val="00906D48"/>
    <w:rsid w:val="00907003"/>
    <w:rsid w:val="00927D0F"/>
    <w:rsid w:val="0093696D"/>
    <w:rsid w:val="0094217A"/>
    <w:rsid w:val="00952BB0"/>
    <w:rsid w:val="00962178"/>
    <w:rsid w:val="00967600"/>
    <w:rsid w:val="00974470"/>
    <w:rsid w:val="00987615"/>
    <w:rsid w:val="009B0D3B"/>
    <w:rsid w:val="00A042F3"/>
    <w:rsid w:val="00A11F6B"/>
    <w:rsid w:val="00A159B9"/>
    <w:rsid w:val="00A20819"/>
    <w:rsid w:val="00A23F14"/>
    <w:rsid w:val="00A33360"/>
    <w:rsid w:val="00A407C7"/>
    <w:rsid w:val="00A604B4"/>
    <w:rsid w:val="00A62911"/>
    <w:rsid w:val="00A63822"/>
    <w:rsid w:val="00A709BF"/>
    <w:rsid w:val="00A754BF"/>
    <w:rsid w:val="00A87C9E"/>
    <w:rsid w:val="00A93C59"/>
    <w:rsid w:val="00A94838"/>
    <w:rsid w:val="00AB1792"/>
    <w:rsid w:val="00AB26A6"/>
    <w:rsid w:val="00AB71DF"/>
    <w:rsid w:val="00AC2BC2"/>
    <w:rsid w:val="00AE4FEB"/>
    <w:rsid w:val="00AE6B1B"/>
    <w:rsid w:val="00B1434D"/>
    <w:rsid w:val="00B315FB"/>
    <w:rsid w:val="00B345FA"/>
    <w:rsid w:val="00B468E2"/>
    <w:rsid w:val="00B5359A"/>
    <w:rsid w:val="00B551BB"/>
    <w:rsid w:val="00B83D59"/>
    <w:rsid w:val="00B97E93"/>
    <w:rsid w:val="00BA5D03"/>
    <w:rsid w:val="00BB590C"/>
    <w:rsid w:val="00BB7BED"/>
    <w:rsid w:val="00BC6365"/>
    <w:rsid w:val="00BD7F4B"/>
    <w:rsid w:val="00BE1076"/>
    <w:rsid w:val="00C02711"/>
    <w:rsid w:val="00C23BF3"/>
    <w:rsid w:val="00C33A7A"/>
    <w:rsid w:val="00C41878"/>
    <w:rsid w:val="00C570A9"/>
    <w:rsid w:val="00C861BD"/>
    <w:rsid w:val="00CA09A0"/>
    <w:rsid w:val="00CA1809"/>
    <w:rsid w:val="00CA415E"/>
    <w:rsid w:val="00CB1F7A"/>
    <w:rsid w:val="00CD572C"/>
    <w:rsid w:val="00CF3A2E"/>
    <w:rsid w:val="00D04E10"/>
    <w:rsid w:val="00D064B9"/>
    <w:rsid w:val="00D27796"/>
    <w:rsid w:val="00D33980"/>
    <w:rsid w:val="00D37B7A"/>
    <w:rsid w:val="00D52D5E"/>
    <w:rsid w:val="00D56C7C"/>
    <w:rsid w:val="00D6168D"/>
    <w:rsid w:val="00D84EE1"/>
    <w:rsid w:val="00D87AF2"/>
    <w:rsid w:val="00D93BE5"/>
    <w:rsid w:val="00DC29C6"/>
    <w:rsid w:val="00DC5221"/>
    <w:rsid w:val="00DE2827"/>
    <w:rsid w:val="00DF4E3E"/>
    <w:rsid w:val="00E066D9"/>
    <w:rsid w:val="00E2018F"/>
    <w:rsid w:val="00E345BD"/>
    <w:rsid w:val="00E646F3"/>
    <w:rsid w:val="00E6490C"/>
    <w:rsid w:val="00E8070D"/>
    <w:rsid w:val="00E928A8"/>
    <w:rsid w:val="00EA2B85"/>
    <w:rsid w:val="00EA7C70"/>
    <w:rsid w:val="00EC7F27"/>
    <w:rsid w:val="00ED48DB"/>
    <w:rsid w:val="00ED4D9C"/>
    <w:rsid w:val="00ED5706"/>
    <w:rsid w:val="00EF6D77"/>
    <w:rsid w:val="00F038BF"/>
    <w:rsid w:val="00F03F01"/>
    <w:rsid w:val="00F13A9F"/>
    <w:rsid w:val="00F23D06"/>
    <w:rsid w:val="00F36004"/>
    <w:rsid w:val="00F362E4"/>
    <w:rsid w:val="00F37E1D"/>
    <w:rsid w:val="00F65847"/>
    <w:rsid w:val="00F8587E"/>
    <w:rsid w:val="00F87DC8"/>
    <w:rsid w:val="00F91AC6"/>
    <w:rsid w:val="00FB5AD7"/>
    <w:rsid w:val="00FD6B3E"/>
    <w:rsid w:val="00FE181A"/>
    <w:rsid w:val="00FE1EC4"/>
    <w:rsid w:val="00FE435D"/>
    <w:rsid w:val="00FE7AF5"/>
    <w:rsid w:val="00FF027B"/>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364AEB"/>
  <w15:chartTrackingRefBased/>
  <w15:docId w15:val="{168FB0FB-9289-4C76-BD6E-909DF3DF25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5381"/>
    <w:pPr>
      <w:spacing w:after="0" w:line="240" w:lineRule="auto"/>
    </w:pPr>
    <w:rPr>
      <w:rFonts w:ascii="Times New Roman" w:eastAsia="Times New Roman" w:hAnsi="Times New Roman" w:cs="Times New Roman"/>
      <w:sz w:val="24"/>
      <w:szCs w:val="24"/>
    </w:rPr>
  </w:style>
  <w:style w:type="paragraph" w:styleId="Judul1">
    <w:name w:val="heading 1"/>
    <w:basedOn w:val="Normal"/>
    <w:next w:val="Normal"/>
    <w:link w:val="Judul1KAR"/>
    <w:uiPriority w:val="9"/>
    <w:qFormat/>
    <w:rsid w:val="00E646F3"/>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Judul4">
    <w:name w:val="heading 4"/>
    <w:basedOn w:val="Normal"/>
    <w:next w:val="Normal"/>
    <w:link w:val="Judul4KAR"/>
    <w:qFormat/>
    <w:rsid w:val="00115381"/>
    <w:pPr>
      <w:keepNext/>
      <w:jc w:val="center"/>
      <w:outlineLvl w:val="3"/>
    </w:pPr>
    <w:rPr>
      <w:rFonts w:ascii="Trebuchet MS" w:hAnsi="Trebuchet MS"/>
      <w:b/>
      <w:szCs w:val="20"/>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4KAR">
    <w:name w:val="Judul 4 KAR"/>
    <w:basedOn w:val="FontParagrafDefault"/>
    <w:link w:val="Judul4"/>
    <w:rsid w:val="00115381"/>
    <w:rPr>
      <w:rFonts w:ascii="Trebuchet MS" w:eastAsia="Times New Roman" w:hAnsi="Trebuchet MS" w:cs="Times New Roman"/>
      <w:b/>
      <w:sz w:val="24"/>
      <w:szCs w:val="20"/>
    </w:rPr>
  </w:style>
  <w:style w:type="paragraph" w:styleId="Judul">
    <w:name w:val="Title"/>
    <w:basedOn w:val="Normal"/>
    <w:link w:val="JudulKAR"/>
    <w:uiPriority w:val="99"/>
    <w:qFormat/>
    <w:rsid w:val="00115381"/>
    <w:pPr>
      <w:widowControl w:val="0"/>
      <w:jc w:val="center"/>
    </w:pPr>
    <w:rPr>
      <w:rFonts w:ascii="Trebuchet MS" w:hAnsi="Trebuchet MS"/>
      <w:b/>
      <w:sz w:val="28"/>
      <w:szCs w:val="20"/>
    </w:rPr>
  </w:style>
  <w:style w:type="character" w:customStyle="1" w:styleId="JudulKAR">
    <w:name w:val="Judul KAR"/>
    <w:basedOn w:val="FontParagrafDefault"/>
    <w:link w:val="Judul"/>
    <w:uiPriority w:val="99"/>
    <w:rsid w:val="00115381"/>
    <w:rPr>
      <w:rFonts w:ascii="Trebuchet MS" w:eastAsia="Times New Roman" w:hAnsi="Trebuchet MS" w:cs="Times New Roman"/>
      <w:b/>
      <w:sz w:val="28"/>
      <w:szCs w:val="20"/>
    </w:rPr>
  </w:style>
  <w:style w:type="paragraph" w:styleId="TeksBlok">
    <w:name w:val="Block Text"/>
    <w:basedOn w:val="Normal"/>
    <w:rsid w:val="00115381"/>
    <w:pPr>
      <w:pBdr>
        <w:top w:val="single" w:sz="6" w:space="9" w:color="auto"/>
      </w:pBdr>
      <w:tabs>
        <w:tab w:val="left" w:pos="1134"/>
      </w:tabs>
      <w:ind w:left="993" w:right="-7" w:hanging="993"/>
      <w:jc w:val="both"/>
    </w:pPr>
    <w:rPr>
      <w:rFonts w:ascii="Trebuchet MS" w:hAnsi="Trebuchet MS"/>
      <w:i/>
      <w:sz w:val="22"/>
      <w:szCs w:val="20"/>
    </w:rPr>
  </w:style>
  <w:style w:type="table" w:styleId="KisiTabel">
    <w:name w:val="Table Grid"/>
    <w:basedOn w:val="TabelNormal"/>
    <w:rsid w:val="001153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ftarParagraf">
    <w:name w:val="List Paragraph"/>
    <w:aliases w:val="Body of text,Body of textCxSp,List Paragraph1,Ayat"/>
    <w:basedOn w:val="Normal"/>
    <w:link w:val="DaftarParagrafKAR"/>
    <w:uiPriority w:val="34"/>
    <w:qFormat/>
    <w:rsid w:val="00115381"/>
    <w:pPr>
      <w:spacing w:after="160" w:line="259" w:lineRule="auto"/>
      <w:ind w:left="720"/>
      <w:contextualSpacing/>
    </w:pPr>
    <w:rPr>
      <w:rFonts w:ascii="Calibri" w:eastAsia="Calibri" w:hAnsi="Calibri"/>
      <w:sz w:val="22"/>
      <w:szCs w:val="22"/>
    </w:rPr>
  </w:style>
  <w:style w:type="character" w:customStyle="1" w:styleId="DaftarParagrafKAR">
    <w:name w:val="Daftar Paragraf KAR"/>
    <w:aliases w:val="Body of text KAR,Body of textCxSp KAR,List Paragraph1 KAR,Ayat KAR"/>
    <w:link w:val="DaftarParagraf"/>
    <w:uiPriority w:val="34"/>
    <w:unhideWhenUsed/>
    <w:qFormat/>
    <w:locked/>
    <w:rsid w:val="00115381"/>
    <w:rPr>
      <w:rFonts w:ascii="Calibri" w:eastAsia="Calibri" w:hAnsi="Calibri" w:cs="Times New Roman"/>
    </w:rPr>
  </w:style>
  <w:style w:type="character" w:customStyle="1" w:styleId="Judul1KAR">
    <w:name w:val="Judul 1 KAR"/>
    <w:basedOn w:val="FontParagrafDefault"/>
    <w:link w:val="Judul1"/>
    <w:uiPriority w:val="9"/>
    <w:rsid w:val="00E646F3"/>
    <w:rPr>
      <w:rFonts w:asciiTheme="majorHAnsi" w:eastAsiaTheme="majorEastAsia" w:hAnsiTheme="majorHAnsi" w:cstheme="majorBidi"/>
      <w:color w:val="2F5496" w:themeColor="accent1" w:themeShade="BF"/>
      <w:sz w:val="32"/>
      <w:szCs w:val="32"/>
    </w:rPr>
  </w:style>
  <w:style w:type="paragraph" w:styleId="Header">
    <w:name w:val="header"/>
    <w:basedOn w:val="Normal"/>
    <w:link w:val="HeaderKAR"/>
    <w:unhideWhenUsed/>
    <w:rsid w:val="00883473"/>
    <w:pPr>
      <w:tabs>
        <w:tab w:val="center" w:pos="4513"/>
        <w:tab w:val="right" w:pos="9026"/>
      </w:tabs>
    </w:pPr>
  </w:style>
  <w:style w:type="character" w:customStyle="1" w:styleId="HeaderKAR">
    <w:name w:val="Header KAR"/>
    <w:basedOn w:val="FontParagrafDefault"/>
    <w:link w:val="Header"/>
    <w:uiPriority w:val="99"/>
    <w:rsid w:val="00883473"/>
    <w:rPr>
      <w:rFonts w:ascii="Times New Roman" w:eastAsia="Times New Roman" w:hAnsi="Times New Roman" w:cs="Times New Roman"/>
      <w:sz w:val="24"/>
      <w:szCs w:val="24"/>
    </w:rPr>
  </w:style>
  <w:style w:type="paragraph" w:styleId="Footer">
    <w:name w:val="footer"/>
    <w:basedOn w:val="Normal"/>
    <w:link w:val="FooterKAR"/>
    <w:uiPriority w:val="99"/>
    <w:unhideWhenUsed/>
    <w:rsid w:val="00883473"/>
    <w:pPr>
      <w:tabs>
        <w:tab w:val="center" w:pos="4513"/>
        <w:tab w:val="right" w:pos="9026"/>
      </w:tabs>
    </w:pPr>
  </w:style>
  <w:style w:type="character" w:customStyle="1" w:styleId="FooterKAR">
    <w:name w:val="Footer KAR"/>
    <w:basedOn w:val="FontParagrafDefault"/>
    <w:link w:val="Footer"/>
    <w:uiPriority w:val="99"/>
    <w:rsid w:val="00883473"/>
    <w:rPr>
      <w:rFonts w:ascii="Times New Roman" w:eastAsia="Times New Roman" w:hAnsi="Times New Roman" w:cs="Times New Roman"/>
      <w:sz w:val="24"/>
      <w:szCs w:val="24"/>
    </w:rPr>
  </w:style>
  <w:style w:type="character" w:styleId="NomorHalaman">
    <w:name w:val="page number"/>
    <w:basedOn w:val="FontParagrafDefault"/>
    <w:uiPriority w:val="99"/>
    <w:rsid w:val="00255A33"/>
  </w:style>
  <w:style w:type="character" w:styleId="Hyperlink">
    <w:name w:val="Hyperlink"/>
    <w:basedOn w:val="FontParagrafDefault"/>
    <w:rsid w:val="00D84EE1"/>
    <w:rPr>
      <w:color w:val="0000FF"/>
      <w:u w:val="single"/>
    </w:rPr>
  </w:style>
  <w:style w:type="paragraph" w:customStyle="1" w:styleId="Style1">
    <w:name w:val="Style1"/>
    <w:basedOn w:val="Normal"/>
    <w:rsid w:val="00507162"/>
    <w:pPr>
      <w:numPr>
        <w:numId w:val="1"/>
      </w:numPr>
      <w:jc w:val="both"/>
    </w:pPr>
    <w:rPr>
      <w:rFonts w:ascii="Humanst521 BT" w:hAnsi="Humanst521 BT" w:cs="Tahoma"/>
      <w:b/>
      <w:szCs w:val="20"/>
      <w:lang w:val="id-ID"/>
    </w:rPr>
  </w:style>
  <w:style w:type="paragraph" w:customStyle="1" w:styleId="Style2">
    <w:name w:val="Style2"/>
    <w:basedOn w:val="Normal"/>
    <w:rsid w:val="00507162"/>
    <w:pPr>
      <w:numPr>
        <w:ilvl w:val="1"/>
        <w:numId w:val="1"/>
      </w:numPr>
      <w:jc w:val="both"/>
    </w:pPr>
    <w:rPr>
      <w:rFonts w:ascii="Humanst521 BT" w:hAnsi="Humanst521 BT" w:cs="Tahoma"/>
      <w:b/>
      <w:szCs w:val="20"/>
      <w:lang w:val="id-ID"/>
    </w:rPr>
  </w:style>
  <w:style w:type="paragraph" w:customStyle="1" w:styleId="Style3">
    <w:name w:val="Style3"/>
    <w:basedOn w:val="TeksIsi"/>
    <w:rsid w:val="00507162"/>
    <w:pPr>
      <w:widowControl w:val="0"/>
      <w:numPr>
        <w:ilvl w:val="2"/>
        <w:numId w:val="1"/>
      </w:numPr>
      <w:spacing w:after="0"/>
      <w:jc w:val="both"/>
    </w:pPr>
    <w:rPr>
      <w:rFonts w:ascii="Humanst521 BT" w:eastAsia="MS Gothic" w:hAnsi="Humanst521 BT" w:cs="Tahoma"/>
      <w:b/>
      <w:kern w:val="2"/>
      <w:szCs w:val="20"/>
      <w:lang w:val="id-ID"/>
    </w:rPr>
  </w:style>
  <w:style w:type="paragraph" w:styleId="TeksIsi">
    <w:name w:val="Body Text"/>
    <w:basedOn w:val="Normal"/>
    <w:link w:val="TeksIsiKAR"/>
    <w:uiPriority w:val="99"/>
    <w:semiHidden/>
    <w:unhideWhenUsed/>
    <w:rsid w:val="00507162"/>
    <w:pPr>
      <w:spacing w:after="120"/>
    </w:pPr>
  </w:style>
  <w:style w:type="character" w:customStyle="1" w:styleId="TeksIsiKAR">
    <w:name w:val="Teks Isi KAR"/>
    <w:basedOn w:val="FontParagrafDefault"/>
    <w:link w:val="TeksIsi"/>
    <w:uiPriority w:val="99"/>
    <w:semiHidden/>
    <w:rsid w:val="00507162"/>
    <w:rPr>
      <w:rFonts w:ascii="Times New Roman" w:eastAsia="Times New Roman" w:hAnsi="Times New Roman" w:cs="Times New Roman"/>
      <w:sz w:val="24"/>
      <w:szCs w:val="24"/>
    </w:rPr>
  </w:style>
  <w:style w:type="paragraph" w:customStyle="1" w:styleId="AS9100ProcedureLevel1">
    <w:name w:val="AS9100 Procedure Level 1"/>
    <w:basedOn w:val="DaftarParagraf"/>
    <w:link w:val="AS9100ProcedureLevel1Char"/>
    <w:qFormat/>
    <w:rsid w:val="005E4B19"/>
    <w:pPr>
      <w:numPr>
        <w:numId w:val="2"/>
      </w:numPr>
      <w:spacing w:after="200" w:line="276" w:lineRule="auto"/>
    </w:pPr>
    <w:rPr>
      <w:rFonts w:ascii="Arial" w:hAnsi="Arial" w:cs="Arial"/>
      <w:b/>
    </w:rPr>
  </w:style>
  <w:style w:type="paragraph" w:customStyle="1" w:styleId="AS9100ProcedureLevel2">
    <w:name w:val="AS9100 Procedure Level 2"/>
    <w:basedOn w:val="DaftarParagraf"/>
    <w:link w:val="AS9100ProcedureLevel2Char"/>
    <w:qFormat/>
    <w:rsid w:val="005E4B19"/>
    <w:pPr>
      <w:numPr>
        <w:ilvl w:val="1"/>
        <w:numId w:val="2"/>
      </w:numPr>
      <w:spacing w:after="120" w:line="276" w:lineRule="auto"/>
      <w:contextualSpacing w:val="0"/>
    </w:pPr>
    <w:rPr>
      <w:rFonts w:ascii="Arial" w:hAnsi="Arial" w:cs="Arial"/>
    </w:rPr>
  </w:style>
  <w:style w:type="character" w:customStyle="1" w:styleId="AS9100ProcedureLevel1Char">
    <w:name w:val="AS9100 Procedure Level 1 Char"/>
    <w:basedOn w:val="DaftarParagrafKAR"/>
    <w:link w:val="AS9100ProcedureLevel1"/>
    <w:rsid w:val="005E4B19"/>
    <w:rPr>
      <w:rFonts w:ascii="Arial" w:eastAsia="Calibri" w:hAnsi="Arial" w:cs="Arial"/>
      <w:b/>
    </w:rPr>
  </w:style>
  <w:style w:type="character" w:customStyle="1" w:styleId="AS9100ProcedureLevel2Char">
    <w:name w:val="AS9100 Procedure Level 2 Char"/>
    <w:basedOn w:val="DaftarParagrafKAR"/>
    <w:link w:val="AS9100ProcedureLevel2"/>
    <w:rsid w:val="005E4B19"/>
    <w:rPr>
      <w:rFonts w:ascii="Arial" w:eastAsia="Calibri" w:hAnsi="Arial" w:cs="Arial"/>
    </w:rPr>
  </w:style>
  <w:style w:type="paragraph" w:customStyle="1" w:styleId="AS9100Level3">
    <w:name w:val="AS9100 Level 3"/>
    <w:basedOn w:val="DaftarParagraf"/>
    <w:link w:val="AS9100Level3Char"/>
    <w:qFormat/>
    <w:rsid w:val="005E4B19"/>
    <w:pPr>
      <w:numPr>
        <w:ilvl w:val="2"/>
        <w:numId w:val="2"/>
      </w:numPr>
      <w:spacing w:after="120" w:line="240" w:lineRule="auto"/>
      <w:contextualSpacing w:val="0"/>
    </w:pPr>
    <w:rPr>
      <w:rFonts w:ascii="Arial" w:hAnsi="Arial" w:cs="Arial"/>
    </w:rPr>
  </w:style>
  <w:style w:type="character" w:customStyle="1" w:styleId="AS9100Level3Char">
    <w:name w:val="AS9100 Level 3 Char"/>
    <w:basedOn w:val="DaftarParagrafKAR"/>
    <w:link w:val="AS9100Level3"/>
    <w:rsid w:val="005E4B19"/>
    <w:rPr>
      <w:rFonts w:ascii="Arial" w:eastAsia="Calibri" w:hAnsi="Arial" w:cs="Arial"/>
    </w:rPr>
  </w:style>
  <w:style w:type="paragraph" w:customStyle="1" w:styleId="JudulBab">
    <w:name w:val="Judul Bab"/>
    <w:basedOn w:val="Normal"/>
    <w:rsid w:val="00A63822"/>
    <w:pPr>
      <w:numPr>
        <w:numId w:val="4"/>
      </w:numPr>
      <w:spacing w:before="180" w:after="60"/>
    </w:pPr>
    <w:rPr>
      <w:rFonts w:ascii="Arial" w:hAnsi="Arial"/>
      <w:b/>
      <w:sz w:val="22"/>
      <w:lang w:val="en-GB"/>
    </w:rPr>
  </w:style>
  <w:style w:type="paragraph" w:customStyle="1" w:styleId="AS9100BulletList">
    <w:name w:val="AS9100 Bullet List"/>
    <w:basedOn w:val="Normal"/>
    <w:link w:val="AS9100BulletListChar"/>
    <w:qFormat/>
    <w:rsid w:val="004D0934"/>
    <w:pPr>
      <w:widowControl w:val="0"/>
      <w:spacing w:after="120"/>
      <w:jc w:val="both"/>
    </w:pPr>
    <w:rPr>
      <w:rFonts w:ascii="Arial" w:hAnsi="Arial" w:cs="Arial"/>
      <w:sz w:val="22"/>
      <w:szCs w:val="20"/>
    </w:rPr>
  </w:style>
  <w:style w:type="character" w:customStyle="1" w:styleId="AS9100BulletListChar">
    <w:name w:val="AS9100 Bullet List Char"/>
    <w:link w:val="AS9100BulletList"/>
    <w:rsid w:val="004D0934"/>
    <w:rPr>
      <w:rFonts w:ascii="Arial" w:eastAsia="Times New Roman" w:hAnsi="Arial" w:cs="Arial"/>
      <w:szCs w:val="20"/>
    </w:rPr>
  </w:style>
  <w:style w:type="paragraph" w:styleId="NormalWeb">
    <w:name w:val="Normal (Web)"/>
    <w:basedOn w:val="Normal"/>
    <w:uiPriority w:val="99"/>
    <w:semiHidden/>
    <w:unhideWhenUsed/>
    <w:rsid w:val="002834DA"/>
    <w:pPr>
      <w:spacing w:before="100" w:beforeAutospacing="1" w:after="100" w:afterAutospacing="1"/>
    </w:pPr>
    <w:rPr>
      <w:lang w:val="en-ID" w:eastAsia="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51816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FE0A2E-5F08-4468-B5F0-035C10BD4B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TotalTime>
  <Pages>2</Pages>
  <Words>778</Words>
  <Characters>4437</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21</dc:creator>
  <cp:keywords/>
  <dc:description/>
  <cp:lastModifiedBy>kumalamubarok10@gmail.com</cp:lastModifiedBy>
  <cp:revision>58</cp:revision>
  <cp:lastPrinted>2025-05-20T05:52:00Z</cp:lastPrinted>
  <dcterms:created xsi:type="dcterms:W3CDTF">2024-06-05T10:19:00Z</dcterms:created>
  <dcterms:modified xsi:type="dcterms:W3CDTF">2026-08-25T06:54:00Z</dcterms:modified>
</cp:coreProperties>
</file>