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70CB" w14:textId="77777777" w:rsidR="00622CE9" w:rsidRPr="00235373" w:rsidRDefault="00622CE9" w:rsidP="00622CE9">
      <w:pPr>
        <w:jc w:val="center"/>
        <w:rPr>
          <w:rFonts w:ascii="Cambria" w:hAnsi="Cambria"/>
          <w:sz w:val="28"/>
          <w:szCs w:val="28"/>
        </w:rPr>
      </w:pPr>
      <w:r w:rsidRPr="00235373">
        <w:rPr>
          <w:rFonts w:ascii="Cambria" w:hAnsi="Cambria" w:cs="Arial"/>
          <w:b/>
          <w:sz w:val="28"/>
          <w:szCs w:val="28"/>
        </w:rPr>
        <w:t>DAFTAR INDUK DOKUMEN EKSTERNAL</w:t>
      </w:r>
    </w:p>
    <w:p w14:paraId="4739DD15" w14:textId="77777777" w:rsidR="00622CE9" w:rsidRPr="00622CE9" w:rsidRDefault="00622CE9">
      <w:pPr>
        <w:rPr>
          <w:rFonts w:ascii="Cambria" w:hAnsi="Cambr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4404"/>
        <w:gridCol w:w="8897"/>
      </w:tblGrid>
      <w:tr w:rsidR="009F457B" w:rsidRPr="00622CE9" w14:paraId="2EC20E80" w14:textId="77777777" w:rsidTr="0054141F">
        <w:trPr>
          <w:trHeight w:val="602"/>
        </w:trPr>
        <w:tc>
          <w:tcPr>
            <w:tcW w:w="648" w:type="dxa"/>
            <w:vAlign w:val="center"/>
          </w:tcPr>
          <w:p w14:paraId="11E35775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NO</w:t>
            </w:r>
          </w:p>
        </w:tc>
        <w:tc>
          <w:tcPr>
            <w:tcW w:w="4410" w:type="dxa"/>
            <w:vAlign w:val="center"/>
          </w:tcPr>
          <w:p w14:paraId="599EDB66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NAMA</w:t>
            </w:r>
          </w:p>
        </w:tc>
        <w:tc>
          <w:tcPr>
            <w:tcW w:w="8910" w:type="dxa"/>
            <w:vAlign w:val="center"/>
          </w:tcPr>
          <w:p w14:paraId="3E53C53A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DOKUMEN</w:t>
            </w:r>
          </w:p>
        </w:tc>
      </w:tr>
      <w:tr w:rsidR="009F457B" w:rsidRPr="00622CE9" w14:paraId="0D313FE0" w14:textId="77777777" w:rsidTr="002F428E">
        <w:trPr>
          <w:trHeight w:val="460"/>
        </w:trPr>
        <w:tc>
          <w:tcPr>
            <w:tcW w:w="648" w:type="dxa"/>
          </w:tcPr>
          <w:p w14:paraId="65B30277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1</w:t>
            </w:r>
          </w:p>
        </w:tc>
        <w:tc>
          <w:tcPr>
            <w:tcW w:w="4410" w:type="dxa"/>
          </w:tcPr>
          <w:p w14:paraId="1F727164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SNI ISO 37001:2016</w:t>
            </w:r>
          </w:p>
        </w:tc>
        <w:tc>
          <w:tcPr>
            <w:tcW w:w="8910" w:type="dxa"/>
          </w:tcPr>
          <w:p w14:paraId="0474BADC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Sistem Manajemen Anti Penyuapan</w:t>
            </w:r>
          </w:p>
        </w:tc>
      </w:tr>
      <w:tr w:rsidR="009F457B" w:rsidRPr="00622CE9" w14:paraId="7FB73C25" w14:textId="77777777" w:rsidTr="002F428E">
        <w:trPr>
          <w:trHeight w:val="494"/>
        </w:trPr>
        <w:tc>
          <w:tcPr>
            <w:tcW w:w="648" w:type="dxa"/>
          </w:tcPr>
          <w:p w14:paraId="356C1F76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2</w:t>
            </w:r>
          </w:p>
        </w:tc>
        <w:tc>
          <w:tcPr>
            <w:tcW w:w="4410" w:type="dxa"/>
          </w:tcPr>
          <w:p w14:paraId="0FFFB65B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UU RI No 28 tahun 1999</w:t>
            </w:r>
          </w:p>
        </w:tc>
        <w:tc>
          <w:tcPr>
            <w:tcW w:w="8910" w:type="dxa"/>
          </w:tcPr>
          <w:p w14:paraId="60037548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Penyelenggaraan Negara yang Bersih dan Bebas, Korupsi, Kolusi dan Nepotisme</w:t>
            </w:r>
          </w:p>
        </w:tc>
      </w:tr>
      <w:tr w:rsidR="009F457B" w:rsidRPr="00622CE9" w14:paraId="0A867ACC" w14:textId="77777777" w:rsidTr="002F428E">
        <w:trPr>
          <w:trHeight w:val="528"/>
        </w:trPr>
        <w:tc>
          <w:tcPr>
            <w:tcW w:w="648" w:type="dxa"/>
          </w:tcPr>
          <w:p w14:paraId="338B5459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3</w:t>
            </w:r>
          </w:p>
        </w:tc>
        <w:tc>
          <w:tcPr>
            <w:tcW w:w="4410" w:type="dxa"/>
          </w:tcPr>
          <w:p w14:paraId="032FAC62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UU RI No 31 tahun 1999</w:t>
            </w:r>
          </w:p>
        </w:tc>
        <w:tc>
          <w:tcPr>
            <w:tcW w:w="8910" w:type="dxa"/>
          </w:tcPr>
          <w:p w14:paraId="56F4DB1B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Pemberantasan Tindak Pidana Korupsi</w:t>
            </w:r>
          </w:p>
        </w:tc>
      </w:tr>
      <w:tr w:rsidR="009F457B" w:rsidRPr="00622CE9" w14:paraId="5CD17ECD" w14:textId="77777777" w:rsidTr="002F428E">
        <w:trPr>
          <w:trHeight w:val="716"/>
        </w:trPr>
        <w:tc>
          <w:tcPr>
            <w:tcW w:w="648" w:type="dxa"/>
            <w:vAlign w:val="center"/>
          </w:tcPr>
          <w:p w14:paraId="6421A25F" w14:textId="77777777" w:rsidR="009F457B" w:rsidRPr="00622CE9" w:rsidRDefault="009F457B" w:rsidP="002F428E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4</w:t>
            </w:r>
          </w:p>
        </w:tc>
        <w:tc>
          <w:tcPr>
            <w:tcW w:w="4410" w:type="dxa"/>
            <w:vAlign w:val="center"/>
          </w:tcPr>
          <w:p w14:paraId="795F148A" w14:textId="77777777" w:rsidR="009F457B" w:rsidRPr="00622CE9" w:rsidRDefault="009F457B" w:rsidP="002F428E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UU RI No 20 tahun 2001</w:t>
            </w:r>
          </w:p>
        </w:tc>
        <w:tc>
          <w:tcPr>
            <w:tcW w:w="8910" w:type="dxa"/>
          </w:tcPr>
          <w:p w14:paraId="4FA3DFE7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Perubahan atas Undang-Undang Republik Indonesia Nomor 31 tahun 1999 tentang Pemberantasan Tindak Pidana Korupsi</w:t>
            </w:r>
          </w:p>
        </w:tc>
      </w:tr>
      <w:tr w:rsidR="009F457B" w:rsidRPr="00622CE9" w14:paraId="7EEDE2E0" w14:textId="77777777" w:rsidTr="002F428E">
        <w:trPr>
          <w:trHeight w:val="491"/>
        </w:trPr>
        <w:tc>
          <w:tcPr>
            <w:tcW w:w="648" w:type="dxa"/>
          </w:tcPr>
          <w:p w14:paraId="6BFA6F2A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5</w:t>
            </w:r>
          </w:p>
        </w:tc>
        <w:tc>
          <w:tcPr>
            <w:tcW w:w="4410" w:type="dxa"/>
          </w:tcPr>
          <w:p w14:paraId="01877F4B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UU RI No 11 tahun 1980</w:t>
            </w:r>
          </w:p>
        </w:tc>
        <w:tc>
          <w:tcPr>
            <w:tcW w:w="8910" w:type="dxa"/>
          </w:tcPr>
          <w:p w14:paraId="462B1C6A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Tindak Pidana Suap</w:t>
            </w:r>
          </w:p>
        </w:tc>
      </w:tr>
      <w:tr w:rsidR="009F457B" w:rsidRPr="00622CE9" w14:paraId="79F62739" w14:textId="77777777" w:rsidTr="002F428E">
        <w:trPr>
          <w:trHeight w:val="555"/>
        </w:trPr>
        <w:tc>
          <w:tcPr>
            <w:tcW w:w="648" w:type="dxa"/>
            <w:vAlign w:val="center"/>
          </w:tcPr>
          <w:p w14:paraId="0725A4EA" w14:textId="77777777" w:rsidR="009F457B" w:rsidRPr="00622CE9" w:rsidRDefault="009F457B" w:rsidP="002F428E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6</w:t>
            </w:r>
          </w:p>
        </w:tc>
        <w:tc>
          <w:tcPr>
            <w:tcW w:w="4410" w:type="dxa"/>
            <w:vAlign w:val="center"/>
          </w:tcPr>
          <w:p w14:paraId="4A344A19" w14:textId="77777777" w:rsidR="009F457B" w:rsidRPr="00622CE9" w:rsidRDefault="009F457B" w:rsidP="002F428E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INPRES No 10 tahun 2016</w:t>
            </w:r>
          </w:p>
        </w:tc>
        <w:tc>
          <w:tcPr>
            <w:tcW w:w="8910" w:type="dxa"/>
            <w:vAlign w:val="center"/>
          </w:tcPr>
          <w:p w14:paraId="530B778C" w14:textId="77777777" w:rsidR="009F457B" w:rsidRPr="00622CE9" w:rsidRDefault="009F457B" w:rsidP="002F428E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Aksi Pencegahan dan Pemberantasan Korupsi tahun 2016 dan 2017</w:t>
            </w:r>
          </w:p>
        </w:tc>
      </w:tr>
    </w:tbl>
    <w:p w14:paraId="734BAF17" w14:textId="77777777" w:rsidR="00110DD7" w:rsidRPr="00622CE9" w:rsidRDefault="00110DD7">
      <w:pPr>
        <w:rPr>
          <w:rFonts w:ascii="Cambria" w:hAnsi="Cambria"/>
        </w:rPr>
      </w:pPr>
    </w:p>
    <w:p w14:paraId="3988E916" w14:textId="77777777" w:rsidR="00CF5F1D" w:rsidRPr="00622CE9" w:rsidRDefault="00CF5F1D">
      <w:pPr>
        <w:rPr>
          <w:rFonts w:ascii="Cambria" w:hAnsi="Cambria"/>
          <w:lang w:val="id-ID"/>
        </w:rPr>
      </w:pPr>
    </w:p>
    <w:sectPr w:rsidR="00CF5F1D" w:rsidRPr="00622CE9" w:rsidSect="00622C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2410" w:right="1440" w:bottom="1440" w:left="144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CEBFD" w14:textId="77777777" w:rsidR="00086B5F" w:rsidRDefault="00086B5F" w:rsidP="00C56284">
      <w:pPr>
        <w:spacing w:before="0"/>
      </w:pPr>
      <w:r>
        <w:separator/>
      </w:r>
    </w:p>
  </w:endnote>
  <w:endnote w:type="continuationSeparator" w:id="0">
    <w:p w14:paraId="480EC714" w14:textId="77777777" w:rsidR="00086B5F" w:rsidRDefault="00086B5F" w:rsidP="00C5628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BAA6" w14:textId="77777777" w:rsidR="0034430D" w:rsidRDefault="003443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43205" w14:textId="77777777" w:rsidR="0034430D" w:rsidRDefault="003443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FA06D" w14:textId="77777777" w:rsidR="0034430D" w:rsidRDefault="003443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C5803" w14:textId="77777777" w:rsidR="00086B5F" w:rsidRDefault="00086B5F" w:rsidP="00C56284">
      <w:pPr>
        <w:spacing w:before="0"/>
      </w:pPr>
      <w:r>
        <w:separator/>
      </w:r>
    </w:p>
  </w:footnote>
  <w:footnote w:type="continuationSeparator" w:id="0">
    <w:p w14:paraId="534996C9" w14:textId="77777777" w:rsidR="00086B5F" w:rsidRDefault="00086B5F" w:rsidP="00C5628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9ADF4" w14:textId="77777777" w:rsidR="0034430D" w:rsidRDefault="003443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6" w:type="dxa"/>
      <w:tblInd w:w="21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7"/>
      <w:gridCol w:w="4542"/>
      <w:gridCol w:w="1631"/>
      <w:gridCol w:w="274"/>
      <w:gridCol w:w="1776"/>
      <w:gridCol w:w="6"/>
    </w:tblGrid>
    <w:tr w:rsidR="005163D4" w:rsidRPr="00E2145E" w14:paraId="13096E85" w14:textId="77777777" w:rsidTr="006B14C5">
      <w:trPr>
        <w:gridAfter w:val="1"/>
        <w:wAfter w:w="6" w:type="dxa"/>
      </w:trPr>
      <w:tc>
        <w:tcPr>
          <w:tcW w:w="2097" w:type="dxa"/>
          <w:vMerge w:val="restart"/>
          <w:vAlign w:val="center"/>
        </w:tcPr>
        <w:p w14:paraId="073D574B" w14:textId="3715C411" w:rsidR="00622CE9" w:rsidRPr="00E2145E" w:rsidRDefault="00916524" w:rsidP="00622CE9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590F86D5" wp14:editId="484219DB">
                <wp:simplePos x="0" y="0"/>
                <wp:positionH relativeFrom="column">
                  <wp:posOffset>241300</wp:posOffset>
                </wp:positionH>
                <wp:positionV relativeFrom="paragraph">
                  <wp:posOffset>-34290</wp:posOffset>
                </wp:positionV>
                <wp:extent cx="792414" cy="792414"/>
                <wp:effectExtent l="0" t="0" r="8255" b="8255"/>
                <wp:wrapNone/>
                <wp:docPr id="1380619931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619931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42" w:type="dxa"/>
        </w:tcPr>
        <w:p w14:paraId="574A9191" w14:textId="77777777" w:rsidR="00622CE9" w:rsidRPr="00E2145E" w:rsidRDefault="00622CE9" w:rsidP="00622CE9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 w:rsidRPr="00E2145E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62BF3FC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5DFF1999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1E85EE08" w14:textId="69CCE48D" w:rsidR="00622CE9" w:rsidRPr="00BF2B96" w:rsidRDefault="0034430D" w:rsidP="00622CE9">
          <w:pPr>
            <w:spacing w:before="0"/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622CE9" w:rsidRPr="00BF2B96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-FR-7.5-07</w:t>
          </w:r>
        </w:p>
      </w:tc>
    </w:tr>
    <w:tr w:rsidR="005163D4" w:rsidRPr="00E2145E" w14:paraId="16A0A366" w14:textId="77777777" w:rsidTr="006B14C5">
      <w:trPr>
        <w:gridAfter w:val="1"/>
        <w:wAfter w:w="6" w:type="dxa"/>
      </w:trPr>
      <w:tc>
        <w:tcPr>
          <w:tcW w:w="2097" w:type="dxa"/>
          <w:vMerge/>
        </w:tcPr>
        <w:p w14:paraId="6BE18DF9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542" w:type="dxa"/>
          <w:vMerge w:val="restart"/>
          <w:vAlign w:val="center"/>
        </w:tcPr>
        <w:p w14:paraId="4710895C" w14:textId="6CE7A55F" w:rsidR="00622CE9" w:rsidRPr="00E2145E" w:rsidRDefault="00235969" w:rsidP="00622CE9">
          <w:pPr>
            <w:spacing w:before="0"/>
            <w:jc w:val="center"/>
            <w:rPr>
              <w:rFonts w:ascii="Cambria" w:hAnsi="Cambria"/>
              <w:color w:val="000000"/>
            </w:rPr>
          </w:pPr>
          <w:r w:rsidRPr="005F1151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INFORMASI TERDOKUMENTASI</w:t>
          </w:r>
        </w:p>
      </w:tc>
      <w:tc>
        <w:tcPr>
          <w:tcW w:w="1631" w:type="dxa"/>
        </w:tcPr>
        <w:p w14:paraId="60726AA8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20729FE0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686C1CF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5163D4" w:rsidRPr="00E2145E" w14:paraId="477D949B" w14:textId="77777777" w:rsidTr="006B14C5">
      <w:trPr>
        <w:gridAfter w:val="1"/>
        <w:wAfter w:w="6" w:type="dxa"/>
      </w:trPr>
      <w:tc>
        <w:tcPr>
          <w:tcW w:w="2097" w:type="dxa"/>
          <w:vMerge/>
        </w:tcPr>
        <w:p w14:paraId="2BA94E35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542" w:type="dxa"/>
          <w:vMerge/>
        </w:tcPr>
        <w:p w14:paraId="192A0C0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7D1CABB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4FF50571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05DE9818" w14:textId="0BFECEFB" w:rsidR="00622CE9" w:rsidRPr="00E2145E" w:rsidRDefault="00E03AD1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5163D4" w:rsidRPr="00E2145E" w14:paraId="7337F307" w14:textId="77777777" w:rsidTr="006B14C5">
      <w:trPr>
        <w:gridAfter w:val="1"/>
        <w:wAfter w:w="6" w:type="dxa"/>
      </w:trPr>
      <w:tc>
        <w:tcPr>
          <w:tcW w:w="2097" w:type="dxa"/>
          <w:vMerge/>
        </w:tcPr>
        <w:p w14:paraId="37BAC784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542" w:type="dxa"/>
          <w:vMerge/>
        </w:tcPr>
        <w:p w14:paraId="1384D831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6A667CFB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78D59753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351B4BCE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5163D4" w:rsidRPr="00E2145E" w14:paraId="1F613E91" w14:textId="77777777" w:rsidTr="006B14C5">
      <w:trPr>
        <w:gridAfter w:val="1"/>
        <w:wAfter w:w="6" w:type="dxa"/>
      </w:trPr>
      <w:tc>
        <w:tcPr>
          <w:tcW w:w="2097" w:type="dxa"/>
          <w:vMerge/>
        </w:tcPr>
        <w:p w14:paraId="4473418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542" w:type="dxa"/>
          <w:vMerge/>
        </w:tcPr>
        <w:p w14:paraId="14A6177D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42DFCD68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1ED7F510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5DE117F7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5163D4" w:rsidRPr="00E2145E" w14:paraId="677476BF" w14:textId="77777777" w:rsidTr="006B14C5">
      <w:tc>
        <w:tcPr>
          <w:tcW w:w="2097" w:type="dxa"/>
          <w:vMerge/>
        </w:tcPr>
        <w:p w14:paraId="70AA005D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8229" w:type="dxa"/>
          <w:gridSpan w:val="5"/>
        </w:tcPr>
        <w:p w14:paraId="44DCD8C2" w14:textId="1999EAA6" w:rsidR="00622CE9" w:rsidRPr="00E2145E" w:rsidRDefault="00FB7A17" w:rsidP="00622CE9">
          <w:pPr>
            <w:spacing w:before="0"/>
            <w:jc w:val="center"/>
            <w:rPr>
              <w:rFonts w:ascii="Cambria" w:hAnsi="Cambria"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79FC6948" w14:textId="77777777" w:rsidR="00FB1A52" w:rsidRPr="00E2145E" w:rsidRDefault="00FB1A52" w:rsidP="0054141F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7C71B" w14:textId="77777777" w:rsidR="0034430D" w:rsidRDefault="003443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3EA37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841698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C5"/>
    <w:rsid w:val="00013DF3"/>
    <w:rsid w:val="00082191"/>
    <w:rsid w:val="000846F7"/>
    <w:rsid w:val="00086B5F"/>
    <w:rsid w:val="00096846"/>
    <w:rsid w:val="000970C0"/>
    <w:rsid w:val="00097512"/>
    <w:rsid w:val="000A1220"/>
    <w:rsid w:val="000B5923"/>
    <w:rsid w:val="000D46F8"/>
    <w:rsid w:val="000D5E34"/>
    <w:rsid w:val="000E0034"/>
    <w:rsid w:val="000E3E4C"/>
    <w:rsid w:val="000E5F57"/>
    <w:rsid w:val="000E6C84"/>
    <w:rsid w:val="00106F1A"/>
    <w:rsid w:val="00107136"/>
    <w:rsid w:val="00110DD7"/>
    <w:rsid w:val="00142A6C"/>
    <w:rsid w:val="0015027E"/>
    <w:rsid w:val="00151FE5"/>
    <w:rsid w:val="001566D1"/>
    <w:rsid w:val="0017174D"/>
    <w:rsid w:val="001779C4"/>
    <w:rsid w:val="001804C5"/>
    <w:rsid w:val="001C17A9"/>
    <w:rsid w:val="001F6A70"/>
    <w:rsid w:val="00217636"/>
    <w:rsid w:val="00233354"/>
    <w:rsid w:val="00235373"/>
    <w:rsid w:val="00235969"/>
    <w:rsid w:val="002479A7"/>
    <w:rsid w:val="00261783"/>
    <w:rsid w:val="0027228D"/>
    <w:rsid w:val="00276480"/>
    <w:rsid w:val="00282B90"/>
    <w:rsid w:val="00285FDE"/>
    <w:rsid w:val="00290BD7"/>
    <w:rsid w:val="002C3E7D"/>
    <w:rsid w:val="002F0480"/>
    <w:rsid w:val="002F428E"/>
    <w:rsid w:val="00312067"/>
    <w:rsid w:val="003306FE"/>
    <w:rsid w:val="00341A6C"/>
    <w:rsid w:val="00343418"/>
    <w:rsid w:val="0034423C"/>
    <w:rsid w:val="0034430D"/>
    <w:rsid w:val="00346740"/>
    <w:rsid w:val="00353320"/>
    <w:rsid w:val="00374DF6"/>
    <w:rsid w:val="003A301E"/>
    <w:rsid w:val="003A6CBA"/>
    <w:rsid w:val="003B561C"/>
    <w:rsid w:val="003D3F81"/>
    <w:rsid w:val="003D4EFB"/>
    <w:rsid w:val="003E6850"/>
    <w:rsid w:val="004135F9"/>
    <w:rsid w:val="00457C35"/>
    <w:rsid w:val="00460DE7"/>
    <w:rsid w:val="00474CB6"/>
    <w:rsid w:val="00491D2D"/>
    <w:rsid w:val="0049660F"/>
    <w:rsid w:val="004A4BA8"/>
    <w:rsid w:val="004B4483"/>
    <w:rsid w:val="004E354B"/>
    <w:rsid w:val="004F1529"/>
    <w:rsid w:val="00505C8A"/>
    <w:rsid w:val="005163D4"/>
    <w:rsid w:val="00521089"/>
    <w:rsid w:val="0054141F"/>
    <w:rsid w:val="005576F8"/>
    <w:rsid w:val="00564133"/>
    <w:rsid w:val="005750E5"/>
    <w:rsid w:val="0057523D"/>
    <w:rsid w:val="005A0F57"/>
    <w:rsid w:val="005A416C"/>
    <w:rsid w:val="005B2EAA"/>
    <w:rsid w:val="005B620A"/>
    <w:rsid w:val="005D5473"/>
    <w:rsid w:val="00622CE9"/>
    <w:rsid w:val="00627BAC"/>
    <w:rsid w:val="00677DB6"/>
    <w:rsid w:val="006858DD"/>
    <w:rsid w:val="00690CC7"/>
    <w:rsid w:val="006B14C5"/>
    <w:rsid w:val="006B2C40"/>
    <w:rsid w:val="006C49F6"/>
    <w:rsid w:val="006C58A5"/>
    <w:rsid w:val="006D10BD"/>
    <w:rsid w:val="00717B26"/>
    <w:rsid w:val="00720323"/>
    <w:rsid w:val="00720F5F"/>
    <w:rsid w:val="00757624"/>
    <w:rsid w:val="007577D4"/>
    <w:rsid w:val="00774165"/>
    <w:rsid w:val="00784699"/>
    <w:rsid w:val="007A3412"/>
    <w:rsid w:val="007A6012"/>
    <w:rsid w:val="007A652B"/>
    <w:rsid w:val="007E65F6"/>
    <w:rsid w:val="007F7EF3"/>
    <w:rsid w:val="00807F62"/>
    <w:rsid w:val="008B37B3"/>
    <w:rsid w:val="008B6BDF"/>
    <w:rsid w:val="00916524"/>
    <w:rsid w:val="00935E04"/>
    <w:rsid w:val="00941081"/>
    <w:rsid w:val="009703FC"/>
    <w:rsid w:val="00983D7A"/>
    <w:rsid w:val="00984F4B"/>
    <w:rsid w:val="009A26DF"/>
    <w:rsid w:val="009A421D"/>
    <w:rsid w:val="009A52C2"/>
    <w:rsid w:val="009C3862"/>
    <w:rsid w:val="009D2E73"/>
    <w:rsid w:val="009E222A"/>
    <w:rsid w:val="009F457B"/>
    <w:rsid w:val="00A46D13"/>
    <w:rsid w:val="00A760E4"/>
    <w:rsid w:val="00A77811"/>
    <w:rsid w:val="00AB3CA6"/>
    <w:rsid w:val="00B16058"/>
    <w:rsid w:val="00B2594C"/>
    <w:rsid w:val="00B304EC"/>
    <w:rsid w:val="00B3380D"/>
    <w:rsid w:val="00B52136"/>
    <w:rsid w:val="00B83D59"/>
    <w:rsid w:val="00B95160"/>
    <w:rsid w:val="00BA203C"/>
    <w:rsid w:val="00BB5D21"/>
    <w:rsid w:val="00BB7BED"/>
    <w:rsid w:val="00BC2A82"/>
    <w:rsid w:val="00BD6AF0"/>
    <w:rsid w:val="00BF2B96"/>
    <w:rsid w:val="00C02185"/>
    <w:rsid w:val="00C059BE"/>
    <w:rsid w:val="00C11232"/>
    <w:rsid w:val="00C208F5"/>
    <w:rsid w:val="00C23BF3"/>
    <w:rsid w:val="00C536DA"/>
    <w:rsid w:val="00C54FF9"/>
    <w:rsid w:val="00C56284"/>
    <w:rsid w:val="00C6532C"/>
    <w:rsid w:val="00C75DE1"/>
    <w:rsid w:val="00C95C30"/>
    <w:rsid w:val="00CF5F1D"/>
    <w:rsid w:val="00D06DFA"/>
    <w:rsid w:val="00D203E6"/>
    <w:rsid w:val="00D32E38"/>
    <w:rsid w:val="00D34D62"/>
    <w:rsid w:val="00D37920"/>
    <w:rsid w:val="00D617AD"/>
    <w:rsid w:val="00D7152A"/>
    <w:rsid w:val="00D810CC"/>
    <w:rsid w:val="00DC5221"/>
    <w:rsid w:val="00E03AD1"/>
    <w:rsid w:val="00E03C5C"/>
    <w:rsid w:val="00E2145E"/>
    <w:rsid w:val="00E458C8"/>
    <w:rsid w:val="00E5660B"/>
    <w:rsid w:val="00E758E4"/>
    <w:rsid w:val="00E93084"/>
    <w:rsid w:val="00EA0444"/>
    <w:rsid w:val="00EB4116"/>
    <w:rsid w:val="00EC64D5"/>
    <w:rsid w:val="00EC6CAB"/>
    <w:rsid w:val="00ED4F09"/>
    <w:rsid w:val="00F001F7"/>
    <w:rsid w:val="00F15887"/>
    <w:rsid w:val="00F20AF9"/>
    <w:rsid w:val="00F2294F"/>
    <w:rsid w:val="00F276F0"/>
    <w:rsid w:val="00F6336D"/>
    <w:rsid w:val="00F656A0"/>
    <w:rsid w:val="00F65847"/>
    <w:rsid w:val="00F86FF1"/>
    <w:rsid w:val="00FB084A"/>
    <w:rsid w:val="00FB1A52"/>
    <w:rsid w:val="00FB6E51"/>
    <w:rsid w:val="00FB7A17"/>
    <w:rsid w:val="00FD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A5A19"/>
  <w15:chartTrackingRefBased/>
  <w15:docId w15:val="{939DF213-2091-49B9-B5B3-BE8B5ED0A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C8A"/>
    <w:pPr>
      <w:spacing w:before="120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1804C5"/>
    <w:pPr>
      <w:tabs>
        <w:tab w:val="center" w:pos="4320"/>
        <w:tab w:val="right" w:pos="8640"/>
      </w:tabs>
      <w:spacing w:before="0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erKAR">
    <w:name w:val="Header KAR"/>
    <w:link w:val="Header"/>
    <w:rsid w:val="001804C5"/>
    <w:rPr>
      <w:rFonts w:ascii="Times New Roman" w:eastAsia="Times New Roman" w:hAnsi="Times New Roman" w:cs="Times New Roman"/>
      <w:sz w:val="24"/>
      <w:szCs w:val="24"/>
    </w:rPr>
  </w:style>
  <w:style w:type="paragraph" w:styleId="IndenTeksIsi3">
    <w:name w:val="Body Text Indent 3"/>
    <w:basedOn w:val="Normal"/>
    <w:link w:val="IndenTeksIsi3KAR"/>
    <w:rsid w:val="001804C5"/>
    <w:pPr>
      <w:spacing w:before="0"/>
      <w:ind w:left="720"/>
      <w:jc w:val="both"/>
    </w:pPr>
    <w:rPr>
      <w:rFonts w:ascii="Times New Roman" w:eastAsia="Times New Roman" w:hAnsi="Times New Roman"/>
      <w:sz w:val="24"/>
      <w:szCs w:val="20"/>
      <w:lang w:val="x-none" w:eastAsia="x-none"/>
    </w:rPr>
  </w:style>
  <w:style w:type="character" w:customStyle="1" w:styleId="IndenTeksIsi3KAR">
    <w:name w:val="Inden Teks Isi 3 KAR"/>
    <w:link w:val="IndenTeksIsi3"/>
    <w:rsid w:val="001804C5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KAR"/>
    <w:uiPriority w:val="99"/>
    <w:unhideWhenUsed/>
    <w:rsid w:val="00C56284"/>
    <w:pPr>
      <w:tabs>
        <w:tab w:val="center" w:pos="4513"/>
        <w:tab w:val="right" w:pos="9026"/>
      </w:tabs>
    </w:pPr>
  </w:style>
  <w:style w:type="character" w:customStyle="1" w:styleId="FooterKAR">
    <w:name w:val="Footer KAR"/>
    <w:link w:val="Footer"/>
    <w:uiPriority w:val="99"/>
    <w:rsid w:val="00C56284"/>
    <w:rPr>
      <w:sz w:val="22"/>
      <w:szCs w:val="22"/>
      <w:lang w:val="en-US"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C56284"/>
    <w:pPr>
      <w:spacing w:before="0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C56284"/>
    <w:rPr>
      <w:rFonts w:ascii="Tahoma" w:hAnsi="Tahoma" w:cs="Tahoma"/>
      <w:sz w:val="16"/>
      <w:szCs w:val="16"/>
      <w:lang w:val="en-US" w:eastAsia="en-US"/>
    </w:rPr>
  </w:style>
  <w:style w:type="table" w:styleId="KisiTabel">
    <w:name w:val="Table Grid"/>
    <w:basedOn w:val="TabelNormal"/>
    <w:uiPriority w:val="59"/>
    <w:rsid w:val="009F4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B52136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622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kumalamubarok10@gmail.com</cp:lastModifiedBy>
  <cp:revision>27</cp:revision>
  <cp:lastPrinted>2025-05-20T07:43:00Z</cp:lastPrinted>
  <dcterms:created xsi:type="dcterms:W3CDTF">2025-06-09T04:37:00Z</dcterms:created>
  <dcterms:modified xsi:type="dcterms:W3CDTF">2026-08-25T06:55:00Z</dcterms:modified>
</cp:coreProperties>
</file>