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63059D" w14:textId="77777777" w:rsidR="001470EB" w:rsidRDefault="001470EB">
      <w:pPr>
        <w:pStyle w:val="BodyText"/>
        <w:spacing w:before="137" w:after="1"/>
      </w:pPr>
    </w:p>
    <w:p w14:paraId="3FDB2643" w14:textId="77777777" w:rsidR="001470EB" w:rsidRDefault="00000000">
      <w:pPr>
        <w:pStyle w:val="BodyText"/>
        <w:spacing w:line="20" w:lineRule="exact"/>
        <w:rPr>
          <w:sz w:val="2"/>
        </w:rPr>
      </w:pPr>
      <w:r>
        <w:rPr>
          <w:noProof/>
          <w:sz w:val="2"/>
        </w:rPr>
        <mc:AlternateContent>
          <mc:Choice Requires="wpg">
            <w:drawing>
              <wp:inline distT="0" distB="0" distL="0" distR="0" wp14:anchorId="3DBDC7B8" wp14:editId="34A3A2C7">
                <wp:extent cx="6300470" cy="9525"/>
                <wp:effectExtent l="9525" t="0" r="0" b="0"/>
                <wp:docPr id="7" name="Group 7"/>
                <wp:cNvGraphicFramePr/>
                <a:graphic xmlns:a="http://schemas.openxmlformats.org/drawingml/2006/main">
                  <a:graphicData uri="http://schemas.microsoft.com/office/word/2010/wordprocessingGroup">
                    <wpg:wgp>
                      <wpg:cNvGrpSpPr/>
                      <wpg:grpSpPr>
                        <a:xfrm>
                          <a:off x="0" y="0"/>
                          <a:ext cx="6300470" cy="9525"/>
                          <a:chOff x="0" y="0"/>
                          <a:chExt cx="6300470" cy="9525"/>
                        </a:xfrm>
                      </wpg:grpSpPr>
                      <wps:wsp>
                        <wps:cNvPr id="8" name="Graphic 8"/>
                        <wps:cNvSpPr/>
                        <wps:spPr>
                          <a:xfrm>
                            <a:off x="0" y="4502"/>
                            <a:ext cx="6300470" cy="1270"/>
                          </a:xfrm>
                          <a:custGeom>
                            <a:avLst/>
                            <a:gdLst/>
                            <a:ahLst/>
                            <a:cxnLst/>
                            <a:rect l="l" t="t" r="r" b="b"/>
                            <a:pathLst>
                              <a:path w="6300470">
                                <a:moveTo>
                                  <a:pt x="0" y="0"/>
                                </a:moveTo>
                                <a:lnTo>
                                  <a:pt x="6300000" y="0"/>
                                </a:lnTo>
                              </a:path>
                            </a:pathLst>
                          </a:custGeom>
                          <a:ln w="9004">
                            <a:solidFill>
                              <a:srgbClr val="000000"/>
                            </a:solidFill>
                            <a:prstDash val="solid"/>
                          </a:ln>
                        </wps:spPr>
                        <wps:bodyPr wrap="square" lIns="0" tIns="0" rIns="0" bIns="0" rtlCol="0">
                          <a:noAutofit/>
                        </wps:bodyPr>
                      </wps:wsp>
                    </wpg:wgp>
                  </a:graphicData>
                </a:graphic>
              </wp:inline>
            </w:drawing>
          </mc:Choice>
          <mc:Fallback>
            <w:pict>
              <v:group w14:anchorId="4A7FFA5B" id="Group 7" o:spid="_x0000_s1026" style="width:496.1pt;height:.75pt;mso-position-horizontal-relative:char;mso-position-vertical-relative:line" coordsize="6300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">
                <v:shape id="Graphic 8" o:spid="_x0000_s1027" style="position:absolute;top:45;width:63004;height:12;visibility:visible;mso-wrap-style:square;v-text-anchor:top" coordsize="63004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" path="m,l6300000,e" filled="f" strokeweight=".25011mm">
                  <v:path arrowok="t"/>
                </v:shape>
                <w10:anchorlock/>
              </v:group>
            </w:pict>
          </mc:Fallback>
        </mc:AlternateContent>
      </w:r>
    </w:p>
    <w:p w14:paraId="5557A417" w14:textId="77777777" w:rsidR="001470EB" w:rsidRDefault="00000000">
      <w:pPr>
        <w:spacing w:before="92" w:line="249" w:lineRule="auto"/>
        <w:ind w:left="3273" w:hanging="2821"/>
        <w:rPr>
          <w:sz w:val="40"/>
        </w:rPr>
      </w:pPr>
      <w:r>
        <w:rPr>
          <w:sz w:val="40"/>
        </w:rPr>
        <w:t>Environment</w:t>
      </w:r>
      <w:r>
        <w:rPr>
          <w:spacing w:val="-14"/>
          <w:sz w:val="40"/>
        </w:rPr>
        <w:t xml:space="preserve"> </w:t>
      </w:r>
      <w:r>
        <w:rPr>
          <w:sz w:val="40"/>
        </w:rPr>
        <w:t>Monitoring</w:t>
      </w:r>
      <w:r>
        <w:rPr>
          <w:spacing w:val="-14"/>
          <w:sz w:val="40"/>
        </w:rPr>
        <w:t xml:space="preserve"> </w:t>
      </w:r>
      <w:r>
        <w:rPr>
          <w:sz w:val="40"/>
        </w:rPr>
        <w:t>System: Air</w:t>
      </w:r>
      <w:r>
        <w:rPr>
          <w:spacing w:val="-14"/>
          <w:sz w:val="40"/>
        </w:rPr>
        <w:t xml:space="preserve"> </w:t>
      </w:r>
      <w:r>
        <w:rPr>
          <w:sz w:val="40"/>
        </w:rPr>
        <w:t>Quality</w:t>
      </w:r>
      <w:r>
        <w:rPr>
          <w:spacing w:val="-14"/>
          <w:sz w:val="40"/>
        </w:rPr>
        <w:t xml:space="preserve"> </w:t>
      </w:r>
      <w:r>
        <w:rPr>
          <w:sz w:val="40"/>
        </w:rPr>
        <w:t>and</w:t>
      </w:r>
      <w:r>
        <w:rPr>
          <w:spacing w:val="-14"/>
          <w:sz w:val="40"/>
        </w:rPr>
        <w:t xml:space="preserve"> </w:t>
      </w:r>
      <w:r>
        <w:rPr>
          <w:sz w:val="40"/>
        </w:rPr>
        <w:t>Noise Pollution Monitoring</w:t>
      </w:r>
    </w:p>
    <w:p w14:paraId="1E3EF8B3" w14:textId="77777777" w:rsidR="001470EB" w:rsidRDefault="00000000">
      <w:pPr>
        <w:pStyle w:val="BodyText"/>
        <w:spacing w:before="10"/>
        <w:rPr>
          <w:sz w:val="8"/>
        </w:rPr>
      </w:pPr>
      <w:r>
        <w:rPr>
          <w:noProof/>
          <w:sz w:val="8"/>
        </w:rPr>
        <mc:AlternateContent>
          <mc:Choice Requires="wps">
            <w:drawing>
              <wp:anchor distT="0" distB="0" distL="0" distR="0" simplePos="0" relativeHeight="251655168" behindDoc="1" locked="0" layoutInCell="1" allowOverlap="1" wp14:anchorId="04A88A55" wp14:editId="50CF90C8">
                <wp:simplePos x="0" y="0"/>
                <wp:positionH relativeFrom="page">
                  <wp:posOffset>719455</wp:posOffset>
                </wp:positionH>
                <wp:positionV relativeFrom="paragraph">
                  <wp:posOffset>80010</wp:posOffset>
                </wp:positionV>
                <wp:extent cx="6300470" cy="1270"/>
                <wp:effectExtent l="0" t="0" r="0" b="0"/>
                <wp:wrapTopAndBottom/>
                <wp:docPr id="9" name="Graphic 9"/>
                <wp:cNvGraphicFramePr/>
                <a:graphic xmlns:a="http://schemas.openxmlformats.org/drawingml/2006/main">
                  <a:graphicData uri="http://schemas.microsoft.com/office/word/2010/wordprocessingShape">
                    <wps:wsp>
                      <wps:cNvSpPr/>
                      <wps:spPr>
                        <a:xfrm>
                          <a:off x="0" y="0"/>
                          <a:ext cx="6300470" cy="1270"/>
                        </a:xfrm>
                        <a:custGeom>
                          <a:avLst/>
                          <a:gdLst/>
                          <a:ahLst/>
                          <a:cxnLst/>
                          <a:rect l="l" t="t" r="r" b="b"/>
                          <a:pathLst>
                            <a:path w="6300470">
                              <a:moveTo>
                                <a:pt x="0" y="0"/>
                              </a:moveTo>
                              <a:lnTo>
                                <a:pt x="6300000" y="0"/>
                              </a:lnTo>
                            </a:path>
                          </a:pathLst>
                        </a:custGeom>
                        <a:ln w="9004">
                          <a:solidFill>
                            <a:srgbClr val="000000"/>
                          </a:solidFill>
                          <a:prstDash val="solid"/>
                        </a:ln>
                      </wps:spPr>
                      <wps:bodyPr wrap="square" lIns="0" tIns="0" rIns="0" bIns="0" rtlCol="0">
                        <a:noAutofit/>
                      </wps:bodyPr>
                    </wps:wsp>
                  </a:graphicData>
                </a:graphic>
              </wp:anchor>
            </w:drawing>
          </mc:Choice>
          <mc:Fallback>
            <w:pict>
              <v:shape w14:anchorId="28850BBB" id="Graphic 9" o:spid="_x0000_s1026" style="position:absolute;margin-left:56.65pt;margin-top:6.3pt;width:496.1pt;height:.1pt;z-index:-251661312;visibility:visible;mso-wrap-style:square;mso-wrap-distance-left:0;mso-wrap-distance-top:0;mso-wrap-distance-right:0;mso-wrap-distance-bottom:0;mso-position-horizontal:absolute;mso-position-horizontal-relative:page;mso-position-vertical:absolute;mso-position-vertical-relative:text;v-text-anchor:top" coordsize="63004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" path="m,l6300000,e" filled="f" strokeweight=".25011mm">
                <v:path arrowok="t"/>
                <w10:wrap type="topAndBottom" anchorx="page"/>
              </v:shape>
            </w:pict>
          </mc:Fallback>
        </mc:AlternateContent>
      </w:r>
    </w:p>
    <w:p w14:paraId="70D7A58B" w14:textId="77777777" w:rsidR="001470EB" w:rsidRDefault="00000000">
      <w:pPr>
        <w:spacing w:before="254"/>
        <w:ind w:right="432"/>
        <w:jc w:val="center"/>
        <w:rPr>
          <w:sz w:val="24"/>
        </w:rPr>
      </w:pPr>
      <w:r>
        <w:rPr>
          <w:sz w:val="24"/>
        </w:rPr>
        <w:t>Kishor</w:t>
      </w:r>
      <w:r>
        <w:rPr>
          <w:spacing w:val="-4"/>
          <w:sz w:val="24"/>
        </w:rPr>
        <w:t xml:space="preserve"> </w:t>
      </w:r>
      <w:r>
        <w:rPr>
          <w:sz w:val="24"/>
        </w:rPr>
        <w:t>Madane</w:t>
      </w:r>
      <w:r>
        <w:rPr>
          <w:sz w:val="24"/>
          <w:vertAlign w:val="superscript"/>
        </w:rPr>
        <w:t>1</w:t>
      </w:r>
      <w:r>
        <w:rPr>
          <w:sz w:val="24"/>
        </w:rPr>
        <w:t>,</w:t>
      </w:r>
      <w:r>
        <w:rPr>
          <w:spacing w:val="55"/>
          <w:sz w:val="24"/>
        </w:rPr>
        <w:t xml:space="preserve"> </w:t>
      </w:r>
      <w:r>
        <w:rPr>
          <w:sz w:val="24"/>
        </w:rPr>
        <w:t>Mandeep</w:t>
      </w:r>
      <w:r>
        <w:rPr>
          <w:spacing w:val="-3"/>
          <w:sz w:val="24"/>
        </w:rPr>
        <w:t xml:space="preserve"> </w:t>
      </w:r>
      <w:r>
        <w:rPr>
          <w:sz w:val="24"/>
        </w:rPr>
        <w:t>Singh</w:t>
      </w:r>
      <w:r>
        <w:rPr>
          <w:sz w:val="24"/>
          <w:vertAlign w:val="superscript"/>
        </w:rPr>
        <w:t>2</w:t>
      </w:r>
      <w:r>
        <w:rPr>
          <w:spacing w:val="6"/>
          <w:sz w:val="24"/>
        </w:rPr>
        <w:t xml:space="preserve"> </w:t>
      </w:r>
      <w:r>
        <w:rPr>
          <w:sz w:val="24"/>
        </w:rPr>
        <w:t>and</w:t>
      </w:r>
      <w:r>
        <w:rPr>
          <w:spacing w:val="54"/>
          <w:sz w:val="24"/>
        </w:rPr>
        <w:t xml:space="preserve"> </w:t>
      </w:r>
      <w:r>
        <w:rPr>
          <w:sz w:val="24"/>
        </w:rPr>
        <w:t>Prathmesh</w:t>
      </w:r>
      <w:r>
        <w:rPr>
          <w:spacing w:val="-3"/>
          <w:sz w:val="24"/>
        </w:rPr>
        <w:t xml:space="preserve"> </w:t>
      </w:r>
      <w:r>
        <w:rPr>
          <w:spacing w:val="-2"/>
          <w:sz w:val="24"/>
        </w:rPr>
        <w:t>Mishra</w:t>
      </w:r>
      <w:r>
        <w:rPr>
          <w:spacing w:val="-2"/>
          <w:sz w:val="24"/>
          <w:vertAlign w:val="superscript"/>
        </w:rPr>
        <w:t>3</w:t>
      </w:r>
    </w:p>
    <w:p w14:paraId="1BF6C062" w14:textId="77777777" w:rsidR="001470EB" w:rsidRDefault="00000000">
      <w:pPr>
        <w:spacing w:before="186" w:line="239" w:lineRule="exact"/>
        <w:ind w:left="1049"/>
        <w:rPr>
          <w:i/>
          <w:sz w:val="18"/>
        </w:rPr>
      </w:pPr>
      <w:r>
        <w:rPr>
          <w:spacing w:val="-2"/>
          <w:position w:val="7"/>
          <w:sz w:val="14"/>
        </w:rPr>
        <w:t>1</w:t>
      </w:r>
      <w:r>
        <w:rPr>
          <w:spacing w:val="61"/>
          <w:position w:val="7"/>
          <w:sz w:val="14"/>
        </w:rPr>
        <w:t xml:space="preserve"> </w:t>
      </w:r>
      <w:r>
        <w:rPr>
          <w:i/>
          <w:spacing w:val="-2"/>
          <w:sz w:val="18"/>
        </w:rPr>
        <w:t>Information</w:t>
      </w:r>
      <w:r>
        <w:rPr>
          <w:i/>
          <w:spacing w:val="-3"/>
          <w:sz w:val="18"/>
        </w:rPr>
        <w:t xml:space="preserve"> </w:t>
      </w:r>
      <w:r>
        <w:rPr>
          <w:i/>
          <w:spacing w:val="-2"/>
          <w:sz w:val="18"/>
        </w:rPr>
        <w:t xml:space="preserve">Technology, </w:t>
      </w:r>
      <w:proofErr w:type="spellStart"/>
      <w:r>
        <w:rPr>
          <w:i/>
          <w:spacing w:val="-2"/>
          <w:sz w:val="18"/>
        </w:rPr>
        <w:t>Vidyavardhini</w:t>
      </w:r>
      <w:proofErr w:type="spellEnd"/>
      <w:r>
        <w:rPr>
          <w:i/>
          <w:spacing w:val="-2"/>
          <w:sz w:val="18"/>
        </w:rPr>
        <w:t xml:space="preserve"> College of</w:t>
      </w:r>
      <w:r>
        <w:rPr>
          <w:i/>
          <w:spacing w:val="-3"/>
          <w:sz w:val="18"/>
        </w:rPr>
        <w:t xml:space="preserve"> </w:t>
      </w:r>
      <w:r>
        <w:rPr>
          <w:i/>
          <w:spacing w:val="-2"/>
          <w:sz w:val="18"/>
        </w:rPr>
        <w:t>Engineering and Technology, Vasai,</w:t>
      </w:r>
      <w:r>
        <w:rPr>
          <w:i/>
          <w:spacing w:val="-3"/>
          <w:sz w:val="18"/>
        </w:rPr>
        <w:t xml:space="preserve"> </w:t>
      </w:r>
      <w:r>
        <w:rPr>
          <w:i/>
          <w:spacing w:val="-2"/>
          <w:sz w:val="18"/>
        </w:rPr>
        <w:t>Maharashtra, India</w:t>
      </w:r>
    </w:p>
    <w:p w14:paraId="643F1EE1" w14:textId="77777777" w:rsidR="001470EB" w:rsidRDefault="00000000">
      <w:pPr>
        <w:spacing w:line="239" w:lineRule="exact"/>
        <w:ind w:left="1071"/>
        <w:rPr>
          <w:i/>
          <w:sz w:val="18"/>
        </w:rPr>
      </w:pPr>
      <w:r>
        <w:rPr>
          <w:spacing w:val="-2"/>
          <w:position w:val="7"/>
          <w:sz w:val="14"/>
        </w:rPr>
        <w:t>2</w:t>
      </w:r>
      <w:r>
        <w:rPr>
          <w:spacing w:val="17"/>
          <w:position w:val="7"/>
          <w:sz w:val="14"/>
        </w:rPr>
        <w:t xml:space="preserve"> </w:t>
      </w:r>
      <w:r>
        <w:rPr>
          <w:i/>
          <w:spacing w:val="-2"/>
          <w:sz w:val="18"/>
        </w:rPr>
        <w:t>Information</w:t>
      </w:r>
      <w:r>
        <w:rPr>
          <w:i/>
          <w:spacing w:val="-3"/>
          <w:sz w:val="18"/>
        </w:rPr>
        <w:t xml:space="preserve"> </w:t>
      </w:r>
      <w:r>
        <w:rPr>
          <w:i/>
          <w:spacing w:val="-2"/>
          <w:sz w:val="18"/>
        </w:rPr>
        <w:t xml:space="preserve">Technology, </w:t>
      </w:r>
      <w:proofErr w:type="spellStart"/>
      <w:r>
        <w:rPr>
          <w:i/>
          <w:spacing w:val="-2"/>
          <w:sz w:val="18"/>
        </w:rPr>
        <w:t>Vidyavardhini</w:t>
      </w:r>
      <w:proofErr w:type="spellEnd"/>
      <w:r>
        <w:rPr>
          <w:i/>
          <w:spacing w:val="-2"/>
          <w:sz w:val="18"/>
        </w:rPr>
        <w:t xml:space="preserve"> College</w:t>
      </w:r>
      <w:r>
        <w:rPr>
          <w:i/>
          <w:spacing w:val="-3"/>
          <w:sz w:val="18"/>
        </w:rPr>
        <w:t xml:space="preserve"> </w:t>
      </w:r>
      <w:r>
        <w:rPr>
          <w:i/>
          <w:spacing w:val="-2"/>
          <w:sz w:val="18"/>
        </w:rPr>
        <w:t>of Engineering and</w:t>
      </w:r>
      <w:r>
        <w:rPr>
          <w:i/>
          <w:spacing w:val="-3"/>
          <w:sz w:val="18"/>
        </w:rPr>
        <w:t xml:space="preserve"> </w:t>
      </w:r>
      <w:r>
        <w:rPr>
          <w:i/>
          <w:spacing w:val="-2"/>
          <w:sz w:val="18"/>
        </w:rPr>
        <w:t>Technology, Vasai,</w:t>
      </w:r>
      <w:r>
        <w:rPr>
          <w:i/>
          <w:spacing w:val="-3"/>
          <w:sz w:val="18"/>
        </w:rPr>
        <w:t xml:space="preserve"> </w:t>
      </w:r>
      <w:r>
        <w:rPr>
          <w:i/>
          <w:spacing w:val="-2"/>
          <w:sz w:val="18"/>
        </w:rPr>
        <w:t>Maharashtra, India</w:t>
      </w:r>
    </w:p>
    <w:p w14:paraId="64908F2E" w14:textId="77777777" w:rsidR="001470EB" w:rsidRDefault="00000000">
      <w:pPr>
        <w:spacing w:line="239" w:lineRule="exact"/>
        <w:ind w:left="1049"/>
        <w:rPr>
          <w:i/>
          <w:sz w:val="18"/>
        </w:rPr>
      </w:pPr>
      <w:r>
        <w:rPr>
          <w:spacing w:val="-2"/>
          <w:position w:val="7"/>
          <w:sz w:val="14"/>
        </w:rPr>
        <w:t>3</w:t>
      </w:r>
      <w:r>
        <w:rPr>
          <w:spacing w:val="61"/>
          <w:position w:val="7"/>
          <w:sz w:val="14"/>
        </w:rPr>
        <w:t xml:space="preserve"> </w:t>
      </w:r>
      <w:r>
        <w:rPr>
          <w:i/>
          <w:spacing w:val="-2"/>
          <w:sz w:val="18"/>
        </w:rPr>
        <w:t>Information</w:t>
      </w:r>
      <w:r>
        <w:rPr>
          <w:i/>
          <w:spacing w:val="-3"/>
          <w:sz w:val="18"/>
        </w:rPr>
        <w:t xml:space="preserve"> </w:t>
      </w:r>
      <w:r>
        <w:rPr>
          <w:i/>
          <w:spacing w:val="-2"/>
          <w:sz w:val="18"/>
        </w:rPr>
        <w:t xml:space="preserve">Technology, </w:t>
      </w:r>
      <w:proofErr w:type="spellStart"/>
      <w:r>
        <w:rPr>
          <w:i/>
          <w:spacing w:val="-2"/>
          <w:sz w:val="18"/>
        </w:rPr>
        <w:t>Vidyavardhini</w:t>
      </w:r>
      <w:proofErr w:type="spellEnd"/>
      <w:r>
        <w:rPr>
          <w:i/>
          <w:spacing w:val="-2"/>
          <w:sz w:val="18"/>
        </w:rPr>
        <w:t xml:space="preserve"> College of</w:t>
      </w:r>
      <w:r>
        <w:rPr>
          <w:i/>
          <w:spacing w:val="-3"/>
          <w:sz w:val="18"/>
        </w:rPr>
        <w:t xml:space="preserve"> </w:t>
      </w:r>
      <w:r>
        <w:rPr>
          <w:i/>
          <w:spacing w:val="-2"/>
          <w:sz w:val="18"/>
        </w:rPr>
        <w:t>Engineering and Technology, Vasai,</w:t>
      </w:r>
      <w:r>
        <w:rPr>
          <w:i/>
          <w:spacing w:val="-3"/>
          <w:sz w:val="18"/>
        </w:rPr>
        <w:t xml:space="preserve"> </w:t>
      </w:r>
      <w:r>
        <w:rPr>
          <w:i/>
          <w:spacing w:val="-2"/>
          <w:sz w:val="18"/>
        </w:rPr>
        <w:t>Maharashtra, India</w:t>
      </w:r>
    </w:p>
    <w:p w14:paraId="18D1B1B4" w14:textId="77777777" w:rsidR="001470EB" w:rsidRDefault="001470EB">
      <w:pPr>
        <w:pStyle w:val="BodyText"/>
        <w:spacing w:before="42"/>
        <w:rPr>
          <w:i/>
          <w:sz w:val="18"/>
        </w:rPr>
      </w:pPr>
    </w:p>
    <w:p w14:paraId="3F9AFFA3" w14:textId="77777777" w:rsidR="001470EB" w:rsidRDefault="00000000">
      <w:pPr>
        <w:pStyle w:val="BodyText"/>
        <w:spacing w:before="87"/>
      </w:pPr>
      <w:r>
        <w:rPr>
          <w:noProof/>
        </w:rPr>
        <mc:AlternateContent>
          <mc:Choice Requires="wps">
            <w:drawing>
              <wp:anchor distT="0" distB="0" distL="0" distR="0" simplePos="0" relativeHeight="251656192" behindDoc="1" locked="0" layoutInCell="1" allowOverlap="1" wp14:anchorId="45F22172" wp14:editId="74F9F59E">
                <wp:simplePos x="0" y="0"/>
                <wp:positionH relativeFrom="page">
                  <wp:posOffset>719455</wp:posOffset>
                </wp:positionH>
                <wp:positionV relativeFrom="paragraph">
                  <wp:posOffset>216535</wp:posOffset>
                </wp:positionV>
                <wp:extent cx="6300470" cy="1270"/>
                <wp:effectExtent l="0" t="0" r="0" b="0"/>
                <wp:wrapTopAndBottom/>
                <wp:docPr id="10" name="Graphic 10"/>
                <wp:cNvGraphicFramePr/>
                <a:graphic xmlns:a="http://schemas.openxmlformats.org/drawingml/2006/main">
                  <a:graphicData uri="http://schemas.microsoft.com/office/word/2010/wordprocessingShape">
                    <wps:wsp>
                      <wps:cNvSpPr/>
                      <wps:spPr>
                        <a:xfrm>
                          <a:off x="0" y="0"/>
                          <a:ext cx="6300470" cy="1270"/>
                        </a:xfrm>
                        <a:custGeom>
                          <a:avLst/>
                          <a:gdLst/>
                          <a:ahLst/>
                          <a:cxnLst/>
                          <a:rect l="l" t="t" r="r" b="b"/>
                          <a:pathLst>
                            <a:path w="6300470">
                              <a:moveTo>
                                <a:pt x="0" y="0"/>
                              </a:moveTo>
                              <a:lnTo>
                                <a:pt x="6300000" y="0"/>
                              </a:lnTo>
                            </a:path>
                          </a:pathLst>
                        </a:custGeom>
                        <a:ln w="9004">
                          <a:solidFill>
                            <a:srgbClr val="000000"/>
                          </a:solidFill>
                          <a:prstDash val="solid"/>
                        </a:ln>
                      </wps:spPr>
                      <wps:bodyPr wrap="square" lIns="0" tIns="0" rIns="0" bIns="0" rtlCol="0">
                        <a:noAutofit/>
                      </wps:bodyPr>
                    </wps:wsp>
                  </a:graphicData>
                </a:graphic>
              </wp:anchor>
            </w:drawing>
          </mc:Choice>
          <mc:Fallback>
            <w:pict>
              <v:shape w14:anchorId="057C462C" id="Graphic 10" o:spid="_x0000_s1026" style="position:absolute;margin-left:56.65pt;margin-top:17.05pt;width:496.1pt;height:.1pt;z-index:-251660288;visibility:visible;mso-wrap-style:square;mso-wrap-distance-left:0;mso-wrap-distance-top:0;mso-wrap-distance-right:0;mso-wrap-distance-bottom:0;mso-position-horizontal:absolute;mso-position-horizontal-relative:page;mso-position-vertical:absolute;mso-position-vertical-relative:text;v-text-anchor:top" coordsize="63004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" path="m,l6300000,e" filled="f" strokeweight=".25011mm">
                <v:path arrowok="t"/>
                <w10:wrap type="topAndBottom" anchorx="page"/>
              </v:shape>
            </w:pict>
          </mc:Fallback>
        </mc:AlternateContent>
      </w:r>
    </w:p>
    <w:p w14:paraId="384DE15D" w14:textId="77777777" w:rsidR="001470EB" w:rsidRDefault="001470EB">
      <w:pPr>
        <w:pStyle w:val="BodyText"/>
        <w:spacing w:before="90"/>
        <w:rPr>
          <w:sz w:val="18"/>
        </w:rPr>
      </w:pPr>
    </w:p>
    <w:p w14:paraId="1ECB7BC3" w14:textId="77777777" w:rsidR="001470EB" w:rsidRDefault="00000000">
      <w:pPr>
        <w:spacing w:before="1" w:line="278" w:lineRule="auto"/>
        <w:ind w:right="423" w:firstLine="66"/>
        <w:jc w:val="both"/>
        <w:rPr>
          <w:sz w:val="18"/>
        </w:rPr>
      </w:pPr>
      <w:r>
        <w:rPr>
          <w:b/>
          <w:sz w:val="18"/>
        </w:rPr>
        <w:t>Abstract</w:t>
      </w:r>
      <w:r>
        <w:rPr>
          <w:sz w:val="18"/>
        </w:rPr>
        <w:t>— The rapid industrialization and urbanization in modern society have led to significant environmental challenges, including air pollution and noise pollution.</w:t>
      </w:r>
      <w:r>
        <w:rPr>
          <w:spacing w:val="40"/>
          <w:sz w:val="18"/>
        </w:rPr>
        <w:t xml:space="preserve"> </w:t>
      </w:r>
      <w:r>
        <w:rPr>
          <w:sz w:val="18"/>
        </w:rPr>
        <w:t>Continuous monitoring of these parameters is essential to ensure public health and sustainable urban planning.</w:t>
      </w:r>
      <w:r>
        <w:rPr>
          <w:spacing w:val="-12"/>
          <w:sz w:val="18"/>
        </w:rPr>
        <w:t xml:space="preserve"> </w:t>
      </w:r>
      <w:r>
        <w:rPr>
          <w:sz w:val="18"/>
        </w:rPr>
        <w:t>This</w:t>
      </w:r>
      <w:r>
        <w:rPr>
          <w:spacing w:val="-11"/>
          <w:sz w:val="18"/>
        </w:rPr>
        <w:t xml:space="preserve"> </w:t>
      </w:r>
      <w:r>
        <w:rPr>
          <w:sz w:val="18"/>
        </w:rPr>
        <w:t>paper</w:t>
      </w:r>
      <w:r>
        <w:rPr>
          <w:spacing w:val="-11"/>
          <w:sz w:val="18"/>
        </w:rPr>
        <w:t xml:space="preserve"> </w:t>
      </w:r>
      <w:r>
        <w:rPr>
          <w:sz w:val="18"/>
        </w:rPr>
        <w:t>presents</w:t>
      </w:r>
      <w:r>
        <w:rPr>
          <w:spacing w:val="-11"/>
          <w:sz w:val="18"/>
        </w:rPr>
        <w:t xml:space="preserve"> </w:t>
      </w:r>
      <w:r>
        <w:rPr>
          <w:sz w:val="18"/>
        </w:rPr>
        <w:t>an</w:t>
      </w:r>
      <w:r>
        <w:rPr>
          <w:spacing w:val="-12"/>
          <w:sz w:val="18"/>
        </w:rPr>
        <w:t xml:space="preserve"> </w:t>
      </w:r>
      <w:r>
        <w:rPr>
          <w:sz w:val="18"/>
        </w:rPr>
        <w:t>IoT-based</w:t>
      </w:r>
      <w:r>
        <w:rPr>
          <w:spacing w:val="-11"/>
          <w:sz w:val="18"/>
        </w:rPr>
        <w:t xml:space="preserve"> </w:t>
      </w:r>
      <w:r>
        <w:rPr>
          <w:i/>
          <w:sz w:val="18"/>
        </w:rPr>
        <w:t>Environment</w:t>
      </w:r>
      <w:r>
        <w:rPr>
          <w:i/>
          <w:spacing w:val="-11"/>
          <w:sz w:val="18"/>
        </w:rPr>
        <w:t xml:space="preserve"> </w:t>
      </w:r>
      <w:r>
        <w:rPr>
          <w:i/>
          <w:sz w:val="18"/>
        </w:rPr>
        <w:t>Monitoring</w:t>
      </w:r>
      <w:r>
        <w:rPr>
          <w:i/>
          <w:spacing w:val="-11"/>
          <w:sz w:val="18"/>
        </w:rPr>
        <w:t xml:space="preserve"> </w:t>
      </w:r>
      <w:r>
        <w:rPr>
          <w:i/>
          <w:sz w:val="18"/>
        </w:rPr>
        <w:t>System</w:t>
      </w:r>
      <w:r>
        <w:rPr>
          <w:i/>
          <w:spacing w:val="-12"/>
          <w:sz w:val="18"/>
        </w:rPr>
        <w:t xml:space="preserve"> </w:t>
      </w:r>
      <w:r>
        <w:rPr>
          <w:sz w:val="18"/>
        </w:rPr>
        <w:t>that</w:t>
      </w:r>
      <w:r>
        <w:rPr>
          <w:spacing w:val="-11"/>
          <w:sz w:val="18"/>
        </w:rPr>
        <w:t xml:space="preserve"> </w:t>
      </w:r>
      <w:r>
        <w:rPr>
          <w:sz w:val="18"/>
        </w:rPr>
        <w:t>utilizes</w:t>
      </w:r>
      <w:r>
        <w:rPr>
          <w:spacing w:val="-11"/>
          <w:sz w:val="18"/>
        </w:rPr>
        <w:t xml:space="preserve"> </w:t>
      </w:r>
      <w:r>
        <w:rPr>
          <w:sz w:val="18"/>
        </w:rPr>
        <w:t>the</w:t>
      </w:r>
      <w:r>
        <w:rPr>
          <w:spacing w:val="-11"/>
          <w:sz w:val="18"/>
        </w:rPr>
        <w:t xml:space="preserve"> </w:t>
      </w:r>
      <w:r>
        <w:rPr>
          <w:sz w:val="18"/>
        </w:rPr>
        <w:t>ESP32</w:t>
      </w:r>
      <w:r>
        <w:rPr>
          <w:spacing w:val="-12"/>
          <w:sz w:val="18"/>
        </w:rPr>
        <w:t xml:space="preserve"> </w:t>
      </w:r>
      <w:r>
        <w:rPr>
          <w:sz w:val="18"/>
        </w:rPr>
        <w:t>microcontroller</w:t>
      </w:r>
      <w:r>
        <w:rPr>
          <w:spacing w:val="-11"/>
          <w:sz w:val="18"/>
        </w:rPr>
        <w:t xml:space="preserve"> </w:t>
      </w:r>
      <w:r>
        <w:rPr>
          <w:sz w:val="18"/>
        </w:rPr>
        <w:t>integrated</w:t>
      </w:r>
      <w:r>
        <w:rPr>
          <w:spacing w:val="-11"/>
          <w:sz w:val="18"/>
        </w:rPr>
        <w:t xml:space="preserve"> </w:t>
      </w:r>
      <w:r>
        <w:rPr>
          <w:sz w:val="18"/>
        </w:rPr>
        <w:t>with</w:t>
      </w:r>
      <w:r>
        <w:rPr>
          <w:spacing w:val="-11"/>
          <w:sz w:val="18"/>
        </w:rPr>
        <w:t xml:space="preserve"> </w:t>
      </w:r>
      <w:r>
        <w:rPr>
          <w:sz w:val="18"/>
        </w:rPr>
        <w:t>MQ135 (gas sensor), DHT11 (temperature and humidity sensor), and MAX4466 (sound sensor) to collect real-time environmental data.</w:t>
      </w:r>
      <w:r>
        <w:rPr>
          <w:spacing w:val="40"/>
          <w:sz w:val="18"/>
        </w:rPr>
        <w:t xml:space="preserve"> </w:t>
      </w:r>
      <w:r>
        <w:rPr>
          <w:sz w:val="18"/>
        </w:rPr>
        <w:t>The collected data is analyzed using a Support Vector Machine (SVM) classifier with a Radial Basis Function (RBF) kernel to categorize air quality</w:t>
      </w:r>
      <w:r>
        <w:rPr>
          <w:spacing w:val="16"/>
          <w:sz w:val="18"/>
        </w:rPr>
        <w:t xml:space="preserve"> </w:t>
      </w:r>
      <w:r>
        <w:rPr>
          <w:sz w:val="18"/>
        </w:rPr>
        <w:t>and</w:t>
      </w:r>
      <w:r>
        <w:rPr>
          <w:spacing w:val="16"/>
          <w:sz w:val="18"/>
        </w:rPr>
        <w:t xml:space="preserve"> </w:t>
      </w:r>
      <w:r>
        <w:rPr>
          <w:sz w:val="18"/>
        </w:rPr>
        <w:t>noise</w:t>
      </w:r>
      <w:r>
        <w:rPr>
          <w:spacing w:val="16"/>
          <w:sz w:val="18"/>
        </w:rPr>
        <w:t xml:space="preserve"> </w:t>
      </w:r>
      <w:r>
        <w:rPr>
          <w:sz w:val="18"/>
        </w:rPr>
        <w:t>levels</w:t>
      </w:r>
      <w:r>
        <w:rPr>
          <w:spacing w:val="16"/>
          <w:sz w:val="18"/>
        </w:rPr>
        <w:t xml:space="preserve"> </w:t>
      </w:r>
      <w:r>
        <w:rPr>
          <w:sz w:val="18"/>
        </w:rPr>
        <w:t>into</w:t>
      </w:r>
      <w:r>
        <w:rPr>
          <w:spacing w:val="16"/>
          <w:sz w:val="18"/>
        </w:rPr>
        <w:t xml:space="preserve"> </w:t>
      </w:r>
      <w:r>
        <w:rPr>
          <w:sz w:val="18"/>
        </w:rPr>
        <w:t>multiple</w:t>
      </w:r>
      <w:r>
        <w:rPr>
          <w:spacing w:val="16"/>
          <w:sz w:val="18"/>
        </w:rPr>
        <w:t xml:space="preserve"> </w:t>
      </w:r>
      <w:r>
        <w:rPr>
          <w:sz w:val="18"/>
        </w:rPr>
        <w:t>predefined</w:t>
      </w:r>
      <w:r>
        <w:rPr>
          <w:spacing w:val="16"/>
          <w:sz w:val="18"/>
        </w:rPr>
        <w:t xml:space="preserve"> </w:t>
      </w:r>
      <w:r>
        <w:rPr>
          <w:sz w:val="18"/>
        </w:rPr>
        <w:t>classes.</w:t>
      </w:r>
      <w:r>
        <w:rPr>
          <w:spacing w:val="67"/>
          <w:sz w:val="18"/>
        </w:rPr>
        <w:t xml:space="preserve"> </w:t>
      </w:r>
      <w:r>
        <w:rPr>
          <w:sz w:val="18"/>
        </w:rPr>
        <w:t>Experimental</w:t>
      </w:r>
      <w:r>
        <w:rPr>
          <w:spacing w:val="16"/>
          <w:sz w:val="18"/>
        </w:rPr>
        <w:t xml:space="preserve"> </w:t>
      </w:r>
      <w:r>
        <w:rPr>
          <w:sz w:val="18"/>
        </w:rPr>
        <w:t>results</w:t>
      </w:r>
      <w:r>
        <w:rPr>
          <w:spacing w:val="16"/>
          <w:sz w:val="18"/>
        </w:rPr>
        <w:t xml:space="preserve"> </w:t>
      </w:r>
      <w:r>
        <w:rPr>
          <w:sz w:val="18"/>
        </w:rPr>
        <w:t>demonstrate</w:t>
      </w:r>
      <w:r>
        <w:rPr>
          <w:spacing w:val="16"/>
          <w:sz w:val="18"/>
        </w:rPr>
        <w:t xml:space="preserve"> </w:t>
      </w:r>
      <w:r>
        <w:rPr>
          <w:sz w:val="18"/>
        </w:rPr>
        <w:t>that</w:t>
      </w:r>
      <w:r>
        <w:rPr>
          <w:spacing w:val="16"/>
          <w:sz w:val="18"/>
        </w:rPr>
        <w:t xml:space="preserve"> </w:t>
      </w:r>
      <w:r>
        <w:rPr>
          <w:sz w:val="18"/>
        </w:rPr>
        <w:t>the</w:t>
      </w:r>
      <w:r>
        <w:rPr>
          <w:spacing w:val="16"/>
          <w:sz w:val="18"/>
        </w:rPr>
        <w:t xml:space="preserve"> </w:t>
      </w:r>
      <w:r>
        <w:rPr>
          <w:sz w:val="18"/>
        </w:rPr>
        <w:t>system</w:t>
      </w:r>
      <w:r>
        <w:rPr>
          <w:spacing w:val="16"/>
          <w:sz w:val="18"/>
        </w:rPr>
        <w:t xml:space="preserve"> </w:t>
      </w:r>
      <w:r>
        <w:rPr>
          <w:sz w:val="18"/>
        </w:rPr>
        <w:t>achieves</w:t>
      </w:r>
      <w:r>
        <w:rPr>
          <w:spacing w:val="16"/>
          <w:sz w:val="18"/>
        </w:rPr>
        <w:t xml:space="preserve"> </w:t>
      </w:r>
      <w:r>
        <w:rPr>
          <w:sz w:val="18"/>
        </w:rPr>
        <w:t>92%</w:t>
      </w:r>
      <w:r>
        <w:rPr>
          <w:spacing w:val="16"/>
          <w:sz w:val="18"/>
        </w:rPr>
        <w:t xml:space="preserve"> </w:t>
      </w:r>
      <w:r>
        <w:rPr>
          <w:sz w:val="18"/>
        </w:rPr>
        <w:t>accuracy</w:t>
      </w:r>
      <w:r>
        <w:rPr>
          <w:spacing w:val="16"/>
          <w:sz w:val="18"/>
        </w:rPr>
        <w:t xml:space="preserve"> </w:t>
      </w:r>
      <w:r>
        <w:rPr>
          <w:sz w:val="18"/>
        </w:rPr>
        <w:t>in air quality classification and 98% accuracy in noise level classification.</w:t>
      </w:r>
      <w:r>
        <w:rPr>
          <w:spacing w:val="35"/>
          <w:sz w:val="18"/>
        </w:rPr>
        <w:t xml:space="preserve"> </w:t>
      </w:r>
      <w:r>
        <w:rPr>
          <w:sz w:val="18"/>
        </w:rPr>
        <w:t>The proposed system offers a low-cost, scalable, and intelligent solution</w:t>
      </w:r>
      <w:r>
        <w:rPr>
          <w:spacing w:val="-4"/>
          <w:sz w:val="18"/>
        </w:rPr>
        <w:t xml:space="preserve"> </w:t>
      </w:r>
      <w:r>
        <w:rPr>
          <w:sz w:val="18"/>
        </w:rPr>
        <w:t>for</w:t>
      </w:r>
      <w:r>
        <w:rPr>
          <w:spacing w:val="-4"/>
          <w:sz w:val="18"/>
        </w:rPr>
        <w:t xml:space="preserve"> </w:t>
      </w:r>
      <w:r>
        <w:rPr>
          <w:sz w:val="18"/>
        </w:rPr>
        <w:t>smart</w:t>
      </w:r>
      <w:r>
        <w:rPr>
          <w:spacing w:val="-4"/>
          <w:sz w:val="18"/>
        </w:rPr>
        <w:t xml:space="preserve"> </w:t>
      </w:r>
      <w:r>
        <w:rPr>
          <w:sz w:val="18"/>
        </w:rPr>
        <w:t>cities,</w:t>
      </w:r>
      <w:r>
        <w:rPr>
          <w:spacing w:val="-4"/>
          <w:sz w:val="18"/>
        </w:rPr>
        <w:t xml:space="preserve"> </w:t>
      </w:r>
      <w:r>
        <w:rPr>
          <w:sz w:val="18"/>
        </w:rPr>
        <w:t>industrial</w:t>
      </w:r>
      <w:r>
        <w:rPr>
          <w:spacing w:val="-4"/>
          <w:sz w:val="18"/>
        </w:rPr>
        <w:t xml:space="preserve"> </w:t>
      </w:r>
      <w:r>
        <w:rPr>
          <w:sz w:val="18"/>
        </w:rPr>
        <w:t>monitoring,</w:t>
      </w:r>
      <w:r>
        <w:rPr>
          <w:spacing w:val="-4"/>
          <w:sz w:val="18"/>
        </w:rPr>
        <w:t xml:space="preserve"> </w:t>
      </w:r>
      <w:r>
        <w:rPr>
          <w:sz w:val="18"/>
        </w:rPr>
        <w:t>and</w:t>
      </w:r>
      <w:r>
        <w:rPr>
          <w:spacing w:val="-4"/>
          <w:sz w:val="18"/>
        </w:rPr>
        <w:t xml:space="preserve"> </w:t>
      </w:r>
      <w:r>
        <w:rPr>
          <w:sz w:val="18"/>
        </w:rPr>
        <w:t>research</w:t>
      </w:r>
      <w:r>
        <w:rPr>
          <w:spacing w:val="-4"/>
          <w:sz w:val="18"/>
        </w:rPr>
        <w:t xml:space="preserve"> </w:t>
      </w:r>
      <w:r>
        <w:rPr>
          <w:sz w:val="18"/>
        </w:rPr>
        <w:t>applications,</w:t>
      </w:r>
      <w:r>
        <w:rPr>
          <w:spacing w:val="-4"/>
          <w:sz w:val="18"/>
        </w:rPr>
        <w:t xml:space="preserve"> </w:t>
      </w:r>
      <w:r>
        <w:rPr>
          <w:sz w:val="18"/>
        </w:rPr>
        <w:t>enabling</w:t>
      </w:r>
      <w:r>
        <w:rPr>
          <w:spacing w:val="-4"/>
          <w:sz w:val="18"/>
        </w:rPr>
        <w:t xml:space="preserve"> </w:t>
      </w:r>
      <w:r>
        <w:rPr>
          <w:sz w:val="18"/>
        </w:rPr>
        <w:t>timely</w:t>
      </w:r>
      <w:r>
        <w:rPr>
          <w:spacing w:val="-4"/>
          <w:sz w:val="18"/>
        </w:rPr>
        <w:t xml:space="preserve"> </w:t>
      </w:r>
      <w:r>
        <w:rPr>
          <w:sz w:val="18"/>
        </w:rPr>
        <w:t>interventions</w:t>
      </w:r>
      <w:r>
        <w:rPr>
          <w:spacing w:val="-4"/>
          <w:sz w:val="18"/>
        </w:rPr>
        <w:t xml:space="preserve"> </w:t>
      </w:r>
      <w:r>
        <w:rPr>
          <w:sz w:val="18"/>
        </w:rPr>
        <w:t>and</w:t>
      </w:r>
      <w:r>
        <w:rPr>
          <w:spacing w:val="-4"/>
          <w:sz w:val="18"/>
        </w:rPr>
        <w:t xml:space="preserve"> </w:t>
      </w:r>
      <w:r>
        <w:rPr>
          <w:sz w:val="18"/>
        </w:rPr>
        <w:t>informed</w:t>
      </w:r>
      <w:r>
        <w:rPr>
          <w:spacing w:val="-4"/>
          <w:sz w:val="18"/>
        </w:rPr>
        <w:t xml:space="preserve"> </w:t>
      </w:r>
      <w:r>
        <w:rPr>
          <w:sz w:val="18"/>
        </w:rPr>
        <w:t>decision-making</w:t>
      </w:r>
      <w:r>
        <w:rPr>
          <w:spacing w:val="-4"/>
          <w:sz w:val="18"/>
        </w:rPr>
        <w:t xml:space="preserve"> </w:t>
      </w:r>
      <w:r>
        <w:rPr>
          <w:sz w:val="18"/>
        </w:rPr>
        <w:t>for environmental management.</w:t>
      </w:r>
    </w:p>
    <w:p w14:paraId="7F57AC8C" w14:textId="77777777" w:rsidR="001470EB" w:rsidRDefault="00000000">
      <w:pPr>
        <w:spacing w:before="161"/>
        <w:ind w:left="50"/>
        <w:jc w:val="both"/>
        <w:rPr>
          <w:sz w:val="18"/>
        </w:rPr>
      </w:pPr>
      <w:r>
        <w:rPr>
          <w:b/>
          <w:sz w:val="18"/>
        </w:rPr>
        <w:t>Keywords</w:t>
      </w:r>
      <w:r>
        <w:rPr>
          <w:sz w:val="18"/>
        </w:rPr>
        <w:t>—</w:t>
      </w:r>
      <w:r>
        <w:rPr>
          <w:spacing w:val="-12"/>
          <w:sz w:val="18"/>
        </w:rPr>
        <w:t xml:space="preserve"> </w:t>
      </w:r>
      <w:r>
        <w:rPr>
          <w:sz w:val="18"/>
        </w:rPr>
        <w:t>Environmental</w:t>
      </w:r>
      <w:r>
        <w:rPr>
          <w:spacing w:val="-11"/>
          <w:sz w:val="18"/>
        </w:rPr>
        <w:t xml:space="preserve"> </w:t>
      </w:r>
      <w:r>
        <w:rPr>
          <w:sz w:val="18"/>
        </w:rPr>
        <w:t>Monitoring,</w:t>
      </w:r>
      <w:r>
        <w:rPr>
          <w:spacing w:val="-11"/>
          <w:sz w:val="18"/>
        </w:rPr>
        <w:t xml:space="preserve"> </w:t>
      </w:r>
      <w:r>
        <w:rPr>
          <w:sz w:val="18"/>
        </w:rPr>
        <w:t>IoT,</w:t>
      </w:r>
      <w:r>
        <w:rPr>
          <w:spacing w:val="-11"/>
          <w:sz w:val="18"/>
        </w:rPr>
        <w:t xml:space="preserve"> </w:t>
      </w:r>
      <w:r>
        <w:rPr>
          <w:sz w:val="18"/>
        </w:rPr>
        <w:t>Air</w:t>
      </w:r>
      <w:r>
        <w:rPr>
          <w:spacing w:val="-11"/>
          <w:sz w:val="18"/>
        </w:rPr>
        <w:t xml:space="preserve"> </w:t>
      </w:r>
      <w:r>
        <w:rPr>
          <w:sz w:val="18"/>
        </w:rPr>
        <w:t>Quality,</w:t>
      </w:r>
      <w:r>
        <w:rPr>
          <w:spacing w:val="-11"/>
          <w:sz w:val="18"/>
        </w:rPr>
        <w:t xml:space="preserve"> </w:t>
      </w:r>
      <w:r>
        <w:rPr>
          <w:sz w:val="18"/>
        </w:rPr>
        <w:t>Noise</w:t>
      </w:r>
      <w:r>
        <w:rPr>
          <w:spacing w:val="-11"/>
          <w:sz w:val="18"/>
        </w:rPr>
        <w:t xml:space="preserve"> </w:t>
      </w:r>
      <w:r>
        <w:rPr>
          <w:sz w:val="18"/>
        </w:rPr>
        <w:t>Pollution,</w:t>
      </w:r>
      <w:r>
        <w:rPr>
          <w:spacing w:val="-11"/>
          <w:sz w:val="18"/>
        </w:rPr>
        <w:t xml:space="preserve"> </w:t>
      </w:r>
      <w:r>
        <w:rPr>
          <w:sz w:val="18"/>
        </w:rPr>
        <w:t>ESP32,</w:t>
      </w:r>
      <w:r>
        <w:rPr>
          <w:spacing w:val="-11"/>
          <w:sz w:val="18"/>
        </w:rPr>
        <w:t xml:space="preserve"> </w:t>
      </w:r>
      <w:r>
        <w:rPr>
          <w:sz w:val="18"/>
        </w:rPr>
        <w:t>MQ135,</w:t>
      </w:r>
      <w:r>
        <w:rPr>
          <w:spacing w:val="-11"/>
          <w:sz w:val="18"/>
        </w:rPr>
        <w:t xml:space="preserve"> </w:t>
      </w:r>
      <w:r>
        <w:rPr>
          <w:sz w:val="18"/>
        </w:rPr>
        <w:t>DHT11,</w:t>
      </w:r>
      <w:r>
        <w:rPr>
          <w:spacing w:val="-11"/>
          <w:sz w:val="18"/>
        </w:rPr>
        <w:t xml:space="preserve"> </w:t>
      </w:r>
      <w:r>
        <w:rPr>
          <w:spacing w:val="-2"/>
          <w:sz w:val="18"/>
        </w:rPr>
        <w:t>MAX4466</w:t>
      </w:r>
    </w:p>
    <w:p w14:paraId="6183665A" w14:textId="77777777" w:rsidR="001470EB" w:rsidRDefault="00000000">
      <w:pPr>
        <w:pStyle w:val="BodyText"/>
        <w:spacing w:before="52"/>
      </w:pPr>
      <w:r>
        <w:rPr>
          <w:noProof/>
        </w:rPr>
        <mc:AlternateContent>
          <mc:Choice Requires="wps">
            <w:drawing>
              <wp:anchor distT="0" distB="0" distL="0" distR="0" simplePos="0" relativeHeight="251657216" behindDoc="1" locked="0" layoutInCell="1" allowOverlap="1" wp14:anchorId="34509B1F" wp14:editId="135BBD52">
                <wp:simplePos x="0" y="0"/>
                <wp:positionH relativeFrom="page">
                  <wp:posOffset>719455</wp:posOffset>
                </wp:positionH>
                <wp:positionV relativeFrom="paragraph">
                  <wp:posOffset>194310</wp:posOffset>
                </wp:positionV>
                <wp:extent cx="6300470" cy="1270"/>
                <wp:effectExtent l="0" t="0" r="0" b="0"/>
                <wp:wrapTopAndBottom/>
                <wp:docPr id="11" name="Graphic 11"/>
                <wp:cNvGraphicFramePr/>
                <a:graphic xmlns:a="http://schemas.openxmlformats.org/drawingml/2006/main">
                  <a:graphicData uri="http://schemas.microsoft.com/office/word/2010/wordprocessingShape">
                    <wps:wsp>
                      <wps:cNvSpPr/>
                      <wps:spPr>
                        <a:xfrm>
                          <a:off x="0" y="0"/>
                          <a:ext cx="6300470" cy="1270"/>
                        </a:xfrm>
                        <a:custGeom>
                          <a:avLst/>
                          <a:gdLst/>
                          <a:ahLst/>
                          <a:cxnLst/>
                          <a:rect l="l" t="t" r="r" b="b"/>
                          <a:pathLst>
                            <a:path w="6300470">
                              <a:moveTo>
                                <a:pt x="0" y="0"/>
                              </a:moveTo>
                              <a:lnTo>
                                <a:pt x="6300000" y="0"/>
                              </a:lnTo>
                            </a:path>
                          </a:pathLst>
                        </a:custGeom>
                        <a:ln w="9004">
                          <a:solidFill>
                            <a:srgbClr val="000000"/>
                          </a:solidFill>
                          <a:prstDash val="solid"/>
                        </a:ln>
                      </wps:spPr>
                      <wps:bodyPr wrap="square" lIns="0" tIns="0" rIns="0" bIns="0" rtlCol="0">
                        <a:noAutofit/>
                      </wps:bodyPr>
                    </wps:wsp>
                  </a:graphicData>
                </a:graphic>
              </wp:anchor>
            </w:drawing>
          </mc:Choice>
          <mc:Fallback>
            <w:pict>
              <v:shape w14:anchorId="64DB35BC" id="Graphic 11" o:spid="_x0000_s1026" style="position:absolute;margin-left:56.65pt;margin-top:15.3pt;width:496.1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63004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" path="m,l6300000,e" filled="f" strokeweight=".25011mm">
                <v:path arrowok="t"/>
                <w10:wrap type="topAndBottom" anchorx="page"/>
              </v:shape>
            </w:pict>
          </mc:Fallback>
        </mc:AlternateContent>
      </w:r>
    </w:p>
    <w:p w14:paraId="08FA6F54" w14:textId="77777777" w:rsidR="001470EB" w:rsidRDefault="001470EB">
      <w:pPr>
        <w:pStyle w:val="BodyText"/>
        <w:spacing w:before="5"/>
        <w:rPr>
          <w:sz w:val="9"/>
        </w:rPr>
      </w:pPr>
    </w:p>
    <w:p w14:paraId="0A8D9AD2" w14:textId="77777777" w:rsidR="001470EB" w:rsidRDefault="001470EB">
      <w:pPr>
        <w:pStyle w:val="BodyText"/>
        <w:rPr>
          <w:sz w:val="9"/>
        </w:rPr>
        <w:sectPr w:rsidR="001470EB">
          <w:headerReference w:type="even" r:id="rId8"/>
          <w:headerReference w:type="default" r:id="rId9"/>
          <w:type w:val="continuous"/>
          <w:pgSz w:w="11910" w:h="16840"/>
          <w:pgMar w:top="1140" w:right="425" w:bottom="280" w:left="1133" w:header="326" w:footer="0" w:gutter="0"/>
          <w:pgNumType w:start="1"/>
          <w:cols w:space="720"/>
        </w:sectPr>
      </w:pPr>
    </w:p>
    <w:p w14:paraId="757931B1" w14:textId="77777777" w:rsidR="001470EB" w:rsidRDefault="001470EB">
      <w:pPr>
        <w:pStyle w:val="BodyText"/>
        <w:rPr>
          <w:sz w:val="19"/>
        </w:rPr>
      </w:pPr>
    </w:p>
    <w:p w14:paraId="45745779" w14:textId="77777777" w:rsidR="001470EB" w:rsidRDefault="001470EB">
      <w:pPr>
        <w:pStyle w:val="BodyText"/>
        <w:spacing w:before="216"/>
        <w:rPr>
          <w:sz w:val="19"/>
        </w:rPr>
      </w:pPr>
    </w:p>
    <w:p w14:paraId="1B4CA6AF" w14:textId="77777777" w:rsidR="001470EB" w:rsidRDefault="00000000">
      <w:pPr>
        <w:pStyle w:val="Heading1"/>
        <w:numPr>
          <w:ilvl w:val="0"/>
          <w:numId w:val="1"/>
        </w:numPr>
        <w:tabs>
          <w:tab w:val="left" w:pos="228"/>
        </w:tabs>
        <w:ind w:left="228" w:hanging="222"/>
      </w:pPr>
      <w:bookmarkStart w:id="0" w:name="I_Introduction"/>
      <w:bookmarkEnd w:id="0"/>
      <w:r>
        <w:rPr>
          <w:smallCaps/>
          <w:spacing w:val="7"/>
        </w:rPr>
        <w:t>Introduction</w:t>
      </w:r>
    </w:p>
    <w:p w14:paraId="66A3465D" w14:textId="77777777" w:rsidR="001470EB" w:rsidRDefault="00000000">
      <w:pPr>
        <w:pStyle w:val="BodyText"/>
        <w:spacing w:before="150" w:line="249" w:lineRule="auto"/>
        <w:jc w:val="both"/>
      </w:pPr>
      <w:r>
        <w:t>The increasing levels of air and noise pollution in urban</w:t>
      </w:r>
      <w:r>
        <w:rPr>
          <w:spacing w:val="80"/>
        </w:rPr>
        <w:t xml:space="preserve"> </w:t>
      </w:r>
      <w:r>
        <w:t>and</w:t>
      </w:r>
      <w:r>
        <w:rPr>
          <w:spacing w:val="-6"/>
        </w:rPr>
        <w:t xml:space="preserve"> </w:t>
      </w:r>
      <w:r>
        <w:t>industrial</w:t>
      </w:r>
      <w:r>
        <w:rPr>
          <w:spacing w:val="-6"/>
        </w:rPr>
        <w:t xml:space="preserve"> </w:t>
      </w:r>
      <w:r>
        <w:t>areas</w:t>
      </w:r>
      <w:r>
        <w:rPr>
          <w:spacing w:val="-6"/>
        </w:rPr>
        <w:t xml:space="preserve"> </w:t>
      </w:r>
      <w:r>
        <w:t>have</w:t>
      </w:r>
      <w:r>
        <w:rPr>
          <w:spacing w:val="-6"/>
        </w:rPr>
        <w:t xml:space="preserve"> </w:t>
      </w:r>
      <w:r>
        <w:t>become</w:t>
      </w:r>
      <w:r>
        <w:rPr>
          <w:spacing w:val="-6"/>
        </w:rPr>
        <w:t xml:space="preserve"> </w:t>
      </w:r>
      <w:r>
        <w:t>a</w:t>
      </w:r>
      <w:r>
        <w:rPr>
          <w:spacing w:val="-6"/>
        </w:rPr>
        <w:t xml:space="preserve"> </w:t>
      </w:r>
      <w:r>
        <w:t>major</w:t>
      </w:r>
      <w:r>
        <w:rPr>
          <w:spacing w:val="-6"/>
        </w:rPr>
        <w:t xml:space="preserve"> </w:t>
      </w:r>
      <w:r>
        <w:t>concern</w:t>
      </w:r>
      <w:r>
        <w:rPr>
          <w:spacing w:val="-6"/>
        </w:rPr>
        <w:t xml:space="preserve"> </w:t>
      </w:r>
      <w:r>
        <w:t>for</w:t>
      </w:r>
      <w:r>
        <w:rPr>
          <w:spacing w:val="-6"/>
        </w:rPr>
        <w:t xml:space="preserve"> </w:t>
      </w:r>
      <w:r>
        <w:t>public health</w:t>
      </w:r>
      <w:r>
        <w:rPr>
          <w:spacing w:val="-8"/>
        </w:rPr>
        <w:t xml:space="preserve"> </w:t>
      </w:r>
      <w:r>
        <w:t>and</w:t>
      </w:r>
      <w:r>
        <w:rPr>
          <w:spacing w:val="-8"/>
        </w:rPr>
        <w:t xml:space="preserve"> </w:t>
      </w:r>
      <w:r>
        <w:t>environmental</w:t>
      </w:r>
      <w:r>
        <w:rPr>
          <w:spacing w:val="-8"/>
        </w:rPr>
        <w:t xml:space="preserve"> </w:t>
      </w:r>
      <w:r>
        <w:t>sustainability. Poor</w:t>
      </w:r>
      <w:r>
        <w:rPr>
          <w:spacing w:val="-8"/>
        </w:rPr>
        <w:t xml:space="preserve"> </w:t>
      </w:r>
      <w:r>
        <w:t>air</w:t>
      </w:r>
      <w:r>
        <w:rPr>
          <w:spacing w:val="-8"/>
        </w:rPr>
        <w:t xml:space="preserve"> </w:t>
      </w:r>
      <w:r>
        <w:t>quality</w:t>
      </w:r>
      <w:r>
        <w:rPr>
          <w:spacing w:val="-8"/>
        </w:rPr>
        <w:t xml:space="preserve"> </w:t>
      </w:r>
      <w:r>
        <w:t xml:space="preserve">can lead to respiratory illnesses, cardiovascular problems, and environmental degradation, while high noise levels can </w:t>
      </w:r>
      <w:proofErr w:type="spellStart"/>
      <w:r>
        <w:t>af</w:t>
      </w:r>
      <w:proofErr w:type="spellEnd"/>
      <w:r>
        <w:t xml:space="preserve">- </w:t>
      </w:r>
      <w:proofErr w:type="spellStart"/>
      <w:r>
        <w:t>fect</w:t>
      </w:r>
      <w:proofErr w:type="spellEnd"/>
      <w:r>
        <w:rPr>
          <w:spacing w:val="-7"/>
        </w:rPr>
        <w:t xml:space="preserve"> </w:t>
      </w:r>
      <w:r>
        <w:t>human</w:t>
      </w:r>
      <w:r>
        <w:rPr>
          <w:spacing w:val="-7"/>
        </w:rPr>
        <w:t xml:space="preserve"> </w:t>
      </w:r>
      <w:r>
        <w:t>concentration,</w:t>
      </w:r>
      <w:r>
        <w:rPr>
          <w:spacing w:val="-7"/>
        </w:rPr>
        <w:t xml:space="preserve"> </w:t>
      </w:r>
      <w:r>
        <w:t>sleep</w:t>
      </w:r>
      <w:r>
        <w:rPr>
          <w:spacing w:val="-7"/>
        </w:rPr>
        <w:t xml:space="preserve"> </w:t>
      </w:r>
      <w:r>
        <w:t>patterns,</w:t>
      </w:r>
      <w:r>
        <w:rPr>
          <w:spacing w:val="-7"/>
        </w:rPr>
        <w:t xml:space="preserve"> </w:t>
      </w:r>
      <w:r>
        <w:t>and</w:t>
      </w:r>
      <w:r>
        <w:rPr>
          <w:spacing w:val="-7"/>
        </w:rPr>
        <w:t xml:space="preserve"> </w:t>
      </w:r>
      <w:r>
        <w:t>overall</w:t>
      </w:r>
      <w:r>
        <w:rPr>
          <w:spacing w:val="-7"/>
        </w:rPr>
        <w:t xml:space="preserve"> </w:t>
      </w:r>
      <w:r>
        <w:t>quality of</w:t>
      </w:r>
      <w:r>
        <w:rPr>
          <w:spacing w:val="-7"/>
        </w:rPr>
        <w:t xml:space="preserve"> </w:t>
      </w:r>
      <w:r>
        <w:t>life. Real-time</w:t>
      </w:r>
      <w:r>
        <w:rPr>
          <w:spacing w:val="-7"/>
        </w:rPr>
        <w:t xml:space="preserve"> </w:t>
      </w:r>
      <w:r>
        <w:t>monitoring</w:t>
      </w:r>
      <w:r>
        <w:rPr>
          <w:spacing w:val="-7"/>
        </w:rPr>
        <w:t xml:space="preserve"> </w:t>
      </w:r>
      <w:r>
        <w:t>of</w:t>
      </w:r>
      <w:r>
        <w:rPr>
          <w:spacing w:val="-7"/>
        </w:rPr>
        <w:t xml:space="preserve"> </w:t>
      </w:r>
      <w:r>
        <w:t>these</w:t>
      </w:r>
      <w:r>
        <w:rPr>
          <w:spacing w:val="-7"/>
        </w:rPr>
        <w:t xml:space="preserve"> </w:t>
      </w:r>
      <w:r>
        <w:t>environmental</w:t>
      </w:r>
      <w:r>
        <w:rPr>
          <w:spacing w:val="-7"/>
        </w:rPr>
        <w:t xml:space="preserve"> </w:t>
      </w:r>
      <w:r>
        <w:t xml:space="preserve">param- </w:t>
      </w:r>
      <w:proofErr w:type="spellStart"/>
      <w:r>
        <w:t>eters</w:t>
      </w:r>
      <w:proofErr w:type="spellEnd"/>
      <w:r>
        <w:t xml:space="preserve"> is therefore critical to enable proactive measures and </w:t>
      </w:r>
      <w:proofErr w:type="gramStart"/>
      <w:r>
        <w:rPr>
          <w:spacing w:val="-2"/>
        </w:rPr>
        <w:t>policy-making</w:t>
      </w:r>
      <w:proofErr w:type="gramEnd"/>
      <w:r>
        <w:rPr>
          <w:spacing w:val="-2"/>
        </w:rPr>
        <w:t>.</w:t>
      </w:r>
    </w:p>
    <w:p w14:paraId="20CF3FDE" w14:textId="77777777" w:rsidR="001470EB" w:rsidRDefault="00000000">
      <w:pPr>
        <w:pStyle w:val="BodyText"/>
        <w:spacing w:before="29" w:line="249" w:lineRule="auto"/>
        <w:ind w:firstLine="199"/>
        <w:jc w:val="both"/>
      </w:pPr>
      <w:r>
        <w:t xml:space="preserve">This study proposes an IoT-based </w:t>
      </w:r>
      <w:r>
        <w:rPr>
          <w:i/>
        </w:rPr>
        <w:t xml:space="preserve">Environment Monitor- </w:t>
      </w:r>
      <w:proofErr w:type="spellStart"/>
      <w:r>
        <w:rPr>
          <w:i/>
        </w:rPr>
        <w:t>ing</w:t>
      </w:r>
      <w:proofErr w:type="spellEnd"/>
      <w:r>
        <w:rPr>
          <w:i/>
        </w:rPr>
        <w:t xml:space="preserve"> System </w:t>
      </w:r>
      <w:r>
        <w:t>that leverages the ESP32 microcontroller inter- faced</w:t>
      </w:r>
      <w:r>
        <w:rPr>
          <w:spacing w:val="-13"/>
        </w:rPr>
        <w:t xml:space="preserve"> </w:t>
      </w:r>
      <w:r>
        <w:t>with</w:t>
      </w:r>
      <w:r>
        <w:rPr>
          <w:spacing w:val="-12"/>
        </w:rPr>
        <w:t xml:space="preserve"> </w:t>
      </w:r>
      <w:r>
        <w:t>multiple</w:t>
      </w:r>
      <w:r>
        <w:rPr>
          <w:spacing w:val="-13"/>
        </w:rPr>
        <w:t xml:space="preserve"> </w:t>
      </w:r>
      <w:r>
        <w:t>sensors</w:t>
      </w:r>
      <w:r>
        <w:rPr>
          <w:spacing w:val="-12"/>
        </w:rPr>
        <w:t xml:space="preserve"> </w:t>
      </w:r>
      <w:r>
        <w:t>to</w:t>
      </w:r>
      <w:r>
        <w:rPr>
          <w:spacing w:val="-13"/>
        </w:rPr>
        <w:t xml:space="preserve"> </w:t>
      </w:r>
      <w:r>
        <w:t>continuously</w:t>
      </w:r>
      <w:r>
        <w:rPr>
          <w:spacing w:val="-12"/>
        </w:rPr>
        <w:t xml:space="preserve"> </w:t>
      </w:r>
      <w:r>
        <w:t>monitor</w:t>
      </w:r>
      <w:r>
        <w:rPr>
          <w:spacing w:val="-13"/>
        </w:rPr>
        <w:t xml:space="preserve"> </w:t>
      </w:r>
      <w:r>
        <w:t>air</w:t>
      </w:r>
      <w:r>
        <w:rPr>
          <w:spacing w:val="-12"/>
        </w:rPr>
        <w:t xml:space="preserve"> </w:t>
      </w:r>
      <w:proofErr w:type="gramStart"/>
      <w:r>
        <w:t xml:space="preserve">qual- </w:t>
      </w:r>
      <w:proofErr w:type="spellStart"/>
      <w:r>
        <w:t>ity</w:t>
      </w:r>
      <w:proofErr w:type="spellEnd"/>
      <w:proofErr w:type="gramEnd"/>
      <w:r>
        <w:t>,</w:t>
      </w:r>
      <w:r>
        <w:rPr>
          <w:spacing w:val="-13"/>
        </w:rPr>
        <w:t xml:space="preserve"> </w:t>
      </w:r>
      <w:r>
        <w:t>temperature,</w:t>
      </w:r>
      <w:r>
        <w:rPr>
          <w:spacing w:val="-12"/>
        </w:rPr>
        <w:t xml:space="preserve"> </w:t>
      </w:r>
      <w:r>
        <w:t>humidity,</w:t>
      </w:r>
      <w:r>
        <w:rPr>
          <w:spacing w:val="-13"/>
        </w:rPr>
        <w:t xml:space="preserve"> </w:t>
      </w:r>
      <w:r>
        <w:t>and</w:t>
      </w:r>
      <w:r>
        <w:rPr>
          <w:spacing w:val="-12"/>
        </w:rPr>
        <w:t xml:space="preserve"> </w:t>
      </w:r>
      <w:r>
        <w:t>noise</w:t>
      </w:r>
      <w:r>
        <w:rPr>
          <w:spacing w:val="-13"/>
        </w:rPr>
        <w:t xml:space="preserve"> </w:t>
      </w:r>
      <w:r>
        <w:t>levels.</w:t>
      </w:r>
      <w:r>
        <w:rPr>
          <w:spacing w:val="-9"/>
        </w:rPr>
        <w:t xml:space="preserve"> </w:t>
      </w:r>
      <w:r>
        <w:t>The</w:t>
      </w:r>
      <w:r>
        <w:rPr>
          <w:spacing w:val="-13"/>
        </w:rPr>
        <w:t xml:space="preserve"> </w:t>
      </w:r>
      <w:r>
        <w:t>system</w:t>
      </w:r>
      <w:r>
        <w:rPr>
          <w:spacing w:val="-12"/>
        </w:rPr>
        <w:t xml:space="preserve"> </w:t>
      </w:r>
      <w:r>
        <w:t>uses MQ135 gas sensor for detecting air pollutants such as CO</w:t>
      </w:r>
      <w:r>
        <w:rPr>
          <w:vertAlign w:val="subscript"/>
        </w:rPr>
        <w:t>2</w:t>
      </w:r>
      <w:r>
        <w:t>, NH</w:t>
      </w:r>
      <w:r>
        <w:rPr>
          <w:vertAlign w:val="subscript"/>
        </w:rPr>
        <w:t>3</w:t>
      </w:r>
      <w:r>
        <w:t xml:space="preserve">, and NOx, DHT11 for temperature and humidity </w:t>
      </w:r>
      <w:proofErr w:type="spellStart"/>
      <w:r>
        <w:t>mea</w:t>
      </w:r>
      <w:proofErr w:type="spellEnd"/>
      <w:r>
        <w:t xml:space="preserve">- </w:t>
      </w:r>
      <w:proofErr w:type="spellStart"/>
      <w:r>
        <w:t>surements</w:t>
      </w:r>
      <w:proofErr w:type="spellEnd"/>
      <w:r>
        <w:t xml:space="preserve">, and MAX4466 sound sensor for capturing </w:t>
      </w:r>
      <w:proofErr w:type="spellStart"/>
      <w:r>
        <w:t>envi</w:t>
      </w:r>
      <w:proofErr w:type="spellEnd"/>
      <w:r>
        <w:t xml:space="preserve">- </w:t>
      </w:r>
      <w:proofErr w:type="spellStart"/>
      <w:r>
        <w:t>ronmental</w:t>
      </w:r>
      <w:proofErr w:type="spellEnd"/>
      <w:r>
        <w:t xml:space="preserve"> noise levels.</w:t>
      </w:r>
      <w:r>
        <w:rPr>
          <w:spacing w:val="30"/>
        </w:rPr>
        <w:t xml:space="preserve"> </w:t>
      </w:r>
      <w:r>
        <w:t xml:space="preserve">The data collected by the sensors is </w:t>
      </w:r>
      <w:r>
        <w:rPr>
          <w:spacing w:val="-2"/>
        </w:rPr>
        <w:t>processed</w:t>
      </w:r>
      <w:r>
        <w:rPr>
          <w:spacing w:val="-6"/>
        </w:rPr>
        <w:t xml:space="preserve"> </w:t>
      </w:r>
      <w:r>
        <w:rPr>
          <w:spacing w:val="-2"/>
        </w:rPr>
        <w:t>locally</w:t>
      </w:r>
      <w:r>
        <w:rPr>
          <w:spacing w:val="-6"/>
        </w:rPr>
        <w:t xml:space="preserve"> </w:t>
      </w:r>
      <w:r>
        <w:rPr>
          <w:spacing w:val="-2"/>
        </w:rPr>
        <w:t>on</w:t>
      </w:r>
      <w:r>
        <w:rPr>
          <w:spacing w:val="-6"/>
        </w:rPr>
        <w:t xml:space="preserve"> </w:t>
      </w:r>
      <w:r>
        <w:rPr>
          <w:spacing w:val="-2"/>
        </w:rPr>
        <w:t>the</w:t>
      </w:r>
      <w:r>
        <w:rPr>
          <w:spacing w:val="-6"/>
        </w:rPr>
        <w:t xml:space="preserve"> </w:t>
      </w:r>
      <w:r>
        <w:rPr>
          <w:spacing w:val="-2"/>
        </w:rPr>
        <w:t>ESP32</w:t>
      </w:r>
      <w:r>
        <w:rPr>
          <w:spacing w:val="-6"/>
        </w:rPr>
        <w:t xml:space="preserve"> </w:t>
      </w:r>
      <w:r>
        <w:rPr>
          <w:spacing w:val="-2"/>
        </w:rPr>
        <w:t>and</w:t>
      </w:r>
      <w:r>
        <w:rPr>
          <w:spacing w:val="-6"/>
        </w:rPr>
        <w:t xml:space="preserve"> </w:t>
      </w:r>
      <w:r>
        <w:rPr>
          <w:spacing w:val="-2"/>
        </w:rPr>
        <w:t>analyzed</w:t>
      </w:r>
      <w:r>
        <w:rPr>
          <w:spacing w:val="-6"/>
        </w:rPr>
        <w:t xml:space="preserve"> </w:t>
      </w:r>
      <w:r>
        <w:rPr>
          <w:spacing w:val="-2"/>
        </w:rPr>
        <w:t>using</w:t>
      </w:r>
      <w:r>
        <w:rPr>
          <w:spacing w:val="-6"/>
        </w:rPr>
        <w:t xml:space="preserve"> </w:t>
      </w:r>
      <w:r>
        <w:rPr>
          <w:spacing w:val="-2"/>
        </w:rPr>
        <w:t>a</w:t>
      </w:r>
      <w:r>
        <w:rPr>
          <w:spacing w:val="-6"/>
        </w:rPr>
        <w:t xml:space="preserve"> </w:t>
      </w:r>
      <w:r>
        <w:rPr>
          <w:spacing w:val="-2"/>
        </w:rPr>
        <w:t>Support Vector</w:t>
      </w:r>
      <w:r>
        <w:rPr>
          <w:spacing w:val="-4"/>
        </w:rPr>
        <w:t xml:space="preserve"> </w:t>
      </w:r>
      <w:r>
        <w:rPr>
          <w:spacing w:val="-2"/>
        </w:rPr>
        <w:t>Machine</w:t>
      </w:r>
      <w:r>
        <w:rPr>
          <w:spacing w:val="-4"/>
        </w:rPr>
        <w:t xml:space="preserve"> </w:t>
      </w:r>
      <w:r>
        <w:rPr>
          <w:spacing w:val="-2"/>
        </w:rPr>
        <w:t>(SVM)</w:t>
      </w:r>
      <w:r>
        <w:rPr>
          <w:spacing w:val="-4"/>
        </w:rPr>
        <w:t xml:space="preserve"> </w:t>
      </w:r>
      <w:r>
        <w:rPr>
          <w:spacing w:val="-2"/>
        </w:rPr>
        <w:t>classifier</w:t>
      </w:r>
      <w:r>
        <w:rPr>
          <w:spacing w:val="-3"/>
        </w:rPr>
        <w:t xml:space="preserve"> </w:t>
      </w:r>
      <w:r>
        <w:rPr>
          <w:spacing w:val="-2"/>
        </w:rPr>
        <w:t>with</w:t>
      </w:r>
      <w:r>
        <w:rPr>
          <w:spacing w:val="-4"/>
        </w:rPr>
        <w:t xml:space="preserve"> </w:t>
      </w:r>
      <w:r>
        <w:rPr>
          <w:spacing w:val="-2"/>
        </w:rPr>
        <w:t>Radial</w:t>
      </w:r>
      <w:r>
        <w:rPr>
          <w:spacing w:val="-4"/>
        </w:rPr>
        <w:t xml:space="preserve"> </w:t>
      </w:r>
      <w:r>
        <w:rPr>
          <w:spacing w:val="-2"/>
        </w:rPr>
        <w:t>Basis</w:t>
      </w:r>
      <w:r>
        <w:rPr>
          <w:spacing w:val="-4"/>
        </w:rPr>
        <w:t xml:space="preserve"> </w:t>
      </w:r>
      <w:r>
        <w:rPr>
          <w:spacing w:val="-2"/>
        </w:rPr>
        <w:t xml:space="preserve">Function </w:t>
      </w:r>
      <w:r>
        <w:t>(RBF)</w:t>
      </w:r>
      <w:r>
        <w:rPr>
          <w:spacing w:val="-12"/>
        </w:rPr>
        <w:t xml:space="preserve"> </w:t>
      </w:r>
      <w:r>
        <w:t>kernel,</w:t>
      </w:r>
      <w:r>
        <w:rPr>
          <w:spacing w:val="-11"/>
        </w:rPr>
        <w:t xml:space="preserve"> </w:t>
      </w:r>
      <w:r>
        <w:t>providing</w:t>
      </w:r>
      <w:r>
        <w:rPr>
          <w:spacing w:val="-12"/>
        </w:rPr>
        <w:t xml:space="preserve"> </w:t>
      </w:r>
      <w:r>
        <w:t>intelligent</w:t>
      </w:r>
      <w:r>
        <w:rPr>
          <w:spacing w:val="-12"/>
        </w:rPr>
        <w:t xml:space="preserve"> </w:t>
      </w:r>
      <w:r>
        <w:t>classification</w:t>
      </w:r>
      <w:r>
        <w:rPr>
          <w:spacing w:val="-12"/>
        </w:rPr>
        <w:t xml:space="preserve"> </w:t>
      </w:r>
      <w:r>
        <w:t>of</w:t>
      </w:r>
      <w:r>
        <w:rPr>
          <w:spacing w:val="-12"/>
        </w:rPr>
        <w:t xml:space="preserve"> </w:t>
      </w:r>
      <w:proofErr w:type="gramStart"/>
      <w:r>
        <w:t>environ</w:t>
      </w:r>
      <w:proofErr w:type="gramEnd"/>
      <w:r>
        <w:t>- mental conditions.</w:t>
      </w:r>
    </w:p>
    <w:p w14:paraId="49D1F892" w14:textId="77777777" w:rsidR="001470EB" w:rsidRDefault="001470EB">
      <w:pPr>
        <w:pStyle w:val="BodyText"/>
        <w:spacing w:before="188"/>
      </w:pPr>
    </w:p>
    <w:p w14:paraId="1739D979" w14:textId="77777777" w:rsidR="001470EB" w:rsidRDefault="00000000">
      <w:pPr>
        <w:pStyle w:val="Heading1"/>
        <w:numPr>
          <w:ilvl w:val="0"/>
          <w:numId w:val="1"/>
        </w:numPr>
        <w:tabs>
          <w:tab w:val="left" w:pos="332"/>
        </w:tabs>
        <w:spacing w:before="105"/>
        <w:ind w:left="332" w:hanging="326"/>
      </w:pPr>
      <w:bookmarkStart w:id="1" w:name="_bookmark0"/>
      <w:bookmarkEnd w:id="1"/>
      <w:r>
        <w:rPr>
          <w:b w:val="0"/>
        </w:rPr>
        <w:br w:type="column"/>
      </w:r>
      <w:bookmarkStart w:id="2" w:name="II_Components_Used"/>
      <w:bookmarkEnd w:id="2"/>
      <w:r>
        <w:rPr>
          <w:smallCaps/>
          <w:spacing w:val="9"/>
        </w:rPr>
        <w:t>Components</w:t>
      </w:r>
      <w:r>
        <w:rPr>
          <w:smallCaps/>
          <w:spacing w:val="30"/>
        </w:rPr>
        <w:t xml:space="preserve"> </w:t>
      </w:r>
      <w:r>
        <w:rPr>
          <w:smallCaps/>
          <w:spacing w:val="-4"/>
        </w:rPr>
        <w:t>Used</w:t>
      </w:r>
    </w:p>
    <w:p w14:paraId="2158C808" w14:textId="77777777" w:rsidR="001470EB" w:rsidRDefault="00000000">
      <w:pPr>
        <w:spacing w:before="189"/>
        <w:ind w:right="422"/>
        <w:jc w:val="center"/>
        <w:rPr>
          <w:sz w:val="14"/>
        </w:rPr>
      </w:pPr>
      <w:r>
        <w:rPr>
          <w:b/>
          <w:sz w:val="18"/>
        </w:rPr>
        <w:t>T</w:t>
      </w:r>
      <w:r>
        <w:rPr>
          <w:b/>
          <w:sz w:val="14"/>
        </w:rPr>
        <w:t>ABLE</w:t>
      </w:r>
      <w:r>
        <w:rPr>
          <w:b/>
          <w:spacing w:val="52"/>
          <w:sz w:val="14"/>
        </w:rPr>
        <w:t xml:space="preserve"> </w:t>
      </w:r>
      <w:r>
        <w:rPr>
          <w:b/>
          <w:sz w:val="18"/>
        </w:rPr>
        <w:t>1:</w:t>
      </w:r>
      <w:r>
        <w:rPr>
          <w:b/>
          <w:spacing w:val="60"/>
          <w:sz w:val="18"/>
        </w:rPr>
        <w:t xml:space="preserve"> </w:t>
      </w:r>
      <w:r>
        <w:rPr>
          <w:sz w:val="18"/>
        </w:rPr>
        <w:t>H</w:t>
      </w:r>
      <w:r>
        <w:rPr>
          <w:sz w:val="14"/>
        </w:rPr>
        <w:t>ARDWARE</w:t>
      </w:r>
      <w:r>
        <w:rPr>
          <w:spacing w:val="52"/>
          <w:sz w:val="14"/>
        </w:rPr>
        <w:t xml:space="preserve"> </w:t>
      </w:r>
      <w:r>
        <w:rPr>
          <w:sz w:val="18"/>
        </w:rPr>
        <w:t>C</w:t>
      </w:r>
      <w:r>
        <w:rPr>
          <w:sz w:val="14"/>
        </w:rPr>
        <w:t>OMPONENTS</w:t>
      </w:r>
      <w:r>
        <w:rPr>
          <w:spacing w:val="53"/>
          <w:sz w:val="14"/>
        </w:rPr>
        <w:t xml:space="preserve"> </w:t>
      </w:r>
      <w:r>
        <w:rPr>
          <w:sz w:val="14"/>
        </w:rPr>
        <w:t>OF</w:t>
      </w:r>
      <w:r>
        <w:rPr>
          <w:spacing w:val="52"/>
          <w:sz w:val="14"/>
        </w:rPr>
        <w:t xml:space="preserve"> </w:t>
      </w:r>
      <w:r>
        <w:rPr>
          <w:spacing w:val="-5"/>
          <w:sz w:val="14"/>
        </w:rPr>
        <w:t>THE</w:t>
      </w:r>
    </w:p>
    <w:p w14:paraId="65FEA2E9" w14:textId="77777777" w:rsidR="001470EB" w:rsidRDefault="00000000">
      <w:pPr>
        <w:spacing w:before="12"/>
        <w:ind w:right="422"/>
        <w:jc w:val="center"/>
        <w:rPr>
          <w:sz w:val="18"/>
        </w:rPr>
      </w:pPr>
      <w:r>
        <w:rPr>
          <w:smallCaps/>
          <w:spacing w:val="4"/>
          <w:sz w:val="18"/>
        </w:rPr>
        <w:t>Environmental</w:t>
      </w:r>
      <w:r>
        <w:rPr>
          <w:smallCaps/>
          <w:spacing w:val="63"/>
          <w:sz w:val="18"/>
        </w:rPr>
        <w:t xml:space="preserve"> </w:t>
      </w:r>
      <w:r>
        <w:rPr>
          <w:smallCaps/>
          <w:spacing w:val="4"/>
          <w:sz w:val="18"/>
        </w:rPr>
        <w:t>Monitoring</w:t>
      </w:r>
      <w:r>
        <w:rPr>
          <w:smallCaps/>
          <w:spacing w:val="64"/>
          <w:sz w:val="18"/>
        </w:rPr>
        <w:t xml:space="preserve"> </w:t>
      </w:r>
      <w:r>
        <w:rPr>
          <w:smallCaps/>
          <w:spacing w:val="-2"/>
          <w:sz w:val="18"/>
        </w:rPr>
        <w:t>System</w:t>
      </w:r>
    </w:p>
    <w:p w14:paraId="74BCB3D6" w14:textId="77777777" w:rsidR="001470EB" w:rsidRDefault="001470EB">
      <w:pPr>
        <w:pStyle w:val="BodyText"/>
        <w:spacing w:before="106"/>
        <w:rPr>
          <w:sz w:val="14"/>
        </w:rPr>
      </w:pPr>
    </w:p>
    <w:p w14:paraId="064C07DD" w14:textId="77777777" w:rsidR="001470EB" w:rsidRDefault="00000000">
      <w:pPr>
        <w:tabs>
          <w:tab w:val="left" w:pos="1355"/>
          <w:tab w:val="left" w:pos="5243"/>
        </w:tabs>
        <w:spacing w:line="259" w:lineRule="auto"/>
        <w:ind w:left="120" w:right="1" w:hanging="120"/>
        <w:rPr>
          <w:sz w:val="18"/>
        </w:rPr>
      </w:pPr>
      <w:r>
        <w:rPr>
          <w:noProof/>
          <w:sz w:val="18"/>
        </w:rPr>
        <mc:AlternateContent>
          <mc:Choice Requires="wpg">
            <w:drawing>
              <wp:anchor distT="0" distB="0" distL="0" distR="0" simplePos="0" relativeHeight="251654144" behindDoc="0" locked="0" layoutInCell="1" allowOverlap="1" wp14:anchorId="417AAA16" wp14:editId="19DBE9C8">
                <wp:simplePos x="0" y="0"/>
                <wp:positionH relativeFrom="page">
                  <wp:posOffset>3959860</wp:posOffset>
                </wp:positionH>
                <wp:positionV relativeFrom="paragraph">
                  <wp:posOffset>-25400</wp:posOffset>
                </wp:positionV>
                <wp:extent cx="3329940" cy="35560"/>
                <wp:effectExtent l="0" t="0" r="0" b="0"/>
                <wp:wrapNone/>
                <wp:docPr id="12" name="Group 12"/>
                <wp:cNvGraphicFramePr/>
                <a:graphic xmlns:a="http://schemas.openxmlformats.org/drawingml/2006/main">
                  <a:graphicData uri="http://schemas.microsoft.com/office/word/2010/wordprocessingGroup">
                    <wpg:wgp>
                      <wpg:cNvGrpSpPr/>
                      <wpg:grpSpPr>
                        <a:xfrm>
                          <a:off x="0" y="0"/>
                          <a:ext cx="3329940" cy="35560"/>
                          <a:chOff x="0" y="0"/>
                          <a:chExt cx="3329940" cy="35560"/>
                        </a:xfrm>
                      </wpg:grpSpPr>
                      <wps:wsp>
                        <wps:cNvPr id="13" name="Graphic 13"/>
                        <wps:cNvSpPr/>
                        <wps:spPr>
                          <a:xfrm>
                            <a:off x="0" y="2527"/>
                            <a:ext cx="3329940" cy="1270"/>
                          </a:xfrm>
                          <a:custGeom>
                            <a:avLst/>
                            <a:gdLst/>
                            <a:ahLst/>
                            <a:cxnLst/>
                            <a:rect l="l" t="t" r="r" b="b"/>
                            <a:pathLst>
                              <a:path w="3329940">
                                <a:moveTo>
                                  <a:pt x="0" y="0"/>
                                </a:moveTo>
                                <a:lnTo>
                                  <a:pt x="3329343" y="0"/>
                                </a:lnTo>
                              </a:path>
                            </a:pathLst>
                          </a:custGeom>
                          <a:ln w="5054">
                            <a:solidFill>
                              <a:srgbClr val="000000"/>
                            </a:solidFill>
                            <a:prstDash val="solid"/>
                          </a:ln>
                        </wps:spPr>
                        <wps:bodyPr wrap="square" lIns="0" tIns="0" rIns="0" bIns="0" rtlCol="0">
                          <a:noAutofit/>
                        </wps:bodyPr>
                      </wps:wsp>
                      <wps:wsp>
                        <wps:cNvPr id="14" name="Graphic 14"/>
                        <wps:cNvSpPr/>
                        <wps:spPr>
                          <a:xfrm>
                            <a:off x="0" y="32892"/>
                            <a:ext cx="3329940" cy="1270"/>
                          </a:xfrm>
                          <a:custGeom>
                            <a:avLst/>
                            <a:gdLst/>
                            <a:ahLst/>
                            <a:cxnLst/>
                            <a:rect l="l" t="t" r="r" b="b"/>
                            <a:pathLst>
                              <a:path w="3329940">
                                <a:moveTo>
                                  <a:pt x="0" y="0"/>
                                </a:moveTo>
                                <a:lnTo>
                                  <a:pt x="3329343" y="0"/>
                                </a:lnTo>
                              </a:path>
                            </a:pathLst>
                          </a:custGeom>
                          <a:ln w="5054">
                            <a:solidFill>
                              <a:srgbClr val="000000"/>
                            </a:solidFill>
                            <a:prstDash val="solid"/>
                          </a:ln>
                        </wps:spPr>
                        <wps:bodyPr wrap="square" lIns="0" tIns="0" rIns="0" bIns="0" rtlCol="0">
                          <a:noAutofit/>
                        </wps:bodyPr>
                      </wps:wsp>
                    </wpg:wgp>
                  </a:graphicData>
                </a:graphic>
              </wp:anchor>
            </w:drawing>
          </mc:Choice>
          <mc:Fallback>
            <w:pict>
              <v:group w14:anchorId="3E2E04BB" id="Group 12" o:spid="_x0000_s1026" style="position:absolute;margin-left:311.8pt;margin-top:-2pt;width:262.2pt;height:2.8pt;z-index:251654144;mso-wrap-distance-left:0;mso-wrap-distance-right:0;mso-position-horizontal-relative:page" coordsize="33299,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">
                <v:shape id="Graphic 13" o:spid="_x0000_s1027" style="position:absolute;top:25;width:33299;height:12;visibility:visible;mso-wrap-style:square;v-text-anchor:top" coordsize="33299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" path="m,l3329343,e" filled="f" strokeweight=".14039mm">
                  <v:path arrowok="t"/>
                </v:shape>
                <v:shape id="Graphic 14" o:spid="_x0000_s1028" style="position:absolute;top:328;width:33299;height:13;visibility:visible;mso-wrap-style:square;v-text-anchor:top" coordsize="33299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" path="m,l3329343,e" filled="f" strokeweight=".14039mm">
                  <v:path arrowok="t"/>
                </v:shape>
                <w10:wrap anchorx="page"/>
              </v:group>
            </w:pict>
          </mc:Fallback>
        </mc:AlternateContent>
      </w:r>
      <w:r>
        <w:rPr>
          <w:spacing w:val="40"/>
          <w:sz w:val="18"/>
          <w:u w:val="single"/>
        </w:rPr>
        <w:t xml:space="preserve"> </w:t>
      </w:r>
      <w:r>
        <w:rPr>
          <w:sz w:val="18"/>
          <w:u w:val="single"/>
        </w:rPr>
        <w:t>Component</w:t>
      </w:r>
      <w:r>
        <w:rPr>
          <w:sz w:val="18"/>
          <w:u w:val="single"/>
        </w:rPr>
        <w:tab/>
      </w:r>
      <w:r>
        <w:rPr>
          <w:spacing w:val="-2"/>
          <w:sz w:val="18"/>
          <w:u w:val="single"/>
        </w:rPr>
        <w:t>Description</w:t>
      </w:r>
      <w:r>
        <w:rPr>
          <w:sz w:val="18"/>
          <w:u w:val="single"/>
        </w:rPr>
        <w:tab/>
      </w:r>
      <w:r>
        <w:rPr>
          <w:sz w:val="18"/>
        </w:rPr>
        <w:t xml:space="preserve"> </w:t>
      </w:r>
      <w:r>
        <w:rPr>
          <w:spacing w:val="-2"/>
          <w:sz w:val="18"/>
        </w:rPr>
        <w:t>ESP32</w:t>
      </w:r>
      <w:r>
        <w:rPr>
          <w:sz w:val="18"/>
        </w:rPr>
        <w:tab/>
        <w:t xml:space="preserve">Wi-Fi/Bluetooth microcontroller for data acquisition </w:t>
      </w:r>
      <w:r>
        <w:rPr>
          <w:spacing w:val="-2"/>
          <w:sz w:val="18"/>
        </w:rPr>
        <w:t>DHT11</w:t>
      </w:r>
      <w:r>
        <w:rPr>
          <w:sz w:val="18"/>
        </w:rPr>
        <w:tab/>
        <w:t>Temperature and humidity sensor</w:t>
      </w:r>
    </w:p>
    <w:p w14:paraId="2DD66B26" w14:textId="77777777" w:rsidR="001470EB" w:rsidRDefault="00000000">
      <w:pPr>
        <w:tabs>
          <w:tab w:val="left" w:pos="1355"/>
        </w:tabs>
        <w:spacing w:line="254" w:lineRule="auto"/>
        <w:ind w:left="120" w:right="1247"/>
        <w:rPr>
          <w:sz w:val="18"/>
        </w:rPr>
      </w:pPr>
      <w:r>
        <w:rPr>
          <w:spacing w:val="-2"/>
          <w:sz w:val="18"/>
        </w:rPr>
        <w:t>MQ135</w:t>
      </w:r>
      <w:r>
        <w:rPr>
          <w:sz w:val="18"/>
        </w:rPr>
        <w:tab/>
        <w:t xml:space="preserve">Gas sensor for air quality detection </w:t>
      </w:r>
      <w:r>
        <w:rPr>
          <w:spacing w:val="-2"/>
          <w:sz w:val="18"/>
        </w:rPr>
        <w:t>MAX4466</w:t>
      </w:r>
      <w:r>
        <w:rPr>
          <w:sz w:val="18"/>
        </w:rPr>
        <w:tab/>
        <w:t>Sound</w:t>
      </w:r>
      <w:r>
        <w:rPr>
          <w:spacing w:val="-11"/>
          <w:sz w:val="18"/>
        </w:rPr>
        <w:t xml:space="preserve"> </w:t>
      </w:r>
      <w:r>
        <w:rPr>
          <w:sz w:val="18"/>
        </w:rPr>
        <w:t>sensor</w:t>
      </w:r>
      <w:r>
        <w:rPr>
          <w:spacing w:val="-11"/>
          <w:sz w:val="18"/>
        </w:rPr>
        <w:t xml:space="preserve"> </w:t>
      </w:r>
      <w:r>
        <w:rPr>
          <w:sz w:val="18"/>
        </w:rPr>
        <w:t>for</w:t>
      </w:r>
      <w:r>
        <w:rPr>
          <w:spacing w:val="-11"/>
          <w:sz w:val="18"/>
        </w:rPr>
        <w:t xml:space="preserve"> </w:t>
      </w:r>
      <w:r>
        <w:rPr>
          <w:sz w:val="18"/>
        </w:rPr>
        <w:t>noise</w:t>
      </w:r>
      <w:r>
        <w:rPr>
          <w:spacing w:val="-11"/>
          <w:sz w:val="18"/>
        </w:rPr>
        <w:t xml:space="preserve"> </w:t>
      </w:r>
      <w:r>
        <w:rPr>
          <w:sz w:val="18"/>
        </w:rPr>
        <w:t xml:space="preserve">measurement </w:t>
      </w:r>
      <w:r>
        <w:rPr>
          <w:spacing w:val="-2"/>
          <w:sz w:val="18"/>
        </w:rPr>
        <w:t>Breadboard</w:t>
      </w:r>
      <w:r>
        <w:rPr>
          <w:sz w:val="18"/>
        </w:rPr>
        <w:tab/>
        <w:t>For connecting sensors and ESP32</w:t>
      </w:r>
    </w:p>
    <w:p w14:paraId="15D95DAF" w14:textId="77777777" w:rsidR="001470EB" w:rsidRDefault="00000000">
      <w:pPr>
        <w:tabs>
          <w:tab w:val="left" w:pos="1355"/>
          <w:tab w:val="left" w:pos="5243"/>
        </w:tabs>
        <w:spacing w:line="206" w:lineRule="exact"/>
        <w:rPr>
          <w:sz w:val="18"/>
        </w:rPr>
      </w:pPr>
      <w:r>
        <w:rPr>
          <w:spacing w:val="66"/>
          <w:sz w:val="18"/>
          <w:u w:val="double"/>
        </w:rPr>
        <w:t xml:space="preserve"> </w:t>
      </w:r>
      <w:r>
        <w:rPr>
          <w:sz w:val="18"/>
          <w:u w:val="double"/>
        </w:rPr>
        <w:t>Power</w:t>
      </w:r>
      <w:r>
        <w:rPr>
          <w:spacing w:val="-4"/>
          <w:sz w:val="18"/>
          <w:u w:val="double"/>
        </w:rPr>
        <w:t xml:space="preserve"> </w:t>
      </w:r>
      <w:r>
        <w:rPr>
          <w:spacing w:val="-2"/>
          <w:sz w:val="18"/>
          <w:u w:val="double"/>
        </w:rPr>
        <w:t>Source</w:t>
      </w:r>
      <w:r>
        <w:rPr>
          <w:sz w:val="18"/>
          <w:u w:val="double"/>
        </w:rPr>
        <w:tab/>
        <w:t>5V</w:t>
      </w:r>
      <w:r>
        <w:rPr>
          <w:spacing w:val="-6"/>
          <w:sz w:val="18"/>
          <w:u w:val="double"/>
        </w:rPr>
        <w:t xml:space="preserve"> </w:t>
      </w:r>
      <w:r>
        <w:rPr>
          <w:sz w:val="18"/>
          <w:u w:val="double"/>
        </w:rPr>
        <w:t>USB</w:t>
      </w:r>
      <w:r>
        <w:rPr>
          <w:spacing w:val="-5"/>
          <w:sz w:val="18"/>
          <w:u w:val="double"/>
        </w:rPr>
        <w:t xml:space="preserve"> </w:t>
      </w:r>
      <w:r>
        <w:rPr>
          <w:sz w:val="18"/>
          <w:u w:val="double"/>
        </w:rPr>
        <w:t>or</w:t>
      </w:r>
      <w:r>
        <w:rPr>
          <w:spacing w:val="-5"/>
          <w:sz w:val="18"/>
          <w:u w:val="double"/>
        </w:rPr>
        <w:t xml:space="preserve"> </w:t>
      </w:r>
      <w:r>
        <w:rPr>
          <w:sz w:val="18"/>
          <w:u w:val="double"/>
        </w:rPr>
        <w:t>adapter</w:t>
      </w:r>
      <w:r>
        <w:rPr>
          <w:spacing w:val="-5"/>
          <w:sz w:val="18"/>
          <w:u w:val="double"/>
        </w:rPr>
        <w:t xml:space="preserve"> </w:t>
      </w:r>
      <w:r>
        <w:rPr>
          <w:sz w:val="18"/>
          <w:u w:val="double"/>
        </w:rPr>
        <w:t>for</w:t>
      </w:r>
      <w:r>
        <w:rPr>
          <w:spacing w:val="-5"/>
          <w:sz w:val="18"/>
          <w:u w:val="double"/>
        </w:rPr>
        <w:t xml:space="preserve"> </w:t>
      </w:r>
      <w:r>
        <w:rPr>
          <w:sz w:val="18"/>
          <w:u w:val="double"/>
        </w:rPr>
        <w:t>powering</w:t>
      </w:r>
      <w:r>
        <w:rPr>
          <w:spacing w:val="-5"/>
          <w:sz w:val="18"/>
          <w:u w:val="double"/>
        </w:rPr>
        <w:t xml:space="preserve"> </w:t>
      </w:r>
      <w:r>
        <w:rPr>
          <w:sz w:val="18"/>
          <w:u w:val="double"/>
        </w:rPr>
        <w:t>the</w:t>
      </w:r>
      <w:r>
        <w:rPr>
          <w:spacing w:val="-5"/>
          <w:sz w:val="18"/>
          <w:u w:val="double"/>
        </w:rPr>
        <w:t xml:space="preserve"> </w:t>
      </w:r>
      <w:r>
        <w:rPr>
          <w:spacing w:val="-2"/>
          <w:sz w:val="18"/>
          <w:u w:val="double"/>
        </w:rPr>
        <w:t>system</w:t>
      </w:r>
      <w:r>
        <w:rPr>
          <w:sz w:val="18"/>
          <w:u w:val="double"/>
        </w:rPr>
        <w:tab/>
      </w:r>
    </w:p>
    <w:p w14:paraId="4EEBC3FC" w14:textId="77777777" w:rsidR="001470EB" w:rsidRDefault="001470EB">
      <w:pPr>
        <w:pStyle w:val="BodyText"/>
        <w:rPr>
          <w:sz w:val="18"/>
        </w:rPr>
      </w:pPr>
    </w:p>
    <w:p w14:paraId="45CA8A57" w14:textId="77777777" w:rsidR="001470EB" w:rsidRDefault="001470EB">
      <w:pPr>
        <w:pStyle w:val="BodyText"/>
        <w:rPr>
          <w:sz w:val="18"/>
        </w:rPr>
      </w:pPr>
    </w:p>
    <w:p w14:paraId="062A05C0" w14:textId="77777777" w:rsidR="001470EB" w:rsidRDefault="001470EB">
      <w:pPr>
        <w:pStyle w:val="BodyText"/>
        <w:spacing w:before="40"/>
        <w:rPr>
          <w:sz w:val="18"/>
        </w:rPr>
      </w:pPr>
    </w:p>
    <w:p w14:paraId="152B3792" w14:textId="77777777" w:rsidR="001470EB" w:rsidRDefault="00000000">
      <w:pPr>
        <w:pStyle w:val="Heading1"/>
        <w:numPr>
          <w:ilvl w:val="0"/>
          <w:numId w:val="1"/>
        </w:numPr>
        <w:tabs>
          <w:tab w:val="left" w:pos="436"/>
        </w:tabs>
        <w:ind w:left="436" w:hanging="430"/>
      </w:pPr>
      <w:bookmarkStart w:id="3" w:name="III_Sensors_Overview_and_Description"/>
      <w:bookmarkEnd w:id="3"/>
      <w:r>
        <w:rPr>
          <w:smallCaps/>
          <w:spacing w:val="9"/>
        </w:rPr>
        <w:t>Sensors</w:t>
      </w:r>
      <w:r>
        <w:rPr>
          <w:smallCaps/>
          <w:spacing w:val="49"/>
        </w:rPr>
        <w:t xml:space="preserve"> </w:t>
      </w:r>
      <w:r>
        <w:rPr>
          <w:smallCaps/>
        </w:rPr>
        <w:t>Overview</w:t>
      </w:r>
      <w:r>
        <w:rPr>
          <w:smallCaps/>
          <w:spacing w:val="49"/>
        </w:rPr>
        <w:t xml:space="preserve"> </w:t>
      </w:r>
      <w:r>
        <w:rPr>
          <w:smallCaps/>
        </w:rPr>
        <w:t>and</w:t>
      </w:r>
      <w:r>
        <w:rPr>
          <w:smallCaps/>
          <w:spacing w:val="49"/>
        </w:rPr>
        <w:t xml:space="preserve"> </w:t>
      </w:r>
      <w:r>
        <w:rPr>
          <w:smallCaps/>
          <w:spacing w:val="8"/>
        </w:rPr>
        <w:t>Description</w:t>
      </w:r>
    </w:p>
    <w:p w14:paraId="35FFA4F2" w14:textId="77777777" w:rsidR="001470EB" w:rsidRDefault="00000000">
      <w:pPr>
        <w:pStyle w:val="BodyText"/>
        <w:spacing w:before="146" w:line="249" w:lineRule="auto"/>
        <w:ind w:right="423"/>
        <w:jc w:val="both"/>
      </w:pPr>
      <w:r>
        <w:t>The</w:t>
      </w:r>
      <w:r>
        <w:rPr>
          <w:spacing w:val="-6"/>
        </w:rPr>
        <w:t xml:space="preserve"> </w:t>
      </w:r>
      <w:r>
        <w:t>Environmental</w:t>
      </w:r>
      <w:r>
        <w:rPr>
          <w:spacing w:val="-6"/>
        </w:rPr>
        <w:t xml:space="preserve"> </w:t>
      </w:r>
      <w:r>
        <w:t>Monitoring</w:t>
      </w:r>
      <w:r>
        <w:rPr>
          <w:spacing w:val="-7"/>
        </w:rPr>
        <w:t xml:space="preserve"> </w:t>
      </w:r>
      <w:r>
        <w:t>System</w:t>
      </w:r>
      <w:r>
        <w:rPr>
          <w:spacing w:val="-6"/>
        </w:rPr>
        <w:t xml:space="preserve"> </w:t>
      </w:r>
      <w:r>
        <w:t>employs</w:t>
      </w:r>
      <w:r>
        <w:rPr>
          <w:spacing w:val="-6"/>
        </w:rPr>
        <w:t xml:space="preserve"> </w:t>
      </w:r>
      <w:r>
        <w:t>a</w:t>
      </w:r>
      <w:r>
        <w:rPr>
          <w:spacing w:val="-6"/>
        </w:rPr>
        <w:t xml:space="preserve"> </w:t>
      </w:r>
      <w:proofErr w:type="spellStart"/>
      <w:r>
        <w:t>combina</w:t>
      </w:r>
      <w:proofErr w:type="spellEnd"/>
      <w:r>
        <w:t xml:space="preserve">- </w:t>
      </w:r>
      <w:proofErr w:type="spellStart"/>
      <w:r>
        <w:t>tion</w:t>
      </w:r>
      <w:proofErr w:type="spellEnd"/>
      <w:r>
        <w:rPr>
          <w:spacing w:val="-12"/>
        </w:rPr>
        <w:t xml:space="preserve"> </w:t>
      </w:r>
      <w:r>
        <w:t>of</w:t>
      </w:r>
      <w:r>
        <w:rPr>
          <w:spacing w:val="-12"/>
        </w:rPr>
        <w:t xml:space="preserve"> </w:t>
      </w:r>
      <w:r>
        <w:t>advanced</w:t>
      </w:r>
      <w:r>
        <w:rPr>
          <w:spacing w:val="-12"/>
        </w:rPr>
        <w:t xml:space="preserve"> </w:t>
      </w:r>
      <w:r>
        <w:t>sensors</w:t>
      </w:r>
      <w:r>
        <w:rPr>
          <w:spacing w:val="-12"/>
        </w:rPr>
        <w:t xml:space="preserve"> </w:t>
      </w:r>
      <w:r>
        <w:t>to</w:t>
      </w:r>
      <w:r>
        <w:rPr>
          <w:spacing w:val="-12"/>
        </w:rPr>
        <w:t xml:space="preserve"> </w:t>
      </w:r>
      <w:r>
        <w:t>continuously</w:t>
      </w:r>
      <w:r>
        <w:rPr>
          <w:spacing w:val="-12"/>
        </w:rPr>
        <w:t xml:space="preserve"> </w:t>
      </w:r>
      <w:r>
        <w:t>measure</w:t>
      </w:r>
      <w:r>
        <w:rPr>
          <w:spacing w:val="-12"/>
        </w:rPr>
        <w:t xml:space="preserve"> </w:t>
      </w:r>
      <w:r>
        <w:t>and</w:t>
      </w:r>
      <w:r>
        <w:rPr>
          <w:spacing w:val="-12"/>
        </w:rPr>
        <w:t xml:space="preserve"> </w:t>
      </w:r>
      <w:r>
        <w:t>record various</w:t>
      </w:r>
      <w:r>
        <w:rPr>
          <w:spacing w:val="-2"/>
        </w:rPr>
        <w:t xml:space="preserve"> </w:t>
      </w:r>
      <w:r>
        <w:t>environmental</w:t>
      </w:r>
      <w:r>
        <w:rPr>
          <w:spacing w:val="-2"/>
        </w:rPr>
        <w:t xml:space="preserve"> </w:t>
      </w:r>
      <w:r>
        <w:t>parameters</w:t>
      </w:r>
      <w:r>
        <w:rPr>
          <w:spacing w:val="-2"/>
        </w:rPr>
        <w:t xml:space="preserve"> </w:t>
      </w:r>
      <w:r>
        <w:t>in</w:t>
      </w:r>
      <w:r>
        <w:rPr>
          <w:spacing w:val="-2"/>
        </w:rPr>
        <w:t xml:space="preserve"> </w:t>
      </w:r>
      <w:r>
        <w:t>real</w:t>
      </w:r>
      <w:r>
        <w:rPr>
          <w:spacing w:val="-2"/>
        </w:rPr>
        <w:t xml:space="preserve"> </w:t>
      </w:r>
      <w:r>
        <w:t>time,</w:t>
      </w:r>
      <w:r>
        <w:rPr>
          <w:spacing w:val="-1"/>
        </w:rPr>
        <w:t xml:space="preserve"> </w:t>
      </w:r>
      <w:r>
        <w:t>including</w:t>
      </w:r>
      <w:r>
        <w:rPr>
          <w:spacing w:val="-2"/>
        </w:rPr>
        <w:t xml:space="preserve"> </w:t>
      </w:r>
      <w:r>
        <w:t>air quality, ambient temperature, relative humidity, and noise levels.</w:t>
      </w:r>
      <w:r>
        <w:rPr>
          <w:spacing w:val="40"/>
        </w:rPr>
        <w:t xml:space="preserve"> </w:t>
      </w:r>
      <w:r>
        <w:t xml:space="preserve">Each sensor is specifically chosen for its accuracy, </w:t>
      </w:r>
      <w:r>
        <w:rPr>
          <w:spacing w:val="-2"/>
        </w:rPr>
        <w:t>sensitivity, and</w:t>
      </w:r>
      <w:r>
        <w:rPr>
          <w:spacing w:val="-4"/>
        </w:rPr>
        <w:t xml:space="preserve"> </w:t>
      </w:r>
      <w:r>
        <w:rPr>
          <w:spacing w:val="-2"/>
        </w:rPr>
        <w:t>compatibility</w:t>
      </w:r>
      <w:r>
        <w:rPr>
          <w:spacing w:val="-4"/>
        </w:rPr>
        <w:t xml:space="preserve"> </w:t>
      </w:r>
      <w:r>
        <w:rPr>
          <w:spacing w:val="-2"/>
        </w:rPr>
        <w:t>with</w:t>
      </w:r>
      <w:r>
        <w:rPr>
          <w:spacing w:val="-4"/>
        </w:rPr>
        <w:t xml:space="preserve"> </w:t>
      </w:r>
      <w:r>
        <w:rPr>
          <w:spacing w:val="-2"/>
        </w:rPr>
        <w:t>the</w:t>
      </w:r>
      <w:r>
        <w:rPr>
          <w:spacing w:val="-4"/>
        </w:rPr>
        <w:t xml:space="preserve"> </w:t>
      </w:r>
      <w:r>
        <w:rPr>
          <w:spacing w:val="-2"/>
        </w:rPr>
        <w:t>ESP32</w:t>
      </w:r>
      <w:r>
        <w:rPr>
          <w:spacing w:val="-4"/>
        </w:rPr>
        <w:t xml:space="preserve"> </w:t>
      </w:r>
      <w:r>
        <w:rPr>
          <w:spacing w:val="-2"/>
        </w:rPr>
        <w:t xml:space="preserve">microcontroller </w:t>
      </w:r>
      <w:r>
        <w:t>to ensure precise data acquisition.</w:t>
      </w:r>
      <w:r>
        <w:rPr>
          <w:spacing w:val="40"/>
        </w:rPr>
        <w:t xml:space="preserve"> </w:t>
      </w:r>
      <w:r>
        <w:t xml:space="preserve">These sensors work </w:t>
      </w:r>
      <w:proofErr w:type="gramStart"/>
      <w:r>
        <w:t xml:space="preserve">to- </w:t>
      </w:r>
      <w:proofErr w:type="spellStart"/>
      <w:r>
        <w:t>gether</w:t>
      </w:r>
      <w:proofErr w:type="spellEnd"/>
      <w:proofErr w:type="gramEnd"/>
      <w:r>
        <w:rPr>
          <w:spacing w:val="-13"/>
        </w:rPr>
        <w:t xml:space="preserve"> </w:t>
      </w:r>
      <w:r>
        <w:t>to</w:t>
      </w:r>
      <w:r>
        <w:rPr>
          <w:spacing w:val="-12"/>
        </w:rPr>
        <w:t xml:space="preserve"> </w:t>
      </w:r>
      <w:r>
        <w:t>provide</w:t>
      </w:r>
      <w:r>
        <w:rPr>
          <w:spacing w:val="-13"/>
        </w:rPr>
        <w:t xml:space="preserve"> </w:t>
      </w:r>
      <w:r>
        <w:t>a</w:t>
      </w:r>
      <w:r>
        <w:rPr>
          <w:spacing w:val="-12"/>
        </w:rPr>
        <w:t xml:space="preserve"> </w:t>
      </w:r>
      <w:r>
        <w:t>comprehensive</w:t>
      </w:r>
      <w:r>
        <w:rPr>
          <w:spacing w:val="-13"/>
        </w:rPr>
        <w:t xml:space="preserve"> </w:t>
      </w:r>
      <w:r>
        <w:t>overview</w:t>
      </w:r>
      <w:r>
        <w:rPr>
          <w:spacing w:val="-12"/>
        </w:rPr>
        <w:t xml:space="preserve"> </w:t>
      </w:r>
      <w:r>
        <w:t>of</w:t>
      </w:r>
      <w:r>
        <w:rPr>
          <w:spacing w:val="-13"/>
        </w:rPr>
        <w:t xml:space="preserve"> </w:t>
      </w:r>
      <w:r>
        <w:t>the</w:t>
      </w:r>
      <w:r>
        <w:rPr>
          <w:spacing w:val="-12"/>
        </w:rPr>
        <w:t xml:space="preserve"> </w:t>
      </w:r>
      <w:proofErr w:type="gramStart"/>
      <w:r>
        <w:t xml:space="preserve">surround- </w:t>
      </w:r>
      <w:proofErr w:type="spellStart"/>
      <w:r>
        <w:t>ing</w:t>
      </w:r>
      <w:proofErr w:type="spellEnd"/>
      <w:proofErr w:type="gramEnd"/>
      <w:r>
        <w:t xml:space="preserve"> environment, enabling real-time monitoring, analysis, and</w:t>
      </w:r>
      <w:r>
        <w:rPr>
          <w:spacing w:val="-3"/>
        </w:rPr>
        <w:t xml:space="preserve"> </w:t>
      </w:r>
      <w:r>
        <w:t>classification</w:t>
      </w:r>
      <w:r>
        <w:rPr>
          <w:spacing w:val="-3"/>
        </w:rPr>
        <w:t xml:space="preserve"> </w:t>
      </w:r>
      <w:r>
        <w:t>of</w:t>
      </w:r>
      <w:r>
        <w:rPr>
          <w:spacing w:val="-3"/>
        </w:rPr>
        <w:t xml:space="preserve"> </w:t>
      </w:r>
      <w:r>
        <w:t>environmental</w:t>
      </w:r>
      <w:r>
        <w:rPr>
          <w:spacing w:val="-3"/>
        </w:rPr>
        <w:t xml:space="preserve"> </w:t>
      </w:r>
      <w:r>
        <w:t>conditions.</w:t>
      </w:r>
      <w:r>
        <w:rPr>
          <w:spacing w:val="19"/>
        </w:rPr>
        <w:t xml:space="preserve"> </w:t>
      </w:r>
      <w:r>
        <w:t>Detailed</w:t>
      </w:r>
      <w:r>
        <w:rPr>
          <w:spacing w:val="-3"/>
        </w:rPr>
        <w:t xml:space="preserve"> </w:t>
      </w:r>
      <w:r>
        <w:t xml:space="preserve">de- </w:t>
      </w:r>
      <w:proofErr w:type="spellStart"/>
      <w:r>
        <w:t>scriptions</w:t>
      </w:r>
      <w:proofErr w:type="spellEnd"/>
      <w:r>
        <w:rPr>
          <w:spacing w:val="-10"/>
        </w:rPr>
        <w:t xml:space="preserve"> </w:t>
      </w:r>
      <w:r>
        <w:t>of</w:t>
      </w:r>
      <w:r>
        <w:rPr>
          <w:spacing w:val="-10"/>
        </w:rPr>
        <w:t xml:space="preserve"> </w:t>
      </w:r>
      <w:r>
        <w:t>each</w:t>
      </w:r>
      <w:r>
        <w:rPr>
          <w:spacing w:val="-10"/>
        </w:rPr>
        <w:t xml:space="preserve"> </w:t>
      </w:r>
      <w:r>
        <w:t>sensor,</w:t>
      </w:r>
      <w:r>
        <w:rPr>
          <w:spacing w:val="-9"/>
        </w:rPr>
        <w:t xml:space="preserve"> </w:t>
      </w:r>
      <w:r>
        <w:t>along</w:t>
      </w:r>
      <w:r>
        <w:rPr>
          <w:spacing w:val="-9"/>
        </w:rPr>
        <w:t xml:space="preserve"> </w:t>
      </w:r>
      <w:r>
        <w:t>with</w:t>
      </w:r>
      <w:r>
        <w:rPr>
          <w:spacing w:val="-10"/>
        </w:rPr>
        <w:t xml:space="preserve"> </w:t>
      </w:r>
      <w:r>
        <w:t>their</w:t>
      </w:r>
      <w:r>
        <w:rPr>
          <w:spacing w:val="-10"/>
        </w:rPr>
        <w:t xml:space="preserve"> </w:t>
      </w:r>
      <w:r>
        <w:t>corresponding</w:t>
      </w:r>
      <w:r>
        <w:rPr>
          <w:spacing w:val="-10"/>
        </w:rPr>
        <w:t xml:space="preserve"> </w:t>
      </w:r>
      <w:r>
        <w:t xml:space="preserve">im- </w:t>
      </w:r>
      <w:r>
        <w:rPr>
          <w:spacing w:val="-2"/>
        </w:rPr>
        <w:t>ages,</w:t>
      </w:r>
      <w:r>
        <w:rPr>
          <w:spacing w:val="-5"/>
        </w:rPr>
        <w:t xml:space="preserve"> </w:t>
      </w:r>
      <w:r>
        <w:rPr>
          <w:spacing w:val="-2"/>
        </w:rPr>
        <w:t>are</w:t>
      </w:r>
      <w:r>
        <w:rPr>
          <w:spacing w:val="-6"/>
        </w:rPr>
        <w:t xml:space="preserve"> </w:t>
      </w:r>
      <w:r>
        <w:rPr>
          <w:spacing w:val="-2"/>
        </w:rPr>
        <w:t>provided</w:t>
      </w:r>
      <w:r>
        <w:rPr>
          <w:spacing w:val="-6"/>
        </w:rPr>
        <w:t xml:space="preserve"> </w:t>
      </w:r>
      <w:r>
        <w:rPr>
          <w:spacing w:val="-2"/>
        </w:rPr>
        <w:t>below</w:t>
      </w:r>
      <w:r>
        <w:rPr>
          <w:spacing w:val="-7"/>
        </w:rPr>
        <w:t xml:space="preserve"> </w:t>
      </w:r>
      <w:r>
        <w:rPr>
          <w:spacing w:val="-2"/>
        </w:rPr>
        <w:t>to</w:t>
      </w:r>
      <w:r>
        <w:rPr>
          <w:spacing w:val="-6"/>
        </w:rPr>
        <w:t xml:space="preserve"> </w:t>
      </w:r>
      <w:r>
        <w:rPr>
          <w:spacing w:val="-2"/>
        </w:rPr>
        <w:t>illustrate</w:t>
      </w:r>
      <w:r>
        <w:rPr>
          <w:spacing w:val="-6"/>
        </w:rPr>
        <w:t xml:space="preserve"> </w:t>
      </w:r>
      <w:r>
        <w:rPr>
          <w:spacing w:val="-2"/>
        </w:rPr>
        <w:t>their</w:t>
      </w:r>
      <w:r>
        <w:rPr>
          <w:spacing w:val="-7"/>
        </w:rPr>
        <w:t xml:space="preserve"> </w:t>
      </w:r>
      <w:r>
        <w:rPr>
          <w:spacing w:val="-2"/>
        </w:rPr>
        <w:t>functions</w:t>
      </w:r>
      <w:r>
        <w:rPr>
          <w:spacing w:val="-6"/>
        </w:rPr>
        <w:t xml:space="preserve"> </w:t>
      </w:r>
      <w:r>
        <w:rPr>
          <w:spacing w:val="-2"/>
        </w:rPr>
        <w:t>and</w:t>
      </w:r>
      <w:r>
        <w:rPr>
          <w:spacing w:val="-7"/>
        </w:rPr>
        <w:t xml:space="preserve"> </w:t>
      </w:r>
      <w:r>
        <w:rPr>
          <w:spacing w:val="-2"/>
        </w:rPr>
        <w:t>roles</w:t>
      </w:r>
    </w:p>
    <w:p w14:paraId="2B67A7A4" w14:textId="77777777" w:rsidR="001470EB" w:rsidRDefault="001470EB">
      <w:pPr>
        <w:pStyle w:val="BodyText"/>
        <w:spacing w:line="249" w:lineRule="auto"/>
        <w:jc w:val="both"/>
        <w:sectPr w:rsidR="001470EB">
          <w:type w:val="continuous"/>
          <w:pgSz w:w="11910" w:h="16840"/>
          <w:pgMar w:top="1140" w:right="425" w:bottom="280" w:left="1133" w:header="326" w:footer="0" w:gutter="0"/>
          <w:cols w:num="2" w:space="720" w:equalWidth="0">
            <w:col w:w="4820" w:space="282"/>
            <w:col w:w="5250"/>
          </w:cols>
        </w:sectPr>
      </w:pPr>
    </w:p>
    <w:p w14:paraId="4296FC3F" w14:textId="77777777" w:rsidR="001470EB" w:rsidRDefault="001470EB">
      <w:pPr>
        <w:pStyle w:val="BodyText"/>
        <w:spacing w:before="1"/>
        <w:rPr>
          <w:sz w:val="15"/>
        </w:rPr>
      </w:pPr>
    </w:p>
    <w:p w14:paraId="3557C32C" w14:textId="77777777" w:rsidR="001470EB" w:rsidRDefault="001470EB">
      <w:pPr>
        <w:pStyle w:val="BodyText"/>
        <w:rPr>
          <w:sz w:val="15"/>
        </w:rPr>
        <w:sectPr w:rsidR="001470EB">
          <w:pgSz w:w="11910" w:h="16840"/>
          <w:pgMar w:top="1040" w:right="425" w:bottom="280" w:left="1133" w:header="845" w:footer="0" w:gutter="0"/>
          <w:cols w:space="720"/>
        </w:sectPr>
      </w:pPr>
    </w:p>
    <w:p w14:paraId="02E73100" w14:textId="77777777" w:rsidR="001470EB" w:rsidRDefault="00000000">
      <w:pPr>
        <w:pStyle w:val="BodyText"/>
        <w:spacing w:before="98"/>
      </w:pPr>
      <w:r>
        <w:t>within</w:t>
      </w:r>
      <w:r>
        <w:rPr>
          <w:spacing w:val="-5"/>
        </w:rPr>
        <w:t xml:space="preserve"> </w:t>
      </w:r>
      <w:r>
        <w:t>the</w:t>
      </w:r>
      <w:r>
        <w:rPr>
          <w:spacing w:val="-5"/>
        </w:rPr>
        <w:t xml:space="preserve"> </w:t>
      </w:r>
      <w:r>
        <w:rPr>
          <w:spacing w:val="-2"/>
        </w:rPr>
        <w:t>system.</w:t>
      </w:r>
    </w:p>
    <w:p w14:paraId="7A4F8172" w14:textId="77777777" w:rsidR="001470EB" w:rsidRDefault="00000000">
      <w:pPr>
        <w:pStyle w:val="BodyText"/>
        <w:rPr>
          <w:sz w:val="16"/>
        </w:rPr>
      </w:pPr>
      <w:r>
        <w:rPr>
          <w:noProof/>
          <w:sz w:val="16"/>
        </w:rPr>
        <w:drawing>
          <wp:anchor distT="0" distB="0" distL="0" distR="0" simplePos="0" relativeHeight="251658240" behindDoc="1" locked="0" layoutInCell="1" allowOverlap="1" wp14:anchorId="24A464B1" wp14:editId="51B79545">
            <wp:simplePos x="0" y="0"/>
            <wp:positionH relativeFrom="page">
              <wp:posOffset>1331595</wp:posOffset>
            </wp:positionH>
            <wp:positionV relativeFrom="paragraph">
              <wp:posOffset>132080</wp:posOffset>
            </wp:positionV>
            <wp:extent cx="1791335" cy="1297940"/>
            <wp:effectExtent l="0" t="0" r="0" b="0"/>
            <wp:wrapTopAndBottom/>
            <wp:docPr id="15" name="Image 15"/>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0" cstate="print"/>
                    <a:stretch>
                      <a:fillRect/>
                    </a:stretch>
                  </pic:blipFill>
                  <pic:spPr>
                    <a:xfrm>
                      <a:off x="0" y="0"/>
                      <a:ext cx="1791652" cy="1297876"/>
                    </a:xfrm>
                    <a:prstGeom prst="rect">
                      <a:avLst/>
                    </a:prstGeom>
                  </pic:spPr>
                </pic:pic>
              </a:graphicData>
            </a:graphic>
          </wp:anchor>
        </w:drawing>
      </w:r>
    </w:p>
    <w:p w14:paraId="5725F850" w14:textId="77777777" w:rsidR="001470EB" w:rsidRDefault="001470EB">
      <w:pPr>
        <w:pStyle w:val="BodyText"/>
        <w:spacing w:before="5"/>
      </w:pPr>
    </w:p>
    <w:p w14:paraId="66B3F63E" w14:textId="77777777" w:rsidR="001470EB" w:rsidRDefault="00000000">
      <w:pPr>
        <w:spacing w:line="254" w:lineRule="auto"/>
        <w:ind w:left="54" w:right="51" w:hanging="1"/>
        <w:jc w:val="center"/>
        <w:rPr>
          <w:sz w:val="18"/>
        </w:rPr>
      </w:pPr>
      <w:r>
        <w:rPr>
          <w:b/>
          <w:sz w:val="18"/>
        </w:rPr>
        <w:t xml:space="preserve">Fig. 1: </w:t>
      </w:r>
      <w:r>
        <w:rPr>
          <w:sz w:val="18"/>
        </w:rPr>
        <w:t>ESP32 Microcontroller used for data acquisition and wireless</w:t>
      </w:r>
      <w:r>
        <w:rPr>
          <w:spacing w:val="-6"/>
          <w:sz w:val="18"/>
        </w:rPr>
        <w:t xml:space="preserve"> </w:t>
      </w:r>
      <w:r>
        <w:rPr>
          <w:sz w:val="18"/>
        </w:rPr>
        <w:t>communication. It</w:t>
      </w:r>
      <w:r>
        <w:rPr>
          <w:spacing w:val="-6"/>
          <w:sz w:val="18"/>
        </w:rPr>
        <w:t xml:space="preserve"> </w:t>
      </w:r>
      <w:r>
        <w:rPr>
          <w:sz w:val="18"/>
        </w:rPr>
        <w:t>acts</w:t>
      </w:r>
      <w:r>
        <w:rPr>
          <w:spacing w:val="-6"/>
          <w:sz w:val="18"/>
        </w:rPr>
        <w:t xml:space="preserve"> </w:t>
      </w:r>
      <w:r>
        <w:rPr>
          <w:sz w:val="18"/>
        </w:rPr>
        <w:t>as</w:t>
      </w:r>
      <w:r>
        <w:rPr>
          <w:spacing w:val="-6"/>
          <w:sz w:val="18"/>
        </w:rPr>
        <w:t xml:space="preserve"> </w:t>
      </w:r>
      <w:r>
        <w:rPr>
          <w:sz w:val="18"/>
        </w:rPr>
        <w:t>the</w:t>
      </w:r>
      <w:r>
        <w:rPr>
          <w:spacing w:val="-6"/>
          <w:sz w:val="18"/>
        </w:rPr>
        <w:t xml:space="preserve"> </w:t>
      </w:r>
      <w:r>
        <w:rPr>
          <w:sz w:val="18"/>
        </w:rPr>
        <w:t>central</w:t>
      </w:r>
      <w:r>
        <w:rPr>
          <w:spacing w:val="-6"/>
          <w:sz w:val="18"/>
        </w:rPr>
        <w:t xml:space="preserve"> </w:t>
      </w:r>
      <w:r>
        <w:rPr>
          <w:sz w:val="18"/>
        </w:rPr>
        <w:t>processing</w:t>
      </w:r>
      <w:r>
        <w:rPr>
          <w:spacing w:val="-6"/>
          <w:sz w:val="18"/>
        </w:rPr>
        <w:t xml:space="preserve"> </w:t>
      </w:r>
      <w:r>
        <w:rPr>
          <w:sz w:val="18"/>
        </w:rPr>
        <w:t>unit</w:t>
      </w:r>
      <w:r>
        <w:rPr>
          <w:spacing w:val="-6"/>
          <w:sz w:val="18"/>
        </w:rPr>
        <w:t xml:space="preserve"> </w:t>
      </w:r>
      <w:r>
        <w:rPr>
          <w:sz w:val="18"/>
        </w:rPr>
        <w:t>and transmits sensor data to the cloud or dashboard.</w:t>
      </w:r>
    </w:p>
    <w:p w14:paraId="20FA98EB" w14:textId="77777777" w:rsidR="001470EB" w:rsidRDefault="00000000">
      <w:pPr>
        <w:pStyle w:val="BodyText"/>
        <w:spacing w:before="17"/>
      </w:pPr>
      <w:r>
        <w:rPr>
          <w:noProof/>
        </w:rPr>
        <w:drawing>
          <wp:anchor distT="0" distB="0" distL="0" distR="0" simplePos="0" relativeHeight="251659264" behindDoc="1" locked="0" layoutInCell="1" allowOverlap="1" wp14:anchorId="0AE65009" wp14:editId="40992630">
            <wp:simplePos x="0" y="0"/>
            <wp:positionH relativeFrom="page">
              <wp:posOffset>1484630</wp:posOffset>
            </wp:positionH>
            <wp:positionV relativeFrom="paragraph">
              <wp:posOffset>172085</wp:posOffset>
            </wp:positionV>
            <wp:extent cx="1529715" cy="1529715"/>
            <wp:effectExtent l="0" t="0" r="0" b="0"/>
            <wp:wrapTopAndBottom/>
            <wp:docPr id="16" name="Image 16"/>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1" cstate="print"/>
                    <a:stretch>
                      <a:fillRect/>
                    </a:stretch>
                  </pic:blipFill>
                  <pic:spPr>
                    <a:xfrm>
                      <a:off x="0" y="0"/>
                      <a:ext cx="1529715" cy="1529714"/>
                    </a:xfrm>
                    <a:prstGeom prst="rect">
                      <a:avLst/>
                    </a:prstGeom>
                  </pic:spPr>
                </pic:pic>
              </a:graphicData>
            </a:graphic>
          </wp:anchor>
        </w:drawing>
      </w:r>
    </w:p>
    <w:p w14:paraId="48C93488" w14:textId="77777777" w:rsidR="001470EB" w:rsidRDefault="00000000">
      <w:pPr>
        <w:spacing w:before="185" w:line="254" w:lineRule="auto"/>
        <w:ind w:left="138" w:right="135" w:hanging="1"/>
        <w:jc w:val="center"/>
        <w:rPr>
          <w:sz w:val="18"/>
        </w:rPr>
      </w:pPr>
      <w:r>
        <w:rPr>
          <w:b/>
          <w:sz w:val="18"/>
        </w:rPr>
        <w:t>Fig.</w:t>
      </w:r>
      <w:r>
        <w:rPr>
          <w:b/>
          <w:spacing w:val="-7"/>
          <w:sz w:val="18"/>
        </w:rPr>
        <w:t xml:space="preserve"> </w:t>
      </w:r>
      <w:r>
        <w:rPr>
          <w:b/>
          <w:sz w:val="18"/>
        </w:rPr>
        <w:t xml:space="preserve">2: </w:t>
      </w:r>
      <w:r>
        <w:rPr>
          <w:sz w:val="18"/>
        </w:rPr>
        <w:t>DHT11</w:t>
      </w:r>
      <w:r>
        <w:rPr>
          <w:spacing w:val="-7"/>
          <w:sz w:val="18"/>
        </w:rPr>
        <w:t xml:space="preserve"> </w:t>
      </w:r>
      <w:r>
        <w:rPr>
          <w:sz w:val="18"/>
        </w:rPr>
        <w:t>Temperature</w:t>
      </w:r>
      <w:r>
        <w:rPr>
          <w:spacing w:val="-7"/>
          <w:sz w:val="18"/>
        </w:rPr>
        <w:t xml:space="preserve"> </w:t>
      </w:r>
      <w:r>
        <w:rPr>
          <w:sz w:val="18"/>
        </w:rPr>
        <w:t>and</w:t>
      </w:r>
      <w:r>
        <w:rPr>
          <w:spacing w:val="-7"/>
          <w:sz w:val="18"/>
        </w:rPr>
        <w:t xml:space="preserve"> </w:t>
      </w:r>
      <w:r>
        <w:rPr>
          <w:sz w:val="18"/>
        </w:rPr>
        <w:t>Humidity</w:t>
      </w:r>
      <w:r>
        <w:rPr>
          <w:spacing w:val="-7"/>
          <w:sz w:val="18"/>
        </w:rPr>
        <w:t xml:space="preserve"> </w:t>
      </w:r>
      <w:r>
        <w:rPr>
          <w:sz w:val="18"/>
        </w:rPr>
        <w:t>Sensor. This</w:t>
      </w:r>
      <w:r>
        <w:rPr>
          <w:spacing w:val="-7"/>
          <w:sz w:val="18"/>
        </w:rPr>
        <w:t xml:space="preserve"> </w:t>
      </w:r>
      <w:r>
        <w:rPr>
          <w:sz w:val="18"/>
        </w:rPr>
        <w:t>digital sensor</w:t>
      </w:r>
      <w:r>
        <w:rPr>
          <w:spacing w:val="-9"/>
          <w:sz w:val="18"/>
        </w:rPr>
        <w:t xml:space="preserve"> </w:t>
      </w:r>
      <w:r>
        <w:rPr>
          <w:sz w:val="18"/>
        </w:rPr>
        <w:t>provides</w:t>
      </w:r>
      <w:r>
        <w:rPr>
          <w:spacing w:val="-9"/>
          <w:sz w:val="18"/>
        </w:rPr>
        <w:t xml:space="preserve"> </w:t>
      </w:r>
      <w:r>
        <w:rPr>
          <w:sz w:val="18"/>
        </w:rPr>
        <w:t>ambient</w:t>
      </w:r>
      <w:r>
        <w:rPr>
          <w:spacing w:val="-9"/>
          <w:sz w:val="18"/>
        </w:rPr>
        <w:t xml:space="preserve"> </w:t>
      </w:r>
      <w:r>
        <w:rPr>
          <w:sz w:val="18"/>
        </w:rPr>
        <w:t>temperature</w:t>
      </w:r>
      <w:r>
        <w:rPr>
          <w:spacing w:val="-9"/>
          <w:sz w:val="18"/>
        </w:rPr>
        <w:t xml:space="preserve"> </w:t>
      </w:r>
      <w:r>
        <w:rPr>
          <w:sz w:val="18"/>
        </w:rPr>
        <w:t>and</w:t>
      </w:r>
      <w:r>
        <w:rPr>
          <w:spacing w:val="-9"/>
          <w:sz w:val="18"/>
        </w:rPr>
        <w:t xml:space="preserve"> </w:t>
      </w:r>
      <w:r>
        <w:rPr>
          <w:sz w:val="18"/>
        </w:rPr>
        <w:t>humidity</w:t>
      </w:r>
      <w:r>
        <w:rPr>
          <w:spacing w:val="-9"/>
          <w:sz w:val="18"/>
        </w:rPr>
        <w:t xml:space="preserve"> </w:t>
      </w:r>
      <w:r>
        <w:rPr>
          <w:sz w:val="18"/>
        </w:rPr>
        <w:t>readings</w:t>
      </w:r>
      <w:r>
        <w:rPr>
          <w:spacing w:val="-9"/>
          <w:sz w:val="18"/>
        </w:rPr>
        <w:t xml:space="preserve"> </w:t>
      </w:r>
      <w:r>
        <w:rPr>
          <w:sz w:val="18"/>
        </w:rPr>
        <w:t>for environmental monitoring.</w:t>
      </w:r>
    </w:p>
    <w:p w14:paraId="69F111FB" w14:textId="77777777" w:rsidR="001470EB" w:rsidRDefault="00000000">
      <w:pPr>
        <w:pStyle w:val="BodyText"/>
        <w:spacing w:before="17"/>
      </w:pPr>
      <w:r>
        <w:rPr>
          <w:noProof/>
        </w:rPr>
        <w:drawing>
          <wp:anchor distT="0" distB="0" distL="0" distR="0" simplePos="0" relativeHeight="251660288" behindDoc="1" locked="0" layoutInCell="1" allowOverlap="1" wp14:anchorId="4E5ACCC3" wp14:editId="0C6E4011">
            <wp:simplePos x="0" y="0"/>
            <wp:positionH relativeFrom="page">
              <wp:posOffset>1484630</wp:posOffset>
            </wp:positionH>
            <wp:positionV relativeFrom="paragraph">
              <wp:posOffset>172085</wp:posOffset>
            </wp:positionV>
            <wp:extent cx="1529715" cy="1529715"/>
            <wp:effectExtent l="0" t="0" r="0" b="0"/>
            <wp:wrapTopAndBottom/>
            <wp:docPr id="17" name="Image 17"/>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2" cstate="print"/>
                    <a:stretch>
                      <a:fillRect/>
                    </a:stretch>
                  </pic:blipFill>
                  <pic:spPr>
                    <a:xfrm>
                      <a:off x="0" y="0"/>
                      <a:ext cx="1529714" cy="1529714"/>
                    </a:xfrm>
                    <a:prstGeom prst="rect">
                      <a:avLst/>
                    </a:prstGeom>
                  </pic:spPr>
                </pic:pic>
              </a:graphicData>
            </a:graphic>
          </wp:anchor>
        </w:drawing>
      </w:r>
    </w:p>
    <w:p w14:paraId="604BBC73" w14:textId="77777777" w:rsidR="001470EB" w:rsidRDefault="00000000">
      <w:pPr>
        <w:spacing w:before="185" w:line="254" w:lineRule="auto"/>
        <w:ind w:left="2"/>
        <w:jc w:val="center"/>
        <w:rPr>
          <w:sz w:val="18"/>
        </w:rPr>
      </w:pPr>
      <w:r>
        <w:rPr>
          <w:b/>
          <w:sz w:val="18"/>
        </w:rPr>
        <w:t>Fig.</w:t>
      </w:r>
      <w:r>
        <w:rPr>
          <w:b/>
          <w:spacing w:val="-6"/>
          <w:sz w:val="18"/>
        </w:rPr>
        <w:t xml:space="preserve"> </w:t>
      </w:r>
      <w:r>
        <w:rPr>
          <w:b/>
          <w:sz w:val="18"/>
        </w:rPr>
        <w:t xml:space="preserve">3: </w:t>
      </w:r>
      <w:r>
        <w:rPr>
          <w:sz w:val="18"/>
        </w:rPr>
        <w:t>MQ135</w:t>
      </w:r>
      <w:r>
        <w:rPr>
          <w:spacing w:val="-6"/>
          <w:sz w:val="18"/>
        </w:rPr>
        <w:t xml:space="preserve"> </w:t>
      </w:r>
      <w:r>
        <w:rPr>
          <w:sz w:val="18"/>
        </w:rPr>
        <w:t>Gas</w:t>
      </w:r>
      <w:r>
        <w:rPr>
          <w:spacing w:val="-6"/>
          <w:sz w:val="18"/>
        </w:rPr>
        <w:t xml:space="preserve"> </w:t>
      </w:r>
      <w:r>
        <w:rPr>
          <w:sz w:val="18"/>
        </w:rPr>
        <w:t>Sensor</w:t>
      </w:r>
      <w:r>
        <w:rPr>
          <w:spacing w:val="-6"/>
          <w:sz w:val="18"/>
        </w:rPr>
        <w:t xml:space="preserve"> </w:t>
      </w:r>
      <w:r>
        <w:rPr>
          <w:sz w:val="18"/>
        </w:rPr>
        <w:t>for</w:t>
      </w:r>
      <w:r>
        <w:rPr>
          <w:spacing w:val="-6"/>
          <w:sz w:val="18"/>
        </w:rPr>
        <w:t xml:space="preserve"> </w:t>
      </w:r>
      <w:r>
        <w:rPr>
          <w:sz w:val="18"/>
        </w:rPr>
        <w:t>Air</w:t>
      </w:r>
      <w:r>
        <w:rPr>
          <w:spacing w:val="-6"/>
          <w:sz w:val="18"/>
        </w:rPr>
        <w:t xml:space="preserve"> </w:t>
      </w:r>
      <w:r>
        <w:rPr>
          <w:sz w:val="18"/>
        </w:rPr>
        <w:t>Quality</w:t>
      </w:r>
      <w:r>
        <w:rPr>
          <w:spacing w:val="-6"/>
          <w:sz w:val="18"/>
        </w:rPr>
        <w:t xml:space="preserve"> </w:t>
      </w:r>
      <w:r>
        <w:rPr>
          <w:sz w:val="18"/>
        </w:rPr>
        <w:t>Monitoring. It</w:t>
      </w:r>
      <w:r>
        <w:rPr>
          <w:spacing w:val="-6"/>
          <w:sz w:val="18"/>
        </w:rPr>
        <w:t xml:space="preserve"> </w:t>
      </w:r>
      <w:r>
        <w:rPr>
          <w:sz w:val="18"/>
        </w:rPr>
        <w:t>detects harmful gases such as CO, NH, NOx, and benzene, providing analog outputs proportional to the concentration of pollutants.</w:t>
      </w:r>
    </w:p>
    <w:p w14:paraId="548961B1" w14:textId="77777777" w:rsidR="001470EB" w:rsidRDefault="00000000">
      <w:pPr>
        <w:pStyle w:val="BodyText"/>
        <w:spacing w:before="65"/>
      </w:pPr>
      <w:r>
        <w:rPr>
          <w:noProof/>
        </w:rPr>
        <w:drawing>
          <wp:anchor distT="0" distB="0" distL="0" distR="0" simplePos="0" relativeHeight="251661312" behindDoc="1" locked="0" layoutInCell="1" allowOverlap="1" wp14:anchorId="7C9C7CE0" wp14:editId="1A6FA021">
            <wp:simplePos x="0" y="0"/>
            <wp:positionH relativeFrom="page">
              <wp:posOffset>1533525</wp:posOffset>
            </wp:positionH>
            <wp:positionV relativeFrom="paragraph">
              <wp:posOffset>202565</wp:posOffset>
            </wp:positionV>
            <wp:extent cx="1376045" cy="963930"/>
            <wp:effectExtent l="0" t="0" r="0" b="0"/>
            <wp:wrapTopAndBottom/>
            <wp:docPr id="18" name="Image 18"/>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stretch>
                      <a:fillRect/>
                    </a:stretch>
                  </pic:blipFill>
                  <pic:spPr>
                    <a:xfrm>
                      <a:off x="0" y="0"/>
                      <a:ext cx="1376171" cy="964120"/>
                    </a:xfrm>
                    <a:prstGeom prst="rect">
                      <a:avLst/>
                    </a:prstGeom>
                  </pic:spPr>
                </pic:pic>
              </a:graphicData>
            </a:graphic>
          </wp:anchor>
        </w:drawing>
      </w:r>
    </w:p>
    <w:p w14:paraId="35759BF1" w14:textId="77777777" w:rsidR="001470EB" w:rsidRDefault="001470EB">
      <w:pPr>
        <w:pStyle w:val="BodyText"/>
        <w:spacing w:before="17"/>
        <w:rPr>
          <w:sz w:val="18"/>
        </w:rPr>
      </w:pPr>
    </w:p>
    <w:p w14:paraId="7BEC41D1" w14:textId="77777777" w:rsidR="001470EB" w:rsidRDefault="00000000">
      <w:pPr>
        <w:spacing w:line="254" w:lineRule="auto"/>
        <w:ind w:left="61" w:right="58" w:hanging="1"/>
        <w:jc w:val="center"/>
        <w:rPr>
          <w:sz w:val="18"/>
        </w:rPr>
      </w:pPr>
      <w:r>
        <w:rPr>
          <w:b/>
          <w:sz w:val="18"/>
        </w:rPr>
        <w:t>Fig.</w:t>
      </w:r>
      <w:r>
        <w:rPr>
          <w:b/>
          <w:spacing w:val="-1"/>
          <w:sz w:val="18"/>
        </w:rPr>
        <w:t xml:space="preserve"> </w:t>
      </w:r>
      <w:r>
        <w:rPr>
          <w:b/>
          <w:sz w:val="18"/>
        </w:rPr>
        <w:t xml:space="preserve">4: </w:t>
      </w:r>
      <w:r>
        <w:rPr>
          <w:sz w:val="18"/>
        </w:rPr>
        <w:t>MAX4466</w:t>
      </w:r>
      <w:r>
        <w:rPr>
          <w:spacing w:val="-1"/>
          <w:sz w:val="18"/>
        </w:rPr>
        <w:t xml:space="preserve"> </w:t>
      </w:r>
      <w:r>
        <w:rPr>
          <w:sz w:val="18"/>
        </w:rPr>
        <w:t>Sound</w:t>
      </w:r>
      <w:r>
        <w:rPr>
          <w:spacing w:val="-1"/>
          <w:sz w:val="18"/>
        </w:rPr>
        <w:t xml:space="preserve"> </w:t>
      </w:r>
      <w:r>
        <w:rPr>
          <w:sz w:val="18"/>
        </w:rPr>
        <w:t>Sensor. Measures</w:t>
      </w:r>
      <w:r>
        <w:rPr>
          <w:spacing w:val="-1"/>
          <w:sz w:val="18"/>
        </w:rPr>
        <w:t xml:space="preserve"> </w:t>
      </w:r>
      <w:r>
        <w:rPr>
          <w:sz w:val="18"/>
        </w:rPr>
        <w:t>environmental</w:t>
      </w:r>
      <w:r>
        <w:rPr>
          <w:spacing w:val="-1"/>
          <w:sz w:val="18"/>
        </w:rPr>
        <w:t xml:space="preserve"> </w:t>
      </w:r>
      <w:r>
        <w:rPr>
          <w:sz w:val="18"/>
        </w:rPr>
        <w:t>noise levels</w:t>
      </w:r>
      <w:r>
        <w:rPr>
          <w:spacing w:val="-9"/>
          <w:sz w:val="18"/>
        </w:rPr>
        <w:t xml:space="preserve"> </w:t>
      </w:r>
      <w:r>
        <w:rPr>
          <w:sz w:val="18"/>
        </w:rPr>
        <w:t>and</w:t>
      </w:r>
      <w:r>
        <w:rPr>
          <w:spacing w:val="-9"/>
          <w:sz w:val="18"/>
        </w:rPr>
        <w:t xml:space="preserve"> </w:t>
      </w:r>
      <w:r>
        <w:rPr>
          <w:sz w:val="18"/>
        </w:rPr>
        <w:t>provides</w:t>
      </w:r>
      <w:r>
        <w:rPr>
          <w:spacing w:val="-9"/>
          <w:sz w:val="18"/>
        </w:rPr>
        <w:t xml:space="preserve"> </w:t>
      </w:r>
      <w:r>
        <w:rPr>
          <w:sz w:val="18"/>
        </w:rPr>
        <w:t>analog</w:t>
      </w:r>
      <w:r>
        <w:rPr>
          <w:spacing w:val="-9"/>
          <w:sz w:val="18"/>
        </w:rPr>
        <w:t xml:space="preserve"> </w:t>
      </w:r>
      <w:r>
        <w:rPr>
          <w:sz w:val="18"/>
        </w:rPr>
        <w:t>output</w:t>
      </w:r>
      <w:r>
        <w:rPr>
          <w:spacing w:val="-9"/>
          <w:sz w:val="18"/>
        </w:rPr>
        <w:t xml:space="preserve"> </w:t>
      </w:r>
      <w:r>
        <w:rPr>
          <w:sz w:val="18"/>
        </w:rPr>
        <w:t>voltage</w:t>
      </w:r>
      <w:r>
        <w:rPr>
          <w:spacing w:val="-9"/>
          <w:sz w:val="18"/>
        </w:rPr>
        <w:t xml:space="preserve"> </w:t>
      </w:r>
      <w:r>
        <w:rPr>
          <w:sz w:val="18"/>
        </w:rPr>
        <w:t>corresponding</w:t>
      </w:r>
      <w:r>
        <w:rPr>
          <w:spacing w:val="-9"/>
          <w:sz w:val="18"/>
        </w:rPr>
        <w:t xml:space="preserve"> </w:t>
      </w:r>
      <w:r>
        <w:rPr>
          <w:sz w:val="18"/>
        </w:rPr>
        <w:t>to</w:t>
      </w:r>
      <w:r>
        <w:rPr>
          <w:spacing w:val="-9"/>
          <w:sz w:val="18"/>
        </w:rPr>
        <w:t xml:space="preserve"> </w:t>
      </w:r>
      <w:r>
        <w:rPr>
          <w:sz w:val="18"/>
        </w:rPr>
        <w:t>sound intensity, allowing detection of quiet to loud conditions.</w:t>
      </w:r>
    </w:p>
    <w:p w14:paraId="31A5E3E4" w14:textId="77777777" w:rsidR="001470EB" w:rsidRDefault="001470EB">
      <w:pPr>
        <w:pStyle w:val="BodyText"/>
        <w:spacing w:before="107"/>
        <w:rPr>
          <w:sz w:val="18"/>
        </w:rPr>
      </w:pPr>
    </w:p>
    <w:p w14:paraId="44246A22" w14:textId="77777777" w:rsidR="001470EB" w:rsidRDefault="00000000">
      <w:pPr>
        <w:pStyle w:val="Heading1"/>
        <w:numPr>
          <w:ilvl w:val="0"/>
          <w:numId w:val="1"/>
        </w:numPr>
        <w:tabs>
          <w:tab w:val="left" w:pos="377"/>
          <w:tab w:val="left" w:pos="393"/>
        </w:tabs>
        <w:spacing w:line="283" w:lineRule="auto"/>
        <w:ind w:left="393" w:right="3" w:hanging="387"/>
      </w:pPr>
      <w:bookmarkStart w:id="4" w:name="IV_System_Architecture_and_Block_Diagram"/>
      <w:bookmarkEnd w:id="4"/>
      <w:r>
        <w:rPr>
          <w:smallCaps/>
          <w:spacing w:val="9"/>
        </w:rPr>
        <w:t xml:space="preserve">System </w:t>
      </w:r>
      <w:r>
        <w:rPr>
          <w:smallCaps/>
          <w:spacing w:val="10"/>
        </w:rPr>
        <w:t xml:space="preserve">Architecture </w:t>
      </w:r>
      <w:r>
        <w:rPr>
          <w:smallCaps/>
        </w:rPr>
        <w:t xml:space="preserve">and Block Di- </w:t>
      </w:r>
      <w:proofErr w:type="spellStart"/>
      <w:r>
        <w:rPr>
          <w:smallCaps/>
          <w:spacing w:val="-2"/>
        </w:rPr>
        <w:t>agram</w:t>
      </w:r>
      <w:proofErr w:type="spellEnd"/>
    </w:p>
    <w:p w14:paraId="44087F0E" w14:textId="77777777" w:rsidR="001470EB" w:rsidRDefault="00000000">
      <w:pPr>
        <w:pStyle w:val="BodyText"/>
        <w:spacing w:before="91" w:line="249" w:lineRule="auto"/>
        <w:jc w:val="center"/>
      </w:pPr>
      <w:r>
        <w:t>The</w:t>
      </w:r>
      <w:r>
        <w:rPr>
          <w:spacing w:val="18"/>
        </w:rPr>
        <w:t xml:space="preserve"> </w:t>
      </w:r>
      <w:r>
        <w:t>Environmental</w:t>
      </w:r>
      <w:r>
        <w:rPr>
          <w:spacing w:val="18"/>
        </w:rPr>
        <w:t xml:space="preserve"> </w:t>
      </w:r>
      <w:r>
        <w:t>Monitoring</w:t>
      </w:r>
      <w:r>
        <w:rPr>
          <w:spacing w:val="18"/>
        </w:rPr>
        <w:t xml:space="preserve"> </w:t>
      </w:r>
      <w:r>
        <w:t>System</w:t>
      </w:r>
      <w:r>
        <w:rPr>
          <w:spacing w:val="18"/>
        </w:rPr>
        <w:t xml:space="preserve"> </w:t>
      </w:r>
      <w:r>
        <w:t>is</w:t>
      </w:r>
      <w:r>
        <w:rPr>
          <w:spacing w:val="18"/>
        </w:rPr>
        <w:t xml:space="preserve"> </w:t>
      </w:r>
      <w:r>
        <w:t>built</w:t>
      </w:r>
      <w:r>
        <w:rPr>
          <w:spacing w:val="18"/>
        </w:rPr>
        <w:t xml:space="preserve"> </w:t>
      </w:r>
      <w:r>
        <w:t>around</w:t>
      </w:r>
      <w:r>
        <w:rPr>
          <w:spacing w:val="18"/>
        </w:rPr>
        <w:t xml:space="preserve"> </w:t>
      </w:r>
      <w:r>
        <w:t>the ESP32</w:t>
      </w:r>
      <w:r>
        <w:rPr>
          <w:spacing w:val="51"/>
        </w:rPr>
        <w:t xml:space="preserve"> </w:t>
      </w:r>
      <w:r>
        <w:t>microcontroller</w:t>
      </w:r>
      <w:r>
        <w:rPr>
          <w:spacing w:val="52"/>
        </w:rPr>
        <w:t xml:space="preserve"> </w:t>
      </w:r>
      <w:r>
        <w:t>and</w:t>
      </w:r>
      <w:r>
        <w:rPr>
          <w:spacing w:val="52"/>
        </w:rPr>
        <w:t xml:space="preserve"> </w:t>
      </w:r>
      <w:r>
        <w:t>integrates</w:t>
      </w:r>
      <w:r>
        <w:rPr>
          <w:spacing w:val="52"/>
        </w:rPr>
        <w:t xml:space="preserve"> </w:t>
      </w:r>
      <w:r>
        <w:t>three</w:t>
      </w:r>
      <w:r>
        <w:rPr>
          <w:spacing w:val="51"/>
        </w:rPr>
        <w:t xml:space="preserve"> </w:t>
      </w:r>
      <w:r>
        <w:t>key</w:t>
      </w:r>
      <w:r>
        <w:rPr>
          <w:spacing w:val="52"/>
        </w:rPr>
        <w:t xml:space="preserve"> </w:t>
      </w:r>
      <w:r>
        <w:rPr>
          <w:spacing w:val="-2"/>
        </w:rPr>
        <w:t>sensors:</w:t>
      </w:r>
    </w:p>
    <w:p w14:paraId="14FF1AB9" w14:textId="77777777" w:rsidR="001470EB" w:rsidRDefault="00000000">
      <w:pPr>
        <w:spacing w:before="4" w:after="24"/>
        <w:rPr>
          <w:sz w:val="5"/>
        </w:rPr>
      </w:pPr>
      <w:r>
        <w:br w:type="column"/>
      </w:r>
    </w:p>
    <w:p w14:paraId="19B0EE7F" w14:textId="77777777" w:rsidR="001470EB" w:rsidRDefault="00000000">
      <w:pPr>
        <w:pStyle w:val="BodyText"/>
        <w:ind w:left="113"/>
      </w:pPr>
      <w:r>
        <w:rPr>
          <w:noProof/>
        </w:rPr>
        <w:drawing>
          <wp:inline distT="0" distB="0" distL="0" distR="0" wp14:anchorId="475EC41D" wp14:editId="19967A3C">
            <wp:extent cx="2928620" cy="2606675"/>
            <wp:effectExtent l="0" t="0" r="0" b="0"/>
            <wp:docPr id="19" name="Image 19"/>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4" cstate="print"/>
                    <a:stretch>
                      <a:fillRect/>
                    </a:stretch>
                  </pic:blipFill>
                  <pic:spPr>
                    <a:xfrm>
                      <a:off x="0" y="0"/>
                      <a:ext cx="2929127" cy="2607278"/>
                    </a:xfrm>
                    <a:prstGeom prst="rect">
                      <a:avLst/>
                    </a:prstGeom>
                  </pic:spPr>
                </pic:pic>
              </a:graphicData>
            </a:graphic>
          </wp:inline>
        </w:drawing>
      </w:r>
    </w:p>
    <w:p w14:paraId="33BA35F6" w14:textId="77777777" w:rsidR="001470EB" w:rsidRDefault="001470EB">
      <w:pPr>
        <w:pStyle w:val="BodyText"/>
        <w:rPr>
          <w:sz w:val="18"/>
        </w:rPr>
      </w:pPr>
    </w:p>
    <w:p w14:paraId="09B4DE36" w14:textId="77777777" w:rsidR="001470EB" w:rsidRDefault="001470EB">
      <w:pPr>
        <w:pStyle w:val="BodyText"/>
        <w:rPr>
          <w:sz w:val="18"/>
        </w:rPr>
      </w:pPr>
    </w:p>
    <w:p w14:paraId="7ABD67CC" w14:textId="77777777" w:rsidR="001470EB" w:rsidRDefault="001470EB">
      <w:pPr>
        <w:pStyle w:val="BodyText"/>
        <w:rPr>
          <w:sz w:val="18"/>
        </w:rPr>
      </w:pPr>
    </w:p>
    <w:p w14:paraId="4F44076D" w14:textId="77777777" w:rsidR="001470EB" w:rsidRDefault="001470EB">
      <w:pPr>
        <w:pStyle w:val="BodyText"/>
        <w:spacing w:before="69"/>
        <w:rPr>
          <w:sz w:val="18"/>
        </w:rPr>
      </w:pPr>
    </w:p>
    <w:p w14:paraId="7FDDC66C" w14:textId="77777777" w:rsidR="001470EB" w:rsidRDefault="00000000">
      <w:pPr>
        <w:spacing w:line="254" w:lineRule="auto"/>
        <w:ind w:left="995" w:hanging="885"/>
        <w:rPr>
          <w:sz w:val="18"/>
        </w:rPr>
      </w:pPr>
      <w:r>
        <w:rPr>
          <w:b/>
          <w:sz w:val="18"/>
        </w:rPr>
        <w:t>Fig.</w:t>
      </w:r>
      <w:r>
        <w:rPr>
          <w:b/>
          <w:spacing w:val="-8"/>
          <w:sz w:val="18"/>
        </w:rPr>
        <w:t xml:space="preserve"> </w:t>
      </w:r>
      <w:r>
        <w:rPr>
          <w:b/>
          <w:sz w:val="18"/>
        </w:rPr>
        <w:t xml:space="preserve">5: </w:t>
      </w:r>
      <w:r>
        <w:rPr>
          <w:sz w:val="18"/>
        </w:rPr>
        <w:t>Block</w:t>
      </w:r>
      <w:r>
        <w:rPr>
          <w:spacing w:val="-8"/>
          <w:sz w:val="18"/>
        </w:rPr>
        <w:t xml:space="preserve"> </w:t>
      </w:r>
      <w:r>
        <w:rPr>
          <w:sz w:val="18"/>
        </w:rPr>
        <w:t>diagram</w:t>
      </w:r>
      <w:r>
        <w:rPr>
          <w:spacing w:val="-8"/>
          <w:sz w:val="18"/>
        </w:rPr>
        <w:t xml:space="preserve"> </w:t>
      </w:r>
      <w:r>
        <w:rPr>
          <w:sz w:val="18"/>
        </w:rPr>
        <w:t>of</w:t>
      </w:r>
      <w:r>
        <w:rPr>
          <w:spacing w:val="-8"/>
          <w:sz w:val="18"/>
        </w:rPr>
        <w:t xml:space="preserve"> </w:t>
      </w:r>
      <w:r>
        <w:rPr>
          <w:sz w:val="18"/>
        </w:rPr>
        <w:t>the</w:t>
      </w:r>
      <w:r>
        <w:rPr>
          <w:spacing w:val="-8"/>
          <w:sz w:val="18"/>
        </w:rPr>
        <w:t xml:space="preserve"> </w:t>
      </w:r>
      <w:r>
        <w:rPr>
          <w:sz w:val="18"/>
        </w:rPr>
        <w:t>Environmental</w:t>
      </w:r>
      <w:r>
        <w:rPr>
          <w:spacing w:val="-8"/>
          <w:sz w:val="18"/>
        </w:rPr>
        <w:t xml:space="preserve"> </w:t>
      </w:r>
      <w:r>
        <w:rPr>
          <w:sz w:val="18"/>
        </w:rPr>
        <w:t>Monitoring</w:t>
      </w:r>
      <w:r>
        <w:rPr>
          <w:spacing w:val="-8"/>
          <w:sz w:val="18"/>
        </w:rPr>
        <w:t xml:space="preserve"> </w:t>
      </w:r>
      <w:r>
        <w:rPr>
          <w:sz w:val="18"/>
        </w:rPr>
        <w:t>System showing ESP32 and connected sensors.</w:t>
      </w:r>
    </w:p>
    <w:p w14:paraId="7A1217AA" w14:textId="77777777" w:rsidR="001470EB" w:rsidRDefault="001470EB">
      <w:pPr>
        <w:pStyle w:val="BodyText"/>
        <w:spacing w:before="7"/>
        <w:rPr>
          <w:sz w:val="18"/>
        </w:rPr>
      </w:pPr>
    </w:p>
    <w:p w14:paraId="2322CD78" w14:textId="77777777" w:rsidR="001470EB" w:rsidRDefault="00000000">
      <w:pPr>
        <w:pStyle w:val="BodyText"/>
        <w:spacing w:before="1" w:line="249" w:lineRule="auto"/>
        <w:ind w:right="423"/>
        <w:jc w:val="both"/>
      </w:pPr>
      <w:r>
        <w:t>DHT11</w:t>
      </w:r>
      <w:r>
        <w:rPr>
          <w:spacing w:val="-13"/>
        </w:rPr>
        <w:t xml:space="preserve"> </w:t>
      </w:r>
      <w:r>
        <w:t>for</w:t>
      </w:r>
      <w:r>
        <w:rPr>
          <w:spacing w:val="-12"/>
        </w:rPr>
        <w:t xml:space="preserve"> </w:t>
      </w:r>
      <w:r>
        <w:t>measuring</w:t>
      </w:r>
      <w:r>
        <w:rPr>
          <w:spacing w:val="-13"/>
        </w:rPr>
        <w:t xml:space="preserve"> </w:t>
      </w:r>
      <w:r>
        <w:t>temperature</w:t>
      </w:r>
      <w:r>
        <w:rPr>
          <w:spacing w:val="-12"/>
        </w:rPr>
        <w:t xml:space="preserve"> </w:t>
      </w:r>
      <w:r>
        <w:t>and</w:t>
      </w:r>
      <w:r>
        <w:rPr>
          <w:spacing w:val="-13"/>
        </w:rPr>
        <w:t xml:space="preserve"> </w:t>
      </w:r>
      <w:r>
        <w:t>humidity,</w:t>
      </w:r>
      <w:r>
        <w:rPr>
          <w:spacing w:val="-12"/>
        </w:rPr>
        <w:t xml:space="preserve"> </w:t>
      </w:r>
      <w:r>
        <w:t>MQ135</w:t>
      </w:r>
      <w:r>
        <w:rPr>
          <w:spacing w:val="-13"/>
        </w:rPr>
        <w:t xml:space="preserve"> </w:t>
      </w:r>
      <w:r>
        <w:t>for detecting</w:t>
      </w:r>
      <w:r>
        <w:rPr>
          <w:spacing w:val="-5"/>
        </w:rPr>
        <w:t xml:space="preserve"> </w:t>
      </w:r>
      <w:r>
        <w:t>air</w:t>
      </w:r>
      <w:r>
        <w:rPr>
          <w:spacing w:val="-5"/>
        </w:rPr>
        <w:t xml:space="preserve"> </w:t>
      </w:r>
      <w:r>
        <w:t>pollutants,</w:t>
      </w:r>
      <w:r>
        <w:rPr>
          <w:spacing w:val="-5"/>
        </w:rPr>
        <w:t xml:space="preserve"> </w:t>
      </w:r>
      <w:r>
        <w:t>and</w:t>
      </w:r>
      <w:r>
        <w:rPr>
          <w:spacing w:val="-5"/>
        </w:rPr>
        <w:t xml:space="preserve"> </w:t>
      </w:r>
      <w:r>
        <w:t>MAX4466</w:t>
      </w:r>
      <w:r>
        <w:rPr>
          <w:spacing w:val="-5"/>
        </w:rPr>
        <w:t xml:space="preserve"> </w:t>
      </w:r>
      <w:r>
        <w:t>for</w:t>
      </w:r>
      <w:r>
        <w:rPr>
          <w:spacing w:val="-5"/>
        </w:rPr>
        <w:t xml:space="preserve"> </w:t>
      </w:r>
      <w:r>
        <w:t>monitoring</w:t>
      </w:r>
      <w:r>
        <w:rPr>
          <w:spacing w:val="-5"/>
        </w:rPr>
        <w:t xml:space="preserve"> </w:t>
      </w:r>
      <w:proofErr w:type="spellStart"/>
      <w:r>
        <w:t>envi</w:t>
      </w:r>
      <w:proofErr w:type="spellEnd"/>
      <w:r>
        <w:t xml:space="preserve">- </w:t>
      </w:r>
      <w:proofErr w:type="spellStart"/>
      <w:r>
        <w:t>ronmental</w:t>
      </w:r>
      <w:proofErr w:type="spellEnd"/>
      <w:r>
        <w:t xml:space="preserve"> noise levels.</w:t>
      </w:r>
      <w:r>
        <w:rPr>
          <w:spacing w:val="40"/>
        </w:rPr>
        <w:t xml:space="preserve"> </w:t>
      </w:r>
      <w:r>
        <w:t xml:space="preserve">The DHT11 sensor provides </w:t>
      </w:r>
      <w:proofErr w:type="spellStart"/>
      <w:r>
        <w:t>digi</w:t>
      </w:r>
      <w:proofErr w:type="spellEnd"/>
      <w:proofErr w:type="gramStart"/>
      <w:r>
        <w:t xml:space="preserve">- </w:t>
      </w:r>
      <w:proofErr w:type="spellStart"/>
      <w:r>
        <w:t>tal</w:t>
      </w:r>
      <w:proofErr w:type="spellEnd"/>
      <w:proofErr w:type="gramEnd"/>
      <w:r>
        <w:t xml:space="preserve"> readings of temperature and humidity through GPIO 1, while</w:t>
      </w:r>
      <w:r>
        <w:rPr>
          <w:spacing w:val="-13"/>
        </w:rPr>
        <w:t xml:space="preserve"> </w:t>
      </w:r>
      <w:r>
        <w:t>the</w:t>
      </w:r>
      <w:r>
        <w:rPr>
          <w:spacing w:val="-12"/>
        </w:rPr>
        <w:t xml:space="preserve"> </w:t>
      </w:r>
      <w:r>
        <w:t>MQ135</w:t>
      </w:r>
      <w:r>
        <w:rPr>
          <w:spacing w:val="-13"/>
        </w:rPr>
        <w:t xml:space="preserve"> </w:t>
      </w:r>
      <w:r>
        <w:t>outputs</w:t>
      </w:r>
      <w:r>
        <w:rPr>
          <w:spacing w:val="-12"/>
        </w:rPr>
        <w:t xml:space="preserve"> </w:t>
      </w:r>
      <w:r>
        <w:t>an</w:t>
      </w:r>
      <w:r>
        <w:rPr>
          <w:spacing w:val="-13"/>
        </w:rPr>
        <w:t xml:space="preserve"> </w:t>
      </w:r>
      <w:r>
        <w:t>analog</w:t>
      </w:r>
      <w:r>
        <w:rPr>
          <w:spacing w:val="-12"/>
        </w:rPr>
        <w:t xml:space="preserve"> </w:t>
      </w:r>
      <w:r>
        <w:t>voltage</w:t>
      </w:r>
      <w:r>
        <w:rPr>
          <w:spacing w:val="-13"/>
        </w:rPr>
        <w:t xml:space="preserve"> </w:t>
      </w:r>
      <w:r>
        <w:t>corresponding</w:t>
      </w:r>
      <w:r>
        <w:rPr>
          <w:spacing w:val="-12"/>
        </w:rPr>
        <w:t xml:space="preserve"> </w:t>
      </w:r>
      <w:r>
        <w:t>to gas concentrations, connected to GPIO 34.</w:t>
      </w:r>
      <w:r>
        <w:rPr>
          <w:spacing w:val="40"/>
        </w:rPr>
        <w:t xml:space="preserve"> </w:t>
      </w:r>
      <w:r>
        <w:t>The MAX4466 sound sensor measures noise intensity and sends an analog signal</w:t>
      </w:r>
      <w:r>
        <w:rPr>
          <w:spacing w:val="-6"/>
        </w:rPr>
        <w:t xml:space="preserve"> </w:t>
      </w:r>
      <w:r>
        <w:t>to</w:t>
      </w:r>
      <w:r>
        <w:rPr>
          <w:spacing w:val="-6"/>
        </w:rPr>
        <w:t xml:space="preserve"> </w:t>
      </w:r>
      <w:r>
        <w:t>GPIO</w:t>
      </w:r>
      <w:r>
        <w:rPr>
          <w:spacing w:val="-6"/>
        </w:rPr>
        <w:t xml:space="preserve"> </w:t>
      </w:r>
      <w:r>
        <w:t>35. All</w:t>
      </w:r>
      <w:r>
        <w:rPr>
          <w:spacing w:val="-6"/>
        </w:rPr>
        <w:t xml:space="preserve"> </w:t>
      </w:r>
      <w:r>
        <w:t>sensors</w:t>
      </w:r>
      <w:r>
        <w:rPr>
          <w:spacing w:val="-6"/>
        </w:rPr>
        <w:t xml:space="preserve"> </w:t>
      </w:r>
      <w:r>
        <w:t>share</w:t>
      </w:r>
      <w:r>
        <w:rPr>
          <w:spacing w:val="-6"/>
        </w:rPr>
        <w:t xml:space="preserve"> </w:t>
      </w:r>
      <w:r>
        <w:t>power</w:t>
      </w:r>
      <w:r>
        <w:rPr>
          <w:spacing w:val="-6"/>
        </w:rPr>
        <w:t xml:space="preserve"> </w:t>
      </w:r>
      <w:r>
        <w:t>and</w:t>
      </w:r>
      <w:r>
        <w:rPr>
          <w:spacing w:val="-6"/>
        </w:rPr>
        <w:t xml:space="preserve"> </w:t>
      </w:r>
      <w:r>
        <w:t>ground</w:t>
      </w:r>
      <w:r>
        <w:rPr>
          <w:spacing w:val="-6"/>
        </w:rPr>
        <w:t xml:space="preserve"> </w:t>
      </w:r>
      <w:r>
        <w:t xml:space="preserve">con- </w:t>
      </w:r>
      <w:proofErr w:type="spellStart"/>
      <w:r>
        <w:t>nections</w:t>
      </w:r>
      <w:proofErr w:type="spellEnd"/>
      <w:r>
        <w:t xml:space="preserve"> through a breadboard for convenient wiring.</w:t>
      </w:r>
      <w:r>
        <w:rPr>
          <w:spacing w:val="40"/>
        </w:rPr>
        <w:t xml:space="preserve"> </w:t>
      </w:r>
      <w:r>
        <w:t>The ESP32</w:t>
      </w:r>
      <w:r>
        <w:rPr>
          <w:spacing w:val="-5"/>
        </w:rPr>
        <w:t xml:space="preserve"> </w:t>
      </w:r>
      <w:r>
        <w:t>collects</w:t>
      </w:r>
      <w:r>
        <w:rPr>
          <w:spacing w:val="-5"/>
        </w:rPr>
        <w:t xml:space="preserve"> </w:t>
      </w:r>
      <w:proofErr w:type="gramStart"/>
      <w:r>
        <w:t>the</w:t>
      </w:r>
      <w:r>
        <w:rPr>
          <w:spacing w:val="-5"/>
        </w:rPr>
        <w:t xml:space="preserve"> </w:t>
      </w:r>
      <w:r>
        <w:t>sensor</w:t>
      </w:r>
      <w:proofErr w:type="gramEnd"/>
      <w:r>
        <w:rPr>
          <w:spacing w:val="-5"/>
        </w:rPr>
        <w:t xml:space="preserve"> </w:t>
      </w:r>
      <w:r>
        <w:t>data,</w:t>
      </w:r>
      <w:r>
        <w:rPr>
          <w:spacing w:val="-4"/>
        </w:rPr>
        <w:t xml:space="preserve"> </w:t>
      </w:r>
      <w:r>
        <w:t>performs</w:t>
      </w:r>
      <w:r>
        <w:rPr>
          <w:spacing w:val="-5"/>
        </w:rPr>
        <w:t xml:space="preserve"> </w:t>
      </w:r>
      <w:r>
        <w:t>preprocessing,</w:t>
      </w:r>
      <w:r>
        <w:rPr>
          <w:spacing w:val="-4"/>
        </w:rPr>
        <w:t xml:space="preserve"> </w:t>
      </w:r>
      <w:r>
        <w:t>and can</w:t>
      </w:r>
      <w:r>
        <w:rPr>
          <w:spacing w:val="-1"/>
        </w:rPr>
        <w:t xml:space="preserve"> </w:t>
      </w:r>
      <w:r>
        <w:t>either</w:t>
      </w:r>
      <w:r>
        <w:rPr>
          <w:spacing w:val="-1"/>
        </w:rPr>
        <w:t xml:space="preserve"> </w:t>
      </w:r>
      <w:r>
        <w:t>process</w:t>
      </w:r>
      <w:r>
        <w:rPr>
          <w:spacing w:val="-1"/>
        </w:rPr>
        <w:t xml:space="preserve"> </w:t>
      </w:r>
      <w:r>
        <w:t>it</w:t>
      </w:r>
      <w:r>
        <w:rPr>
          <w:spacing w:val="-1"/>
        </w:rPr>
        <w:t xml:space="preserve"> </w:t>
      </w:r>
      <w:r>
        <w:t>locally</w:t>
      </w:r>
      <w:r>
        <w:rPr>
          <w:spacing w:val="-1"/>
        </w:rPr>
        <w:t xml:space="preserve"> </w:t>
      </w:r>
      <w:r>
        <w:t>or</w:t>
      </w:r>
      <w:r>
        <w:rPr>
          <w:spacing w:val="-1"/>
        </w:rPr>
        <w:t xml:space="preserve"> </w:t>
      </w:r>
      <w:r>
        <w:t>transmit</w:t>
      </w:r>
      <w:r>
        <w:rPr>
          <w:spacing w:val="-1"/>
        </w:rPr>
        <w:t xml:space="preserve"> </w:t>
      </w:r>
      <w:r>
        <w:t>it</w:t>
      </w:r>
      <w:r>
        <w:rPr>
          <w:spacing w:val="-1"/>
        </w:rPr>
        <w:t xml:space="preserve"> </w:t>
      </w:r>
      <w:r>
        <w:t>to</w:t>
      </w:r>
      <w:r>
        <w:rPr>
          <w:spacing w:val="-1"/>
        </w:rPr>
        <w:t xml:space="preserve"> </w:t>
      </w:r>
      <w:r>
        <w:t>cloud</w:t>
      </w:r>
      <w:r>
        <w:rPr>
          <w:spacing w:val="-1"/>
        </w:rPr>
        <w:t xml:space="preserve"> </w:t>
      </w:r>
      <w:r>
        <w:t xml:space="preserve">platforms for real-time monitoring and intelligent analysis of </w:t>
      </w:r>
      <w:proofErr w:type="gramStart"/>
      <w:r>
        <w:t>environ</w:t>
      </w:r>
      <w:proofErr w:type="gramEnd"/>
      <w:r>
        <w:t>- mental</w:t>
      </w:r>
      <w:r>
        <w:rPr>
          <w:spacing w:val="-2"/>
        </w:rPr>
        <w:t xml:space="preserve"> </w:t>
      </w:r>
      <w:r>
        <w:t>conditions.</w:t>
      </w:r>
      <w:r>
        <w:rPr>
          <w:spacing w:val="19"/>
        </w:rPr>
        <w:t xml:space="preserve"> </w:t>
      </w:r>
      <w:r>
        <w:t>This</w:t>
      </w:r>
      <w:r>
        <w:rPr>
          <w:spacing w:val="-2"/>
        </w:rPr>
        <w:t xml:space="preserve"> </w:t>
      </w:r>
      <w:r>
        <w:t>setup</w:t>
      </w:r>
      <w:r>
        <w:rPr>
          <w:spacing w:val="-2"/>
        </w:rPr>
        <w:t xml:space="preserve"> </w:t>
      </w:r>
      <w:r>
        <w:t>allows</w:t>
      </w:r>
      <w:r>
        <w:rPr>
          <w:spacing w:val="-2"/>
        </w:rPr>
        <w:t xml:space="preserve"> </w:t>
      </w:r>
      <w:r>
        <w:t>continuous</w:t>
      </w:r>
      <w:r>
        <w:rPr>
          <w:spacing w:val="-2"/>
        </w:rPr>
        <w:t xml:space="preserve"> </w:t>
      </w:r>
      <w:r>
        <w:t>tracking</w:t>
      </w:r>
      <w:r>
        <w:rPr>
          <w:spacing w:val="-2"/>
        </w:rPr>
        <w:t xml:space="preserve"> </w:t>
      </w:r>
      <w:r>
        <w:t>of air quality, temperature, humidity, and noise levels, making it suitable for smart city applications, industrial monitoring, and research purposes.</w:t>
      </w:r>
    </w:p>
    <w:p w14:paraId="0931400D" w14:textId="77777777" w:rsidR="001470EB" w:rsidRDefault="001470EB">
      <w:pPr>
        <w:pStyle w:val="BodyText"/>
        <w:spacing w:before="10"/>
      </w:pPr>
    </w:p>
    <w:p w14:paraId="4172E2D4" w14:textId="77777777" w:rsidR="001470EB" w:rsidRDefault="00000000">
      <w:pPr>
        <w:pStyle w:val="Heading1"/>
        <w:numPr>
          <w:ilvl w:val="0"/>
          <w:numId w:val="1"/>
        </w:numPr>
        <w:tabs>
          <w:tab w:val="left" w:pos="273"/>
        </w:tabs>
        <w:ind w:left="273" w:hanging="267"/>
      </w:pPr>
      <w:bookmarkStart w:id="5" w:name="V_Working_Principle"/>
      <w:bookmarkEnd w:id="5"/>
      <w:r>
        <w:rPr>
          <w:smallCaps/>
          <w:spacing w:val="9"/>
        </w:rPr>
        <w:t>Working</w:t>
      </w:r>
      <w:r>
        <w:rPr>
          <w:smallCaps/>
          <w:spacing w:val="21"/>
        </w:rPr>
        <w:t xml:space="preserve"> </w:t>
      </w:r>
      <w:r>
        <w:rPr>
          <w:smallCaps/>
          <w:spacing w:val="7"/>
        </w:rPr>
        <w:t>Principle</w:t>
      </w:r>
    </w:p>
    <w:p w14:paraId="6F74AA04" w14:textId="77777777" w:rsidR="001470EB" w:rsidRDefault="00000000">
      <w:pPr>
        <w:pStyle w:val="Heading2"/>
        <w:numPr>
          <w:ilvl w:val="1"/>
          <w:numId w:val="1"/>
        </w:numPr>
        <w:tabs>
          <w:tab w:val="left" w:pos="218"/>
        </w:tabs>
        <w:spacing w:before="121"/>
        <w:ind w:left="218" w:hanging="218"/>
      </w:pPr>
      <w:bookmarkStart w:id="6" w:name="a_Data_Acquisition"/>
      <w:bookmarkEnd w:id="6"/>
      <w:r>
        <w:t>Data</w:t>
      </w:r>
      <w:r>
        <w:rPr>
          <w:spacing w:val="-6"/>
        </w:rPr>
        <w:t xml:space="preserve"> </w:t>
      </w:r>
      <w:r>
        <w:rPr>
          <w:spacing w:val="-2"/>
        </w:rPr>
        <w:t>Acquisition</w:t>
      </w:r>
    </w:p>
    <w:p w14:paraId="69AB54D6" w14:textId="77777777" w:rsidR="001470EB" w:rsidRDefault="00000000">
      <w:pPr>
        <w:pStyle w:val="BodyText"/>
        <w:spacing w:before="125" w:line="249" w:lineRule="auto"/>
        <w:ind w:right="423"/>
        <w:jc w:val="both"/>
      </w:pPr>
      <w:r>
        <w:t>The Environmental Monitoring System collects real-time data using three primary sensors:</w:t>
      </w:r>
    </w:p>
    <w:p w14:paraId="6CE27978" w14:textId="77777777" w:rsidR="001470EB" w:rsidRDefault="00000000">
      <w:pPr>
        <w:pStyle w:val="ListParagraph"/>
        <w:numPr>
          <w:ilvl w:val="2"/>
          <w:numId w:val="1"/>
        </w:numPr>
        <w:tabs>
          <w:tab w:val="left" w:pos="397"/>
          <w:tab w:val="left" w:pos="399"/>
        </w:tabs>
        <w:spacing w:before="134" w:line="249" w:lineRule="auto"/>
        <w:ind w:right="423"/>
        <w:jc w:val="both"/>
        <w:rPr>
          <w:sz w:val="20"/>
        </w:rPr>
      </w:pPr>
      <w:r>
        <w:rPr>
          <w:b/>
          <w:sz w:val="20"/>
        </w:rPr>
        <w:t xml:space="preserve">DHT11: </w:t>
      </w:r>
      <w:r>
        <w:rPr>
          <w:sz w:val="20"/>
        </w:rPr>
        <w:t>Measures</w:t>
      </w:r>
      <w:r>
        <w:rPr>
          <w:spacing w:val="-2"/>
          <w:sz w:val="20"/>
        </w:rPr>
        <w:t xml:space="preserve"> </w:t>
      </w:r>
      <w:r>
        <w:rPr>
          <w:sz w:val="20"/>
        </w:rPr>
        <w:t>ambient</w:t>
      </w:r>
      <w:r>
        <w:rPr>
          <w:spacing w:val="-2"/>
          <w:sz w:val="20"/>
        </w:rPr>
        <w:t xml:space="preserve"> </w:t>
      </w:r>
      <w:r>
        <w:rPr>
          <w:sz w:val="20"/>
        </w:rPr>
        <w:t>temperature</w:t>
      </w:r>
      <w:r>
        <w:rPr>
          <w:spacing w:val="-2"/>
          <w:sz w:val="20"/>
        </w:rPr>
        <w:t xml:space="preserve"> </w:t>
      </w:r>
      <w:r>
        <w:rPr>
          <w:sz w:val="20"/>
        </w:rPr>
        <w:t>and</w:t>
      </w:r>
      <w:r>
        <w:rPr>
          <w:spacing w:val="-2"/>
          <w:sz w:val="20"/>
        </w:rPr>
        <w:t xml:space="preserve"> </w:t>
      </w:r>
      <w:r>
        <w:rPr>
          <w:sz w:val="20"/>
        </w:rPr>
        <w:t>humidity, providing digital data to the ESP32.</w:t>
      </w:r>
      <w:r>
        <w:rPr>
          <w:spacing w:val="40"/>
          <w:sz w:val="20"/>
        </w:rPr>
        <w:t xml:space="preserve"> </w:t>
      </w:r>
      <w:r>
        <w:rPr>
          <w:sz w:val="20"/>
        </w:rPr>
        <w:t>This data helps monitor indoor and outdoor environmental conditions.</w:t>
      </w:r>
    </w:p>
    <w:p w14:paraId="475AE7BB" w14:textId="77777777" w:rsidR="001470EB" w:rsidRDefault="00000000">
      <w:pPr>
        <w:pStyle w:val="ListParagraph"/>
        <w:numPr>
          <w:ilvl w:val="2"/>
          <w:numId w:val="1"/>
        </w:numPr>
        <w:tabs>
          <w:tab w:val="left" w:pos="397"/>
          <w:tab w:val="left" w:pos="399"/>
        </w:tabs>
        <w:spacing w:before="134" w:line="249" w:lineRule="auto"/>
        <w:ind w:right="423"/>
        <w:jc w:val="both"/>
        <w:rPr>
          <w:sz w:val="20"/>
        </w:rPr>
      </w:pPr>
      <w:r>
        <w:rPr>
          <w:b/>
          <w:sz w:val="20"/>
        </w:rPr>
        <w:t xml:space="preserve">MQ135: </w:t>
      </w:r>
      <w:r>
        <w:rPr>
          <w:sz w:val="20"/>
        </w:rPr>
        <w:t>An</w:t>
      </w:r>
      <w:r>
        <w:rPr>
          <w:spacing w:val="-3"/>
          <w:sz w:val="20"/>
        </w:rPr>
        <w:t xml:space="preserve"> </w:t>
      </w:r>
      <w:r>
        <w:rPr>
          <w:sz w:val="20"/>
        </w:rPr>
        <w:t>analog</w:t>
      </w:r>
      <w:r>
        <w:rPr>
          <w:spacing w:val="-3"/>
          <w:sz w:val="20"/>
        </w:rPr>
        <w:t xml:space="preserve"> </w:t>
      </w:r>
      <w:r>
        <w:rPr>
          <w:sz w:val="20"/>
        </w:rPr>
        <w:t>gas</w:t>
      </w:r>
      <w:r>
        <w:rPr>
          <w:spacing w:val="-3"/>
          <w:sz w:val="20"/>
        </w:rPr>
        <w:t xml:space="preserve"> </w:t>
      </w:r>
      <w:r>
        <w:rPr>
          <w:sz w:val="20"/>
        </w:rPr>
        <w:t>sensor</w:t>
      </w:r>
      <w:r>
        <w:rPr>
          <w:spacing w:val="-3"/>
          <w:sz w:val="20"/>
        </w:rPr>
        <w:t xml:space="preserve"> </w:t>
      </w:r>
      <w:r>
        <w:rPr>
          <w:sz w:val="20"/>
        </w:rPr>
        <w:t>that</w:t>
      </w:r>
      <w:r>
        <w:rPr>
          <w:spacing w:val="-3"/>
          <w:sz w:val="20"/>
        </w:rPr>
        <w:t xml:space="preserve"> </w:t>
      </w:r>
      <w:r>
        <w:rPr>
          <w:sz w:val="20"/>
        </w:rPr>
        <w:t>measures</w:t>
      </w:r>
      <w:r>
        <w:rPr>
          <w:spacing w:val="-3"/>
          <w:sz w:val="20"/>
        </w:rPr>
        <w:t xml:space="preserve"> </w:t>
      </w:r>
      <w:r>
        <w:rPr>
          <w:sz w:val="20"/>
        </w:rPr>
        <w:t>air</w:t>
      </w:r>
      <w:r>
        <w:rPr>
          <w:spacing w:val="-3"/>
          <w:sz w:val="20"/>
        </w:rPr>
        <w:t xml:space="preserve"> </w:t>
      </w:r>
      <w:proofErr w:type="spellStart"/>
      <w:proofErr w:type="gramStart"/>
      <w:r>
        <w:rPr>
          <w:sz w:val="20"/>
        </w:rPr>
        <w:t>pollu</w:t>
      </w:r>
      <w:proofErr w:type="spellEnd"/>
      <w:r>
        <w:rPr>
          <w:sz w:val="20"/>
        </w:rPr>
        <w:t xml:space="preserve">- </w:t>
      </w:r>
      <w:proofErr w:type="spellStart"/>
      <w:r>
        <w:rPr>
          <w:sz w:val="20"/>
        </w:rPr>
        <w:t>tants</w:t>
      </w:r>
      <w:proofErr w:type="spellEnd"/>
      <w:proofErr w:type="gramEnd"/>
      <w:r>
        <w:rPr>
          <w:spacing w:val="-5"/>
          <w:sz w:val="20"/>
        </w:rPr>
        <w:t xml:space="preserve"> </w:t>
      </w:r>
      <w:r>
        <w:rPr>
          <w:sz w:val="20"/>
        </w:rPr>
        <w:t>such</w:t>
      </w:r>
      <w:r>
        <w:rPr>
          <w:spacing w:val="-5"/>
          <w:sz w:val="20"/>
        </w:rPr>
        <w:t xml:space="preserve"> </w:t>
      </w:r>
      <w:r>
        <w:rPr>
          <w:sz w:val="20"/>
        </w:rPr>
        <w:t>as</w:t>
      </w:r>
      <w:r>
        <w:rPr>
          <w:spacing w:val="-5"/>
          <w:sz w:val="20"/>
        </w:rPr>
        <w:t xml:space="preserve"> </w:t>
      </w:r>
      <w:r>
        <w:rPr>
          <w:sz w:val="20"/>
        </w:rPr>
        <w:t>CO</w:t>
      </w:r>
      <w:r>
        <w:rPr>
          <w:sz w:val="20"/>
          <w:vertAlign w:val="subscript"/>
        </w:rPr>
        <w:t>2</w:t>
      </w:r>
      <w:r>
        <w:rPr>
          <w:sz w:val="20"/>
        </w:rPr>
        <w:t>,</w:t>
      </w:r>
      <w:r>
        <w:rPr>
          <w:spacing w:val="-4"/>
          <w:sz w:val="20"/>
        </w:rPr>
        <w:t xml:space="preserve"> </w:t>
      </w:r>
      <w:r>
        <w:rPr>
          <w:sz w:val="20"/>
        </w:rPr>
        <w:t>NH</w:t>
      </w:r>
      <w:r>
        <w:rPr>
          <w:sz w:val="20"/>
          <w:vertAlign w:val="subscript"/>
        </w:rPr>
        <w:t>3</w:t>
      </w:r>
      <w:r>
        <w:rPr>
          <w:sz w:val="20"/>
        </w:rPr>
        <w:t>,</w:t>
      </w:r>
      <w:r>
        <w:rPr>
          <w:spacing w:val="-4"/>
          <w:sz w:val="20"/>
        </w:rPr>
        <w:t xml:space="preserve"> </w:t>
      </w:r>
      <w:r>
        <w:rPr>
          <w:sz w:val="20"/>
        </w:rPr>
        <w:t>NOx,</w:t>
      </w:r>
      <w:r>
        <w:rPr>
          <w:spacing w:val="-4"/>
          <w:sz w:val="20"/>
        </w:rPr>
        <w:t xml:space="preserve"> </w:t>
      </w:r>
      <w:r>
        <w:rPr>
          <w:sz w:val="20"/>
        </w:rPr>
        <w:t>and</w:t>
      </w:r>
      <w:r>
        <w:rPr>
          <w:spacing w:val="-5"/>
          <w:sz w:val="20"/>
        </w:rPr>
        <w:t xml:space="preserve"> </w:t>
      </w:r>
      <w:r>
        <w:rPr>
          <w:sz w:val="20"/>
        </w:rPr>
        <w:t>benzene. The</w:t>
      </w:r>
      <w:r>
        <w:rPr>
          <w:spacing w:val="-5"/>
          <w:sz w:val="20"/>
        </w:rPr>
        <w:t xml:space="preserve"> </w:t>
      </w:r>
      <w:r>
        <w:rPr>
          <w:sz w:val="20"/>
        </w:rPr>
        <w:t>sensor outputs</w:t>
      </w:r>
      <w:r>
        <w:rPr>
          <w:spacing w:val="-13"/>
          <w:sz w:val="20"/>
        </w:rPr>
        <w:t xml:space="preserve"> </w:t>
      </w:r>
      <w:r>
        <w:rPr>
          <w:sz w:val="20"/>
        </w:rPr>
        <w:t>an</w:t>
      </w:r>
      <w:r>
        <w:rPr>
          <w:spacing w:val="-12"/>
          <w:sz w:val="20"/>
        </w:rPr>
        <w:t xml:space="preserve"> </w:t>
      </w:r>
      <w:r>
        <w:rPr>
          <w:sz w:val="20"/>
        </w:rPr>
        <w:t>analog</w:t>
      </w:r>
      <w:r>
        <w:rPr>
          <w:spacing w:val="-13"/>
          <w:sz w:val="20"/>
        </w:rPr>
        <w:t xml:space="preserve"> </w:t>
      </w:r>
      <w:r>
        <w:rPr>
          <w:sz w:val="20"/>
        </w:rPr>
        <w:t>voltage</w:t>
      </w:r>
      <w:r>
        <w:rPr>
          <w:spacing w:val="-12"/>
          <w:sz w:val="20"/>
        </w:rPr>
        <w:t xml:space="preserve"> </w:t>
      </w:r>
      <w:r>
        <w:rPr>
          <w:sz w:val="20"/>
        </w:rPr>
        <w:t>proportional</w:t>
      </w:r>
      <w:r>
        <w:rPr>
          <w:spacing w:val="-13"/>
          <w:sz w:val="20"/>
        </w:rPr>
        <w:t xml:space="preserve"> </w:t>
      </w:r>
      <w:r>
        <w:rPr>
          <w:sz w:val="20"/>
        </w:rPr>
        <w:t>to</w:t>
      </w:r>
      <w:r>
        <w:rPr>
          <w:spacing w:val="-12"/>
          <w:sz w:val="20"/>
        </w:rPr>
        <w:t xml:space="preserve"> </w:t>
      </w:r>
      <w:r>
        <w:rPr>
          <w:sz w:val="20"/>
        </w:rPr>
        <w:t>the</w:t>
      </w:r>
      <w:r>
        <w:rPr>
          <w:spacing w:val="-13"/>
          <w:sz w:val="20"/>
        </w:rPr>
        <w:t xml:space="preserve"> </w:t>
      </w:r>
      <w:proofErr w:type="spellStart"/>
      <w:proofErr w:type="gramStart"/>
      <w:r>
        <w:rPr>
          <w:sz w:val="20"/>
        </w:rPr>
        <w:t>concentra</w:t>
      </w:r>
      <w:proofErr w:type="spellEnd"/>
      <w:r>
        <w:rPr>
          <w:sz w:val="20"/>
        </w:rPr>
        <w:t xml:space="preserve">- </w:t>
      </w:r>
      <w:proofErr w:type="spellStart"/>
      <w:r>
        <w:rPr>
          <w:sz w:val="20"/>
        </w:rPr>
        <w:t>tion</w:t>
      </w:r>
      <w:proofErr w:type="spellEnd"/>
      <w:proofErr w:type="gramEnd"/>
      <w:r>
        <w:rPr>
          <w:sz w:val="20"/>
        </w:rPr>
        <w:t xml:space="preserve"> of these gases.</w:t>
      </w:r>
    </w:p>
    <w:p w14:paraId="0578C395" w14:textId="77777777" w:rsidR="001470EB" w:rsidRDefault="00000000">
      <w:pPr>
        <w:pStyle w:val="ListParagraph"/>
        <w:numPr>
          <w:ilvl w:val="2"/>
          <w:numId w:val="1"/>
        </w:numPr>
        <w:tabs>
          <w:tab w:val="left" w:pos="397"/>
          <w:tab w:val="left" w:pos="399"/>
        </w:tabs>
        <w:spacing w:before="133" w:line="249" w:lineRule="auto"/>
        <w:ind w:right="423"/>
        <w:jc w:val="both"/>
        <w:rPr>
          <w:sz w:val="20"/>
        </w:rPr>
      </w:pPr>
      <w:r>
        <w:rPr>
          <w:b/>
          <w:sz w:val="20"/>
        </w:rPr>
        <w:t xml:space="preserve">MAX4466: </w:t>
      </w:r>
      <w:r>
        <w:rPr>
          <w:sz w:val="20"/>
        </w:rPr>
        <w:t>A</w:t>
      </w:r>
      <w:r>
        <w:rPr>
          <w:spacing w:val="-3"/>
          <w:sz w:val="20"/>
        </w:rPr>
        <w:t xml:space="preserve"> </w:t>
      </w:r>
      <w:r>
        <w:rPr>
          <w:sz w:val="20"/>
        </w:rPr>
        <w:t>sound</w:t>
      </w:r>
      <w:r>
        <w:rPr>
          <w:spacing w:val="-3"/>
          <w:sz w:val="20"/>
        </w:rPr>
        <w:t xml:space="preserve"> </w:t>
      </w:r>
      <w:r>
        <w:rPr>
          <w:sz w:val="20"/>
        </w:rPr>
        <w:t>sensor</w:t>
      </w:r>
      <w:r>
        <w:rPr>
          <w:spacing w:val="-3"/>
          <w:sz w:val="20"/>
        </w:rPr>
        <w:t xml:space="preserve"> </w:t>
      </w:r>
      <w:r>
        <w:rPr>
          <w:sz w:val="20"/>
        </w:rPr>
        <w:t>that</w:t>
      </w:r>
      <w:r>
        <w:rPr>
          <w:spacing w:val="-3"/>
          <w:sz w:val="20"/>
        </w:rPr>
        <w:t xml:space="preserve"> </w:t>
      </w:r>
      <w:r>
        <w:rPr>
          <w:sz w:val="20"/>
        </w:rPr>
        <w:t>detects</w:t>
      </w:r>
      <w:r>
        <w:rPr>
          <w:spacing w:val="-3"/>
          <w:sz w:val="20"/>
        </w:rPr>
        <w:t xml:space="preserve"> </w:t>
      </w:r>
      <w:r>
        <w:rPr>
          <w:sz w:val="20"/>
        </w:rPr>
        <w:t>environmental noise</w:t>
      </w:r>
      <w:r>
        <w:rPr>
          <w:spacing w:val="-4"/>
          <w:sz w:val="20"/>
        </w:rPr>
        <w:t xml:space="preserve"> </w:t>
      </w:r>
      <w:r>
        <w:rPr>
          <w:sz w:val="20"/>
        </w:rPr>
        <w:t>levels</w:t>
      </w:r>
      <w:r>
        <w:rPr>
          <w:spacing w:val="-4"/>
          <w:sz w:val="20"/>
        </w:rPr>
        <w:t xml:space="preserve"> </w:t>
      </w:r>
      <w:r>
        <w:rPr>
          <w:sz w:val="20"/>
        </w:rPr>
        <w:t>and</w:t>
      </w:r>
      <w:r>
        <w:rPr>
          <w:spacing w:val="-4"/>
          <w:sz w:val="20"/>
        </w:rPr>
        <w:t xml:space="preserve"> </w:t>
      </w:r>
      <w:r>
        <w:rPr>
          <w:sz w:val="20"/>
        </w:rPr>
        <w:t>outputs</w:t>
      </w:r>
      <w:r>
        <w:rPr>
          <w:spacing w:val="-4"/>
          <w:sz w:val="20"/>
        </w:rPr>
        <w:t xml:space="preserve"> </w:t>
      </w:r>
      <w:r>
        <w:rPr>
          <w:sz w:val="20"/>
        </w:rPr>
        <w:t>an</w:t>
      </w:r>
      <w:r>
        <w:rPr>
          <w:spacing w:val="-4"/>
          <w:sz w:val="20"/>
        </w:rPr>
        <w:t xml:space="preserve"> </w:t>
      </w:r>
      <w:r>
        <w:rPr>
          <w:sz w:val="20"/>
        </w:rPr>
        <w:t>analog</w:t>
      </w:r>
      <w:r>
        <w:rPr>
          <w:spacing w:val="-4"/>
          <w:sz w:val="20"/>
        </w:rPr>
        <w:t xml:space="preserve"> </w:t>
      </w:r>
      <w:r>
        <w:rPr>
          <w:sz w:val="20"/>
        </w:rPr>
        <w:t>voltage</w:t>
      </w:r>
      <w:r>
        <w:rPr>
          <w:spacing w:val="-4"/>
          <w:sz w:val="20"/>
        </w:rPr>
        <w:t xml:space="preserve"> </w:t>
      </w:r>
      <w:r>
        <w:rPr>
          <w:sz w:val="20"/>
        </w:rPr>
        <w:t>proportional to the sound intensity.</w:t>
      </w:r>
    </w:p>
    <w:p w14:paraId="04F3EC05" w14:textId="77777777" w:rsidR="001470EB" w:rsidRDefault="00000000">
      <w:pPr>
        <w:pStyle w:val="BodyText"/>
        <w:spacing w:before="135" w:line="249" w:lineRule="auto"/>
        <w:ind w:right="423" w:firstLine="199"/>
        <w:jc w:val="both"/>
      </w:pPr>
      <w:r>
        <w:t xml:space="preserve">The sensors are connected to the ESP32 through </w:t>
      </w:r>
      <w:proofErr w:type="spellStart"/>
      <w:r>
        <w:t>appro</w:t>
      </w:r>
      <w:proofErr w:type="spellEnd"/>
      <w:proofErr w:type="gramStart"/>
      <w:r>
        <w:t xml:space="preserve">- </w:t>
      </w:r>
      <w:proofErr w:type="spellStart"/>
      <w:r>
        <w:t>priate</w:t>
      </w:r>
      <w:proofErr w:type="spellEnd"/>
      <w:proofErr w:type="gramEnd"/>
      <w:r>
        <w:rPr>
          <w:spacing w:val="-3"/>
        </w:rPr>
        <w:t xml:space="preserve"> </w:t>
      </w:r>
      <w:r>
        <w:t>GPIO</w:t>
      </w:r>
      <w:r>
        <w:rPr>
          <w:spacing w:val="-3"/>
        </w:rPr>
        <w:t xml:space="preserve"> </w:t>
      </w:r>
      <w:r>
        <w:t>pins. Data</w:t>
      </w:r>
      <w:r>
        <w:rPr>
          <w:spacing w:val="-3"/>
        </w:rPr>
        <w:t xml:space="preserve"> </w:t>
      </w:r>
      <w:r>
        <w:t>is</w:t>
      </w:r>
      <w:r>
        <w:rPr>
          <w:spacing w:val="-3"/>
        </w:rPr>
        <w:t xml:space="preserve"> </w:t>
      </w:r>
      <w:r>
        <w:t>sampled</w:t>
      </w:r>
      <w:r>
        <w:rPr>
          <w:spacing w:val="-3"/>
        </w:rPr>
        <w:t xml:space="preserve"> </w:t>
      </w:r>
      <w:r>
        <w:t>at</w:t>
      </w:r>
      <w:r>
        <w:rPr>
          <w:spacing w:val="-3"/>
        </w:rPr>
        <w:t xml:space="preserve"> </w:t>
      </w:r>
      <w:r>
        <w:t>regular</w:t>
      </w:r>
      <w:r>
        <w:rPr>
          <w:spacing w:val="-3"/>
        </w:rPr>
        <w:t xml:space="preserve"> </w:t>
      </w:r>
      <w:r>
        <w:t>intervals</w:t>
      </w:r>
      <w:r>
        <w:rPr>
          <w:spacing w:val="-3"/>
        </w:rPr>
        <w:t xml:space="preserve"> </w:t>
      </w:r>
      <w:r>
        <w:t>to</w:t>
      </w:r>
      <w:r>
        <w:rPr>
          <w:spacing w:val="-3"/>
        </w:rPr>
        <w:t xml:space="preserve"> </w:t>
      </w:r>
      <w:proofErr w:type="spellStart"/>
      <w:proofErr w:type="gramStart"/>
      <w:r>
        <w:t>en</w:t>
      </w:r>
      <w:proofErr w:type="spellEnd"/>
      <w:r>
        <w:t xml:space="preserve">- </w:t>
      </w:r>
      <w:r>
        <w:rPr>
          <w:spacing w:val="-2"/>
        </w:rPr>
        <w:t>sure</w:t>
      </w:r>
      <w:proofErr w:type="gramEnd"/>
      <w:r>
        <w:rPr>
          <w:spacing w:val="-3"/>
        </w:rPr>
        <w:t xml:space="preserve"> </w:t>
      </w:r>
      <w:r>
        <w:rPr>
          <w:spacing w:val="-2"/>
        </w:rPr>
        <w:t>accurate monitoring of dynamic environmental changes.</w:t>
      </w:r>
    </w:p>
    <w:p w14:paraId="1CB23AD5" w14:textId="77777777" w:rsidR="001470EB" w:rsidRDefault="001470EB">
      <w:pPr>
        <w:pStyle w:val="BodyText"/>
        <w:spacing w:line="249" w:lineRule="auto"/>
        <w:jc w:val="both"/>
        <w:sectPr w:rsidR="001470EB">
          <w:type w:val="continuous"/>
          <w:pgSz w:w="11910" w:h="16840"/>
          <w:pgMar w:top="1140" w:right="425" w:bottom="280" w:left="1133" w:header="845" w:footer="0" w:gutter="0"/>
          <w:cols w:num="2" w:space="720" w:equalWidth="0">
            <w:col w:w="4820" w:space="282"/>
            <w:col w:w="5250"/>
          </w:cols>
        </w:sectPr>
      </w:pPr>
    </w:p>
    <w:p w14:paraId="7C87CE00" w14:textId="77777777" w:rsidR="001470EB" w:rsidRDefault="00000000">
      <w:pPr>
        <w:pStyle w:val="BodyText"/>
        <w:spacing w:before="170" w:line="249" w:lineRule="auto"/>
        <w:jc w:val="both"/>
      </w:pPr>
      <w:r>
        <w:rPr>
          <w:spacing w:val="-2"/>
        </w:rPr>
        <w:lastRenderedPageBreak/>
        <w:t>The</w:t>
      </w:r>
      <w:r>
        <w:rPr>
          <w:spacing w:val="-7"/>
        </w:rPr>
        <w:t xml:space="preserve"> </w:t>
      </w:r>
      <w:r>
        <w:rPr>
          <w:spacing w:val="-2"/>
        </w:rPr>
        <w:t>ESP32</w:t>
      </w:r>
      <w:r>
        <w:rPr>
          <w:spacing w:val="-7"/>
        </w:rPr>
        <w:t xml:space="preserve"> </w:t>
      </w:r>
      <w:r>
        <w:rPr>
          <w:spacing w:val="-2"/>
        </w:rPr>
        <w:t>also</w:t>
      </w:r>
      <w:r>
        <w:rPr>
          <w:spacing w:val="-7"/>
        </w:rPr>
        <w:t xml:space="preserve"> </w:t>
      </w:r>
      <w:r>
        <w:rPr>
          <w:spacing w:val="-2"/>
        </w:rPr>
        <w:t>provides</w:t>
      </w:r>
      <w:r>
        <w:rPr>
          <w:spacing w:val="-7"/>
        </w:rPr>
        <w:t xml:space="preserve"> </w:t>
      </w:r>
      <w:r>
        <w:rPr>
          <w:spacing w:val="-2"/>
        </w:rPr>
        <w:t>real-time</w:t>
      </w:r>
      <w:r>
        <w:rPr>
          <w:spacing w:val="-7"/>
        </w:rPr>
        <w:t xml:space="preserve"> </w:t>
      </w:r>
      <w:r>
        <w:rPr>
          <w:spacing w:val="-2"/>
        </w:rPr>
        <w:t>timestamping</w:t>
      </w:r>
      <w:r>
        <w:rPr>
          <w:spacing w:val="-7"/>
        </w:rPr>
        <w:t xml:space="preserve"> </w:t>
      </w:r>
      <w:r>
        <w:rPr>
          <w:spacing w:val="-2"/>
        </w:rPr>
        <w:t>to</w:t>
      </w:r>
      <w:r>
        <w:rPr>
          <w:spacing w:val="-7"/>
        </w:rPr>
        <w:t xml:space="preserve"> </w:t>
      </w:r>
      <w:r>
        <w:rPr>
          <w:spacing w:val="-2"/>
        </w:rPr>
        <w:t>each</w:t>
      </w:r>
      <w:r>
        <w:rPr>
          <w:spacing w:val="-7"/>
        </w:rPr>
        <w:t xml:space="preserve"> </w:t>
      </w:r>
      <w:r>
        <w:rPr>
          <w:spacing w:val="-2"/>
        </w:rPr>
        <w:t xml:space="preserve">data </w:t>
      </w:r>
      <w:r>
        <w:t>record for logging and historical analysis.</w:t>
      </w:r>
    </w:p>
    <w:p w14:paraId="00F6C0ED" w14:textId="77777777" w:rsidR="001470EB" w:rsidRDefault="001470EB">
      <w:pPr>
        <w:pStyle w:val="BodyText"/>
        <w:spacing w:before="15"/>
      </w:pPr>
    </w:p>
    <w:p w14:paraId="1553FF5E" w14:textId="77777777" w:rsidR="001470EB" w:rsidRDefault="00000000">
      <w:pPr>
        <w:pStyle w:val="Heading2"/>
        <w:numPr>
          <w:ilvl w:val="1"/>
          <w:numId w:val="1"/>
        </w:numPr>
        <w:tabs>
          <w:tab w:val="left" w:pos="209"/>
        </w:tabs>
        <w:spacing w:before="1"/>
        <w:ind w:left="209" w:hanging="209"/>
      </w:pPr>
      <w:bookmarkStart w:id="7" w:name="b_Data_Processing"/>
      <w:bookmarkEnd w:id="7"/>
      <w:r>
        <w:t>Data</w:t>
      </w:r>
      <w:r>
        <w:rPr>
          <w:spacing w:val="-6"/>
        </w:rPr>
        <w:t xml:space="preserve"> </w:t>
      </w:r>
      <w:r>
        <w:rPr>
          <w:spacing w:val="-2"/>
        </w:rPr>
        <w:t>Processing</w:t>
      </w:r>
    </w:p>
    <w:p w14:paraId="527886A0" w14:textId="77777777" w:rsidR="001470EB" w:rsidRDefault="00000000">
      <w:pPr>
        <w:pStyle w:val="BodyText"/>
        <w:spacing w:before="130" w:line="249" w:lineRule="auto"/>
        <w:jc w:val="both"/>
      </w:pPr>
      <w:r>
        <w:t>Once</w:t>
      </w:r>
      <w:r>
        <w:rPr>
          <w:spacing w:val="-1"/>
        </w:rPr>
        <w:t xml:space="preserve"> </w:t>
      </w:r>
      <w:r>
        <w:t>the</w:t>
      </w:r>
      <w:r>
        <w:rPr>
          <w:spacing w:val="-1"/>
        </w:rPr>
        <w:t xml:space="preserve"> </w:t>
      </w:r>
      <w:r>
        <w:t>sensor</w:t>
      </w:r>
      <w:r>
        <w:rPr>
          <w:spacing w:val="-1"/>
        </w:rPr>
        <w:t xml:space="preserve"> </w:t>
      </w:r>
      <w:r>
        <w:t>readings</w:t>
      </w:r>
      <w:r>
        <w:rPr>
          <w:spacing w:val="-1"/>
        </w:rPr>
        <w:t xml:space="preserve"> </w:t>
      </w:r>
      <w:r>
        <w:t>are</w:t>
      </w:r>
      <w:r>
        <w:rPr>
          <w:spacing w:val="-1"/>
        </w:rPr>
        <w:t xml:space="preserve"> </w:t>
      </w:r>
      <w:r>
        <w:t>collected, the</w:t>
      </w:r>
      <w:r>
        <w:rPr>
          <w:spacing w:val="-1"/>
        </w:rPr>
        <w:t xml:space="preserve"> </w:t>
      </w:r>
      <w:r>
        <w:t>ESP32</w:t>
      </w:r>
      <w:r>
        <w:rPr>
          <w:spacing w:val="-1"/>
        </w:rPr>
        <w:t xml:space="preserve"> </w:t>
      </w:r>
      <w:r>
        <w:t xml:space="preserve">performs </w:t>
      </w:r>
      <w:r>
        <w:rPr>
          <w:spacing w:val="-2"/>
        </w:rPr>
        <w:t>preprocessing:</w:t>
      </w:r>
    </w:p>
    <w:p w14:paraId="74D1866B" w14:textId="77777777" w:rsidR="001470EB" w:rsidRDefault="00000000">
      <w:pPr>
        <w:pStyle w:val="ListParagraph"/>
        <w:numPr>
          <w:ilvl w:val="2"/>
          <w:numId w:val="1"/>
        </w:numPr>
        <w:tabs>
          <w:tab w:val="left" w:pos="397"/>
          <w:tab w:val="left" w:pos="399"/>
        </w:tabs>
        <w:spacing w:before="221" w:line="249" w:lineRule="auto"/>
        <w:jc w:val="both"/>
        <w:rPr>
          <w:sz w:val="20"/>
        </w:rPr>
      </w:pPr>
      <w:r>
        <w:rPr>
          <w:b/>
          <w:sz w:val="20"/>
        </w:rPr>
        <w:t xml:space="preserve">Normalization: </w:t>
      </w:r>
      <w:r>
        <w:rPr>
          <w:sz w:val="20"/>
        </w:rPr>
        <w:t>Sensor</w:t>
      </w:r>
      <w:r>
        <w:rPr>
          <w:spacing w:val="-4"/>
          <w:sz w:val="20"/>
        </w:rPr>
        <w:t xml:space="preserve"> </w:t>
      </w:r>
      <w:r>
        <w:rPr>
          <w:sz w:val="20"/>
        </w:rPr>
        <w:t>values</w:t>
      </w:r>
      <w:r>
        <w:rPr>
          <w:spacing w:val="-4"/>
          <w:sz w:val="20"/>
        </w:rPr>
        <w:t xml:space="preserve"> </w:t>
      </w:r>
      <w:r>
        <w:rPr>
          <w:sz w:val="20"/>
        </w:rPr>
        <w:t>are</w:t>
      </w:r>
      <w:r>
        <w:rPr>
          <w:spacing w:val="-4"/>
          <w:sz w:val="20"/>
        </w:rPr>
        <w:t xml:space="preserve"> </w:t>
      </w:r>
      <w:r>
        <w:rPr>
          <w:sz w:val="20"/>
        </w:rPr>
        <w:t>scaled</w:t>
      </w:r>
      <w:r>
        <w:rPr>
          <w:spacing w:val="-4"/>
          <w:sz w:val="20"/>
        </w:rPr>
        <w:t xml:space="preserve"> </w:t>
      </w:r>
      <w:r>
        <w:rPr>
          <w:sz w:val="20"/>
        </w:rPr>
        <w:t>to</w:t>
      </w:r>
      <w:r>
        <w:rPr>
          <w:spacing w:val="-4"/>
          <w:sz w:val="20"/>
        </w:rPr>
        <w:t xml:space="preserve"> </w:t>
      </w:r>
      <w:r>
        <w:rPr>
          <w:sz w:val="20"/>
        </w:rPr>
        <w:t>a</w:t>
      </w:r>
      <w:r>
        <w:rPr>
          <w:spacing w:val="-4"/>
          <w:sz w:val="20"/>
        </w:rPr>
        <w:t xml:space="preserve"> </w:t>
      </w:r>
      <w:r>
        <w:rPr>
          <w:sz w:val="20"/>
        </w:rPr>
        <w:t>common range to ensure uniformity and compatibility with the machine learning model.</w:t>
      </w:r>
    </w:p>
    <w:p w14:paraId="251EBABF" w14:textId="77777777" w:rsidR="001470EB" w:rsidRDefault="00000000">
      <w:pPr>
        <w:pStyle w:val="ListParagraph"/>
        <w:numPr>
          <w:ilvl w:val="2"/>
          <w:numId w:val="1"/>
        </w:numPr>
        <w:tabs>
          <w:tab w:val="left" w:pos="397"/>
          <w:tab w:val="left" w:pos="399"/>
        </w:tabs>
        <w:spacing w:before="182" w:line="249" w:lineRule="auto"/>
        <w:jc w:val="both"/>
        <w:rPr>
          <w:sz w:val="20"/>
        </w:rPr>
      </w:pPr>
      <w:r>
        <w:rPr>
          <w:b/>
          <w:sz w:val="20"/>
        </w:rPr>
        <w:t>Noise</w:t>
      </w:r>
      <w:r>
        <w:rPr>
          <w:b/>
          <w:spacing w:val="-7"/>
          <w:sz w:val="20"/>
        </w:rPr>
        <w:t xml:space="preserve"> </w:t>
      </w:r>
      <w:r>
        <w:rPr>
          <w:b/>
          <w:sz w:val="20"/>
        </w:rPr>
        <w:t xml:space="preserve">Filtering: </w:t>
      </w:r>
      <w:r>
        <w:rPr>
          <w:sz w:val="20"/>
        </w:rPr>
        <w:t>Minor</w:t>
      </w:r>
      <w:r>
        <w:rPr>
          <w:spacing w:val="-7"/>
          <w:sz w:val="20"/>
        </w:rPr>
        <w:t xml:space="preserve"> </w:t>
      </w:r>
      <w:r>
        <w:rPr>
          <w:sz w:val="20"/>
        </w:rPr>
        <w:t>fluctuations</w:t>
      </w:r>
      <w:r>
        <w:rPr>
          <w:spacing w:val="-7"/>
          <w:sz w:val="20"/>
        </w:rPr>
        <w:t xml:space="preserve"> </w:t>
      </w:r>
      <w:r>
        <w:rPr>
          <w:sz w:val="20"/>
        </w:rPr>
        <w:t>or</w:t>
      </w:r>
      <w:r>
        <w:rPr>
          <w:spacing w:val="-7"/>
          <w:sz w:val="20"/>
        </w:rPr>
        <w:t xml:space="preserve"> </w:t>
      </w:r>
      <w:r>
        <w:rPr>
          <w:sz w:val="20"/>
        </w:rPr>
        <w:t>sensor</w:t>
      </w:r>
      <w:r>
        <w:rPr>
          <w:spacing w:val="-7"/>
          <w:sz w:val="20"/>
        </w:rPr>
        <w:t xml:space="preserve"> </w:t>
      </w:r>
      <w:r>
        <w:rPr>
          <w:sz w:val="20"/>
        </w:rPr>
        <w:t>noise</w:t>
      </w:r>
      <w:r>
        <w:rPr>
          <w:spacing w:val="-7"/>
          <w:sz w:val="20"/>
        </w:rPr>
        <w:t xml:space="preserve"> </w:t>
      </w:r>
      <w:r>
        <w:rPr>
          <w:sz w:val="20"/>
        </w:rPr>
        <w:t xml:space="preserve">are </w:t>
      </w:r>
      <w:r>
        <w:rPr>
          <w:spacing w:val="-2"/>
          <w:sz w:val="20"/>
        </w:rPr>
        <w:t>filtered</w:t>
      </w:r>
      <w:r>
        <w:rPr>
          <w:spacing w:val="-9"/>
          <w:sz w:val="20"/>
        </w:rPr>
        <w:t xml:space="preserve"> </w:t>
      </w:r>
      <w:r>
        <w:rPr>
          <w:spacing w:val="-2"/>
          <w:sz w:val="20"/>
        </w:rPr>
        <w:t>using</w:t>
      </w:r>
      <w:r>
        <w:rPr>
          <w:spacing w:val="-9"/>
          <w:sz w:val="20"/>
        </w:rPr>
        <w:t xml:space="preserve"> </w:t>
      </w:r>
      <w:r>
        <w:rPr>
          <w:spacing w:val="-2"/>
          <w:sz w:val="20"/>
        </w:rPr>
        <w:t>simple</w:t>
      </w:r>
      <w:r>
        <w:rPr>
          <w:spacing w:val="-9"/>
          <w:sz w:val="20"/>
        </w:rPr>
        <w:t xml:space="preserve"> </w:t>
      </w:r>
      <w:r>
        <w:rPr>
          <w:spacing w:val="-2"/>
          <w:sz w:val="20"/>
        </w:rPr>
        <w:t>smoothing</w:t>
      </w:r>
      <w:r>
        <w:rPr>
          <w:spacing w:val="-9"/>
          <w:sz w:val="20"/>
        </w:rPr>
        <w:t xml:space="preserve"> </w:t>
      </w:r>
      <w:r>
        <w:rPr>
          <w:spacing w:val="-2"/>
          <w:sz w:val="20"/>
        </w:rPr>
        <w:t>or</w:t>
      </w:r>
      <w:r>
        <w:rPr>
          <w:spacing w:val="-9"/>
          <w:sz w:val="20"/>
        </w:rPr>
        <w:t xml:space="preserve"> </w:t>
      </w:r>
      <w:r>
        <w:rPr>
          <w:spacing w:val="-2"/>
          <w:sz w:val="20"/>
        </w:rPr>
        <w:t>moving</w:t>
      </w:r>
      <w:r>
        <w:rPr>
          <w:spacing w:val="-9"/>
          <w:sz w:val="20"/>
        </w:rPr>
        <w:t xml:space="preserve"> </w:t>
      </w:r>
      <w:r>
        <w:rPr>
          <w:spacing w:val="-2"/>
          <w:sz w:val="20"/>
        </w:rPr>
        <w:t>average</w:t>
      </w:r>
      <w:r>
        <w:rPr>
          <w:spacing w:val="-9"/>
          <w:sz w:val="20"/>
        </w:rPr>
        <w:t xml:space="preserve"> </w:t>
      </w:r>
      <w:r>
        <w:rPr>
          <w:spacing w:val="-2"/>
          <w:sz w:val="20"/>
        </w:rPr>
        <w:t xml:space="preserve">tech- </w:t>
      </w:r>
      <w:proofErr w:type="spellStart"/>
      <w:r>
        <w:rPr>
          <w:spacing w:val="-2"/>
          <w:sz w:val="20"/>
        </w:rPr>
        <w:t>niques</w:t>
      </w:r>
      <w:proofErr w:type="spellEnd"/>
      <w:r>
        <w:rPr>
          <w:spacing w:val="-2"/>
          <w:sz w:val="20"/>
        </w:rPr>
        <w:t>.</w:t>
      </w:r>
    </w:p>
    <w:p w14:paraId="26EEFF3D" w14:textId="77777777" w:rsidR="001470EB" w:rsidRDefault="00000000">
      <w:pPr>
        <w:pStyle w:val="ListParagraph"/>
        <w:numPr>
          <w:ilvl w:val="2"/>
          <w:numId w:val="1"/>
        </w:numPr>
        <w:tabs>
          <w:tab w:val="left" w:pos="397"/>
          <w:tab w:val="left" w:pos="399"/>
        </w:tabs>
        <w:spacing w:before="181" w:line="249" w:lineRule="auto"/>
        <w:jc w:val="both"/>
        <w:rPr>
          <w:sz w:val="20"/>
        </w:rPr>
      </w:pPr>
      <w:r>
        <w:rPr>
          <w:b/>
          <w:sz w:val="20"/>
        </w:rPr>
        <w:t>Feature Extraction:</w:t>
      </w:r>
      <w:r>
        <w:rPr>
          <w:b/>
          <w:spacing w:val="40"/>
          <w:sz w:val="20"/>
        </w:rPr>
        <w:t xml:space="preserve"> </w:t>
      </w:r>
      <w:r>
        <w:rPr>
          <w:sz w:val="20"/>
        </w:rPr>
        <w:t>Relevant features are extracted from raw sensor signals, such as average pollutant concentration, humidity trends, and peak noise levels, which help improve classification accuracy.</w:t>
      </w:r>
    </w:p>
    <w:p w14:paraId="39C2966F" w14:textId="77777777" w:rsidR="001470EB" w:rsidRDefault="00000000">
      <w:pPr>
        <w:pStyle w:val="ListParagraph"/>
        <w:numPr>
          <w:ilvl w:val="2"/>
          <w:numId w:val="1"/>
        </w:numPr>
        <w:tabs>
          <w:tab w:val="left" w:pos="397"/>
          <w:tab w:val="left" w:pos="399"/>
        </w:tabs>
        <w:spacing w:before="182" w:line="249" w:lineRule="auto"/>
        <w:jc w:val="both"/>
        <w:rPr>
          <w:sz w:val="20"/>
        </w:rPr>
      </w:pPr>
      <w:r>
        <w:rPr>
          <w:b/>
          <w:sz w:val="20"/>
        </w:rPr>
        <w:t>Data</w:t>
      </w:r>
      <w:r>
        <w:rPr>
          <w:b/>
          <w:spacing w:val="-4"/>
          <w:sz w:val="20"/>
        </w:rPr>
        <w:t xml:space="preserve"> </w:t>
      </w:r>
      <w:r>
        <w:rPr>
          <w:b/>
          <w:sz w:val="20"/>
        </w:rPr>
        <w:t xml:space="preserve">Storage: </w:t>
      </w:r>
      <w:r>
        <w:rPr>
          <w:sz w:val="20"/>
        </w:rPr>
        <w:t>Processed</w:t>
      </w:r>
      <w:r>
        <w:rPr>
          <w:spacing w:val="-4"/>
          <w:sz w:val="20"/>
        </w:rPr>
        <w:t xml:space="preserve"> </w:t>
      </w:r>
      <w:r>
        <w:rPr>
          <w:sz w:val="20"/>
        </w:rPr>
        <w:t>data</w:t>
      </w:r>
      <w:r>
        <w:rPr>
          <w:spacing w:val="-4"/>
          <w:sz w:val="20"/>
        </w:rPr>
        <w:t xml:space="preserve"> </w:t>
      </w:r>
      <w:r>
        <w:rPr>
          <w:sz w:val="20"/>
        </w:rPr>
        <w:t>is</w:t>
      </w:r>
      <w:r>
        <w:rPr>
          <w:spacing w:val="-4"/>
          <w:sz w:val="20"/>
        </w:rPr>
        <w:t xml:space="preserve"> </w:t>
      </w:r>
      <w:r>
        <w:rPr>
          <w:sz w:val="20"/>
        </w:rPr>
        <w:t>temporarily</w:t>
      </w:r>
      <w:r>
        <w:rPr>
          <w:spacing w:val="-4"/>
          <w:sz w:val="20"/>
        </w:rPr>
        <w:t xml:space="preserve"> </w:t>
      </w:r>
      <w:r>
        <w:rPr>
          <w:sz w:val="20"/>
        </w:rPr>
        <w:t>stored</w:t>
      </w:r>
      <w:r>
        <w:rPr>
          <w:spacing w:val="-4"/>
          <w:sz w:val="20"/>
        </w:rPr>
        <w:t xml:space="preserve"> </w:t>
      </w:r>
      <w:r>
        <w:rPr>
          <w:sz w:val="20"/>
        </w:rPr>
        <w:t xml:space="preserve">lo- </w:t>
      </w:r>
      <w:proofErr w:type="spellStart"/>
      <w:r>
        <w:rPr>
          <w:sz w:val="20"/>
        </w:rPr>
        <w:t>cally</w:t>
      </w:r>
      <w:proofErr w:type="spellEnd"/>
      <w:r>
        <w:rPr>
          <w:sz w:val="20"/>
        </w:rPr>
        <w:t xml:space="preserve"> on the ESP32 or transmitted to cloud storage for further analysis and visualization.</w:t>
      </w:r>
    </w:p>
    <w:p w14:paraId="791200E7" w14:textId="77777777" w:rsidR="001470EB" w:rsidRDefault="001470EB">
      <w:pPr>
        <w:pStyle w:val="BodyText"/>
        <w:spacing w:before="15"/>
      </w:pPr>
    </w:p>
    <w:p w14:paraId="42B9A34A" w14:textId="77777777" w:rsidR="001470EB" w:rsidRDefault="00000000">
      <w:pPr>
        <w:pStyle w:val="Heading2"/>
        <w:numPr>
          <w:ilvl w:val="1"/>
          <w:numId w:val="1"/>
        </w:numPr>
        <w:tabs>
          <w:tab w:val="left" w:pos="206"/>
        </w:tabs>
        <w:ind w:left="206" w:hanging="206"/>
      </w:pPr>
      <w:bookmarkStart w:id="8" w:name="c_Machine_Learning_Classification"/>
      <w:bookmarkEnd w:id="8"/>
      <w:r>
        <w:t>Machine</w:t>
      </w:r>
      <w:r>
        <w:rPr>
          <w:spacing w:val="-11"/>
        </w:rPr>
        <w:t xml:space="preserve"> </w:t>
      </w:r>
      <w:r>
        <w:t>Learning</w:t>
      </w:r>
      <w:r>
        <w:rPr>
          <w:spacing w:val="-11"/>
        </w:rPr>
        <w:t xml:space="preserve"> </w:t>
      </w:r>
      <w:r>
        <w:rPr>
          <w:spacing w:val="-2"/>
        </w:rPr>
        <w:t>Classification</w:t>
      </w:r>
    </w:p>
    <w:p w14:paraId="66BA3402" w14:textId="77777777" w:rsidR="001470EB" w:rsidRDefault="00000000">
      <w:pPr>
        <w:pStyle w:val="BodyText"/>
        <w:spacing w:before="130" w:line="249" w:lineRule="auto"/>
        <w:jc w:val="both"/>
      </w:pPr>
      <w:r>
        <w:t>After preprocessing, the data is fed into a Support Vector Machine (SVM) with Radial Basis Function (RBF) kernel</w:t>
      </w:r>
      <w:r>
        <w:rPr>
          <w:spacing w:val="40"/>
        </w:rPr>
        <w:t xml:space="preserve"> </w:t>
      </w:r>
      <w:r>
        <w:t>to perform intelligent classification:</w:t>
      </w:r>
    </w:p>
    <w:p w14:paraId="106A20AC" w14:textId="77777777" w:rsidR="001470EB" w:rsidRDefault="00000000">
      <w:pPr>
        <w:pStyle w:val="ListParagraph"/>
        <w:numPr>
          <w:ilvl w:val="2"/>
          <w:numId w:val="1"/>
        </w:numPr>
        <w:tabs>
          <w:tab w:val="left" w:pos="397"/>
          <w:tab w:val="left" w:pos="399"/>
        </w:tabs>
        <w:spacing w:before="222" w:line="249" w:lineRule="auto"/>
        <w:jc w:val="both"/>
        <w:rPr>
          <w:sz w:val="20"/>
        </w:rPr>
      </w:pPr>
      <w:r>
        <w:rPr>
          <w:b/>
          <w:sz w:val="20"/>
        </w:rPr>
        <w:t>Air Quality Classification:</w:t>
      </w:r>
      <w:r>
        <w:rPr>
          <w:b/>
          <w:spacing w:val="40"/>
          <w:sz w:val="20"/>
        </w:rPr>
        <w:t xml:space="preserve"> </w:t>
      </w:r>
      <w:r>
        <w:rPr>
          <w:sz w:val="20"/>
        </w:rPr>
        <w:t>The system classifies air quality</w:t>
      </w:r>
      <w:r>
        <w:rPr>
          <w:spacing w:val="-11"/>
          <w:sz w:val="20"/>
        </w:rPr>
        <w:t xml:space="preserve"> </w:t>
      </w:r>
      <w:r>
        <w:rPr>
          <w:sz w:val="20"/>
        </w:rPr>
        <w:t>into</w:t>
      </w:r>
      <w:r>
        <w:rPr>
          <w:spacing w:val="-11"/>
          <w:sz w:val="20"/>
        </w:rPr>
        <w:t xml:space="preserve"> </w:t>
      </w:r>
      <w:r>
        <w:rPr>
          <w:sz w:val="20"/>
        </w:rPr>
        <w:t>six</w:t>
      </w:r>
      <w:r>
        <w:rPr>
          <w:spacing w:val="-11"/>
          <w:sz w:val="20"/>
        </w:rPr>
        <w:t xml:space="preserve"> </w:t>
      </w:r>
      <w:r>
        <w:rPr>
          <w:sz w:val="20"/>
        </w:rPr>
        <w:t>predefined</w:t>
      </w:r>
      <w:r>
        <w:rPr>
          <w:spacing w:val="-11"/>
          <w:sz w:val="20"/>
        </w:rPr>
        <w:t xml:space="preserve"> </w:t>
      </w:r>
      <w:r>
        <w:rPr>
          <w:sz w:val="20"/>
        </w:rPr>
        <w:t>categories:</w:t>
      </w:r>
      <w:r>
        <w:rPr>
          <w:spacing w:val="-1"/>
          <w:sz w:val="20"/>
        </w:rPr>
        <w:t xml:space="preserve"> </w:t>
      </w:r>
      <w:r>
        <w:rPr>
          <w:sz w:val="20"/>
        </w:rPr>
        <w:t>Good,</w:t>
      </w:r>
      <w:r>
        <w:rPr>
          <w:spacing w:val="-10"/>
          <w:sz w:val="20"/>
        </w:rPr>
        <w:t xml:space="preserve"> </w:t>
      </w:r>
      <w:r>
        <w:rPr>
          <w:sz w:val="20"/>
        </w:rPr>
        <w:t>Moderate, Unhealthy,</w:t>
      </w:r>
      <w:r>
        <w:rPr>
          <w:spacing w:val="-13"/>
          <w:sz w:val="20"/>
        </w:rPr>
        <w:t xml:space="preserve"> </w:t>
      </w:r>
      <w:r>
        <w:rPr>
          <w:sz w:val="20"/>
        </w:rPr>
        <w:t>Very</w:t>
      </w:r>
      <w:r>
        <w:rPr>
          <w:spacing w:val="-12"/>
          <w:sz w:val="20"/>
        </w:rPr>
        <w:t xml:space="preserve"> </w:t>
      </w:r>
      <w:r>
        <w:rPr>
          <w:sz w:val="20"/>
        </w:rPr>
        <w:t>Unhealthy,</w:t>
      </w:r>
      <w:r>
        <w:rPr>
          <w:spacing w:val="-13"/>
          <w:sz w:val="20"/>
        </w:rPr>
        <w:t xml:space="preserve"> </w:t>
      </w:r>
      <w:r>
        <w:rPr>
          <w:sz w:val="20"/>
        </w:rPr>
        <w:t>Hazardous,</w:t>
      </w:r>
      <w:r>
        <w:rPr>
          <w:spacing w:val="-12"/>
          <w:sz w:val="20"/>
        </w:rPr>
        <w:t xml:space="preserve"> </w:t>
      </w:r>
      <w:r>
        <w:rPr>
          <w:sz w:val="20"/>
        </w:rPr>
        <w:t>and</w:t>
      </w:r>
      <w:r>
        <w:rPr>
          <w:spacing w:val="-13"/>
          <w:sz w:val="20"/>
        </w:rPr>
        <w:t xml:space="preserve"> </w:t>
      </w:r>
      <w:r>
        <w:rPr>
          <w:sz w:val="20"/>
        </w:rPr>
        <w:t>Unknown. This helps in identifying pollution levels and potential health risks.</w:t>
      </w:r>
    </w:p>
    <w:p w14:paraId="52742832" w14:textId="77777777" w:rsidR="001470EB" w:rsidRDefault="00000000">
      <w:pPr>
        <w:pStyle w:val="ListParagraph"/>
        <w:numPr>
          <w:ilvl w:val="2"/>
          <w:numId w:val="1"/>
        </w:numPr>
        <w:tabs>
          <w:tab w:val="left" w:pos="397"/>
          <w:tab w:val="left" w:pos="399"/>
        </w:tabs>
        <w:spacing w:before="181" w:line="249" w:lineRule="auto"/>
        <w:jc w:val="both"/>
        <w:rPr>
          <w:sz w:val="20"/>
        </w:rPr>
      </w:pPr>
      <w:r>
        <w:rPr>
          <w:b/>
          <w:sz w:val="20"/>
        </w:rPr>
        <w:t>Noise Level Classification:</w:t>
      </w:r>
      <w:r>
        <w:rPr>
          <w:b/>
          <w:spacing w:val="40"/>
          <w:sz w:val="20"/>
        </w:rPr>
        <w:t xml:space="preserve"> </w:t>
      </w:r>
      <w:r>
        <w:rPr>
          <w:sz w:val="20"/>
        </w:rPr>
        <w:t xml:space="preserve">Noise levels are </w:t>
      </w:r>
      <w:proofErr w:type="spellStart"/>
      <w:proofErr w:type="gramStart"/>
      <w:r>
        <w:rPr>
          <w:sz w:val="20"/>
        </w:rPr>
        <w:t>catego</w:t>
      </w:r>
      <w:proofErr w:type="spellEnd"/>
      <w:r>
        <w:rPr>
          <w:sz w:val="20"/>
        </w:rPr>
        <w:t xml:space="preserve">- </w:t>
      </w:r>
      <w:proofErr w:type="spellStart"/>
      <w:r>
        <w:rPr>
          <w:sz w:val="20"/>
        </w:rPr>
        <w:t>rized</w:t>
      </w:r>
      <w:proofErr w:type="spellEnd"/>
      <w:proofErr w:type="gramEnd"/>
      <w:r>
        <w:rPr>
          <w:sz w:val="20"/>
        </w:rPr>
        <w:t xml:space="preserve"> into five classes:</w:t>
      </w:r>
      <w:r>
        <w:rPr>
          <w:spacing w:val="40"/>
          <w:sz w:val="20"/>
        </w:rPr>
        <w:t xml:space="preserve"> </w:t>
      </w:r>
      <w:r>
        <w:rPr>
          <w:sz w:val="20"/>
        </w:rPr>
        <w:t>Quiet, Very Quiet, Moderate, Loud,</w:t>
      </w:r>
      <w:r>
        <w:rPr>
          <w:spacing w:val="-8"/>
          <w:sz w:val="20"/>
        </w:rPr>
        <w:t xml:space="preserve"> </w:t>
      </w:r>
      <w:r>
        <w:rPr>
          <w:sz w:val="20"/>
        </w:rPr>
        <w:t>and</w:t>
      </w:r>
      <w:r>
        <w:rPr>
          <w:spacing w:val="-8"/>
          <w:sz w:val="20"/>
        </w:rPr>
        <w:t xml:space="preserve"> </w:t>
      </w:r>
      <w:r>
        <w:rPr>
          <w:sz w:val="20"/>
        </w:rPr>
        <w:t>Very</w:t>
      </w:r>
      <w:r>
        <w:rPr>
          <w:spacing w:val="-8"/>
          <w:sz w:val="20"/>
        </w:rPr>
        <w:t xml:space="preserve"> </w:t>
      </w:r>
      <w:r>
        <w:rPr>
          <w:sz w:val="20"/>
        </w:rPr>
        <w:t>Loud. This</w:t>
      </w:r>
      <w:r>
        <w:rPr>
          <w:spacing w:val="-8"/>
          <w:sz w:val="20"/>
        </w:rPr>
        <w:t xml:space="preserve"> </w:t>
      </w:r>
      <w:r>
        <w:rPr>
          <w:sz w:val="20"/>
        </w:rPr>
        <w:t>is</w:t>
      </w:r>
      <w:r>
        <w:rPr>
          <w:spacing w:val="-8"/>
          <w:sz w:val="20"/>
        </w:rPr>
        <w:t xml:space="preserve"> </w:t>
      </w:r>
      <w:r>
        <w:rPr>
          <w:sz w:val="20"/>
        </w:rPr>
        <w:t>useful</w:t>
      </w:r>
      <w:r>
        <w:rPr>
          <w:spacing w:val="-8"/>
          <w:sz w:val="20"/>
        </w:rPr>
        <w:t xml:space="preserve"> </w:t>
      </w:r>
      <w:r>
        <w:rPr>
          <w:sz w:val="20"/>
        </w:rPr>
        <w:t>for</w:t>
      </w:r>
      <w:r>
        <w:rPr>
          <w:spacing w:val="-8"/>
          <w:sz w:val="20"/>
        </w:rPr>
        <w:t xml:space="preserve"> </w:t>
      </w:r>
      <w:r>
        <w:rPr>
          <w:sz w:val="20"/>
        </w:rPr>
        <w:t>detecting</w:t>
      </w:r>
      <w:r>
        <w:rPr>
          <w:spacing w:val="-8"/>
          <w:sz w:val="20"/>
        </w:rPr>
        <w:t xml:space="preserve"> </w:t>
      </w:r>
      <w:proofErr w:type="spellStart"/>
      <w:r>
        <w:rPr>
          <w:sz w:val="20"/>
        </w:rPr>
        <w:t>envi</w:t>
      </w:r>
      <w:proofErr w:type="spellEnd"/>
      <w:r>
        <w:rPr>
          <w:sz w:val="20"/>
        </w:rPr>
        <w:t xml:space="preserve">- </w:t>
      </w:r>
      <w:proofErr w:type="spellStart"/>
      <w:r>
        <w:rPr>
          <w:sz w:val="20"/>
        </w:rPr>
        <w:t>ronmental</w:t>
      </w:r>
      <w:proofErr w:type="spellEnd"/>
      <w:r>
        <w:rPr>
          <w:spacing w:val="-13"/>
          <w:sz w:val="20"/>
        </w:rPr>
        <w:t xml:space="preserve"> </w:t>
      </w:r>
      <w:r>
        <w:rPr>
          <w:sz w:val="20"/>
        </w:rPr>
        <w:t>noise</w:t>
      </w:r>
      <w:r>
        <w:rPr>
          <w:spacing w:val="-12"/>
          <w:sz w:val="20"/>
        </w:rPr>
        <w:t xml:space="preserve"> </w:t>
      </w:r>
      <w:r>
        <w:rPr>
          <w:sz w:val="20"/>
        </w:rPr>
        <w:t>pollution</w:t>
      </w:r>
      <w:r>
        <w:rPr>
          <w:spacing w:val="-13"/>
          <w:sz w:val="20"/>
        </w:rPr>
        <w:t xml:space="preserve"> </w:t>
      </w:r>
      <w:r>
        <w:rPr>
          <w:sz w:val="20"/>
        </w:rPr>
        <w:t>and</w:t>
      </w:r>
      <w:r>
        <w:rPr>
          <w:spacing w:val="-12"/>
          <w:sz w:val="20"/>
        </w:rPr>
        <w:t xml:space="preserve"> </w:t>
      </w:r>
      <w:r>
        <w:rPr>
          <w:sz w:val="20"/>
        </w:rPr>
        <w:t>planning</w:t>
      </w:r>
      <w:r>
        <w:rPr>
          <w:spacing w:val="-13"/>
          <w:sz w:val="20"/>
        </w:rPr>
        <w:t xml:space="preserve"> </w:t>
      </w:r>
      <w:r>
        <w:rPr>
          <w:sz w:val="20"/>
        </w:rPr>
        <w:t>mitigation</w:t>
      </w:r>
      <w:r>
        <w:rPr>
          <w:spacing w:val="-12"/>
          <w:sz w:val="20"/>
        </w:rPr>
        <w:t xml:space="preserve"> </w:t>
      </w:r>
      <w:proofErr w:type="spellStart"/>
      <w:proofErr w:type="gramStart"/>
      <w:r>
        <w:rPr>
          <w:sz w:val="20"/>
        </w:rPr>
        <w:t>mea</w:t>
      </w:r>
      <w:proofErr w:type="spellEnd"/>
      <w:r>
        <w:rPr>
          <w:sz w:val="20"/>
        </w:rPr>
        <w:t>-</w:t>
      </w:r>
      <w:proofErr w:type="gramEnd"/>
      <w:r>
        <w:rPr>
          <w:sz w:val="20"/>
        </w:rPr>
        <w:t xml:space="preserve"> </w:t>
      </w:r>
      <w:r>
        <w:rPr>
          <w:spacing w:val="-2"/>
          <w:sz w:val="20"/>
        </w:rPr>
        <w:t>sures.</w:t>
      </w:r>
    </w:p>
    <w:p w14:paraId="4D36EB77" w14:textId="77777777" w:rsidR="001470EB" w:rsidRDefault="00000000">
      <w:pPr>
        <w:pStyle w:val="ListParagraph"/>
        <w:numPr>
          <w:ilvl w:val="2"/>
          <w:numId w:val="1"/>
        </w:numPr>
        <w:tabs>
          <w:tab w:val="left" w:pos="397"/>
          <w:tab w:val="left" w:pos="399"/>
        </w:tabs>
        <w:spacing w:before="182" w:line="249" w:lineRule="auto"/>
        <w:jc w:val="both"/>
        <w:rPr>
          <w:sz w:val="20"/>
        </w:rPr>
      </w:pPr>
      <w:r>
        <w:rPr>
          <w:b/>
          <w:sz w:val="20"/>
        </w:rPr>
        <w:t>Decision Making:</w:t>
      </w:r>
      <w:r>
        <w:rPr>
          <w:b/>
          <w:spacing w:val="31"/>
          <w:sz w:val="20"/>
        </w:rPr>
        <w:t xml:space="preserve"> </w:t>
      </w:r>
      <w:r>
        <w:rPr>
          <w:sz w:val="20"/>
        </w:rPr>
        <w:t xml:space="preserve">Based on the classification results, </w:t>
      </w:r>
      <w:r>
        <w:rPr>
          <w:spacing w:val="-2"/>
          <w:sz w:val="20"/>
        </w:rPr>
        <w:t>the</w:t>
      </w:r>
      <w:r>
        <w:rPr>
          <w:spacing w:val="-8"/>
          <w:sz w:val="20"/>
        </w:rPr>
        <w:t xml:space="preserve"> </w:t>
      </w:r>
      <w:r>
        <w:rPr>
          <w:spacing w:val="-2"/>
          <w:sz w:val="20"/>
        </w:rPr>
        <w:t>system</w:t>
      </w:r>
      <w:r>
        <w:rPr>
          <w:spacing w:val="-8"/>
          <w:sz w:val="20"/>
        </w:rPr>
        <w:t xml:space="preserve"> </w:t>
      </w:r>
      <w:r>
        <w:rPr>
          <w:spacing w:val="-2"/>
          <w:sz w:val="20"/>
        </w:rPr>
        <w:t>can</w:t>
      </w:r>
      <w:r>
        <w:rPr>
          <w:spacing w:val="-8"/>
          <w:sz w:val="20"/>
        </w:rPr>
        <w:t xml:space="preserve"> </w:t>
      </w:r>
      <w:r>
        <w:rPr>
          <w:spacing w:val="-2"/>
          <w:sz w:val="20"/>
        </w:rPr>
        <w:t>trigger</w:t>
      </w:r>
      <w:r>
        <w:rPr>
          <w:spacing w:val="-8"/>
          <w:sz w:val="20"/>
        </w:rPr>
        <w:t xml:space="preserve"> </w:t>
      </w:r>
      <w:r>
        <w:rPr>
          <w:spacing w:val="-2"/>
          <w:sz w:val="20"/>
        </w:rPr>
        <w:t>alerts</w:t>
      </w:r>
      <w:r>
        <w:rPr>
          <w:spacing w:val="-8"/>
          <w:sz w:val="20"/>
        </w:rPr>
        <w:t xml:space="preserve"> </w:t>
      </w:r>
      <w:r>
        <w:rPr>
          <w:spacing w:val="-2"/>
          <w:sz w:val="20"/>
        </w:rPr>
        <w:t>or</w:t>
      </w:r>
      <w:r>
        <w:rPr>
          <w:spacing w:val="-8"/>
          <w:sz w:val="20"/>
        </w:rPr>
        <w:t xml:space="preserve"> </w:t>
      </w:r>
      <w:r>
        <w:rPr>
          <w:spacing w:val="-2"/>
          <w:sz w:val="20"/>
        </w:rPr>
        <w:t>notifications</w:t>
      </w:r>
      <w:r>
        <w:rPr>
          <w:spacing w:val="-8"/>
          <w:sz w:val="20"/>
        </w:rPr>
        <w:t xml:space="preserve"> </w:t>
      </w:r>
      <w:r>
        <w:rPr>
          <w:spacing w:val="-2"/>
          <w:sz w:val="20"/>
        </w:rPr>
        <w:t>if</w:t>
      </w:r>
      <w:r>
        <w:rPr>
          <w:spacing w:val="-8"/>
          <w:sz w:val="20"/>
        </w:rPr>
        <w:t xml:space="preserve"> </w:t>
      </w:r>
      <w:r>
        <w:rPr>
          <w:spacing w:val="-2"/>
          <w:sz w:val="20"/>
        </w:rPr>
        <w:t>air</w:t>
      </w:r>
      <w:r>
        <w:rPr>
          <w:spacing w:val="-8"/>
          <w:sz w:val="20"/>
        </w:rPr>
        <w:t xml:space="preserve"> </w:t>
      </w:r>
      <w:r>
        <w:rPr>
          <w:spacing w:val="-2"/>
          <w:sz w:val="20"/>
        </w:rPr>
        <w:t xml:space="preserve">quality </w:t>
      </w:r>
      <w:r>
        <w:rPr>
          <w:sz w:val="20"/>
        </w:rPr>
        <w:t>or noise levels exceed predefined safe thresholds.</w:t>
      </w:r>
    </w:p>
    <w:p w14:paraId="4EF4243F" w14:textId="77777777" w:rsidR="001470EB" w:rsidRDefault="001470EB">
      <w:pPr>
        <w:pStyle w:val="BodyText"/>
        <w:spacing w:before="15"/>
      </w:pPr>
    </w:p>
    <w:p w14:paraId="071F73EF" w14:textId="77777777" w:rsidR="001470EB" w:rsidRDefault="00000000">
      <w:pPr>
        <w:pStyle w:val="Heading2"/>
        <w:numPr>
          <w:ilvl w:val="1"/>
          <w:numId w:val="1"/>
        </w:numPr>
        <w:tabs>
          <w:tab w:val="left" w:pos="218"/>
        </w:tabs>
        <w:ind w:left="218" w:hanging="218"/>
      </w:pPr>
      <w:bookmarkStart w:id="9" w:name="d_Data_Visualization_and_Alerts"/>
      <w:bookmarkEnd w:id="9"/>
      <w:r>
        <w:t>Data</w:t>
      </w:r>
      <w:r>
        <w:rPr>
          <w:spacing w:val="-12"/>
        </w:rPr>
        <w:t xml:space="preserve"> </w:t>
      </w:r>
      <w:r>
        <w:t>Visualization</w:t>
      </w:r>
      <w:r>
        <w:rPr>
          <w:spacing w:val="-12"/>
        </w:rPr>
        <w:t xml:space="preserve"> </w:t>
      </w:r>
      <w:r>
        <w:t>and</w:t>
      </w:r>
      <w:r>
        <w:rPr>
          <w:spacing w:val="-12"/>
        </w:rPr>
        <w:t xml:space="preserve"> </w:t>
      </w:r>
      <w:r>
        <w:rPr>
          <w:spacing w:val="-2"/>
        </w:rPr>
        <w:t>Alerts</w:t>
      </w:r>
    </w:p>
    <w:p w14:paraId="5CAF52A4" w14:textId="77777777" w:rsidR="001470EB" w:rsidRDefault="00000000">
      <w:pPr>
        <w:pStyle w:val="BodyText"/>
        <w:spacing w:before="130" w:line="249" w:lineRule="auto"/>
        <w:jc w:val="both"/>
      </w:pPr>
      <w:r>
        <w:t>The classified data can be displayed on an LCD screen, a web</w:t>
      </w:r>
      <w:r>
        <w:rPr>
          <w:spacing w:val="-8"/>
        </w:rPr>
        <w:t xml:space="preserve"> </w:t>
      </w:r>
      <w:r>
        <w:t>interface,</w:t>
      </w:r>
      <w:r>
        <w:rPr>
          <w:spacing w:val="-8"/>
        </w:rPr>
        <w:t xml:space="preserve"> </w:t>
      </w:r>
      <w:r>
        <w:t>or</w:t>
      </w:r>
      <w:r>
        <w:rPr>
          <w:spacing w:val="-8"/>
        </w:rPr>
        <w:t xml:space="preserve"> </w:t>
      </w:r>
      <w:r>
        <w:t>a</w:t>
      </w:r>
      <w:r>
        <w:rPr>
          <w:spacing w:val="-8"/>
        </w:rPr>
        <w:t xml:space="preserve"> </w:t>
      </w:r>
      <w:r>
        <w:t>mobile</w:t>
      </w:r>
      <w:r>
        <w:rPr>
          <w:spacing w:val="-8"/>
        </w:rPr>
        <w:t xml:space="preserve"> </w:t>
      </w:r>
      <w:r>
        <w:t>application</w:t>
      </w:r>
      <w:r>
        <w:rPr>
          <w:spacing w:val="-8"/>
        </w:rPr>
        <w:t xml:space="preserve"> </w:t>
      </w:r>
      <w:r>
        <w:t>for</w:t>
      </w:r>
      <w:r>
        <w:rPr>
          <w:spacing w:val="-8"/>
        </w:rPr>
        <w:t xml:space="preserve"> </w:t>
      </w:r>
      <w:r>
        <w:t>real-time</w:t>
      </w:r>
      <w:r>
        <w:rPr>
          <w:spacing w:val="-8"/>
        </w:rPr>
        <w:t xml:space="preserve"> </w:t>
      </w:r>
      <w:r>
        <w:t xml:space="preserve">monitor- </w:t>
      </w:r>
      <w:proofErr w:type="spellStart"/>
      <w:r>
        <w:t>ing</w:t>
      </w:r>
      <w:proofErr w:type="spellEnd"/>
      <w:r>
        <w:t>.</w:t>
      </w:r>
      <w:r>
        <w:rPr>
          <w:spacing w:val="35"/>
        </w:rPr>
        <w:t xml:space="preserve"> </w:t>
      </w:r>
      <w:r>
        <w:t>Alerts and notifications can be sent via Wi-Fi or cloud platforms when thresholds are exceeded.</w:t>
      </w:r>
      <w:r>
        <w:rPr>
          <w:spacing w:val="25"/>
        </w:rPr>
        <w:t xml:space="preserve"> </w:t>
      </w:r>
      <w:r>
        <w:t xml:space="preserve">Historical data vi- </w:t>
      </w:r>
      <w:proofErr w:type="spellStart"/>
      <w:r>
        <w:t>sualization</w:t>
      </w:r>
      <w:proofErr w:type="spellEnd"/>
      <w:r>
        <w:rPr>
          <w:spacing w:val="-3"/>
        </w:rPr>
        <w:t xml:space="preserve"> </w:t>
      </w:r>
      <w:r>
        <w:t>allows</w:t>
      </w:r>
      <w:r>
        <w:rPr>
          <w:spacing w:val="-3"/>
        </w:rPr>
        <w:t xml:space="preserve"> </w:t>
      </w:r>
      <w:r>
        <w:t>trend</w:t>
      </w:r>
      <w:r>
        <w:rPr>
          <w:spacing w:val="-3"/>
        </w:rPr>
        <w:t xml:space="preserve"> </w:t>
      </w:r>
      <w:r>
        <w:t>analysis,</w:t>
      </w:r>
      <w:r>
        <w:rPr>
          <w:spacing w:val="-2"/>
        </w:rPr>
        <w:t xml:space="preserve"> </w:t>
      </w:r>
      <w:r>
        <w:t>helping</w:t>
      </w:r>
      <w:r>
        <w:rPr>
          <w:spacing w:val="-3"/>
        </w:rPr>
        <w:t xml:space="preserve"> </w:t>
      </w:r>
      <w:r>
        <w:t>authorities</w:t>
      </w:r>
      <w:r>
        <w:rPr>
          <w:spacing w:val="-3"/>
        </w:rPr>
        <w:t xml:space="preserve"> </w:t>
      </w:r>
      <w:r>
        <w:t>and</w:t>
      </w:r>
      <w:r>
        <w:rPr>
          <w:spacing w:val="-3"/>
        </w:rPr>
        <w:t xml:space="preserve"> </w:t>
      </w:r>
      <w:r>
        <w:t>re- searchers</w:t>
      </w:r>
      <w:r>
        <w:rPr>
          <w:spacing w:val="-1"/>
        </w:rPr>
        <w:t xml:space="preserve"> </w:t>
      </w:r>
      <w:r>
        <w:t>make</w:t>
      </w:r>
      <w:r>
        <w:rPr>
          <w:spacing w:val="-1"/>
        </w:rPr>
        <w:t xml:space="preserve"> </w:t>
      </w:r>
      <w:r>
        <w:t>informed</w:t>
      </w:r>
      <w:r>
        <w:rPr>
          <w:spacing w:val="-1"/>
        </w:rPr>
        <w:t xml:space="preserve"> </w:t>
      </w:r>
      <w:r>
        <w:t>decisions</w:t>
      </w:r>
      <w:r>
        <w:rPr>
          <w:spacing w:val="-1"/>
        </w:rPr>
        <w:t xml:space="preserve"> </w:t>
      </w:r>
      <w:r>
        <w:t>on</w:t>
      </w:r>
      <w:r>
        <w:rPr>
          <w:spacing w:val="-1"/>
        </w:rPr>
        <w:t xml:space="preserve"> </w:t>
      </w:r>
      <w:r>
        <w:t>pollution</w:t>
      </w:r>
      <w:r>
        <w:rPr>
          <w:spacing w:val="-1"/>
        </w:rPr>
        <w:t xml:space="preserve"> </w:t>
      </w:r>
      <w:r>
        <w:t>control</w:t>
      </w:r>
      <w:r>
        <w:rPr>
          <w:spacing w:val="-1"/>
        </w:rPr>
        <w:t xml:space="preserve"> </w:t>
      </w:r>
      <w:r>
        <w:t>and environmental management.</w:t>
      </w:r>
    </w:p>
    <w:p w14:paraId="4D024DF8" w14:textId="77777777" w:rsidR="001470EB" w:rsidRDefault="001470EB">
      <w:pPr>
        <w:pStyle w:val="BodyText"/>
        <w:spacing w:before="15"/>
      </w:pPr>
    </w:p>
    <w:p w14:paraId="6C760E9D" w14:textId="77777777" w:rsidR="001470EB" w:rsidRDefault="00000000">
      <w:pPr>
        <w:pStyle w:val="Heading2"/>
        <w:numPr>
          <w:ilvl w:val="1"/>
          <w:numId w:val="1"/>
        </w:numPr>
        <w:tabs>
          <w:tab w:val="left" w:pos="206"/>
        </w:tabs>
        <w:spacing w:before="1"/>
        <w:ind w:left="206" w:hanging="206"/>
      </w:pPr>
      <w:bookmarkStart w:id="10" w:name="e_Overall_System_Flow"/>
      <w:bookmarkEnd w:id="10"/>
      <w:r>
        <w:t>Overall</w:t>
      </w:r>
      <w:r>
        <w:rPr>
          <w:spacing w:val="-10"/>
        </w:rPr>
        <w:t xml:space="preserve"> </w:t>
      </w:r>
      <w:r>
        <w:t>System</w:t>
      </w:r>
      <w:r>
        <w:rPr>
          <w:spacing w:val="-10"/>
        </w:rPr>
        <w:t xml:space="preserve"> </w:t>
      </w:r>
      <w:r>
        <w:rPr>
          <w:spacing w:val="-4"/>
        </w:rPr>
        <w:t>Flow</w:t>
      </w:r>
    </w:p>
    <w:p w14:paraId="081B8FFB" w14:textId="77777777" w:rsidR="001470EB" w:rsidRDefault="00000000">
      <w:pPr>
        <w:pStyle w:val="BodyText"/>
        <w:spacing w:before="130" w:line="249" w:lineRule="auto"/>
        <w:jc w:val="both"/>
      </w:pPr>
      <w:r>
        <w:t xml:space="preserve">The overall workflow of the system can be summarized as </w:t>
      </w:r>
      <w:r>
        <w:rPr>
          <w:spacing w:val="-2"/>
        </w:rPr>
        <w:t>follows:</w:t>
      </w:r>
    </w:p>
    <w:p w14:paraId="246F35E0" w14:textId="77777777" w:rsidR="001470EB" w:rsidRDefault="00000000">
      <w:pPr>
        <w:pStyle w:val="ListParagraph"/>
        <w:numPr>
          <w:ilvl w:val="0"/>
          <w:numId w:val="2"/>
        </w:numPr>
        <w:tabs>
          <w:tab w:val="left" w:pos="397"/>
          <w:tab w:val="left" w:pos="399"/>
        </w:tabs>
        <w:spacing w:before="221" w:line="249" w:lineRule="auto"/>
        <w:jc w:val="both"/>
        <w:rPr>
          <w:sz w:val="20"/>
        </w:rPr>
      </w:pPr>
      <w:r>
        <w:rPr>
          <w:sz w:val="20"/>
        </w:rPr>
        <w:t xml:space="preserve">Sensors collect temperature, humidity, gas </w:t>
      </w:r>
      <w:proofErr w:type="spellStart"/>
      <w:proofErr w:type="gramStart"/>
      <w:r>
        <w:rPr>
          <w:sz w:val="20"/>
        </w:rPr>
        <w:t>concentra</w:t>
      </w:r>
      <w:proofErr w:type="spellEnd"/>
      <w:r>
        <w:rPr>
          <w:sz w:val="20"/>
        </w:rPr>
        <w:t xml:space="preserve">- </w:t>
      </w:r>
      <w:proofErr w:type="spellStart"/>
      <w:r>
        <w:rPr>
          <w:sz w:val="20"/>
        </w:rPr>
        <w:t>tion</w:t>
      </w:r>
      <w:proofErr w:type="spellEnd"/>
      <w:proofErr w:type="gramEnd"/>
      <w:r>
        <w:rPr>
          <w:sz w:val="20"/>
        </w:rPr>
        <w:t>, and noise data.</w:t>
      </w:r>
    </w:p>
    <w:p w14:paraId="597293DC" w14:textId="77777777" w:rsidR="001470EB" w:rsidRDefault="00000000">
      <w:pPr>
        <w:spacing w:before="7" w:after="24"/>
        <w:rPr>
          <w:sz w:val="11"/>
        </w:rPr>
      </w:pPr>
      <w:r>
        <w:br w:type="column"/>
      </w:r>
    </w:p>
    <w:p w14:paraId="1B9F55B0" w14:textId="77777777" w:rsidR="001470EB" w:rsidRDefault="00000000">
      <w:pPr>
        <w:pStyle w:val="BodyText"/>
      </w:pPr>
      <w:r>
        <w:rPr>
          <w:noProof/>
        </w:rPr>
        <w:drawing>
          <wp:inline distT="0" distB="0" distL="0" distR="0" wp14:anchorId="3CDC0047" wp14:editId="5F036B46">
            <wp:extent cx="3023235" cy="2952750"/>
            <wp:effectExtent l="0" t="0" r="0" b="0"/>
            <wp:docPr id="20" name="Image 20"/>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5" cstate="print"/>
                    <a:stretch>
                      <a:fillRect/>
                    </a:stretch>
                  </pic:blipFill>
                  <pic:spPr>
                    <a:xfrm>
                      <a:off x="0" y="0"/>
                      <a:ext cx="3023616" cy="2952750"/>
                    </a:xfrm>
                    <a:prstGeom prst="rect">
                      <a:avLst/>
                    </a:prstGeom>
                  </pic:spPr>
                </pic:pic>
              </a:graphicData>
            </a:graphic>
          </wp:inline>
        </w:drawing>
      </w:r>
    </w:p>
    <w:p w14:paraId="4AA6F097" w14:textId="77777777" w:rsidR="001470EB" w:rsidRDefault="001470EB">
      <w:pPr>
        <w:pStyle w:val="BodyText"/>
        <w:spacing w:before="146"/>
        <w:rPr>
          <w:sz w:val="18"/>
        </w:rPr>
      </w:pPr>
    </w:p>
    <w:p w14:paraId="0168BEC8" w14:textId="77777777" w:rsidR="001470EB" w:rsidRDefault="00000000">
      <w:pPr>
        <w:ind w:right="422"/>
        <w:jc w:val="center"/>
        <w:rPr>
          <w:sz w:val="18"/>
        </w:rPr>
      </w:pPr>
      <w:r>
        <w:rPr>
          <w:b/>
          <w:sz w:val="18"/>
        </w:rPr>
        <w:t>Fig.</w:t>
      </w:r>
      <w:r>
        <w:rPr>
          <w:b/>
          <w:spacing w:val="-5"/>
          <w:sz w:val="18"/>
        </w:rPr>
        <w:t xml:space="preserve"> </w:t>
      </w:r>
      <w:r>
        <w:rPr>
          <w:b/>
          <w:sz w:val="18"/>
        </w:rPr>
        <w:t>6:</w:t>
      </w:r>
      <w:r>
        <w:rPr>
          <w:b/>
          <w:spacing w:val="6"/>
          <w:sz w:val="18"/>
        </w:rPr>
        <w:t xml:space="preserve"> </w:t>
      </w:r>
      <w:r>
        <w:rPr>
          <w:sz w:val="18"/>
        </w:rPr>
        <w:t>Enter</w:t>
      </w:r>
      <w:r>
        <w:rPr>
          <w:spacing w:val="-5"/>
          <w:sz w:val="18"/>
        </w:rPr>
        <w:t xml:space="preserve"> </w:t>
      </w:r>
      <w:r>
        <w:rPr>
          <w:spacing w:val="-2"/>
          <w:sz w:val="18"/>
        </w:rPr>
        <w:t>Caption</w:t>
      </w:r>
    </w:p>
    <w:p w14:paraId="2A6B9DAE" w14:textId="77777777" w:rsidR="001470EB" w:rsidRDefault="001470EB">
      <w:pPr>
        <w:pStyle w:val="BodyText"/>
        <w:spacing w:before="51"/>
        <w:rPr>
          <w:sz w:val="18"/>
        </w:rPr>
      </w:pPr>
    </w:p>
    <w:p w14:paraId="7D8CD754" w14:textId="77777777" w:rsidR="001470EB" w:rsidRDefault="00000000">
      <w:pPr>
        <w:pStyle w:val="ListParagraph"/>
        <w:numPr>
          <w:ilvl w:val="0"/>
          <w:numId w:val="2"/>
        </w:numPr>
        <w:tabs>
          <w:tab w:val="left" w:pos="397"/>
          <w:tab w:val="left" w:pos="399"/>
        </w:tabs>
        <w:spacing w:line="249" w:lineRule="auto"/>
        <w:ind w:right="423"/>
        <w:rPr>
          <w:sz w:val="20"/>
        </w:rPr>
      </w:pPr>
      <w:r>
        <w:rPr>
          <w:spacing w:val="-2"/>
          <w:sz w:val="20"/>
        </w:rPr>
        <w:t>ESP32 preprocesses</w:t>
      </w:r>
      <w:r>
        <w:rPr>
          <w:spacing w:val="-3"/>
          <w:sz w:val="20"/>
        </w:rPr>
        <w:t xml:space="preserve"> </w:t>
      </w:r>
      <w:r>
        <w:rPr>
          <w:spacing w:val="-2"/>
          <w:sz w:val="20"/>
        </w:rPr>
        <w:t>the data by</w:t>
      </w:r>
      <w:r>
        <w:rPr>
          <w:spacing w:val="-3"/>
          <w:sz w:val="20"/>
        </w:rPr>
        <w:t xml:space="preserve"> </w:t>
      </w:r>
      <w:r>
        <w:rPr>
          <w:spacing w:val="-2"/>
          <w:sz w:val="20"/>
        </w:rPr>
        <w:t xml:space="preserve">filtering, normalization, </w:t>
      </w:r>
      <w:r>
        <w:rPr>
          <w:sz w:val="20"/>
        </w:rPr>
        <w:t>and feature extraction.</w:t>
      </w:r>
    </w:p>
    <w:p w14:paraId="1F2DA2EC" w14:textId="77777777" w:rsidR="001470EB" w:rsidRDefault="00000000">
      <w:pPr>
        <w:pStyle w:val="ListParagraph"/>
        <w:numPr>
          <w:ilvl w:val="0"/>
          <w:numId w:val="2"/>
        </w:numPr>
        <w:tabs>
          <w:tab w:val="left" w:pos="398"/>
        </w:tabs>
        <w:spacing w:before="149"/>
        <w:ind w:left="398" w:hanging="248"/>
        <w:rPr>
          <w:sz w:val="20"/>
        </w:rPr>
      </w:pPr>
      <w:r>
        <w:rPr>
          <w:sz w:val="20"/>
        </w:rPr>
        <w:t>Preprocessed</w:t>
      </w:r>
      <w:r>
        <w:rPr>
          <w:spacing w:val="-6"/>
          <w:sz w:val="20"/>
        </w:rPr>
        <w:t xml:space="preserve"> </w:t>
      </w:r>
      <w:r>
        <w:rPr>
          <w:sz w:val="20"/>
        </w:rPr>
        <w:t>data</w:t>
      </w:r>
      <w:r>
        <w:rPr>
          <w:spacing w:val="-6"/>
          <w:sz w:val="20"/>
        </w:rPr>
        <w:t xml:space="preserve"> </w:t>
      </w:r>
      <w:r>
        <w:rPr>
          <w:sz w:val="20"/>
        </w:rPr>
        <w:t>is</w:t>
      </w:r>
      <w:r>
        <w:rPr>
          <w:spacing w:val="-5"/>
          <w:sz w:val="20"/>
        </w:rPr>
        <w:t xml:space="preserve"> </w:t>
      </w:r>
      <w:r>
        <w:rPr>
          <w:sz w:val="20"/>
        </w:rPr>
        <w:t>input</w:t>
      </w:r>
      <w:r>
        <w:rPr>
          <w:spacing w:val="-6"/>
          <w:sz w:val="20"/>
        </w:rPr>
        <w:t xml:space="preserve"> </w:t>
      </w:r>
      <w:r>
        <w:rPr>
          <w:sz w:val="20"/>
        </w:rPr>
        <w:t>to</w:t>
      </w:r>
      <w:r>
        <w:rPr>
          <w:spacing w:val="-5"/>
          <w:sz w:val="20"/>
        </w:rPr>
        <w:t xml:space="preserve"> </w:t>
      </w:r>
      <w:r>
        <w:rPr>
          <w:sz w:val="20"/>
        </w:rPr>
        <w:t>the</w:t>
      </w:r>
      <w:r>
        <w:rPr>
          <w:spacing w:val="-6"/>
          <w:sz w:val="20"/>
        </w:rPr>
        <w:t xml:space="preserve"> </w:t>
      </w:r>
      <w:r>
        <w:rPr>
          <w:sz w:val="20"/>
        </w:rPr>
        <w:t>SVM-RBF</w:t>
      </w:r>
      <w:r>
        <w:rPr>
          <w:spacing w:val="-6"/>
          <w:sz w:val="20"/>
        </w:rPr>
        <w:t xml:space="preserve"> </w:t>
      </w:r>
      <w:r>
        <w:rPr>
          <w:spacing w:val="-2"/>
          <w:sz w:val="20"/>
        </w:rPr>
        <w:t>classifier.</w:t>
      </w:r>
    </w:p>
    <w:p w14:paraId="34CFFB19" w14:textId="77777777" w:rsidR="001470EB" w:rsidRDefault="00000000">
      <w:pPr>
        <w:pStyle w:val="ListParagraph"/>
        <w:numPr>
          <w:ilvl w:val="0"/>
          <w:numId w:val="2"/>
        </w:numPr>
        <w:tabs>
          <w:tab w:val="left" w:pos="397"/>
          <w:tab w:val="left" w:pos="399"/>
        </w:tabs>
        <w:spacing w:before="158" w:line="249" w:lineRule="auto"/>
        <w:ind w:right="423"/>
        <w:rPr>
          <w:sz w:val="20"/>
        </w:rPr>
      </w:pPr>
      <w:r>
        <w:rPr>
          <w:sz w:val="20"/>
        </w:rPr>
        <w:t>Environmental</w:t>
      </w:r>
      <w:r>
        <w:rPr>
          <w:spacing w:val="-10"/>
          <w:sz w:val="20"/>
        </w:rPr>
        <w:t xml:space="preserve"> </w:t>
      </w:r>
      <w:r>
        <w:rPr>
          <w:sz w:val="20"/>
        </w:rPr>
        <w:t>conditions</w:t>
      </w:r>
      <w:r>
        <w:rPr>
          <w:spacing w:val="-10"/>
          <w:sz w:val="20"/>
        </w:rPr>
        <w:t xml:space="preserve"> </w:t>
      </w:r>
      <w:r>
        <w:rPr>
          <w:sz w:val="20"/>
        </w:rPr>
        <w:t>are</w:t>
      </w:r>
      <w:r>
        <w:rPr>
          <w:spacing w:val="-10"/>
          <w:sz w:val="20"/>
        </w:rPr>
        <w:t xml:space="preserve"> </w:t>
      </w:r>
      <w:r>
        <w:rPr>
          <w:sz w:val="20"/>
        </w:rPr>
        <w:t>classified</w:t>
      </w:r>
      <w:r>
        <w:rPr>
          <w:spacing w:val="-10"/>
          <w:sz w:val="20"/>
        </w:rPr>
        <w:t xml:space="preserve"> </w:t>
      </w:r>
      <w:r>
        <w:rPr>
          <w:sz w:val="20"/>
        </w:rPr>
        <w:t>into</w:t>
      </w:r>
      <w:r>
        <w:rPr>
          <w:spacing w:val="-10"/>
          <w:sz w:val="20"/>
        </w:rPr>
        <w:t xml:space="preserve"> </w:t>
      </w:r>
      <w:r>
        <w:rPr>
          <w:sz w:val="20"/>
        </w:rPr>
        <w:t xml:space="preserve">predefined </w:t>
      </w:r>
      <w:r>
        <w:rPr>
          <w:spacing w:val="-2"/>
          <w:sz w:val="20"/>
        </w:rPr>
        <w:t>categories.</w:t>
      </w:r>
    </w:p>
    <w:p w14:paraId="29E0ACE0" w14:textId="77777777" w:rsidR="001470EB" w:rsidRDefault="00000000">
      <w:pPr>
        <w:pStyle w:val="ListParagraph"/>
        <w:numPr>
          <w:ilvl w:val="0"/>
          <w:numId w:val="2"/>
        </w:numPr>
        <w:tabs>
          <w:tab w:val="left" w:pos="397"/>
          <w:tab w:val="left" w:pos="399"/>
        </w:tabs>
        <w:spacing w:before="149" w:line="249" w:lineRule="auto"/>
        <w:ind w:right="423"/>
        <w:rPr>
          <w:sz w:val="20"/>
        </w:rPr>
      </w:pPr>
      <w:r>
        <w:rPr>
          <w:sz w:val="20"/>
        </w:rPr>
        <w:t xml:space="preserve">Data is displayed in real-time and stored for historical </w:t>
      </w:r>
      <w:r>
        <w:rPr>
          <w:spacing w:val="-2"/>
          <w:sz w:val="20"/>
        </w:rPr>
        <w:t>analysis.</w:t>
      </w:r>
    </w:p>
    <w:p w14:paraId="2B54C918" w14:textId="77777777" w:rsidR="001470EB" w:rsidRDefault="00000000">
      <w:pPr>
        <w:pStyle w:val="ListParagraph"/>
        <w:numPr>
          <w:ilvl w:val="0"/>
          <w:numId w:val="2"/>
        </w:numPr>
        <w:tabs>
          <w:tab w:val="left" w:pos="397"/>
          <w:tab w:val="left" w:pos="399"/>
        </w:tabs>
        <w:spacing w:before="149" w:line="249" w:lineRule="auto"/>
        <w:ind w:right="423"/>
        <w:rPr>
          <w:sz w:val="20"/>
        </w:rPr>
      </w:pPr>
      <w:r>
        <w:rPr>
          <w:sz w:val="20"/>
        </w:rPr>
        <w:t>Alerts are triggered if pollution or noise levels exceed safe limits.</w:t>
      </w:r>
    </w:p>
    <w:p w14:paraId="6EB36EA4" w14:textId="77777777" w:rsidR="001470EB" w:rsidRDefault="001470EB">
      <w:pPr>
        <w:pStyle w:val="BodyText"/>
        <w:spacing w:before="185"/>
      </w:pPr>
    </w:p>
    <w:p w14:paraId="74A86A02" w14:textId="77777777" w:rsidR="001470EB" w:rsidRDefault="00000000">
      <w:pPr>
        <w:pStyle w:val="ListParagraph"/>
        <w:numPr>
          <w:ilvl w:val="0"/>
          <w:numId w:val="1"/>
        </w:numPr>
        <w:tabs>
          <w:tab w:val="left" w:pos="424"/>
        </w:tabs>
        <w:ind w:left="424" w:hanging="418"/>
        <w:rPr>
          <w:b/>
          <w:sz w:val="24"/>
        </w:rPr>
      </w:pPr>
      <w:bookmarkStart w:id="11" w:name="VI_Algorithm_Used:_SVM-RBF"/>
      <w:bookmarkEnd w:id="11"/>
      <w:r>
        <w:rPr>
          <w:b/>
          <w:spacing w:val="9"/>
          <w:sz w:val="24"/>
        </w:rPr>
        <w:t>A</w:t>
      </w:r>
      <w:r>
        <w:rPr>
          <w:b/>
          <w:spacing w:val="9"/>
          <w:sz w:val="19"/>
        </w:rPr>
        <w:t>LGORITHM</w:t>
      </w:r>
      <w:r>
        <w:rPr>
          <w:b/>
          <w:spacing w:val="41"/>
          <w:sz w:val="19"/>
        </w:rPr>
        <w:t xml:space="preserve"> </w:t>
      </w:r>
      <w:r>
        <w:rPr>
          <w:b/>
          <w:sz w:val="24"/>
        </w:rPr>
        <w:t>U</w:t>
      </w:r>
      <w:r>
        <w:rPr>
          <w:b/>
          <w:sz w:val="19"/>
        </w:rPr>
        <w:t>SED</w:t>
      </w:r>
      <w:r>
        <w:rPr>
          <w:b/>
          <w:sz w:val="24"/>
        </w:rPr>
        <w:t>:</w:t>
      </w:r>
      <w:r>
        <w:rPr>
          <w:b/>
          <w:spacing w:val="49"/>
          <w:sz w:val="24"/>
        </w:rPr>
        <w:t xml:space="preserve"> </w:t>
      </w:r>
      <w:r>
        <w:rPr>
          <w:b/>
          <w:spacing w:val="11"/>
          <w:sz w:val="24"/>
        </w:rPr>
        <w:t>SVM-</w:t>
      </w:r>
      <w:r>
        <w:rPr>
          <w:b/>
          <w:spacing w:val="-5"/>
          <w:sz w:val="24"/>
        </w:rPr>
        <w:t>RBF</w:t>
      </w:r>
    </w:p>
    <w:p w14:paraId="7BF7C63C" w14:textId="77777777" w:rsidR="001470EB" w:rsidRDefault="00000000">
      <w:pPr>
        <w:pStyle w:val="Heading2"/>
        <w:numPr>
          <w:ilvl w:val="1"/>
          <w:numId w:val="1"/>
        </w:numPr>
        <w:tabs>
          <w:tab w:val="left" w:pos="218"/>
        </w:tabs>
        <w:spacing w:before="121"/>
        <w:ind w:left="218" w:hanging="218"/>
      </w:pPr>
      <w:bookmarkStart w:id="12" w:name="a_Air_Quality_Classification"/>
      <w:bookmarkEnd w:id="12"/>
      <w:r>
        <w:t>Air</w:t>
      </w:r>
      <w:r>
        <w:rPr>
          <w:spacing w:val="-6"/>
        </w:rPr>
        <w:t xml:space="preserve"> </w:t>
      </w:r>
      <w:r>
        <w:t>Quality</w:t>
      </w:r>
      <w:r>
        <w:rPr>
          <w:spacing w:val="-6"/>
        </w:rPr>
        <w:t xml:space="preserve"> </w:t>
      </w:r>
      <w:r>
        <w:rPr>
          <w:spacing w:val="-2"/>
        </w:rPr>
        <w:t>Classification</w:t>
      </w:r>
    </w:p>
    <w:p w14:paraId="6B7CE135" w14:textId="77777777" w:rsidR="001470EB" w:rsidRDefault="00000000">
      <w:pPr>
        <w:spacing w:before="172"/>
        <w:ind w:right="422"/>
        <w:jc w:val="center"/>
        <w:rPr>
          <w:sz w:val="14"/>
        </w:rPr>
      </w:pPr>
      <w:r>
        <w:rPr>
          <w:b/>
          <w:sz w:val="18"/>
        </w:rPr>
        <w:t>T</w:t>
      </w:r>
      <w:r>
        <w:rPr>
          <w:b/>
          <w:sz w:val="14"/>
        </w:rPr>
        <w:t>ABLE</w:t>
      </w:r>
      <w:r>
        <w:rPr>
          <w:b/>
          <w:spacing w:val="56"/>
          <w:sz w:val="14"/>
        </w:rPr>
        <w:t xml:space="preserve"> </w:t>
      </w:r>
      <w:r>
        <w:rPr>
          <w:b/>
          <w:sz w:val="18"/>
        </w:rPr>
        <w:t>2:</w:t>
      </w:r>
      <w:r>
        <w:rPr>
          <w:b/>
          <w:spacing w:val="65"/>
          <w:sz w:val="18"/>
        </w:rPr>
        <w:t xml:space="preserve"> </w:t>
      </w:r>
      <w:r>
        <w:rPr>
          <w:sz w:val="18"/>
        </w:rPr>
        <w:t>A</w:t>
      </w:r>
      <w:r>
        <w:rPr>
          <w:sz w:val="14"/>
        </w:rPr>
        <w:t>IR</w:t>
      </w:r>
      <w:r>
        <w:rPr>
          <w:spacing w:val="56"/>
          <w:sz w:val="14"/>
        </w:rPr>
        <w:t xml:space="preserve"> </w:t>
      </w:r>
      <w:r>
        <w:rPr>
          <w:sz w:val="18"/>
        </w:rPr>
        <w:t>Q</w:t>
      </w:r>
      <w:r>
        <w:rPr>
          <w:sz w:val="14"/>
        </w:rPr>
        <w:t>UALITY</w:t>
      </w:r>
      <w:r>
        <w:rPr>
          <w:spacing w:val="56"/>
          <w:sz w:val="14"/>
        </w:rPr>
        <w:t xml:space="preserve"> </w:t>
      </w:r>
      <w:r>
        <w:rPr>
          <w:sz w:val="18"/>
        </w:rPr>
        <w:t>C</w:t>
      </w:r>
      <w:r>
        <w:rPr>
          <w:sz w:val="14"/>
        </w:rPr>
        <w:t>LASSIFICATION</w:t>
      </w:r>
      <w:r>
        <w:rPr>
          <w:spacing w:val="57"/>
          <w:sz w:val="14"/>
        </w:rPr>
        <w:t xml:space="preserve"> </w:t>
      </w:r>
      <w:r>
        <w:rPr>
          <w:spacing w:val="-2"/>
          <w:sz w:val="18"/>
        </w:rPr>
        <w:t>P</w:t>
      </w:r>
      <w:r>
        <w:rPr>
          <w:spacing w:val="-2"/>
          <w:sz w:val="14"/>
        </w:rPr>
        <w:t>ERFORMANCE</w:t>
      </w:r>
    </w:p>
    <w:p w14:paraId="30D8A05F" w14:textId="77777777" w:rsidR="001470EB" w:rsidRDefault="001470EB">
      <w:pPr>
        <w:pStyle w:val="BodyText"/>
        <w:spacing w:before="7" w:after="1"/>
        <w:rPr>
          <w:sz w:val="19"/>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81"/>
        <w:gridCol w:w="3082"/>
      </w:tblGrid>
      <w:tr w:rsidR="001470EB" w14:paraId="5B5E8FA8" w14:textId="77777777">
        <w:trPr>
          <w:trHeight w:val="187"/>
        </w:trPr>
        <w:tc>
          <w:tcPr>
            <w:tcW w:w="1381" w:type="dxa"/>
          </w:tcPr>
          <w:p w14:paraId="018D2891" w14:textId="77777777" w:rsidR="001470EB" w:rsidRDefault="00000000">
            <w:pPr>
              <w:pStyle w:val="TableParagraph"/>
              <w:rPr>
                <w:b/>
                <w:sz w:val="16"/>
              </w:rPr>
            </w:pPr>
            <w:r>
              <w:rPr>
                <w:b/>
                <w:spacing w:val="-2"/>
                <w:sz w:val="16"/>
              </w:rPr>
              <w:t>Metric</w:t>
            </w:r>
          </w:p>
        </w:tc>
        <w:tc>
          <w:tcPr>
            <w:tcW w:w="3082" w:type="dxa"/>
          </w:tcPr>
          <w:p w14:paraId="1F5A042A" w14:textId="77777777" w:rsidR="001470EB" w:rsidRDefault="00000000">
            <w:pPr>
              <w:pStyle w:val="TableParagraph"/>
              <w:rPr>
                <w:b/>
                <w:sz w:val="16"/>
              </w:rPr>
            </w:pPr>
            <w:r>
              <w:rPr>
                <w:b/>
                <w:spacing w:val="-2"/>
                <w:sz w:val="16"/>
              </w:rPr>
              <w:t>Value</w:t>
            </w:r>
          </w:p>
        </w:tc>
      </w:tr>
      <w:tr w:rsidR="001470EB" w14:paraId="61E455D2" w14:textId="77777777">
        <w:trPr>
          <w:trHeight w:val="187"/>
        </w:trPr>
        <w:tc>
          <w:tcPr>
            <w:tcW w:w="1381" w:type="dxa"/>
          </w:tcPr>
          <w:p w14:paraId="55BA018D" w14:textId="77777777" w:rsidR="001470EB" w:rsidRDefault="00000000">
            <w:pPr>
              <w:pStyle w:val="TableParagraph"/>
              <w:rPr>
                <w:sz w:val="16"/>
              </w:rPr>
            </w:pPr>
            <w:r>
              <w:rPr>
                <w:spacing w:val="-2"/>
                <w:sz w:val="16"/>
              </w:rPr>
              <w:t>Accuracy</w:t>
            </w:r>
          </w:p>
        </w:tc>
        <w:tc>
          <w:tcPr>
            <w:tcW w:w="3082" w:type="dxa"/>
          </w:tcPr>
          <w:p w14:paraId="5BDA5464" w14:textId="77777777" w:rsidR="001470EB" w:rsidRDefault="00000000">
            <w:pPr>
              <w:pStyle w:val="TableParagraph"/>
              <w:rPr>
                <w:sz w:val="16"/>
              </w:rPr>
            </w:pPr>
            <w:r>
              <w:rPr>
                <w:spacing w:val="-4"/>
                <w:sz w:val="16"/>
              </w:rPr>
              <w:t>0.92</w:t>
            </w:r>
          </w:p>
        </w:tc>
      </w:tr>
      <w:tr w:rsidR="001470EB" w14:paraId="3C3B6AAE" w14:textId="77777777">
        <w:trPr>
          <w:trHeight w:val="187"/>
        </w:trPr>
        <w:tc>
          <w:tcPr>
            <w:tcW w:w="1381" w:type="dxa"/>
          </w:tcPr>
          <w:p w14:paraId="0FBD3CCC" w14:textId="77777777" w:rsidR="001470EB" w:rsidRDefault="00000000">
            <w:pPr>
              <w:pStyle w:val="TableParagraph"/>
              <w:rPr>
                <w:sz w:val="16"/>
              </w:rPr>
            </w:pPr>
            <w:r>
              <w:rPr>
                <w:spacing w:val="-2"/>
                <w:sz w:val="16"/>
              </w:rPr>
              <w:t>Classes</w:t>
            </w:r>
          </w:p>
        </w:tc>
        <w:tc>
          <w:tcPr>
            <w:tcW w:w="3082" w:type="dxa"/>
          </w:tcPr>
          <w:p w14:paraId="69D219FA" w14:textId="77777777" w:rsidR="001470EB" w:rsidRDefault="00000000">
            <w:pPr>
              <w:pStyle w:val="TableParagraph"/>
              <w:rPr>
                <w:sz w:val="16"/>
              </w:rPr>
            </w:pPr>
            <w:r>
              <w:rPr>
                <w:spacing w:val="-2"/>
                <w:sz w:val="16"/>
              </w:rPr>
              <w:t>Good,</w:t>
            </w:r>
            <w:r>
              <w:rPr>
                <w:spacing w:val="-6"/>
                <w:sz w:val="16"/>
              </w:rPr>
              <w:t xml:space="preserve"> </w:t>
            </w:r>
            <w:r>
              <w:rPr>
                <w:spacing w:val="-2"/>
                <w:sz w:val="16"/>
              </w:rPr>
              <w:t>Moderate,</w:t>
            </w:r>
            <w:r>
              <w:rPr>
                <w:spacing w:val="-6"/>
                <w:sz w:val="16"/>
              </w:rPr>
              <w:t xml:space="preserve"> </w:t>
            </w:r>
            <w:r>
              <w:rPr>
                <w:spacing w:val="-2"/>
                <w:sz w:val="16"/>
              </w:rPr>
              <w:t>Unhealthy,</w:t>
            </w:r>
            <w:r>
              <w:rPr>
                <w:spacing w:val="-6"/>
                <w:sz w:val="16"/>
              </w:rPr>
              <w:t xml:space="preserve"> </w:t>
            </w:r>
            <w:r>
              <w:rPr>
                <w:spacing w:val="-2"/>
                <w:sz w:val="16"/>
              </w:rPr>
              <w:t>Very</w:t>
            </w:r>
            <w:r>
              <w:rPr>
                <w:spacing w:val="-6"/>
                <w:sz w:val="16"/>
              </w:rPr>
              <w:t xml:space="preserve"> </w:t>
            </w:r>
            <w:r>
              <w:rPr>
                <w:spacing w:val="-2"/>
                <w:sz w:val="16"/>
              </w:rPr>
              <w:t>Unhealthy</w:t>
            </w:r>
          </w:p>
        </w:tc>
      </w:tr>
    </w:tbl>
    <w:p w14:paraId="4E786D67" w14:textId="77777777" w:rsidR="001470EB" w:rsidRDefault="001470EB">
      <w:pPr>
        <w:pStyle w:val="BodyText"/>
        <w:rPr>
          <w:sz w:val="14"/>
        </w:rPr>
      </w:pPr>
    </w:p>
    <w:p w14:paraId="7D09DA3C" w14:textId="77777777" w:rsidR="001470EB" w:rsidRDefault="001470EB">
      <w:pPr>
        <w:pStyle w:val="BodyText"/>
        <w:spacing w:before="107"/>
        <w:rPr>
          <w:sz w:val="14"/>
        </w:rPr>
      </w:pPr>
    </w:p>
    <w:p w14:paraId="7E063D7C" w14:textId="77777777" w:rsidR="001470EB" w:rsidRDefault="00000000">
      <w:pPr>
        <w:pStyle w:val="BodyText"/>
        <w:rPr>
          <w:rFonts w:ascii="Courier New"/>
        </w:rPr>
      </w:pPr>
      <w:r>
        <w:rPr>
          <w:rFonts w:ascii="Courier New"/>
          <w:spacing w:val="-19"/>
        </w:rPr>
        <w:t>Confusion</w:t>
      </w:r>
      <w:r>
        <w:rPr>
          <w:rFonts w:ascii="Courier New"/>
          <w:spacing w:val="-21"/>
        </w:rPr>
        <w:t xml:space="preserve"> </w:t>
      </w:r>
      <w:r>
        <w:rPr>
          <w:rFonts w:ascii="Courier New"/>
          <w:spacing w:val="-2"/>
        </w:rPr>
        <w:t>Matrix:</w:t>
      </w:r>
    </w:p>
    <w:tbl>
      <w:tblPr>
        <w:tblW w:w="0" w:type="auto"/>
        <w:tblInd w:w="59" w:type="dxa"/>
        <w:tblLayout w:type="fixed"/>
        <w:tblCellMar>
          <w:left w:w="0" w:type="dxa"/>
          <w:right w:w="0" w:type="dxa"/>
        </w:tblCellMar>
        <w:tblLook w:val="04A0" w:firstRow="1" w:lastRow="0" w:firstColumn="1" w:lastColumn="0" w:noHBand="0" w:noVBand="1"/>
      </w:tblPr>
      <w:tblGrid>
        <w:gridCol w:w="872"/>
        <w:gridCol w:w="305"/>
        <w:gridCol w:w="305"/>
        <w:gridCol w:w="305"/>
        <w:gridCol w:w="346"/>
      </w:tblGrid>
      <w:tr w:rsidR="001470EB" w14:paraId="4B0ECE32" w14:textId="77777777">
        <w:trPr>
          <w:trHeight w:val="223"/>
        </w:trPr>
        <w:tc>
          <w:tcPr>
            <w:tcW w:w="872" w:type="dxa"/>
          </w:tcPr>
          <w:p w14:paraId="5071AA78" w14:textId="77777777" w:rsidR="001470EB" w:rsidRDefault="00000000">
            <w:pPr>
              <w:pStyle w:val="TableParagraph"/>
              <w:spacing w:line="204" w:lineRule="exact"/>
              <w:ind w:left="0" w:right="40"/>
              <w:jc w:val="center"/>
              <w:rPr>
                <w:rFonts w:ascii="Courier New"/>
                <w:sz w:val="20"/>
              </w:rPr>
            </w:pPr>
            <w:r>
              <w:rPr>
                <w:rFonts w:ascii="Courier New"/>
                <w:sz w:val="20"/>
              </w:rPr>
              <w:t>[[21</w:t>
            </w:r>
            <w:r>
              <w:rPr>
                <w:rFonts w:ascii="Courier New"/>
                <w:spacing w:val="6"/>
                <w:sz w:val="20"/>
              </w:rPr>
              <w:t xml:space="preserve"> </w:t>
            </w:r>
            <w:r>
              <w:rPr>
                <w:rFonts w:ascii="Courier New"/>
                <w:spacing w:val="-10"/>
                <w:sz w:val="20"/>
              </w:rPr>
              <w:t>0</w:t>
            </w:r>
          </w:p>
        </w:tc>
        <w:tc>
          <w:tcPr>
            <w:tcW w:w="305" w:type="dxa"/>
          </w:tcPr>
          <w:p w14:paraId="33A59124" w14:textId="77777777" w:rsidR="001470EB" w:rsidRDefault="00000000">
            <w:pPr>
              <w:pStyle w:val="TableParagraph"/>
              <w:spacing w:line="204" w:lineRule="exact"/>
              <w:ind w:left="0"/>
              <w:jc w:val="center"/>
              <w:rPr>
                <w:rFonts w:ascii="Courier New"/>
                <w:sz w:val="20"/>
              </w:rPr>
            </w:pPr>
            <w:r>
              <w:rPr>
                <w:rFonts w:ascii="Courier New"/>
                <w:spacing w:val="-10"/>
                <w:sz w:val="20"/>
              </w:rPr>
              <w:t>0</w:t>
            </w:r>
          </w:p>
        </w:tc>
        <w:tc>
          <w:tcPr>
            <w:tcW w:w="305" w:type="dxa"/>
          </w:tcPr>
          <w:p w14:paraId="71BDD9DB" w14:textId="77777777" w:rsidR="001470EB" w:rsidRDefault="00000000">
            <w:pPr>
              <w:pStyle w:val="TableParagraph"/>
              <w:spacing w:line="204" w:lineRule="exact"/>
              <w:ind w:left="0"/>
              <w:jc w:val="center"/>
              <w:rPr>
                <w:rFonts w:ascii="Courier New"/>
                <w:sz w:val="20"/>
              </w:rPr>
            </w:pPr>
            <w:r>
              <w:rPr>
                <w:rFonts w:ascii="Courier New"/>
                <w:spacing w:val="-10"/>
                <w:sz w:val="20"/>
              </w:rPr>
              <w:t>0</w:t>
            </w:r>
          </w:p>
        </w:tc>
        <w:tc>
          <w:tcPr>
            <w:tcW w:w="305" w:type="dxa"/>
          </w:tcPr>
          <w:p w14:paraId="1B5BA737" w14:textId="77777777" w:rsidR="001470EB" w:rsidRDefault="00000000">
            <w:pPr>
              <w:pStyle w:val="TableParagraph"/>
              <w:spacing w:line="204" w:lineRule="exact"/>
              <w:ind w:left="0"/>
              <w:jc w:val="center"/>
              <w:rPr>
                <w:rFonts w:ascii="Courier New"/>
                <w:sz w:val="20"/>
              </w:rPr>
            </w:pPr>
            <w:r>
              <w:rPr>
                <w:rFonts w:ascii="Courier New"/>
                <w:spacing w:val="-10"/>
                <w:sz w:val="20"/>
              </w:rPr>
              <w:t>0</w:t>
            </w:r>
          </w:p>
        </w:tc>
        <w:tc>
          <w:tcPr>
            <w:tcW w:w="346" w:type="dxa"/>
          </w:tcPr>
          <w:p w14:paraId="262A97D0" w14:textId="77777777" w:rsidR="001470EB" w:rsidRDefault="00000000">
            <w:pPr>
              <w:pStyle w:val="TableParagraph"/>
              <w:spacing w:line="204" w:lineRule="exact"/>
              <w:ind w:left="41"/>
              <w:jc w:val="center"/>
              <w:rPr>
                <w:rFonts w:ascii="Courier New"/>
                <w:sz w:val="20"/>
              </w:rPr>
            </w:pPr>
            <w:r>
              <w:rPr>
                <w:rFonts w:ascii="Courier New"/>
                <w:spacing w:val="-5"/>
                <w:sz w:val="20"/>
              </w:rPr>
              <w:t>0]</w:t>
            </w:r>
          </w:p>
        </w:tc>
      </w:tr>
      <w:tr w:rsidR="001470EB" w14:paraId="6EDDB511" w14:textId="77777777">
        <w:trPr>
          <w:trHeight w:val="223"/>
        </w:trPr>
        <w:tc>
          <w:tcPr>
            <w:tcW w:w="872" w:type="dxa"/>
          </w:tcPr>
          <w:p w14:paraId="12092085" w14:textId="77777777" w:rsidR="001470EB" w:rsidRDefault="00000000">
            <w:pPr>
              <w:pStyle w:val="TableParagraph"/>
              <w:spacing w:before="10" w:line="194" w:lineRule="exact"/>
              <w:ind w:left="80" w:right="40"/>
              <w:jc w:val="center"/>
              <w:rPr>
                <w:rFonts w:ascii="Courier New"/>
                <w:sz w:val="20"/>
              </w:rPr>
            </w:pPr>
            <w:r>
              <w:rPr>
                <w:rFonts w:ascii="Courier New"/>
                <w:spacing w:val="-2"/>
                <w:sz w:val="20"/>
              </w:rPr>
              <w:t>[</w:t>
            </w:r>
            <w:r>
              <w:rPr>
                <w:rFonts w:ascii="Courier New"/>
                <w:spacing w:val="-37"/>
                <w:sz w:val="20"/>
              </w:rPr>
              <w:t xml:space="preserve"> </w:t>
            </w:r>
            <w:r>
              <w:rPr>
                <w:rFonts w:ascii="Courier New"/>
                <w:spacing w:val="-2"/>
                <w:sz w:val="20"/>
              </w:rPr>
              <w:t>0</w:t>
            </w:r>
            <w:r>
              <w:rPr>
                <w:rFonts w:ascii="Courier New"/>
                <w:spacing w:val="-36"/>
                <w:sz w:val="20"/>
              </w:rPr>
              <w:t xml:space="preserve"> </w:t>
            </w:r>
            <w:r>
              <w:rPr>
                <w:rFonts w:ascii="Courier New"/>
                <w:spacing w:val="-5"/>
                <w:sz w:val="20"/>
              </w:rPr>
              <w:t>37</w:t>
            </w:r>
          </w:p>
        </w:tc>
        <w:tc>
          <w:tcPr>
            <w:tcW w:w="305" w:type="dxa"/>
          </w:tcPr>
          <w:p w14:paraId="03314551" w14:textId="77777777" w:rsidR="001470EB" w:rsidRDefault="00000000">
            <w:pPr>
              <w:pStyle w:val="TableParagraph"/>
              <w:spacing w:before="10" w:line="194" w:lineRule="exact"/>
              <w:ind w:left="0"/>
              <w:jc w:val="center"/>
              <w:rPr>
                <w:rFonts w:ascii="Courier New"/>
                <w:sz w:val="20"/>
              </w:rPr>
            </w:pPr>
            <w:r>
              <w:rPr>
                <w:rFonts w:ascii="Courier New"/>
                <w:spacing w:val="-10"/>
                <w:sz w:val="20"/>
              </w:rPr>
              <w:t>0</w:t>
            </w:r>
          </w:p>
        </w:tc>
        <w:tc>
          <w:tcPr>
            <w:tcW w:w="305" w:type="dxa"/>
          </w:tcPr>
          <w:p w14:paraId="143CF458" w14:textId="77777777" w:rsidR="001470EB" w:rsidRDefault="00000000">
            <w:pPr>
              <w:pStyle w:val="TableParagraph"/>
              <w:spacing w:before="10" w:line="194" w:lineRule="exact"/>
              <w:ind w:left="0"/>
              <w:jc w:val="center"/>
              <w:rPr>
                <w:rFonts w:ascii="Courier New"/>
                <w:sz w:val="20"/>
              </w:rPr>
            </w:pPr>
            <w:r>
              <w:rPr>
                <w:rFonts w:ascii="Courier New"/>
                <w:spacing w:val="-10"/>
                <w:sz w:val="20"/>
              </w:rPr>
              <w:t>0</w:t>
            </w:r>
          </w:p>
        </w:tc>
        <w:tc>
          <w:tcPr>
            <w:tcW w:w="305" w:type="dxa"/>
          </w:tcPr>
          <w:p w14:paraId="01768521" w14:textId="77777777" w:rsidR="001470EB" w:rsidRDefault="00000000">
            <w:pPr>
              <w:pStyle w:val="TableParagraph"/>
              <w:spacing w:before="10" w:line="194" w:lineRule="exact"/>
              <w:ind w:left="0"/>
              <w:jc w:val="center"/>
              <w:rPr>
                <w:rFonts w:ascii="Courier New"/>
                <w:sz w:val="20"/>
              </w:rPr>
            </w:pPr>
            <w:r>
              <w:rPr>
                <w:rFonts w:ascii="Courier New"/>
                <w:spacing w:val="-10"/>
                <w:sz w:val="20"/>
              </w:rPr>
              <w:t>4</w:t>
            </w:r>
          </w:p>
        </w:tc>
        <w:tc>
          <w:tcPr>
            <w:tcW w:w="346" w:type="dxa"/>
          </w:tcPr>
          <w:p w14:paraId="3ADDED19" w14:textId="77777777" w:rsidR="001470EB" w:rsidRDefault="00000000">
            <w:pPr>
              <w:pStyle w:val="TableParagraph"/>
              <w:spacing w:before="10" w:line="194" w:lineRule="exact"/>
              <w:ind w:left="41"/>
              <w:jc w:val="center"/>
              <w:rPr>
                <w:rFonts w:ascii="Courier New"/>
                <w:sz w:val="20"/>
              </w:rPr>
            </w:pPr>
            <w:r>
              <w:rPr>
                <w:rFonts w:ascii="Courier New"/>
                <w:spacing w:val="-5"/>
                <w:sz w:val="20"/>
              </w:rPr>
              <w:t>1]</w:t>
            </w:r>
          </w:p>
        </w:tc>
      </w:tr>
    </w:tbl>
    <w:p w14:paraId="4A784270" w14:textId="77777777" w:rsidR="001470EB" w:rsidRDefault="001470EB">
      <w:pPr>
        <w:pStyle w:val="BodyText"/>
        <w:spacing w:before="4"/>
        <w:rPr>
          <w:rFonts w:ascii="Courier New"/>
          <w:sz w:val="4"/>
        </w:rPr>
      </w:pPr>
    </w:p>
    <w:tbl>
      <w:tblPr>
        <w:tblW w:w="0" w:type="auto"/>
        <w:tblInd w:w="161" w:type="dxa"/>
        <w:tblLayout w:type="fixed"/>
        <w:tblCellMar>
          <w:left w:w="0" w:type="dxa"/>
          <w:right w:w="0" w:type="dxa"/>
        </w:tblCellMar>
        <w:tblLook w:val="04A0" w:firstRow="1" w:lastRow="0" w:firstColumn="1" w:lastColumn="0" w:noHBand="0" w:noVBand="1"/>
      </w:tblPr>
      <w:tblGrid>
        <w:gridCol w:w="465"/>
        <w:gridCol w:w="1666"/>
      </w:tblGrid>
      <w:tr w:rsidR="001470EB" w14:paraId="26AE32C9" w14:textId="77777777">
        <w:trPr>
          <w:trHeight w:val="223"/>
        </w:trPr>
        <w:tc>
          <w:tcPr>
            <w:tcW w:w="465" w:type="dxa"/>
          </w:tcPr>
          <w:p w14:paraId="0299A6DF" w14:textId="77777777" w:rsidR="001470EB" w:rsidRDefault="00000000">
            <w:pPr>
              <w:pStyle w:val="TableParagraph"/>
              <w:spacing w:line="204" w:lineRule="exact"/>
              <w:ind w:left="0" w:right="40"/>
              <w:jc w:val="center"/>
              <w:rPr>
                <w:rFonts w:ascii="Courier New"/>
                <w:sz w:val="20"/>
              </w:rPr>
            </w:pPr>
            <w:r>
              <w:rPr>
                <w:rFonts w:ascii="Courier New"/>
                <w:spacing w:val="-2"/>
                <w:sz w:val="20"/>
              </w:rPr>
              <w:t>[</w:t>
            </w:r>
            <w:r>
              <w:rPr>
                <w:rFonts w:ascii="Courier New"/>
                <w:spacing w:val="-37"/>
                <w:sz w:val="20"/>
              </w:rPr>
              <w:t xml:space="preserve"> </w:t>
            </w:r>
            <w:r>
              <w:rPr>
                <w:rFonts w:ascii="Courier New"/>
                <w:spacing w:val="-10"/>
                <w:sz w:val="20"/>
              </w:rPr>
              <w:t>2</w:t>
            </w:r>
          </w:p>
        </w:tc>
        <w:tc>
          <w:tcPr>
            <w:tcW w:w="1666" w:type="dxa"/>
          </w:tcPr>
          <w:p w14:paraId="5BA366DE" w14:textId="77777777" w:rsidR="001470EB" w:rsidRDefault="00000000">
            <w:pPr>
              <w:pStyle w:val="TableParagraph"/>
              <w:spacing w:line="204" w:lineRule="exact"/>
              <w:ind w:left="0" w:right="55"/>
              <w:jc w:val="center"/>
              <w:rPr>
                <w:rFonts w:ascii="Courier New"/>
                <w:sz w:val="20"/>
              </w:rPr>
            </w:pPr>
            <w:r>
              <w:rPr>
                <w:rFonts w:ascii="Courier New"/>
                <w:sz w:val="20"/>
              </w:rPr>
              <w:t>0</w:t>
            </w:r>
            <w:r>
              <w:rPr>
                <w:rFonts w:ascii="Courier New"/>
                <w:spacing w:val="-39"/>
                <w:sz w:val="20"/>
              </w:rPr>
              <w:t xml:space="preserve"> </w:t>
            </w:r>
            <w:r>
              <w:rPr>
                <w:rFonts w:ascii="Courier New"/>
                <w:sz w:val="20"/>
              </w:rPr>
              <w:t>36</w:t>
            </w:r>
            <w:r>
              <w:rPr>
                <w:rFonts w:ascii="Courier New"/>
                <w:spacing w:val="54"/>
                <w:sz w:val="20"/>
              </w:rPr>
              <w:t xml:space="preserve"> </w:t>
            </w:r>
            <w:r>
              <w:rPr>
                <w:rFonts w:ascii="Courier New"/>
                <w:sz w:val="20"/>
              </w:rPr>
              <w:t>1</w:t>
            </w:r>
            <w:r>
              <w:rPr>
                <w:rFonts w:ascii="Courier New"/>
                <w:spacing w:val="58"/>
                <w:sz w:val="20"/>
              </w:rPr>
              <w:t xml:space="preserve"> </w:t>
            </w:r>
            <w:r>
              <w:rPr>
                <w:rFonts w:ascii="Courier New"/>
                <w:sz w:val="20"/>
              </w:rPr>
              <w:t>0</w:t>
            </w:r>
            <w:r>
              <w:rPr>
                <w:rFonts w:ascii="Courier New"/>
                <w:spacing w:val="59"/>
                <w:sz w:val="20"/>
              </w:rPr>
              <w:t xml:space="preserve"> </w:t>
            </w:r>
            <w:r>
              <w:rPr>
                <w:rFonts w:ascii="Courier New"/>
                <w:spacing w:val="-5"/>
                <w:sz w:val="20"/>
              </w:rPr>
              <w:t>0]</w:t>
            </w:r>
          </w:p>
        </w:tc>
      </w:tr>
      <w:tr w:rsidR="001470EB" w14:paraId="04D80F83" w14:textId="77777777">
        <w:trPr>
          <w:trHeight w:val="239"/>
        </w:trPr>
        <w:tc>
          <w:tcPr>
            <w:tcW w:w="465" w:type="dxa"/>
          </w:tcPr>
          <w:p w14:paraId="03DF153A" w14:textId="77777777" w:rsidR="001470EB" w:rsidRDefault="00000000">
            <w:pPr>
              <w:pStyle w:val="TableParagraph"/>
              <w:spacing w:before="10" w:line="209" w:lineRule="exact"/>
              <w:ind w:left="0" w:right="40"/>
              <w:jc w:val="center"/>
              <w:rPr>
                <w:rFonts w:ascii="Courier New"/>
                <w:sz w:val="20"/>
              </w:rPr>
            </w:pPr>
            <w:r>
              <w:rPr>
                <w:rFonts w:ascii="Courier New"/>
                <w:spacing w:val="-2"/>
                <w:sz w:val="20"/>
              </w:rPr>
              <w:t>[</w:t>
            </w:r>
            <w:r>
              <w:rPr>
                <w:rFonts w:ascii="Courier New"/>
                <w:spacing w:val="-37"/>
                <w:sz w:val="20"/>
              </w:rPr>
              <w:t xml:space="preserve"> </w:t>
            </w:r>
            <w:r>
              <w:rPr>
                <w:rFonts w:ascii="Courier New"/>
                <w:spacing w:val="-10"/>
                <w:sz w:val="20"/>
              </w:rPr>
              <w:t>0</w:t>
            </w:r>
          </w:p>
        </w:tc>
        <w:tc>
          <w:tcPr>
            <w:tcW w:w="1666" w:type="dxa"/>
          </w:tcPr>
          <w:p w14:paraId="203DFB22" w14:textId="77777777" w:rsidR="001470EB" w:rsidRDefault="00000000">
            <w:pPr>
              <w:pStyle w:val="TableParagraph"/>
              <w:spacing w:before="10" w:line="209" w:lineRule="exact"/>
              <w:ind w:left="93"/>
              <w:rPr>
                <w:rFonts w:ascii="Courier New"/>
                <w:sz w:val="20"/>
              </w:rPr>
            </w:pPr>
            <w:r>
              <w:rPr>
                <w:rFonts w:ascii="Courier New"/>
                <w:sz w:val="20"/>
              </w:rPr>
              <w:t>0</w:t>
            </w:r>
            <w:r>
              <w:rPr>
                <w:rFonts w:ascii="Courier New"/>
                <w:spacing w:val="52"/>
                <w:sz w:val="20"/>
              </w:rPr>
              <w:t xml:space="preserve"> </w:t>
            </w:r>
            <w:r>
              <w:rPr>
                <w:rFonts w:ascii="Courier New"/>
                <w:sz w:val="20"/>
              </w:rPr>
              <w:t>1</w:t>
            </w:r>
            <w:r>
              <w:rPr>
                <w:rFonts w:ascii="Courier New"/>
                <w:spacing w:val="-37"/>
                <w:sz w:val="20"/>
              </w:rPr>
              <w:t xml:space="preserve"> </w:t>
            </w:r>
            <w:r>
              <w:rPr>
                <w:rFonts w:ascii="Courier New"/>
                <w:sz w:val="20"/>
              </w:rPr>
              <w:t>34</w:t>
            </w:r>
            <w:r>
              <w:rPr>
                <w:rFonts w:ascii="Courier New"/>
                <w:spacing w:val="58"/>
                <w:sz w:val="20"/>
              </w:rPr>
              <w:t xml:space="preserve"> </w:t>
            </w:r>
            <w:r>
              <w:rPr>
                <w:rFonts w:ascii="Courier New"/>
                <w:sz w:val="20"/>
              </w:rPr>
              <w:t>0</w:t>
            </w:r>
            <w:r>
              <w:rPr>
                <w:rFonts w:ascii="Courier New"/>
                <w:spacing w:val="59"/>
                <w:sz w:val="20"/>
              </w:rPr>
              <w:t xml:space="preserve"> </w:t>
            </w:r>
            <w:r>
              <w:rPr>
                <w:rFonts w:ascii="Courier New"/>
                <w:spacing w:val="-5"/>
                <w:sz w:val="20"/>
              </w:rPr>
              <w:t>5]</w:t>
            </w:r>
          </w:p>
        </w:tc>
      </w:tr>
      <w:tr w:rsidR="001470EB" w14:paraId="655D39C7" w14:textId="77777777">
        <w:trPr>
          <w:trHeight w:val="239"/>
        </w:trPr>
        <w:tc>
          <w:tcPr>
            <w:tcW w:w="465" w:type="dxa"/>
          </w:tcPr>
          <w:p w14:paraId="6FD7C4FE" w14:textId="77777777" w:rsidR="001470EB" w:rsidRDefault="00000000">
            <w:pPr>
              <w:pStyle w:val="TableParagraph"/>
              <w:spacing w:before="10" w:line="209" w:lineRule="exact"/>
              <w:ind w:left="0" w:right="40"/>
              <w:jc w:val="center"/>
              <w:rPr>
                <w:rFonts w:ascii="Courier New"/>
                <w:sz w:val="20"/>
              </w:rPr>
            </w:pPr>
            <w:r>
              <w:rPr>
                <w:rFonts w:ascii="Courier New"/>
                <w:spacing w:val="-2"/>
                <w:sz w:val="20"/>
              </w:rPr>
              <w:t>[</w:t>
            </w:r>
            <w:r>
              <w:rPr>
                <w:rFonts w:ascii="Courier New"/>
                <w:spacing w:val="-37"/>
                <w:sz w:val="20"/>
              </w:rPr>
              <w:t xml:space="preserve"> </w:t>
            </w:r>
            <w:r>
              <w:rPr>
                <w:rFonts w:ascii="Courier New"/>
                <w:spacing w:val="-10"/>
                <w:sz w:val="20"/>
              </w:rPr>
              <w:t>0</w:t>
            </w:r>
          </w:p>
        </w:tc>
        <w:tc>
          <w:tcPr>
            <w:tcW w:w="1666" w:type="dxa"/>
          </w:tcPr>
          <w:p w14:paraId="43AD2B26" w14:textId="77777777" w:rsidR="001470EB" w:rsidRDefault="00000000">
            <w:pPr>
              <w:pStyle w:val="TableParagraph"/>
              <w:spacing w:before="10" w:line="209" w:lineRule="exact"/>
              <w:ind w:left="93"/>
              <w:rPr>
                <w:rFonts w:ascii="Courier New"/>
                <w:sz w:val="20"/>
              </w:rPr>
            </w:pPr>
            <w:r>
              <w:rPr>
                <w:rFonts w:ascii="Courier New"/>
                <w:sz w:val="20"/>
              </w:rPr>
              <w:t>0</w:t>
            </w:r>
            <w:r>
              <w:rPr>
                <w:rFonts w:ascii="Courier New"/>
                <w:spacing w:val="52"/>
                <w:sz w:val="20"/>
              </w:rPr>
              <w:t xml:space="preserve"> </w:t>
            </w:r>
            <w:r>
              <w:rPr>
                <w:rFonts w:ascii="Courier New"/>
                <w:sz w:val="20"/>
              </w:rPr>
              <w:t>0</w:t>
            </w:r>
            <w:r>
              <w:rPr>
                <w:rFonts w:ascii="Courier New"/>
                <w:spacing w:val="58"/>
                <w:sz w:val="20"/>
              </w:rPr>
              <w:t xml:space="preserve"> </w:t>
            </w:r>
            <w:r>
              <w:rPr>
                <w:rFonts w:ascii="Courier New"/>
                <w:sz w:val="20"/>
              </w:rPr>
              <w:t>0</w:t>
            </w:r>
            <w:r>
              <w:rPr>
                <w:rFonts w:ascii="Courier New"/>
                <w:spacing w:val="-37"/>
                <w:sz w:val="20"/>
              </w:rPr>
              <w:t xml:space="preserve"> </w:t>
            </w:r>
            <w:r>
              <w:rPr>
                <w:rFonts w:ascii="Courier New"/>
                <w:sz w:val="20"/>
              </w:rPr>
              <w:t>20</w:t>
            </w:r>
            <w:r>
              <w:rPr>
                <w:rFonts w:ascii="Courier New"/>
                <w:spacing w:val="59"/>
                <w:sz w:val="20"/>
              </w:rPr>
              <w:t xml:space="preserve"> </w:t>
            </w:r>
            <w:r>
              <w:rPr>
                <w:rFonts w:ascii="Courier New"/>
                <w:spacing w:val="-5"/>
                <w:sz w:val="20"/>
              </w:rPr>
              <w:t>0]</w:t>
            </w:r>
          </w:p>
        </w:tc>
      </w:tr>
      <w:tr w:rsidR="001470EB" w14:paraId="168641C9" w14:textId="77777777">
        <w:trPr>
          <w:trHeight w:val="223"/>
        </w:trPr>
        <w:tc>
          <w:tcPr>
            <w:tcW w:w="465" w:type="dxa"/>
          </w:tcPr>
          <w:p w14:paraId="447E737D" w14:textId="77777777" w:rsidR="001470EB" w:rsidRDefault="00000000">
            <w:pPr>
              <w:pStyle w:val="TableParagraph"/>
              <w:spacing w:before="10" w:line="194" w:lineRule="exact"/>
              <w:ind w:left="0" w:right="40"/>
              <w:jc w:val="center"/>
              <w:rPr>
                <w:rFonts w:ascii="Courier New"/>
                <w:sz w:val="20"/>
              </w:rPr>
            </w:pPr>
            <w:r>
              <w:rPr>
                <w:rFonts w:ascii="Courier New"/>
                <w:spacing w:val="-2"/>
                <w:sz w:val="20"/>
              </w:rPr>
              <w:t>[</w:t>
            </w:r>
            <w:r>
              <w:rPr>
                <w:rFonts w:ascii="Courier New"/>
                <w:spacing w:val="-37"/>
                <w:sz w:val="20"/>
              </w:rPr>
              <w:t xml:space="preserve"> </w:t>
            </w:r>
            <w:r>
              <w:rPr>
                <w:rFonts w:ascii="Courier New"/>
                <w:spacing w:val="-10"/>
                <w:sz w:val="20"/>
              </w:rPr>
              <w:t>0</w:t>
            </w:r>
          </w:p>
        </w:tc>
        <w:tc>
          <w:tcPr>
            <w:tcW w:w="1666" w:type="dxa"/>
          </w:tcPr>
          <w:p w14:paraId="42216757" w14:textId="77777777" w:rsidR="001470EB" w:rsidRDefault="00000000">
            <w:pPr>
              <w:pStyle w:val="TableParagraph"/>
              <w:spacing w:before="10" w:line="194" w:lineRule="exact"/>
              <w:ind w:left="93"/>
              <w:rPr>
                <w:rFonts w:ascii="Courier New"/>
                <w:sz w:val="20"/>
              </w:rPr>
            </w:pPr>
            <w:r>
              <w:rPr>
                <w:rFonts w:ascii="Courier New"/>
                <w:sz w:val="20"/>
              </w:rPr>
              <w:t>2</w:t>
            </w:r>
            <w:r>
              <w:rPr>
                <w:rFonts w:ascii="Courier New"/>
                <w:spacing w:val="62"/>
                <w:sz w:val="20"/>
              </w:rPr>
              <w:t xml:space="preserve"> </w:t>
            </w:r>
            <w:r>
              <w:rPr>
                <w:rFonts w:ascii="Courier New"/>
                <w:sz w:val="20"/>
              </w:rPr>
              <w:t>0</w:t>
            </w:r>
            <w:r>
              <w:rPr>
                <w:rFonts w:ascii="Courier New"/>
                <w:spacing w:val="64"/>
                <w:sz w:val="20"/>
              </w:rPr>
              <w:t xml:space="preserve"> </w:t>
            </w:r>
            <w:r>
              <w:rPr>
                <w:rFonts w:ascii="Courier New"/>
                <w:sz w:val="20"/>
              </w:rPr>
              <w:t>0</w:t>
            </w:r>
            <w:r>
              <w:rPr>
                <w:rFonts w:ascii="Courier New"/>
                <w:spacing w:val="64"/>
                <w:sz w:val="20"/>
              </w:rPr>
              <w:t xml:space="preserve"> </w:t>
            </w:r>
            <w:r>
              <w:rPr>
                <w:rFonts w:ascii="Courier New"/>
                <w:sz w:val="20"/>
              </w:rPr>
              <w:t>0</w:t>
            </w:r>
            <w:r>
              <w:rPr>
                <w:rFonts w:ascii="Courier New"/>
                <w:spacing w:val="-37"/>
                <w:sz w:val="20"/>
              </w:rPr>
              <w:t xml:space="preserve"> </w:t>
            </w:r>
            <w:r>
              <w:rPr>
                <w:rFonts w:ascii="Courier New"/>
                <w:spacing w:val="-9"/>
                <w:sz w:val="20"/>
              </w:rPr>
              <w:t>36]]</w:t>
            </w:r>
          </w:p>
        </w:tc>
      </w:tr>
    </w:tbl>
    <w:p w14:paraId="379672F1" w14:textId="77777777" w:rsidR="001470EB" w:rsidRDefault="001470EB">
      <w:pPr>
        <w:pStyle w:val="BodyText"/>
        <w:spacing w:before="21"/>
        <w:rPr>
          <w:rFonts w:ascii="Courier New"/>
        </w:rPr>
      </w:pPr>
    </w:p>
    <w:p w14:paraId="21C466DD" w14:textId="77777777" w:rsidR="001470EB" w:rsidRDefault="00000000">
      <w:pPr>
        <w:pStyle w:val="Heading2"/>
        <w:numPr>
          <w:ilvl w:val="1"/>
          <w:numId w:val="1"/>
        </w:numPr>
        <w:tabs>
          <w:tab w:val="left" w:pos="209"/>
        </w:tabs>
        <w:ind w:left="209" w:hanging="209"/>
      </w:pPr>
      <w:bookmarkStart w:id="13" w:name="b_Noise_Level_Classification"/>
      <w:bookmarkEnd w:id="13"/>
      <w:r>
        <w:t>Noise</w:t>
      </w:r>
      <w:r>
        <w:rPr>
          <w:spacing w:val="-8"/>
        </w:rPr>
        <w:t xml:space="preserve"> </w:t>
      </w:r>
      <w:r>
        <w:t>Level</w:t>
      </w:r>
      <w:r>
        <w:rPr>
          <w:spacing w:val="-9"/>
        </w:rPr>
        <w:t xml:space="preserve"> </w:t>
      </w:r>
      <w:r>
        <w:rPr>
          <w:spacing w:val="-2"/>
        </w:rPr>
        <w:t>Classification</w:t>
      </w:r>
    </w:p>
    <w:p w14:paraId="06AAE190" w14:textId="77777777" w:rsidR="001470EB" w:rsidRDefault="00000000">
      <w:pPr>
        <w:pStyle w:val="BodyText"/>
        <w:spacing w:before="145"/>
        <w:rPr>
          <w:rFonts w:ascii="Courier New"/>
        </w:rPr>
      </w:pPr>
      <w:r>
        <w:rPr>
          <w:rFonts w:ascii="Courier New"/>
          <w:spacing w:val="-19"/>
        </w:rPr>
        <w:t>Confusion</w:t>
      </w:r>
      <w:r>
        <w:rPr>
          <w:rFonts w:ascii="Courier New"/>
          <w:spacing w:val="-21"/>
        </w:rPr>
        <w:t xml:space="preserve"> </w:t>
      </w:r>
      <w:r>
        <w:rPr>
          <w:rFonts w:ascii="Courier New"/>
          <w:spacing w:val="-2"/>
        </w:rPr>
        <w:t>Matrix:</w:t>
      </w:r>
    </w:p>
    <w:tbl>
      <w:tblPr>
        <w:tblW w:w="0" w:type="auto"/>
        <w:tblInd w:w="59" w:type="dxa"/>
        <w:tblLayout w:type="fixed"/>
        <w:tblCellMar>
          <w:left w:w="0" w:type="dxa"/>
          <w:right w:w="0" w:type="dxa"/>
        </w:tblCellMar>
        <w:tblLook w:val="04A0" w:firstRow="1" w:lastRow="0" w:firstColumn="1" w:lastColumn="0" w:noHBand="0" w:noVBand="1"/>
      </w:tblPr>
      <w:tblGrid>
        <w:gridCol w:w="567"/>
        <w:gridCol w:w="305"/>
        <w:gridCol w:w="254"/>
        <w:gridCol w:w="356"/>
        <w:gridCol w:w="448"/>
      </w:tblGrid>
      <w:tr w:rsidR="001470EB" w14:paraId="69009649" w14:textId="77777777">
        <w:trPr>
          <w:trHeight w:val="223"/>
        </w:trPr>
        <w:tc>
          <w:tcPr>
            <w:tcW w:w="872" w:type="dxa"/>
            <w:gridSpan w:val="2"/>
          </w:tcPr>
          <w:p w14:paraId="649C0A68" w14:textId="77777777" w:rsidR="001470EB" w:rsidRDefault="00000000">
            <w:pPr>
              <w:pStyle w:val="TableParagraph"/>
              <w:spacing w:line="204" w:lineRule="exact"/>
              <w:ind w:left="50"/>
              <w:rPr>
                <w:rFonts w:ascii="Courier New"/>
                <w:sz w:val="20"/>
              </w:rPr>
            </w:pPr>
            <w:r>
              <w:rPr>
                <w:rFonts w:ascii="Courier New"/>
                <w:sz w:val="20"/>
              </w:rPr>
              <w:t>[[43</w:t>
            </w:r>
            <w:r>
              <w:rPr>
                <w:rFonts w:ascii="Courier New"/>
                <w:spacing w:val="6"/>
                <w:sz w:val="20"/>
              </w:rPr>
              <w:t xml:space="preserve"> </w:t>
            </w:r>
            <w:r>
              <w:rPr>
                <w:rFonts w:ascii="Courier New"/>
                <w:spacing w:val="-10"/>
                <w:sz w:val="20"/>
              </w:rPr>
              <w:t>0</w:t>
            </w:r>
          </w:p>
        </w:tc>
        <w:tc>
          <w:tcPr>
            <w:tcW w:w="254" w:type="dxa"/>
          </w:tcPr>
          <w:p w14:paraId="5148215B" w14:textId="77777777" w:rsidR="001470EB" w:rsidRDefault="00000000">
            <w:pPr>
              <w:pStyle w:val="TableParagraph"/>
              <w:spacing w:line="204" w:lineRule="exact"/>
              <w:ind w:left="50"/>
              <w:jc w:val="center"/>
              <w:rPr>
                <w:rFonts w:ascii="Courier New"/>
                <w:sz w:val="20"/>
              </w:rPr>
            </w:pPr>
            <w:r>
              <w:rPr>
                <w:rFonts w:ascii="Courier New"/>
                <w:spacing w:val="-10"/>
                <w:sz w:val="20"/>
              </w:rPr>
              <w:t>0</w:t>
            </w:r>
          </w:p>
        </w:tc>
        <w:tc>
          <w:tcPr>
            <w:tcW w:w="356" w:type="dxa"/>
          </w:tcPr>
          <w:p w14:paraId="57347746" w14:textId="77777777" w:rsidR="001470EB" w:rsidRDefault="00000000">
            <w:pPr>
              <w:pStyle w:val="TableParagraph"/>
              <w:spacing w:line="204" w:lineRule="exact"/>
              <w:ind w:left="0" w:right="91"/>
              <w:jc w:val="right"/>
              <w:rPr>
                <w:rFonts w:ascii="Courier New"/>
                <w:sz w:val="20"/>
              </w:rPr>
            </w:pPr>
            <w:r>
              <w:rPr>
                <w:rFonts w:ascii="Courier New"/>
                <w:spacing w:val="-10"/>
                <w:sz w:val="20"/>
              </w:rPr>
              <w:t>1</w:t>
            </w:r>
          </w:p>
        </w:tc>
        <w:tc>
          <w:tcPr>
            <w:tcW w:w="448" w:type="dxa"/>
          </w:tcPr>
          <w:p w14:paraId="12D0A2C2" w14:textId="77777777" w:rsidR="001470EB" w:rsidRDefault="00000000">
            <w:pPr>
              <w:pStyle w:val="TableParagraph"/>
              <w:spacing w:line="204" w:lineRule="exact"/>
              <w:ind w:left="0" w:right="58"/>
              <w:jc w:val="center"/>
              <w:rPr>
                <w:rFonts w:ascii="Courier New"/>
                <w:sz w:val="20"/>
              </w:rPr>
            </w:pPr>
            <w:r>
              <w:rPr>
                <w:rFonts w:ascii="Courier New"/>
                <w:spacing w:val="-5"/>
                <w:sz w:val="20"/>
              </w:rPr>
              <w:t>0]</w:t>
            </w:r>
          </w:p>
        </w:tc>
      </w:tr>
      <w:tr w:rsidR="001470EB" w14:paraId="38B7831D" w14:textId="77777777">
        <w:trPr>
          <w:trHeight w:val="223"/>
        </w:trPr>
        <w:tc>
          <w:tcPr>
            <w:tcW w:w="872" w:type="dxa"/>
            <w:gridSpan w:val="2"/>
          </w:tcPr>
          <w:p w14:paraId="569255FF" w14:textId="77777777" w:rsidR="001470EB" w:rsidRDefault="00000000">
            <w:pPr>
              <w:pStyle w:val="TableParagraph"/>
              <w:spacing w:before="10" w:line="194" w:lineRule="exact"/>
              <w:ind w:left="151"/>
              <w:rPr>
                <w:rFonts w:ascii="Courier New"/>
                <w:sz w:val="20"/>
              </w:rPr>
            </w:pPr>
            <w:r>
              <w:rPr>
                <w:rFonts w:ascii="Courier New"/>
                <w:spacing w:val="-2"/>
                <w:sz w:val="20"/>
              </w:rPr>
              <w:t>[</w:t>
            </w:r>
            <w:r>
              <w:rPr>
                <w:rFonts w:ascii="Courier New"/>
                <w:spacing w:val="-37"/>
                <w:sz w:val="20"/>
              </w:rPr>
              <w:t xml:space="preserve"> </w:t>
            </w:r>
            <w:r>
              <w:rPr>
                <w:rFonts w:ascii="Courier New"/>
                <w:spacing w:val="-2"/>
                <w:sz w:val="20"/>
              </w:rPr>
              <w:t>0</w:t>
            </w:r>
            <w:r>
              <w:rPr>
                <w:rFonts w:ascii="Courier New"/>
                <w:spacing w:val="-36"/>
                <w:sz w:val="20"/>
              </w:rPr>
              <w:t xml:space="preserve"> </w:t>
            </w:r>
            <w:r>
              <w:rPr>
                <w:rFonts w:ascii="Courier New"/>
                <w:spacing w:val="-5"/>
                <w:sz w:val="20"/>
              </w:rPr>
              <w:t>40</w:t>
            </w:r>
          </w:p>
        </w:tc>
        <w:tc>
          <w:tcPr>
            <w:tcW w:w="254" w:type="dxa"/>
          </w:tcPr>
          <w:p w14:paraId="46F9EB8E" w14:textId="77777777" w:rsidR="001470EB" w:rsidRDefault="00000000">
            <w:pPr>
              <w:pStyle w:val="TableParagraph"/>
              <w:spacing w:before="10" w:line="194" w:lineRule="exact"/>
              <w:ind w:left="50"/>
              <w:jc w:val="center"/>
              <w:rPr>
                <w:rFonts w:ascii="Courier New"/>
                <w:sz w:val="20"/>
              </w:rPr>
            </w:pPr>
            <w:r>
              <w:rPr>
                <w:rFonts w:ascii="Courier New"/>
                <w:spacing w:val="-10"/>
                <w:sz w:val="20"/>
              </w:rPr>
              <w:t>0</w:t>
            </w:r>
          </w:p>
        </w:tc>
        <w:tc>
          <w:tcPr>
            <w:tcW w:w="356" w:type="dxa"/>
          </w:tcPr>
          <w:p w14:paraId="7CCE9135" w14:textId="77777777" w:rsidR="001470EB" w:rsidRDefault="00000000">
            <w:pPr>
              <w:pStyle w:val="TableParagraph"/>
              <w:spacing w:before="10" w:line="194" w:lineRule="exact"/>
              <w:ind w:left="0" w:right="91"/>
              <w:jc w:val="right"/>
              <w:rPr>
                <w:rFonts w:ascii="Courier New"/>
                <w:sz w:val="20"/>
              </w:rPr>
            </w:pPr>
            <w:r>
              <w:rPr>
                <w:rFonts w:ascii="Courier New"/>
                <w:spacing w:val="-10"/>
                <w:sz w:val="20"/>
              </w:rPr>
              <w:t>0</w:t>
            </w:r>
          </w:p>
        </w:tc>
        <w:tc>
          <w:tcPr>
            <w:tcW w:w="448" w:type="dxa"/>
          </w:tcPr>
          <w:p w14:paraId="1BA58A4E" w14:textId="77777777" w:rsidR="001470EB" w:rsidRDefault="00000000">
            <w:pPr>
              <w:pStyle w:val="TableParagraph"/>
              <w:spacing w:before="10" w:line="194" w:lineRule="exact"/>
              <w:ind w:left="0" w:right="58"/>
              <w:jc w:val="center"/>
              <w:rPr>
                <w:rFonts w:ascii="Courier New"/>
                <w:sz w:val="20"/>
              </w:rPr>
            </w:pPr>
            <w:r>
              <w:rPr>
                <w:rFonts w:ascii="Courier New"/>
                <w:spacing w:val="-5"/>
                <w:sz w:val="20"/>
              </w:rPr>
              <w:t>0]</w:t>
            </w:r>
          </w:p>
        </w:tc>
      </w:tr>
      <w:tr w:rsidR="001470EB" w14:paraId="28CC97D4" w14:textId="77777777">
        <w:trPr>
          <w:trHeight w:val="254"/>
        </w:trPr>
        <w:tc>
          <w:tcPr>
            <w:tcW w:w="567" w:type="dxa"/>
          </w:tcPr>
          <w:p w14:paraId="732DD2E3" w14:textId="77777777" w:rsidR="001470EB" w:rsidRDefault="00000000">
            <w:pPr>
              <w:pStyle w:val="TableParagraph"/>
              <w:spacing w:before="25" w:line="209" w:lineRule="exact"/>
              <w:ind w:left="59"/>
              <w:jc w:val="center"/>
              <w:rPr>
                <w:rFonts w:ascii="Courier New"/>
                <w:sz w:val="20"/>
              </w:rPr>
            </w:pPr>
            <w:r>
              <w:rPr>
                <w:rFonts w:ascii="Courier New"/>
                <w:spacing w:val="-2"/>
                <w:sz w:val="20"/>
              </w:rPr>
              <w:t>[</w:t>
            </w:r>
            <w:r>
              <w:rPr>
                <w:rFonts w:ascii="Courier New"/>
                <w:spacing w:val="-37"/>
                <w:sz w:val="20"/>
              </w:rPr>
              <w:t xml:space="preserve"> </w:t>
            </w:r>
            <w:r>
              <w:rPr>
                <w:rFonts w:ascii="Courier New"/>
                <w:spacing w:val="-10"/>
                <w:sz w:val="20"/>
              </w:rPr>
              <w:t>0</w:t>
            </w:r>
          </w:p>
        </w:tc>
        <w:tc>
          <w:tcPr>
            <w:tcW w:w="559" w:type="dxa"/>
            <w:gridSpan w:val="2"/>
          </w:tcPr>
          <w:p w14:paraId="4000491F" w14:textId="77777777" w:rsidR="001470EB" w:rsidRDefault="00000000">
            <w:pPr>
              <w:pStyle w:val="TableParagraph"/>
              <w:spacing w:before="25" w:line="209" w:lineRule="exact"/>
              <w:ind w:left="92"/>
              <w:rPr>
                <w:rFonts w:ascii="Courier New"/>
                <w:sz w:val="20"/>
              </w:rPr>
            </w:pPr>
            <w:r>
              <w:rPr>
                <w:rFonts w:ascii="Courier New"/>
                <w:spacing w:val="-2"/>
                <w:sz w:val="20"/>
              </w:rPr>
              <w:t>3</w:t>
            </w:r>
            <w:r>
              <w:rPr>
                <w:rFonts w:ascii="Courier New"/>
                <w:spacing w:val="-37"/>
                <w:sz w:val="20"/>
              </w:rPr>
              <w:t xml:space="preserve"> </w:t>
            </w:r>
            <w:r>
              <w:rPr>
                <w:rFonts w:ascii="Courier New"/>
                <w:spacing w:val="-5"/>
                <w:sz w:val="20"/>
              </w:rPr>
              <w:t>44</w:t>
            </w:r>
          </w:p>
        </w:tc>
        <w:tc>
          <w:tcPr>
            <w:tcW w:w="356" w:type="dxa"/>
          </w:tcPr>
          <w:p w14:paraId="66021170" w14:textId="77777777" w:rsidR="001470EB" w:rsidRDefault="00000000">
            <w:pPr>
              <w:pStyle w:val="TableParagraph"/>
              <w:spacing w:before="25" w:line="209" w:lineRule="exact"/>
              <w:ind w:left="0" w:right="91"/>
              <w:jc w:val="right"/>
              <w:rPr>
                <w:rFonts w:ascii="Courier New"/>
                <w:sz w:val="20"/>
              </w:rPr>
            </w:pPr>
            <w:r>
              <w:rPr>
                <w:rFonts w:ascii="Courier New"/>
                <w:spacing w:val="-10"/>
                <w:sz w:val="20"/>
              </w:rPr>
              <w:t>0</w:t>
            </w:r>
          </w:p>
        </w:tc>
        <w:tc>
          <w:tcPr>
            <w:tcW w:w="448" w:type="dxa"/>
          </w:tcPr>
          <w:p w14:paraId="7863D418" w14:textId="77777777" w:rsidR="001470EB" w:rsidRDefault="00000000">
            <w:pPr>
              <w:pStyle w:val="TableParagraph"/>
              <w:spacing w:before="25" w:line="209" w:lineRule="exact"/>
              <w:ind w:left="0" w:right="58"/>
              <w:jc w:val="center"/>
              <w:rPr>
                <w:rFonts w:ascii="Courier New"/>
                <w:sz w:val="20"/>
              </w:rPr>
            </w:pPr>
            <w:r>
              <w:rPr>
                <w:rFonts w:ascii="Courier New"/>
                <w:spacing w:val="-5"/>
                <w:sz w:val="20"/>
              </w:rPr>
              <w:t>0]</w:t>
            </w:r>
          </w:p>
        </w:tc>
      </w:tr>
      <w:tr w:rsidR="001470EB" w14:paraId="45E59D38" w14:textId="77777777">
        <w:trPr>
          <w:trHeight w:val="223"/>
        </w:trPr>
        <w:tc>
          <w:tcPr>
            <w:tcW w:w="567" w:type="dxa"/>
          </w:tcPr>
          <w:p w14:paraId="4BE96446" w14:textId="77777777" w:rsidR="001470EB" w:rsidRDefault="00000000">
            <w:pPr>
              <w:pStyle w:val="TableParagraph"/>
              <w:spacing w:before="10" w:line="194" w:lineRule="exact"/>
              <w:ind w:left="59"/>
              <w:jc w:val="center"/>
              <w:rPr>
                <w:rFonts w:ascii="Courier New"/>
                <w:sz w:val="20"/>
              </w:rPr>
            </w:pPr>
            <w:r>
              <w:rPr>
                <w:rFonts w:ascii="Courier New"/>
                <w:spacing w:val="-2"/>
                <w:sz w:val="20"/>
              </w:rPr>
              <w:t>[</w:t>
            </w:r>
            <w:r>
              <w:rPr>
                <w:rFonts w:ascii="Courier New"/>
                <w:spacing w:val="-37"/>
                <w:sz w:val="20"/>
              </w:rPr>
              <w:t xml:space="preserve"> </w:t>
            </w:r>
            <w:r>
              <w:rPr>
                <w:rFonts w:ascii="Courier New"/>
                <w:spacing w:val="-10"/>
                <w:sz w:val="20"/>
              </w:rPr>
              <w:t>0</w:t>
            </w:r>
          </w:p>
        </w:tc>
        <w:tc>
          <w:tcPr>
            <w:tcW w:w="559" w:type="dxa"/>
            <w:gridSpan w:val="2"/>
          </w:tcPr>
          <w:p w14:paraId="53B8BD7A" w14:textId="77777777" w:rsidR="001470EB" w:rsidRDefault="00000000">
            <w:pPr>
              <w:pStyle w:val="TableParagraph"/>
              <w:spacing w:before="10" w:line="194" w:lineRule="exact"/>
              <w:ind w:left="92"/>
              <w:rPr>
                <w:rFonts w:ascii="Courier New"/>
                <w:sz w:val="20"/>
              </w:rPr>
            </w:pPr>
            <w:r>
              <w:rPr>
                <w:rFonts w:ascii="Courier New"/>
                <w:sz w:val="20"/>
              </w:rPr>
              <w:t>0</w:t>
            </w:r>
            <w:r>
              <w:rPr>
                <w:rFonts w:ascii="Courier New"/>
                <w:spacing w:val="63"/>
                <w:sz w:val="20"/>
              </w:rPr>
              <w:t xml:space="preserve"> </w:t>
            </w:r>
            <w:r>
              <w:rPr>
                <w:rFonts w:ascii="Courier New"/>
                <w:spacing w:val="-10"/>
                <w:sz w:val="20"/>
              </w:rPr>
              <w:t>0</w:t>
            </w:r>
          </w:p>
        </w:tc>
        <w:tc>
          <w:tcPr>
            <w:tcW w:w="356" w:type="dxa"/>
          </w:tcPr>
          <w:p w14:paraId="7149C84F" w14:textId="77777777" w:rsidR="001470EB" w:rsidRDefault="00000000">
            <w:pPr>
              <w:pStyle w:val="TableParagraph"/>
              <w:spacing w:before="10" w:line="194" w:lineRule="exact"/>
              <w:ind w:left="0" w:right="108"/>
              <w:jc w:val="right"/>
              <w:rPr>
                <w:rFonts w:ascii="Courier New"/>
                <w:sz w:val="20"/>
              </w:rPr>
            </w:pPr>
            <w:r>
              <w:rPr>
                <w:rFonts w:ascii="Courier New"/>
                <w:spacing w:val="-5"/>
                <w:sz w:val="20"/>
              </w:rPr>
              <w:t>41</w:t>
            </w:r>
          </w:p>
        </w:tc>
        <w:tc>
          <w:tcPr>
            <w:tcW w:w="448" w:type="dxa"/>
          </w:tcPr>
          <w:p w14:paraId="36967A7B" w14:textId="77777777" w:rsidR="001470EB" w:rsidRDefault="00000000">
            <w:pPr>
              <w:pStyle w:val="TableParagraph"/>
              <w:spacing w:before="10" w:line="194" w:lineRule="exact"/>
              <w:ind w:left="0" w:right="58"/>
              <w:jc w:val="center"/>
              <w:rPr>
                <w:rFonts w:ascii="Courier New"/>
                <w:sz w:val="20"/>
              </w:rPr>
            </w:pPr>
            <w:r>
              <w:rPr>
                <w:rFonts w:ascii="Courier New"/>
                <w:spacing w:val="-5"/>
                <w:sz w:val="20"/>
              </w:rPr>
              <w:t>0]</w:t>
            </w:r>
          </w:p>
        </w:tc>
      </w:tr>
      <w:tr w:rsidR="001470EB" w14:paraId="2F8F3785" w14:textId="77777777">
        <w:trPr>
          <w:trHeight w:val="239"/>
        </w:trPr>
        <w:tc>
          <w:tcPr>
            <w:tcW w:w="567" w:type="dxa"/>
          </w:tcPr>
          <w:p w14:paraId="14CD53B3" w14:textId="77777777" w:rsidR="001470EB" w:rsidRDefault="00000000">
            <w:pPr>
              <w:pStyle w:val="TableParagraph"/>
              <w:spacing w:before="25" w:line="194" w:lineRule="exact"/>
              <w:ind w:left="59"/>
              <w:jc w:val="center"/>
              <w:rPr>
                <w:rFonts w:ascii="Courier New"/>
                <w:sz w:val="20"/>
              </w:rPr>
            </w:pPr>
            <w:r>
              <w:rPr>
                <w:rFonts w:ascii="Courier New"/>
                <w:spacing w:val="-2"/>
                <w:sz w:val="20"/>
              </w:rPr>
              <w:t>[</w:t>
            </w:r>
            <w:r>
              <w:rPr>
                <w:rFonts w:ascii="Courier New"/>
                <w:spacing w:val="-37"/>
                <w:sz w:val="20"/>
              </w:rPr>
              <w:t xml:space="preserve"> </w:t>
            </w:r>
            <w:r>
              <w:rPr>
                <w:rFonts w:ascii="Courier New"/>
                <w:spacing w:val="-10"/>
                <w:sz w:val="20"/>
              </w:rPr>
              <w:t>0</w:t>
            </w:r>
          </w:p>
        </w:tc>
        <w:tc>
          <w:tcPr>
            <w:tcW w:w="1363" w:type="dxa"/>
            <w:gridSpan w:val="4"/>
          </w:tcPr>
          <w:p w14:paraId="2410B227" w14:textId="77777777" w:rsidR="001470EB" w:rsidRDefault="00000000">
            <w:pPr>
              <w:pStyle w:val="TableParagraph"/>
              <w:spacing w:before="25" w:line="194" w:lineRule="exact"/>
              <w:ind w:left="92"/>
              <w:rPr>
                <w:rFonts w:ascii="Courier New"/>
                <w:sz w:val="20"/>
              </w:rPr>
            </w:pPr>
            <w:r>
              <w:rPr>
                <w:rFonts w:ascii="Courier New"/>
                <w:sz w:val="20"/>
              </w:rPr>
              <w:t>0</w:t>
            </w:r>
            <w:r>
              <w:rPr>
                <w:rFonts w:ascii="Courier New"/>
                <w:spacing w:val="62"/>
                <w:sz w:val="20"/>
              </w:rPr>
              <w:t xml:space="preserve"> </w:t>
            </w:r>
            <w:r>
              <w:rPr>
                <w:rFonts w:ascii="Courier New"/>
                <w:sz w:val="20"/>
              </w:rPr>
              <w:t>0</w:t>
            </w:r>
            <w:r>
              <w:rPr>
                <w:rFonts w:ascii="Courier New"/>
                <w:spacing w:val="64"/>
                <w:sz w:val="20"/>
              </w:rPr>
              <w:t xml:space="preserve"> </w:t>
            </w:r>
            <w:r>
              <w:rPr>
                <w:rFonts w:ascii="Courier New"/>
                <w:sz w:val="20"/>
              </w:rPr>
              <w:t>0</w:t>
            </w:r>
            <w:r>
              <w:rPr>
                <w:rFonts w:ascii="Courier New"/>
                <w:spacing w:val="-37"/>
                <w:sz w:val="20"/>
              </w:rPr>
              <w:t xml:space="preserve"> </w:t>
            </w:r>
            <w:r>
              <w:rPr>
                <w:rFonts w:ascii="Courier New"/>
                <w:spacing w:val="-9"/>
                <w:sz w:val="20"/>
              </w:rPr>
              <w:t>28]]</w:t>
            </w:r>
          </w:p>
        </w:tc>
      </w:tr>
    </w:tbl>
    <w:p w14:paraId="2451A962" w14:textId="77777777" w:rsidR="001470EB" w:rsidRDefault="001470EB">
      <w:pPr>
        <w:pStyle w:val="TableParagraph"/>
        <w:spacing w:line="194" w:lineRule="exact"/>
        <w:rPr>
          <w:rFonts w:ascii="Courier New"/>
          <w:sz w:val="20"/>
        </w:rPr>
        <w:sectPr w:rsidR="001470EB">
          <w:pgSz w:w="11910" w:h="16840"/>
          <w:pgMar w:top="1140" w:right="425" w:bottom="280" w:left="1133" w:header="326" w:footer="0" w:gutter="0"/>
          <w:cols w:num="2" w:space="720" w:equalWidth="0">
            <w:col w:w="4820" w:space="282"/>
            <w:col w:w="5250"/>
          </w:cols>
        </w:sectPr>
      </w:pPr>
    </w:p>
    <w:p w14:paraId="6BDBD3B0" w14:textId="77777777" w:rsidR="001470EB" w:rsidRDefault="00000000">
      <w:pPr>
        <w:spacing w:before="85"/>
        <w:ind w:left="1"/>
        <w:jc w:val="center"/>
        <w:rPr>
          <w:sz w:val="14"/>
        </w:rPr>
      </w:pPr>
      <w:r>
        <w:rPr>
          <w:b/>
          <w:sz w:val="18"/>
        </w:rPr>
        <w:lastRenderedPageBreak/>
        <w:t>T</w:t>
      </w:r>
      <w:r>
        <w:rPr>
          <w:b/>
          <w:sz w:val="14"/>
        </w:rPr>
        <w:t>ABLE</w:t>
      </w:r>
      <w:r>
        <w:rPr>
          <w:b/>
          <w:spacing w:val="57"/>
          <w:sz w:val="14"/>
        </w:rPr>
        <w:t xml:space="preserve"> </w:t>
      </w:r>
      <w:r>
        <w:rPr>
          <w:b/>
          <w:sz w:val="18"/>
        </w:rPr>
        <w:t>3:</w:t>
      </w:r>
      <w:r>
        <w:rPr>
          <w:b/>
          <w:spacing w:val="67"/>
          <w:sz w:val="18"/>
        </w:rPr>
        <w:t xml:space="preserve"> </w:t>
      </w:r>
      <w:r>
        <w:rPr>
          <w:sz w:val="18"/>
        </w:rPr>
        <w:t>N</w:t>
      </w:r>
      <w:r>
        <w:rPr>
          <w:sz w:val="14"/>
        </w:rPr>
        <w:t>OISE</w:t>
      </w:r>
      <w:r>
        <w:rPr>
          <w:spacing w:val="57"/>
          <w:sz w:val="14"/>
        </w:rPr>
        <w:t xml:space="preserve"> </w:t>
      </w:r>
      <w:r>
        <w:rPr>
          <w:sz w:val="18"/>
        </w:rPr>
        <w:t>L</w:t>
      </w:r>
      <w:r>
        <w:rPr>
          <w:sz w:val="14"/>
        </w:rPr>
        <w:t>EVEL</w:t>
      </w:r>
      <w:r>
        <w:rPr>
          <w:spacing w:val="58"/>
          <w:sz w:val="14"/>
        </w:rPr>
        <w:t xml:space="preserve"> </w:t>
      </w:r>
      <w:r>
        <w:rPr>
          <w:sz w:val="18"/>
        </w:rPr>
        <w:t>C</w:t>
      </w:r>
      <w:r>
        <w:rPr>
          <w:sz w:val="14"/>
        </w:rPr>
        <w:t>LASSIFICATION</w:t>
      </w:r>
      <w:r>
        <w:rPr>
          <w:spacing w:val="57"/>
          <w:sz w:val="14"/>
        </w:rPr>
        <w:t xml:space="preserve"> </w:t>
      </w:r>
      <w:r>
        <w:rPr>
          <w:spacing w:val="-2"/>
          <w:sz w:val="18"/>
        </w:rPr>
        <w:t>P</w:t>
      </w:r>
      <w:r>
        <w:rPr>
          <w:spacing w:val="-2"/>
          <w:sz w:val="14"/>
        </w:rPr>
        <w:t>ERFORMANCE</w:t>
      </w:r>
    </w:p>
    <w:p w14:paraId="6B5504E4" w14:textId="77777777" w:rsidR="001470EB" w:rsidRDefault="001470EB">
      <w:pPr>
        <w:pStyle w:val="BodyText"/>
        <w:spacing w:before="7" w:after="1"/>
        <w:rPr>
          <w:sz w:val="19"/>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81"/>
        <w:gridCol w:w="3082"/>
      </w:tblGrid>
      <w:tr w:rsidR="001470EB" w14:paraId="7A6E62FA" w14:textId="77777777">
        <w:trPr>
          <w:trHeight w:val="187"/>
        </w:trPr>
        <w:tc>
          <w:tcPr>
            <w:tcW w:w="1381" w:type="dxa"/>
          </w:tcPr>
          <w:p w14:paraId="37A985B5" w14:textId="77777777" w:rsidR="001470EB" w:rsidRDefault="00000000">
            <w:pPr>
              <w:pStyle w:val="TableParagraph"/>
              <w:rPr>
                <w:b/>
                <w:sz w:val="16"/>
              </w:rPr>
            </w:pPr>
            <w:r>
              <w:rPr>
                <w:b/>
                <w:spacing w:val="-2"/>
                <w:sz w:val="16"/>
              </w:rPr>
              <w:t>Metric</w:t>
            </w:r>
          </w:p>
        </w:tc>
        <w:tc>
          <w:tcPr>
            <w:tcW w:w="3082" w:type="dxa"/>
          </w:tcPr>
          <w:p w14:paraId="7D7B335D" w14:textId="77777777" w:rsidR="001470EB" w:rsidRDefault="00000000">
            <w:pPr>
              <w:pStyle w:val="TableParagraph"/>
              <w:rPr>
                <w:b/>
                <w:sz w:val="16"/>
              </w:rPr>
            </w:pPr>
            <w:r>
              <w:rPr>
                <w:b/>
                <w:spacing w:val="-2"/>
                <w:sz w:val="16"/>
              </w:rPr>
              <w:t>Value</w:t>
            </w:r>
          </w:p>
        </w:tc>
      </w:tr>
      <w:tr w:rsidR="001470EB" w14:paraId="053D705A" w14:textId="77777777">
        <w:trPr>
          <w:trHeight w:val="187"/>
        </w:trPr>
        <w:tc>
          <w:tcPr>
            <w:tcW w:w="1381" w:type="dxa"/>
          </w:tcPr>
          <w:p w14:paraId="77D81C1C" w14:textId="77777777" w:rsidR="001470EB" w:rsidRDefault="00000000">
            <w:pPr>
              <w:pStyle w:val="TableParagraph"/>
              <w:rPr>
                <w:sz w:val="16"/>
              </w:rPr>
            </w:pPr>
            <w:r>
              <w:rPr>
                <w:spacing w:val="-2"/>
                <w:sz w:val="16"/>
              </w:rPr>
              <w:t>Accuracy</w:t>
            </w:r>
          </w:p>
        </w:tc>
        <w:tc>
          <w:tcPr>
            <w:tcW w:w="3082" w:type="dxa"/>
          </w:tcPr>
          <w:p w14:paraId="38BB51C9" w14:textId="77777777" w:rsidR="001470EB" w:rsidRDefault="00000000">
            <w:pPr>
              <w:pStyle w:val="TableParagraph"/>
              <w:rPr>
                <w:sz w:val="16"/>
              </w:rPr>
            </w:pPr>
            <w:r>
              <w:rPr>
                <w:spacing w:val="-4"/>
                <w:sz w:val="16"/>
              </w:rPr>
              <w:t>0.98</w:t>
            </w:r>
          </w:p>
        </w:tc>
      </w:tr>
      <w:tr w:rsidR="001470EB" w14:paraId="04E5C2F8" w14:textId="77777777">
        <w:trPr>
          <w:trHeight w:val="376"/>
        </w:trPr>
        <w:tc>
          <w:tcPr>
            <w:tcW w:w="1381" w:type="dxa"/>
          </w:tcPr>
          <w:p w14:paraId="210BE87E" w14:textId="77777777" w:rsidR="001470EB" w:rsidRDefault="00000000">
            <w:pPr>
              <w:pStyle w:val="TableParagraph"/>
              <w:rPr>
                <w:sz w:val="16"/>
              </w:rPr>
            </w:pPr>
            <w:r>
              <w:rPr>
                <w:spacing w:val="-2"/>
                <w:sz w:val="16"/>
              </w:rPr>
              <w:t>Classes</w:t>
            </w:r>
          </w:p>
        </w:tc>
        <w:tc>
          <w:tcPr>
            <w:tcW w:w="3082" w:type="dxa"/>
          </w:tcPr>
          <w:p w14:paraId="60E2DB4D" w14:textId="77777777" w:rsidR="001470EB" w:rsidRDefault="00000000">
            <w:pPr>
              <w:pStyle w:val="TableParagraph"/>
              <w:rPr>
                <w:sz w:val="16"/>
              </w:rPr>
            </w:pPr>
            <w:r>
              <w:rPr>
                <w:sz w:val="16"/>
              </w:rPr>
              <w:t>Quiet,</w:t>
            </w:r>
            <w:r>
              <w:rPr>
                <w:spacing w:val="36"/>
                <w:sz w:val="16"/>
              </w:rPr>
              <w:t xml:space="preserve"> </w:t>
            </w:r>
            <w:r>
              <w:rPr>
                <w:sz w:val="16"/>
              </w:rPr>
              <w:t>Very</w:t>
            </w:r>
            <w:r>
              <w:rPr>
                <w:spacing w:val="29"/>
                <w:sz w:val="16"/>
              </w:rPr>
              <w:t xml:space="preserve"> </w:t>
            </w:r>
            <w:r>
              <w:rPr>
                <w:sz w:val="16"/>
              </w:rPr>
              <w:t>Quiet,</w:t>
            </w:r>
            <w:r>
              <w:rPr>
                <w:spacing w:val="37"/>
                <w:sz w:val="16"/>
              </w:rPr>
              <w:t xml:space="preserve"> </w:t>
            </w:r>
            <w:r>
              <w:rPr>
                <w:sz w:val="16"/>
              </w:rPr>
              <w:t>Moderate,</w:t>
            </w:r>
            <w:r>
              <w:rPr>
                <w:spacing w:val="37"/>
                <w:sz w:val="16"/>
              </w:rPr>
              <w:t xml:space="preserve"> </w:t>
            </w:r>
            <w:r>
              <w:rPr>
                <w:sz w:val="16"/>
              </w:rPr>
              <w:t>Loud,</w:t>
            </w:r>
            <w:r>
              <w:rPr>
                <w:spacing w:val="37"/>
                <w:sz w:val="16"/>
              </w:rPr>
              <w:t xml:space="preserve"> </w:t>
            </w:r>
            <w:r>
              <w:rPr>
                <w:spacing w:val="-4"/>
                <w:sz w:val="16"/>
              </w:rPr>
              <w:t>Very</w:t>
            </w:r>
          </w:p>
          <w:p w14:paraId="7A03F548" w14:textId="77777777" w:rsidR="001470EB" w:rsidRDefault="00000000">
            <w:pPr>
              <w:pStyle w:val="TableParagraph"/>
              <w:spacing w:before="5" w:line="240" w:lineRule="auto"/>
              <w:rPr>
                <w:sz w:val="16"/>
              </w:rPr>
            </w:pPr>
            <w:r>
              <w:rPr>
                <w:spacing w:val="-4"/>
                <w:sz w:val="16"/>
              </w:rPr>
              <w:t>Loud</w:t>
            </w:r>
          </w:p>
        </w:tc>
      </w:tr>
    </w:tbl>
    <w:p w14:paraId="7D7568A6" w14:textId="77777777" w:rsidR="001470EB" w:rsidRDefault="001470EB">
      <w:pPr>
        <w:pStyle w:val="BodyText"/>
        <w:rPr>
          <w:sz w:val="14"/>
        </w:rPr>
      </w:pPr>
    </w:p>
    <w:p w14:paraId="1C3CB03A" w14:textId="77777777" w:rsidR="001470EB" w:rsidRDefault="001470EB">
      <w:pPr>
        <w:pStyle w:val="BodyText"/>
        <w:spacing w:before="38"/>
        <w:rPr>
          <w:sz w:val="14"/>
        </w:rPr>
      </w:pPr>
    </w:p>
    <w:p w14:paraId="5F4167BA" w14:textId="77777777" w:rsidR="001470EB" w:rsidRDefault="00000000">
      <w:pPr>
        <w:pStyle w:val="Heading1"/>
        <w:numPr>
          <w:ilvl w:val="0"/>
          <w:numId w:val="1"/>
        </w:numPr>
        <w:tabs>
          <w:tab w:val="left" w:pos="515"/>
        </w:tabs>
        <w:ind w:left="515" w:hanging="509"/>
      </w:pPr>
      <w:bookmarkStart w:id="14" w:name="VII_System_Performance_Comparison"/>
      <w:bookmarkEnd w:id="14"/>
      <w:r>
        <w:rPr>
          <w:smallCaps/>
          <w:spacing w:val="9"/>
        </w:rPr>
        <w:t>System</w:t>
      </w:r>
      <w:r>
        <w:rPr>
          <w:smallCaps/>
          <w:spacing w:val="22"/>
        </w:rPr>
        <w:t xml:space="preserve"> </w:t>
      </w:r>
      <w:r>
        <w:rPr>
          <w:smallCaps/>
          <w:spacing w:val="10"/>
        </w:rPr>
        <w:t>Performance</w:t>
      </w:r>
      <w:r>
        <w:rPr>
          <w:smallCaps/>
          <w:spacing w:val="22"/>
        </w:rPr>
        <w:t xml:space="preserve"> </w:t>
      </w:r>
      <w:r>
        <w:rPr>
          <w:smallCaps/>
          <w:spacing w:val="-2"/>
        </w:rPr>
        <w:t>Comparison</w:t>
      </w:r>
    </w:p>
    <w:p w14:paraId="6B352F6C" w14:textId="77777777" w:rsidR="001470EB" w:rsidRDefault="00000000">
      <w:pPr>
        <w:spacing w:before="130"/>
        <w:ind w:left="1"/>
        <w:jc w:val="center"/>
        <w:rPr>
          <w:sz w:val="14"/>
        </w:rPr>
      </w:pPr>
      <w:r>
        <w:rPr>
          <w:b/>
          <w:sz w:val="18"/>
        </w:rPr>
        <w:t>T</w:t>
      </w:r>
      <w:r>
        <w:rPr>
          <w:b/>
          <w:sz w:val="14"/>
        </w:rPr>
        <w:t>ABLE</w:t>
      </w:r>
      <w:r>
        <w:rPr>
          <w:b/>
          <w:spacing w:val="61"/>
          <w:sz w:val="14"/>
        </w:rPr>
        <w:t xml:space="preserve"> </w:t>
      </w:r>
      <w:r>
        <w:rPr>
          <w:b/>
          <w:sz w:val="18"/>
        </w:rPr>
        <w:t>4:</w:t>
      </w:r>
      <w:r>
        <w:rPr>
          <w:b/>
          <w:spacing w:val="72"/>
          <w:sz w:val="18"/>
        </w:rPr>
        <w:t xml:space="preserve"> </w:t>
      </w:r>
      <w:r>
        <w:rPr>
          <w:sz w:val="18"/>
        </w:rPr>
        <w:t>C</w:t>
      </w:r>
      <w:r>
        <w:rPr>
          <w:sz w:val="14"/>
        </w:rPr>
        <w:t>OMPARISON</w:t>
      </w:r>
      <w:r>
        <w:rPr>
          <w:spacing w:val="62"/>
          <w:sz w:val="14"/>
        </w:rPr>
        <w:t xml:space="preserve"> </w:t>
      </w:r>
      <w:r>
        <w:rPr>
          <w:sz w:val="14"/>
        </w:rPr>
        <w:t>WITH</w:t>
      </w:r>
      <w:r>
        <w:rPr>
          <w:spacing w:val="62"/>
          <w:sz w:val="14"/>
        </w:rPr>
        <w:t xml:space="preserve"> </w:t>
      </w:r>
      <w:r>
        <w:rPr>
          <w:sz w:val="18"/>
        </w:rPr>
        <w:t>T</w:t>
      </w:r>
      <w:r>
        <w:rPr>
          <w:sz w:val="14"/>
        </w:rPr>
        <w:t>RADITIONAL</w:t>
      </w:r>
      <w:r>
        <w:rPr>
          <w:spacing w:val="62"/>
          <w:sz w:val="14"/>
        </w:rPr>
        <w:t xml:space="preserve"> </w:t>
      </w:r>
      <w:r>
        <w:rPr>
          <w:spacing w:val="-2"/>
          <w:sz w:val="18"/>
        </w:rPr>
        <w:t>S</w:t>
      </w:r>
      <w:r>
        <w:rPr>
          <w:spacing w:val="-2"/>
          <w:sz w:val="14"/>
        </w:rPr>
        <w:t>ENSOR</w:t>
      </w:r>
    </w:p>
    <w:p w14:paraId="72692ECD" w14:textId="77777777" w:rsidR="001470EB" w:rsidRDefault="00000000">
      <w:pPr>
        <w:spacing w:before="12"/>
        <w:jc w:val="center"/>
        <w:rPr>
          <w:sz w:val="18"/>
        </w:rPr>
      </w:pPr>
      <w:r>
        <w:rPr>
          <w:smallCaps/>
          <w:spacing w:val="-2"/>
          <w:sz w:val="18"/>
        </w:rPr>
        <w:t>Systems</w:t>
      </w:r>
    </w:p>
    <w:p w14:paraId="48357651" w14:textId="77777777" w:rsidR="001470EB" w:rsidRDefault="001470EB">
      <w:pPr>
        <w:pStyle w:val="BodyText"/>
        <w:spacing w:before="7"/>
        <w:rPr>
          <w:sz w:val="19"/>
        </w:rPr>
      </w:pPr>
    </w:p>
    <w:tbl>
      <w:tblPr>
        <w:tblW w:w="0" w:type="auto"/>
        <w:tblInd w:w="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81"/>
        <w:gridCol w:w="1664"/>
        <w:gridCol w:w="1664"/>
      </w:tblGrid>
      <w:tr w:rsidR="001470EB" w14:paraId="1EFD64C7" w14:textId="77777777">
        <w:trPr>
          <w:trHeight w:val="187"/>
        </w:trPr>
        <w:tc>
          <w:tcPr>
            <w:tcW w:w="1381" w:type="dxa"/>
          </w:tcPr>
          <w:p w14:paraId="4608E767" w14:textId="77777777" w:rsidR="001470EB" w:rsidRDefault="00000000">
            <w:pPr>
              <w:pStyle w:val="TableParagraph"/>
              <w:rPr>
                <w:b/>
                <w:sz w:val="16"/>
              </w:rPr>
            </w:pPr>
            <w:r>
              <w:rPr>
                <w:b/>
                <w:spacing w:val="-2"/>
                <w:sz w:val="16"/>
              </w:rPr>
              <w:t>Parameter</w:t>
            </w:r>
          </w:p>
        </w:tc>
        <w:tc>
          <w:tcPr>
            <w:tcW w:w="1664" w:type="dxa"/>
          </w:tcPr>
          <w:p w14:paraId="5EA23C6C" w14:textId="77777777" w:rsidR="001470EB" w:rsidRDefault="00000000">
            <w:pPr>
              <w:pStyle w:val="TableParagraph"/>
              <w:rPr>
                <w:b/>
                <w:sz w:val="16"/>
              </w:rPr>
            </w:pPr>
            <w:r>
              <w:rPr>
                <w:b/>
                <w:spacing w:val="-2"/>
                <w:sz w:val="16"/>
              </w:rPr>
              <w:t>Traditional</w:t>
            </w:r>
            <w:r>
              <w:rPr>
                <w:b/>
                <w:spacing w:val="1"/>
                <w:sz w:val="16"/>
              </w:rPr>
              <w:t xml:space="preserve"> </w:t>
            </w:r>
            <w:r>
              <w:rPr>
                <w:b/>
                <w:spacing w:val="-2"/>
                <w:sz w:val="16"/>
              </w:rPr>
              <w:t>System</w:t>
            </w:r>
          </w:p>
        </w:tc>
        <w:tc>
          <w:tcPr>
            <w:tcW w:w="1664" w:type="dxa"/>
          </w:tcPr>
          <w:p w14:paraId="10F4EB8E" w14:textId="77777777" w:rsidR="001470EB" w:rsidRDefault="00000000">
            <w:pPr>
              <w:pStyle w:val="TableParagraph"/>
              <w:rPr>
                <w:b/>
                <w:sz w:val="16"/>
              </w:rPr>
            </w:pPr>
            <w:r>
              <w:rPr>
                <w:b/>
                <w:sz w:val="16"/>
              </w:rPr>
              <w:t>SVM-RBF</w:t>
            </w:r>
            <w:r>
              <w:rPr>
                <w:b/>
                <w:spacing w:val="-9"/>
                <w:sz w:val="16"/>
              </w:rPr>
              <w:t xml:space="preserve"> </w:t>
            </w:r>
            <w:r>
              <w:rPr>
                <w:b/>
                <w:spacing w:val="-2"/>
                <w:sz w:val="16"/>
              </w:rPr>
              <w:t>System</w:t>
            </w:r>
          </w:p>
        </w:tc>
      </w:tr>
      <w:tr w:rsidR="001470EB" w14:paraId="540B7570" w14:textId="77777777">
        <w:trPr>
          <w:trHeight w:val="376"/>
        </w:trPr>
        <w:tc>
          <w:tcPr>
            <w:tcW w:w="1381" w:type="dxa"/>
          </w:tcPr>
          <w:p w14:paraId="7A0FF6FD" w14:textId="77777777" w:rsidR="001470EB" w:rsidRDefault="00000000">
            <w:pPr>
              <w:pStyle w:val="TableParagraph"/>
              <w:rPr>
                <w:sz w:val="16"/>
              </w:rPr>
            </w:pPr>
            <w:r>
              <w:rPr>
                <w:sz w:val="16"/>
              </w:rPr>
              <w:t>Data</w:t>
            </w:r>
            <w:r>
              <w:rPr>
                <w:spacing w:val="-5"/>
                <w:sz w:val="16"/>
              </w:rPr>
              <w:t xml:space="preserve"> </w:t>
            </w:r>
            <w:r>
              <w:rPr>
                <w:spacing w:val="-2"/>
                <w:sz w:val="16"/>
              </w:rPr>
              <w:t>Processing</w:t>
            </w:r>
          </w:p>
        </w:tc>
        <w:tc>
          <w:tcPr>
            <w:tcW w:w="1664" w:type="dxa"/>
          </w:tcPr>
          <w:p w14:paraId="518339CD" w14:textId="77777777" w:rsidR="001470EB" w:rsidRDefault="00000000">
            <w:pPr>
              <w:pStyle w:val="TableParagraph"/>
              <w:rPr>
                <w:sz w:val="16"/>
              </w:rPr>
            </w:pPr>
            <w:r>
              <w:rPr>
                <w:spacing w:val="-2"/>
                <w:sz w:val="16"/>
              </w:rPr>
              <w:t>Threshold-based</w:t>
            </w:r>
          </w:p>
        </w:tc>
        <w:tc>
          <w:tcPr>
            <w:tcW w:w="1664" w:type="dxa"/>
          </w:tcPr>
          <w:p w14:paraId="324D4AE9" w14:textId="77777777" w:rsidR="001470EB" w:rsidRDefault="00000000">
            <w:pPr>
              <w:pStyle w:val="TableParagraph"/>
              <w:rPr>
                <w:sz w:val="16"/>
              </w:rPr>
            </w:pPr>
            <w:r>
              <w:rPr>
                <w:sz w:val="16"/>
              </w:rPr>
              <w:t>AI-</w:t>
            </w:r>
            <w:proofErr w:type="gramStart"/>
            <w:r>
              <w:rPr>
                <w:sz w:val="16"/>
              </w:rPr>
              <w:t>based</w:t>
            </w:r>
            <w:r>
              <w:rPr>
                <w:spacing w:val="54"/>
                <w:sz w:val="16"/>
              </w:rPr>
              <w:t xml:space="preserve">  </w:t>
            </w:r>
            <w:proofErr w:type="spellStart"/>
            <w:r>
              <w:rPr>
                <w:spacing w:val="-2"/>
                <w:sz w:val="16"/>
              </w:rPr>
              <w:t>classifica</w:t>
            </w:r>
            <w:proofErr w:type="spellEnd"/>
            <w:proofErr w:type="gramEnd"/>
            <w:r>
              <w:rPr>
                <w:spacing w:val="-2"/>
                <w:sz w:val="16"/>
              </w:rPr>
              <w:t>-</w:t>
            </w:r>
          </w:p>
          <w:p w14:paraId="5A3F9387" w14:textId="77777777" w:rsidR="001470EB" w:rsidRDefault="00000000">
            <w:pPr>
              <w:pStyle w:val="TableParagraph"/>
              <w:spacing w:before="5" w:line="240" w:lineRule="auto"/>
              <w:rPr>
                <w:sz w:val="16"/>
              </w:rPr>
            </w:pPr>
            <w:proofErr w:type="spellStart"/>
            <w:r>
              <w:rPr>
                <w:spacing w:val="-4"/>
                <w:sz w:val="16"/>
              </w:rPr>
              <w:t>tion</w:t>
            </w:r>
            <w:proofErr w:type="spellEnd"/>
          </w:p>
        </w:tc>
      </w:tr>
      <w:tr w:rsidR="001470EB" w14:paraId="3FC40679" w14:textId="77777777">
        <w:trPr>
          <w:trHeight w:val="187"/>
        </w:trPr>
        <w:tc>
          <w:tcPr>
            <w:tcW w:w="1381" w:type="dxa"/>
          </w:tcPr>
          <w:p w14:paraId="56A529E5" w14:textId="77777777" w:rsidR="001470EB" w:rsidRDefault="00000000">
            <w:pPr>
              <w:pStyle w:val="TableParagraph"/>
              <w:rPr>
                <w:sz w:val="16"/>
              </w:rPr>
            </w:pPr>
            <w:r>
              <w:rPr>
                <w:spacing w:val="-2"/>
                <w:sz w:val="16"/>
              </w:rPr>
              <w:t>Accuracy</w:t>
            </w:r>
          </w:p>
        </w:tc>
        <w:tc>
          <w:tcPr>
            <w:tcW w:w="1664" w:type="dxa"/>
          </w:tcPr>
          <w:p w14:paraId="194518BA" w14:textId="77777777" w:rsidR="001470EB" w:rsidRDefault="00000000">
            <w:pPr>
              <w:pStyle w:val="TableParagraph"/>
              <w:rPr>
                <w:sz w:val="16"/>
              </w:rPr>
            </w:pPr>
            <w:r>
              <w:rPr>
                <w:spacing w:val="-2"/>
                <w:sz w:val="16"/>
              </w:rPr>
              <w:t>70–80%</w:t>
            </w:r>
          </w:p>
        </w:tc>
        <w:tc>
          <w:tcPr>
            <w:tcW w:w="1664" w:type="dxa"/>
          </w:tcPr>
          <w:p w14:paraId="0AD24594" w14:textId="77777777" w:rsidR="001470EB" w:rsidRDefault="00000000">
            <w:pPr>
              <w:pStyle w:val="TableParagraph"/>
              <w:rPr>
                <w:sz w:val="16"/>
              </w:rPr>
            </w:pPr>
            <w:r>
              <w:rPr>
                <w:spacing w:val="-2"/>
                <w:sz w:val="16"/>
              </w:rPr>
              <w:t>92–98%</w:t>
            </w:r>
          </w:p>
        </w:tc>
      </w:tr>
      <w:tr w:rsidR="001470EB" w14:paraId="3A272AF2" w14:textId="77777777">
        <w:trPr>
          <w:trHeight w:val="187"/>
        </w:trPr>
        <w:tc>
          <w:tcPr>
            <w:tcW w:w="1381" w:type="dxa"/>
          </w:tcPr>
          <w:p w14:paraId="5E392347" w14:textId="77777777" w:rsidR="001470EB" w:rsidRDefault="00000000">
            <w:pPr>
              <w:pStyle w:val="TableParagraph"/>
              <w:rPr>
                <w:sz w:val="16"/>
              </w:rPr>
            </w:pPr>
            <w:r>
              <w:rPr>
                <w:spacing w:val="-2"/>
                <w:sz w:val="16"/>
              </w:rPr>
              <w:t>Adaptability</w:t>
            </w:r>
          </w:p>
        </w:tc>
        <w:tc>
          <w:tcPr>
            <w:tcW w:w="1664" w:type="dxa"/>
          </w:tcPr>
          <w:p w14:paraId="510B3408" w14:textId="77777777" w:rsidR="001470EB" w:rsidRDefault="00000000">
            <w:pPr>
              <w:pStyle w:val="TableParagraph"/>
              <w:rPr>
                <w:sz w:val="16"/>
              </w:rPr>
            </w:pPr>
            <w:r>
              <w:rPr>
                <w:spacing w:val="-2"/>
                <w:sz w:val="16"/>
              </w:rPr>
              <w:t>Limited</w:t>
            </w:r>
          </w:p>
        </w:tc>
        <w:tc>
          <w:tcPr>
            <w:tcW w:w="1664" w:type="dxa"/>
          </w:tcPr>
          <w:p w14:paraId="35D7FD8F" w14:textId="77777777" w:rsidR="001470EB" w:rsidRDefault="00000000">
            <w:pPr>
              <w:pStyle w:val="TableParagraph"/>
              <w:rPr>
                <w:sz w:val="16"/>
              </w:rPr>
            </w:pPr>
            <w:proofErr w:type="gramStart"/>
            <w:r>
              <w:rPr>
                <w:sz w:val="16"/>
              </w:rPr>
              <w:t>Learns</w:t>
            </w:r>
            <w:proofErr w:type="gramEnd"/>
            <w:r>
              <w:rPr>
                <w:spacing w:val="-5"/>
                <w:sz w:val="16"/>
              </w:rPr>
              <w:t xml:space="preserve"> </w:t>
            </w:r>
            <w:r>
              <w:rPr>
                <w:sz w:val="16"/>
              </w:rPr>
              <w:t>from</w:t>
            </w:r>
            <w:r>
              <w:rPr>
                <w:spacing w:val="-5"/>
                <w:sz w:val="16"/>
              </w:rPr>
              <w:t xml:space="preserve"> </w:t>
            </w:r>
            <w:r>
              <w:rPr>
                <w:spacing w:val="-4"/>
                <w:sz w:val="16"/>
              </w:rPr>
              <w:t>data</w:t>
            </w:r>
          </w:p>
        </w:tc>
      </w:tr>
      <w:tr w:rsidR="001470EB" w14:paraId="4832CAD4" w14:textId="77777777">
        <w:trPr>
          <w:trHeight w:val="187"/>
        </w:trPr>
        <w:tc>
          <w:tcPr>
            <w:tcW w:w="1381" w:type="dxa"/>
          </w:tcPr>
          <w:p w14:paraId="0BA75125" w14:textId="77777777" w:rsidR="001470EB" w:rsidRDefault="00000000">
            <w:pPr>
              <w:pStyle w:val="TableParagraph"/>
              <w:rPr>
                <w:sz w:val="16"/>
              </w:rPr>
            </w:pPr>
            <w:r>
              <w:rPr>
                <w:spacing w:val="-2"/>
                <w:sz w:val="16"/>
              </w:rPr>
              <w:t>Scalability</w:t>
            </w:r>
          </w:p>
        </w:tc>
        <w:tc>
          <w:tcPr>
            <w:tcW w:w="1664" w:type="dxa"/>
          </w:tcPr>
          <w:p w14:paraId="2CE0BA01" w14:textId="77777777" w:rsidR="001470EB" w:rsidRDefault="00000000">
            <w:pPr>
              <w:pStyle w:val="TableParagraph"/>
              <w:rPr>
                <w:sz w:val="16"/>
              </w:rPr>
            </w:pPr>
            <w:r>
              <w:rPr>
                <w:spacing w:val="-2"/>
                <w:sz w:val="16"/>
              </w:rPr>
              <w:t>Moderate</w:t>
            </w:r>
          </w:p>
        </w:tc>
        <w:tc>
          <w:tcPr>
            <w:tcW w:w="1664" w:type="dxa"/>
          </w:tcPr>
          <w:p w14:paraId="444C8FBB" w14:textId="77777777" w:rsidR="001470EB" w:rsidRDefault="00000000">
            <w:pPr>
              <w:pStyle w:val="TableParagraph"/>
              <w:rPr>
                <w:sz w:val="16"/>
              </w:rPr>
            </w:pPr>
            <w:r>
              <w:rPr>
                <w:sz w:val="16"/>
              </w:rPr>
              <w:t>Highly</w:t>
            </w:r>
            <w:r>
              <w:rPr>
                <w:spacing w:val="-6"/>
                <w:sz w:val="16"/>
              </w:rPr>
              <w:t xml:space="preserve"> </w:t>
            </w:r>
            <w:r>
              <w:rPr>
                <w:spacing w:val="-2"/>
                <w:sz w:val="16"/>
              </w:rPr>
              <w:t>scalable</w:t>
            </w:r>
          </w:p>
        </w:tc>
      </w:tr>
      <w:tr w:rsidR="001470EB" w14:paraId="156EE13C" w14:textId="77777777">
        <w:trPr>
          <w:trHeight w:val="376"/>
        </w:trPr>
        <w:tc>
          <w:tcPr>
            <w:tcW w:w="1381" w:type="dxa"/>
          </w:tcPr>
          <w:p w14:paraId="5F9C154F" w14:textId="77777777" w:rsidR="001470EB" w:rsidRDefault="00000000">
            <w:pPr>
              <w:pStyle w:val="TableParagraph"/>
              <w:rPr>
                <w:sz w:val="16"/>
              </w:rPr>
            </w:pPr>
            <w:r>
              <w:rPr>
                <w:sz w:val="16"/>
              </w:rPr>
              <w:t>Real-time</w:t>
            </w:r>
            <w:r>
              <w:rPr>
                <w:spacing w:val="59"/>
                <w:sz w:val="16"/>
              </w:rPr>
              <w:t xml:space="preserve"> </w:t>
            </w:r>
            <w:r>
              <w:rPr>
                <w:spacing w:val="-2"/>
                <w:sz w:val="16"/>
              </w:rPr>
              <w:t>Moni-</w:t>
            </w:r>
          </w:p>
          <w:p w14:paraId="01EA5FEE" w14:textId="77777777" w:rsidR="001470EB" w:rsidRDefault="00000000">
            <w:pPr>
              <w:pStyle w:val="TableParagraph"/>
              <w:spacing w:before="5" w:line="240" w:lineRule="auto"/>
              <w:rPr>
                <w:sz w:val="16"/>
              </w:rPr>
            </w:pPr>
            <w:proofErr w:type="spellStart"/>
            <w:r>
              <w:rPr>
                <w:spacing w:val="-2"/>
                <w:sz w:val="16"/>
              </w:rPr>
              <w:t>toring</w:t>
            </w:r>
            <w:proofErr w:type="spellEnd"/>
          </w:p>
        </w:tc>
        <w:tc>
          <w:tcPr>
            <w:tcW w:w="1664" w:type="dxa"/>
          </w:tcPr>
          <w:p w14:paraId="176ED3FA" w14:textId="77777777" w:rsidR="001470EB" w:rsidRDefault="00000000">
            <w:pPr>
              <w:pStyle w:val="TableParagraph"/>
              <w:rPr>
                <w:sz w:val="16"/>
              </w:rPr>
            </w:pPr>
            <w:r>
              <w:rPr>
                <w:spacing w:val="-5"/>
                <w:sz w:val="16"/>
              </w:rPr>
              <w:t>Yes</w:t>
            </w:r>
          </w:p>
        </w:tc>
        <w:tc>
          <w:tcPr>
            <w:tcW w:w="1664" w:type="dxa"/>
          </w:tcPr>
          <w:p w14:paraId="11C6DF3D" w14:textId="77777777" w:rsidR="001470EB" w:rsidRDefault="00000000">
            <w:pPr>
              <w:pStyle w:val="TableParagraph"/>
              <w:rPr>
                <w:sz w:val="16"/>
              </w:rPr>
            </w:pPr>
            <w:proofErr w:type="gramStart"/>
            <w:r>
              <w:rPr>
                <w:spacing w:val="-2"/>
                <w:sz w:val="16"/>
              </w:rPr>
              <w:t>Yes</w:t>
            </w:r>
            <w:proofErr w:type="gramEnd"/>
            <w:r>
              <w:rPr>
                <w:spacing w:val="-5"/>
                <w:sz w:val="16"/>
              </w:rPr>
              <w:t xml:space="preserve"> </w:t>
            </w:r>
            <w:r>
              <w:rPr>
                <w:spacing w:val="-2"/>
                <w:sz w:val="16"/>
              </w:rPr>
              <w:t>with</w:t>
            </w:r>
            <w:r>
              <w:rPr>
                <w:spacing w:val="-5"/>
                <w:sz w:val="16"/>
              </w:rPr>
              <w:t xml:space="preserve"> </w:t>
            </w:r>
            <w:r>
              <w:rPr>
                <w:spacing w:val="-2"/>
                <w:sz w:val="16"/>
              </w:rPr>
              <w:t>prediction</w:t>
            </w:r>
          </w:p>
        </w:tc>
      </w:tr>
    </w:tbl>
    <w:p w14:paraId="59C36581" w14:textId="77777777" w:rsidR="001470EB" w:rsidRDefault="001470EB">
      <w:pPr>
        <w:pStyle w:val="BodyText"/>
        <w:rPr>
          <w:sz w:val="14"/>
        </w:rPr>
      </w:pPr>
    </w:p>
    <w:p w14:paraId="3819F43C" w14:textId="77777777" w:rsidR="001470EB" w:rsidRDefault="001470EB">
      <w:pPr>
        <w:pStyle w:val="BodyText"/>
        <w:rPr>
          <w:sz w:val="14"/>
        </w:rPr>
      </w:pPr>
    </w:p>
    <w:p w14:paraId="56BB6AA0" w14:textId="77777777" w:rsidR="001470EB" w:rsidRDefault="001470EB">
      <w:pPr>
        <w:pStyle w:val="BodyText"/>
        <w:spacing w:before="41"/>
        <w:rPr>
          <w:sz w:val="14"/>
        </w:rPr>
      </w:pPr>
    </w:p>
    <w:p w14:paraId="6EF66B3E" w14:textId="77777777" w:rsidR="001470EB" w:rsidRDefault="00000000">
      <w:pPr>
        <w:pStyle w:val="Heading1"/>
        <w:numPr>
          <w:ilvl w:val="0"/>
          <w:numId w:val="1"/>
        </w:numPr>
        <w:tabs>
          <w:tab w:val="left" w:pos="619"/>
        </w:tabs>
        <w:ind w:left="619" w:hanging="613"/>
      </w:pPr>
      <w:bookmarkStart w:id="15" w:name="VIII_Advantages_and_Applications"/>
      <w:bookmarkEnd w:id="15"/>
      <w:r>
        <w:rPr>
          <w:smallCaps/>
        </w:rPr>
        <w:t>Advantages</w:t>
      </w:r>
      <w:r>
        <w:rPr>
          <w:smallCaps/>
          <w:spacing w:val="53"/>
        </w:rPr>
        <w:t xml:space="preserve"> </w:t>
      </w:r>
      <w:r>
        <w:rPr>
          <w:smallCaps/>
        </w:rPr>
        <w:t>and</w:t>
      </w:r>
      <w:r>
        <w:rPr>
          <w:smallCaps/>
          <w:spacing w:val="53"/>
        </w:rPr>
        <w:t xml:space="preserve"> </w:t>
      </w:r>
      <w:r>
        <w:rPr>
          <w:smallCaps/>
          <w:spacing w:val="-2"/>
        </w:rPr>
        <w:t>Applications</w:t>
      </w:r>
    </w:p>
    <w:p w14:paraId="7E7D11AC" w14:textId="77777777" w:rsidR="001470EB" w:rsidRDefault="00000000">
      <w:pPr>
        <w:pStyle w:val="Heading2"/>
        <w:numPr>
          <w:ilvl w:val="1"/>
          <w:numId w:val="1"/>
        </w:numPr>
        <w:tabs>
          <w:tab w:val="left" w:pos="218"/>
        </w:tabs>
        <w:spacing w:before="121"/>
        <w:ind w:left="218" w:hanging="218"/>
      </w:pPr>
      <w:bookmarkStart w:id="16" w:name="a_Advantages"/>
      <w:bookmarkEnd w:id="16"/>
      <w:r>
        <w:rPr>
          <w:spacing w:val="-2"/>
        </w:rPr>
        <w:t>Advantages</w:t>
      </w:r>
    </w:p>
    <w:p w14:paraId="1F1BDFE8" w14:textId="77777777" w:rsidR="001470EB" w:rsidRDefault="00000000">
      <w:pPr>
        <w:pStyle w:val="ListParagraph"/>
        <w:numPr>
          <w:ilvl w:val="2"/>
          <w:numId w:val="1"/>
        </w:numPr>
        <w:tabs>
          <w:tab w:val="left" w:pos="398"/>
        </w:tabs>
        <w:spacing w:before="125"/>
        <w:ind w:left="398" w:hanging="168"/>
        <w:rPr>
          <w:sz w:val="20"/>
        </w:rPr>
      </w:pPr>
      <w:r>
        <w:rPr>
          <w:spacing w:val="-2"/>
          <w:sz w:val="20"/>
        </w:rPr>
        <w:t>Low-cost</w:t>
      </w:r>
      <w:r>
        <w:rPr>
          <w:sz w:val="20"/>
        </w:rPr>
        <w:t xml:space="preserve"> </w:t>
      </w:r>
      <w:r>
        <w:rPr>
          <w:spacing w:val="-2"/>
          <w:sz w:val="20"/>
        </w:rPr>
        <w:t>and</w:t>
      </w:r>
      <w:r>
        <w:rPr>
          <w:sz w:val="20"/>
        </w:rPr>
        <w:t xml:space="preserve"> </w:t>
      </w:r>
      <w:r>
        <w:rPr>
          <w:spacing w:val="-2"/>
          <w:sz w:val="20"/>
        </w:rPr>
        <w:t>compact</w:t>
      </w:r>
      <w:r>
        <w:rPr>
          <w:sz w:val="20"/>
        </w:rPr>
        <w:t xml:space="preserve"> </w:t>
      </w:r>
      <w:r>
        <w:rPr>
          <w:spacing w:val="-2"/>
          <w:sz w:val="20"/>
        </w:rPr>
        <w:t>IoT-based</w:t>
      </w:r>
      <w:r>
        <w:rPr>
          <w:sz w:val="20"/>
        </w:rPr>
        <w:t xml:space="preserve"> </w:t>
      </w:r>
      <w:r>
        <w:rPr>
          <w:spacing w:val="-2"/>
          <w:sz w:val="20"/>
        </w:rPr>
        <w:t>design.</w:t>
      </w:r>
    </w:p>
    <w:p w14:paraId="0B699AD4" w14:textId="77777777" w:rsidR="001470EB" w:rsidRDefault="00000000">
      <w:pPr>
        <w:pStyle w:val="ListParagraph"/>
        <w:numPr>
          <w:ilvl w:val="2"/>
          <w:numId w:val="1"/>
        </w:numPr>
        <w:tabs>
          <w:tab w:val="left" w:pos="398"/>
        </w:tabs>
        <w:spacing w:before="162"/>
        <w:ind w:left="398" w:hanging="168"/>
        <w:rPr>
          <w:sz w:val="20"/>
        </w:rPr>
      </w:pPr>
      <w:r>
        <w:rPr>
          <w:sz w:val="20"/>
        </w:rPr>
        <w:t>Real-time</w:t>
      </w:r>
      <w:r>
        <w:rPr>
          <w:spacing w:val="-6"/>
          <w:sz w:val="20"/>
        </w:rPr>
        <w:t xml:space="preserve"> </w:t>
      </w:r>
      <w:r>
        <w:rPr>
          <w:sz w:val="20"/>
        </w:rPr>
        <w:t>air</w:t>
      </w:r>
      <w:r>
        <w:rPr>
          <w:spacing w:val="-6"/>
          <w:sz w:val="20"/>
        </w:rPr>
        <w:t xml:space="preserve"> </w:t>
      </w:r>
      <w:r>
        <w:rPr>
          <w:sz w:val="20"/>
        </w:rPr>
        <w:t>quality</w:t>
      </w:r>
      <w:r>
        <w:rPr>
          <w:spacing w:val="-5"/>
          <w:sz w:val="20"/>
        </w:rPr>
        <w:t xml:space="preserve"> </w:t>
      </w:r>
      <w:r>
        <w:rPr>
          <w:sz w:val="20"/>
        </w:rPr>
        <w:t>and</w:t>
      </w:r>
      <w:r>
        <w:rPr>
          <w:spacing w:val="-6"/>
          <w:sz w:val="20"/>
        </w:rPr>
        <w:t xml:space="preserve"> </w:t>
      </w:r>
      <w:r>
        <w:rPr>
          <w:sz w:val="20"/>
        </w:rPr>
        <w:t>noise</w:t>
      </w:r>
      <w:r>
        <w:rPr>
          <w:spacing w:val="-5"/>
          <w:sz w:val="20"/>
        </w:rPr>
        <w:t xml:space="preserve"> </w:t>
      </w:r>
      <w:r>
        <w:rPr>
          <w:spacing w:val="-2"/>
          <w:sz w:val="20"/>
        </w:rPr>
        <w:t>monitoring.</w:t>
      </w:r>
    </w:p>
    <w:p w14:paraId="6D657ECB" w14:textId="77777777" w:rsidR="001470EB" w:rsidRDefault="00000000">
      <w:pPr>
        <w:pStyle w:val="ListParagraph"/>
        <w:numPr>
          <w:ilvl w:val="2"/>
          <w:numId w:val="1"/>
        </w:numPr>
        <w:tabs>
          <w:tab w:val="left" w:pos="397"/>
          <w:tab w:val="left" w:pos="399"/>
        </w:tabs>
        <w:spacing w:before="162" w:line="249" w:lineRule="auto"/>
        <w:rPr>
          <w:sz w:val="20"/>
        </w:rPr>
      </w:pPr>
      <w:r>
        <w:rPr>
          <w:sz w:val="20"/>
        </w:rPr>
        <w:t xml:space="preserve">Intelligent prediction using SVM-RBF machine </w:t>
      </w:r>
      <w:proofErr w:type="gramStart"/>
      <w:r>
        <w:rPr>
          <w:sz w:val="20"/>
        </w:rPr>
        <w:t xml:space="preserve">learn- </w:t>
      </w:r>
      <w:proofErr w:type="spellStart"/>
      <w:r>
        <w:rPr>
          <w:spacing w:val="-4"/>
          <w:sz w:val="20"/>
        </w:rPr>
        <w:t>ing</w:t>
      </w:r>
      <w:proofErr w:type="spellEnd"/>
      <w:proofErr w:type="gramEnd"/>
      <w:r>
        <w:rPr>
          <w:spacing w:val="-4"/>
          <w:sz w:val="20"/>
        </w:rPr>
        <w:t>.</w:t>
      </w:r>
    </w:p>
    <w:p w14:paraId="69BE3265" w14:textId="77777777" w:rsidR="001470EB" w:rsidRDefault="00000000">
      <w:pPr>
        <w:pStyle w:val="ListParagraph"/>
        <w:numPr>
          <w:ilvl w:val="2"/>
          <w:numId w:val="1"/>
        </w:numPr>
        <w:tabs>
          <w:tab w:val="left" w:pos="398"/>
        </w:tabs>
        <w:spacing w:before="154"/>
        <w:ind w:left="398" w:hanging="168"/>
        <w:rPr>
          <w:sz w:val="20"/>
        </w:rPr>
      </w:pPr>
      <w:r>
        <w:rPr>
          <w:sz w:val="20"/>
        </w:rPr>
        <w:t>Wireless</w:t>
      </w:r>
      <w:r>
        <w:rPr>
          <w:spacing w:val="-12"/>
          <w:sz w:val="20"/>
        </w:rPr>
        <w:t xml:space="preserve"> </w:t>
      </w:r>
      <w:r>
        <w:rPr>
          <w:sz w:val="20"/>
        </w:rPr>
        <w:t>data</w:t>
      </w:r>
      <w:r>
        <w:rPr>
          <w:spacing w:val="-12"/>
          <w:sz w:val="20"/>
        </w:rPr>
        <w:t xml:space="preserve"> </w:t>
      </w:r>
      <w:r>
        <w:rPr>
          <w:sz w:val="20"/>
        </w:rPr>
        <w:t>communication</w:t>
      </w:r>
      <w:r>
        <w:rPr>
          <w:spacing w:val="-12"/>
          <w:sz w:val="20"/>
        </w:rPr>
        <w:t xml:space="preserve"> </w:t>
      </w:r>
      <w:r>
        <w:rPr>
          <w:sz w:val="20"/>
        </w:rPr>
        <w:t>through</w:t>
      </w:r>
      <w:r>
        <w:rPr>
          <w:spacing w:val="-11"/>
          <w:sz w:val="20"/>
        </w:rPr>
        <w:t xml:space="preserve"> </w:t>
      </w:r>
      <w:r>
        <w:rPr>
          <w:sz w:val="20"/>
        </w:rPr>
        <w:t>ESP32</w:t>
      </w:r>
      <w:r>
        <w:rPr>
          <w:spacing w:val="-12"/>
          <w:sz w:val="20"/>
        </w:rPr>
        <w:t xml:space="preserve"> </w:t>
      </w:r>
      <w:r>
        <w:rPr>
          <w:sz w:val="20"/>
        </w:rPr>
        <w:t>Wi-</w:t>
      </w:r>
      <w:r>
        <w:rPr>
          <w:spacing w:val="-5"/>
          <w:sz w:val="20"/>
        </w:rPr>
        <w:t>Fi.</w:t>
      </w:r>
    </w:p>
    <w:p w14:paraId="40A04840" w14:textId="77777777" w:rsidR="001470EB" w:rsidRDefault="00000000">
      <w:pPr>
        <w:pStyle w:val="ListParagraph"/>
        <w:numPr>
          <w:ilvl w:val="2"/>
          <w:numId w:val="1"/>
        </w:numPr>
        <w:tabs>
          <w:tab w:val="left" w:pos="397"/>
          <w:tab w:val="left" w:pos="399"/>
        </w:tabs>
        <w:spacing w:before="162" w:line="249" w:lineRule="auto"/>
        <w:rPr>
          <w:sz w:val="20"/>
        </w:rPr>
      </w:pPr>
      <w:r>
        <w:rPr>
          <w:sz w:val="20"/>
        </w:rPr>
        <w:t>Scalable</w:t>
      </w:r>
      <w:r>
        <w:rPr>
          <w:spacing w:val="-8"/>
          <w:sz w:val="20"/>
        </w:rPr>
        <w:t xml:space="preserve"> </w:t>
      </w:r>
      <w:r>
        <w:rPr>
          <w:sz w:val="20"/>
        </w:rPr>
        <w:t>solution</w:t>
      </w:r>
      <w:r>
        <w:rPr>
          <w:spacing w:val="-8"/>
          <w:sz w:val="20"/>
        </w:rPr>
        <w:t xml:space="preserve"> </w:t>
      </w:r>
      <w:r>
        <w:rPr>
          <w:sz w:val="20"/>
        </w:rPr>
        <w:t>suitable</w:t>
      </w:r>
      <w:r>
        <w:rPr>
          <w:spacing w:val="-8"/>
          <w:sz w:val="20"/>
        </w:rPr>
        <w:t xml:space="preserve"> </w:t>
      </w:r>
      <w:r>
        <w:rPr>
          <w:sz w:val="20"/>
        </w:rPr>
        <w:t>for</w:t>
      </w:r>
      <w:r>
        <w:rPr>
          <w:spacing w:val="-8"/>
          <w:sz w:val="20"/>
        </w:rPr>
        <w:t xml:space="preserve"> </w:t>
      </w:r>
      <w:r>
        <w:rPr>
          <w:sz w:val="20"/>
        </w:rPr>
        <w:t>smart</w:t>
      </w:r>
      <w:r>
        <w:rPr>
          <w:spacing w:val="-8"/>
          <w:sz w:val="20"/>
        </w:rPr>
        <w:t xml:space="preserve"> </w:t>
      </w:r>
      <w:r>
        <w:rPr>
          <w:sz w:val="20"/>
        </w:rPr>
        <w:t>cities</w:t>
      </w:r>
      <w:r>
        <w:rPr>
          <w:spacing w:val="-8"/>
          <w:sz w:val="20"/>
        </w:rPr>
        <w:t xml:space="preserve"> </w:t>
      </w:r>
      <w:r>
        <w:rPr>
          <w:sz w:val="20"/>
        </w:rPr>
        <w:t>and</w:t>
      </w:r>
      <w:r>
        <w:rPr>
          <w:spacing w:val="-8"/>
          <w:sz w:val="20"/>
        </w:rPr>
        <w:t xml:space="preserve"> </w:t>
      </w:r>
      <w:r>
        <w:rPr>
          <w:sz w:val="20"/>
        </w:rPr>
        <w:t xml:space="preserve">industrial </w:t>
      </w:r>
      <w:r>
        <w:rPr>
          <w:spacing w:val="-2"/>
          <w:sz w:val="20"/>
        </w:rPr>
        <w:t>applications.</w:t>
      </w:r>
    </w:p>
    <w:p w14:paraId="600086E1" w14:textId="77777777" w:rsidR="001470EB" w:rsidRDefault="00000000">
      <w:pPr>
        <w:pStyle w:val="ListParagraph"/>
        <w:numPr>
          <w:ilvl w:val="2"/>
          <w:numId w:val="1"/>
        </w:numPr>
        <w:tabs>
          <w:tab w:val="left" w:pos="397"/>
          <w:tab w:val="left" w:pos="399"/>
        </w:tabs>
        <w:spacing w:before="153" w:line="249" w:lineRule="auto"/>
        <w:rPr>
          <w:sz w:val="20"/>
        </w:rPr>
      </w:pPr>
      <w:r>
        <w:rPr>
          <w:sz w:val="20"/>
        </w:rPr>
        <w:t>Energy-efficient</w:t>
      </w:r>
      <w:r>
        <w:rPr>
          <w:spacing w:val="24"/>
          <w:sz w:val="20"/>
        </w:rPr>
        <w:t xml:space="preserve"> </w:t>
      </w:r>
      <w:r>
        <w:rPr>
          <w:sz w:val="20"/>
        </w:rPr>
        <w:t>operation</w:t>
      </w:r>
      <w:r>
        <w:rPr>
          <w:spacing w:val="25"/>
          <w:sz w:val="20"/>
        </w:rPr>
        <w:t xml:space="preserve"> </w:t>
      </w:r>
      <w:r>
        <w:rPr>
          <w:sz w:val="20"/>
        </w:rPr>
        <w:t>with</w:t>
      </w:r>
      <w:r>
        <w:rPr>
          <w:spacing w:val="24"/>
          <w:sz w:val="20"/>
        </w:rPr>
        <w:t xml:space="preserve"> </w:t>
      </w:r>
      <w:r>
        <w:rPr>
          <w:sz w:val="20"/>
        </w:rPr>
        <w:t>low</w:t>
      </w:r>
      <w:r>
        <w:rPr>
          <w:spacing w:val="25"/>
          <w:sz w:val="20"/>
        </w:rPr>
        <w:t xml:space="preserve"> </w:t>
      </w:r>
      <w:r>
        <w:rPr>
          <w:sz w:val="20"/>
        </w:rPr>
        <w:t>power</w:t>
      </w:r>
      <w:r>
        <w:rPr>
          <w:spacing w:val="24"/>
          <w:sz w:val="20"/>
        </w:rPr>
        <w:t xml:space="preserve"> </w:t>
      </w:r>
      <w:proofErr w:type="spellStart"/>
      <w:proofErr w:type="gramStart"/>
      <w:r>
        <w:rPr>
          <w:sz w:val="20"/>
        </w:rPr>
        <w:t>consump</w:t>
      </w:r>
      <w:proofErr w:type="spellEnd"/>
      <w:r>
        <w:rPr>
          <w:sz w:val="20"/>
        </w:rPr>
        <w:t xml:space="preserve">- </w:t>
      </w:r>
      <w:proofErr w:type="spellStart"/>
      <w:r>
        <w:rPr>
          <w:spacing w:val="-2"/>
          <w:sz w:val="20"/>
        </w:rPr>
        <w:t>tion</w:t>
      </w:r>
      <w:proofErr w:type="spellEnd"/>
      <w:proofErr w:type="gramEnd"/>
      <w:r>
        <w:rPr>
          <w:spacing w:val="-2"/>
          <w:sz w:val="20"/>
        </w:rPr>
        <w:t>.</w:t>
      </w:r>
    </w:p>
    <w:p w14:paraId="0F435875" w14:textId="77777777" w:rsidR="001470EB" w:rsidRDefault="00000000">
      <w:pPr>
        <w:pStyle w:val="ListParagraph"/>
        <w:numPr>
          <w:ilvl w:val="2"/>
          <w:numId w:val="1"/>
        </w:numPr>
        <w:tabs>
          <w:tab w:val="left" w:pos="397"/>
          <w:tab w:val="left" w:pos="399"/>
        </w:tabs>
        <w:spacing w:before="153" w:line="249" w:lineRule="auto"/>
        <w:rPr>
          <w:sz w:val="20"/>
        </w:rPr>
      </w:pPr>
      <w:r>
        <w:rPr>
          <w:sz w:val="20"/>
        </w:rPr>
        <w:t>Easy</w:t>
      </w:r>
      <w:r>
        <w:rPr>
          <w:spacing w:val="-8"/>
          <w:sz w:val="20"/>
        </w:rPr>
        <w:t xml:space="preserve"> </w:t>
      </w:r>
      <w:r>
        <w:rPr>
          <w:sz w:val="20"/>
        </w:rPr>
        <w:t>integration</w:t>
      </w:r>
      <w:r>
        <w:rPr>
          <w:spacing w:val="-8"/>
          <w:sz w:val="20"/>
        </w:rPr>
        <w:t xml:space="preserve"> </w:t>
      </w:r>
      <w:r>
        <w:rPr>
          <w:sz w:val="20"/>
        </w:rPr>
        <w:t>with</w:t>
      </w:r>
      <w:r>
        <w:rPr>
          <w:spacing w:val="-8"/>
          <w:sz w:val="20"/>
        </w:rPr>
        <w:t xml:space="preserve"> </w:t>
      </w:r>
      <w:r>
        <w:rPr>
          <w:sz w:val="20"/>
        </w:rPr>
        <w:t>cloud</w:t>
      </w:r>
      <w:r>
        <w:rPr>
          <w:spacing w:val="-8"/>
          <w:sz w:val="20"/>
        </w:rPr>
        <w:t xml:space="preserve"> </w:t>
      </w:r>
      <w:r>
        <w:rPr>
          <w:sz w:val="20"/>
        </w:rPr>
        <w:t>platforms</w:t>
      </w:r>
      <w:r>
        <w:rPr>
          <w:spacing w:val="-8"/>
          <w:sz w:val="20"/>
        </w:rPr>
        <w:t xml:space="preserve"> </w:t>
      </w:r>
      <w:r>
        <w:rPr>
          <w:sz w:val="20"/>
        </w:rPr>
        <w:t>for</w:t>
      </w:r>
      <w:r>
        <w:rPr>
          <w:spacing w:val="-8"/>
          <w:sz w:val="20"/>
        </w:rPr>
        <w:t xml:space="preserve"> </w:t>
      </w:r>
      <w:r>
        <w:rPr>
          <w:sz w:val="20"/>
        </w:rPr>
        <w:t>remote</w:t>
      </w:r>
      <w:r>
        <w:rPr>
          <w:spacing w:val="-8"/>
          <w:sz w:val="20"/>
        </w:rPr>
        <w:t xml:space="preserve"> </w:t>
      </w:r>
      <w:proofErr w:type="spellStart"/>
      <w:r>
        <w:rPr>
          <w:sz w:val="20"/>
        </w:rPr>
        <w:t>moni</w:t>
      </w:r>
      <w:proofErr w:type="spellEnd"/>
      <w:r>
        <w:rPr>
          <w:sz w:val="20"/>
        </w:rPr>
        <w:t xml:space="preserve">- </w:t>
      </w:r>
      <w:proofErr w:type="spellStart"/>
      <w:r>
        <w:rPr>
          <w:spacing w:val="-2"/>
          <w:sz w:val="20"/>
        </w:rPr>
        <w:t>toring</w:t>
      </w:r>
      <w:proofErr w:type="spellEnd"/>
      <w:r>
        <w:rPr>
          <w:spacing w:val="-2"/>
          <w:sz w:val="20"/>
        </w:rPr>
        <w:t>.</w:t>
      </w:r>
    </w:p>
    <w:p w14:paraId="25A53781" w14:textId="77777777" w:rsidR="001470EB" w:rsidRDefault="00000000">
      <w:pPr>
        <w:pStyle w:val="ListParagraph"/>
        <w:numPr>
          <w:ilvl w:val="2"/>
          <w:numId w:val="1"/>
        </w:numPr>
        <w:tabs>
          <w:tab w:val="left" w:pos="398"/>
        </w:tabs>
        <w:spacing w:before="153"/>
        <w:ind w:left="398" w:hanging="168"/>
        <w:rPr>
          <w:sz w:val="20"/>
        </w:rPr>
      </w:pPr>
      <w:r>
        <w:rPr>
          <w:sz w:val="20"/>
        </w:rPr>
        <w:t>Provides</w:t>
      </w:r>
      <w:r>
        <w:rPr>
          <w:spacing w:val="-8"/>
          <w:sz w:val="20"/>
        </w:rPr>
        <w:t xml:space="preserve"> </w:t>
      </w:r>
      <w:r>
        <w:rPr>
          <w:sz w:val="20"/>
        </w:rPr>
        <w:t>early</w:t>
      </w:r>
      <w:r>
        <w:rPr>
          <w:spacing w:val="-7"/>
          <w:sz w:val="20"/>
        </w:rPr>
        <w:t xml:space="preserve"> </w:t>
      </w:r>
      <w:r>
        <w:rPr>
          <w:sz w:val="20"/>
        </w:rPr>
        <w:t>warning</w:t>
      </w:r>
      <w:r>
        <w:rPr>
          <w:spacing w:val="-7"/>
          <w:sz w:val="20"/>
        </w:rPr>
        <w:t xml:space="preserve"> </w:t>
      </w:r>
      <w:r>
        <w:rPr>
          <w:sz w:val="20"/>
        </w:rPr>
        <w:t>alerts</w:t>
      </w:r>
      <w:r>
        <w:rPr>
          <w:spacing w:val="-7"/>
          <w:sz w:val="20"/>
        </w:rPr>
        <w:t xml:space="preserve"> </w:t>
      </w:r>
      <w:r>
        <w:rPr>
          <w:sz w:val="20"/>
        </w:rPr>
        <w:t>for</w:t>
      </w:r>
      <w:r>
        <w:rPr>
          <w:spacing w:val="-8"/>
          <w:sz w:val="20"/>
        </w:rPr>
        <w:t xml:space="preserve"> </w:t>
      </w:r>
      <w:r>
        <w:rPr>
          <w:sz w:val="20"/>
        </w:rPr>
        <w:t>hazardous</w:t>
      </w:r>
      <w:r>
        <w:rPr>
          <w:spacing w:val="-7"/>
          <w:sz w:val="20"/>
        </w:rPr>
        <w:t xml:space="preserve"> </w:t>
      </w:r>
      <w:r>
        <w:rPr>
          <w:spacing w:val="-2"/>
          <w:sz w:val="20"/>
        </w:rPr>
        <w:t>conditions.</w:t>
      </w:r>
    </w:p>
    <w:p w14:paraId="4E4F0FC7" w14:textId="77777777" w:rsidR="001470EB" w:rsidRDefault="00000000">
      <w:pPr>
        <w:pStyle w:val="ListParagraph"/>
        <w:numPr>
          <w:ilvl w:val="2"/>
          <w:numId w:val="1"/>
        </w:numPr>
        <w:tabs>
          <w:tab w:val="left" w:pos="397"/>
          <w:tab w:val="left" w:pos="399"/>
        </w:tabs>
        <w:spacing w:before="163" w:line="249" w:lineRule="auto"/>
        <w:rPr>
          <w:sz w:val="20"/>
        </w:rPr>
      </w:pPr>
      <w:r>
        <w:rPr>
          <w:sz w:val="20"/>
        </w:rPr>
        <w:t xml:space="preserve">Modular design allows addition of more sensors in the </w:t>
      </w:r>
      <w:r>
        <w:rPr>
          <w:spacing w:val="-2"/>
          <w:sz w:val="20"/>
        </w:rPr>
        <w:t>future.</w:t>
      </w:r>
    </w:p>
    <w:p w14:paraId="4A1D1CCF" w14:textId="77777777" w:rsidR="001470EB" w:rsidRDefault="00000000">
      <w:pPr>
        <w:pStyle w:val="ListParagraph"/>
        <w:numPr>
          <w:ilvl w:val="2"/>
          <w:numId w:val="1"/>
        </w:numPr>
        <w:tabs>
          <w:tab w:val="left" w:pos="398"/>
        </w:tabs>
        <w:spacing w:before="153"/>
        <w:ind w:left="398" w:hanging="168"/>
        <w:rPr>
          <w:sz w:val="20"/>
        </w:rPr>
      </w:pPr>
      <w:r>
        <w:rPr>
          <w:sz w:val="20"/>
        </w:rPr>
        <w:t>User-friendly</w:t>
      </w:r>
      <w:r>
        <w:rPr>
          <w:spacing w:val="-9"/>
          <w:sz w:val="20"/>
        </w:rPr>
        <w:t xml:space="preserve"> </w:t>
      </w:r>
      <w:r>
        <w:rPr>
          <w:sz w:val="20"/>
        </w:rPr>
        <w:t>interface</w:t>
      </w:r>
      <w:r>
        <w:rPr>
          <w:spacing w:val="-9"/>
          <w:sz w:val="20"/>
        </w:rPr>
        <w:t xml:space="preserve"> </w:t>
      </w:r>
      <w:r>
        <w:rPr>
          <w:sz w:val="20"/>
        </w:rPr>
        <w:t>for</w:t>
      </w:r>
      <w:r>
        <w:rPr>
          <w:spacing w:val="-8"/>
          <w:sz w:val="20"/>
        </w:rPr>
        <w:t xml:space="preserve"> </w:t>
      </w:r>
      <w:r>
        <w:rPr>
          <w:sz w:val="20"/>
        </w:rPr>
        <w:t>monitoring</w:t>
      </w:r>
      <w:r>
        <w:rPr>
          <w:spacing w:val="-9"/>
          <w:sz w:val="20"/>
        </w:rPr>
        <w:t xml:space="preserve"> </w:t>
      </w:r>
      <w:r>
        <w:rPr>
          <w:sz w:val="20"/>
        </w:rPr>
        <w:t>and</w:t>
      </w:r>
      <w:r>
        <w:rPr>
          <w:spacing w:val="-8"/>
          <w:sz w:val="20"/>
        </w:rPr>
        <w:t xml:space="preserve"> </w:t>
      </w:r>
      <w:r>
        <w:rPr>
          <w:spacing w:val="-2"/>
          <w:sz w:val="20"/>
        </w:rPr>
        <w:t>analysis.</w:t>
      </w:r>
    </w:p>
    <w:p w14:paraId="59E71108" w14:textId="77777777" w:rsidR="001470EB" w:rsidRDefault="00000000">
      <w:pPr>
        <w:pStyle w:val="ListParagraph"/>
        <w:numPr>
          <w:ilvl w:val="2"/>
          <w:numId w:val="1"/>
        </w:numPr>
        <w:tabs>
          <w:tab w:val="left" w:pos="397"/>
          <w:tab w:val="left" w:pos="399"/>
        </w:tabs>
        <w:spacing w:before="162" w:line="249" w:lineRule="auto"/>
        <w:rPr>
          <w:sz w:val="20"/>
        </w:rPr>
      </w:pPr>
      <w:r>
        <w:rPr>
          <w:sz w:val="20"/>
        </w:rPr>
        <w:t xml:space="preserve">Data logging capability for trend analysis and research </w:t>
      </w:r>
      <w:r>
        <w:rPr>
          <w:spacing w:val="-2"/>
          <w:sz w:val="20"/>
        </w:rPr>
        <w:t>purposes.</w:t>
      </w:r>
    </w:p>
    <w:p w14:paraId="108545F6" w14:textId="77777777" w:rsidR="001470EB" w:rsidRDefault="001470EB">
      <w:pPr>
        <w:pStyle w:val="BodyText"/>
        <w:spacing w:before="10"/>
      </w:pPr>
    </w:p>
    <w:p w14:paraId="63D9B0FA" w14:textId="77777777" w:rsidR="001470EB" w:rsidRDefault="00000000">
      <w:pPr>
        <w:pStyle w:val="Heading2"/>
        <w:numPr>
          <w:ilvl w:val="1"/>
          <w:numId w:val="1"/>
        </w:numPr>
        <w:tabs>
          <w:tab w:val="left" w:pos="209"/>
        </w:tabs>
        <w:ind w:left="209" w:hanging="209"/>
      </w:pPr>
      <w:bookmarkStart w:id="17" w:name="b_Applications"/>
      <w:bookmarkEnd w:id="17"/>
      <w:r>
        <w:rPr>
          <w:spacing w:val="-2"/>
        </w:rPr>
        <w:t>Applications</w:t>
      </w:r>
    </w:p>
    <w:p w14:paraId="31675305" w14:textId="77777777" w:rsidR="001470EB" w:rsidRDefault="00000000">
      <w:pPr>
        <w:pStyle w:val="ListParagraph"/>
        <w:numPr>
          <w:ilvl w:val="2"/>
          <w:numId w:val="1"/>
        </w:numPr>
        <w:tabs>
          <w:tab w:val="left" w:pos="398"/>
        </w:tabs>
        <w:spacing w:before="125"/>
        <w:ind w:left="398" w:hanging="168"/>
        <w:rPr>
          <w:sz w:val="20"/>
        </w:rPr>
      </w:pPr>
      <w:r>
        <w:rPr>
          <w:sz w:val="20"/>
        </w:rPr>
        <w:t>Smart</w:t>
      </w:r>
      <w:r>
        <w:rPr>
          <w:spacing w:val="-11"/>
          <w:sz w:val="20"/>
        </w:rPr>
        <w:t xml:space="preserve"> </w:t>
      </w:r>
      <w:r>
        <w:rPr>
          <w:sz w:val="20"/>
        </w:rPr>
        <w:t>city</w:t>
      </w:r>
      <w:r>
        <w:rPr>
          <w:spacing w:val="-10"/>
          <w:sz w:val="20"/>
        </w:rPr>
        <w:t xml:space="preserve"> </w:t>
      </w:r>
      <w:r>
        <w:rPr>
          <w:sz w:val="20"/>
        </w:rPr>
        <w:t>environmental</w:t>
      </w:r>
      <w:r>
        <w:rPr>
          <w:spacing w:val="-10"/>
          <w:sz w:val="20"/>
        </w:rPr>
        <w:t xml:space="preserve"> </w:t>
      </w:r>
      <w:r>
        <w:rPr>
          <w:spacing w:val="-2"/>
          <w:sz w:val="20"/>
        </w:rPr>
        <w:t>monitoring.</w:t>
      </w:r>
    </w:p>
    <w:p w14:paraId="63E8A561" w14:textId="77777777" w:rsidR="001470EB" w:rsidRDefault="00000000">
      <w:pPr>
        <w:pStyle w:val="ListParagraph"/>
        <w:numPr>
          <w:ilvl w:val="2"/>
          <w:numId w:val="1"/>
        </w:numPr>
        <w:tabs>
          <w:tab w:val="left" w:pos="398"/>
        </w:tabs>
        <w:spacing w:before="162"/>
        <w:ind w:left="398" w:hanging="168"/>
        <w:rPr>
          <w:sz w:val="20"/>
        </w:rPr>
      </w:pPr>
      <w:r>
        <w:rPr>
          <w:sz w:val="20"/>
        </w:rPr>
        <w:t>Industrial</w:t>
      </w:r>
      <w:r>
        <w:rPr>
          <w:spacing w:val="-7"/>
          <w:sz w:val="20"/>
        </w:rPr>
        <w:t xml:space="preserve"> </w:t>
      </w:r>
      <w:r>
        <w:rPr>
          <w:sz w:val="20"/>
        </w:rPr>
        <w:t>emission</w:t>
      </w:r>
      <w:r>
        <w:rPr>
          <w:spacing w:val="-6"/>
          <w:sz w:val="20"/>
        </w:rPr>
        <w:t xml:space="preserve"> </w:t>
      </w:r>
      <w:r>
        <w:rPr>
          <w:sz w:val="20"/>
        </w:rPr>
        <w:t>and</w:t>
      </w:r>
      <w:r>
        <w:rPr>
          <w:spacing w:val="-7"/>
          <w:sz w:val="20"/>
        </w:rPr>
        <w:t xml:space="preserve"> </w:t>
      </w:r>
      <w:r>
        <w:rPr>
          <w:sz w:val="20"/>
        </w:rPr>
        <w:t>noise</w:t>
      </w:r>
      <w:r>
        <w:rPr>
          <w:spacing w:val="-6"/>
          <w:sz w:val="20"/>
        </w:rPr>
        <w:t xml:space="preserve"> </w:t>
      </w:r>
      <w:r>
        <w:rPr>
          <w:spacing w:val="-2"/>
          <w:sz w:val="20"/>
        </w:rPr>
        <w:t>control.</w:t>
      </w:r>
    </w:p>
    <w:p w14:paraId="6F1D6DC6" w14:textId="77777777" w:rsidR="001470EB" w:rsidRDefault="00000000">
      <w:pPr>
        <w:pStyle w:val="ListParagraph"/>
        <w:numPr>
          <w:ilvl w:val="2"/>
          <w:numId w:val="1"/>
        </w:numPr>
        <w:tabs>
          <w:tab w:val="left" w:pos="398"/>
        </w:tabs>
        <w:spacing w:before="162"/>
        <w:ind w:left="398" w:hanging="168"/>
        <w:rPr>
          <w:sz w:val="20"/>
        </w:rPr>
      </w:pPr>
      <w:r>
        <w:rPr>
          <w:spacing w:val="-2"/>
          <w:sz w:val="20"/>
        </w:rPr>
        <w:t>Agricultural</w:t>
      </w:r>
      <w:r>
        <w:rPr>
          <w:spacing w:val="1"/>
          <w:sz w:val="20"/>
        </w:rPr>
        <w:t xml:space="preserve"> </w:t>
      </w:r>
      <w:r>
        <w:rPr>
          <w:spacing w:val="-2"/>
          <w:sz w:val="20"/>
        </w:rPr>
        <w:t>and</w:t>
      </w:r>
      <w:r>
        <w:rPr>
          <w:spacing w:val="2"/>
          <w:sz w:val="20"/>
        </w:rPr>
        <w:t xml:space="preserve"> </w:t>
      </w:r>
      <w:r>
        <w:rPr>
          <w:spacing w:val="-2"/>
          <w:sz w:val="20"/>
        </w:rPr>
        <w:t>greenhouse</w:t>
      </w:r>
      <w:r>
        <w:rPr>
          <w:spacing w:val="2"/>
          <w:sz w:val="20"/>
        </w:rPr>
        <w:t xml:space="preserve"> </w:t>
      </w:r>
      <w:r>
        <w:rPr>
          <w:spacing w:val="-2"/>
          <w:sz w:val="20"/>
        </w:rPr>
        <w:t>environmental</w:t>
      </w:r>
      <w:r>
        <w:rPr>
          <w:spacing w:val="1"/>
          <w:sz w:val="20"/>
        </w:rPr>
        <w:t xml:space="preserve"> </w:t>
      </w:r>
      <w:r>
        <w:rPr>
          <w:spacing w:val="-2"/>
          <w:sz w:val="20"/>
        </w:rPr>
        <w:t>monitoring.</w:t>
      </w:r>
    </w:p>
    <w:p w14:paraId="57094894" w14:textId="77777777" w:rsidR="001470EB" w:rsidRDefault="00000000">
      <w:pPr>
        <w:pStyle w:val="ListParagraph"/>
        <w:numPr>
          <w:ilvl w:val="2"/>
          <w:numId w:val="1"/>
        </w:numPr>
        <w:tabs>
          <w:tab w:val="left" w:pos="398"/>
        </w:tabs>
        <w:spacing w:before="163"/>
        <w:ind w:left="398" w:hanging="168"/>
        <w:rPr>
          <w:sz w:val="20"/>
        </w:rPr>
      </w:pPr>
      <w:r>
        <w:rPr>
          <w:sz w:val="20"/>
        </w:rPr>
        <w:t>Academic</w:t>
      </w:r>
      <w:r>
        <w:rPr>
          <w:spacing w:val="-12"/>
          <w:sz w:val="20"/>
        </w:rPr>
        <w:t xml:space="preserve"> </w:t>
      </w:r>
      <w:r>
        <w:rPr>
          <w:sz w:val="20"/>
        </w:rPr>
        <w:t>and</w:t>
      </w:r>
      <w:r>
        <w:rPr>
          <w:spacing w:val="-12"/>
          <w:sz w:val="20"/>
        </w:rPr>
        <w:t xml:space="preserve"> </w:t>
      </w:r>
      <w:r>
        <w:rPr>
          <w:sz w:val="20"/>
        </w:rPr>
        <w:t>research-based</w:t>
      </w:r>
      <w:r>
        <w:rPr>
          <w:spacing w:val="-11"/>
          <w:sz w:val="20"/>
        </w:rPr>
        <w:t xml:space="preserve"> </w:t>
      </w:r>
      <w:r>
        <w:rPr>
          <w:sz w:val="20"/>
        </w:rPr>
        <w:t>environmental</w:t>
      </w:r>
      <w:r>
        <w:rPr>
          <w:spacing w:val="-12"/>
          <w:sz w:val="20"/>
        </w:rPr>
        <w:t xml:space="preserve"> </w:t>
      </w:r>
      <w:r>
        <w:rPr>
          <w:spacing w:val="-2"/>
          <w:sz w:val="20"/>
        </w:rPr>
        <w:t>studies.</w:t>
      </w:r>
    </w:p>
    <w:p w14:paraId="1A323527" w14:textId="77777777" w:rsidR="001470EB" w:rsidRDefault="00000000">
      <w:pPr>
        <w:pStyle w:val="ListParagraph"/>
        <w:numPr>
          <w:ilvl w:val="2"/>
          <w:numId w:val="1"/>
        </w:numPr>
        <w:tabs>
          <w:tab w:val="left" w:pos="397"/>
          <w:tab w:val="left" w:pos="399"/>
        </w:tabs>
        <w:spacing w:before="162" w:line="249" w:lineRule="auto"/>
        <w:rPr>
          <w:sz w:val="20"/>
        </w:rPr>
      </w:pPr>
      <w:r>
        <w:rPr>
          <w:sz w:val="20"/>
        </w:rPr>
        <w:t>Monitoring</w:t>
      </w:r>
      <w:r>
        <w:rPr>
          <w:spacing w:val="-1"/>
          <w:sz w:val="20"/>
        </w:rPr>
        <w:t xml:space="preserve"> </w:t>
      </w:r>
      <w:r>
        <w:rPr>
          <w:sz w:val="20"/>
        </w:rPr>
        <w:t>air</w:t>
      </w:r>
      <w:r>
        <w:rPr>
          <w:spacing w:val="-1"/>
          <w:sz w:val="20"/>
        </w:rPr>
        <w:t xml:space="preserve"> </w:t>
      </w:r>
      <w:r>
        <w:rPr>
          <w:sz w:val="20"/>
        </w:rPr>
        <w:t>quality</w:t>
      </w:r>
      <w:r>
        <w:rPr>
          <w:spacing w:val="-1"/>
          <w:sz w:val="20"/>
        </w:rPr>
        <w:t xml:space="preserve"> </w:t>
      </w:r>
      <w:r>
        <w:rPr>
          <w:sz w:val="20"/>
        </w:rPr>
        <w:t>in</w:t>
      </w:r>
      <w:r>
        <w:rPr>
          <w:spacing w:val="-1"/>
          <w:sz w:val="20"/>
        </w:rPr>
        <w:t xml:space="preserve"> </w:t>
      </w:r>
      <w:r>
        <w:rPr>
          <w:sz w:val="20"/>
        </w:rPr>
        <w:t>schools, hospitals, and</w:t>
      </w:r>
      <w:r>
        <w:rPr>
          <w:spacing w:val="-1"/>
          <w:sz w:val="20"/>
        </w:rPr>
        <w:t xml:space="preserve"> </w:t>
      </w:r>
      <w:r>
        <w:rPr>
          <w:sz w:val="20"/>
        </w:rPr>
        <w:t xml:space="preserve">public </w:t>
      </w:r>
      <w:r>
        <w:rPr>
          <w:spacing w:val="-2"/>
          <w:sz w:val="20"/>
        </w:rPr>
        <w:t>areas.</w:t>
      </w:r>
    </w:p>
    <w:p w14:paraId="132DD56A" w14:textId="77777777" w:rsidR="001470EB" w:rsidRDefault="00000000">
      <w:pPr>
        <w:pStyle w:val="ListParagraph"/>
        <w:numPr>
          <w:ilvl w:val="2"/>
          <w:numId w:val="1"/>
        </w:numPr>
        <w:tabs>
          <w:tab w:val="left" w:pos="398"/>
        </w:tabs>
        <w:spacing w:before="153"/>
        <w:ind w:left="398" w:hanging="168"/>
        <w:rPr>
          <w:sz w:val="20"/>
        </w:rPr>
      </w:pPr>
      <w:r>
        <w:rPr>
          <w:sz w:val="20"/>
        </w:rPr>
        <w:t>Pollution</w:t>
      </w:r>
      <w:r>
        <w:rPr>
          <w:spacing w:val="-8"/>
          <w:sz w:val="20"/>
        </w:rPr>
        <w:t xml:space="preserve"> </w:t>
      </w:r>
      <w:r>
        <w:rPr>
          <w:sz w:val="20"/>
        </w:rPr>
        <w:t>assessment</w:t>
      </w:r>
      <w:r>
        <w:rPr>
          <w:spacing w:val="-7"/>
          <w:sz w:val="20"/>
        </w:rPr>
        <w:t xml:space="preserve"> </w:t>
      </w:r>
      <w:r>
        <w:rPr>
          <w:sz w:val="20"/>
        </w:rPr>
        <w:t>near</w:t>
      </w:r>
      <w:r>
        <w:rPr>
          <w:spacing w:val="-7"/>
          <w:sz w:val="20"/>
        </w:rPr>
        <w:t xml:space="preserve"> </w:t>
      </w:r>
      <w:r>
        <w:rPr>
          <w:sz w:val="20"/>
        </w:rPr>
        <w:t>highways</w:t>
      </w:r>
      <w:r>
        <w:rPr>
          <w:spacing w:val="-7"/>
          <w:sz w:val="20"/>
        </w:rPr>
        <w:t xml:space="preserve"> </w:t>
      </w:r>
      <w:r>
        <w:rPr>
          <w:sz w:val="20"/>
        </w:rPr>
        <w:t>and</w:t>
      </w:r>
      <w:r>
        <w:rPr>
          <w:spacing w:val="-7"/>
          <w:sz w:val="20"/>
        </w:rPr>
        <w:t xml:space="preserve"> </w:t>
      </w:r>
      <w:r>
        <w:rPr>
          <w:sz w:val="20"/>
        </w:rPr>
        <w:t>urban</w:t>
      </w:r>
      <w:r>
        <w:rPr>
          <w:spacing w:val="-7"/>
          <w:sz w:val="20"/>
        </w:rPr>
        <w:t xml:space="preserve"> </w:t>
      </w:r>
      <w:r>
        <w:rPr>
          <w:spacing w:val="-2"/>
          <w:sz w:val="20"/>
        </w:rPr>
        <w:t>centers.</w:t>
      </w:r>
    </w:p>
    <w:p w14:paraId="6060F87B" w14:textId="77777777" w:rsidR="001470EB" w:rsidRDefault="00000000">
      <w:pPr>
        <w:pStyle w:val="ListParagraph"/>
        <w:numPr>
          <w:ilvl w:val="2"/>
          <w:numId w:val="1"/>
        </w:numPr>
        <w:tabs>
          <w:tab w:val="left" w:pos="397"/>
          <w:tab w:val="left" w:pos="399"/>
        </w:tabs>
        <w:spacing w:before="163" w:line="249" w:lineRule="auto"/>
        <w:rPr>
          <w:sz w:val="20"/>
        </w:rPr>
      </w:pPr>
      <w:r>
        <w:rPr>
          <w:sz w:val="20"/>
        </w:rPr>
        <w:t>Supporting</w:t>
      </w:r>
      <w:r>
        <w:rPr>
          <w:spacing w:val="40"/>
          <w:sz w:val="20"/>
        </w:rPr>
        <w:t xml:space="preserve"> </w:t>
      </w:r>
      <w:r>
        <w:rPr>
          <w:sz w:val="20"/>
        </w:rPr>
        <w:t>governmental</w:t>
      </w:r>
      <w:r>
        <w:rPr>
          <w:spacing w:val="40"/>
          <w:sz w:val="20"/>
        </w:rPr>
        <w:t xml:space="preserve"> </w:t>
      </w:r>
      <w:r>
        <w:rPr>
          <w:sz w:val="20"/>
        </w:rPr>
        <w:t>policies</w:t>
      </w:r>
      <w:r>
        <w:rPr>
          <w:spacing w:val="40"/>
          <w:sz w:val="20"/>
        </w:rPr>
        <w:t xml:space="preserve"> </w:t>
      </w:r>
      <w:r>
        <w:rPr>
          <w:sz w:val="20"/>
        </w:rPr>
        <w:t>for</w:t>
      </w:r>
      <w:r>
        <w:rPr>
          <w:spacing w:val="40"/>
          <w:sz w:val="20"/>
        </w:rPr>
        <w:t xml:space="preserve"> </w:t>
      </w:r>
      <w:r>
        <w:rPr>
          <w:sz w:val="20"/>
        </w:rPr>
        <w:t xml:space="preserve">environmental </w:t>
      </w:r>
      <w:r>
        <w:rPr>
          <w:spacing w:val="-2"/>
          <w:sz w:val="20"/>
        </w:rPr>
        <w:t>protection.</w:t>
      </w:r>
    </w:p>
    <w:p w14:paraId="032970A3" w14:textId="77777777" w:rsidR="001470EB" w:rsidRDefault="00000000">
      <w:pPr>
        <w:spacing w:before="41"/>
        <w:rPr>
          <w:sz w:val="20"/>
        </w:rPr>
      </w:pPr>
      <w:r>
        <w:br w:type="column"/>
      </w:r>
    </w:p>
    <w:p w14:paraId="67D2CA8B" w14:textId="77777777" w:rsidR="001470EB" w:rsidRDefault="00000000">
      <w:pPr>
        <w:pStyle w:val="ListParagraph"/>
        <w:numPr>
          <w:ilvl w:val="2"/>
          <w:numId w:val="1"/>
        </w:numPr>
        <w:tabs>
          <w:tab w:val="left" w:pos="398"/>
        </w:tabs>
        <w:spacing w:before="1"/>
        <w:ind w:left="398" w:hanging="168"/>
        <w:rPr>
          <w:sz w:val="20"/>
        </w:rPr>
      </w:pPr>
      <w:r>
        <w:rPr>
          <w:sz w:val="20"/>
        </w:rPr>
        <w:t>Integration</w:t>
      </w:r>
      <w:r>
        <w:rPr>
          <w:spacing w:val="-12"/>
          <w:sz w:val="20"/>
        </w:rPr>
        <w:t xml:space="preserve"> </w:t>
      </w:r>
      <w:r>
        <w:rPr>
          <w:sz w:val="20"/>
        </w:rPr>
        <w:t>with</w:t>
      </w:r>
      <w:r>
        <w:rPr>
          <w:spacing w:val="-12"/>
          <w:sz w:val="20"/>
        </w:rPr>
        <w:t xml:space="preserve"> </w:t>
      </w:r>
      <w:r>
        <w:rPr>
          <w:sz w:val="20"/>
        </w:rPr>
        <w:t>mobile</w:t>
      </w:r>
      <w:r>
        <w:rPr>
          <w:spacing w:val="-11"/>
          <w:sz w:val="20"/>
        </w:rPr>
        <w:t xml:space="preserve"> </w:t>
      </w:r>
      <w:r>
        <w:rPr>
          <w:sz w:val="20"/>
        </w:rPr>
        <w:t>apps</w:t>
      </w:r>
      <w:r>
        <w:rPr>
          <w:spacing w:val="-12"/>
          <w:sz w:val="20"/>
        </w:rPr>
        <w:t xml:space="preserve"> </w:t>
      </w:r>
      <w:r>
        <w:rPr>
          <w:sz w:val="20"/>
        </w:rPr>
        <w:t>for</w:t>
      </w:r>
      <w:r>
        <w:rPr>
          <w:spacing w:val="-12"/>
          <w:sz w:val="20"/>
        </w:rPr>
        <w:t xml:space="preserve"> </w:t>
      </w:r>
      <w:r>
        <w:rPr>
          <w:sz w:val="20"/>
        </w:rPr>
        <w:t>real-time</w:t>
      </w:r>
      <w:r>
        <w:rPr>
          <w:spacing w:val="-11"/>
          <w:sz w:val="20"/>
        </w:rPr>
        <w:t xml:space="preserve"> </w:t>
      </w:r>
      <w:r>
        <w:rPr>
          <w:sz w:val="20"/>
        </w:rPr>
        <w:t>citizen</w:t>
      </w:r>
      <w:r>
        <w:rPr>
          <w:spacing w:val="-12"/>
          <w:sz w:val="20"/>
        </w:rPr>
        <w:t xml:space="preserve"> </w:t>
      </w:r>
      <w:r>
        <w:rPr>
          <w:spacing w:val="-2"/>
          <w:sz w:val="20"/>
        </w:rPr>
        <w:t>alerts.</w:t>
      </w:r>
    </w:p>
    <w:p w14:paraId="1CB13295" w14:textId="77777777" w:rsidR="001470EB" w:rsidRDefault="00000000">
      <w:pPr>
        <w:pStyle w:val="ListParagraph"/>
        <w:numPr>
          <w:ilvl w:val="2"/>
          <w:numId w:val="1"/>
        </w:numPr>
        <w:tabs>
          <w:tab w:val="left" w:pos="397"/>
          <w:tab w:val="left" w:pos="399"/>
        </w:tabs>
        <w:spacing w:before="187" w:line="249" w:lineRule="auto"/>
        <w:ind w:right="423"/>
        <w:jc w:val="both"/>
        <w:rPr>
          <w:sz w:val="20"/>
        </w:rPr>
      </w:pPr>
      <w:r>
        <w:rPr>
          <w:sz w:val="20"/>
        </w:rPr>
        <w:t>Disaster management through monitoring hazardous gas leaks.</w:t>
      </w:r>
    </w:p>
    <w:p w14:paraId="54EE40D0" w14:textId="77777777" w:rsidR="001470EB" w:rsidRDefault="00000000">
      <w:pPr>
        <w:pStyle w:val="ListParagraph"/>
        <w:numPr>
          <w:ilvl w:val="2"/>
          <w:numId w:val="1"/>
        </w:numPr>
        <w:tabs>
          <w:tab w:val="left" w:pos="397"/>
          <w:tab w:val="left" w:pos="399"/>
        </w:tabs>
        <w:spacing w:before="179" w:line="249" w:lineRule="auto"/>
        <w:ind w:right="423"/>
        <w:jc w:val="both"/>
        <w:rPr>
          <w:sz w:val="20"/>
        </w:rPr>
      </w:pPr>
      <w:r>
        <w:rPr>
          <w:sz w:val="20"/>
        </w:rPr>
        <w:t xml:space="preserve">Enhancing indoor air quality in offices and residential </w:t>
      </w:r>
      <w:r>
        <w:rPr>
          <w:spacing w:val="-2"/>
          <w:sz w:val="20"/>
        </w:rPr>
        <w:t>buildings.</w:t>
      </w:r>
    </w:p>
    <w:p w14:paraId="53395EBA" w14:textId="4D98F9A8" w:rsidR="001470EB" w:rsidRDefault="00E412FE">
      <w:pPr>
        <w:pStyle w:val="BodyText"/>
        <w:spacing w:before="16"/>
        <w:rPr>
          <w:lang w:val="en-IN"/>
        </w:rPr>
      </w:pPr>
      <w:r>
        <w:rPr>
          <w:noProof/>
          <w:lang w:val="en-IN"/>
        </w:rPr>
        <w:drawing>
          <wp:inline distT="0" distB="0" distL="0" distR="0" wp14:anchorId="55E4567C" wp14:editId="6AB7984B">
            <wp:extent cx="2994254" cy="2392680"/>
            <wp:effectExtent l="0" t="0" r="0" b="7620"/>
            <wp:docPr id="164872055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5014" cy="2425251"/>
                    </a:xfrm>
                    <a:prstGeom prst="rect">
                      <a:avLst/>
                    </a:prstGeom>
                    <a:noFill/>
                  </pic:spPr>
                </pic:pic>
              </a:graphicData>
            </a:graphic>
          </wp:inline>
        </w:drawing>
      </w:r>
    </w:p>
    <w:p w14:paraId="5B97CAA8" w14:textId="4CA7543E" w:rsidR="00E412FE" w:rsidRDefault="00E412FE" w:rsidP="00E412FE">
      <w:pPr>
        <w:pStyle w:val="BodyText"/>
        <w:spacing w:before="16"/>
        <w:jc w:val="center"/>
        <w:rPr>
          <w:lang w:val="en-IN"/>
        </w:rPr>
      </w:pPr>
      <w:r w:rsidRPr="00E412FE">
        <w:rPr>
          <w:b/>
          <w:bCs/>
          <w:lang w:val="en-IN"/>
        </w:rPr>
        <w:t>Fig 7</w:t>
      </w:r>
      <w:r>
        <w:rPr>
          <w:lang w:val="en-IN"/>
        </w:rPr>
        <w:t>: Expected product at production</w:t>
      </w:r>
    </w:p>
    <w:p w14:paraId="5AF3E660" w14:textId="77777777" w:rsidR="001470EB" w:rsidRDefault="001470EB">
      <w:pPr>
        <w:pStyle w:val="BodyText"/>
        <w:spacing w:before="16"/>
        <w:rPr>
          <w:lang w:val="en-IN"/>
        </w:rPr>
      </w:pPr>
    </w:p>
    <w:p w14:paraId="59D9E4CA" w14:textId="77777777" w:rsidR="001470EB" w:rsidRDefault="00000000">
      <w:pPr>
        <w:pStyle w:val="Heading1"/>
        <w:numPr>
          <w:ilvl w:val="0"/>
          <w:numId w:val="1"/>
        </w:numPr>
        <w:tabs>
          <w:tab w:val="left" w:pos="411"/>
        </w:tabs>
        <w:ind w:left="411" w:hanging="405"/>
      </w:pPr>
      <w:bookmarkStart w:id="18" w:name="IX_Conclusion"/>
      <w:bookmarkEnd w:id="18"/>
      <w:r>
        <w:rPr>
          <w:smallCaps/>
          <w:spacing w:val="8"/>
        </w:rPr>
        <w:t>Conclusion</w:t>
      </w:r>
    </w:p>
    <w:p w14:paraId="172AF326" w14:textId="77777777" w:rsidR="001470EB" w:rsidRDefault="00000000">
      <w:pPr>
        <w:pStyle w:val="BodyText"/>
        <w:spacing w:before="125" w:line="249" w:lineRule="auto"/>
        <w:ind w:right="423"/>
        <w:jc w:val="both"/>
      </w:pPr>
      <w:r>
        <w:t xml:space="preserve">This paper presents a detailed and comprehensive IoT- based </w:t>
      </w:r>
      <w:r>
        <w:rPr>
          <w:i/>
        </w:rPr>
        <w:t xml:space="preserve">Environment Monitoring System </w:t>
      </w:r>
      <w:r>
        <w:t xml:space="preserve">that integrates </w:t>
      </w:r>
      <w:proofErr w:type="spellStart"/>
      <w:r>
        <w:t>mul</w:t>
      </w:r>
      <w:proofErr w:type="spellEnd"/>
      <w:r>
        <w:t>- tiple sensors, including the ESP32 microcontroller, MQ135 gas sensor, DHT11 temperature and humidity sensor, and MAX4466 sound sensor, to continuously collect real-time environmental data.</w:t>
      </w:r>
      <w:r>
        <w:rPr>
          <w:spacing w:val="34"/>
        </w:rPr>
        <w:t xml:space="preserve"> </w:t>
      </w:r>
      <w:r>
        <w:t>The system is designed to monitor key parameters such as air quality, temperature, humidity, and noise levels,</w:t>
      </w:r>
      <w:r>
        <w:rPr>
          <w:spacing w:val="40"/>
        </w:rPr>
        <w:t xml:space="preserve"> </w:t>
      </w:r>
      <w:r>
        <w:t xml:space="preserve">which are critical indicators of </w:t>
      </w:r>
      <w:proofErr w:type="spellStart"/>
      <w:r>
        <w:t>environmen</w:t>
      </w:r>
      <w:proofErr w:type="spellEnd"/>
      <w:r>
        <w:t>-</w:t>
      </w:r>
      <w:r>
        <w:rPr>
          <w:spacing w:val="40"/>
        </w:rPr>
        <w:t xml:space="preserve"> </w:t>
      </w:r>
      <w:proofErr w:type="spellStart"/>
      <w:r>
        <w:t>tal</w:t>
      </w:r>
      <w:proofErr w:type="spellEnd"/>
      <w:r>
        <w:t xml:space="preserve"> health and public safety.</w:t>
      </w:r>
      <w:r>
        <w:rPr>
          <w:spacing w:val="40"/>
        </w:rPr>
        <w:t xml:space="preserve"> </w:t>
      </w:r>
      <w:r>
        <w:t>By employing a Support Vec- tor Machine (SVM) classifier with a Radial Basis Function (RBF)</w:t>
      </w:r>
      <w:r>
        <w:rPr>
          <w:spacing w:val="-4"/>
        </w:rPr>
        <w:t xml:space="preserve"> </w:t>
      </w:r>
      <w:r>
        <w:t>kernel,</w:t>
      </w:r>
      <w:r>
        <w:rPr>
          <w:spacing w:val="-4"/>
        </w:rPr>
        <w:t xml:space="preserve"> </w:t>
      </w:r>
      <w:r>
        <w:t>the</w:t>
      </w:r>
      <w:r>
        <w:rPr>
          <w:spacing w:val="-4"/>
        </w:rPr>
        <w:t xml:space="preserve"> </w:t>
      </w:r>
      <w:r>
        <w:t>collected</w:t>
      </w:r>
      <w:r>
        <w:rPr>
          <w:spacing w:val="-4"/>
        </w:rPr>
        <w:t xml:space="preserve"> </w:t>
      </w:r>
      <w:r>
        <w:t>data</w:t>
      </w:r>
      <w:r>
        <w:rPr>
          <w:spacing w:val="-4"/>
        </w:rPr>
        <w:t xml:space="preserve"> </w:t>
      </w:r>
      <w:r>
        <w:t>is</w:t>
      </w:r>
      <w:r>
        <w:rPr>
          <w:spacing w:val="-4"/>
        </w:rPr>
        <w:t xml:space="preserve"> </w:t>
      </w:r>
      <w:r>
        <w:t>analyzed</w:t>
      </w:r>
      <w:r>
        <w:rPr>
          <w:spacing w:val="-4"/>
        </w:rPr>
        <w:t xml:space="preserve"> </w:t>
      </w:r>
      <w:r>
        <w:t>and</w:t>
      </w:r>
      <w:r>
        <w:rPr>
          <w:spacing w:val="-4"/>
        </w:rPr>
        <w:t xml:space="preserve"> </w:t>
      </w:r>
      <w:r>
        <w:t>categorized into specific classes for both air quality and noise intensity, achieving high accuracy and reliability.</w:t>
      </w:r>
      <w:r>
        <w:rPr>
          <w:spacing w:val="40"/>
        </w:rPr>
        <w:t xml:space="preserve"> </w:t>
      </w:r>
      <w:r>
        <w:t xml:space="preserve">The proposed sys- </w:t>
      </w:r>
      <w:proofErr w:type="spellStart"/>
      <w:proofErr w:type="gramStart"/>
      <w:r>
        <w:t>tem</w:t>
      </w:r>
      <w:proofErr w:type="spellEnd"/>
      <w:proofErr w:type="gramEnd"/>
      <w:r>
        <w:t xml:space="preserve"> provides a cost-effective and scalable solution, making it</w:t>
      </w:r>
      <w:r>
        <w:rPr>
          <w:spacing w:val="-10"/>
        </w:rPr>
        <w:t xml:space="preserve"> </w:t>
      </w:r>
      <w:r>
        <w:t>suitable</w:t>
      </w:r>
      <w:r>
        <w:rPr>
          <w:spacing w:val="-10"/>
        </w:rPr>
        <w:t xml:space="preserve"> </w:t>
      </w:r>
      <w:r>
        <w:t>for</w:t>
      </w:r>
      <w:r>
        <w:rPr>
          <w:spacing w:val="-10"/>
        </w:rPr>
        <w:t xml:space="preserve"> </w:t>
      </w:r>
      <w:r>
        <w:t>deployment</w:t>
      </w:r>
      <w:r>
        <w:rPr>
          <w:spacing w:val="-10"/>
        </w:rPr>
        <w:t xml:space="preserve"> </w:t>
      </w:r>
      <w:r>
        <w:t>in</w:t>
      </w:r>
      <w:r>
        <w:rPr>
          <w:spacing w:val="-10"/>
        </w:rPr>
        <w:t xml:space="preserve"> </w:t>
      </w:r>
      <w:r>
        <w:t>a</w:t>
      </w:r>
      <w:r>
        <w:rPr>
          <w:spacing w:val="-10"/>
        </w:rPr>
        <w:t xml:space="preserve"> </w:t>
      </w:r>
      <w:r>
        <w:t>variety</w:t>
      </w:r>
      <w:r>
        <w:rPr>
          <w:spacing w:val="-10"/>
        </w:rPr>
        <w:t xml:space="preserve"> </w:t>
      </w:r>
      <w:r>
        <w:t>of</w:t>
      </w:r>
      <w:r>
        <w:rPr>
          <w:spacing w:val="-10"/>
        </w:rPr>
        <w:t xml:space="preserve"> </w:t>
      </w:r>
      <w:r>
        <w:t>scenarios,</w:t>
      </w:r>
      <w:r>
        <w:rPr>
          <w:spacing w:val="-10"/>
        </w:rPr>
        <w:t xml:space="preserve"> </w:t>
      </w:r>
      <w:r>
        <w:t>including urban</w:t>
      </w:r>
      <w:r>
        <w:rPr>
          <w:spacing w:val="-6"/>
        </w:rPr>
        <w:t xml:space="preserve"> </w:t>
      </w:r>
      <w:r>
        <w:t>areas,</w:t>
      </w:r>
      <w:r>
        <w:rPr>
          <w:spacing w:val="-5"/>
        </w:rPr>
        <w:t xml:space="preserve"> </w:t>
      </w:r>
      <w:r>
        <w:t>industrial</w:t>
      </w:r>
      <w:r>
        <w:rPr>
          <w:spacing w:val="-6"/>
        </w:rPr>
        <w:t xml:space="preserve"> </w:t>
      </w:r>
      <w:r>
        <w:t>environments,</w:t>
      </w:r>
      <w:r>
        <w:rPr>
          <w:spacing w:val="-5"/>
        </w:rPr>
        <w:t xml:space="preserve"> </w:t>
      </w:r>
      <w:r>
        <w:t>and</w:t>
      </w:r>
      <w:r>
        <w:rPr>
          <w:spacing w:val="-6"/>
        </w:rPr>
        <w:t xml:space="preserve"> </w:t>
      </w:r>
      <w:r>
        <w:t>academic</w:t>
      </w:r>
      <w:r>
        <w:rPr>
          <w:spacing w:val="-6"/>
        </w:rPr>
        <w:t xml:space="preserve"> </w:t>
      </w:r>
      <w:r>
        <w:t xml:space="preserve">research </w:t>
      </w:r>
      <w:r>
        <w:rPr>
          <w:spacing w:val="-2"/>
        </w:rPr>
        <w:t>projects.</w:t>
      </w:r>
      <w:r>
        <w:rPr>
          <w:spacing w:val="20"/>
        </w:rPr>
        <w:t xml:space="preserve"> </w:t>
      </w:r>
      <w:r>
        <w:rPr>
          <w:spacing w:val="-2"/>
        </w:rPr>
        <w:t>Additionally, the</w:t>
      </w:r>
      <w:r>
        <w:rPr>
          <w:spacing w:val="-5"/>
        </w:rPr>
        <w:t xml:space="preserve"> </w:t>
      </w:r>
      <w:r>
        <w:rPr>
          <w:spacing w:val="-2"/>
        </w:rPr>
        <w:t>intelligent</w:t>
      </w:r>
      <w:r>
        <w:rPr>
          <w:spacing w:val="-5"/>
        </w:rPr>
        <w:t xml:space="preserve"> </w:t>
      </w:r>
      <w:r>
        <w:rPr>
          <w:spacing w:val="-2"/>
        </w:rPr>
        <w:t>processing</w:t>
      </w:r>
      <w:r>
        <w:rPr>
          <w:spacing w:val="-5"/>
        </w:rPr>
        <w:t xml:space="preserve"> </w:t>
      </w:r>
      <w:r>
        <w:rPr>
          <w:spacing w:val="-2"/>
        </w:rPr>
        <w:t>and</w:t>
      </w:r>
      <w:r>
        <w:rPr>
          <w:spacing w:val="-5"/>
        </w:rPr>
        <w:t xml:space="preserve"> </w:t>
      </w:r>
      <w:r>
        <w:rPr>
          <w:spacing w:val="-2"/>
        </w:rPr>
        <w:t xml:space="preserve">wireless </w:t>
      </w:r>
      <w:r>
        <w:t xml:space="preserve">communication capabilities of the ESP32 enable real-time monitoring, data logging, and remote access, allowing pol- </w:t>
      </w:r>
      <w:proofErr w:type="spellStart"/>
      <w:r>
        <w:t>icymakers</w:t>
      </w:r>
      <w:proofErr w:type="spellEnd"/>
      <w:r>
        <w:t>,</w:t>
      </w:r>
      <w:r>
        <w:rPr>
          <w:spacing w:val="-7"/>
        </w:rPr>
        <w:t xml:space="preserve"> </w:t>
      </w:r>
      <w:r>
        <w:t>environmentalists,</w:t>
      </w:r>
      <w:r>
        <w:rPr>
          <w:spacing w:val="-7"/>
        </w:rPr>
        <w:t xml:space="preserve"> </w:t>
      </w:r>
      <w:r>
        <w:t>and</w:t>
      </w:r>
      <w:r>
        <w:rPr>
          <w:spacing w:val="-8"/>
        </w:rPr>
        <w:t xml:space="preserve"> </w:t>
      </w:r>
      <w:r>
        <w:t>researchers</w:t>
      </w:r>
      <w:r>
        <w:rPr>
          <w:spacing w:val="-8"/>
        </w:rPr>
        <w:t xml:space="preserve"> </w:t>
      </w:r>
      <w:r>
        <w:t>to</w:t>
      </w:r>
      <w:r>
        <w:rPr>
          <w:spacing w:val="-8"/>
        </w:rPr>
        <w:t xml:space="preserve"> </w:t>
      </w:r>
      <w:r>
        <w:t>take</w:t>
      </w:r>
      <w:r>
        <w:rPr>
          <w:spacing w:val="-8"/>
        </w:rPr>
        <w:t xml:space="preserve"> </w:t>
      </w:r>
      <w:r>
        <w:t>timely and</w:t>
      </w:r>
      <w:r>
        <w:rPr>
          <w:spacing w:val="-9"/>
        </w:rPr>
        <w:t xml:space="preserve"> </w:t>
      </w:r>
      <w:r>
        <w:t>informed</w:t>
      </w:r>
      <w:r>
        <w:rPr>
          <w:spacing w:val="-9"/>
        </w:rPr>
        <w:t xml:space="preserve"> </w:t>
      </w:r>
      <w:r>
        <w:t>actions. Overall,</w:t>
      </w:r>
      <w:r>
        <w:rPr>
          <w:spacing w:val="-8"/>
        </w:rPr>
        <w:t xml:space="preserve"> </w:t>
      </w:r>
      <w:r>
        <w:t>this</w:t>
      </w:r>
      <w:r>
        <w:rPr>
          <w:spacing w:val="-9"/>
        </w:rPr>
        <w:t xml:space="preserve"> </w:t>
      </w:r>
      <w:r>
        <w:t>system</w:t>
      </w:r>
      <w:r>
        <w:rPr>
          <w:spacing w:val="-9"/>
        </w:rPr>
        <w:t xml:space="preserve"> </w:t>
      </w:r>
      <w:r>
        <w:t>represents</w:t>
      </w:r>
      <w:r>
        <w:rPr>
          <w:spacing w:val="-9"/>
        </w:rPr>
        <w:t xml:space="preserve"> </w:t>
      </w:r>
      <w:r>
        <w:t>a</w:t>
      </w:r>
      <w:r>
        <w:rPr>
          <w:spacing w:val="-9"/>
        </w:rPr>
        <w:t xml:space="preserve"> </w:t>
      </w:r>
      <w:proofErr w:type="spellStart"/>
      <w:proofErr w:type="gramStart"/>
      <w:r>
        <w:t>prac</w:t>
      </w:r>
      <w:proofErr w:type="spellEnd"/>
      <w:r>
        <w:t>- tical</w:t>
      </w:r>
      <w:proofErr w:type="gramEnd"/>
      <w:r>
        <w:t>,</w:t>
      </w:r>
      <w:r>
        <w:rPr>
          <w:spacing w:val="-7"/>
        </w:rPr>
        <w:t xml:space="preserve"> </w:t>
      </w:r>
      <w:r>
        <w:t>intelligent,</w:t>
      </w:r>
      <w:r>
        <w:rPr>
          <w:spacing w:val="-8"/>
        </w:rPr>
        <w:t xml:space="preserve"> </w:t>
      </w:r>
      <w:r>
        <w:t>and</w:t>
      </w:r>
      <w:r>
        <w:rPr>
          <w:spacing w:val="-8"/>
        </w:rPr>
        <w:t xml:space="preserve"> </w:t>
      </w:r>
      <w:r>
        <w:t>adaptable</w:t>
      </w:r>
      <w:r>
        <w:rPr>
          <w:spacing w:val="-8"/>
        </w:rPr>
        <w:t xml:space="preserve"> </w:t>
      </w:r>
      <w:r>
        <w:t>approach</w:t>
      </w:r>
      <w:r>
        <w:rPr>
          <w:spacing w:val="-8"/>
        </w:rPr>
        <w:t xml:space="preserve"> </w:t>
      </w:r>
      <w:r>
        <w:t>to</w:t>
      </w:r>
      <w:r>
        <w:rPr>
          <w:spacing w:val="-8"/>
        </w:rPr>
        <w:t xml:space="preserve"> </w:t>
      </w:r>
      <w:r>
        <w:t>continuous</w:t>
      </w:r>
      <w:r>
        <w:rPr>
          <w:spacing w:val="-8"/>
        </w:rPr>
        <w:t xml:space="preserve"> </w:t>
      </w:r>
      <w:proofErr w:type="spellStart"/>
      <w:r>
        <w:t>envi</w:t>
      </w:r>
      <w:proofErr w:type="spellEnd"/>
      <w:r>
        <w:t xml:space="preserve">- </w:t>
      </w:r>
      <w:proofErr w:type="spellStart"/>
      <w:r>
        <w:rPr>
          <w:spacing w:val="-2"/>
        </w:rPr>
        <w:t>ronmental</w:t>
      </w:r>
      <w:proofErr w:type="spellEnd"/>
      <w:r>
        <w:rPr>
          <w:spacing w:val="-2"/>
        </w:rPr>
        <w:t xml:space="preserve"> monitoring, contributing to public health, </w:t>
      </w:r>
      <w:proofErr w:type="gramStart"/>
      <w:r>
        <w:rPr>
          <w:spacing w:val="-2"/>
        </w:rPr>
        <w:t xml:space="preserve">environ- </w:t>
      </w:r>
      <w:r>
        <w:t>mental</w:t>
      </w:r>
      <w:proofErr w:type="gramEnd"/>
      <w:r>
        <w:t xml:space="preserve"> sustainability, and the development of smart cities.</w:t>
      </w:r>
    </w:p>
    <w:p w14:paraId="65BEC382" w14:textId="77777777" w:rsidR="001470EB" w:rsidRDefault="001470EB">
      <w:pPr>
        <w:pStyle w:val="BodyText"/>
        <w:spacing w:before="15"/>
      </w:pPr>
    </w:p>
    <w:p w14:paraId="625F2FBC" w14:textId="77777777" w:rsidR="001470EB" w:rsidRDefault="00000000">
      <w:pPr>
        <w:pStyle w:val="Heading1"/>
        <w:numPr>
          <w:ilvl w:val="0"/>
          <w:numId w:val="1"/>
        </w:numPr>
        <w:tabs>
          <w:tab w:val="left" w:pos="307"/>
        </w:tabs>
        <w:ind w:left="307" w:hanging="301"/>
      </w:pPr>
      <w:bookmarkStart w:id="19" w:name="X_Future_Scope"/>
      <w:bookmarkEnd w:id="19"/>
      <w:r>
        <w:rPr>
          <w:smallCaps/>
          <w:spacing w:val="9"/>
        </w:rPr>
        <w:t>Future</w:t>
      </w:r>
      <w:r>
        <w:rPr>
          <w:smallCaps/>
          <w:spacing w:val="22"/>
        </w:rPr>
        <w:t xml:space="preserve"> </w:t>
      </w:r>
      <w:r>
        <w:rPr>
          <w:smallCaps/>
          <w:spacing w:val="-2"/>
        </w:rPr>
        <w:t>Scope</w:t>
      </w:r>
    </w:p>
    <w:p w14:paraId="78B73382" w14:textId="77777777" w:rsidR="001470EB" w:rsidRDefault="00000000">
      <w:pPr>
        <w:pStyle w:val="ListParagraph"/>
        <w:numPr>
          <w:ilvl w:val="0"/>
          <w:numId w:val="3"/>
        </w:numPr>
        <w:tabs>
          <w:tab w:val="left" w:pos="397"/>
          <w:tab w:val="left" w:pos="399"/>
        </w:tabs>
        <w:spacing w:before="125" w:line="249" w:lineRule="auto"/>
        <w:ind w:right="423"/>
        <w:jc w:val="both"/>
        <w:rPr>
          <w:sz w:val="20"/>
        </w:rPr>
      </w:pPr>
      <w:r>
        <w:rPr>
          <w:sz w:val="20"/>
        </w:rPr>
        <w:t>Integration</w:t>
      </w:r>
      <w:r>
        <w:rPr>
          <w:spacing w:val="-11"/>
          <w:sz w:val="20"/>
        </w:rPr>
        <w:t xml:space="preserve"> </w:t>
      </w:r>
      <w:r>
        <w:rPr>
          <w:sz w:val="20"/>
        </w:rPr>
        <w:t>with</w:t>
      </w:r>
      <w:r>
        <w:rPr>
          <w:spacing w:val="-10"/>
          <w:sz w:val="20"/>
        </w:rPr>
        <w:t xml:space="preserve"> </w:t>
      </w:r>
      <w:r>
        <w:rPr>
          <w:sz w:val="20"/>
        </w:rPr>
        <w:t>cloud</w:t>
      </w:r>
      <w:r>
        <w:rPr>
          <w:spacing w:val="-11"/>
          <w:sz w:val="20"/>
        </w:rPr>
        <w:t xml:space="preserve"> </w:t>
      </w:r>
      <w:r>
        <w:rPr>
          <w:sz w:val="20"/>
        </w:rPr>
        <w:t>platforms</w:t>
      </w:r>
      <w:r>
        <w:rPr>
          <w:spacing w:val="-11"/>
          <w:sz w:val="20"/>
        </w:rPr>
        <w:t xml:space="preserve"> </w:t>
      </w:r>
      <w:r>
        <w:rPr>
          <w:sz w:val="20"/>
        </w:rPr>
        <w:t>such</w:t>
      </w:r>
      <w:r>
        <w:rPr>
          <w:spacing w:val="-11"/>
          <w:sz w:val="20"/>
        </w:rPr>
        <w:t xml:space="preserve"> </w:t>
      </w:r>
      <w:r>
        <w:rPr>
          <w:sz w:val="20"/>
        </w:rPr>
        <w:t>as</w:t>
      </w:r>
      <w:r>
        <w:rPr>
          <w:spacing w:val="-10"/>
          <w:sz w:val="20"/>
        </w:rPr>
        <w:t xml:space="preserve"> </w:t>
      </w:r>
      <w:proofErr w:type="spellStart"/>
      <w:r>
        <w:rPr>
          <w:sz w:val="20"/>
        </w:rPr>
        <w:t>ThingSpeak</w:t>
      </w:r>
      <w:proofErr w:type="spellEnd"/>
      <w:r>
        <w:rPr>
          <w:spacing w:val="-11"/>
          <w:sz w:val="20"/>
        </w:rPr>
        <w:t xml:space="preserve"> </w:t>
      </w:r>
      <w:r>
        <w:rPr>
          <w:sz w:val="20"/>
        </w:rPr>
        <w:t>or Blynk for remote visualization.</w:t>
      </w:r>
    </w:p>
    <w:p w14:paraId="273FF7DE" w14:textId="77777777" w:rsidR="001470EB" w:rsidRDefault="00000000">
      <w:pPr>
        <w:pStyle w:val="ListParagraph"/>
        <w:numPr>
          <w:ilvl w:val="0"/>
          <w:numId w:val="3"/>
        </w:numPr>
        <w:tabs>
          <w:tab w:val="left" w:pos="397"/>
          <w:tab w:val="left" w:pos="399"/>
        </w:tabs>
        <w:spacing w:before="178" w:line="249" w:lineRule="auto"/>
        <w:ind w:right="423"/>
        <w:jc w:val="both"/>
        <w:rPr>
          <w:sz w:val="20"/>
        </w:rPr>
      </w:pPr>
      <w:r>
        <w:rPr>
          <w:sz w:val="20"/>
        </w:rPr>
        <w:t>Development</w:t>
      </w:r>
      <w:r>
        <w:rPr>
          <w:spacing w:val="-11"/>
          <w:sz w:val="20"/>
        </w:rPr>
        <w:t xml:space="preserve"> </w:t>
      </w:r>
      <w:r>
        <w:rPr>
          <w:sz w:val="20"/>
        </w:rPr>
        <w:t>of</w:t>
      </w:r>
      <w:r>
        <w:rPr>
          <w:spacing w:val="-11"/>
          <w:sz w:val="20"/>
        </w:rPr>
        <w:t xml:space="preserve"> </w:t>
      </w:r>
      <w:r>
        <w:rPr>
          <w:sz w:val="20"/>
        </w:rPr>
        <w:t>mobile</w:t>
      </w:r>
      <w:r>
        <w:rPr>
          <w:spacing w:val="-11"/>
          <w:sz w:val="20"/>
        </w:rPr>
        <w:t xml:space="preserve"> </w:t>
      </w:r>
      <w:r>
        <w:rPr>
          <w:sz w:val="20"/>
        </w:rPr>
        <w:t>apps</w:t>
      </w:r>
      <w:r>
        <w:rPr>
          <w:spacing w:val="-11"/>
          <w:sz w:val="20"/>
        </w:rPr>
        <w:t xml:space="preserve"> </w:t>
      </w:r>
      <w:r>
        <w:rPr>
          <w:sz w:val="20"/>
        </w:rPr>
        <w:t>for</w:t>
      </w:r>
      <w:r>
        <w:rPr>
          <w:spacing w:val="-11"/>
          <w:sz w:val="20"/>
        </w:rPr>
        <w:t xml:space="preserve"> </w:t>
      </w:r>
      <w:r>
        <w:rPr>
          <w:sz w:val="20"/>
        </w:rPr>
        <w:t>real-time</w:t>
      </w:r>
      <w:r>
        <w:rPr>
          <w:spacing w:val="-11"/>
          <w:sz w:val="20"/>
        </w:rPr>
        <w:t xml:space="preserve"> </w:t>
      </w:r>
      <w:r>
        <w:rPr>
          <w:sz w:val="20"/>
        </w:rPr>
        <w:t>alerts</w:t>
      </w:r>
      <w:r>
        <w:rPr>
          <w:spacing w:val="-11"/>
          <w:sz w:val="20"/>
        </w:rPr>
        <w:t xml:space="preserve"> </w:t>
      </w:r>
      <w:r>
        <w:rPr>
          <w:sz w:val="20"/>
        </w:rPr>
        <w:t>on</w:t>
      </w:r>
      <w:r>
        <w:rPr>
          <w:spacing w:val="-11"/>
          <w:sz w:val="20"/>
        </w:rPr>
        <w:t xml:space="preserve"> </w:t>
      </w:r>
      <w:r>
        <w:rPr>
          <w:sz w:val="20"/>
        </w:rPr>
        <w:t xml:space="preserve">pol- </w:t>
      </w:r>
      <w:proofErr w:type="spellStart"/>
      <w:r>
        <w:rPr>
          <w:sz w:val="20"/>
        </w:rPr>
        <w:t>lution</w:t>
      </w:r>
      <w:proofErr w:type="spellEnd"/>
      <w:r>
        <w:rPr>
          <w:sz w:val="20"/>
        </w:rPr>
        <w:t xml:space="preserve"> levels.</w:t>
      </w:r>
    </w:p>
    <w:p w14:paraId="5C14BA04" w14:textId="77777777" w:rsidR="001470EB" w:rsidRDefault="00000000">
      <w:pPr>
        <w:pStyle w:val="ListParagraph"/>
        <w:numPr>
          <w:ilvl w:val="0"/>
          <w:numId w:val="3"/>
        </w:numPr>
        <w:tabs>
          <w:tab w:val="left" w:pos="398"/>
        </w:tabs>
        <w:spacing w:before="179"/>
        <w:ind w:left="398" w:hanging="168"/>
        <w:rPr>
          <w:sz w:val="20"/>
        </w:rPr>
      </w:pPr>
      <w:r>
        <w:rPr>
          <w:sz w:val="20"/>
        </w:rPr>
        <w:t>Use</w:t>
      </w:r>
      <w:r>
        <w:rPr>
          <w:spacing w:val="-8"/>
          <w:sz w:val="20"/>
        </w:rPr>
        <w:t xml:space="preserve"> </w:t>
      </w:r>
      <w:r>
        <w:rPr>
          <w:sz w:val="20"/>
        </w:rPr>
        <w:t>of</w:t>
      </w:r>
      <w:r>
        <w:rPr>
          <w:spacing w:val="-8"/>
          <w:sz w:val="20"/>
        </w:rPr>
        <w:t xml:space="preserve"> </w:t>
      </w:r>
      <w:r>
        <w:rPr>
          <w:sz w:val="20"/>
        </w:rPr>
        <w:t>solar-powered</w:t>
      </w:r>
      <w:r>
        <w:rPr>
          <w:spacing w:val="-8"/>
          <w:sz w:val="20"/>
        </w:rPr>
        <w:t xml:space="preserve"> </w:t>
      </w:r>
      <w:r>
        <w:rPr>
          <w:sz w:val="20"/>
        </w:rPr>
        <w:t>ESP32</w:t>
      </w:r>
      <w:r>
        <w:rPr>
          <w:spacing w:val="-8"/>
          <w:sz w:val="20"/>
        </w:rPr>
        <w:t xml:space="preserve"> </w:t>
      </w:r>
      <w:r>
        <w:rPr>
          <w:sz w:val="20"/>
        </w:rPr>
        <w:t>for</w:t>
      </w:r>
      <w:r>
        <w:rPr>
          <w:spacing w:val="-8"/>
          <w:sz w:val="20"/>
        </w:rPr>
        <w:t xml:space="preserve"> </w:t>
      </w:r>
      <w:r>
        <w:rPr>
          <w:sz w:val="20"/>
        </w:rPr>
        <w:t>sustainable</w:t>
      </w:r>
      <w:r>
        <w:rPr>
          <w:spacing w:val="-8"/>
          <w:sz w:val="20"/>
        </w:rPr>
        <w:t xml:space="preserve"> </w:t>
      </w:r>
      <w:r>
        <w:rPr>
          <w:spacing w:val="-2"/>
          <w:sz w:val="20"/>
        </w:rPr>
        <w:t>operation.</w:t>
      </w:r>
    </w:p>
    <w:p w14:paraId="22311867" w14:textId="77777777" w:rsidR="001470EB" w:rsidRDefault="00000000">
      <w:pPr>
        <w:pStyle w:val="ListParagraph"/>
        <w:numPr>
          <w:ilvl w:val="0"/>
          <w:numId w:val="3"/>
        </w:numPr>
        <w:tabs>
          <w:tab w:val="left" w:pos="397"/>
          <w:tab w:val="left" w:pos="399"/>
        </w:tabs>
        <w:spacing w:before="188" w:line="249" w:lineRule="auto"/>
        <w:ind w:right="423"/>
        <w:jc w:val="both"/>
        <w:rPr>
          <w:sz w:val="20"/>
        </w:rPr>
      </w:pPr>
      <w:r>
        <w:rPr>
          <w:sz w:val="20"/>
        </w:rPr>
        <w:t>Addition of PM2.5 and CO sensors for comprehensive air quality monitoring.</w:t>
      </w:r>
    </w:p>
    <w:p w14:paraId="5081DEF0" w14:textId="77777777" w:rsidR="001470EB" w:rsidRDefault="00000000">
      <w:pPr>
        <w:pStyle w:val="ListParagraph"/>
        <w:numPr>
          <w:ilvl w:val="0"/>
          <w:numId w:val="3"/>
        </w:numPr>
        <w:tabs>
          <w:tab w:val="left" w:pos="397"/>
          <w:tab w:val="left" w:pos="399"/>
        </w:tabs>
        <w:spacing w:before="179" w:line="249" w:lineRule="auto"/>
        <w:ind w:right="423"/>
        <w:jc w:val="both"/>
        <w:rPr>
          <w:sz w:val="20"/>
        </w:rPr>
      </w:pPr>
      <w:r>
        <w:rPr>
          <w:sz w:val="20"/>
        </w:rPr>
        <w:t>Implementation</w:t>
      </w:r>
      <w:r>
        <w:rPr>
          <w:spacing w:val="-9"/>
          <w:sz w:val="20"/>
        </w:rPr>
        <w:t xml:space="preserve"> </w:t>
      </w:r>
      <w:r>
        <w:rPr>
          <w:sz w:val="20"/>
        </w:rPr>
        <w:t>of</w:t>
      </w:r>
      <w:r>
        <w:rPr>
          <w:spacing w:val="-9"/>
          <w:sz w:val="20"/>
        </w:rPr>
        <w:t xml:space="preserve"> </w:t>
      </w:r>
      <w:r>
        <w:rPr>
          <w:sz w:val="20"/>
        </w:rPr>
        <w:t>deep</w:t>
      </w:r>
      <w:r>
        <w:rPr>
          <w:spacing w:val="-9"/>
          <w:sz w:val="20"/>
        </w:rPr>
        <w:t xml:space="preserve"> </w:t>
      </w:r>
      <w:r>
        <w:rPr>
          <w:sz w:val="20"/>
        </w:rPr>
        <w:t>learning</w:t>
      </w:r>
      <w:r>
        <w:rPr>
          <w:spacing w:val="-9"/>
          <w:sz w:val="20"/>
        </w:rPr>
        <w:t xml:space="preserve"> </w:t>
      </w:r>
      <w:r>
        <w:rPr>
          <w:sz w:val="20"/>
        </w:rPr>
        <w:t>algorithms</w:t>
      </w:r>
      <w:r>
        <w:rPr>
          <w:spacing w:val="-9"/>
          <w:sz w:val="20"/>
        </w:rPr>
        <w:t xml:space="preserve"> </w:t>
      </w:r>
      <w:r>
        <w:rPr>
          <w:sz w:val="20"/>
        </w:rPr>
        <w:t>to</w:t>
      </w:r>
      <w:r>
        <w:rPr>
          <w:spacing w:val="-9"/>
          <w:sz w:val="20"/>
        </w:rPr>
        <w:t xml:space="preserve"> </w:t>
      </w:r>
      <w:r>
        <w:rPr>
          <w:sz w:val="20"/>
        </w:rPr>
        <w:t xml:space="preserve">improve </w:t>
      </w:r>
      <w:r>
        <w:rPr>
          <w:sz w:val="20"/>
        </w:rPr>
        <w:lastRenderedPageBreak/>
        <w:t>prediction accuracy.</w:t>
      </w:r>
    </w:p>
    <w:p w14:paraId="21528DE2" w14:textId="77777777" w:rsidR="001470EB" w:rsidRDefault="001470EB">
      <w:pPr>
        <w:pStyle w:val="BodyText"/>
        <w:spacing w:before="16"/>
      </w:pPr>
    </w:p>
    <w:p w14:paraId="7719D1C4" w14:textId="77777777" w:rsidR="001470EB" w:rsidRDefault="00000000">
      <w:pPr>
        <w:pStyle w:val="Heading1"/>
        <w:numPr>
          <w:ilvl w:val="0"/>
          <w:numId w:val="1"/>
        </w:numPr>
        <w:tabs>
          <w:tab w:val="left" w:pos="411"/>
        </w:tabs>
        <w:ind w:left="411" w:hanging="405"/>
      </w:pPr>
      <w:bookmarkStart w:id="20" w:name="XI_References"/>
      <w:bookmarkEnd w:id="20"/>
      <w:r>
        <w:rPr>
          <w:smallCaps/>
          <w:spacing w:val="7"/>
        </w:rPr>
        <w:t>References</w:t>
      </w:r>
    </w:p>
    <w:p w14:paraId="34915506" w14:textId="77777777" w:rsidR="001470EB" w:rsidRDefault="00000000">
      <w:pPr>
        <w:pStyle w:val="ListParagraph"/>
        <w:numPr>
          <w:ilvl w:val="0"/>
          <w:numId w:val="4"/>
        </w:numPr>
        <w:tabs>
          <w:tab w:val="left" w:pos="397"/>
          <w:tab w:val="left" w:pos="399"/>
        </w:tabs>
        <w:spacing w:before="125" w:line="249" w:lineRule="auto"/>
        <w:ind w:right="423"/>
        <w:jc w:val="both"/>
        <w:rPr>
          <w:sz w:val="20"/>
        </w:rPr>
      </w:pPr>
      <w:r>
        <w:rPr>
          <w:spacing w:val="-2"/>
          <w:sz w:val="20"/>
        </w:rPr>
        <w:t>A.</w:t>
      </w:r>
      <w:r>
        <w:rPr>
          <w:spacing w:val="-7"/>
          <w:sz w:val="20"/>
        </w:rPr>
        <w:t xml:space="preserve"> </w:t>
      </w:r>
      <w:r>
        <w:rPr>
          <w:spacing w:val="-2"/>
          <w:sz w:val="20"/>
        </w:rPr>
        <w:t>Kumar,</w:t>
      </w:r>
      <w:r>
        <w:rPr>
          <w:spacing w:val="-4"/>
          <w:sz w:val="20"/>
        </w:rPr>
        <w:t xml:space="preserve"> </w:t>
      </w:r>
      <w:r>
        <w:rPr>
          <w:spacing w:val="-2"/>
          <w:sz w:val="20"/>
        </w:rPr>
        <w:t>R.</w:t>
      </w:r>
      <w:r>
        <w:rPr>
          <w:spacing w:val="-7"/>
          <w:sz w:val="20"/>
        </w:rPr>
        <w:t xml:space="preserve"> </w:t>
      </w:r>
      <w:r>
        <w:rPr>
          <w:spacing w:val="-2"/>
          <w:sz w:val="20"/>
        </w:rPr>
        <w:t>Singh,</w:t>
      </w:r>
      <w:r>
        <w:rPr>
          <w:spacing w:val="-4"/>
          <w:sz w:val="20"/>
        </w:rPr>
        <w:t xml:space="preserve"> </w:t>
      </w:r>
      <w:r>
        <w:rPr>
          <w:spacing w:val="-2"/>
          <w:sz w:val="20"/>
        </w:rPr>
        <w:t>"IoT-based</w:t>
      </w:r>
      <w:r>
        <w:rPr>
          <w:spacing w:val="-7"/>
          <w:sz w:val="20"/>
        </w:rPr>
        <w:t xml:space="preserve"> </w:t>
      </w:r>
      <w:r>
        <w:rPr>
          <w:spacing w:val="-2"/>
          <w:sz w:val="20"/>
        </w:rPr>
        <w:t>Air</w:t>
      </w:r>
      <w:r>
        <w:rPr>
          <w:spacing w:val="-7"/>
          <w:sz w:val="20"/>
        </w:rPr>
        <w:t xml:space="preserve"> </w:t>
      </w:r>
      <w:r>
        <w:rPr>
          <w:spacing w:val="-2"/>
          <w:sz w:val="20"/>
        </w:rPr>
        <w:t>Quality</w:t>
      </w:r>
      <w:r>
        <w:rPr>
          <w:spacing w:val="-7"/>
          <w:sz w:val="20"/>
        </w:rPr>
        <w:t xml:space="preserve"> </w:t>
      </w:r>
      <w:r>
        <w:rPr>
          <w:spacing w:val="-2"/>
          <w:sz w:val="20"/>
        </w:rPr>
        <w:t xml:space="preserve">Monitoring </w:t>
      </w:r>
      <w:r>
        <w:rPr>
          <w:sz w:val="20"/>
        </w:rPr>
        <w:t xml:space="preserve">System," </w:t>
      </w:r>
      <w:r>
        <w:rPr>
          <w:i/>
          <w:sz w:val="20"/>
        </w:rPr>
        <w:t>International Journal of Environmental Re- search</w:t>
      </w:r>
      <w:r>
        <w:rPr>
          <w:sz w:val="20"/>
        </w:rPr>
        <w:t>, vol. 14, pp. 123–131, 2023.</w:t>
      </w:r>
    </w:p>
    <w:p w14:paraId="467794BB" w14:textId="77777777" w:rsidR="001470EB" w:rsidRDefault="00000000">
      <w:pPr>
        <w:pStyle w:val="ListParagraph"/>
        <w:numPr>
          <w:ilvl w:val="0"/>
          <w:numId w:val="4"/>
        </w:numPr>
        <w:tabs>
          <w:tab w:val="left" w:pos="397"/>
          <w:tab w:val="left" w:pos="399"/>
        </w:tabs>
        <w:spacing w:before="178" w:line="249" w:lineRule="auto"/>
        <w:ind w:right="423"/>
        <w:jc w:val="both"/>
        <w:rPr>
          <w:sz w:val="20"/>
        </w:rPr>
      </w:pPr>
      <w:r>
        <w:rPr>
          <w:sz w:val="20"/>
        </w:rPr>
        <w:t xml:space="preserve">S. Sharma, M. Gupta, "Noise Pollution Monitoring us- </w:t>
      </w:r>
      <w:proofErr w:type="spellStart"/>
      <w:r>
        <w:rPr>
          <w:sz w:val="20"/>
        </w:rPr>
        <w:t>ing</w:t>
      </w:r>
      <w:proofErr w:type="spellEnd"/>
      <w:r>
        <w:rPr>
          <w:sz w:val="20"/>
        </w:rPr>
        <w:t xml:space="preserve"> IoT," </w:t>
      </w:r>
      <w:r>
        <w:rPr>
          <w:i/>
          <w:sz w:val="20"/>
        </w:rPr>
        <w:t>Journal of Smart Cities</w:t>
      </w:r>
      <w:r>
        <w:rPr>
          <w:sz w:val="20"/>
        </w:rPr>
        <w:t>, vol.</w:t>
      </w:r>
      <w:r>
        <w:rPr>
          <w:spacing w:val="40"/>
          <w:sz w:val="20"/>
        </w:rPr>
        <w:t xml:space="preserve"> </w:t>
      </w:r>
      <w:r>
        <w:rPr>
          <w:sz w:val="20"/>
        </w:rPr>
        <w:t>10, no.</w:t>
      </w:r>
      <w:r>
        <w:rPr>
          <w:spacing w:val="40"/>
          <w:sz w:val="20"/>
        </w:rPr>
        <w:t xml:space="preserve"> </w:t>
      </w:r>
      <w:r>
        <w:rPr>
          <w:sz w:val="20"/>
        </w:rPr>
        <w:t>2, pp. 45–52, 2022.</w:t>
      </w:r>
    </w:p>
    <w:p w14:paraId="7491A3B2" w14:textId="77777777" w:rsidR="001470EB" w:rsidRDefault="00000000">
      <w:pPr>
        <w:pStyle w:val="ListParagraph"/>
        <w:numPr>
          <w:ilvl w:val="0"/>
          <w:numId w:val="4"/>
        </w:numPr>
        <w:tabs>
          <w:tab w:val="left" w:pos="397"/>
          <w:tab w:val="left" w:pos="399"/>
        </w:tabs>
        <w:spacing w:before="179" w:line="249" w:lineRule="auto"/>
        <w:ind w:right="423"/>
        <w:jc w:val="both"/>
        <w:rPr>
          <w:sz w:val="20"/>
        </w:rPr>
      </w:pPr>
      <w:r>
        <w:rPr>
          <w:sz w:val="20"/>
        </w:rPr>
        <w:t xml:space="preserve">K. Madane, P. Mishra, "SVM-based Environmental Data Classification for Smart Cities," </w:t>
      </w:r>
      <w:r>
        <w:rPr>
          <w:i/>
          <w:sz w:val="20"/>
        </w:rPr>
        <w:t>Proceedings of IEEE ICICCS</w:t>
      </w:r>
      <w:r>
        <w:rPr>
          <w:sz w:val="20"/>
        </w:rPr>
        <w:t>, 2024.</w:t>
      </w:r>
    </w:p>
    <w:p w14:paraId="1241D4BC" w14:textId="77777777" w:rsidR="001470EB" w:rsidRDefault="001470EB">
      <w:pPr>
        <w:pStyle w:val="ListParagraph"/>
        <w:spacing w:line="249" w:lineRule="auto"/>
        <w:jc w:val="both"/>
        <w:rPr>
          <w:sz w:val="20"/>
        </w:rPr>
        <w:sectPr w:rsidR="001470EB">
          <w:pgSz w:w="11910" w:h="16840"/>
          <w:pgMar w:top="1040" w:right="425" w:bottom="280" w:left="1133" w:header="845" w:footer="0" w:gutter="0"/>
          <w:cols w:num="2" w:space="720" w:equalWidth="0">
            <w:col w:w="4820" w:space="282"/>
            <w:col w:w="5250"/>
          </w:cols>
        </w:sectPr>
      </w:pPr>
    </w:p>
    <w:p w14:paraId="028AE786" w14:textId="77777777" w:rsidR="001470EB" w:rsidRDefault="00000000">
      <w:pPr>
        <w:pStyle w:val="ListParagraph"/>
        <w:numPr>
          <w:ilvl w:val="0"/>
          <w:numId w:val="4"/>
        </w:numPr>
        <w:tabs>
          <w:tab w:val="left" w:pos="397"/>
          <w:tab w:val="left" w:pos="399"/>
        </w:tabs>
        <w:spacing w:before="170" w:line="249" w:lineRule="auto"/>
        <w:ind w:right="5525"/>
        <w:jc w:val="both"/>
        <w:rPr>
          <w:sz w:val="20"/>
        </w:rPr>
      </w:pPr>
      <w:r>
        <w:rPr>
          <w:sz w:val="20"/>
        </w:rPr>
        <w:lastRenderedPageBreak/>
        <w:t>J.</w:t>
      </w:r>
      <w:r>
        <w:rPr>
          <w:spacing w:val="-5"/>
          <w:sz w:val="20"/>
        </w:rPr>
        <w:t xml:space="preserve"> </w:t>
      </w:r>
      <w:r>
        <w:rPr>
          <w:sz w:val="20"/>
        </w:rPr>
        <w:t>Smith,</w:t>
      </w:r>
      <w:r>
        <w:rPr>
          <w:spacing w:val="-4"/>
          <w:sz w:val="20"/>
        </w:rPr>
        <w:t xml:space="preserve"> </w:t>
      </w:r>
      <w:r>
        <w:rPr>
          <w:sz w:val="20"/>
        </w:rPr>
        <w:t>"Introduction</w:t>
      </w:r>
      <w:r>
        <w:rPr>
          <w:spacing w:val="-5"/>
          <w:sz w:val="20"/>
        </w:rPr>
        <w:t xml:space="preserve"> </w:t>
      </w:r>
      <w:r>
        <w:rPr>
          <w:sz w:val="20"/>
        </w:rPr>
        <w:t>to</w:t>
      </w:r>
      <w:r>
        <w:rPr>
          <w:spacing w:val="-5"/>
          <w:sz w:val="20"/>
        </w:rPr>
        <w:t xml:space="preserve"> </w:t>
      </w:r>
      <w:r>
        <w:rPr>
          <w:sz w:val="20"/>
        </w:rPr>
        <w:t>Support</w:t>
      </w:r>
      <w:r>
        <w:rPr>
          <w:spacing w:val="-5"/>
          <w:sz w:val="20"/>
        </w:rPr>
        <w:t xml:space="preserve"> </w:t>
      </w:r>
      <w:r>
        <w:rPr>
          <w:sz w:val="20"/>
        </w:rPr>
        <w:t>Vector</w:t>
      </w:r>
      <w:r>
        <w:rPr>
          <w:spacing w:val="-5"/>
          <w:sz w:val="20"/>
        </w:rPr>
        <w:t xml:space="preserve"> </w:t>
      </w:r>
      <w:r>
        <w:rPr>
          <w:sz w:val="20"/>
        </w:rPr>
        <w:t>Machines</w:t>
      </w:r>
      <w:r>
        <w:rPr>
          <w:spacing w:val="-5"/>
          <w:sz w:val="20"/>
        </w:rPr>
        <w:t xml:space="preserve"> </w:t>
      </w:r>
      <w:r>
        <w:rPr>
          <w:sz w:val="20"/>
        </w:rPr>
        <w:t xml:space="preserve">for Environmental Monitoring," </w:t>
      </w:r>
      <w:r>
        <w:rPr>
          <w:i/>
          <w:sz w:val="20"/>
        </w:rPr>
        <w:t>Springer</w:t>
      </w:r>
      <w:r>
        <w:rPr>
          <w:sz w:val="20"/>
        </w:rPr>
        <w:t>, 2021.</w:t>
      </w:r>
    </w:p>
    <w:p w14:paraId="25E0AE23" w14:textId="77777777" w:rsidR="001470EB" w:rsidRDefault="00000000">
      <w:pPr>
        <w:pStyle w:val="ListParagraph"/>
        <w:numPr>
          <w:ilvl w:val="0"/>
          <w:numId w:val="4"/>
        </w:numPr>
        <w:tabs>
          <w:tab w:val="left" w:pos="397"/>
          <w:tab w:val="left" w:pos="399"/>
        </w:tabs>
        <w:spacing w:before="159" w:line="249" w:lineRule="auto"/>
        <w:ind w:right="5525"/>
        <w:jc w:val="both"/>
        <w:rPr>
          <w:sz w:val="20"/>
        </w:rPr>
      </w:pPr>
      <w:r>
        <w:rPr>
          <w:sz w:val="20"/>
        </w:rPr>
        <w:t>R.</w:t>
      </w:r>
      <w:r>
        <w:rPr>
          <w:spacing w:val="-6"/>
          <w:sz w:val="20"/>
        </w:rPr>
        <w:t xml:space="preserve"> </w:t>
      </w:r>
      <w:r>
        <w:rPr>
          <w:sz w:val="20"/>
        </w:rPr>
        <w:t>Patel,</w:t>
      </w:r>
      <w:r>
        <w:rPr>
          <w:spacing w:val="-6"/>
          <w:sz w:val="20"/>
        </w:rPr>
        <w:t xml:space="preserve"> </w:t>
      </w:r>
      <w:r>
        <w:rPr>
          <w:sz w:val="20"/>
        </w:rPr>
        <w:t>M.</w:t>
      </w:r>
      <w:r>
        <w:rPr>
          <w:spacing w:val="-6"/>
          <w:sz w:val="20"/>
        </w:rPr>
        <w:t xml:space="preserve"> </w:t>
      </w:r>
      <w:r>
        <w:rPr>
          <w:sz w:val="20"/>
        </w:rPr>
        <w:t>Desai,</w:t>
      </w:r>
      <w:r>
        <w:rPr>
          <w:spacing w:val="-6"/>
          <w:sz w:val="20"/>
        </w:rPr>
        <w:t xml:space="preserve"> </w:t>
      </w:r>
      <w:r>
        <w:rPr>
          <w:sz w:val="20"/>
        </w:rPr>
        <w:t>"IoT</w:t>
      </w:r>
      <w:r>
        <w:rPr>
          <w:spacing w:val="-6"/>
          <w:sz w:val="20"/>
        </w:rPr>
        <w:t xml:space="preserve"> </w:t>
      </w:r>
      <w:r>
        <w:rPr>
          <w:sz w:val="20"/>
        </w:rPr>
        <w:t>Sensors</w:t>
      </w:r>
      <w:r>
        <w:rPr>
          <w:spacing w:val="-6"/>
          <w:sz w:val="20"/>
        </w:rPr>
        <w:t xml:space="preserve"> </w:t>
      </w:r>
      <w:r>
        <w:rPr>
          <w:sz w:val="20"/>
        </w:rPr>
        <w:t>for</w:t>
      </w:r>
      <w:r>
        <w:rPr>
          <w:spacing w:val="-6"/>
          <w:sz w:val="20"/>
        </w:rPr>
        <w:t xml:space="preserve"> </w:t>
      </w:r>
      <w:r>
        <w:rPr>
          <w:sz w:val="20"/>
        </w:rPr>
        <w:t>Air</w:t>
      </w:r>
      <w:r>
        <w:rPr>
          <w:spacing w:val="-6"/>
          <w:sz w:val="20"/>
        </w:rPr>
        <w:t xml:space="preserve"> </w:t>
      </w:r>
      <w:r>
        <w:rPr>
          <w:sz w:val="20"/>
        </w:rPr>
        <w:t>and</w:t>
      </w:r>
      <w:r>
        <w:rPr>
          <w:spacing w:val="-6"/>
          <w:sz w:val="20"/>
        </w:rPr>
        <w:t xml:space="preserve"> </w:t>
      </w:r>
      <w:r>
        <w:rPr>
          <w:sz w:val="20"/>
        </w:rPr>
        <w:t>Noise</w:t>
      </w:r>
      <w:r>
        <w:rPr>
          <w:spacing w:val="-6"/>
          <w:sz w:val="20"/>
        </w:rPr>
        <w:t xml:space="preserve"> </w:t>
      </w:r>
      <w:r>
        <w:rPr>
          <w:sz w:val="20"/>
        </w:rPr>
        <w:t xml:space="preserve">Pol- </w:t>
      </w:r>
      <w:proofErr w:type="spellStart"/>
      <w:r>
        <w:rPr>
          <w:sz w:val="20"/>
        </w:rPr>
        <w:t>lution</w:t>
      </w:r>
      <w:proofErr w:type="spellEnd"/>
      <w:r>
        <w:rPr>
          <w:sz w:val="20"/>
        </w:rPr>
        <w:t xml:space="preserve"> Detection," </w:t>
      </w:r>
      <w:r>
        <w:rPr>
          <w:i/>
          <w:sz w:val="20"/>
        </w:rPr>
        <w:t>Journal of IoT Research</w:t>
      </w:r>
      <w:r>
        <w:rPr>
          <w:sz w:val="20"/>
        </w:rPr>
        <w:t>, vol.</w:t>
      </w:r>
      <w:r>
        <w:rPr>
          <w:spacing w:val="32"/>
          <w:sz w:val="20"/>
        </w:rPr>
        <w:t xml:space="preserve"> </w:t>
      </w:r>
      <w:r>
        <w:rPr>
          <w:sz w:val="20"/>
        </w:rPr>
        <w:t>5, pp. 77–88, 2023.</w:t>
      </w:r>
    </w:p>
    <w:p w14:paraId="37853FDF" w14:textId="77777777" w:rsidR="001470EB" w:rsidRDefault="00000000">
      <w:pPr>
        <w:pStyle w:val="ListParagraph"/>
        <w:numPr>
          <w:ilvl w:val="0"/>
          <w:numId w:val="4"/>
        </w:numPr>
        <w:tabs>
          <w:tab w:val="left" w:pos="397"/>
          <w:tab w:val="left" w:pos="399"/>
        </w:tabs>
        <w:spacing w:before="159" w:line="249" w:lineRule="auto"/>
        <w:ind w:right="5525"/>
        <w:jc w:val="both"/>
        <w:rPr>
          <w:sz w:val="20"/>
        </w:rPr>
      </w:pPr>
      <w:r>
        <w:rPr>
          <w:sz w:val="20"/>
        </w:rPr>
        <w:t>L.</w:t>
      </w:r>
      <w:r>
        <w:rPr>
          <w:spacing w:val="-13"/>
          <w:sz w:val="20"/>
        </w:rPr>
        <w:t xml:space="preserve"> </w:t>
      </w:r>
      <w:r>
        <w:rPr>
          <w:sz w:val="20"/>
        </w:rPr>
        <w:t>Zhang,</w:t>
      </w:r>
      <w:r>
        <w:rPr>
          <w:spacing w:val="-12"/>
          <w:sz w:val="20"/>
        </w:rPr>
        <w:t xml:space="preserve"> </w:t>
      </w:r>
      <w:r>
        <w:rPr>
          <w:sz w:val="20"/>
        </w:rPr>
        <w:t>H.</w:t>
      </w:r>
      <w:r>
        <w:rPr>
          <w:spacing w:val="-13"/>
          <w:sz w:val="20"/>
        </w:rPr>
        <w:t xml:space="preserve"> </w:t>
      </w:r>
      <w:r>
        <w:rPr>
          <w:sz w:val="20"/>
        </w:rPr>
        <w:t>Li,</w:t>
      </w:r>
      <w:r>
        <w:rPr>
          <w:spacing w:val="-12"/>
          <w:sz w:val="20"/>
        </w:rPr>
        <w:t xml:space="preserve"> </w:t>
      </w:r>
      <w:r>
        <w:rPr>
          <w:sz w:val="20"/>
        </w:rPr>
        <w:t>"Real-time</w:t>
      </w:r>
      <w:r>
        <w:rPr>
          <w:spacing w:val="-13"/>
          <w:sz w:val="20"/>
        </w:rPr>
        <w:t xml:space="preserve"> </w:t>
      </w:r>
      <w:r>
        <w:rPr>
          <w:sz w:val="20"/>
        </w:rPr>
        <w:t>Air</w:t>
      </w:r>
      <w:r>
        <w:rPr>
          <w:spacing w:val="-12"/>
          <w:sz w:val="20"/>
        </w:rPr>
        <w:t xml:space="preserve"> </w:t>
      </w:r>
      <w:r>
        <w:rPr>
          <w:sz w:val="20"/>
        </w:rPr>
        <w:t>Quality</w:t>
      </w:r>
      <w:r>
        <w:rPr>
          <w:spacing w:val="-13"/>
          <w:sz w:val="20"/>
        </w:rPr>
        <w:t xml:space="preserve"> </w:t>
      </w:r>
      <w:r>
        <w:rPr>
          <w:sz w:val="20"/>
        </w:rPr>
        <w:t>Monitoring</w:t>
      </w:r>
      <w:r>
        <w:rPr>
          <w:spacing w:val="-12"/>
          <w:sz w:val="20"/>
        </w:rPr>
        <w:t xml:space="preserve"> </w:t>
      </w:r>
      <w:r>
        <w:rPr>
          <w:sz w:val="20"/>
        </w:rPr>
        <w:t xml:space="preserve">Us- </w:t>
      </w:r>
      <w:proofErr w:type="spellStart"/>
      <w:r>
        <w:rPr>
          <w:sz w:val="20"/>
        </w:rPr>
        <w:t>ing</w:t>
      </w:r>
      <w:proofErr w:type="spellEnd"/>
      <w:r>
        <w:rPr>
          <w:sz w:val="20"/>
        </w:rPr>
        <w:t xml:space="preserve"> ESP32 and IoT," </w:t>
      </w:r>
      <w:r>
        <w:rPr>
          <w:i/>
          <w:sz w:val="20"/>
        </w:rPr>
        <w:t>International Journal of Sensor Networks</w:t>
      </w:r>
      <w:r>
        <w:rPr>
          <w:sz w:val="20"/>
        </w:rPr>
        <w:t>, vol. 12, pp. 56–64, 2022.</w:t>
      </w:r>
    </w:p>
    <w:p w14:paraId="0DF01F9D" w14:textId="77777777" w:rsidR="001470EB" w:rsidRDefault="00000000">
      <w:pPr>
        <w:pStyle w:val="ListParagraph"/>
        <w:numPr>
          <w:ilvl w:val="0"/>
          <w:numId w:val="4"/>
        </w:numPr>
        <w:tabs>
          <w:tab w:val="left" w:pos="397"/>
          <w:tab w:val="left" w:pos="399"/>
        </w:tabs>
        <w:spacing w:before="159" w:line="249" w:lineRule="auto"/>
        <w:ind w:right="5525"/>
        <w:jc w:val="both"/>
        <w:rPr>
          <w:sz w:val="20"/>
        </w:rPr>
      </w:pPr>
      <w:r>
        <w:rPr>
          <w:sz w:val="20"/>
        </w:rPr>
        <w:t>P.</w:t>
      </w:r>
      <w:r>
        <w:rPr>
          <w:spacing w:val="-13"/>
          <w:sz w:val="20"/>
        </w:rPr>
        <w:t xml:space="preserve"> </w:t>
      </w:r>
      <w:r>
        <w:rPr>
          <w:sz w:val="20"/>
        </w:rPr>
        <w:t>Gupta,</w:t>
      </w:r>
      <w:r>
        <w:rPr>
          <w:spacing w:val="-12"/>
          <w:sz w:val="20"/>
        </w:rPr>
        <w:t xml:space="preserve"> </w:t>
      </w:r>
      <w:r>
        <w:rPr>
          <w:sz w:val="20"/>
        </w:rPr>
        <w:t>A.</w:t>
      </w:r>
      <w:r>
        <w:rPr>
          <w:spacing w:val="-13"/>
          <w:sz w:val="20"/>
        </w:rPr>
        <w:t xml:space="preserve"> </w:t>
      </w:r>
      <w:r>
        <w:rPr>
          <w:sz w:val="20"/>
        </w:rPr>
        <w:t>Verma,</w:t>
      </w:r>
      <w:r>
        <w:rPr>
          <w:spacing w:val="-12"/>
          <w:sz w:val="20"/>
        </w:rPr>
        <w:t xml:space="preserve"> </w:t>
      </w:r>
      <w:r>
        <w:rPr>
          <w:sz w:val="20"/>
        </w:rPr>
        <w:t>"Noise</w:t>
      </w:r>
      <w:r>
        <w:rPr>
          <w:spacing w:val="-13"/>
          <w:sz w:val="20"/>
        </w:rPr>
        <w:t xml:space="preserve"> </w:t>
      </w:r>
      <w:r>
        <w:rPr>
          <w:sz w:val="20"/>
        </w:rPr>
        <w:t>Level</w:t>
      </w:r>
      <w:r>
        <w:rPr>
          <w:spacing w:val="-12"/>
          <w:sz w:val="20"/>
        </w:rPr>
        <w:t xml:space="preserve"> </w:t>
      </w:r>
      <w:r>
        <w:rPr>
          <w:sz w:val="20"/>
        </w:rPr>
        <w:t>Detection</w:t>
      </w:r>
      <w:r>
        <w:rPr>
          <w:spacing w:val="-13"/>
          <w:sz w:val="20"/>
        </w:rPr>
        <w:t xml:space="preserve"> </w:t>
      </w:r>
      <w:r>
        <w:rPr>
          <w:sz w:val="20"/>
        </w:rPr>
        <w:t>and</w:t>
      </w:r>
      <w:r>
        <w:rPr>
          <w:spacing w:val="-12"/>
          <w:sz w:val="20"/>
        </w:rPr>
        <w:t xml:space="preserve"> </w:t>
      </w:r>
      <w:r>
        <w:rPr>
          <w:sz w:val="20"/>
        </w:rPr>
        <w:t>Analy- sis</w:t>
      </w:r>
      <w:r>
        <w:rPr>
          <w:spacing w:val="-7"/>
          <w:sz w:val="20"/>
        </w:rPr>
        <w:t xml:space="preserve"> </w:t>
      </w:r>
      <w:r>
        <w:rPr>
          <w:sz w:val="20"/>
        </w:rPr>
        <w:t>with</w:t>
      </w:r>
      <w:r>
        <w:rPr>
          <w:spacing w:val="-7"/>
          <w:sz w:val="20"/>
        </w:rPr>
        <w:t xml:space="preserve"> </w:t>
      </w:r>
      <w:r>
        <w:rPr>
          <w:sz w:val="20"/>
        </w:rPr>
        <w:t>IoT</w:t>
      </w:r>
      <w:r>
        <w:rPr>
          <w:spacing w:val="-7"/>
          <w:sz w:val="20"/>
        </w:rPr>
        <w:t xml:space="preserve"> </w:t>
      </w:r>
      <w:r>
        <w:rPr>
          <w:sz w:val="20"/>
        </w:rPr>
        <w:t>Devices,"</w:t>
      </w:r>
      <w:r>
        <w:rPr>
          <w:spacing w:val="-7"/>
          <w:sz w:val="20"/>
        </w:rPr>
        <w:t xml:space="preserve"> </w:t>
      </w:r>
      <w:r>
        <w:rPr>
          <w:i/>
          <w:sz w:val="20"/>
        </w:rPr>
        <w:t>Journal</w:t>
      </w:r>
      <w:r>
        <w:rPr>
          <w:i/>
          <w:spacing w:val="-7"/>
          <w:sz w:val="20"/>
        </w:rPr>
        <w:t xml:space="preserve"> </w:t>
      </w:r>
      <w:r>
        <w:rPr>
          <w:i/>
          <w:sz w:val="20"/>
        </w:rPr>
        <w:t>of</w:t>
      </w:r>
      <w:r>
        <w:rPr>
          <w:i/>
          <w:spacing w:val="-7"/>
          <w:sz w:val="20"/>
        </w:rPr>
        <w:t xml:space="preserve"> </w:t>
      </w:r>
      <w:r>
        <w:rPr>
          <w:i/>
          <w:sz w:val="20"/>
        </w:rPr>
        <w:t>Environmental</w:t>
      </w:r>
      <w:r>
        <w:rPr>
          <w:i/>
          <w:spacing w:val="-7"/>
          <w:sz w:val="20"/>
        </w:rPr>
        <w:t xml:space="preserve"> </w:t>
      </w:r>
      <w:r>
        <w:rPr>
          <w:i/>
          <w:sz w:val="20"/>
        </w:rPr>
        <w:t xml:space="preserve">Moni- </w:t>
      </w:r>
      <w:proofErr w:type="spellStart"/>
      <w:r>
        <w:rPr>
          <w:i/>
          <w:sz w:val="20"/>
        </w:rPr>
        <w:t>toring</w:t>
      </w:r>
      <w:proofErr w:type="spellEnd"/>
      <w:r>
        <w:rPr>
          <w:sz w:val="20"/>
        </w:rPr>
        <w:t>, vol. 8, pp. 101–110, 2022.</w:t>
      </w:r>
    </w:p>
    <w:p w14:paraId="4FF97618" w14:textId="77777777" w:rsidR="001470EB" w:rsidRDefault="00000000">
      <w:pPr>
        <w:pStyle w:val="ListParagraph"/>
        <w:numPr>
          <w:ilvl w:val="0"/>
          <w:numId w:val="4"/>
        </w:numPr>
        <w:tabs>
          <w:tab w:val="left" w:pos="397"/>
          <w:tab w:val="left" w:pos="399"/>
        </w:tabs>
        <w:spacing w:before="160" w:line="249" w:lineRule="auto"/>
        <w:ind w:right="5525"/>
        <w:jc w:val="both"/>
        <w:rPr>
          <w:sz w:val="20"/>
        </w:rPr>
      </w:pPr>
      <w:r>
        <w:rPr>
          <w:sz w:val="20"/>
        </w:rPr>
        <w:t xml:space="preserve">T. Brown, "Smart City Applications of IoT for En- </w:t>
      </w:r>
      <w:proofErr w:type="spellStart"/>
      <w:r>
        <w:rPr>
          <w:sz w:val="20"/>
        </w:rPr>
        <w:t>vironmental</w:t>
      </w:r>
      <w:proofErr w:type="spellEnd"/>
      <w:r>
        <w:rPr>
          <w:sz w:val="20"/>
        </w:rPr>
        <w:t xml:space="preserve"> Sensing," </w:t>
      </w:r>
      <w:r>
        <w:rPr>
          <w:i/>
          <w:sz w:val="20"/>
        </w:rPr>
        <w:t>IEEE Access</w:t>
      </w:r>
      <w:r>
        <w:rPr>
          <w:sz w:val="20"/>
        </w:rPr>
        <w:t>, vol.</w:t>
      </w:r>
      <w:r>
        <w:rPr>
          <w:spacing w:val="40"/>
          <w:sz w:val="20"/>
        </w:rPr>
        <w:t xml:space="preserve"> </w:t>
      </w:r>
      <w:r>
        <w:rPr>
          <w:sz w:val="20"/>
        </w:rPr>
        <w:t>9, pp. 12045–12058, 2021.</w:t>
      </w:r>
    </w:p>
    <w:p w14:paraId="30344911" w14:textId="77777777" w:rsidR="001470EB" w:rsidRDefault="00000000">
      <w:pPr>
        <w:pStyle w:val="ListParagraph"/>
        <w:numPr>
          <w:ilvl w:val="0"/>
          <w:numId w:val="4"/>
        </w:numPr>
        <w:tabs>
          <w:tab w:val="left" w:pos="397"/>
          <w:tab w:val="left" w:pos="399"/>
        </w:tabs>
        <w:spacing w:before="159" w:line="249" w:lineRule="auto"/>
        <w:ind w:right="5525"/>
        <w:jc w:val="both"/>
        <w:rPr>
          <w:sz w:val="20"/>
        </w:rPr>
      </w:pPr>
      <w:r>
        <w:rPr>
          <w:sz w:val="20"/>
        </w:rPr>
        <w:t xml:space="preserve">M. Singh, R. Kumar, "DHT11 Sensor Applications for Temperature and Humidity Monitoring," </w:t>
      </w:r>
      <w:r>
        <w:rPr>
          <w:i/>
          <w:sz w:val="20"/>
        </w:rPr>
        <w:t>International Journal of Embedded Systems</w:t>
      </w:r>
      <w:r>
        <w:rPr>
          <w:sz w:val="20"/>
        </w:rPr>
        <w:t>, vol.</w:t>
      </w:r>
      <w:r>
        <w:rPr>
          <w:spacing w:val="40"/>
          <w:sz w:val="20"/>
        </w:rPr>
        <w:t xml:space="preserve"> </w:t>
      </w:r>
      <w:r>
        <w:rPr>
          <w:sz w:val="20"/>
        </w:rPr>
        <w:t>15, pp.</w:t>
      </w:r>
      <w:r>
        <w:rPr>
          <w:spacing w:val="40"/>
          <w:sz w:val="20"/>
        </w:rPr>
        <w:t xml:space="preserve"> </w:t>
      </w:r>
      <w:r>
        <w:rPr>
          <w:sz w:val="20"/>
        </w:rPr>
        <w:t xml:space="preserve">22–30, </w:t>
      </w:r>
      <w:r>
        <w:rPr>
          <w:spacing w:val="-2"/>
          <w:sz w:val="20"/>
        </w:rPr>
        <w:t>2021.</w:t>
      </w:r>
    </w:p>
    <w:p w14:paraId="60E3DC8D" w14:textId="77777777" w:rsidR="001470EB" w:rsidRDefault="00000000">
      <w:pPr>
        <w:pStyle w:val="ListParagraph"/>
        <w:numPr>
          <w:ilvl w:val="0"/>
          <w:numId w:val="4"/>
        </w:numPr>
        <w:tabs>
          <w:tab w:val="left" w:pos="399"/>
        </w:tabs>
        <w:spacing w:before="159" w:line="249" w:lineRule="auto"/>
        <w:ind w:right="5525" w:hanging="349"/>
        <w:jc w:val="both"/>
        <w:rPr>
          <w:sz w:val="20"/>
        </w:rPr>
      </w:pPr>
      <w:r>
        <w:rPr>
          <w:sz w:val="20"/>
        </w:rPr>
        <w:t>S. Roy, K. Das, "Gas Sensing with MQ135 for In-</w:t>
      </w:r>
      <w:r>
        <w:rPr>
          <w:spacing w:val="40"/>
          <w:sz w:val="20"/>
        </w:rPr>
        <w:t xml:space="preserve"> </w:t>
      </w:r>
      <w:r>
        <w:rPr>
          <w:sz w:val="20"/>
        </w:rPr>
        <w:t xml:space="preserve">door Air Quality Monitoring," </w:t>
      </w:r>
      <w:r>
        <w:rPr>
          <w:i/>
          <w:sz w:val="20"/>
        </w:rPr>
        <w:t>Sensors and Actuators B: Chemical</w:t>
      </w:r>
      <w:r>
        <w:rPr>
          <w:sz w:val="20"/>
        </w:rPr>
        <w:t>, vol. 330, 2021.</w:t>
      </w:r>
    </w:p>
    <w:p w14:paraId="20910316" w14:textId="77777777" w:rsidR="001470EB" w:rsidRDefault="00000000">
      <w:pPr>
        <w:pStyle w:val="ListParagraph"/>
        <w:numPr>
          <w:ilvl w:val="0"/>
          <w:numId w:val="4"/>
        </w:numPr>
        <w:tabs>
          <w:tab w:val="left" w:pos="399"/>
        </w:tabs>
        <w:spacing w:before="159" w:line="249" w:lineRule="auto"/>
        <w:ind w:right="5525" w:hanging="349"/>
        <w:jc w:val="both"/>
        <w:rPr>
          <w:sz w:val="20"/>
        </w:rPr>
      </w:pPr>
      <w:r>
        <w:rPr>
          <w:sz w:val="20"/>
        </w:rPr>
        <w:t>V.</w:t>
      </w:r>
      <w:r>
        <w:rPr>
          <w:spacing w:val="-13"/>
          <w:sz w:val="20"/>
        </w:rPr>
        <w:t xml:space="preserve"> </w:t>
      </w:r>
      <w:r>
        <w:rPr>
          <w:sz w:val="20"/>
        </w:rPr>
        <w:t>Sharma,</w:t>
      </w:r>
      <w:r>
        <w:rPr>
          <w:spacing w:val="-12"/>
          <w:sz w:val="20"/>
        </w:rPr>
        <w:t xml:space="preserve"> </w:t>
      </w:r>
      <w:r>
        <w:rPr>
          <w:sz w:val="20"/>
        </w:rPr>
        <w:t>"IoT-Based</w:t>
      </w:r>
      <w:r>
        <w:rPr>
          <w:spacing w:val="-13"/>
          <w:sz w:val="20"/>
        </w:rPr>
        <w:t xml:space="preserve"> </w:t>
      </w:r>
      <w:r>
        <w:rPr>
          <w:sz w:val="20"/>
        </w:rPr>
        <w:t>Noise</w:t>
      </w:r>
      <w:r>
        <w:rPr>
          <w:spacing w:val="-12"/>
          <w:sz w:val="20"/>
        </w:rPr>
        <w:t xml:space="preserve"> </w:t>
      </w:r>
      <w:r>
        <w:rPr>
          <w:sz w:val="20"/>
        </w:rPr>
        <w:t>and</w:t>
      </w:r>
      <w:r>
        <w:rPr>
          <w:spacing w:val="-13"/>
          <w:sz w:val="20"/>
        </w:rPr>
        <w:t xml:space="preserve"> </w:t>
      </w:r>
      <w:r>
        <w:rPr>
          <w:sz w:val="20"/>
        </w:rPr>
        <w:t>Air</w:t>
      </w:r>
      <w:r>
        <w:rPr>
          <w:spacing w:val="-12"/>
          <w:sz w:val="20"/>
        </w:rPr>
        <w:t xml:space="preserve"> </w:t>
      </w:r>
      <w:r>
        <w:rPr>
          <w:sz w:val="20"/>
        </w:rPr>
        <w:t>Pollution</w:t>
      </w:r>
      <w:r>
        <w:rPr>
          <w:spacing w:val="-13"/>
          <w:sz w:val="20"/>
        </w:rPr>
        <w:t xml:space="preserve"> </w:t>
      </w:r>
      <w:r>
        <w:rPr>
          <w:sz w:val="20"/>
        </w:rPr>
        <w:t xml:space="preserve">Control System," </w:t>
      </w:r>
      <w:r>
        <w:rPr>
          <w:i/>
          <w:sz w:val="20"/>
        </w:rPr>
        <w:t xml:space="preserve">Journal of Environmental Science and Tech- </w:t>
      </w:r>
      <w:proofErr w:type="spellStart"/>
      <w:r>
        <w:rPr>
          <w:i/>
          <w:sz w:val="20"/>
        </w:rPr>
        <w:t>nology</w:t>
      </w:r>
      <w:proofErr w:type="spellEnd"/>
      <w:r>
        <w:rPr>
          <w:sz w:val="20"/>
        </w:rPr>
        <w:t>, vol. 14, pp. 77–85, 2023.</w:t>
      </w:r>
    </w:p>
    <w:p w14:paraId="7630321D" w14:textId="77777777" w:rsidR="001470EB" w:rsidRDefault="00000000">
      <w:pPr>
        <w:pStyle w:val="ListParagraph"/>
        <w:numPr>
          <w:ilvl w:val="0"/>
          <w:numId w:val="4"/>
        </w:numPr>
        <w:tabs>
          <w:tab w:val="left" w:pos="399"/>
        </w:tabs>
        <w:spacing w:before="159" w:line="249" w:lineRule="auto"/>
        <w:ind w:right="5525" w:hanging="349"/>
        <w:jc w:val="both"/>
        <w:rPr>
          <w:sz w:val="20"/>
        </w:rPr>
      </w:pPr>
      <w:r>
        <w:rPr>
          <w:sz w:val="20"/>
        </w:rPr>
        <w:t>R. Thomas, J. White, "Cloud-Based Environmental Monitoring</w:t>
      </w:r>
      <w:r>
        <w:rPr>
          <w:spacing w:val="-13"/>
          <w:sz w:val="20"/>
        </w:rPr>
        <w:t xml:space="preserve"> </w:t>
      </w:r>
      <w:r>
        <w:rPr>
          <w:sz w:val="20"/>
        </w:rPr>
        <w:t>Systems</w:t>
      </w:r>
      <w:r>
        <w:rPr>
          <w:spacing w:val="-12"/>
          <w:sz w:val="20"/>
        </w:rPr>
        <w:t xml:space="preserve"> </w:t>
      </w:r>
      <w:r>
        <w:rPr>
          <w:sz w:val="20"/>
        </w:rPr>
        <w:t>Using</w:t>
      </w:r>
      <w:r>
        <w:rPr>
          <w:spacing w:val="-13"/>
          <w:sz w:val="20"/>
        </w:rPr>
        <w:t xml:space="preserve"> </w:t>
      </w:r>
      <w:r>
        <w:rPr>
          <w:sz w:val="20"/>
        </w:rPr>
        <w:t>ESP32,"</w:t>
      </w:r>
      <w:r>
        <w:rPr>
          <w:spacing w:val="-12"/>
          <w:sz w:val="20"/>
        </w:rPr>
        <w:t xml:space="preserve"> </w:t>
      </w:r>
      <w:r>
        <w:rPr>
          <w:i/>
          <w:sz w:val="20"/>
        </w:rPr>
        <w:t>International</w:t>
      </w:r>
      <w:r>
        <w:rPr>
          <w:i/>
          <w:spacing w:val="-13"/>
          <w:sz w:val="20"/>
        </w:rPr>
        <w:t xml:space="preserve"> </w:t>
      </w:r>
      <w:r>
        <w:rPr>
          <w:i/>
          <w:sz w:val="20"/>
        </w:rPr>
        <w:t xml:space="preserve">Jour- </w:t>
      </w:r>
      <w:proofErr w:type="spellStart"/>
      <w:r>
        <w:rPr>
          <w:i/>
          <w:sz w:val="20"/>
        </w:rPr>
        <w:t>nal</w:t>
      </w:r>
      <w:proofErr w:type="spellEnd"/>
      <w:r>
        <w:rPr>
          <w:i/>
          <w:sz w:val="20"/>
        </w:rPr>
        <w:t xml:space="preserve"> of IoT and Cloud Computing</w:t>
      </w:r>
      <w:r>
        <w:rPr>
          <w:sz w:val="20"/>
        </w:rPr>
        <w:t>, vol.</w:t>
      </w:r>
      <w:r>
        <w:rPr>
          <w:spacing w:val="40"/>
          <w:sz w:val="20"/>
        </w:rPr>
        <w:t xml:space="preserve"> </w:t>
      </w:r>
      <w:r>
        <w:rPr>
          <w:sz w:val="20"/>
        </w:rPr>
        <w:t>7, pp.</w:t>
      </w:r>
      <w:r>
        <w:rPr>
          <w:spacing w:val="40"/>
          <w:sz w:val="20"/>
        </w:rPr>
        <w:t xml:space="preserve"> </w:t>
      </w:r>
      <w:r>
        <w:rPr>
          <w:sz w:val="20"/>
        </w:rPr>
        <w:t xml:space="preserve">33–44, </w:t>
      </w:r>
      <w:r>
        <w:rPr>
          <w:spacing w:val="-2"/>
          <w:sz w:val="20"/>
        </w:rPr>
        <w:t>2022.</w:t>
      </w:r>
    </w:p>
    <w:p w14:paraId="31FF7B8C" w14:textId="77777777" w:rsidR="001470EB" w:rsidRDefault="00000000">
      <w:pPr>
        <w:pStyle w:val="ListParagraph"/>
        <w:numPr>
          <w:ilvl w:val="0"/>
          <w:numId w:val="4"/>
        </w:numPr>
        <w:tabs>
          <w:tab w:val="left" w:pos="399"/>
        </w:tabs>
        <w:spacing w:before="159" w:line="249" w:lineRule="auto"/>
        <w:ind w:right="5525" w:hanging="349"/>
        <w:jc w:val="both"/>
        <w:rPr>
          <w:sz w:val="20"/>
        </w:rPr>
      </w:pPr>
      <w:r>
        <w:rPr>
          <w:sz w:val="20"/>
        </w:rPr>
        <w:t xml:space="preserve">A. Choudhary, "Air Quality Classification Using Ma- chine Learning Techniques," </w:t>
      </w:r>
      <w:r>
        <w:rPr>
          <w:i/>
          <w:sz w:val="20"/>
        </w:rPr>
        <w:t>Proceedings of IEEE ICMLA</w:t>
      </w:r>
      <w:r>
        <w:rPr>
          <w:sz w:val="20"/>
        </w:rPr>
        <w:t>, 2021.</w:t>
      </w:r>
    </w:p>
    <w:p w14:paraId="31336AD3" w14:textId="77777777" w:rsidR="001470EB" w:rsidRDefault="00000000">
      <w:pPr>
        <w:pStyle w:val="ListParagraph"/>
        <w:numPr>
          <w:ilvl w:val="0"/>
          <w:numId w:val="4"/>
        </w:numPr>
        <w:tabs>
          <w:tab w:val="left" w:pos="399"/>
        </w:tabs>
        <w:spacing w:before="159" w:line="249" w:lineRule="auto"/>
        <w:ind w:right="5525" w:hanging="349"/>
        <w:jc w:val="both"/>
        <w:rPr>
          <w:sz w:val="20"/>
        </w:rPr>
      </w:pPr>
      <w:r>
        <w:rPr>
          <w:sz w:val="20"/>
        </w:rPr>
        <w:t xml:space="preserve">D. Mehta, P. Joshi, "IoT-enabled Real-time Pollution Monitoring for Smart Cities," </w:t>
      </w:r>
      <w:r>
        <w:rPr>
          <w:i/>
          <w:sz w:val="20"/>
        </w:rPr>
        <w:t xml:space="preserve">Journal of Urban Tech- </w:t>
      </w:r>
      <w:proofErr w:type="spellStart"/>
      <w:r>
        <w:rPr>
          <w:i/>
          <w:sz w:val="20"/>
        </w:rPr>
        <w:t>nology</w:t>
      </w:r>
      <w:proofErr w:type="spellEnd"/>
      <w:r>
        <w:rPr>
          <w:sz w:val="20"/>
        </w:rPr>
        <w:t>, vol. 18, pp. 55–66, 2022.</w:t>
      </w:r>
    </w:p>
    <w:p w14:paraId="1C95E6A3" w14:textId="77777777" w:rsidR="001470EB" w:rsidRDefault="00000000">
      <w:pPr>
        <w:pStyle w:val="ListParagraph"/>
        <w:numPr>
          <w:ilvl w:val="0"/>
          <w:numId w:val="4"/>
        </w:numPr>
        <w:tabs>
          <w:tab w:val="left" w:pos="399"/>
        </w:tabs>
        <w:spacing w:before="160" w:line="249" w:lineRule="auto"/>
        <w:ind w:right="5525" w:hanging="349"/>
        <w:jc w:val="both"/>
        <w:rPr>
          <w:sz w:val="20"/>
        </w:rPr>
      </w:pPr>
      <w:r>
        <w:rPr>
          <w:spacing w:val="-2"/>
          <w:sz w:val="20"/>
        </w:rPr>
        <w:t>K.</w:t>
      </w:r>
      <w:r>
        <w:rPr>
          <w:spacing w:val="-7"/>
          <w:sz w:val="20"/>
        </w:rPr>
        <w:t xml:space="preserve"> </w:t>
      </w:r>
      <w:r>
        <w:rPr>
          <w:spacing w:val="-2"/>
          <w:sz w:val="20"/>
        </w:rPr>
        <w:t>Singh,</w:t>
      </w:r>
      <w:r>
        <w:rPr>
          <w:spacing w:val="-5"/>
          <w:sz w:val="20"/>
        </w:rPr>
        <w:t xml:space="preserve"> </w:t>
      </w:r>
      <w:r>
        <w:rPr>
          <w:spacing w:val="-2"/>
          <w:sz w:val="20"/>
        </w:rPr>
        <w:t>R.</w:t>
      </w:r>
      <w:r>
        <w:rPr>
          <w:spacing w:val="-7"/>
          <w:sz w:val="20"/>
        </w:rPr>
        <w:t xml:space="preserve"> </w:t>
      </w:r>
      <w:r>
        <w:rPr>
          <w:spacing w:val="-2"/>
          <w:sz w:val="20"/>
        </w:rPr>
        <w:t>Malhotra,</w:t>
      </w:r>
      <w:r>
        <w:rPr>
          <w:spacing w:val="-5"/>
          <w:sz w:val="20"/>
        </w:rPr>
        <w:t xml:space="preserve"> </w:t>
      </w:r>
      <w:r>
        <w:rPr>
          <w:spacing w:val="-2"/>
          <w:sz w:val="20"/>
        </w:rPr>
        <w:t>"Integration</w:t>
      </w:r>
      <w:r>
        <w:rPr>
          <w:spacing w:val="-7"/>
          <w:sz w:val="20"/>
        </w:rPr>
        <w:t xml:space="preserve"> </w:t>
      </w:r>
      <w:r>
        <w:rPr>
          <w:spacing w:val="-2"/>
          <w:sz w:val="20"/>
        </w:rPr>
        <w:t>of</w:t>
      </w:r>
      <w:r>
        <w:rPr>
          <w:spacing w:val="-7"/>
          <w:sz w:val="20"/>
        </w:rPr>
        <w:t xml:space="preserve"> </w:t>
      </w:r>
      <w:r>
        <w:rPr>
          <w:spacing w:val="-2"/>
          <w:sz w:val="20"/>
        </w:rPr>
        <w:t>SVM-RBF</w:t>
      </w:r>
      <w:r>
        <w:rPr>
          <w:spacing w:val="-7"/>
          <w:sz w:val="20"/>
        </w:rPr>
        <w:t xml:space="preserve"> </w:t>
      </w:r>
      <w:r>
        <w:rPr>
          <w:spacing w:val="-2"/>
          <w:sz w:val="20"/>
        </w:rPr>
        <w:t>in</w:t>
      </w:r>
      <w:r>
        <w:rPr>
          <w:spacing w:val="-7"/>
          <w:sz w:val="20"/>
        </w:rPr>
        <w:t xml:space="preserve"> </w:t>
      </w:r>
      <w:r>
        <w:rPr>
          <w:spacing w:val="-2"/>
          <w:sz w:val="20"/>
        </w:rPr>
        <w:t xml:space="preserve">En- </w:t>
      </w:r>
      <w:proofErr w:type="spellStart"/>
      <w:r>
        <w:rPr>
          <w:sz w:val="20"/>
        </w:rPr>
        <w:t>vironmental</w:t>
      </w:r>
      <w:proofErr w:type="spellEnd"/>
      <w:r>
        <w:rPr>
          <w:sz w:val="20"/>
        </w:rPr>
        <w:t xml:space="preserve"> Sensor Networks," </w:t>
      </w:r>
      <w:r>
        <w:rPr>
          <w:i/>
          <w:sz w:val="20"/>
        </w:rPr>
        <w:t>IEEE Transactions on Industrial Informatics</w:t>
      </w:r>
      <w:r>
        <w:rPr>
          <w:sz w:val="20"/>
        </w:rPr>
        <w:t>, vol. 19, pp. 1021–1030, 2023.</w:t>
      </w:r>
    </w:p>
    <w:sectPr w:rsidR="001470EB">
      <w:pgSz w:w="11910" w:h="16840"/>
      <w:pgMar w:top="1140" w:right="425" w:bottom="280" w:left="1133" w:header="32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FC4167" w14:textId="77777777" w:rsidR="00B87FF0" w:rsidRDefault="00B87FF0">
      <w:r>
        <w:separator/>
      </w:r>
    </w:p>
  </w:endnote>
  <w:endnote w:type="continuationSeparator" w:id="0">
    <w:p w14:paraId="349C4493" w14:textId="77777777" w:rsidR="00B87FF0" w:rsidRDefault="00B87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5E5C49" w14:textId="77777777" w:rsidR="00B87FF0" w:rsidRDefault="00B87FF0">
      <w:r>
        <w:separator/>
      </w:r>
    </w:p>
  </w:footnote>
  <w:footnote w:type="continuationSeparator" w:id="0">
    <w:p w14:paraId="29F6088B" w14:textId="77777777" w:rsidR="00B87FF0" w:rsidRDefault="00B87F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41ACD" w14:textId="77777777" w:rsidR="001470EB" w:rsidRDefault="00000000">
    <w:pPr>
      <w:pStyle w:val="BodyText"/>
      <w:spacing w:line="14" w:lineRule="auto"/>
    </w:pPr>
    <w:r>
      <w:rPr>
        <w:noProof/>
      </w:rPr>
      <mc:AlternateContent>
        <mc:Choice Requires="wps">
          <w:drawing>
            <wp:anchor distT="0" distB="0" distL="0" distR="0" simplePos="0" relativeHeight="251659264" behindDoc="1" locked="0" layoutInCell="1" allowOverlap="1" wp14:anchorId="16880B74" wp14:editId="7C2C1271">
              <wp:simplePos x="0" y="0"/>
              <wp:positionH relativeFrom="page">
                <wp:posOffset>2423160</wp:posOffset>
              </wp:positionH>
              <wp:positionV relativeFrom="page">
                <wp:posOffset>543560</wp:posOffset>
              </wp:positionV>
              <wp:extent cx="2924810" cy="132715"/>
              <wp:effectExtent l="0" t="0" r="0" b="0"/>
              <wp:wrapNone/>
              <wp:docPr id="5" name="Textbox 5"/>
              <wp:cNvGraphicFramePr/>
              <a:graphic xmlns:a="http://schemas.openxmlformats.org/drawingml/2006/main">
                <a:graphicData uri="http://schemas.microsoft.com/office/word/2010/wordprocessingShape">
                  <wps:wsp>
                    <wps:cNvSpPr txBox="1"/>
                    <wps:spPr>
                      <a:xfrm>
                        <a:off x="0" y="0"/>
                        <a:ext cx="2924810" cy="132715"/>
                      </a:xfrm>
                      <a:prstGeom prst="rect">
                        <a:avLst/>
                      </a:prstGeom>
                    </wps:spPr>
                    <wps:txbx>
                      <w:txbxContent>
                        <w:p w14:paraId="7E5EC1EA" w14:textId="77777777" w:rsidR="001470EB" w:rsidRDefault="001470EB"/>
                      </w:txbxContent>
                    </wps:txbx>
                    <wps:bodyPr wrap="square" lIns="0" tIns="0" rIns="0" bIns="0" rtlCol="0">
                      <a:noAutofit/>
                    </wps:bodyPr>
                  </wps:wsp>
                </a:graphicData>
              </a:graphic>
            </wp:anchor>
          </w:drawing>
        </mc:Choice>
        <mc:Fallback>
          <w:pict>
            <v:shapetype w14:anchorId="16880B74" id="_x0000_t202" coordsize="21600,21600" o:spt="202" path="m,l,21600r21600,l21600,xe">
              <v:stroke joinstyle="miter"/>
              <v:path gradientshapeok="t" o:connecttype="rect"/>
            </v:shapetype>
            <v:shape id="Textbox 5" o:spid="_x0000_s1026" type="#_x0000_t202" style="position:absolute;margin-left:190.8pt;margin-top:42.8pt;width:230.3pt;height:10.4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" filled="f" stroked="f">
              <v:textbox inset="0,0,0,0">
                <w:txbxContent>
                  <w:p w14:paraId="7E5EC1EA" w14:textId="77777777" w:rsidR="001470EB" w:rsidRDefault="001470EB"/>
                </w:txbxContent>
              </v:textbox>
              <w10:wrap anchorx="page" anchory="page"/>
            </v:shape>
          </w:pict>
        </mc:Fallback>
      </mc:AlternateContent>
    </w:r>
    <w:r>
      <w:rPr>
        <w:noProof/>
      </w:rPr>
      <mc:AlternateContent>
        <mc:Choice Requires="wps">
          <w:drawing>
            <wp:anchor distT="0" distB="0" distL="0" distR="0" simplePos="0" relativeHeight="251660288" behindDoc="1" locked="0" layoutInCell="1" allowOverlap="1" wp14:anchorId="41CC66D2" wp14:editId="5991642C">
              <wp:simplePos x="0" y="0"/>
              <wp:positionH relativeFrom="page">
                <wp:posOffset>5895975</wp:posOffset>
              </wp:positionH>
              <wp:positionV relativeFrom="page">
                <wp:posOffset>543560</wp:posOffset>
              </wp:positionV>
              <wp:extent cx="1114425" cy="132715"/>
              <wp:effectExtent l="0" t="0" r="0" b="0"/>
              <wp:wrapNone/>
              <wp:docPr id="6" name="Textbox 6"/>
              <wp:cNvGraphicFramePr/>
              <a:graphic xmlns:a="http://schemas.openxmlformats.org/drawingml/2006/main">
                <a:graphicData uri="http://schemas.microsoft.com/office/word/2010/wordprocessingShape">
                  <wps:wsp>
                    <wps:cNvSpPr txBox="1"/>
                    <wps:spPr>
                      <a:xfrm>
                        <a:off x="0" y="0"/>
                        <a:ext cx="1114425" cy="132715"/>
                      </a:xfrm>
                      <a:prstGeom prst="rect">
                        <a:avLst/>
                      </a:prstGeom>
                    </wps:spPr>
                    <wps:txbx>
                      <w:txbxContent>
                        <w:p w14:paraId="4B694E8D" w14:textId="77777777" w:rsidR="001470EB" w:rsidRDefault="001470EB"/>
                      </w:txbxContent>
                    </wps:txbx>
                    <wps:bodyPr wrap="square" lIns="0" tIns="0" rIns="0" bIns="0" rtlCol="0">
                      <a:noAutofit/>
                    </wps:bodyPr>
                  </wps:wsp>
                </a:graphicData>
              </a:graphic>
            </wp:anchor>
          </w:drawing>
        </mc:Choice>
        <mc:Fallback>
          <w:pict>
            <v:shape w14:anchorId="41CC66D2" id="Textbox 6" o:spid="_x0000_s1027" type="#_x0000_t202" style="position:absolute;margin-left:464.25pt;margin-top:42.8pt;width:87.75pt;height:10.4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" filled="f" stroked="f">
              <v:textbox inset="0,0,0,0">
                <w:txbxContent>
                  <w:p w14:paraId="4B694E8D" w14:textId="77777777" w:rsidR="001470EB" w:rsidRDefault="001470EB"/>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A0163" w14:textId="77777777" w:rsidR="001470EB" w:rsidRDefault="00000000">
    <w:pPr>
      <w:pStyle w:val="BodyText"/>
      <w:spacing w:line="14" w:lineRule="auto"/>
    </w:pPr>
    <w:r>
      <w:rPr>
        <w:noProof/>
      </w:rPr>
      <mc:AlternateContent>
        <mc:Choice Requires="wps">
          <w:drawing>
            <wp:anchor distT="0" distB="0" distL="0" distR="0" simplePos="0" relativeHeight="251655168" behindDoc="1" locked="0" layoutInCell="1" allowOverlap="1" wp14:anchorId="39BCDCAD" wp14:editId="1D6AB9E2">
              <wp:simplePos x="0" y="0"/>
              <wp:positionH relativeFrom="page">
                <wp:posOffset>707390</wp:posOffset>
              </wp:positionH>
              <wp:positionV relativeFrom="page">
                <wp:posOffset>194310</wp:posOffset>
              </wp:positionV>
              <wp:extent cx="474345" cy="344170"/>
              <wp:effectExtent l="0" t="0" r="0" b="0"/>
              <wp:wrapNone/>
              <wp:docPr id="1" name="Textbox 1"/>
              <wp:cNvGraphicFramePr/>
              <a:graphic xmlns:a="http://schemas.openxmlformats.org/drawingml/2006/main">
                <a:graphicData uri="http://schemas.microsoft.com/office/word/2010/wordprocessingShape">
                  <wps:wsp>
                    <wps:cNvSpPr txBox="1"/>
                    <wps:spPr>
                      <a:xfrm>
                        <a:off x="0" y="0"/>
                        <a:ext cx="474345" cy="344170"/>
                      </a:xfrm>
                      <a:prstGeom prst="rect">
                        <a:avLst/>
                      </a:prstGeom>
                    </wps:spPr>
                    <wps:txbx>
                      <w:txbxContent>
                        <w:p w14:paraId="5EB5FE76" w14:textId="77777777" w:rsidR="001470EB" w:rsidRDefault="001470EB"/>
                      </w:txbxContent>
                    </wps:txbx>
                    <wps:bodyPr wrap="square" lIns="0" tIns="0" rIns="0" bIns="0" rtlCol="0">
                      <a:noAutofit/>
                    </wps:bodyPr>
                  </wps:wsp>
                </a:graphicData>
              </a:graphic>
            </wp:anchor>
          </w:drawing>
        </mc:Choice>
        <mc:Fallback>
          <w:pict>
            <v:shapetype w14:anchorId="39BCDCAD" id="_x0000_t202" coordsize="21600,21600" o:spt="202" path="m,l,21600r21600,l21600,xe">
              <v:stroke joinstyle="miter"/>
              <v:path gradientshapeok="t" o:connecttype="rect"/>
            </v:shapetype>
            <v:shape id="Textbox 1" o:spid="_x0000_s1028" type="#_x0000_t202" style="position:absolute;margin-left:55.7pt;margin-top:15.3pt;width:37.35pt;height:27.1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" filled="f" stroked="f">
              <v:textbox inset="0,0,0,0">
                <w:txbxContent>
                  <w:p w14:paraId="5EB5FE76" w14:textId="77777777" w:rsidR="001470EB" w:rsidRDefault="001470EB"/>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2269CF32" wp14:editId="503E7E90">
              <wp:simplePos x="0" y="0"/>
              <wp:positionH relativeFrom="page">
                <wp:posOffset>2252345</wp:posOffset>
              </wp:positionH>
              <wp:positionV relativeFrom="page">
                <wp:posOffset>404495</wp:posOffset>
              </wp:positionV>
              <wp:extent cx="4780280" cy="132715"/>
              <wp:effectExtent l="0" t="0" r="0" b="0"/>
              <wp:wrapNone/>
              <wp:docPr id="2" name="Textbox 2"/>
              <wp:cNvGraphicFramePr/>
              <a:graphic xmlns:a="http://schemas.openxmlformats.org/drawingml/2006/main">
                <a:graphicData uri="http://schemas.microsoft.com/office/word/2010/wordprocessingShape">
                  <wps:wsp>
                    <wps:cNvSpPr txBox="1"/>
                    <wps:spPr>
                      <a:xfrm>
                        <a:off x="0" y="0"/>
                        <a:ext cx="4780280" cy="132715"/>
                      </a:xfrm>
                      <a:prstGeom prst="rect">
                        <a:avLst/>
                      </a:prstGeom>
                    </wps:spPr>
                    <wps:txbx>
                      <w:txbxContent>
                        <w:p w14:paraId="394CC241" w14:textId="77777777" w:rsidR="001470EB" w:rsidRDefault="001470EB"/>
                      </w:txbxContent>
                    </wps:txbx>
                    <wps:bodyPr wrap="square" lIns="0" tIns="0" rIns="0" bIns="0" rtlCol="0">
                      <a:noAutofit/>
                    </wps:bodyPr>
                  </wps:wsp>
                </a:graphicData>
              </a:graphic>
            </wp:anchor>
          </w:drawing>
        </mc:Choice>
        <mc:Fallback>
          <w:pict>
            <v:shape w14:anchorId="2269CF32" id="Textbox 2" o:spid="_x0000_s1029" type="#_x0000_t202" style="position:absolute;margin-left:177.35pt;margin-top:31.85pt;width:376.4pt;height:10.4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" filled="f" stroked="f">
              <v:textbox inset="0,0,0,0">
                <w:txbxContent>
                  <w:p w14:paraId="394CC241" w14:textId="77777777" w:rsidR="001470EB" w:rsidRDefault="001470EB"/>
                </w:txbxContent>
              </v:textbox>
              <w10:wrap anchorx="page" anchory="page"/>
            </v:shape>
          </w:pict>
        </mc:Fallback>
      </mc:AlternateContent>
    </w:r>
    <w:r>
      <w:rPr>
        <w:noProof/>
      </w:rPr>
      <mc:AlternateContent>
        <mc:Choice Requires="wps">
          <w:drawing>
            <wp:anchor distT="0" distB="0" distL="0" distR="0" simplePos="0" relativeHeight="251657216" behindDoc="1" locked="0" layoutInCell="1" allowOverlap="1" wp14:anchorId="088A4C82" wp14:editId="3CA5C3CF">
              <wp:simplePos x="0" y="0"/>
              <wp:positionH relativeFrom="page">
                <wp:posOffset>720725</wp:posOffset>
              </wp:positionH>
              <wp:positionV relativeFrom="page">
                <wp:posOffset>479425</wp:posOffset>
              </wp:positionV>
              <wp:extent cx="459105" cy="46355"/>
              <wp:effectExtent l="0" t="0" r="0" b="0"/>
              <wp:wrapNone/>
              <wp:docPr id="3" name="Textbox 3"/>
              <wp:cNvGraphicFramePr/>
              <a:graphic xmlns:a="http://schemas.openxmlformats.org/drawingml/2006/main">
                <a:graphicData uri="http://schemas.microsoft.com/office/word/2010/wordprocessingShape">
                  <wps:wsp>
                    <wps:cNvSpPr txBox="1"/>
                    <wps:spPr>
                      <a:xfrm>
                        <a:off x="0" y="0"/>
                        <a:ext cx="459105" cy="46355"/>
                      </a:xfrm>
                      <a:prstGeom prst="rect">
                        <a:avLst/>
                      </a:prstGeom>
                    </wps:spPr>
                    <wps:txbx>
                      <w:txbxContent>
                        <w:p w14:paraId="3175353F" w14:textId="77777777" w:rsidR="001470EB" w:rsidRDefault="00000000">
                          <w:pPr>
                            <w:spacing w:before="18"/>
                            <w:ind w:left="20"/>
                            <w:rPr>
                              <w:sz w:val="3"/>
                            </w:rPr>
                          </w:pPr>
                          <w:r>
                            <w:rPr>
                              <w:color w:val="FDFDFD"/>
                              <w:w w:val="75"/>
                              <w:sz w:val="3"/>
                            </w:rPr>
                            <w:t>Academic</w:t>
                          </w:r>
                          <w:r>
                            <w:rPr>
                              <w:color w:val="FDFDFD"/>
                              <w:sz w:val="3"/>
                            </w:rPr>
                            <w:t xml:space="preserve"> </w:t>
                          </w:r>
                          <w:r>
                            <w:rPr>
                              <w:color w:val="FDFDFD"/>
                              <w:w w:val="75"/>
                              <w:sz w:val="3"/>
                            </w:rPr>
                            <w:t>Journal</w:t>
                          </w:r>
                          <w:r>
                            <w:rPr>
                              <w:color w:val="FDFDFD"/>
                              <w:sz w:val="3"/>
                            </w:rPr>
                            <w:t xml:space="preserve"> </w:t>
                          </w:r>
                          <w:r>
                            <w:rPr>
                              <w:color w:val="FDFDFD"/>
                              <w:w w:val="75"/>
                              <w:sz w:val="3"/>
                            </w:rPr>
                            <w:t>on</w:t>
                          </w:r>
                          <w:r>
                            <w:rPr>
                              <w:color w:val="FDFDFD"/>
                              <w:spacing w:val="1"/>
                              <w:sz w:val="3"/>
                            </w:rPr>
                            <w:t xml:space="preserve"> </w:t>
                          </w:r>
                          <w:r>
                            <w:rPr>
                              <w:color w:val="FDFDFD"/>
                              <w:w w:val="75"/>
                              <w:sz w:val="3"/>
                            </w:rPr>
                            <w:t>Computing,</w:t>
                          </w:r>
                          <w:r>
                            <w:rPr>
                              <w:color w:val="FDFDFD"/>
                              <w:sz w:val="3"/>
                            </w:rPr>
                            <w:t xml:space="preserve"> </w:t>
                          </w:r>
                          <w:r>
                            <w:rPr>
                              <w:color w:val="FDFDFD"/>
                              <w:w w:val="75"/>
                              <w:sz w:val="3"/>
                            </w:rPr>
                            <w:t>Engineering</w:t>
                          </w:r>
                          <w:r>
                            <w:rPr>
                              <w:color w:val="FDFDFD"/>
                              <w:spacing w:val="1"/>
                              <w:sz w:val="3"/>
                            </w:rPr>
                            <w:t xml:space="preserve"> </w:t>
                          </w:r>
                          <w:r>
                            <w:rPr>
                              <w:color w:val="FDFDFD"/>
                              <w:w w:val="75"/>
                              <w:sz w:val="3"/>
                            </w:rPr>
                            <w:t>and</w:t>
                          </w:r>
                          <w:r>
                            <w:rPr>
                              <w:color w:val="FDFDFD"/>
                              <w:sz w:val="3"/>
                            </w:rPr>
                            <w:t xml:space="preserve"> </w:t>
                          </w:r>
                          <w:r>
                            <w:rPr>
                              <w:color w:val="FDFDFD"/>
                              <w:w w:val="75"/>
                              <w:sz w:val="3"/>
                            </w:rPr>
                            <w:t>Applied</w:t>
                          </w:r>
                          <w:r>
                            <w:rPr>
                              <w:color w:val="FDFDFD"/>
                              <w:spacing w:val="1"/>
                              <w:sz w:val="3"/>
                            </w:rPr>
                            <w:t xml:space="preserve"> </w:t>
                          </w:r>
                          <w:r>
                            <w:rPr>
                              <w:color w:val="FDFDFD"/>
                              <w:spacing w:val="-2"/>
                              <w:w w:val="75"/>
                              <w:sz w:val="3"/>
                            </w:rPr>
                            <w:t>Mathematics</w:t>
                          </w:r>
                        </w:p>
                      </w:txbxContent>
                    </wps:txbx>
                    <wps:bodyPr wrap="square" lIns="0" tIns="0" rIns="0" bIns="0" rtlCol="0">
                      <a:noAutofit/>
                    </wps:bodyPr>
                  </wps:wsp>
                </a:graphicData>
              </a:graphic>
            </wp:anchor>
          </w:drawing>
        </mc:Choice>
        <mc:Fallback>
          <w:pict>
            <v:shape w14:anchorId="088A4C82" id="Textbox 3" o:spid="_x0000_s1030" type="#_x0000_t202" style="position:absolute;margin-left:56.75pt;margin-top:37.75pt;width:36.15pt;height:3.6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" filled="f" stroked="f">
              <v:textbox inset="0,0,0,0">
                <w:txbxContent>
                  <w:p w14:paraId="3175353F" w14:textId="77777777" w:rsidR="001470EB" w:rsidRDefault="00000000">
                    <w:pPr>
                      <w:spacing w:before="18"/>
                      <w:ind w:left="20"/>
                      <w:rPr>
                        <w:sz w:val="3"/>
                      </w:rPr>
                    </w:pPr>
                    <w:r>
                      <w:rPr>
                        <w:color w:val="FDFDFD"/>
                        <w:w w:val="75"/>
                        <w:sz w:val="3"/>
                      </w:rPr>
                      <w:t>Academic</w:t>
                    </w:r>
                    <w:r>
                      <w:rPr>
                        <w:color w:val="FDFDFD"/>
                        <w:sz w:val="3"/>
                      </w:rPr>
                      <w:t xml:space="preserve"> </w:t>
                    </w:r>
                    <w:r>
                      <w:rPr>
                        <w:color w:val="FDFDFD"/>
                        <w:w w:val="75"/>
                        <w:sz w:val="3"/>
                      </w:rPr>
                      <w:t>Journal</w:t>
                    </w:r>
                    <w:r>
                      <w:rPr>
                        <w:color w:val="FDFDFD"/>
                        <w:sz w:val="3"/>
                      </w:rPr>
                      <w:t xml:space="preserve"> </w:t>
                    </w:r>
                    <w:r>
                      <w:rPr>
                        <w:color w:val="FDFDFD"/>
                        <w:w w:val="75"/>
                        <w:sz w:val="3"/>
                      </w:rPr>
                      <w:t>on</w:t>
                    </w:r>
                    <w:r>
                      <w:rPr>
                        <w:color w:val="FDFDFD"/>
                        <w:spacing w:val="1"/>
                        <w:sz w:val="3"/>
                      </w:rPr>
                      <w:t xml:space="preserve"> </w:t>
                    </w:r>
                    <w:r>
                      <w:rPr>
                        <w:color w:val="FDFDFD"/>
                        <w:w w:val="75"/>
                        <w:sz w:val="3"/>
                      </w:rPr>
                      <w:t>Computing,</w:t>
                    </w:r>
                    <w:r>
                      <w:rPr>
                        <w:color w:val="FDFDFD"/>
                        <w:sz w:val="3"/>
                      </w:rPr>
                      <w:t xml:space="preserve"> </w:t>
                    </w:r>
                    <w:r>
                      <w:rPr>
                        <w:color w:val="FDFDFD"/>
                        <w:w w:val="75"/>
                        <w:sz w:val="3"/>
                      </w:rPr>
                      <w:t>Engineering</w:t>
                    </w:r>
                    <w:r>
                      <w:rPr>
                        <w:color w:val="FDFDFD"/>
                        <w:spacing w:val="1"/>
                        <w:sz w:val="3"/>
                      </w:rPr>
                      <w:t xml:space="preserve"> </w:t>
                    </w:r>
                    <w:r>
                      <w:rPr>
                        <w:color w:val="FDFDFD"/>
                        <w:w w:val="75"/>
                        <w:sz w:val="3"/>
                      </w:rPr>
                      <w:t>and</w:t>
                    </w:r>
                    <w:r>
                      <w:rPr>
                        <w:color w:val="FDFDFD"/>
                        <w:sz w:val="3"/>
                      </w:rPr>
                      <w:t xml:space="preserve"> </w:t>
                    </w:r>
                    <w:r>
                      <w:rPr>
                        <w:color w:val="FDFDFD"/>
                        <w:w w:val="75"/>
                        <w:sz w:val="3"/>
                      </w:rPr>
                      <w:t>Applied</w:t>
                    </w:r>
                    <w:r>
                      <w:rPr>
                        <w:color w:val="FDFDFD"/>
                        <w:spacing w:val="1"/>
                        <w:sz w:val="3"/>
                      </w:rPr>
                      <w:t xml:space="preserve"> </w:t>
                    </w:r>
                    <w:r>
                      <w:rPr>
                        <w:color w:val="FDFDFD"/>
                        <w:spacing w:val="-2"/>
                        <w:w w:val="75"/>
                        <w:sz w:val="3"/>
                      </w:rPr>
                      <w:t>Mathematics</w:t>
                    </w:r>
                  </w:p>
                </w:txbxContent>
              </v:textbox>
              <w10:wrap anchorx="page" anchory="page"/>
            </v:shape>
          </w:pict>
        </mc:Fallback>
      </mc:AlternateContent>
    </w:r>
    <w:r>
      <w:rPr>
        <w:noProof/>
      </w:rPr>
      <mc:AlternateContent>
        <mc:Choice Requires="wps">
          <w:drawing>
            <wp:anchor distT="0" distB="0" distL="0" distR="0" simplePos="0" relativeHeight="251658240" behindDoc="1" locked="0" layoutInCell="1" allowOverlap="1" wp14:anchorId="3E55B8F6" wp14:editId="79A58A42">
              <wp:simplePos x="0" y="0"/>
              <wp:positionH relativeFrom="page">
                <wp:posOffset>702945</wp:posOffset>
              </wp:positionH>
              <wp:positionV relativeFrom="page">
                <wp:posOffset>501650</wp:posOffset>
              </wp:positionV>
              <wp:extent cx="476885" cy="239395"/>
              <wp:effectExtent l="0" t="0" r="0" b="0"/>
              <wp:wrapNone/>
              <wp:docPr id="4" name="Textbox 4"/>
              <wp:cNvGraphicFramePr/>
              <a:graphic xmlns:a="http://schemas.openxmlformats.org/drawingml/2006/main">
                <a:graphicData uri="http://schemas.microsoft.com/office/word/2010/wordprocessingShape">
                  <wps:wsp>
                    <wps:cNvSpPr txBox="1"/>
                    <wps:spPr>
                      <a:xfrm>
                        <a:off x="0" y="0"/>
                        <a:ext cx="476884" cy="239395"/>
                      </a:xfrm>
                      <a:prstGeom prst="rect">
                        <a:avLst/>
                      </a:prstGeom>
                    </wps:spPr>
                    <wps:txbx>
                      <w:txbxContent>
                        <w:p w14:paraId="292BB2D5" w14:textId="77777777" w:rsidR="001470EB" w:rsidRDefault="001470EB"/>
                      </w:txbxContent>
                    </wps:txbx>
                    <wps:bodyPr wrap="square" lIns="0" tIns="0" rIns="0" bIns="0" rtlCol="0">
                      <a:noAutofit/>
                    </wps:bodyPr>
                  </wps:wsp>
                </a:graphicData>
              </a:graphic>
            </wp:anchor>
          </w:drawing>
        </mc:Choice>
        <mc:Fallback>
          <w:pict>
            <v:shape w14:anchorId="3E55B8F6" id="Textbox 4" o:spid="_x0000_s1031" type="#_x0000_t202" style="position:absolute;margin-left:55.35pt;margin-top:39.5pt;width:37.55pt;height:18.8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" filled="f" stroked="f">
              <v:textbox inset="0,0,0,0">
                <w:txbxContent>
                  <w:p w14:paraId="292BB2D5" w14:textId="77777777" w:rsidR="001470EB" w:rsidRDefault="001470EB"/>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F205925"/>
    <w:multiLevelType w:val="multilevel"/>
    <w:tmpl w:val="BF205925"/>
    <w:lvl w:ilvl="0">
      <w:start w:val="1"/>
      <w:numFmt w:val="decimal"/>
      <w:lvlText w:val="%1."/>
      <w:lvlJc w:val="left"/>
      <w:pPr>
        <w:ind w:left="399" w:hanging="250"/>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numFmt w:val="bullet"/>
      <w:lvlText w:val="•"/>
      <w:lvlJc w:val="left"/>
      <w:pPr>
        <w:ind w:left="884" w:hanging="250"/>
      </w:pPr>
      <w:rPr>
        <w:rFonts w:hint="default"/>
        <w:lang w:val="en-US" w:eastAsia="en-US" w:bidi="ar-SA"/>
      </w:rPr>
    </w:lvl>
    <w:lvl w:ilvl="2">
      <w:numFmt w:val="bullet"/>
      <w:lvlText w:val="•"/>
      <w:lvlJc w:val="left"/>
      <w:pPr>
        <w:ind w:left="1369" w:hanging="250"/>
      </w:pPr>
      <w:rPr>
        <w:rFonts w:hint="default"/>
        <w:lang w:val="en-US" w:eastAsia="en-US" w:bidi="ar-SA"/>
      </w:rPr>
    </w:lvl>
    <w:lvl w:ilvl="3">
      <w:numFmt w:val="bullet"/>
      <w:lvlText w:val="•"/>
      <w:lvlJc w:val="left"/>
      <w:pPr>
        <w:ind w:left="1853" w:hanging="250"/>
      </w:pPr>
      <w:rPr>
        <w:rFonts w:hint="default"/>
        <w:lang w:val="en-US" w:eastAsia="en-US" w:bidi="ar-SA"/>
      </w:rPr>
    </w:lvl>
    <w:lvl w:ilvl="4">
      <w:numFmt w:val="bullet"/>
      <w:lvlText w:val="•"/>
      <w:lvlJc w:val="left"/>
      <w:pPr>
        <w:ind w:left="2338" w:hanging="250"/>
      </w:pPr>
      <w:rPr>
        <w:rFonts w:hint="default"/>
        <w:lang w:val="en-US" w:eastAsia="en-US" w:bidi="ar-SA"/>
      </w:rPr>
    </w:lvl>
    <w:lvl w:ilvl="5">
      <w:numFmt w:val="bullet"/>
      <w:lvlText w:val="•"/>
      <w:lvlJc w:val="left"/>
      <w:pPr>
        <w:ind w:left="2822" w:hanging="250"/>
      </w:pPr>
      <w:rPr>
        <w:rFonts w:hint="default"/>
        <w:lang w:val="en-US" w:eastAsia="en-US" w:bidi="ar-SA"/>
      </w:rPr>
    </w:lvl>
    <w:lvl w:ilvl="6">
      <w:numFmt w:val="bullet"/>
      <w:lvlText w:val="•"/>
      <w:lvlJc w:val="left"/>
      <w:pPr>
        <w:ind w:left="3307" w:hanging="250"/>
      </w:pPr>
      <w:rPr>
        <w:rFonts w:hint="default"/>
        <w:lang w:val="en-US" w:eastAsia="en-US" w:bidi="ar-SA"/>
      </w:rPr>
    </w:lvl>
    <w:lvl w:ilvl="7">
      <w:numFmt w:val="bullet"/>
      <w:lvlText w:val="•"/>
      <w:lvlJc w:val="left"/>
      <w:pPr>
        <w:ind w:left="3791" w:hanging="250"/>
      </w:pPr>
      <w:rPr>
        <w:rFonts w:hint="default"/>
        <w:lang w:val="en-US" w:eastAsia="en-US" w:bidi="ar-SA"/>
      </w:rPr>
    </w:lvl>
    <w:lvl w:ilvl="8">
      <w:numFmt w:val="bullet"/>
      <w:lvlText w:val="•"/>
      <w:lvlJc w:val="left"/>
      <w:pPr>
        <w:ind w:left="4276" w:hanging="250"/>
      </w:pPr>
      <w:rPr>
        <w:rFonts w:hint="default"/>
        <w:lang w:val="en-US" w:eastAsia="en-US" w:bidi="ar-SA"/>
      </w:rPr>
    </w:lvl>
  </w:abstractNum>
  <w:abstractNum w:abstractNumId="1" w15:restartNumberingAfterBreak="0">
    <w:nsid w:val="CF092B84"/>
    <w:multiLevelType w:val="multilevel"/>
    <w:tmpl w:val="CF092B84"/>
    <w:lvl w:ilvl="0">
      <w:start w:val="1"/>
      <w:numFmt w:val="decimal"/>
      <w:lvlText w:val="%1."/>
      <w:lvlJc w:val="left"/>
      <w:pPr>
        <w:ind w:left="399" w:hanging="25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numFmt w:val="bullet"/>
      <w:lvlText w:val="•"/>
      <w:lvlJc w:val="left"/>
      <w:pPr>
        <w:ind w:left="841" w:hanging="250"/>
      </w:pPr>
      <w:rPr>
        <w:rFonts w:hint="default"/>
        <w:lang w:val="en-US" w:eastAsia="en-US" w:bidi="ar-SA"/>
      </w:rPr>
    </w:lvl>
    <w:lvl w:ilvl="2">
      <w:numFmt w:val="bullet"/>
      <w:lvlText w:val="•"/>
      <w:lvlJc w:val="left"/>
      <w:pPr>
        <w:ind w:left="1283" w:hanging="250"/>
      </w:pPr>
      <w:rPr>
        <w:rFonts w:hint="default"/>
        <w:lang w:val="en-US" w:eastAsia="en-US" w:bidi="ar-SA"/>
      </w:rPr>
    </w:lvl>
    <w:lvl w:ilvl="3">
      <w:numFmt w:val="bullet"/>
      <w:lvlText w:val="•"/>
      <w:lvlJc w:val="left"/>
      <w:pPr>
        <w:ind w:left="1725" w:hanging="250"/>
      </w:pPr>
      <w:rPr>
        <w:rFonts w:hint="default"/>
        <w:lang w:val="en-US" w:eastAsia="en-US" w:bidi="ar-SA"/>
      </w:rPr>
    </w:lvl>
    <w:lvl w:ilvl="4">
      <w:numFmt w:val="bullet"/>
      <w:lvlText w:val="•"/>
      <w:lvlJc w:val="left"/>
      <w:pPr>
        <w:ind w:left="2167" w:hanging="250"/>
      </w:pPr>
      <w:rPr>
        <w:rFonts w:hint="default"/>
        <w:lang w:val="en-US" w:eastAsia="en-US" w:bidi="ar-SA"/>
      </w:rPr>
    </w:lvl>
    <w:lvl w:ilvl="5">
      <w:numFmt w:val="bullet"/>
      <w:lvlText w:val="•"/>
      <w:lvlJc w:val="left"/>
      <w:pPr>
        <w:ind w:left="2609" w:hanging="250"/>
      </w:pPr>
      <w:rPr>
        <w:rFonts w:hint="default"/>
        <w:lang w:val="en-US" w:eastAsia="en-US" w:bidi="ar-SA"/>
      </w:rPr>
    </w:lvl>
    <w:lvl w:ilvl="6">
      <w:numFmt w:val="bullet"/>
      <w:lvlText w:val="•"/>
      <w:lvlJc w:val="left"/>
      <w:pPr>
        <w:ind w:left="3051" w:hanging="250"/>
      </w:pPr>
      <w:rPr>
        <w:rFonts w:hint="default"/>
        <w:lang w:val="en-US" w:eastAsia="en-US" w:bidi="ar-SA"/>
      </w:rPr>
    </w:lvl>
    <w:lvl w:ilvl="7">
      <w:numFmt w:val="bullet"/>
      <w:lvlText w:val="•"/>
      <w:lvlJc w:val="left"/>
      <w:pPr>
        <w:ind w:left="3493" w:hanging="250"/>
      </w:pPr>
      <w:rPr>
        <w:rFonts w:hint="default"/>
        <w:lang w:val="en-US" w:eastAsia="en-US" w:bidi="ar-SA"/>
      </w:rPr>
    </w:lvl>
    <w:lvl w:ilvl="8">
      <w:numFmt w:val="bullet"/>
      <w:lvlText w:val="•"/>
      <w:lvlJc w:val="left"/>
      <w:pPr>
        <w:ind w:left="3935" w:hanging="250"/>
      </w:pPr>
      <w:rPr>
        <w:rFonts w:hint="default"/>
        <w:lang w:val="en-US" w:eastAsia="en-US" w:bidi="ar-SA"/>
      </w:rPr>
    </w:lvl>
  </w:abstractNum>
  <w:abstractNum w:abstractNumId="2" w15:restartNumberingAfterBreak="0">
    <w:nsid w:val="0053208E"/>
    <w:multiLevelType w:val="multilevel"/>
    <w:tmpl w:val="0053208E"/>
    <w:lvl w:ilvl="0">
      <w:start w:val="1"/>
      <w:numFmt w:val="upperRoman"/>
      <w:lvlText w:val="%1."/>
      <w:lvlJc w:val="left"/>
      <w:pPr>
        <w:ind w:left="243" w:hanging="237"/>
        <w:jc w:val="left"/>
      </w:pPr>
      <w:rPr>
        <w:rFonts w:ascii="Times New Roman" w:eastAsia="Times New Roman" w:hAnsi="Times New Roman" w:cs="Times New Roman" w:hint="default"/>
        <w:b/>
        <w:bCs/>
        <w:i w:val="0"/>
        <w:iCs w:val="0"/>
        <w:spacing w:val="0"/>
        <w:w w:val="99"/>
        <w:sz w:val="24"/>
        <w:szCs w:val="24"/>
        <w:lang w:val="en-US" w:eastAsia="en-US" w:bidi="ar-SA"/>
      </w:rPr>
    </w:lvl>
    <w:lvl w:ilvl="1">
      <w:start w:val="1"/>
      <w:numFmt w:val="lowerLetter"/>
      <w:lvlText w:val="%2."/>
      <w:lvlJc w:val="left"/>
      <w:pPr>
        <w:ind w:left="220" w:hanging="220"/>
        <w:jc w:val="left"/>
      </w:pPr>
      <w:rPr>
        <w:rFonts w:ascii="Times New Roman" w:eastAsia="Times New Roman" w:hAnsi="Times New Roman" w:cs="Times New Roman" w:hint="default"/>
        <w:b/>
        <w:bCs/>
        <w:i/>
        <w:iCs/>
        <w:spacing w:val="0"/>
        <w:w w:val="99"/>
        <w:sz w:val="22"/>
        <w:szCs w:val="22"/>
        <w:lang w:val="en-US" w:eastAsia="en-US" w:bidi="ar-SA"/>
      </w:rPr>
    </w:lvl>
    <w:lvl w:ilvl="2">
      <w:numFmt w:val="bullet"/>
      <w:lvlText w:val="•"/>
      <w:lvlJc w:val="left"/>
      <w:pPr>
        <w:ind w:left="399" w:hanging="170"/>
      </w:pPr>
      <w:rPr>
        <w:rFonts w:ascii="Times New Roman" w:eastAsia="Times New Roman" w:hAnsi="Times New Roman" w:cs="Times New Roman" w:hint="default"/>
        <w:b w:val="0"/>
        <w:bCs w:val="0"/>
        <w:i w:val="0"/>
        <w:iCs w:val="0"/>
        <w:spacing w:val="0"/>
        <w:w w:val="99"/>
        <w:sz w:val="20"/>
        <w:szCs w:val="20"/>
        <w:lang w:val="en-US" w:eastAsia="en-US" w:bidi="ar-SA"/>
      </w:rPr>
    </w:lvl>
    <w:lvl w:ilvl="3">
      <w:numFmt w:val="bullet"/>
      <w:lvlText w:val="•"/>
      <w:lvlJc w:val="left"/>
      <w:pPr>
        <w:ind w:left="314" w:hanging="170"/>
      </w:pPr>
      <w:rPr>
        <w:rFonts w:hint="default"/>
        <w:lang w:val="en-US" w:eastAsia="en-US" w:bidi="ar-SA"/>
      </w:rPr>
    </w:lvl>
    <w:lvl w:ilvl="4">
      <w:numFmt w:val="bullet"/>
      <w:lvlText w:val="•"/>
      <w:lvlJc w:val="left"/>
      <w:pPr>
        <w:ind w:left="229" w:hanging="170"/>
      </w:pPr>
      <w:rPr>
        <w:rFonts w:hint="default"/>
        <w:lang w:val="en-US" w:eastAsia="en-US" w:bidi="ar-SA"/>
      </w:rPr>
    </w:lvl>
    <w:lvl w:ilvl="5">
      <w:numFmt w:val="bullet"/>
      <w:lvlText w:val="•"/>
      <w:lvlJc w:val="left"/>
      <w:pPr>
        <w:ind w:left="144" w:hanging="170"/>
      </w:pPr>
      <w:rPr>
        <w:rFonts w:hint="default"/>
        <w:lang w:val="en-US" w:eastAsia="en-US" w:bidi="ar-SA"/>
      </w:rPr>
    </w:lvl>
    <w:lvl w:ilvl="6">
      <w:numFmt w:val="bullet"/>
      <w:lvlText w:val="•"/>
      <w:lvlJc w:val="left"/>
      <w:pPr>
        <w:ind w:left="58" w:hanging="170"/>
      </w:pPr>
      <w:rPr>
        <w:rFonts w:hint="default"/>
        <w:lang w:val="en-US" w:eastAsia="en-US" w:bidi="ar-SA"/>
      </w:rPr>
    </w:lvl>
    <w:lvl w:ilvl="7">
      <w:numFmt w:val="bullet"/>
      <w:lvlText w:val="•"/>
      <w:lvlJc w:val="left"/>
      <w:pPr>
        <w:ind w:left="-27" w:hanging="170"/>
      </w:pPr>
      <w:rPr>
        <w:rFonts w:hint="default"/>
        <w:lang w:val="en-US" w:eastAsia="en-US" w:bidi="ar-SA"/>
      </w:rPr>
    </w:lvl>
    <w:lvl w:ilvl="8">
      <w:numFmt w:val="bullet"/>
      <w:lvlText w:val="•"/>
      <w:lvlJc w:val="left"/>
      <w:pPr>
        <w:ind w:left="-112" w:hanging="170"/>
      </w:pPr>
      <w:rPr>
        <w:rFonts w:hint="default"/>
        <w:lang w:val="en-US" w:eastAsia="en-US" w:bidi="ar-SA"/>
      </w:rPr>
    </w:lvl>
  </w:abstractNum>
  <w:abstractNum w:abstractNumId="3" w15:restartNumberingAfterBreak="0">
    <w:nsid w:val="59ADCABA"/>
    <w:multiLevelType w:val="multilevel"/>
    <w:tmpl w:val="59ADCABA"/>
    <w:lvl w:ilvl="0">
      <w:numFmt w:val="bullet"/>
      <w:lvlText w:val="•"/>
      <w:lvlJc w:val="left"/>
      <w:pPr>
        <w:ind w:left="399" w:hanging="170"/>
      </w:pPr>
      <w:rPr>
        <w:rFonts w:ascii="Times New Roman" w:eastAsia="Times New Roman" w:hAnsi="Times New Roman" w:cs="Times New Roman" w:hint="default"/>
        <w:b w:val="0"/>
        <w:bCs w:val="0"/>
        <w:i w:val="0"/>
        <w:iCs w:val="0"/>
        <w:spacing w:val="0"/>
        <w:w w:val="99"/>
        <w:sz w:val="20"/>
        <w:szCs w:val="20"/>
        <w:lang w:val="en-US" w:eastAsia="en-US" w:bidi="ar-SA"/>
      </w:rPr>
    </w:lvl>
    <w:lvl w:ilvl="1">
      <w:numFmt w:val="bullet"/>
      <w:lvlText w:val="•"/>
      <w:lvlJc w:val="left"/>
      <w:pPr>
        <w:ind w:left="884" w:hanging="170"/>
      </w:pPr>
      <w:rPr>
        <w:rFonts w:hint="default"/>
        <w:lang w:val="en-US" w:eastAsia="en-US" w:bidi="ar-SA"/>
      </w:rPr>
    </w:lvl>
    <w:lvl w:ilvl="2">
      <w:numFmt w:val="bullet"/>
      <w:lvlText w:val="•"/>
      <w:lvlJc w:val="left"/>
      <w:pPr>
        <w:ind w:left="1369" w:hanging="170"/>
      </w:pPr>
      <w:rPr>
        <w:rFonts w:hint="default"/>
        <w:lang w:val="en-US" w:eastAsia="en-US" w:bidi="ar-SA"/>
      </w:rPr>
    </w:lvl>
    <w:lvl w:ilvl="3">
      <w:numFmt w:val="bullet"/>
      <w:lvlText w:val="•"/>
      <w:lvlJc w:val="left"/>
      <w:pPr>
        <w:ind w:left="1853" w:hanging="170"/>
      </w:pPr>
      <w:rPr>
        <w:rFonts w:hint="default"/>
        <w:lang w:val="en-US" w:eastAsia="en-US" w:bidi="ar-SA"/>
      </w:rPr>
    </w:lvl>
    <w:lvl w:ilvl="4">
      <w:numFmt w:val="bullet"/>
      <w:lvlText w:val="•"/>
      <w:lvlJc w:val="left"/>
      <w:pPr>
        <w:ind w:left="2338" w:hanging="170"/>
      </w:pPr>
      <w:rPr>
        <w:rFonts w:hint="default"/>
        <w:lang w:val="en-US" w:eastAsia="en-US" w:bidi="ar-SA"/>
      </w:rPr>
    </w:lvl>
    <w:lvl w:ilvl="5">
      <w:numFmt w:val="bullet"/>
      <w:lvlText w:val="•"/>
      <w:lvlJc w:val="left"/>
      <w:pPr>
        <w:ind w:left="2822" w:hanging="170"/>
      </w:pPr>
      <w:rPr>
        <w:rFonts w:hint="default"/>
        <w:lang w:val="en-US" w:eastAsia="en-US" w:bidi="ar-SA"/>
      </w:rPr>
    </w:lvl>
    <w:lvl w:ilvl="6">
      <w:numFmt w:val="bullet"/>
      <w:lvlText w:val="•"/>
      <w:lvlJc w:val="left"/>
      <w:pPr>
        <w:ind w:left="3307" w:hanging="170"/>
      </w:pPr>
      <w:rPr>
        <w:rFonts w:hint="default"/>
        <w:lang w:val="en-US" w:eastAsia="en-US" w:bidi="ar-SA"/>
      </w:rPr>
    </w:lvl>
    <w:lvl w:ilvl="7">
      <w:numFmt w:val="bullet"/>
      <w:lvlText w:val="•"/>
      <w:lvlJc w:val="left"/>
      <w:pPr>
        <w:ind w:left="3791" w:hanging="170"/>
      </w:pPr>
      <w:rPr>
        <w:rFonts w:hint="default"/>
        <w:lang w:val="en-US" w:eastAsia="en-US" w:bidi="ar-SA"/>
      </w:rPr>
    </w:lvl>
    <w:lvl w:ilvl="8">
      <w:numFmt w:val="bullet"/>
      <w:lvlText w:val="•"/>
      <w:lvlJc w:val="left"/>
      <w:pPr>
        <w:ind w:left="4276" w:hanging="170"/>
      </w:pPr>
      <w:rPr>
        <w:rFonts w:hint="default"/>
        <w:lang w:val="en-US" w:eastAsia="en-US" w:bidi="ar-SA"/>
      </w:rPr>
    </w:lvl>
  </w:abstractNum>
  <w:num w:numId="1" w16cid:durableId="1450586344">
    <w:abstractNumId w:val="2"/>
  </w:num>
  <w:num w:numId="2" w16cid:durableId="596865501">
    <w:abstractNumId w:val="1"/>
  </w:num>
  <w:num w:numId="3" w16cid:durableId="1096512742">
    <w:abstractNumId w:val="3"/>
  </w:num>
  <w:num w:numId="4" w16cid:durableId="964232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470EB"/>
    <w:rsid w:val="001470EB"/>
    <w:rsid w:val="001E5512"/>
    <w:rsid w:val="00B87FF0"/>
    <w:rsid w:val="00E412FE"/>
    <w:rsid w:val="454F1080"/>
    <w:rsid w:val="5D1B0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33635"/>
  <w15:docId w15:val="{60805E30-78E1-4DE9-B0FB-3A431807B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uiPriority w:val="1"/>
    <w:qFormat/>
    <w:pPr>
      <w:ind w:left="411" w:hanging="405"/>
      <w:outlineLvl w:val="0"/>
    </w:pPr>
    <w:rPr>
      <w:b/>
      <w:bCs/>
      <w:sz w:val="24"/>
      <w:szCs w:val="24"/>
    </w:rPr>
  </w:style>
  <w:style w:type="paragraph" w:styleId="Heading2">
    <w:name w:val="heading 2"/>
    <w:basedOn w:val="Normal"/>
    <w:uiPriority w:val="1"/>
    <w:qFormat/>
    <w:pPr>
      <w:ind w:left="218" w:hanging="218"/>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Footer">
    <w:name w:val="footer"/>
    <w:basedOn w:val="Normal"/>
    <w:pPr>
      <w:tabs>
        <w:tab w:val="center" w:pos="4153"/>
        <w:tab w:val="right" w:pos="8306"/>
      </w:tabs>
      <w:snapToGrid w:val="0"/>
    </w:pPr>
    <w:rPr>
      <w:sz w:val="18"/>
      <w:szCs w:val="18"/>
    </w:rPr>
  </w:style>
  <w:style w:type="paragraph" w:styleId="Title">
    <w:name w:val="Title"/>
    <w:basedOn w:val="Normal"/>
    <w:uiPriority w:val="1"/>
    <w:qFormat/>
    <w:pPr>
      <w:spacing w:line="524" w:lineRule="exact"/>
      <w:ind w:left="20"/>
    </w:pPr>
    <w:rPr>
      <w:sz w:val="49"/>
      <w:szCs w:val="49"/>
      <w:u w:val="single" w:color="000000"/>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399" w:hanging="170"/>
    </w:pPr>
  </w:style>
  <w:style w:type="paragraph" w:customStyle="1" w:styleId="TableParagraph">
    <w:name w:val="Table Paragraph"/>
    <w:basedOn w:val="Normal"/>
    <w:uiPriority w:val="1"/>
    <w:qFormat/>
    <w:pPr>
      <w:spacing w:line="166" w:lineRule="exact"/>
      <w:ind w:left="12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2270</Words>
  <Characters>12940</Characters>
  <Application>Microsoft Office Word</Application>
  <DocSecurity>0</DocSecurity>
  <Lines>107</Lines>
  <Paragraphs>30</Paragraphs>
  <ScaleCrop>false</ScaleCrop>
  <Company/>
  <LinksUpToDate>false</LinksUpToDate>
  <CharactersWithSpaces>15180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 Monitoring System: Air Quality and Noise Pollution Monitoring</dc:title>
  <dc:subject> The rapid industrialization and urbanization in modern society have led to significant environmental challenges, including air pollution and noise pollution. Continuous monitoring of these parameters is essential to ensure public health and sustainable urban planning. This paper presents an IoT-based Environment Monitoring System that utilizes the ESP32 microcontroller integrated with MQ135 (gas sensor), DHT11 (temperature and humidity sensor), and MAX4466 (sound sensor) to collect real-time environmental data. The collected data is analyzed using a Support Vector Machine (SVM) classifier with a Radial Basis Function (RBF) kernel to categorize air quality and noise levels into multiple predefined classes. Experimental results demonstrate that the system achieves 92% accuracy in air quality classification and 98% accuracy in noise level classification. The proposed system offers a low-cost, scalable, and intelligent solution for smart cities, industrial monitoring, and research applications, enabling timely interventions and informed decision-making for environmental management. </dc:subject>
  <dc:creator>Madane, Singh, Mishra</dc:creator>
  <cp:keywords> Environmental Monitoring, IoT, Air Quality, Noise Pollution, ESP32, MQ135, DHT11, MAX4466 </cp:keywords>
  <cp:lastModifiedBy>Gurpreet Singh Marwaha</cp:lastModifiedBy>
  <cp:revision>2</cp:revision>
  <dcterms:created xsi:type="dcterms:W3CDTF">2025-10-26T13:17:00Z</dcterms:created>
  <dcterms:modified xsi:type="dcterms:W3CDTF">2025-10-26T14:55:00Z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2025-10-26T00:00:00Z</vt:filetime>
  </property>
  <property fmtid="{D5CDD505-2E9C-101B-9397-08002B2CF9AE}" pid="3" name="Creator">
    <vt:lpwstr>LaTeX with hyperref</vt:lpwstr>
  </property>
  <property fmtid="{D5CDD505-2E9C-101B-9397-08002B2CF9AE}" pid="4" name="LastSaved">
    <vt:filetime>2025-10-26T00:00:00Z</vt:filetime>
  </property>
  <property fmtid="{D5CDD505-2E9C-101B-9397-08002B2CF9AE}" pid="5" name="PTEX.Fullbanner">
    <vt:lpwstr>This is pdfTeX, Version 3.141592653-2.6-1.40.26 (TeX Live 2024) kpathsea version 6.4.0</vt:lpwstr>
  </property>
  <property fmtid="{D5CDD505-2E9C-101B-9397-08002B2CF9AE}" pid="6" name="Producer">
    <vt:lpwstr>AJCEAM/UFT</vt:lpwstr>
  </property>
  <property fmtid="{D5CDD505-2E9C-101B-9397-08002B2CF9AE}" pid="7" name="KSOProductBuildVer">
    <vt:lpwstr>1033-12.2.0.23131</vt:lpwstr>
  </property>
  <property fmtid="{D5CDD505-2E9C-101B-9397-08002B2CF9AE}" pid="8" name="ICV">
    <vt:lpwstr>B172A5E0DC58453FBF4A639ED6642AD8_12</vt:lpwstr>
  </property>
</Properties>
</file>