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2479F284"/>
    <w:tbl>
      <w:tblPr>
        <w:tblStyle w:val="TableGrid"/>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1F86AA1B" w:rsidR="00885110" w:rsidRDefault="00020C9F" w:rsidP="2479F284">
            <w:pPr>
              <w:rPr>
                <w:rFonts w:eastAsiaTheme="majorEastAsia"/>
                <w:color w:val="767171" w:themeColor="background2" w:themeShade="80"/>
                <w:sz w:val="24"/>
                <w:szCs w:val="24"/>
              </w:rPr>
            </w:pPr>
            <w:r>
              <w:rPr>
                <w:rFonts w:eastAsiaTheme="majorEastAsia"/>
                <w:color w:val="767171" w:themeColor="background2" w:themeShade="80"/>
                <w:sz w:val="24"/>
                <w:szCs w:val="24"/>
              </w:rPr>
              <w:t xml:space="preserve"> Las asignaturas de la carrera que más me han gustado yo creo que son</w:t>
            </w:r>
            <w:r w:rsidR="00237FA7">
              <w:rPr>
                <w:rFonts w:eastAsiaTheme="majorEastAsia"/>
                <w:color w:val="767171" w:themeColor="background2" w:themeShade="80"/>
                <w:sz w:val="24"/>
                <w:szCs w:val="24"/>
              </w:rPr>
              <w:t>:</w:t>
            </w:r>
          </w:p>
          <w:p w14:paraId="71905EFD" w14:textId="22AEEB29" w:rsidR="00237FA7" w:rsidRDefault="00237FA7" w:rsidP="00237FA7">
            <w:pPr>
              <w:pStyle w:val="ListParagraph"/>
              <w:numPr>
                <w:ilvl w:val="0"/>
                <w:numId w:val="41"/>
              </w:numPr>
              <w:rPr>
                <w:rFonts w:eastAsiaTheme="majorEastAsia"/>
                <w:color w:val="767171" w:themeColor="background2" w:themeShade="80"/>
                <w:sz w:val="24"/>
                <w:szCs w:val="24"/>
              </w:rPr>
            </w:pPr>
            <w:r>
              <w:rPr>
                <w:rFonts w:eastAsiaTheme="majorEastAsia"/>
                <w:color w:val="767171" w:themeColor="background2" w:themeShade="80"/>
                <w:sz w:val="24"/>
                <w:szCs w:val="24"/>
              </w:rPr>
              <w:t xml:space="preserve">Programación de bases de datos: Me gustó lo dinámico que se puede transformar las </w:t>
            </w:r>
            <w:proofErr w:type="spellStart"/>
            <w:r>
              <w:rPr>
                <w:rFonts w:eastAsiaTheme="majorEastAsia"/>
                <w:color w:val="767171" w:themeColor="background2" w:themeShade="80"/>
                <w:sz w:val="24"/>
                <w:szCs w:val="24"/>
              </w:rPr>
              <w:t>queries</w:t>
            </w:r>
            <w:proofErr w:type="spellEnd"/>
            <w:r>
              <w:rPr>
                <w:rFonts w:eastAsiaTheme="majorEastAsia"/>
                <w:color w:val="767171" w:themeColor="background2" w:themeShade="80"/>
                <w:sz w:val="24"/>
                <w:szCs w:val="24"/>
              </w:rPr>
              <w:t xml:space="preserve"> a bases de datos, así practicándolas con </w:t>
            </w:r>
            <w:r w:rsidR="008347C8">
              <w:rPr>
                <w:rFonts w:eastAsiaTheme="majorEastAsia"/>
                <w:color w:val="767171" w:themeColor="background2" w:themeShade="80"/>
                <w:sz w:val="24"/>
                <w:szCs w:val="24"/>
              </w:rPr>
              <w:t>ejemplos de la vida cotidiana.</w:t>
            </w:r>
          </w:p>
          <w:p w14:paraId="73B8E813" w14:textId="18CEFF84" w:rsidR="008347C8" w:rsidRPr="00237FA7" w:rsidRDefault="008347C8" w:rsidP="00237FA7">
            <w:pPr>
              <w:pStyle w:val="ListParagraph"/>
              <w:numPr>
                <w:ilvl w:val="0"/>
                <w:numId w:val="41"/>
              </w:numPr>
              <w:rPr>
                <w:rFonts w:eastAsiaTheme="majorEastAsia"/>
                <w:color w:val="767171" w:themeColor="background2" w:themeShade="80"/>
                <w:sz w:val="24"/>
                <w:szCs w:val="24"/>
              </w:rPr>
            </w:pPr>
            <w:r>
              <w:rPr>
                <w:rFonts w:eastAsiaTheme="majorEastAsia"/>
                <w:color w:val="767171" w:themeColor="background2" w:themeShade="80"/>
                <w:sz w:val="24"/>
                <w:szCs w:val="24"/>
              </w:rPr>
              <w:t>Integración de plataformas: El hecho de hacer 3-4 softwares y procesos almacenados para hacer que se comuniquen, me abrió bastante los ojos para desempeñar mis habilidades de programación.</w:t>
            </w:r>
          </w:p>
          <w:p w14:paraId="0EF7D993" w14:textId="6FFF32B1" w:rsidR="00885110" w:rsidRDefault="00885110" w:rsidP="2479F284">
            <w:pPr>
              <w:rPr>
                <w:rFonts w:eastAsiaTheme="majorEastAsia"/>
                <w:color w:val="767171" w:themeColor="background2" w:themeShade="80"/>
                <w:sz w:val="24"/>
                <w:szCs w:val="24"/>
              </w:rPr>
            </w:pPr>
          </w:p>
          <w:p w14:paraId="6E7569A1" w14:textId="2529A5FF" w:rsidR="00885110" w:rsidRDefault="00885110" w:rsidP="2479F284">
            <w:pPr>
              <w:rPr>
                <w:rFonts w:eastAsiaTheme="majorEastAsia"/>
                <w:color w:val="767171" w:themeColor="background2" w:themeShade="80"/>
                <w:sz w:val="24"/>
                <w:szCs w:val="24"/>
              </w:rPr>
            </w:pP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AA312CE" w14:textId="484A5A7D" w:rsidR="4A61007E" w:rsidRDefault="00A10ADA" w:rsidP="2479F284">
            <w:pPr>
              <w:rPr>
                <w:rFonts w:eastAsiaTheme="majorEastAsia"/>
                <w:color w:val="767171" w:themeColor="background2" w:themeShade="80"/>
                <w:sz w:val="24"/>
                <w:szCs w:val="24"/>
              </w:rPr>
            </w:pPr>
            <w:r>
              <w:rPr>
                <w:rFonts w:eastAsiaTheme="majorEastAsia"/>
                <w:color w:val="767171" w:themeColor="background2" w:themeShade="80"/>
                <w:sz w:val="24"/>
                <w:szCs w:val="24"/>
              </w:rPr>
              <w:t xml:space="preserve">Obviando el hecho de que un certificado “acredita” que uno sabe sobre un tópico, el hecho de repasar y </w:t>
            </w:r>
            <w:r w:rsidR="00E6495D">
              <w:rPr>
                <w:rFonts w:eastAsiaTheme="majorEastAsia"/>
                <w:color w:val="767171" w:themeColor="background2" w:themeShade="80"/>
                <w:sz w:val="24"/>
                <w:szCs w:val="24"/>
              </w:rPr>
              <w:t>realmente enfocarte en un tema es realmente motivante para desempeñarte en aquello (aparte que en el currículum se ven geniales).</w:t>
            </w:r>
          </w:p>
          <w:p w14:paraId="7297EB39" w14:textId="7B579FB3" w:rsidR="4A61007E" w:rsidRDefault="4A61007E" w:rsidP="2479F284">
            <w:pPr>
              <w:rPr>
                <w:rFonts w:eastAsiaTheme="majorEastAsia"/>
                <w:color w:val="767171" w:themeColor="background2" w:themeShade="80"/>
                <w:sz w:val="24"/>
                <w:szCs w:val="24"/>
              </w:rPr>
            </w:pPr>
          </w:p>
          <w:p w14:paraId="0CD11891" w14:textId="0B4023BD" w:rsidR="002C4FB7" w:rsidRDefault="002C4FB7" w:rsidP="2479F284">
            <w:pPr>
              <w:rPr>
                <w:rFonts w:eastAsiaTheme="majorEastAsia"/>
                <w:color w:val="767171" w:themeColor="background2" w:themeShade="80"/>
                <w:sz w:val="24"/>
                <w:szCs w:val="24"/>
              </w:rPr>
            </w:pPr>
          </w:p>
          <w:p w14:paraId="36A7BDBC" w14:textId="5C26B85A" w:rsidR="002C4FB7" w:rsidRDefault="002C4FB7" w:rsidP="2479F284">
            <w:pPr>
              <w:rPr>
                <w:rFonts w:eastAsiaTheme="majorEastAsia"/>
                <w:color w:val="767171" w:themeColor="background2" w:themeShade="80"/>
                <w:sz w:val="24"/>
                <w:szCs w:val="24"/>
              </w:rPr>
            </w:pP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3306E276" w14:textId="77777777" w:rsidR="00F955C5" w:rsidRDefault="00F955C5" w:rsidP="2479F284">
            <w:pPr>
              <w:tabs>
                <w:tab w:val="left" w:pos="454"/>
              </w:tabs>
              <w:jc w:val="both"/>
              <w:rPr>
                <w:rFonts w:eastAsiaTheme="majorEastAsia"/>
                <w:color w:val="767171" w:themeColor="background2" w:themeShade="80"/>
                <w:sz w:val="24"/>
                <w:szCs w:val="24"/>
              </w:rPr>
            </w:pPr>
            <w:r w:rsidRPr="00F955C5">
              <w:rPr>
                <w:rFonts w:eastAsiaTheme="majorEastAsia"/>
                <w:color w:val="767171" w:themeColor="background2" w:themeShade="80"/>
                <w:sz w:val="24"/>
                <w:szCs w:val="24"/>
                <w:highlight w:val="green"/>
              </w:rPr>
              <w:t>Levantamiento y análisis de requerimientos.</w:t>
            </w:r>
            <w:r w:rsidRPr="00F955C5">
              <w:rPr>
                <w:rFonts w:eastAsiaTheme="majorEastAsia"/>
                <w:color w:val="767171" w:themeColor="background2" w:themeShade="80"/>
                <w:sz w:val="24"/>
                <w:szCs w:val="24"/>
              </w:rPr>
              <w:t xml:space="preserve">  </w:t>
            </w:r>
          </w:p>
          <w:p w14:paraId="3C8C1B26" w14:textId="54279A71" w:rsidR="00F955C5" w:rsidRDefault="00F955C5" w:rsidP="2479F284">
            <w:pPr>
              <w:tabs>
                <w:tab w:val="left" w:pos="454"/>
              </w:tabs>
              <w:jc w:val="both"/>
              <w:rPr>
                <w:rFonts w:eastAsiaTheme="majorEastAsia"/>
                <w:color w:val="767171" w:themeColor="background2" w:themeShade="80"/>
                <w:sz w:val="24"/>
                <w:szCs w:val="24"/>
              </w:rPr>
            </w:pPr>
            <w:r w:rsidRPr="00D90EC3">
              <w:rPr>
                <w:rFonts w:eastAsiaTheme="majorEastAsia"/>
                <w:color w:val="767171" w:themeColor="background2" w:themeShade="80"/>
                <w:sz w:val="24"/>
                <w:szCs w:val="24"/>
                <w:highlight w:val="green"/>
              </w:rPr>
              <w:t>Desarrollo, adaptación y/o integración de sistemas computacionales.</w:t>
            </w:r>
            <w:r w:rsidRPr="00F955C5">
              <w:rPr>
                <w:rFonts w:eastAsiaTheme="majorEastAsia"/>
                <w:color w:val="767171" w:themeColor="background2" w:themeShade="80"/>
                <w:sz w:val="24"/>
                <w:szCs w:val="24"/>
              </w:rPr>
              <w:t xml:space="preserve"> </w:t>
            </w:r>
          </w:p>
          <w:p w14:paraId="565E51F8" w14:textId="77777777" w:rsidR="00351B64" w:rsidRDefault="00F955C5" w:rsidP="2479F284">
            <w:pPr>
              <w:tabs>
                <w:tab w:val="left" w:pos="454"/>
              </w:tabs>
              <w:jc w:val="both"/>
              <w:rPr>
                <w:rFonts w:eastAsiaTheme="majorEastAsia"/>
                <w:color w:val="767171" w:themeColor="background2" w:themeShade="80"/>
                <w:sz w:val="24"/>
                <w:szCs w:val="24"/>
              </w:rPr>
            </w:pPr>
            <w:r w:rsidRPr="00F07034">
              <w:rPr>
                <w:rFonts w:eastAsiaTheme="majorEastAsia"/>
                <w:color w:val="767171" w:themeColor="background2" w:themeShade="80"/>
                <w:sz w:val="24"/>
                <w:szCs w:val="24"/>
                <w:highlight w:val="green"/>
              </w:rPr>
              <w:t>Integración de tecnologías de información.</w:t>
            </w:r>
            <w:r w:rsidRPr="00F955C5">
              <w:rPr>
                <w:rFonts w:eastAsiaTheme="majorEastAsia"/>
                <w:color w:val="767171" w:themeColor="background2" w:themeShade="80"/>
                <w:sz w:val="24"/>
                <w:szCs w:val="24"/>
              </w:rPr>
              <w:t xml:space="preserve">  </w:t>
            </w:r>
          </w:p>
          <w:p w14:paraId="4FE3884F" w14:textId="0603AF07" w:rsidR="00F955C5" w:rsidRDefault="00F955C5" w:rsidP="2479F284">
            <w:pPr>
              <w:tabs>
                <w:tab w:val="left" w:pos="454"/>
              </w:tabs>
              <w:jc w:val="both"/>
              <w:rPr>
                <w:rFonts w:eastAsiaTheme="majorEastAsia"/>
                <w:color w:val="767171" w:themeColor="background2" w:themeShade="80"/>
                <w:sz w:val="24"/>
                <w:szCs w:val="24"/>
              </w:rPr>
            </w:pPr>
            <w:r w:rsidRPr="00554660">
              <w:rPr>
                <w:rFonts w:eastAsiaTheme="majorEastAsia"/>
                <w:color w:val="767171" w:themeColor="background2" w:themeShade="80"/>
                <w:sz w:val="24"/>
                <w:szCs w:val="24"/>
                <w:highlight w:val="green"/>
              </w:rPr>
              <w:t>Desarrollo de soluciones tecnológicas.</w:t>
            </w:r>
          </w:p>
          <w:p w14:paraId="4A2994DB" w14:textId="77777777" w:rsidR="00F955C5" w:rsidRDefault="00F955C5" w:rsidP="2479F284">
            <w:pPr>
              <w:tabs>
                <w:tab w:val="left" w:pos="454"/>
              </w:tabs>
              <w:jc w:val="both"/>
              <w:rPr>
                <w:rFonts w:eastAsiaTheme="majorEastAsia"/>
                <w:color w:val="767171" w:themeColor="background2" w:themeShade="80"/>
                <w:sz w:val="24"/>
                <w:szCs w:val="24"/>
              </w:rPr>
            </w:pPr>
            <w:r w:rsidRPr="00D90EC3">
              <w:rPr>
                <w:rFonts w:eastAsiaTheme="majorEastAsia"/>
                <w:color w:val="767171" w:themeColor="background2" w:themeShade="80"/>
                <w:sz w:val="24"/>
                <w:szCs w:val="24"/>
                <w:highlight w:val="red"/>
              </w:rPr>
              <w:t>Seguridad de sistemas computacionales.</w:t>
            </w:r>
            <w:r w:rsidRPr="00F955C5">
              <w:rPr>
                <w:rFonts w:eastAsiaTheme="majorEastAsia"/>
                <w:color w:val="767171" w:themeColor="background2" w:themeShade="80"/>
                <w:sz w:val="24"/>
                <w:szCs w:val="24"/>
              </w:rPr>
              <w:t xml:space="preserve">  </w:t>
            </w:r>
          </w:p>
          <w:p w14:paraId="1E068AD0" w14:textId="77777777" w:rsidR="00F955C5" w:rsidRDefault="00F955C5" w:rsidP="2479F284">
            <w:pPr>
              <w:tabs>
                <w:tab w:val="left" w:pos="454"/>
              </w:tabs>
              <w:jc w:val="both"/>
              <w:rPr>
                <w:rFonts w:eastAsiaTheme="majorEastAsia"/>
                <w:color w:val="767171" w:themeColor="background2" w:themeShade="80"/>
                <w:sz w:val="24"/>
                <w:szCs w:val="24"/>
              </w:rPr>
            </w:pPr>
            <w:r w:rsidRPr="00F07034">
              <w:rPr>
                <w:rFonts w:eastAsiaTheme="majorEastAsia"/>
                <w:color w:val="767171" w:themeColor="background2" w:themeShade="80"/>
                <w:sz w:val="24"/>
                <w:szCs w:val="24"/>
                <w:highlight w:val="red"/>
              </w:rPr>
              <w:t>Aseguramiento de la calidad del software.</w:t>
            </w:r>
            <w:r w:rsidRPr="00F955C5">
              <w:rPr>
                <w:rFonts w:eastAsiaTheme="majorEastAsia"/>
                <w:color w:val="767171" w:themeColor="background2" w:themeShade="80"/>
                <w:sz w:val="24"/>
                <w:szCs w:val="24"/>
              </w:rPr>
              <w:t xml:space="preserve">  </w:t>
            </w:r>
          </w:p>
          <w:p w14:paraId="5A05AF57" w14:textId="77777777" w:rsidR="00F955C5" w:rsidRDefault="00F955C5" w:rsidP="2479F284">
            <w:pPr>
              <w:tabs>
                <w:tab w:val="left" w:pos="454"/>
              </w:tabs>
              <w:jc w:val="both"/>
              <w:rPr>
                <w:rFonts w:eastAsiaTheme="majorEastAsia"/>
                <w:color w:val="767171" w:themeColor="background2" w:themeShade="80"/>
                <w:sz w:val="24"/>
                <w:szCs w:val="24"/>
              </w:rPr>
            </w:pPr>
            <w:r w:rsidRPr="00F07034">
              <w:rPr>
                <w:rFonts w:eastAsiaTheme="majorEastAsia"/>
                <w:color w:val="767171" w:themeColor="background2" w:themeShade="80"/>
                <w:sz w:val="24"/>
                <w:szCs w:val="24"/>
                <w:highlight w:val="red"/>
              </w:rPr>
              <w:t>Gestión de proyectos informáticos.</w:t>
            </w:r>
            <w:r w:rsidRPr="00F955C5">
              <w:rPr>
                <w:rFonts w:eastAsiaTheme="majorEastAsia"/>
                <w:color w:val="767171" w:themeColor="background2" w:themeShade="80"/>
                <w:sz w:val="24"/>
                <w:szCs w:val="24"/>
              </w:rPr>
              <w:t xml:space="preserve">  </w:t>
            </w:r>
          </w:p>
          <w:p w14:paraId="22D4BD24" w14:textId="7C08006F" w:rsidR="002C4FB7" w:rsidRDefault="00F955C5" w:rsidP="2479F284">
            <w:pPr>
              <w:tabs>
                <w:tab w:val="left" w:pos="454"/>
              </w:tabs>
              <w:jc w:val="both"/>
              <w:rPr>
                <w:rFonts w:eastAsiaTheme="majorEastAsia"/>
                <w:color w:val="767171" w:themeColor="background2" w:themeShade="80"/>
                <w:sz w:val="24"/>
                <w:szCs w:val="24"/>
              </w:rPr>
            </w:pPr>
            <w:r w:rsidRPr="00351B64">
              <w:rPr>
                <w:rFonts w:eastAsiaTheme="majorEastAsia"/>
                <w:color w:val="767171" w:themeColor="background2" w:themeShade="80"/>
                <w:sz w:val="24"/>
                <w:szCs w:val="24"/>
                <w:highlight w:val="green"/>
              </w:rPr>
              <w:t>Gestión de la información.</w:t>
            </w:r>
          </w:p>
          <w:p w14:paraId="48E7B1C8" w14:textId="48D50663" w:rsidR="002C4FB7" w:rsidRDefault="002C4FB7" w:rsidP="2479F284">
            <w:pPr>
              <w:tabs>
                <w:tab w:val="left" w:pos="454"/>
              </w:tabs>
              <w:jc w:val="both"/>
              <w:rPr>
                <w:rFonts w:eastAsiaTheme="majorEastAsia"/>
                <w:color w:val="767171" w:themeColor="background2" w:themeShade="80"/>
                <w:sz w:val="24"/>
                <w:szCs w:val="24"/>
              </w:rPr>
            </w:pPr>
          </w:p>
          <w:p w14:paraId="2F62E61F" w14:textId="1F5A6C70" w:rsidR="002C4FB7" w:rsidRDefault="002C4FB7" w:rsidP="2479F284">
            <w:pPr>
              <w:tabs>
                <w:tab w:val="left" w:pos="454"/>
              </w:tabs>
              <w:jc w:val="both"/>
              <w:rPr>
                <w:rFonts w:eastAsiaTheme="majorEastAsia"/>
                <w:color w:val="767171" w:themeColor="background2" w:themeShade="80"/>
                <w:sz w:val="24"/>
                <w:szCs w:val="24"/>
              </w:rPr>
            </w:pPr>
          </w:p>
          <w:p w14:paraId="09E03B2A" w14:textId="4B2FAFA4" w:rsidR="002C4FB7" w:rsidRDefault="002C4FB7" w:rsidP="2479F284">
            <w:pPr>
              <w:tabs>
                <w:tab w:val="left" w:pos="454"/>
              </w:tabs>
              <w:jc w:val="both"/>
              <w:rPr>
                <w:rFonts w:eastAsiaTheme="majorEastAsia"/>
                <w:color w:val="767171" w:themeColor="background2" w:themeShade="80"/>
                <w:sz w:val="24"/>
                <w:szCs w:val="24"/>
              </w:rPr>
            </w:pPr>
          </w:p>
          <w:p w14:paraId="753B45B0" w14:textId="26F4D232" w:rsidR="002C4FB7" w:rsidRDefault="002C4FB7" w:rsidP="2479F284">
            <w:pPr>
              <w:tabs>
                <w:tab w:val="left" w:pos="454"/>
              </w:tabs>
              <w:jc w:val="both"/>
              <w:rPr>
                <w:rFonts w:eastAsiaTheme="majorEastAsia"/>
                <w:color w:val="767171" w:themeColor="background2" w:themeShade="80"/>
                <w:sz w:val="24"/>
                <w:szCs w:val="24"/>
              </w:rPr>
            </w:pPr>
          </w:p>
          <w:p w14:paraId="19307E57" w14:textId="439F0D2E" w:rsidR="002C4FB7" w:rsidRDefault="002C4FB7" w:rsidP="2479F284">
            <w:pPr>
              <w:tabs>
                <w:tab w:val="left" w:pos="454"/>
              </w:tabs>
              <w:jc w:val="both"/>
              <w:rPr>
                <w:rFonts w:eastAsiaTheme="majorEastAsia"/>
                <w:color w:val="767171" w:themeColor="background2" w:themeShade="80"/>
                <w:sz w:val="24"/>
                <w:szCs w:val="24"/>
              </w:rPr>
            </w:pPr>
          </w:p>
          <w:p w14:paraId="47C964BE" w14:textId="2C7CF346" w:rsidR="002C4FB7" w:rsidRDefault="002C4FB7" w:rsidP="2479F284">
            <w:pPr>
              <w:tabs>
                <w:tab w:val="left" w:pos="454"/>
              </w:tabs>
              <w:jc w:val="both"/>
              <w:rPr>
                <w:rFonts w:eastAsiaTheme="majorEastAsia"/>
                <w:color w:val="767171" w:themeColor="background2" w:themeShade="80"/>
                <w:sz w:val="24"/>
                <w:szCs w:val="24"/>
              </w:rPr>
            </w:pPr>
          </w:p>
          <w:p w14:paraId="36DBE083" w14:textId="5C48C9F5" w:rsidR="00AF286A" w:rsidRDefault="00AF286A" w:rsidP="2479F284">
            <w:pPr>
              <w:tabs>
                <w:tab w:val="left" w:pos="454"/>
              </w:tabs>
              <w:jc w:val="both"/>
              <w:rPr>
                <w:rFonts w:eastAsiaTheme="majorEastAsia"/>
                <w:color w:val="767171" w:themeColor="background2" w:themeShade="80"/>
                <w:sz w:val="24"/>
                <w:szCs w:val="24"/>
              </w:rPr>
            </w:pPr>
          </w:p>
          <w:p w14:paraId="1F7DF98B" w14:textId="77777777" w:rsidR="00AF286A" w:rsidRPr="002C4FB7" w:rsidRDefault="00AF286A" w:rsidP="2479F284">
            <w:pPr>
              <w:tabs>
                <w:tab w:val="left" w:pos="454"/>
              </w:tabs>
              <w:jc w:val="both"/>
              <w:rPr>
                <w:rFonts w:eastAsiaTheme="majorEastAsia"/>
                <w:color w:val="767171" w:themeColor="background2" w:themeShade="80"/>
                <w:sz w:val="24"/>
                <w:szCs w:val="24"/>
              </w:rPr>
            </w:pPr>
          </w:p>
          <w:p w14:paraId="637B35EA" w14:textId="77777777" w:rsidR="00C73CB5" w:rsidRPr="00C73CB5" w:rsidRDefault="00C73CB5" w:rsidP="2479F284">
            <w:pPr>
              <w:tabs>
                <w:tab w:val="left" w:pos="454"/>
              </w:tabs>
              <w:ind w:left="171"/>
              <w:jc w:val="both"/>
              <w:rPr>
                <w:rFonts w:eastAsiaTheme="majorEastAsia"/>
                <w:color w:val="767171" w:themeColor="background2" w:themeShade="80"/>
                <w:sz w:val="24"/>
                <w:szCs w:val="24"/>
              </w:rPr>
            </w:pPr>
          </w:p>
          <w:p w14:paraId="08D02F39" w14:textId="77777777" w:rsidR="00C73CB5" w:rsidRPr="00C73CB5" w:rsidRDefault="00C73CB5" w:rsidP="2479F284">
            <w:pPr>
              <w:jc w:val="both"/>
              <w:rPr>
                <w:rFonts w:eastAsiaTheme="majorEastAsia"/>
                <w:color w:val="767171" w:themeColor="background2" w:themeShade="80"/>
                <w:sz w:val="24"/>
                <w:szCs w:val="24"/>
              </w:rPr>
            </w:pPr>
          </w:p>
          <w:p w14:paraId="29437144" w14:textId="0BC707AB" w:rsidR="00C73CB5" w:rsidRPr="00874D16" w:rsidRDefault="00C73CB5" w:rsidP="2479F284">
            <w:pPr>
              <w:jc w:val="both"/>
              <w:rPr>
                <w:rFonts w:ascii="Calibri" w:hAnsi="Calibri"/>
                <w:b/>
                <w:bCs/>
              </w:rPr>
            </w:pPr>
          </w:p>
          <w:p w14:paraId="5520FE38" w14:textId="771B25A6" w:rsidR="00C73CB5" w:rsidRPr="00874D16" w:rsidRDefault="00C73CB5" w:rsidP="2479F284">
            <w:pPr>
              <w:jc w:val="both"/>
              <w:rPr>
                <w:rFonts w:ascii="Calibri" w:hAnsi="Calibri"/>
                <w:b/>
                <w:bCs/>
              </w:rPr>
            </w:pPr>
          </w:p>
          <w:p w14:paraId="41119049" w14:textId="4B139F40" w:rsidR="00C73CB5" w:rsidRPr="00874D16" w:rsidRDefault="00C73CB5" w:rsidP="2479F284">
            <w:pPr>
              <w:jc w:val="both"/>
              <w:rPr>
                <w:rFonts w:ascii="Calibri" w:hAnsi="Calibri"/>
                <w:b/>
                <w:bCs/>
              </w:rPr>
            </w:pPr>
          </w:p>
          <w:p w14:paraId="2B222691" w14:textId="46572E0C" w:rsidR="00C73CB5" w:rsidRPr="00874D16" w:rsidRDefault="00C73CB5" w:rsidP="2479F284">
            <w:pPr>
              <w:jc w:val="both"/>
              <w:rPr>
                <w:rFonts w:ascii="Calibri" w:hAnsi="Calibri"/>
                <w:b/>
                <w:bCs/>
              </w:rPr>
            </w:pPr>
          </w:p>
          <w:p w14:paraId="52A425F0" w14:textId="00A61ECB" w:rsidR="00C73CB5" w:rsidRPr="00874D16" w:rsidRDefault="00C73CB5" w:rsidP="2479F284">
            <w:pPr>
              <w:jc w:val="both"/>
              <w:rPr>
                <w:rFonts w:ascii="Calibri" w:hAnsi="Calibri"/>
                <w:b/>
                <w:bCs/>
              </w:rPr>
            </w:pP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0C31D137" w:rsidR="06340B72" w:rsidRDefault="00FB58AE" w:rsidP="2479F284">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 xml:space="preserve">Me veo ejerciendo mis primeros años de profesional como desarrollador de software, </w:t>
            </w:r>
            <w:r w:rsidR="00EC3C35">
              <w:rPr>
                <w:rFonts w:eastAsiaTheme="majorEastAsia"/>
                <w:color w:val="767171" w:themeColor="background2" w:themeShade="80"/>
                <w:sz w:val="24"/>
                <w:szCs w:val="24"/>
              </w:rPr>
              <w:t>quizás ayudando a empresas a actualizar su información a cloud.</w:t>
            </w:r>
          </w:p>
          <w:p w14:paraId="527A4C77" w14:textId="68329E68" w:rsidR="002C4FB7" w:rsidRDefault="002C4FB7" w:rsidP="2479F284">
            <w:pPr>
              <w:tabs>
                <w:tab w:val="left" w:pos="454"/>
              </w:tabs>
              <w:jc w:val="both"/>
              <w:rPr>
                <w:rFonts w:eastAsiaTheme="majorEastAsia"/>
                <w:color w:val="767171" w:themeColor="background2" w:themeShade="80"/>
                <w:sz w:val="24"/>
                <w:szCs w:val="24"/>
              </w:rPr>
            </w:pPr>
          </w:p>
          <w:p w14:paraId="78F3EAF9" w14:textId="0F47BB9D" w:rsidR="002C4FB7" w:rsidRDefault="002C4FB7" w:rsidP="2479F284">
            <w:pPr>
              <w:tabs>
                <w:tab w:val="left" w:pos="454"/>
              </w:tabs>
              <w:jc w:val="both"/>
              <w:rPr>
                <w:rFonts w:eastAsiaTheme="majorEastAsia"/>
                <w:color w:val="767171" w:themeColor="background2" w:themeShade="80"/>
                <w:sz w:val="24"/>
                <w:szCs w:val="24"/>
              </w:rPr>
            </w:pPr>
          </w:p>
          <w:p w14:paraId="627A49EA" w14:textId="6BC450A6" w:rsidR="002C4FB7" w:rsidRDefault="002C4FB7" w:rsidP="2479F284">
            <w:pPr>
              <w:tabs>
                <w:tab w:val="left" w:pos="454"/>
              </w:tabs>
              <w:jc w:val="both"/>
              <w:rPr>
                <w:rFonts w:eastAsiaTheme="majorEastAsia"/>
                <w:color w:val="767171" w:themeColor="background2" w:themeShade="80"/>
                <w:sz w:val="24"/>
                <w:szCs w:val="24"/>
              </w:rPr>
            </w:pPr>
          </w:p>
          <w:p w14:paraId="2C3CCED5" w14:textId="156BF911" w:rsidR="002C4FB7" w:rsidRDefault="002C4FB7" w:rsidP="2479F284">
            <w:pPr>
              <w:tabs>
                <w:tab w:val="left" w:pos="454"/>
              </w:tabs>
              <w:jc w:val="both"/>
              <w:rPr>
                <w:rFonts w:eastAsiaTheme="majorEastAsia"/>
                <w:color w:val="767171" w:themeColor="background2" w:themeShade="80"/>
                <w:sz w:val="24"/>
                <w:szCs w:val="24"/>
              </w:rPr>
            </w:pPr>
          </w:p>
          <w:p w14:paraId="6A3EB300" w14:textId="77777777"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016D743F" w14:textId="77777777" w:rsidR="00EC3C35" w:rsidRPr="00EC3C35" w:rsidRDefault="00EC3C35" w:rsidP="00EC3C35">
            <w:pPr>
              <w:tabs>
                <w:tab w:val="left" w:pos="454"/>
              </w:tabs>
              <w:jc w:val="both"/>
              <w:rPr>
                <w:rFonts w:eastAsiaTheme="majorEastAsia"/>
                <w:color w:val="767171" w:themeColor="background2" w:themeShade="80"/>
                <w:sz w:val="24"/>
                <w:szCs w:val="24"/>
              </w:rPr>
            </w:pPr>
            <w:r w:rsidRPr="00EC3C35">
              <w:rPr>
                <w:rFonts w:eastAsiaTheme="majorEastAsia"/>
                <w:color w:val="767171" w:themeColor="background2" w:themeShade="80"/>
                <w:sz w:val="24"/>
                <w:szCs w:val="24"/>
              </w:rPr>
              <w:t xml:space="preserve">Desarrollo, adaptación y/o integración de sistemas computacionales. </w:t>
            </w:r>
          </w:p>
          <w:p w14:paraId="0D793DAC" w14:textId="5F113F12" w:rsidR="06340B72" w:rsidRDefault="00EC3C35" w:rsidP="00EC3C35">
            <w:pPr>
              <w:tabs>
                <w:tab w:val="left" w:pos="454"/>
              </w:tabs>
              <w:jc w:val="both"/>
              <w:rPr>
                <w:rFonts w:eastAsiaTheme="majorEastAsia"/>
                <w:color w:val="767171" w:themeColor="background2" w:themeShade="80"/>
                <w:sz w:val="24"/>
                <w:szCs w:val="24"/>
              </w:rPr>
            </w:pPr>
            <w:r w:rsidRPr="00EC3C35">
              <w:rPr>
                <w:rFonts w:eastAsiaTheme="majorEastAsia"/>
                <w:color w:val="767171" w:themeColor="background2" w:themeShade="80"/>
                <w:sz w:val="24"/>
                <w:szCs w:val="24"/>
              </w:rPr>
              <w:t xml:space="preserve">Integración de tecnologías de información.  </w:t>
            </w:r>
          </w:p>
          <w:p w14:paraId="55DAC523" w14:textId="348A1E91" w:rsidR="00EC3C35" w:rsidRDefault="00EC3C35" w:rsidP="00EC3C35">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 xml:space="preserve">Si bien me veo confiado, </w:t>
            </w:r>
            <w:r w:rsidR="005C5817">
              <w:rPr>
                <w:rFonts w:eastAsiaTheme="majorEastAsia"/>
                <w:color w:val="767171" w:themeColor="background2" w:themeShade="80"/>
                <w:sz w:val="24"/>
                <w:szCs w:val="24"/>
              </w:rPr>
              <w:t xml:space="preserve">obviamente hay piezas que pulir, por </w:t>
            </w:r>
            <w:proofErr w:type="gramStart"/>
            <w:r w:rsidR="005C5817">
              <w:rPr>
                <w:rFonts w:eastAsiaTheme="majorEastAsia"/>
                <w:color w:val="767171" w:themeColor="background2" w:themeShade="80"/>
                <w:sz w:val="24"/>
                <w:szCs w:val="24"/>
              </w:rPr>
              <w:t>ejemplo</w:t>
            </w:r>
            <w:proofErr w:type="gramEnd"/>
            <w:r w:rsidR="005C5817">
              <w:rPr>
                <w:rFonts w:eastAsiaTheme="majorEastAsia"/>
                <w:color w:val="767171" w:themeColor="background2" w:themeShade="80"/>
                <w:sz w:val="24"/>
                <w:szCs w:val="24"/>
              </w:rPr>
              <w:t xml:space="preserve"> hace meses no desarrollo un </w:t>
            </w:r>
            <w:proofErr w:type="spellStart"/>
            <w:r w:rsidR="005C5817">
              <w:rPr>
                <w:rFonts w:eastAsiaTheme="majorEastAsia"/>
                <w:color w:val="767171" w:themeColor="background2" w:themeShade="80"/>
                <w:sz w:val="24"/>
                <w:szCs w:val="24"/>
              </w:rPr>
              <w:t>frontend</w:t>
            </w:r>
            <w:proofErr w:type="spellEnd"/>
            <w:r w:rsidR="005C5817">
              <w:rPr>
                <w:rFonts w:eastAsiaTheme="majorEastAsia"/>
                <w:color w:val="767171" w:themeColor="background2" w:themeShade="80"/>
                <w:sz w:val="24"/>
                <w:szCs w:val="24"/>
              </w:rPr>
              <w:t>.</w:t>
            </w:r>
          </w:p>
          <w:p w14:paraId="7C9D4156" w14:textId="4FB55CD9" w:rsidR="06340B72" w:rsidRDefault="06340B72" w:rsidP="2479F284">
            <w:pPr>
              <w:tabs>
                <w:tab w:val="left" w:pos="454"/>
              </w:tabs>
              <w:jc w:val="both"/>
              <w:rPr>
                <w:rFonts w:eastAsiaTheme="majorEastAsia"/>
                <w:color w:val="767171" w:themeColor="background2" w:themeShade="80"/>
                <w:sz w:val="24"/>
                <w:szCs w:val="24"/>
              </w:rPr>
            </w:pPr>
          </w:p>
          <w:p w14:paraId="32F7FECD" w14:textId="47FEDA08" w:rsidR="06340B72" w:rsidRDefault="06340B72" w:rsidP="2479F284">
            <w:pPr>
              <w:tabs>
                <w:tab w:val="left" w:pos="454"/>
              </w:tabs>
              <w:jc w:val="both"/>
              <w:rPr>
                <w:rFonts w:eastAsiaTheme="majorEastAsia"/>
                <w:color w:val="767171" w:themeColor="background2" w:themeShade="80"/>
                <w:sz w:val="24"/>
                <w:szCs w:val="24"/>
              </w:rPr>
            </w:pPr>
          </w:p>
          <w:p w14:paraId="59C01D8C" w14:textId="6191CB2E" w:rsidR="06340B72" w:rsidRDefault="06340B72" w:rsidP="2479F284">
            <w:pPr>
              <w:tabs>
                <w:tab w:val="left" w:pos="454"/>
              </w:tabs>
              <w:jc w:val="both"/>
              <w:rPr>
                <w:rFonts w:eastAsiaTheme="majorEastAsia"/>
                <w:color w:val="767171" w:themeColor="background2" w:themeShade="80"/>
                <w:sz w:val="24"/>
                <w:szCs w:val="24"/>
              </w:rPr>
            </w:pPr>
          </w:p>
          <w:p w14:paraId="76E25606" w14:textId="413E5328" w:rsidR="06340B72" w:rsidRDefault="06340B72" w:rsidP="2479F284">
            <w:pPr>
              <w:tabs>
                <w:tab w:val="left" w:pos="454"/>
              </w:tabs>
              <w:jc w:val="both"/>
              <w:rPr>
                <w:rFonts w:eastAsiaTheme="majorEastAsia"/>
                <w:color w:val="767171" w:themeColor="background2" w:themeShade="80"/>
                <w:sz w:val="24"/>
                <w:szCs w:val="24"/>
              </w:rPr>
            </w:pPr>
          </w:p>
          <w:p w14:paraId="344D02FD" w14:textId="3F0EB5E1" w:rsidR="06340B72" w:rsidRDefault="06340B72" w:rsidP="2479F284">
            <w:pPr>
              <w:tabs>
                <w:tab w:val="left" w:pos="454"/>
              </w:tabs>
              <w:jc w:val="both"/>
              <w:rPr>
                <w:rFonts w:eastAsiaTheme="majorEastAsia"/>
                <w:color w:val="767171" w:themeColor="background2" w:themeShade="80"/>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74D0992D" w:rsidR="002C4FB7" w:rsidRDefault="003E664D" w:rsidP="2479F284">
            <w:pPr>
              <w:tabs>
                <w:tab w:val="left" w:pos="454"/>
              </w:tabs>
              <w:jc w:val="both"/>
              <w:rPr>
                <w:rFonts w:eastAsiaTheme="majorEastAsia"/>
                <w:color w:val="767171" w:themeColor="background2" w:themeShade="80"/>
                <w:sz w:val="24"/>
                <w:szCs w:val="24"/>
              </w:rPr>
            </w:pPr>
            <w:r>
              <w:rPr>
                <w:rFonts w:eastAsiaTheme="majorEastAsia"/>
                <w:color w:val="767171" w:themeColor="background2" w:themeShade="80"/>
                <w:sz w:val="24"/>
                <w:szCs w:val="24"/>
              </w:rPr>
              <w:t>Me veo con un puesto estable en alguna empresa, desarrollando y ojalá liderando proyectos.</w:t>
            </w:r>
          </w:p>
          <w:p w14:paraId="447322D5" w14:textId="054725A2" w:rsidR="002C4FB7" w:rsidRDefault="002C4FB7" w:rsidP="2479F284">
            <w:pPr>
              <w:tabs>
                <w:tab w:val="left" w:pos="454"/>
              </w:tabs>
              <w:jc w:val="both"/>
              <w:rPr>
                <w:rFonts w:eastAsiaTheme="majorEastAsia"/>
                <w:color w:val="767171" w:themeColor="background2" w:themeShade="80"/>
                <w:sz w:val="24"/>
                <w:szCs w:val="24"/>
              </w:rPr>
            </w:pPr>
          </w:p>
          <w:p w14:paraId="157B6928"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33136855" w14:textId="47F98985" w:rsidR="00C73CB5" w:rsidRDefault="00C73CB5" w:rsidP="2479F284">
            <w:pPr>
              <w:jc w:val="both"/>
              <w:rPr>
                <w:rFonts w:ascii="Calibri" w:hAnsi="Calibri"/>
                <w:b/>
                <w:bCs/>
                <w:color w:val="1F4E79" w:themeColor="accent1" w:themeShade="80"/>
              </w:rPr>
            </w:pPr>
          </w:p>
          <w:p w14:paraId="5A439286" w14:textId="56C61DEF" w:rsidR="06340B72" w:rsidRDefault="06340B72" w:rsidP="2479F284">
            <w:pPr>
              <w:jc w:val="both"/>
              <w:rPr>
                <w:rFonts w:ascii="Calibri" w:hAnsi="Calibri"/>
                <w:b/>
                <w:bCs/>
                <w:color w:val="1F4E79" w:themeColor="accent1" w:themeShade="80"/>
              </w:rPr>
            </w:pPr>
          </w:p>
          <w:p w14:paraId="5593EB01" w14:textId="7E0B236C" w:rsidR="06340B72" w:rsidRDefault="06340B72" w:rsidP="2479F284">
            <w:pPr>
              <w:jc w:val="both"/>
              <w:rPr>
                <w:rFonts w:ascii="Calibri" w:hAnsi="Calibri"/>
                <w:b/>
                <w:bCs/>
                <w:color w:val="1F4E79" w:themeColor="accent1" w:themeShade="80"/>
              </w:rPr>
            </w:pPr>
          </w:p>
          <w:p w14:paraId="5D0E97DA" w14:textId="0D0A2531" w:rsidR="06340B72" w:rsidRDefault="06340B72" w:rsidP="2479F284">
            <w:pPr>
              <w:jc w:val="both"/>
              <w:rPr>
                <w:rFonts w:ascii="Calibri" w:hAnsi="Calibri"/>
                <w:b/>
                <w:bCs/>
                <w:color w:val="1F4E79" w:themeColor="accent1" w:themeShade="80"/>
              </w:rPr>
            </w:pPr>
          </w:p>
          <w:p w14:paraId="0FD66B4B" w14:textId="41F4D04A" w:rsidR="06340B72" w:rsidRDefault="06340B72" w:rsidP="2479F284">
            <w:pPr>
              <w:jc w:val="both"/>
              <w:rPr>
                <w:rFonts w:ascii="Calibri" w:hAnsi="Calibri"/>
                <w:b/>
                <w:bCs/>
                <w:color w:val="1F4E79" w:themeColor="accent1" w:themeShade="80"/>
              </w:rPr>
            </w:pPr>
          </w:p>
          <w:p w14:paraId="6A7E127C" w14:textId="05AFC6A3" w:rsidR="06340B72" w:rsidRDefault="06340B72" w:rsidP="2479F284">
            <w:pPr>
              <w:jc w:val="both"/>
              <w:rPr>
                <w:rFonts w:ascii="Calibri" w:hAnsi="Calibri"/>
                <w:b/>
                <w:bCs/>
                <w:color w:val="1F4E79" w:themeColor="accent1" w:themeShade="80"/>
              </w:rPr>
            </w:pPr>
          </w:p>
          <w:p w14:paraId="0538E754" w14:textId="12AF6C83" w:rsidR="06340B72" w:rsidRDefault="06340B72" w:rsidP="2479F284">
            <w:pPr>
              <w:jc w:val="both"/>
              <w:rPr>
                <w:rFonts w:ascii="Calibri" w:hAnsi="Calibri"/>
                <w:b/>
                <w:bCs/>
                <w:color w:val="1F4E79" w:themeColor="accent1" w:themeShade="80"/>
              </w:rPr>
            </w:pPr>
          </w:p>
          <w:p w14:paraId="4B1D970C" w14:textId="77777777" w:rsidR="002C4FB7" w:rsidRDefault="002C4FB7" w:rsidP="2479F284">
            <w:pPr>
              <w:jc w:val="both"/>
              <w:rPr>
                <w:rFonts w:ascii="Calibri" w:hAnsi="Calibri"/>
                <w:b/>
                <w:bCs/>
                <w:color w:val="1F4E79" w:themeColor="accent1" w:themeShade="80"/>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064E954F" w14:textId="6DAE4892" w:rsidR="2479F284" w:rsidRDefault="00C73CB5" w:rsidP="001910AB">
            <w:pPr>
              <w:pStyle w:val="ListParagraph"/>
              <w:numPr>
                <w:ilvl w:val="0"/>
                <w:numId w:val="12"/>
              </w:numPr>
              <w:tabs>
                <w:tab w:val="left" w:pos="454"/>
              </w:tabs>
              <w:ind w:left="454" w:hanging="283"/>
              <w:jc w:val="both"/>
              <w:rPr>
                <w:rFonts w:eastAsiaTheme="majorEastAsia"/>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5A08E7F6" w14:textId="77777777" w:rsidR="001910AB" w:rsidRDefault="001910AB" w:rsidP="2479F284">
            <w:pPr>
              <w:tabs>
                <w:tab w:val="left" w:pos="454"/>
              </w:tabs>
              <w:jc w:val="both"/>
              <w:rPr>
                <w:rFonts w:eastAsiaTheme="majorEastAsia"/>
                <w:sz w:val="24"/>
                <w:szCs w:val="24"/>
              </w:rPr>
            </w:pPr>
          </w:p>
          <w:p w14:paraId="361B6DFF" w14:textId="77777777" w:rsidR="00DD506F" w:rsidRDefault="000E5441" w:rsidP="2479F284">
            <w:pPr>
              <w:tabs>
                <w:tab w:val="left" w:pos="454"/>
              </w:tabs>
              <w:jc w:val="both"/>
            </w:pPr>
            <w:r>
              <w:rPr>
                <w:rFonts w:eastAsiaTheme="majorEastAsia"/>
                <w:sz w:val="24"/>
                <w:szCs w:val="24"/>
              </w:rPr>
              <w:t xml:space="preserve">Si, </w:t>
            </w:r>
            <w:r w:rsidR="00634C0E">
              <w:rPr>
                <w:rFonts w:eastAsiaTheme="majorEastAsia"/>
                <w:sz w:val="24"/>
                <w:szCs w:val="24"/>
              </w:rPr>
              <w:t>los proyectos antes desarrollados se relacionan con mis proyecciones profesionales. El proyecto que mas se relaciona con mi proyección actual</w:t>
            </w:r>
            <w:r w:rsidR="00761D85">
              <w:rPr>
                <w:rFonts w:eastAsiaTheme="majorEastAsia"/>
                <w:sz w:val="24"/>
                <w:szCs w:val="24"/>
              </w:rPr>
              <w:t xml:space="preserve"> es el que está orientado al desarrollo de soluciones tecnológicas, y</w:t>
            </w:r>
            <w:r w:rsidR="00166F26">
              <w:rPr>
                <w:rFonts w:eastAsiaTheme="majorEastAsia"/>
                <w:sz w:val="24"/>
                <w:szCs w:val="24"/>
              </w:rPr>
              <w:t xml:space="preserve">a </w:t>
            </w:r>
            <w:r w:rsidR="00761D85">
              <w:rPr>
                <w:rFonts w:eastAsiaTheme="majorEastAsia"/>
                <w:sz w:val="24"/>
                <w:szCs w:val="24"/>
              </w:rPr>
              <w:t xml:space="preserve">que durante la carrera he trabajado con </w:t>
            </w:r>
            <w:r w:rsidR="00166F26">
              <w:rPr>
                <w:rFonts w:eastAsiaTheme="majorEastAsia"/>
                <w:sz w:val="24"/>
                <w:szCs w:val="24"/>
              </w:rPr>
              <w:t xml:space="preserve">programación, bases de datos, </w:t>
            </w:r>
            <w:proofErr w:type="spellStart"/>
            <w:r w:rsidR="00166F26">
              <w:rPr>
                <w:rFonts w:eastAsiaTheme="majorEastAsia"/>
                <w:sz w:val="24"/>
                <w:szCs w:val="24"/>
              </w:rPr>
              <w:t>APIs</w:t>
            </w:r>
            <w:proofErr w:type="spellEnd"/>
            <w:r w:rsidR="00166F26">
              <w:rPr>
                <w:rFonts w:eastAsiaTheme="majorEastAsia"/>
                <w:sz w:val="24"/>
                <w:szCs w:val="24"/>
              </w:rPr>
              <w:t>.</w:t>
            </w:r>
            <w:r w:rsidR="00DD506F" w:rsidRPr="00DD506F">
              <w:t xml:space="preserve"> </w:t>
            </w:r>
          </w:p>
          <w:p w14:paraId="1E3BA86F" w14:textId="77777777" w:rsidR="00DD506F" w:rsidRDefault="00DD506F" w:rsidP="2479F284">
            <w:pPr>
              <w:tabs>
                <w:tab w:val="left" w:pos="454"/>
              </w:tabs>
              <w:jc w:val="both"/>
            </w:pPr>
          </w:p>
          <w:p w14:paraId="69B35F2A" w14:textId="5557A401" w:rsidR="001910AB" w:rsidRDefault="00DD506F" w:rsidP="2479F284">
            <w:pPr>
              <w:tabs>
                <w:tab w:val="left" w:pos="454"/>
              </w:tabs>
              <w:jc w:val="both"/>
              <w:rPr>
                <w:rFonts w:eastAsiaTheme="majorEastAsia"/>
                <w:sz w:val="24"/>
                <w:szCs w:val="24"/>
              </w:rPr>
            </w:pPr>
            <w:r w:rsidRPr="00DD506F">
              <w:rPr>
                <w:rFonts w:eastAsiaTheme="majorEastAsia"/>
                <w:sz w:val="24"/>
                <w:szCs w:val="24"/>
              </w:rPr>
              <w:t xml:space="preserve">Actualmente también me interesa el área de ciberseguridad, especialmente a partir del desarrollo de mi proyecto de título </w:t>
            </w:r>
            <w:proofErr w:type="spellStart"/>
            <w:r w:rsidRPr="00DD506F">
              <w:rPr>
                <w:rFonts w:eastAsiaTheme="majorEastAsia"/>
                <w:sz w:val="24"/>
                <w:szCs w:val="24"/>
              </w:rPr>
              <w:t>SentinelAI_RedTeam</w:t>
            </w:r>
            <w:proofErr w:type="spellEnd"/>
            <w:r w:rsidRPr="00DD506F">
              <w:rPr>
                <w:rFonts w:eastAsiaTheme="majorEastAsia"/>
                <w:sz w:val="24"/>
                <w:szCs w:val="24"/>
              </w:rPr>
              <w:t>, por lo que considero que mi proyección profesional se ha ido ampliando. Por esto, los proyectos que había planteado anteriormente podrían mantenerse como base, pero sería necesario ajustarlos para incorporar una mayor orientación hacia la seguridad, automatización e integración de tecnologías.</w:t>
            </w: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ListParagraph"/>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ListParagraph"/>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ListParagraph"/>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ListParagraph"/>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6372AED0" w:rsidR="2479F284" w:rsidRDefault="2479F284" w:rsidP="2479F284">
            <w:pPr>
              <w:jc w:val="both"/>
              <w:rPr>
                <w:rFonts w:ascii="Calibri" w:hAnsi="Calibri"/>
                <w:b/>
                <w:bCs/>
              </w:rPr>
            </w:pP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EDEF5" w14:textId="77777777" w:rsidR="0024077A" w:rsidRDefault="0024077A" w:rsidP="00DF38AE">
      <w:pPr>
        <w:spacing w:after="0" w:line="240" w:lineRule="auto"/>
      </w:pPr>
      <w:r>
        <w:separator/>
      </w:r>
    </w:p>
  </w:endnote>
  <w:endnote w:type="continuationSeparator" w:id="0">
    <w:p w14:paraId="0D7E70CE" w14:textId="77777777" w:rsidR="0024077A" w:rsidRDefault="0024077A"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Footer"/>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571A8" w14:textId="77777777" w:rsidR="0024077A" w:rsidRDefault="0024077A" w:rsidP="00DF38AE">
      <w:pPr>
        <w:spacing w:after="0" w:line="240" w:lineRule="auto"/>
      </w:pPr>
      <w:r>
        <w:separator/>
      </w:r>
    </w:p>
  </w:footnote>
  <w:footnote w:type="continuationSeparator" w:id="0">
    <w:p w14:paraId="21059BD0" w14:textId="77777777" w:rsidR="0024077A" w:rsidRDefault="0024077A"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Header"/>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885E2B"/>
    <w:multiLevelType w:val="hybridMultilevel"/>
    <w:tmpl w:val="B680F06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6"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471825175">
    <w:abstractNumId w:val="3"/>
  </w:num>
  <w:num w:numId="2" w16cid:durableId="915551263">
    <w:abstractNumId w:val="8"/>
  </w:num>
  <w:num w:numId="3" w16cid:durableId="1776830543">
    <w:abstractNumId w:val="12"/>
  </w:num>
  <w:num w:numId="4" w16cid:durableId="1591425659">
    <w:abstractNumId w:val="29"/>
  </w:num>
  <w:num w:numId="5" w16cid:durableId="568004858">
    <w:abstractNumId w:val="31"/>
  </w:num>
  <w:num w:numId="6" w16cid:durableId="752748533">
    <w:abstractNumId w:val="4"/>
  </w:num>
  <w:num w:numId="7" w16cid:durableId="1981810285">
    <w:abstractNumId w:val="11"/>
  </w:num>
  <w:num w:numId="8" w16cid:durableId="126514021">
    <w:abstractNumId w:val="19"/>
  </w:num>
  <w:num w:numId="9" w16cid:durableId="1515459862">
    <w:abstractNumId w:val="15"/>
  </w:num>
  <w:num w:numId="10" w16cid:durableId="1218392468">
    <w:abstractNumId w:val="9"/>
  </w:num>
  <w:num w:numId="11" w16cid:durableId="1967002492">
    <w:abstractNumId w:val="24"/>
  </w:num>
  <w:num w:numId="12" w16cid:durableId="1902446801">
    <w:abstractNumId w:val="36"/>
  </w:num>
  <w:num w:numId="13" w16cid:durableId="1990403004">
    <w:abstractNumId w:val="30"/>
  </w:num>
  <w:num w:numId="14" w16cid:durableId="1530725430">
    <w:abstractNumId w:val="1"/>
  </w:num>
  <w:num w:numId="15" w16cid:durableId="1497260174">
    <w:abstractNumId w:val="37"/>
  </w:num>
  <w:num w:numId="16" w16cid:durableId="869564410">
    <w:abstractNumId w:val="21"/>
  </w:num>
  <w:num w:numId="17" w16cid:durableId="386801947">
    <w:abstractNumId w:val="17"/>
  </w:num>
  <w:num w:numId="18" w16cid:durableId="1652757019">
    <w:abstractNumId w:val="32"/>
  </w:num>
  <w:num w:numId="19" w16cid:durableId="534124484">
    <w:abstractNumId w:val="10"/>
  </w:num>
  <w:num w:numId="20" w16cid:durableId="604771653">
    <w:abstractNumId w:val="40"/>
  </w:num>
  <w:num w:numId="21" w16cid:durableId="1518303353">
    <w:abstractNumId w:val="35"/>
  </w:num>
  <w:num w:numId="22" w16cid:durableId="838426577">
    <w:abstractNumId w:val="13"/>
  </w:num>
  <w:num w:numId="23" w16cid:durableId="1447045755">
    <w:abstractNumId w:val="14"/>
  </w:num>
  <w:num w:numId="24" w16cid:durableId="1022826676">
    <w:abstractNumId w:val="5"/>
  </w:num>
  <w:num w:numId="25" w16cid:durableId="1956592486">
    <w:abstractNumId w:val="16"/>
  </w:num>
  <w:num w:numId="26" w16cid:durableId="487789271">
    <w:abstractNumId w:val="20"/>
  </w:num>
  <w:num w:numId="27" w16cid:durableId="348023242">
    <w:abstractNumId w:val="23"/>
  </w:num>
  <w:num w:numId="28" w16cid:durableId="1728256977">
    <w:abstractNumId w:val="0"/>
  </w:num>
  <w:num w:numId="29" w16cid:durableId="23405448">
    <w:abstractNumId w:val="18"/>
  </w:num>
  <w:num w:numId="30" w16cid:durableId="1433671384">
    <w:abstractNumId w:val="22"/>
  </w:num>
  <w:num w:numId="31" w16cid:durableId="365252941">
    <w:abstractNumId w:val="2"/>
  </w:num>
  <w:num w:numId="32" w16cid:durableId="433137157">
    <w:abstractNumId w:val="7"/>
  </w:num>
  <w:num w:numId="33" w16cid:durableId="952244997">
    <w:abstractNumId w:val="33"/>
  </w:num>
  <w:num w:numId="34" w16cid:durableId="1353922303">
    <w:abstractNumId w:val="39"/>
  </w:num>
  <w:num w:numId="35" w16cid:durableId="799539831">
    <w:abstractNumId w:val="6"/>
  </w:num>
  <w:num w:numId="36" w16cid:durableId="1737513946">
    <w:abstractNumId w:val="25"/>
  </w:num>
  <w:num w:numId="37" w16cid:durableId="1942762884">
    <w:abstractNumId w:val="38"/>
  </w:num>
  <w:num w:numId="38" w16cid:durableId="236672116">
    <w:abstractNumId w:val="28"/>
  </w:num>
  <w:num w:numId="39" w16cid:durableId="895312513">
    <w:abstractNumId w:val="26"/>
  </w:num>
  <w:num w:numId="40" w16cid:durableId="1038971331">
    <w:abstractNumId w:val="34"/>
  </w:num>
  <w:num w:numId="41" w16cid:durableId="441843814">
    <w:abstractNumId w:val="27"/>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0C9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441"/>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66F26"/>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0AB"/>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37FA7"/>
    <w:rsid w:val="00240282"/>
    <w:rsid w:val="002403B4"/>
    <w:rsid w:val="0024077A"/>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1B64"/>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1822"/>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664D"/>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54660"/>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5817"/>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00C"/>
    <w:rsid w:val="00626B1C"/>
    <w:rsid w:val="00627CF9"/>
    <w:rsid w:val="0063096C"/>
    <w:rsid w:val="00630A6F"/>
    <w:rsid w:val="00630A7A"/>
    <w:rsid w:val="00630EAD"/>
    <w:rsid w:val="00631120"/>
    <w:rsid w:val="00631547"/>
    <w:rsid w:val="00632DBE"/>
    <w:rsid w:val="0063306B"/>
    <w:rsid w:val="00634440"/>
    <w:rsid w:val="0063472D"/>
    <w:rsid w:val="00634C0E"/>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1D85"/>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347C8"/>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ADA"/>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1E70"/>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0EC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506F"/>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95D"/>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87512"/>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35"/>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07034"/>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5C5"/>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8AE"/>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73CFF"/>
    <w:pPr>
      <w:spacing w:after="0" w:line="240" w:lineRule="auto"/>
    </w:pPr>
    <w:rPr>
      <w:rFonts w:eastAsiaTheme="minorEastAsia"/>
      <w:lang w:eastAsia="es-CL"/>
    </w:rPr>
  </w:style>
  <w:style w:type="character" w:customStyle="1" w:styleId="NoSpacingChar">
    <w:name w:val="No Spacing Char"/>
    <w:basedOn w:val="DefaultParagraphFont"/>
    <w:link w:val="NoSpacing"/>
    <w:uiPriority w:val="1"/>
    <w:rsid w:val="00E73CFF"/>
    <w:rPr>
      <w:rFonts w:eastAsiaTheme="minorEastAsia"/>
      <w:lang w:eastAsia="es-CL"/>
    </w:rPr>
  </w:style>
  <w:style w:type="paragraph" w:styleId="Title">
    <w:name w:val="Title"/>
    <w:basedOn w:val="Normal"/>
    <w:next w:val="Normal"/>
    <w:link w:val="TitleCh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CFF"/>
    <w:rPr>
      <w:rFonts w:asciiTheme="majorHAnsi" w:eastAsiaTheme="majorEastAsia" w:hAnsiTheme="majorHAnsi" w:cstheme="majorBidi"/>
      <w:spacing w:val="-10"/>
      <w:kern w:val="28"/>
      <w:sz w:val="56"/>
      <w:szCs w:val="56"/>
    </w:rPr>
  </w:style>
  <w:style w:type="table" w:styleId="TableGrid">
    <w:name w:val="Table Grid"/>
    <w:basedOn w:val="Table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DF38AE"/>
    <w:pPr>
      <w:tabs>
        <w:tab w:val="center" w:pos="4419"/>
        <w:tab w:val="right" w:pos="8838"/>
      </w:tabs>
      <w:spacing w:after="0" w:line="240" w:lineRule="auto"/>
    </w:pPr>
  </w:style>
  <w:style w:type="character" w:customStyle="1" w:styleId="HeaderChar">
    <w:name w:val="Header Char"/>
    <w:basedOn w:val="DefaultParagraphFont"/>
    <w:link w:val="Header"/>
    <w:rsid w:val="00DF38AE"/>
  </w:style>
  <w:style w:type="paragraph" w:styleId="Footer">
    <w:name w:val="footer"/>
    <w:basedOn w:val="Normal"/>
    <w:link w:val="FooterChar"/>
    <w:uiPriority w:val="99"/>
    <w:unhideWhenUsed/>
    <w:rsid w:val="00DF38AE"/>
    <w:pPr>
      <w:tabs>
        <w:tab w:val="center" w:pos="4419"/>
        <w:tab w:val="right" w:pos="8838"/>
      </w:tabs>
      <w:spacing w:after="0" w:line="240" w:lineRule="auto"/>
    </w:pPr>
  </w:style>
  <w:style w:type="character" w:customStyle="1" w:styleId="FooterChar">
    <w:name w:val="Footer Char"/>
    <w:basedOn w:val="DefaultParagraphFont"/>
    <w:link w:val="Footer"/>
    <w:uiPriority w:val="99"/>
    <w:rsid w:val="00DF38AE"/>
  </w:style>
  <w:style w:type="table" w:customStyle="1" w:styleId="Tablanormal11">
    <w:name w:val="Tabla normal 11"/>
    <w:basedOn w:val="Table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link w:val="ListParagraphChar"/>
    <w:uiPriority w:val="34"/>
    <w:qFormat/>
    <w:rsid w:val="00A4202C"/>
    <w:pPr>
      <w:ind w:left="720"/>
      <w:contextualSpacing/>
    </w:pPr>
  </w:style>
  <w:style w:type="paragraph" w:styleId="BalloonText">
    <w:name w:val="Balloon Text"/>
    <w:basedOn w:val="Normal"/>
    <w:link w:val="BalloonTextChar"/>
    <w:uiPriority w:val="99"/>
    <w:semiHidden/>
    <w:unhideWhenUsed/>
    <w:rsid w:val="00EF228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F2286"/>
    <w:rPr>
      <w:rFonts w:ascii="Segoe UI" w:hAnsi="Segoe UI" w:cs="Segoe UI"/>
      <w:sz w:val="18"/>
      <w:szCs w:val="18"/>
    </w:rPr>
  </w:style>
  <w:style w:type="character" w:customStyle="1" w:styleId="Heading1Char">
    <w:name w:val="Heading 1 Char"/>
    <w:basedOn w:val="DefaultParagraphFont"/>
    <w:link w:val="Heading1"/>
    <w:uiPriority w:val="9"/>
    <w:rsid w:val="00FE4AB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E4AB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CommentReference">
    <w:name w:val="annotation reference"/>
    <w:basedOn w:val="DefaultParagraphFont"/>
    <w:uiPriority w:val="99"/>
    <w:semiHidden/>
    <w:unhideWhenUsed/>
    <w:rsid w:val="00284FFB"/>
    <w:rPr>
      <w:sz w:val="16"/>
      <w:szCs w:val="16"/>
    </w:rPr>
  </w:style>
  <w:style w:type="paragraph" w:styleId="CommentText">
    <w:name w:val="annotation text"/>
    <w:basedOn w:val="Normal"/>
    <w:link w:val="CommentTextChar"/>
    <w:uiPriority w:val="99"/>
    <w:unhideWhenUsed/>
    <w:rsid w:val="00284FFB"/>
    <w:pPr>
      <w:spacing w:line="240" w:lineRule="auto"/>
    </w:pPr>
    <w:rPr>
      <w:sz w:val="20"/>
      <w:szCs w:val="20"/>
    </w:rPr>
  </w:style>
  <w:style w:type="character" w:customStyle="1" w:styleId="CommentTextChar">
    <w:name w:val="Comment Text Char"/>
    <w:basedOn w:val="DefaultParagraphFont"/>
    <w:link w:val="CommentText"/>
    <w:uiPriority w:val="99"/>
    <w:rsid w:val="00284FFB"/>
    <w:rPr>
      <w:sz w:val="20"/>
      <w:szCs w:val="20"/>
    </w:rPr>
  </w:style>
  <w:style w:type="paragraph" w:styleId="CommentSubject">
    <w:name w:val="annotation subject"/>
    <w:basedOn w:val="CommentText"/>
    <w:next w:val="CommentText"/>
    <w:link w:val="CommentSubjectChar"/>
    <w:uiPriority w:val="99"/>
    <w:semiHidden/>
    <w:unhideWhenUsed/>
    <w:rsid w:val="00284FFB"/>
    <w:rPr>
      <w:b/>
      <w:bCs/>
    </w:rPr>
  </w:style>
  <w:style w:type="character" w:customStyle="1" w:styleId="CommentSubjectChar">
    <w:name w:val="Comment Subject Char"/>
    <w:basedOn w:val="CommentTextChar"/>
    <w:link w:val="CommentSubject"/>
    <w:uiPriority w:val="99"/>
    <w:semiHidden/>
    <w:rsid w:val="00284FFB"/>
    <w:rPr>
      <w:b/>
      <w:bCs/>
      <w:sz w:val="20"/>
      <w:szCs w:val="20"/>
    </w:rPr>
  </w:style>
  <w:style w:type="table" w:customStyle="1" w:styleId="Tablaconcuadrcula1clara-nfasis11">
    <w:name w:val="Tabla con cuadrícula 1 clara - Énfasis 11"/>
    <w:basedOn w:val="Table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4E40C0"/>
    <w:rPr>
      <w:color w:val="0563C1" w:themeColor="hyperlink"/>
      <w:u w:val="single"/>
    </w:rPr>
  </w:style>
  <w:style w:type="character" w:customStyle="1" w:styleId="Mencinsinresolver1">
    <w:name w:val="Mención sin resolver1"/>
    <w:basedOn w:val="DefaultParagraphFont"/>
    <w:uiPriority w:val="99"/>
    <w:semiHidden/>
    <w:unhideWhenUsed/>
    <w:rsid w:val="004E40C0"/>
    <w:rPr>
      <w:color w:val="605E5C"/>
      <w:shd w:val="clear" w:color="auto" w:fill="E1DFDD"/>
    </w:rPr>
  </w:style>
  <w:style w:type="paragraph" w:styleId="Subtitle">
    <w:name w:val="Subtitle"/>
    <w:basedOn w:val="Normal"/>
    <w:next w:val="Normal"/>
    <w:link w:val="SubtitleCh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itleChar">
    <w:name w:val="Subtitle Char"/>
    <w:basedOn w:val="DefaultParagraphFont"/>
    <w:link w:val="Subtitle"/>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e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PlainTable5">
    <w:name w:val="Plain Table 5"/>
    <w:basedOn w:val="Table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2-Accent5">
    <w:name w:val="List Table 2 Accent 5"/>
    <w:basedOn w:val="Table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OCHeading">
    <w:name w:val="TOC Heading"/>
    <w:basedOn w:val="Heading1"/>
    <w:next w:val="Normal"/>
    <w:uiPriority w:val="39"/>
    <w:unhideWhenUsed/>
    <w:qFormat/>
    <w:rsid w:val="00A46B8F"/>
    <w:pPr>
      <w:outlineLvl w:val="9"/>
    </w:pPr>
    <w:rPr>
      <w:lang w:eastAsia="es-CL"/>
    </w:rPr>
  </w:style>
  <w:style w:type="character" w:customStyle="1" w:styleId="ListParagraphChar">
    <w:name w:val="List Paragraph Char"/>
    <w:link w:val="ListParagraph"/>
    <w:uiPriority w:val="34"/>
    <w:rsid w:val="00A46B8F"/>
  </w:style>
  <w:style w:type="paragraph" w:styleId="TOC1">
    <w:name w:val="toc 1"/>
    <w:basedOn w:val="Normal"/>
    <w:next w:val="Normal"/>
    <w:autoRedefine/>
    <w:uiPriority w:val="39"/>
    <w:unhideWhenUsed/>
    <w:rsid w:val="00A46B8F"/>
    <w:pPr>
      <w:spacing w:after="100"/>
    </w:pPr>
  </w:style>
  <w:style w:type="paragraph" w:styleId="TOC2">
    <w:name w:val="toc 2"/>
    <w:basedOn w:val="Normal"/>
    <w:next w:val="Normal"/>
    <w:autoRedefine/>
    <w:uiPriority w:val="39"/>
    <w:unhideWhenUsed/>
    <w:rsid w:val="00A46B8F"/>
    <w:pPr>
      <w:spacing w:after="100"/>
      <w:ind w:left="220"/>
    </w:pPr>
  </w:style>
  <w:style w:type="paragraph" w:styleId="TOC3">
    <w:name w:val="toc 3"/>
    <w:basedOn w:val="Normal"/>
    <w:next w:val="Normal"/>
    <w:autoRedefine/>
    <w:uiPriority w:val="39"/>
    <w:unhideWhenUsed/>
    <w:rsid w:val="00A46B8F"/>
    <w:pPr>
      <w:spacing w:after="100"/>
      <w:ind w:left="440"/>
    </w:pPr>
  </w:style>
  <w:style w:type="paragraph" w:styleId="IntenseQuote">
    <w:name w:val="Intense Quote"/>
    <w:basedOn w:val="Normal"/>
    <w:next w:val="Normal"/>
    <w:link w:val="IntenseQuoteCh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IntenseQuoteChar">
    <w:name w:val="Intense Quote Char"/>
    <w:basedOn w:val="DefaultParagraphFont"/>
    <w:link w:val="IntenseQuote"/>
    <w:uiPriority w:val="30"/>
    <w:rsid w:val="00C04221"/>
    <w:rPr>
      <w:b/>
      <w:bCs/>
      <w:i/>
      <w:iCs/>
      <w:color w:val="5B9BD5" w:themeColor="accent1"/>
    </w:rPr>
  </w:style>
  <w:style w:type="paragraph" w:styleId="Captio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FootnoteText">
    <w:name w:val="footnote text"/>
    <w:basedOn w:val="Normal"/>
    <w:link w:val="FootnoteTextChar"/>
    <w:uiPriority w:val="99"/>
    <w:semiHidden/>
    <w:unhideWhenUsed/>
    <w:rsid w:val="005D5259"/>
    <w:pPr>
      <w:spacing w:after="0" w:line="240" w:lineRule="auto"/>
    </w:pPr>
    <w:rPr>
      <w:sz w:val="20"/>
      <w:szCs w:val="20"/>
      <w:lang w:val="es-ES"/>
    </w:rPr>
  </w:style>
  <w:style w:type="character" w:customStyle="1" w:styleId="FootnoteTextChar">
    <w:name w:val="Footnote Text Char"/>
    <w:basedOn w:val="DefaultParagraphFont"/>
    <w:link w:val="FootnoteText"/>
    <w:uiPriority w:val="99"/>
    <w:semiHidden/>
    <w:rsid w:val="005D5259"/>
    <w:rPr>
      <w:sz w:val="20"/>
      <w:szCs w:val="20"/>
      <w:lang w:val="es-ES"/>
    </w:rPr>
  </w:style>
  <w:style w:type="character" w:styleId="FootnoteReference">
    <w:name w:val="footnote reference"/>
    <w:basedOn w:val="DefaultParagraphFont"/>
    <w:unhideWhenUsed/>
    <w:rsid w:val="005D5259"/>
    <w:rPr>
      <w:vertAlign w:val="superscript"/>
    </w:rPr>
  </w:style>
  <w:style w:type="character" w:customStyle="1" w:styleId="normaltextrun">
    <w:name w:val="normaltextrun"/>
    <w:basedOn w:val="DefaultParagraphFont"/>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eGridLight">
    <w:name w:val="Grid Table Light"/>
    <w:basedOn w:val="Table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eNormal"/>
    <w:next w:val="TableGridLight"/>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on">
    <w:name w:val="Revision"/>
    <w:hidden/>
    <w:uiPriority w:val="99"/>
    <w:semiHidden/>
    <w:rsid w:val="00C73FD9"/>
    <w:pPr>
      <w:spacing w:after="0" w:line="240" w:lineRule="auto"/>
    </w:pPr>
  </w:style>
  <w:style w:type="character" w:styleId="Strong">
    <w:name w:val="Strong"/>
    <w:basedOn w:val="DefaultParagraphFont"/>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5</Pages>
  <Words>761</Words>
  <Characters>4188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AsignaturaPortafolioTitulo_APT2.0</vt:lpstr>
    </vt:vector>
  </TitlesOfParts>
  <Company>Wal-Mart Stores, Inc.</Company>
  <LinksUpToDate>false</LinksUpToDate>
  <CharactersWithSpaces>4940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Joaquin Herrera Rojas</cp:lastModifiedBy>
  <cp:revision>62</cp:revision>
  <cp:lastPrinted>2019-12-16T20:10:00Z</cp:lastPrinted>
  <dcterms:created xsi:type="dcterms:W3CDTF">2021-12-31T12:50:00Z</dcterms:created>
  <dcterms:modified xsi:type="dcterms:W3CDTF">2026-09-03T03:56:00Z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