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41"/>
        <w:tblW w:w="17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695"/>
        <w:gridCol w:w="1616"/>
        <w:gridCol w:w="5159"/>
        <w:gridCol w:w="1494"/>
        <w:gridCol w:w="2737"/>
        <w:gridCol w:w="3080"/>
      </w:tblGrid>
      <w:tr w:rsidR="000C4A04" w:rsidRPr="006F1CCD" w:rsidTr="00920A1F">
        <w:trPr>
          <w:trHeight w:val="424"/>
        </w:trPr>
        <w:tc>
          <w:tcPr>
            <w:tcW w:w="17709" w:type="dxa"/>
            <w:gridSpan w:val="7"/>
            <w:shd w:val="clear" w:color="auto" w:fill="3DB1EB"/>
          </w:tcPr>
          <w:p w:rsidR="000C4A04" w:rsidRPr="00056CBA" w:rsidRDefault="000C4A04" w:rsidP="00920A1F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8"/>
                <w:szCs w:val="28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8"/>
                <w:szCs w:val="28"/>
              </w:rPr>
              <w:t>可供选择的技术型公司整理</w:t>
            </w:r>
          </w:p>
        </w:tc>
      </w:tr>
      <w:tr w:rsidR="009F0B28" w:rsidRPr="006F1CCD" w:rsidTr="00920A1F">
        <w:trPr>
          <w:trHeight w:val="424"/>
        </w:trPr>
        <w:tc>
          <w:tcPr>
            <w:tcW w:w="1928" w:type="dxa"/>
            <w:shd w:val="clear" w:color="auto" w:fill="3DB1EB"/>
          </w:tcPr>
          <w:p w:rsidR="009F0B28" w:rsidRPr="00056CBA" w:rsidRDefault="009F0B28" w:rsidP="00920A1F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公司</w:t>
            </w:r>
          </w:p>
        </w:tc>
        <w:tc>
          <w:tcPr>
            <w:tcW w:w="1695" w:type="dxa"/>
            <w:shd w:val="clear" w:color="auto" w:fill="3DB1EB"/>
          </w:tcPr>
          <w:p w:rsidR="009F0B28" w:rsidRPr="00056CBA" w:rsidRDefault="009F0B28" w:rsidP="00920A1F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主要产品</w:t>
            </w:r>
          </w:p>
        </w:tc>
        <w:tc>
          <w:tcPr>
            <w:tcW w:w="1616" w:type="dxa"/>
            <w:shd w:val="clear" w:color="auto" w:fill="3DB1EB"/>
          </w:tcPr>
          <w:p w:rsidR="009F0B28" w:rsidRPr="00056CBA" w:rsidRDefault="009F0B28" w:rsidP="00920A1F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技术</w:t>
            </w:r>
          </w:p>
        </w:tc>
        <w:tc>
          <w:tcPr>
            <w:tcW w:w="5159" w:type="dxa"/>
            <w:shd w:val="clear" w:color="auto" w:fill="3DB1EB"/>
          </w:tcPr>
          <w:p w:rsidR="009F0B28" w:rsidRPr="00056CBA" w:rsidRDefault="009F0B28" w:rsidP="00920A1F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网站</w:t>
            </w:r>
          </w:p>
        </w:tc>
        <w:tc>
          <w:tcPr>
            <w:tcW w:w="1494" w:type="dxa"/>
            <w:shd w:val="clear" w:color="auto" w:fill="3DB1EB"/>
          </w:tcPr>
          <w:p w:rsidR="009F0B28" w:rsidRPr="00056CBA" w:rsidRDefault="009F0B28" w:rsidP="00920A1F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主要客户</w:t>
            </w:r>
          </w:p>
        </w:tc>
        <w:tc>
          <w:tcPr>
            <w:tcW w:w="2737" w:type="dxa"/>
            <w:shd w:val="clear" w:color="auto" w:fill="3DB1EB"/>
          </w:tcPr>
          <w:p w:rsidR="009F0B28" w:rsidRPr="00056CBA" w:rsidRDefault="009F0B28" w:rsidP="00920A1F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联系人姓名</w:t>
            </w:r>
          </w:p>
        </w:tc>
        <w:tc>
          <w:tcPr>
            <w:tcW w:w="3080" w:type="dxa"/>
            <w:shd w:val="clear" w:color="auto" w:fill="3DB1EB"/>
          </w:tcPr>
          <w:p w:rsidR="009F0B28" w:rsidRPr="00056CBA" w:rsidRDefault="009F0B28" w:rsidP="00920A1F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联系人电话和邮箱</w:t>
            </w:r>
          </w:p>
        </w:tc>
      </w:tr>
      <w:tr w:rsidR="009F0B28" w:rsidRPr="006F1CCD" w:rsidTr="00920A1F">
        <w:trPr>
          <w:trHeight w:val="862"/>
        </w:trPr>
        <w:tc>
          <w:tcPr>
            <w:tcW w:w="1928" w:type="dxa"/>
          </w:tcPr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ArcSoft</w:t>
            </w:r>
            <w:proofErr w:type="spellEnd"/>
          </w:p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虹软杭州公司</w:t>
            </w:r>
          </w:p>
        </w:tc>
        <w:tc>
          <w:tcPr>
            <w:tcW w:w="1695" w:type="dxa"/>
          </w:tcPr>
          <w:p w:rsidR="009F0B28" w:rsidRPr="006F1CCD" w:rsidRDefault="009F0B28" w:rsidP="00920A1F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单摄像头智能手机解决方案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双摄像头智能手机解决方案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360°全景相机解决方案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智能冰箱解决方案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智能行车记录仪解决方案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投影仪解决方案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互联网视频直播解决方案</w:t>
            </w:r>
          </w:p>
        </w:tc>
        <w:tc>
          <w:tcPr>
            <w:tcW w:w="1616" w:type="dxa"/>
          </w:tcPr>
          <w:p w:rsidR="009F0B28" w:rsidRPr="006F1CCD" w:rsidRDefault="009F0B28" w:rsidP="00920A1F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暗光高清拍摄技术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防抖技术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全景技术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人脸技术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HDR技术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手势识别技术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场景检测与物体识别技术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体感技术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3D立体成像技术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AR/VR技术</w:t>
            </w:r>
          </w:p>
        </w:tc>
        <w:tc>
          <w:tcPr>
            <w:tcW w:w="5159" w:type="dxa"/>
          </w:tcPr>
          <w:p w:rsidR="009F0B28" w:rsidRPr="009F0B28" w:rsidRDefault="000B078C" w:rsidP="00920A1F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r:id="rId5" w:history="1">
              <w:r w:rsidR="009F0B28" w:rsidRPr="00EC390C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http://www.arcsoft.com.cn/</w:t>
              </w:r>
            </w:hyperlink>
          </w:p>
        </w:tc>
        <w:tc>
          <w:tcPr>
            <w:tcW w:w="1494" w:type="dxa"/>
          </w:tcPr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6F1CCD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O</w:t>
            </w: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ppo</w:t>
            </w:r>
            <w:proofErr w:type="spellEnd"/>
          </w:p>
          <w:p w:rsidR="009F0B28" w:rsidRPr="00AE14A9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FIH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（富智康集团有限公司）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V</w:t>
            </w: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ivo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中兴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华硕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华为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尼康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三星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索尼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格力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松下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小米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LG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GIONEE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(金立手机)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联想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日立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美的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MEIZU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（魅族手机）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奥林巴斯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亚马逊</w:t>
            </w:r>
          </w:p>
        </w:tc>
        <w:tc>
          <w:tcPr>
            <w:tcW w:w="2737" w:type="dxa"/>
          </w:tcPr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刘佳（商务经理）</w:t>
            </w:r>
          </w:p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080" w:type="dxa"/>
          </w:tcPr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15906603990</w:t>
            </w:r>
          </w:p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lj5585@arcsoft.com</w:t>
            </w:r>
          </w:p>
        </w:tc>
      </w:tr>
      <w:tr w:rsidR="009F0B28" w:rsidRPr="007810CF" w:rsidTr="00920A1F">
        <w:trPr>
          <w:trHeight w:val="424"/>
        </w:trPr>
        <w:tc>
          <w:tcPr>
            <w:tcW w:w="1928" w:type="dxa"/>
          </w:tcPr>
          <w:p w:rsidR="009F0B28" w:rsidRPr="007810CF" w:rsidRDefault="009F0B28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proofErr w:type="spellStart"/>
            <w:r w:rsidRPr="007810CF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A</w:t>
            </w: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ppMagics</w:t>
            </w:r>
            <w:proofErr w:type="spellEnd"/>
          </w:p>
          <w:p w:rsidR="009F0B28" w:rsidRPr="007810CF" w:rsidRDefault="009F0B28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迈吉客科技</w:t>
            </w:r>
          </w:p>
        </w:tc>
        <w:tc>
          <w:tcPr>
            <w:tcW w:w="1695" w:type="dxa"/>
          </w:tcPr>
          <w:p w:rsidR="009F0B28" w:rsidRPr="007810CF" w:rsidRDefault="009F0B28" w:rsidP="00920A1F">
            <w:pPr>
              <w:pStyle w:val="a4"/>
              <w:numPr>
                <w:ilvl w:val="0"/>
                <w:numId w:val="5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啾咪（AR脸舞游戏）</w:t>
            </w:r>
          </w:p>
          <w:p w:rsidR="009F0B28" w:rsidRPr="007810CF" w:rsidRDefault="009F0B28" w:rsidP="00920A1F">
            <w:pPr>
              <w:pStyle w:val="a4"/>
              <w:numPr>
                <w:ilvl w:val="0"/>
                <w:numId w:val="5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Magics（一款工具可以让虚拟的卡通形象从平面世界里升维，成为现实世界中的虚拟形象，从而进行二次元/VR直播）</w:t>
            </w:r>
          </w:p>
        </w:tc>
        <w:tc>
          <w:tcPr>
            <w:tcW w:w="1616" w:type="dxa"/>
          </w:tcPr>
          <w:p w:rsidR="009F0B28" w:rsidRPr="007810CF" w:rsidRDefault="009F0B28" w:rsidP="00920A1F">
            <w:pPr>
              <w:pStyle w:val="a4"/>
              <w:numPr>
                <w:ilvl w:val="0"/>
                <w:numId w:val="6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AVATAR技术（3D虚拟形象表情控制）</w:t>
            </w:r>
          </w:p>
          <w:p w:rsidR="009F0B28" w:rsidRPr="007810CF" w:rsidRDefault="009F0B28" w:rsidP="00920A1F">
            <w:pPr>
              <w:pStyle w:val="a4"/>
              <w:numPr>
                <w:ilvl w:val="0"/>
                <w:numId w:val="6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proofErr w:type="spellStart"/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FaceMagics</w:t>
            </w:r>
            <w:proofErr w:type="spellEnd"/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SDK（基于面部关键点实现的混合现实内容的仿真合成）</w:t>
            </w:r>
          </w:p>
        </w:tc>
        <w:tc>
          <w:tcPr>
            <w:tcW w:w="5159" w:type="dxa"/>
          </w:tcPr>
          <w:p w:rsidR="009F0B28" w:rsidRPr="007810CF" w:rsidRDefault="000B078C" w:rsidP="00920A1F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hyperlink r:id="rId6" w:history="1">
              <w:r w:rsidR="009F0B28" w:rsidRPr="007810CF">
                <w:rPr>
                  <w:rStyle w:val="a5"/>
                  <w:rFonts w:ascii="微软雅黑" w:eastAsia="微软雅黑" w:hAnsi="微软雅黑"/>
                  <w:b/>
                  <w:color w:val="FF0000"/>
                  <w:sz w:val="18"/>
                  <w:szCs w:val="18"/>
                </w:rPr>
                <w:t>http://www.appmagics.com/</w:t>
              </w:r>
            </w:hyperlink>
          </w:p>
        </w:tc>
        <w:tc>
          <w:tcPr>
            <w:tcW w:w="1494" w:type="dxa"/>
          </w:tcPr>
          <w:p w:rsidR="009F0B28" w:rsidRPr="007810CF" w:rsidRDefault="009F0B28" w:rsidP="00920A1F">
            <w:pPr>
              <w:pStyle w:val="a4"/>
              <w:numPr>
                <w:ilvl w:val="0"/>
                <w:numId w:val="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湖南卫视</w:t>
            </w:r>
          </w:p>
          <w:p w:rsidR="009F0B28" w:rsidRPr="007810CF" w:rsidRDefault="009F0B28" w:rsidP="00920A1F">
            <w:pPr>
              <w:pStyle w:val="a4"/>
              <w:numPr>
                <w:ilvl w:val="0"/>
                <w:numId w:val="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映客</w:t>
            </w:r>
          </w:p>
          <w:p w:rsidR="009F0B28" w:rsidRPr="007810CF" w:rsidRDefault="009F0B28" w:rsidP="00920A1F">
            <w:pPr>
              <w:pStyle w:val="a4"/>
              <w:numPr>
                <w:ilvl w:val="0"/>
                <w:numId w:val="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直播平台</w:t>
            </w:r>
          </w:p>
        </w:tc>
        <w:tc>
          <w:tcPr>
            <w:tcW w:w="2737" w:type="dxa"/>
          </w:tcPr>
          <w:p w:rsidR="009F0B28" w:rsidRPr="007810CF" w:rsidRDefault="009F0B28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肖婧（市场商务负责人）</w:t>
            </w:r>
          </w:p>
        </w:tc>
        <w:tc>
          <w:tcPr>
            <w:tcW w:w="3080" w:type="dxa"/>
          </w:tcPr>
          <w:p w:rsidR="009F0B28" w:rsidRPr="007810CF" w:rsidRDefault="009F0B28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18698852883</w:t>
            </w:r>
          </w:p>
          <w:p w:rsidR="009F0B28" w:rsidRPr="007810CF" w:rsidRDefault="009F0B28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</w:p>
          <w:p w:rsidR="009F0B28" w:rsidRPr="007810CF" w:rsidRDefault="009F0B28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jing.xiao@appmagics.com</w:t>
            </w:r>
          </w:p>
        </w:tc>
      </w:tr>
      <w:tr w:rsidR="009F0B28" w:rsidRPr="006F1CCD" w:rsidTr="00920A1F">
        <w:trPr>
          <w:trHeight w:val="424"/>
        </w:trPr>
        <w:tc>
          <w:tcPr>
            <w:tcW w:w="1928" w:type="dxa"/>
          </w:tcPr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灵伴科技</w:t>
            </w:r>
          </w:p>
        </w:tc>
        <w:tc>
          <w:tcPr>
            <w:tcW w:w="1695" w:type="dxa"/>
          </w:tcPr>
          <w:p w:rsidR="009F0B28" w:rsidRPr="006F1CCD" w:rsidRDefault="009F0B28" w:rsidP="00920A1F">
            <w:pPr>
              <w:pStyle w:val="a4"/>
              <w:numPr>
                <w:ilvl w:val="0"/>
                <w:numId w:val="1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睿思电话机器人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智能语音病历系统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远程诊疗语音会议系统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智能语音随访系统</w:t>
            </w:r>
          </w:p>
        </w:tc>
        <w:tc>
          <w:tcPr>
            <w:tcW w:w="1616" w:type="dxa"/>
          </w:tcPr>
          <w:p w:rsidR="009F0B28" w:rsidRPr="006F1CCD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自然语言交互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语音识别技术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语音合成技术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麦克风阵列技术（减少噪音，提高识别能力）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自然语音理解技术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人脸识别与分析技术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图像分类引擎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人体检测与行为识别引擎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车辆检测引擎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机器人视觉引擎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OCR引擎</w:t>
            </w:r>
          </w:p>
          <w:p w:rsidR="00AD0C5B" w:rsidRPr="00AD0C5B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智能音乐解决方案（自动作曲与编曲技术）</w:t>
            </w:r>
          </w:p>
        </w:tc>
        <w:tc>
          <w:tcPr>
            <w:tcW w:w="5159" w:type="dxa"/>
          </w:tcPr>
          <w:p w:rsidR="009F0B28" w:rsidRPr="009F0B28" w:rsidRDefault="000B078C" w:rsidP="00920A1F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r:id="rId7" w:history="1">
              <w:r w:rsidR="009F0B28" w:rsidRPr="00EC390C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http://www.lingban.cn/</w:t>
              </w:r>
            </w:hyperlink>
          </w:p>
        </w:tc>
        <w:tc>
          <w:tcPr>
            <w:tcW w:w="1494" w:type="dxa"/>
          </w:tcPr>
          <w:p w:rsidR="009F0B28" w:rsidRPr="006F1CCD" w:rsidRDefault="009F0B28" w:rsidP="00920A1F">
            <w:pPr>
              <w:pStyle w:val="a4"/>
              <w:numPr>
                <w:ilvl w:val="0"/>
                <w:numId w:val="1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114查号平台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民航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金融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保险行业</w:t>
            </w:r>
          </w:p>
        </w:tc>
        <w:tc>
          <w:tcPr>
            <w:tcW w:w="2737" w:type="dxa"/>
          </w:tcPr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熊志勇（行业销售总监）</w:t>
            </w:r>
          </w:p>
        </w:tc>
        <w:tc>
          <w:tcPr>
            <w:tcW w:w="3080" w:type="dxa"/>
          </w:tcPr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13910279383</w:t>
            </w:r>
          </w:p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zyxiong@ling-ban.com</w:t>
            </w:r>
          </w:p>
        </w:tc>
      </w:tr>
      <w:tr w:rsidR="00F637CD" w:rsidRPr="006F1CCD" w:rsidTr="00920A1F">
        <w:trPr>
          <w:trHeight w:val="424"/>
        </w:trPr>
        <w:tc>
          <w:tcPr>
            <w:tcW w:w="1928" w:type="dxa"/>
          </w:tcPr>
          <w:p w:rsidR="00F637CD" w:rsidRPr="006F1CCD" w:rsidRDefault="00F637CD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EEEKLAB</w:t>
            </w:r>
          </w:p>
        </w:tc>
        <w:tc>
          <w:tcPr>
            <w:tcW w:w="1695" w:type="dxa"/>
          </w:tcPr>
          <w:p w:rsidR="00F637CD" w:rsidRPr="00F637CD" w:rsidRDefault="00F637CD" w:rsidP="00920A1F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F637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绘画机器人</w:t>
            </w:r>
          </w:p>
          <w:p w:rsidR="00F637CD" w:rsidRDefault="00F637CD" w:rsidP="00920A1F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水光森林</w:t>
            </w:r>
          </w:p>
          <w:p w:rsidR="00F637CD" w:rsidRDefault="00F637CD" w:rsidP="00920A1F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天猫小屋</w:t>
            </w:r>
          </w:p>
          <w:p w:rsidR="00F637CD" w:rsidRDefault="00F637CD" w:rsidP="00920A1F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退化公园</w:t>
            </w:r>
          </w:p>
          <w:p w:rsidR="00F637CD" w:rsidRDefault="00F637CD" w:rsidP="00920A1F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黑匣子</w:t>
            </w:r>
            <w:r w:rsidR="005D10C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（情感化装置）</w:t>
            </w:r>
          </w:p>
          <w:p w:rsidR="00610460" w:rsidRDefault="00610460" w:rsidP="00920A1F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018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微信公开课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ro版</w:t>
            </w:r>
          </w:p>
          <w:p w:rsidR="00533CCE" w:rsidRPr="0039532E" w:rsidRDefault="00533CCE" w:rsidP="00920A1F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户外体感影像装置</w:t>
            </w:r>
          </w:p>
        </w:tc>
        <w:tc>
          <w:tcPr>
            <w:tcW w:w="1616" w:type="dxa"/>
          </w:tcPr>
          <w:p w:rsidR="00F637CD" w:rsidRDefault="0039532E" w:rsidP="00920A1F">
            <w:pPr>
              <w:pStyle w:val="a4"/>
              <w:numPr>
                <w:ilvl w:val="0"/>
                <w:numId w:val="18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9532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线下多媒体互动装置</w:t>
            </w:r>
          </w:p>
          <w:p w:rsidR="00533CCE" w:rsidRDefault="0039532E" w:rsidP="00920A1F">
            <w:pPr>
              <w:pStyle w:val="a4"/>
              <w:numPr>
                <w:ilvl w:val="0"/>
                <w:numId w:val="18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</w:t>
            </w:r>
            <w:r w:rsidR="009C73F5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新媒体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硬件</w:t>
            </w:r>
            <w:r w:rsidR="009C73F5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装置</w:t>
            </w:r>
          </w:p>
          <w:p w:rsidR="00533CCE" w:rsidRPr="00533CCE" w:rsidRDefault="00533CCE" w:rsidP="00920A1F">
            <w:pPr>
              <w:pStyle w:val="a4"/>
              <w:numPr>
                <w:ilvl w:val="0"/>
                <w:numId w:val="18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体感装置</w:t>
            </w:r>
          </w:p>
        </w:tc>
        <w:tc>
          <w:tcPr>
            <w:tcW w:w="5159" w:type="dxa"/>
          </w:tcPr>
          <w:p w:rsidR="00F637CD" w:rsidRDefault="008D58BC" w:rsidP="00920A1F">
            <w:pPr>
              <w:spacing w:line="480" w:lineRule="auto"/>
              <w:jc w:val="center"/>
              <w:rPr>
                <w:rStyle w:val="a5"/>
                <w:rFonts w:ascii="微软雅黑" w:eastAsia="微软雅黑" w:hAnsi="微软雅黑"/>
                <w:sz w:val="18"/>
                <w:szCs w:val="18"/>
              </w:rPr>
            </w:pPr>
            <w:r w:rsidRPr="008D58BC">
              <w:rPr>
                <w:rStyle w:val="a5"/>
                <w:rFonts w:ascii="微软雅黑" w:eastAsia="微软雅黑" w:hAnsi="微软雅黑"/>
                <w:sz w:val="18"/>
                <w:szCs w:val="18"/>
              </w:rPr>
              <w:t>http://www.seeeklab.com/about/</w:t>
            </w:r>
          </w:p>
        </w:tc>
        <w:tc>
          <w:tcPr>
            <w:tcW w:w="1494" w:type="dxa"/>
          </w:tcPr>
          <w:p w:rsidR="00F637CD" w:rsidRDefault="008D58BC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天猫</w:t>
            </w:r>
          </w:p>
          <w:p w:rsidR="008D58BC" w:rsidRDefault="008D58BC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三草两木</w:t>
            </w:r>
          </w:p>
          <w:p w:rsidR="005D10C9" w:rsidRDefault="005D10C9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厦门晓学堂书店</w:t>
            </w:r>
          </w:p>
          <w:p w:rsidR="005D10C9" w:rsidRDefault="005D10C9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慧灵自闭症机构</w:t>
            </w:r>
          </w:p>
          <w:p w:rsidR="005D10C9" w:rsidRDefault="005D10C9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微信公开课</w:t>
            </w:r>
          </w:p>
          <w:p w:rsidR="00533CCE" w:rsidRDefault="00533CCE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郑州集美享瑜伽</w:t>
            </w:r>
          </w:p>
          <w:p w:rsidR="00161169" w:rsidRDefault="00161169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英特尔</w:t>
            </w:r>
          </w:p>
          <w:p w:rsidR="00161169" w:rsidRDefault="00161169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Mini</w:t>
            </w:r>
          </w:p>
          <w:p w:rsidR="00161169" w:rsidRDefault="00161169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小米</w:t>
            </w:r>
          </w:p>
          <w:p w:rsidR="00161169" w:rsidRDefault="00161169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联想</w:t>
            </w:r>
          </w:p>
          <w:p w:rsidR="00161169" w:rsidRDefault="00161169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微信支付</w:t>
            </w:r>
          </w:p>
          <w:p w:rsidR="00161169" w:rsidRDefault="00161169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ee</w:t>
            </w:r>
          </w:p>
          <w:p w:rsidR="00161169" w:rsidRDefault="00161169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德邦</w:t>
            </w:r>
          </w:p>
          <w:p w:rsidR="00161169" w:rsidRPr="008D58BC" w:rsidRDefault="00161169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清华大学</w:t>
            </w:r>
          </w:p>
        </w:tc>
        <w:tc>
          <w:tcPr>
            <w:tcW w:w="2737" w:type="dxa"/>
          </w:tcPr>
          <w:p w:rsidR="00F637CD" w:rsidRPr="006F1CCD" w:rsidRDefault="00054EC3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暂无联系人方式，可通过官网/微信公众号/微博</w:t>
            </w:r>
            <w:r w:rsidR="0016116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/电话/邮件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联系</w:t>
            </w:r>
          </w:p>
        </w:tc>
        <w:tc>
          <w:tcPr>
            <w:tcW w:w="3080" w:type="dxa"/>
          </w:tcPr>
          <w:p w:rsidR="00161169" w:rsidRDefault="00161169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592-5712019</w:t>
            </w:r>
          </w:p>
          <w:p w:rsidR="00161169" w:rsidRDefault="00161169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161169" w:rsidRDefault="00161169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F637CD" w:rsidRDefault="000B078C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r:id="rId8" w:history="1">
              <w:r w:rsidR="00161169" w:rsidRPr="00084FA8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mailbox@seeeklab.com</w:t>
              </w:r>
            </w:hyperlink>
          </w:p>
          <w:p w:rsidR="00161169" w:rsidRPr="00161169" w:rsidRDefault="00161169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56774C" w:rsidRPr="006F1CCD" w:rsidTr="00920A1F">
        <w:trPr>
          <w:trHeight w:val="424"/>
        </w:trPr>
        <w:tc>
          <w:tcPr>
            <w:tcW w:w="1928" w:type="dxa"/>
          </w:tcPr>
          <w:p w:rsidR="0056774C" w:rsidRDefault="0056774C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DINGDONGSTUDIO</w:t>
            </w:r>
          </w:p>
        </w:tc>
        <w:tc>
          <w:tcPr>
            <w:tcW w:w="1695" w:type="dxa"/>
          </w:tcPr>
          <w:p w:rsidR="0056774C" w:rsidRDefault="0056774C" w:rsidP="00920A1F">
            <w:pPr>
              <w:pStyle w:val="a4"/>
              <w:numPr>
                <w:ilvl w:val="0"/>
                <w:numId w:val="2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风鸟音乐节</w:t>
            </w:r>
          </w:p>
          <w:p w:rsidR="0056774C" w:rsidRDefault="0056774C" w:rsidP="00920A1F">
            <w:pPr>
              <w:pStyle w:val="a4"/>
              <w:numPr>
                <w:ilvl w:val="0"/>
                <w:numId w:val="2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电厂（上海） 时尚赛车音乐节</w:t>
            </w:r>
          </w:p>
          <w:p w:rsidR="0056774C" w:rsidRDefault="0056774C" w:rsidP="00920A1F">
            <w:pPr>
              <w:pStyle w:val="a4"/>
              <w:numPr>
                <w:ilvl w:val="0"/>
                <w:numId w:val="2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草莓音乐节</w:t>
            </w:r>
          </w:p>
          <w:p w:rsidR="0056774C" w:rsidRPr="00FD2149" w:rsidRDefault="0056774C" w:rsidP="00920A1F">
            <w:pPr>
              <w:pStyle w:val="a4"/>
              <w:numPr>
                <w:ilvl w:val="0"/>
                <w:numId w:val="2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时装发布会</w:t>
            </w:r>
          </w:p>
        </w:tc>
        <w:tc>
          <w:tcPr>
            <w:tcW w:w="1616" w:type="dxa"/>
          </w:tcPr>
          <w:p w:rsidR="0056774C" w:rsidRPr="0056774C" w:rsidRDefault="0056774C" w:rsidP="00920A1F">
            <w:pPr>
              <w:pStyle w:val="a4"/>
              <w:numPr>
                <w:ilvl w:val="0"/>
                <w:numId w:val="24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6774C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灯光装置</w:t>
            </w:r>
          </w:p>
        </w:tc>
        <w:tc>
          <w:tcPr>
            <w:tcW w:w="5159" w:type="dxa"/>
          </w:tcPr>
          <w:p w:rsidR="0056774C" w:rsidRPr="008D58BC" w:rsidRDefault="0056774C" w:rsidP="00920A1F">
            <w:pPr>
              <w:spacing w:line="480" w:lineRule="auto"/>
              <w:jc w:val="center"/>
              <w:rPr>
                <w:rStyle w:val="a5"/>
                <w:rFonts w:ascii="微软雅黑" w:eastAsia="微软雅黑" w:hAnsi="微软雅黑"/>
                <w:sz w:val="18"/>
                <w:szCs w:val="18"/>
              </w:rPr>
            </w:pPr>
            <w:r w:rsidRPr="00FD2149">
              <w:rPr>
                <w:rStyle w:val="a5"/>
                <w:rFonts w:ascii="微软雅黑" w:eastAsia="微软雅黑" w:hAnsi="微软雅黑"/>
                <w:sz w:val="18"/>
                <w:szCs w:val="18"/>
              </w:rPr>
              <w:t>http://www.dingdongstudio.com/work/</w:t>
            </w:r>
          </w:p>
        </w:tc>
        <w:tc>
          <w:tcPr>
            <w:tcW w:w="1494" w:type="dxa"/>
          </w:tcPr>
          <w:p w:rsidR="0056774C" w:rsidRDefault="0056774C" w:rsidP="00920A1F">
            <w:pPr>
              <w:pStyle w:val="a4"/>
              <w:numPr>
                <w:ilvl w:val="0"/>
                <w:numId w:val="2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草莓音乐节</w:t>
            </w:r>
          </w:p>
          <w:p w:rsidR="0056774C" w:rsidRPr="00FD2149" w:rsidRDefault="0056774C" w:rsidP="00920A1F">
            <w:pPr>
              <w:pStyle w:val="a4"/>
              <w:numPr>
                <w:ilvl w:val="0"/>
                <w:numId w:val="2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北京北展剧场</w:t>
            </w:r>
          </w:p>
        </w:tc>
        <w:tc>
          <w:tcPr>
            <w:tcW w:w="2737" w:type="dxa"/>
          </w:tcPr>
          <w:p w:rsidR="0056774C" w:rsidRPr="006F1CCD" w:rsidRDefault="0056774C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暂无联系人方式，可通过官网/微信公众号/微博/电话/邮件联系</w:t>
            </w:r>
          </w:p>
        </w:tc>
        <w:tc>
          <w:tcPr>
            <w:tcW w:w="3080" w:type="dxa"/>
          </w:tcPr>
          <w:p w:rsidR="0056774C" w:rsidRDefault="000B078C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r:id="rId9" w:history="1">
              <w:r w:rsidR="0056774C" w:rsidRPr="00855BD5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dingdongstudio@163.com</w:t>
              </w:r>
            </w:hyperlink>
          </w:p>
          <w:p w:rsidR="0056774C" w:rsidRPr="0056774C" w:rsidRDefault="0056774C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56774C" w:rsidRPr="006F1CCD" w:rsidTr="00920A1F">
        <w:trPr>
          <w:trHeight w:val="424"/>
        </w:trPr>
        <w:tc>
          <w:tcPr>
            <w:tcW w:w="1928" w:type="dxa"/>
          </w:tcPr>
          <w:p w:rsidR="0056774C" w:rsidRDefault="0056774C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T.LAB</w:t>
            </w:r>
          </w:p>
        </w:tc>
        <w:tc>
          <w:tcPr>
            <w:tcW w:w="1695" w:type="dxa"/>
          </w:tcPr>
          <w:p w:rsidR="0056774C" w:rsidRDefault="0056774C" w:rsidP="00920A1F">
            <w:pPr>
              <w:pStyle w:val="a4"/>
              <w:numPr>
                <w:ilvl w:val="0"/>
                <w:numId w:val="2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KEA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宜家家居睡眠空间</w:t>
            </w:r>
          </w:p>
          <w:p w:rsidR="0056774C" w:rsidRDefault="0056774C" w:rsidP="00920A1F">
            <w:pPr>
              <w:pStyle w:val="a4"/>
              <w:numPr>
                <w:ilvl w:val="0"/>
                <w:numId w:val="2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冠珠陶瓷-影像互动展示</w:t>
            </w:r>
          </w:p>
          <w:p w:rsidR="0056774C" w:rsidRDefault="0056774C" w:rsidP="00920A1F">
            <w:pPr>
              <w:pStyle w:val="a4"/>
              <w:numPr>
                <w:ilvl w:val="0"/>
                <w:numId w:val="2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威尔斯陶瓷互动展示</w:t>
            </w:r>
          </w:p>
          <w:p w:rsidR="0056774C" w:rsidRPr="0056774C" w:rsidRDefault="0056774C" w:rsidP="00920A1F">
            <w:pPr>
              <w:pStyle w:val="a4"/>
              <w:numPr>
                <w:ilvl w:val="0"/>
                <w:numId w:val="2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Catching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time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互动展示</w:t>
            </w:r>
          </w:p>
        </w:tc>
        <w:tc>
          <w:tcPr>
            <w:tcW w:w="1616" w:type="dxa"/>
          </w:tcPr>
          <w:p w:rsidR="0056774C" w:rsidRDefault="0056774C" w:rsidP="00920A1F">
            <w:pPr>
              <w:pStyle w:val="a4"/>
              <w:numPr>
                <w:ilvl w:val="0"/>
                <w:numId w:val="25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互动体验设计</w:t>
            </w:r>
          </w:p>
          <w:p w:rsidR="0056774C" w:rsidRDefault="0056774C" w:rsidP="00920A1F">
            <w:pPr>
              <w:pStyle w:val="a4"/>
              <w:numPr>
                <w:ilvl w:val="0"/>
                <w:numId w:val="25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流动影像</w:t>
            </w:r>
          </w:p>
          <w:p w:rsidR="0056774C" w:rsidRDefault="0056774C" w:rsidP="00920A1F">
            <w:pPr>
              <w:pStyle w:val="a4"/>
              <w:numPr>
                <w:ilvl w:val="0"/>
                <w:numId w:val="25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平面设计</w:t>
            </w:r>
          </w:p>
          <w:p w:rsidR="0056774C" w:rsidRDefault="0056774C" w:rsidP="00920A1F">
            <w:pPr>
              <w:pStyle w:val="a4"/>
              <w:numPr>
                <w:ilvl w:val="0"/>
                <w:numId w:val="25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界面设计</w:t>
            </w:r>
          </w:p>
          <w:p w:rsidR="0056774C" w:rsidRPr="0056774C" w:rsidRDefault="0056774C" w:rsidP="00920A1F">
            <w:pPr>
              <w:pStyle w:val="a4"/>
              <w:numPr>
                <w:ilvl w:val="0"/>
                <w:numId w:val="25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软硬件开发</w:t>
            </w:r>
          </w:p>
        </w:tc>
        <w:tc>
          <w:tcPr>
            <w:tcW w:w="5159" w:type="dxa"/>
          </w:tcPr>
          <w:p w:rsidR="0056774C" w:rsidRPr="00FD2149" w:rsidRDefault="0056774C" w:rsidP="00920A1F">
            <w:pPr>
              <w:spacing w:line="480" w:lineRule="auto"/>
              <w:jc w:val="center"/>
              <w:rPr>
                <w:rStyle w:val="a5"/>
                <w:rFonts w:ascii="微软雅黑" w:eastAsia="微软雅黑" w:hAnsi="微软雅黑"/>
                <w:sz w:val="18"/>
                <w:szCs w:val="18"/>
              </w:rPr>
            </w:pPr>
            <w:r w:rsidRPr="0056774C">
              <w:rPr>
                <w:rStyle w:val="a5"/>
                <w:rFonts w:ascii="微软雅黑" w:eastAsia="微软雅黑" w:hAnsi="微软雅黑"/>
                <w:sz w:val="18"/>
                <w:szCs w:val="18"/>
              </w:rPr>
              <w:t>http://www.ctrlt.cn/index.php/Index</w:t>
            </w:r>
          </w:p>
        </w:tc>
        <w:tc>
          <w:tcPr>
            <w:tcW w:w="1494" w:type="dxa"/>
          </w:tcPr>
          <w:p w:rsidR="0056774C" w:rsidRDefault="0056774C" w:rsidP="00920A1F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威尔斯陶瓷</w:t>
            </w:r>
          </w:p>
          <w:p w:rsidR="0056774C" w:rsidRDefault="0056774C" w:rsidP="00920A1F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方圆</w:t>
            </w:r>
          </w:p>
          <w:p w:rsidR="0056774C" w:rsidRDefault="0056774C" w:rsidP="00920A1F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冠珠陶瓷</w:t>
            </w:r>
          </w:p>
          <w:p w:rsidR="0056774C" w:rsidRDefault="0056774C" w:rsidP="00920A1F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乐堡啤酒</w:t>
            </w:r>
          </w:p>
          <w:p w:rsidR="0056774C" w:rsidRDefault="0056774C" w:rsidP="00920A1F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东风日产</w:t>
            </w:r>
          </w:p>
          <w:p w:rsidR="0056774C" w:rsidRDefault="0056774C" w:rsidP="00920A1F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歌莉娅</w:t>
            </w:r>
          </w:p>
          <w:p w:rsidR="0056774C" w:rsidRDefault="0056774C" w:rsidP="00920A1F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德国明朗</w:t>
            </w:r>
          </w:p>
          <w:p w:rsidR="0056774C" w:rsidRDefault="0056774C" w:rsidP="00920A1F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绿景集团</w:t>
            </w:r>
          </w:p>
          <w:p w:rsidR="0056774C" w:rsidRDefault="0056774C" w:rsidP="00920A1F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新专</w:t>
            </w:r>
          </w:p>
          <w:p w:rsidR="0056774C" w:rsidRPr="0056774C" w:rsidRDefault="0056774C" w:rsidP="00920A1F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奔驰</w:t>
            </w:r>
          </w:p>
        </w:tc>
        <w:tc>
          <w:tcPr>
            <w:tcW w:w="2737" w:type="dxa"/>
          </w:tcPr>
          <w:p w:rsidR="0056774C" w:rsidRDefault="0056774C" w:rsidP="00920A1F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邓小姐</w:t>
            </w:r>
          </w:p>
          <w:p w:rsidR="0056774C" w:rsidRDefault="0056774C" w:rsidP="00920A1F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080" w:type="dxa"/>
          </w:tcPr>
          <w:p w:rsidR="0056774C" w:rsidRDefault="0056774C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39922264890</w:t>
            </w:r>
          </w:p>
          <w:p w:rsidR="0056774C" w:rsidRDefault="000B078C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r:id="rId10" w:history="1">
              <w:r w:rsidR="0056774C" w:rsidRPr="00855BD5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I</w:t>
              </w:r>
              <w:r w:rsidR="0056774C" w:rsidRPr="00855BD5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nfo</w:t>
              </w:r>
              <w:r w:rsidR="0056774C" w:rsidRPr="00855BD5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@</w:t>
              </w:r>
              <w:r w:rsidR="0056774C" w:rsidRPr="00855BD5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ctrlt</w:t>
              </w:r>
              <w:r w:rsidR="0056774C" w:rsidRPr="00855BD5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.cn</w:t>
              </w:r>
            </w:hyperlink>
          </w:p>
          <w:p w:rsidR="0056774C" w:rsidRPr="0056774C" w:rsidRDefault="0056774C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56774C" w:rsidRPr="006F1CCD" w:rsidTr="00920A1F">
        <w:trPr>
          <w:trHeight w:val="424"/>
        </w:trPr>
        <w:tc>
          <w:tcPr>
            <w:tcW w:w="1928" w:type="dxa"/>
          </w:tcPr>
          <w:p w:rsidR="0056774C" w:rsidRPr="00526EE8" w:rsidRDefault="0029033E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WONDERLABS</w:t>
            </w:r>
          </w:p>
        </w:tc>
        <w:tc>
          <w:tcPr>
            <w:tcW w:w="1695" w:type="dxa"/>
          </w:tcPr>
          <w:p w:rsidR="0056774C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尚美沉浸式互动体验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优衣库创意皮影戏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SHOW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耐克上海马拉松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FLIP. WALL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互动艺术装置“晶萃之心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”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磁力翻转互动墙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N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IKE CT16 DIGITAL HUB EXPERIENCE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N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IKE REACT</w:t>
            </w: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跑动地球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“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GNC”</w:t>
            </w: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一拍即合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N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IKE REACT</w:t>
            </w: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互动体验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耐克燃动上海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腾势北京车展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梅赛德斯 奔驰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GLE</w:t>
            </w: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绿屏互动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耐克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JORDAN</w:t>
            </w: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本色之墙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呼吸互动展示</w:t>
            </w:r>
          </w:p>
        </w:tc>
        <w:tc>
          <w:tcPr>
            <w:tcW w:w="1616" w:type="dxa"/>
          </w:tcPr>
          <w:p w:rsidR="0056774C" w:rsidRPr="00526EE8" w:rsidRDefault="006016D7" w:rsidP="00920A1F">
            <w:pPr>
              <w:pStyle w:val="a4"/>
              <w:numPr>
                <w:ilvl w:val="0"/>
                <w:numId w:val="29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互动设计与制作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9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媒体技术制作</w:t>
            </w:r>
          </w:p>
          <w:p w:rsidR="006016D7" w:rsidRPr="00526EE8" w:rsidRDefault="006016D7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</w:p>
        </w:tc>
        <w:tc>
          <w:tcPr>
            <w:tcW w:w="5159" w:type="dxa"/>
          </w:tcPr>
          <w:p w:rsidR="0056774C" w:rsidRPr="00526EE8" w:rsidRDefault="008C4C2E" w:rsidP="00920A1F">
            <w:pPr>
              <w:spacing w:line="480" w:lineRule="auto"/>
              <w:jc w:val="center"/>
              <w:rPr>
                <w:rStyle w:val="a5"/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Style w:val="a5"/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http://www.wonderlabsstudio.com/channels/187.html</w:t>
            </w:r>
          </w:p>
        </w:tc>
        <w:tc>
          <w:tcPr>
            <w:tcW w:w="1494" w:type="dxa"/>
          </w:tcPr>
          <w:p w:rsidR="0056774C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优衣库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天猫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奔驰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保时捷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海尔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三星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腾讯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A</w:t>
            </w: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didas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GNC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捷豹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F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LAT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标志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安佳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恒隆广场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惠氏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施华洛世奇</w:t>
            </w:r>
          </w:p>
        </w:tc>
        <w:tc>
          <w:tcPr>
            <w:tcW w:w="2737" w:type="dxa"/>
          </w:tcPr>
          <w:p w:rsidR="0056774C" w:rsidRPr="00526EE8" w:rsidRDefault="0056774C" w:rsidP="00920A1F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暂无联系人方式，可通过官网/微信公众号/微博/电话/邮件联系</w:t>
            </w:r>
          </w:p>
        </w:tc>
        <w:tc>
          <w:tcPr>
            <w:tcW w:w="3080" w:type="dxa"/>
          </w:tcPr>
          <w:p w:rsidR="0056774C" w:rsidRPr="00526EE8" w:rsidRDefault="0056774C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0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086-21-32082923</w:t>
            </w:r>
          </w:p>
          <w:p w:rsidR="0056774C" w:rsidRPr="00526EE8" w:rsidRDefault="000B078C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hyperlink r:id="rId11" w:history="1">
              <w:r w:rsidR="0056774C" w:rsidRPr="00526EE8">
                <w:rPr>
                  <w:rStyle w:val="a5"/>
                  <w:rFonts w:ascii="微软雅黑" w:eastAsia="微软雅黑" w:hAnsi="微软雅黑" w:hint="eastAsia"/>
                  <w:b/>
                  <w:color w:val="FF0000"/>
                  <w:sz w:val="18"/>
                  <w:szCs w:val="18"/>
                </w:rPr>
                <w:t>i</w:t>
              </w:r>
              <w:r w:rsidR="0056774C" w:rsidRPr="00526EE8">
                <w:rPr>
                  <w:rStyle w:val="a5"/>
                  <w:rFonts w:ascii="微软雅黑" w:eastAsia="微软雅黑" w:hAnsi="微软雅黑"/>
                  <w:b/>
                  <w:color w:val="FF0000"/>
                  <w:sz w:val="18"/>
                  <w:szCs w:val="18"/>
                </w:rPr>
                <w:t>nfo@wonderlabsstudio.com</w:t>
              </w:r>
            </w:hyperlink>
          </w:p>
          <w:p w:rsidR="0056774C" w:rsidRPr="00526EE8" w:rsidRDefault="0056774C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</w:p>
        </w:tc>
      </w:tr>
      <w:tr w:rsidR="00CE2614" w:rsidRPr="006F1CCD" w:rsidTr="00920A1F">
        <w:trPr>
          <w:trHeight w:val="424"/>
        </w:trPr>
        <w:tc>
          <w:tcPr>
            <w:tcW w:w="1928" w:type="dxa"/>
          </w:tcPr>
          <w:p w:rsidR="00CE2614" w:rsidRPr="00526EE8" w:rsidRDefault="00CE2614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鱼果</w:t>
            </w:r>
          </w:p>
        </w:tc>
        <w:tc>
          <w:tcPr>
            <w:tcW w:w="1695" w:type="dxa"/>
          </w:tcPr>
          <w:p w:rsidR="00CE2614" w:rsidRPr="00526EE8" w:rsidRDefault="00CE2614" w:rsidP="00920A1F">
            <w:pPr>
              <w:pStyle w:val="a4"/>
              <w:numPr>
                <w:ilvl w:val="0"/>
                <w:numId w:val="30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菲律宾首家沉浸式体验餐厅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0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上海佘山世贸洲际大酒店光影秀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0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米兰设计周开幕式无人机灯光秀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0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虚拟演绎</w:t>
            </w:r>
          </w:p>
        </w:tc>
        <w:tc>
          <w:tcPr>
            <w:tcW w:w="1616" w:type="dxa"/>
          </w:tcPr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虚拟直播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发布会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C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G</w:t>
            </w: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动画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影视特效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歌剧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话剧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实景演出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沉浸式戏剧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交互多媒体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二维动画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国家形象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全息投影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多媒体装置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A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R&amp;VR</w:t>
            </w:r>
          </w:p>
        </w:tc>
        <w:tc>
          <w:tcPr>
            <w:tcW w:w="5159" w:type="dxa"/>
          </w:tcPr>
          <w:p w:rsidR="00CE2614" w:rsidRPr="00526EE8" w:rsidRDefault="000B078C" w:rsidP="00920A1F">
            <w:pPr>
              <w:spacing w:line="480" w:lineRule="auto"/>
              <w:jc w:val="center"/>
              <w:rPr>
                <w:rStyle w:val="a5"/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hyperlink r:id="rId12" w:history="1">
              <w:r w:rsidR="00CE2614" w:rsidRPr="00526EE8">
                <w:rPr>
                  <w:rStyle w:val="a5"/>
                  <w:rFonts w:ascii="微软雅黑" w:eastAsia="微软雅黑" w:hAnsi="微软雅黑"/>
                  <w:b/>
                  <w:color w:val="FF0000"/>
                  <w:sz w:val="18"/>
                  <w:szCs w:val="18"/>
                </w:rPr>
                <w:t>http://www.e-go-cg.com/post/catalog/business</w:t>
              </w:r>
            </w:hyperlink>
          </w:p>
          <w:p w:rsidR="00CE2614" w:rsidRPr="00526EE8" w:rsidRDefault="00CE2614" w:rsidP="00920A1F">
            <w:pPr>
              <w:spacing w:line="480" w:lineRule="auto"/>
              <w:jc w:val="center"/>
              <w:rPr>
                <w:rStyle w:val="a5"/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</w:p>
        </w:tc>
        <w:tc>
          <w:tcPr>
            <w:tcW w:w="1494" w:type="dxa"/>
          </w:tcPr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腾讯网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百度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清华大学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海尔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陌陌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中国对外文化集团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NNDI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国家大剧院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北京京剧院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斗鱼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A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PEC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P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PTV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广汽</w:t>
            </w:r>
          </w:p>
        </w:tc>
        <w:tc>
          <w:tcPr>
            <w:tcW w:w="2737" w:type="dxa"/>
          </w:tcPr>
          <w:p w:rsidR="00CE2614" w:rsidRPr="00526EE8" w:rsidRDefault="00CE2614" w:rsidP="00920A1F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暂无联系人方式，可通过官网/微信公众号/微博/电话/邮件联系</w:t>
            </w:r>
          </w:p>
        </w:tc>
        <w:tc>
          <w:tcPr>
            <w:tcW w:w="3080" w:type="dxa"/>
          </w:tcPr>
          <w:p w:rsidR="00CE2614" w:rsidRPr="00526EE8" w:rsidRDefault="00CE2614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8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6-10-82810800</w:t>
            </w:r>
          </w:p>
        </w:tc>
      </w:tr>
    </w:tbl>
    <w:p w:rsidR="001B6359" w:rsidRPr="001B7B8D" w:rsidRDefault="001B6359" w:rsidP="006F1CCD">
      <w:pPr>
        <w:spacing w:line="480" w:lineRule="auto"/>
        <w:rPr>
          <w:rFonts w:ascii="微软雅黑" w:eastAsia="微软雅黑" w:hAnsi="微软雅黑"/>
          <w:color w:val="000000" w:themeColor="text1"/>
          <w:sz w:val="18"/>
          <w:szCs w:val="18"/>
        </w:rPr>
      </w:pPr>
    </w:p>
    <w:sectPr w:rsidR="001B6359" w:rsidRPr="001B7B8D" w:rsidSect="000B078C">
      <w:pgSz w:w="11900" w:h="16840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1863"/>
    <w:multiLevelType w:val="hybridMultilevel"/>
    <w:tmpl w:val="C088C340"/>
    <w:lvl w:ilvl="0" w:tplc="CBF6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279FE"/>
    <w:multiLevelType w:val="hybridMultilevel"/>
    <w:tmpl w:val="72F4615C"/>
    <w:lvl w:ilvl="0" w:tplc="B2F633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52B39"/>
    <w:multiLevelType w:val="hybridMultilevel"/>
    <w:tmpl w:val="E32CA1A4"/>
    <w:lvl w:ilvl="0" w:tplc="7FA08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B51BAF"/>
    <w:multiLevelType w:val="hybridMultilevel"/>
    <w:tmpl w:val="CBCA99EE"/>
    <w:lvl w:ilvl="0" w:tplc="DBF4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270183"/>
    <w:multiLevelType w:val="hybridMultilevel"/>
    <w:tmpl w:val="15C0D07E"/>
    <w:lvl w:ilvl="0" w:tplc="D346C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786DA4"/>
    <w:multiLevelType w:val="hybridMultilevel"/>
    <w:tmpl w:val="9300E250"/>
    <w:lvl w:ilvl="0" w:tplc="02EA09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DA6FDF"/>
    <w:multiLevelType w:val="hybridMultilevel"/>
    <w:tmpl w:val="5E5C7086"/>
    <w:lvl w:ilvl="0" w:tplc="D4C63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B72F5E"/>
    <w:multiLevelType w:val="hybridMultilevel"/>
    <w:tmpl w:val="D5E09A9E"/>
    <w:lvl w:ilvl="0" w:tplc="A2A0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CE74D8"/>
    <w:multiLevelType w:val="hybridMultilevel"/>
    <w:tmpl w:val="185CDCA6"/>
    <w:lvl w:ilvl="0" w:tplc="29E6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36100D"/>
    <w:multiLevelType w:val="hybridMultilevel"/>
    <w:tmpl w:val="AF6AE99C"/>
    <w:lvl w:ilvl="0" w:tplc="A2A0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E113FF"/>
    <w:multiLevelType w:val="hybridMultilevel"/>
    <w:tmpl w:val="42CAD0BE"/>
    <w:lvl w:ilvl="0" w:tplc="15CEB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D92937"/>
    <w:multiLevelType w:val="hybridMultilevel"/>
    <w:tmpl w:val="1B084C60"/>
    <w:lvl w:ilvl="0" w:tplc="EE305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6404AE"/>
    <w:multiLevelType w:val="hybridMultilevel"/>
    <w:tmpl w:val="E724E3AA"/>
    <w:lvl w:ilvl="0" w:tplc="1464A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071A03"/>
    <w:multiLevelType w:val="hybridMultilevel"/>
    <w:tmpl w:val="E51ADA04"/>
    <w:lvl w:ilvl="0" w:tplc="01383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6106A4"/>
    <w:multiLevelType w:val="hybridMultilevel"/>
    <w:tmpl w:val="D4460148"/>
    <w:lvl w:ilvl="0" w:tplc="1FCC1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164EA0"/>
    <w:multiLevelType w:val="hybridMultilevel"/>
    <w:tmpl w:val="A442E138"/>
    <w:lvl w:ilvl="0" w:tplc="362E0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01411A"/>
    <w:multiLevelType w:val="hybridMultilevel"/>
    <w:tmpl w:val="D68404E8"/>
    <w:lvl w:ilvl="0" w:tplc="143E0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9858B2"/>
    <w:multiLevelType w:val="hybridMultilevel"/>
    <w:tmpl w:val="B9183BF0"/>
    <w:lvl w:ilvl="0" w:tplc="F2F669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9F245E"/>
    <w:multiLevelType w:val="hybridMultilevel"/>
    <w:tmpl w:val="E7042A7E"/>
    <w:lvl w:ilvl="0" w:tplc="DFF07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826F0F"/>
    <w:multiLevelType w:val="hybridMultilevel"/>
    <w:tmpl w:val="54F6EE2C"/>
    <w:lvl w:ilvl="0" w:tplc="2CFAD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4704B0"/>
    <w:multiLevelType w:val="hybridMultilevel"/>
    <w:tmpl w:val="70DAFCD8"/>
    <w:lvl w:ilvl="0" w:tplc="72E6846A">
      <w:start w:val="1"/>
      <w:numFmt w:val="decimal"/>
      <w:lvlText w:val="%1．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AD38C9"/>
    <w:multiLevelType w:val="hybridMultilevel"/>
    <w:tmpl w:val="45E6041C"/>
    <w:lvl w:ilvl="0" w:tplc="53348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D56B8B"/>
    <w:multiLevelType w:val="hybridMultilevel"/>
    <w:tmpl w:val="DE6A1712"/>
    <w:lvl w:ilvl="0" w:tplc="63DEB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FC18B5"/>
    <w:multiLevelType w:val="hybridMultilevel"/>
    <w:tmpl w:val="788C0D3C"/>
    <w:lvl w:ilvl="0" w:tplc="5330C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DF19E1"/>
    <w:multiLevelType w:val="hybridMultilevel"/>
    <w:tmpl w:val="72824546"/>
    <w:lvl w:ilvl="0" w:tplc="4B569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5F13C6A"/>
    <w:multiLevelType w:val="hybridMultilevel"/>
    <w:tmpl w:val="23640106"/>
    <w:lvl w:ilvl="0" w:tplc="97BC7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A38714C"/>
    <w:multiLevelType w:val="hybridMultilevel"/>
    <w:tmpl w:val="2550F650"/>
    <w:lvl w:ilvl="0" w:tplc="A2A0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1406F4"/>
    <w:multiLevelType w:val="hybridMultilevel"/>
    <w:tmpl w:val="D70A2B3A"/>
    <w:lvl w:ilvl="0" w:tplc="7786C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B72941"/>
    <w:multiLevelType w:val="hybridMultilevel"/>
    <w:tmpl w:val="045ED12E"/>
    <w:lvl w:ilvl="0" w:tplc="A2A0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890183"/>
    <w:multiLevelType w:val="hybridMultilevel"/>
    <w:tmpl w:val="DEE80ABA"/>
    <w:lvl w:ilvl="0" w:tplc="A2A0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8D20DE"/>
    <w:multiLevelType w:val="hybridMultilevel"/>
    <w:tmpl w:val="237A726C"/>
    <w:lvl w:ilvl="0" w:tplc="8DD4A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355A24"/>
    <w:multiLevelType w:val="hybridMultilevel"/>
    <w:tmpl w:val="9418D486"/>
    <w:lvl w:ilvl="0" w:tplc="0E481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1"/>
  </w:num>
  <w:num w:numId="3">
    <w:abstractNumId w:val="18"/>
  </w:num>
  <w:num w:numId="4">
    <w:abstractNumId w:val="23"/>
  </w:num>
  <w:num w:numId="5">
    <w:abstractNumId w:val="31"/>
  </w:num>
  <w:num w:numId="6">
    <w:abstractNumId w:val="12"/>
  </w:num>
  <w:num w:numId="7">
    <w:abstractNumId w:val="19"/>
  </w:num>
  <w:num w:numId="8">
    <w:abstractNumId w:val="29"/>
  </w:num>
  <w:num w:numId="9">
    <w:abstractNumId w:val="7"/>
  </w:num>
  <w:num w:numId="10">
    <w:abstractNumId w:val="9"/>
  </w:num>
  <w:num w:numId="11">
    <w:abstractNumId w:val="30"/>
  </w:num>
  <w:num w:numId="12">
    <w:abstractNumId w:val="28"/>
  </w:num>
  <w:num w:numId="13">
    <w:abstractNumId w:val="26"/>
  </w:num>
  <w:num w:numId="14">
    <w:abstractNumId w:val="8"/>
  </w:num>
  <w:num w:numId="15">
    <w:abstractNumId w:val="3"/>
  </w:num>
  <w:num w:numId="16">
    <w:abstractNumId w:val="5"/>
  </w:num>
  <w:num w:numId="17">
    <w:abstractNumId w:val="14"/>
  </w:num>
  <w:num w:numId="18">
    <w:abstractNumId w:val="13"/>
  </w:num>
  <w:num w:numId="19">
    <w:abstractNumId w:val="6"/>
  </w:num>
  <w:num w:numId="20">
    <w:abstractNumId w:val="0"/>
  </w:num>
  <w:num w:numId="21">
    <w:abstractNumId w:val="24"/>
  </w:num>
  <w:num w:numId="22">
    <w:abstractNumId w:val="17"/>
  </w:num>
  <w:num w:numId="23">
    <w:abstractNumId w:val="15"/>
  </w:num>
  <w:num w:numId="24">
    <w:abstractNumId w:val="22"/>
  </w:num>
  <w:num w:numId="25">
    <w:abstractNumId w:val="25"/>
  </w:num>
  <w:num w:numId="26">
    <w:abstractNumId w:val="27"/>
  </w:num>
  <w:num w:numId="27">
    <w:abstractNumId w:val="4"/>
  </w:num>
  <w:num w:numId="28">
    <w:abstractNumId w:val="11"/>
  </w:num>
  <w:num w:numId="29">
    <w:abstractNumId w:val="16"/>
  </w:num>
  <w:num w:numId="30">
    <w:abstractNumId w:val="1"/>
  </w:num>
  <w:num w:numId="31">
    <w:abstractNumId w:val="2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427"/>
    <w:rsid w:val="00054EC3"/>
    <w:rsid w:val="00056CBA"/>
    <w:rsid w:val="0007446F"/>
    <w:rsid w:val="000B078C"/>
    <w:rsid w:val="000C4A04"/>
    <w:rsid w:val="001263F5"/>
    <w:rsid w:val="00161169"/>
    <w:rsid w:val="001A02AC"/>
    <w:rsid w:val="001A4991"/>
    <w:rsid w:val="001B4B06"/>
    <w:rsid w:val="001B6359"/>
    <w:rsid w:val="001B7B8D"/>
    <w:rsid w:val="00204764"/>
    <w:rsid w:val="0029033E"/>
    <w:rsid w:val="0034653A"/>
    <w:rsid w:val="0039532E"/>
    <w:rsid w:val="003A6713"/>
    <w:rsid w:val="005001AA"/>
    <w:rsid w:val="00526EE8"/>
    <w:rsid w:val="00533CCE"/>
    <w:rsid w:val="0056774C"/>
    <w:rsid w:val="0059019C"/>
    <w:rsid w:val="005C5307"/>
    <w:rsid w:val="005D10C9"/>
    <w:rsid w:val="006016D7"/>
    <w:rsid w:val="00610460"/>
    <w:rsid w:val="00664772"/>
    <w:rsid w:val="006B1868"/>
    <w:rsid w:val="006F1CCD"/>
    <w:rsid w:val="00725971"/>
    <w:rsid w:val="00757360"/>
    <w:rsid w:val="007810CF"/>
    <w:rsid w:val="00823F92"/>
    <w:rsid w:val="008C4C2E"/>
    <w:rsid w:val="008D58BC"/>
    <w:rsid w:val="009047AE"/>
    <w:rsid w:val="00920A1F"/>
    <w:rsid w:val="009654DF"/>
    <w:rsid w:val="00976427"/>
    <w:rsid w:val="009C73F5"/>
    <w:rsid w:val="009D08C0"/>
    <w:rsid w:val="009D093E"/>
    <w:rsid w:val="009F0B28"/>
    <w:rsid w:val="00AC79CA"/>
    <w:rsid w:val="00AD0C5B"/>
    <w:rsid w:val="00AE14A9"/>
    <w:rsid w:val="00C4471D"/>
    <w:rsid w:val="00CB23DE"/>
    <w:rsid w:val="00CC29E3"/>
    <w:rsid w:val="00CE2614"/>
    <w:rsid w:val="00D212F5"/>
    <w:rsid w:val="00D34D22"/>
    <w:rsid w:val="00E27CDF"/>
    <w:rsid w:val="00F37A8F"/>
    <w:rsid w:val="00F6272C"/>
    <w:rsid w:val="00F637CD"/>
    <w:rsid w:val="00FB6E0A"/>
    <w:rsid w:val="00FD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1CAA87-A9E2-4A5E-917A-8F0CF482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4D2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186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C29E3"/>
    <w:rPr>
      <w:color w:val="800080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161169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920A1F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20A1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box@seeeklab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gban.cn/" TargetMode="External"/><Relationship Id="rId12" Type="http://schemas.openxmlformats.org/officeDocument/2006/relationships/hyperlink" Target="http://www.e-go-cg.com/post/catalog/busin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pmagics.com/" TargetMode="External"/><Relationship Id="rId11" Type="http://schemas.openxmlformats.org/officeDocument/2006/relationships/hyperlink" Target="mailto:info@wonderlabsstudio.com" TargetMode="External"/><Relationship Id="rId5" Type="http://schemas.openxmlformats.org/officeDocument/2006/relationships/hyperlink" Target="http://www.arcsoft.com.cn/" TargetMode="External"/><Relationship Id="rId10" Type="http://schemas.openxmlformats.org/officeDocument/2006/relationships/hyperlink" Target="mailto:Info@ctrlt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ngdongstudio@163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ALIENWARE</dc:creator>
  <cp:lastModifiedBy>Caroline Peng</cp:lastModifiedBy>
  <cp:revision>5</cp:revision>
  <cp:lastPrinted>2019-01-07T07:47:00Z</cp:lastPrinted>
  <dcterms:created xsi:type="dcterms:W3CDTF">2019-01-07T07:23:00Z</dcterms:created>
  <dcterms:modified xsi:type="dcterms:W3CDTF">2019-01-07T11:10:00Z</dcterms:modified>
</cp:coreProperties>
</file>