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99999" w:sz="6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Verdana" w:hAnsi="Verdana" w:cs="Verdana"/>
          <w:b/>
          <w:i w:val="0"/>
          <w:caps w:val="0"/>
          <w:color w:val="FF66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FF6600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"https://www.cnblogs.com/woadmin/p/10537174.html" </w:instrText>
      </w:r>
      <w:r>
        <w:rPr>
          <w:rFonts w:hint="default" w:ascii="Verdana" w:hAnsi="Verdana" w:cs="Verdana"/>
          <w:b/>
          <w:i w:val="0"/>
          <w:caps w:val="0"/>
          <w:color w:val="FF66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/>
          <w:i w:val="0"/>
          <w:caps w:val="0"/>
          <w:color w:val="FF6600"/>
          <w:spacing w:val="0"/>
          <w:sz w:val="27"/>
          <w:szCs w:val="27"/>
          <w:u w:val="none"/>
          <w:bdr w:val="none" w:color="auto" w:sz="0" w:space="0"/>
          <w:shd w:val="clear" w:fill="FFFFFF"/>
        </w:rPr>
        <w:t>RabbitMQ几个常用面试题</w:t>
      </w:r>
      <w:r>
        <w:rPr>
          <w:rFonts w:hint="default" w:ascii="Verdana" w:hAnsi="Verdana" w:cs="Verdana"/>
          <w:b/>
          <w:i w:val="0"/>
          <w:caps w:val="0"/>
          <w:color w:val="FF66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以下观点，仅为个人理解的总结，如有错漏，欢迎指正！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---------------------------------------------------------------------------------------------------------------------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1、什么是RabbitMQ？为什么使用RabbitMQ？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答：RabbitMQ是一款开源的，Erlang编写的，基于AMQP协议的，消息中间件；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可以用它来：解耦、异步、削峰。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2、RabbitMQ有什么优缺点？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答：优点：解耦、异步、削峰；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缺点：降低了系统的稳定性：本来系统运行好好的，现在你非要加入个消息队列进去，那消息队列挂了，你的系统不是呵呵了。因此，系统可用性会降低；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增加了系统的复杂性：加入了消息队列，要多考虑很多方面的问题，比如：一致性问题、如何保证消息不被重复消费、如何保证消息可靠性传输等。因此，需要考虑的东西更多，复杂性增大。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3、如何保证RabbitMQ的高可用？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答：没有哪个项目会只用一搭建一台RabbitMQ服务器提供服务，风险太大；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4、如何保证RabbitMQ不被重复消费？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答：先说为什么会重复消费：正常情况下，消费者在消费消息的时候，消费完毕后，会发送一个确认消息给消息队列，消息队列就知道该消息被消费了，就会将该消息从消息队列中删除；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但是因为网络传输等等故障，确认信息没有传送到消息队列，导致消息队列不知道自己已经消费过该消息了，再次将消息分发给其他的消费者。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针对以上问题，一个解决思路是：保证消息的唯一性，就算是多次传输，不要让消息的多次消费带来影响；保证消息等幂性；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比如：在写入消息队列的数据做唯一标示，消费消息时，根据唯一标识判断是否消费过；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5、如何保证RabbitMQ消息的可靠传输？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答：消息不可靠的情况可能是消息丢失，劫持等原因；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丢失又分为：生产者丢失消息、消息列表丢失消息、消费者丢失消息；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生产者丢失消息：从生产者弄丢数据这个角度来看，RabbitMQ提供transaction和confirm模式来确保生产者不丢消息；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ransaction机制就是说：发送消息前，开启事务（channel.txSelect()）,然后发送消息，如果发送过程中出现什么异常，事务就会回滚（channel.txRollback()）,如果发送成功则提交事务（channel.txCommit()）。然而，这种方式有个缺点：吞吐量下降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confirm模式用的居多：一旦channel进入confirm模式，所有在该信道上发布的消息都将会被指派一个唯一的ID（从1开始），一旦消息被投递到所有匹配的队列之后；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rabbitMQ就会发送一个ACK给生产者（包含消息的唯一ID），这就使得生产者知道消息已经正确到达目的队列了；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如果rabbitMQ没能处理该消息，则会发送一个Nack消息给你，你可以进行重试操作。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消息队列丢数据：消息持久化。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处理消息队列丢数据的情况，一般是开启持久化磁盘的配置。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这个持久化配置可以和confirm机制配合使用，你可以在消息持久化磁盘后，再给生产者发送一个Ack信号。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这样，如果消息持久化磁盘之前，rabbitMQ阵亡了，那么生产者收不到Ack信号，生产者会自动重发。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那么如何持久化呢？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这里顺便说一下吧，其实也很容易，就下面两步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" w:lineRule="atLeast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将queue的持久化标识durable设置为true,则代表是一个持久的队列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" w:lineRule="atLeast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发送消息的时候将deliveryMode=2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这样设置以后，即使rabbitMQ挂了，重启后也能恢复数据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消费者丢失消息：消费者丢数据一般是因为采用了自动确认消息模式，改为手动确认消息即可！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消费者在收到消息之后，处理消息之前，会自动回复RabbitMQ已收到消息；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如果这时处理消息失败，就会丢失该消息；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解决方案：处理消息成功后，手动回复确认消息。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6、如何保证RabbitMQ消息的顺序性？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答：单线程消费保证消息的顺序性；对消息进行编号，消费者处理消息是根据编号处理消息；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D9FC8"/>
    <w:multiLevelType w:val="multilevel"/>
    <w:tmpl w:val="4AED9F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0F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xiaoran.li</dc:creator>
  <cp:lastModifiedBy>平凡是福</cp:lastModifiedBy>
  <dcterms:modified xsi:type="dcterms:W3CDTF">2019-11-15T07:00:35Z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