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84.00000000000006" w:lineRule="auto"/>
        <w:rPr>
          <w:rFonts w:ascii="Roboto" w:cs="Roboto" w:eastAsia="Roboto" w:hAnsi="Roboto"/>
          <w:b w:val="1"/>
          <w:sz w:val="30"/>
          <w:szCs w:val="30"/>
        </w:rPr>
      </w:pPr>
      <w:bookmarkStart w:colFirst="0" w:colLast="0" w:name="_iyu6lyp3frl5" w:id="0"/>
      <w:bookmarkEnd w:id="0"/>
      <w:r w:rsidDel="00000000" w:rsidR="00000000" w:rsidRPr="00000000">
        <w:rPr>
          <w:rFonts w:ascii="Roboto" w:cs="Roboto" w:eastAsia="Roboto" w:hAnsi="Roboto"/>
          <w:b w:val="1"/>
          <w:sz w:val="30"/>
          <w:szCs w:val="30"/>
          <w:rtl w:val="0"/>
        </w:rPr>
        <w:t xml:space="preserve">Project Report: NutriWell AI Coach Chatbot</w:t>
      </w:r>
    </w:p>
    <w:p w:rsidR="00000000" w:rsidDel="00000000" w:rsidP="00000000" w:rsidRDefault="00000000" w:rsidRPr="00000000" w14:paraId="00000002">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Student Name: Saurav rajendra kamble</w:t>
      </w:r>
    </w:p>
    <w:p w:rsidR="00000000" w:rsidDel="00000000" w:rsidP="00000000" w:rsidRDefault="00000000" w:rsidRPr="00000000" w14:paraId="00000003">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Candidate Registration Number: 1000323</w:t>
      </w:r>
    </w:p>
    <w:p w:rsidR="00000000" w:rsidDel="00000000" w:rsidP="00000000" w:rsidRDefault="00000000" w:rsidRPr="00000000" w14:paraId="00000004">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Course: Artificial Intelligence: Real-World Applications and Implications</w:t>
      </w:r>
    </w:p>
    <w:p w:rsidR="00000000" w:rsidDel="00000000" w:rsidP="00000000" w:rsidRDefault="00000000" w:rsidRPr="00000000" w14:paraId="00000005">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School:Ryan global school</w:t>
      </w:r>
    </w:p>
    <w:p w:rsidR="00000000" w:rsidDel="00000000" w:rsidP="00000000" w:rsidRDefault="00000000" w:rsidRPr="00000000" w14:paraId="00000006">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Date Submitted: November 7, 2025</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73.33333333333337" w:lineRule="auto"/>
        <w:rPr>
          <w:rFonts w:ascii="Roboto" w:cs="Roboto" w:eastAsia="Roboto" w:hAnsi="Roboto"/>
          <w:b w:val="1"/>
          <w:sz w:val="27"/>
          <w:szCs w:val="27"/>
        </w:rPr>
      </w:pPr>
      <w:bookmarkStart w:colFirst="0" w:colLast="0" w:name="_nierl56yzztw" w:id="1"/>
      <w:bookmarkEnd w:id="1"/>
      <w:r w:rsidDel="00000000" w:rsidR="00000000" w:rsidRPr="00000000">
        <w:rPr>
          <w:rFonts w:ascii="Roboto" w:cs="Roboto" w:eastAsia="Roboto" w:hAnsi="Roboto"/>
          <w:b w:val="1"/>
          <w:sz w:val="27"/>
          <w:szCs w:val="27"/>
          <w:rtl w:val="0"/>
        </w:rPr>
        <w:t xml:space="preserve">Executive Summary</w:t>
      </w:r>
    </w:p>
    <w:p w:rsidR="00000000" w:rsidDel="00000000" w:rsidP="00000000" w:rsidRDefault="00000000" w:rsidRPr="00000000" w14:paraId="00000009">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Building the NutriWell AI Coach was one of those projects that sounded straightforward on paper but turned into a real journey of discovery. What started as a simple idea—to create a virtual nutrition coach—quickly became a lesson in how tricky human conversation can be to map into code.</w:t>
      </w:r>
    </w:p>
    <w:p w:rsidR="00000000" w:rsidDel="00000000" w:rsidP="00000000" w:rsidRDefault="00000000" w:rsidRPr="00000000" w14:paraId="0000000A">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 spent about three weeks building this chatbot on Google Dialogflow ES, creating 25 intents and 15 custom entities (way more than the minimum required, because real users ask things in ways you never expect). The bot helps users set fitness goals, generate meal plans based on dietary restrictions, budget, and time constraints, and sends hydration reminders.</w:t>
      </w:r>
    </w:p>
    <w:p w:rsidR="00000000" w:rsidDel="00000000" w:rsidP="00000000" w:rsidRDefault="00000000" w:rsidRPr="00000000" w14:paraId="0000000B">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biggest challenge? Getting the conversation flow to feel natural. I lost count of how many times I had to rewrite parameter prompts because the bot would ask "What is the fitness_goals?" instead of sounding human. But after countless iterations and testing sessions with friends and family, I finally got it to a place where interacting with it feels like talking to a helpful friend.</w:t>
      </w:r>
    </w:p>
    <w:p w:rsidR="00000000" w:rsidDel="00000000" w:rsidP="00000000" w:rsidRDefault="00000000" w:rsidRPr="00000000" w14:paraId="0000000C">
      <w:pPr>
        <w:shd w:fill="ffffff" w:val="clear"/>
        <w:spacing w:after="240" w:line="390" w:lineRule="auto"/>
        <w:rPr>
          <w:rFonts w:ascii="Courier New" w:cs="Courier New" w:eastAsia="Courier New" w:hAnsi="Courier New"/>
          <w:color w:val="333333"/>
          <w:sz w:val="20"/>
          <w:szCs w:val="20"/>
          <w:shd w:fill="f5f5f5" w:val="clear"/>
        </w:rPr>
      </w:pPr>
      <w:r w:rsidDel="00000000" w:rsidR="00000000" w:rsidRPr="00000000">
        <w:rPr>
          <w:rFonts w:ascii="Roboto" w:cs="Roboto" w:eastAsia="Roboto" w:hAnsi="Roboto"/>
          <w:sz w:val="24"/>
          <w:szCs w:val="24"/>
          <w:rtl w:val="0"/>
        </w:rPr>
        <w:t xml:space="preserve">Live Chatbot Link: [</w:t>
      </w:r>
      <w:r w:rsidDel="00000000" w:rsidR="00000000" w:rsidRPr="00000000">
        <w:rPr>
          <w:rFonts w:ascii="Courier New" w:cs="Courier New" w:eastAsia="Courier New" w:hAnsi="Courier New"/>
          <w:color w:val="333333"/>
          <w:sz w:val="20"/>
          <w:szCs w:val="20"/>
          <w:shd w:fill="f5f5f5" w:val="clear"/>
          <w:rtl w:val="0"/>
        </w:rPr>
        <w:t xml:space="preserve">https://www.gstatic.com/dialogflow-console/fast/messenger/bootstrap.js?v=1"&gt;&lt;/script&gt;</w:t>
      </w:r>
    </w:p>
    <w:p w:rsidR="00000000" w:rsidDel="00000000" w:rsidP="00000000" w:rsidRDefault="00000000" w:rsidRPr="00000000" w14:paraId="0000000D">
      <w:pPr>
        <w:shd w:fill="ffffff" w:val="clear"/>
        <w:spacing w:after="240" w:line="39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&lt;df-messenger</w:t>
      </w:r>
    </w:p>
    <w:p w:rsidR="00000000" w:rsidDel="00000000" w:rsidP="00000000" w:rsidRDefault="00000000" w:rsidRPr="00000000" w14:paraId="0000000E">
      <w:pPr>
        <w:shd w:fill="ffffff" w:val="clear"/>
        <w:spacing w:after="240" w:line="39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intent="WELCOME"</w:t>
      </w:r>
    </w:p>
    <w:p w:rsidR="00000000" w:rsidDel="00000000" w:rsidP="00000000" w:rsidRDefault="00000000" w:rsidRPr="00000000" w14:paraId="0000000F">
      <w:pPr>
        <w:shd w:fill="ffffff" w:val="clear"/>
        <w:spacing w:after="240" w:line="39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chat-title="NutriWell-Virtual-Coach</w:t>
      </w:r>
    </w:p>
    <w:p w:rsidR="00000000" w:rsidDel="00000000" w:rsidP="00000000" w:rsidRDefault="00000000" w:rsidRPr="00000000" w14:paraId="00000010">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1">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GitHub Repository:</w:t>
      </w:r>
      <w:hyperlink r:id="rId6">
        <w:r w:rsidDel="00000000" w:rsidR="00000000" w:rsidRPr="00000000">
          <w:rPr>
            <w:rFonts w:ascii="Roboto" w:cs="Roboto" w:eastAsia="Roboto" w:hAnsi="Roboto"/>
            <w:sz w:val="24"/>
            <w:szCs w:val="24"/>
            <w:rtl w:val="0"/>
          </w:rPr>
          <w:t xml:space="preserve"> </w:t>
        </w:r>
      </w:hyperlink>
      <w:r w:rsidDel="00000000" w:rsidR="00000000" w:rsidRPr="00000000">
        <w:rPr>
          <w:rFonts w:ascii="Roboto" w:cs="Roboto" w:eastAsia="Roboto" w:hAnsi="Roboto"/>
          <w:sz w:val="24"/>
          <w:szCs w:val="24"/>
          <w:rtl w:val="0"/>
        </w:rPr>
        <w:t xml:space="preserve">https://github.com/monkey8D8luffy/NutriWellCoach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73.33333333333337" w:lineRule="auto"/>
        <w:rPr>
          <w:rFonts w:ascii="Roboto" w:cs="Roboto" w:eastAsia="Roboto" w:hAnsi="Roboto"/>
          <w:b w:val="1"/>
          <w:sz w:val="27"/>
          <w:szCs w:val="27"/>
        </w:rPr>
      </w:pPr>
      <w:bookmarkStart w:colFirst="0" w:colLast="0" w:name="_18v24mrzzw8x" w:id="2"/>
      <w:bookmarkEnd w:id="2"/>
      <w:r w:rsidDel="00000000" w:rsidR="00000000" w:rsidRPr="00000000">
        <w:rPr>
          <w:rFonts w:ascii="Roboto" w:cs="Roboto" w:eastAsia="Roboto" w:hAnsi="Roboto"/>
          <w:b w:val="1"/>
          <w:sz w:val="27"/>
          <w:szCs w:val="27"/>
          <w:rtl w:val="0"/>
        </w:rPr>
        <w:t xml:space="preserve">1. Problem Understanding &amp; User Research</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color w:val="000000"/>
          <w:sz w:val="24"/>
          <w:szCs w:val="24"/>
        </w:rPr>
      </w:pPr>
      <w:bookmarkStart w:colFirst="0" w:colLast="0" w:name="_8ru700bt5iwl" w:id="3"/>
      <w:bookmarkEnd w:id="3"/>
      <w:r w:rsidDel="00000000" w:rsidR="00000000" w:rsidRPr="00000000">
        <w:rPr>
          <w:rFonts w:ascii="Roboto" w:cs="Roboto" w:eastAsia="Roboto" w:hAnsi="Roboto"/>
          <w:b w:val="1"/>
          <w:color w:val="000000"/>
          <w:sz w:val="24"/>
          <w:szCs w:val="24"/>
          <w:rtl w:val="0"/>
        </w:rPr>
        <w:t xml:space="preserve">The Real Problem</w:t>
      </w:r>
    </w:p>
    <w:p w:rsidR="00000000" w:rsidDel="00000000" w:rsidP="00000000" w:rsidRDefault="00000000" w:rsidRPr="00000000" w14:paraId="00000015">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I first started, I thought the problem was simple: people need help with nutrition. But after talking to five classmates and my mom (who's always trying new diets), I realized the real pain points are:</w:t>
      </w:r>
    </w:p>
    <w:p w:rsidR="00000000" w:rsidDel="00000000" w:rsidP="00000000" w:rsidRDefault="00000000" w:rsidRPr="00000000" w14:paraId="00000016">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Decision fatigue: "I have 20 minutes and I'm vegetarian—what can I make that isn't boring?"</w:t>
      </w:r>
    </w:p>
    <w:p w:rsidR="00000000" w:rsidDel="00000000" w:rsidP="00000000" w:rsidRDefault="00000000" w:rsidRPr="00000000" w14:paraId="00000017">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Accountability: "I know I should drink water, but I forget until I'm thirsty."</w:t>
      </w:r>
    </w:p>
    <w:p w:rsidR="00000000" w:rsidDel="00000000" w:rsidP="00000000" w:rsidRDefault="00000000" w:rsidRPr="00000000" w14:paraId="00000018">
      <w:pPr>
        <w:numPr>
          <w:ilvl w:val="0"/>
          <w:numId w:val="5"/>
        </w:numPr>
        <w:pBdr>
          <w:top w:color="auto" w:space="0" w:sz="0" w:val="none"/>
          <w:bottom w:color="auto" w:space="0" w:sz="0" w:val="none"/>
          <w:right w:color="auto" w:space="0" w:sz="0" w:val="none"/>
          <w:between w:color="auto" w:space="0" w:sz="0" w:val="none"/>
        </w:pBdr>
        <w:shd w:fill="ffffff" w:val="clear"/>
        <w:spacing w:after="240" w:lineRule="auto"/>
        <w:ind w:left="720" w:hanging="360"/>
      </w:pPr>
      <w:r w:rsidDel="00000000" w:rsidR="00000000" w:rsidRPr="00000000">
        <w:rPr>
          <w:rFonts w:ascii="Roboto" w:cs="Roboto" w:eastAsia="Roboto" w:hAnsi="Roboto"/>
          <w:sz w:val="24"/>
          <w:szCs w:val="24"/>
          <w:rtl w:val="0"/>
        </w:rPr>
        <w:t xml:space="preserve">Personalization: "Every app gives me the same meal plan, but I'm lactose intolerant and on a tight budget."</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color w:val="000000"/>
          <w:sz w:val="24"/>
          <w:szCs w:val="24"/>
        </w:rPr>
      </w:pPr>
      <w:bookmarkStart w:colFirst="0" w:colLast="0" w:name="_jmsx3npib8xy" w:id="4"/>
      <w:bookmarkEnd w:id="4"/>
      <w:r w:rsidDel="00000000" w:rsidR="00000000" w:rsidRPr="00000000">
        <w:rPr>
          <w:rFonts w:ascii="Roboto" w:cs="Roboto" w:eastAsia="Roboto" w:hAnsi="Roboto"/>
          <w:b w:val="1"/>
          <w:color w:val="000000"/>
          <w:sz w:val="24"/>
          <w:szCs w:val="24"/>
          <w:rtl w:val="0"/>
        </w:rPr>
        <w:t xml:space="preserve">User Personas</w:t>
      </w:r>
    </w:p>
    <w:p w:rsidR="00000000" w:rsidDel="00000000" w:rsidP="00000000" w:rsidRDefault="00000000" w:rsidRPr="00000000" w14:paraId="0000001A">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 created three personas based on interviews:</w:t>
      </w:r>
    </w:p>
    <w:p w:rsidR="00000000" w:rsidDel="00000000" w:rsidP="00000000" w:rsidRDefault="00000000" w:rsidRPr="00000000" w14:paraId="0000001B">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Busy Ben (Working professional, 28): Needs quick meal ideas, forgets to hydrate</w:t>
      </w:r>
    </w:p>
    <w:p w:rsidR="00000000" w:rsidDel="00000000" w:rsidP="00000000" w:rsidRDefault="00000000" w:rsidRPr="00000000" w14:paraId="0000001C">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Vegan Vanessa (Student, 20): Struggles to get enough protein, budget-conscious</w:t>
      </w:r>
    </w:p>
    <w:p w:rsidR="00000000" w:rsidDel="00000000" w:rsidP="00000000" w:rsidRDefault="00000000" w:rsidRPr="00000000" w14:paraId="0000001D">
      <w:pPr>
        <w:numPr>
          <w:ilvl w:val="0"/>
          <w:numId w:val="7"/>
        </w:numPr>
        <w:pBdr>
          <w:top w:color="auto" w:space="0" w:sz="0" w:val="none"/>
          <w:bottom w:color="auto" w:space="0" w:sz="0" w:val="none"/>
          <w:right w:color="auto" w:space="0" w:sz="0" w:val="none"/>
          <w:between w:color="auto" w:space="0" w:sz="0" w:val="none"/>
        </w:pBdr>
        <w:shd w:fill="ffffff" w:val="clear"/>
        <w:spacing w:after="240" w:lineRule="auto"/>
        <w:ind w:left="720" w:hanging="360"/>
      </w:pPr>
      <w:r w:rsidDel="00000000" w:rsidR="00000000" w:rsidRPr="00000000">
        <w:rPr>
          <w:rFonts w:ascii="Roboto" w:cs="Roboto" w:eastAsia="Roboto" w:hAnsi="Roboto"/>
          <w:sz w:val="24"/>
          <w:szCs w:val="24"/>
          <w:rtl w:val="0"/>
        </w:rPr>
        <w:t xml:space="preserve">New-Year Nancy (45): Just started fitness journey, overwhelmed by information</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color w:val="000000"/>
          <w:sz w:val="24"/>
          <w:szCs w:val="24"/>
        </w:rPr>
      </w:pPr>
      <w:bookmarkStart w:colFirst="0" w:colLast="0" w:name="_lkkj16q7nhsf" w:id="5"/>
      <w:bookmarkEnd w:id="5"/>
      <w:r w:rsidDel="00000000" w:rsidR="00000000" w:rsidRPr="00000000">
        <w:rPr>
          <w:rFonts w:ascii="Roboto" w:cs="Roboto" w:eastAsia="Roboto" w:hAnsi="Roboto"/>
          <w:b w:val="1"/>
          <w:color w:val="000000"/>
          <w:sz w:val="24"/>
          <w:szCs w:val="24"/>
          <w:rtl w:val="0"/>
        </w:rPr>
        <w:t xml:space="preserve">Project Scope</w:t>
      </w:r>
    </w:p>
    <w:p w:rsidR="00000000" w:rsidDel="00000000" w:rsidP="00000000" w:rsidRDefault="00000000" w:rsidRPr="00000000" w14:paraId="0000001F">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 defined the chatbot as a "Virtual Wellness Advisor" that would:</w:t>
      </w:r>
    </w:p>
    <w:p w:rsidR="00000000" w:rsidDel="00000000" w:rsidP="00000000" w:rsidRDefault="00000000" w:rsidRPr="00000000" w14:paraId="00000020">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Feel conversational, not clinical</w:t>
      </w:r>
    </w:p>
    <w:p w:rsidR="00000000" w:rsidDel="00000000" w:rsidP="00000000" w:rsidRDefault="00000000" w:rsidRPr="00000000" w14:paraId="00000021">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Handle real-world messy inputs (typos, vague requests)</w:t>
      </w:r>
    </w:p>
    <w:p w:rsidR="00000000" w:rsidDel="00000000" w:rsidP="00000000" w:rsidRDefault="00000000" w:rsidRPr="00000000" w14:paraId="00000022">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Provide actionable, specific advice</w:t>
      </w:r>
    </w:p>
    <w:p w:rsidR="00000000" w:rsidDel="00000000" w:rsidP="00000000" w:rsidRDefault="00000000" w:rsidRPr="00000000" w14:paraId="00000023">
      <w:pPr>
        <w:numPr>
          <w:ilvl w:val="0"/>
          <w:numId w:val="3"/>
        </w:numPr>
        <w:pBdr>
          <w:top w:color="auto" w:space="0" w:sz="0" w:val="none"/>
          <w:bottom w:color="auto" w:space="0" w:sz="0" w:val="none"/>
          <w:right w:color="auto" w:space="0" w:sz="0" w:val="none"/>
          <w:between w:color="auto" w:space="0" w:sz="0" w:val="none"/>
        </w:pBdr>
        <w:shd w:fill="ffffff" w:val="clear"/>
        <w:spacing w:after="240" w:lineRule="auto"/>
        <w:ind w:left="720" w:hanging="360"/>
      </w:pPr>
      <w:r w:rsidDel="00000000" w:rsidR="00000000" w:rsidRPr="00000000">
        <w:rPr>
          <w:rFonts w:ascii="Roboto" w:cs="Roboto" w:eastAsia="Roboto" w:hAnsi="Roboto"/>
          <w:sz w:val="24"/>
          <w:szCs w:val="24"/>
          <w:rtl w:val="0"/>
        </w:rPr>
        <w:t xml:space="preserve">Remember user preferences across the conversation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73.33333333333337" w:lineRule="auto"/>
        <w:rPr>
          <w:rFonts w:ascii="Roboto" w:cs="Roboto" w:eastAsia="Roboto" w:hAnsi="Roboto"/>
          <w:b w:val="1"/>
          <w:sz w:val="27"/>
          <w:szCs w:val="27"/>
        </w:rPr>
      </w:pPr>
      <w:bookmarkStart w:colFirst="0" w:colLast="0" w:name="_oyx1z2v14kfp" w:id="6"/>
      <w:bookmarkEnd w:id="6"/>
      <w:r w:rsidDel="00000000" w:rsidR="00000000" w:rsidRPr="00000000">
        <w:rPr>
          <w:rFonts w:ascii="Roboto" w:cs="Roboto" w:eastAsia="Roboto" w:hAnsi="Roboto"/>
          <w:b w:val="1"/>
          <w:sz w:val="27"/>
          <w:szCs w:val="27"/>
          <w:rtl w:val="0"/>
        </w:rPr>
        <w:t xml:space="preserve">2. Design &amp; Development in Dialogflow</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color w:val="000000"/>
          <w:sz w:val="24"/>
          <w:szCs w:val="24"/>
        </w:rPr>
      </w:pPr>
      <w:bookmarkStart w:colFirst="0" w:colLast="0" w:name="_ctwb6v9p433" w:id="7"/>
      <w:bookmarkEnd w:id="7"/>
      <w:r w:rsidDel="00000000" w:rsidR="00000000" w:rsidRPr="00000000">
        <w:rPr>
          <w:rFonts w:ascii="Roboto" w:cs="Roboto" w:eastAsia="Roboto" w:hAnsi="Roboto"/>
          <w:b w:val="1"/>
          <w:color w:val="000000"/>
          <w:sz w:val="24"/>
          <w:szCs w:val="24"/>
          <w:rtl w:val="0"/>
        </w:rPr>
        <w:t xml:space="preserve">The Build Process</w:t>
      </w:r>
    </w:p>
    <w:p w:rsidR="00000000" w:rsidDel="00000000" w:rsidP="00000000" w:rsidRDefault="00000000" w:rsidRPr="00000000" w14:paraId="0000002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Creating Entities (The Hidden Complexity)</w:t>
      </w:r>
    </w:p>
    <w:p w:rsidR="00000000" w:rsidDel="00000000" w:rsidP="00000000" w:rsidRDefault="00000000" w:rsidRPr="00000000" w14:paraId="00000028">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 started with the basic entities but quickly realized synonyms are everything. My </w:t>
      </w:r>
      <w:r w:rsidDel="00000000" w:rsidR="00000000" w:rsidRPr="00000000">
        <w:rPr>
          <w:rFonts w:ascii="Roboto Mono" w:cs="Roboto Mono" w:eastAsia="Roboto Mono" w:hAnsi="Roboto Mono"/>
          <w:color w:val="188038"/>
          <w:sz w:val="24"/>
          <w:szCs w:val="24"/>
          <w:rtl w:val="0"/>
        </w:rPr>
        <w:t xml:space="preserve">@budget_range</w:t>
      </w:r>
      <w:r w:rsidDel="00000000" w:rsidR="00000000" w:rsidRPr="00000000">
        <w:rPr>
          <w:rFonts w:ascii="Roboto" w:cs="Roboto" w:eastAsia="Roboto" w:hAnsi="Roboto"/>
          <w:sz w:val="24"/>
          <w:szCs w:val="24"/>
          <w:rtl w:val="0"/>
        </w:rPr>
        <w:t xml:space="preserve"> entity has 23 synonyms for "low" alone—including "cheap," "inexpensive," and even common typos like "wight loss" (I learned this the hard way).</w:t>
      </w:r>
    </w:p>
    <w:p w:rsidR="00000000" w:rsidDel="00000000" w:rsidP="00000000" w:rsidRDefault="00000000" w:rsidRPr="00000000" w14:paraId="00000029">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Intent Building: Trial and Error</w:t>
      </w:r>
    </w:p>
    <w:p w:rsidR="00000000" w:rsidDel="00000000" w:rsidP="00000000" w:rsidRDefault="00000000" w:rsidRPr="00000000" w14:paraId="0000002A">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 built 25 intents total.</w:t>
      </w:r>
    </w:p>
    <w:p w:rsidR="00000000" w:rsidDel="00000000" w:rsidP="00000000" w:rsidRDefault="00000000" w:rsidRPr="00000000" w14:paraId="0000002B">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5943600" cy="4051300"/>
            <wp:effectExtent b="0" l="0" r="0" t="0"/>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4051300"/>
                    </a:xfrm>
                    <a:prstGeom prst="rect"/>
                    <a:ln/>
                  </pic:spPr>
                </pic:pic>
              </a:graphicData>
            </a:graphic>
          </wp:inline>
        </w:drawing>
      </w:r>
      <w:r w:rsidDel="00000000" w:rsidR="00000000" w:rsidRPr="00000000">
        <w:rPr>
          <w:rFonts w:ascii="Roboto" w:cs="Roboto" w:eastAsia="Roboto" w:hAnsi="Roboto"/>
          <w:sz w:val="24"/>
          <w:szCs w:val="24"/>
          <w:highlight w:val="white"/>
        </w:rPr>
        <w:drawing>
          <wp:inline distB="114300" distT="114300" distL="114300" distR="114300">
            <wp:extent cx="5943600" cy="1879600"/>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1879600"/>
                    </a:xfrm>
                    <a:prstGeom prst="rect"/>
                    <a:ln/>
                  </pic:spPr>
                </pic:pic>
              </a:graphicData>
            </a:graphic>
          </wp:inline>
        </w:drawing>
      </w:r>
      <w:r w:rsidDel="00000000" w:rsidR="00000000" w:rsidRPr="00000000">
        <w:rPr>
          <w:rFonts w:ascii="Roboto" w:cs="Roboto" w:eastAsia="Roboto" w:hAnsi="Roboto"/>
          <w:sz w:val="24"/>
          <w:szCs w:val="24"/>
          <w:highlight w:val="white"/>
          <w:rtl w:val="0"/>
        </w:rPr>
        <w:t xml:space="preserve">The Parameter Nightmare</w:t>
      </w:r>
    </w:p>
    <w:p w:rsidR="00000000" w:rsidDel="00000000" w:rsidP="00000000" w:rsidRDefault="00000000" w:rsidRPr="00000000" w14:paraId="0000002C">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biggest technical hurdle was slot-filling. Initially, my </w:t>
      </w:r>
      <w:r w:rsidDel="00000000" w:rsidR="00000000" w:rsidRPr="00000000">
        <w:rPr>
          <w:rFonts w:ascii="Roboto Mono" w:cs="Roboto Mono" w:eastAsia="Roboto Mono" w:hAnsi="Roboto Mono"/>
          <w:color w:val="188038"/>
          <w:sz w:val="24"/>
          <w:szCs w:val="24"/>
          <w:highlight w:val="white"/>
          <w:rtl w:val="0"/>
        </w:rPr>
        <w:t xml:space="preserve">SetBudgetPreference</w:t>
      </w:r>
      <w:r w:rsidDel="00000000" w:rsidR="00000000" w:rsidRPr="00000000">
        <w:rPr>
          <w:rFonts w:ascii="Roboto" w:cs="Roboto" w:eastAsia="Roboto" w:hAnsi="Roboto"/>
          <w:sz w:val="24"/>
          <w:szCs w:val="24"/>
          <w:highlight w:val="white"/>
          <w:rtl w:val="0"/>
        </w:rPr>
        <w:t xml:space="preserve"> intent kept showing </w:t>
      </w:r>
      <w:r w:rsidDel="00000000" w:rsidR="00000000" w:rsidRPr="00000000">
        <w:rPr>
          <w:rFonts w:ascii="Roboto Mono" w:cs="Roboto Mono" w:eastAsia="Roboto Mono" w:hAnsi="Roboto Mono"/>
          <w:color w:val="188038"/>
          <w:sz w:val="24"/>
          <w:szCs w:val="24"/>
          <w:highlight w:val="white"/>
          <w:rtl w:val="0"/>
        </w:rPr>
        <w:t xml:space="preserve">[budget_range]</w:t>
      </w:r>
      <w:r w:rsidDel="00000000" w:rsidR="00000000" w:rsidRPr="00000000">
        <w:rPr>
          <w:rFonts w:ascii="Roboto" w:cs="Roboto" w:eastAsia="Roboto" w:hAnsi="Roboto"/>
          <w:sz w:val="24"/>
          <w:szCs w:val="24"/>
          <w:highlight w:val="white"/>
          <w:rtl w:val="0"/>
        </w:rPr>
        <w:t xml:space="preserve"> literally in responses. After watching three YouTube tutorials and two Dialogflow documentation pages, I realized I hadn't set the parameter value to </w:t>
      </w:r>
      <w:r w:rsidDel="00000000" w:rsidR="00000000" w:rsidRPr="00000000">
        <w:rPr>
          <w:rFonts w:ascii="Roboto Mono" w:cs="Roboto Mono" w:eastAsia="Roboto Mono" w:hAnsi="Roboto Mono"/>
          <w:color w:val="188038"/>
          <w:sz w:val="24"/>
          <w:szCs w:val="24"/>
          <w:highlight w:val="white"/>
          <w:rtl w:val="0"/>
        </w:rPr>
        <w:t xml:space="preserve">$budget_range</w:t>
      </w:r>
      <w:r w:rsidDel="00000000" w:rsidR="00000000" w:rsidRPr="00000000">
        <w:rPr>
          <w:rFonts w:ascii="Roboto" w:cs="Roboto" w:eastAsia="Roboto" w:hAnsi="Roboto"/>
          <w:sz w:val="24"/>
          <w:szCs w:val="24"/>
          <w:highlight w:val="white"/>
          <w:rtl w:val="0"/>
        </w:rPr>
        <w:t xml:space="preserve">. It took me an entire evening to fix this across all intents.</w:t>
      </w:r>
    </w:p>
    <w:p w:rsidR="00000000" w:rsidDel="00000000" w:rsidP="00000000" w:rsidRDefault="00000000" w:rsidRPr="00000000" w14:paraId="0000002D">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2E">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Rich Responses: Making It Pretty</w:t>
      </w:r>
    </w:p>
    <w:p w:rsidR="00000000" w:rsidDel="00000000" w:rsidP="00000000" w:rsidRDefault="00000000" w:rsidRPr="00000000" w14:paraId="0000002F">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 used Custom Payload for all major responses because plain text felt boring. The meal plan displays as separate info cards for each meal, which makes it much more scannable</w:t>
      </w:r>
    </w:p>
    <w:p w:rsidR="00000000" w:rsidDel="00000000" w:rsidP="00000000" w:rsidRDefault="00000000" w:rsidRPr="00000000" w14:paraId="00000030">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3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73.33333333333337" w:lineRule="auto"/>
        <w:rPr>
          <w:rFonts w:ascii="Roboto" w:cs="Roboto" w:eastAsia="Roboto" w:hAnsi="Roboto"/>
          <w:b w:val="1"/>
          <w:sz w:val="27"/>
          <w:szCs w:val="27"/>
          <w:highlight w:val="white"/>
        </w:rPr>
      </w:pPr>
      <w:bookmarkStart w:colFirst="0" w:colLast="0" w:name="_6la2y1gn6o1" w:id="8"/>
      <w:bookmarkEnd w:id="8"/>
      <w:r w:rsidDel="00000000" w:rsidR="00000000" w:rsidRPr="00000000">
        <w:rPr>
          <w:rFonts w:ascii="Roboto" w:cs="Roboto" w:eastAsia="Roboto" w:hAnsi="Roboto"/>
          <w:b w:val="1"/>
          <w:sz w:val="27"/>
          <w:szCs w:val="27"/>
          <w:highlight w:val="white"/>
          <w:rtl w:val="0"/>
        </w:rPr>
        <w:t xml:space="preserve">3. Testing &amp; Optimization</w:t>
      </w:r>
    </w:p>
    <w:p w:rsidR="00000000" w:rsidDel="00000000" w:rsidP="00000000" w:rsidRDefault="00000000" w:rsidRPr="00000000" w14:paraId="00000032">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33">
      <w:pPr>
        <w:rPr>
          <w:rFonts w:ascii="Roboto" w:cs="Roboto" w:eastAsia="Roboto" w:hAnsi="Roboto"/>
          <w:b w:val="1"/>
          <w:sz w:val="27"/>
          <w:szCs w:val="27"/>
          <w:highlight w:val="white"/>
        </w:rPr>
      </w:pPr>
      <w:r w:rsidDel="00000000" w:rsidR="00000000" w:rsidRPr="00000000">
        <w:rPr>
          <w:rFonts w:ascii="Roboto" w:cs="Roboto" w:eastAsia="Roboto" w:hAnsi="Roboto"/>
          <w:sz w:val="24"/>
          <w:szCs w:val="24"/>
          <w:highlight w:val="white"/>
        </w:rPr>
        <w:drawing>
          <wp:inline distB="114300" distT="114300" distL="114300" distR="114300">
            <wp:extent cx="2905125" cy="4457700"/>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905125" cy="4457700"/>
                    </a:xfrm>
                    <a:prstGeom prst="rect"/>
                    <a:ln/>
                  </pic:spPr>
                </pic:pic>
              </a:graphicData>
            </a:graphic>
          </wp:inline>
        </w:drawing>
      </w:r>
      <w:r w:rsidDel="00000000" w:rsidR="00000000" w:rsidRPr="00000000">
        <w:rPr>
          <w:rFonts w:ascii="Roboto" w:cs="Roboto" w:eastAsia="Roboto" w:hAnsi="Roboto"/>
          <w:sz w:val="24"/>
          <w:szCs w:val="24"/>
          <w:highlight w:val="white"/>
        </w:rPr>
        <w:drawing>
          <wp:inline distB="114300" distT="114300" distL="114300" distR="114300">
            <wp:extent cx="2924175" cy="44196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924175" cy="4419600"/>
                    </a:xfrm>
                    <a:prstGeom prst="rect"/>
                    <a:ln/>
                  </pic:spPr>
                </pic:pic>
              </a:graphicData>
            </a:graphic>
          </wp:inline>
        </w:drawing>
      </w:r>
      <w:r w:rsidDel="00000000" w:rsidR="00000000" w:rsidRPr="00000000">
        <w:rPr>
          <w:rFonts w:ascii="Roboto" w:cs="Roboto" w:eastAsia="Roboto" w:hAnsi="Roboto"/>
          <w:sz w:val="24"/>
          <w:szCs w:val="24"/>
          <w:highlight w:val="white"/>
        </w:rPr>
        <w:drawing>
          <wp:inline distB="114300" distT="114300" distL="114300" distR="114300">
            <wp:extent cx="2914650" cy="44577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914650" cy="4457700"/>
                    </a:xfrm>
                    <a:prstGeom prst="rect"/>
                    <a:ln/>
                  </pic:spPr>
                </pic:pic>
              </a:graphicData>
            </a:graphic>
          </wp:inline>
        </w:drawing>
      </w:r>
      <w:r w:rsidDel="00000000" w:rsidR="00000000" w:rsidRPr="00000000">
        <w:rPr>
          <w:rFonts w:ascii="Roboto" w:cs="Roboto" w:eastAsia="Roboto" w:hAnsi="Roboto"/>
          <w:sz w:val="24"/>
          <w:szCs w:val="24"/>
          <w:highlight w:val="white"/>
        </w:rPr>
        <w:drawing>
          <wp:inline distB="114300" distT="114300" distL="114300" distR="114300">
            <wp:extent cx="2886075" cy="4419600"/>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886075" cy="4419600"/>
                    </a:xfrm>
                    <a:prstGeom prst="rect"/>
                    <a:ln/>
                  </pic:spPr>
                </pic:pic>
              </a:graphicData>
            </a:graphic>
          </wp:inline>
        </w:drawing>
      </w:r>
      <w:r w:rsidDel="00000000" w:rsidR="00000000" w:rsidRPr="00000000">
        <w:rPr>
          <w:rFonts w:ascii="Roboto" w:cs="Roboto" w:eastAsia="Roboto" w:hAnsi="Roboto"/>
          <w:sz w:val="24"/>
          <w:szCs w:val="24"/>
          <w:highlight w:val="white"/>
        </w:rPr>
        <w:drawing>
          <wp:inline distB="114300" distT="114300" distL="114300" distR="114300">
            <wp:extent cx="2962275" cy="4438650"/>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962275" cy="4438650"/>
                    </a:xfrm>
                    <a:prstGeom prst="rect"/>
                    <a:ln/>
                  </pic:spPr>
                </pic:pic>
              </a:graphicData>
            </a:graphic>
          </wp:inline>
        </w:drawing>
      </w:r>
      <w:r w:rsidDel="00000000" w:rsidR="00000000" w:rsidRPr="00000000">
        <w:rPr>
          <w:rFonts w:ascii="Roboto" w:cs="Roboto" w:eastAsia="Roboto" w:hAnsi="Roboto"/>
          <w:sz w:val="24"/>
          <w:szCs w:val="24"/>
          <w:highlight w:val="white"/>
        </w:rPr>
        <w:drawing>
          <wp:inline distB="114300" distT="114300" distL="114300" distR="114300">
            <wp:extent cx="2895600" cy="4352925"/>
            <wp:effectExtent b="0" l="0" r="0" t="0"/>
            <wp:docPr id="2" name="image4.png"/>
            <a:graphic>
              <a:graphicData uri="http://schemas.openxmlformats.org/drawingml/2006/picture">
                <pic:pic>
                  <pic:nvPicPr>
                    <pic:cNvPr id="0" name="image4.png"/>
                    <pic:cNvPicPr preferRelativeResize="0"/>
                  </pic:nvPicPr>
                  <pic:blipFill>
                    <a:blip r:embed="rId14"/>
                    <a:srcRect b="-15098" l="2960" r="-2960" t="15098"/>
                    <a:stretch>
                      <a:fillRect/>
                    </a:stretch>
                  </pic:blipFill>
                  <pic:spPr>
                    <a:xfrm>
                      <a:off x="0" y="0"/>
                      <a:ext cx="2895600" cy="4352925"/>
                    </a:xfrm>
                    <a:prstGeom prst="rect"/>
                    <a:ln/>
                  </pic:spPr>
                </pic:pic>
              </a:graphicData>
            </a:graphic>
          </wp:inline>
        </w:drawing>
      </w:r>
      <w:r w:rsidDel="00000000" w:rsidR="00000000" w:rsidRPr="00000000">
        <w:rPr>
          <w:rFonts w:ascii="Roboto" w:cs="Roboto" w:eastAsia="Roboto" w:hAnsi="Roboto"/>
          <w:b w:val="1"/>
          <w:sz w:val="27"/>
          <w:szCs w:val="27"/>
          <w:highlight w:val="white"/>
          <w:rtl w:val="0"/>
        </w:rPr>
        <w:t xml:space="preserve">5. Challenges &amp; Key Learnings</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color w:val="000000"/>
          <w:sz w:val="24"/>
          <w:szCs w:val="24"/>
          <w:highlight w:val="white"/>
        </w:rPr>
      </w:pPr>
      <w:bookmarkStart w:colFirst="0" w:colLast="0" w:name="_82hvwhmrjnn4" w:id="9"/>
      <w:bookmarkEnd w:id="9"/>
      <w:r w:rsidDel="00000000" w:rsidR="00000000" w:rsidRPr="00000000">
        <w:rPr>
          <w:rFonts w:ascii="Roboto" w:cs="Roboto" w:eastAsia="Roboto" w:hAnsi="Roboto"/>
          <w:b w:val="1"/>
          <w:color w:val="000000"/>
          <w:sz w:val="24"/>
          <w:szCs w:val="24"/>
          <w:highlight w:val="white"/>
          <w:rtl w:val="0"/>
        </w:rPr>
        <w:t xml:space="preserve">What Almost Broke Me</w:t>
      </w:r>
    </w:p>
    <w:p w:rsidR="00000000" w:rsidDel="00000000" w:rsidP="00000000" w:rsidRDefault="00000000" w:rsidRPr="00000000" w14:paraId="00000035">
      <w:pPr>
        <w:shd w:fill="ffffff" w:val="clear"/>
        <w:spacing w:after="24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Context Loop: For three days, I was stuck in an infinite loop where the bot would ask for budget, I'd say "low", and it would ask again. Turns out I had </w:t>
      </w:r>
      <w:r w:rsidDel="00000000" w:rsidR="00000000" w:rsidRPr="00000000">
        <w:rPr>
          <w:rFonts w:ascii="Roboto Mono" w:cs="Roboto Mono" w:eastAsia="Roboto Mono" w:hAnsi="Roboto Mono"/>
          <w:color w:val="188038"/>
          <w:sz w:val="24"/>
          <w:szCs w:val="24"/>
          <w:highlight w:val="white"/>
          <w:rtl w:val="0"/>
        </w:rPr>
        <w:t xml:space="preserve">awaiting_budget</w:t>
      </w:r>
      <w:r w:rsidDel="00000000" w:rsidR="00000000" w:rsidRPr="00000000">
        <w:rPr>
          <w:rFonts w:ascii="Roboto" w:cs="Roboto" w:eastAsia="Roboto" w:hAnsi="Roboto"/>
          <w:sz w:val="24"/>
          <w:szCs w:val="24"/>
          <w:highlight w:val="white"/>
          <w:rtl w:val="0"/>
        </w:rPr>
        <w:t xml:space="preserve"> as both input and output context in the same intent, creating a loop. The fix was so simple (change output to </w:t>
      </w:r>
      <w:r w:rsidDel="00000000" w:rsidR="00000000" w:rsidRPr="00000000">
        <w:rPr>
          <w:rFonts w:ascii="Roboto Mono" w:cs="Roboto Mono" w:eastAsia="Roboto Mono" w:hAnsi="Roboto Mono"/>
          <w:color w:val="188038"/>
          <w:sz w:val="24"/>
          <w:szCs w:val="24"/>
          <w:highlight w:val="white"/>
          <w:rtl w:val="0"/>
        </w:rPr>
        <w:t xml:space="preserve">awaiting_time</w:t>
      </w:r>
      <w:r w:rsidDel="00000000" w:rsidR="00000000" w:rsidRPr="00000000">
        <w:rPr>
          <w:rFonts w:ascii="Roboto" w:cs="Roboto" w:eastAsia="Roboto" w:hAnsi="Roboto"/>
          <w:sz w:val="24"/>
          <w:szCs w:val="24"/>
          <w:highlight w:val="white"/>
          <w:rtl w:val="0"/>
        </w:rPr>
        <w:t xml:space="preserve">) but finding it felt like detective work.</w:t>
      </w:r>
    </w:p>
    <w:p w:rsidR="00000000" w:rsidDel="00000000" w:rsidP="00000000" w:rsidRDefault="00000000" w:rsidRPr="00000000" w14:paraId="00000036">
      <w:pPr>
        <w:shd w:fill="ffffff" w:val="clear"/>
        <w:spacing w:after="24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Entity Synonyms Are Underrated: I initially thought 5 synonyms per entity was enough. I was wrong. Real users type "cheapo" and "tight on cash" and "student budget". Building robust synonym lists was tedious but made the bot 10x more user-friendly.</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color w:val="000000"/>
          <w:sz w:val="24"/>
          <w:szCs w:val="24"/>
          <w:highlight w:val="white"/>
        </w:rPr>
      </w:pPr>
      <w:bookmarkStart w:colFirst="0" w:colLast="0" w:name="_mr0ghjyzlnvu" w:id="10"/>
      <w:bookmarkEnd w:id="10"/>
      <w:r w:rsidDel="00000000" w:rsidR="00000000" w:rsidRPr="00000000">
        <w:rPr>
          <w:rFonts w:ascii="Roboto" w:cs="Roboto" w:eastAsia="Roboto" w:hAnsi="Roboto"/>
          <w:b w:val="1"/>
          <w:color w:val="000000"/>
          <w:sz w:val="24"/>
          <w:szCs w:val="24"/>
          <w:highlight w:val="white"/>
          <w:rtl w:val="0"/>
        </w:rPr>
        <w:t xml:space="preserve">What I Learned</w:t>
      </w:r>
    </w:p>
    <w:p w:rsidR="00000000" w:rsidDel="00000000" w:rsidP="00000000" w:rsidRDefault="00000000" w:rsidRPr="00000000" w14:paraId="00000038">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rFonts w:ascii="Roboto" w:cs="Roboto" w:eastAsia="Roboto" w:hAnsi="Roboto"/>
          <w:sz w:val="24"/>
          <w:szCs w:val="24"/>
          <w:highlight w:val="white"/>
          <w:rtl w:val="0"/>
        </w:rPr>
        <w:t xml:space="preserve">Start with real conversations: I recorded myself asking a friend for nutrition advice, then modeled the bot's language after that.</w:t>
      </w:r>
    </w:p>
    <w:p w:rsidR="00000000" w:rsidDel="00000000" w:rsidP="00000000" w:rsidRDefault="00000000" w:rsidRPr="00000000" w14:paraId="00000039">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rFonts w:ascii="Roboto" w:cs="Roboto" w:eastAsia="Roboto" w:hAnsi="Roboto"/>
          <w:sz w:val="24"/>
          <w:szCs w:val="24"/>
          <w:highlight w:val="white"/>
          <w:rtl w:val="0"/>
        </w:rPr>
        <w:t xml:space="preserve">Test early and often: My first "complete" version failed 60% of test cases. Testing after every 3 intents saved me later.</w:t>
      </w:r>
    </w:p>
    <w:p w:rsidR="00000000" w:rsidDel="00000000" w:rsidP="00000000" w:rsidRDefault="00000000" w:rsidRPr="00000000" w14:paraId="0000003A">
      <w:pPr>
        <w:numPr>
          <w:ilvl w:val="0"/>
          <w:numId w:val="4"/>
        </w:numPr>
        <w:pBdr>
          <w:top w:color="auto" w:space="0" w:sz="0" w:val="none"/>
          <w:bottom w:color="auto" w:space="0" w:sz="0" w:val="none"/>
          <w:right w:color="auto" w:space="0" w:sz="0" w:val="none"/>
          <w:between w:color="auto" w:space="0" w:sz="0" w:val="none"/>
        </w:pBdr>
        <w:shd w:fill="ffffff" w:val="clear"/>
        <w:spacing w:after="240" w:lineRule="auto"/>
        <w:ind w:left="720" w:hanging="360"/>
        <w:rPr>
          <w:highlight w:val="white"/>
        </w:rPr>
      </w:pPr>
      <w:r w:rsidDel="00000000" w:rsidR="00000000" w:rsidRPr="00000000">
        <w:rPr>
          <w:rFonts w:ascii="Roboto" w:cs="Roboto" w:eastAsia="Roboto" w:hAnsi="Roboto"/>
          <w:sz w:val="24"/>
          <w:szCs w:val="24"/>
          <w:highlight w:val="white"/>
          <w:rtl w:val="0"/>
        </w:rPr>
        <w:t xml:space="preserve">Documentation is part of development: I wrote my README as I built, not after. Made it way less painful.</w:t>
      </w:r>
    </w:p>
    <w:p w:rsidR="00000000" w:rsidDel="00000000" w:rsidP="00000000" w:rsidRDefault="00000000" w:rsidRPr="00000000" w14:paraId="0000003B">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3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73.33333333333337" w:lineRule="auto"/>
        <w:rPr>
          <w:rFonts w:ascii="Roboto" w:cs="Roboto" w:eastAsia="Roboto" w:hAnsi="Roboto"/>
          <w:b w:val="1"/>
          <w:sz w:val="27"/>
          <w:szCs w:val="27"/>
          <w:highlight w:val="white"/>
        </w:rPr>
      </w:pPr>
      <w:bookmarkStart w:colFirst="0" w:colLast="0" w:name="_nx9ozotqnacw" w:id="11"/>
      <w:bookmarkEnd w:id="11"/>
      <w:r w:rsidDel="00000000" w:rsidR="00000000" w:rsidRPr="00000000">
        <w:rPr>
          <w:rFonts w:ascii="Roboto" w:cs="Roboto" w:eastAsia="Roboto" w:hAnsi="Roboto"/>
          <w:b w:val="1"/>
          <w:sz w:val="27"/>
          <w:szCs w:val="27"/>
          <w:highlight w:val="white"/>
          <w:rtl w:val="0"/>
        </w:rPr>
        <w:t xml:space="preserve">6. Ethical AI Considerations</w:t>
      </w:r>
    </w:p>
    <w:p w:rsidR="00000000" w:rsidDel="00000000" w:rsidP="00000000" w:rsidRDefault="00000000" w:rsidRPr="00000000" w14:paraId="0000003D">
      <w:pPr>
        <w:shd w:fill="ffffff" w:val="clear"/>
        <w:spacing w:after="24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Since this is a health chatbot, I had to be careful:</w:t>
      </w:r>
    </w:p>
    <w:p w:rsidR="00000000" w:rsidDel="00000000" w:rsidP="00000000" w:rsidRDefault="00000000" w:rsidRPr="00000000" w14:paraId="0000003E">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rFonts w:ascii="Roboto" w:cs="Roboto" w:eastAsia="Roboto" w:hAnsi="Roboto"/>
          <w:sz w:val="24"/>
          <w:szCs w:val="24"/>
          <w:highlight w:val="white"/>
          <w:rtl w:val="0"/>
        </w:rPr>
        <w:t xml:space="preserve">No medical advice: I added a disclaimer that this is general wellness guidance, not medical treatment</w:t>
      </w:r>
    </w:p>
    <w:p w:rsidR="00000000" w:rsidDel="00000000" w:rsidP="00000000" w:rsidRDefault="00000000" w:rsidRPr="00000000" w14:paraId="0000003F">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rFonts w:ascii="Roboto" w:cs="Roboto" w:eastAsia="Roboto" w:hAnsi="Roboto"/>
          <w:sz w:val="24"/>
          <w:szCs w:val="24"/>
          <w:highlight w:val="white"/>
          <w:rtl w:val="0"/>
        </w:rPr>
        <w:t xml:space="preserve">Trigger words: If someone mentions "eating disorder" or "starving myself", the bot responds: "I'm a nutrition coach, but this sounds serious. Please consider speaking with a healthcare professional." (No fallback here)</w:t>
      </w:r>
    </w:p>
    <w:p w:rsidR="00000000" w:rsidDel="00000000" w:rsidP="00000000" w:rsidRDefault="00000000" w:rsidRPr="00000000" w14:paraId="00000040">
      <w:pPr>
        <w:numPr>
          <w:ilvl w:val="0"/>
          <w:numId w:val="2"/>
        </w:numPr>
        <w:pBdr>
          <w:top w:color="auto" w:space="0" w:sz="0" w:val="none"/>
          <w:bottom w:color="auto" w:space="0" w:sz="0" w:val="none"/>
          <w:right w:color="auto" w:space="0" w:sz="0" w:val="none"/>
          <w:between w:color="auto" w:space="0" w:sz="0" w:val="none"/>
        </w:pBdr>
        <w:shd w:fill="ffffff" w:val="clear"/>
        <w:spacing w:after="240" w:lineRule="auto"/>
        <w:ind w:left="720" w:hanging="360"/>
        <w:rPr>
          <w:highlight w:val="white"/>
        </w:rPr>
      </w:pPr>
      <w:r w:rsidDel="00000000" w:rsidR="00000000" w:rsidRPr="00000000">
        <w:rPr>
          <w:rFonts w:ascii="Roboto" w:cs="Roboto" w:eastAsia="Roboto" w:hAnsi="Roboto"/>
          <w:sz w:val="24"/>
          <w:szCs w:val="24"/>
          <w:highlight w:val="white"/>
          <w:rtl w:val="0"/>
        </w:rPr>
        <w:t xml:space="preserve">Data privacy: All user data stays in Dialogflow session context only—no storage</w:t>
      </w:r>
    </w:p>
    <w:p w:rsidR="00000000" w:rsidDel="00000000" w:rsidP="00000000" w:rsidRDefault="00000000" w:rsidRPr="00000000" w14:paraId="00000041">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73.33333333333337" w:lineRule="auto"/>
        <w:rPr>
          <w:rFonts w:ascii="Roboto" w:cs="Roboto" w:eastAsia="Roboto" w:hAnsi="Roboto"/>
          <w:b w:val="1"/>
          <w:sz w:val="27"/>
          <w:szCs w:val="27"/>
          <w:highlight w:val="white"/>
        </w:rPr>
      </w:pPr>
      <w:bookmarkStart w:colFirst="0" w:colLast="0" w:name="_mr195p4tx488" w:id="12"/>
      <w:bookmarkEnd w:id="12"/>
      <w:r w:rsidDel="00000000" w:rsidR="00000000" w:rsidRPr="00000000">
        <w:rPr>
          <w:rFonts w:ascii="Roboto" w:cs="Roboto" w:eastAsia="Roboto" w:hAnsi="Roboto"/>
          <w:b w:val="1"/>
          <w:sz w:val="27"/>
          <w:szCs w:val="27"/>
          <w:highlight w:val="white"/>
          <w:rtl w:val="0"/>
        </w:rPr>
        <w:t xml:space="preserve">7. Future Enhancements</w:t>
      </w:r>
    </w:p>
    <w:p w:rsidR="00000000" w:rsidDel="00000000" w:rsidP="00000000" w:rsidRDefault="00000000" w:rsidRPr="00000000" w14:paraId="00000043">
      <w:pPr>
        <w:shd w:fill="ffffff" w:val="clear"/>
        <w:spacing w:after="24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If I had more time, I'd add:</w:t>
      </w:r>
    </w:p>
    <w:p w:rsidR="00000000" w:rsidDel="00000000" w:rsidP="00000000" w:rsidRDefault="00000000" w:rsidRPr="00000000" w14:paraId="00000044">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rFonts w:ascii="Roboto" w:cs="Roboto" w:eastAsia="Roboto" w:hAnsi="Roboto"/>
          <w:sz w:val="24"/>
          <w:szCs w:val="24"/>
          <w:highlight w:val="white"/>
          <w:rtl w:val="0"/>
        </w:rPr>
        <w:t xml:space="preserve">Progress tracking dashboard: Visual charts of logged weight/measurements</w:t>
      </w:r>
    </w:p>
    <w:p w:rsidR="00000000" w:rsidDel="00000000" w:rsidP="00000000" w:rsidRDefault="00000000" w:rsidRPr="00000000" w14:paraId="00000045">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rFonts w:ascii="Roboto" w:cs="Roboto" w:eastAsia="Roboto" w:hAnsi="Roboto"/>
          <w:sz w:val="24"/>
          <w:szCs w:val="24"/>
          <w:highlight w:val="white"/>
          <w:rtl w:val="0"/>
        </w:rPr>
        <w:t xml:space="preserve">Recipe database integration: Real images from Spoonacular API</w:t>
      </w:r>
    </w:p>
    <w:p w:rsidR="00000000" w:rsidDel="00000000" w:rsidP="00000000" w:rsidRDefault="00000000" w:rsidRPr="00000000" w14:paraId="00000046">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rFonts w:ascii="Roboto" w:cs="Roboto" w:eastAsia="Roboto" w:hAnsi="Roboto"/>
          <w:sz w:val="24"/>
          <w:szCs w:val="24"/>
          <w:highlight w:val="white"/>
          <w:rtl w:val="0"/>
        </w:rPr>
        <w:t xml:space="preserve">Voice support: For hands-free use while cooking</w:t>
      </w:r>
    </w:p>
    <w:p w:rsidR="00000000" w:rsidDel="00000000" w:rsidP="00000000" w:rsidRDefault="00000000" w:rsidRPr="00000000" w14:paraId="00000047">
      <w:pPr>
        <w:numPr>
          <w:ilvl w:val="0"/>
          <w:numId w:val="1"/>
        </w:numPr>
        <w:pBdr>
          <w:top w:color="auto" w:space="0" w:sz="0" w:val="none"/>
          <w:bottom w:color="auto" w:space="0" w:sz="0" w:val="none"/>
          <w:right w:color="auto" w:space="0" w:sz="0" w:val="none"/>
          <w:between w:color="auto" w:space="0" w:sz="0" w:val="none"/>
        </w:pBdr>
        <w:shd w:fill="ffffff" w:val="clear"/>
        <w:spacing w:after="240" w:lineRule="auto"/>
        <w:ind w:left="720" w:hanging="360"/>
        <w:rPr>
          <w:highlight w:val="white"/>
        </w:rPr>
      </w:pPr>
      <w:r w:rsidDel="00000000" w:rsidR="00000000" w:rsidRPr="00000000">
        <w:rPr>
          <w:rFonts w:ascii="Roboto" w:cs="Roboto" w:eastAsia="Roboto" w:hAnsi="Roboto"/>
          <w:sz w:val="24"/>
          <w:szCs w:val="24"/>
          <w:highlight w:val="white"/>
          <w:rtl w:val="0"/>
        </w:rPr>
        <w:t xml:space="preserve">Community feature: Share achievements with friends</w:t>
      </w:r>
    </w:p>
    <w:p w:rsidR="00000000" w:rsidDel="00000000" w:rsidP="00000000" w:rsidRDefault="00000000" w:rsidRPr="00000000" w14:paraId="00000048">
      <w:pPr>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73.33333333333337" w:lineRule="auto"/>
        <w:rPr>
          <w:rFonts w:ascii="Roboto" w:cs="Roboto" w:eastAsia="Roboto" w:hAnsi="Roboto"/>
          <w:b w:val="1"/>
          <w:sz w:val="27"/>
          <w:szCs w:val="27"/>
          <w:highlight w:val="white"/>
        </w:rPr>
      </w:pPr>
      <w:bookmarkStart w:colFirst="0" w:colLast="0" w:name="_6ov60rs3m7x3" w:id="13"/>
      <w:bookmarkEnd w:id="13"/>
      <w:r w:rsidDel="00000000" w:rsidR="00000000" w:rsidRPr="00000000">
        <w:rPr>
          <w:rFonts w:ascii="Roboto" w:cs="Roboto" w:eastAsia="Roboto" w:hAnsi="Roboto"/>
          <w:b w:val="1"/>
          <w:sz w:val="27"/>
          <w:szCs w:val="27"/>
          <w:highlight w:val="white"/>
          <w:rtl w:val="0"/>
        </w:rPr>
        <w:t xml:space="preserve">8. Conclusion</w:t>
      </w:r>
    </w:p>
    <w:p w:rsidR="00000000" w:rsidDel="00000000" w:rsidP="00000000" w:rsidRDefault="00000000" w:rsidRPr="00000000" w14:paraId="0000004A">
      <w:pPr>
        <w:shd w:fill="ffffff" w:val="clear"/>
        <w:spacing w:after="24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Building the NutriWell AI Coach taught me that AI development is 20% coding and 80% understanding humans. The biggest win wasn't getting the technical parts working—it was when my mom said, "This actually feels helpful, not like a robot."</w:t>
      </w:r>
    </w:p>
    <w:p w:rsidR="00000000" w:rsidDel="00000000" w:rsidP="00000000" w:rsidRDefault="00000000" w:rsidRPr="00000000" w14:paraId="0000004B">
      <w:pPr>
        <w:shd w:fill="ffffff" w:val="clear"/>
        <w:spacing w:after="24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This project gave me practical skills in Dialogflow, but more importantly, it taught me empathy in design. Every intent, entity, and response is a direct result of thinking, "How would I want to be helped?"</w:t>
      </w:r>
    </w:p>
    <w:p w:rsidR="00000000" w:rsidDel="00000000" w:rsidP="00000000" w:rsidRDefault="00000000" w:rsidRPr="00000000" w14:paraId="0000004C">
      <w:pPr>
        <w:shd w:fill="ffffff" w:val="clear"/>
        <w:spacing w:after="240" w:line="39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Final Stats:</w:t>
      </w:r>
    </w:p>
    <w:p w:rsidR="00000000" w:rsidDel="00000000" w:rsidP="00000000" w:rsidRDefault="00000000" w:rsidRPr="00000000" w14:paraId="0000004D">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rFonts w:ascii="Roboto" w:cs="Roboto" w:eastAsia="Roboto" w:hAnsi="Roboto"/>
          <w:sz w:val="24"/>
          <w:szCs w:val="24"/>
          <w:highlight w:val="white"/>
          <w:rtl w:val="0"/>
        </w:rPr>
        <w:t xml:space="preserve">25 intents created</w:t>
      </w:r>
    </w:p>
    <w:p w:rsidR="00000000" w:rsidDel="00000000" w:rsidP="00000000" w:rsidRDefault="00000000" w:rsidRPr="00000000" w14:paraId="0000004E">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rFonts w:ascii="Roboto" w:cs="Roboto" w:eastAsia="Roboto" w:hAnsi="Roboto"/>
          <w:sz w:val="24"/>
          <w:szCs w:val="24"/>
          <w:highlight w:val="white"/>
          <w:rtl w:val="0"/>
        </w:rPr>
        <w:t xml:space="preserve">15 entities with 20+ synonyms each</w:t>
      </w:r>
    </w:p>
    <w:p w:rsidR="00000000" w:rsidDel="00000000" w:rsidP="00000000" w:rsidRDefault="00000000" w:rsidRPr="00000000" w14:paraId="0000004F">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rFonts w:ascii="Roboto" w:cs="Roboto" w:eastAsia="Roboto" w:hAnsi="Roboto"/>
          <w:sz w:val="24"/>
          <w:szCs w:val="24"/>
          <w:highlight w:val="white"/>
          <w:rtl w:val="0"/>
        </w:rPr>
        <w:t xml:space="preserve">50+ training phrases per major intent</w:t>
      </w:r>
    </w:p>
    <w:p w:rsidR="00000000" w:rsidDel="00000000" w:rsidP="00000000" w:rsidRDefault="00000000" w:rsidRPr="00000000" w14:paraId="00000050">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rFonts w:ascii="Roboto" w:cs="Roboto" w:eastAsia="Roboto" w:hAnsi="Roboto"/>
          <w:sz w:val="24"/>
          <w:szCs w:val="24"/>
          <w:highlight w:val="white"/>
          <w:rtl w:val="0"/>
        </w:rPr>
        <w:t xml:space="preserve">5 successful user tests completed</w:t>
      </w:r>
    </w:p>
    <w:p w:rsidR="00000000" w:rsidDel="00000000" w:rsidP="00000000" w:rsidRDefault="00000000" w:rsidRPr="00000000" w14:paraId="00000051">
      <w:pPr>
        <w:numPr>
          <w:ilvl w:val="0"/>
          <w:numId w:val="6"/>
        </w:numPr>
        <w:pBdr>
          <w:top w:color="auto" w:space="0" w:sz="0" w:val="none"/>
          <w:bottom w:color="auto" w:space="0" w:sz="0" w:val="none"/>
          <w:right w:color="auto" w:space="0" w:sz="0" w:val="none"/>
          <w:between w:color="auto" w:space="0" w:sz="0" w:val="none"/>
        </w:pBdr>
        <w:shd w:fill="ffffff" w:val="clear"/>
        <w:spacing w:after="240" w:lineRule="auto"/>
        <w:ind w:left="720" w:hanging="360"/>
        <w:rPr>
          <w:highlight w:val="white"/>
        </w:rPr>
      </w:pPr>
      <w:r w:rsidDel="00000000" w:rsidR="00000000" w:rsidRPr="00000000">
        <w:rPr>
          <w:rFonts w:ascii="Roboto" w:cs="Roboto" w:eastAsia="Roboto" w:hAnsi="Roboto"/>
          <w:sz w:val="24"/>
          <w:szCs w:val="24"/>
          <w:highlight w:val="white"/>
          <w:rtl w:val="0"/>
        </w:rPr>
        <w:t xml:space="preserve">1 working chatbot ready for deployment</w:t>
      </w:r>
    </w:p>
    <w:p w:rsidR="00000000" w:rsidDel="00000000" w:rsidP="00000000" w:rsidRDefault="00000000" w:rsidRPr="00000000" w14:paraId="00000052">
      <w:pPr>
        <w:rPr>
          <w:rFonts w:ascii="Roboto" w:cs="Roboto" w:eastAsia="Roboto" w:hAnsi="Roboto"/>
          <w:sz w:val="24"/>
          <w:szCs w:val="24"/>
          <w:highlight w:val="white"/>
        </w:rPr>
      </w:pPr>
      <w:r w:rsidDel="00000000" w:rsidR="00000000" w:rsidRPr="00000000">
        <w:rPr>
          <w:rtl w:val="0"/>
        </w:rPr>
      </w:r>
    </w:p>
    <w:sectPr>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footer" Target="footer1.xml"/><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github.com/%5BYourUsername%5D/IDAI101-%5BYourID%5D-%5BYourName" TargetMode="External"/><Relationship Id="rId7" Type="http://schemas.openxmlformats.org/officeDocument/2006/relationships/image" Target="media/image8.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