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E0B" w:rsidRDefault="00362E0B" w:rsidP="00362E0B">
      <w:pPr>
        <w:spacing w:line="400" w:lineRule="exact"/>
        <w:jc w:val="center"/>
        <w:rPr>
          <w:rFonts w:ascii="宋体" w:hAnsi="宋体" w:hint="eastAsia"/>
          <w:sz w:val="10"/>
          <w:szCs w:val="10"/>
        </w:rPr>
      </w:pPr>
      <w:bookmarkStart w:id="0" w:name="_Hlk179268121"/>
      <w:bookmarkEnd w:id="0"/>
    </w:p>
    <w:p w:rsidR="00362E0B" w:rsidRDefault="00362E0B" w:rsidP="00362E0B">
      <w:pPr>
        <w:jc w:val="center"/>
        <w:rPr>
          <w:rFonts w:ascii="宋体" w:hAnsi="宋体" w:hint="eastAsia"/>
          <w:sz w:val="10"/>
          <w:szCs w:val="10"/>
        </w:rPr>
      </w:pPr>
    </w:p>
    <w:p w:rsidR="00362E0B" w:rsidRDefault="00362E0B" w:rsidP="00362E0B">
      <w:pPr>
        <w:jc w:val="center"/>
        <w:rPr>
          <w:rFonts w:ascii="宋体" w:hAnsi="宋体" w:hint="eastAsia"/>
          <w:b/>
          <w:spacing w:val="20"/>
          <w:sz w:val="100"/>
          <w:szCs w:val="100"/>
        </w:rPr>
      </w:pPr>
      <w:r>
        <w:rPr>
          <w:rFonts w:ascii="宋体" w:hAnsi="宋体" w:hint="eastAsia"/>
          <w:noProof/>
          <w:sz w:val="52"/>
          <w:szCs w:val="52"/>
        </w:rPr>
        <w:drawing>
          <wp:inline distT="0" distB="0" distL="0" distR="0" wp14:anchorId="3C390656" wp14:editId="72B4E9CE">
            <wp:extent cx="4198620" cy="1219200"/>
            <wp:effectExtent l="0" t="0" r="0" b="0"/>
            <wp:docPr id="1" name="图片 1" descr="LOG成都大学（全）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成都大学（全）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0B" w:rsidRDefault="00362E0B" w:rsidP="00362E0B">
      <w:pPr>
        <w:jc w:val="center"/>
        <w:rPr>
          <w:rFonts w:ascii="宋体" w:hAnsi="宋体" w:hint="eastAsia"/>
          <w:b/>
          <w:spacing w:val="20"/>
          <w:sz w:val="100"/>
          <w:szCs w:val="100"/>
        </w:rPr>
      </w:pPr>
    </w:p>
    <w:p w:rsidR="00362E0B" w:rsidRPr="004632F4" w:rsidRDefault="00362E0B" w:rsidP="00362E0B">
      <w:pPr>
        <w:jc w:val="center"/>
        <w:rPr>
          <w:rFonts w:ascii="宋体" w:hAnsi="宋体" w:hint="eastAsia"/>
          <w:b/>
          <w:spacing w:val="20"/>
          <w:sz w:val="100"/>
          <w:szCs w:val="100"/>
        </w:rPr>
      </w:pPr>
      <w:r w:rsidRPr="004632F4">
        <w:rPr>
          <w:rFonts w:ascii="宋体" w:hAnsi="宋体" w:hint="eastAsia"/>
          <w:b/>
          <w:spacing w:val="20"/>
          <w:sz w:val="100"/>
          <w:szCs w:val="100"/>
        </w:rPr>
        <w:t>实验报告书</w:t>
      </w:r>
    </w:p>
    <w:p w:rsidR="00362E0B" w:rsidRDefault="00362E0B" w:rsidP="00362E0B">
      <w:pPr>
        <w:rPr>
          <w:rFonts w:ascii="宋体" w:hAnsi="宋体" w:hint="eastAsia"/>
          <w:szCs w:val="21"/>
        </w:rPr>
      </w:pPr>
    </w:p>
    <w:p w:rsidR="00362E0B" w:rsidRDefault="00362E0B" w:rsidP="00362E0B">
      <w:pPr>
        <w:rPr>
          <w:rFonts w:ascii="宋体" w:hAnsi="宋体" w:hint="eastAsia"/>
          <w:szCs w:val="21"/>
        </w:rPr>
      </w:pPr>
    </w:p>
    <w:p w:rsidR="00362E0B" w:rsidRDefault="00362E0B" w:rsidP="00362E0B">
      <w:pPr>
        <w:rPr>
          <w:rFonts w:ascii="宋体" w:hAnsi="宋体" w:hint="eastAsia"/>
          <w:szCs w:val="21"/>
        </w:rPr>
      </w:pPr>
    </w:p>
    <w:p w:rsidR="00362E0B" w:rsidRDefault="00362E0B" w:rsidP="00362E0B">
      <w:pPr>
        <w:rPr>
          <w:rFonts w:ascii="宋体" w:hAnsi="宋体" w:hint="eastAsia"/>
          <w:szCs w:val="21"/>
        </w:rPr>
      </w:pPr>
    </w:p>
    <w:p w:rsidR="00362E0B" w:rsidRDefault="00362E0B" w:rsidP="00362E0B">
      <w:pPr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     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z w:val="30"/>
          <w:szCs w:val="30"/>
        </w:rPr>
        <w:t>课程名称：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    </w:t>
      </w:r>
      <w:r w:rsidR="009D7354">
        <w:rPr>
          <w:rFonts w:ascii="宋体" w:hAnsi="宋体" w:cs="宋体" w:hint="eastAsia"/>
          <w:b/>
          <w:sz w:val="30"/>
          <w:szCs w:val="30"/>
          <w:u w:val="single"/>
        </w:rPr>
        <w:t xml:space="preserve">数据库原理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</w:t>
      </w:r>
    </w:p>
    <w:p w:rsidR="00362E0B" w:rsidRDefault="00362E0B" w:rsidP="00362E0B">
      <w:pPr>
        <w:ind w:firstLineChars="300" w:firstLine="904"/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sz w:val="30"/>
          <w:szCs w:val="30"/>
        </w:rPr>
        <w:t>任课教师：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9D7354">
        <w:rPr>
          <w:rFonts w:ascii="宋体" w:hAnsi="宋体" w:cs="宋体" w:hint="eastAsia"/>
          <w:b/>
          <w:sz w:val="30"/>
          <w:szCs w:val="30"/>
          <w:u w:val="single"/>
        </w:rPr>
        <w:t>陈晓丹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 </w:t>
      </w:r>
    </w:p>
    <w:p w:rsidR="00362E0B" w:rsidRDefault="00362E0B" w:rsidP="00362E0B">
      <w:pPr>
        <w:ind w:firstLineChars="200" w:firstLine="602"/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 学院：</w:t>
      </w:r>
      <w:r w:rsidR="009D7354">
        <w:rPr>
          <w:rFonts w:ascii="宋体" w:hAnsi="宋体" w:cs="宋体" w:hint="eastAsia"/>
          <w:b/>
          <w:sz w:val="30"/>
          <w:szCs w:val="30"/>
          <w:u w:val="single"/>
        </w:rPr>
        <w:t>计算机学院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</w:rPr>
        <w:t>年级：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</w:rPr>
        <w:t>专业班：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</w:t>
      </w:r>
    </w:p>
    <w:p w:rsidR="00362E0B" w:rsidRDefault="00362E0B" w:rsidP="00362E0B">
      <w:pPr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     学生姓名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cs="宋体" w:hint="eastAsia"/>
          <w:b/>
          <w:sz w:val="30"/>
          <w:szCs w:val="30"/>
        </w:rPr>
        <w:t>学号：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9D0374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      </w:t>
      </w:r>
    </w:p>
    <w:p w:rsidR="00362E0B" w:rsidRDefault="00362E0B" w:rsidP="00362E0B">
      <w:pPr>
        <w:ind w:firstLineChars="200" w:firstLine="602"/>
        <w:rPr>
          <w:rFonts w:ascii="宋体" w:hAnsi="宋体" w:cs="宋体" w:hint="eastAsia"/>
          <w:b/>
          <w:sz w:val="30"/>
          <w:szCs w:val="30"/>
          <w:u w:val="single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 开课时间：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</w:t>
      </w:r>
      <w:r w:rsidR="009D7354">
        <w:rPr>
          <w:rFonts w:ascii="宋体" w:hAnsi="宋体" w:cs="宋体"/>
          <w:b/>
          <w:sz w:val="30"/>
          <w:szCs w:val="30"/>
          <w:u w:val="single"/>
        </w:rPr>
        <w:t>2024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至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2025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 学年第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9D7354">
        <w:rPr>
          <w:rFonts w:ascii="宋体" w:hAnsi="宋体" w:cs="宋体"/>
          <w:b/>
          <w:sz w:val="30"/>
          <w:szCs w:val="30"/>
          <w:u w:val="single"/>
        </w:rPr>
        <w:t xml:space="preserve">1 </w:t>
      </w:r>
      <w:r>
        <w:rPr>
          <w:rFonts w:ascii="宋体" w:hAnsi="宋体" w:cs="宋体" w:hint="eastAsia"/>
          <w:b/>
          <w:sz w:val="30"/>
          <w:szCs w:val="30"/>
          <w:u w:val="single"/>
        </w:rPr>
        <w:t xml:space="preserve"> 学期</w:t>
      </w:r>
    </w:p>
    <w:p w:rsidR="00362E0B" w:rsidRDefault="00362E0B" w:rsidP="00362E0B">
      <w:pPr>
        <w:jc w:val="left"/>
        <w:rPr>
          <w:rFonts w:ascii="宋体" w:hAnsi="宋体" w:cs="宋体" w:hint="eastAsia"/>
          <w:sz w:val="30"/>
          <w:szCs w:val="30"/>
        </w:rPr>
      </w:pPr>
    </w:p>
    <w:p w:rsidR="00362E0B" w:rsidRDefault="00362E0B" w:rsidP="00362E0B">
      <w:pPr>
        <w:jc w:val="left"/>
        <w:rPr>
          <w:rFonts w:ascii="宋体" w:hAnsi="宋体" w:cs="宋体" w:hint="eastAsia"/>
          <w:color w:val="FF0000"/>
          <w:szCs w:val="21"/>
        </w:rPr>
      </w:pPr>
    </w:p>
    <w:p w:rsidR="00362E0B" w:rsidRDefault="00362E0B" w:rsidP="00362E0B">
      <w:pPr>
        <w:jc w:val="left"/>
        <w:rPr>
          <w:rFonts w:ascii="宋体" w:hAnsi="宋体" w:cs="宋体" w:hint="eastAsia"/>
          <w:color w:val="FF0000"/>
          <w:szCs w:val="21"/>
        </w:rPr>
      </w:pPr>
    </w:p>
    <w:p w:rsidR="00362E0B" w:rsidRDefault="00362E0B" w:rsidP="00362E0B">
      <w:pPr>
        <w:spacing w:line="100" w:lineRule="atLeast"/>
        <w:jc w:val="center"/>
        <w:rPr>
          <w:rFonts w:ascii="宋体" w:hAnsi="宋体" w:cs="宋体" w:hint="eastAsia"/>
          <w:sz w:val="11"/>
          <w:szCs w:val="11"/>
        </w:rPr>
      </w:pPr>
    </w:p>
    <w:p w:rsidR="00362E0B" w:rsidRDefault="00362E0B" w:rsidP="00362E0B">
      <w:pPr>
        <w:spacing w:line="100" w:lineRule="atLeast"/>
        <w:jc w:val="center"/>
        <w:rPr>
          <w:rFonts w:ascii="宋体" w:hAnsi="宋体" w:cs="宋体" w:hint="eastAsia"/>
          <w:sz w:val="11"/>
          <w:szCs w:val="11"/>
        </w:rPr>
      </w:pPr>
    </w:p>
    <w:p w:rsidR="00362E0B" w:rsidRDefault="00362E0B" w:rsidP="00362E0B">
      <w:pPr>
        <w:spacing w:line="100" w:lineRule="atLeast"/>
        <w:jc w:val="center"/>
        <w:rPr>
          <w:rFonts w:ascii="宋体" w:hAnsi="宋体" w:cs="宋体" w:hint="eastAsia"/>
          <w:sz w:val="11"/>
          <w:szCs w:val="11"/>
        </w:rPr>
      </w:pPr>
    </w:p>
    <w:p w:rsidR="00362E0B" w:rsidRDefault="00362E0B" w:rsidP="00362E0B">
      <w:pPr>
        <w:spacing w:line="100" w:lineRule="atLeast"/>
        <w:jc w:val="center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成都大学教务处制</w:t>
      </w:r>
    </w:p>
    <w:p w:rsidR="004D7BD8" w:rsidRDefault="004D7BD8" w:rsidP="00362E0B">
      <w:pPr>
        <w:spacing w:line="100" w:lineRule="atLeast"/>
        <w:jc w:val="center"/>
        <w:rPr>
          <w:rFonts w:ascii="宋体" w:hAnsi="宋体" w:cs="宋体" w:hint="eastAsia"/>
          <w:b/>
          <w:sz w:val="30"/>
          <w:szCs w:val="30"/>
        </w:rPr>
      </w:pPr>
    </w:p>
    <w:p w:rsidR="00362E0B" w:rsidRPr="006B30DC" w:rsidRDefault="00362E0B" w:rsidP="00362E0B">
      <w:pPr>
        <w:jc w:val="center"/>
        <w:rPr>
          <w:rFonts w:ascii="黑体" w:eastAsia="黑体" w:hAnsi="宋体" w:hint="eastAsia"/>
          <w:color w:val="000000"/>
          <w:spacing w:val="20"/>
          <w:sz w:val="44"/>
          <w:szCs w:val="44"/>
        </w:rPr>
      </w:pPr>
      <w:r w:rsidRPr="006B30DC">
        <w:rPr>
          <w:rFonts w:ascii="黑体" w:eastAsia="黑体" w:hAnsi="宋体" w:hint="eastAsia"/>
          <w:color w:val="000000"/>
          <w:spacing w:val="20"/>
          <w:sz w:val="44"/>
          <w:szCs w:val="44"/>
        </w:rPr>
        <w:lastRenderedPageBreak/>
        <w:t>实验成绩统计表</w:t>
      </w:r>
    </w:p>
    <w:tbl>
      <w:tblPr>
        <w:tblpPr w:leftFromText="180" w:rightFromText="180" w:vertAnchor="text" w:horzAnchor="page" w:tblpXSpec="center" w:tblpY="565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1418"/>
        <w:gridCol w:w="1822"/>
      </w:tblGrid>
      <w:tr w:rsidR="00362E0B" w:rsidTr="00337137">
        <w:trPr>
          <w:trHeight w:val="983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  <w:u w:val="single"/>
              </w:rPr>
            </w:pPr>
            <w:r w:rsidRPr="00BD32E3">
              <w:rPr>
                <w:rFonts w:ascii="宋体" w:hAnsi="宋体" w:hint="eastAsia"/>
                <w:sz w:val="28"/>
                <w:szCs w:val="28"/>
              </w:rPr>
              <w:t>实验项目序号</w:t>
            </w:r>
          </w:p>
        </w:tc>
        <w:tc>
          <w:tcPr>
            <w:tcW w:w="2700" w:type="dxa"/>
            <w:vAlign w:val="center"/>
          </w:tcPr>
          <w:p w:rsidR="00362E0B" w:rsidRPr="00BD32E3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BD32E3">
              <w:rPr>
                <w:rFonts w:ascii="宋体" w:hAnsi="宋体" w:hint="eastAsia"/>
                <w:sz w:val="28"/>
                <w:szCs w:val="28"/>
              </w:rPr>
              <w:t>实验项目成绩</w:t>
            </w:r>
          </w:p>
        </w:tc>
        <w:tc>
          <w:tcPr>
            <w:tcW w:w="3240" w:type="dxa"/>
            <w:gridSpan w:val="2"/>
            <w:vAlign w:val="center"/>
          </w:tcPr>
          <w:p w:rsidR="00362E0B" w:rsidRPr="00BD32E3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BD32E3">
              <w:rPr>
                <w:rFonts w:ascii="宋体" w:hAnsi="宋体" w:hint="eastAsia"/>
                <w:sz w:val="28"/>
                <w:szCs w:val="28"/>
              </w:rPr>
              <w:t>占实验总成绩比例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hint="eastAsia"/>
                <w:sz w:val="30"/>
                <w:szCs w:val="30"/>
                <w:u w:val="single"/>
              </w:rPr>
              <w:t>/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/6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/6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/6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/6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774BF4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/>
                <w:sz w:val="30"/>
                <w:szCs w:val="30"/>
                <w:u w:val="single"/>
              </w:rPr>
              <w:t>/6</w:t>
            </w: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sz w:val="28"/>
                <w:szCs w:val="28"/>
                <w:u w:val="single"/>
              </w:rPr>
            </w:pPr>
            <w:r w:rsidRPr="00BD32E3">
              <w:rPr>
                <w:rFonts w:hAnsi="宋体"/>
                <w:sz w:val="28"/>
                <w:szCs w:val="28"/>
              </w:rPr>
              <w:t>实验</w:t>
            </w:r>
            <w:r w:rsidRPr="00BD32E3">
              <w:rPr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  <w:vAlign w:val="center"/>
          </w:tcPr>
          <w:p w:rsidR="00362E0B" w:rsidRDefault="00362E0B" w:rsidP="00337137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796"/>
          <w:jc w:val="center"/>
        </w:trPr>
        <w:tc>
          <w:tcPr>
            <w:tcW w:w="2448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3240" w:type="dxa"/>
            <w:gridSpan w:val="2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</w:tr>
      <w:tr w:rsidR="00362E0B" w:rsidTr="00337137">
        <w:trPr>
          <w:trHeight w:val="878"/>
          <w:jc w:val="center"/>
        </w:trPr>
        <w:tc>
          <w:tcPr>
            <w:tcW w:w="2448" w:type="dxa"/>
            <w:vAlign w:val="center"/>
          </w:tcPr>
          <w:p w:rsidR="00362E0B" w:rsidRPr="00BD32E3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  <w:u w:val="single"/>
              </w:rPr>
            </w:pPr>
            <w:r w:rsidRPr="00BD32E3">
              <w:rPr>
                <w:rFonts w:ascii="宋体" w:hAnsi="宋体" w:hint="eastAsia"/>
                <w:sz w:val="28"/>
                <w:szCs w:val="28"/>
              </w:rPr>
              <w:t>总成绩</w:t>
            </w:r>
          </w:p>
        </w:tc>
        <w:tc>
          <w:tcPr>
            <w:tcW w:w="2700" w:type="dxa"/>
          </w:tcPr>
          <w:p w:rsidR="00362E0B" w:rsidRDefault="00362E0B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362E0B" w:rsidRPr="00BD32E3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  <w:u w:val="single"/>
              </w:rPr>
            </w:pPr>
            <w:r w:rsidRPr="00BD32E3">
              <w:rPr>
                <w:rFonts w:ascii="宋体" w:hAnsi="宋体" w:hint="eastAsia"/>
                <w:sz w:val="28"/>
                <w:szCs w:val="28"/>
              </w:rPr>
              <w:t>教师签名</w:t>
            </w:r>
          </w:p>
        </w:tc>
        <w:tc>
          <w:tcPr>
            <w:tcW w:w="1822" w:type="dxa"/>
            <w:vAlign w:val="center"/>
          </w:tcPr>
          <w:p w:rsidR="00362E0B" w:rsidRDefault="00F33EC7" w:rsidP="00337137">
            <w:pPr>
              <w:jc w:val="center"/>
              <w:rPr>
                <w:rFonts w:ascii="宋体" w:hAnsi="宋体" w:hint="eastAsia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  <w:u w:val="single"/>
              </w:rPr>
              <w:t>陈晓丹</w:t>
            </w:r>
          </w:p>
        </w:tc>
      </w:tr>
    </w:tbl>
    <w:p w:rsidR="001418E0" w:rsidRPr="00871B55" w:rsidRDefault="00362E0B" w:rsidP="008D7F4D">
      <w:pPr>
        <w:widowControl/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pacing w:val="20"/>
          <w:sz w:val="44"/>
          <w:szCs w:val="44"/>
        </w:rPr>
        <w:br w:type="page"/>
      </w:r>
      <w:r w:rsidR="001418E0" w:rsidRPr="00871B55">
        <w:rPr>
          <w:rFonts w:ascii="黑体" w:eastAsia="黑体" w:hAnsi="宋体" w:hint="eastAsia"/>
          <w:color w:val="000000"/>
          <w:sz w:val="44"/>
          <w:szCs w:val="44"/>
        </w:rPr>
        <w:lastRenderedPageBreak/>
        <w:t>成都大学实验报告单</w:t>
      </w:r>
    </w:p>
    <w:p w:rsidR="001418E0" w:rsidRPr="00871B55" w:rsidRDefault="001418E0" w:rsidP="001418E0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61"/>
        <w:gridCol w:w="1275"/>
        <w:gridCol w:w="993"/>
        <w:gridCol w:w="1275"/>
        <w:gridCol w:w="1492"/>
      </w:tblGrid>
      <w:tr w:rsidR="001418E0" w:rsidRPr="00871B55" w:rsidTr="00066983">
        <w:trPr>
          <w:trHeight w:val="563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418E0" w:rsidRPr="00871B55" w:rsidRDefault="001418E0" w:rsidP="00066983">
            <w:pPr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418E0" w:rsidRPr="00871B55" w:rsidTr="00066983">
        <w:trPr>
          <w:trHeight w:val="643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专  业</w:t>
            </w:r>
          </w:p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RPr="00871B55" w:rsidTr="00066983">
        <w:trPr>
          <w:trHeight w:val="613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 w:rsidRPr="00871B55"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 w:rsidRPr="00871B55"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962979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 w:rsidRPr="00871B55"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vAlign w:val="center"/>
          </w:tcPr>
          <w:p w:rsidR="001418E0" w:rsidRPr="00871B55" w:rsidRDefault="00962979" w:rsidP="00066983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2024.10.8</w:t>
            </w:r>
          </w:p>
        </w:tc>
      </w:tr>
      <w:tr w:rsidR="001418E0" w:rsidRPr="00871B55" w:rsidTr="00066983">
        <w:trPr>
          <w:trHeight w:val="523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871B55" w:rsidRDefault="001418E0" w:rsidP="00066983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实验1：概念模型（E-R</w:t>
            </w:r>
            <w:r w:rsidR="009D3EE2" w:rsidRPr="00871B55">
              <w:rPr>
                <w:rFonts w:ascii="黑体" w:eastAsia="黑体" w:hAnsi="黑体" w:hint="eastAsia"/>
                <w:sz w:val="24"/>
              </w:rPr>
              <w:t>图）画法与逻辑模型</w:t>
            </w:r>
            <w:r w:rsidRPr="00871B55">
              <w:rPr>
                <w:rFonts w:ascii="黑体" w:eastAsia="黑体" w:hAnsi="黑体" w:hint="eastAsia"/>
                <w:sz w:val="24"/>
              </w:rPr>
              <w:t>转换</w:t>
            </w:r>
          </w:p>
        </w:tc>
      </w:tr>
      <w:tr w:rsidR="001418E0" w:rsidRPr="00871B55" w:rsidTr="00066983">
        <w:trPr>
          <w:trHeight w:val="712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871B55" w:rsidRDefault="001418E0" w:rsidP="00066983">
            <w:pPr>
              <w:rPr>
                <w:rFonts w:ascii="黑体" w:eastAsia="黑体" w:hAnsi="黑体" w:hint="eastAsia"/>
                <w:szCs w:val="21"/>
              </w:rPr>
            </w:pPr>
            <w:r w:rsidRPr="00871B55">
              <w:rPr>
                <w:rFonts w:ascii="黑体" w:eastAsia="黑体" w:hAnsi="黑体" w:hint="eastAsia"/>
                <w:szCs w:val="21"/>
              </w:rPr>
              <w:t xml:space="preserve">□认知性 </w:t>
            </w:r>
            <w:r w:rsidR="003B1754" w:rsidRPr="00871B55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871B55">
              <w:rPr>
                <w:rFonts w:ascii="黑体" w:eastAsia="黑体" w:hAnsi="黑体" w:hint="eastAsia"/>
                <w:szCs w:val="21"/>
              </w:rPr>
              <w:t xml:space="preserve">验证性  □综合性 </w:t>
            </w:r>
            <w:r w:rsidR="003B1754" w:rsidRPr="00871B55">
              <w:rPr>
                <w:rFonts w:ascii="黑体" w:eastAsia="黑体" w:hAnsi="黑体" w:hint="eastAsia"/>
                <w:szCs w:val="21"/>
                <w:bdr w:val="single" w:sz="4" w:space="0" w:color="auto"/>
              </w:rPr>
              <w:t>√</w:t>
            </w:r>
            <w:r w:rsidRPr="00871B55">
              <w:rPr>
                <w:rFonts w:ascii="黑体" w:eastAsia="黑体" w:hAnsi="黑体" w:hint="eastAsia"/>
                <w:szCs w:val="21"/>
              </w:rPr>
              <w:t>设计性  □研究性  □创新性</w:t>
            </w:r>
          </w:p>
        </w:tc>
      </w:tr>
      <w:tr w:rsidR="001418E0" w:rsidRPr="00871B55" w:rsidTr="00066983">
        <w:trPr>
          <w:trHeight w:val="1999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5"/>
            <w:vAlign w:val="center"/>
          </w:tcPr>
          <w:p w:rsidR="003B1754" w:rsidRPr="00871B55" w:rsidRDefault="003B1754" w:rsidP="00066983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1.了解E-R图构成要素以及各要素图元。</w:t>
            </w:r>
          </w:p>
          <w:p w:rsidR="003B1754" w:rsidRPr="00871B55" w:rsidRDefault="003B1754" w:rsidP="00066983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2.掌握概念模型E-R图的绘制方法。</w:t>
            </w:r>
          </w:p>
          <w:p w:rsidR="001418E0" w:rsidRPr="00871B55" w:rsidRDefault="003B1754" w:rsidP="00066983">
            <w:pPr>
              <w:jc w:val="left"/>
              <w:rPr>
                <w:rFonts w:ascii="宋体" w:hAnsi="宋体" w:hint="eastAsia"/>
                <w:sz w:val="28"/>
                <w:szCs w:val="28"/>
                <w:u w:val="single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3.掌握概念模型向逻辑模型的转换原则和步骤。</w:t>
            </w:r>
          </w:p>
        </w:tc>
      </w:tr>
      <w:tr w:rsidR="001418E0" w:rsidRPr="00871B55" w:rsidTr="00066983">
        <w:trPr>
          <w:trHeight w:val="702"/>
        </w:trPr>
        <w:tc>
          <w:tcPr>
            <w:tcW w:w="1908" w:type="dxa"/>
            <w:vAlign w:val="center"/>
          </w:tcPr>
          <w:p w:rsidR="001418E0" w:rsidRPr="00871B55" w:rsidRDefault="001418E0" w:rsidP="00066983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871B55" w:rsidRDefault="003B1754" w:rsidP="0006698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PC</w:t>
            </w:r>
            <w:r w:rsidR="001418E0" w:rsidRPr="00871B55"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  <w:tr w:rsidR="001418E0" w:rsidTr="00066983">
        <w:trPr>
          <w:trHeight w:val="4125"/>
        </w:trPr>
        <w:tc>
          <w:tcPr>
            <w:tcW w:w="8404" w:type="dxa"/>
            <w:gridSpan w:val="6"/>
          </w:tcPr>
          <w:p w:rsidR="001418E0" w:rsidRPr="00871B55" w:rsidRDefault="001418E0" w:rsidP="0006698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实验内容及过程记录</w:t>
            </w:r>
          </w:p>
          <w:p w:rsidR="003B1754" w:rsidRPr="00871B55" w:rsidRDefault="003B1754" w:rsidP="00066983">
            <w:pPr>
              <w:spacing w:before="24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一</w:t>
            </w:r>
            <w:r w:rsidRPr="00871B55">
              <w:rPr>
                <w:rFonts w:ascii="黑体" w:eastAsia="黑体" w:hAnsi="黑体"/>
                <w:sz w:val="24"/>
              </w:rPr>
              <w:t>、</w:t>
            </w:r>
            <w:r w:rsidRPr="00871B55">
              <w:rPr>
                <w:rFonts w:ascii="黑体" w:eastAsia="黑体" w:hAnsi="黑体" w:hint="eastAsia"/>
                <w:sz w:val="24"/>
              </w:rPr>
              <w:t>验证性</w:t>
            </w:r>
            <w:r w:rsidRPr="00871B55">
              <w:rPr>
                <w:rFonts w:ascii="黑体" w:eastAsia="黑体" w:hAnsi="黑体"/>
                <w:sz w:val="24"/>
              </w:rPr>
              <w:t>实验</w:t>
            </w:r>
            <w:r w:rsidR="00A81406" w:rsidRPr="00FC493F">
              <w:rPr>
                <w:rFonts w:ascii="黑体" w:eastAsia="黑体" w:hAnsi="黑体" w:hint="eastAsia"/>
                <w:color w:val="FF0000"/>
                <w:sz w:val="24"/>
              </w:rPr>
              <w:t>（</w:t>
            </w:r>
            <w:r w:rsidR="00FC493F">
              <w:rPr>
                <w:rFonts w:ascii="黑体" w:eastAsia="黑体" w:hAnsi="黑体" w:hint="eastAsia"/>
                <w:color w:val="FF0000"/>
                <w:sz w:val="24"/>
              </w:rPr>
              <w:t>已知</w:t>
            </w:r>
            <w:r w:rsidR="00A81406" w:rsidRPr="00FC493F">
              <w:rPr>
                <w:rFonts w:ascii="黑体" w:eastAsia="黑体" w:hAnsi="黑体" w:hint="eastAsia"/>
                <w:color w:val="FF0000"/>
                <w:sz w:val="24"/>
              </w:rPr>
              <w:t>结果</w:t>
            </w:r>
            <w:r w:rsidR="00FC493F">
              <w:rPr>
                <w:rFonts w:ascii="黑体" w:eastAsia="黑体" w:hAnsi="黑体" w:hint="eastAsia"/>
                <w:color w:val="FF0000"/>
                <w:sz w:val="24"/>
              </w:rPr>
              <w:t>，自行</w:t>
            </w:r>
            <w:r w:rsidR="00FC493F" w:rsidRPr="00FC493F">
              <w:rPr>
                <w:rFonts w:ascii="黑体" w:eastAsia="黑体" w:hAnsi="黑体" w:hint="eastAsia"/>
                <w:color w:val="FF0000"/>
                <w:sz w:val="24"/>
              </w:rPr>
              <w:t>验证</w:t>
            </w:r>
            <w:r w:rsidR="00A81406" w:rsidRPr="00FC493F">
              <w:rPr>
                <w:rFonts w:ascii="黑体" w:eastAsia="黑体" w:hAnsi="黑体" w:hint="eastAsia"/>
                <w:color w:val="FF0000"/>
                <w:sz w:val="24"/>
              </w:rPr>
              <w:t>）</w:t>
            </w:r>
          </w:p>
          <w:p w:rsidR="003B1754" w:rsidRPr="00871B55" w:rsidRDefault="003B1754" w:rsidP="00066983">
            <w:pPr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1.实验内容</w:t>
            </w:r>
          </w:p>
          <w:p w:rsidR="003B1754" w:rsidRPr="00871B55" w:rsidRDefault="003B1754" w:rsidP="00066983">
            <w:pPr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/>
                <w:szCs w:val="21"/>
              </w:rPr>
              <w:t>(1</w:t>
            </w:r>
            <w:r w:rsidRPr="00871B55">
              <w:rPr>
                <w:rFonts w:ascii="宋体" w:hAnsi="Calibri" w:hint="eastAsia"/>
                <w:szCs w:val="21"/>
              </w:rPr>
              <w:t>)</w:t>
            </w:r>
            <w:r w:rsidRPr="00871B55">
              <w:rPr>
                <w:rFonts w:ascii="Calibri" w:hAnsi="Calibri" w:hint="eastAsia"/>
                <w:szCs w:val="21"/>
              </w:rPr>
              <w:t xml:space="preserve"> </w:t>
            </w:r>
            <w:r w:rsidRPr="00871B55">
              <w:rPr>
                <w:rFonts w:ascii="Calibri" w:hAnsi="Calibri" w:hint="eastAsia"/>
                <w:szCs w:val="21"/>
              </w:rPr>
              <w:t>某</w:t>
            </w:r>
            <w:r w:rsidRPr="00871B55">
              <w:rPr>
                <w:rFonts w:ascii="Calibri" w:hAnsi="Calibri"/>
                <w:szCs w:val="21"/>
              </w:rPr>
              <w:t>同学需要</w:t>
            </w:r>
            <w:r w:rsidRPr="00871B55">
              <w:rPr>
                <w:rFonts w:ascii="Calibri" w:hAnsi="Calibri" w:hint="eastAsia"/>
                <w:szCs w:val="21"/>
              </w:rPr>
              <w:t>设计开发班级信息</w:t>
            </w:r>
            <w:r w:rsidRPr="00871B55">
              <w:rPr>
                <w:rFonts w:ascii="Calibri" w:hAnsi="Calibri"/>
                <w:szCs w:val="21"/>
              </w:rPr>
              <w:t>管理系统，希望</w:t>
            </w:r>
            <w:r w:rsidRPr="00871B55">
              <w:rPr>
                <w:rFonts w:ascii="Calibri" w:hAnsi="Calibri" w:hint="eastAsia"/>
                <w:szCs w:val="21"/>
              </w:rPr>
              <w:t>能够管理班级与学生信息的数据库，其中学生信息包括学号，姓名，年龄，性别，班号；班级信息包括班号、年级号、班级人数。</w:t>
            </w:r>
            <w:r w:rsidR="004433E1" w:rsidRPr="00871B55">
              <w:rPr>
                <w:rFonts w:ascii="Calibri" w:hAnsi="Calibri" w:hint="eastAsia"/>
                <w:szCs w:val="21"/>
              </w:rPr>
              <w:t>要求：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①确定班级实体和学生实体的属性。</w:t>
            </w:r>
          </w:p>
          <w:p w:rsidR="003B1754" w:rsidRPr="00871B55" w:rsidRDefault="003B1754" w:rsidP="00066983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学生</w:t>
            </w:r>
            <w:r w:rsidR="00823163" w:rsidRPr="00871B55">
              <w:rPr>
                <w:rFonts w:ascii="宋体" w:hAnsi="Calibri" w:hint="eastAsia"/>
                <w:szCs w:val="21"/>
              </w:rPr>
              <w:t>实体的属性有</w:t>
            </w:r>
            <w:r w:rsidRPr="00871B55">
              <w:rPr>
                <w:rFonts w:ascii="宋体" w:hAnsi="Calibri" w:hint="eastAsia"/>
                <w:szCs w:val="21"/>
              </w:rPr>
              <w:t>：学号，姓名，年龄，性别，班号</w:t>
            </w:r>
          </w:p>
          <w:p w:rsidR="003B1754" w:rsidRPr="00871B55" w:rsidRDefault="003B1754" w:rsidP="00066983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班级</w:t>
            </w:r>
            <w:r w:rsidR="00823163" w:rsidRPr="00871B55">
              <w:rPr>
                <w:rFonts w:ascii="宋体" w:hAnsi="Calibri" w:hint="eastAsia"/>
                <w:szCs w:val="21"/>
              </w:rPr>
              <w:t>实体的属性有</w:t>
            </w:r>
            <w:r w:rsidRPr="00871B55">
              <w:rPr>
                <w:rFonts w:ascii="宋体" w:hAnsi="Calibri" w:hint="eastAsia"/>
                <w:szCs w:val="21"/>
              </w:rPr>
              <w:t>：班号、班主任、班级人数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②确定班级和学生之间的联系，给联系命名并指出联系的类型。</w:t>
            </w:r>
          </w:p>
          <w:p w:rsidR="003B1754" w:rsidRPr="00871B55" w:rsidRDefault="003B1754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一个学生只能属于一个班级，一个班级可以有很多学生，所以和学生间是1对多关系，即1:n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③确定联系本身的属性。</w:t>
            </w:r>
          </w:p>
          <w:p w:rsidR="003B1754" w:rsidRPr="00871B55" w:rsidRDefault="004433E1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班级和学生之间的联系可命名为“属于”，</w:t>
            </w:r>
            <w:r w:rsidR="00066983" w:rsidRPr="00871B55">
              <w:rPr>
                <w:rFonts w:ascii="宋体" w:hAnsi="Calibri" w:hint="eastAsia"/>
                <w:szCs w:val="21"/>
              </w:rPr>
              <w:t>没有独有</w:t>
            </w:r>
            <w:r w:rsidRPr="00871B55">
              <w:rPr>
                <w:rFonts w:ascii="宋体" w:hAnsi="Calibri" w:hint="eastAsia"/>
                <w:szCs w:val="21"/>
              </w:rPr>
              <w:t>属性。</w:t>
            </w:r>
          </w:p>
          <w:p w:rsidR="0002676D" w:rsidRPr="00871B55" w:rsidRDefault="003B1754" w:rsidP="00750E30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④画出班级与学生关系的E-R图。</w:t>
            </w:r>
          </w:p>
          <w:p w:rsidR="003B1754" w:rsidRPr="00871B55" w:rsidRDefault="00750E30" w:rsidP="00750E30">
            <w:pPr>
              <w:jc w:val="center"/>
              <w:rPr>
                <w:rFonts w:ascii="宋体" w:hAnsi="Calibri"/>
                <w:szCs w:val="21"/>
              </w:rPr>
            </w:pPr>
            <w:r>
              <w:object w:dxaOrig="10572" w:dyaOrig="23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73pt" o:ole="">
                  <v:imagedata r:id="rId8" o:title=""/>
                </v:shape>
                <o:OLEObject Type="Embed" ProgID="Visio.Drawing.11" ShapeID="_x0000_i1025" DrawAspect="Content" ObjectID="_1805810809" r:id="rId9"/>
              </w:objec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⑤将E-R图转化为关系模式，写出各关系模式并标明各自的码。</w:t>
            </w:r>
          </w:p>
          <w:p w:rsidR="003B1754" w:rsidRPr="00871B55" w:rsidRDefault="003B1754" w:rsidP="00066983">
            <w:pPr>
              <w:ind w:left="420"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学生（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学号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，姓名，年龄，性别，班号）</w:t>
            </w:r>
            <w:r w:rsidR="00DD6C33" w:rsidRPr="00871B55">
              <w:rPr>
                <w:rFonts w:ascii="宋体" w:hAnsi="Calibri" w:hint="eastAsia"/>
                <w:color w:val="000000" w:themeColor="text1"/>
                <w:szCs w:val="21"/>
              </w:rPr>
              <w:t>，其码为学号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lastRenderedPageBreak/>
              <w:t xml:space="preserve">    班级（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班号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、班主任、班级人数）</w:t>
            </w:r>
            <w:r w:rsidR="00DD6C33" w:rsidRPr="00871B55">
              <w:rPr>
                <w:rFonts w:ascii="宋体" w:hAnsi="Calibri" w:hint="eastAsia"/>
                <w:color w:val="000000" w:themeColor="text1"/>
                <w:szCs w:val="21"/>
              </w:rPr>
              <w:t>，其码为班号</w:t>
            </w:r>
          </w:p>
          <w:p w:rsidR="00750E30" w:rsidRDefault="00750E30" w:rsidP="00066983">
            <w:pPr>
              <w:ind w:firstLine="420"/>
              <w:rPr>
                <w:rFonts w:ascii="宋体" w:hAnsi="Calibri"/>
                <w:szCs w:val="21"/>
              </w:rPr>
            </w:pP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宋体" w:hAnsi="Calibri" w:hint="eastAsia"/>
                <w:szCs w:val="21"/>
              </w:rPr>
              <w:t>2)</w:t>
            </w:r>
            <w:r w:rsidRPr="00871B55">
              <w:rPr>
                <w:rFonts w:ascii="Calibri" w:hAnsi="Calibri" w:hint="eastAsia"/>
                <w:szCs w:val="21"/>
              </w:rPr>
              <w:t xml:space="preserve"> </w:t>
            </w:r>
            <w:r w:rsidRPr="00871B55">
              <w:rPr>
                <w:rFonts w:ascii="Calibri" w:hAnsi="Calibri" w:hint="eastAsia"/>
                <w:szCs w:val="22"/>
              </w:rPr>
              <w:t>请为电冰箱经销商设计一套存储生产厂商和产品信息的数据库，要求生产厂商的信息包括厂商名称、地址、电话；产品的信息包括品牌、型号、价格；生产厂商生产某产品的数量和日期。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  <w:r w:rsidRPr="00871B55">
              <w:rPr>
                <w:rFonts w:ascii="Calibri" w:hAnsi="Calibri" w:hint="eastAsia"/>
                <w:szCs w:val="22"/>
              </w:rPr>
              <w:t>要求：</w:t>
            </w:r>
          </w:p>
          <w:p w:rsidR="003B1754" w:rsidRPr="00871B55" w:rsidRDefault="003B1754" w:rsidP="00066983">
            <w:pPr>
              <w:numPr>
                <w:ilvl w:val="0"/>
                <w:numId w:val="1"/>
              </w:numPr>
              <w:rPr>
                <w:szCs w:val="22"/>
              </w:rPr>
            </w:pPr>
            <w:r w:rsidRPr="00871B55">
              <w:rPr>
                <w:rFonts w:hint="eastAsia"/>
                <w:szCs w:val="22"/>
              </w:rPr>
              <w:tab/>
            </w:r>
            <w:r w:rsidRPr="00871B55">
              <w:rPr>
                <w:rFonts w:hint="eastAsia"/>
                <w:szCs w:val="22"/>
              </w:rPr>
              <w:t>确定产品实体和生产厂商实体的属性。</w:t>
            </w:r>
          </w:p>
          <w:p w:rsidR="003B1754" w:rsidRPr="00871B55" w:rsidRDefault="003B1754" w:rsidP="00066983">
            <w:pPr>
              <w:ind w:left="360" w:firstLineChars="200"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Calibri" w:hAnsi="Calibri" w:hint="eastAsia"/>
                <w:szCs w:val="22"/>
              </w:rPr>
              <w:t>生产厂商</w:t>
            </w:r>
            <w:r w:rsidR="00934842" w:rsidRPr="00871B55">
              <w:rPr>
                <w:rFonts w:ascii="Calibri" w:hAnsi="Calibri" w:hint="eastAsia"/>
                <w:szCs w:val="22"/>
              </w:rPr>
              <w:t>实体的属性有</w:t>
            </w:r>
            <w:r w:rsidRPr="00871B55">
              <w:rPr>
                <w:rFonts w:ascii="Calibri" w:hAnsi="Calibri" w:hint="eastAsia"/>
                <w:szCs w:val="22"/>
              </w:rPr>
              <w:t>：厂商名称，地址，电话</w:t>
            </w:r>
            <w:r w:rsidRPr="00871B55">
              <w:rPr>
                <w:rFonts w:ascii="Calibri" w:hAnsi="Calibri" w:hint="eastAsia"/>
                <w:szCs w:val="22"/>
              </w:rPr>
              <w:t xml:space="preserve">  </w:t>
            </w:r>
          </w:p>
          <w:p w:rsidR="003B1754" w:rsidRPr="00871B55" w:rsidRDefault="003B1754" w:rsidP="00066983">
            <w:pPr>
              <w:ind w:left="360" w:firstLineChars="200"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Calibri" w:hAnsi="Calibri" w:hint="eastAsia"/>
                <w:szCs w:val="22"/>
              </w:rPr>
              <w:t>产品</w:t>
            </w:r>
            <w:r w:rsidR="00934842" w:rsidRPr="00871B55">
              <w:rPr>
                <w:rFonts w:ascii="Calibri" w:hAnsi="Calibri" w:hint="eastAsia"/>
                <w:szCs w:val="22"/>
              </w:rPr>
              <w:t>实体的属性有</w:t>
            </w:r>
            <w:r w:rsidRPr="00871B55">
              <w:rPr>
                <w:rFonts w:ascii="Calibri" w:hAnsi="Calibri" w:hint="eastAsia"/>
                <w:szCs w:val="22"/>
              </w:rPr>
              <w:t>：品牌，型号，价格</w:t>
            </w:r>
            <w:r w:rsidRPr="00871B55">
              <w:rPr>
                <w:rFonts w:ascii="Calibri" w:hAnsi="Calibri" w:hint="eastAsia"/>
                <w:szCs w:val="22"/>
              </w:rPr>
              <w:t xml:space="preserve"> </w:t>
            </w:r>
          </w:p>
          <w:p w:rsidR="003B1754" w:rsidRPr="00871B55" w:rsidRDefault="003B1754" w:rsidP="0006698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 w:rsidRPr="00871B55">
              <w:rPr>
                <w:rFonts w:ascii="宋体" w:hint="eastAsia"/>
                <w:szCs w:val="21"/>
              </w:rPr>
              <w:t>确定</w:t>
            </w:r>
            <w:r w:rsidRPr="00871B55">
              <w:rPr>
                <w:rFonts w:hint="eastAsia"/>
                <w:szCs w:val="22"/>
              </w:rPr>
              <w:t>产品</w:t>
            </w:r>
            <w:r w:rsidRPr="00871B55">
              <w:rPr>
                <w:rFonts w:ascii="宋体" w:hint="eastAsia"/>
                <w:szCs w:val="21"/>
              </w:rPr>
              <w:t>和生产厂商之间的联系，给联系命名并指出联系的类型。</w:t>
            </w:r>
          </w:p>
          <w:p w:rsidR="003B1754" w:rsidRPr="00871B55" w:rsidRDefault="003B1754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一个</w:t>
            </w:r>
            <w:r w:rsidRPr="00871B55">
              <w:rPr>
                <w:rFonts w:ascii="Calibri" w:hAnsi="Calibri" w:hint="eastAsia"/>
                <w:szCs w:val="22"/>
              </w:rPr>
              <w:t>生产厂商</w:t>
            </w:r>
            <w:r w:rsidRPr="00871B55">
              <w:rPr>
                <w:rFonts w:ascii="宋体" w:hAnsi="Calibri" w:hint="eastAsia"/>
                <w:szCs w:val="21"/>
              </w:rPr>
              <w:t>可以</w:t>
            </w:r>
            <w:r w:rsidRPr="00871B55">
              <w:rPr>
                <w:rFonts w:ascii="宋体" w:hAnsi="Calibri"/>
                <w:szCs w:val="21"/>
              </w:rPr>
              <w:t>生产多个产品</w:t>
            </w:r>
            <w:r w:rsidRPr="00871B55">
              <w:rPr>
                <w:rFonts w:ascii="宋体" w:hAnsi="Calibri" w:hint="eastAsia"/>
                <w:szCs w:val="21"/>
              </w:rPr>
              <w:t>，一个产品</w:t>
            </w:r>
            <w:r w:rsidRPr="00871B55">
              <w:rPr>
                <w:rFonts w:ascii="宋体" w:hAnsi="Calibri"/>
                <w:szCs w:val="21"/>
              </w:rPr>
              <w:t>也</w:t>
            </w:r>
            <w:r w:rsidRPr="00871B55">
              <w:rPr>
                <w:rFonts w:ascii="宋体" w:hAnsi="Calibri" w:hint="eastAsia"/>
                <w:szCs w:val="21"/>
              </w:rPr>
              <w:t>可以有很多生产</w:t>
            </w:r>
            <w:r w:rsidRPr="00871B55">
              <w:rPr>
                <w:rFonts w:ascii="宋体" w:hAnsi="Calibri"/>
                <w:szCs w:val="21"/>
              </w:rPr>
              <w:t>厂商生产</w:t>
            </w:r>
            <w:r w:rsidRPr="00871B55">
              <w:rPr>
                <w:rFonts w:ascii="宋体" w:hAnsi="Calibri" w:hint="eastAsia"/>
                <w:szCs w:val="21"/>
              </w:rPr>
              <w:t>，所以产品和生产</w:t>
            </w:r>
            <w:r w:rsidRPr="00871B55">
              <w:rPr>
                <w:rFonts w:ascii="宋体" w:hAnsi="Calibri"/>
                <w:szCs w:val="21"/>
              </w:rPr>
              <w:t>厂商</w:t>
            </w:r>
            <w:r w:rsidRPr="00871B55">
              <w:rPr>
                <w:rFonts w:ascii="宋体" w:hAnsi="Calibri" w:hint="eastAsia"/>
                <w:szCs w:val="21"/>
              </w:rPr>
              <w:t>间是</w:t>
            </w:r>
            <w:r w:rsidR="00934842" w:rsidRPr="00871B55">
              <w:rPr>
                <w:rFonts w:ascii="宋体" w:hAnsi="Calibri" w:hint="eastAsia"/>
                <w:szCs w:val="21"/>
              </w:rPr>
              <w:t>多</w:t>
            </w:r>
            <w:r w:rsidRPr="00871B55">
              <w:rPr>
                <w:rFonts w:ascii="宋体" w:hAnsi="Calibri" w:hint="eastAsia"/>
                <w:szCs w:val="21"/>
              </w:rPr>
              <w:t>对多关系，即</w:t>
            </w:r>
            <w:r w:rsidRPr="00871B55">
              <w:rPr>
                <w:rFonts w:ascii="宋体" w:hAnsi="Calibri"/>
                <w:szCs w:val="21"/>
              </w:rPr>
              <w:t>m</w:t>
            </w:r>
            <w:r w:rsidRPr="00871B55">
              <w:rPr>
                <w:rFonts w:ascii="宋体" w:hAnsi="Calibri" w:hint="eastAsia"/>
                <w:szCs w:val="21"/>
              </w:rPr>
              <w:t>:n</w:t>
            </w:r>
          </w:p>
          <w:p w:rsidR="003B1754" w:rsidRPr="00871B55" w:rsidRDefault="003B1754" w:rsidP="0006698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 w:rsidRPr="00871B55">
              <w:rPr>
                <w:rFonts w:ascii="宋体" w:hint="eastAsia"/>
                <w:szCs w:val="21"/>
              </w:rPr>
              <w:t>确定联系本身的属性。</w:t>
            </w:r>
          </w:p>
          <w:p w:rsidR="003B1754" w:rsidRPr="00871B55" w:rsidRDefault="00934842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hint="eastAsia"/>
                <w:szCs w:val="22"/>
              </w:rPr>
              <w:t>产品</w:t>
            </w:r>
            <w:r w:rsidRPr="00871B55">
              <w:rPr>
                <w:rFonts w:ascii="宋体" w:hint="eastAsia"/>
                <w:szCs w:val="21"/>
              </w:rPr>
              <w:t>和生产厂商之间的联系具有属性：数量，</w:t>
            </w:r>
            <w:r w:rsidRPr="00871B55">
              <w:rPr>
                <w:rFonts w:ascii="宋体" w:hAnsi="Calibri" w:hint="eastAsia"/>
                <w:szCs w:val="21"/>
              </w:rPr>
              <w:t>日期</w:t>
            </w:r>
          </w:p>
          <w:p w:rsidR="00934842" w:rsidRPr="00750E30" w:rsidRDefault="003B1754" w:rsidP="00066983">
            <w:pPr>
              <w:numPr>
                <w:ilvl w:val="0"/>
                <w:numId w:val="1"/>
              </w:numPr>
              <w:rPr>
                <w:szCs w:val="22"/>
              </w:rPr>
            </w:pPr>
            <w:r w:rsidRPr="00871B55">
              <w:rPr>
                <w:rFonts w:ascii="宋体" w:hint="eastAsia"/>
                <w:szCs w:val="21"/>
              </w:rPr>
              <w:t>画出产品与生产</w:t>
            </w:r>
            <w:r w:rsidRPr="00871B55">
              <w:rPr>
                <w:rFonts w:ascii="宋体"/>
                <w:szCs w:val="21"/>
              </w:rPr>
              <w:t>厂商</w:t>
            </w:r>
            <w:r w:rsidRPr="00871B55">
              <w:rPr>
                <w:rFonts w:ascii="宋体" w:hint="eastAsia"/>
                <w:szCs w:val="21"/>
              </w:rPr>
              <w:t>关系的E-R图。</w:t>
            </w:r>
          </w:p>
          <w:p w:rsidR="003B1754" w:rsidRDefault="00750E30" w:rsidP="00066983">
            <w:pPr>
              <w:jc w:val="center"/>
            </w:pPr>
            <w:r>
              <w:object w:dxaOrig="10572" w:dyaOrig="2352">
                <v:shape id="_x0000_i1026" type="#_x0000_t75" style="width:333pt;height:73.5pt" o:ole="">
                  <v:imagedata r:id="rId10" o:title=""/>
                </v:shape>
                <o:OLEObject Type="Embed" ProgID="Visio.Drawing.11" ShapeID="_x0000_i1026" DrawAspect="Content" ObjectID="_1805810810" r:id="rId11"/>
              </w:object>
            </w:r>
          </w:p>
          <w:p w:rsidR="003B1754" w:rsidRPr="00871B55" w:rsidRDefault="003B1754" w:rsidP="0006698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 w:rsidRPr="00871B55">
              <w:rPr>
                <w:rFonts w:ascii="宋体" w:hint="eastAsia"/>
                <w:szCs w:val="21"/>
              </w:rPr>
              <w:t>将E-R图转化为关系模式，写出表的关系模式并标明各自的码。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生产厂商（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厂商名称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，地址，电话），其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码为：厂商名称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  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产品（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品牌，型号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，价格），其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品牌，型号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生产（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厂商名称，品牌，型号，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数量，日期），其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厂商名称，品牌，型号</w:t>
            </w:r>
          </w:p>
          <w:p w:rsidR="00934842" w:rsidRPr="00871B55" w:rsidRDefault="00934842" w:rsidP="00066983">
            <w:pPr>
              <w:ind w:firstLineChars="150" w:firstLine="315"/>
              <w:rPr>
                <w:rFonts w:ascii="宋体" w:hAnsi="Calibri"/>
                <w:szCs w:val="21"/>
              </w:rPr>
            </w:pP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3)</w:t>
            </w:r>
            <w:r w:rsidRPr="00871B55">
              <w:rPr>
                <w:rFonts w:ascii="Calibri" w:hAnsi="Calibri" w:hint="eastAsia"/>
                <w:szCs w:val="21"/>
              </w:rPr>
              <w:t xml:space="preserve"> </w:t>
            </w:r>
            <w:r w:rsidRPr="00871B55">
              <w:rPr>
                <w:rFonts w:ascii="Calibri" w:hAnsi="Calibri" w:hint="eastAsia"/>
                <w:szCs w:val="21"/>
              </w:rPr>
              <w:t>设计能够表示学校与校长信息的数据库，</w:t>
            </w:r>
            <w:r w:rsidRPr="00871B55">
              <w:rPr>
                <w:rFonts w:ascii="Calibri" w:hAnsi="Calibri"/>
                <w:szCs w:val="21"/>
              </w:rPr>
              <w:t>其中需要展示</w:t>
            </w:r>
            <w:r w:rsidRPr="00871B55">
              <w:rPr>
                <w:rFonts w:ascii="Calibri" w:hAnsi="Calibri" w:hint="eastAsia"/>
                <w:szCs w:val="21"/>
              </w:rPr>
              <w:t>学校信息的学校编号，学校名，校长号，地址和校长的</w:t>
            </w:r>
            <w:r w:rsidRPr="00871B55">
              <w:rPr>
                <w:rFonts w:ascii="Calibri" w:hAnsi="Calibri"/>
                <w:szCs w:val="21"/>
              </w:rPr>
              <w:t>信息</w:t>
            </w:r>
            <w:r w:rsidRPr="00871B55">
              <w:rPr>
                <w:rFonts w:ascii="Calibri" w:hAnsi="Calibri" w:hint="eastAsia"/>
                <w:szCs w:val="21"/>
              </w:rPr>
              <w:t>有校长号，姓名，出生日期。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①确定学校实体和校长实体的属性。</w:t>
            </w:r>
          </w:p>
          <w:p w:rsidR="003B1754" w:rsidRPr="00871B55" w:rsidRDefault="003B1754" w:rsidP="00066983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学校</w:t>
            </w:r>
            <w:r w:rsidR="00066983" w:rsidRPr="00871B55">
              <w:rPr>
                <w:rFonts w:ascii="宋体" w:hAnsi="Calibri" w:hint="eastAsia"/>
                <w:szCs w:val="21"/>
              </w:rPr>
              <w:t>实体的属性有</w:t>
            </w:r>
            <w:r w:rsidRPr="00871B55">
              <w:rPr>
                <w:rFonts w:ascii="宋体" w:hAnsi="Calibri" w:hint="eastAsia"/>
                <w:szCs w:val="21"/>
              </w:rPr>
              <w:t>：学校编号，学校名，校长号，地址</w:t>
            </w:r>
          </w:p>
          <w:p w:rsidR="003B1754" w:rsidRPr="00871B55" w:rsidRDefault="003B1754" w:rsidP="00066983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校长</w:t>
            </w:r>
            <w:r w:rsidR="00066983" w:rsidRPr="00871B55">
              <w:rPr>
                <w:rFonts w:ascii="宋体" w:hAnsi="Calibri" w:hint="eastAsia"/>
                <w:szCs w:val="21"/>
              </w:rPr>
              <w:t>实体的属性有</w:t>
            </w:r>
            <w:r w:rsidRPr="00871B55">
              <w:rPr>
                <w:rFonts w:ascii="宋体" w:hAnsi="Calibri" w:hint="eastAsia"/>
                <w:szCs w:val="21"/>
              </w:rPr>
              <w:t>：校长号，姓名，出生</w:t>
            </w:r>
            <w:r w:rsidRPr="00871B55">
              <w:rPr>
                <w:rFonts w:ascii="宋体" w:hAnsi="Calibri"/>
                <w:szCs w:val="21"/>
              </w:rPr>
              <w:t>年月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②确定学校和校长之间的联系，给联系命名并指出联系的类型。</w:t>
            </w:r>
          </w:p>
          <w:p w:rsidR="003B1754" w:rsidRPr="00871B55" w:rsidRDefault="003B1754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一个校长只能管理一个学校，一个学校只能有一个校长，所以学校和校长是1对1的联系,即1:1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③确定联系本身的属性。</w:t>
            </w:r>
          </w:p>
          <w:p w:rsidR="003B1754" w:rsidRPr="00871B55" w:rsidRDefault="00066983" w:rsidP="00066983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学校和校长之间的联系没有独有属性</w:t>
            </w:r>
          </w:p>
          <w:p w:rsidR="00066983" w:rsidRPr="00871B55" w:rsidRDefault="003B1754" w:rsidP="00750E30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④画出学校与校长关系的E-R图。</w:t>
            </w:r>
          </w:p>
          <w:p w:rsidR="003B1754" w:rsidRPr="00871B55" w:rsidRDefault="00750E30" w:rsidP="00750E30">
            <w:pPr>
              <w:jc w:val="center"/>
              <w:rPr>
                <w:rFonts w:ascii="宋体" w:hAnsi="Calibri"/>
                <w:szCs w:val="21"/>
              </w:rPr>
            </w:pPr>
            <w:r>
              <w:object w:dxaOrig="10572" w:dyaOrig="2352">
                <v:shape id="_x0000_i1027" type="#_x0000_t75" style="width:309pt;height:65.5pt" o:ole="">
                  <v:imagedata r:id="rId12" o:title=""/>
                </v:shape>
                <o:OLEObject Type="Embed" ProgID="Visio.Drawing.11" ShapeID="_x0000_i1027" DrawAspect="Content" ObjectID="_1805810811" r:id="rId13"/>
              </w:objec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⑤将E-R图转化为关系模式，写出表的关系模式并标明各自的码或外码。</w:t>
            </w:r>
          </w:p>
          <w:p w:rsidR="003B1754" w:rsidRPr="00871B55" w:rsidRDefault="003B1754" w:rsidP="00066983">
            <w:pPr>
              <w:ind w:left="7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871B55">
              <w:rPr>
                <w:rFonts w:ascii="宋体" w:hAnsi="宋体" w:hint="eastAsia"/>
                <w:szCs w:val="21"/>
              </w:rPr>
              <w:t>学校（</w:t>
            </w:r>
            <w:r w:rsidRPr="00871B55">
              <w:rPr>
                <w:rFonts w:ascii="宋体" w:hAnsi="宋体" w:hint="eastAsia"/>
                <w:szCs w:val="21"/>
                <w:u w:val="single"/>
              </w:rPr>
              <w:t>学校编号</w:t>
            </w:r>
            <w:r w:rsidRPr="00871B55">
              <w:rPr>
                <w:rFonts w:ascii="宋体" w:hAnsi="宋体" w:hint="eastAsia"/>
                <w:szCs w:val="21"/>
              </w:rPr>
              <w:t>，学校名，校长号，地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址）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学校编号</w:t>
            </w:r>
          </w:p>
          <w:p w:rsidR="003B1754" w:rsidRPr="00871B55" w:rsidRDefault="003B1754" w:rsidP="00066983">
            <w:pPr>
              <w:ind w:left="7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校长（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>校长号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，姓名，年龄）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校长号</w:t>
            </w:r>
          </w:p>
          <w:p w:rsidR="00066983" w:rsidRPr="00871B55" w:rsidRDefault="00066983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或者</w:t>
            </w:r>
          </w:p>
          <w:p w:rsidR="00066983" w:rsidRPr="00871B55" w:rsidRDefault="00066983" w:rsidP="00066983">
            <w:pPr>
              <w:ind w:left="7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871B55">
              <w:rPr>
                <w:rFonts w:ascii="宋体" w:hAnsi="宋体" w:hint="eastAsia"/>
                <w:szCs w:val="21"/>
              </w:rPr>
              <w:lastRenderedPageBreak/>
              <w:t>学校（</w:t>
            </w:r>
            <w:r w:rsidRPr="00871B55">
              <w:rPr>
                <w:rFonts w:ascii="宋体" w:hAnsi="宋体" w:hint="eastAsia"/>
                <w:szCs w:val="21"/>
                <w:u w:val="single"/>
              </w:rPr>
              <w:t>学校编号</w:t>
            </w:r>
            <w:r w:rsidRPr="00871B55">
              <w:rPr>
                <w:rFonts w:ascii="宋体" w:hAnsi="宋体" w:hint="eastAsia"/>
                <w:szCs w:val="21"/>
              </w:rPr>
              <w:t>，学校名，地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址）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学校编号</w:t>
            </w:r>
          </w:p>
          <w:p w:rsidR="00066983" w:rsidRPr="00871B55" w:rsidRDefault="00066983" w:rsidP="00066983">
            <w:pPr>
              <w:ind w:left="7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校长（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>校长号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，姓名，年龄，学校编号）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宋体" w:hAnsi="宋体" w:hint="eastAsia"/>
                <w:color w:val="000000" w:themeColor="text1"/>
                <w:szCs w:val="21"/>
              </w:rPr>
              <w:t>校长号</w:t>
            </w:r>
          </w:p>
          <w:p w:rsidR="00066983" w:rsidRPr="00871B55" w:rsidRDefault="00066983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</w:p>
          <w:p w:rsidR="003B1754" w:rsidRPr="00871B55" w:rsidRDefault="003B1754" w:rsidP="00066983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宋体" w:hAnsi="Calibri" w:hint="eastAsia"/>
                <w:szCs w:val="21"/>
              </w:rPr>
              <w:t>4)</w:t>
            </w:r>
            <w:r w:rsidRPr="00871B55">
              <w:rPr>
                <w:rFonts w:ascii="Calibri" w:hAnsi="Calibri" w:hint="eastAsia"/>
                <w:szCs w:val="21"/>
              </w:rPr>
              <w:t xml:space="preserve"> </w:t>
            </w:r>
            <w:r w:rsidRPr="00871B55">
              <w:rPr>
                <w:rFonts w:ascii="Calibri" w:hAnsi="Calibri" w:hint="eastAsia"/>
                <w:szCs w:val="22"/>
              </w:rPr>
              <w:t>设某汽车运输公司想开发车辆</w:t>
            </w:r>
            <w:r w:rsidRPr="00871B55">
              <w:rPr>
                <w:rFonts w:ascii="Calibri" w:hAnsi="Calibri"/>
                <w:szCs w:val="22"/>
              </w:rPr>
              <w:t>管理系统，</w:t>
            </w:r>
            <w:r w:rsidRPr="00871B55">
              <w:rPr>
                <w:rFonts w:ascii="Calibri" w:hAnsi="Calibri" w:hint="eastAsia"/>
                <w:szCs w:val="22"/>
              </w:rPr>
              <w:t>其中，车队信息</w:t>
            </w:r>
            <w:r w:rsidRPr="00871B55">
              <w:rPr>
                <w:rFonts w:ascii="Calibri" w:hAnsi="Calibri"/>
                <w:szCs w:val="22"/>
              </w:rPr>
              <w:t>：</w:t>
            </w:r>
            <w:r w:rsidRPr="00871B55">
              <w:rPr>
                <w:rFonts w:ascii="Calibri" w:hAnsi="Calibri" w:hint="eastAsia"/>
                <w:szCs w:val="22"/>
              </w:rPr>
              <w:t>车队号、车队名等；车辆信息有牌照号、厂家、出厂日期等；司机信息有司机编号、姓名、电话等。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  <w:r w:rsidRPr="00871B55">
              <w:rPr>
                <w:rFonts w:ascii="Calibri" w:hAnsi="Calibri" w:hint="eastAsia"/>
                <w:szCs w:val="22"/>
              </w:rPr>
              <w:t>车队与司机之间存在“聘用”联系，每个车队可聘用若干司机，但每个司机只能应聘于一个车队，车队聘用司机有“聘用开始时间”和“聘期”两个属性；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  <w:r w:rsidRPr="00871B55">
              <w:rPr>
                <w:rFonts w:ascii="Calibri" w:hAnsi="Calibri" w:hint="eastAsia"/>
                <w:szCs w:val="22"/>
              </w:rPr>
              <w:t>车队与车辆之间存在“拥有”联系，每个车队可拥有若干车辆，但每辆车只能属于一个车队；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  <w:r w:rsidRPr="00871B55">
              <w:rPr>
                <w:rFonts w:ascii="Calibri" w:hAnsi="Calibri" w:hint="eastAsia"/>
                <w:szCs w:val="22"/>
              </w:rPr>
              <w:t>司机与车辆之间存在着“使用”联系，司机使用车辆有“使用日期”和“公里数”两个属性，每个司机可使用多辆汽车，每辆汽车可被多个司机使用。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①确定实体和实体的属性。</w:t>
            </w:r>
          </w:p>
          <w:p w:rsidR="003B1754" w:rsidRPr="00871B55" w:rsidRDefault="00066983" w:rsidP="00066983">
            <w:pPr>
              <w:ind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Calibri" w:hAnsi="Calibri" w:hint="eastAsia"/>
                <w:szCs w:val="22"/>
              </w:rPr>
              <w:t>车队：车队号，车队名</w:t>
            </w:r>
            <w:r w:rsidR="003B1754" w:rsidRPr="00871B55">
              <w:rPr>
                <w:rFonts w:ascii="Calibri" w:hAnsi="Calibri" w:hint="eastAsia"/>
                <w:szCs w:val="22"/>
              </w:rPr>
              <w:t> 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szCs w:val="22"/>
              </w:rPr>
              <w:t>车辆：车牌照号，厂家，生产日期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 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司机：司机编号，姓名，电话，车队号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 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②确定实体之间的联系，给联系命名并指出联系的类型。</w:t>
            </w:r>
          </w:p>
          <w:p w:rsidR="00066983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车队</w:t>
            </w:r>
            <w:r w:rsidRPr="00871B55">
              <w:rPr>
                <w:rFonts w:ascii="宋体" w:hAnsi="Calibri"/>
                <w:szCs w:val="21"/>
              </w:rPr>
              <w:t>与车辆</w:t>
            </w:r>
            <w:r w:rsidRPr="00871B55">
              <w:rPr>
                <w:rFonts w:ascii="宋体" w:hAnsi="Calibri" w:hint="eastAsia"/>
                <w:szCs w:val="21"/>
              </w:rPr>
              <w:t>联系</w:t>
            </w:r>
            <w:r w:rsidRPr="00871B55">
              <w:rPr>
                <w:rFonts w:ascii="宋体" w:hAnsi="Calibri"/>
                <w:szCs w:val="21"/>
              </w:rPr>
              <w:t>类型是</w:t>
            </w:r>
            <w:r w:rsidRPr="00871B55">
              <w:rPr>
                <w:rFonts w:ascii="宋体" w:hAnsi="Calibri" w:hint="eastAsia"/>
                <w:szCs w:val="21"/>
              </w:rPr>
              <w:t>1：</w:t>
            </w:r>
            <w:r w:rsidRPr="00871B55">
              <w:rPr>
                <w:rFonts w:ascii="宋体" w:hAnsi="Calibri"/>
                <w:szCs w:val="21"/>
              </w:rPr>
              <w:t>n，联系名称</w:t>
            </w:r>
            <w:r w:rsidR="00066983" w:rsidRPr="00871B55">
              <w:rPr>
                <w:rFonts w:ascii="宋体" w:hAnsi="Calibri" w:hint="eastAsia"/>
                <w:szCs w:val="21"/>
              </w:rPr>
              <w:t>为</w:t>
            </w:r>
            <w:r w:rsidRPr="00871B55">
              <w:rPr>
                <w:rFonts w:ascii="宋体" w:hAnsi="Calibri"/>
                <w:szCs w:val="21"/>
              </w:rPr>
              <w:t>拥有</w:t>
            </w:r>
            <w:r w:rsidR="00066983" w:rsidRPr="00871B55">
              <w:rPr>
                <w:rFonts w:ascii="宋体" w:hAnsi="Calibri" w:hint="eastAsia"/>
                <w:szCs w:val="21"/>
              </w:rPr>
              <w:t>；</w:t>
            </w:r>
          </w:p>
          <w:p w:rsidR="00066983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/>
                <w:szCs w:val="21"/>
              </w:rPr>
              <w:t>车队与司机</w:t>
            </w:r>
            <w:r w:rsidRPr="00871B55">
              <w:rPr>
                <w:rFonts w:ascii="宋体" w:hAnsi="Calibri" w:hint="eastAsia"/>
                <w:szCs w:val="21"/>
              </w:rPr>
              <w:t>联系</w:t>
            </w:r>
            <w:r w:rsidRPr="00871B55">
              <w:rPr>
                <w:rFonts w:ascii="宋体" w:hAnsi="Calibri"/>
                <w:szCs w:val="21"/>
              </w:rPr>
              <w:t>类型</w:t>
            </w:r>
            <w:r w:rsidRPr="00871B55">
              <w:rPr>
                <w:rFonts w:ascii="宋体" w:hAnsi="Calibri" w:hint="eastAsia"/>
                <w:szCs w:val="21"/>
              </w:rPr>
              <w:t>是1：</w:t>
            </w:r>
            <w:r w:rsidRPr="00871B55">
              <w:rPr>
                <w:rFonts w:ascii="宋体" w:hAnsi="Calibri"/>
                <w:szCs w:val="21"/>
              </w:rPr>
              <w:t>n</w:t>
            </w:r>
            <w:r w:rsidRPr="00871B55">
              <w:rPr>
                <w:rFonts w:ascii="宋体" w:hAnsi="Calibri" w:hint="eastAsia"/>
                <w:szCs w:val="21"/>
              </w:rPr>
              <w:t>，</w:t>
            </w:r>
            <w:r w:rsidRPr="00871B55">
              <w:rPr>
                <w:rFonts w:ascii="宋体" w:hAnsi="Calibri"/>
                <w:szCs w:val="21"/>
              </w:rPr>
              <w:t>联系名称为聘用</w:t>
            </w:r>
            <w:r w:rsidRPr="00871B55">
              <w:rPr>
                <w:rFonts w:ascii="宋体" w:hAnsi="Calibri" w:hint="eastAsia"/>
                <w:szCs w:val="21"/>
              </w:rPr>
              <w:t>；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/>
                <w:szCs w:val="21"/>
              </w:rPr>
              <w:t>车辆和司机联系类型为m:n</w:t>
            </w:r>
            <w:r w:rsidR="00066983" w:rsidRPr="00871B55">
              <w:rPr>
                <w:rFonts w:ascii="宋体" w:hAnsi="Calibri"/>
                <w:szCs w:val="21"/>
              </w:rPr>
              <w:t>，联系名称为</w:t>
            </w:r>
            <w:r w:rsidRPr="00871B55">
              <w:rPr>
                <w:rFonts w:ascii="宋体" w:hAnsi="Calibri"/>
                <w:szCs w:val="21"/>
              </w:rPr>
              <w:t>使用。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③确定联系本身的属性。</w:t>
            </w:r>
          </w:p>
          <w:p w:rsidR="00066983" w:rsidRPr="00871B55" w:rsidRDefault="003B1754" w:rsidP="00066983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宋体" w:hAnsi="Calibri" w:hint="eastAsia"/>
                <w:szCs w:val="21"/>
              </w:rPr>
              <w:t>联系</w:t>
            </w:r>
            <w:r w:rsidRPr="00871B55">
              <w:rPr>
                <w:rFonts w:ascii="宋体" w:hAnsi="Calibri"/>
                <w:szCs w:val="21"/>
              </w:rPr>
              <w:t>“</w:t>
            </w:r>
            <w:r w:rsidRPr="00871B55">
              <w:rPr>
                <w:rFonts w:ascii="宋体" w:hAnsi="Calibri" w:hint="eastAsia"/>
                <w:szCs w:val="21"/>
              </w:rPr>
              <w:t>聘用</w:t>
            </w:r>
            <w:r w:rsidRPr="00871B55">
              <w:rPr>
                <w:rFonts w:ascii="宋体" w:hAnsi="Calibri"/>
                <w:szCs w:val="21"/>
              </w:rPr>
              <w:t>”</w:t>
            </w:r>
            <w:r w:rsidRPr="00871B55">
              <w:rPr>
                <w:rFonts w:ascii="宋体" w:hAnsi="Calibri" w:hint="eastAsia"/>
                <w:szCs w:val="21"/>
              </w:rPr>
              <w:t>的</w:t>
            </w:r>
            <w:r w:rsidRPr="00871B55">
              <w:rPr>
                <w:rFonts w:ascii="宋体" w:hAnsi="Calibri"/>
                <w:szCs w:val="21"/>
              </w:rPr>
              <w:t>属性有</w:t>
            </w:r>
            <w:r w:rsidRPr="00871B55">
              <w:rPr>
                <w:rFonts w:ascii="Calibri" w:hAnsi="Calibri" w:hint="eastAsia"/>
                <w:szCs w:val="22"/>
              </w:rPr>
              <w:t>“聘用开始时间”和“聘期”两个属性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Calibri" w:hAnsi="Calibri" w:hint="eastAsia"/>
                <w:szCs w:val="22"/>
              </w:rPr>
              <w:t>联系</w:t>
            </w:r>
            <w:r w:rsidR="00066983" w:rsidRPr="00871B55">
              <w:rPr>
                <w:rFonts w:ascii="Calibri" w:hAnsi="Calibri" w:hint="eastAsia"/>
                <w:szCs w:val="22"/>
              </w:rPr>
              <w:t>“</w:t>
            </w:r>
            <w:r w:rsidRPr="00871B55">
              <w:rPr>
                <w:rFonts w:ascii="Calibri" w:hAnsi="Calibri" w:hint="eastAsia"/>
                <w:szCs w:val="22"/>
              </w:rPr>
              <w:t>使用</w:t>
            </w:r>
            <w:r w:rsidR="00066983" w:rsidRPr="00871B55">
              <w:rPr>
                <w:rFonts w:ascii="Calibri" w:hAnsi="Calibri" w:hint="eastAsia"/>
                <w:szCs w:val="22"/>
              </w:rPr>
              <w:t>”</w:t>
            </w:r>
            <w:r w:rsidRPr="00871B55">
              <w:rPr>
                <w:rFonts w:ascii="Calibri" w:hAnsi="Calibri" w:hint="eastAsia"/>
                <w:szCs w:val="22"/>
              </w:rPr>
              <w:t>有“使用日期”和“公里数”两个属性。</w:t>
            </w:r>
          </w:p>
          <w:p w:rsidR="00066983" w:rsidRPr="00871B55" w:rsidRDefault="003B1754" w:rsidP="00750E30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④画出E-R图。</w:t>
            </w:r>
          </w:p>
          <w:p w:rsidR="00066983" w:rsidRPr="00871B55" w:rsidRDefault="00750E30" w:rsidP="000A1395">
            <w:pPr>
              <w:rPr>
                <w:rFonts w:ascii="宋体" w:hAnsi="Calibri"/>
                <w:szCs w:val="21"/>
              </w:rPr>
            </w:pPr>
            <w:r>
              <w:object w:dxaOrig="10572" w:dyaOrig="6085">
                <v:shape id="_x0000_i1028" type="#_x0000_t75" style="width:359.5pt;height:206.5pt" o:ole="">
                  <v:imagedata r:id="rId14" o:title=""/>
                </v:shape>
                <o:OLEObject Type="Embed" ProgID="Visio.Drawing.11" ShapeID="_x0000_i1028" DrawAspect="Content" ObjectID="_1805810812" r:id="rId15"/>
              </w:objec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⑤将E-R图转化为关系模式，写出表的关系模式并标明各自的码。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szCs w:val="22"/>
              </w:rPr>
              <w:t>车队（</w:t>
            </w:r>
            <w:r w:rsidRPr="00871B55">
              <w:rPr>
                <w:rFonts w:ascii="Calibri" w:hAnsi="Calibri" w:hint="eastAsia"/>
                <w:szCs w:val="22"/>
                <w:u w:val="single"/>
              </w:rPr>
              <w:t>车队号</w:t>
            </w:r>
            <w:r w:rsidRPr="00871B55">
              <w:rPr>
                <w:rFonts w:ascii="Calibri" w:hAnsi="Calibri" w:hint="eastAsia"/>
                <w:szCs w:val="22"/>
              </w:rPr>
              <w:t>，车队名）</w:t>
            </w:r>
            <w:r w:rsidRPr="00871B55">
              <w:rPr>
                <w:rFonts w:ascii="Calibri" w:hAnsi="Calibri" w:hint="eastAsia"/>
                <w:szCs w:val="22"/>
              </w:rPr>
              <w:t> 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车队号；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车辆（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车牌照号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，厂家，生产日期，车队号）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 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车牌照号；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司机（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司机编号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，姓名，电话，车队号，聘用开始时间，聘期），其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司机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编号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 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；</w:t>
            </w:r>
          </w:p>
          <w:p w:rsidR="003B1754" w:rsidRPr="00871B55" w:rsidRDefault="003B1754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使用（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  <w:u w:val="single"/>
              </w:rPr>
              <w:t>司机编号，车辆号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，使用日期，公里数），其</w:t>
            </w:r>
            <w:r w:rsidRPr="00871B55">
              <w:rPr>
                <w:rFonts w:ascii="Calibri" w:hAnsi="Calibri"/>
                <w:color w:val="000000" w:themeColor="text1"/>
                <w:szCs w:val="22"/>
              </w:rPr>
              <w:t>码为：</w:t>
            </w:r>
            <w:r w:rsidRPr="00871B55">
              <w:rPr>
                <w:rFonts w:ascii="Calibri" w:hAnsi="Calibri" w:hint="eastAsia"/>
                <w:color w:val="000000" w:themeColor="text1"/>
                <w:szCs w:val="22"/>
              </w:rPr>
              <w:t>司机编号，车辆号。</w:t>
            </w:r>
          </w:p>
          <w:p w:rsidR="00B46329" w:rsidRPr="00871B55" w:rsidRDefault="00B46329" w:rsidP="00066983">
            <w:pPr>
              <w:ind w:firstLine="420"/>
              <w:rPr>
                <w:rFonts w:ascii="Calibri" w:hAnsi="Calibri"/>
                <w:color w:val="000000" w:themeColor="text1"/>
                <w:szCs w:val="22"/>
              </w:rPr>
            </w:pPr>
          </w:p>
          <w:p w:rsidR="003B1754" w:rsidRPr="00871B55" w:rsidRDefault="003B1754" w:rsidP="00066983">
            <w:pPr>
              <w:spacing w:before="24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lastRenderedPageBreak/>
              <w:t>二</w:t>
            </w:r>
            <w:r w:rsidRPr="00871B55">
              <w:rPr>
                <w:rFonts w:ascii="黑体" w:eastAsia="黑体" w:hAnsi="黑体"/>
                <w:sz w:val="24"/>
              </w:rPr>
              <w:t>、</w:t>
            </w:r>
            <w:r w:rsidRPr="00871B55">
              <w:rPr>
                <w:rFonts w:ascii="黑体" w:eastAsia="黑体" w:hAnsi="黑体" w:hint="eastAsia"/>
                <w:sz w:val="24"/>
              </w:rPr>
              <w:t>设计</w:t>
            </w:r>
            <w:r w:rsidRPr="00871B55">
              <w:rPr>
                <w:rFonts w:ascii="黑体" w:eastAsia="黑体" w:hAnsi="黑体"/>
                <w:sz w:val="24"/>
              </w:rPr>
              <w:t>性实验</w:t>
            </w:r>
            <w:r w:rsidR="00A81406" w:rsidRPr="00A81406">
              <w:rPr>
                <w:rFonts w:ascii="黑体" w:eastAsia="黑体" w:hAnsi="黑体" w:hint="eastAsia"/>
                <w:color w:val="FF0000"/>
                <w:sz w:val="24"/>
              </w:rPr>
              <w:t>（根据</w:t>
            </w:r>
            <w:r w:rsidR="005E4B71">
              <w:rPr>
                <w:rFonts w:ascii="黑体" w:eastAsia="黑体" w:hAnsi="黑体" w:hint="eastAsia"/>
                <w:color w:val="FF0000"/>
                <w:sz w:val="24"/>
              </w:rPr>
              <w:t>实验</w:t>
            </w:r>
            <w:r w:rsidR="00A81406" w:rsidRPr="00A81406">
              <w:rPr>
                <w:rFonts w:ascii="黑体" w:eastAsia="黑体" w:hAnsi="黑体" w:hint="eastAsia"/>
                <w:color w:val="FF0000"/>
                <w:sz w:val="24"/>
              </w:rPr>
              <w:t>题目要求作答</w:t>
            </w:r>
            <w:r w:rsidR="00A81406">
              <w:rPr>
                <w:rFonts w:ascii="黑体" w:eastAsia="黑体" w:hAnsi="黑体" w:hint="eastAsia"/>
                <w:color w:val="FF0000"/>
                <w:sz w:val="24"/>
              </w:rPr>
              <w:t>，结果填写在空白处</w:t>
            </w:r>
            <w:r w:rsidR="00A81406" w:rsidRPr="00A81406">
              <w:rPr>
                <w:rFonts w:ascii="黑体" w:eastAsia="黑体" w:hAnsi="黑体" w:hint="eastAsia"/>
                <w:color w:val="FF0000"/>
                <w:sz w:val="24"/>
              </w:rPr>
              <w:t>）</w:t>
            </w:r>
          </w:p>
          <w:p w:rsidR="00491D9D" w:rsidRDefault="003B1754" w:rsidP="00066983">
            <w:pPr>
              <w:ind w:firstLineChars="200" w:firstLine="420"/>
              <w:rPr>
                <w:rFonts w:ascii="Calibri" w:hAnsi="Calibri"/>
                <w:szCs w:val="21"/>
              </w:rPr>
            </w:pPr>
            <w:r w:rsidRPr="00871B55">
              <w:rPr>
                <w:rFonts w:ascii="Calibri" w:hAnsi="Calibri" w:hint="eastAsia"/>
                <w:szCs w:val="21"/>
              </w:rPr>
              <w:t>1</w:t>
            </w:r>
            <w:r w:rsidRPr="00871B55">
              <w:rPr>
                <w:rFonts w:ascii="Calibri" w:hAnsi="Calibri" w:hint="eastAsia"/>
                <w:szCs w:val="21"/>
              </w:rPr>
              <w:t>、</w:t>
            </w:r>
            <w:r w:rsidR="00491D9D" w:rsidRPr="00491D9D">
              <w:rPr>
                <w:rFonts w:ascii="Calibri" w:hAnsi="Calibri" w:hint="eastAsia"/>
                <w:szCs w:val="21"/>
              </w:rPr>
              <w:t>设计能够表示出顾客与商品关系的数据库，其中商品信息包括商品编号，商品名称，产地，商品单价；顾客信息包括顾客号，地址。顾客与商品之间会产生交易时间、交易数量、交易金额</w:t>
            </w:r>
            <w:r w:rsidR="00957E09">
              <w:rPr>
                <w:rFonts w:ascii="Calibri" w:hAnsi="Calibri" w:hint="eastAsia"/>
                <w:szCs w:val="21"/>
              </w:rPr>
              <w:t>等</w:t>
            </w:r>
            <w:r w:rsidR="00491D9D" w:rsidRPr="00491D9D">
              <w:rPr>
                <w:rFonts w:ascii="Calibri" w:hAnsi="Calibri" w:hint="eastAsia"/>
                <w:szCs w:val="21"/>
              </w:rPr>
              <w:t>信息。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①确定顾客实体和商品实体的属性。</w:t>
            </w:r>
          </w:p>
          <w:p w:rsidR="00F046E5" w:rsidRPr="00871B55" w:rsidRDefault="00F046E5" w:rsidP="00F046E5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顾客</w:t>
            </w:r>
            <w:r w:rsidRPr="00871B55">
              <w:rPr>
                <w:rFonts w:ascii="宋体" w:hAnsi="Calibri" w:hint="eastAsia"/>
                <w:szCs w:val="21"/>
              </w:rPr>
              <w:t>实体的属性有：</w:t>
            </w:r>
            <w:r>
              <w:rPr>
                <w:rFonts w:ascii="宋体" w:hAnsi="Calibri" w:hint="eastAsia"/>
                <w:szCs w:val="21"/>
              </w:rPr>
              <w:t>顾客号、地址</w:t>
            </w:r>
          </w:p>
          <w:p w:rsidR="00066983" w:rsidRPr="00871B55" w:rsidRDefault="00F046E5" w:rsidP="00F046E5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商品</w:t>
            </w:r>
            <w:r w:rsidRPr="00871B55">
              <w:rPr>
                <w:rFonts w:ascii="宋体" w:hAnsi="Calibri" w:hint="eastAsia"/>
                <w:szCs w:val="21"/>
              </w:rPr>
              <w:t>实体的属性有：</w:t>
            </w:r>
            <w:r>
              <w:rPr>
                <w:rFonts w:ascii="宋体" w:hAnsi="Calibri" w:hint="eastAsia"/>
                <w:szCs w:val="21"/>
              </w:rPr>
              <w:t>商品编号、商品名称、产地、</w:t>
            </w:r>
            <w:r w:rsidR="004F294B">
              <w:rPr>
                <w:rFonts w:ascii="宋体" w:hAnsi="Calibri" w:hint="eastAsia"/>
                <w:szCs w:val="21"/>
              </w:rPr>
              <w:t>商品单价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②确定顾客和商品之间的联系，给联系命名并指出联系的类型。</w:t>
            </w:r>
          </w:p>
          <w:p w:rsidR="00066983" w:rsidRPr="00F046E5" w:rsidRDefault="00F046E5" w:rsidP="004F294B">
            <w:pPr>
              <w:ind w:leftChars="200" w:left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 xml:space="preserve">    </w:t>
            </w:r>
            <w:r w:rsidR="004F4C9B">
              <w:rPr>
                <w:rFonts w:ascii="宋体" w:hAnsi="Calibri" w:hint="eastAsia"/>
                <w:szCs w:val="21"/>
              </w:rPr>
              <w:t>顾客</w:t>
            </w:r>
            <w:r w:rsidR="004F4C9B" w:rsidRPr="00871B55">
              <w:rPr>
                <w:rFonts w:ascii="宋体" w:hAnsi="Calibri" w:hint="eastAsia"/>
                <w:szCs w:val="21"/>
              </w:rPr>
              <w:t>和</w:t>
            </w:r>
            <w:r w:rsidR="004F4C9B">
              <w:rPr>
                <w:rFonts w:ascii="宋体" w:hAnsi="Calibri" w:hint="eastAsia"/>
                <w:szCs w:val="21"/>
              </w:rPr>
              <w:t>商品</w:t>
            </w:r>
            <w:r w:rsidR="004F4C9B" w:rsidRPr="00871B55">
              <w:rPr>
                <w:rFonts w:ascii="宋体" w:hAnsi="Calibri" w:hint="eastAsia"/>
                <w:szCs w:val="21"/>
              </w:rPr>
              <w:t>之间的联系可命名为“</w:t>
            </w:r>
            <w:r w:rsidR="004F4C9B">
              <w:rPr>
                <w:rFonts w:ascii="宋体" w:hAnsi="Calibri" w:hint="eastAsia"/>
                <w:szCs w:val="21"/>
              </w:rPr>
              <w:t>交易</w:t>
            </w:r>
            <w:r w:rsidR="004F4C9B" w:rsidRPr="00871B55">
              <w:rPr>
                <w:rFonts w:ascii="宋体" w:hAnsi="Calibri" w:hint="eastAsia"/>
                <w:szCs w:val="21"/>
              </w:rPr>
              <w:t>”</w:t>
            </w:r>
            <w:r w:rsidR="004F4C9B">
              <w:rPr>
                <w:rFonts w:ascii="宋体" w:hAnsi="Calibri" w:hint="eastAsia"/>
                <w:szCs w:val="21"/>
              </w:rPr>
              <w:t>。</w:t>
            </w:r>
            <w:r w:rsidRPr="00F046E5">
              <w:rPr>
                <w:rFonts w:ascii="宋体" w:hAnsi="Calibri"/>
                <w:szCs w:val="21"/>
              </w:rPr>
              <w:t>一个顾客可以购买多个商品，同时一个商品也可以被多个顾客购买。因此，顾客和商品之间存在多对多</w:t>
            </w:r>
            <w:r w:rsidR="00AC4DAB">
              <w:rPr>
                <w:rFonts w:ascii="宋体" w:hAnsi="Calibri" w:hint="eastAsia"/>
                <w:szCs w:val="21"/>
              </w:rPr>
              <w:t>，即m:n</w:t>
            </w:r>
            <w:r w:rsidRPr="00F046E5">
              <w:rPr>
                <w:rFonts w:ascii="宋体" w:hAnsi="Calibri"/>
                <w:szCs w:val="21"/>
              </w:rPr>
              <w:t>的联系。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③确定联系本身的属性。</w:t>
            </w:r>
          </w:p>
          <w:p w:rsidR="00066983" w:rsidRPr="00DD10F9" w:rsidRDefault="00DD10F9" w:rsidP="00DD10F9">
            <w:pPr>
              <w:ind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具有交易时间、交易数目、交易金额的联系属性</w:t>
            </w:r>
            <w:r w:rsidRPr="00871B55">
              <w:rPr>
                <w:rFonts w:ascii="宋体" w:hAnsi="Calibri" w:hint="eastAsia"/>
                <w:szCs w:val="21"/>
              </w:rPr>
              <w:t>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④画出顾客与商品关系的E-R图。</w:t>
            </w:r>
          </w:p>
          <w:p w:rsidR="00F84C9C" w:rsidRPr="00F84C9C" w:rsidRDefault="00F84C9C" w:rsidP="00F84C9C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F84C9C">
              <w:rPr>
                <w:rFonts w:ascii="宋体" w:hAnsi="Calibri" w:hint="eastAsia"/>
                <w:noProof/>
                <w:szCs w:val="21"/>
              </w:rPr>
              <w:drawing>
                <wp:inline distT="0" distB="0" distL="0" distR="0">
                  <wp:extent cx="4675467" cy="2273300"/>
                  <wp:effectExtent l="0" t="0" r="0" b="0"/>
                  <wp:docPr id="157558247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40" t="32218" r="18444" b="27485"/>
                          <a:stretch/>
                        </pic:blipFill>
                        <pic:spPr bwMode="auto">
                          <a:xfrm>
                            <a:off x="0" y="0"/>
                            <a:ext cx="4692408" cy="228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6983" w:rsidRPr="00871B55" w:rsidRDefault="00066983" w:rsidP="00972031">
            <w:pPr>
              <w:ind w:firstLineChars="200" w:firstLine="420"/>
              <w:rPr>
                <w:rFonts w:ascii="宋体" w:hAnsi="Calibri"/>
                <w:szCs w:val="21"/>
              </w:rPr>
            </w:pPr>
          </w:p>
          <w:p w:rsidR="003B1754" w:rsidRPr="00DD10F9" w:rsidRDefault="003B1754" w:rsidP="00DD10F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Calibri"/>
                <w:szCs w:val="21"/>
              </w:rPr>
            </w:pPr>
            <w:r w:rsidRPr="00DD10F9">
              <w:rPr>
                <w:rFonts w:ascii="宋体" w:hAnsi="Calibri" w:hint="eastAsia"/>
                <w:szCs w:val="21"/>
              </w:rPr>
              <w:t>将E-R图转化为关系模式，写出表的关系模式并标明各自的码。</w:t>
            </w:r>
          </w:p>
          <w:p w:rsidR="00DD10F9" w:rsidRPr="00871B55" w:rsidRDefault="00DD10F9" w:rsidP="00DD10F9">
            <w:pPr>
              <w:ind w:left="420"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>
              <w:rPr>
                <w:rFonts w:ascii="宋体" w:hAnsi="Calibri" w:hint="eastAsia"/>
                <w:color w:val="000000" w:themeColor="text1"/>
                <w:szCs w:val="21"/>
              </w:rPr>
              <w:t>商品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（</w:t>
            </w:r>
            <w:r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商品编号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商品名称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产地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，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商品单价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），其码为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商品编号</w:t>
            </w:r>
          </w:p>
          <w:p w:rsidR="003B1754" w:rsidRDefault="00DD10F9" w:rsidP="00DD10F9">
            <w:pPr>
              <w:ind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顾客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（</w:t>
            </w:r>
            <w:r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顾客号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、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地址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），其码为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顾客号</w:t>
            </w:r>
          </w:p>
          <w:p w:rsidR="003B1754" w:rsidRDefault="00526B9F" w:rsidP="00526B9F">
            <w:pPr>
              <w:ind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color w:val="000000" w:themeColor="text1"/>
                <w:szCs w:val="21"/>
              </w:rPr>
              <w:t xml:space="preserve">    交易（</w:t>
            </w:r>
            <w:r w:rsidRPr="003806BA">
              <w:rPr>
                <w:rFonts w:ascii="宋体" w:hAnsi="Calibri" w:hint="eastAsia"/>
                <w:color w:val="000000" w:themeColor="text1"/>
                <w:szCs w:val="21"/>
                <w:u w:val="dotted"/>
              </w:rPr>
              <w:t>顾客号、商品编号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、交易时间、交易数目、交易金额）</w:t>
            </w:r>
          </w:p>
          <w:p w:rsidR="00526B9F" w:rsidRPr="00526B9F" w:rsidRDefault="00526B9F" w:rsidP="00526B9F">
            <w:pPr>
              <w:rPr>
                <w:rFonts w:ascii="宋体" w:hAnsi="Calibri"/>
                <w:szCs w:val="21"/>
              </w:rPr>
            </w:pPr>
          </w:p>
          <w:p w:rsidR="003B1754" w:rsidRPr="00871B55" w:rsidRDefault="003B1754" w:rsidP="00066983">
            <w:pPr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宋体" w:hint="eastAsia"/>
                <w:szCs w:val="21"/>
              </w:rPr>
              <w:t>2、</w:t>
            </w:r>
            <w:r w:rsidRPr="00871B55">
              <w:rPr>
                <w:rFonts w:ascii="Calibri" w:hAnsi="Calibri" w:hint="eastAsia"/>
                <w:szCs w:val="21"/>
              </w:rPr>
              <w:t>某房产</w:t>
            </w:r>
            <w:r w:rsidRPr="00871B55">
              <w:rPr>
                <w:rFonts w:ascii="Calibri" w:hAnsi="Calibri"/>
                <w:szCs w:val="21"/>
              </w:rPr>
              <w:t>交易公司，需要存储</w:t>
            </w:r>
            <w:r w:rsidRPr="00871B55">
              <w:rPr>
                <w:rFonts w:ascii="Calibri" w:hAnsi="Calibri" w:hint="eastAsia"/>
                <w:szCs w:val="21"/>
              </w:rPr>
              <w:t>房地产交易中客户，业务员和合同三者信息的数据库。其中客户信息主要有客户编号，购房地址；业务员信息有员工号，姓名，年龄；合同信息</w:t>
            </w:r>
            <w:r w:rsidRPr="00871B55">
              <w:rPr>
                <w:rFonts w:ascii="Calibri" w:hAnsi="Calibri"/>
                <w:szCs w:val="21"/>
              </w:rPr>
              <w:t>有</w:t>
            </w:r>
            <w:r w:rsidRPr="00871B55">
              <w:rPr>
                <w:rFonts w:ascii="Calibri" w:hAnsi="Calibri" w:hint="eastAsia"/>
                <w:szCs w:val="21"/>
              </w:rPr>
              <w:t>合同编号，合同</w:t>
            </w:r>
            <w:r w:rsidRPr="00871B55">
              <w:rPr>
                <w:rFonts w:ascii="Calibri" w:hAnsi="Calibri"/>
                <w:szCs w:val="21"/>
              </w:rPr>
              <w:t>名称</w:t>
            </w:r>
            <w:r w:rsidRPr="00871B55">
              <w:rPr>
                <w:rFonts w:ascii="Calibri" w:hAnsi="Calibri" w:hint="eastAsia"/>
                <w:szCs w:val="21"/>
              </w:rPr>
              <w:t>，合同有效时间。其中，</w:t>
            </w:r>
            <w:r w:rsidRPr="00871B55">
              <w:rPr>
                <w:rFonts w:ascii="Calibri" w:hAnsi="Calibri"/>
                <w:szCs w:val="21"/>
              </w:rPr>
              <w:t>一个业务员可接待多个客户，每个客户只签署一个合同。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①确定客户实体，业务员实体和合同实体的属性。</w:t>
            </w:r>
          </w:p>
          <w:p w:rsidR="00386D31" w:rsidRPr="00871B55" w:rsidRDefault="00386D31" w:rsidP="00386D31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客户</w:t>
            </w:r>
            <w:r w:rsidRPr="00871B55">
              <w:rPr>
                <w:rFonts w:ascii="宋体" w:hAnsi="Calibri" w:hint="eastAsia"/>
                <w:szCs w:val="21"/>
              </w:rPr>
              <w:t>实体的属性有：</w:t>
            </w:r>
            <w:r>
              <w:rPr>
                <w:rFonts w:ascii="宋体" w:hAnsi="Calibri" w:hint="eastAsia"/>
                <w:szCs w:val="21"/>
              </w:rPr>
              <w:t>客户编号、购房地址</w:t>
            </w:r>
          </w:p>
          <w:p w:rsidR="00386D31" w:rsidRPr="00871B55" w:rsidRDefault="00386D31" w:rsidP="00386D31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业务员</w:t>
            </w:r>
            <w:r w:rsidRPr="00871B55">
              <w:rPr>
                <w:rFonts w:ascii="宋体" w:hAnsi="Calibri" w:hint="eastAsia"/>
                <w:szCs w:val="21"/>
              </w:rPr>
              <w:t>实体的属性有：</w:t>
            </w:r>
            <w:r>
              <w:rPr>
                <w:rFonts w:ascii="宋体" w:hAnsi="Calibri" w:hint="eastAsia"/>
                <w:szCs w:val="21"/>
              </w:rPr>
              <w:t>员工号、姓名、年龄</w:t>
            </w:r>
          </w:p>
          <w:p w:rsidR="001E4D43" w:rsidRPr="00871B55" w:rsidRDefault="00386D31" w:rsidP="00386D31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合同</w:t>
            </w:r>
            <w:r w:rsidRPr="00871B55">
              <w:rPr>
                <w:rFonts w:ascii="宋体" w:hAnsi="Calibri" w:hint="eastAsia"/>
                <w:szCs w:val="21"/>
              </w:rPr>
              <w:t>实体的属性有：</w:t>
            </w:r>
            <w:r>
              <w:rPr>
                <w:rFonts w:ascii="宋体" w:hAnsi="Calibri" w:hint="eastAsia"/>
                <w:szCs w:val="21"/>
              </w:rPr>
              <w:t>合同编号、合同名称、合同有效时间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②确定客户，业务员和合同三者之间的联系，给联系命名并指出联系的类型。</w:t>
            </w:r>
          </w:p>
          <w:p w:rsidR="00066983" w:rsidRDefault="00386D31" w:rsidP="00386D31">
            <w:pPr>
              <w:ind w:leftChars="200" w:left="420" w:firstLineChars="200" w:firstLine="420"/>
              <w:rPr>
                <w:rFonts w:ascii="宋体" w:hAnsi="Calibri"/>
                <w:szCs w:val="21"/>
              </w:rPr>
            </w:pPr>
            <w:r w:rsidRPr="00386D31">
              <w:rPr>
                <w:rFonts w:ascii="宋体" w:hAnsi="Calibri"/>
                <w:szCs w:val="21"/>
              </w:rPr>
              <w:t>业务员与客户之间的联系可以命名为</w:t>
            </w:r>
            <w:r w:rsidRPr="00386D31">
              <w:rPr>
                <w:rFonts w:ascii="宋体" w:hAnsi="Calibri"/>
                <w:szCs w:val="21"/>
              </w:rPr>
              <w:t>“</w:t>
            </w:r>
            <w:r w:rsidRPr="00386D31">
              <w:rPr>
                <w:rFonts w:ascii="宋体" w:hAnsi="Calibri"/>
                <w:szCs w:val="21"/>
              </w:rPr>
              <w:t>接待</w:t>
            </w:r>
            <w:r w:rsidRPr="00386D31">
              <w:rPr>
                <w:rFonts w:ascii="宋体" w:hAnsi="Calibri"/>
                <w:szCs w:val="21"/>
              </w:rPr>
              <w:t>”</w:t>
            </w:r>
            <w:r>
              <w:rPr>
                <w:rFonts w:ascii="宋体" w:hAnsi="Calibri" w:hint="eastAsia"/>
                <w:szCs w:val="21"/>
              </w:rPr>
              <w:t>。</w:t>
            </w:r>
            <w:r w:rsidRPr="00386D31">
              <w:rPr>
                <w:rFonts w:ascii="宋体" w:hAnsi="Calibri"/>
                <w:szCs w:val="21"/>
              </w:rPr>
              <w:t>一个业务员可以接待多个客户，但每个客户只被一个业务员接待。</w:t>
            </w:r>
            <w:r>
              <w:rPr>
                <w:rFonts w:ascii="宋体" w:hAnsi="Calibri" w:hint="eastAsia"/>
                <w:szCs w:val="21"/>
              </w:rPr>
              <w:t>所以业务员和客户之间是一对多的关系，即1:n。</w:t>
            </w:r>
          </w:p>
          <w:p w:rsidR="001E4D43" w:rsidRPr="00871B55" w:rsidRDefault="00386D31" w:rsidP="00A34AEC">
            <w:pPr>
              <w:ind w:left="420" w:hangingChars="200" w:hanging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 xml:space="preserve">        </w:t>
            </w:r>
            <w:r w:rsidRPr="00386D31">
              <w:rPr>
                <w:rFonts w:ascii="宋体" w:hAnsi="Calibri"/>
                <w:szCs w:val="21"/>
              </w:rPr>
              <w:t>客户与合同之间的联系可以命名为</w:t>
            </w:r>
            <w:r w:rsidRPr="00386D31">
              <w:rPr>
                <w:rFonts w:ascii="宋体" w:hAnsi="Calibri"/>
                <w:szCs w:val="21"/>
              </w:rPr>
              <w:t>“</w:t>
            </w:r>
            <w:r w:rsidRPr="00386D31">
              <w:rPr>
                <w:rFonts w:ascii="宋体" w:hAnsi="Calibri"/>
                <w:szCs w:val="21"/>
              </w:rPr>
              <w:t>签署</w:t>
            </w:r>
            <w:r w:rsidRPr="00386D31">
              <w:rPr>
                <w:rFonts w:ascii="宋体" w:hAnsi="Calibri"/>
                <w:szCs w:val="21"/>
              </w:rPr>
              <w:t>”</w:t>
            </w:r>
            <w:r>
              <w:rPr>
                <w:rFonts w:ascii="宋体" w:hAnsi="Calibri" w:hint="eastAsia"/>
                <w:szCs w:val="21"/>
              </w:rPr>
              <w:t>。</w:t>
            </w:r>
            <w:r w:rsidRPr="00386D31">
              <w:rPr>
                <w:rFonts w:ascii="宋体" w:hAnsi="Calibri"/>
                <w:szCs w:val="21"/>
              </w:rPr>
              <w:t>每个客户只签署一个合同</w:t>
            </w:r>
            <w:r>
              <w:rPr>
                <w:rFonts w:ascii="宋体" w:hAnsi="Calibri" w:hint="eastAsia"/>
                <w:szCs w:val="21"/>
              </w:rPr>
              <w:t>。所以客户</w:t>
            </w:r>
            <w:r>
              <w:rPr>
                <w:rFonts w:ascii="宋体" w:hAnsi="Calibri" w:hint="eastAsia"/>
                <w:szCs w:val="21"/>
              </w:rPr>
              <w:lastRenderedPageBreak/>
              <w:t>与合同之间是一对一的关系，即1:1。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③确定联系本身的属性。</w:t>
            </w:r>
          </w:p>
          <w:p w:rsidR="00066983" w:rsidRDefault="004F4C9B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 xml:space="preserve">    </w:t>
            </w:r>
            <w:r w:rsidRPr="00386D31">
              <w:rPr>
                <w:rFonts w:ascii="宋体" w:hAnsi="Calibri"/>
                <w:szCs w:val="21"/>
              </w:rPr>
              <w:t>“</w:t>
            </w:r>
            <w:r w:rsidRPr="00386D31">
              <w:rPr>
                <w:rFonts w:ascii="宋体" w:hAnsi="Calibri"/>
                <w:szCs w:val="21"/>
              </w:rPr>
              <w:t>接待</w:t>
            </w:r>
            <w:r w:rsidRPr="00386D31">
              <w:rPr>
                <w:rFonts w:ascii="宋体" w:hAnsi="Calibri"/>
                <w:szCs w:val="21"/>
              </w:rPr>
              <w:t>”</w:t>
            </w:r>
            <w:r>
              <w:rPr>
                <w:rFonts w:ascii="宋体" w:hAnsi="Calibri" w:hint="eastAsia"/>
                <w:szCs w:val="21"/>
              </w:rPr>
              <w:t>具有接待日期的属性。</w:t>
            </w:r>
          </w:p>
          <w:p w:rsidR="001E4D43" w:rsidRPr="00871B55" w:rsidRDefault="004F4C9B" w:rsidP="004F4C9B">
            <w:pPr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 xml:space="preserve">        </w:t>
            </w:r>
            <w:r w:rsidRPr="00386D31">
              <w:rPr>
                <w:rFonts w:ascii="宋体" w:hAnsi="Calibri"/>
                <w:szCs w:val="21"/>
              </w:rPr>
              <w:t>“</w:t>
            </w:r>
            <w:r w:rsidRPr="00386D31">
              <w:rPr>
                <w:rFonts w:ascii="宋体" w:hAnsi="Calibri"/>
                <w:szCs w:val="21"/>
              </w:rPr>
              <w:t>签署</w:t>
            </w:r>
            <w:r w:rsidRPr="00386D31">
              <w:rPr>
                <w:rFonts w:ascii="宋体" w:hAnsi="Calibri"/>
                <w:szCs w:val="21"/>
              </w:rPr>
              <w:t>”</w:t>
            </w:r>
            <w:r>
              <w:rPr>
                <w:rFonts w:ascii="宋体" w:hAnsi="Calibri" w:hint="eastAsia"/>
                <w:szCs w:val="21"/>
              </w:rPr>
              <w:t>无联系本身属性。</w:t>
            </w:r>
          </w:p>
          <w:p w:rsidR="003B1754" w:rsidRPr="00871B55" w:rsidRDefault="003B1754" w:rsidP="00066983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871B55">
              <w:rPr>
                <w:rFonts w:ascii="宋体" w:hAnsi="Calibri" w:hint="eastAsia"/>
                <w:szCs w:val="21"/>
              </w:rPr>
              <w:t>④画出客户，业务员和合同三者关系E-R图。</w:t>
            </w:r>
          </w:p>
          <w:p w:rsidR="00066983" w:rsidRPr="00871B55" w:rsidRDefault="00297C2A" w:rsidP="00297C2A">
            <w:pPr>
              <w:ind w:firstLineChars="200" w:firstLine="420"/>
              <w:rPr>
                <w:rFonts w:ascii="宋体" w:hAnsi="Calibri"/>
                <w:szCs w:val="21"/>
              </w:rPr>
            </w:pPr>
            <w:r w:rsidRPr="00297C2A">
              <w:rPr>
                <w:rFonts w:ascii="宋体" w:hAnsi="Calibri" w:hint="eastAsia"/>
                <w:noProof/>
                <w:szCs w:val="21"/>
              </w:rPr>
              <w:drawing>
                <wp:inline distT="0" distB="0" distL="0" distR="0">
                  <wp:extent cx="4921250" cy="2210862"/>
                  <wp:effectExtent l="0" t="0" r="0" b="0"/>
                  <wp:docPr id="107699854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73" t="32465" r="6782" b="26264"/>
                          <a:stretch/>
                        </pic:blipFill>
                        <pic:spPr bwMode="auto">
                          <a:xfrm>
                            <a:off x="0" y="0"/>
                            <a:ext cx="4936136" cy="2217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1754" w:rsidRPr="00871B55" w:rsidRDefault="003B1754" w:rsidP="0006698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 w:rsidRPr="00871B55">
              <w:rPr>
                <w:rFonts w:ascii="宋体" w:hint="eastAsia"/>
                <w:szCs w:val="21"/>
              </w:rPr>
              <w:t>将E-R图转化为关系模式，写出表的关系模式并标明各自的码。</w:t>
            </w:r>
          </w:p>
          <w:p w:rsidR="004F4C9B" w:rsidRPr="00871B55" w:rsidRDefault="004F4C9B" w:rsidP="004F4C9B">
            <w:pPr>
              <w:ind w:left="420"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>
              <w:rPr>
                <w:rFonts w:ascii="宋体" w:hAnsi="Calibri" w:hint="eastAsia"/>
                <w:color w:val="000000" w:themeColor="text1"/>
                <w:szCs w:val="21"/>
              </w:rPr>
              <w:t>客户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（</w:t>
            </w:r>
            <w:r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客户编号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、</w:t>
            </w:r>
            <w:r>
              <w:rPr>
                <w:rFonts w:ascii="宋体" w:hAnsi="Calibri" w:hint="eastAsia"/>
                <w:szCs w:val="21"/>
              </w:rPr>
              <w:t>购房地址</w:t>
            </w:r>
            <w:r w:rsidR="00297C2A">
              <w:rPr>
                <w:rFonts w:ascii="宋体" w:hAnsi="Calibri" w:hint="eastAsia"/>
                <w:szCs w:val="21"/>
              </w:rPr>
              <w:t>、</w:t>
            </w:r>
            <w:r w:rsidR="00297C2A" w:rsidRPr="00297C2A">
              <w:rPr>
                <w:rFonts w:ascii="宋体" w:hAnsi="Calibri" w:hint="eastAsia"/>
                <w:szCs w:val="21"/>
                <w:u w:val="dotted"/>
              </w:rPr>
              <w:t>员工号</w:t>
            </w:r>
            <w:r w:rsidR="00FC5FBC" w:rsidRPr="00FC5FBC">
              <w:rPr>
                <w:rFonts w:ascii="宋体" w:hAnsi="Calibri" w:hint="eastAsia"/>
                <w:szCs w:val="21"/>
              </w:rPr>
              <w:t>、接待时间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），其码为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客户编号</w:t>
            </w:r>
          </w:p>
          <w:p w:rsidR="001E4D43" w:rsidRDefault="004F4C9B" w:rsidP="004F4C9B">
            <w:pPr>
              <w:ind w:firstLineChars="200" w:firstLine="420"/>
              <w:rPr>
                <w:rFonts w:ascii="宋体" w:hAnsi="Calibri"/>
                <w:color w:val="000000" w:themeColor="text1"/>
                <w:szCs w:val="21"/>
              </w:rPr>
            </w:pP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业务员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（</w:t>
            </w:r>
            <w:r w:rsidR="009143F7"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员工</w:t>
            </w:r>
            <w:r>
              <w:rPr>
                <w:rFonts w:ascii="宋体" w:hAnsi="Calibri" w:hint="eastAsia"/>
                <w:color w:val="000000" w:themeColor="text1"/>
                <w:szCs w:val="21"/>
                <w:u w:val="single"/>
              </w:rPr>
              <w:t>号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、</w:t>
            </w:r>
            <w:r w:rsidR="009143F7">
              <w:rPr>
                <w:rFonts w:ascii="宋体" w:hAnsi="Calibri" w:hint="eastAsia"/>
                <w:szCs w:val="21"/>
              </w:rPr>
              <w:t>姓名、年龄</w:t>
            </w:r>
            <w:r w:rsidRPr="00871B55">
              <w:rPr>
                <w:rFonts w:ascii="宋体" w:hAnsi="Calibri" w:hint="eastAsia"/>
                <w:color w:val="000000" w:themeColor="text1"/>
                <w:szCs w:val="21"/>
              </w:rPr>
              <w:t>），其码为</w:t>
            </w:r>
            <w:r w:rsidR="009143F7">
              <w:rPr>
                <w:rFonts w:ascii="宋体" w:hAnsi="Calibri" w:hint="eastAsia"/>
                <w:color w:val="000000" w:themeColor="text1"/>
                <w:szCs w:val="21"/>
              </w:rPr>
              <w:t>员工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号</w:t>
            </w:r>
          </w:p>
          <w:p w:rsidR="004F4C9B" w:rsidRPr="004F4C9B" w:rsidRDefault="004F4C9B" w:rsidP="004F4C9B">
            <w:pPr>
              <w:ind w:firstLineChars="200" w:firstLine="420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color w:val="000000" w:themeColor="text1"/>
                <w:szCs w:val="21"/>
              </w:rPr>
              <w:t xml:space="preserve">    合同（</w:t>
            </w:r>
            <w:r w:rsidR="004D4657" w:rsidRPr="004D4657">
              <w:rPr>
                <w:rFonts w:ascii="宋体" w:hAnsi="Calibri" w:hint="eastAsia"/>
                <w:szCs w:val="21"/>
                <w:u w:val="single"/>
              </w:rPr>
              <w:t>合同编号</w:t>
            </w:r>
            <w:r w:rsidR="004D4657">
              <w:rPr>
                <w:rFonts w:ascii="宋体" w:hAnsi="Calibri" w:hint="eastAsia"/>
                <w:szCs w:val="21"/>
              </w:rPr>
              <w:t>、合同名称、合同有效时间</w:t>
            </w:r>
            <w:r w:rsidR="00297C2A">
              <w:rPr>
                <w:rFonts w:ascii="宋体" w:hAnsi="Calibri" w:hint="eastAsia"/>
                <w:szCs w:val="21"/>
              </w:rPr>
              <w:t>、</w:t>
            </w:r>
            <w:r w:rsidR="00297C2A" w:rsidRPr="00297C2A">
              <w:rPr>
                <w:rFonts w:ascii="宋体" w:hAnsi="Calibri" w:hint="eastAsia"/>
                <w:szCs w:val="21"/>
                <w:u w:val="dotted"/>
              </w:rPr>
              <w:t>客户编号</w:t>
            </w:r>
            <w:r>
              <w:rPr>
                <w:rFonts w:ascii="宋体" w:hAnsi="Calibri" w:hint="eastAsia"/>
                <w:color w:val="000000" w:themeColor="text1"/>
                <w:szCs w:val="21"/>
              </w:rPr>
              <w:t>）</w:t>
            </w:r>
            <w:r w:rsidR="004D4657">
              <w:rPr>
                <w:rFonts w:ascii="宋体" w:hAnsi="Calibri" w:hint="eastAsia"/>
                <w:color w:val="000000" w:themeColor="text1"/>
                <w:szCs w:val="21"/>
              </w:rPr>
              <w:t>，其码为合同编号</w:t>
            </w:r>
          </w:p>
          <w:p w:rsidR="003B1754" w:rsidRPr="00871B55" w:rsidRDefault="003B1754" w:rsidP="00066983">
            <w:pPr>
              <w:spacing w:before="240"/>
              <w:rPr>
                <w:rFonts w:ascii="黑体" w:eastAsia="黑体" w:hAnsi="黑体" w:hint="eastAsia"/>
                <w:sz w:val="24"/>
              </w:rPr>
            </w:pPr>
            <w:r w:rsidRPr="00871B55">
              <w:rPr>
                <w:rFonts w:ascii="黑体" w:eastAsia="黑体" w:hAnsi="黑体" w:hint="eastAsia"/>
                <w:sz w:val="24"/>
              </w:rPr>
              <w:t>三</w:t>
            </w:r>
            <w:r w:rsidRPr="00871B55">
              <w:rPr>
                <w:rFonts w:ascii="黑体" w:eastAsia="黑体" w:hAnsi="黑体"/>
                <w:sz w:val="24"/>
              </w:rPr>
              <w:t>、</w:t>
            </w:r>
            <w:r w:rsidRPr="00871B55">
              <w:rPr>
                <w:rFonts w:ascii="黑体" w:eastAsia="黑体" w:hAnsi="黑体" w:hint="eastAsia"/>
                <w:sz w:val="24"/>
              </w:rPr>
              <w:t>观察</w:t>
            </w:r>
            <w:r w:rsidRPr="00871B55">
              <w:rPr>
                <w:rFonts w:ascii="黑体" w:eastAsia="黑体" w:hAnsi="黑体"/>
                <w:sz w:val="24"/>
              </w:rPr>
              <w:t>与</w:t>
            </w:r>
            <w:r w:rsidRPr="00871B55">
              <w:rPr>
                <w:rFonts w:ascii="黑体" w:eastAsia="黑体" w:hAnsi="黑体" w:hint="eastAsia"/>
                <w:sz w:val="24"/>
              </w:rPr>
              <w:t>思考</w:t>
            </w:r>
          </w:p>
          <w:p w:rsidR="003B1754" w:rsidRPr="003B1754" w:rsidRDefault="003B1754" w:rsidP="00066983">
            <w:pPr>
              <w:ind w:firstLine="420"/>
              <w:rPr>
                <w:rFonts w:ascii="Calibri" w:hAnsi="Calibri"/>
                <w:szCs w:val="22"/>
              </w:rPr>
            </w:pPr>
            <w:r w:rsidRPr="00871B55">
              <w:rPr>
                <w:rFonts w:ascii="Calibri" w:hAnsi="Calibri" w:hint="eastAsia"/>
                <w:szCs w:val="21"/>
              </w:rPr>
              <w:t>如果有</w:t>
            </w:r>
            <w:r w:rsidRPr="00871B55">
              <w:rPr>
                <w:rFonts w:ascii="Calibri" w:hAnsi="Calibri" w:hint="eastAsia"/>
                <w:szCs w:val="21"/>
              </w:rPr>
              <w:t>10</w:t>
            </w:r>
            <w:r w:rsidRPr="00871B55">
              <w:rPr>
                <w:rFonts w:ascii="Calibri" w:hAnsi="Calibri" w:hint="eastAsia"/>
                <w:szCs w:val="21"/>
              </w:rPr>
              <w:t>个不同的实体集，它们之间存在着</w:t>
            </w:r>
            <w:r w:rsidRPr="00871B55">
              <w:rPr>
                <w:rFonts w:ascii="Calibri" w:hAnsi="Calibri" w:hint="eastAsia"/>
                <w:szCs w:val="21"/>
              </w:rPr>
              <w:t>12</w:t>
            </w:r>
            <w:r w:rsidRPr="00871B55">
              <w:rPr>
                <w:rFonts w:ascii="Calibri" w:hAnsi="Calibri" w:hint="eastAsia"/>
                <w:szCs w:val="21"/>
              </w:rPr>
              <w:t>个不同的二元联系（二元联系是指两个实体集之间的联系），其中</w:t>
            </w:r>
            <w:r w:rsidRPr="00871B55">
              <w:rPr>
                <w:rFonts w:ascii="Calibri" w:hAnsi="Calibri" w:hint="eastAsia"/>
                <w:szCs w:val="21"/>
              </w:rPr>
              <w:t>3</w:t>
            </w:r>
            <w:r w:rsidRPr="00871B55">
              <w:rPr>
                <w:rFonts w:ascii="Calibri" w:hAnsi="Calibri" w:hint="eastAsia"/>
                <w:szCs w:val="21"/>
              </w:rPr>
              <w:t>个</w:t>
            </w:r>
            <w:r w:rsidRPr="00871B55">
              <w:rPr>
                <w:rFonts w:ascii="Calibri" w:hAnsi="Calibri" w:hint="eastAsia"/>
                <w:szCs w:val="21"/>
              </w:rPr>
              <w:t>1:1</w:t>
            </w:r>
            <w:r w:rsidRPr="00871B55">
              <w:rPr>
                <w:rFonts w:ascii="Calibri" w:hAnsi="Calibri" w:hint="eastAsia"/>
                <w:szCs w:val="21"/>
              </w:rPr>
              <w:t>联系，</w:t>
            </w:r>
            <w:r w:rsidRPr="00871B55">
              <w:rPr>
                <w:rFonts w:ascii="Calibri" w:hAnsi="Calibri" w:hint="eastAsia"/>
                <w:szCs w:val="21"/>
              </w:rPr>
              <w:t>4</w:t>
            </w:r>
            <w:r w:rsidRPr="00871B55">
              <w:rPr>
                <w:rFonts w:ascii="Calibri" w:hAnsi="Calibri" w:hint="eastAsia"/>
                <w:szCs w:val="21"/>
              </w:rPr>
              <w:t>个</w:t>
            </w:r>
            <w:r w:rsidRPr="00871B55">
              <w:rPr>
                <w:rFonts w:ascii="Calibri" w:hAnsi="Calibri" w:hint="eastAsia"/>
                <w:szCs w:val="21"/>
              </w:rPr>
              <w:t>1:N</w:t>
            </w:r>
            <w:r w:rsidRPr="00871B55">
              <w:rPr>
                <w:rFonts w:ascii="Calibri" w:hAnsi="Calibri" w:hint="eastAsia"/>
                <w:szCs w:val="21"/>
              </w:rPr>
              <w:t>联系，</w:t>
            </w:r>
            <w:r w:rsidRPr="00871B55">
              <w:rPr>
                <w:rFonts w:ascii="Calibri" w:hAnsi="Calibri" w:hint="eastAsia"/>
                <w:szCs w:val="21"/>
              </w:rPr>
              <w:t>5</w:t>
            </w:r>
            <w:r w:rsidRPr="00871B55">
              <w:rPr>
                <w:rFonts w:ascii="Calibri" w:hAnsi="Calibri" w:hint="eastAsia"/>
                <w:szCs w:val="21"/>
              </w:rPr>
              <w:t>个</w:t>
            </w:r>
            <w:r w:rsidRPr="00871B55">
              <w:rPr>
                <w:rFonts w:ascii="Calibri" w:hAnsi="Calibri" w:hint="eastAsia"/>
                <w:szCs w:val="21"/>
              </w:rPr>
              <w:t>M:N</w:t>
            </w:r>
            <w:r w:rsidRPr="00871B55">
              <w:rPr>
                <w:rFonts w:ascii="Calibri" w:hAnsi="Calibri" w:hint="eastAsia"/>
                <w:szCs w:val="21"/>
              </w:rPr>
              <w:t>联系，那么根据</w:t>
            </w:r>
            <w:r w:rsidRPr="00871B55">
              <w:rPr>
                <w:rFonts w:ascii="Calibri" w:hAnsi="Calibri" w:hint="eastAsia"/>
                <w:szCs w:val="21"/>
              </w:rPr>
              <w:t>ER</w:t>
            </w:r>
            <w:r w:rsidRPr="00871B55">
              <w:rPr>
                <w:rFonts w:ascii="Calibri" w:hAnsi="Calibri" w:hint="eastAsia"/>
                <w:szCs w:val="21"/>
              </w:rPr>
              <w:t>模型转换成关系模型的规则，这个</w:t>
            </w:r>
            <w:r w:rsidRPr="00871B55">
              <w:rPr>
                <w:rFonts w:ascii="Calibri" w:hAnsi="Calibri" w:hint="eastAsia"/>
                <w:szCs w:val="21"/>
              </w:rPr>
              <w:t>ER</w:t>
            </w:r>
            <w:r w:rsidRPr="00871B55">
              <w:rPr>
                <w:rFonts w:ascii="Calibri" w:hAnsi="Calibri" w:hint="eastAsia"/>
                <w:szCs w:val="21"/>
              </w:rPr>
              <w:t>结构转换成的关系模式个数至少有</w:t>
            </w:r>
            <w:r w:rsidRPr="00871B55">
              <w:rPr>
                <w:rFonts w:ascii="Calibri" w:hAnsi="Calibri"/>
                <w:szCs w:val="21"/>
              </w:rPr>
              <w:t>多少</w:t>
            </w:r>
            <w:r w:rsidRPr="00871B55">
              <w:rPr>
                <w:rFonts w:ascii="Calibri" w:hAnsi="Calibri" w:hint="eastAsia"/>
                <w:szCs w:val="21"/>
              </w:rPr>
              <w:t>个。</w:t>
            </w:r>
          </w:p>
          <w:p w:rsidR="002B3BE5" w:rsidRDefault="002B3BE5" w:rsidP="002B3BE5">
            <w:pPr>
              <w:ind w:firstLineChars="100" w:firstLine="21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答：</w:t>
            </w:r>
            <w:r w:rsidR="000B2BD1"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0B2BD1" w:rsidRPr="000B2BD1">
              <w:rPr>
                <w:rFonts w:asciiTheme="minorEastAsia" w:eastAsiaTheme="minorEastAsia" w:hAnsiTheme="minorEastAsia" w:hint="eastAsia"/>
                <w:szCs w:val="21"/>
              </w:rPr>
              <w:t>有10个不同的实体集，因此至少有10个关系模式。</w:t>
            </w:r>
          </w:p>
          <w:p w:rsidR="000B2BD1" w:rsidRDefault="000B2BD1" w:rsidP="000B2BD1">
            <w:pPr>
              <w:ind w:leftChars="100" w:left="63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2、3个1:1关系按照规定，可以将一个实体集的主键作为另一个实体集的外键，从而建立两者关系，因此不需要新建关系模式。</w:t>
            </w:r>
          </w:p>
          <w:p w:rsidR="000B2BD1" w:rsidRDefault="000B2BD1" w:rsidP="000B2BD1">
            <w:pPr>
              <w:ind w:leftChars="100" w:left="63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3、4个1:N关系按照规定，可以</w:t>
            </w:r>
            <w:r w:rsidRPr="000B2BD1">
              <w:rPr>
                <w:rFonts w:asciiTheme="minorEastAsia" w:eastAsiaTheme="minorEastAsia" w:hAnsiTheme="minorEastAsia" w:hint="eastAsia"/>
                <w:szCs w:val="21"/>
              </w:rPr>
              <w:t>将N端实体集的主键作为外键添加到1端实体集的关系模式中。这样，每个1:N联系不会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新建</w:t>
            </w:r>
            <w:r w:rsidRPr="000B2BD1">
              <w:rPr>
                <w:rFonts w:asciiTheme="minorEastAsia" w:eastAsiaTheme="minorEastAsia" w:hAnsiTheme="minorEastAsia" w:hint="eastAsia"/>
                <w:szCs w:val="21"/>
              </w:rPr>
              <w:t>关系模式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C47A57" w:rsidRDefault="00C47A57" w:rsidP="000B2BD1">
            <w:pPr>
              <w:ind w:leftChars="100" w:left="63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4、5个M:N关系按照规定，需要引入新的关系模式，</w:t>
            </w:r>
            <w:r w:rsidR="00937DAD">
              <w:rPr>
                <w:rFonts w:asciiTheme="minorEastAsia" w:eastAsiaTheme="minorEastAsia" w:hAnsiTheme="minorEastAsia" w:hint="eastAsia"/>
                <w:szCs w:val="21"/>
              </w:rPr>
              <w:t>因为</w:t>
            </w:r>
            <w:r w:rsidR="006E3BA6">
              <w:rPr>
                <w:rFonts w:asciiTheme="minorEastAsia" w:eastAsiaTheme="minorEastAsia" w:hAnsiTheme="minorEastAsia" w:hint="eastAsia"/>
                <w:szCs w:val="21"/>
              </w:rPr>
              <w:t>只有这样才能避免数据插入删除时出现异常情况。</w:t>
            </w:r>
          </w:p>
          <w:p w:rsidR="00C47A57" w:rsidRPr="00C47A57" w:rsidRDefault="00C47A57" w:rsidP="000B2BD1">
            <w:pPr>
              <w:ind w:leftChars="100" w:left="63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5、综上所述，这个ER结构转换成的关系模式个数至少有15个。</w:t>
            </w:r>
          </w:p>
          <w:p w:rsidR="001418E0" w:rsidRPr="00C47A57" w:rsidRDefault="001418E0" w:rsidP="000B2BD1">
            <w:pPr>
              <w:rPr>
                <w:rFonts w:ascii="黑体" w:eastAsia="黑体" w:hAnsi="黑体" w:hint="eastAsia"/>
                <w:sz w:val="24"/>
              </w:rPr>
            </w:pPr>
          </w:p>
        </w:tc>
      </w:tr>
      <w:tr w:rsidR="00066983" w:rsidRPr="00F90700" w:rsidTr="00B46329">
        <w:trPr>
          <w:trHeight w:hRule="exact" w:val="3747"/>
        </w:trPr>
        <w:tc>
          <w:tcPr>
            <w:tcW w:w="8404" w:type="dxa"/>
            <w:gridSpan w:val="6"/>
          </w:tcPr>
          <w:p w:rsidR="00066983" w:rsidRDefault="00066983" w:rsidP="00066983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 w:rsidRPr="00066983"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066983" w:rsidRDefault="00F90700" w:rsidP="00F90700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通过对这几个实验题目的解答，以及最后的观察与思考，我对E-R图与关系模型之间的转换有了更深刻的理解。并且在整个设计过程中，我也对设计数据库的流程，以及其中E-R图绘制软件的操作有了更好的熟练度，对于以后的设计数据库的工程有了更大的信心。</w:t>
            </w:r>
          </w:p>
        </w:tc>
      </w:tr>
      <w:tr w:rsidR="00362E0B" w:rsidTr="00337137">
        <w:trPr>
          <w:trHeight w:val="2003"/>
        </w:trPr>
        <w:tc>
          <w:tcPr>
            <w:tcW w:w="1908" w:type="dxa"/>
            <w:vAlign w:val="center"/>
          </w:tcPr>
          <w:p w:rsidR="00362E0B" w:rsidRDefault="00362E0B" w:rsidP="00337137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5"/>
            <w:vAlign w:val="center"/>
          </w:tcPr>
          <w:p w:rsidR="00362E0B" w:rsidRDefault="00362E0B" w:rsidP="00337137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362E0B" w:rsidRDefault="00362E0B" w:rsidP="00337137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362E0B" w:rsidTr="00337137">
        <w:trPr>
          <w:trHeight w:val="852"/>
        </w:trPr>
        <w:tc>
          <w:tcPr>
            <w:tcW w:w="1908" w:type="dxa"/>
            <w:vAlign w:val="center"/>
          </w:tcPr>
          <w:p w:rsidR="00362E0B" w:rsidRDefault="00362E0B" w:rsidP="00337137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实验成绩</w:t>
            </w:r>
          </w:p>
        </w:tc>
        <w:tc>
          <w:tcPr>
            <w:tcW w:w="6496" w:type="dxa"/>
            <w:gridSpan w:val="5"/>
            <w:vAlign w:val="center"/>
          </w:tcPr>
          <w:p w:rsidR="00362E0B" w:rsidRDefault="00362E0B" w:rsidP="00337137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1418E0" w:rsidRPr="00362E0B" w:rsidRDefault="001418E0" w:rsidP="001418E0">
      <w:pPr>
        <w:spacing w:line="120" w:lineRule="exact"/>
        <w:rPr>
          <w:rFonts w:ascii="宋体" w:hAnsi="宋体" w:hint="eastAsia"/>
          <w:sz w:val="28"/>
          <w:szCs w:val="28"/>
        </w:rPr>
      </w:pPr>
    </w:p>
    <w:p w:rsidR="00D770EB" w:rsidRPr="001418E0" w:rsidRDefault="00D770EB"/>
    <w:sectPr w:rsidR="00D770EB" w:rsidRPr="001418E0" w:rsidSect="004D7BD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2D6C" w:rsidRDefault="00E92D6C" w:rsidP="001418E0">
      <w:r>
        <w:separator/>
      </w:r>
    </w:p>
  </w:endnote>
  <w:endnote w:type="continuationSeparator" w:id="0">
    <w:p w:rsidR="00E92D6C" w:rsidRDefault="00E92D6C" w:rsidP="0014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2D6C" w:rsidRDefault="00E92D6C" w:rsidP="001418E0">
      <w:r>
        <w:separator/>
      </w:r>
    </w:p>
  </w:footnote>
  <w:footnote w:type="continuationSeparator" w:id="0">
    <w:p w:rsidR="00E92D6C" w:rsidRDefault="00E92D6C" w:rsidP="0014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0D0F" w:rsidRDefault="00A20D0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A84"/>
    <w:multiLevelType w:val="hybridMultilevel"/>
    <w:tmpl w:val="138E7268"/>
    <w:lvl w:ilvl="0" w:tplc="C9DA23F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232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30D"/>
    <w:rsid w:val="000159A9"/>
    <w:rsid w:val="0002676D"/>
    <w:rsid w:val="00063B15"/>
    <w:rsid w:val="00066983"/>
    <w:rsid w:val="00083596"/>
    <w:rsid w:val="000A1395"/>
    <w:rsid w:val="000B11A3"/>
    <w:rsid w:val="000B2BD1"/>
    <w:rsid w:val="0010443E"/>
    <w:rsid w:val="00111E15"/>
    <w:rsid w:val="0013382D"/>
    <w:rsid w:val="001418E0"/>
    <w:rsid w:val="001536E0"/>
    <w:rsid w:val="001A6738"/>
    <w:rsid w:val="001C1B69"/>
    <w:rsid w:val="001E4D43"/>
    <w:rsid w:val="001F7F54"/>
    <w:rsid w:val="0026411B"/>
    <w:rsid w:val="00297C2A"/>
    <w:rsid w:val="002B3BE5"/>
    <w:rsid w:val="002D230D"/>
    <w:rsid w:val="002D71D3"/>
    <w:rsid w:val="002F168A"/>
    <w:rsid w:val="00313DF3"/>
    <w:rsid w:val="00340E2F"/>
    <w:rsid w:val="00362E0B"/>
    <w:rsid w:val="003806BA"/>
    <w:rsid w:val="00386D31"/>
    <w:rsid w:val="00391676"/>
    <w:rsid w:val="003B1754"/>
    <w:rsid w:val="00413220"/>
    <w:rsid w:val="00413D9B"/>
    <w:rsid w:val="004433E1"/>
    <w:rsid w:val="00463041"/>
    <w:rsid w:val="00470CD0"/>
    <w:rsid w:val="004841C5"/>
    <w:rsid w:val="00491D9D"/>
    <w:rsid w:val="00495162"/>
    <w:rsid w:val="004A6AEA"/>
    <w:rsid w:val="004D4657"/>
    <w:rsid w:val="004D5A77"/>
    <w:rsid w:val="004D7BD8"/>
    <w:rsid w:val="004F294B"/>
    <w:rsid w:val="004F4C9B"/>
    <w:rsid w:val="005055CA"/>
    <w:rsid w:val="00526B9F"/>
    <w:rsid w:val="00532C00"/>
    <w:rsid w:val="00537FD9"/>
    <w:rsid w:val="0054063A"/>
    <w:rsid w:val="00543041"/>
    <w:rsid w:val="00581AF4"/>
    <w:rsid w:val="005C011A"/>
    <w:rsid w:val="005E4B71"/>
    <w:rsid w:val="00602B6F"/>
    <w:rsid w:val="0065545B"/>
    <w:rsid w:val="00655479"/>
    <w:rsid w:val="00687793"/>
    <w:rsid w:val="006C5740"/>
    <w:rsid w:val="006E331A"/>
    <w:rsid w:val="006E3BA6"/>
    <w:rsid w:val="00750E30"/>
    <w:rsid w:val="007534D6"/>
    <w:rsid w:val="00774BF4"/>
    <w:rsid w:val="007F703A"/>
    <w:rsid w:val="00823163"/>
    <w:rsid w:val="00862E95"/>
    <w:rsid w:val="00871B55"/>
    <w:rsid w:val="008B0012"/>
    <w:rsid w:val="008C71CC"/>
    <w:rsid w:val="008D7F4D"/>
    <w:rsid w:val="008E025D"/>
    <w:rsid w:val="008E6196"/>
    <w:rsid w:val="008E7195"/>
    <w:rsid w:val="009143F7"/>
    <w:rsid w:val="00934842"/>
    <w:rsid w:val="00937DAD"/>
    <w:rsid w:val="009439FF"/>
    <w:rsid w:val="009563DF"/>
    <w:rsid w:val="00957E09"/>
    <w:rsid w:val="009628D4"/>
    <w:rsid w:val="00962979"/>
    <w:rsid w:val="00972031"/>
    <w:rsid w:val="009B23BD"/>
    <w:rsid w:val="009B7616"/>
    <w:rsid w:val="009D0374"/>
    <w:rsid w:val="009D3EE2"/>
    <w:rsid w:val="009D7354"/>
    <w:rsid w:val="009F5183"/>
    <w:rsid w:val="00A20B36"/>
    <w:rsid w:val="00A20D0F"/>
    <w:rsid w:val="00A34AEC"/>
    <w:rsid w:val="00A43EFF"/>
    <w:rsid w:val="00A81406"/>
    <w:rsid w:val="00A97E42"/>
    <w:rsid w:val="00AC10E6"/>
    <w:rsid w:val="00AC4DAB"/>
    <w:rsid w:val="00AF6DBD"/>
    <w:rsid w:val="00B46329"/>
    <w:rsid w:val="00B77668"/>
    <w:rsid w:val="00C256DA"/>
    <w:rsid w:val="00C327EA"/>
    <w:rsid w:val="00C46A63"/>
    <w:rsid w:val="00C47A57"/>
    <w:rsid w:val="00C73B11"/>
    <w:rsid w:val="00CA1CC4"/>
    <w:rsid w:val="00CD59FE"/>
    <w:rsid w:val="00CF45EB"/>
    <w:rsid w:val="00D15CAF"/>
    <w:rsid w:val="00D506FE"/>
    <w:rsid w:val="00D770EB"/>
    <w:rsid w:val="00D941A5"/>
    <w:rsid w:val="00D9627C"/>
    <w:rsid w:val="00D964CC"/>
    <w:rsid w:val="00DD10F9"/>
    <w:rsid w:val="00DD2DE4"/>
    <w:rsid w:val="00DD6C33"/>
    <w:rsid w:val="00E2665B"/>
    <w:rsid w:val="00E712A0"/>
    <w:rsid w:val="00E83430"/>
    <w:rsid w:val="00E92D6C"/>
    <w:rsid w:val="00EC4E04"/>
    <w:rsid w:val="00ED41D0"/>
    <w:rsid w:val="00EF2422"/>
    <w:rsid w:val="00EF2BF2"/>
    <w:rsid w:val="00F046E5"/>
    <w:rsid w:val="00F203C6"/>
    <w:rsid w:val="00F25197"/>
    <w:rsid w:val="00F33EC7"/>
    <w:rsid w:val="00F50127"/>
    <w:rsid w:val="00F73EF7"/>
    <w:rsid w:val="00F7491E"/>
    <w:rsid w:val="00F84290"/>
    <w:rsid w:val="00F84C9C"/>
    <w:rsid w:val="00F90700"/>
    <w:rsid w:val="00F90BD3"/>
    <w:rsid w:val="00FB6494"/>
    <w:rsid w:val="00FC493F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49A85"/>
  <w15:docId w15:val="{2C855559-A765-4A2D-AE3B-4D5C02C8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14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17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175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D1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2067</Words>
  <Characters>2131</Characters>
  <Application>Microsoft Office Word</Application>
  <DocSecurity>0</DocSecurity>
  <Lines>152</Lines>
  <Paragraphs>182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Henry Jiang</cp:lastModifiedBy>
  <cp:revision>110</cp:revision>
  <dcterms:created xsi:type="dcterms:W3CDTF">2021-02-25T14:37:00Z</dcterms:created>
  <dcterms:modified xsi:type="dcterms:W3CDTF">2025-04-10T09:20:00Z</dcterms:modified>
</cp:coreProperties>
</file>