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5DD6" w:rsidRPr="0024690B" w:rsidRDefault="00125DD6" w:rsidP="00125DD6">
      <w:pPr>
        <w:jc w:val="center"/>
        <w:rPr>
          <w:rFonts w:ascii="黑体" w:eastAsia="黑体" w:hAnsi="宋体" w:hint="eastAsia"/>
          <w:color w:val="000000"/>
          <w:sz w:val="44"/>
          <w:szCs w:val="44"/>
        </w:rPr>
      </w:pPr>
      <w:r w:rsidRPr="0024690B">
        <w:rPr>
          <w:rFonts w:ascii="黑体" w:eastAsia="黑体" w:hAnsi="宋体" w:hint="eastAsia"/>
          <w:color w:val="000000"/>
          <w:sz w:val="44"/>
          <w:szCs w:val="44"/>
        </w:rPr>
        <w:t>成都大学实验报告单</w:t>
      </w:r>
    </w:p>
    <w:p w:rsidR="00125DD6" w:rsidRDefault="00125DD6" w:rsidP="00125DD6">
      <w:pPr>
        <w:rPr>
          <w:rFonts w:ascii="宋体" w:hAnsi="宋体" w:hint="eastAsia"/>
          <w:vanish/>
        </w:rPr>
      </w:pPr>
    </w:p>
    <w:tbl>
      <w:tblPr>
        <w:tblpPr w:leftFromText="180" w:rightFromText="180" w:vertAnchor="text" w:horzAnchor="page" w:tblpXSpec="center" w:tblpY="94"/>
        <w:tblOverlap w:val="never"/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13"/>
        <w:gridCol w:w="1461"/>
        <w:gridCol w:w="1275"/>
        <w:gridCol w:w="993"/>
        <w:gridCol w:w="1275"/>
        <w:gridCol w:w="1379"/>
        <w:gridCol w:w="113"/>
      </w:tblGrid>
      <w:tr w:rsidR="00125DD6" w:rsidTr="00D74063">
        <w:trPr>
          <w:trHeight w:val="563"/>
        </w:trPr>
        <w:tc>
          <w:tcPr>
            <w:tcW w:w="1771" w:type="dxa"/>
            <w:gridSpan w:val="2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 程 名 称</w:t>
            </w:r>
          </w:p>
        </w:tc>
        <w:tc>
          <w:tcPr>
            <w:tcW w:w="1461" w:type="dxa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数据库原理</w:t>
            </w:r>
          </w:p>
        </w:tc>
        <w:tc>
          <w:tcPr>
            <w:tcW w:w="1275" w:type="dxa"/>
            <w:vAlign w:val="center"/>
          </w:tcPr>
          <w:p w:rsidR="00125DD6" w:rsidRDefault="00125DD6" w:rsidP="00C73AE8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任课教师</w:t>
            </w:r>
          </w:p>
        </w:tc>
        <w:tc>
          <w:tcPr>
            <w:tcW w:w="993" w:type="dxa"/>
            <w:vAlign w:val="center"/>
          </w:tcPr>
          <w:p w:rsidR="00125DD6" w:rsidRPr="001418E0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陈晓丹</w:t>
            </w:r>
          </w:p>
        </w:tc>
        <w:tc>
          <w:tcPr>
            <w:tcW w:w="1275" w:type="dxa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sz w:val="24"/>
              </w:rPr>
              <w:t>学  院</w:t>
            </w:r>
          </w:p>
        </w:tc>
        <w:tc>
          <w:tcPr>
            <w:tcW w:w="1492" w:type="dxa"/>
            <w:gridSpan w:val="2"/>
            <w:vAlign w:val="center"/>
          </w:tcPr>
          <w:p w:rsidR="00125DD6" w:rsidRPr="001418E0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计算机学院</w:t>
            </w:r>
          </w:p>
        </w:tc>
      </w:tr>
      <w:tr w:rsidR="00125DD6" w:rsidTr="00D74063">
        <w:trPr>
          <w:trHeight w:val="643"/>
        </w:trPr>
        <w:tc>
          <w:tcPr>
            <w:tcW w:w="1771" w:type="dxa"/>
            <w:gridSpan w:val="2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学生姓名/学号</w:t>
            </w:r>
          </w:p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（小组成员）</w:t>
            </w:r>
          </w:p>
        </w:tc>
        <w:tc>
          <w:tcPr>
            <w:tcW w:w="3729" w:type="dxa"/>
            <w:gridSpan w:val="3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专  业</w:t>
            </w:r>
          </w:p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班  级</w:t>
            </w:r>
          </w:p>
        </w:tc>
        <w:tc>
          <w:tcPr>
            <w:tcW w:w="1492" w:type="dxa"/>
            <w:gridSpan w:val="2"/>
            <w:vAlign w:val="center"/>
          </w:tcPr>
          <w:p w:rsidR="00125DD6" w:rsidRPr="001418E0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125DD6" w:rsidTr="00D74063">
        <w:trPr>
          <w:trHeight w:val="613"/>
        </w:trPr>
        <w:tc>
          <w:tcPr>
            <w:tcW w:w="1771" w:type="dxa"/>
            <w:gridSpan w:val="2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实验室及地点</w:t>
            </w:r>
          </w:p>
        </w:tc>
        <w:tc>
          <w:tcPr>
            <w:tcW w:w="3729" w:type="dxa"/>
            <w:gridSpan w:val="3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 xml:space="preserve"> </w:t>
            </w:r>
            <w:r w:rsidR="00AD7E77">
              <w:rPr>
                <w:rFonts w:ascii="黑体" w:eastAsia="黑体" w:hAnsi="黑体" w:hint="eastAsia"/>
                <w:color w:val="000000"/>
                <w:sz w:val="24"/>
              </w:rPr>
              <w:t>10318</w:t>
            </w:r>
          </w:p>
        </w:tc>
        <w:tc>
          <w:tcPr>
            <w:tcW w:w="1275" w:type="dxa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实验日期</w:t>
            </w:r>
          </w:p>
        </w:tc>
        <w:tc>
          <w:tcPr>
            <w:tcW w:w="1492" w:type="dxa"/>
            <w:gridSpan w:val="2"/>
            <w:vAlign w:val="center"/>
          </w:tcPr>
          <w:p w:rsidR="00125DD6" w:rsidRDefault="00AD7E77" w:rsidP="00C73AE8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2024.12.</w:t>
            </w:r>
            <w:r w:rsidR="00FA7298"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3</w:t>
            </w:r>
          </w:p>
        </w:tc>
      </w:tr>
      <w:tr w:rsidR="00125DD6" w:rsidTr="00D74063">
        <w:trPr>
          <w:trHeight w:val="523"/>
        </w:trPr>
        <w:tc>
          <w:tcPr>
            <w:tcW w:w="1771" w:type="dxa"/>
            <w:gridSpan w:val="2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实验项目名称</w:t>
            </w:r>
          </w:p>
        </w:tc>
        <w:tc>
          <w:tcPr>
            <w:tcW w:w="6496" w:type="dxa"/>
            <w:gridSpan w:val="6"/>
            <w:vAlign w:val="center"/>
          </w:tcPr>
          <w:p w:rsidR="00125DD6" w:rsidRDefault="00125DD6" w:rsidP="00C73AE8">
            <w:pPr>
              <w:ind w:firstLineChars="50" w:firstLine="120"/>
              <w:rPr>
                <w:rFonts w:ascii="黑体" w:eastAsia="黑体" w:hAnsi="黑体" w:hint="eastAsia"/>
                <w:sz w:val="24"/>
              </w:rPr>
            </w:pPr>
            <w:r w:rsidRPr="002F7215">
              <w:rPr>
                <w:rFonts w:ascii="黑体" w:eastAsia="黑体" w:hAnsi="黑体" w:hint="eastAsia"/>
                <w:sz w:val="24"/>
              </w:rPr>
              <w:t>实验</w:t>
            </w:r>
            <w:r w:rsidR="001A2917">
              <w:rPr>
                <w:rFonts w:ascii="黑体" w:eastAsia="黑体" w:hAnsi="黑体"/>
                <w:sz w:val="24"/>
              </w:rPr>
              <w:t>6</w:t>
            </w:r>
            <w:r w:rsidRPr="002F7215">
              <w:rPr>
                <w:rFonts w:ascii="黑体" w:eastAsia="黑体" w:hAnsi="黑体" w:hint="eastAsia"/>
                <w:sz w:val="24"/>
              </w:rPr>
              <w:t>：</w:t>
            </w:r>
            <w:r w:rsidR="001A2917">
              <w:rPr>
                <w:rFonts w:ascii="黑体" w:eastAsia="黑体" w:hAnsi="黑体" w:hint="eastAsia"/>
                <w:sz w:val="24"/>
              </w:rPr>
              <w:t>数据库的安全管理</w:t>
            </w:r>
          </w:p>
        </w:tc>
      </w:tr>
      <w:tr w:rsidR="00125DD6" w:rsidTr="00D74063">
        <w:trPr>
          <w:trHeight w:val="712"/>
        </w:trPr>
        <w:tc>
          <w:tcPr>
            <w:tcW w:w="1771" w:type="dxa"/>
            <w:gridSpan w:val="2"/>
            <w:vAlign w:val="center"/>
          </w:tcPr>
          <w:p w:rsidR="00125DD6" w:rsidRDefault="00125DD6" w:rsidP="00C73AE8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 验 类 型</w:t>
            </w:r>
          </w:p>
        </w:tc>
        <w:tc>
          <w:tcPr>
            <w:tcW w:w="6496" w:type="dxa"/>
            <w:gridSpan w:val="6"/>
            <w:vAlign w:val="center"/>
          </w:tcPr>
          <w:p w:rsidR="00125DD6" w:rsidRPr="0024690B" w:rsidRDefault="00125DD6" w:rsidP="00C73AE8">
            <w:pPr>
              <w:rPr>
                <w:rFonts w:ascii="黑体" w:eastAsia="黑体" w:hAnsi="黑体" w:hint="eastAsia"/>
                <w:szCs w:val="21"/>
              </w:rPr>
            </w:pPr>
            <w:r w:rsidRPr="0024690B">
              <w:rPr>
                <w:rFonts w:ascii="黑体" w:eastAsia="黑体" w:hAnsi="黑体" w:hint="eastAsia"/>
                <w:szCs w:val="21"/>
              </w:rPr>
              <w:t xml:space="preserve">□认知性 </w:t>
            </w:r>
            <w:r w:rsidR="00CB5FED" w:rsidRPr="0024690B">
              <w:rPr>
                <w:rFonts w:ascii="黑体" w:eastAsia="黑体" w:hAnsi="黑体" w:hint="eastAsia"/>
                <w:szCs w:val="21"/>
              </w:rPr>
              <w:t>□</w:t>
            </w:r>
            <w:r w:rsidRPr="0024690B">
              <w:rPr>
                <w:rFonts w:ascii="黑体" w:eastAsia="黑体" w:hAnsi="黑体" w:hint="eastAsia"/>
                <w:szCs w:val="21"/>
              </w:rPr>
              <w:t xml:space="preserve">验证性  □综合性 </w:t>
            </w:r>
            <w:r w:rsidRPr="009235FF">
              <w:rPr>
                <w:rFonts w:ascii="黑体" w:eastAsia="黑体" w:hAnsi="黑体" w:hint="eastAsia"/>
                <w:szCs w:val="21"/>
                <w:bdr w:val="single" w:sz="4" w:space="0" w:color="auto"/>
              </w:rPr>
              <w:t>√</w:t>
            </w:r>
            <w:r w:rsidRPr="0024690B">
              <w:rPr>
                <w:rFonts w:ascii="黑体" w:eastAsia="黑体" w:hAnsi="黑体" w:hint="eastAsia"/>
                <w:szCs w:val="21"/>
              </w:rPr>
              <w:t>设计性  □研究性  □创新性</w:t>
            </w:r>
          </w:p>
        </w:tc>
      </w:tr>
      <w:tr w:rsidR="00125DD6" w:rsidTr="00D74063">
        <w:trPr>
          <w:trHeight w:val="1999"/>
        </w:trPr>
        <w:tc>
          <w:tcPr>
            <w:tcW w:w="1771" w:type="dxa"/>
            <w:gridSpan w:val="2"/>
            <w:vAlign w:val="center"/>
          </w:tcPr>
          <w:p w:rsidR="00125DD6" w:rsidRDefault="00125DD6" w:rsidP="00C73AE8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实 验 目 的</w:t>
            </w:r>
          </w:p>
        </w:tc>
        <w:tc>
          <w:tcPr>
            <w:tcW w:w="6496" w:type="dxa"/>
            <w:gridSpan w:val="6"/>
            <w:vAlign w:val="center"/>
          </w:tcPr>
          <w:p w:rsidR="001A2917" w:rsidRPr="001A2917" w:rsidRDefault="001A2917" w:rsidP="001A2917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Cs w:val="18"/>
              </w:rPr>
            </w:pPr>
            <w:bookmarkStart w:id="0" w:name="_Hlk100783622"/>
            <w:r w:rsidRPr="001A2917">
              <w:rPr>
                <w:rFonts w:ascii="宋体" w:hAnsi="宋体" w:cs="仿宋" w:hint="eastAsia"/>
                <w:szCs w:val="18"/>
              </w:rPr>
              <w:t>掌握用户账号的创建、查看、修改、删除方法。</w:t>
            </w:r>
          </w:p>
          <w:p w:rsidR="001A2917" w:rsidRPr="001A2917" w:rsidRDefault="001A2917" w:rsidP="001A2917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Cs w:val="18"/>
              </w:rPr>
            </w:pPr>
            <w:r w:rsidRPr="001A2917">
              <w:rPr>
                <w:rFonts w:ascii="宋体" w:hAnsi="宋体" w:cs="仿宋" w:hint="eastAsia"/>
                <w:szCs w:val="18"/>
              </w:rPr>
              <w:t>掌握用户权限的设置方法</w:t>
            </w:r>
          </w:p>
          <w:p w:rsidR="001A2917" w:rsidRPr="001A2917" w:rsidRDefault="001A2917" w:rsidP="001A2917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Cs w:val="18"/>
              </w:rPr>
            </w:pPr>
            <w:r w:rsidRPr="001A2917">
              <w:rPr>
                <w:rFonts w:ascii="宋体" w:hAnsi="宋体" w:cs="仿宋" w:hint="eastAsia"/>
                <w:szCs w:val="18"/>
              </w:rPr>
              <w:t>掌握角色的创建、删除方法</w:t>
            </w:r>
          </w:p>
          <w:p w:rsidR="001A2917" w:rsidRPr="001A2917" w:rsidRDefault="001A2917" w:rsidP="001A2917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Cs w:val="18"/>
              </w:rPr>
            </w:pPr>
            <w:r w:rsidRPr="001A2917">
              <w:rPr>
                <w:rFonts w:ascii="宋体" w:hAnsi="宋体" w:cs="仿宋" w:hint="eastAsia"/>
                <w:szCs w:val="18"/>
              </w:rPr>
              <w:t>了解备份和恢复的概念</w:t>
            </w:r>
          </w:p>
          <w:p w:rsidR="001A2917" w:rsidRPr="001A2917" w:rsidRDefault="001A2917" w:rsidP="001A2917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Cs w:val="18"/>
              </w:rPr>
            </w:pPr>
            <w:r w:rsidRPr="001A2917">
              <w:rPr>
                <w:rFonts w:ascii="宋体" w:hAnsi="宋体" w:cs="仿宋" w:hint="eastAsia"/>
                <w:szCs w:val="18"/>
              </w:rPr>
              <w:t>掌握使用MySQl命令进行数据库备份的方法</w:t>
            </w:r>
          </w:p>
          <w:p w:rsidR="00125DD6" w:rsidRPr="001A2917" w:rsidRDefault="001A2917" w:rsidP="001A2917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 w:cs="仿宋" w:hint="eastAsia"/>
                <w:sz w:val="18"/>
                <w:szCs w:val="18"/>
              </w:rPr>
            </w:pPr>
            <w:r w:rsidRPr="001A2917">
              <w:rPr>
                <w:rFonts w:ascii="宋体" w:hAnsi="宋体" w:cs="仿宋" w:hint="eastAsia"/>
                <w:szCs w:val="18"/>
              </w:rPr>
              <w:t>掌握使用MySQl命令进行数据库恢复的方法</w:t>
            </w:r>
            <w:bookmarkEnd w:id="0"/>
          </w:p>
        </w:tc>
      </w:tr>
      <w:tr w:rsidR="00125DD6" w:rsidTr="00D74063">
        <w:trPr>
          <w:trHeight w:val="702"/>
        </w:trPr>
        <w:tc>
          <w:tcPr>
            <w:tcW w:w="1771" w:type="dxa"/>
            <w:gridSpan w:val="2"/>
            <w:vAlign w:val="center"/>
          </w:tcPr>
          <w:p w:rsidR="00125DD6" w:rsidRDefault="00125DD6" w:rsidP="00C73AE8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实验仪器、材料</w:t>
            </w:r>
          </w:p>
        </w:tc>
        <w:tc>
          <w:tcPr>
            <w:tcW w:w="6496" w:type="dxa"/>
            <w:gridSpan w:val="6"/>
            <w:vAlign w:val="center"/>
          </w:tcPr>
          <w:p w:rsidR="00125DD6" w:rsidRDefault="00125DD6" w:rsidP="00C73AE8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PC</w:t>
            </w:r>
          </w:p>
        </w:tc>
      </w:tr>
      <w:tr w:rsidR="00125DD6" w:rsidTr="00D74063">
        <w:trPr>
          <w:trHeight w:val="702"/>
        </w:trPr>
        <w:tc>
          <w:tcPr>
            <w:tcW w:w="8267" w:type="dxa"/>
            <w:gridSpan w:val="8"/>
            <w:vAlign w:val="center"/>
          </w:tcPr>
          <w:p w:rsidR="00125DD6" w:rsidRDefault="00125DD6" w:rsidP="00125DD6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实验内容及过程记录</w:t>
            </w:r>
          </w:p>
          <w:p w:rsidR="001A2917" w:rsidRPr="001A2917" w:rsidRDefault="001A2917" w:rsidP="001A2917">
            <w:pPr>
              <w:ind w:firstLineChars="200" w:firstLine="422"/>
              <w:rPr>
                <w:b/>
              </w:rPr>
            </w:pPr>
            <w:r w:rsidRPr="001A2917">
              <w:rPr>
                <w:rFonts w:hint="eastAsia"/>
                <w:b/>
              </w:rPr>
              <w:t>一、</w:t>
            </w:r>
            <w:r w:rsidR="001657D0">
              <w:rPr>
                <w:rFonts w:hint="eastAsia"/>
                <w:b/>
              </w:rPr>
              <w:t>用户</w:t>
            </w:r>
            <w:r w:rsidRPr="001A2917">
              <w:rPr>
                <w:rFonts w:hint="eastAsia"/>
                <w:b/>
              </w:rPr>
              <w:t>管理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在本地主机创建用户账号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，密码为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:rsidR="001657D0" w:rsidRDefault="00FF5FCB" w:rsidP="001A2917">
            <w:pPr>
              <w:ind w:firstLineChars="200" w:firstLine="420"/>
            </w:pPr>
            <w:r w:rsidRPr="00FF5FCB">
              <w:rPr>
                <w:noProof/>
              </w:rPr>
              <w:drawing>
                <wp:inline distT="0" distB="0" distL="0" distR="0" wp14:anchorId="673EA115" wp14:editId="608914E9">
                  <wp:extent cx="4686300" cy="306754"/>
                  <wp:effectExtent l="0" t="0" r="0" b="0"/>
                  <wp:docPr id="20601567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1567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85" cy="30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下所有用户账号列表。</w:t>
            </w:r>
          </w:p>
          <w:p w:rsidR="001657D0" w:rsidRDefault="00FF5FCB" w:rsidP="001A2917">
            <w:pPr>
              <w:ind w:firstLineChars="200" w:firstLine="420"/>
            </w:pPr>
            <w:r w:rsidRPr="00FF5FCB">
              <w:rPr>
                <w:noProof/>
              </w:rPr>
              <w:drawing>
                <wp:inline distT="0" distB="0" distL="0" distR="0" wp14:anchorId="5918DED2" wp14:editId="09A3605C">
                  <wp:extent cx="3486150" cy="1881421"/>
                  <wp:effectExtent l="0" t="0" r="0" b="5080"/>
                  <wp:docPr id="4710114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11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446" cy="18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修改用户账号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的密码为</w:t>
            </w:r>
            <w:r>
              <w:rPr>
                <w:rFonts w:hint="eastAsia"/>
              </w:rPr>
              <w:t>111111</w:t>
            </w:r>
            <w:r>
              <w:rPr>
                <w:rFonts w:hint="eastAsia"/>
              </w:rPr>
              <w:t>。</w:t>
            </w:r>
          </w:p>
          <w:p w:rsidR="001657D0" w:rsidRDefault="001C79AF" w:rsidP="001A2917">
            <w:pPr>
              <w:ind w:firstLineChars="200" w:firstLine="420"/>
            </w:pPr>
            <w:r w:rsidRPr="001C79AF">
              <w:rPr>
                <w:noProof/>
              </w:rPr>
              <w:drawing>
                <wp:inline distT="0" distB="0" distL="0" distR="0" wp14:anchorId="2B90B728" wp14:editId="1F8B6C8F">
                  <wp:extent cx="4635500" cy="328187"/>
                  <wp:effectExtent l="0" t="0" r="0" b="0"/>
                  <wp:docPr id="318163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163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445" cy="33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lastRenderedPageBreak/>
              <w:t xml:space="preserve">4.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表。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）授予用户账号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查询表的权限。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）授予用户账号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更新家庭住址列的权限。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）授予用户账号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修改表结构的权限。</w:t>
            </w:r>
          </w:p>
          <w:p w:rsidR="001657D0" w:rsidRDefault="00D003D5" w:rsidP="001A2917">
            <w:pPr>
              <w:ind w:firstLineChars="200" w:firstLine="420"/>
            </w:pPr>
            <w:r w:rsidRPr="00D003D5">
              <w:rPr>
                <w:noProof/>
              </w:rPr>
              <w:drawing>
                <wp:inline distT="0" distB="0" distL="0" distR="0" wp14:anchorId="01913D20" wp14:editId="7910D393">
                  <wp:extent cx="4737100" cy="1306218"/>
                  <wp:effectExtent l="0" t="0" r="6350" b="8255"/>
                  <wp:docPr id="16274084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4084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561" cy="130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表。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）创建存储过程</w:t>
            </w:r>
            <w:r>
              <w:rPr>
                <w:rFonts w:hint="eastAsia"/>
              </w:rPr>
              <w:t>cn_proc</w:t>
            </w:r>
            <w:r>
              <w:rPr>
                <w:rFonts w:hint="eastAsia"/>
              </w:rPr>
              <w:t>，统计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表中的学生人数。</w:t>
            </w:r>
          </w:p>
          <w:p w:rsidR="001657D0" w:rsidRDefault="00E71338" w:rsidP="001A2917">
            <w:pPr>
              <w:ind w:firstLineChars="200" w:firstLine="420"/>
            </w:pPr>
            <w:r w:rsidRPr="00E71338">
              <w:rPr>
                <w:noProof/>
              </w:rPr>
              <w:drawing>
                <wp:inline distT="0" distB="0" distL="0" distR="0" wp14:anchorId="3DCF0B93" wp14:editId="4DAF7053">
                  <wp:extent cx="4159250" cy="2001358"/>
                  <wp:effectExtent l="0" t="0" r="0" b="0"/>
                  <wp:docPr id="3468248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8248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977" cy="200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6773BD"/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）授予用户账号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cn_proc</w:t>
            </w:r>
            <w:r>
              <w:rPr>
                <w:rFonts w:hint="eastAsia"/>
              </w:rPr>
              <w:t>存储过程的权限。</w:t>
            </w:r>
          </w:p>
          <w:p w:rsidR="001657D0" w:rsidRDefault="004C31E1" w:rsidP="001A2917">
            <w:pPr>
              <w:ind w:firstLineChars="200" w:firstLine="420"/>
            </w:pPr>
            <w:r w:rsidRPr="004C31E1">
              <w:rPr>
                <w:noProof/>
              </w:rPr>
              <w:drawing>
                <wp:inline distT="0" distB="0" distL="0" distR="0" wp14:anchorId="0E43BD65" wp14:editId="4489B8C4">
                  <wp:extent cx="4597400" cy="318066"/>
                  <wp:effectExtent l="0" t="0" r="0" b="6350"/>
                  <wp:docPr id="17023354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3354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476" cy="32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753384"/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）以用户账号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服务器，调用</w:t>
            </w:r>
            <w:r>
              <w:rPr>
                <w:rFonts w:hint="eastAsia"/>
              </w:rPr>
              <w:t>cn_proc</w:t>
            </w:r>
            <w:r>
              <w:rPr>
                <w:rFonts w:hint="eastAsia"/>
              </w:rPr>
              <w:t>存储过程查看学生人数。</w:t>
            </w:r>
          </w:p>
          <w:p w:rsidR="001657D0" w:rsidRDefault="00496F33" w:rsidP="001A2917">
            <w:pPr>
              <w:ind w:firstLineChars="200" w:firstLine="420"/>
            </w:pPr>
            <w:r w:rsidRPr="00496F33">
              <w:rPr>
                <w:noProof/>
              </w:rPr>
              <w:drawing>
                <wp:inline distT="0" distB="0" distL="0" distR="0" wp14:anchorId="29176153" wp14:editId="4FED3911">
                  <wp:extent cx="3530600" cy="1803301"/>
                  <wp:effectExtent l="0" t="0" r="0" b="6985"/>
                  <wp:docPr id="11762199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2199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36" cy="180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E2B7F"/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数据库。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）授予用户账号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数据库上创建表、删除表、查询数据、插入数据的</w:t>
            </w:r>
            <w:r>
              <w:rPr>
                <w:rFonts w:hint="eastAsia"/>
              </w:rPr>
              <w:lastRenderedPageBreak/>
              <w:t>权限。</w:t>
            </w:r>
          </w:p>
          <w:p w:rsidR="001657D0" w:rsidRPr="00437627" w:rsidRDefault="00437627" w:rsidP="001A2917">
            <w:pPr>
              <w:ind w:firstLineChars="200" w:firstLine="422"/>
              <w:rPr>
                <w:b/>
                <w:bCs/>
              </w:rPr>
            </w:pPr>
            <w:r w:rsidRPr="00437627">
              <w:rPr>
                <w:b/>
                <w:bCs/>
                <w:noProof/>
              </w:rPr>
              <w:drawing>
                <wp:inline distT="0" distB="0" distL="0" distR="0" wp14:anchorId="6C1A5E88" wp14:editId="5017BC30">
                  <wp:extent cx="3797300" cy="1955485"/>
                  <wp:effectExtent l="0" t="0" r="0" b="6985"/>
                  <wp:docPr id="14685476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5476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60" cy="195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）以用户账号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服务器，创建新表</w:t>
            </w:r>
            <w:r>
              <w:rPr>
                <w:rFonts w:hint="eastAsia"/>
              </w:rPr>
              <w:t>st_copy</w:t>
            </w:r>
            <w:r>
              <w:rPr>
                <w:rFonts w:hint="eastAsia"/>
              </w:rPr>
              <w:t>，与表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完全相同。</w:t>
            </w:r>
          </w:p>
          <w:p w:rsidR="001657D0" w:rsidRDefault="00391F6B" w:rsidP="001A2917">
            <w:pPr>
              <w:ind w:firstLineChars="200" w:firstLine="420"/>
            </w:pPr>
            <w:r w:rsidRPr="00391F6B">
              <w:rPr>
                <w:noProof/>
              </w:rPr>
              <w:drawing>
                <wp:inline distT="0" distB="0" distL="0" distR="0" wp14:anchorId="6B962C2A" wp14:editId="2DC5990C">
                  <wp:extent cx="4381500" cy="864218"/>
                  <wp:effectExtent l="0" t="0" r="0" b="0"/>
                  <wp:docPr id="18981235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1235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845" cy="86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）以用户账号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服务器，删除表</w:t>
            </w:r>
            <w:r>
              <w:rPr>
                <w:rFonts w:hint="eastAsia"/>
              </w:rPr>
              <w:t>st_copy</w:t>
            </w:r>
            <w:r>
              <w:rPr>
                <w:rFonts w:hint="eastAsia"/>
              </w:rPr>
              <w:t>。</w:t>
            </w:r>
          </w:p>
          <w:p w:rsidR="001657D0" w:rsidRDefault="00085AA0" w:rsidP="00085AA0">
            <w:pPr>
              <w:ind w:firstLineChars="200" w:firstLine="420"/>
            </w:pPr>
            <w:r w:rsidRPr="00085AA0">
              <w:rPr>
                <w:noProof/>
              </w:rPr>
              <w:drawing>
                <wp:inline distT="0" distB="0" distL="0" distR="0" wp14:anchorId="56632A80" wp14:editId="1B094C65">
                  <wp:extent cx="4311650" cy="526225"/>
                  <wp:effectExtent l="0" t="0" r="0" b="7620"/>
                  <wp:docPr id="14781630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1630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748" cy="53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撤消用户账号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数据库上创建表、删除表、查询数据、插入数据的权限。</w:t>
            </w:r>
          </w:p>
          <w:p w:rsidR="001657D0" w:rsidRDefault="00113692" w:rsidP="001A2917">
            <w:pPr>
              <w:ind w:firstLineChars="200" w:firstLine="420"/>
            </w:pPr>
            <w:r w:rsidRPr="00113692">
              <w:rPr>
                <w:noProof/>
              </w:rPr>
              <w:drawing>
                <wp:inline distT="0" distB="0" distL="0" distR="0" wp14:anchorId="2DDF2AC5" wp14:editId="4EB9FFD0">
                  <wp:extent cx="4343400" cy="1650287"/>
                  <wp:effectExtent l="0" t="0" r="0" b="7620"/>
                  <wp:docPr id="4006651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6651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991" cy="165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P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撤消用户账号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所有权限</w:t>
            </w:r>
            <w:r>
              <w:rPr>
                <w:rFonts w:hint="eastAsia"/>
              </w:rPr>
              <w:t>.</w:t>
            </w:r>
          </w:p>
          <w:p w:rsidR="001657D0" w:rsidRDefault="00C50F6C" w:rsidP="001A2917">
            <w:pPr>
              <w:ind w:firstLineChars="200" w:firstLine="420"/>
            </w:pPr>
            <w:r w:rsidRPr="00C50F6C">
              <w:rPr>
                <w:noProof/>
              </w:rPr>
              <w:drawing>
                <wp:inline distT="0" distB="0" distL="0" distR="0" wp14:anchorId="73BD9F66" wp14:editId="3AB75D38">
                  <wp:extent cx="4724400" cy="283429"/>
                  <wp:effectExtent l="0" t="0" r="0" b="2540"/>
                  <wp:docPr id="4083420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3420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859" cy="285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P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表。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）创建本地机角色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。</w:t>
            </w:r>
          </w:p>
          <w:p w:rsidR="001657D0" w:rsidRDefault="003B33C3" w:rsidP="001A2917">
            <w:pPr>
              <w:ind w:firstLineChars="200" w:firstLine="420"/>
            </w:pPr>
            <w:r w:rsidRPr="003B33C3">
              <w:rPr>
                <w:noProof/>
              </w:rPr>
              <w:lastRenderedPageBreak/>
              <w:drawing>
                <wp:inline distT="0" distB="0" distL="0" distR="0" wp14:anchorId="3ACDCE2E" wp14:editId="202F3BCB">
                  <wp:extent cx="4641850" cy="494108"/>
                  <wp:effectExtent l="0" t="0" r="6350" b="1270"/>
                  <wp:docPr id="13263738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3738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434" cy="49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）授予角色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表的权限。</w:t>
            </w:r>
          </w:p>
          <w:p w:rsidR="001657D0" w:rsidRDefault="00BE7E83" w:rsidP="001A2917">
            <w:pPr>
              <w:ind w:firstLineChars="200" w:firstLine="420"/>
            </w:pPr>
            <w:r w:rsidRPr="00BE7E83">
              <w:rPr>
                <w:noProof/>
              </w:rPr>
              <w:drawing>
                <wp:inline distT="0" distB="0" distL="0" distR="0" wp14:anchorId="0FCBFB4E" wp14:editId="6018738F">
                  <wp:extent cx="4730750" cy="290861"/>
                  <wp:effectExtent l="0" t="0" r="0" b="0"/>
                  <wp:docPr id="12796827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6827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483" cy="29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）创建本地机用户账号</w:t>
            </w:r>
            <w:r>
              <w:rPr>
                <w:rFonts w:hint="eastAsia"/>
              </w:rPr>
              <w:t>st_02</w:t>
            </w:r>
            <w:r>
              <w:rPr>
                <w:rFonts w:hint="eastAsia"/>
              </w:rPr>
              <w:t>，密码为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。</w:t>
            </w:r>
          </w:p>
          <w:p w:rsidR="001657D0" w:rsidRDefault="00715357" w:rsidP="001A2917">
            <w:pPr>
              <w:ind w:firstLineChars="200" w:firstLine="420"/>
            </w:pPr>
            <w:r w:rsidRPr="00715357">
              <w:rPr>
                <w:noProof/>
              </w:rPr>
              <w:drawing>
                <wp:inline distT="0" distB="0" distL="0" distR="0" wp14:anchorId="49B63633" wp14:editId="2017B85E">
                  <wp:extent cx="4711700" cy="331826"/>
                  <wp:effectExtent l="0" t="0" r="0" b="0"/>
                  <wp:docPr id="9493485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34858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728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）授予用户账号</w:t>
            </w:r>
            <w:r>
              <w:rPr>
                <w:rFonts w:hint="eastAsia"/>
              </w:rPr>
              <w:t>st_02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的权限。</w:t>
            </w:r>
          </w:p>
          <w:p w:rsidR="001657D0" w:rsidRDefault="00286CE2" w:rsidP="001A2917">
            <w:pPr>
              <w:ind w:firstLineChars="200" w:firstLine="420"/>
            </w:pPr>
            <w:r w:rsidRPr="00286CE2">
              <w:rPr>
                <w:noProof/>
              </w:rPr>
              <w:drawing>
                <wp:inline distT="0" distB="0" distL="0" distR="0" wp14:anchorId="72EB31B1" wp14:editId="1C910BF6">
                  <wp:extent cx="4654550" cy="339942"/>
                  <wp:effectExtent l="0" t="0" r="0" b="3175"/>
                  <wp:docPr id="2479119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9119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68" cy="34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）以用户账号</w:t>
            </w:r>
            <w:r>
              <w:rPr>
                <w:rFonts w:hint="eastAsia"/>
              </w:rPr>
              <w:t>st_02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服务器，查看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表信息。</w:t>
            </w:r>
          </w:p>
          <w:p w:rsidR="00645232" w:rsidRDefault="00645232" w:rsidP="001A2917">
            <w:pPr>
              <w:ind w:firstLineChars="200" w:firstLine="420"/>
            </w:pPr>
            <w:r w:rsidRPr="00645232">
              <w:rPr>
                <w:noProof/>
              </w:rPr>
              <w:drawing>
                <wp:inline distT="0" distB="0" distL="0" distR="0" wp14:anchorId="5B16B6BB" wp14:editId="5253E95F">
                  <wp:extent cx="4584700" cy="305799"/>
                  <wp:effectExtent l="0" t="0" r="0" b="0"/>
                  <wp:docPr id="9099213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92132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743" cy="31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7D0E98" w:rsidP="001A2917">
            <w:pPr>
              <w:ind w:firstLineChars="200" w:firstLine="420"/>
            </w:pPr>
            <w:r w:rsidRPr="007D0E98">
              <w:rPr>
                <w:noProof/>
              </w:rPr>
              <w:drawing>
                <wp:inline distT="0" distB="0" distL="0" distR="0" wp14:anchorId="01458B18" wp14:editId="6D33F8DA">
                  <wp:extent cx="4648200" cy="1821522"/>
                  <wp:effectExtent l="0" t="0" r="0" b="7620"/>
                  <wp:docPr id="20090400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04004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274" cy="182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）撤消用户账号</w:t>
            </w:r>
            <w:r>
              <w:rPr>
                <w:rFonts w:hint="eastAsia"/>
              </w:rPr>
              <w:t>st_02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的权限。</w:t>
            </w:r>
          </w:p>
          <w:p w:rsidR="001657D0" w:rsidRDefault="006538FB" w:rsidP="001A2917">
            <w:pPr>
              <w:ind w:firstLineChars="200" w:firstLine="420"/>
            </w:pPr>
            <w:r w:rsidRPr="006538FB">
              <w:rPr>
                <w:noProof/>
              </w:rPr>
              <w:drawing>
                <wp:inline distT="0" distB="0" distL="0" distR="0" wp14:anchorId="16A1189D" wp14:editId="2F1BACBB">
                  <wp:extent cx="4667808" cy="266700"/>
                  <wp:effectExtent l="0" t="0" r="0" b="0"/>
                  <wp:docPr id="20289866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98666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32" cy="27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）删除角色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。</w:t>
            </w:r>
          </w:p>
          <w:p w:rsidR="001657D0" w:rsidRDefault="00023D22" w:rsidP="001A2917">
            <w:pPr>
              <w:ind w:firstLineChars="200" w:firstLine="420"/>
            </w:pPr>
            <w:r w:rsidRPr="00023D22">
              <w:rPr>
                <w:noProof/>
              </w:rPr>
              <w:drawing>
                <wp:inline distT="0" distB="0" distL="0" distR="0" wp14:anchorId="718821E3" wp14:editId="38DC1957">
                  <wp:extent cx="4445000" cy="449966"/>
                  <wp:effectExtent l="0" t="0" r="0" b="7620"/>
                  <wp:docPr id="21110771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7719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134" cy="45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删除用户账号</w:t>
            </w:r>
            <w:r>
              <w:rPr>
                <w:rFonts w:hint="eastAsia"/>
              </w:rPr>
              <w:t>st_01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st_02</w:t>
            </w:r>
            <w:r>
              <w:rPr>
                <w:rFonts w:hint="eastAsia"/>
              </w:rPr>
              <w:t>。</w:t>
            </w:r>
          </w:p>
          <w:p w:rsidR="001657D0" w:rsidRDefault="00023D22" w:rsidP="001A2917">
            <w:pPr>
              <w:ind w:firstLineChars="200" w:firstLine="420"/>
            </w:pPr>
            <w:r w:rsidRPr="00023D22">
              <w:rPr>
                <w:noProof/>
              </w:rPr>
              <w:drawing>
                <wp:inline distT="0" distB="0" distL="0" distR="0" wp14:anchorId="64C689C7" wp14:editId="34CBADC2">
                  <wp:extent cx="4559300" cy="255402"/>
                  <wp:effectExtent l="0" t="0" r="0" b="0"/>
                  <wp:docPr id="11674981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4981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698" cy="25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Pr="001657D0" w:rsidRDefault="001657D0" w:rsidP="001A2917">
            <w:pPr>
              <w:ind w:firstLineChars="200" w:firstLine="422"/>
              <w:rPr>
                <w:b/>
              </w:rPr>
            </w:pPr>
            <w:r w:rsidRPr="001657D0">
              <w:rPr>
                <w:rFonts w:hint="eastAsia"/>
                <w:b/>
              </w:rPr>
              <w:t>二、备份与恢复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mysqldump</w:t>
            </w:r>
            <w:r>
              <w:rPr>
                <w:rFonts w:hint="eastAsia"/>
              </w:rPr>
              <w:t>命令备份数据库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的所有表，存于</w:t>
            </w:r>
            <w:r>
              <w:rPr>
                <w:rFonts w:hint="eastAsia"/>
              </w:rPr>
              <w:t>D:\</w:t>
            </w:r>
            <w:r>
              <w:rPr>
                <w:rFonts w:hint="eastAsia"/>
              </w:rPr>
              <w:t>下，文件名为</w:t>
            </w:r>
            <w:r>
              <w:rPr>
                <w:rFonts w:hint="eastAsia"/>
              </w:rPr>
              <w:t>all_tables.sql</w:t>
            </w:r>
            <w:r>
              <w:rPr>
                <w:rFonts w:hint="eastAsia"/>
              </w:rPr>
              <w:t>。</w:t>
            </w:r>
          </w:p>
          <w:p w:rsidR="001657D0" w:rsidRDefault="006A76AC" w:rsidP="001A2917">
            <w:pPr>
              <w:ind w:firstLineChars="200" w:firstLine="420"/>
            </w:pPr>
            <w:r w:rsidRPr="006A76AC">
              <w:rPr>
                <w:noProof/>
              </w:rPr>
              <w:drawing>
                <wp:inline distT="0" distB="0" distL="0" distR="0" wp14:anchorId="5A058434" wp14:editId="481D32E4">
                  <wp:extent cx="4741180" cy="178435"/>
                  <wp:effectExtent l="0" t="0" r="2540" b="0"/>
                  <wp:docPr id="11822730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27307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062" cy="18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服务器上创建数据库</w:t>
            </w:r>
            <w:r>
              <w:rPr>
                <w:rFonts w:hint="eastAsia"/>
              </w:rPr>
              <w:t>student1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命令将备份文件</w:t>
            </w:r>
            <w:r>
              <w:rPr>
                <w:rFonts w:hint="eastAsia"/>
              </w:rPr>
              <w:t>all_tables.sql</w:t>
            </w:r>
            <w:r>
              <w:rPr>
                <w:rFonts w:hint="eastAsia"/>
              </w:rPr>
              <w:t>恢复到数据库</w:t>
            </w:r>
            <w:r>
              <w:rPr>
                <w:rFonts w:hint="eastAsia"/>
              </w:rPr>
              <w:t>student1</w:t>
            </w:r>
            <w:r>
              <w:rPr>
                <w:rFonts w:hint="eastAsia"/>
              </w:rPr>
              <w:t>中。</w:t>
            </w:r>
          </w:p>
          <w:p w:rsidR="001657D0" w:rsidRDefault="00664D6B" w:rsidP="001A2917">
            <w:pPr>
              <w:ind w:firstLineChars="200" w:firstLine="420"/>
            </w:pPr>
            <w:r w:rsidRPr="00664D6B">
              <w:rPr>
                <w:noProof/>
              </w:rPr>
              <w:drawing>
                <wp:inline distT="0" distB="0" distL="0" distR="0" wp14:anchorId="47DE58EB" wp14:editId="546D2778">
                  <wp:extent cx="4787900" cy="251557"/>
                  <wp:effectExtent l="0" t="0" r="0" b="0"/>
                  <wp:docPr id="7283103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31037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355" cy="2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mysqldump</w:t>
            </w:r>
            <w:r>
              <w:rPr>
                <w:rFonts w:hint="eastAsia"/>
              </w:rPr>
              <w:t>命令备份数据库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的</w:t>
            </w:r>
            <w:r w:rsidR="00090EC4">
              <w:rPr>
                <w:rFonts w:hint="eastAsia"/>
              </w:rPr>
              <w:t>student</w:t>
            </w:r>
            <w:r w:rsidR="00090EC4">
              <w:rPr>
                <w:rFonts w:hint="eastAsia"/>
              </w:rPr>
              <w:t>和</w:t>
            </w:r>
            <w:r w:rsidR="00090EC4">
              <w:rPr>
                <w:rFonts w:hint="eastAsia"/>
              </w:rPr>
              <w:t>course</w:t>
            </w:r>
            <w:r w:rsidR="00090EC4">
              <w:rPr>
                <w:rFonts w:hint="eastAsia"/>
              </w:rPr>
              <w:t>表</w:t>
            </w:r>
            <w:r>
              <w:rPr>
                <w:rFonts w:hint="eastAsia"/>
              </w:rPr>
              <w:t>，存于</w:t>
            </w:r>
            <w:r>
              <w:rPr>
                <w:rFonts w:hint="eastAsia"/>
              </w:rPr>
              <w:t>D:\</w:t>
            </w:r>
            <w:r>
              <w:rPr>
                <w:rFonts w:hint="eastAsia"/>
              </w:rPr>
              <w:t>下，文件名为</w:t>
            </w:r>
            <w:r>
              <w:rPr>
                <w:rFonts w:hint="eastAsia"/>
              </w:rPr>
              <w:t>s_c.sql</w:t>
            </w:r>
            <w:r>
              <w:rPr>
                <w:rFonts w:hint="eastAsia"/>
              </w:rPr>
              <w:t>。</w:t>
            </w:r>
          </w:p>
          <w:p w:rsidR="001657D0" w:rsidRDefault="00664D6B" w:rsidP="001A2917">
            <w:pPr>
              <w:ind w:firstLineChars="200" w:firstLine="420"/>
            </w:pPr>
            <w:r w:rsidRPr="00664D6B">
              <w:rPr>
                <w:noProof/>
              </w:rPr>
              <w:drawing>
                <wp:inline distT="0" distB="0" distL="0" distR="0" wp14:anchorId="44F1597D" wp14:editId="75202D56">
                  <wp:extent cx="4845050" cy="193176"/>
                  <wp:effectExtent l="0" t="0" r="0" b="0"/>
                  <wp:docPr id="18662433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24331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977" cy="19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服务器上创建数据库</w:t>
            </w:r>
            <w:r>
              <w:rPr>
                <w:rFonts w:hint="eastAsia"/>
              </w:rPr>
              <w:t>student2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命令将备份文件</w:t>
            </w:r>
            <w:r>
              <w:rPr>
                <w:rFonts w:hint="eastAsia"/>
              </w:rPr>
              <w:t>s_c.sql</w:t>
            </w:r>
            <w:r>
              <w:rPr>
                <w:rFonts w:hint="eastAsia"/>
              </w:rPr>
              <w:t>恢复到数据库</w:t>
            </w:r>
            <w:r>
              <w:rPr>
                <w:rFonts w:hint="eastAsia"/>
              </w:rPr>
              <w:t>student2</w:t>
            </w:r>
            <w:r>
              <w:rPr>
                <w:rFonts w:hint="eastAsia"/>
              </w:rPr>
              <w:t>中。</w:t>
            </w:r>
          </w:p>
          <w:p w:rsidR="001657D0" w:rsidRDefault="000B1866" w:rsidP="001A2917">
            <w:pPr>
              <w:ind w:firstLineChars="200" w:firstLine="420"/>
            </w:pPr>
            <w:r w:rsidRPr="000B1866">
              <w:rPr>
                <w:noProof/>
              </w:rPr>
              <w:drawing>
                <wp:inline distT="0" distB="0" distL="0" distR="0" wp14:anchorId="33A4D1CF" wp14:editId="2C52627D">
                  <wp:extent cx="4718050" cy="219758"/>
                  <wp:effectExtent l="0" t="0" r="6350" b="8890"/>
                  <wp:docPr id="18429933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9334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260" cy="22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mysqldump</w:t>
            </w:r>
            <w:r>
              <w:rPr>
                <w:rFonts w:hint="eastAsia"/>
              </w:rPr>
              <w:t>命令将</w:t>
            </w:r>
            <w:r>
              <w:rPr>
                <w:rFonts w:hint="eastAsia"/>
              </w:rPr>
              <w:t xml:space="preserve"> studb</w:t>
            </w:r>
            <w:r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表中的记录导出到文本文件。</w:t>
            </w:r>
          </w:p>
          <w:p w:rsidR="001657D0" w:rsidRDefault="007621D3" w:rsidP="001A2917">
            <w:pPr>
              <w:ind w:firstLineChars="200" w:firstLine="420"/>
            </w:pPr>
            <w:r w:rsidRPr="007621D3">
              <w:rPr>
                <w:noProof/>
              </w:rPr>
              <w:drawing>
                <wp:inline distT="0" distB="0" distL="0" distR="0" wp14:anchorId="5A1B1DAF" wp14:editId="5EC75F34">
                  <wp:extent cx="4800600" cy="255205"/>
                  <wp:effectExtent l="0" t="0" r="0" b="0"/>
                  <wp:docPr id="13146041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60413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945" cy="2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删除数据库</w:t>
            </w:r>
            <w:r>
              <w:rPr>
                <w:rFonts w:hint="eastAsia"/>
              </w:rPr>
              <w:t>student1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表中全部记录。</w:t>
            </w:r>
          </w:p>
          <w:p w:rsidR="001657D0" w:rsidRDefault="007621D3" w:rsidP="001A2917">
            <w:pPr>
              <w:ind w:firstLineChars="200" w:firstLine="420"/>
            </w:pPr>
            <w:r w:rsidRPr="007621D3">
              <w:rPr>
                <w:noProof/>
              </w:rPr>
              <w:drawing>
                <wp:inline distT="0" distB="0" distL="0" distR="0" wp14:anchorId="1093655C" wp14:editId="10A197D4">
                  <wp:extent cx="4597400" cy="580169"/>
                  <wp:effectExtent l="0" t="0" r="0" b="0"/>
                  <wp:docPr id="6015196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51960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484" cy="58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7D0" w:rsidRPr="001657D0" w:rsidRDefault="001657D0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mysqlimport</w:t>
            </w:r>
            <w:r>
              <w:rPr>
                <w:rFonts w:hint="eastAsia"/>
              </w:rPr>
              <w:t>命令将</w:t>
            </w:r>
            <w:r>
              <w:rPr>
                <w:rFonts w:hint="eastAsia"/>
              </w:rPr>
              <w:t>grade.txt</w:t>
            </w:r>
            <w:r>
              <w:rPr>
                <w:rFonts w:hint="eastAsia"/>
              </w:rPr>
              <w:t>文件中的数据导入到</w:t>
            </w:r>
            <w:r>
              <w:rPr>
                <w:rFonts w:hint="eastAsia"/>
              </w:rPr>
              <w:t>student1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表中。</w:t>
            </w:r>
          </w:p>
          <w:p w:rsidR="001956C7" w:rsidRDefault="001E2DB2" w:rsidP="001A2917">
            <w:pPr>
              <w:ind w:firstLineChars="200" w:firstLine="420"/>
            </w:pPr>
            <w:r w:rsidRPr="001E2DB2">
              <w:rPr>
                <w:noProof/>
              </w:rPr>
              <w:drawing>
                <wp:inline distT="0" distB="0" distL="0" distR="0" wp14:anchorId="1799E76F" wp14:editId="277C1CEE">
                  <wp:extent cx="4806950" cy="417944"/>
                  <wp:effectExtent l="0" t="0" r="0" b="1270"/>
                  <wp:docPr id="1006521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2120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96" cy="41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56C7" w:rsidRDefault="001E2DB2" w:rsidP="001A2917">
            <w:pPr>
              <w:ind w:firstLineChars="200" w:firstLine="420"/>
            </w:pPr>
            <w:r>
              <w:rPr>
                <w:rFonts w:hint="eastAsia"/>
              </w:rPr>
              <w:t>在之前的实验中，这个表与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表建立了外键约束，因此导入会出现失败的情况。</w:t>
            </w:r>
          </w:p>
          <w:p w:rsidR="001956C7" w:rsidRDefault="001956C7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INTO OUTFILE</w:t>
            </w:r>
            <w:r>
              <w:rPr>
                <w:rFonts w:hint="eastAsia"/>
              </w:rPr>
              <w:t>语句备份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表的数据到文本文件</w:t>
            </w:r>
            <w:r>
              <w:rPr>
                <w:rFonts w:hint="eastAsia"/>
              </w:rPr>
              <w:t>c.txt</w:t>
            </w:r>
            <w:r>
              <w:rPr>
                <w:rFonts w:hint="eastAsia"/>
              </w:rPr>
              <w:t>。要求字段之间用“｜”隔开，字符型数据用双引号括起来。</w:t>
            </w:r>
          </w:p>
          <w:p w:rsidR="001956C7" w:rsidRDefault="00291754" w:rsidP="00291754">
            <w:pPr>
              <w:ind w:firstLineChars="200" w:firstLine="420"/>
            </w:pPr>
            <w:r w:rsidRPr="00291754">
              <w:rPr>
                <w:noProof/>
              </w:rPr>
              <w:drawing>
                <wp:inline distT="0" distB="0" distL="0" distR="0" wp14:anchorId="6B720A18" wp14:editId="05EBB5D5">
                  <wp:extent cx="4718050" cy="405526"/>
                  <wp:effectExtent l="0" t="0" r="0" b="0"/>
                  <wp:docPr id="9123899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38991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157" cy="40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删除数据库</w:t>
            </w:r>
            <w:r>
              <w:rPr>
                <w:rFonts w:hint="eastAsia"/>
              </w:rPr>
              <w:t>student1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表中全部记录。</w:t>
            </w:r>
          </w:p>
          <w:p w:rsidR="001956C7" w:rsidRDefault="00291754" w:rsidP="001A2917">
            <w:pPr>
              <w:ind w:firstLineChars="200" w:firstLine="420"/>
            </w:pPr>
            <w:r w:rsidRPr="00291754">
              <w:rPr>
                <w:noProof/>
              </w:rPr>
              <w:drawing>
                <wp:inline distT="0" distB="0" distL="0" distR="0" wp14:anchorId="03BE74CF" wp14:editId="29CA3E18">
                  <wp:extent cx="4648200" cy="665313"/>
                  <wp:effectExtent l="0" t="0" r="0" b="1905"/>
                  <wp:docPr id="14105313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53136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16" cy="66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56C7" w:rsidRDefault="001956C7" w:rsidP="001A2917">
            <w:pPr>
              <w:ind w:firstLineChars="200" w:firstLine="420"/>
            </w:pPr>
          </w:p>
          <w:p w:rsidR="001956C7" w:rsidRDefault="001A2917" w:rsidP="001956C7">
            <w:pPr>
              <w:ind w:firstLineChars="200" w:firstLine="420"/>
            </w:pPr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LOAD DATA INFILE</w:t>
            </w:r>
            <w:r>
              <w:rPr>
                <w:rFonts w:hint="eastAsia"/>
              </w:rPr>
              <w:t>语句将</w:t>
            </w:r>
            <w:r>
              <w:rPr>
                <w:rFonts w:hint="eastAsia"/>
              </w:rPr>
              <w:t>c.txt</w:t>
            </w:r>
            <w:r>
              <w:rPr>
                <w:rFonts w:hint="eastAsia"/>
              </w:rPr>
              <w:t>文件中的数据导入到</w:t>
            </w:r>
            <w:r>
              <w:rPr>
                <w:rFonts w:hint="eastAsia"/>
              </w:rPr>
              <w:t>student1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表中。</w:t>
            </w:r>
          </w:p>
          <w:p w:rsidR="001956C7" w:rsidRDefault="00F5356A" w:rsidP="001956C7">
            <w:pPr>
              <w:ind w:firstLineChars="200" w:firstLine="420"/>
            </w:pPr>
            <w:r w:rsidRPr="00F5356A">
              <w:rPr>
                <w:noProof/>
              </w:rPr>
              <w:drawing>
                <wp:inline distT="0" distB="0" distL="0" distR="0" wp14:anchorId="17017195" wp14:editId="12AFE677">
                  <wp:extent cx="4806950" cy="460335"/>
                  <wp:effectExtent l="0" t="0" r="0" b="0"/>
                  <wp:docPr id="14203930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9306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101" cy="46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917" w:rsidRDefault="001A2917" w:rsidP="001956C7">
            <w:pPr>
              <w:ind w:firstLineChars="200" w:firstLine="420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使用二进制日志恢复数据库。</w:t>
            </w:r>
          </w:p>
          <w:p w:rsidR="00563D69" w:rsidRDefault="00563D69" w:rsidP="001956C7">
            <w:pPr>
              <w:ind w:firstLineChars="200" w:firstLine="420"/>
            </w:pPr>
            <w:r>
              <w:rPr>
                <w:rFonts w:hint="eastAsia"/>
              </w:rPr>
              <w:t>（选做）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）完全备份数据库。使用</w:t>
            </w:r>
            <w:r>
              <w:rPr>
                <w:rFonts w:hint="eastAsia"/>
              </w:rPr>
              <w:t>mysqldump</w:t>
            </w:r>
            <w:r>
              <w:rPr>
                <w:rFonts w:hint="eastAsia"/>
              </w:rPr>
              <w:t>命令备份所有数据库到</w:t>
            </w:r>
            <w:r>
              <w:rPr>
                <w:rFonts w:hint="eastAsia"/>
              </w:rPr>
              <w:t>D:\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all_db.sql</w:t>
            </w:r>
            <w:r>
              <w:rPr>
                <w:rFonts w:hint="eastAsia"/>
              </w:rPr>
              <w:t>。</w:t>
            </w:r>
          </w:p>
          <w:p w:rsidR="001956C7" w:rsidRDefault="001956C7" w:rsidP="001A2917">
            <w:pPr>
              <w:ind w:firstLineChars="200" w:firstLine="420"/>
            </w:pPr>
          </w:p>
          <w:p w:rsidR="001956C7" w:rsidRDefault="001956C7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）删除</w:t>
            </w:r>
            <w:r>
              <w:rPr>
                <w:rFonts w:hint="eastAsia"/>
              </w:rPr>
              <w:t>studb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表的所有记录。</w:t>
            </w:r>
          </w:p>
          <w:p w:rsidR="001956C7" w:rsidRDefault="001956C7" w:rsidP="001A2917">
            <w:pPr>
              <w:ind w:firstLineChars="200" w:firstLine="420"/>
            </w:pPr>
          </w:p>
          <w:p w:rsidR="001956C7" w:rsidRDefault="001956C7" w:rsidP="001A2917">
            <w:pPr>
              <w:ind w:firstLineChars="200" w:firstLine="420"/>
            </w:pPr>
          </w:p>
          <w:p w:rsidR="001956C7" w:rsidRDefault="001956C7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mysqladmin</w:t>
            </w:r>
            <w:r>
              <w:rPr>
                <w:rFonts w:hint="eastAsia"/>
              </w:rPr>
              <w:t>进行增量备份。</w:t>
            </w:r>
          </w:p>
          <w:p w:rsidR="001956C7" w:rsidRDefault="001956C7" w:rsidP="001A2917">
            <w:pPr>
              <w:ind w:firstLineChars="200" w:firstLine="420"/>
            </w:pPr>
          </w:p>
          <w:p w:rsidR="001956C7" w:rsidRDefault="001956C7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命令恢复</w:t>
            </w:r>
            <w:r>
              <w:rPr>
                <w:rFonts w:hint="eastAsia"/>
              </w:rPr>
              <w:t>all_db.sql</w:t>
            </w:r>
            <w:r>
              <w:rPr>
                <w:rFonts w:hint="eastAsia"/>
              </w:rPr>
              <w:t>文件的完全备份。</w:t>
            </w:r>
          </w:p>
          <w:p w:rsidR="001956C7" w:rsidRDefault="001956C7" w:rsidP="001A2917">
            <w:pPr>
              <w:ind w:firstLineChars="200" w:firstLine="420"/>
            </w:pPr>
          </w:p>
          <w:p w:rsidR="001956C7" w:rsidRDefault="001956C7" w:rsidP="001A2917">
            <w:pPr>
              <w:ind w:firstLineChars="200" w:firstLine="420"/>
            </w:pP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mysqlbinlog</w:t>
            </w:r>
            <w:r>
              <w:rPr>
                <w:rFonts w:hint="eastAsia"/>
              </w:rPr>
              <w:t>命令恢复增量备份。</w:t>
            </w:r>
          </w:p>
          <w:p w:rsidR="001956C7" w:rsidRDefault="001956C7" w:rsidP="001A2917">
            <w:pPr>
              <w:ind w:firstLineChars="200" w:firstLine="420"/>
            </w:pPr>
          </w:p>
          <w:p w:rsidR="001956C7" w:rsidRDefault="001956C7" w:rsidP="001A2917">
            <w:pPr>
              <w:ind w:firstLineChars="200" w:firstLine="420"/>
            </w:pPr>
          </w:p>
          <w:p w:rsidR="001A2917" w:rsidRPr="001A2917" w:rsidRDefault="001A2917" w:rsidP="00125DD6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思考：</w:t>
            </w:r>
          </w:p>
          <w:p w:rsidR="001A2917" w:rsidRDefault="001A2917" w:rsidP="001A2917">
            <w:pPr>
              <w:ind w:firstLineChars="200" w:firstLine="420"/>
            </w:pPr>
            <w:r>
              <w:rPr>
                <w:rFonts w:hint="eastAsia"/>
              </w:rPr>
              <w:t>用户账号、角色和权限之间的关系是什么？没有角色能给用户授予权限吗？</w:t>
            </w:r>
          </w:p>
          <w:p w:rsidR="006552A9" w:rsidRPr="006552A9" w:rsidRDefault="006552A9" w:rsidP="006552A9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6552A9">
              <w:rPr>
                <w:rFonts w:ascii="宋体" w:hAnsi="宋体" w:hint="eastAsia"/>
                <w:szCs w:val="21"/>
              </w:rPr>
              <w:t>用户账号与权限：在MySQL中，可以直接给用户账号授予特定的权限。</w:t>
            </w:r>
          </w:p>
          <w:p w:rsidR="006552A9" w:rsidRPr="006552A9" w:rsidRDefault="006552A9" w:rsidP="006552A9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6552A9">
              <w:rPr>
                <w:rFonts w:ascii="宋体" w:hAnsi="宋体" w:hint="eastAsia"/>
                <w:szCs w:val="21"/>
              </w:rPr>
              <w:t>角色与权限：角色是权限的集合。</w:t>
            </w:r>
          </w:p>
          <w:p w:rsidR="00125DD6" w:rsidRPr="006552A9" w:rsidRDefault="006552A9" w:rsidP="006552A9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6552A9">
              <w:rPr>
                <w:rFonts w:ascii="宋体" w:hAnsi="宋体" w:hint="eastAsia"/>
                <w:szCs w:val="21"/>
              </w:rPr>
              <w:t>用户账号与角色：用户账号可以被授予一个或多个角色。</w:t>
            </w:r>
          </w:p>
          <w:p w:rsidR="00F21482" w:rsidRPr="00D97E07" w:rsidRDefault="006552A9" w:rsidP="00D97E07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 w:rsidRPr="006552A9">
              <w:rPr>
                <w:rFonts w:ascii="宋体" w:hAnsi="宋体" w:hint="eastAsia"/>
                <w:szCs w:val="21"/>
              </w:rPr>
              <w:t>没有角色也可以给用户授予权限。</w:t>
            </w:r>
          </w:p>
        </w:tc>
      </w:tr>
      <w:tr w:rsidR="00125DD6" w:rsidTr="00D74063">
        <w:trPr>
          <w:trHeight w:val="702"/>
        </w:trPr>
        <w:tc>
          <w:tcPr>
            <w:tcW w:w="8267" w:type="dxa"/>
            <w:gridSpan w:val="8"/>
            <w:vAlign w:val="center"/>
          </w:tcPr>
          <w:p w:rsidR="00125DD6" w:rsidRDefault="00125DD6" w:rsidP="00125DD6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实验总结与体会</w:t>
            </w:r>
          </w:p>
          <w:p w:rsidR="00125DD6" w:rsidRDefault="00B477EE" w:rsidP="00B477EE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通过这次的实验，我充分掌握了MySQL数据库中关于数据安全和备份的相关问题的解决手段，</w:t>
            </w:r>
            <w:r w:rsidR="00C220FE">
              <w:rPr>
                <w:rFonts w:ascii="黑体" w:eastAsia="黑体" w:hAnsi="黑体" w:hint="eastAsia"/>
                <w:sz w:val="24"/>
              </w:rPr>
              <w:t>并且重新复习了如角色权限、查询、删除数据、删除表等操作方式。通过这一系列的操作，我掌握了在MySQL中如何去防止数据丢失的方法，并且通过这一系列的操作发现的问题，更加掌握了之前主键约束、外键约束的安全性的意义。</w:t>
            </w:r>
          </w:p>
        </w:tc>
      </w:tr>
      <w:tr w:rsidR="00D74063" w:rsidTr="00D74063">
        <w:trPr>
          <w:gridAfter w:val="1"/>
          <w:wAfter w:w="113" w:type="dxa"/>
          <w:trHeight w:val="2003"/>
        </w:trPr>
        <w:tc>
          <w:tcPr>
            <w:tcW w:w="1658" w:type="dxa"/>
            <w:vAlign w:val="center"/>
          </w:tcPr>
          <w:p w:rsidR="00D74063" w:rsidRDefault="00D74063" w:rsidP="00FB0D95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教师评语</w:t>
            </w:r>
          </w:p>
        </w:tc>
        <w:tc>
          <w:tcPr>
            <w:tcW w:w="6496" w:type="dxa"/>
            <w:gridSpan w:val="6"/>
            <w:vAlign w:val="center"/>
          </w:tcPr>
          <w:p w:rsidR="00D74063" w:rsidRDefault="00D74063" w:rsidP="00FB0D95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  <w:p w:rsidR="00D74063" w:rsidRDefault="00D74063" w:rsidP="00FB0D9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</w:t>
            </w:r>
          </w:p>
        </w:tc>
      </w:tr>
      <w:tr w:rsidR="00D74063" w:rsidTr="00D74063">
        <w:trPr>
          <w:gridAfter w:val="1"/>
          <w:wAfter w:w="113" w:type="dxa"/>
          <w:trHeight w:val="852"/>
        </w:trPr>
        <w:tc>
          <w:tcPr>
            <w:tcW w:w="1658" w:type="dxa"/>
            <w:vAlign w:val="center"/>
          </w:tcPr>
          <w:p w:rsidR="00D74063" w:rsidRDefault="00D74063" w:rsidP="00FB0D95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实验成绩</w:t>
            </w:r>
          </w:p>
        </w:tc>
        <w:tc>
          <w:tcPr>
            <w:tcW w:w="6496" w:type="dxa"/>
            <w:gridSpan w:val="6"/>
            <w:vAlign w:val="center"/>
          </w:tcPr>
          <w:p w:rsidR="00D74063" w:rsidRDefault="00D74063" w:rsidP="00FB0D95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□优  □良  □中  □及格  □不及格   得分：</w:t>
            </w:r>
            <w:r>
              <w:rPr>
                <w:rFonts w:ascii="黑体" w:eastAsia="黑体" w:hAnsi="黑体" w:hint="eastAsia"/>
                <w:sz w:val="24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</w:tbl>
    <w:p w:rsidR="005B7678" w:rsidRPr="00D74063" w:rsidRDefault="005B7678"/>
    <w:sectPr w:rsidR="005B7678" w:rsidRPr="00D7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1CD3" w:rsidRDefault="00961CD3" w:rsidP="005028DF">
      <w:r>
        <w:separator/>
      </w:r>
    </w:p>
  </w:endnote>
  <w:endnote w:type="continuationSeparator" w:id="0">
    <w:p w:rsidR="00961CD3" w:rsidRDefault="00961CD3" w:rsidP="0050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1CD3" w:rsidRDefault="00961CD3" w:rsidP="005028DF">
      <w:r>
        <w:separator/>
      </w:r>
    </w:p>
  </w:footnote>
  <w:footnote w:type="continuationSeparator" w:id="0">
    <w:p w:rsidR="00961CD3" w:rsidRDefault="00961CD3" w:rsidP="0050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5BB9"/>
    <w:multiLevelType w:val="hybridMultilevel"/>
    <w:tmpl w:val="2D242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A295C"/>
    <w:multiLevelType w:val="hybridMultilevel"/>
    <w:tmpl w:val="F232FEA6"/>
    <w:lvl w:ilvl="0" w:tplc="FCCA6A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2864463">
    <w:abstractNumId w:val="1"/>
  </w:num>
  <w:num w:numId="2" w16cid:durableId="175677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6"/>
    <w:rsid w:val="00023D22"/>
    <w:rsid w:val="00033425"/>
    <w:rsid w:val="00085AA0"/>
    <w:rsid w:val="00090EC4"/>
    <w:rsid w:val="000A3029"/>
    <w:rsid w:val="000B1866"/>
    <w:rsid w:val="00113692"/>
    <w:rsid w:val="00125DD6"/>
    <w:rsid w:val="001657D0"/>
    <w:rsid w:val="00166F8A"/>
    <w:rsid w:val="001956C7"/>
    <w:rsid w:val="001A2917"/>
    <w:rsid w:val="001C5262"/>
    <w:rsid w:val="001C79AF"/>
    <w:rsid w:val="001E2B7F"/>
    <w:rsid w:val="001E2DB2"/>
    <w:rsid w:val="002541AD"/>
    <w:rsid w:val="00286CE2"/>
    <w:rsid w:val="00291754"/>
    <w:rsid w:val="002F5A62"/>
    <w:rsid w:val="0036728E"/>
    <w:rsid w:val="00391F6B"/>
    <w:rsid w:val="00397745"/>
    <w:rsid w:val="003B33C3"/>
    <w:rsid w:val="00437627"/>
    <w:rsid w:val="004510FF"/>
    <w:rsid w:val="00496F33"/>
    <w:rsid w:val="004A038C"/>
    <w:rsid w:val="004C31E1"/>
    <w:rsid w:val="005028DF"/>
    <w:rsid w:val="00563D69"/>
    <w:rsid w:val="005A6E65"/>
    <w:rsid w:val="005B7678"/>
    <w:rsid w:val="005C6870"/>
    <w:rsid w:val="005D6D01"/>
    <w:rsid w:val="005E67D7"/>
    <w:rsid w:val="006244EF"/>
    <w:rsid w:val="00645232"/>
    <w:rsid w:val="006538FB"/>
    <w:rsid w:val="006552A9"/>
    <w:rsid w:val="00664D6B"/>
    <w:rsid w:val="006773BD"/>
    <w:rsid w:val="006A76AC"/>
    <w:rsid w:val="00715357"/>
    <w:rsid w:val="007469E2"/>
    <w:rsid w:val="00753384"/>
    <w:rsid w:val="007621D3"/>
    <w:rsid w:val="007750AE"/>
    <w:rsid w:val="007D0E98"/>
    <w:rsid w:val="00861862"/>
    <w:rsid w:val="00961CD3"/>
    <w:rsid w:val="00992D31"/>
    <w:rsid w:val="00A55E54"/>
    <w:rsid w:val="00AD7E77"/>
    <w:rsid w:val="00B424B1"/>
    <w:rsid w:val="00B477EE"/>
    <w:rsid w:val="00BA1645"/>
    <w:rsid w:val="00BE7E83"/>
    <w:rsid w:val="00C220FE"/>
    <w:rsid w:val="00C22ADE"/>
    <w:rsid w:val="00C32D9E"/>
    <w:rsid w:val="00C50F6C"/>
    <w:rsid w:val="00CB5FED"/>
    <w:rsid w:val="00D003D5"/>
    <w:rsid w:val="00D21931"/>
    <w:rsid w:val="00D4241B"/>
    <w:rsid w:val="00D74063"/>
    <w:rsid w:val="00D97E07"/>
    <w:rsid w:val="00DA2E27"/>
    <w:rsid w:val="00DB6E67"/>
    <w:rsid w:val="00DF3CF0"/>
    <w:rsid w:val="00DF735B"/>
    <w:rsid w:val="00E71338"/>
    <w:rsid w:val="00EC5709"/>
    <w:rsid w:val="00ED66B6"/>
    <w:rsid w:val="00F21482"/>
    <w:rsid w:val="00F261A1"/>
    <w:rsid w:val="00F5356A"/>
    <w:rsid w:val="00F63B96"/>
    <w:rsid w:val="00FA7298"/>
    <w:rsid w:val="00FF224D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B82F39"/>
  <w15:chartTrackingRefBased/>
  <w15:docId w15:val="{D8783A21-9896-4FFE-BCAD-F42FD29B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D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2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28D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2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28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962</Words>
  <Characters>1367</Characters>
  <Application>Microsoft Office Word</Application>
  <DocSecurity>0</DocSecurity>
  <Lines>124</Lines>
  <Paragraphs>97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Henry Jiang</cp:lastModifiedBy>
  <cp:revision>78</cp:revision>
  <dcterms:created xsi:type="dcterms:W3CDTF">2023-10-28T07:35:00Z</dcterms:created>
  <dcterms:modified xsi:type="dcterms:W3CDTF">2025-04-10T09:21:00Z</dcterms:modified>
</cp:coreProperties>
</file>