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10/12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VIII-e</w:t>
      </w:r>
      <w:r>
        <w:t xml:space="preserve"> </w:t>
      </w:r>
      <w:r>
        <w:t xml:space="preserve">Accompanying the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589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 of Contents</w:t>
      </w:r>
    </w:p>
    <w:p>
      <w:pPr>
        <w:pStyle w:val="BodyText"/>
      </w:pPr>
      <w:r>
        <w:t xml:space="preserve">Annex VIII-e: ROCKY AND DUNE HABITATS …………………………………………………… 590</w:t>
      </w:r>
      <w:r>
        <w:t xml:space="preserve"> </w:t>
      </w:r>
      <w:r>
        <w:t xml:space="preserve">Introduction……………………………………………………………………………………………………… 590</w:t>
      </w:r>
      <w:r>
        <w:t xml:space="preserve"> </w:t>
      </w:r>
      <w:r>
        <w:t xml:space="preserve">‘Rocky and dune habitats’</w:t>
      </w:r>
      <w:r>
        <w:t xml:space="preserve"> </w:t>
      </w:r>
      <w:r>
        <w:t xml:space="preserve">coverage in the EU ………………………………………………………. 592</w:t>
      </w:r>
      <w:r>
        <w:t xml:space="preserve"> </w:t>
      </w:r>
      <w:r>
        <w:t xml:space="preserve">Conservation status and trends ………………………………………………………………………….. 597</w:t>
      </w:r>
      <w:r>
        <w:t xml:space="preserve"> </w:t>
      </w:r>
      <w:r>
        <w:t xml:space="preserve">Pressures …………………………………………………………………………………………………………. 599</w:t>
      </w:r>
      <w:r>
        <w:t xml:space="preserve"> </w:t>
      </w:r>
      <w:r>
        <w:t xml:space="preserve">Condition of habitats …………………………………………………………………………………………. 600</w:t>
      </w:r>
      <w:r>
        <w:t xml:space="preserve"> </w:t>
      </w:r>
      <w:r>
        <w:t xml:space="preserve">Carbon stock and sequestration …………………………………………………………………………. 604</w:t>
      </w:r>
    </w:p>
    <w:p>
      <w:pPr>
        <w:pStyle w:val="BodyText"/>
      </w:pPr>
      <w:r>
        <w:t xml:space="preserve">590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Annex VIII-e: ROCKY AND DUNE HABITATS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paper provides information derived from the Member States’ reports and assessments</w:t>
      </w:r>
      <w:r>
        <w:t xml:space="preserve"> </w:t>
      </w:r>
      <w:r>
        <w:t xml:space="preserve">under Article 17 of the Habitats Directive. It is a background information to help identify</w:t>
      </w:r>
      <w:r>
        <w:t xml:space="preserve"> </w:t>
      </w:r>
      <w:r>
        <w:t xml:space="preserve">possible restoration targets for the</w:t>
      </w:r>
      <w:r>
        <w:t xml:space="preserve"> </w:t>
      </w:r>
      <w:r>
        <w:t xml:space="preserve">‘nature restoration law’</w:t>
      </w:r>
      <w:r>
        <w:t xml:space="preserve"> </w:t>
      </w:r>
      <w:r>
        <w:t xml:space="preserve">under the EU Biodiversity</w:t>
      </w:r>
      <w:r>
        <w:t xml:space="preserve"> </w:t>
      </w:r>
      <w:r>
        <w:t xml:space="preserve">Strategy to 2030.</w:t>
      </w:r>
      <w:r>
        <w:t xml:space="preserve"> </w:t>
      </w:r>
      <w:r>
        <w:t xml:space="preserve">The</w:t>
      </w:r>
      <w:r>
        <w:t xml:space="preserve"> </w:t>
      </w:r>
      <w:r>
        <w:t xml:space="preserve">‘rocky and dune habitats’</w:t>
      </w:r>
      <w:r>
        <w:t xml:space="preserve"> </w:t>
      </w:r>
      <w:r>
        <w:t xml:space="preserve">group include, 41 Annex I habitat types (see Table 1): sea</w:t>
      </w:r>
      <w:r>
        <w:t xml:space="preserve"> </w:t>
      </w:r>
      <w:r>
        <w:t xml:space="preserve">cliffs, beaches, and islets (8 types), coastal and inland dunes (21 types), and rocky habitats</w:t>
      </w:r>
      <w:r>
        <w:t xml:space="preserve"> </w:t>
      </w:r>
      <w:r>
        <w:t xml:space="preserve">(12 types).</w:t>
      </w:r>
    </w:p>
    <w:p>
      <w:pPr>
        <w:pStyle w:val="BodyText"/>
      </w:pPr>
      <w:r>
        <w:t xml:space="preserve">Table 1 – Annex I Coastal and dune habitats types selected</w:t>
      </w:r>
      <w:r>
        <w:t xml:space="preserve"> </w:t>
      </w:r>
      <w:r>
        <w:t xml:space="preserve">Sea cliffs, beaches, and islets (8 types)</w:t>
      </w:r>
      <w:r>
        <w:t xml:space="preserve"> </w:t>
      </w:r>
      <w:r>
        <w:t xml:space="preserve">Coastal and inland dunes (cont.)</w:t>
      </w:r>
      <w:r>
        <w:t xml:space="preserve"> </w:t>
      </w:r>
      <w:r>
        <w:t xml:space="preserve">1210</w:t>
      </w:r>
      <w:r>
        <w:t xml:space="preserve"> </w:t>
      </w:r>
      <w:r>
        <w:t xml:space="preserve">Annual vegetation of drift lines</w:t>
      </w:r>
      <w:r>
        <w:t xml:space="preserve"> </w:t>
      </w:r>
      <w:r>
        <w:t xml:space="preserve">2250</w:t>
      </w:r>
      <w:r>
        <w:t xml:space="preserve"> </w:t>
      </w:r>
      <w:r>
        <w:t xml:space="preserve">Coastal dunes with Juniperus spp.</w:t>
      </w:r>
      <w:r>
        <w:t xml:space="preserve"> </w:t>
      </w:r>
      <w:r>
        <w:t xml:space="preserve">1220</w:t>
      </w:r>
      <w:r>
        <w:t xml:space="preserve"> </w:t>
      </w:r>
      <w:r>
        <w:t xml:space="preserve">Perennial vegetation of stony banks</w:t>
      </w:r>
      <w:r>
        <w:t xml:space="preserve"> </w:t>
      </w:r>
      <w:r>
        <w:t xml:space="preserve">2260</w:t>
      </w:r>
      <w:r>
        <w:t xml:space="preserve"> </w:t>
      </w:r>
      <w:r>
        <w:t xml:space="preserve">Cisto-Lavenduletalia dune sclerophyllous scrubs</w:t>
      </w:r>
      <w:r>
        <w:t xml:space="preserve"> </w:t>
      </w:r>
      <w:r>
        <w:t xml:space="preserve">1230</w:t>
      </w:r>
      <w:r>
        <w:t xml:space="preserve"> </w:t>
      </w:r>
      <w:r>
        <w:t xml:space="preserve">Vegetated sea cliffs of the Atlantic and</w:t>
      </w:r>
      <w:r>
        <w:t xml:space="preserve"> </w:t>
      </w:r>
      <w:r>
        <w:t xml:space="preserve">Baltic Coasts</w:t>
      </w:r>
      <w:r>
        <w:t xml:space="preserve"> </w:t>
      </w:r>
      <w:r>
        <w:t xml:space="preserve">2270</w:t>
      </w:r>
      <w:r>
        <w:t xml:space="preserve"> </w:t>
      </w:r>
      <w:r>
        <w:t xml:space="preserve">Wooded dunes with Pinus pinea and/or Pinus</w:t>
      </w:r>
      <w:r>
        <w:t xml:space="preserve"> </w:t>
      </w:r>
      <w:r>
        <w:t xml:space="preserve">pinaster</w:t>
      </w:r>
      <w:r>
        <w:t xml:space="preserve"> </w:t>
      </w:r>
      <w:r>
        <w:t xml:space="preserve">1240</w:t>
      </w:r>
      <w:r>
        <w:t xml:space="preserve"> </w:t>
      </w:r>
      <w:r>
        <w:t xml:space="preserve">Vegetated sea cliffs of the Mediterranean</w:t>
      </w:r>
      <w:r>
        <w:t xml:space="preserve"> </w:t>
      </w:r>
      <w:r>
        <w:t xml:space="preserve">coasts with endemic Limonium spp.</w:t>
      </w:r>
      <w:r>
        <w:t xml:space="preserve"> </w:t>
      </w:r>
      <w:r>
        <w:t xml:space="preserve">2310</w:t>
      </w:r>
      <w:r>
        <w:t xml:space="preserve"> </w:t>
      </w:r>
      <w:r>
        <w:t xml:space="preserve">Dry sand heaths with Calluna and Genista</w:t>
      </w:r>
      <w:r>
        <w:t xml:space="preserve"> </w:t>
      </w:r>
      <w:r>
        <w:t xml:space="preserve">1250</w:t>
      </w:r>
      <w:r>
        <w:t xml:space="preserve"> </w:t>
      </w:r>
      <w:r>
        <w:t xml:space="preserve">Vegetated sea cliffs with endemic flora of</w:t>
      </w:r>
      <w:r>
        <w:t xml:space="preserve"> </w:t>
      </w:r>
      <w:r>
        <w:t xml:space="preserve">the Macaronesian coasts</w:t>
      </w:r>
      <w:r>
        <w:t xml:space="preserve"> </w:t>
      </w:r>
      <w:r>
        <w:t xml:space="preserve">2320</w:t>
      </w:r>
      <w:r>
        <w:t xml:space="preserve"> </w:t>
      </w:r>
      <w:r>
        <w:t xml:space="preserve">Dry sand heaths with Calluna and Empetrum</w:t>
      </w:r>
      <w:r>
        <w:t xml:space="preserve"> </w:t>
      </w:r>
      <w:r>
        <w:t xml:space="preserve">nigrum</w:t>
      </w:r>
      <w:r>
        <w:t xml:space="preserve"> </w:t>
      </w:r>
      <w:r>
        <w:t xml:space="preserve">1610</w:t>
      </w:r>
      <w:r>
        <w:t xml:space="preserve"> </w:t>
      </w:r>
      <w:r>
        <w:t xml:space="preserve">Baltic esker islands with sandy, rocky and</w:t>
      </w:r>
      <w:r>
        <w:t xml:space="preserve"> </w:t>
      </w:r>
      <w:r>
        <w:t xml:space="preserve">shingle beach vegetation and sublittoral</w:t>
      </w:r>
      <w:r>
        <w:t xml:space="preserve"> </w:t>
      </w:r>
      <w:r>
        <w:t xml:space="preserve">vegetation</w:t>
      </w:r>
      <w:r>
        <w:t xml:space="preserve"> </w:t>
      </w:r>
      <w:r>
        <w:t xml:space="preserve">2330</w:t>
      </w:r>
      <w:r>
        <w:t xml:space="preserve"> </w:t>
      </w:r>
      <w:r>
        <w:t xml:space="preserve">Inland dunes with open Corynephorus and</w:t>
      </w:r>
      <w:r>
        <w:t xml:space="preserve"> </w:t>
      </w:r>
      <w:r>
        <w:t xml:space="preserve">Agrostis grasslands</w:t>
      </w:r>
      <w:r>
        <w:t xml:space="preserve"> </w:t>
      </w:r>
      <w:r>
        <w:t xml:space="preserve">1620</w:t>
      </w:r>
      <w:r>
        <w:t xml:space="preserve"> </w:t>
      </w:r>
      <w:r>
        <w:t xml:space="preserve">Boreal Baltic islets and small islands</w:t>
      </w:r>
      <w:r>
        <w:t xml:space="preserve"> </w:t>
      </w:r>
      <w:r>
        <w:t xml:space="preserve">2340</w:t>
      </w:r>
      <w:r>
        <w:t xml:space="preserve"> </w:t>
      </w:r>
      <w:r>
        <w:t xml:space="preserve">Pannonic inland dunes</w:t>
      </w:r>
      <w:r>
        <w:t xml:space="preserve"> </w:t>
      </w:r>
      <w:r>
        <w:t xml:space="preserve">1640</w:t>
      </w:r>
      <w:r>
        <w:t xml:space="preserve"> </w:t>
      </w:r>
      <w:r>
        <w:t xml:space="preserve">Boreal</w:t>
      </w:r>
      <w:r>
        <w:t xml:space="preserve"> </w:t>
      </w:r>
      <w:r>
        <w:t xml:space="preserve">Baltic</w:t>
      </w:r>
      <w:r>
        <w:t xml:space="preserve"> </w:t>
      </w:r>
      <w:r>
        <w:t xml:space="preserve">sandy</w:t>
      </w:r>
      <w:r>
        <w:t xml:space="preserve"> </w:t>
      </w:r>
      <w:r>
        <w:t xml:space="preserve">beaches</w:t>
      </w:r>
      <w:r>
        <w:t xml:space="preserve"> </w:t>
      </w:r>
      <w:r>
        <w:t xml:space="preserve">with</w:t>
      </w:r>
      <w:r>
        <w:t xml:space="preserve"> </w:t>
      </w:r>
      <w:r>
        <w:t xml:space="preserve">perennial vegetation</w:t>
      </w:r>
      <w:r>
        <w:t xml:space="preserve"> </w:t>
      </w:r>
      <w:r>
        <w:t xml:space="preserve">91N0</w:t>
      </w:r>
      <w:r>
        <w:t xml:space="preserve"> </w:t>
      </w:r>
      <w:r>
        <w:t xml:space="preserve">Pannonic inland sand dune thicket (Junipero-</w:t>
      </w:r>
      <w:r>
        <w:t xml:space="preserve"> </w:t>
      </w:r>
      <w:r>
        <w:t xml:space="preserve">Populetum albae)</w:t>
      </w:r>
      <w:r>
        <w:t xml:space="preserve"> </w:t>
      </w:r>
      <w:r>
        <w:t xml:space="preserve">Coastal and inland dunes (21 types)</w:t>
      </w:r>
      <w:r>
        <w:t xml:space="preserve"> </w:t>
      </w:r>
      <w:r>
        <w:t xml:space="preserve">Rocky habitats (12 types)</w:t>
      </w:r>
    </w:p>
    <w:p>
      <w:pPr>
        <w:pStyle w:val="BodyText"/>
      </w:pPr>
      <w:r>
        <w:t xml:space="preserve">591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2110</w:t>
      </w:r>
      <w:r>
        <w:t xml:space="preserve"> </w:t>
      </w:r>
      <w:r>
        <w:t xml:space="preserve">Embryonic shifting dunes</w:t>
      </w:r>
      <w:r>
        <w:t xml:space="preserve"> </w:t>
      </w:r>
      <w:r>
        <w:t xml:space="preserve">8110</w:t>
      </w:r>
      <w:r>
        <w:t xml:space="preserve"> </w:t>
      </w:r>
      <w:r>
        <w:t xml:space="preserve">Siliceous scree of the montane to snow levels</w:t>
      </w:r>
      <w:r>
        <w:t xml:space="preserve"> </w:t>
      </w:r>
      <w:r>
        <w:t xml:space="preserve">(Androsacetalia alpinae and Galeopsietalia</w:t>
      </w:r>
      <w:r>
        <w:t xml:space="preserve"> </w:t>
      </w:r>
      <w:r>
        <w:t xml:space="preserve">ladani)</w:t>
      </w:r>
      <w:r>
        <w:t xml:space="preserve"> </w:t>
      </w:r>
      <w:r>
        <w:t xml:space="preserve">2120</w:t>
      </w:r>
      <w:r>
        <w:t xml:space="preserve"> </w:t>
      </w:r>
      <w:r>
        <w:t xml:space="preserve">Shifting dunes along the shoreline with</w:t>
      </w:r>
      <w:r>
        <w:t xml:space="preserve"> </w:t>
      </w:r>
      <w:r>
        <w:t xml:space="preserve">Ammophila arenaria (‘white dunes’)</w:t>
      </w:r>
      <w:r>
        <w:t xml:space="preserve"> </w:t>
      </w:r>
      <w:r>
        <w:t xml:space="preserve">8120</w:t>
      </w:r>
      <w:r>
        <w:t xml:space="preserve"> </w:t>
      </w:r>
      <w:r>
        <w:t xml:space="preserve">Calcareous and calcshist screes of the montane to</w:t>
      </w:r>
      <w:r>
        <w:t xml:space="preserve"> </w:t>
      </w:r>
      <w:r>
        <w:t xml:space="preserve">alpine levels (Thlaspietea rotundifolii)</w:t>
      </w:r>
      <w:r>
        <w:t xml:space="preserve"> </w:t>
      </w:r>
      <w:r>
        <w:t xml:space="preserve">2130</w:t>
      </w:r>
      <w:r>
        <w:t xml:space="preserve"> </w:t>
      </w:r>
      <w:r>
        <w:t xml:space="preserve">Fixed coastal dunes with herbaceous</w:t>
      </w:r>
      <w:r>
        <w:t xml:space="preserve"> </w:t>
      </w:r>
      <w:r>
        <w:t xml:space="preserve">vegetation (“grey dunes’)</w:t>
      </w:r>
      <w:r>
        <w:t xml:space="preserve"> </w:t>
      </w:r>
      <w:r>
        <w:t xml:space="preserve">8130</w:t>
      </w:r>
      <w:r>
        <w:t xml:space="preserve"> </w:t>
      </w:r>
      <w:r>
        <w:t xml:space="preserve">Western Mediterranean and thermophilous scree</w:t>
      </w:r>
      <w:r>
        <w:t xml:space="preserve"> </w:t>
      </w:r>
      <w:r>
        <w:t xml:space="preserve">2140</w:t>
      </w:r>
      <w:r>
        <w:t xml:space="preserve"> </w:t>
      </w:r>
      <w:r>
        <w:t xml:space="preserve">Decalcified fixed dunes with Empetrum</w:t>
      </w:r>
      <w:r>
        <w:t xml:space="preserve"> </w:t>
      </w:r>
      <w:r>
        <w:t xml:space="preserve">nigrum</w:t>
      </w:r>
      <w:r>
        <w:t xml:space="preserve"> </w:t>
      </w:r>
      <w:r>
        <w:t xml:space="preserve">8140</w:t>
      </w:r>
      <w:r>
        <w:t xml:space="preserve"> </w:t>
      </w:r>
      <w:r>
        <w:t xml:space="preserve">Eastern Mediterranean screes</w:t>
      </w:r>
      <w:r>
        <w:t xml:space="preserve"> </w:t>
      </w:r>
      <w:r>
        <w:t xml:space="preserve">2150</w:t>
      </w:r>
      <w:r>
        <w:t xml:space="preserve"> </w:t>
      </w:r>
      <w:r>
        <w:t xml:space="preserve">Atlantic decalcified fixed dunes (Calluno-</w:t>
      </w:r>
      <w:r>
        <w:t xml:space="preserve"> </w:t>
      </w:r>
      <w:r>
        <w:t xml:space="preserve">Ulicetea)</w:t>
      </w:r>
      <w:r>
        <w:t xml:space="preserve"> </w:t>
      </w:r>
      <w:r>
        <w:t xml:space="preserve">8150</w:t>
      </w:r>
      <w:r>
        <w:t xml:space="preserve"> </w:t>
      </w:r>
      <w:r>
        <w:t xml:space="preserve">Medio-European upland siliceous screes</w:t>
      </w:r>
      <w:r>
        <w:t xml:space="preserve"> </w:t>
      </w:r>
      <w:r>
        <w:t xml:space="preserve">2160</w:t>
      </w:r>
      <w:r>
        <w:t xml:space="preserve"> </w:t>
      </w:r>
      <w:r>
        <w:t xml:space="preserve">Dunes with Hippophaë rhamnoides</w:t>
      </w:r>
      <w:r>
        <w:t xml:space="preserve"> </w:t>
      </w:r>
      <w:r>
        <w:t xml:space="preserve">8160</w:t>
      </w:r>
      <w:r>
        <w:t xml:space="preserve"> </w:t>
      </w:r>
      <w:r>
        <w:t xml:space="preserve">Medio-European calcareous scree of hill and</w:t>
      </w:r>
      <w:r>
        <w:t xml:space="preserve"> </w:t>
      </w:r>
      <w:r>
        <w:t xml:space="preserve">montane levels</w:t>
      </w:r>
      <w:r>
        <w:t xml:space="preserve"> </w:t>
      </w:r>
      <w:r>
        <w:t xml:space="preserve">2170</w:t>
      </w:r>
      <w:r>
        <w:t xml:space="preserve"> </w:t>
      </w:r>
      <w:r>
        <w:t xml:space="preserve">Dunes with Salix repens ssp. argentea</w:t>
      </w:r>
      <w:r>
        <w:t xml:space="preserve"> </w:t>
      </w:r>
      <w:r>
        <w:t xml:space="preserve">(Salicion arenariae)</w:t>
      </w:r>
      <w:r>
        <w:t xml:space="preserve"> </w:t>
      </w:r>
      <w:r>
        <w:t xml:space="preserve">8210</w:t>
      </w:r>
      <w:r>
        <w:t xml:space="preserve"> </w:t>
      </w:r>
      <w:r>
        <w:t xml:space="preserve">Calcareous rocky slopes with chasmophytic</w:t>
      </w:r>
      <w:r>
        <w:t xml:space="preserve"> </w:t>
      </w:r>
      <w:r>
        <w:t xml:space="preserve">vegetation</w:t>
      </w:r>
      <w:r>
        <w:t xml:space="preserve"> </w:t>
      </w:r>
      <w:r>
        <w:t xml:space="preserve">2180</w:t>
      </w:r>
      <w:r>
        <w:t xml:space="preserve"> </w:t>
      </w:r>
      <w:r>
        <w:t xml:space="preserve">Wooded</w:t>
      </w:r>
      <w:r>
        <w:t xml:space="preserve"> </w:t>
      </w:r>
      <w:r>
        <w:t xml:space="preserve">dunes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Atlantic,</w:t>
      </w:r>
      <w:r>
        <w:t xml:space="preserve"> </w:t>
      </w:r>
      <w:r>
        <w:t xml:space="preserve">Continental and Boreal region</w:t>
      </w:r>
      <w:r>
        <w:t xml:space="preserve"> </w:t>
      </w:r>
      <w:r>
        <w:t xml:space="preserve">8220</w:t>
      </w:r>
      <w:r>
        <w:t xml:space="preserve"> </w:t>
      </w:r>
      <w:r>
        <w:t xml:space="preserve">Siliceous rocky slopes with chasmophytic</w:t>
      </w:r>
      <w:r>
        <w:t xml:space="preserve"> </w:t>
      </w:r>
      <w:r>
        <w:t xml:space="preserve">vegetation</w:t>
      </w:r>
      <w:r>
        <w:t xml:space="preserve"> </w:t>
      </w:r>
      <w:r>
        <w:t xml:space="preserve">2190</w:t>
      </w:r>
      <w:r>
        <w:t xml:space="preserve"> </w:t>
      </w:r>
      <w:r>
        <w:t xml:space="preserve">Humid dune slacks</w:t>
      </w:r>
      <w:r>
        <w:t xml:space="preserve"> </w:t>
      </w:r>
      <w:r>
        <w:t xml:space="preserve">8230</w:t>
      </w:r>
      <w:r>
        <w:t xml:space="preserve"> </w:t>
      </w:r>
      <w:r>
        <w:t xml:space="preserve">Siliceous rock with pioneer vegetation of the</w:t>
      </w:r>
      <w:r>
        <w:t xml:space="preserve"> </w:t>
      </w:r>
      <w:r>
        <w:t xml:space="preserve">Sedo-Scleranthion or of the Sedo albi-Veronicion</w:t>
      </w:r>
      <w:r>
        <w:t xml:space="preserve"> </w:t>
      </w:r>
      <w:r>
        <w:t xml:space="preserve">dillenii</w:t>
      </w:r>
      <w:r>
        <w:t xml:space="preserve"> </w:t>
      </w:r>
      <w:r>
        <w:t xml:space="preserve">2210</w:t>
      </w:r>
      <w:r>
        <w:t xml:space="preserve"> </w:t>
      </w:r>
      <w:r>
        <w:t xml:space="preserve">Crucianellion maritimae fixed beach</w:t>
      </w:r>
      <w:r>
        <w:t xml:space="preserve"> </w:t>
      </w:r>
      <w:r>
        <w:t xml:space="preserve">dunes</w:t>
      </w:r>
      <w:r>
        <w:t xml:space="preserve"> </w:t>
      </w:r>
      <w:r>
        <w:t xml:space="preserve">8310</w:t>
      </w:r>
      <w:r>
        <w:t xml:space="preserve"> </w:t>
      </w:r>
      <w:r>
        <w:t xml:space="preserve">Caves not open to the public</w:t>
      </w:r>
      <w:r>
        <w:t xml:space="preserve"> </w:t>
      </w:r>
      <w:r>
        <w:t xml:space="preserve">2220</w:t>
      </w:r>
      <w:r>
        <w:t xml:space="preserve"> </w:t>
      </w:r>
      <w:r>
        <w:t xml:space="preserve">Dunes with Euphorbia terracina</w:t>
      </w:r>
      <w:r>
        <w:t xml:space="preserve"> </w:t>
      </w:r>
      <w:r>
        <w:t xml:space="preserve">8320</w:t>
      </w:r>
      <w:r>
        <w:t xml:space="preserve"> </w:t>
      </w:r>
      <w:r>
        <w:t xml:space="preserve">Fields of lava and natural excavations</w:t>
      </w:r>
      <w:r>
        <w:t xml:space="preserve"> </w:t>
      </w:r>
      <w:r>
        <w:t xml:space="preserve">2230</w:t>
      </w:r>
      <w:r>
        <w:t xml:space="preserve"> </w:t>
      </w:r>
      <w:r>
        <w:t xml:space="preserve">Malcolmietalia dune grasslands</w:t>
      </w:r>
      <w:r>
        <w:t xml:space="preserve"> </w:t>
      </w:r>
      <w:r>
        <w:t xml:space="preserve">8340</w:t>
      </w:r>
      <w:r>
        <w:t xml:space="preserve"> </w:t>
      </w:r>
      <w:r>
        <w:t xml:space="preserve">Permanent glaciers</w:t>
      </w:r>
      <w:r>
        <w:t xml:space="preserve"> </w:t>
      </w:r>
      <w:r>
        <w:t xml:space="preserve">2240</w:t>
      </w:r>
      <w:r>
        <w:t xml:space="preserve"> </w:t>
      </w:r>
      <w:r>
        <w:t xml:space="preserve">Brachypodietalia dune grasslands with</w:t>
      </w:r>
      <w:r>
        <w:t xml:space="preserve"> </w:t>
      </w:r>
      <w:r>
        <w:t xml:space="preserve">annuals</w:t>
      </w:r>
    </w:p>
    <w:p>
      <w:pPr>
        <w:pStyle w:val="BodyText"/>
      </w:pPr>
      <w:r>
        <w:t xml:space="preserve">592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‘Rocky and dune habitats’</w:t>
      </w:r>
      <w:r>
        <w:t xml:space="preserve"> </w:t>
      </w:r>
      <w:r>
        <w:t xml:space="preserve">coverage in the EU</w:t>
      </w:r>
      <w:r>
        <w:t xml:space="preserve"> </w:t>
      </w:r>
      <w:r>
        <w:t xml:space="preserve">The 41 habitat types selected cover close to 65 135 km2 (1.7 % of the EU terrestrial area1);</w:t>
      </w:r>
      <w:r>
        <w:t xml:space="preserve"> </w:t>
      </w:r>
      <w:r>
        <w:t xml:space="preserve">this excludes areas reported by Romania, which are known to be largely overestimated2.</w:t>
      </w:r>
      <w:r>
        <w:t xml:space="preserve"> </w:t>
      </w:r>
      <w:r>
        <w:t xml:space="preserve">The data available from Corine Land Cover3 and from the Ecosystems Map of Europe4 do</w:t>
      </w:r>
      <w:r>
        <w:t xml:space="preserve"> </w:t>
      </w:r>
      <w:r>
        <w:t xml:space="preserve">not allow a straightforward comparison between the total area of</w:t>
      </w:r>
      <w:r>
        <w:t xml:space="preserve"> </w:t>
      </w:r>
      <w:r>
        <w:t xml:space="preserve">‘rocky and dune habitats’</w:t>
      </w:r>
      <w:r>
        <w:t xml:space="preserve"> </w:t>
      </w:r>
      <w:r>
        <w:t xml:space="preserve">in the EU and the area covered by Annex I habitats. This is mainly due to the</w:t>
      </w:r>
      <w:r>
        <w:t xml:space="preserve"> </w:t>
      </w:r>
      <w:r>
        <w:t xml:space="preserve">nomenclatures used and the spatial resolution of the datasets. A comparison between these</w:t>
      </w:r>
      <w:r>
        <w:t xml:space="preserve"> </w:t>
      </w:r>
      <w:r>
        <w:t xml:space="preserve">data sources is given in Table 2 below.</w:t>
      </w:r>
    </w:p>
    <w:p>
      <w:pPr>
        <w:pStyle w:val="BodyText"/>
      </w:pPr>
      <w:r>
        <w:t xml:space="preserve">Table 2 – Rocky and dune land (km2) from different sources (EU27)</w:t>
      </w:r>
      <w:r>
        <w:t xml:space="preserve"> </w:t>
      </w:r>
      <w:r>
        <w:t xml:space="preserve">Corine Land Cover 2018 (level 3)</w:t>
      </w:r>
      <w:r>
        <w:t xml:space="preserve"> </w:t>
      </w:r>
      <w:r>
        <w:t xml:space="preserve">Open spaces with little or no vegetation</w:t>
      </w:r>
      <w:r>
        <w:t xml:space="preserve"> </w:t>
      </w:r>
      <w:r>
        <w:t xml:space="preserve">62 554</w:t>
      </w:r>
      <w:r>
        <w:t xml:space="preserve"> </w:t>
      </w:r>
      <w:r>
        <w:t xml:space="preserve">331 – Beaches, dunes and sand plains</w:t>
      </w:r>
      <w:r>
        <w:t xml:space="preserve"> </w:t>
      </w:r>
      <w:r>
        <w:t xml:space="preserve">2 966</w:t>
      </w:r>
      <w:r>
        <w:t xml:space="preserve"> </w:t>
      </w:r>
      <w:r>
        <w:t xml:space="preserve">332 – Bare rocks</w:t>
      </w:r>
      <w:r>
        <w:t xml:space="preserve"> </w:t>
      </w:r>
      <w:r>
        <w:t xml:space="preserve">20 145</w:t>
      </w:r>
      <w:r>
        <w:t xml:space="preserve"> </w:t>
      </w:r>
      <w:r>
        <w:t xml:space="preserve">333 – Sparsely vegetated areas</w:t>
      </w:r>
      <w:r>
        <w:t xml:space="preserve"> </w:t>
      </w:r>
      <w:r>
        <w:t xml:space="preserve">38 200</w:t>
      </w:r>
      <w:r>
        <w:t xml:space="preserve"> </w:t>
      </w:r>
      <w:r>
        <w:t xml:space="preserve">335 – Glaciers and permanent snow</w:t>
      </w:r>
      <w:r>
        <w:t xml:space="preserve"> </w:t>
      </w:r>
      <w:r>
        <w:t xml:space="preserve">1 243</w:t>
      </w:r>
      <w:r>
        <w:t xml:space="preserve"> </w:t>
      </w:r>
      <w:r>
        <w:t xml:space="preserve">Ecosystems map (level 3)</w:t>
      </w:r>
      <w:r>
        <w:t xml:space="preserve"> </w:t>
      </w:r>
      <w:r>
        <w:t xml:space="preserve">B – Coastal habitats</w:t>
      </w:r>
      <w:r>
        <w:t xml:space="preserve"> </w:t>
      </w:r>
      <w:r>
        <w:t xml:space="preserve">2 728</w:t>
      </w:r>
      <w:r>
        <w:t xml:space="preserve"> </w:t>
      </w:r>
      <w:r>
        <w:t xml:space="preserve">B1 – Coastal dunes and sandy shores</w:t>
      </w:r>
      <w:r>
        <w:t xml:space="preserve"> </w:t>
      </w:r>
      <w:r>
        <w:t xml:space="preserve">2 392</w:t>
      </w:r>
      <w:r>
        <w:t xml:space="preserve"> </w:t>
      </w:r>
      <w:r>
        <w:t xml:space="preserve">B2 – Coastal shingle</w:t>
      </w:r>
      <w:r>
        <w:t xml:space="preserve"> </w:t>
      </w:r>
      <w:r>
        <w:t xml:space="preserve">41</w:t>
      </w:r>
      <w:r>
        <w:t xml:space="preserve"> </w:t>
      </w:r>
      <w:r>
        <w:t xml:space="preserve">B3 – Rock cliffs, ledges and shores, including the supralittoral</w:t>
      </w:r>
      <w:r>
        <w:t xml:space="preserve"> </w:t>
      </w:r>
      <w:r>
        <w:t xml:space="preserve">295</w:t>
      </w:r>
      <w:r>
        <w:t xml:space="preserve"> </w:t>
      </w:r>
      <w:r>
        <w:t xml:space="preserve">H – Inland unvegetated or sparsely vegetated habitats</w:t>
      </w:r>
      <w:r>
        <w:t xml:space="preserve"> </w:t>
      </w:r>
      <w:r>
        <w:t xml:space="preserve">39 811</w:t>
      </w:r>
      <w:r>
        <w:t xml:space="preserve"> </w:t>
      </w:r>
      <w:r>
        <w:t xml:space="preserve">H2 – Screes</w:t>
      </w:r>
      <w:r>
        <w:t xml:space="preserve"> </w:t>
      </w:r>
      <w:r>
        <w:t xml:space="preserve">1 785</w:t>
      </w:r>
      <w:r>
        <w:t xml:space="preserve"> </w:t>
      </w:r>
      <w:r>
        <w:t xml:space="preserve">H3 – Inland cliffs, rock pavements and outcrops</w:t>
      </w:r>
      <w:r>
        <w:t xml:space="preserve"> </w:t>
      </w:r>
      <w:r>
        <w:t xml:space="preserve">22 364</w:t>
      </w:r>
      <w:r>
        <w:t xml:space="preserve"> </w:t>
      </w:r>
      <w:r>
        <w:t xml:space="preserve">H4 – Snow or ice-dominated habitats</w:t>
      </w:r>
      <w:r>
        <w:t xml:space="preserve"> </w:t>
      </w:r>
      <w:r>
        <w:t xml:space="preserve">1 261</w:t>
      </w:r>
      <w:r>
        <w:t xml:space="preserve"> </w:t>
      </w:r>
      <w:r>
        <w:t xml:space="preserve">H5 – Miscellaneous inland habitats with very sparse or no vegetation</w:t>
      </w:r>
      <w:r>
        <w:t xml:space="preserve"> </w:t>
      </w:r>
      <w:r>
        <w:t xml:space="preserve">14 401</w:t>
      </w:r>
    </w:p>
    <w:p>
      <w:pPr>
        <w:pStyle w:val="BodyText"/>
      </w:pPr>
      <w:r>
        <w:t xml:space="preserve">The areas of rocky and dune habitats are widely distributed along the EU coast, mountain</w:t>
      </w:r>
      <w:r>
        <w:t xml:space="preserve"> </w:t>
      </w:r>
      <w:r>
        <w:t xml:space="preserve">ranges, and inland sandy plains (see Map 1).</w:t>
      </w:r>
    </w:p>
    <w:p>
      <w:pPr>
        <w:pStyle w:val="BodyText"/>
      </w:pPr>
      <w:r>
        <w:t xml:space="preserve">1 Area of habitats calculated from the area reported by Member States as</w:t>
      </w:r>
      <w:r>
        <w:t xml:space="preserve"> </w:t>
      </w:r>
      <w:r>
        <w:t xml:space="preserve">‘best estimate’</w:t>
      </w:r>
      <w:r>
        <w:t xml:space="preserve"> </w:t>
      </w:r>
      <w:r>
        <w:t xml:space="preserve">or</w:t>
      </w:r>
      <w:r>
        <w:t xml:space="preserve"> </w:t>
      </w:r>
      <w:r>
        <w:t xml:space="preserve">‘average of</w:t>
      </w:r>
      <w:r>
        <w:t xml:space="preserve"> </w:t>
      </w:r>
      <w:r>
        <w:t xml:space="preserve">minimum/maximum’</w:t>
      </w:r>
      <w:r>
        <w:t xml:space="preserve"> </w:t>
      </w:r>
      <w:r>
        <w:t xml:space="preserve">2 The average total area of rocky and dune habitats reported by Romania is 61 107 km2</w:t>
      </w:r>
      <w:r>
        <w:t xml:space="preserve"> </w:t>
      </w:r>
      <w:r>
        <w:t xml:space="preserve">3 https://www.eea.europa.eu/data-and-maps/dashboards/land-cover-and-change-statistics</w:t>
      </w:r>
      <w:r>
        <w:br/>
      </w:r>
      <w:r>
        <w:t xml:space="preserve">4 https://www.eea.europa.eu/themes/biodiversity/mapping-europes-ecosystems</w:t>
      </w:r>
    </w:p>
    <w:p>
      <w:pPr>
        <w:pStyle w:val="BodyText"/>
      </w:pPr>
      <w:r>
        <w:t xml:space="preserve">593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 3 gives the areas and proportion of rocky and dune habitats for each Member State,</w:t>
      </w:r>
      <w:r>
        <w:t xml:space="preserve"> </w:t>
      </w:r>
      <w:r>
        <w:t xml:space="preserve">including coverage by Natura 2000.</w:t>
      </w:r>
      <w:r>
        <w:br/>
      </w:r>
      <w:r>
        <w:t xml:space="preserve">From the 65 135 km2 of rocky and dune habitats (excluding Romania), about 35 % is</w:t>
      </w:r>
      <w:r>
        <w:t xml:space="preserve"> </w:t>
      </w:r>
      <w:r>
        <w:t xml:space="preserve">estimated to be inside the Natura 2000 network (about 22 686 km2); this may be an</w:t>
      </w:r>
      <w:r>
        <w:t xml:space="preserve"> </w:t>
      </w:r>
      <w:r>
        <w:t xml:space="preserve">underestimation since reports from Member States were not comprehensive on this regard.</w:t>
      </w:r>
      <w:r>
        <w:t xml:space="preserve"> </w:t>
      </w:r>
      <w:r>
        <w:t xml:space="preserve">The coverage by Natura 2000 varies according to the sub-group; 72 % for</w:t>
      </w:r>
      <w:r>
        <w:t xml:space="preserve"> </w:t>
      </w:r>
      <w:r>
        <w:t xml:space="preserve">‘coastal and</w:t>
      </w:r>
      <w:r>
        <w:t xml:space="preserve"> </w:t>
      </w:r>
      <w:r>
        <w:t xml:space="preserve">inland dunes’</w:t>
      </w:r>
      <w:r>
        <w:t xml:space="preserve">, 30 % for</w:t>
      </w:r>
      <w:r>
        <w:t xml:space="preserve"> </w:t>
      </w:r>
      <w:r>
        <w:t xml:space="preserve">‘rocky habitats’</w:t>
      </w:r>
      <w:r>
        <w:t xml:space="preserve">, and 27 % for sea cliffs and beaches. The</w:t>
      </w:r>
      <w:r>
        <w:t xml:space="preserve"> </w:t>
      </w:r>
      <w:r>
        <w:t xml:space="preserve">proportion of habitats per sub-group of</w:t>
      </w:r>
      <w:r>
        <w:t xml:space="preserve"> </w:t>
      </w:r>
      <w:r>
        <w:t xml:space="preserve">‘rocky and dune’</w:t>
      </w:r>
      <w:r>
        <w:t xml:space="preserve"> </w:t>
      </w:r>
      <w:r>
        <w:t xml:space="preserve">habitats and their coverage is</w:t>
      </w:r>
      <w:r>
        <w:t xml:space="preserve"> </w:t>
      </w:r>
      <w:r>
        <w:t xml:space="preserve">detailed in Table 4.</w:t>
      </w:r>
      <w:r>
        <w:t xml:space="preserve"> </w:t>
      </w:r>
      <w:r>
        <w:t xml:space="preserve">Coverage by Natura 2000 also greatly varies according to the Member State: from over 80</w:t>
      </w:r>
      <w:r>
        <w:t xml:space="preserve"> </w:t>
      </w:r>
      <w:r>
        <w:t xml:space="preserve">% (Belgium, Croatia, Cyprus, Hungary, Lithuania, Netherlands, Slovakia, and Slovenia) to</w:t>
      </w:r>
      <w:r>
        <w:t xml:space="preserve"> </w:t>
      </w:r>
      <w:r>
        <w:t xml:space="preserve">less than 25 % (Finland, and France) (Table 3).</w:t>
      </w:r>
    </w:p>
    <w:p>
      <w:pPr>
        <w:pStyle w:val="BodyText"/>
      </w:pPr>
      <w:r>
        <w:t xml:space="preserve">594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Map 1 – Distribution of the 41 Annex I rocky and dune habitats in the EU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Source: Distribution</w:t>
      </w:r>
      <w:r>
        <w:t xml:space="preserve"> </w:t>
      </w:r>
      <w:r>
        <w:t xml:space="preserve">maps (10 km x 10 km)</w:t>
      </w:r>
      <w:r>
        <w:t xml:space="preserve"> </w:t>
      </w:r>
      <w:r>
        <w:t xml:space="preserve">delivered by Member</w:t>
      </w:r>
      <w:r>
        <w:t xml:space="preserve"> </w:t>
      </w:r>
      <w:r>
        <w:t xml:space="preserve">States under Article</w:t>
      </w:r>
      <w:r>
        <w:t xml:space="preserve"> </w:t>
      </w:r>
      <w:r>
        <w:t xml:space="preserve">17 reporting (period</w:t>
      </w:r>
      <w:r>
        <w:t xml:space="preserve"> </w:t>
      </w:r>
      <w:r>
        <w:t xml:space="preserve">2013-2018)</w:t>
      </w:r>
    </w:p>
    <w:p>
      <w:pPr>
        <w:pStyle w:val="BodyText"/>
      </w:pPr>
      <w:r>
        <w:t xml:space="preserve">595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 3 – Area and proportion of rocky and dune habitats per Member State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In the Member State</w:t>
      </w:r>
      <w:r>
        <w:t xml:space="preserve"> </w:t>
      </w:r>
      <w:r>
        <w:t xml:space="preserve">Proportion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Steppe,</w:t>
      </w:r>
      <w:r>
        <w:t xml:space="preserve"> </w:t>
      </w:r>
      <w:r>
        <w:t xml:space="preserve">heath</w:t>
      </w:r>
      <w:r>
        <w:t xml:space="preserve"> </w:t>
      </w:r>
      <w:r>
        <w:t xml:space="preserve">&amp;</w:t>
      </w:r>
      <w:r>
        <w:t xml:space="preserve"> </w:t>
      </w:r>
      <w:r>
        <w:t xml:space="preserve">scrub area</w:t>
      </w:r>
      <w:r>
        <w:t xml:space="preserve"> </w:t>
      </w:r>
      <w:r>
        <w:t xml:space="preserve">(%)</w:t>
      </w:r>
      <w:r>
        <w:t xml:space="preserve"> </w:t>
      </w:r>
      <w:r>
        <w:t xml:space="preserve">Inside Natura 2000</w:t>
      </w:r>
      <w:r>
        <w:t xml:space="preserve"> </w:t>
      </w:r>
      <w:r>
        <w:t xml:space="preserve">Steppe,</w:t>
      </w:r>
      <w:r>
        <w:t xml:space="preserve"> </w:t>
      </w:r>
      <w:r>
        <w:t xml:space="preserve">heath</w:t>
      </w:r>
      <w:r>
        <w:t xml:space="preserve"> </w:t>
      </w:r>
      <w:r>
        <w:t xml:space="preserve">&amp;</w:t>
      </w:r>
      <w:r>
        <w:t xml:space="preserve"> </w:t>
      </w:r>
      <w:r>
        <w:t xml:space="preserve">scrub area</w:t>
      </w:r>
      <w:r>
        <w:t xml:space="preserve"> </w:t>
      </w:r>
      <w:r>
        <w:t xml:space="preserve">(km2)</w:t>
      </w:r>
      <w:r>
        <w:t xml:space="preserve"> </w:t>
      </w:r>
      <w:r>
        <w:t xml:space="preserve">Steppe,</w:t>
      </w:r>
      <w:r>
        <w:t xml:space="preserve"> </w:t>
      </w:r>
      <w:r>
        <w:t xml:space="preserve">heath</w:t>
      </w:r>
      <w:r>
        <w:t xml:space="preserve"> </w:t>
      </w:r>
      <w:r>
        <w:t xml:space="preserve">&amp;</w:t>
      </w:r>
      <w:r>
        <w:t xml:space="preserve"> </w:t>
      </w:r>
      <w:r>
        <w:t xml:space="preserve">scrub area</w:t>
      </w:r>
      <w:r>
        <w:t xml:space="preserve"> </w:t>
      </w:r>
      <w:r>
        <w:t xml:space="preserve">(%)</w:t>
      </w:r>
      <w:r>
        <w:t xml:space="preserve"> </w:t>
      </w:r>
      <w:r>
        <w:t xml:space="preserve">Steppe,</w:t>
      </w:r>
      <w:r>
        <w:t xml:space="preserve"> </w:t>
      </w:r>
      <w:r>
        <w:t xml:space="preserve">heath &amp;</w:t>
      </w:r>
      <w:r>
        <w:t xml:space="preserve"> </w:t>
      </w:r>
      <w:r>
        <w:t xml:space="preserve">scrub</w:t>
      </w:r>
      <w:r>
        <w:t xml:space="preserve"> </w:t>
      </w:r>
      <w:r>
        <w:t xml:space="preserve">area</w:t>
      </w:r>
      <w:r>
        <w:t xml:space="preserve"> </w:t>
      </w:r>
      <w:r>
        <w:t xml:space="preserve">%</w:t>
      </w:r>
      <w:r>
        <w:t xml:space="preserve"> </w:t>
      </w:r>
      <w:r>
        <w:t xml:space="preserve">Steppe,</w:t>
      </w:r>
      <w:r>
        <w:t xml:space="preserve"> </w:t>
      </w:r>
      <w:r>
        <w:t xml:space="preserve">heath &amp;</w:t>
      </w:r>
      <w:r>
        <w:t xml:space="preserve"> </w:t>
      </w:r>
      <w:r>
        <w:t xml:space="preserve">scrub</w:t>
      </w:r>
      <w:r>
        <w:t xml:space="preserve"> </w:t>
      </w:r>
      <w:r>
        <w:t xml:space="preserve">area</w:t>
      </w:r>
      <w:r>
        <w:t xml:space="preserve"> </w:t>
      </w:r>
      <w:r>
        <w:t xml:space="preserve">Austria</w:t>
      </w:r>
      <w:r>
        <w:t xml:space="preserve"> </w:t>
      </w:r>
      <w:r>
        <w:t xml:space="preserve">83 944</w:t>
      </w:r>
      <w:r>
        <w:t xml:space="preserve"> </w:t>
      </w:r>
      <w:r>
        <w:t xml:space="preserve">2 847</w:t>
      </w:r>
      <w:r>
        <w:t xml:space="preserve"> </w:t>
      </w:r>
      <w:r>
        <w:t xml:space="preserve">3.4</w:t>
      </w:r>
      <w:r>
        <w:t xml:space="preserve"> </w:t>
      </w:r>
      <w:r>
        <w:t xml:space="preserve">4.4</w:t>
      </w:r>
      <w:r>
        <w:t xml:space="preserve"> </w:t>
      </w:r>
      <w:r>
        <w:t xml:space="preserve">1 340</w:t>
      </w:r>
      <w:r>
        <w:t xml:space="preserve"> </w:t>
      </w:r>
      <w:r>
        <w:t xml:space="preserve">47.1</w:t>
      </w:r>
      <w:r>
        <w:t xml:space="preserve"> </w:t>
      </w:r>
      <w:r>
        <w:t xml:space="preserve">Belgium</w:t>
      </w:r>
      <w:r>
        <w:t xml:space="preserve"> </w:t>
      </w:r>
      <w:r>
        <w:t xml:space="preserve">30 683</w:t>
      </w:r>
      <w:r>
        <w:t xml:space="preserve"> </w:t>
      </w:r>
      <w:r>
        <w:t xml:space="preserve">62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52</w:t>
      </w:r>
      <w:r>
        <w:t xml:space="preserve"> </w:t>
      </w:r>
      <w:r>
        <w:t xml:space="preserve">84.1</w:t>
      </w:r>
      <w:r>
        <w:t xml:space="preserve"> </w:t>
      </w:r>
      <w:r>
        <w:t xml:space="preserve">Bulgaria</w:t>
      </w:r>
      <w:r>
        <w:t xml:space="preserve"> </w:t>
      </w:r>
      <w:r>
        <w:t xml:space="preserve">110 995</w:t>
      </w:r>
      <w:r>
        <w:t xml:space="preserve"> </w:t>
      </w:r>
      <w:r>
        <w:t xml:space="preserve">549</w:t>
      </w:r>
      <w:r>
        <w:t xml:space="preserve"> </w:t>
      </w:r>
      <w:r>
        <w:t xml:space="preserve">0.5</w:t>
      </w:r>
      <w:r>
        <w:t xml:space="preserve"> </w:t>
      </w:r>
      <w:r>
        <w:t xml:space="preserve">0.8</w:t>
      </w:r>
      <w:r>
        <w:t xml:space="preserve"> </w:t>
      </w:r>
      <w:r>
        <w:t xml:space="preserve">305</w:t>
      </w:r>
      <w:r>
        <w:t xml:space="preserve"> </w:t>
      </w:r>
      <w:r>
        <w:t xml:space="preserve">55.6</w:t>
      </w:r>
      <w:r>
        <w:t xml:space="preserve"> </w:t>
      </w:r>
      <w:r>
        <w:t xml:space="preserve">Croatia</w:t>
      </w:r>
      <w:r>
        <w:t xml:space="preserve"> </w:t>
      </w:r>
      <w:r>
        <w:t xml:space="preserve">55 590</w:t>
      </w:r>
      <w:r>
        <w:t xml:space="preserve"> </w:t>
      </w:r>
      <w:r>
        <w:t xml:space="preserve">761</w:t>
      </w:r>
      <w:r>
        <w:t xml:space="preserve"> </w:t>
      </w:r>
      <w:r>
        <w:t xml:space="preserve">1.4</w:t>
      </w:r>
      <w:r>
        <w:t xml:space="preserve"> </w:t>
      </w:r>
      <w:r>
        <w:t xml:space="preserve">1.2</w:t>
      </w:r>
      <w:r>
        <w:t xml:space="preserve"> </w:t>
      </w:r>
      <w:r>
        <w:t xml:space="preserve">639</w:t>
      </w:r>
      <w:r>
        <w:t xml:space="preserve"> </w:t>
      </w:r>
      <w:r>
        <w:t xml:space="preserve">83.9</w:t>
      </w:r>
      <w:r>
        <w:t xml:space="preserve"> </w:t>
      </w:r>
      <w:r>
        <w:t xml:space="preserve">Cyprus</w:t>
      </w:r>
      <w:r>
        <w:t xml:space="preserve"> </w:t>
      </w:r>
      <w:r>
        <w:t xml:space="preserve">9 249</w:t>
      </w:r>
      <w:r>
        <w:t xml:space="preserve"> </w:t>
      </w:r>
      <w:r>
        <w:t xml:space="preserve">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</w:t>
      </w:r>
      <w:r>
        <w:t xml:space="preserve"> </w:t>
      </w:r>
      <w:r>
        <w:t xml:space="preserve">83.3</w:t>
      </w:r>
      <w:r>
        <w:t xml:space="preserve"> </w:t>
      </w:r>
      <w:r>
        <w:t xml:space="preserve">Czechia</w:t>
      </w:r>
      <w:r>
        <w:t xml:space="preserve"> </w:t>
      </w:r>
      <w:r>
        <w:t xml:space="preserve">78 874</w:t>
      </w:r>
      <w:r>
        <w:t xml:space="preserve"> </w:t>
      </w:r>
      <w:r>
        <w:t xml:space="preserve">81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40</w:t>
      </w:r>
      <w:r>
        <w:t xml:space="preserve"> </w:t>
      </w:r>
      <w:r>
        <w:t xml:space="preserve">49.5</w:t>
      </w:r>
      <w:r>
        <w:t xml:space="preserve"> </w:t>
      </w:r>
      <w:r>
        <w:t xml:space="preserve">Denmark</w:t>
      </w:r>
      <w:r>
        <w:t xml:space="preserve"> </w:t>
      </w:r>
      <w:r>
        <w:t xml:space="preserve">44 162</w:t>
      </w:r>
      <w:r>
        <w:t xml:space="preserve"> </w:t>
      </w:r>
      <w:r>
        <w:t xml:space="preserve">631</w:t>
      </w:r>
      <w:r>
        <w:t xml:space="preserve"> </w:t>
      </w:r>
      <w:r>
        <w:t xml:space="preserve">1.4</w:t>
      </w:r>
      <w:r>
        <w:t xml:space="preserve"> </w:t>
      </w:r>
      <w:r>
        <w:t xml:space="preserve">1.0</w:t>
      </w:r>
      <w:r>
        <w:t xml:space="preserve"> </w:t>
      </w:r>
      <w:r>
        <w:t xml:space="preserve">373</w:t>
      </w:r>
      <w:r>
        <w:t xml:space="preserve"> </w:t>
      </w:r>
      <w:r>
        <w:t xml:space="preserve">59.1</w:t>
      </w:r>
      <w:r>
        <w:t xml:space="preserve"> </w:t>
      </w:r>
      <w:r>
        <w:t xml:space="preserve">Estonia</w:t>
      </w:r>
      <w:r>
        <w:t xml:space="preserve"> </w:t>
      </w:r>
      <w:r>
        <w:t xml:space="preserve">45 382</w:t>
      </w:r>
      <w:r>
        <w:t xml:space="preserve"> </w:t>
      </w:r>
      <w:r>
        <w:t xml:space="preserve">113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85</w:t>
      </w:r>
      <w:r>
        <w:t xml:space="preserve"> </w:t>
      </w:r>
      <w:r>
        <w:t xml:space="preserve">74.8</w:t>
      </w:r>
      <w:r>
        <w:t xml:space="preserve"> </w:t>
      </w:r>
      <w:r>
        <w:t xml:space="preserve">Finland</w:t>
      </w:r>
      <w:r>
        <w:t xml:space="preserve"> </w:t>
      </w:r>
      <w:r>
        <w:t xml:space="preserve">338 004</w:t>
      </w:r>
      <w:r>
        <w:t xml:space="preserve"> </w:t>
      </w:r>
      <w:r>
        <w:t xml:space="preserve">3 868</w:t>
      </w:r>
      <w:r>
        <w:t xml:space="preserve"> </w:t>
      </w:r>
      <w:r>
        <w:t xml:space="preserve">1.1</w:t>
      </w:r>
      <w:r>
        <w:t xml:space="preserve"> </w:t>
      </w:r>
      <w:r>
        <w:t xml:space="preserve">5.9</w:t>
      </w:r>
      <w:r>
        <w:t xml:space="preserve"> </w:t>
      </w:r>
      <w:r>
        <w:t xml:space="preserve">857</w:t>
      </w:r>
      <w:r>
        <w:t xml:space="preserve"> </w:t>
      </w:r>
      <w:r>
        <w:t xml:space="preserve">22.2</w:t>
      </w:r>
      <w:r>
        <w:t xml:space="preserve"> </w:t>
      </w:r>
      <w:r>
        <w:t xml:space="preserve">France</w:t>
      </w:r>
      <w:r>
        <w:t xml:space="preserve"> </w:t>
      </w:r>
      <w:r>
        <w:t xml:space="preserve">551 881</w:t>
      </w:r>
      <w:r>
        <w:t xml:space="preserve"> </w:t>
      </w:r>
      <w:r>
        <w:t xml:space="preserve">32 467</w:t>
      </w:r>
      <w:r>
        <w:t xml:space="preserve"> </w:t>
      </w:r>
      <w:r>
        <w:t xml:space="preserve">5.9</w:t>
      </w:r>
      <w:r>
        <w:t xml:space="preserve"> </w:t>
      </w:r>
      <w:r>
        <w:t xml:space="preserve">49.8</w:t>
      </w:r>
      <w:r>
        <w:t xml:space="preserve"> </w:t>
      </w:r>
      <w:r>
        <w:t xml:space="preserve">3 280</w:t>
      </w:r>
      <w:r>
        <w:t xml:space="preserve"> </w:t>
      </w:r>
      <w:r>
        <w:t xml:space="preserve">10.1</w:t>
      </w:r>
      <w:r>
        <w:t xml:space="preserve"> </w:t>
      </w:r>
      <w:r>
        <w:t xml:space="preserve">Germany</w:t>
      </w:r>
      <w:r>
        <w:t xml:space="preserve"> </w:t>
      </w:r>
      <w:r>
        <w:t xml:space="preserve">362 177</w:t>
      </w:r>
      <w:r>
        <w:t xml:space="preserve"> </w:t>
      </w:r>
      <w:r>
        <w:t xml:space="preserve">624</w:t>
      </w:r>
      <w:r>
        <w:t xml:space="preserve"> </w:t>
      </w:r>
      <w:r>
        <w:t xml:space="preserve">0.2</w:t>
      </w:r>
      <w:r>
        <w:t xml:space="preserve"> </w:t>
      </w:r>
      <w:r>
        <w:t xml:space="preserve">1.0</w:t>
      </w:r>
      <w:r>
        <w:t xml:space="preserve"> </w:t>
      </w:r>
      <w:r>
        <w:t xml:space="preserve">480</w:t>
      </w:r>
      <w:r>
        <w:t xml:space="preserve"> </w:t>
      </w:r>
      <w:r>
        <w:t xml:space="preserve">76.9</w:t>
      </w:r>
      <w:r>
        <w:t xml:space="preserve"> </w:t>
      </w:r>
      <w:r>
        <w:t xml:space="preserve">Greece</w:t>
      </w:r>
      <w:r>
        <w:t xml:space="preserve"> </w:t>
      </w:r>
      <w:r>
        <w:t xml:space="preserve">132 014</w:t>
      </w:r>
      <w:r>
        <w:t xml:space="preserve"> </w:t>
      </w:r>
      <w:r>
        <w:t xml:space="preserve">801</w:t>
      </w:r>
      <w:r>
        <w:t xml:space="preserve"> </w:t>
      </w:r>
      <w:r>
        <w:t xml:space="preserve">0.6</w:t>
      </w:r>
      <w:r>
        <w:t xml:space="preserve"> </w:t>
      </w:r>
      <w:r>
        <w:t xml:space="preserve">1.2</w:t>
      </w:r>
      <w:r>
        <w:t xml:space="preserve"> </w:t>
      </w:r>
      <w:r>
        <w:t xml:space="preserve">467</w:t>
      </w:r>
      <w:r>
        <w:t xml:space="preserve"> </w:t>
      </w:r>
      <w:r>
        <w:t xml:space="preserve">58.3</w:t>
      </w:r>
      <w:r>
        <w:t xml:space="preserve"> </w:t>
      </w:r>
      <w:r>
        <w:t xml:space="preserve">Hungary</w:t>
      </w:r>
      <w:r>
        <w:t xml:space="preserve"> </w:t>
      </w:r>
      <w:r>
        <w:t xml:space="preserve">93 012</w:t>
      </w:r>
      <w:r>
        <w:t xml:space="preserve"> </w:t>
      </w:r>
      <w:r>
        <w:t xml:space="preserve">235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192</w:t>
      </w:r>
      <w:r>
        <w:t xml:space="preserve"> </w:t>
      </w:r>
      <w:r>
        <w:t xml:space="preserve">81.8</w:t>
      </w:r>
      <w:r>
        <w:t xml:space="preserve"> </w:t>
      </w:r>
      <w:r>
        <w:t xml:space="preserve">Ireland</w:t>
      </w:r>
      <w:r>
        <w:t xml:space="preserve"> </w:t>
      </w:r>
      <w:r>
        <w:t xml:space="preserve">70 699</w:t>
      </w:r>
      <w:r>
        <w:t xml:space="preserve"> </w:t>
      </w:r>
      <w:r>
        <w:t xml:space="preserve">184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137</w:t>
      </w:r>
      <w:r>
        <w:t xml:space="preserve"> </w:t>
      </w:r>
      <w:r>
        <w:t xml:space="preserve">74.2</w:t>
      </w:r>
      <w:r>
        <w:t xml:space="preserve"> </w:t>
      </w:r>
      <w:r>
        <w:t xml:space="preserve">Italy</w:t>
      </w:r>
      <w:r>
        <w:t xml:space="preserve"> </w:t>
      </w:r>
      <w:r>
        <w:t xml:space="preserve">301 321</w:t>
      </w:r>
      <w:r>
        <w:t xml:space="preserve"> </w:t>
      </w:r>
      <w:r>
        <w:t xml:space="preserve">7 633</w:t>
      </w:r>
      <w:r>
        <w:t xml:space="preserve"> </w:t>
      </w:r>
      <w:r>
        <w:t xml:space="preserve">2.5</w:t>
      </w:r>
      <w:r>
        <w:t xml:space="preserve"> </w:t>
      </w:r>
      <w:r>
        <w:t xml:space="preserve">11.7</w:t>
      </w:r>
      <w:r>
        <w:t xml:space="preserve"> </w:t>
      </w:r>
      <w:r>
        <w:t xml:space="preserve">4 484</w:t>
      </w:r>
      <w:r>
        <w:t xml:space="preserve"> </w:t>
      </w:r>
      <w:r>
        <w:t xml:space="preserve">58.7</w:t>
      </w:r>
      <w:r>
        <w:t xml:space="preserve"> </w:t>
      </w:r>
      <w:r>
        <w:t xml:space="preserve">Latvia</w:t>
      </w:r>
      <w:r>
        <w:t xml:space="preserve"> </w:t>
      </w:r>
      <w:r>
        <w:t xml:space="preserve">64 590</w:t>
      </w:r>
      <w:r>
        <w:t xml:space="preserve"> </w:t>
      </w:r>
      <w:r>
        <w:t xml:space="preserve">629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327</w:t>
      </w:r>
      <w:r>
        <w:t xml:space="preserve"> </w:t>
      </w:r>
      <w:r>
        <w:t xml:space="preserve">52.1</w:t>
      </w:r>
      <w:r>
        <w:t xml:space="preserve"> </w:t>
      </w:r>
      <w:r>
        <w:t xml:space="preserve">Lithuania</w:t>
      </w:r>
      <w:r>
        <w:t xml:space="preserve"> </w:t>
      </w:r>
      <w:r>
        <w:t xml:space="preserve">65 289</w:t>
      </w:r>
      <w:r>
        <w:t xml:space="preserve"> </w:t>
      </w:r>
      <w:r>
        <w:t xml:space="preserve">73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65</w:t>
      </w:r>
      <w:r>
        <w:t xml:space="preserve"> </w:t>
      </w:r>
      <w:r>
        <w:t xml:space="preserve">88.4</w:t>
      </w:r>
      <w:r>
        <w:t xml:space="preserve"> </w:t>
      </w:r>
      <w:r>
        <w:t xml:space="preserve">Luxembourg</w:t>
      </w:r>
      <w:r>
        <w:t xml:space="preserve"> </w:t>
      </w:r>
      <w:r>
        <w:t xml:space="preserve">2 595</w:t>
      </w:r>
      <w:r>
        <w:t xml:space="preserve"> </w:t>
      </w:r>
      <w:r>
        <w:t xml:space="preserve">5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3</w:t>
      </w:r>
      <w:r>
        <w:t xml:space="preserve"> </w:t>
      </w:r>
      <w:r>
        <w:t xml:space="preserve">68.0</w:t>
      </w:r>
      <w:r>
        <w:t xml:space="preserve"> </w:t>
      </w:r>
      <w:r>
        <w:t xml:space="preserve">Malta</w:t>
      </w:r>
      <w:r>
        <w:t xml:space="preserve"> </w:t>
      </w:r>
      <w:r>
        <w:t xml:space="preserve">316</w:t>
      </w:r>
      <w:r>
        <w:t xml:space="preserve"> </w:t>
      </w:r>
      <w:r>
        <w:t xml:space="preserve">43</w:t>
      </w:r>
      <w:r>
        <w:t xml:space="preserve"> </w:t>
      </w:r>
      <w:r>
        <w:t xml:space="preserve">13.6</w:t>
      </w:r>
      <w:r>
        <w:t xml:space="preserve"> </w:t>
      </w:r>
      <w:r>
        <w:t xml:space="preserve">0.1</w:t>
      </w:r>
      <w:r>
        <w:t xml:space="preserve"> </w:t>
      </w:r>
      <w:r>
        <w:t xml:space="preserve">24</w:t>
      </w:r>
      <w:r>
        <w:t xml:space="preserve"> </w:t>
      </w:r>
      <w:r>
        <w:t xml:space="preserve">57.0</w:t>
      </w:r>
      <w:r>
        <w:t xml:space="preserve"> </w:t>
      </w:r>
      <w:r>
        <w:t xml:space="preserve">Netherlands</w:t>
      </w:r>
      <w:r>
        <w:t xml:space="preserve"> </w:t>
      </w:r>
      <w:r>
        <w:t xml:space="preserve">39 898</w:t>
      </w:r>
      <w:r>
        <w:t xml:space="preserve"> </w:t>
      </w:r>
      <w:r>
        <w:t xml:space="preserve">500</w:t>
      </w:r>
      <w:r>
        <w:t xml:space="preserve"> </w:t>
      </w:r>
      <w:r>
        <w:t xml:space="preserve">1.3</w:t>
      </w:r>
      <w:r>
        <w:t xml:space="preserve"> </w:t>
      </w:r>
      <w:r>
        <w:t xml:space="preserve">0.8</w:t>
      </w:r>
      <w:r>
        <w:t xml:space="preserve"> </w:t>
      </w:r>
      <w:r>
        <w:t xml:space="preserve">457</w:t>
      </w:r>
      <w:r>
        <w:t xml:space="preserve"> </w:t>
      </w:r>
      <w:r>
        <w:t xml:space="preserve">91.4</w:t>
      </w:r>
      <w:r>
        <w:t xml:space="preserve"> </w:t>
      </w:r>
      <w:r>
        <w:t xml:space="preserve">Poland</w:t>
      </w:r>
      <w:r>
        <w:t xml:space="preserve"> </w:t>
      </w:r>
      <w:r>
        <w:t xml:space="preserve">312 683</w:t>
      </w:r>
      <w:r>
        <w:t xml:space="preserve"> </w:t>
      </w:r>
      <w:r>
        <w:t xml:space="preserve">456</w:t>
      </w:r>
      <w:r>
        <w:t xml:space="preserve"> </w:t>
      </w:r>
      <w:r>
        <w:t xml:space="preserve">0.1</w:t>
      </w:r>
      <w:r>
        <w:t xml:space="preserve"> </w:t>
      </w:r>
      <w:r>
        <w:t xml:space="preserve">0.7</w:t>
      </w:r>
      <w:r>
        <w:t xml:space="preserve"> </w:t>
      </w:r>
      <w:r>
        <w:t xml:space="preserve">178</w:t>
      </w:r>
      <w:r>
        <w:t xml:space="preserve"> </w:t>
      </w:r>
      <w:r>
        <w:t xml:space="preserve">39.1</w:t>
      </w:r>
      <w:r>
        <w:t xml:space="preserve"> </w:t>
      </w:r>
      <w:r>
        <w:t xml:space="preserve">Portugal (#)</w:t>
      </w:r>
      <w:r>
        <w:t xml:space="preserve"> </w:t>
      </w:r>
      <w:r>
        <w:t xml:space="preserve">92 378</w:t>
      </w:r>
      <w:r>
        <w:t xml:space="preserve"> </w:t>
      </w:r>
      <w:r>
        <w:t xml:space="preserve">595</w:t>
      </w:r>
      <w:r>
        <w:t xml:space="preserve"> </w:t>
      </w:r>
      <w:r>
        <w:t xml:space="preserve">0.6</w:t>
      </w:r>
      <w:r>
        <w:t xml:space="preserve"> </w:t>
      </w:r>
      <w:r>
        <w:t xml:space="preserve">0.9</w:t>
      </w:r>
      <w:r>
        <w:t xml:space="preserve"> </w:t>
      </w:r>
      <w:r>
        <w:t xml:space="preserve">1 434</w:t>
      </w:r>
      <w:r>
        <w:t xml:space="preserve"> </w:t>
      </w:r>
      <w:r>
        <w:t xml:space="preserve">241.0</w:t>
      </w:r>
      <w:r>
        <w:t xml:space="preserve"> </w:t>
      </w:r>
      <w:r>
        <w:t xml:space="preserve">Romania (*)</w:t>
      </w:r>
      <w:r>
        <w:t xml:space="preserve"> </w:t>
      </w:r>
      <w:r>
        <w:t xml:space="preserve">238 404</w:t>
      </w:r>
      <w:r>
        <w:t xml:space="preserve"> </w:t>
      </w:r>
      <w:r>
        <w:t xml:space="preserve">61 107</w:t>
      </w:r>
      <w:r>
        <w:t xml:space="preserve"> </w:t>
      </w:r>
      <w:r>
        <w:t xml:space="preserve">25.6</w:t>
      </w:r>
      <w:r>
        <w:t xml:space="preserve"> </w:t>
      </w:r>
      <w:r>
        <w:t xml:space="preserve">93.8</w:t>
      </w:r>
      <w:r>
        <w:t xml:space="preserve"> </w:t>
      </w:r>
      <w:r>
        <w:t xml:space="preserve">25 939</w:t>
      </w:r>
      <w:r>
        <w:t xml:space="preserve"> </w:t>
      </w:r>
      <w:r>
        <w:t xml:space="preserve">42.4</w:t>
      </w:r>
      <w:r>
        <w:t xml:space="preserve"> </w:t>
      </w:r>
      <w:r>
        <w:t xml:space="preserve">Slovakia</w:t>
      </w:r>
      <w:r>
        <w:t xml:space="preserve"> </w:t>
      </w:r>
      <w:r>
        <w:t xml:space="preserve">49 026</w:t>
      </w:r>
      <w:r>
        <w:t xml:space="preserve"> </w:t>
      </w:r>
      <w:r>
        <w:t xml:space="preserve">499</w:t>
      </w:r>
      <w:r>
        <w:t xml:space="preserve"> </w:t>
      </w:r>
      <w:r>
        <w:t xml:space="preserve">1.0</w:t>
      </w:r>
      <w:r>
        <w:t xml:space="preserve"> </w:t>
      </w:r>
      <w:r>
        <w:t xml:space="preserve">0.8</w:t>
      </w:r>
      <w:r>
        <w:t xml:space="preserve"> </w:t>
      </w:r>
      <w:r>
        <w:t xml:space="preserve">412</w:t>
      </w:r>
      <w:r>
        <w:t xml:space="preserve"> </w:t>
      </w:r>
      <w:r>
        <w:t xml:space="preserve">82.6</w:t>
      </w:r>
      <w:r>
        <w:t xml:space="preserve"> </w:t>
      </w:r>
      <w:r>
        <w:t xml:space="preserve">Slovenia</w:t>
      </w:r>
      <w:r>
        <w:t xml:space="preserve"> </w:t>
      </w:r>
      <w:r>
        <w:t xml:space="preserve">20 274</w:t>
      </w:r>
      <w:r>
        <w:t xml:space="preserve"> </w:t>
      </w:r>
      <w:r>
        <w:t xml:space="preserve">754</w:t>
      </w:r>
      <w:r>
        <w:t xml:space="preserve"> </w:t>
      </w:r>
      <w:r>
        <w:t xml:space="preserve">3.7</w:t>
      </w:r>
      <w:r>
        <w:t xml:space="preserve"> </w:t>
      </w:r>
      <w:r>
        <w:t xml:space="preserve">1.2</w:t>
      </w:r>
      <w:r>
        <w:t xml:space="preserve"> </w:t>
      </w:r>
      <w:r>
        <w:t xml:space="preserve">635</w:t>
      </w:r>
      <w:r>
        <w:t xml:space="preserve"> </w:t>
      </w:r>
      <w:r>
        <w:t xml:space="preserve">84.2</w:t>
      </w:r>
      <w:r>
        <w:t xml:space="preserve"> </w:t>
      </w:r>
      <w:r>
        <w:t xml:space="preserve">Spain</w:t>
      </w:r>
      <w:r>
        <w:t xml:space="preserve"> </w:t>
      </w:r>
      <w:r>
        <w:t xml:space="preserve">506 222</w:t>
      </w:r>
      <w:r>
        <w:t xml:space="preserve"> </w:t>
      </w:r>
      <w:r>
        <w:t xml:space="preserve">5 475</w:t>
      </w:r>
      <w:r>
        <w:t xml:space="preserve"> </w:t>
      </w:r>
      <w:r>
        <w:t xml:space="preserve">1.1</w:t>
      </w:r>
      <w:r>
        <w:t xml:space="preserve"> </w:t>
      </w:r>
      <w:r>
        <w:t xml:space="preserve">8.4</w:t>
      </w:r>
      <w:r>
        <w:t xml:space="preserve"> </w:t>
      </w:r>
      <w:r>
        <w:t xml:space="preserve">4 339</w:t>
      </w:r>
      <w:r>
        <w:t xml:space="preserve"> </w:t>
      </w:r>
      <w:r>
        <w:t xml:space="preserve">79.3</w:t>
      </w:r>
      <w:r>
        <w:t xml:space="preserve"> </w:t>
      </w:r>
      <w:r>
        <w:t xml:space="preserve">Sweden</w:t>
      </w:r>
      <w:r>
        <w:t xml:space="preserve"> </w:t>
      </w:r>
      <w:r>
        <w:t xml:space="preserve">450 110</w:t>
      </w:r>
      <w:r>
        <w:t xml:space="preserve"> </w:t>
      </w:r>
      <w:r>
        <w:t xml:space="preserve">5 247</w:t>
      </w:r>
      <w:r>
        <w:t xml:space="preserve"> </w:t>
      </w:r>
      <w:r>
        <w:t xml:space="preserve">1.2</w:t>
      </w:r>
      <w:r>
        <w:t xml:space="preserve"> </w:t>
      </w:r>
      <w:r>
        <w:t xml:space="preserve">8.1</w:t>
      </w:r>
      <w:r>
        <w:t xml:space="preserve"> </w:t>
      </w:r>
      <w:r>
        <w:t xml:space="preserve">2 076</w:t>
      </w:r>
      <w:r>
        <w:t xml:space="preserve"> </w:t>
      </w:r>
      <w:r>
        <w:t xml:space="preserve">39.6</w:t>
      </w:r>
      <w:r>
        <w:t xml:space="preserve"> </w:t>
      </w:r>
      <w:r>
        <w:t xml:space="preserve">Total</w:t>
      </w:r>
      <w:r>
        <w:t xml:space="preserve"> </w:t>
      </w:r>
      <w:r>
        <w:t xml:space="preserve">4 149 772 126 242</w:t>
      </w:r>
      <w:r>
        <w:t xml:space="preserve"> </w:t>
      </w:r>
      <w:r>
        <w:t xml:space="preserve">3.0</w:t>
      </w:r>
      <w:r>
        <w:t xml:space="preserve"> </w:t>
      </w:r>
      <w:r>
        <w:t xml:space="preserve">48 625</w:t>
      </w:r>
      <w:r>
        <w:t xml:space="preserve"> </w:t>
      </w:r>
      <w:r>
        <w:t xml:space="preserve">38.5</w:t>
      </w:r>
      <w:r>
        <w:t xml:space="preserve"> </w:t>
      </w:r>
      <w:r>
        <w:t xml:space="preserve">Total</w:t>
      </w:r>
      <w:r>
        <w:t xml:space="preserve"> </w:t>
      </w:r>
      <w:r>
        <w:t xml:space="preserve">(without Romania) 3 911 772 65 135</w:t>
      </w:r>
      <w:r>
        <w:t xml:space="preserve"> </w:t>
      </w:r>
      <w:r>
        <w:t xml:space="preserve">1.7</w:t>
      </w:r>
    </w:p>
    <w:p>
      <w:pPr>
        <w:pStyle w:val="BodyText"/>
      </w:pPr>
      <w:r>
        <w:t xml:space="preserve">22 686</w:t>
      </w:r>
      <w:r>
        <w:t xml:space="preserve"> </w:t>
      </w:r>
      <w:r>
        <w:t xml:space="preserve">34.8</w:t>
      </w:r>
      <w:r>
        <w:t xml:space="preserve"> </w:t>
      </w:r>
      <w:r>
        <w:t xml:space="preserve">Notes: Member States with more than 1 % (the EU average) of their terrestrial area covered by</w:t>
      </w:r>
      <w:r>
        <w:t xml:space="preserve"> </w:t>
      </w:r>
      <w:r>
        <w:t xml:space="preserve">‘rocky and</w:t>
      </w:r>
      <w:r>
        <w:t xml:space="preserve"> </w:t>
      </w:r>
      <w:r>
        <w:t xml:space="preserve">dune’</w:t>
      </w:r>
      <w:r>
        <w:t xml:space="preserve"> </w:t>
      </w:r>
      <w:r>
        <w:t xml:space="preserve">habitats are highlighted; (*) areas reported by Romania are clearly overestimated; (#) Portugal reported</w:t>
      </w:r>
    </w:p>
    <w:p>
      <w:pPr>
        <w:pStyle w:val="BodyText"/>
      </w:pPr>
      <w:r>
        <w:t xml:space="preserve">596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areas inside Natura 2000 but not overall for several habitats, which explain the abnormal figure of 241 %</w:t>
      </w:r>
      <w:r>
        <w:t xml:space="preserve"> </w:t>
      </w:r>
      <w:r>
        <w:t xml:space="preserve">coverage by the network.</w:t>
      </w:r>
      <w:r>
        <w:t xml:space="preserve"> </w:t>
      </w:r>
      <w:r>
        <w:t xml:space="preserve">Table 4 – Area and proportion of rocky and dune per sub-group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(km2)</w:t>
      </w:r>
      <w:r>
        <w:t xml:space="preserve"> </w:t>
      </w:r>
      <w:r>
        <w:t xml:space="preserve">Rocky</w:t>
      </w:r>
      <w:r>
        <w:t xml:space="preserve"> </w:t>
      </w:r>
      <w:r>
        <w:t xml:space="preserve">and</w:t>
      </w:r>
      <w:r>
        <w:t xml:space="preserve"> </w:t>
      </w:r>
      <w:r>
        <w:t xml:space="preserve">dune</w:t>
      </w:r>
      <w:r>
        <w:t xml:space="preserve"> </w:t>
      </w:r>
      <w:r>
        <w:t xml:space="preserve">habitats (km2)</w:t>
      </w:r>
      <w:r>
        <w:t xml:space="preserve"> </w:t>
      </w:r>
      <w:r>
        <w:t xml:space="preserve">% Rocky and dune</w:t>
      </w:r>
      <w:r>
        <w:t xml:space="preserve"> </w:t>
      </w:r>
      <w:r>
        <w:t xml:space="preserve">habitats area</w:t>
      </w:r>
      <w:r>
        <w:t xml:space="preserve"> </w:t>
      </w:r>
      <w:r>
        <w:t xml:space="preserve">Sea cliffs, beaches and islets</w:t>
      </w:r>
      <w:r>
        <w:t xml:space="preserve"> </w:t>
      </w:r>
      <w:r>
        <w:t xml:space="preserve">5 728</w:t>
      </w:r>
      <w:r>
        <w:t xml:space="preserve"> </w:t>
      </w:r>
      <w:r>
        <w:t xml:space="preserve">1 533</w:t>
      </w:r>
      <w:r>
        <w:t xml:space="preserve"> </w:t>
      </w:r>
      <w:r>
        <w:t xml:space="preserve">27</w:t>
      </w:r>
      <w:r>
        <w:t xml:space="preserve"> </w:t>
      </w:r>
      <w:r>
        <w:t xml:space="preserve">1210</w:t>
      </w:r>
      <w:r>
        <w:t xml:space="preserve"> </w:t>
      </w:r>
      <w:r>
        <w:t xml:space="preserve">172</w:t>
      </w:r>
      <w:r>
        <w:t xml:space="preserve"> </w:t>
      </w:r>
      <w:r>
        <w:t xml:space="preserve">238</w:t>
      </w:r>
      <w:r>
        <w:t xml:space="preserve"> </w:t>
      </w:r>
      <w:r>
        <w:t xml:space="preserve">(139)*</w:t>
      </w:r>
      <w:r>
        <w:t xml:space="preserve"> </w:t>
      </w:r>
      <w:r>
        <w:t xml:space="preserve">1220</w:t>
      </w:r>
      <w:r>
        <w:t xml:space="preserve"> </w:t>
      </w:r>
      <w:r>
        <w:t xml:space="preserve">359</w:t>
      </w:r>
      <w:r>
        <w:t xml:space="preserve"> </w:t>
      </w:r>
      <w:r>
        <w:t xml:space="preserve">97</w:t>
      </w:r>
      <w:r>
        <w:t xml:space="preserve"> </w:t>
      </w:r>
      <w:r>
        <w:t xml:space="preserve">27</w:t>
      </w:r>
      <w:r>
        <w:t xml:space="preserve"> </w:t>
      </w:r>
      <w:r>
        <w:t xml:space="preserve">1230</w:t>
      </w:r>
      <w:r>
        <w:t xml:space="preserve"> </w:t>
      </w:r>
      <w:r>
        <w:t xml:space="preserve">645</w:t>
      </w:r>
      <w:r>
        <w:t xml:space="preserve"> </w:t>
      </w:r>
      <w:r>
        <w:t xml:space="preserve">202</w:t>
      </w:r>
      <w:r>
        <w:t xml:space="preserve"> </w:t>
      </w:r>
      <w:r>
        <w:t xml:space="preserve">31</w:t>
      </w:r>
      <w:r>
        <w:t xml:space="preserve"> </w:t>
      </w:r>
      <w:r>
        <w:t xml:space="preserve">1240</w:t>
      </w:r>
      <w:r>
        <w:t xml:space="preserve"> </w:t>
      </w:r>
      <w:r>
        <w:t xml:space="preserve">494</w:t>
      </w:r>
      <w:r>
        <w:t xml:space="preserve"> </w:t>
      </w:r>
      <w:r>
        <w:t xml:space="preserve">220</w:t>
      </w:r>
      <w:r>
        <w:t xml:space="preserve"> </w:t>
      </w:r>
      <w:r>
        <w:t xml:space="preserve">44</w:t>
      </w:r>
      <w:r>
        <w:t xml:space="preserve"> </w:t>
      </w:r>
      <w:r>
        <w:t xml:space="preserve">1250</w:t>
      </w:r>
      <w:r>
        <w:t xml:space="preserve"> </w:t>
      </w:r>
      <w:r>
        <w:t xml:space="preserve">260</w:t>
      </w:r>
      <w:r>
        <w:t xml:space="preserve"> </w:t>
      </w:r>
      <w:r>
        <w:t xml:space="preserve">48</w:t>
      </w:r>
      <w:r>
        <w:t xml:space="preserve"> </w:t>
      </w:r>
      <w:r>
        <w:t xml:space="preserve">19</w:t>
      </w:r>
      <w:r>
        <w:t xml:space="preserve"> </w:t>
      </w:r>
      <w:r>
        <w:t xml:space="preserve">1610</w:t>
      </w:r>
      <w:r>
        <w:t xml:space="preserve"> </w:t>
      </w:r>
      <w:r>
        <w:t xml:space="preserve">555</w:t>
      </w:r>
      <w:r>
        <w:t xml:space="preserve"> </w:t>
      </w:r>
      <w:r>
        <w:t xml:space="preserve">161</w:t>
      </w:r>
      <w:r>
        <w:t xml:space="preserve"> </w:t>
      </w:r>
      <w:r>
        <w:t xml:space="preserve">29</w:t>
      </w:r>
      <w:r>
        <w:t xml:space="preserve"> </w:t>
      </w:r>
      <w:r>
        <w:t xml:space="preserve">1620</w:t>
      </w:r>
      <w:r>
        <w:t xml:space="preserve"> </w:t>
      </w:r>
      <w:r>
        <w:t xml:space="preserve">3 217</w:t>
      </w:r>
      <w:r>
        <w:t xml:space="preserve"> </w:t>
      </w:r>
      <w:r>
        <w:t xml:space="preserve">557</w:t>
      </w:r>
      <w:r>
        <w:t xml:space="preserve"> </w:t>
      </w:r>
      <w:r>
        <w:t xml:space="preserve">17</w:t>
      </w:r>
      <w:r>
        <w:t xml:space="preserve"> </w:t>
      </w:r>
      <w:r>
        <w:t xml:space="preserve">1640</w:t>
      </w:r>
      <w:r>
        <w:t xml:space="preserve"> </w:t>
      </w:r>
      <w:r>
        <w:t xml:space="preserve">27</w:t>
      </w:r>
      <w:r>
        <w:t xml:space="preserve"> </w:t>
      </w:r>
      <w:r>
        <w:t xml:space="preserve">10</w:t>
      </w:r>
      <w:r>
        <w:t xml:space="preserve"> </w:t>
      </w:r>
      <w:r>
        <w:t xml:space="preserve">39</w:t>
      </w:r>
      <w:r>
        <w:t xml:space="preserve"> </w:t>
      </w:r>
      <w:r>
        <w:t xml:space="preserve">Coastal and inland dunes</w:t>
      </w:r>
      <w:r>
        <w:t xml:space="preserve"> </w:t>
      </w:r>
      <w:r>
        <w:t xml:space="preserve">7 376</w:t>
      </w:r>
      <w:r>
        <w:t xml:space="preserve"> </w:t>
      </w:r>
      <w:r>
        <w:t xml:space="preserve">5 314</w:t>
      </w:r>
      <w:r>
        <w:t xml:space="preserve"> </w:t>
      </w:r>
      <w:r>
        <w:t xml:space="preserve">72</w:t>
      </w:r>
      <w:r>
        <w:t xml:space="preserve"> </w:t>
      </w:r>
      <w:r>
        <w:t xml:space="preserve">2110</w:t>
      </w:r>
      <w:r>
        <w:t xml:space="preserve"> </w:t>
      </w:r>
      <w:r>
        <w:t xml:space="preserve">165</w:t>
      </w:r>
      <w:r>
        <w:t xml:space="preserve"> </w:t>
      </w:r>
      <w:r>
        <w:t xml:space="preserve">125</w:t>
      </w:r>
      <w:r>
        <w:t xml:space="preserve"> </w:t>
      </w:r>
      <w:r>
        <w:t xml:space="preserve">75</w:t>
      </w:r>
      <w:r>
        <w:t xml:space="preserve"> </w:t>
      </w:r>
      <w:r>
        <w:t xml:space="preserve">2120</w:t>
      </w:r>
      <w:r>
        <w:t xml:space="preserve"> </w:t>
      </w:r>
      <w:r>
        <w:t xml:space="preserve">354</w:t>
      </w:r>
      <w:r>
        <w:t xml:space="preserve"> </w:t>
      </w:r>
      <w:r>
        <w:t xml:space="preserve">287</w:t>
      </w:r>
      <w:r>
        <w:t xml:space="preserve"> </w:t>
      </w:r>
      <w:r>
        <w:t xml:space="preserve">81</w:t>
      </w:r>
      <w:r>
        <w:t xml:space="preserve"> </w:t>
      </w:r>
      <w:r>
        <w:t xml:space="preserve">2130</w:t>
      </w:r>
      <w:r>
        <w:t xml:space="preserve"> </w:t>
      </w:r>
      <w:r>
        <w:t xml:space="preserve">1 322</w:t>
      </w:r>
      <w:r>
        <w:t xml:space="preserve"> </w:t>
      </w:r>
      <w:r>
        <w:t xml:space="preserve">763</w:t>
      </w:r>
      <w:r>
        <w:t xml:space="preserve"> </w:t>
      </w:r>
      <w:r>
        <w:t xml:space="preserve">58</w:t>
      </w:r>
      <w:r>
        <w:t xml:space="preserve"> </w:t>
      </w:r>
      <w:r>
        <w:t xml:space="preserve">2140</w:t>
      </w:r>
      <w:r>
        <w:t xml:space="preserve"> </w:t>
      </w:r>
      <w:r>
        <w:t xml:space="preserve">312</w:t>
      </w:r>
      <w:r>
        <w:t xml:space="preserve"> </w:t>
      </w:r>
      <w:r>
        <w:t xml:space="preserve">205</w:t>
      </w:r>
      <w:r>
        <w:t xml:space="preserve"> </w:t>
      </w:r>
      <w:r>
        <w:t xml:space="preserve">66</w:t>
      </w:r>
      <w:r>
        <w:t xml:space="preserve"> </w:t>
      </w:r>
      <w:r>
        <w:t xml:space="preserve">2150</w:t>
      </w:r>
      <w:r>
        <w:t xml:space="preserve"> </w:t>
      </w:r>
      <w:r>
        <w:t xml:space="preserve">72</w:t>
      </w:r>
      <w:r>
        <w:t xml:space="preserve"> </w:t>
      </w:r>
      <w:r>
        <w:t xml:space="preserve">781</w:t>
      </w:r>
      <w:r>
        <w:t xml:space="preserve"> </w:t>
      </w:r>
      <w:r>
        <w:t xml:space="preserve">1 079(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2160</w:t>
      </w:r>
      <w:r>
        <w:rPr>
          <w:i/>
          <w:iCs/>
        </w:rPr>
        <w:t xml:space="preserve"> </w:t>
      </w:r>
      <w:r>
        <w:rPr>
          <w:i/>
          <w:iCs/>
        </w:rPr>
        <w:t xml:space="preserve">154</w:t>
      </w:r>
      <w:r>
        <w:rPr>
          <w:i/>
          <w:iCs/>
        </w:rPr>
        <w:t xml:space="preserve"> </w:t>
      </w:r>
      <w:r>
        <w:rPr>
          <w:i/>
          <w:iCs/>
        </w:rPr>
        <w:t xml:space="preserve">129</w:t>
      </w:r>
      <w:r>
        <w:rPr>
          <w:i/>
          <w:iCs/>
        </w:rPr>
        <w:t xml:space="preserve"> </w:t>
      </w:r>
      <w:r>
        <w:rPr>
          <w:i/>
          <w:iCs/>
        </w:rPr>
        <w:t xml:space="preserve">84</w:t>
      </w:r>
      <w:r>
        <w:rPr>
          <w:i/>
          <w:iCs/>
        </w:rPr>
        <w:t xml:space="preserve"> </w:t>
      </w:r>
      <w:r>
        <w:rPr>
          <w:i/>
          <w:iCs/>
        </w:rPr>
        <w:t xml:space="preserve">2170</w:t>
      </w:r>
      <w:r>
        <w:rPr>
          <w:i/>
          <w:iCs/>
        </w:rPr>
        <w:t xml:space="preserve"> </w:t>
      </w:r>
      <w:r>
        <w:rPr>
          <w:i/>
          <w:iCs/>
        </w:rPr>
        <w:t xml:space="preserve">37</w:t>
      </w:r>
      <w:r>
        <w:rPr>
          <w:i/>
          <w:iCs/>
        </w:rPr>
        <w:t xml:space="preserve"> </w:t>
      </w:r>
      <w:r>
        <w:rPr>
          <w:i/>
          <w:iCs/>
        </w:rPr>
        <w:t xml:space="preserve">24</w:t>
      </w:r>
      <w:r>
        <w:rPr>
          <w:i/>
          <w:iCs/>
        </w:rPr>
        <w:t xml:space="preserve"> </w:t>
      </w:r>
      <w:r>
        <w:rPr>
          <w:i/>
          <w:iCs/>
        </w:rPr>
        <w:t xml:space="preserve">65</w:t>
      </w:r>
      <w:r>
        <w:rPr>
          <w:i/>
          <w:iCs/>
        </w:rPr>
        <w:t xml:space="preserve"> </w:t>
      </w:r>
      <w:r>
        <w:rPr>
          <w:i/>
          <w:iCs/>
        </w:rPr>
        <w:t xml:space="preserve">2180</w:t>
      </w:r>
      <w:r>
        <w:rPr>
          <w:i/>
          <w:iCs/>
        </w:rPr>
        <w:t xml:space="preserve"> </w:t>
      </w:r>
      <w:r>
        <w:rPr>
          <w:i/>
          <w:iCs/>
        </w:rPr>
        <w:t xml:space="preserve">2 069</w:t>
      </w:r>
      <w:r>
        <w:rPr>
          <w:i/>
          <w:iCs/>
        </w:rPr>
        <w:t xml:space="preserve"> </w:t>
      </w:r>
      <w:r>
        <w:rPr>
          <w:i/>
          <w:iCs/>
        </w:rPr>
        <w:t xml:space="preserve">875</w:t>
      </w:r>
      <w:r>
        <w:rPr>
          <w:i/>
          <w:iCs/>
        </w:rPr>
        <w:t xml:space="preserve"> </w:t>
      </w:r>
      <w:r>
        <w:rPr>
          <w:i/>
          <w:iCs/>
        </w:rPr>
        <w:t xml:space="preserve">42</w:t>
      </w:r>
      <w:r>
        <w:rPr>
          <w:i/>
          <w:iCs/>
        </w:rPr>
        <w:t xml:space="preserve"> </w:t>
      </w:r>
      <w:r>
        <w:rPr>
          <w:i/>
          <w:iCs/>
        </w:rPr>
        <w:t xml:space="preserve">2190</w:t>
      </w:r>
      <w:r>
        <w:rPr>
          <w:i/>
          <w:iCs/>
        </w:rPr>
        <w:t xml:space="preserve"> </w:t>
      </w:r>
      <w:r>
        <w:rPr>
          <w:i/>
          <w:iCs/>
        </w:rPr>
        <w:t xml:space="preserve">180</w:t>
      </w:r>
      <w:r>
        <w:rPr>
          <w:i/>
          <w:iCs/>
        </w:rPr>
        <w:t xml:space="preserve"> </w:t>
      </w:r>
      <w:r>
        <w:rPr>
          <w:i/>
          <w:iCs/>
        </w:rPr>
        <w:t xml:space="preserve">136</w:t>
      </w:r>
      <w:r>
        <w:rPr>
          <w:i/>
          <w:iCs/>
        </w:rPr>
        <w:t xml:space="preserve"> </w:t>
      </w:r>
      <w:r>
        <w:rPr>
          <w:i/>
          <w:iCs/>
        </w:rPr>
        <w:t xml:space="preserve">76</w:t>
      </w:r>
      <w:r>
        <w:rPr>
          <w:i/>
          <w:iCs/>
        </w:rPr>
        <w:t xml:space="preserve"> </w:t>
      </w:r>
      <w:r>
        <w:rPr>
          <w:i/>
          <w:iCs/>
        </w:rPr>
        <w:t xml:space="preserve">2210</w:t>
      </w:r>
      <w:r>
        <w:rPr>
          <w:i/>
          <w:iCs/>
        </w:rPr>
        <w:t xml:space="preserve"> </w:t>
      </w:r>
      <w:r>
        <w:rPr>
          <w:i/>
          <w:iCs/>
        </w:rPr>
        <w:t xml:space="preserve">44</w:t>
      </w:r>
      <w:r>
        <w:rPr>
          <w:i/>
          <w:iCs/>
        </w:rPr>
        <w:t xml:space="preserve"> </w:t>
      </w:r>
      <w:r>
        <w:rPr>
          <w:i/>
          <w:iCs/>
        </w:rPr>
        <w:t xml:space="preserve">33</w:t>
      </w:r>
      <w:r>
        <w:rPr>
          <w:i/>
          <w:iCs/>
        </w:rPr>
        <w:t xml:space="preserve"> </w:t>
      </w:r>
      <w:r>
        <w:rPr>
          <w:i/>
          <w:iCs/>
        </w:rPr>
        <w:t xml:space="preserve">77</w:t>
      </w:r>
      <w:r>
        <w:rPr>
          <w:i/>
          <w:iCs/>
        </w:rPr>
        <w:t xml:space="preserve"> </w:t>
      </w:r>
      <w:r>
        <w:rPr>
          <w:i/>
          <w:iCs/>
        </w:rPr>
        <w:t xml:space="preserve">2220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52</w:t>
      </w:r>
      <w:r>
        <w:rPr>
          <w:i/>
          <w:iCs/>
        </w:rPr>
        <w:t xml:space="preserve"> </w:t>
      </w:r>
      <w:r>
        <w:rPr>
          <w:i/>
          <w:iCs/>
        </w:rPr>
        <w:t xml:space="preserve">2230</w:t>
      </w:r>
      <w:r>
        <w:rPr>
          <w:i/>
          <w:iCs/>
        </w:rPr>
        <w:t xml:space="preserve"> </w:t>
      </w:r>
      <w:r>
        <w:rPr>
          <w:i/>
          <w:iCs/>
        </w:rPr>
        <w:t xml:space="preserve">79</w:t>
      </w:r>
      <w:r>
        <w:rPr>
          <w:i/>
          <w:iCs/>
        </w:rPr>
        <w:t xml:space="preserve"> </w:t>
      </w:r>
      <w:r>
        <w:rPr>
          <w:i/>
          <w:iCs/>
        </w:rPr>
        <w:t xml:space="preserve">66</w:t>
      </w:r>
      <w:r>
        <w:rPr>
          <w:i/>
          <w:iCs/>
        </w:rPr>
        <w:t xml:space="preserve"> </w:t>
      </w:r>
      <w:r>
        <w:rPr>
          <w:i/>
          <w:iCs/>
        </w:rPr>
        <w:t xml:space="preserve">84</w:t>
      </w:r>
      <w:r>
        <w:rPr>
          <w:i/>
          <w:iCs/>
        </w:rPr>
        <w:t xml:space="preserve"> </w:t>
      </w:r>
      <w:r>
        <w:rPr>
          <w:i/>
          <w:iCs/>
        </w:rPr>
        <w:t xml:space="preserve">2240</w:t>
      </w:r>
      <w:r>
        <w:rPr>
          <w:i/>
          <w:iCs/>
        </w:rPr>
        <w:t xml:space="preserve"> </w:t>
      </w:r>
      <w:r>
        <w:rPr>
          <w:i/>
          <w:iCs/>
        </w:rPr>
        <w:t xml:space="preserve">47</w:t>
      </w:r>
      <w:r>
        <w:rPr>
          <w:i/>
          <w:iCs/>
        </w:rPr>
        <w:t xml:space="preserve"> </w:t>
      </w:r>
      <w:r>
        <w:rPr>
          <w:i/>
          <w:iCs/>
        </w:rPr>
        <w:t xml:space="preserve">51</w:t>
      </w:r>
      <w:r>
        <w:rPr>
          <w:i/>
          <w:iCs/>
        </w:rPr>
        <w:t xml:space="preserve"> </w:t>
      </w:r>
      <w:r>
        <w:rPr>
          <w:i/>
          <w:iCs/>
        </w:rPr>
        <w:t xml:space="preserve">109(</w:t>
      </w:r>
      <w:r>
        <w:t xml:space="preserve">)</w:t>
      </w:r>
      <w:r>
        <w:t xml:space="preserve"> </w:t>
      </w:r>
      <w:r>
        <w:t xml:space="preserve">2250</w:t>
      </w:r>
      <w:r>
        <w:t xml:space="preserve"> </w:t>
      </w:r>
      <w:r>
        <w:t xml:space="preserve">132</w:t>
      </w:r>
      <w:r>
        <w:t xml:space="preserve"> </w:t>
      </w:r>
      <w:r>
        <w:t xml:space="preserve">115</w:t>
      </w:r>
      <w:r>
        <w:t xml:space="preserve"> </w:t>
      </w:r>
      <w:r>
        <w:t xml:space="preserve">87</w:t>
      </w:r>
      <w:r>
        <w:t xml:space="preserve"> </w:t>
      </w:r>
      <w:r>
        <w:t xml:space="preserve">2260</w:t>
      </w:r>
      <w:r>
        <w:t xml:space="preserve"> </w:t>
      </w:r>
      <w:r>
        <w:t xml:space="preserve">431</w:t>
      </w:r>
      <w:r>
        <w:t xml:space="preserve"> </w:t>
      </w:r>
      <w:r>
        <w:t xml:space="preserve">284</w:t>
      </w:r>
      <w:r>
        <w:t xml:space="preserve"> </w:t>
      </w:r>
      <w:r>
        <w:t xml:space="preserve">66</w:t>
      </w:r>
      <w:r>
        <w:t xml:space="preserve"> </w:t>
      </w:r>
      <w:r>
        <w:t xml:space="preserve">2270</w:t>
      </w:r>
      <w:r>
        <w:t xml:space="preserve"> </w:t>
      </w:r>
      <w:r>
        <w:t xml:space="preserve">408</w:t>
      </w:r>
      <w:r>
        <w:t xml:space="preserve"> </w:t>
      </w:r>
      <w:r>
        <w:t xml:space="preserve">368</w:t>
      </w:r>
      <w:r>
        <w:t xml:space="preserve"> </w:t>
      </w:r>
      <w:r>
        <w:t xml:space="preserve">90</w:t>
      </w:r>
      <w:r>
        <w:t xml:space="preserve"> </w:t>
      </w:r>
      <w:r>
        <w:t xml:space="preserve">2310</w:t>
      </w:r>
      <w:r>
        <w:t xml:space="preserve"> </w:t>
      </w:r>
      <w:r>
        <w:t xml:space="preserve">100</w:t>
      </w:r>
      <w:r>
        <w:t xml:space="preserve"> </w:t>
      </w:r>
      <w:r>
        <w:t xml:space="preserve">79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597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2320</w:t>
      </w:r>
      <w:r>
        <w:t xml:space="preserve"> </w:t>
      </w:r>
      <w:r>
        <w:t xml:space="preserve">90</w:t>
      </w:r>
      <w:r>
        <w:t xml:space="preserve"> </w:t>
      </w:r>
      <w:r>
        <w:t xml:space="preserve">63</w:t>
      </w:r>
      <w:r>
        <w:t xml:space="preserve"> </w:t>
      </w:r>
      <w:r>
        <w:t xml:space="preserve">70</w:t>
      </w:r>
      <w:r>
        <w:t xml:space="preserve"> </w:t>
      </w:r>
      <w:r>
        <w:t xml:space="preserve">2330</w:t>
      </w:r>
      <w:r>
        <w:t xml:space="preserve"> </w:t>
      </w:r>
      <w:r>
        <w:t xml:space="preserve">1 304</w:t>
      </w:r>
      <w:r>
        <w:t xml:space="preserve"> </w:t>
      </w:r>
      <w:r>
        <w:t xml:space="preserve">880</w:t>
      </w:r>
      <w:r>
        <w:t xml:space="preserve"> </w:t>
      </w:r>
      <w:r>
        <w:t xml:space="preserve">67</w:t>
      </w:r>
      <w:r>
        <w:t xml:space="preserve"> </w:t>
      </w:r>
      <w:r>
        <w:t xml:space="preserve">2340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91</w:t>
      </w:r>
      <w:r>
        <w:t xml:space="preserve"> </w:t>
      </w:r>
      <w:r>
        <w:t xml:space="preserve">91N0</w:t>
      </w:r>
      <w:r>
        <w:t xml:space="preserve"> </w:t>
      </w:r>
      <w:r>
        <w:t xml:space="preserve">54</w:t>
      </w:r>
      <w:r>
        <w:t xml:space="preserve"> </w:t>
      </w:r>
      <w:r>
        <w:t xml:space="preserve">31</w:t>
      </w:r>
      <w:r>
        <w:t xml:space="preserve"> </w:t>
      </w:r>
      <w:r>
        <w:t xml:space="preserve">58</w:t>
      </w:r>
    </w:p>
    <w:p>
      <w:pPr>
        <w:pStyle w:val="BodyText"/>
      </w:pPr>
      <w:r>
        <w:t xml:space="preserve">Inside Natura 2000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 (km2)</w:t>
      </w:r>
      <w:r>
        <w:t xml:space="preserve"> </w:t>
      </w:r>
      <w:r>
        <w:t xml:space="preserve">Rocky</w:t>
      </w:r>
      <w:r>
        <w:t xml:space="preserve"> </w:t>
      </w:r>
      <w:r>
        <w:t xml:space="preserve">and</w:t>
      </w:r>
      <w:r>
        <w:t xml:space="preserve"> </w:t>
      </w:r>
      <w:r>
        <w:t xml:space="preserve">dune</w:t>
      </w:r>
      <w:r>
        <w:t xml:space="preserve"> </w:t>
      </w:r>
      <w:r>
        <w:t xml:space="preserve">habitats (km2)</w:t>
      </w:r>
      <w:r>
        <w:t xml:space="preserve"> </w:t>
      </w:r>
      <w:r>
        <w:t xml:space="preserve">% Rocky and dune</w:t>
      </w:r>
      <w:r>
        <w:t xml:space="preserve"> </w:t>
      </w:r>
      <w:r>
        <w:t xml:space="preserve">habitats area</w:t>
      </w:r>
      <w:r>
        <w:t xml:space="preserve"> </w:t>
      </w:r>
      <w:r>
        <w:t xml:space="preserve">Rocky habitats</w:t>
      </w:r>
      <w:r>
        <w:t xml:space="preserve"> </w:t>
      </w:r>
      <w:r>
        <w:t xml:space="preserve">52 031</w:t>
      </w:r>
      <w:r>
        <w:t xml:space="preserve"> </w:t>
      </w:r>
      <w:r>
        <w:t xml:space="preserve">15 839</w:t>
      </w:r>
      <w:r>
        <w:t xml:space="preserve"> </w:t>
      </w:r>
      <w:r>
        <w:t xml:space="preserve">30</w:t>
      </w:r>
      <w:r>
        <w:t xml:space="preserve"> </w:t>
      </w:r>
      <w:r>
        <w:t xml:space="preserve">8110</w:t>
      </w:r>
      <w:r>
        <w:t xml:space="preserve"> </w:t>
      </w:r>
      <w:r>
        <w:t xml:space="preserve">5 567</w:t>
      </w:r>
      <w:r>
        <w:t xml:space="preserve"> </w:t>
      </w:r>
      <w:r>
        <w:t xml:space="preserve">2 268</w:t>
      </w:r>
      <w:r>
        <w:t xml:space="preserve"> </w:t>
      </w:r>
      <w:r>
        <w:t xml:space="preserve">41</w:t>
      </w:r>
      <w:r>
        <w:t xml:space="preserve"> </w:t>
      </w:r>
      <w:r>
        <w:t xml:space="preserve">8120</w:t>
      </w:r>
      <w:r>
        <w:t xml:space="preserve"> </w:t>
      </w:r>
      <w:r>
        <w:t xml:space="preserve">2 747</w:t>
      </w:r>
      <w:r>
        <w:t xml:space="preserve"> </w:t>
      </w:r>
      <w:r>
        <w:t xml:space="preserve">1 099</w:t>
      </w:r>
      <w:r>
        <w:t xml:space="preserve"> </w:t>
      </w:r>
      <w:r>
        <w:t xml:space="preserve">40</w:t>
      </w:r>
      <w:r>
        <w:t xml:space="preserve"> </w:t>
      </w:r>
      <w:r>
        <w:t xml:space="preserve">8130</w:t>
      </w:r>
      <w:r>
        <w:t xml:space="preserve"> </w:t>
      </w:r>
      <w:r>
        <w:t xml:space="preserve">1 827</w:t>
      </w:r>
      <w:r>
        <w:t xml:space="preserve"> </w:t>
      </w:r>
      <w:r>
        <w:t xml:space="preserve">1 179</w:t>
      </w:r>
      <w:r>
        <w:t xml:space="preserve"> </w:t>
      </w:r>
      <w:r>
        <w:t xml:space="preserve">65</w:t>
      </w:r>
      <w:r>
        <w:t xml:space="preserve"> </w:t>
      </w:r>
      <w:r>
        <w:t xml:space="preserve">8140</w:t>
      </w:r>
      <w:r>
        <w:t xml:space="preserve"> </w:t>
      </w:r>
      <w:r>
        <w:t xml:space="preserve">315</w:t>
      </w:r>
      <w:r>
        <w:t xml:space="preserve"> </w:t>
      </w:r>
      <w:r>
        <w:t xml:space="preserve">270</w:t>
      </w:r>
      <w:r>
        <w:t xml:space="preserve"> </w:t>
      </w:r>
      <w:r>
        <w:t xml:space="preserve">86</w:t>
      </w:r>
      <w:r>
        <w:t xml:space="preserve"> </w:t>
      </w:r>
      <w:r>
        <w:t xml:space="preserve">8150</w:t>
      </w:r>
      <w:r>
        <w:t xml:space="preserve"> </w:t>
      </w:r>
      <w:r>
        <w:t xml:space="preserve">21</w:t>
      </w:r>
      <w:r>
        <w:t xml:space="preserve"> </w:t>
      </w:r>
      <w:r>
        <w:t xml:space="preserve">15</w:t>
      </w:r>
      <w:r>
        <w:t xml:space="preserve"> </w:t>
      </w:r>
      <w:r>
        <w:t xml:space="preserve">72</w:t>
      </w:r>
      <w:r>
        <w:t xml:space="preserve"> </w:t>
      </w:r>
      <w:r>
        <w:t xml:space="preserve">8160</w:t>
      </w:r>
      <w:r>
        <w:t xml:space="preserve"> </w:t>
      </w:r>
      <w:r>
        <w:t xml:space="preserve">86</w:t>
      </w:r>
      <w:r>
        <w:t xml:space="preserve"> </w:t>
      </w:r>
      <w:r>
        <w:t xml:space="preserve">47</w:t>
      </w:r>
      <w:r>
        <w:t xml:space="preserve"> </w:t>
      </w:r>
      <w:r>
        <w:t xml:space="preserve">54</w:t>
      </w:r>
      <w:r>
        <w:t xml:space="preserve"> </w:t>
      </w:r>
      <w:r>
        <w:t xml:space="preserve">8210</w:t>
      </w:r>
      <w:r>
        <w:t xml:space="preserve"> </w:t>
      </w:r>
      <w:r>
        <w:t xml:space="preserve">5 875</w:t>
      </w:r>
      <w:r>
        <w:t xml:space="preserve"> </w:t>
      </w:r>
      <w:r>
        <w:t xml:space="preserve">3 747</w:t>
      </w:r>
      <w:r>
        <w:t xml:space="preserve"> </w:t>
      </w:r>
      <w:r>
        <w:t xml:space="preserve">64</w:t>
      </w:r>
      <w:r>
        <w:t xml:space="preserve"> </w:t>
      </w:r>
      <w:r>
        <w:t xml:space="preserve">8220</w:t>
      </w:r>
      <w:r>
        <w:t xml:space="preserve"> </w:t>
      </w:r>
      <w:r>
        <w:t xml:space="preserve">6 721</w:t>
      </w:r>
      <w:r>
        <w:t xml:space="preserve"> </w:t>
      </w:r>
      <w:r>
        <w:t xml:space="preserve">3 576</w:t>
      </w:r>
      <w:r>
        <w:t xml:space="preserve"> </w:t>
      </w:r>
      <w:r>
        <w:t xml:space="preserve">53</w:t>
      </w:r>
      <w:r>
        <w:t xml:space="preserve"> </w:t>
      </w:r>
      <w:r>
        <w:t xml:space="preserve">8230</w:t>
      </w:r>
      <w:r>
        <w:t xml:space="preserve"> </w:t>
      </w:r>
      <w:r>
        <w:t xml:space="preserve">1 134</w:t>
      </w:r>
      <w:r>
        <w:t xml:space="preserve"> </w:t>
      </w:r>
      <w:r>
        <w:t xml:space="preserve">678</w:t>
      </w:r>
      <w:r>
        <w:t xml:space="preserve"> </w:t>
      </w:r>
      <w:r>
        <w:t xml:space="preserve">60</w:t>
      </w:r>
      <w:r>
        <w:t xml:space="preserve"> </w:t>
      </w:r>
      <w:r>
        <w:t xml:space="preserve">8310</w:t>
      </w:r>
      <w:r>
        <w:t xml:space="preserve"> </w:t>
      </w:r>
      <w:r>
        <w:t xml:space="preserve">25 694</w:t>
      </w:r>
      <w:r>
        <w:t xml:space="preserve"> </w:t>
      </w:r>
      <w:r>
        <w:t xml:space="preserve">1 548</w:t>
      </w:r>
      <w:r>
        <w:t xml:space="preserve"> </w:t>
      </w:r>
      <w:r>
        <w:t xml:space="preserve">6</w:t>
      </w:r>
      <w:r>
        <w:t xml:space="preserve"> </w:t>
      </w:r>
      <w:r>
        <w:t xml:space="preserve">8320</w:t>
      </w:r>
      <w:r>
        <w:t xml:space="preserve"> </w:t>
      </w:r>
      <w:r>
        <w:t xml:space="preserve">728</w:t>
      </w:r>
      <w:r>
        <w:t xml:space="preserve"> </w:t>
      </w:r>
      <w:r>
        <w:t xml:space="preserve">575</w:t>
      </w:r>
      <w:r>
        <w:t xml:space="preserve"> </w:t>
      </w:r>
      <w:r>
        <w:t xml:space="preserve">79</w:t>
      </w:r>
      <w:r>
        <w:t xml:space="preserve"> </w:t>
      </w:r>
      <w:r>
        <w:t xml:space="preserve">8340</w:t>
      </w:r>
      <w:r>
        <w:t xml:space="preserve"> </w:t>
      </w:r>
      <w:r>
        <w:t xml:space="preserve">1 316</w:t>
      </w:r>
      <w:r>
        <w:t xml:space="preserve"> </w:t>
      </w:r>
      <w:r>
        <w:t xml:space="preserve">837</w:t>
      </w:r>
      <w:r>
        <w:t xml:space="preserve"> </w:t>
      </w:r>
      <w:r>
        <w:t xml:space="preserve">64</w:t>
      </w:r>
      <w:r>
        <w:t xml:space="preserve"> </w:t>
      </w:r>
      <w:r>
        <w:t xml:space="preserve">TOTAL</w:t>
      </w:r>
      <w:r>
        <w:t xml:space="preserve"> </w:t>
      </w:r>
      <w:r>
        <w:t xml:space="preserve">65 135</w:t>
      </w:r>
      <w:r>
        <w:t xml:space="preserve"> </w:t>
      </w:r>
      <w:r>
        <w:t xml:space="preserve">22 686</w:t>
      </w:r>
      <w:r>
        <w:t xml:space="preserve"> </w:t>
      </w:r>
      <w:r>
        <w:t xml:space="preserve">35</w:t>
      </w:r>
      <w:r>
        <w:t xml:space="preserve"> </w:t>
      </w:r>
      <w:r>
        <w:t xml:space="preserve">Note: (*) total area not reported for this habitat by Portugal, which reported surface area in Natura 2000</w:t>
      </w:r>
    </w:p>
    <w:p>
      <w:pPr>
        <w:pStyle w:val="BodyText"/>
      </w:pPr>
      <w:r>
        <w:t xml:space="preserve">Conservation status and trends</w:t>
      </w:r>
      <w:r>
        <w:br/>
      </w:r>
      <w:r>
        <w:t xml:space="preserve">The vast majority (78 %) of the assessments of the 41 rocky and dune habitats at the EU</w:t>
      </w:r>
      <w:r>
        <w:t xml:space="preserve"> </w:t>
      </w:r>
      <w:r>
        <w:t xml:space="preserve">level have an unfavourable conservation status (47 % poor and 31 % bad). 18 % have a</w:t>
      </w:r>
      <w:r>
        <w:t xml:space="preserve"> </w:t>
      </w:r>
      <w:r>
        <w:t xml:space="preserve">good conservation status. There are differences between the different habitat groups (Figure</w:t>
      </w:r>
      <w:r>
        <w:t xml:space="preserve"> </w:t>
      </w:r>
      <w:r>
        <w:t xml:space="preserve">1):</w:t>
      </w:r>
      <w:r>
        <w:t xml:space="preserve"> </w:t>
      </w:r>
      <w:r>
        <w:t xml:space="preserve">‘rocky habitats’</w:t>
      </w:r>
      <w:r>
        <w:t xml:space="preserve"> </w:t>
      </w:r>
      <w:r>
        <w:t xml:space="preserve">has the highest proportion of good status (28 %) and the</w:t>
      </w:r>
      <w:r>
        <w:t xml:space="preserve"> </w:t>
      </w:r>
      <w:r>
        <w:t xml:space="preserve">‘sea cliffs,</w:t>
      </w:r>
      <w:r>
        <w:t xml:space="preserve"> </w:t>
      </w:r>
      <w:r>
        <w:t xml:space="preserve">beaches, and islets’</w:t>
      </w:r>
      <w:r>
        <w:t xml:space="preserve"> </w:t>
      </w:r>
      <w:r>
        <w:t xml:space="preserve">the worst status (91 % unfavourable).</w:t>
      </w:r>
      <w:r>
        <w:t xml:space="preserve"> </w:t>
      </w:r>
      <w:r>
        <w:t xml:space="preserve">Among the habitat assessments that do not have a good status, most have a deteriorating</w:t>
      </w:r>
      <w:r>
        <w:t xml:space="preserve"> </w:t>
      </w:r>
      <w:r>
        <w:t xml:space="preserve">trend (41 %) while only 7 % have an improving trend. An additional 33 % maintain their</w:t>
      </w:r>
      <w:r>
        <w:t xml:space="preserve"> </w:t>
      </w:r>
      <w:r>
        <w:t xml:space="preserve">unfavourable status; the conservation status trend is unknow for 20 % of the assessments.</w:t>
      </w:r>
      <w:r>
        <w:t xml:space="preserve"> </w:t>
      </w:r>
      <w:r>
        <w:t xml:space="preserve">The group with the worst conservation status trends is</w:t>
      </w:r>
      <w:r>
        <w:t xml:space="preserve"> </w:t>
      </w:r>
      <w:r>
        <w:t xml:space="preserve">‘sea cliffs, beaches, and islets’</w:t>
      </w:r>
      <w:r>
        <w:t xml:space="preserve"> </w:t>
      </w:r>
      <w:r>
        <w:t xml:space="preserve">(55</w:t>
      </w:r>
      <w:r>
        <w:t xml:space="preserve"> </w:t>
      </w:r>
      <w:r>
        <w:t xml:space="preserve">% deteriorating);</w:t>
      </w:r>
      <w:r>
        <w:t xml:space="preserve"> </w:t>
      </w:r>
      <w:r>
        <w:t xml:space="preserve">‘coastal and inland dune’</w:t>
      </w:r>
      <w:r>
        <w:t xml:space="preserve"> </w:t>
      </w:r>
      <w:r>
        <w:t xml:space="preserve">habitats have the higher proportion of</w:t>
      </w:r>
    </w:p>
    <w:p>
      <w:pPr>
        <w:pStyle w:val="BodyText"/>
      </w:pPr>
      <w:r>
        <w:t xml:space="preserve">598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improving trends (10 %), but also a very high proportion of deteriorating trends (54 %)</w:t>
      </w:r>
      <w:r>
        <w:t xml:space="preserve"> </w:t>
      </w:r>
      <w:r>
        <w:t xml:space="preserve">(Figure 2).</w:t>
      </w:r>
      <w:r>
        <w:t xml:space="preserve"> </w:t>
      </w:r>
      <w:r>
        <w:t xml:space="preserve">Details on conservation status and conservation status trends for each Member State are</w:t>
      </w:r>
      <w:r>
        <w:t xml:space="preserve"> </w:t>
      </w:r>
      <w:r>
        <w:t xml:space="preserve">given in Table 5.</w:t>
      </w:r>
    </w:p>
    <w:p>
      <w:pPr>
        <w:pStyle w:val="BodyText"/>
      </w:pPr>
      <w:r>
        <w:t xml:space="preserve">Figure 1 – Conservation status of rocky and dune habitats at the EU level (in</w:t>
      </w:r>
      <w:r>
        <w:t xml:space="preserve"> </w:t>
      </w:r>
      <w:r>
        <w:t xml:space="preserve">percentage)</w:t>
      </w:r>
    </w:p>
    <w:p>
      <w:pPr>
        <w:pStyle w:val="BodyText"/>
      </w:pPr>
      <w:r>
        <w:t xml:space="preserve">Note: Number of assessments per group shown in brackets.</w:t>
      </w:r>
    </w:p>
    <w:p>
      <w:pPr>
        <w:pStyle w:val="BodyText"/>
      </w:pPr>
      <w:r>
        <w:t xml:space="preserve">Figure 2 – Conservation status trends of rocky and dune habitats at the EU level (in</w:t>
      </w:r>
      <w:r>
        <w:t xml:space="preserve"> </w:t>
      </w:r>
      <w:r>
        <w:t xml:space="preserve">percentage)</w:t>
      </w:r>
    </w:p>
    <w:p>
      <w:pPr>
        <w:pStyle w:val="BodyText"/>
      </w:pPr>
      <w:r>
        <w:t xml:space="preserve">Note: Number of assessments per group shown in brackets.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12</w:t>
      </w:r>
      <w:r>
        <w:t xml:space="preserve"> </w:t>
      </w:r>
      <w:r>
        <w:t xml:space="preserve">28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64</w:t>
      </w:r>
      <w:r>
        <w:t xml:space="preserve"> </w:t>
      </w:r>
      <w:r>
        <w:t xml:space="preserve">33</w:t>
      </w:r>
      <w:r>
        <w:t xml:space="preserve"> </w:t>
      </w:r>
      <w:r>
        <w:t xml:space="preserve">56</w:t>
      </w:r>
      <w:r>
        <w:t xml:space="preserve"> </w:t>
      </w:r>
      <w:r>
        <w:t xml:space="preserve">27</w:t>
      </w:r>
      <w:r>
        <w:t xml:space="preserve"> </w:t>
      </w:r>
      <w:r>
        <w:t xml:space="preserve">54</w:t>
      </w:r>
      <w:r>
        <w:t xml:space="preserve"> </w:t>
      </w:r>
      <w:r>
        <w:t xml:space="preserve">7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Sea cliffs, beaches, and islets (22)</w:t>
      </w:r>
      <w:r>
        <w:t xml:space="preserve"> </w:t>
      </w:r>
      <w:r>
        <w:t xml:space="preserve">Coastal and inland dunes (67)</w:t>
      </w:r>
      <w:r>
        <w:t xml:space="preserve"> </w:t>
      </w:r>
      <w:r>
        <w:t xml:space="preserve">Rocky habitats (61)</w:t>
      </w:r>
      <w:r>
        <w:t xml:space="preserve"> </w:t>
      </w:r>
      <w:r>
        <w:t xml:space="preserve">Good</w:t>
      </w:r>
      <w:r>
        <w:t xml:space="preserve"> </w:t>
      </w:r>
      <w:r>
        <w:t xml:space="preserve">Unknown</w:t>
      </w:r>
      <w:r>
        <w:t xml:space="preserve"> </w:t>
      </w:r>
      <w:r>
        <w:t xml:space="preserve">Poor</w:t>
      </w:r>
      <w:r>
        <w:t xml:space="preserve"> </w:t>
      </w:r>
      <w:r>
        <w:t xml:space="preserve">Bad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24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12</w:t>
      </w:r>
      <w:r>
        <w:t xml:space="preserve"> </w:t>
      </w:r>
      <w:r>
        <w:t xml:space="preserve">57</w:t>
      </w:r>
      <w:r>
        <w:t xml:space="preserve"> </w:t>
      </w:r>
      <w:r>
        <w:t xml:space="preserve">55</w:t>
      </w:r>
      <w:r>
        <w:t xml:space="preserve"> </w:t>
      </w:r>
      <w:r>
        <w:t xml:space="preserve">54</w:t>
      </w:r>
      <w:r>
        <w:t xml:space="preserve"> </w:t>
      </w:r>
      <w:r>
        <w:t xml:space="preserve">16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Sea cliffs, beaches, and islets (20)</w:t>
      </w:r>
      <w:r>
        <w:t xml:space="preserve"> </w:t>
      </w:r>
      <w:r>
        <w:t xml:space="preserve">Coastal and inland dunes (59)</w:t>
      </w:r>
      <w:r>
        <w:t xml:space="preserve"> </w:t>
      </w:r>
      <w:r>
        <w:t xml:space="preserve">Rocky habitats (44)</w:t>
      </w:r>
      <w:r>
        <w:t xml:space="preserve"> </w:t>
      </w:r>
      <w:r>
        <w:t xml:space="preserve">Improving</w:t>
      </w:r>
      <w:r>
        <w:t xml:space="preserve"> </w:t>
      </w:r>
      <w:r>
        <w:t xml:space="preserve">Unknown</w:t>
      </w:r>
      <w:r>
        <w:t xml:space="preserve"> </w:t>
      </w:r>
      <w:r>
        <w:t xml:space="preserve">Stable</w:t>
      </w:r>
      <w:r>
        <w:t xml:space="preserve"> </w:t>
      </w:r>
      <w:r>
        <w:t xml:space="preserve">Deteriorating</w:t>
      </w:r>
    </w:p>
    <w:p>
      <w:pPr>
        <w:pStyle w:val="BodyText"/>
      </w:pPr>
      <w:r>
        <w:t xml:space="preserve">599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 5 – Conservation status and trends of rocky and dune habitats</w:t>
      </w:r>
      <w:r>
        <w:br/>
      </w:r>
      <w:r>
        <w:t xml:space="preserve">in the Member States (in percentage)</w:t>
      </w:r>
      <w:r>
        <w:t xml:space="preserve"> </w:t>
      </w:r>
      <w:r>
        <w:t xml:space="preserve">Member States</w:t>
      </w:r>
      <w:r>
        <w:t xml:space="preserve"> </w:t>
      </w:r>
      <w:r>
        <w:t xml:space="preserve">FV</w:t>
      </w:r>
      <w:r>
        <w:t xml:space="preserve"> </w:t>
      </w:r>
      <w:r>
        <w:t xml:space="preserve">U1-</w:t>
      </w:r>
      <w:r>
        <w:t xml:space="preserve"> </w:t>
      </w:r>
      <w:r>
        <w:t xml:space="preserve">U1+</w:t>
      </w:r>
      <w:r>
        <w:t xml:space="preserve"> </w:t>
      </w:r>
      <w:r>
        <w:t xml:space="preserve">U1=</w:t>
      </w:r>
      <w:r>
        <w:t xml:space="preserve"> </w:t>
      </w:r>
      <w:r>
        <w:t xml:space="preserve">U1x</w:t>
      </w:r>
      <w:r>
        <w:t xml:space="preserve"> </w:t>
      </w:r>
      <w:r>
        <w:t xml:space="preserve">U2-</w:t>
      </w:r>
      <w:r>
        <w:t xml:space="preserve"> </w:t>
      </w:r>
      <w:r>
        <w:t xml:space="preserve">U2+</w:t>
      </w:r>
      <w:r>
        <w:t xml:space="preserve"> </w:t>
      </w:r>
      <w:r>
        <w:t xml:space="preserve">U2=</w:t>
      </w:r>
      <w:r>
        <w:t xml:space="preserve"> </w:t>
      </w:r>
      <w:r>
        <w:t xml:space="preserve">U2x</w:t>
      </w:r>
      <w:r>
        <w:t xml:space="preserve"> </w:t>
      </w:r>
      <w:r>
        <w:t xml:space="preserve">XX</w:t>
      </w:r>
      <w:r>
        <w:t xml:space="preserve"> </w:t>
      </w:r>
      <w:r>
        <w:t xml:space="preserve">AT (16)</w:t>
      </w:r>
      <w:r>
        <w:t xml:space="preserve"> </w:t>
      </w:r>
      <w:r>
        <w:t xml:space="preserve">69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BE (19)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11</w:t>
      </w:r>
      <w:r>
        <w:t xml:space="preserve"> </w:t>
      </w:r>
      <w:r>
        <w:t xml:space="preserve">32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BG (27)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CY (11)</w:t>
      </w:r>
      <w:r>
        <w:t xml:space="preserve"> </w:t>
      </w:r>
      <w:r>
        <w:t xml:space="preserve">45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CZ (15)</w:t>
      </w:r>
      <w:r>
        <w:t xml:space="preserve"> </w:t>
      </w:r>
      <w:r>
        <w:t xml:space="preserve">73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DE (45)</w:t>
      </w:r>
      <w:r>
        <w:t xml:space="preserve"> </w:t>
      </w:r>
      <w:r>
        <w:t xml:space="preserve">42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DK (32)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EE (16)</w:t>
      </w:r>
      <w:r>
        <w:t xml:space="preserve"> </w:t>
      </w:r>
      <w:r>
        <w:t xml:space="preserve">81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ES (44)</w:t>
      </w:r>
      <w:r>
        <w:t xml:space="preserve"> </w:t>
      </w:r>
      <w:r>
        <w:t xml:space="preserve">16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  <w:r>
        <w:t xml:space="preserve"> </w:t>
      </w:r>
      <w:r>
        <w:t xml:space="preserve">16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FI (20)</w:t>
      </w:r>
      <w:r>
        <w:t xml:space="preserve"> </w:t>
      </w:r>
      <w:r>
        <w:t xml:space="preserve">40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FR (60)</w:t>
      </w:r>
      <w:r>
        <w:t xml:space="preserve"> </w:t>
      </w:r>
      <w:r>
        <w:t xml:space="preserve">30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GR (15)</w:t>
      </w:r>
      <w:r>
        <w:t xml:space="preserve"> </w:t>
      </w:r>
      <w:r>
        <w:t xml:space="preserve">47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47</w:t>
      </w:r>
    </w:p>
    <w:p>
      <w:pPr>
        <w:pStyle w:val="BodyText"/>
      </w:pPr>
      <w:r>
        <w:t xml:space="preserve">HR (14)</w:t>
      </w:r>
      <w:r>
        <w:t xml:space="preserve"> </w:t>
      </w:r>
      <w:r>
        <w:t xml:space="preserve">50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14</w:t>
      </w:r>
      <w:r>
        <w:t xml:space="preserve"> </w:t>
      </w:r>
      <w:r>
        <w:t xml:space="preserve">HU (7)</w:t>
      </w:r>
      <w:r>
        <w:t xml:space="preserve"> </w:t>
      </w:r>
      <w:r>
        <w:t xml:space="preserve">57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IE (15)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IT (44)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LT (12)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LU (6)</w:t>
      </w:r>
      <w:r>
        <w:t xml:space="preserve"> </w:t>
      </w:r>
      <w:r>
        <w:t xml:space="preserve">83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LV (16)</w:t>
      </w:r>
      <w:r>
        <w:t xml:space="preserve"> </w:t>
      </w:r>
      <w:r>
        <w:t xml:space="preserve">25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25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MT (7)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NL (12)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PL (25)</w:t>
      </w:r>
      <w:r>
        <w:t xml:space="preserve"> </w:t>
      </w:r>
      <w:r>
        <w:t xml:space="preserve">32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PT (40)</w:t>
      </w:r>
      <w:r>
        <w:t xml:space="preserve"> </w:t>
      </w:r>
      <w:r>
        <w:t xml:space="preserve">28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RO (21)</w:t>
      </w:r>
      <w:r>
        <w:t xml:space="preserve"> </w:t>
      </w:r>
      <w:r>
        <w:t xml:space="preserve">86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SE (43)</w:t>
      </w:r>
      <w:r>
        <w:t xml:space="preserve"> </w:t>
      </w:r>
      <w:r>
        <w:t xml:space="preserve">33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5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SI (12)</w:t>
      </w:r>
      <w:r>
        <w:t xml:space="preserve"> </w:t>
      </w:r>
      <w:r>
        <w:t xml:space="preserve">67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17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SK (16)</w:t>
      </w:r>
      <w:r>
        <w:t xml:space="preserve"> </w:t>
      </w:r>
      <w:r>
        <w:t xml:space="preserve">81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Notes: FV = good, U1 = poor, U2 = bad, XX = unknown conservation status</w:t>
      </w:r>
      <w:r>
        <w:t xml:space="preserve"> </w:t>
      </w:r>
      <w:r>
        <w:t xml:space="preserve">‘-’</w:t>
      </w:r>
      <w:r>
        <w:t xml:space="preserve"> </w:t>
      </w:r>
      <w:r>
        <w:t xml:space="preserve">= deteriorating,</w:t>
      </w:r>
      <w:r>
        <w:t xml:space="preserve"> </w:t>
      </w:r>
      <w:r>
        <w:t xml:space="preserve">‘+’</w:t>
      </w:r>
      <w:r>
        <w:t xml:space="preserve"> </w:t>
      </w:r>
      <w:r>
        <w:t xml:space="preserve">= improving,</w:t>
      </w:r>
      <w:r>
        <w:t xml:space="preserve"> </w:t>
      </w:r>
      <w:r>
        <w:t xml:space="preserve">‘=’</w:t>
      </w:r>
      <w:r>
        <w:t xml:space="preserve"> </w:t>
      </w:r>
      <w:r>
        <w:t xml:space="preserve">= stable,</w:t>
      </w:r>
      <w:r>
        <w:t xml:space="preserve"> </w:t>
      </w:r>
      <w:r>
        <w:t xml:space="preserve">‘x’</w:t>
      </w:r>
      <w:r>
        <w:t xml:space="preserve"> </w:t>
      </w:r>
      <w:r>
        <w:t xml:space="preserve">= unknown conservation status trend; number of</w:t>
      </w:r>
      <w:r>
        <w:t xml:space="preserve"> </w:t>
      </w:r>
      <w:r>
        <w:t xml:space="preserve">assessments per Member State shown in brackets.</w:t>
      </w:r>
    </w:p>
    <w:p>
      <w:pPr>
        <w:pStyle w:val="BodyText"/>
      </w:pPr>
      <w:r>
        <w:t xml:space="preserve">Pressures</w:t>
      </w:r>
      <w:r>
        <w:t xml:space="preserve"> </w:t>
      </w:r>
      <w:r>
        <w:t xml:space="preserve">Rocky and dune habitats are subject to a wide diversity of pressures resulting in their</w:t>
      </w:r>
      <w:r>
        <w:t xml:space="preserve"> </w:t>
      </w:r>
      <w:r>
        <w:t xml:space="preserve">degradation and extirpation. According to Member States reports under Article 17 of the</w:t>
      </w:r>
      <w:r>
        <w:t xml:space="preserve"> </w:t>
      </w:r>
      <w:r>
        <w:t xml:space="preserve">Habitats Directive, the top three groups of pressures (in percentage of the total) are:</w:t>
      </w:r>
      <w:r>
        <w:t xml:space="preserve"> </w:t>
      </w:r>
      <w:r>
        <w:t xml:space="preserve">-</w:t>
      </w:r>
      <w:r>
        <w:t xml:space="preserve"> </w:t>
      </w:r>
      <w:r>
        <w:t xml:space="preserve">Habitat management amounts to over 24 %; from these, over 43 % arise from</w:t>
      </w:r>
      <w:r>
        <w:t xml:space="preserve"> </w:t>
      </w:r>
      <w:r>
        <w:t xml:space="preserve">development of sports, tourism, and leisure activities, near one-third (32 %) is due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to abandonment, (on one hand), or intensification (on the other hand) of agricultural</w:t>
      </w:r>
      <w:r>
        <w:t xml:space="preserve"> </w:t>
      </w:r>
      <w:r>
        <w:t xml:space="preserve">practices and, about 14 % from forest management activities</w:t>
      </w:r>
      <w:r>
        <w:t xml:space="preserve"> </w:t>
      </w:r>
      <w:r>
        <w:t xml:space="preserve">-</w:t>
      </w:r>
      <w:r>
        <w:t xml:space="preserve"> </w:t>
      </w:r>
      <w:r>
        <w:t xml:space="preserve">Conversion/Land use change with near 23 % of all pressures; from these, near 80</w:t>
      </w:r>
      <w:r>
        <w:t xml:space="preserve"> </w:t>
      </w:r>
      <w:r>
        <w:t xml:space="preserve">% arise from development of housing, industrial and recreational facilities, and</w:t>
      </w:r>
      <w:r>
        <w:t xml:space="preserve"> </w:t>
      </w:r>
      <w:r>
        <w:t xml:space="preserve">coastal protection infrastructures</w:t>
      </w:r>
      <w:r>
        <w:br/>
      </w:r>
      <w:r>
        <w:t xml:space="preserve">-</w:t>
      </w:r>
      <w:r>
        <w:t xml:space="preserve"> </w:t>
      </w:r>
      <w:r>
        <w:t xml:space="preserve">Pollution, with over 15 %; this is mainly due to mixed source air and water</w:t>
      </w:r>
      <w:r>
        <w:t xml:space="preserve"> </w:t>
      </w:r>
      <w:r>
        <w:t xml:space="preserve">pollution (36 %), agricultural activities (35 %), and different types of urban,</w:t>
      </w:r>
      <w:r>
        <w:t xml:space="preserve"> </w:t>
      </w:r>
      <w:r>
        <w:t xml:space="preserve">industrial and recreational activities (27 %).</w:t>
      </w:r>
      <w:r>
        <w:t xml:space="preserve"> </w:t>
      </w:r>
      <w:r>
        <w:t xml:space="preserve">Equally important are alien &amp; problematic species with near 13 %, particularly those</w:t>
      </w:r>
      <w:r>
        <w:t xml:space="preserve"> </w:t>
      </w:r>
      <w:r>
        <w:t xml:space="preserve">species that are not listed in the EU regulation.</w:t>
      </w:r>
      <w:r>
        <w:t xml:space="preserve"> </w:t>
      </w:r>
      <w:r>
        <w:t xml:space="preserve">Figure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Pressures</w:t>
      </w:r>
      <w:r>
        <w:t xml:space="preserve"> </w:t>
      </w:r>
      <w:r>
        <w:t xml:space="preserve">reported</w:t>
      </w:r>
      <w:r>
        <w:t xml:space="preserve"> </w:t>
      </w:r>
      <w:r>
        <w:t xml:space="preserve">for</w:t>
      </w:r>
      <w:r>
        <w:t xml:space="preserve"> </w:t>
      </w:r>
      <w:r>
        <w:t xml:space="preserve">rocky</w:t>
      </w:r>
      <w:r>
        <w:t xml:space="preserve"> </w:t>
      </w:r>
      <w:r>
        <w:t xml:space="preserve">and</w:t>
      </w:r>
      <w:r>
        <w:t xml:space="preserve"> </w:t>
      </w:r>
      <w:r>
        <w:t xml:space="preserve">dune</w:t>
      </w:r>
      <w:r>
        <w:t xml:space="preserve"> </w:t>
      </w:r>
      <w:r>
        <w:t xml:space="preserve">habitats</w:t>
      </w:r>
      <w:r>
        <w:t xml:space="preserve"> </w:t>
      </w:r>
      <w:r>
        <w:t xml:space="preserve">(in percentage)</w:t>
      </w:r>
    </w:p>
    <w:p>
      <w:pPr>
        <w:pStyle w:val="BodyText"/>
      </w:pPr>
      <w:r>
        <w:t xml:space="preserve">Note: based on pressures reported as</w:t>
      </w:r>
      <w:r>
        <w:t xml:space="preserve"> </w:t>
      </w:r>
      <w:r>
        <w:t xml:space="preserve">‘high-ranking’</w:t>
      </w:r>
      <w:r>
        <w:t xml:space="preserve">.</w:t>
      </w:r>
    </w:p>
    <w:p>
      <w:pPr>
        <w:pStyle w:val="BodyText"/>
      </w:pPr>
      <w:r>
        <w:t xml:space="preserve">Condition of habitats</w:t>
      </w:r>
      <w:r>
        <w:t xml:space="preserve"> </w:t>
      </w:r>
      <w:r>
        <w:t xml:space="preserve">Member States reported on the condition of habitat types under Article 17 of the Habitats</w:t>
      </w:r>
      <w:r>
        <w:t xml:space="preserve"> </w:t>
      </w:r>
      <w:r>
        <w:t xml:space="preserve">Directive. This data can be used to estimate the area of rocky and dune habitats assessed as</w:t>
      </w:r>
      <w:r>
        <w:t xml:space="preserve"> </w:t>
      </w:r>
      <w:r>
        <w:t xml:space="preserve">degraded (condition not-good) therefore, requiring restoration.</w:t>
      </w:r>
      <w:r>
        <w:t xml:space="preserve"> </w:t>
      </w:r>
      <w:r>
        <w:t xml:space="preserve">The area of rocky and dune habitats that would need to be restored, i.e., improved</w:t>
      </w:r>
      <w:r>
        <w:t xml:space="preserve"> </w:t>
      </w:r>
      <w:r>
        <w:t xml:space="preserve">condition, is at least 6 619 km2, representing 10 % of the total area reported for this group</w:t>
      </w:r>
      <w:r>
        <w:t xml:space="preserve"> </w:t>
      </w:r>
      <w:r>
        <w:t xml:space="preserve">of habitats (the values exclude Romania). However, the condition of habitats reported as</w:t>
      </w:r>
      <w:r>
        <w:t xml:space="preserve"> </w:t>
      </w:r>
      <w:r>
        <w:t xml:space="preserve">‘unknown’</w:t>
      </w:r>
      <w:r>
        <w:t xml:space="preserve"> </w:t>
      </w:r>
      <w:r>
        <w:t xml:space="preserve">(or not reported) is about 28 500 km2 (44 % of the total area). This means that</w:t>
      </w:r>
      <w:r>
        <w:t xml:space="preserve"> </w:t>
      </w:r>
      <w:r>
        <w:t xml:space="preserve">the area requiring restoration is bigger than 6 619 km2; for example, assuming that half of</w:t>
      </w:r>
      <w:r>
        <w:t xml:space="preserve"> </w:t>
      </w:r>
      <w:r>
        <w:t xml:space="preserve">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area is in a not-good condition, the area to be restored would be over 20 800</w:t>
      </w:r>
      <w:r>
        <w:t xml:space="preserve"> </w:t>
      </w:r>
      <w:r>
        <w:t xml:space="preserve">29</w:t>
      </w:r>
      <w:r>
        <w:t xml:space="preserve"> </w:t>
      </w:r>
      <w:r>
        <w:t xml:space="preserve">23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Habitat management</w:t>
      </w:r>
      <w:r>
        <w:t xml:space="preserve"> </w:t>
      </w:r>
      <w:r>
        <w:t xml:space="preserve">Conversion/Land use change</w:t>
      </w:r>
      <w:r>
        <w:t xml:space="preserve"> </w:t>
      </w:r>
      <w:r>
        <w:t xml:space="preserve">Pollution</w:t>
      </w:r>
      <w:r>
        <w:t xml:space="preserve"> </w:t>
      </w:r>
      <w:r>
        <w:t xml:space="preserve">Alien &amp; problematic species</w:t>
      </w:r>
      <w:r>
        <w:t xml:space="preserve"> </w:t>
      </w:r>
      <w:r>
        <w:t xml:space="preserve">Natural processes</w:t>
      </w:r>
      <w:r>
        <w:t xml:space="preserve"> </w:t>
      </w:r>
      <w:r>
        <w:t xml:space="preserve">Exploitation of resources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Modification hydrology &amp; hydromorphology</w:t>
      </w:r>
    </w:p>
    <w:p>
      <w:pPr>
        <w:pStyle w:val="BodyText"/>
      </w:pPr>
      <w:r>
        <w:t xml:space="preserve">601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km2 or 35 100 km2 if all the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is assumed to be in a</w:t>
      </w:r>
      <w:r>
        <w:t xml:space="preserve"> </w:t>
      </w:r>
      <w:r>
        <w:t xml:space="preserve">‘not-good’</w:t>
      </w:r>
      <w:r>
        <w:t xml:space="preserve"> </w:t>
      </w:r>
      <w:r>
        <w:t xml:space="preserve">condition (44 % of</w:t>
      </w:r>
      <w:r>
        <w:t xml:space="preserve"> </w:t>
      </w:r>
      <w:r>
        <w:t xml:space="preserve">the total area). Table 6 gives information for each of the 41 rocky and dune habitats</w:t>
      </w:r>
      <w:r>
        <w:t xml:space="preserve"> </w:t>
      </w:r>
      <w:r>
        <w:t xml:space="preserve">(excluding Romania) and Table 7 the condition areas and percentage for each of the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In addition to the habitat condition, Member States also reported on the ’favourable</w:t>
      </w:r>
      <w:r>
        <w:t xml:space="preserve"> </w:t>
      </w:r>
      <w:r>
        <w:t xml:space="preserve">reference areas’5. Comparing this area with the actual habitat area allows to estimate how</w:t>
      </w:r>
      <w:r>
        <w:t xml:space="preserve"> </w:t>
      </w:r>
      <w:r>
        <w:t xml:space="preserve">much area of the habitat would need to be re-created to achieve a good distribution and area</w:t>
      </w:r>
      <w:r>
        <w:t xml:space="preserve"> </w:t>
      </w:r>
      <w:r>
        <w:t xml:space="preserve">of the habitat. Based on this data, it is estimated that a strict minimum of 355 km2 would</w:t>
      </w:r>
      <w:r>
        <w:t xml:space="preserve"> </w:t>
      </w:r>
      <w:r>
        <w:t xml:space="preserve">need to be re-created to achieve a ‘favourable area’:</w:t>
      </w:r>
      <w:r>
        <w:t xml:space="preserve"> </w:t>
      </w:r>
      <w:r>
        <w:t xml:space="preserve">-</w:t>
      </w:r>
      <w:r>
        <w:t xml:space="preserve"> </w:t>
      </w:r>
      <w:r>
        <w:t xml:space="preserve">22 km2 for cliffs, beaches, and islets habitats</w:t>
      </w:r>
      <w:r>
        <w:t xml:space="preserve"> </w:t>
      </w:r>
      <w:r>
        <w:t xml:space="preserve">-</w:t>
      </w:r>
      <w:r>
        <w:t xml:space="preserve"> </w:t>
      </w:r>
      <w:r>
        <w:t xml:space="preserve">223 km2 for costal and inland dunes (particularly for priority habitat ’Pannonic</w:t>
      </w:r>
      <w:r>
        <w:t xml:space="preserve"> </w:t>
      </w:r>
      <w:r>
        <w:t xml:space="preserve">inland dunes)</w:t>
      </w:r>
      <w:r>
        <w:t xml:space="preserve"> </w:t>
      </w:r>
      <w:r>
        <w:t xml:space="preserve">-</w:t>
      </w:r>
      <w:r>
        <w:t xml:space="preserve"> </w:t>
      </w:r>
      <w:r>
        <w:t xml:space="preserve">111 km2 for rocky habitats</w:t>
      </w:r>
    </w:p>
    <w:p>
      <w:pPr>
        <w:pStyle w:val="BodyText"/>
      </w:pPr>
      <w:r>
        <w:t xml:space="preserve">However, these values are much higher since several Member States did not provide</w:t>
      </w:r>
      <w:r>
        <w:t xml:space="preserve"> </w:t>
      </w:r>
      <w:r>
        <w:t xml:space="preserve">enough information in their reports to allow a more realistic estimation.</w:t>
      </w:r>
    </w:p>
    <w:p>
      <w:pPr>
        <w:pStyle w:val="BodyText"/>
      </w:pPr>
      <w:r>
        <w:t xml:space="preserve">5 The surface area in a given biogeographical region considered the minimum necessary to ensure the long-</w:t>
      </w:r>
      <w:r>
        <w:t xml:space="preserve"> </w:t>
      </w:r>
      <w:r>
        <w:t xml:space="preserve">term viability of the habitat type; this should include necessary areas for restoration or development for</w:t>
      </w:r>
      <w:r>
        <w:t xml:space="preserve"> </w:t>
      </w:r>
      <w:r>
        <w:t xml:space="preserve">those habitat types for which the present coverage is not sufficient to ensure long-term viability.</w:t>
      </w:r>
    </w:p>
    <w:p>
      <w:pPr>
        <w:pStyle w:val="BodyText"/>
      </w:pPr>
      <w:r>
        <w:t xml:space="preserve">602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Table 6 – Condition of rocky and dune habitats per Annex I habitat type</w:t>
      </w:r>
    </w:p>
    <w:p>
      <w:pPr>
        <w:pStyle w:val="BodyText"/>
      </w:pPr>
      <w:r>
        <w:t xml:space="preserve">Condition (area in km2)</w:t>
      </w:r>
      <w:r>
        <w:t xml:space="preserve"> </w:t>
      </w:r>
      <w:r>
        <w:t xml:space="preserve">Condition (in percentage)</w:t>
      </w:r>
    </w:p>
    <w:p>
      <w:pPr>
        <w:pStyle w:val="BodyText"/>
      </w:pPr>
      <w:r>
        <w:t xml:space="preserve">Habitat</w:t>
      </w:r>
      <w:r>
        <w:t xml:space="preserve"> </w:t>
      </w:r>
      <w:r>
        <w:t xml:space="preserve">area</w:t>
      </w:r>
      <w:r>
        <w:t xml:space="preserve"> </w:t>
      </w:r>
      <w:r>
        <w:t xml:space="preserve">Good</w:t>
      </w:r>
      <w:r>
        <w:t xml:space="preserve"> </w:t>
      </w:r>
      <w:r>
        <w:t xml:space="preserve">Not-</w:t>
      </w:r>
      <w:r>
        <w:t xml:space="preserve"> </w:t>
      </w:r>
      <w:r>
        <w:t xml:space="preserve">good</w:t>
      </w:r>
      <w:r>
        <w:t xml:space="preserve"> </w:t>
      </w:r>
      <w:r>
        <w:t xml:space="preserve">Unknow</w:t>
      </w:r>
      <w:r>
        <w:t xml:space="preserve"> </w:t>
      </w:r>
      <w:r>
        <w:t xml:space="preserve">n</w:t>
      </w:r>
      <w:r>
        <w:t xml:space="preserve"> </w:t>
      </w:r>
      <w:r>
        <w:t xml:space="preserve">Goo</w:t>
      </w:r>
      <w:r>
        <w:t xml:space="preserve"> </w:t>
      </w:r>
      <w:r>
        <w:t xml:space="preserve">d</w:t>
      </w:r>
      <w:r>
        <w:t xml:space="preserve"> </w:t>
      </w:r>
      <w:r>
        <w:t xml:space="preserve">Not-</w:t>
      </w:r>
      <w:r>
        <w:t xml:space="preserve"> </w:t>
      </w:r>
      <w:r>
        <w:t xml:space="preserve">good</w:t>
      </w:r>
      <w:r>
        <w:t xml:space="preserve"> </w:t>
      </w:r>
      <w:r>
        <w:t xml:space="preserve">Unknow</w:t>
      </w:r>
      <w:r>
        <w:t xml:space="preserve"> </w:t>
      </w:r>
      <w:r>
        <w:t xml:space="preserve">n</w:t>
      </w:r>
      <w:r>
        <w:t xml:space="preserve"> </w:t>
      </w:r>
      <w:r>
        <w:t xml:space="preserve">Total</w:t>
      </w:r>
      <w:r>
        <w:t xml:space="preserve"> </w:t>
      </w:r>
      <w:r>
        <w:t xml:space="preserve">65 135</w:t>
      </w:r>
      <w:r>
        <w:t xml:space="preserve"> </w:t>
      </w:r>
      <w:r>
        <w:t xml:space="preserve">30</w:t>
      </w:r>
      <w:r>
        <w:t xml:space="preserve"> </w:t>
      </w:r>
      <w:r>
        <w:t xml:space="preserve">048</w:t>
      </w:r>
      <w:r>
        <w:t xml:space="preserve"> </w:t>
      </w:r>
      <w:r>
        <w:t xml:space="preserve">6 619</w:t>
      </w:r>
      <w:r>
        <w:t xml:space="preserve"> </w:t>
      </w:r>
      <w:r>
        <w:t xml:space="preserve">28 468</w:t>
      </w:r>
      <w:r>
        <w:t xml:space="preserve"> </w:t>
      </w:r>
      <w:r>
        <w:t xml:space="preserve">46</w:t>
      </w:r>
      <w:r>
        <w:t xml:space="preserve"> </w:t>
      </w:r>
      <w:r>
        <w:t xml:space="preserve">10</w:t>
      </w:r>
      <w:r>
        <w:t xml:space="preserve"> </w:t>
      </w:r>
      <w:r>
        <w:t xml:space="preserve">44</w:t>
      </w:r>
      <w:r>
        <w:t xml:space="preserve"> </w:t>
      </w:r>
      <w:r>
        <w:t xml:space="preserve">Sea cliffs, beaches &amp;</w:t>
      </w:r>
      <w:r>
        <w:t xml:space="preserve"> </w:t>
      </w:r>
      <w:r>
        <w:t xml:space="preserve">5 728</w:t>
      </w:r>
      <w:r>
        <w:t xml:space="preserve"> </w:t>
      </w:r>
      <w:r>
        <w:t xml:space="preserve">2 367</w:t>
      </w:r>
      <w:r>
        <w:t xml:space="preserve"> </w:t>
      </w:r>
      <w:r>
        <w:t xml:space="preserve">397</w:t>
      </w:r>
      <w:r>
        <w:t xml:space="preserve"> </w:t>
      </w:r>
      <w:r>
        <w:t xml:space="preserve">2 964</w:t>
      </w:r>
      <w:r>
        <w:t xml:space="preserve"> </w:t>
      </w:r>
      <w:r>
        <w:t xml:space="preserve">41</w:t>
      </w:r>
      <w:r>
        <w:t xml:space="preserve"> </w:t>
      </w:r>
      <w:r>
        <w:t xml:space="preserve">7</w:t>
      </w:r>
      <w:r>
        <w:t xml:space="preserve"> </w:t>
      </w:r>
      <w:r>
        <w:t xml:space="preserve">52</w:t>
      </w:r>
      <w:r>
        <w:t xml:space="preserve"> </w:t>
      </w:r>
      <w:r>
        <w:t xml:space="preserve">1210</w:t>
      </w:r>
      <w:r>
        <w:t xml:space="preserve"> </w:t>
      </w:r>
      <w:r>
        <w:t xml:space="preserve">172</w:t>
      </w:r>
      <w:r>
        <w:t xml:space="preserve"> </w:t>
      </w:r>
      <w:r>
        <w:t xml:space="preserve">76</w:t>
      </w:r>
      <w:r>
        <w:t xml:space="preserve"> </w:t>
      </w:r>
      <w:r>
        <w:t xml:space="preserve">52</w:t>
      </w:r>
      <w:r>
        <w:t xml:space="preserve"> </w:t>
      </w:r>
      <w:r>
        <w:t xml:space="preserve">43</w:t>
      </w:r>
      <w:r>
        <w:t xml:space="preserve"> </w:t>
      </w:r>
      <w:r>
        <w:t xml:space="preserve">45</w:t>
      </w:r>
      <w:r>
        <w:t xml:space="preserve"> </w:t>
      </w:r>
      <w:r>
        <w:t xml:space="preserve">30</w:t>
      </w:r>
      <w:r>
        <w:t xml:space="preserve"> </w:t>
      </w:r>
      <w:r>
        <w:t xml:space="preserve">25</w:t>
      </w:r>
      <w:r>
        <w:t xml:space="preserve"> </w:t>
      </w:r>
      <w:r>
        <w:t xml:space="preserve">1220</w:t>
      </w:r>
      <w:r>
        <w:t xml:space="preserve"> </w:t>
      </w:r>
      <w:r>
        <w:t xml:space="preserve">359</w:t>
      </w:r>
      <w:r>
        <w:t xml:space="preserve"> </w:t>
      </w:r>
      <w:r>
        <w:t xml:space="preserve">300</w:t>
      </w:r>
      <w:r>
        <w:t xml:space="preserve"> </w:t>
      </w:r>
      <w:r>
        <w:t xml:space="preserve">23</w:t>
      </w:r>
      <w:r>
        <w:t xml:space="preserve"> </w:t>
      </w:r>
      <w:r>
        <w:t xml:space="preserve">36</w:t>
      </w:r>
      <w:r>
        <w:t xml:space="preserve"> </w:t>
      </w:r>
      <w:r>
        <w:t xml:space="preserve">83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1230</w:t>
      </w:r>
      <w:r>
        <w:t xml:space="preserve"> </w:t>
      </w:r>
      <w:r>
        <w:t xml:space="preserve">645</w:t>
      </w:r>
      <w:r>
        <w:t xml:space="preserve"> </w:t>
      </w:r>
      <w:r>
        <w:t xml:space="preserve">574</w:t>
      </w:r>
      <w:r>
        <w:t xml:space="preserve"> </w:t>
      </w:r>
      <w:r>
        <w:t xml:space="preserve">65</w:t>
      </w:r>
      <w:r>
        <w:t xml:space="preserve"> </w:t>
      </w:r>
      <w:r>
        <w:t xml:space="preserve">6</w:t>
      </w:r>
      <w:r>
        <w:t xml:space="preserve"> </w:t>
      </w:r>
      <w:r>
        <w:t xml:space="preserve">89</w:t>
      </w:r>
      <w:r>
        <w:t xml:space="preserve"> </w:t>
      </w:r>
      <w:r>
        <w:t xml:space="preserve">10</w:t>
      </w:r>
      <w:r>
        <w:t xml:space="preserve"> </w:t>
      </w:r>
      <w:r>
        <w:t xml:space="preserve">1</w:t>
      </w:r>
      <w:r>
        <w:t xml:space="preserve"> </w:t>
      </w:r>
      <w:r>
        <w:t xml:space="preserve">1240</w:t>
      </w:r>
      <w:r>
        <w:t xml:space="preserve"> </w:t>
      </w:r>
      <w:r>
        <w:t xml:space="preserve">494</w:t>
      </w:r>
      <w:r>
        <w:t xml:space="preserve"> </w:t>
      </w:r>
      <w:r>
        <w:t xml:space="preserve">414</w:t>
      </w:r>
      <w:r>
        <w:t xml:space="preserve"> </w:t>
      </w:r>
      <w:r>
        <w:t xml:space="preserve">16</w:t>
      </w:r>
      <w:r>
        <w:t xml:space="preserve"> </w:t>
      </w:r>
      <w:r>
        <w:t xml:space="preserve">64</w:t>
      </w:r>
      <w:r>
        <w:t xml:space="preserve"> </w:t>
      </w:r>
      <w:r>
        <w:t xml:space="preserve">84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1250</w:t>
      </w:r>
      <w:r>
        <w:t xml:space="preserve"> </w:t>
      </w:r>
      <w:r>
        <w:t xml:space="preserve">260</w:t>
      </w:r>
      <w:r>
        <w:t xml:space="preserve"> </w:t>
      </w:r>
      <w:r>
        <w:t xml:space="preserve">133</w:t>
      </w:r>
      <w:r>
        <w:t xml:space="preserve"> </w:t>
      </w:r>
      <w:r>
        <w:t xml:space="preserve">23</w:t>
      </w:r>
      <w:r>
        <w:t xml:space="preserve"> </w:t>
      </w:r>
      <w:r>
        <w:t xml:space="preserve">104</w:t>
      </w:r>
      <w:r>
        <w:t xml:space="preserve"> </w:t>
      </w:r>
      <w:r>
        <w:t xml:space="preserve">51</w:t>
      </w:r>
      <w:r>
        <w:t xml:space="preserve"> </w:t>
      </w:r>
      <w:r>
        <w:t xml:space="preserve">9</w:t>
      </w:r>
      <w:r>
        <w:t xml:space="preserve"> </w:t>
      </w:r>
      <w:r>
        <w:t xml:space="preserve">40</w:t>
      </w:r>
      <w:r>
        <w:t xml:space="preserve"> </w:t>
      </w:r>
      <w:r>
        <w:t xml:space="preserve">1610</w:t>
      </w:r>
      <w:r>
        <w:t xml:space="preserve"> </w:t>
      </w:r>
      <w:r>
        <w:t xml:space="preserve">555</w:t>
      </w:r>
      <w:r>
        <w:t xml:space="preserve"> </w:t>
      </w:r>
      <w:r>
        <w:t xml:space="preserve">413</w:t>
      </w:r>
      <w:r>
        <w:t xml:space="preserve"> </w:t>
      </w:r>
      <w:r>
        <w:t xml:space="preserve">68</w:t>
      </w:r>
      <w:r>
        <w:t xml:space="preserve"> </w:t>
      </w:r>
      <w:r>
        <w:t xml:space="preserve">75</w:t>
      </w:r>
      <w:r>
        <w:t xml:space="preserve"> </w:t>
      </w:r>
      <w:r>
        <w:t xml:space="preserve">74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1620</w:t>
      </w:r>
      <w:r>
        <w:t xml:space="preserve"> </w:t>
      </w:r>
      <w:r>
        <w:t xml:space="preserve">3 217</w:t>
      </w:r>
      <w:r>
        <w:t xml:space="preserve"> </w:t>
      </w:r>
      <w:r>
        <w:t xml:space="preserve">440</w:t>
      </w:r>
      <w:r>
        <w:t xml:space="preserve"> </w:t>
      </w:r>
      <w:r>
        <w:t xml:space="preserve">141</w:t>
      </w:r>
      <w:r>
        <w:t xml:space="preserve"> </w:t>
      </w:r>
      <w:r>
        <w:t xml:space="preserve">2 636</w:t>
      </w:r>
      <w:r>
        <w:t xml:space="preserve"> </w:t>
      </w:r>
      <w:r>
        <w:t xml:space="preserve">14</w:t>
      </w:r>
      <w:r>
        <w:t xml:space="preserve"> </w:t>
      </w:r>
      <w:r>
        <w:t xml:space="preserve">4</w:t>
      </w:r>
      <w:r>
        <w:t xml:space="preserve"> </w:t>
      </w:r>
      <w:r>
        <w:t xml:space="preserve">82</w:t>
      </w:r>
      <w:r>
        <w:t xml:space="preserve"> </w:t>
      </w:r>
      <w:r>
        <w:t xml:space="preserve">1640</w:t>
      </w:r>
      <w:r>
        <w:t xml:space="preserve"> </w:t>
      </w:r>
      <w:r>
        <w:t xml:space="preserve">27</w:t>
      </w:r>
      <w:r>
        <w:t xml:space="preserve"> </w:t>
      </w: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66</w:t>
      </w:r>
      <w:r>
        <w:t xml:space="preserve"> </w:t>
      </w:r>
      <w:r>
        <w:t xml:space="preserve">32</w:t>
      </w:r>
      <w:r>
        <w:t xml:space="preserve"> </w:t>
      </w:r>
      <w:r>
        <w:t xml:space="preserve">1</w:t>
      </w:r>
      <w:r>
        <w:t xml:space="preserve"> </w:t>
      </w:r>
      <w:r>
        <w:t xml:space="preserve">Coastal</w:t>
      </w:r>
      <w:r>
        <w:t xml:space="preserve"> </w:t>
      </w:r>
      <w:r>
        <w:t xml:space="preserve">and</w:t>
      </w:r>
      <w:r>
        <w:t xml:space="preserve"> </w:t>
      </w:r>
      <w:r>
        <w:t xml:space="preserve">inland</w:t>
      </w:r>
      <w:r>
        <w:t xml:space="preserve"> </w:t>
      </w:r>
      <w:r>
        <w:t xml:space="preserve">7 376</w:t>
      </w:r>
      <w:r>
        <w:t xml:space="preserve"> </w:t>
      </w:r>
      <w:r>
        <w:t xml:space="preserve">2 339</w:t>
      </w:r>
      <w:r>
        <w:t xml:space="preserve"> </w:t>
      </w:r>
      <w:r>
        <w:t xml:space="preserve">1 412</w:t>
      </w:r>
      <w:r>
        <w:t xml:space="preserve"> </w:t>
      </w:r>
      <w:r>
        <w:t xml:space="preserve">3 625</w:t>
      </w:r>
      <w:r>
        <w:t xml:space="preserve"> </w:t>
      </w:r>
      <w:r>
        <w:t xml:space="preserve">32</w:t>
      </w:r>
      <w:r>
        <w:t xml:space="preserve"> </w:t>
      </w:r>
      <w:r>
        <w:t xml:space="preserve">19</w:t>
      </w:r>
      <w:r>
        <w:t xml:space="preserve"> </w:t>
      </w:r>
      <w:r>
        <w:t xml:space="preserve">49</w:t>
      </w:r>
      <w:r>
        <w:t xml:space="preserve"> </w:t>
      </w:r>
      <w:r>
        <w:t xml:space="preserve">2110</w:t>
      </w:r>
      <w:r>
        <w:t xml:space="preserve"> </w:t>
      </w:r>
      <w:r>
        <w:t xml:space="preserve">165</w:t>
      </w:r>
      <w:r>
        <w:t xml:space="preserve"> </w:t>
      </w:r>
      <w:r>
        <w:t xml:space="preserve">39</w:t>
      </w:r>
      <w:r>
        <w:t xml:space="preserve"> </w:t>
      </w:r>
      <w:r>
        <w:t xml:space="preserve">18</w:t>
      </w:r>
      <w:r>
        <w:t xml:space="preserve"> </w:t>
      </w:r>
      <w:r>
        <w:t xml:space="preserve">109</w:t>
      </w:r>
      <w:r>
        <w:t xml:space="preserve"> </w:t>
      </w:r>
      <w:r>
        <w:t xml:space="preserve">23</w:t>
      </w:r>
      <w:r>
        <w:t xml:space="preserve"> </w:t>
      </w:r>
      <w:r>
        <w:t xml:space="preserve">11</w:t>
      </w:r>
      <w:r>
        <w:t xml:space="preserve"> </w:t>
      </w:r>
      <w:r>
        <w:t xml:space="preserve">66</w:t>
      </w:r>
      <w:r>
        <w:t xml:space="preserve"> </w:t>
      </w:r>
      <w:r>
        <w:t xml:space="preserve">2120</w:t>
      </w:r>
      <w:r>
        <w:t xml:space="preserve"> </w:t>
      </w:r>
      <w:r>
        <w:t xml:space="preserve">354</w:t>
      </w:r>
      <w:r>
        <w:t xml:space="preserve"> </w:t>
      </w:r>
      <w:r>
        <w:t xml:space="preserve">157</w:t>
      </w:r>
      <w:r>
        <w:t xml:space="preserve"> </w:t>
      </w:r>
      <w:r>
        <w:t xml:space="preserve">70</w:t>
      </w:r>
      <w:r>
        <w:t xml:space="preserve"> </w:t>
      </w:r>
      <w:r>
        <w:t xml:space="preserve">128</w:t>
      </w:r>
      <w:r>
        <w:t xml:space="preserve"> </w:t>
      </w:r>
      <w:r>
        <w:t xml:space="preserve">44</w:t>
      </w:r>
      <w:r>
        <w:t xml:space="preserve"> </w:t>
      </w:r>
      <w:r>
        <w:t xml:space="preserve">20</w:t>
      </w:r>
      <w:r>
        <w:t xml:space="preserve"> </w:t>
      </w:r>
      <w:r>
        <w:t xml:space="preserve">36</w:t>
      </w:r>
      <w:r>
        <w:t xml:space="preserve"> </w:t>
      </w:r>
      <w:r>
        <w:t xml:space="preserve">2130</w:t>
      </w:r>
      <w:r>
        <w:t xml:space="preserve"> </w:t>
      </w:r>
      <w:r>
        <w:t xml:space="preserve">1 322</w:t>
      </w:r>
      <w:r>
        <w:t xml:space="preserve"> </w:t>
      </w:r>
      <w:r>
        <w:t xml:space="preserve">512</w:t>
      </w:r>
      <w:r>
        <w:t xml:space="preserve"> </w:t>
      </w:r>
      <w:r>
        <w:t xml:space="preserve">513</w:t>
      </w:r>
      <w:r>
        <w:t xml:space="preserve"> </w:t>
      </w:r>
      <w:r>
        <w:t xml:space="preserve">298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23</w:t>
      </w:r>
      <w:r>
        <w:t xml:space="preserve"> </w:t>
      </w:r>
      <w:r>
        <w:t xml:space="preserve">2140</w:t>
      </w:r>
      <w:r>
        <w:t xml:space="preserve"> </w:t>
      </w:r>
      <w:r>
        <w:t xml:space="preserve">312</w:t>
      </w:r>
      <w:r>
        <w:t xml:space="preserve"> </w:t>
      </w:r>
      <w:r>
        <w:t xml:space="preserve">204</w:t>
      </w:r>
      <w:r>
        <w:t xml:space="preserve"> </w:t>
      </w:r>
      <w:r>
        <w:t xml:space="preserve">79</w:t>
      </w:r>
      <w:r>
        <w:t xml:space="preserve"> </w:t>
      </w:r>
      <w:r>
        <w:t xml:space="preserve">28</w:t>
      </w:r>
      <w:r>
        <w:t xml:space="preserve"> </w:t>
      </w:r>
      <w:r>
        <w:t xml:space="preserve">65</w:t>
      </w:r>
      <w:r>
        <w:t xml:space="preserve"> </w:t>
      </w:r>
      <w:r>
        <w:t xml:space="preserve">25</w:t>
      </w:r>
      <w:r>
        <w:t xml:space="preserve"> </w:t>
      </w:r>
      <w:r>
        <w:t xml:space="preserve">9</w:t>
      </w:r>
      <w:r>
        <w:t xml:space="preserve"> </w:t>
      </w:r>
      <w:r>
        <w:t xml:space="preserve">2150</w:t>
      </w:r>
      <w:r>
        <w:t xml:space="preserve"> </w:t>
      </w:r>
      <w:r>
        <w:t xml:space="preserve">72</w:t>
      </w:r>
      <w:r>
        <w:t xml:space="preserve"> </w:t>
      </w:r>
      <w:r>
        <w:t xml:space="preserve">65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90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2160</w:t>
      </w:r>
      <w:r>
        <w:t xml:space="preserve"> </w:t>
      </w:r>
      <w:r>
        <w:t xml:space="preserve">154</w:t>
      </w:r>
      <w:r>
        <w:t xml:space="preserve"> </w:t>
      </w:r>
      <w:r>
        <w:t xml:space="preserve">51</w:t>
      </w:r>
      <w:r>
        <w:t xml:space="preserve"> </w:t>
      </w:r>
      <w:r>
        <w:t xml:space="preserve">10</w:t>
      </w:r>
      <w:r>
        <w:t xml:space="preserve"> </w:t>
      </w:r>
      <w:r>
        <w:t xml:space="preserve">93</w:t>
      </w:r>
      <w:r>
        <w:t xml:space="preserve"> </w:t>
      </w:r>
      <w:r>
        <w:t xml:space="preserve">33</w:t>
      </w:r>
      <w:r>
        <w:t xml:space="preserve"> </w:t>
      </w:r>
      <w:r>
        <w:t xml:space="preserve">6</w:t>
      </w:r>
      <w:r>
        <w:t xml:space="preserve"> </w:t>
      </w:r>
      <w:r>
        <w:t xml:space="preserve">60</w:t>
      </w:r>
      <w:r>
        <w:t xml:space="preserve"> </w:t>
      </w:r>
      <w:r>
        <w:t xml:space="preserve">2170</w:t>
      </w:r>
      <w:r>
        <w:t xml:space="preserve"> </w:t>
      </w:r>
      <w:r>
        <w:t xml:space="preserve">37</w:t>
      </w:r>
      <w:r>
        <w:t xml:space="preserve"> </w:t>
      </w:r>
      <w:r>
        <w:t xml:space="preserve">11</w:t>
      </w:r>
      <w:r>
        <w:t xml:space="preserve"> </w:t>
      </w:r>
      <w:r>
        <w:t xml:space="preserve">6</w:t>
      </w:r>
      <w:r>
        <w:t xml:space="preserve"> </w:t>
      </w:r>
      <w:r>
        <w:t xml:space="preserve">19</w:t>
      </w:r>
      <w:r>
        <w:t xml:space="preserve"> </w:t>
      </w:r>
      <w:r>
        <w:t xml:space="preserve">31</w:t>
      </w:r>
      <w:r>
        <w:t xml:space="preserve"> </w:t>
      </w:r>
      <w:r>
        <w:t xml:space="preserve">17</w:t>
      </w:r>
      <w:r>
        <w:t xml:space="preserve"> </w:t>
      </w:r>
      <w:r>
        <w:t xml:space="preserve">53</w:t>
      </w:r>
      <w:r>
        <w:t xml:space="preserve"> </w:t>
      </w:r>
      <w:r>
        <w:t xml:space="preserve">2180</w:t>
      </w:r>
      <w:r>
        <w:t xml:space="preserve"> </w:t>
      </w:r>
      <w:r>
        <w:t xml:space="preserve">2 069</w:t>
      </w:r>
      <w:r>
        <w:t xml:space="preserve"> </w:t>
      </w:r>
      <w:r>
        <w:t xml:space="preserve">258</w:t>
      </w:r>
      <w:r>
        <w:t xml:space="preserve"> </w:t>
      </w:r>
      <w:r>
        <w:t xml:space="preserve">207</w:t>
      </w:r>
      <w:r>
        <w:t xml:space="preserve"> </w:t>
      </w:r>
      <w:r>
        <w:t xml:space="preserve">1 604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78</w:t>
      </w:r>
      <w:r>
        <w:t xml:space="preserve"> </w:t>
      </w:r>
      <w:r>
        <w:t xml:space="preserve">2190</w:t>
      </w:r>
      <w:r>
        <w:t xml:space="preserve"> </w:t>
      </w:r>
      <w:r>
        <w:t xml:space="preserve">180</w:t>
      </w:r>
      <w:r>
        <w:t xml:space="preserve"> </w:t>
      </w:r>
      <w:r>
        <w:t xml:space="preserve">90</w:t>
      </w:r>
      <w:r>
        <w:t xml:space="preserve"> </w:t>
      </w:r>
      <w:r>
        <w:t xml:space="preserve">58</w:t>
      </w:r>
      <w:r>
        <w:t xml:space="preserve"> </w:t>
      </w:r>
      <w:r>
        <w:t xml:space="preserve">32</w:t>
      </w:r>
      <w:r>
        <w:t xml:space="preserve"> </w:t>
      </w:r>
      <w:r>
        <w:t xml:space="preserve">50</w:t>
      </w:r>
      <w:r>
        <w:t xml:space="preserve"> </w:t>
      </w:r>
      <w:r>
        <w:t xml:space="preserve">32</w:t>
      </w:r>
      <w:r>
        <w:t xml:space="preserve"> </w:t>
      </w:r>
      <w:r>
        <w:t xml:space="preserve">18</w:t>
      </w:r>
      <w:r>
        <w:t xml:space="preserve"> </w:t>
      </w:r>
      <w:r>
        <w:t xml:space="preserve">2210</w:t>
      </w:r>
      <w:r>
        <w:t xml:space="preserve"> </w:t>
      </w:r>
      <w:r>
        <w:t xml:space="preserve">44</w:t>
      </w:r>
      <w:r>
        <w:t xml:space="preserve"> </w:t>
      </w:r>
      <w:r>
        <w:t xml:space="preserve">16</w:t>
      </w:r>
      <w:r>
        <w:t xml:space="preserve"> </w:t>
      </w:r>
      <w:r>
        <w:t xml:space="preserve">9</w:t>
      </w:r>
      <w:r>
        <w:t xml:space="preserve"> </w:t>
      </w:r>
      <w:r>
        <w:t xml:space="preserve">18</w:t>
      </w:r>
      <w:r>
        <w:t xml:space="preserve"> </w:t>
      </w:r>
      <w:r>
        <w:t xml:space="preserve">37</w:t>
      </w:r>
      <w:r>
        <w:t xml:space="preserve"> </w:t>
      </w:r>
      <w:r>
        <w:t xml:space="preserve">22</w:t>
      </w:r>
      <w:r>
        <w:t xml:space="preserve"> </w:t>
      </w:r>
      <w:r>
        <w:t xml:space="preserve">41</w:t>
      </w:r>
      <w:r>
        <w:t xml:space="preserve"> </w:t>
      </w:r>
      <w:r>
        <w:t xml:space="preserve">2220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90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2230</w:t>
      </w:r>
      <w:r>
        <w:t xml:space="preserve"> </w:t>
      </w:r>
      <w:r>
        <w:t xml:space="preserve">79</w:t>
      </w:r>
      <w:r>
        <w:t xml:space="preserve"> </w:t>
      </w:r>
      <w:r>
        <w:t xml:space="preserve">64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81</w:t>
      </w:r>
      <w:r>
        <w:t xml:space="preserve"> </w:t>
      </w:r>
      <w:r>
        <w:t xml:space="preserve">4</w:t>
      </w:r>
      <w:r>
        <w:t xml:space="preserve"> </w:t>
      </w:r>
      <w:r>
        <w:t xml:space="preserve">15</w:t>
      </w:r>
      <w:r>
        <w:t xml:space="preserve"> </w:t>
      </w:r>
      <w:r>
        <w:t xml:space="preserve">2240</w:t>
      </w:r>
      <w:r>
        <w:t xml:space="preserve"> </w:t>
      </w:r>
      <w:r>
        <w:t xml:space="preserve">47</w:t>
      </w:r>
      <w:r>
        <w:t xml:space="preserve"> </w:t>
      </w:r>
      <w:r>
        <w:t xml:space="preserve">14</w:t>
      </w:r>
      <w:r>
        <w:t xml:space="preserve"> </w:t>
      </w:r>
      <w:r>
        <w:t xml:space="preserve">32</w:t>
      </w:r>
      <w:r>
        <w:t xml:space="preserve"> </w:t>
      </w:r>
      <w:r>
        <w:t xml:space="preserve">1</w:t>
      </w:r>
      <w:r>
        <w:t xml:space="preserve"> </w:t>
      </w:r>
      <w:r>
        <w:t xml:space="preserve">31</w:t>
      </w:r>
      <w:r>
        <w:t xml:space="preserve"> </w:t>
      </w:r>
      <w:r>
        <w:t xml:space="preserve">68</w:t>
      </w:r>
      <w:r>
        <w:t xml:space="preserve"> </w:t>
      </w:r>
      <w:r>
        <w:t xml:space="preserve">1</w:t>
      </w:r>
      <w:r>
        <w:t xml:space="preserve"> </w:t>
      </w:r>
      <w:r>
        <w:t xml:space="preserve">2250</w:t>
      </w:r>
      <w:r>
        <w:t xml:space="preserve"> </w:t>
      </w:r>
      <w:r>
        <w:t xml:space="preserve">132</w:t>
      </w:r>
      <w:r>
        <w:t xml:space="preserve"> </w:t>
      </w:r>
      <w:r>
        <w:t xml:space="preserve">73</w:t>
      </w:r>
      <w:r>
        <w:t xml:space="preserve"> </w:t>
      </w:r>
      <w:r>
        <w:t xml:space="preserve">42</w:t>
      </w:r>
      <w:r>
        <w:t xml:space="preserve"> </w:t>
      </w:r>
      <w:r>
        <w:t xml:space="preserve">17</w:t>
      </w:r>
      <w:r>
        <w:t xml:space="preserve"> </w:t>
      </w:r>
      <w:r>
        <w:t xml:space="preserve">55</w:t>
      </w:r>
      <w:r>
        <w:t xml:space="preserve"> </w:t>
      </w:r>
      <w:r>
        <w:t xml:space="preserve">32</w:t>
      </w:r>
      <w:r>
        <w:t xml:space="preserve"> </w:t>
      </w:r>
      <w:r>
        <w:t xml:space="preserve">13</w:t>
      </w:r>
      <w:r>
        <w:t xml:space="preserve"> </w:t>
      </w:r>
      <w:r>
        <w:t xml:space="preserve">2260</w:t>
      </w:r>
      <w:r>
        <w:t xml:space="preserve"> </w:t>
      </w:r>
      <w:r>
        <w:t xml:space="preserve">431</w:t>
      </w:r>
      <w:r>
        <w:t xml:space="preserve"> </w:t>
      </w:r>
      <w:r>
        <w:t xml:space="preserve">343</w:t>
      </w:r>
      <w:r>
        <w:t xml:space="preserve"> </w:t>
      </w:r>
      <w:r>
        <w:t xml:space="preserve">81</w:t>
      </w:r>
      <w:r>
        <w:t xml:space="preserve"> </w:t>
      </w:r>
      <w:r>
        <w:t xml:space="preserve">7</w:t>
      </w:r>
      <w:r>
        <w:t xml:space="preserve"> </w:t>
      </w:r>
      <w:r>
        <w:t xml:space="preserve">80</w:t>
      </w:r>
      <w:r>
        <w:t xml:space="preserve"> </w:t>
      </w:r>
      <w:r>
        <w:t xml:space="preserve">19</w:t>
      </w:r>
      <w:r>
        <w:t xml:space="preserve"> </w:t>
      </w:r>
      <w:r>
        <w:t xml:space="preserve">2</w:t>
      </w:r>
      <w:r>
        <w:t xml:space="preserve"> </w:t>
      </w:r>
      <w:r>
        <w:t xml:space="preserve">2270</w:t>
      </w:r>
      <w:r>
        <w:t xml:space="preserve"> </w:t>
      </w:r>
      <w:r>
        <w:t xml:space="preserve">408</w:t>
      </w:r>
      <w:r>
        <w:t xml:space="preserve"> </w:t>
      </w:r>
      <w:r>
        <w:t xml:space="preserve">232</w:t>
      </w:r>
      <w:r>
        <w:t xml:space="preserve"> </w:t>
      </w:r>
      <w:r>
        <w:t xml:space="preserve">122</w:t>
      </w:r>
      <w:r>
        <w:t xml:space="preserve"> </w:t>
      </w:r>
      <w:r>
        <w:t xml:space="preserve">55</w:t>
      </w:r>
      <w:r>
        <w:t xml:space="preserve"> </w:t>
      </w:r>
      <w:r>
        <w:t xml:space="preserve">57</w:t>
      </w:r>
      <w:r>
        <w:t xml:space="preserve"> </w:t>
      </w:r>
      <w:r>
        <w:t xml:space="preserve">30</w:t>
      </w:r>
      <w:r>
        <w:t xml:space="preserve"> </w:t>
      </w:r>
      <w:r>
        <w:t xml:space="preserve">13</w:t>
      </w:r>
      <w:r>
        <w:t xml:space="preserve"> </w:t>
      </w:r>
      <w:r>
        <w:t xml:space="preserve">2310</w:t>
      </w:r>
      <w:r>
        <w:t xml:space="preserve"> </w:t>
      </w:r>
      <w:r>
        <w:t xml:space="preserve">100</w:t>
      </w:r>
      <w:r>
        <w:t xml:space="preserve"> </w:t>
      </w:r>
      <w:r>
        <w:t xml:space="preserve">36</w:t>
      </w:r>
      <w:r>
        <w:t xml:space="preserve"> </w:t>
      </w:r>
      <w:r>
        <w:t xml:space="preserve">23</w:t>
      </w:r>
      <w:r>
        <w:t xml:space="preserve"> </w:t>
      </w:r>
      <w:r>
        <w:t xml:space="preserve">41</w:t>
      </w:r>
      <w:r>
        <w:t xml:space="preserve"> </w:t>
      </w:r>
      <w:r>
        <w:t xml:space="preserve">36</w:t>
      </w:r>
      <w:r>
        <w:t xml:space="preserve"> </w:t>
      </w:r>
      <w:r>
        <w:t xml:space="preserve">23</w:t>
      </w:r>
      <w:r>
        <w:t xml:space="preserve"> </w:t>
      </w:r>
      <w:r>
        <w:t xml:space="preserve">41</w:t>
      </w:r>
      <w:r>
        <w:t xml:space="preserve"> </w:t>
      </w:r>
      <w:r>
        <w:t xml:space="preserve">2320</w:t>
      </w:r>
      <w:r>
        <w:t xml:space="preserve"> </w:t>
      </w:r>
      <w:r>
        <w:t xml:space="preserve">90</w:t>
      </w:r>
      <w:r>
        <w:t xml:space="preserve"> </w:t>
      </w:r>
      <w:r>
        <w:t xml:space="preserve">47</w:t>
      </w:r>
      <w:r>
        <w:t xml:space="preserve"> </w:t>
      </w:r>
      <w:r>
        <w:t xml:space="preserve">29</w:t>
      </w:r>
      <w:r>
        <w:t xml:space="preserve"> </w:t>
      </w:r>
      <w:r>
        <w:t xml:space="preserve">14</w:t>
      </w:r>
      <w:r>
        <w:t xml:space="preserve"> </w:t>
      </w:r>
      <w:r>
        <w:t xml:space="preserve">52</w:t>
      </w:r>
      <w:r>
        <w:t xml:space="preserve"> </w:t>
      </w:r>
      <w:r>
        <w:t xml:space="preserve">33</w:t>
      </w:r>
      <w:r>
        <w:t xml:space="preserve"> </w:t>
      </w:r>
      <w:r>
        <w:t xml:space="preserve">15</w:t>
      </w:r>
      <w:r>
        <w:t xml:space="preserve"> </w:t>
      </w:r>
      <w:r>
        <w:t xml:space="preserve">2330</w:t>
      </w:r>
      <w:r>
        <w:t xml:space="preserve"> </w:t>
      </w:r>
      <w:r>
        <w:t xml:space="preserve">1 304</w:t>
      </w:r>
      <w:r>
        <w:t xml:space="preserve"> </w:t>
      </w:r>
      <w:r>
        <w:t xml:space="preserve">99</w:t>
      </w:r>
      <w:r>
        <w:t xml:space="preserve"> </w:t>
      </w:r>
      <w:r>
        <w:t xml:space="preserve">74</w:t>
      </w:r>
      <w:r>
        <w:t xml:space="preserve"> </w:t>
      </w:r>
      <w:r>
        <w:t xml:space="preserve">1 131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87</w:t>
      </w:r>
      <w:r>
        <w:t xml:space="preserve"> </w:t>
      </w:r>
      <w:r>
        <w:t xml:space="preserve">2340</w:t>
      </w:r>
      <w:r>
        <w:t xml:space="preserve"> </w:t>
      </w:r>
      <w:r>
        <w:t xml:space="preserve">13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4</w:t>
      </w:r>
      <w:r>
        <w:t xml:space="preserve"> </w:t>
      </w:r>
      <w:r>
        <w:t xml:space="preserve">87</w:t>
      </w:r>
      <w:r>
        <w:t xml:space="preserve"> </w:t>
      </w:r>
      <w:r>
        <w:t xml:space="preserve">91N0</w:t>
      </w:r>
      <w:r>
        <w:t xml:space="preserve"> </w:t>
      </w:r>
      <w:r>
        <w:t xml:space="preserve">54</w:t>
      </w:r>
      <w:r>
        <w:t xml:space="preserve"> </w:t>
      </w:r>
      <w:r>
        <w:t xml:space="preserve">19</w:t>
      </w:r>
      <w:r>
        <w:t xml:space="preserve"> </w:t>
      </w:r>
      <w:r>
        <w:t xml:space="preserve">35</w:t>
      </w:r>
      <w:r>
        <w:t xml:space="preserve"> </w:t>
      </w:r>
      <w:r>
        <w:t xml:space="preserve">0</w:t>
      </w:r>
      <w:r>
        <w:t xml:space="preserve"> </w:t>
      </w:r>
      <w:r>
        <w:t xml:space="preserve">34</w:t>
      </w:r>
      <w:r>
        <w:t xml:space="preserve"> </w:t>
      </w:r>
      <w:r>
        <w:t xml:space="preserve">65</w:t>
      </w:r>
      <w:r>
        <w:t xml:space="preserve"> </w:t>
      </w:r>
      <w:r>
        <w:t xml:space="preserve">1</w:t>
      </w:r>
      <w:r>
        <w:t xml:space="preserve"> </w:t>
      </w:r>
      <w:r>
        <w:t xml:space="preserve">Rocky habitats</w:t>
      </w:r>
      <w:r>
        <w:t xml:space="preserve"> </w:t>
      </w:r>
      <w:r>
        <w:t xml:space="preserve">52 031</w:t>
      </w:r>
      <w:r>
        <w:t xml:space="preserve"> </w:t>
      </w:r>
      <w:r>
        <w:t xml:space="preserve">25 343</w:t>
      </w:r>
      <w:r>
        <w:t xml:space="preserve"> </w:t>
      </w:r>
      <w:r>
        <w:t xml:space="preserve">4 810</w:t>
      </w:r>
      <w:r>
        <w:t xml:space="preserve"> </w:t>
      </w:r>
      <w:r>
        <w:t xml:space="preserve">21 878</w:t>
      </w:r>
      <w:r>
        <w:t xml:space="preserve"> </w:t>
      </w:r>
      <w:r>
        <w:t xml:space="preserve">49</w:t>
      </w:r>
      <w:r>
        <w:t xml:space="preserve"> </w:t>
      </w:r>
      <w:r>
        <w:t xml:space="preserve">9</w:t>
      </w:r>
      <w:r>
        <w:t xml:space="preserve"> </w:t>
      </w:r>
      <w:r>
        <w:t xml:space="preserve">42</w:t>
      </w:r>
      <w:r>
        <w:t xml:space="preserve"> </w:t>
      </w:r>
      <w:r>
        <w:t xml:space="preserve">8110</w:t>
      </w:r>
      <w:r>
        <w:t xml:space="preserve"> </w:t>
      </w:r>
      <w:r>
        <w:t xml:space="preserve">5 567</w:t>
      </w:r>
      <w:r>
        <w:t xml:space="preserve"> </w:t>
      </w:r>
      <w:r>
        <w:t xml:space="preserve">1 593</w:t>
      </w:r>
      <w:r>
        <w:t xml:space="preserve"> </w:t>
      </w:r>
      <w:r>
        <w:t xml:space="preserve">224</w:t>
      </w:r>
      <w:r>
        <w:t xml:space="preserve"> </w:t>
      </w:r>
      <w:r>
        <w:t xml:space="preserve">3 750</w:t>
      </w:r>
      <w:r>
        <w:t xml:space="preserve"> </w:t>
      </w:r>
      <w:r>
        <w:t xml:space="preserve">29</w:t>
      </w:r>
      <w:r>
        <w:t xml:space="preserve"> </w:t>
      </w:r>
      <w:r>
        <w:t xml:space="preserve">4</w:t>
      </w:r>
      <w:r>
        <w:t xml:space="preserve"> </w:t>
      </w:r>
      <w:r>
        <w:t xml:space="preserve">67</w:t>
      </w:r>
      <w:r>
        <w:t xml:space="preserve"> </w:t>
      </w:r>
      <w:r>
        <w:t xml:space="preserve">8120</w:t>
      </w:r>
      <w:r>
        <w:t xml:space="preserve"> </w:t>
      </w:r>
      <w:r>
        <w:t xml:space="preserve">2 747</w:t>
      </w:r>
      <w:r>
        <w:t xml:space="preserve"> </w:t>
      </w:r>
      <w:r>
        <w:t xml:space="preserve">1 567</w:t>
      </w:r>
      <w:r>
        <w:t xml:space="preserve"> </w:t>
      </w:r>
      <w:r>
        <w:t xml:space="preserve">385</w:t>
      </w:r>
      <w:r>
        <w:t xml:space="preserve"> </w:t>
      </w:r>
      <w:r>
        <w:t xml:space="preserve">795</w:t>
      </w:r>
      <w:r>
        <w:t xml:space="preserve"> </w:t>
      </w:r>
      <w:r>
        <w:t xml:space="preserve">57</w:t>
      </w:r>
      <w:r>
        <w:t xml:space="preserve"> </w:t>
      </w:r>
      <w:r>
        <w:t xml:space="preserve">14</w:t>
      </w:r>
      <w:r>
        <w:t xml:space="preserve"> </w:t>
      </w:r>
      <w:r>
        <w:t xml:space="preserve">29</w:t>
      </w:r>
      <w:r>
        <w:t xml:space="preserve"> </w:t>
      </w:r>
      <w:r>
        <w:t xml:space="preserve">8130</w:t>
      </w:r>
      <w:r>
        <w:t xml:space="preserve"> </w:t>
      </w:r>
      <w:r>
        <w:t xml:space="preserve">1 827</w:t>
      </w:r>
      <w:r>
        <w:t xml:space="preserve"> </w:t>
      </w:r>
      <w:r>
        <w:t xml:space="preserve">1 168</w:t>
      </w:r>
      <w:r>
        <w:t xml:space="preserve"> </w:t>
      </w:r>
      <w:r>
        <w:t xml:space="preserve">306</w:t>
      </w:r>
      <w:r>
        <w:t xml:space="preserve"> </w:t>
      </w:r>
      <w:r>
        <w:t xml:space="preserve">352</w:t>
      </w:r>
      <w:r>
        <w:t xml:space="preserve"> </w:t>
      </w:r>
      <w:r>
        <w:t xml:space="preserve">64</w:t>
      </w:r>
      <w:r>
        <w:t xml:space="preserve"> </w:t>
      </w:r>
      <w:r>
        <w:t xml:space="preserve">17</w:t>
      </w:r>
      <w:r>
        <w:t xml:space="preserve"> </w:t>
      </w:r>
      <w:r>
        <w:t xml:space="preserve">19</w:t>
      </w:r>
      <w:r>
        <w:t xml:space="preserve"> </w:t>
      </w:r>
      <w:r>
        <w:t xml:space="preserve">8140</w:t>
      </w:r>
      <w:r>
        <w:t xml:space="preserve"> </w:t>
      </w:r>
      <w:r>
        <w:t xml:space="preserve">315</w:t>
      </w:r>
      <w:r>
        <w:t xml:space="preserve"> </w:t>
      </w:r>
      <w:r>
        <w:t xml:space="preserve">309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98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8150</w:t>
      </w:r>
      <w:r>
        <w:t xml:space="preserve"> </w:t>
      </w:r>
      <w:r>
        <w:t xml:space="preserve">21</w:t>
      </w:r>
      <w:r>
        <w:t xml:space="preserve"> </w:t>
      </w:r>
      <w:r>
        <w:t xml:space="preserve">12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54</w:t>
      </w:r>
      <w:r>
        <w:t xml:space="preserve"> </w:t>
      </w:r>
      <w:r>
        <w:t xml:space="preserve">9</w:t>
      </w:r>
      <w:r>
        <w:t xml:space="preserve"> </w:t>
      </w:r>
      <w:r>
        <w:t xml:space="preserve">37</w:t>
      </w:r>
      <w:r>
        <w:t xml:space="preserve"> </w:t>
      </w:r>
      <w:r>
        <w:t xml:space="preserve">8160</w:t>
      </w:r>
      <w:r>
        <w:t xml:space="preserve"> </w:t>
      </w:r>
      <w:r>
        <w:t xml:space="preserve">86</w:t>
      </w:r>
      <w:r>
        <w:t xml:space="preserve"> </w:t>
      </w:r>
      <w:r>
        <w:t xml:space="preserve">62</w:t>
      </w:r>
      <w:r>
        <w:t xml:space="preserve"> </w:t>
      </w:r>
      <w:r>
        <w:t xml:space="preserve">15</w:t>
      </w:r>
      <w:r>
        <w:t xml:space="preserve"> </w:t>
      </w:r>
      <w:r>
        <w:t xml:space="preserve">10</w:t>
      </w:r>
      <w:r>
        <w:t xml:space="preserve"> </w:t>
      </w:r>
      <w:r>
        <w:t xml:space="preserve">72</w:t>
      </w:r>
      <w:r>
        <w:t xml:space="preserve"> </w:t>
      </w:r>
      <w:r>
        <w:t xml:space="preserve">17</w:t>
      </w:r>
      <w:r>
        <w:t xml:space="preserve"> </w:t>
      </w:r>
      <w:r>
        <w:t xml:space="preserve">11</w:t>
      </w:r>
      <w:r>
        <w:t xml:space="preserve"> </w:t>
      </w:r>
      <w:r>
        <w:t xml:space="preserve">8210</w:t>
      </w:r>
      <w:r>
        <w:t xml:space="preserve"> </w:t>
      </w:r>
      <w:r>
        <w:t xml:space="preserve">5 875</w:t>
      </w:r>
      <w:r>
        <w:t xml:space="preserve"> </w:t>
      </w:r>
      <w:r>
        <w:t xml:space="preserve">2 864</w:t>
      </w:r>
      <w:r>
        <w:t xml:space="preserve"> </w:t>
      </w:r>
      <w:r>
        <w:t xml:space="preserve">561</w:t>
      </w:r>
      <w:r>
        <w:t xml:space="preserve"> </w:t>
      </w:r>
      <w:r>
        <w:t xml:space="preserve">2 449</w:t>
      </w:r>
      <w:r>
        <w:t xml:space="preserve"> </w:t>
      </w:r>
      <w:r>
        <w:t xml:space="preserve">49</w:t>
      </w:r>
      <w:r>
        <w:t xml:space="preserve"> </w:t>
      </w:r>
      <w:r>
        <w:t xml:space="preserve">10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603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Condition (area in km2)</w:t>
      </w:r>
      <w:r>
        <w:t xml:space="preserve"> </w:t>
      </w:r>
      <w:r>
        <w:t xml:space="preserve">Condition (in percentage)</w:t>
      </w:r>
    </w:p>
    <w:p>
      <w:pPr>
        <w:pStyle w:val="BodyText"/>
      </w:pPr>
      <w:r>
        <w:t xml:space="preserve">Habitat</w:t>
      </w:r>
      <w:r>
        <w:t xml:space="preserve"> </w:t>
      </w:r>
      <w:r>
        <w:t xml:space="preserve">area</w:t>
      </w:r>
      <w:r>
        <w:t xml:space="preserve"> </w:t>
      </w:r>
      <w:r>
        <w:t xml:space="preserve">Good</w:t>
      </w:r>
      <w:r>
        <w:t xml:space="preserve"> </w:t>
      </w:r>
      <w:r>
        <w:t xml:space="preserve">Not-</w:t>
      </w:r>
      <w:r>
        <w:t xml:space="preserve"> </w:t>
      </w:r>
      <w:r>
        <w:t xml:space="preserve">good</w:t>
      </w:r>
      <w:r>
        <w:t xml:space="preserve"> </w:t>
      </w:r>
      <w:r>
        <w:t xml:space="preserve">Unknow</w:t>
      </w:r>
      <w:r>
        <w:t xml:space="preserve"> </w:t>
      </w:r>
      <w:r>
        <w:t xml:space="preserve">n</w:t>
      </w:r>
      <w:r>
        <w:t xml:space="preserve"> </w:t>
      </w:r>
      <w:r>
        <w:t xml:space="preserve">Goo</w:t>
      </w:r>
      <w:r>
        <w:t xml:space="preserve"> </w:t>
      </w:r>
      <w:r>
        <w:t xml:space="preserve">d</w:t>
      </w:r>
      <w:r>
        <w:t xml:space="preserve"> </w:t>
      </w:r>
      <w:r>
        <w:t xml:space="preserve">Not-</w:t>
      </w:r>
      <w:r>
        <w:t xml:space="preserve"> </w:t>
      </w:r>
      <w:r>
        <w:t xml:space="preserve">good</w:t>
      </w:r>
      <w:r>
        <w:t xml:space="preserve"> </w:t>
      </w:r>
      <w:r>
        <w:t xml:space="preserve">Unknow</w:t>
      </w:r>
      <w:r>
        <w:t xml:space="preserve"> </w:t>
      </w:r>
      <w:r>
        <w:t xml:space="preserve">n</w:t>
      </w:r>
      <w:r>
        <w:t xml:space="preserve"> </w:t>
      </w:r>
      <w:r>
        <w:t xml:space="preserve">8220</w:t>
      </w:r>
      <w:r>
        <w:t xml:space="preserve"> </w:t>
      </w:r>
      <w:r>
        <w:t xml:space="preserve">6 721</w:t>
      </w:r>
      <w:r>
        <w:t xml:space="preserve"> </w:t>
      </w:r>
      <w:r>
        <w:t xml:space="preserve">3 783</w:t>
      </w:r>
      <w:r>
        <w:t xml:space="preserve"> </w:t>
      </w:r>
      <w:r>
        <w:t xml:space="preserve">274</w:t>
      </w:r>
      <w:r>
        <w:t xml:space="preserve"> </w:t>
      </w:r>
      <w:r>
        <w:t xml:space="preserve">2 663</w:t>
      </w:r>
      <w:r>
        <w:t xml:space="preserve"> </w:t>
      </w:r>
      <w:r>
        <w:t xml:space="preserve">56</w:t>
      </w:r>
      <w:r>
        <w:t xml:space="preserve"> </w:t>
      </w:r>
      <w:r>
        <w:t xml:space="preserve">4</w:t>
      </w:r>
      <w:r>
        <w:t xml:space="preserve"> </w:t>
      </w:r>
      <w:r>
        <w:t xml:space="preserve">40</w:t>
      </w:r>
      <w:r>
        <w:t xml:space="preserve"> </w:t>
      </w:r>
      <w:r>
        <w:t xml:space="preserve">8230</w:t>
      </w:r>
      <w:r>
        <w:t xml:space="preserve"> </w:t>
      </w:r>
      <w:r>
        <w:t xml:space="preserve">1 134</w:t>
      </w:r>
      <w:r>
        <w:t xml:space="preserve"> </w:t>
      </w:r>
      <w:r>
        <w:t xml:space="preserve">242</w:t>
      </w:r>
      <w:r>
        <w:t xml:space="preserve"> </w:t>
      </w:r>
      <w:r>
        <w:t xml:space="preserve">101</w:t>
      </w:r>
      <w:r>
        <w:t xml:space="preserve"> </w:t>
      </w:r>
      <w:r>
        <w:t xml:space="preserve">791</w:t>
      </w:r>
      <w:r>
        <w:t xml:space="preserve"> </w:t>
      </w:r>
      <w:r>
        <w:t xml:space="preserve">21</w:t>
      </w:r>
      <w:r>
        <w:t xml:space="preserve"> </w:t>
      </w:r>
      <w:r>
        <w:t xml:space="preserve">9</w:t>
      </w:r>
      <w:r>
        <w:t xml:space="preserve"> </w:t>
      </w:r>
      <w:r>
        <w:t xml:space="preserve">70</w:t>
      </w:r>
      <w:r>
        <w:t xml:space="preserve"> </w:t>
      </w:r>
      <w:r>
        <w:t xml:space="preserve">8310</w:t>
      </w:r>
      <w:r>
        <w:t xml:space="preserve"> </w:t>
      </w:r>
      <w:r>
        <w:t xml:space="preserve">25 694</w:t>
      </w:r>
      <w:r>
        <w:t xml:space="preserve"> </w:t>
      </w:r>
      <w:r>
        <w:t xml:space="preserve">12 885</w:t>
      </w:r>
      <w:r>
        <w:t xml:space="preserve"> </w:t>
      </w:r>
      <w:r>
        <w:t xml:space="preserve">1 966</w:t>
      </w:r>
      <w:r>
        <w:t xml:space="preserve"> </w:t>
      </w:r>
      <w:r>
        <w:t xml:space="preserve">10 844</w:t>
      </w:r>
      <w:r>
        <w:t xml:space="preserve"> </w:t>
      </w:r>
      <w:r>
        <w:t xml:space="preserve">50</w:t>
      </w:r>
      <w:r>
        <w:t xml:space="preserve"> </w:t>
      </w:r>
      <w:r>
        <w:t xml:space="preserve">8</w:t>
      </w:r>
      <w:r>
        <w:t xml:space="preserve"> </w:t>
      </w:r>
      <w:r>
        <w:t xml:space="preserve">42</w:t>
      </w:r>
      <w:r>
        <w:t xml:space="preserve"> </w:t>
      </w:r>
      <w:r>
        <w:t xml:space="preserve">8320</w:t>
      </w:r>
      <w:r>
        <w:t xml:space="preserve"> </w:t>
      </w:r>
      <w:r>
        <w:t xml:space="preserve">728</w:t>
      </w:r>
      <w:r>
        <w:t xml:space="preserve"> </w:t>
      </w:r>
      <w:r>
        <w:t xml:space="preserve">567</w:t>
      </w:r>
      <w:r>
        <w:t xml:space="preserve"> </w:t>
      </w:r>
      <w:r>
        <w:t xml:space="preserve">67</w:t>
      </w:r>
      <w:r>
        <w:t xml:space="preserve"> </w:t>
      </w:r>
      <w:r>
        <w:t xml:space="preserve">94</w:t>
      </w:r>
      <w:r>
        <w:t xml:space="preserve"> </w:t>
      </w:r>
      <w:r>
        <w:t xml:space="preserve">78</w:t>
      </w:r>
      <w:r>
        <w:t xml:space="preserve"> </w:t>
      </w:r>
      <w:r>
        <w:t xml:space="preserve">9</w:t>
      </w:r>
      <w:r>
        <w:t xml:space="preserve"> </w:t>
      </w:r>
      <w:r>
        <w:t xml:space="preserve">13</w:t>
      </w:r>
      <w:r>
        <w:t xml:space="preserve"> </w:t>
      </w:r>
      <w:r>
        <w:t xml:space="preserve">8340</w:t>
      </w:r>
      <w:r>
        <w:t xml:space="preserve"> </w:t>
      </w:r>
      <w:r>
        <w:t xml:space="preserve">1 316</w:t>
      </w:r>
      <w:r>
        <w:t xml:space="preserve"> </w:t>
      </w:r>
      <w:r>
        <w:t xml:space="preserve">291</w:t>
      </w:r>
      <w:r>
        <w:t xml:space="preserve"> </w:t>
      </w:r>
      <w:r>
        <w:t xml:space="preserve">909</w:t>
      </w:r>
      <w:r>
        <w:t xml:space="preserve"> </w:t>
      </w:r>
      <w:r>
        <w:t xml:space="preserve">115</w:t>
      </w:r>
      <w:r>
        <w:t xml:space="preserve"> </w:t>
      </w:r>
      <w:r>
        <w:t xml:space="preserve">22</w:t>
      </w:r>
      <w:r>
        <w:t xml:space="preserve"> </w:t>
      </w:r>
      <w:r>
        <w:t xml:space="preserve">69</w:t>
      </w:r>
      <w:r>
        <w:t xml:space="preserve"> </w:t>
      </w:r>
      <w:r>
        <w:t xml:space="preserve">9</w:t>
      </w:r>
      <w:r>
        <w:t xml:space="preserve"> </w:t>
      </w:r>
      <w:r>
        <w:t xml:space="preserve">Notes: Areas reported by Romania excluded from the table.</w:t>
      </w:r>
    </w:p>
    <w:p>
      <w:pPr>
        <w:pStyle w:val="BodyText"/>
      </w:pPr>
      <w:r>
        <w:t xml:space="preserve">Table 7 – Condition of Annex I rocky and dune habitats per Member State</w:t>
      </w:r>
      <w:r>
        <w:t xml:space="preserve"> </w:t>
      </w:r>
      <w:r>
        <w:t xml:space="preserve">Habitats area (km2)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Member State</w:t>
      </w:r>
      <w:r>
        <w:t xml:space="preserve"> </w:t>
      </w:r>
      <w:r>
        <w:t xml:space="preserve">Total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Good</w:t>
      </w:r>
      <w:r>
        <w:t xml:space="preserve"> </w:t>
      </w:r>
      <w:r>
        <w:t xml:space="preserve">Not-good</w:t>
      </w:r>
      <w:r>
        <w:t xml:space="preserve"> </w:t>
      </w:r>
      <w:r>
        <w:t xml:space="preserve">Unknown</w:t>
      </w:r>
      <w:r>
        <w:t xml:space="preserve"> </w:t>
      </w:r>
      <w:r>
        <w:t xml:space="preserve">AT</w:t>
      </w:r>
      <w:r>
        <w:t xml:space="preserve"> </w:t>
      </w:r>
      <w:r>
        <w:t xml:space="preserve">2 847</w:t>
      </w:r>
      <w:r>
        <w:t xml:space="preserve"> </w:t>
      </w:r>
      <w:r>
        <w:t xml:space="preserve">2 370</w:t>
      </w:r>
      <w:r>
        <w:t xml:space="preserve"> </w:t>
      </w:r>
      <w:r>
        <w:t xml:space="preserve">456</w:t>
      </w:r>
      <w:r>
        <w:t xml:space="preserve"> </w:t>
      </w:r>
      <w:r>
        <w:t xml:space="preserve">20</w:t>
      </w:r>
      <w:r>
        <w:t xml:space="preserve"> </w:t>
      </w:r>
      <w:r>
        <w:t xml:space="preserve">83</w:t>
      </w:r>
      <w:r>
        <w:t xml:space="preserve"> </w:t>
      </w:r>
      <w:r>
        <w:t xml:space="preserve">16</w:t>
      </w:r>
      <w:r>
        <w:t xml:space="preserve"> </w:t>
      </w:r>
      <w:r>
        <w:t xml:space="preserve">1</w:t>
      </w:r>
      <w:r>
        <w:t xml:space="preserve"> </w:t>
      </w:r>
      <w:r>
        <w:t xml:space="preserve">BE</w:t>
      </w:r>
      <w:r>
        <w:t xml:space="preserve"> </w:t>
      </w:r>
      <w:r>
        <w:t xml:space="preserve">62</w:t>
      </w:r>
      <w:r>
        <w:t xml:space="preserve"> </w:t>
      </w:r>
      <w:r>
        <w:t xml:space="preserve">26</w:t>
      </w:r>
      <w:r>
        <w:t xml:space="preserve"> </w:t>
      </w:r>
      <w:r>
        <w:t xml:space="preserve">31</w:t>
      </w:r>
      <w:r>
        <w:t xml:space="preserve"> </w:t>
      </w:r>
      <w:r>
        <w:t xml:space="preserve">5</w:t>
      </w:r>
      <w:r>
        <w:t xml:space="preserve"> </w:t>
      </w:r>
      <w:r>
        <w:t xml:space="preserve">42</w:t>
      </w:r>
      <w:r>
        <w:t xml:space="preserve"> </w:t>
      </w:r>
      <w:r>
        <w:t xml:space="preserve">50</w:t>
      </w:r>
      <w:r>
        <w:t xml:space="preserve"> </w:t>
      </w:r>
      <w:r>
        <w:t xml:space="preserve">8</w:t>
      </w:r>
      <w:r>
        <w:t xml:space="preserve"> </w:t>
      </w:r>
      <w:r>
        <w:t xml:space="preserve">BG</w:t>
      </w:r>
      <w:r>
        <w:t xml:space="preserve"> </w:t>
      </w:r>
      <w:r>
        <w:t xml:space="preserve">549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549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CY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87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CZ</w:t>
      </w:r>
      <w:r>
        <w:t xml:space="preserve"> </w:t>
      </w:r>
      <w:r>
        <w:t xml:space="preserve">81</w:t>
      </w:r>
      <w:r>
        <w:t xml:space="preserve"> </w:t>
      </w:r>
      <w:r>
        <w:t xml:space="preserve">58</w:t>
      </w:r>
      <w:r>
        <w:t xml:space="preserve"> </w:t>
      </w:r>
      <w:r>
        <w:t xml:space="preserve">5</w:t>
      </w:r>
      <w:r>
        <w:t xml:space="preserve"> </w:t>
      </w:r>
      <w:r>
        <w:t xml:space="preserve">17</w:t>
      </w:r>
      <w:r>
        <w:t xml:space="preserve"> </w:t>
      </w:r>
      <w:r>
        <w:t xml:space="preserve">72</w:t>
      </w:r>
      <w:r>
        <w:t xml:space="preserve"> </w:t>
      </w:r>
      <w:r>
        <w:t xml:space="preserve">7</w:t>
      </w:r>
      <w:r>
        <w:t xml:space="preserve"> </w:t>
      </w:r>
      <w:r>
        <w:t xml:space="preserve">22</w:t>
      </w:r>
      <w:r>
        <w:t xml:space="preserve"> </w:t>
      </w:r>
      <w:r>
        <w:t xml:space="preserve">DE</w:t>
      </w:r>
      <w:r>
        <w:t xml:space="preserve"> </w:t>
      </w:r>
      <w:r>
        <w:t xml:space="preserve">624</w:t>
      </w:r>
      <w:r>
        <w:t xml:space="preserve"> </w:t>
      </w:r>
      <w:r>
        <w:t xml:space="preserve">485</w:t>
      </w:r>
      <w:r>
        <w:t xml:space="preserve"> </w:t>
      </w:r>
      <w:r>
        <w:t xml:space="preserve">54</w:t>
      </w:r>
      <w:r>
        <w:t xml:space="preserve"> </w:t>
      </w:r>
      <w:r>
        <w:t xml:space="preserve">85</w:t>
      </w:r>
      <w:r>
        <w:t xml:space="preserve"> </w:t>
      </w:r>
      <w:r>
        <w:t xml:space="preserve">78</w:t>
      </w:r>
      <w:r>
        <w:t xml:space="preserve"> </w:t>
      </w:r>
      <w:r>
        <w:t xml:space="preserve">9</w:t>
      </w:r>
      <w:r>
        <w:t xml:space="preserve"> </w:t>
      </w:r>
      <w:r>
        <w:t xml:space="preserve">14</w:t>
      </w:r>
      <w:r>
        <w:t xml:space="preserve"> </w:t>
      </w:r>
      <w:r>
        <w:t xml:space="preserve">DK</w:t>
      </w:r>
      <w:r>
        <w:t xml:space="preserve"> </w:t>
      </w:r>
      <w:r>
        <w:t xml:space="preserve">631</w:t>
      </w:r>
      <w:r>
        <w:t xml:space="preserve"> </w:t>
      </w:r>
      <w:r>
        <w:t xml:space="preserve">358</w:t>
      </w:r>
      <w:r>
        <w:t xml:space="preserve"> </w:t>
      </w:r>
      <w:r>
        <w:t xml:space="preserve">271</w:t>
      </w:r>
      <w:r>
        <w:t xml:space="preserve"> </w:t>
      </w:r>
      <w:r>
        <w:t xml:space="preserve">2</w:t>
      </w:r>
      <w:r>
        <w:t xml:space="preserve"> </w:t>
      </w:r>
      <w:r>
        <w:t xml:space="preserve">57</w:t>
      </w:r>
      <w:r>
        <w:t xml:space="preserve"> </w:t>
      </w:r>
      <w:r>
        <w:t xml:space="preserve">43</w:t>
      </w:r>
      <w:r>
        <w:t xml:space="preserve"> </w:t>
      </w:r>
      <w:r>
        <w:t xml:space="preserve">0</w:t>
      </w:r>
      <w:r>
        <w:t xml:space="preserve"> </w:t>
      </w:r>
      <w:r>
        <w:t xml:space="preserve">EE</w:t>
      </w:r>
      <w:r>
        <w:t xml:space="preserve"> </w:t>
      </w:r>
      <w:r>
        <w:t xml:space="preserve">113</w:t>
      </w:r>
      <w:r>
        <w:t xml:space="preserve"> </w:t>
      </w:r>
      <w:r>
        <w:t xml:space="preserve">84</w:t>
      </w:r>
      <w:r>
        <w:t xml:space="preserve"> </w:t>
      </w:r>
      <w:r>
        <w:t xml:space="preserve">7</w:t>
      </w:r>
      <w:r>
        <w:t xml:space="preserve"> </w:t>
      </w:r>
      <w:r>
        <w:t xml:space="preserve">22</w:t>
      </w:r>
      <w:r>
        <w:t xml:space="preserve"> </w:t>
      </w:r>
      <w:r>
        <w:t xml:space="preserve">74</w:t>
      </w:r>
      <w:r>
        <w:t xml:space="preserve"> </w:t>
      </w:r>
      <w:r>
        <w:t xml:space="preserve">6</w:t>
      </w:r>
      <w:r>
        <w:t xml:space="preserve"> </w:t>
      </w:r>
      <w:r>
        <w:t xml:space="preserve">20</w:t>
      </w:r>
      <w:r>
        <w:t xml:space="preserve"> </w:t>
      </w:r>
      <w:r>
        <w:t xml:space="preserve">ES</w:t>
      </w:r>
      <w:r>
        <w:t xml:space="preserve"> </w:t>
      </w:r>
      <w:r>
        <w:t xml:space="preserve">5 475</w:t>
      </w:r>
      <w:r>
        <w:t xml:space="preserve"> </w:t>
      </w:r>
      <w:r>
        <w:t xml:space="preserve">2 257</w:t>
      </w:r>
      <w:r>
        <w:t xml:space="preserve"> </w:t>
      </w:r>
      <w:r>
        <w:t xml:space="preserve">360</w:t>
      </w:r>
      <w:r>
        <w:t xml:space="preserve"> </w:t>
      </w:r>
      <w:r>
        <w:t xml:space="preserve">2 858</w:t>
      </w:r>
      <w:r>
        <w:t xml:space="preserve"> </w:t>
      </w:r>
      <w:r>
        <w:t xml:space="preserve">41</w:t>
      </w:r>
      <w:r>
        <w:t xml:space="preserve"> </w:t>
      </w:r>
      <w:r>
        <w:t xml:space="preserve">7</w:t>
      </w:r>
      <w:r>
        <w:t xml:space="preserve"> </w:t>
      </w:r>
      <w:r>
        <w:t xml:space="preserve">52</w:t>
      </w:r>
      <w:r>
        <w:t xml:space="preserve"> </w:t>
      </w:r>
      <w:r>
        <w:t xml:space="preserve">FI</w:t>
      </w:r>
      <w:r>
        <w:t xml:space="preserve"> </w:t>
      </w:r>
      <w:r>
        <w:t xml:space="preserve">3 868</w:t>
      </w:r>
      <w:r>
        <w:t xml:space="preserve"> </w:t>
      </w:r>
      <w:r>
        <w:t xml:space="preserve">2 597</w:t>
      </w:r>
      <w:r>
        <w:t xml:space="preserve"> </w:t>
      </w:r>
      <w:r>
        <w:t xml:space="preserve">377</w:t>
      </w:r>
      <w:r>
        <w:t xml:space="preserve"> </w:t>
      </w:r>
      <w:r>
        <w:t xml:space="preserve">894</w:t>
      </w:r>
      <w:r>
        <w:t xml:space="preserve"> </w:t>
      </w:r>
      <w:r>
        <w:t xml:space="preserve">67</w:t>
      </w:r>
      <w:r>
        <w:t xml:space="preserve"> </w:t>
      </w:r>
      <w:r>
        <w:t xml:space="preserve">10</w:t>
      </w:r>
      <w:r>
        <w:t xml:space="preserve"> </w:t>
      </w:r>
      <w:r>
        <w:t xml:space="preserve">23</w:t>
      </w:r>
      <w:r>
        <w:t xml:space="preserve"> </w:t>
      </w:r>
      <w:r>
        <w:t xml:space="preserve">FR</w:t>
      </w:r>
      <w:r>
        <w:t xml:space="preserve"> </w:t>
      </w:r>
      <w:r>
        <w:t xml:space="preserve">32 467</w:t>
      </w:r>
      <w:r>
        <w:t xml:space="preserve"> </w:t>
      </w:r>
      <w:r>
        <w:t xml:space="preserve">14 814</w:t>
      </w:r>
      <w:r>
        <w:t xml:space="preserve"> </w:t>
      </w:r>
      <w:r>
        <w:t xml:space="preserve">3 941</w:t>
      </w:r>
      <w:r>
        <w:t xml:space="preserve"> </w:t>
      </w:r>
      <w:r>
        <w:t xml:space="preserve">13 712</w:t>
      </w:r>
      <w:r>
        <w:t xml:space="preserve"> </w:t>
      </w:r>
      <w:r>
        <w:t xml:space="preserve">46</w:t>
      </w:r>
      <w:r>
        <w:t xml:space="preserve"> </w:t>
      </w:r>
      <w:r>
        <w:t xml:space="preserve">12</w:t>
      </w:r>
      <w:r>
        <w:t xml:space="preserve"> </w:t>
      </w:r>
      <w:r>
        <w:t xml:space="preserve">42</w:t>
      </w:r>
      <w:r>
        <w:t xml:space="preserve"> </w:t>
      </w:r>
      <w:r>
        <w:t xml:space="preserve">GR</w:t>
      </w:r>
      <w:r>
        <w:t xml:space="preserve"> </w:t>
      </w:r>
      <w:r>
        <w:t xml:space="preserve">801</w:t>
      </w:r>
      <w:r>
        <w:t xml:space="preserve"> </w:t>
      </w:r>
      <w:r>
        <w:t xml:space="preserve">673</w:t>
      </w:r>
      <w:r>
        <w:t xml:space="preserve"> </w:t>
      </w:r>
      <w:r>
        <w:t xml:space="preserve">11</w:t>
      </w:r>
      <w:r>
        <w:t xml:space="preserve"> </w:t>
      </w:r>
      <w:r>
        <w:t xml:space="preserve">117</w:t>
      </w:r>
      <w:r>
        <w:t xml:space="preserve"> </w:t>
      </w:r>
      <w:r>
        <w:t xml:space="preserve">84</w:t>
      </w:r>
      <w:r>
        <w:t xml:space="preserve"> </w:t>
      </w:r>
      <w:r>
        <w:t xml:space="preserve">1</w:t>
      </w:r>
      <w:r>
        <w:t xml:space="preserve"> </w:t>
      </w:r>
      <w:r>
        <w:t xml:space="preserve">15</w:t>
      </w:r>
      <w:r>
        <w:t xml:space="preserve"> </w:t>
      </w:r>
      <w:r>
        <w:t xml:space="preserve">HR</w:t>
      </w:r>
      <w:r>
        <w:t xml:space="preserve"> </w:t>
      </w:r>
      <w:r>
        <w:t xml:space="preserve">761</w:t>
      </w:r>
      <w:r>
        <w:t xml:space="preserve"> </w:t>
      </w:r>
      <w:r>
        <w:t xml:space="preserve">759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HU</w:t>
      </w:r>
      <w:r>
        <w:t xml:space="preserve"> </w:t>
      </w:r>
      <w:r>
        <w:t xml:space="preserve">235</w:t>
      </w:r>
      <w:r>
        <w:t xml:space="preserve"> </w:t>
      </w:r>
      <w:r>
        <w:t xml:space="preserve">156</w:t>
      </w:r>
      <w:r>
        <w:t xml:space="preserve"> </w:t>
      </w:r>
      <w:r>
        <w:t xml:space="preserve">79</w:t>
      </w:r>
      <w:r>
        <w:t xml:space="preserve"> </w:t>
      </w:r>
      <w:r>
        <w:t xml:space="preserve">0</w:t>
      </w:r>
      <w:r>
        <w:t xml:space="preserve"> </w:t>
      </w:r>
      <w:r>
        <w:t xml:space="preserve">66</w:t>
      </w:r>
      <w:r>
        <w:t xml:space="preserve"> </w:t>
      </w:r>
      <w:r>
        <w:t xml:space="preserve">34</w:t>
      </w:r>
      <w:r>
        <w:t xml:space="preserve"> </w:t>
      </w:r>
      <w:r>
        <w:t xml:space="preserve">0</w:t>
      </w:r>
      <w:r>
        <w:t xml:space="preserve"> </w:t>
      </w:r>
      <w:r>
        <w:t xml:space="preserve">IE</w:t>
      </w:r>
      <w:r>
        <w:t xml:space="preserve"> </w:t>
      </w:r>
      <w:r>
        <w:t xml:space="preserve">184</w:t>
      </w:r>
      <w:r>
        <w:t xml:space="preserve"> </w:t>
      </w:r>
      <w:r>
        <w:t xml:space="preserve">142</w:t>
      </w:r>
      <w:r>
        <w:t xml:space="preserve"> </w:t>
      </w:r>
      <w:r>
        <w:t xml:space="preserve">42</w:t>
      </w:r>
      <w:r>
        <w:t xml:space="preserve"> </w:t>
      </w:r>
      <w:r>
        <w:t xml:space="preserve">0</w:t>
      </w:r>
      <w:r>
        <w:t xml:space="preserve"> </w:t>
      </w:r>
      <w:r>
        <w:t xml:space="preserve">77</w:t>
      </w:r>
      <w:r>
        <w:t xml:space="preserve"> </w:t>
      </w:r>
      <w:r>
        <w:t xml:space="preserve">23</w:t>
      </w:r>
      <w:r>
        <w:t xml:space="preserve"> </w:t>
      </w:r>
      <w:r>
        <w:t xml:space="preserve">0</w:t>
      </w:r>
      <w:r>
        <w:t xml:space="preserve"> </w:t>
      </w:r>
      <w:r>
        <w:t xml:space="preserve">IT</w:t>
      </w:r>
      <w:r>
        <w:t xml:space="preserve"> </w:t>
      </w:r>
      <w:r>
        <w:t xml:space="preserve">7 633</w:t>
      </w:r>
      <w:r>
        <w:t xml:space="preserve"> </w:t>
      </w:r>
      <w:r>
        <w:t xml:space="preserve">1 522</w:t>
      </w:r>
      <w:r>
        <w:t xml:space="preserve"> </w:t>
      </w:r>
      <w:r>
        <w:t xml:space="preserve">163</w:t>
      </w:r>
      <w:r>
        <w:t xml:space="preserve"> </w:t>
      </w:r>
      <w:r>
        <w:t xml:space="preserve">5 948</w:t>
      </w:r>
      <w:r>
        <w:t xml:space="preserve"> </w:t>
      </w:r>
      <w:r>
        <w:t xml:space="preserve">20</w:t>
      </w:r>
      <w:r>
        <w:t xml:space="preserve"> </w:t>
      </w:r>
      <w:r>
        <w:t xml:space="preserve">2</w:t>
      </w:r>
      <w:r>
        <w:t xml:space="preserve"> </w:t>
      </w:r>
      <w:r>
        <w:t xml:space="preserve">78</w:t>
      </w:r>
      <w:r>
        <w:t xml:space="preserve"> </w:t>
      </w:r>
      <w:r>
        <w:t xml:space="preserve">LT</w:t>
      </w:r>
      <w:r>
        <w:t xml:space="preserve"> </w:t>
      </w:r>
      <w:r>
        <w:t xml:space="preserve">73</w:t>
      </w:r>
      <w:r>
        <w:t xml:space="preserve"> </w:t>
      </w:r>
      <w:r>
        <w:t xml:space="preserve">41</w:t>
      </w:r>
      <w:r>
        <w:t xml:space="preserve"> </w:t>
      </w:r>
      <w:r>
        <w:t xml:space="preserve">9</w:t>
      </w:r>
      <w:r>
        <w:t xml:space="preserve"> </w:t>
      </w:r>
      <w:r>
        <w:t xml:space="preserve">23</w:t>
      </w:r>
      <w:r>
        <w:t xml:space="preserve"> </w:t>
      </w:r>
      <w:r>
        <w:t xml:space="preserve">56</w:t>
      </w:r>
      <w:r>
        <w:t xml:space="preserve"> </w:t>
      </w:r>
      <w:r>
        <w:t xml:space="preserve">12</w:t>
      </w:r>
      <w:r>
        <w:t xml:space="preserve"> </w:t>
      </w:r>
      <w:r>
        <w:t xml:space="preserve">32</w:t>
      </w:r>
      <w:r>
        <w:t xml:space="preserve"> </w:t>
      </w:r>
      <w:r>
        <w:t xml:space="preserve">LU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91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LV</w:t>
      </w:r>
      <w:r>
        <w:t xml:space="preserve"> </w:t>
      </w:r>
      <w:r>
        <w:t xml:space="preserve">629</w:t>
      </w:r>
      <w:r>
        <w:t xml:space="preserve"> </w:t>
      </w:r>
      <w:r>
        <w:t xml:space="preserve">93</w:t>
      </w:r>
      <w:r>
        <w:t xml:space="preserve"> </w:t>
      </w:r>
      <w:r>
        <w:t xml:space="preserve">47</w:t>
      </w:r>
      <w:r>
        <w:t xml:space="preserve"> </w:t>
      </w:r>
      <w:r>
        <w:t xml:space="preserve">489</w:t>
      </w:r>
      <w:r>
        <w:t xml:space="preserve"> </w:t>
      </w:r>
      <w:r>
        <w:t xml:space="preserve">15</w:t>
      </w:r>
      <w:r>
        <w:t xml:space="preserve"> </w:t>
      </w:r>
      <w:r>
        <w:t xml:space="preserve">7</w:t>
      </w:r>
      <w:r>
        <w:t xml:space="preserve"> </w:t>
      </w:r>
      <w:r>
        <w:t xml:space="preserve">78</w:t>
      </w:r>
      <w:r>
        <w:t xml:space="preserve"> </w:t>
      </w:r>
      <w:r>
        <w:t xml:space="preserve">MT</w:t>
      </w:r>
      <w:r>
        <w:t xml:space="preserve"> </w:t>
      </w:r>
      <w:r>
        <w:t xml:space="preserve">43</w:t>
      </w:r>
      <w:r>
        <w:t xml:space="preserve"> </w:t>
      </w:r>
      <w:r>
        <w:t xml:space="preserve">38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88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500</w:t>
      </w:r>
      <w:r>
        <w:t xml:space="preserve"> </w:t>
      </w:r>
      <w:r>
        <w:t xml:space="preserve">169</w:t>
      </w:r>
      <w:r>
        <w:t xml:space="preserve"> </w:t>
      </w:r>
      <w:r>
        <w:t xml:space="preserve">164</w:t>
      </w:r>
      <w:r>
        <w:t xml:space="preserve"> </w:t>
      </w:r>
      <w:r>
        <w:t xml:space="preserve">167</w:t>
      </w:r>
      <w:r>
        <w:t xml:space="preserve"> </w:t>
      </w:r>
      <w:r>
        <w:t xml:space="preserve">34</w:t>
      </w:r>
      <w:r>
        <w:t xml:space="preserve"> </w:t>
      </w:r>
      <w:r>
        <w:t xml:space="preserve">33</w:t>
      </w:r>
      <w:r>
        <w:t xml:space="preserve"> </w:t>
      </w:r>
      <w:r>
        <w:t xml:space="preserve">33</w:t>
      </w:r>
      <w:r>
        <w:t xml:space="preserve"> </w:t>
      </w:r>
      <w:r>
        <w:t xml:space="preserve">PL</w:t>
      </w:r>
      <w:r>
        <w:t xml:space="preserve"> </w:t>
      </w:r>
      <w:r>
        <w:t xml:space="preserve">456</w:t>
      </w:r>
      <w:r>
        <w:t xml:space="preserve"> </w:t>
      </w:r>
      <w:r>
        <w:t xml:space="preserve">85</w:t>
      </w:r>
      <w:r>
        <w:t xml:space="preserve"> </w:t>
      </w:r>
      <w:r>
        <w:t xml:space="preserve">157</w:t>
      </w:r>
      <w:r>
        <w:t xml:space="preserve"> </w:t>
      </w:r>
      <w:r>
        <w:t xml:space="preserve">214</w:t>
      </w:r>
      <w:r>
        <w:t xml:space="preserve"> </w:t>
      </w:r>
      <w:r>
        <w:t xml:space="preserve">19</w:t>
      </w:r>
      <w:r>
        <w:t xml:space="preserve"> </w:t>
      </w:r>
      <w:r>
        <w:t xml:space="preserve">34</w:t>
      </w:r>
      <w:r>
        <w:t xml:space="preserve"> </w:t>
      </w:r>
      <w:r>
        <w:t xml:space="preserve">47</w:t>
      </w:r>
      <w:r>
        <w:t xml:space="preserve"> </w:t>
      </w:r>
      <w:r>
        <w:t xml:space="preserve">PT</w:t>
      </w:r>
      <w:r>
        <w:t xml:space="preserve"> </w:t>
      </w:r>
      <w:r>
        <w:t xml:space="preserve">595</w:t>
      </w:r>
      <w:r>
        <w:t xml:space="preserve"> </w:t>
      </w:r>
      <w:r>
        <w:t xml:space="preserve">318</w:t>
      </w:r>
      <w:r>
        <w:t xml:space="preserve"> </w:t>
      </w:r>
      <w:r>
        <w:t xml:space="preserve">107</w:t>
      </w:r>
      <w:r>
        <w:t xml:space="preserve"> </w:t>
      </w:r>
      <w:r>
        <w:t xml:space="preserve">170</w:t>
      </w:r>
      <w:r>
        <w:t xml:space="preserve"> </w:t>
      </w:r>
      <w:r>
        <w:t xml:space="preserve">53</w:t>
      </w:r>
      <w:r>
        <w:t xml:space="preserve"> </w:t>
      </w:r>
      <w:r>
        <w:t xml:space="preserve">18</w:t>
      </w:r>
      <w:r>
        <w:t xml:space="preserve"> </w:t>
      </w:r>
      <w:r>
        <w:t xml:space="preserve">29</w:t>
      </w:r>
      <w:r>
        <w:t xml:space="preserve"> </w:t>
      </w:r>
      <w:r>
        <w:t xml:space="preserve">RO (*)</w:t>
      </w:r>
      <w:r>
        <w:t xml:space="preserve"> </w:t>
      </w:r>
      <w:r>
        <w:t xml:space="preserve">61 107</w:t>
      </w:r>
      <w:r>
        <w:t xml:space="preserve"> </w:t>
      </w:r>
      <w:r>
        <w:t xml:space="preserve">53 508</w:t>
      </w:r>
      <w:r>
        <w:t xml:space="preserve"> </w:t>
      </w:r>
      <w:r>
        <w:t xml:space="preserve">526</w:t>
      </w:r>
      <w:r>
        <w:t xml:space="preserve"> </w:t>
      </w:r>
      <w:r>
        <w:t xml:space="preserve">7 074</w:t>
      </w:r>
      <w:r>
        <w:t xml:space="preserve"> </w:t>
      </w:r>
      <w:r>
        <w:t xml:space="preserve">88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SE</w:t>
      </w:r>
      <w:r>
        <w:t xml:space="preserve"> </w:t>
      </w:r>
      <w:r>
        <w:t xml:space="preserve">5 247</w:t>
      </w:r>
      <w:r>
        <w:t xml:space="preserve"> </w:t>
      </w:r>
      <w:r>
        <w:t xml:space="preserve">2 746</w:t>
      </w:r>
      <w:r>
        <w:t xml:space="preserve"> </w:t>
      </w:r>
      <w:r>
        <w:t xml:space="preserve">315</w:t>
      </w:r>
      <w:r>
        <w:t xml:space="preserve"> </w:t>
      </w:r>
      <w:r>
        <w:t xml:space="preserve">2 185</w:t>
      </w:r>
      <w:r>
        <w:t xml:space="preserve"> </w:t>
      </w:r>
      <w:r>
        <w:t xml:space="preserve">52</w:t>
      </w:r>
      <w:r>
        <w:t xml:space="preserve"> </w:t>
      </w:r>
      <w:r>
        <w:t xml:space="preserve">6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604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SI</w:t>
      </w:r>
      <w:r>
        <w:t xml:space="preserve"> </w:t>
      </w:r>
      <w:r>
        <w:t xml:space="preserve">754</w:t>
      </w:r>
      <w:r>
        <w:t xml:space="preserve"> </w:t>
      </w:r>
      <w:r>
        <w:t xml:space="preserve">245</w:t>
      </w:r>
      <w:r>
        <w:t xml:space="preserve"> </w:t>
      </w:r>
      <w:r>
        <w:t xml:space="preserve">15</w:t>
      </w:r>
      <w:r>
        <w:t xml:space="preserve"> </w:t>
      </w:r>
      <w:r>
        <w:t xml:space="preserve">494</w:t>
      </w:r>
      <w:r>
        <w:t xml:space="preserve"> </w:t>
      </w:r>
      <w:r>
        <w:t xml:space="preserve">32</w:t>
      </w:r>
      <w:r>
        <w:t xml:space="preserve"> </w:t>
      </w:r>
      <w:r>
        <w:t xml:space="preserve">2</w:t>
      </w:r>
      <w:r>
        <w:t xml:space="preserve"> </w:t>
      </w:r>
      <w:r>
        <w:t xml:space="preserve">66</w:t>
      </w:r>
      <w:r>
        <w:t xml:space="preserve"> </w:t>
      </w:r>
      <w:r>
        <w:t xml:space="preserve">SK</w:t>
      </w:r>
      <w:r>
        <w:t xml:space="preserve"> </w:t>
      </w:r>
      <w:r>
        <w:t xml:space="preserve">499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493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99</w:t>
      </w:r>
    </w:p>
    <w:p>
      <w:pPr>
        <w:pStyle w:val="BodyText"/>
      </w:pPr>
      <w:r>
        <w:t xml:space="preserve">Notes: (*) areas reported by Romania largely overestimated.</w:t>
      </w:r>
    </w:p>
    <w:p>
      <w:pPr>
        <w:pStyle w:val="BodyText"/>
      </w:pPr>
      <w:r>
        <w:t xml:space="preserve">Carbon stock and sequestration</w:t>
      </w:r>
      <w:r>
        <w:br/>
      </w:r>
      <w:r>
        <w:t xml:space="preserve">Carbon sequestration and storage capacities of rocky and dune habitats are naturally low</w:t>
      </w:r>
      <w:r>
        <w:t xml:space="preserve"> </w:t>
      </w:r>
      <w:r>
        <w:t xml:space="preserve">and, with few exceptions such as wooded dunes, provide only major contributions if the</w:t>
      </w:r>
      <w:r>
        <w:t xml:space="preserve"> </w:t>
      </w:r>
      <w:r>
        <w:t xml:space="preserve">respective areas reach significant dimensions. Annual sequestration of these habitats is</w:t>
      </w:r>
      <w:r>
        <w:t xml:space="preserve"> </w:t>
      </w:r>
      <w:r>
        <w:t xml:space="preserve">estimated to be about 5 Mio tons C per year or 18.4 Mio tons of CO2. The storage capacity</w:t>
      </w:r>
      <w:r>
        <w:t xml:space="preserve"> </w:t>
      </w:r>
      <w:r>
        <w:t xml:space="preserve">is estimated between 20 and 530 Mio tons of carbon equivalent to 73 to 1 945 tons of</w:t>
      </w:r>
      <w:r>
        <w:t xml:space="preserve"> </w:t>
      </w:r>
      <w:r>
        <w:t xml:space="preserve">CO2. Due to the nature of the habitats which are usually characterised by low vegetation</w:t>
      </w:r>
      <w:r>
        <w:t xml:space="preserve"> </w:t>
      </w:r>
      <w:r>
        <w:t xml:space="preserve">and soil coverage the storage capacities are most likely more at the lower end of the</w:t>
      </w:r>
      <w:r>
        <w:t xml:space="preserve"> </w:t>
      </w:r>
      <w:r>
        <w:t xml:space="preserve">estimated range. Only if covered by woody vegetation storage capacities per ha reach</w:t>
      </w:r>
      <w:r>
        <w:t xml:space="preserve"> </w:t>
      </w:r>
      <w:r>
        <w:t xml:space="preserve">significant numbers even if annual sequestration rates are often low.</w:t>
      </w:r>
      <w:r>
        <w:t xml:space="preserve"> </w:t>
      </w:r>
      <w:r>
        <w:t xml:space="preserve">Table 8 – Carbon stock and sequestration of Annex I rocky and dune habitats</w:t>
      </w:r>
      <w:r>
        <w:t xml:space="preserve"> </w:t>
      </w: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Total Carbon Stock</w:t>
      </w:r>
      <w:r>
        <w:t xml:space="preserve"> </w:t>
      </w:r>
      <w:r>
        <w:t xml:space="preserve">(Mt)</w:t>
      </w:r>
      <w:r>
        <w:t xml:space="preserve"> </w:t>
      </w:r>
      <w:r>
        <w:t xml:space="preserve">Potential carbon sequestration rate</w:t>
      </w:r>
      <w:r>
        <w:br/>
      </w:r>
      <w:r>
        <w:t xml:space="preserve">(Mt y-1)</w:t>
      </w:r>
    </w:p>
    <w:p>
      <w:pPr>
        <w:pStyle w:val="BodyText"/>
      </w:pP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Sea cliffs, beaches and</w:t>
      </w:r>
      <w:r>
        <w:t xml:space="preserve"> </w:t>
      </w:r>
      <w:r>
        <w:t xml:space="preserve">islets</w:t>
      </w:r>
      <w:r>
        <w:t xml:space="preserve"> </w:t>
      </w:r>
      <w:r>
        <w:t xml:space="preserve">5 728</w:t>
      </w:r>
      <w:r>
        <w:t xml:space="preserve"> </w:t>
      </w:r>
      <w:r>
        <w:t xml:space="preserve">0.00</w:t>
      </w:r>
      <w:r>
        <w:t xml:space="preserve"> </w:t>
      </w:r>
      <w:r>
        <w:t xml:space="preserve">42.97</w:t>
      </w:r>
      <w:r>
        <w:t xml:space="preserve"> </w:t>
      </w:r>
      <w:r>
        <w:t xml:space="preserve">0.43</w:t>
      </w:r>
      <w:r>
        <w:t xml:space="preserve"> </w:t>
      </w:r>
      <w:r>
        <w:t xml:space="preserve">1210</w:t>
      </w:r>
      <w:r>
        <w:t xml:space="preserve"> </w:t>
      </w:r>
      <w:r>
        <w:t xml:space="preserve">172</w:t>
      </w:r>
      <w:r>
        <w:t xml:space="preserve"> </w:t>
      </w:r>
      <w:r>
        <w:t xml:space="preserve">0.00</w:t>
      </w:r>
      <w:r>
        <w:t xml:space="preserve"> </w:t>
      </w:r>
      <w:r>
        <w:t xml:space="preserve">1.29</w:t>
      </w:r>
      <w:r>
        <w:t xml:space="preserve"> </w:t>
      </w:r>
      <w:r>
        <w:t xml:space="preserve">0.01</w:t>
      </w:r>
      <w:r>
        <w:t xml:space="preserve"> </w:t>
      </w:r>
      <w:r>
        <w:t xml:space="preserve">1220</w:t>
      </w:r>
      <w:r>
        <w:t xml:space="preserve"> </w:t>
      </w:r>
      <w:r>
        <w:t xml:space="preserve">359</w:t>
      </w:r>
      <w:r>
        <w:t xml:space="preserve"> </w:t>
      </w:r>
      <w:r>
        <w:t xml:space="preserve">0.00</w:t>
      </w:r>
      <w:r>
        <w:t xml:space="preserve"> </w:t>
      </w:r>
      <w:r>
        <w:t xml:space="preserve">2.69</w:t>
      </w:r>
      <w:r>
        <w:t xml:space="preserve"> </w:t>
      </w:r>
      <w:r>
        <w:t xml:space="preserve">0.03</w:t>
      </w:r>
      <w:r>
        <w:t xml:space="preserve"> </w:t>
      </w:r>
      <w:r>
        <w:t xml:space="preserve">1230</w:t>
      </w:r>
      <w:r>
        <w:t xml:space="preserve"> </w:t>
      </w:r>
      <w:r>
        <w:t xml:space="preserve">645</w:t>
      </w:r>
      <w:r>
        <w:t xml:space="preserve"> </w:t>
      </w:r>
      <w:r>
        <w:t xml:space="preserve">0.00</w:t>
      </w:r>
      <w:r>
        <w:t xml:space="preserve"> </w:t>
      </w:r>
      <w:r>
        <w:t xml:space="preserve">4.84</w:t>
      </w:r>
      <w:r>
        <w:t xml:space="preserve"> </w:t>
      </w:r>
      <w:r>
        <w:t xml:space="preserve">0.05</w:t>
      </w:r>
      <w:r>
        <w:t xml:space="preserve"> </w:t>
      </w:r>
      <w:r>
        <w:t xml:space="preserve">1240</w:t>
      </w:r>
      <w:r>
        <w:t xml:space="preserve"> </w:t>
      </w:r>
      <w:r>
        <w:t xml:space="preserve">494</w:t>
      </w:r>
      <w:r>
        <w:t xml:space="preserve"> </w:t>
      </w:r>
      <w:r>
        <w:t xml:space="preserve">0.00</w:t>
      </w:r>
      <w:r>
        <w:t xml:space="preserve"> </w:t>
      </w:r>
      <w:r>
        <w:t xml:space="preserve">3.71</w:t>
      </w:r>
      <w:r>
        <w:t xml:space="preserve"> </w:t>
      </w:r>
      <w:r>
        <w:t xml:space="preserve">0.04</w:t>
      </w:r>
      <w:r>
        <w:t xml:space="preserve"> </w:t>
      </w:r>
      <w:r>
        <w:t xml:space="preserve">1250</w:t>
      </w:r>
      <w:r>
        <w:t xml:space="preserve"> </w:t>
      </w:r>
      <w:r>
        <w:t xml:space="preserve">260</w:t>
      </w:r>
      <w:r>
        <w:t xml:space="preserve"> </w:t>
      </w:r>
      <w:r>
        <w:t xml:space="preserve">0.00</w:t>
      </w:r>
      <w:r>
        <w:t xml:space="preserve"> </w:t>
      </w:r>
      <w:r>
        <w:t xml:space="preserve">1.95</w:t>
      </w:r>
      <w:r>
        <w:t xml:space="preserve"> </w:t>
      </w:r>
      <w:r>
        <w:t xml:space="preserve">0.02</w:t>
      </w:r>
      <w:r>
        <w:t xml:space="preserve"> </w:t>
      </w:r>
      <w:r>
        <w:t xml:space="preserve">1610</w:t>
      </w:r>
      <w:r>
        <w:t xml:space="preserve"> </w:t>
      </w:r>
      <w:r>
        <w:t xml:space="preserve">555</w:t>
      </w:r>
      <w:r>
        <w:t xml:space="preserve"> </w:t>
      </w:r>
      <w:r>
        <w:t xml:space="preserve">0.00</w:t>
      </w:r>
      <w:r>
        <w:t xml:space="preserve"> </w:t>
      </w:r>
      <w:r>
        <w:t xml:space="preserve">4.16</w:t>
      </w:r>
      <w:r>
        <w:t xml:space="preserve"> </w:t>
      </w:r>
      <w:r>
        <w:t xml:space="preserve">0.04</w:t>
      </w:r>
      <w:r>
        <w:t xml:space="preserve"> </w:t>
      </w:r>
      <w:r>
        <w:t xml:space="preserve">1620</w:t>
      </w:r>
      <w:r>
        <w:t xml:space="preserve"> </w:t>
      </w:r>
      <w:r>
        <w:t xml:space="preserve">3 217</w:t>
      </w:r>
      <w:r>
        <w:t xml:space="preserve"> </w:t>
      </w:r>
      <w:r>
        <w:t xml:space="preserve">0.00</w:t>
      </w:r>
      <w:r>
        <w:t xml:space="preserve"> </w:t>
      </w:r>
      <w:r>
        <w:t xml:space="preserve">24.13</w:t>
      </w:r>
      <w:r>
        <w:t xml:space="preserve"> </w:t>
      </w:r>
      <w:r>
        <w:t xml:space="preserve">0.24</w:t>
      </w:r>
      <w:r>
        <w:t xml:space="preserve"> </w:t>
      </w:r>
      <w:r>
        <w:t xml:space="preserve">1640</w:t>
      </w:r>
      <w:r>
        <w:t xml:space="preserve"> </w:t>
      </w:r>
      <w:r>
        <w:t xml:space="preserve">27</w:t>
      </w:r>
      <w:r>
        <w:t xml:space="preserve"> </w:t>
      </w:r>
      <w:r>
        <w:t xml:space="preserve">0.00</w:t>
      </w:r>
      <w:r>
        <w:t xml:space="preserve"> </w:t>
      </w:r>
      <w:r>
        <w:t xml:space="preserve">0.20</w:t>
      </w:r>
      <w:r>
        <w:t xml:space="preserve"> </w:t>
      </w:r>
      <w:r>
        <w:t xml:space="preserve">0.00</w:t>
      </w:r>
      <w:r>
        <w:t xml:space="preserve"> </w:t>
      </w:r>
      <w:r>
        <w:t xml:space="preserve">Coastal</w:t>
      </w:r>
      <w:r>
        <w:t xml:space="preserve"> </w:t>
      </w:r>
      <w:r>
        <w:t xml:space="preserve">and</w:t>
      </w:r>
      <w:r>
        <w:t xml:space="preserve"> </w:t>
      </w:r>
      <w:r>
        <w:t xml:space="preserve">inland</w:t>
      </w:r>
      <w:r>
        <w:t xml:space="preserve"> </w:t>
      </w:r>
      <w:r>
        <w:t xml:space="preserve">dunes</w:t>
      </w:r>
      <w:r>
        <w:t xml:space="preserve"> </w:t>
      </w:r>
      <w:r>
        <w:t xml:space="preserve">7 376</w:t>
      </w:r>
      <w:r>
        <w:t xml:space="preserve"> </w:t>
      </w:r>
      <w:r>
        <w:t xml:space="preserve">20.23</w:t>
      </w:r>
      <w:r>
        <w:t xml:space="preserve"> </w:t>
      </w:r>
      <w:r>
        <w:t xml:space="preserve">94.54</w:t>
      </w:r>
      <w:r>
        <w:t xml:space="preserve"> </w:t>
      </w:r>
      <w:r>
        <w:t xml:space="preserve">0.61</w:t>
      </w:r>
      <w:r>
        <w:t xml:space="preserve"> </w:t>
      </w:r>
      <w:r>
        <w:t xml:space="preserve">2110</w:t>
      </w:r>
      <w:r>
        <w:t xml:space="preserve"> </w:t>
      </w:r>
      <w:r>
        <w:t xml:space="preserve">165</w:t>
      </w:r>
      <w:r>
        <w:t xml:space="preserve"> </w:t>
      </w:r>
      <w:r>
        <w:t xml:space="preserve">0.00</w:t>
      </w:r>
      <w:r>
        <w:t xml:space="preserve"> </w:t>
      </w:r>
      <w:r>
        <w:t xml:space="preserve">1.24</w:t>
      </w:r>
      <w:r>
        <w:t xml:space="preserve"> </w:t>
      </w:r>
      <w:r>
        <w:t xml:space="preserve">0.01</w:t>
      </w:r>
      <w:r>
        <w:t xml:space="preserve"> </w:t>
      </w:r>
      <w:r>
        <w:t xml:space="preserve">2120</w:t>
      </w:r>
      <w:r>
        <w:t xml:space="preserve"> </w:t>
      </w:r>
      <w:r>
        <w:t xml:space="preserve">354</w:t>
      </w:r>
      <w:r>
        <w:t xml:space="preserve"> </w:t>
      </w:r>
      <w:r>
        <w:t xml:space="preserve">0.00</w:t>
      </w:r>
      <w:r>
        <w:t xml:space="preserve"> </w:t>
      </w:r>
      <w:r>
        <w:t xml:space="preserve">2.66</w:t>
      </w:r>
      <w:r>
        <w:t xml:space="preserve"> </w:t>
      </w:r>
      <w:r>
        <w:t xml:space="preserve">0.03</w:t>
      </w:r>
      <w:r>
        <w:t xml:space="preserve"> </w:t>
      </w:r>
      <w:r>
        <w:t xml:space="preserve">2130</w:t>
      </w:r>
      <w:r>
        <w:t xml:space="preserve"> </w:t>
      </w:r>
      <w:r>
        <w:t xml:space="preserve">1 322</w:t>
      </w:r>
      <w:r>
        <w:t xml:space="preserve"> </w:t>
      </w:r>
      <w:r>
        <w:t xml:space="preserve">0.00</w:t>
      </w:r>
      <w:r>
        <w:t xml:space="preserve"> </w:t>
      </w:r>
      <w:r>
        <w:t xml:space="preserve">9.92</w:t>
      </w:r>
      <w:r>
        <w:t xml:space="preserve"> </w:t>
      </w:r>
      <w:r>
        <w:t xml:space="preserve">0.10</w:t>
      </w:r>
      <w:r>
        <w:t xml:space="preserve"> </w:t>
      </w:r>
      <w:r>
        <w:t xml:space="preserve">2140</w:t>
      </w:r>
      <w:r>
        <w:t xml:space="preserve"> </w:t>
      </w:r>
      <w:r>
        <w:t xml:space="preserve">312</w:t>
      </w:r>
      <w:r>
        <w:t xml:space="preserve"> </w:t>
      </w:r>
      <w:r>
        <w:t xml:space="preserve">2.34</w:t>
      </w:r>
      <w:r>
        <w:t xml:space="preserve"> </w:t>
      </w:r>
      <w:r>
        <w:t xml:space="preserve">4.68</w:t>
      </w:r>
      <w:r>
        <w:t xml:space="preserve"> </w:t>
      </w:r>
      <w:r>
        <w:t xml:space="preserve">0.07</w:t>
      </w:r>
    </w:p>
    <w:p>
      <w:pPr>
        <w:pStyle w:val="BodyText"/>
      </w:pPr>
      <w:r>
        <w:t xml:space="preserve">605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excluding Romania</w:t>
      </w:r>
      <w:r>
        <w:t xml:space="preserve"> </w:t>
      </w:r>
      <w:r>
        <w:t xml:space="preserve">Area</w:t>
      </w:r>
      <w:r>
        <w:t xml:space="preserve"> </w:t>
      </w:r>
      <w:r>
        <w:t xml:space="preserve">(km2)</w:t>
      </w:r>
      <w:r>
        <w:t xml:space="preserve"> </w:t>
      </w:r>
      <w:r>
        <w:t xml:space="preserve">Total Carbon Stock</w:t>
      </w:r>
      <w:r>
        <w:t xml:space="preserve"> </w:t>
      </w:r>
      <w:r>
        <w:t xml:space="preserve">(Mt)</w:t>
      </w:r>
      <w:r>
        <w:t xml:space="preserve"> </w:t>
      </w:r>
      <w:r>
        <w:t xml:space="preserve">Potential carbon sequestration rate</w:t>
      </w:r>
      <w:r>
        <w:br/>
      </w:r>
      <w:r>
        <w:t xml:space="preserve">(Mt y-1)</w:t>
      </w:r>
    </w:p>
    <w:p>
      <w:pPr>
        <w:pStyle w:val="BodyText"/>
      </w:pP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mean</w:t>
      </w:r>
      <w:r>
        <w:t xml:space="preserve"> </w:t>
      </w:r>
      <w:r>
        <w:t xml:space="preserve">2150</w:t>
      </w:r>
      <w:r>
        <w:t xml:space="preserve"> </w:t>
      </w:r>
      <w:r>
        <w:t xml:space="preserve">72</w:t>
      </w:r>
      <w:r>
        <w:t xml:space="preserve"> </w:t>
      </w:r>
      <w:r>
        <w:t xml:space="preserve">0.54</w:t>
      </w:r>
      <w:r>
        <w:t xml:space="preserve"> </w:t>
      </w:r>
      <w:r>
        <w:t xml:space="preserve">1.08</w:t>
      </w:r>
      <w:r>
        <w:t xml:space="preserve"> </w:t>
      </w:r>
      <w:r>
        <w:t xml:space="preserve">0.02</w:t>
      </w:r>
      <w:r>
        <w:t xml:space="preserve"> </w:t>
      </w:r>
      <w:r>
        <w:t xml:space="preserve">2160</w:t>
      </w:r>
      <w:r>
        <w:t xml:space="preserve"> </w:t>
      </w:r>
      <w:r>
        <w:t xml:space="preserve">154</w:t>
      </w:r>
      <w:r>
        <w:t xml:space="preserve"> </w:t>
      </w:r>
      <w:r>
        <w:t xml:space="preserve">0.00</w:t>
      </w:r>
      <w:r>
        <w:t xml:space="preserve"> </w:t>
      </w:r>
      <w:r>
        <w:t xml:space="preserve">1.16</w:t>
      </w:r>
      <w:r>
        <w:t xml:space="preserve"> </w:t>
      </w:r>
      <w:r>
        <w:t xml:space="preserve">0.01</w:t>
      </w:r>
      <w:r>
        <w:t xml:space="preserve"> </w:t>
      </w:r>
      <w:r>
        <w:t xml:space="preserve">2170</w:t>
      </w:r>
      <w:r>
        <w:t xml:space="preserve"> </w:t>
      </w:r>
      <w:r>
        <w:t xml:space="preserve">37</w:t>
      </w:r>
      <w:r>
        <w:t xml:space="preserve"> </w:t>
      </w:r>
      <w:r>
        <w:t xml:space="preserve">0.00</w:t>
      </w:r>
      <w:r>
        <w:t xml:space="preserve"> </w:t>
      </w:r>
      <w:r>
        <w:t xml:space="preserve">0.28</w:t>
      </w:r>
      <w:r>
        <w:t xml:space="preserve"> </w:t>
      </w:r>
      <w:r>
        <w:t xml:space="preserve">0.00</w:t>
      </w:r>
      <w:r>
        <w:t xml:space="preserve"> </w:t>
      </w:r>
      <w:r>
        <w:t xml:space="preserve">2180</w:t>
      </w:r>
      <w:r>
        <w:t xml:space="preserve"> </w:t>
      </w:r>
      <w:r>
        <w:t xml:space="preserve">2 069</w:t>
      </w:r>
      <w:r>
        <w:t xml:space="preserve"> </w:t>
      </w:r>
      <w:r>
        <w:t xml:space="preserve">15.52</w:t>
      </w:r>
      <w:r>
        <w:t xml:space="preserve"> </w:t>
      </w:r>
      <w:r>
        <w:t xml:space="preserve">46.55</w:t>
      </w:r>
      <w:r>
        <w:t xml:space="preserve"> </w:t>
      </w:r>
      <w:r>
        <w:t xml:space="preserve">0.16</w:t>
      </w:r>
      <w:r>
        <w:t xml:space="preserve"> </w:t>
      </w:r>
      <w:r>
        <w:t xml:space="preserve">2190</w:t>
      </w:r>
      <w:r>
        <w:t xml:space="preserve"> </w:t>
      </w:r>
      <w:r>
        <w:t xml:space="preserve">180</w:t>
      </w:r>
      <w:r>
        <w:t xml:space="preserve"> </w:t>
      </w:r>
      <w:r>
        <w:t xml:space="preserve">0.00</w:t>
      </w:r>
      <w:r>
        <w:t xml:space="preserve"> </w:t>
      </w:r>
      <w:r>
        <w:t xml:space="preserve">1.35</w:t>
      </w:r>
      <w:r>
        <w:t xml:space="preserve"> </w:t>
      </w:r>
      <w:r>
        <w:t xml:space="preserve">0.01</w:t>
      </w:r>
      <w:r>
        <w:t xml:space="preserve"> </w:t>
      </w:r>
      <w:r>
        <w:t xml:space="preserve">2210</w:t>
      </w:r>
      <w:r>
        <w:t xml:space="preserve"> </w:t>
      </w:r>
      <w:r>
        <w:t xml:space="preserve">44</w:t>
      </w:r>
      <w:r>
        <w:t xml:space="preserve"> </w:t>
      </w:r>
      <w:r>
        <w:t xml:space="preserve">0.00</w:t>
      </w:r>
      <w:r>
        <w:t xml:space="preserve"> </w:t>
      </w:r>
      <w:r>
        <w:t xml:space="preserve">0.33</w:t>
      </w:r>
      <w:r>
        <w:t xml:space="preserve"> </w:t>
      </w:r>
      <w:r>
        <w:t xml:space="preserve">0.00</w:t>
      </w:r>
      <w:r>
        <w:t xml:space="preserve"> </w:t>
      </w:r>
      <w:r>
        <w:t xml:space="preserve">2220</w:t>
      </w:r>
      <w:r>
        <w:t xml:space="preserve"> </w:t>
      </w:r>
      <w:r>
        <w:t xml:space="preserve">10</w:t>
      </w:r>
      <w:r>
        <w:t xml:space="preserve"> </w:t>
      </w:r>
      <w:r>
        <w:t xml:space="preserve">0.00</w:t>
      </w:r>
      <w:r>
        <w:t xml:space="preserve"> </w:t>
      </w:r>
      <w:r>
        <w:t xml:space="preserve">0.08</w:t>
      </w:r>
      <w:r>
        <w:t xml:space="preserve"> </w:t>
      </w:r>
      <w:r>
        <w:t xml:space="preserve">0.00</w:t>
      </w:r>
      <w:r>
        <w:t xml:space="preserve"> </w:t>
      </w:r>
      <w:r>
        <w:t xml:space="preserve">2230</w:t>
      </w:r>
      <w:r>
        <w:t xml:space="preserve"> </w:t>
      </w:r>
      <w:r>
        <w:t xml:space="preserve">79</w:t>
      </w:r>
      <w:r>
        <w:t xml:space="preserve"> </w:t>
      </w:r>
      <w:r>
        <w:t xml:space="preserve">0.00</w:t>
      </w:r>
      <w:r>
        <w:t xml:space="preserve"> </w:t>
      </w:r>
      <w:r>
        <w:t xml:space="preserve">0.59</w:t>
      </w:r>
      <w:r>
        <w:t xml:space="preserve"> </w:t>
      </w:r>
      <w:r>
        <w:t xml:space="preserve">0.01</w:t>
      </w:r>
      <w:r>
        <w:t xml:space="preserve"> </w:t>
      </w:r>
      <w:r>
        <w:t xml:space="preserve">2240</w:t>
      </w:r>
      <w:r>
        <w:t xml:space="preserve"> </w:t>
      </w:r>
      <w:r>
        <w:t xml:space="preserve">47</w:t>
      </w:r>
      <w:r>
        <w:t xml:space="preserve"> </w:t>
      </w:r>
      <w:r>
        <w:t xml:space="preserve">0.00</w:t>
      </w:r>
      <w:r>
        <w:t xml:space="preserve"> </w:t>
      </w:r>
      <w:r>
        <w:t xml:space="preserve">0.35</w:t>
      </w:r>
      <w:r>
        <w:t xml:space="preserve"> </w:t>
      </w:r>
      <w:r>
        <w:t xml:space="preserve">0.00</w:t>
      </w:r>
      <w:r>
        <w:t xml:space="preserve"> </w:t>
      </w:r>
      <w:r>
        <w:t xml:space="preserve">2250</w:t>
      </w:r>
      <w:r>
        <w:t xml:space="preserve"> </w:t>
      </w:r>
      <w:r>
        <w:t xml:space="preserve">132</w:t>
      </w:r>
      <w:r>
        <w:t xml:space="preserve"> </w:t>
      </w:r>
      <w:r>
        <w:t xml:space="preserve">0.00</w:t>
      </w:r>
      <w:r>
        <w:t xml:space="preserve"> </w:t>
      </w:r>
      <w:r>
        <w:t xml:space="preserve">0.99</w:t>
      </w:r>
      <w:r>
        <w:t xml:space="preserve"> </w:t>
      </w:r>
      <w:r>
        <w:t xml:space="preserve">0.01</w:t>
      </w:r>
      <w:r>
        <w:t xml:space="preserve"> </w:t>
      </w:r>
      <w:r>
        <w:t xml:space="preserve">2260</w:t>
      </w:r>
      <w:r>
        <w:t xml:space="preserve"> </w:t>
      </w:r>
      <w:r>
        <w:t xml:space="preserve">431</w:t>
      </w:r>
      <w:r>
        <w:t xml:space="preserve"> </w:t>
      </w:r>
      <w:r>
        <w:t xml:space="preserve">0.00</w:t>
      </w:r>
      <w:r>
        <w:t xml:space="preserve"> </w:t>
      </w:r>
      <w:r>
        <w:t xml:space="preserve">3.23</w:t>
      </w:r>
      <w:r>
        <w:t xml:space="preserve"> </w:t>
      </w:r>
      <w:r>
        <w:t xml:space="preserve">0.03</w:t>
      </w:r>
      <w:r>
        <w:t xml:space="preserve"> </w:t>
      </w:r>
      <w:r>
        <w:t xml:space="preserve">2270</w:t>
      </w:r>
      <w:r>
        <w:t xml:space="preserve"> </w:t>
      </w:r>
      <w:r>
        <w:t xml:space="preserve">408</w:t>
      </w:r>
      <w:r>
        <w:t xml:space="preserve"> </w:t>
      </w:r>
      <w:r>
        <w:t xml:space="preserve">0.00</w:t>
      </w:r>
      <w:r>
        <w:t xml:space="preserve"> </w:t>
      </w:r>
      <w:r>
        <w:t xml:space="preserve">6.12</w:t>
      </w:r>
      <w:r>
        <w:t xml:space="preserve"> </w:t>
      </w:r>
      <w:r>
        <w:t xml:space="preserve">0.43</w:t>
      </w:r>
      <w:r>
        <w:t xml:space="preserve"> </w:t>
      </w:r>
      <w:r>
        <w:t xml:space="preserve">2310</w:t>
      </w:r>
      <w:r>
        <w:t xml:space="preserve"> </w:t>
      </w:r>
      <w:r>
        <w:t xml:space="preserve">100</w:t>
      </w:r>
      <w:r>
        <w:t xml:space="preserve"> </w:t>
      </w:r>
      <w:r>
        <w:t xml:space="preserve">0.75</w:t>
      </w:r>
      <w:r>
        <w:t xml:space="preserve"> </w:t>
      </w:r>
      <w:r>
        <w:t xml:space="preserve">1.50</w:t>
      </w:r>
      <w:r>
        <w:t xml:space="preserve"> </w:t>
      </w:r>
      <w:r>
        <w:t xml:space="preserve">0.01</w:t>
      </w:r>
      <w:r>
        <w:t xml:space="preserve"> </w:t>
      </w:r>
      <w:r>
        <w:t xml:space="preserve">2320</w:t>
      </w:r>
      <w:r>
        <w:t xml:space="preserve"> </w:t>
      </w:r>
      <w:r>
        <w:t xml:space="preserve">90</w:t>
      </w:r>
      <w:r>
        <w:t xml:space="preserve"> </w:t>
      </w:r>
      <w:r>
        <w:t xml:space="preserve">0.68</w:t>
      </w:r>
      <w:r>
        <w:t xml:space="preserve"> </w:t>
      </w:r>
      <w:r>
        <w:t xml:space="preserve">1.35</w:t>
      </w:r>
      <w:r>
        <w:t xml:space="preserve"> </w:t>
      </w:r>
      <w:r>
        <w:t xml:space="preserve">0.01</w:t>
      </w:r>
      <w:r>
        <w:t xml:space="preserve"> </w:t>
      </w:r>
      <w:r>
        <w:t xml:space="preserve">2330</w:t>
      </w:r>
      <w:r>
        <w:t xml:space="preserve"> </w:t>
      </w:r>
      <w:r>
        <w:t xml:space="preserve">1 304</w:t>
      </w:r>
      <w:r>
        <w:t xml:space="preserve"> </w:t>
      </w:r>
      <w:r>
        <w:t xml:space="preserve">0.00</w:t>
      </w:r>
      <w:r>
        <w:t xml:space="preserve"> </w:t>
      </w:r>
      <w:r>
        <w:t xml:space="preserve">9.78</w:t>
      </w:r>
      <w:r>
        <w:t xml:space="preserve"> </w:t>
      </w:r>
      <w:r>
        <w:t xml:space="preserve">0.10</w:t>
      </w:r>
      <w:r>
        <w:t xml:space="preserve"> </w:t>
      </w:r>
      <w:r>
        <w:t xml:space="preserve">2340</w:t>
      </w:r>
      <w:r>
        <w:t xml:space="preserve"> </w:t>
      </w:r>
      <w:r>
        <w:t xml:space="preserve">13</w:t>
      </w:r>
      <w:r>
        <w:t xml:space="preserve"> </w:t>
      </w:r>
      <w:r>
        <w:t xml:space="preserve">0.00</w:t>
      </w:r>
      <w:r>
        <w:t xml:space="preserve"> </w:t>
      </w:r>
      <w:r>
        <w:t xml:space="preserve">0.10</w:t>
      </w:r>
      <w:r>
        <w:t xml:space="preserve"> </w:t>
      </w:r>
      <w:r>
        <w:t xml:space="preserve">0.00</w:t>
      </w:r>
      <w:r>
        <w:t xml:space="preserve"> </w:t>
      </w:r>
      <w:r>
        <w:t xml:space="preserve">91N0</w:t>
      </w:r>
      <w:r>
        <w:t xml:space="preserve"> </w:t>
      </w:r>
      <w:r>
        <w:t xml:space="preserve">54</w:t>
      </w:r>
      <w:r>
        <w:t xml:space="preserve"> </w:t>
      </w:r>
      <w:r>
        <w:t xml:space="preserve">0.41</w:t>
      </w:r>
      <w:r>
        <w:t xml:space="preserve"> </w:t>
      </w:r>
      <w:r>
        <w:t xml:space="preserve">1.22</w:t>
      </w:r>
      <w:r>
        <w:t xml:space="preserve"> </w:t>
      </w:r>
      <w:r>
        <w:t xml:space="preserve">0.01</w:t>
      </w:r>
      <w:r>
        <w:t xml:space="preserve"> </w:t>
      </w:r>
      <w:r>
        <w:t xml:space="preserve">Rocky habitats</w:t>
      </w:r>
      <w:r>
        <w:t xml:space="preserve"> </w:t>
      </w:r>
      <w:r>
        <w:t xml:space="preserve">52 031</w:t>
      </w:r>
      <w:r>
        <w:t xml:space="preserve"> </w:t>
      </w:r>
      <w:r>
        <w:t xml:space="preserve">0.00</w:t>
      </w:r>
      <w:r>
        <w:t xml:space="preserve"> </w:t>
      </w:r>
      <w:r>
        <w:t xml:space="preserve">390.23</w:t>
      </w:r>
      <w:r>
        <w:t xml:space="preserve"> </w:t>
      </w:r>
      <w:r>
        <w:t xml:space="preserve">3.90</w:t>
      </w:r>
      <w:r>
        <w:t xml:space="preserve"> </w:t>
      </w:r>
      <w:r>
        <w:t xml:space="preserve">8110</w:t>
      </w:r>
      <w:r>
        <w:t xml:space="preserve"> </w:t>
      </w:r>
      <w:r>
        <w:t xml:space="preserve">5 567</w:t>
      </w:r>
      <w:r>
        <w:t xml:space="preserve"> </w:t>
      </w:r>
      <w:r>
        <w:t xml:space="preserve">0.00</w:t>
      </w:r>
      <w:r>
        <w:t xml:space="preserve"> </w:t>
      </w:r>
      <w:r>
        <w:t xml:space="preserve">41.75</w:t>
      </w:r>
      <w:r>
        <w:t xml:space="preserve"> </w:t>
      </w:r>
      <w:r>
        <w:t xml:space="preserve">0.42</w:t>
      </w:r>
      <w:r>
        <w:t xml:space="preserve"> </w:t>
      </w:r>
      <w:r>
        <w:t xml:space="preserve">8120</w:t>
      </w:r>
      <w:r>
        <w:t xml:space="preserve"> </w:t>
      </w:r>
      <w:r>
        <w:t xml:space="preserve">2 747</w:t>
      </w:r>
      <w:r>
        <w:t xml:space="preserve"> </w:t>
      </w:r>
      <w:r>
        <w:t xml:space="preserve">0.00</w:t>
      </w:r>
      <w:r>
        <w:t xml:space="preserve"> </w:t>
      </w:r>
      <w:r>
        <w:t xml:space="preserve">20.60</w:t>
      </w:r>
      <w:r>
        <w:t xml:space="preserve"> </w:t>
      </w:r>
      <w:r>
        <w:t xml:space="preserve">0.21</w:t>
      </w:r>
      <w:r>
        <w:t xml:space="preserve"> </w:t>
      </w:r>
      <w:r>
        <w:t xml:space="preserve">8130</w:t>
      </w:r>
      <w:r>
        <w:t xml:space="preserve"> </w:t>
      </w:r>
      <w:r>
        <w:t xml:space="preserve">1 827</w:t>
      </w:r>
      <w:r>
        <w:t xml:space="preserve"> </w:t>
      </w:r>
      <w:r>
        <w:t xml:space="preserve">0.00</w:t>
      </w:r>
      <w:r>
        <w:t xml:space="preserve"> </w:t>
      </w:r>
      <w:r>
        <w:t xml:space="preserve">13.70</w:t>
      </w:r>
      <w:r>
        <w:t xml:space="preserve"> </w:t>
      </w:r>
      <w:r>
        <w:t xml:space="preserve">0.14</w:t>
      </w:r>
      <w:r>
        <w:t xml:space="preserve"> </w:t>
      </w:r>
      <w:r>
        <w:t xml:space="preserve">8140</w:t>
      </w:r>
      <w:r>
        <w:t xml:space="preserve"> </w:t>
      </w:r>
      <w:r>
        <w:t xml:space="preserve">315</w:t>
      </w:r>
      <w:r>
        <w:t xml:space="preserve"> </w:t>
      </w:r>
      <w:r>
        <w:t xml:space="preserve">0.00</w:t>
      </w:r>
      <w:r>
        <w:t xml:space="preserve"> </w:t>
      </w:r>
      <w:r>
        <w:t xml:space="preserve">2.36</w:t>
      </w:r>
      <w:r>
        <w:t xml:space="preserve"> </w:t>
      </w:r>
      <w:r>
        <w:t xml:space="preserve">0.02</w:t>
      </w:r>
      <w:r>
        <w:t xml:space="preserve"> </w:t>
      </w:r>
      <w:r>
        <w:t xml:space="preserve">8150</w:t>
      </w:r>
      <w:r>
        <w:t xml:space="preserve"> </w:t>
      </w:r>
      <w:r>
        <w:t xml:space="preserve">21</w:t>
      </w:r>
      <w:r>
        <w:t xml:space="preserve"> </w:t>
      </w:r>
      <w:r>
        <w:t xml:space="preserve">0.00</w:t>
      </w:r>
      <w:r>
        <w:t xml:space="preserve"> </w:t>
      </w:r>
      <w:r>
        <w:t xml:space="preserve">0.16</w:t>
      </w:r>
      <w:r>
        <w:t xml:space="preserve"> </w:t>
      </w:r>
      <w:r>
        <w:t xml:space="preserve">0.00</w:t>
      </w:r>
      <w:r>
        <w:t xml:space="preserve"> </w:t>
      </w:r>
      <w:r>
        <w:t xml:space="preserve">8160</w:t>
      </w:r>
      <w:r>
        <w:t xml:space="preserve"> </w:t>
      </w:r>
      <w:r>
        <w:t xml:space="preserve">86</w:t>
      </w:r>
      <w:r>
        <w:t xml:space="preserve"> </w:t>
      </w:r>
      <w:r>
        <w:t xml:space="preserve">0.00</w:t>
      </w:r>
      <w:r>
        <w:t xml:space="preserve"> </w:t>
      </w:r>
      <w:r>
        <w:t xml:space="preserve">0.65</w:t>
      </w:r>
      <w:r>
        <w:t xml:space="preserve"> </w:t>
      </w:r>
      <w:r>
        <w:t xml:space="preserve">0.01</w:t>
      </w:r>
      <w:r>
        <w:t xml:space="preserve"> </w:t>
      </w:r>
      <w:r>
        <w:t xml:space="preserve">8210</w:t>
      </w:r>
      <w:r>
        <w:t xml:space="preserve"> </w:t>
      </w:r>
      <w:r>
        <w:t xml:space="preserve">5 875</w:t>
      </w:r>
      <w:r>
        <w:t xml:space="preserve"> </w:t>
      </w:r>
      <w:r>
        <w:t xml:space="preserve">0.00</w:t>
      </w:r>
      <w:r>
        <w:t xml:space="preserve"> </w:t>
      </w:r>
      <w:r>
        <w:t xml:space="preserve">44.06</w:t>
      </w:r>
      <w:r>
        <w:t xml:space="preserve"> </w:t>
      </w:r>
      <w:r>
        <w:t xml:space="preserve">0.44</w:t>
      </w:r>
      <w:r>
        <w:t xml:space="preserve"> </w:t>
      </w:r>
      <w:r>
        <w:t xml:space="preserve">8220</w:t>
      </w:r>
      <w:r>
        <w:t xml:space="preserve"> </w:t>
      </w:r>
      <w:r>
        <w:t xml:space="preserve">6 721</w:t>
      </w:r>
      <w:r>
        <w:t xml:space="preserve"> </w:t>
      </w:r>
      <w:r>
        <w:t xml:space="preserve">0.00</w:t>
      </w:r>
      <w:r>
        <w:t xml:space="preserve"> </w:t>
      </w:r>
      <w:r>
        <w:t xml:space="preserve">50.41</w:t>
      </w:r>
      <w:r>
        <w:t xml:space="preserve"> </w:t>
      </w:r>
      <w:r>
        <w:t xml:space="preserve">0.50</w:t>
      </w:r>
      <w:r>
        <w:t xml:space="preserve"> </w:t>
      </w:r>
      <w:r>
        <w:t xml:space="preserve">8230</w:t>
      </w:r>
      <w:r>
        <w:t xml:space="preserve"> </w:t>
      </w:r>
      <w:r>
        <w:t xml:space="preserve">1 134</w:t>
      </w:r>
      <w:r>
        <w:t xml:space="preserve"> </w:t>
      </w:r>
      <w:r>
        <w:t xml:space="preserve">0.00</w:t>
      </w:r>
      <w:r>
        <w:t xml:space="preserve"> </w:t>
      </w:r>
      <w:r>
        <w:t xml:space="preserve">8.51</w:t>
      </w:r>
      <w:r>
        <w:t xml:space="preserve"> </w:t>
      </w:r>
      <w:r>
        <w:t xml:space="preserve">0.09</w:t>
      </w:r>
      <w:r>
        <w:t xml:space="preserve"> </w:t>
      </w:r>
      <w:r>
        <w:t xml:space="preserve">8310</w:t>
      </w:r>
      <w:r>
        <w:t xml:space="preserve"> </w:t>
      </w:r>
      <w:r>
        <w:t xml:space="preserve">25 694</w:t>
      </w:r>
      <w:r>
        <w:t xml:space="preserve"> </w:t>
      </w:r>
      <w:r>
        <w:t xml:space="preserve">0.00</w:t>
      </w:r>
      <w:r>
        <w:t xml:space="preserve"> </w:t>
      </w:r>
      <w:r>
        <w:t xml:space="preserve">192.71</w:t>
      </w:r>
      <w:r>
        <w:t xml:space="preserve"> </w:t>
      </w:r>
      <w:r>
        <w:t xml:space="preserve">1.93</w:t>
      </w:r>
      <w:r>
        <w:t xml:space="preserve"> </w:t>
      </w:r>
      <w:r>
        <w:t xml:space="preserve">8320</w:t>
      </w:r>
      <w:r>
        <w:t xml:space="preserve"> </w:t>
      </w:r>
      <w:r>
        <w:t xml:space="preserve">728</w:t>
      </w:r>
      <w:r>
        <w:t xml:space="preserve"> </w:t>
      </w:r>
      <w:r>
        <w:t xml:space="preserve">0.00</w:t>
      </w:r>
      <w:r>
        <w:t xml:space="preserve"> </w:t>
      </w:r>
      <w:r>
        <w:t xml:space="preserve">5.46</w:t>
      </w:r>
      <w:r>
        <w:t xml:space="preserve"> </w:t>
      </w:r>
      <w:r>
        <w:t xml:space="preserve">0.05</w:t>
      </w:r>
      <w:r>
        <w:t xml:space="preserve"> </w:t>
      </w:r>
      <w:r>
        <w:t xml:space="preserve">8340</w:t>
      </w:r>
      <w:r>
        <w:t xml:space="preserve"> </w:t>
      </w:r>
      <w:r>
        <w:t xml:space="preserve">1 316</w:t>
      </w:r>
      <w:r>
        <w:t xml:space="preserve"> </w:t>
      </w:r>
      <w:r>
        <w:t xml:space="preserve">0.00</w:t>
      </w:r>
      <w:r>
        <w:t xml:space="preserve"> </w:t>
      </w:r>
      <w:r>
        <w:t xml:space="preserve">9.87</w:t>
      </w:r>
      <w:r>
        <w:t xml:space="preserve"> </w:t>
      </w:r>
      <w:r>
        <w:t xml:space="preserve">0.10</w:t>
      </w:r>
      <w:r>
        <w:t xml:space="preserve"> </w:t>
      </w:r>
      <w:r>
        <w:t xml:space="preserve">TOTAL</w:t>
      </w:r>
      <w:r>
        <w:t xml:space="preserve"> </w:t>
      </w:r>
      <w:r>
        <w:t xml:space="preserve">65 135</w:t>
      </w:r>
      <w:r>
        <w:t xml:space="preserve"> </w:t>
      </w:r>
      <w:r>
        <w:t xml:space="preserve">20.23</w:t>
      </w:r>
      <w:r>
        <w:t xml:space="preserve"> </w:t>
      </w:r>
      <w:r>
        <w:t xml:space="preserve">527.74</w:t>
      </w:r>
      <w:r>
        <w:t xml:space="preserve"> </w:t>
      </w:r>
      <w:r>
        <w:t xml:space="preserve">4.95</w:t>
      </w:r>
    </w:p>
    <w:p>
      <w:pPr>
        <w:pStyle w:val="BodyText"/>
      </w:pPr>
      <w:r>
        <w:t xml:space="preserve">606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Note: areas reported by Romania note included.</w:t>
      </w:r>
    </w:p>
    <w:p>
      <w:pPr>
        <w:pStyle w:val="BodyText"/>
      </w:pPr>
      <w:r>
        <w:t xml:space="preserve">607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Annex A</w:t>
      </w:r>
    </w:p>
    <w:p>
      <w:pPr>
        <w:pStyle w:val="BodyText"/>
      </w:pPr>
      <w:r>
        <w:t xml:space="preserve">Map 2 – Distribution of Annex I sea cliffs, beaches, and islets (1210-1250, 1610, 1620,</w:t>
      </w:r>
      <w:r>
        <w:t xml:space="preserve"> </w:t>
      </w:r>
      <w:r>
        <w:t xml:space="preserve">1640)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Map 3 – Distribution of Annex I coastal and inland dunes (2110-2190, 2210-2270,</w:t>
      </w:r>
      <w:r>
        <w:t xml:space="preserve"> </w:t>
      </w:r>
      <w:r>
        <w:t xml:space="preserve">2310-2340, 91N0)</w:t>
      </w:r>
    </w:p>
    <w:p>
      <w:pPr>
        <w:pStyle w:val="BodyText"/>
      </w:pPr>
      <w:r>
        <w:t xml:space="preserve">608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p>
      <w:pPr>
        <w:pStyle w:val="BodyText"/>
      </w:pPr>
      <w:r>
        <w:t xml:space="preserve">Map 4 – Distribution of Annex I rocky habitats (8110-8160, 8210-8230, 8310-8340,</w:t>
      </w:r>
      <w:r>
        <w:t xml:space="preserve"> </w:t>
      </w:r>
      <w:r>
        <w:t xml:space="preserve">except 8330)</w:t>
      </w:r>
    </w:p>
    <w:p>
      <w:pPr>
        <w:pStyle w:val="BodyText"/>
      </w:pPr>
      <w:r>
        <w:t xml:space="preserve">609</w:t>
      </w:r>
    </w:p>
    <w:p>
      <w:pPr>
        <w:pStyle w:val="BodyText"/>
      </w:pPr>
      <w:r>
        <w:t xml:space="preserve">Source: European Environment Agency – April 2021</w:t>
      </w:r>
    </w:p>
    <w:p>
      <w:pPr>
        <w:pStyle w:val="BodyText"/>
      </w:pPr>
      <w:r>
        <w:t xml:space="preserve">Note: the shades of brown indicate the number of habitat types per 10 km x 10 km grid cell.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2026-07-31T16:47:16Z</dcterms:created>
  <dcterms:modified xsi:type="dcterms:W3CDTF">2026-07-31T16:47:16Z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