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5.7.2023</w:t>
      </w:r>
      <w:r>
        <w:br/>
      </w:r>
      <w:r>
        <w:t xml:space="preserve">SWD(2023) 417 final</w:t>
      </w:r>
      <w:r>
        <w:t xml:space="preserve"> </w:t>
      </w:r>
      <w:r>
        <w:t xml:space="preserve">PART 4/5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ANNEXES</w:t>
      </w:r>
      <w:r>
        <w:t xml:space="preserve"> </w:t>
      </w:r>
      <w:r>
        <w:t xml:space="preserve">Accompanying the proposal for a</w:t>
      </w:r>
      <w:r>
        <w:t xml:space="preserve"> </w:t>
      </w:r>
      <w:r>
        <w:t xml:space="preserve">Directive of the european Parliament and of the Council</w:t>
      </w:r>
      <w:r>
        <w:t xml:space="preserve"> </w:t>
      </w:r>
      <w:r>
        <w:t xml:space="preserve">on Soil Monitoring and Resilience (Soil Monitoring Law)</w:t>
      </w:r>
      <w:r>
        <w:t xml:space="preserve"> </w:t>
      </w:r>
      <w:r>
        <w:t xml:space="preserve">{COM(2023) 416 final} - {SEC(2023) 416 final} - {SWD(2023) 416 final} -</w:t>
      </w:r>
      <w:r>
        <w:t xml:space="preserve"> </w:t>
      </w:r>
      <w:r>
        <w:t xml:space="preserve">{SWD(2023) 418 final} - {SWD(2023) 423 final}</w:t>
      </w:r>
    </w:p>
    <w:p>
      <w:pPr>
        <w:pStyle w:val="BodyText"/>
      </w:pPr>
      <w:r>
        <w:t xml:space="preserve">ANNEX 12: COUNTRY FICHES ON SOIL HEALTH ISSUES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Background to the maps………………………………………………………………………………………690</w:t>
      </w:r>
      <w:r>
        <w:t xml:space="preserve"> </w:t>
      </w:r>
      <w:r>
        <w:t xml:space="preserve">AT …………………………………………………………………………………………………………………692</w:t>
      </w:r>
      <w:r>
        <w:t xml:space="preserve"> </w:t>
      </w:r>
      <w:r>
        <w:t xml:space="preserve">BE …………………………………………………………………………………………………………………703</w:t>
      </w:r>
      <w:r>
        <w:t xml:space="preserve"> </w:t>
      </w:r>
      <w:r>
        <w:t xml:space="preserve">BG …………………………………………………………………………………………………………………714</w:t>
      </w:r>
      <w:r>
        <w:t xml:space="preserve"> </w:t>
      </w:r>
      <w:r>
        <w:t xml:space="preserve">CZ …………………………………………………………………………………………………………………725</w:t>
      </w:r>
      <w:r>
        <w:t xml:space="preserve"> </w:t>
      </w:r>
      <w:r>
        <w:t xml:space="preserve">DE …………………………………………………………………………………………………………………736</w:t>
      </w:r>
      <w:r>
        <w:t xml:space="preserve"> </w:t>
      </w:r>
      <w:r>
        <w:t xml:space="preserve">DK …………………………………………………………………………………………………………………747</w:t>
      </w:r>
      <w:r>
        <w:t xml:space="preserve"> </w:t>
      </w:r>
      <w:r>
        <w:t xml:space="preserve">EE …………………………………………………………………………………………………………………758</w:t>
      </w:r>
      <w:r>
        <w:t xml:space="preserve"> </w:t>
      </w:r>
      <w:r>
        <w:t xml:space="preserve">EL …………………………………………………………………………………………………………………769</w:t>
      </w:r>
      <w:r>
        <w:t xml:space="preserve"> </w:t>
      </w:r>
      <w:r>
        <w:t xml:space="preserve">ES …………………………………………………………………………………………………………………780</w:t>
      </w:r>
      <w:r>
        <w:t xml:space="preserve"> </w:t>
      </w:r>
      <w:r>
        <w:t xml:space="preserve">FI</w:t>
      </w:r>
      <w:r>
        <w:t xml:space="preserve"> </w:t>
      </w:r>
      <w:r>
        <w:t xml:space="preserve">…………………………………………………………………………………………………………………791</w:t>
      </w:r>
      <w:r>
        <w:t xml:space="preserve"> </w:t>
      </w:r>
      <w:r>
        <w:t xml:space="preserve">FR …………………………………………………………………………………………………………………802</w:t>
      </w:r>
      <w:r>
        <w:t xml:space="preserve"> </w:t>
      </w:r>
      <w:r>
        <w:t xml:space="preserve">HR …………………………………………………………………………………………………………………813</w:t>
      </w:r>
      <w:r>
        <w:t xml:space="preserve"> </w:t>
      </w:r>
      <w:r>
        <w:t xml:space="preserve">HU …………………………………………………………………………………………………………………824</w:t>
      </w:r>
      <w:r>
        <w:t xml:space="preserve"> </w:t>
      </w:r>
      <w:r>
        <w:t xml:space="preserve">IE</w:t>
      </w:r>
      <w:r>
        <w:t xml:space="preserve"> </w:t>
      </w:r>
      <w:r>
        <w:t xml:space="preserve">…………………………………………………………………………………………………………………835</w:t>
      </w:r>
      <w:r>
        <w:t xml:space="preserve"> </w:t>
      </w:r>
      <w:r>
        <w:t xml:space="preserve">IT</w:t>
      </w:r>
      <w:r>
        <w:t xml:space="preserve"> </w:t>
      </w:r>
      <w:r>
        <w:t xml:space="preserve">…………………………………………………………………………………………………………………846</w:t>
      </w:r>
      <w:r>
        <w:t xml:space="preserve"> </w:t>
      </w:r>
      <w:r>
        <w:t xml:space="preserve">LT …………………………………………………………………………………………………………………857</w:t>
      </w:r>
      <w:r>
        <w:t xml:space="preserve"> </w:t>
      </w:r>
      <w:r>
        <w:t xml:space="preserve">LU …………………………………………………………………………………………………………………868</w:t>
      </w:r>
      <w:r>
        <w:t xml:space="preserve"> </w:t>
      </w:r>
      <w:r>
        <w:t xml:space="preserve">LV …………………………………………………………………………………………………………………879</w:t>
      </w:r>
      <w:r>
        <w:t xml:space="preserve"> </w:t>
      </w:r>
      <w:r>
        <w:t xml:space="preserve">NL …………………………………………………………………………………………………………………890</w:t>
      </w:r>
      <w:r>
        <w:t xml:space="preserve"> </w:t>
      </w:r>
      <w:r>
        <w:t xml:space="preserve">PL …………………………………………………………………………………………………………………901</w:t>
      </w:r>
      <w:r>
        <w:t xml:space="preserve"> </w:t>
      </w:r>
      <w:r>
        <w:t xml:space="preserve">PT …………………………………………………………………………………………………………………912</w:t>
      </w:r>
      <w:r>
        <w:t xml:space="preserve"> </w:t>
      </w:r>
      <w:r>
        <w:t xml:space="preserve">RO …………………………………………………………………………………………………………………923</w:t>
      </w:r>
      <w:r>
        <w:t xml:space="preserve"> </w:t>
      </w:r>
      <w:r>
        <w:t xml:space="preserve">SE …………………………………………………………………………………………………………………934</w:t>
      </w:r>
      <w:r>
        <w:t xml:space="preserve"> </w:t>
      </w:r>
      <w:r>
        <w:t xml:space="preserve">SI</w:t>
      </w:r>
      <w:r>
        <w:t xml:space="preserve"> </w:t>
      </w:r>
      <w:r>
        <w:t xml:space="preserve">…………………………………………………………………………………………………………………945</w:t>
      </w:r>
      <w:r>
        <w:t xml:space="preserve"> </w:t>
      </w:r>
      <w:r>
        <w:t xml:space="preserve">SK …………………………………………………………………………………………………………………956</w:t>
      </w:r>
    </w:p>
    <w:p>
      <w:pPr>
        <w:pStyle w:val="BodyText"/>
      </w:pPr>
      <w:r>
        <w:t xml:space="preserve">690</w:t>
      </w:r>
    </w:p>
    <w:p>
      <w:pPr>
        <w:pStyle w:val="BodyText"/>
      </w:pPr>
      <w:r>
        <w:t xml:space="preserve">BACKGROUND TO THE MAPS</w:t>
      </w:r>
      <w:r>
        <w:t xml:space="preserve"> </w:t>
      </w:r>
      <w:r>
        <w:t xml:space="preserve">The estimated range of 60-70% of soil degradation expresses the uncertainty of the problem at EU level: this is</w:t>
      </w:r>
      <w:r>
        <w:t xml:space="preserve"> </w:t>
      </w:r>
      <w:r>
        <w:t xml:space="preserve">due to a partial lack of representative data, for example on soil compaction and on soil contamination, lack of</w:t>
      </w:r>
      <w:r>
        <w:t xml:space="preserve"> </w:t>
      </w:r>
      <w:r>
        <w:t xml:space="preserve">thorough monitoring and harmonized definitions, as well as the different situation of soil conditions across the</w:t>
      </w:r>
      <w:r>
        <w:t xml:space="preserve"> </w:t>
      </w:r>
      <w:r>
        <w:t xml:space="preserve">EU. On the other hand, the uncertainty level is mitigated by modelling and case studies, decades of soil science</w:t>
      </w:r>
      <w:r>
        <w:t xml:space="preserve"> </w:t>
      </w:r>
      <w:r>
        <w:t xml:space="preserve">and confirmation from different sources. In this context, the situation of soil degradation at EU level can be seen</w:t>
      </w:r>
      <w:r>
        <w:t xml:space="preserve"> </w:t>
      </w:r>
      <w:r>
        <w:t xml:space="preserve">in graphic detail in the EU Soil Health Dashboard published by the JRC under the EU Soil Observatory. The</w:t>
      </w:r>
      <w:r>
        <w:t xml:space="preserve"> </w:t>
      </w:r>
      <w:r>
        <w:t xml:space="preserve">map shows where scientific evidence converges to indicate areas that are likely to be affected by soil</w:t>
      </w:r>
      <w:r>
        <w:t xml:space="preserve"> </w:t>
      </w:r>
      <w:r>
        <w:t xml:space="preserve">degradation processes and is updated as scientific evidence becomes available. The sources of the data as well</w:t>
      </w:r>
      <w:r>
        <w:t xml:space="preserve"> </w:t>
      </w:r>
      <w:r>
        <w:t xml:space="preserve">as the limitations are described therein.</w:t>
      </w:r>
      <w:r>
        <w:t xml:space="preserve"> </w:t>
      </w:r>
      <w:r>
        <w:t xml:space="preserve">The following country fiches provide the best available information on soil health issues at Member States</w:t>
      </w:r>
      <w:r>
        <w:t xml:space="preserve"> </w:t>
      </w:r>
      <w:r>
        <w:t xml:space="preserve">level.</w:t>
      </w:r>
      <w:r>
        <w:t xml:space="preserve"> </w:t>
      </w:r>
      <w:r>
        <w:t xml:space="preserve">The data available, however, identify only the aspects that could be quantified per Member State based on the</w:t>
      </w:r>
      <w:r>
        <w:t xml:space="preserve"> </w:t>
      </w:r>
      <w:r>
        <w:t xml:space="preserve">information available. Quantification is available only for some land uses (namely cropland or agricultural land)</w:t>
      </w:r>
      <w:r>
        <w:t xml:space="preserve"> </w:t>
      </w:r>
      <w:r>
        <w:t xml:space="preserve">or for limited elements of soil degradation (e.g. only copper and mercury concentration for soil contamination;</w:t>
      </w:r>
      <w:r>
        <w:t xml:space="preserve"> </w:t>
      </w:r>
      <w:r>
        <w:t xml:space="preserve">concerning salinization, only areas equipped for irrigation). The fiches provide therefore only an order of</w:t>
      </w:r>
      <w:r>
        <w:t xml:space="preserve"> </w:t>
      </w:r>
      <w:r>
        <w:t xml:space="preserve">magnitude of the distribution of soil health issues in Member States. It is therefore possible to anticipate a</w:t>
      </w:r>
      <w:r>
        <w:t xml:space="preserve"> </w:t>
      </w:r>
      <w:r>
        <w:t xml:space="preserve">provisional distributional impact among Member State, showing which Member States would be likely to have</w:t>
      </w:r>
      <w:r>
        <w:t xml:space="preserve"> </w:t>
      </w:r>
      <w:r>
        <w:t xml:space="preserve">to make more of an effort than others to achieve objectives of healthy soils for each type of soil degradation for</w:t>
      </w:r>
      <w:r>
        <w:t xml:space="preserve"> </w:t>
      </w:r>
      <w:r>
        <w:t xml:space="preserve">which quantification at Member State level are available. The fiches consider soil “unhealthy” when one or</w:t>
      </w:r>
      <w:r>
        <w:t xml:space="preserve"> </w:t>
      </w:r>
      <w:r>
        <w:t xml:space="preserve">more descriptors in table 1-2 are beyond the thresholds defined in table 1-2</w:t>
      </w:r>
      <w:r>
        <w:t xml:space="preserve"> </w:t>
      </w:r>
      <w:r>
        <w:t xml:space="preserve">Maps elaborated by JRC EU Soil Observatory (24/03/2023)</w:t>
      </w:r>
    </w:p>
    <w:p>
      <w:pPr>
        <w:pStyle w:val="BodyText"/>
      </w:pPr>
      <w:r>
        <w:t xml:space="preserve">691</w:t>
      </w:r>
    </w:p>
    <w:p>
      <w:pPr>
        <w:pStyle w:val="BodyText"/>
      </w:pPr>
      <w:r>
        <w:t xml:space="preserve">Table 1-2 Descriptors, thresholds and sources of data.</w:t>
      </w:r>
      <w:r>
        <w:t xml:space="preserve"> </w:t>
      </w:r>
      <w:r>
        <w:t xml:space="preserve">Problem</w:t>
      </w:r>
      <w:r>
        <w:t xml:space="preserve"> </w:t>
      </w:r>
      <w:r>
        <w:t xml:space="preserve">area/</w:t>
      </w:r>
      <w:r>
        <w:t xml:space="preserve"> </w:t>
      </w:r>
      <w:r>
        <w:t xml:space="preserve">indicator</w:t>
      </w:r>
      <w:r>
        <w:t xml:space="preserve"> </w:t>
      </w:r>
      <w:r>
        <w:t xml:space="preserve">%</w:t>
      </w:r>
      <w:r>
        <w:t xml:space="preserve"> </w:t>
      </w:r>
      <w:r>
        <w:t xml:space="preserve">degraded</w:t>
      </w:r>
      <w:r>
        <w:t xml:space="preserve"> </w:t>
      </w:r>
      <w:r>
        <w:t xml:space="preserve">areas</w:t>
      </w:r>
      <w:r>
        <w:t xml:space="preserve"> </w:t>
      </w:r>
      <w:r>
        <w:t xml:space="preserve">Target area or</w:t>
      </w:r>
      <w:r>
        <w:t xml:space="preserve"> </w:t>
      </w:r>
      <w:r>
        <w:t xml:space="preserve">land use</w:t>
      </w:r>
      <w:r>
        <w:br/>
      </w:r>
      <w:r>
        <w:t xml:space="preserve">Threshold</w:t>
      </w:r>
      <w:r>
        <w:br/>
      </w:r>
      <w:r>
        <w:t xml:space="preserve">description</w:t>
      </w:r>
      <w:r>
        <w:t xml:space="preserve"> </w:t>
      </w:r>
      <w:r>
        <w:t xml:space="preserve">(units)</w:t>
      </w:r>
      <w:r>
        <w:t xml:space="preserve"> </w:t>
      </w:r>
      <w:r>
        <w:t xml:space="preserve">Threshold reference</w:t>
      </w:r>
      <w:r>
        <w:t xml:space="preserve"> </w:t>
      </w:r>
      <w:r>
        <w:t xml:space="preserve">source</w:t>
      </w:r>
      <w:r>
        <w:t xml:space="preserve"> </w:t>
      </w:r>
      <w:r>
        <w:t xml:space="preserve">Links</w:t>
      </w:r>
      <w:r>
        <w:t xml:space="preserve"> </w:t>
      </w:r>
      <w:r>
        <w:t xml:space="preserve">Soil Erosion</w:t>
      </w:r>
      <w:r>
        <w:t xml:space="preserve"> </w:t>
      </w:r>
      <w:r>
        <w:t xml:space="preserve">(Water,</w:t>
      </w:r>
      <w:r>
        <w:t xml:space="preserve"> </w:t>
      </w:r>
      <w:r>
        <w:t xml:space="preserve">wind, tillage,</w:t>
      </w:r>
      <w:r>
        <w:t xml:space="preserve"> </w:t>
      </w:r>
      <w:r>
        <w:t xml:space="preserve">crop)</w:t>
      </w:r>
      <w:r>
        <w:t xml:space="preserve"> </w:t>
      </w:r>
      <w:r>
        <w:t xml:space="preserve">54%</w:t>
      </w:r>
      <w:r>
        <w:t xml:space="preserve"> </w:t>
      </w:r>
      <w:r>
        <w:t xml:space="preserve">Cropland</w:t>
      </w:r>
      <w:r>
        <w:t xml:space="preserve"> </w:t>
      </w:r>
      <w:r>
        <w:t xml:space="preserve">Soil erosion rates</w:t>
      </w:r>
      <w:r>
        <w:t xml:space="preserve"> </w:t>
      </w:r>
      <w:r>
        <w:t xml:space="preserve">above</w:t>
      </w:r>
      <w:r>
        <w:br/>
      </w:r>
      <w:r>
        <w:t xml:space="preserve">2 ton ha-1 y-1</w:t>
      </w:r>
      <w:r>
        <w:t xml:space="preserve"> </w:t>
      </w:r>
      <w:r>
        <w:t xml:space="preserve">Panagos et al. (2020)</w:t>
      </w:r>
      <w:r>
        <w:t xml:space="preserve"> </w:t>
      </w:r>
      <w:r>
        <w:t xml:space="preserve">Borelli et al. (2017)</w:t>
      </w:r>
      <w:r>
        <w:t xml:space="preserve"> </w:t>
      </w:r>
      <w:r>
        <w:t xml:space="preserve">Borelli et al. (2022)</w:t>
      </w:r>
      <w:r>
        <w:t xml:space="preserve"> </w:t>
      </w:r>
      <w:r>
        <w:t xml:space="preserve">Panagos et al. (2019)</w:t>
      </w:r>
      <w:r>
        <w:t xml:space="preserve"> </w:t>
      </w:r>
      <w:r>
        <w:t xml:space="preserve">https://doi.org/10.3390/rs12091365</w:t>
      </w:r>
      <w:r>
        <w:br/>
      </w:r>
      <w:r>
        <w:t xml:space="preserve">https://doi.org/10.1002/ldr.2588</w:t>
      </w:r>
      <w:r>
        <w:br/>
      </w:r>
      <w:r>
        <w:t xml:space="preserve">https://doi.org/10.1038/s41893-022-</w:t>
      </w:r>
      <w:r>
        <w:t xml:space="preserve"> </w:t>
      </w:r>
      <w:r>
        <w:t xml:space="preserve">00988-4</w:t>
      </w:r>
      <w:r>
        <w:br/>
      </w:r>
      <w:r>
        <w:t xml:space="preserve">https://doi.org/10.1016/j.scitotenv.2019.02</w:t>
      </w:r>
      <w:r>
        <w:t xml:space="preserve"> </w:t>
      </w:r>
      <w:r>
        <w:t xml:space="preserve">.009</w:t>
      </w:r>
      <w:r>
        <w:br/>
      </w:r>
      <w:r>
        <w:t xml:space="preserve">Loss of Soil</w:t>
      </w:r>
      <w:r>
        <w:t xml:space="preserve"> </w:t>
      </w:r>
      <w:r>
        <w:t xml:space="preserve">Organic</w:t>
      </w:r>
      <w:r>
        <w:t xml:space="preserve"> </w:t>
      </w:r>
      <w:r>
        <w:t xml:space="preserve">Carbon</w:t>
      </w:r>
      <w:r>
        <w:t xml:space="preserve"> </w:t>
      </w:r>
      <w:r>
        <w:t xml:space="preserve">53%</w:t>
      </w:r>
      <w:r>
        <w:t xml:space="preserve"> </w:t>
      </w:r>
      <w:r>
        <w:t xml:space="preserve">Cropland and</w:t>
      </w:r>
      <w:r>
        <w:t xml:space="preserve"> </w:t>
      </w:r>
      <w:r>
        <w:t xml:space="preserve">Grassland</w:t>
      </w:r>
      <w:r>
        <w:br/>
      </w:r>
      <w:r>
        <w:t xml:space="preserve">(except for land</w:t>
      </w:r>
      <w:r>
        <w:t xml:space="preserve"> </w:t>
      </w:r>
      <w:r>
        <w:t xml:space="preserve">above 1000 m</w:t>
      </w:r>
      <w:r>
        <w:t xml:space="preserve"> </w:t>
      </w:r>
      <w:r>
        <w:t xml:space="preserve">a.s.l.)</w:t>
      </w:r>
      <w:r>
        <w:t xml:space="preserve"> </w:t>
      </w:r>
      <w:r>
        <w:t xml:space="preserve">Mineral soils</w:t>
      </w:r>
      <w:r>
        <w:t xml:space="preserve"> </w:t>
      </w:r>
      <w:r>
        <w:t xml:space="preserve">below 1000 m</w:t>
      </w:r>
      <w:r>
        <w:t xml:space="preserve"> </w:t>
      </w:r>
      <w:r>
        <w:t xml:space="preserve">a.s.l. that have soil</w:t>
      </w:r>
      <w:r>
        <w:t xml:space="preserve"> </w:t>
      </w:r>
      <w:r>
        <w:t xml:space="preserve">organic carbon</w:t>
      </w:r>
      <w:r>
        <w:t xml:space="preserve"> </w:t>
      </w:r>
      <w:r>
        <w:t xml:space="preserve">content that is</w:t>
      </w:r>
      <w:r>
        <w:t xml:space="preserve"> </w:t>
      </w:r>
      <w:r>
        <w:t xml:space="preserve">more than 60 %</w:t>
      </w:r>
      <w:r>
        <w:t xml:space="preserve"> </w:t>
      </w:r>
      <w:r>
        <w:t xml:space="preserve">different from the</w:t>
      </w:r>
      <w:r>
        <w:t xml:space="preserve"> </w:t>
      </w:r>
      <w:r>
        <w:t xml:space="preserve">potential</w:t>
      </w:r>
      <w:r>
        <w:t xml:space="preserve"> </w:t>
      </w:r>
      <w:r>
        <w:t xml:space="preserve">maximum</w:t>
      </w:r>
      <w:r>
        <w:t xml:space="preserve"> </w:t>
      </w:r>
      <w:r>
        <w:t xml:space="preserve">De Rosa et al. (2023),</w:t>
      </w:r>
      <w:r>
        <w:br/>
      </w:r>
      <w:r>
        <w:t xml:space="preserve">upcoming publication</w:t>
      </w:r>
      <w:r>
        <w:t xml:space="preserve"> </w:t>
      </w:r>
      <w:r>
        <w:t xml:space="preserve">-</w:t>
      </w:r>
      <w:r>
        <w:t xml:space="preserve"> </w:t>
      </w:r>
      <w:r>
        <w:t xml:space="preserve">Soil</w:t>
      </w:r>
      <w:r>
        <w:t xml:space="preserve"> </w:t>
      </w:r>
      <w:r>
        <w:t xml:space="preserve">compaction</w:t>
      </w:r>
      <w:r>
        <w:t xml:space="preserve"> </w:t>
      </w:r>
      <w:r>
        <w:t xml:space="preserve">susceptibility</w:t>
      </w:r>
      <w:r>
        <w:t xml:space="preserve"> </w:t>
      </w:r>
      <w:r>
        <w:t xml:space="preserve">8%</w:t>
      </w:r>
      <w:r>
        <w:t xml:space="preserve"> </w:t>
      </w:r>
      <w:r>
        <w:t xml:space="preserve">all area EU</w:t>
      </w:r>
      <w:r>
        <w:t xml:space="preserve"> </w:t>
      </w:r>
      <w:r>
        <w:t xml:space="preserve">High susceptibility</w:t>
      </w:r>
      <w:r>
        <w:t xml:space="preserve"> </w:t>
      </w:r>
      <w:r>
        <w:t xml:space="preserve">to compaction</w:t>
      </w:r>
      <w:r>
        <w:t xml:space="preserve"> </w:t>
      </w:r>
      <w:r>
        <w:t xml:space="preserve">(class)</w:t>
      </w:r>
      <w:r>
        <w:t xml:space="preserve"> </w:t>
      </w:r>
      <w:r>
        <w:t xml:space="preserve">Houšková and</w:t>
      </w:r>
      <w:r>
        <w:t xml:space="preserve"> </w:t>
      </w:r>
      <w:r>
        <w:t xml:space="preserve">Montanarella (2008)</w:t>
      </w:r>
      <w:r>
        <w:t xml:space="preserve"> </w:t>
      </w:r>
      <w:r>
        <w:t xml:space="preserve">https://esdac.jrc.ec.europa.eu/content/natur</w:t>
      </w:r>
      <w:r>
        <w:t xml:space="preserve"> </w:t>
      </w:r>
      <w:r>
        <w:t xml:space="preserve">al-susceptibility-soil-compaction-europe</w:t>
      </w:r>
      <w:r>
        <w:t xml:space="preserve"> </w:t>
      </w:r>
      <w:r>
        <w:t xml:space="preserve">Copper</w:t>
      </w:r>
      <w:r>
        <w:t xml:space="preserve"> </w:t>
      </w:r>
      <w:r>
        <w:t xml:space="preserve">2%</w:t>
      </w:r>
      <w:r>
        <w:t xml:space="preserve"> </w:t>
      </w:r>
      <w:r>
        <w:t xml:space="preserve">all area EU</w:t>
      </w:r>
      <w:r>
        <w:t xml:space="preserve"> </w:t>
      </w:r>
      <w:r>
        <w:t xml:space="preserve">Copper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above 50 mg Kg-1</w:t>
      </w:r>
      <w:r>
        <w:t xml:space="preserve"> </w:t>
      </w:r>
      <w:r>
        <w:t xml:space="preserve">Ballabio et al (2018)</w:t>
      </w:r>
      <w:r>
        <w:t xml:space="preserve"> </w:t>
      </w:r>
      <w:r>
        <w:t xml:space="preserve">https://doi.org/10.1016/j.scitotenv.2018.04</w:t>
      </w:r>
      <w:r>
        <w:t xml:space="preserve"> </w:t>
      </w:r>
      <w:r>
        <w:t xml:space="preserve">.268</w:t>
      </w:r>
      <w:r>
        <w:t xml:space="preserve"> </w:t>
      </w:r>
      <w:r>
        <w:t xml:space="preserve">Mercury</w:t>
      </w:r>
      <w:r>
        <w:t xml:space="preserve"> </w:t>
      </w:r>
      <w:r>
        <w:t xml:space="preserve">1%</w:t>
      </w:r>
      <w:r>
        <w:t xml:space="preserve"> </w:t>
      </w:r>
      <w:r>
        <w:t xml:space="preserve">all area EU</w:t>
      </w:r>
      <w:r>
        <w:t xml:space="preserve"> </w:t>
      </w:r>
      <w:r>
        <w:t xml:space="preserve">Mercury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above 200 µg Kg-1</w:t>
      </w:r>
      <w:r>
        <w:t xml:space="preserve"> </w:t>
      </w:r>
      <w:r>
        <w:t xml:space="preserve">Ballabio et al (2021)</w:t>
      </w:r>
      <w:r>
        <w:t xml:space="preserve"> </w:t>
      </w:r>
      <w:r>
        <w:t xml:space="preserve">https://doi.org/10.1016/j.scitotenv.2020.14</w:t>
      </w:r>
      <w:r>
        <w:t xml:space="preserve"> </w:t>
      </w:r>
      <w:r>
        <w:t xml:space="preserve">4755</w:t>
      </w:r>
      <w:r>
        <w:t xml:space="preserve"> </w:t>
      </w:r>
      <w:r>
        <w:t xml:space="preserve">N excess</w:t>
      </w:r>
      <w:r>
        <w:t xml:space="preserve"> </w:t>
      </w:r>
      <w:r>
        <w:t xml:space="preserve">23%</w:t>
      </w:r>
      <w:r>
        <w:t xml:space="preserve"> </w:t>
      </w:r>
      <w:r>
        <w:t xml:space="preserve">Agricultural land</w:t>
      </w:r>
      <w:r>
        <w:t xml:space="preserve"> </w:t>
      </w:r>
      <w:r>
        <w:t xml:space="preserve">(CORINE)</w:t>
      </w:r>
      <w:r>
        <w:t xml:space="preserve"> </w:t>
      </w:r>
      <w:r>
        <w:t xml:space="preserve">Nitrogen surplus</w:t>
      </w:r>
      <w:r>
        <w:t xml:space="preserve"> </w:t>
      </w:r>
      <w:r>
        <w:t xml:space="preserve">above 50 Kg ha-1</w:t>
      </w:r>
      <w:r>
        <w:t xml:space="preserve"> </w:t>
      </w:r>
      <w:r>
        <w:t xml:space="preserve">Integrated Nutrient</w:t>
      </w:r>
      <w:r>
        <w:t xml:space="preserve"> </w:t>
      </w:r>
      <w:r>
        <w:t xml:space="preserve">Management Action</w:t>
      </w:r>
      <w:r>
        <w:t xml:space="preserve"> </w:t>
      </w:r>
      <w:r>
        <w:t xml:space="preserve">Plan</w:t>
      </w:r>
      <w:r>
        <w:br/>
      </w:r>
      <w:r>
        <w:t xml:space="preserve">(INMAP), in press</w:t>
      </w:r>
      <w:r>
        <w:t xml:space="preserve"> </w:t>
      </w:r>
      <w:r>
        <w:t xml:space="preserve">In process in Pubsy</w:t>
      </w:r>
      <w:r>
        <w:t xml:space="preserve"> </w:t>
      </w:r>
      <w:r>
        <w:t xml:space="preserve">P excess</w:t>
      </w:r>
      <w:r>
        <w:t xml:space="preserve"> </w:t>
      </w:r>
      <w:r>
        <w:t xml:space="preserve">10%</w:t>
      </w:r>
      <w:r>
        <w:t xml:space="preserve"> </w:t>
      </w:r>
      <w:r>
        <w:t xml:space="preserve">Agricultural land</w:t>
      </w:r>
      <w:r>
        <w:t xml:space="preserve"> </w:t>
      </w:r>
      <w:r>
        <w:t xml:space="preserve">(CORINE)</w:t>
      </w:r>
      <w:r>
        <w:t xml:space="preserve"> </w:t>
      </w:r>
      <w:r>
        <w:t xml:space="preserve">Phosphorous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above 50 mg Kg-1</w:t>
      </w:r>
      <w:r>
        <w:t xml:space="preserve"> </w:t>
      </w:r>
      <w:r>
        <w:t xml:space="preserve">Ballabio et al. (2019)</w:t>
      </w:r>
      <w:r>
        <w:t xml:space="preserve"> </w:t>
      </w:r>
      <w:r>
        <w:t xml:space="preserve">https://doi.org/10.1016/j.geoderma.2019.1</w:t>
      </w:r>
      <w:r>
        <w:t xml:space="preserve"> </w:t>
      </w:r>
      <w:r>
        <w:t xml:space="preserve">13912</w:t>
      </w:r>
      <w:r>
        <w:t xml:space="preserve"> </w:t>
      </w:r>
      <w:r>
        <w:t xml:space="preserve">Peatland</w:t>
      </w:r>
      <w:r>
        <w:t xml:space="preserve"> </w:t>
      </w:r>
      <w:r>
        <w:t xml:space="preserve">degradation</w:t>
      </w:r>
      <w:r>
        <w:t xml:space="preserve"> </w:t>
      </w:r>
      <w:r>
        <w:t xml:space="preserve">(loss organic</w:t>
      </w:r>
      <w:r>
        <w:t xml:space="preserve"> </w:t>
      </w:r>
      <w:r>
        <w:t xml:space="preserve">soils)</w:t>
      </w:r>
      <w:r>
        <w:t xml:space="preserve"> </w:t>
      </w:r>
      <w:r>
        <w:t xml:space="preserve">30%</w:t>
      </w:r>
      <w:r>
        <w:t xml:space="preserve"> </w:t>
      </w:r>
      <w:r>
        <w:t xml:space="preserve">Peatlands</w:t>
      </w:r>
      <w:r>
        <w:t xml:space="preserve"> </w:t>
      </w:r>
      <w:r>
        <w:t xml:space="preserve">Peatland areas</w:t>
      </w:r>
      <w:r>
        <w:t xml:space="preserve"> </w:t>
      </w:r>
      <w:r>
        <w:t xml:space="preserve">under hotspots of</w:t>
      </w:r>
      <w:r>
        <w:t xml:space="preserve"> </w:t>
      </w:r>
      <w:r>
        <w:t xml:space="preserve">agriculture</w:t>
      </w:r>
      <w:r>
        <w:t xml:space="preserve"> </w:t>
      </w:r>
      <w:r>
        <w:t xml:space="preserve">UNEP (2022)</w:t>
      </w:r>
      <w:r>
        <w:t xml:space="preserve"> </w:t>
      </w:r>
      <w:r>
        <w:t xml:space="preserve">https://www.unep.org/resources/global-</w:t>
      </w:r>
      <w:r>
        <w:t xml:space="preserve"> </w:t>
      </w:r>
      <w:r>
        <w:t xml:space="preserve">peatlands-assessment-2022</w:t>
      </w:r>
      <w:r>
        <w:t xml:space="preserve"> </w:t>
      </w:r>
      <w:r>
        <w:t xml:space="preserve">Salinization</w:t>
      </w:r>
      <w:r>
        <w:t xml:space="preserve"> </w:t>
      </w:r>
      <w:r>
        <w:t xml:space="preserve">7%</w:t>
      </w:r>
      <w:r>
        <w:t xml:space="preserve"> </w:t>
      </w:r>
      <w:r>
        <w:t xml:space="preserve">Mediterranean</w:t>
      </w:r>
      <w:r>
        <w:t xml:space="preserve"> </w:t>
      </w:r>
      <w:r>
        <w:t xml:space="preserve">biogeographical</w:t>
      </w:r>
      <w:r>
        <w:t xml:space="preserve"> </w:t>
      </w:r>
      <w:r>
        <w:t xml:space="preserve">region</w:t>
      </w:r>
      <w:r>
        <w:t xml:space="preserve"> </w:t>
      </w:r>
      <w:r>
        <w:t xml:space="preserve">Areas with at least</w:t>
      </w:r>
      <w:r>
        <w:t xml:space="preserve"> </w:t>
      </w:r>
      <w:r>
        <w:t xml:space="preserve">30% equipped for</w:t>
      </w:r>
      <w:r>
        <w:t xml:space="preserve"> </w:t>
      </w:r>
      <w:r>
        <w:t xml:space="preserve">irrigation (-)</w:t>
      </w:r>
      <w:r>
        <w:t xml:space="preserve"> </w:t>
      </w:r>
      <w:r>
        <w:t xml:space="preserve">Siebert et al. (2013)</w:t>
      </w:r>
      <w:r>
        <w:t xml:space="preserve"> </w:t>
      </w:r>
      <w:r>
        <w:t xml:space="preserve">https://www.fao.org/aquastat/ru/geospatial</w:t>
      </w:r>
      <w:r>
        <w:t xml:space="preserve"> </w:t>
      </w:r>
      <w:r>
        <w:t xml:space="preserve">-information/global-maps-irrigated-</w:t>
      </w:r>
      <w:r>
        <w:t xml:space="preserve"> </w:t>
      </w:r>
      <w:r>
        <w:t xml:space="preserve">areas/latest-version/</w:t>
      </w:r>
      <w:r>
        <w:t xml:space="preserve"> </w:t>
      </w:r>
      <w:r>
        <w:t xml:space="preserve">Soil sealing</w:t>
      </w:r>
      <w:r>
        <w:t xml:space="preserve"> </w:t>
      </w:r>
      <w:r>
        <w:t xml:space="preserve">1%</w:t>
      </w:r>
      <w:r>
        <w:t xml:space="preserve"> </w:t>
      </w:r>
      <w:r>
        <w:t xml:space="preserve">all area EU</w:t>
      </w:r>
      <w:r>
        <w:t xml:space="preserve"> </w:t>
      </w:r>
      <w:r>
        <w:t xml:space="preserve">Areas above 50%</w:t>
      </w:r>
      <w:r>
        <w:t xml:space="preserve"> </w:t>
      </w:r>
      <w:r>
        <w:t xml:space="preserve">imperviousness</w:t>
      </w:r>
      <w:r>
        <w:br/>
      </w:r>
      <w:r>
        <w:t xml:space="preserve">(excluded 100%</w:t>
      </w:r>
      <w:r>
        <w:t xml:space="preserve"> </w:t>
      </w:r>
      <w:r>
        <w:t xml:space="preserve">imperviousness)</w:t>
      </w:r>
      <w:r>
        <w:t xml:space="preserve"> </w:t>
      </w:r>
      <w:r>
        <w:t xml:space="preserve">EEA Impervious</w:t>
      </w:r>
      <w:r>
        <w:t xml:space="preserve"> </w:t>
      </w:r>
      <w:r>
        <w:t xml:space="preserve">Built-up (IBU) 2018</w:t>
      </w:r>
      <w:r>
        <w:t xml:space="preserve"> </w:t>
      </w:r>
      <w:r>
        <w:t xml:space="preserve">https://land.copernicus.eu/pan-</w:t>
      </w:r>
      <w:r>
        <w:t xml:space="preserve"> </w:t>
      </w:r>
      <w:r>
        <w:t xml:space="preserve">european/high-resolution-</w:t>
      </w:r>
      <w:r>
        <w:t xml:space="preserve"> </w:t>
      </w:r>
      <w:r>
        <w:t xml:space="preserve">layers/imperviousness/status-</w:t>
      </w:r>
      <w:r>
        <w:t xml:space="preserve"> </w:t>
      </w:r>
      <w:r>
        <w:t xml:space="preserve">maps/impervious-built-up-2018</w:t>
      </w:r>
    </w:p>
    <w:p>
      <w:pPr>
        <w:pStyle w:val="BodyText"/>
      </w:pPr>
      <w:r>
        <w:t xml:space="preserve">692</w:t>
      </w:r>
    </w:p>
    <w:p>
      <w:pPr>
        <w:pStyle w:val="BodyText"/>
      </w:pPr>
      <w:r>
        <w:t xml:space="preserve">AT</w:t>
      </w:r>
    </w:p>
    <w:p>
      <w:pPr>
        <w:pStyle w:val="BodyText"/>
      </w:pPr>
      <w:r>
        <w:t xml:space="preserve">State of soils in Austria</w:t>
      </w:r>
    </w:p>
    <w:p>
      <w:pPr>
        <w:pStyle w:val="BodyText"/>
      </w:pPr>
      <w:r>
        <w:t xml:space="preserve">26% area unhealthy</w:t>
      </w:r>
      <w:r>
        <w:t xml:space="preserve"> </w:t>
      </w:r>
      <w:r>
        <w:t xml:space="preserve">Unsustainable soil erosion (water,</w:t>
      </w:r>
      <w:r>
        <w:t xml:space="preserve"> </w:t>
      </w:r>
      <w:r>
        <w:t xml:space="preserve">wind, tillage, harvest)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693</w:t>
      </w:r>
    </w:p>
    <w:p>
      <w:pPr>
        <w:pStyle w:val="BodyText"/>
      </w:pPr>
      <w:r>
        <w:t xml:space="preserve">Soil Erosion by Water, Wind, Tillage and Crop in Austria</w:t>
      </w:r>
    </w:p>
    <w:p>
      <w:pPr>
        <w:pStyle w:val="BodyText"/>
      </w:pPr>
      <w:r>
        <w:t xml:space="preserve">68% of cropland area unhealthy</w:t>
      </w:r>
      <w:r>
        <w:t xml:space="preserve"> </w:t>
      </w:r>
      <w:r>
        <w:t xml:space="preserve">10% of national territory</w:t>
      </w:r>
    </w:p>
    <w:p>
      <w:pPr>
        <w:pStyle w:val="BodyText"/>
      </w:pPr>
      <w:r>
        <w:t xml:space="preserve">694</w:t>
      </w:r>
    </w:p>
    <w:p>
      <w:pPr>
        <w:pStyle w:val="BodyText"/>
      </w:pPr>
      <w:r>
        <w:t xml:space="preserve">Loss of Soil Organic Carbon in Austria</w:t>
      </w:r>
    </w:p>
    <w:p>
      <w:pPr>
        <w:pStyle w:val="BodyText"/>
      </w:pPr>
      <w:r>
        <w:t xml:space="preserve">47%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9% of national territory</w:t>
      </w:r>
    </w:p>
    <w:p>
      <w:pPr>
        <w:pStyle w:val="BodyText"/>
      </w:pPr>
      <w:r>
        <w:t xml:space="preserve">695</w:t>
      </w:r>
    </w:p>
    <w:p>
      <w:pPr>
        <w:pStyle w:val="BodyText"/>
      </w:pPr>
      <w:r>
        <w:t xml:space="preserve">High or Very High susceptibility for topsoil compaction in Austria</w:t>
      </w:r>
    </w:p>
    <w:p>
      <w:pPr>
        <w:pStyle w:val="BodyText"/>
      </w:pPr>
      <w:r>
        <w:t xml:space="preserve">4% of national territory</w:t>
      </w:r>
    </w:p>
    <w:p>
      <w:pPr>
        <w:pStyle w:val="BodyText"/>
      </w:pPr>
      <w:r>
        <w:t xml:space="preserve">696</w:t>
      </w:r>
    </w:p>
    <w:p>
      <w:pPr>
        <w:pStyle w:val="BodyText"/>
      </w:pPr>
      <w:r>
        <w:t xml:space="preserve">Contamination by High Copper concentrations in Austria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697</w:t>
      </w:r>
    </w:p>
    <w:p>
      <w:pPr>
        <w:pStyle w:val="BodyText"/>
      </w:pPr>
      <w:r>
        <w:t xml:space="preserve">Contamination by High Mercury concentrations in Austria</w:t>
      </w:r>
    </w:p>
    <w:p>
      <w:pPr>
        <w:pStyle w:val="BodyText"/>
      </w:pPr>
      <w:r>
        <w:t xml:space="preserve">8% of national territory</w:t>
      </w:r>
    </w:p>
    <w:p>
      <w:pPr>
        <w:pStyle w:val="BodyText"/>
      </w:pPr>
      <w:r>
        <w:t xml:space="preserve">698</w:t>
      </w:r>
    </w:p>
    <w:p>
      <w:pPr>
        <w:pStyle w:val="BodyText"/>
      </w:pPr>
      <w:r>
        <w:t xml:space="preserve">N Excess in Austria</w:t>
      </w:r>
    </w:p>
    <w:p>
      <w:pPr>
        <w:pStyle w:val="BodyText"/>
      </w:pPr>
      <w:r>
        <w:t xml:space="preserve">4%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1% of national territory</w:t>
      </w:r>
    </w:p>
    <w:p>
      <w:pPr>
        <w:pStyle w:val="BodyText"/>
      </w:pPr>
      <w:r>
        <w:t xml:space="preserve">699</w:t>
      </w:r>
    </w:p>
    <w:p>
      <w:pPr>
        <w:pStyle w:val="BodyText"/>
      </w:pPr>
      <w:r>
        <w:t xml:space="preserve">P Excess in Austria</w:t>
      </w:r>
    </w:p>
    <w:p>
      <w:pPr>
        <w:pStyle w:val="BodyText"/>
      </w:pPr>
      <w:r>
        <w:t xml:space="preserve">2%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1% of national territory</w:t>
      </w:r>
    </w:p>
    <w:p>
      <w:pPr>
        <w:pStyle w:val="BodyText"/>
      </w:pPr>
      <w:r>
        <w:t xml:space="preserve">700</w:t>
      </w:r>
    </w:p>
    <w:p>
      <w:pPr>
        <w:pStyle w:val="BodyText"/>
      </w:pPr>
      <w:r>
        <w:t xml:space="preserve">Peatland under hotspot of agriculture in Austria</w:t>
      </w:r>
    </w:p>
    <w:p>
      <w:pPr>
        <w:pStyle w:val="BodyText"/>
      </w:pPr>
      <w:r>
        <w:t xml:space="preserve">5%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&lt;1% of national territory</w:t>
      </w:r>
    </w:p>
    <w:p>
      <w:pPr>
        <w:pStyle w:val="BodyText"/>
      </w:pPr>
      <w:r>
        <w:t xml:space="preserve">701</w:t>
      </w:r>
    </w:p>
    <w:p>
      <w:pPr>
        <w:pStyle w:val="BodyText"/>
      </w:pPr>
      <w:r>
        <w:t xml:space="preserve">Areas at risk of secondary Salinization in Austria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702</w:t>
      </w:r>
    </w:p>
    <w:p>
      <w:pPr>
        <w:pStyle w:val="BodyText"/>
      </w:pPr>
      <w:r>
        <w:t xml:space="preserve">Soil Sealing in Austria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703</w:t>
      </w:r>
    </w:p>
    <w:p>
      <w:pPr>
        <w:pStyle w:val="BodyText"/>
      </w:pPr>
      <w:r>
        <w:t xml:space="preserve">BE</w:t>
      </w:r>
    </w:p>
    <w:p>
      <w:pPr>
        <w:pStyle w:val="BodyText"/>
      </w:pPr>
      <w:r>
        <w:t xml:space="preserve">State of soils in in Belgium</w:t>
      </w:r>
    </w:p>
    <w:p>
      <w:pPr>
        <w:pStyle w:val="BodyText"/>
      </w:pPr>
      <w:r>
        <w:t xml:space="preserve">56% area unhealthy</w:t>
      </w:r>
      <w:r>
        <w:t xml:space="preserve"> </w:t>
      </w:r>
      <w:r>
        <w:t xml:space="preserve">P excess is the greatest contributor</w:t>
      </w:r>
    </w:p>
    <w:p>
      <w:pPr>
        <w:pStyle w:val="BodyText"/>
      </w:pPr>
      <w:r>
        <w:t xml:space="preserve">704</w:t>
      </w:r>
    </w:p>
    <w:p>
      <w:pPr>
        <w:pStyle w:val="BodyText"/>
      </w:pPr>
      <w:r>
        <w:t xml:space="preserve">Soil Erosion by Water, Wind, Tillage and Crop in Belgium</w:t>
      </w:r>
    </w:p>
    <w:p>
      <w:pPr>
        <w:pStyle w:val="BodyText"/>
      </w:pPr>
      <w:r>
        <w:t xml:space="preserve">63% of cropland area unhealthy</w:t>
      </w:r>
      <w:r>
        <w:t xml:space="preserve"> </w:t>
      </w:r>
      <w:r>
        <w:t xml:space="preserve">17% of national territory</w:t>
      </w:r>
    </w:p>
    <w:p>
      <w:pPr>
        <w:pStyle w:val="BodyText"/>
      </w:pPr>
      <w:r>
        <w:t xml:space="preserve">705</w:t>
      </w:r>
    </w:p>
    <w:p>
      <w:pPr>
        <w:pStyle w:val="BodyText"/>
      </w:pPr>
      <w:r>
        <w:t xml:space="preserve">Loss of Soil Organic Carbon in Belgium</w:t>
      </w:r>
    </w:p>
    <w:p>
      <w:pPr>
        <w:pStyle w:val="BodyText"/>
      </w:pPr>
      <w:r>
        <w:t xml:space="preserve">46%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15% of national territory</w:t>
      </w:r>
    </w:p>
    <w:p>
      <w:pPr>
        <w:pStyle w:val="BodyText"/>
      </w:pPr>
      <w:r>
        <w:t xml:space="preserve">706</w:t>
      </w:r>
    </w:p>
    <w:p>
      <w:pPr>
        <w:pStyle w:val="BodyText"/>
      </w:pPr>
      <w:r>
        <w:t xml:space="preserve">High or Very High susceptibility for topsoil compaction in Belgium</w:t>
      </w:r>
    </w:p>
    <w:p>
      <w:pPr>
        <w:pStyle w:val="BodyText"/>
      </w:pPr>
      <w:r>
        <w:t xml:space="preserve">11% of national territory</w:t>
      </w:r>
    </w:p>
    <w:p>
      <w:pPr>
        <w:pStyle w:val="BodyText"/>
      </w:pPr>
      <w:r>
        <w:t xml:space="preserve">707</w:t>
      </w:r>
    </w:p>
    <w:p>
      <w:pPr>
        <w:pStyle w:val="BodyText"/>
      </w:pPr>
      <w:r>
        <w:t xml:space="preserve">Contamination by High Copper concentrations in Belgium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708</w:t>
      </w:r>
    </w:p>
    <w:p>
      <w:pPr>
        <w:pStyle w:val="BodyText"/>
      </w:pPr>
      <w:r>
        <w:t xml:space="preserve">Contamination by High Mercury concentrations in Belgium</w:t>
      </w:r>
    </w:p>
    <w:p>
      <w:pPr>
        <w:pStyle w:val="BodyText"/>
      </w:pPr>
      <w:r>
        <w:t xml:space="preserve">2% of national territory</w:t>
      </w:r>
    </w:p>
    <w:p>
      <w:pPr>
        <w:pStyle w:val="BodyText"/>
      </w:pPr>
      <w:r>
        <w:t xml:space="preserve">709</w:t>
      </w:r>
    </w:p>
    <w:p>
      <w:pPr>
        <w:pStyle w:val="BodyText"/>
      </w:pPr>
      <w:r>
        <w:t xml:space="preserve">N Excess in Belgium</w:t>
      </w:r>
    </w:p>
    <w:p>
      <w:pPr>
        <w:pStyle w:val="BodyText"/>
      </w:pPr>
      <w:r>
        <w:t xml:space="preserve">69%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35% of national territory</w:t>
      </w:r>
    </w:p>
    <w:p>
      <w:pPr>
        <w:pStyle w:val="BodyText"/>
      </w:pPr>
      <w:r>
        <w:t xml:space="preserve">710</w:t>
      </w:r>
    </w:p>
    <w:p>
      <w:pPr>
        <w:pStyle w:val="BodyText"/>
      </w:pPr>
      <w:r>
        <w:t xml:space="preserve">P Excess in Belgium</w:t>
      </w:r>
    </w:p>
    <w:p>
      <w:pPr>
        <w:pStyle w:val="BodyText"/>
      </w:pPr>
      <w:r>
        <w:t xml:space="preserve">58%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36% of national territory</w:t>
      </w:r>
    </w:p>
    <w:p>
      <w:pPr>
        <w:pStyle w:val="BodyText"/>
      </w:pPr>
      <w:r>
        <w:t xml:space="preserve">711</w:t>
      </w:r>
    </w:p>
    <w:p>
      <w:pPr>
        <w:pStyle w:val="BodyText"/>
      </w:pPr>
      <w:r>
        <w:t xml:space="preserve">Peatland under hotspot of agriculture in Belgium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712</w:t>
      </w:r>
    </w:p>
    <w:p>
      <w:pPr>
        <w:pStyle w:val="BodyText"/>
      </w:pPr>
      <w:r>
        <w:t xml:space="preserve">Areas at risk of secondary Salinization in Belgium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713</w:t>
      </w:r>
    </w:p>
    <w:p>
      <w:pPr>
        <w:pStyle w:val="BodyText"/>
      </w:pPr>
      <w:r>
        <w:t xml:space="preserve">Soil Sealing in Belgium</w:t>
      </w:r>
    </w:p>
    <w:p>
      <w:pPr>
        <w:pStyle w:val="BodyText"/>
      </w:pPr>
      <w:r>
        <w:t xml:space="preserve">6% of national territory</w:t>
      </w:r>
    </w:p>
    <w:p>
      <w:pPr>
        <w:pStyle w:val="BodyText"/>
      </w:pPr>
      <w:r>
        <w:t xml:space="preserve">714</w:t>
      </w:r>
    </w:p>
    <w:p>
      <w:pPr>
        <w:pStyle w:val="BodyText"/>
      </w:pPr>
      <w:r>
        <w:t xml:space="preserve">BG</w:t>
      </w:r>
    </w:p>
    <w:p>
      <w:pPr>
        <w:pStyle w:val="BodyText"/>
      </w:pPr>
      <w:r>
        <w:t xml:space="preserve">State of soils in Bulgaria</w:t>
      </w:r>
    </w:p>
    <w:p>
      <w:pPr>
        <w:pStyle w:val="BodyText"/>
      </w:pPr>
      <w:r>
        <w:t xml:space="preserve">43% area unhealthy</w:t>
      </w:r>
      <w:r>
        <w:t xml:space="preserve"> </w:t>
      </w:r>
      <w:r>
        <w:t xml:space="preserve">SOC (mineral soils only)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715</w:t>
      </w:r>
    </w:p>
    <w:p>
      <w:pPr>
        <w:pStyle w:val="BodyText"/>
      </w:pPr>
      <w:r>
        <w:t xml:space="preserve">Soil Erosion by Water, Wind, Tillage and Crop in Bulgaria</w:t>
      </w:r>
    </w:p>
    <w:p>
      <w:pPr>
        <w:pStyle w:val="BodyText"/>
      </w:pPr>
      <w:r>
        <w:t xml:space="preserve">71% of cropland area unhealthy</w:t>
      </w:r>
      <w:r>
        <w:t xml:space="preserve"> </w:t>
      </w:r>
      <w:r>
        <w:t xml:space="preserve">26% of national territory</w:t>
      </w:r>
    </w:p>
    <w:p>
      <w:pPr>
        <w:pStyle w:val="BodyText"/>
      </w:pPr>
      <w:r>
        <w:t xml:space="preserve">716</w:t>
      </w:r>
    </w:p>
    <w:p>
      <w:pPr>
        <w:pStyle w:val="BodyText"/>
      </w:pPr>
      <w:r>
        <w:t xml:space="preserve">Loss of Soil Organic Carbon in Bulgaria</w:t>
      </w:r>
    </w:p>
    <w:p>
      <w:pPr>
        <w:pStyle w:val="BodyText"/>
      </w:pPr>
      <w:r>
        <w:t xml:space="preserve">84%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31% of national territory</w:t>
      </w:r>
    </w:p>
    <w:p>
      <w:pPr>
        <w:pStyle w:val="BodyText"/>
      </w:pPr>
      <w:r>
        <w:t xml:space="preserve">717</w:t>
      </w:r>
    </w:p>
    <w:p>
      <w:pPr>
        <w:pStyle w:val="BodyText"/>
      </w:pPr>
      <w:r>
        <w:t xml:space="preserve">High or Very High susceptibility for topsoil compaction in Bulgaria</w:t>
      </w:r>
    </w:p>
    <w:p>
      <w:pPr>
        <w:pStyle w:val="BodyText"/>
      </w:pPr>
      <w:r>
        <w:t xml:space="preserve">7% of national territory</w:t>
      </w:r>
    </w:p>
    <w:p>
      <w:pPr>
        <w:pStyle w:val="BodyText"/>
      </w:pPr>
      <w:r>
        <w:t xml:space="preserve">718</w:t>
      </w:r>
    </w:p>
    <w:p>
      <w:pPr>
        <w:pStyle w:val="BodyText"/>
      </w:pPr>
      <w:r>
        <w:t xml:space="preserve">Contamination by High Copper concentrations in Bulgaria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719</w:t>
      </w:r>
    </w:p>
    <w:p>
      <w:pPr>
        <w:pStyle w:val="BodyText"/>
      </w:pPr>
      <w:r>
        <w:t xml:space="preserve">Contamination by High Mercury concentrations in Bulgaria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720</w:t>
      </w:r>
    </w:p>
    <w:p>
      <w:pPr>
        <w:pStyle w:val="BodyText"/>
      </w:pPr>
      <w:r>
        <w:t xml:space="preserve">N Excess in Bulgaria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721</w:t>
      </w:r>
    </w:p>
    <w:p>
      <w:pPr>
        <w:pStyle w:val="BodyText"/>
      </w:pPr>
      <w:r>
        <w:t xml:space="preserve">P Excess in Bulgaria</w:t>
      </w:r>
    </w:p>
    <w:p>
      <w:pPr>
        <w:pStyle w:val="BodyText"/>
      </w:pPr>
      <w:r>
        <w:t xml:space="preserve">0%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5% of national territory</w:t>
      </w:r>
    </w:p>
    <w:p>
      <w:pPr>
        <w:pStyle w:val="BodyText"/>
      </w:pPr>
      <w:r>
        <w:t xml:space="preserve">722</w:t>
      </w:r>
    </w:p>
    <w:p>
      <w:pPr>
        <w:pStyle w:val="BodyText"/>
      </w:pPr>
      <w:r>
        <w:t xml:space="preserve">Peatland under hotspot of agriculture in Bulgaria</w:t>
      </w:r>
    </w:p>
    <w:p>
      <w:pPr>
        <w:pStyle w:val="BodyText"/>
      </w:pPr>
      <w:r>
        <w:t xml:space="preserve">0%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2% of national territory</w:t>
      </w:r>
    </w:p>
    <w:p>
      <w:pPr>
        <w:pStyle w:val="BodyText"/>
      </w:pPr>
      <w:r>
        <w:t xml:space="preserve">723</w:t>
      </w:r>
    </w:p>
    <w:p>
      <w:pPr>
        <w:pStyle w:val="BodyText"/>
      </w:pPr>
      <w:r>
        <w:t xml:space="preserve">Areas at risk of secondary Salinization in Bulgaria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724</w:t>
      </w:r>
    </w:p>
    <w:p>
      <w:pPr>
        <w:pStyle w:val="BodyText"/>
      </w:pPr>
      <w:r>
        <w:t xml:space="preserve">Soil Sealing in Bulgaria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725</w:t>
      </w:r>
    </w:p>
    <w:p>
      <w:pPr>
        <w:pStyle w:val="BodyText"/>
      </w:pPr>
      <w:r>
        <w:t xml:space="preserve">CZ</w:t>
      </w:r>
    </w:p>
    <w:p>
      <w:pPr>
        <w:pStyle w:val="BodyText"/>
      </w:pPr>
      <w:r>
        <w:t xml:space="preserve">State of soils in Czechia</w:t>
      </w:r>
    </w:p>
    <w:p>
      <w:pPr>
        <w:pStyle w:val="BodyText"/>
      </w:pPr>
      <w:r>
        <w:t xml:space="preserve">44% area unhealthy</w:t>
      </w:r>
      <w:r>
        <w:t xml:space="preserve"> </w:t>
      </w:r>
      <w:r>
        <w:t xml:space="preserve">Unsustainable soil erosion (water,</w:t>
      </w:r>
      <w:r>
        <w:t xml:space="preserve"> </w:t>
      </w:r>
      <w:r>
        <w:t xml:space="preserve">wind, tillage, harvest)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726</w:t>
      </w:r>
    </w:p>
    <w:p>
      <w:pPr>
        <w:pStyle w:val="BodyText"/>
      </w:pPr>
      <w:r>
        <w:t xml:space="preserve">Soil Erosion by Water, Wind, Tillage and Crop in Czechia</w:t>
      </w:r>
    </w:p>
    <w:p>
      <w:pPr>
        <w:pStyle w:val="BodyText"/>
      </w:pPr>
      <w:r>
        <w:t xml:space="preserve">64% of cropland area unhealthy</w:t>
      </w:r>
      <w:r>
        <w:t xml:space="preserve"> </w:t>
      </w:r>
      <w:r>
        <w:t xml:space="preserve">26% of national territory</w:t>
      </w:r>
    </w:p>
    <w:p>
      <w:pPr>
        <w:pStyle w:val="BodyText"/>
      </w:pPr>
      <w:r>
        <w:t xml:space="preserve">727</w:t>
      </w:r>
    </w:p>
    <w:p>
      <w:pPr>
        <w:pStyle w:val="BodyText"/>
      </w:pPr>
      <w:r>
        <w:t xml:space="preserve">Loss of Soil Organic Carbon in Czechia</w:t>
      </w:r>
    </w:p>
    <w:p>
      <w:pPr>
        <w:pStyle w:val="BodyText"/>
      </w:pPr>
      <w:r>
        <w:t xml:space="preserve">52%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22% of national territory</w:t>
      </w:r>
    </w:p>
    <w:p>
      <w:pPr>
        <w:pStyle w:val="BodyText"/>
      </w:pPr>
      <w:r>
        <w:t xml:space="preserve">728</w:t>
      </w:r>
    </w:p>
    <w:p>
      <w:pPr>
        <w:pStyle w:val="BodyText"/>
      </w:pPr>
      <w:r>
        <w:t xml:space="preserve">High or Very High susceptibility for topsoil compaction in Czechia</w:t>
      </w:r>
    </w:p>
    <w:p>
      <w:pPr>
        <w:pStyle w:val="BodyText"/>
      </w:pPr>
      <w:r>
        <w:t xml:space="preserve">10% of national territory</w:t>
      </w:r>
    </w:p>
    <w:p>
      <w:pPr>
        <w:pStyle w:val="BodyText"/>
      </w:pPr>
      <w:r>
        <w:t xml:space="preserve">729</w:t>
      </w:r>
    </w:p>
    <w:p>
      <w:pPr>
        <w:pStyle w:val="BodyText"/>
      </w:pPr>
      <w:r>
        <w:t xml:space="preserve">Contamination by High Copper concentrations in Czechia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730</w:t>
      </w:r>
    </w:p>
    <w:p>
      <w:pPr>
        <w:pStyle w:val="BodyText"/>
      </w:pPr>
      <w:r>
        <w:t xml:space="preserve">Contamination by High Mercury concentrations in Czechia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731</w:t>
      </w:r>
    </w:p>
    <w:p>
      <w:pPr>
        <w:pStyle w:val="BodyText"/>
      </w:pPr>
      <w:r>
        <w:t xml:space="preserve">N Excess in Czechia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732</w:t>
      </w:r>
    </w:p>
    <w:p>
      <w:pPr>
        <w:pStyle w:val="BodyText"/>
      </w:pPr>
      <w:r>
        <w:t xml:space="preserve">P Excess in Czechia</w:t>
      </w:r>
    </w:p>
    <w:p>
      <w:pPr>
        <w:pStyle w:val="BodyText"/>
      </w:pPr>
      <w:r>
        <w:t xml:space="preserve">4%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3% of national territory</w:t>
      </w:r>
    </w:p>
    <w:p>
      <w:pPr>
        <w:pStyle w:val="BodyText"/>
      </w:pPr>
      <w:r>
        <w:t xml:space="preserve">733</w:t>
      </w:r>
    </w:p>
    <w:p>
      <w:pPr>
        <w:pStyle w:val="BodyText"/>
      </w:pPr>
      <w:r>
        <w:t xml:space="preserve">Peatland under hotspot of agriculture in Czechia</w:t>
      </w:r>
    </w:p>
    <w:p>
      <w:pPr>
        <w:pStyle w:val="BodyText"/>
      </w:pPr>
      <w:r>
        <w:t xml:space="preserve">0%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2% of national territory</w:t>
      </w:r>
    </w:p>
    <w:p>
      <w:pPr>
        <w:pStyle w:val="BodyText"/>
      </w:pPr>
      <w:r>
        <w:t xml:space="preserve">734</w:t>
      </w:r>
    </w:p>
    <w:p>
      <w:pPr>
        <w:pStyle w:val="BodyText"/>
      </w:pPr>
      <w:r>
        <w:t xml:space="preserve">Areas at risk of secondary Salinization in Czechia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735</w:t>
      </w:r>
    </w:p>
    <w:p>
      <w:pPr>
        <w:pStyle w:val="BodyText"/>
      </w:pPr>
      <w:r>
        <w:t xml:space="preserve">Soil Sealing in Czechia</w:t>
      </w:r>
    </w:p>
    <w:p>
      <w:pPr>
        <w:pStyle w:val="BodyText"/>
      </w:pPr>
      <w:r>
        <w:t xml:space="preserve">2% of national territory</w:t>
      </w:r>
    </w:p>
    <w:p>
      <w:pPr>
        <w:pStyle w:val="BodyText"/>
      </w:pPr>
      <w:r>
        <w:t xml:space="preserve">736</w:t>
      </w:r>
    </w:p>
    <w:p>
      <w:pPr>
        <w:pStyle w:val="BodyText"/>
      </w:pPr>
      <w:r>
        <w:t xml:space="preserve">DE</w:t>
      </w:r>
    </w:p>
    <w:p>
      <w:pPr>
        <w:pStyle w:val="BodyText"/>
      </w:pPr>
      <w:r>
        <w:t xml:space="preserve">State of soils in Germany</w:t>
      </w:r>
    </w:p>
    <w:p>
      <w:pPr>
        <w:pStyle w:val="BodyText"/>
      </w:pPr>
      <w:r>
        <w:t xml:space="preserve">59% area unhealthy</w:t>
      </w:r>
      <w:r>
        <w:t xml:space="preserve"> </w:t>
      </w:r>
      <w:r>
        <w:t xml:space="preserve">N excess is the greatest contributor</w:t>
      </w:r>
    </w:p>
    <w:p>
      <w:pPr>
        <w:pStyle w:val="BodyText"/>
      </w:pPr>
      <w:r>
        <w:t xml:space="preserve">737</w:t>
      </w:r>
    </w:p>
    <w:p>
      <w:pPr>
        <w:pStyle w:val="BodyText"/>
      </w:pPr>
      <w:r>
        <w:t xml:space="preserve">Soil Erosion by Water, Wind, Tillage and Crop in Germany</w:t>
      </w:r>
    </w:p>
    <w:p>
      <w:pPr>
        <w:pStyle w:val="BodyText"/>
      </w:pPr>
      <w:r>
        <w:t xml:space="preserve">47% of cropland area unhealthy</w:t>
      </w:r>
      <w:r>
        <w:t xml:space="preserve"> </w:t>
      </w:r>
      <w:r>
        <w:t xml:space="preserve">19% of national territory</w:t>
      </w:r>
    </w:p>
    <w:p>
      <w:pPr>
        <w:pStyle w:val="BodyText"/>
      </w:pPr>
      <w:r>
        <w:t xml:space="preserve">738</w:t>
      </w:r>
    </w:p>
    <w:p>
      <w:pPr>
        <w:pStyle w:val="BodyText"/>
      </w:pPr>
      <w:r>
        <w:t xml:space="preserve">Loss of Soil Organic Carbon in Germany</w:t>
      </w:r>
    </w:p>
    <w:p>
      <w:pPr>
        <w:pStyle w:val="BodyText"/>
      </w:pPr>
      <w:r>
        <w:t xml:space="preserve">43%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20% of national territory</w:t>
      </w:r>
    </w:p>
    <w:p>
      <w:pPr>
        <w:pStyle w:val="BodyText"/>
      </w:pPr>
      <w:r>
        <w:t xml:space="preserve">739</w:t>
      </w:r>
    </w:p>
    <w:p>
      <w:pPr>
        <w:pStyle w:val="BodyText"/>
      </w:pPr>
      <w:r>
        <w:t xml:space="preserve">High or Very High susceptibility for topsoil compaction in Germany</w:t>
      </w:r>
    </w:p>
    <w:p>
      <w:pPr>
        <w:pStyle w:val="BodyText"/>
      </w:pPr>
      <w:r>
        <w:t xml:space="preserve">11% of national territory</w:t>
      </w:r>
    </w:p>
    <w:p>
      <w:pPr>
        <w:pStyle w:val="BodyText"/>
      </w:pPr>
      <w:r>
        <w:t xml:space="preserve">740</w:t>
      </w:r>
    </w:p>
    <w:p>
      <w:pPr>
        <w:pStyle w:val="BodyText"/>
      </w:pPr>
      <w:r>
        <w:t xml:space="preserve">Contamination by High Copper concentrations in Germany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741</w:t>
      </w:r>
    </w:p>
    <w:p>
      <w:pPr>
        <w:pStyle w:val="BodyText"/>
      </w:pPr>
      <w:r>
        <w:t xml:space="preserve">Contamination by High Mercury concentrations in Germany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742</w:t>
      </w:r>
    </w:p>
    <w:p>
      <w:pPr>
        <w:pStyle w:val="BodyText"/>
      </w:pPr>
      <w:r>
        <w:t xml:space="preserve">N Excess in Germany</w:t>
      </w:r>
    </w:p>
    <w:p>
      <w:pPr>
        <w:pStyle w:val="BodyText"/>
      </w:pPr>
      <w:r>
        <w:t xml:space="preserve">50%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28% of national territory</w:t>
      </w:r>
    </w:p>
    <w:p>
      <w:pPr>
        <w:pStyle w:val="BodyText"/>
      </w:pPr>
      <w:r>
        <w:t xml:space="preserve">743</w:t>
      </w:r>
    </w:p>
    <w:p>
      <w:pPr>
        <w:pStyle w:val="BodyText"/>
      </w:pPr>
      <w:r>
        <w:t xml:space="preserve">P Excess in Germany</w:t>
      </w:r>
    </w:p>
    <w:p>
      <w:pPr>
        <w:pStyle w:val="BodyText"/>
      </w:pPr>
      <w:r>
        <w:t xml:space="preserve">33%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20% of national territory</w:t>
      </w:r>
    </w:p>
    <w:p>
      <w:pPr>
        <w:pStyle w:val="BodyText"/>
      </w:pPr>
      <w:r>
        <w:t xml:space="preserve">744</w:t>
      </w:r>
    </w:p>
    <w:p>
      <w:pPr>
        <w:pStyle w:val="BodyText"/>
      </w:pPr>
      <w:r>
        <w:t xml:space="preserve">Peatland under hotspot of agriculture in Germany</w:t>
      </w:r>
    </w:p>
    <w:p>
      <w:pPr>
        <w:pStyle w:val="BodyText"/>
      </w:pPr>
      <w:r>
        <w:t xml:space="preserve">91%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6% of national territory</w:t>
      </w:r>
    </w:p>
    <w:p>
      <w:pPr>
        <w:pStyle w:val="BodyText"/>
      </w:pPr>
      <w:r>
        <w:t xml:space="preserve">745</w:t>
      </w:r>
    </w:p>
    <w:p>
      <w:pPr>
        <w:pStyle w:val="BodyText"/>
      </w:pPr>
      <w:r>
        <w:t xml:space="preserve">Areas at risk of secondary Salinization in Germany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746</w:t>
      </w:r>
    </w:p>
    <w:p>
      <w:pPr>
        <w:pStyle w:val="BodyText"/>
      </w:pPr>
      <w:r>
        <w:t xml:space="preserve">Soil Sealing in Germany</w:t>
      </w:r>
    </w:p>
    <w:p>
      <w:pPr>
        <w:pStyle w:val="BodyText"/>
      </w:pPr>
      <w:r>
        <w:t xml:space="preserve">4% of national territory</w:t>
      </w:r>
    </w:p>
    <w:p>
      <w:pPr>
        <w:pStyle w:val="BodyText"/>
      </w:pPr>
      <w:r>
        <w:t xml:space="preserve">747</w:t>
      </w:r>
    </w:p>
    <w:p>
      <w:pPr>
        <w:pStyle w:val="BodyText"/>
      </w:pPr>
      <w:r>
        <w:t xml:space="preserve">DK</w:t>
      </w:r>
    </w:p>
    <w:p>
      <w:pPr>
        <w:pStyle w:val="BodyText"/>
      </w:pPr>
      <w:r>
        <w:t xml:space="preserve">State of soils in Denmark</w:t>
      </w:r>
    </w:p>
    <w:p>
      <w:pPr>
        <w:pStyle w:val="BodyText"/>
      </w:pPr>
      <w:r>
        <w:t xml:space="preserve">76% area unhealthy</w:t>
      </w:r>
      <w:r>
        <w:t xml:space="preserve"> </w:t>
      </w:r>
      <w:r>
        <w:t xml:space="preserve">N excess is the greatest contributor</w:t>
      </w:r>
    </w:p>
    <w:p>
      <w:pPr>
        <w:pStyle w:val="BodyText"/>
      </w:pPr>
      <w:r>
        <w:t xml:space="preserve">748</w:t>
      </w:r>
    </w:p>
    <w:p>
      <w:pPr>
        <w:pStyle w:val="BodyText"/>
      </w:pPr>
      <w:r>
        <w:t xml:space="preserve">Soil Erosion by Water, Wind, Tillage and Crop in Denmark</w:t>
      </w:r>
    </w:p>
    <w:p>
      <w:pPr>
        <w:pStyle w:val="BodyText"/>
      </w:pPr>
      <w:r>
        <w:t xml:space="preserve">65% of cropland area unhealthy</w:t>
      </w:r>
      <w:r>
        <w:t xml:space="preserve"> </w:t>
      </w:r>
      <w:r>
        <w:t xml:space="preserve">45% of national territory</w:t>
      </w:r>
    </w:p>
    <w:p>
      <w:pPr>
        <w:pStyle w:val="BodyText"/>
      </w:pPr>
      <w:r>
        <w:t xml:space="preserve">749</w:t>
      </w:r>
    </w:p>
    <w:p>
      <w:pPr>
        <w:pStyle w:val="BodyText"/>
      </w:pPr>
      <w:r>
        <w:t xml:space="preserve">Loss of Soil Organic Carbon in Denmark</w:t>
      </w:r>
    </w:p>
    <w:p>
      <w:pPr>
        <w:pStyle w:val="BodyText"/>
      </w:pPr>
      <w:r>
        <w:t xml:space="preserve">16%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10% of national territory</w:t>
      </w:r>
    </w:p>
    <w:p>
      <w:pPr>
        <w:pStyle w:val="BodyText"/>
      </w:pPr>
      <w:r>
        <w:t xml:space="preserve">750</w:t>
      </w:r>
    </w:p>
    <w:p>
      <w:pPr>
        <w:pStyle w:val="BodyText"/>
      </w:pPr>
      <w:r>
        <w:t xml:space="preserve">High or Very High susceptibility for topsoil compaction in Denmark</w:t>
      </w:r>
    </w:p>
    <w:p>
      <w:pPr>
        <w:pStyle w:val="BodyText"/>
      </w:pPr>
      <w:r>
        <w:t xml:space="preserve">6% of national territory</w:t>
      </w:r>
    </w:p>
    <w:p>
      <w:pPr>
        <w:pStyle w:val="BodyText"/>
      </w:pPr>
      <w:r>
        <w:t xml:space="preserve">751</w:t>
      </w:r>
    </w:p>
    <w:p>
      <w:pPr>
        <w:pStyle w:val="BodyText"/>
      </w:pPr>
      <w:r>
        <w:t xml:space="preserve">Contamination by High Copper concentrations in Denmark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752</w:t>
      </w:r>
    </w:p>
    <w:p>
      <w:pPr>
        <w:pStyle w:val="BodyText"/>
      </w:pPr>
      <w:r>
        <w:t xml:space="preserve">Contamination by High Mercury concentrations in Denmark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753</w:t>
      </w:r>
    </w:p>
    <w:p>
      <w:pPr>
        <w:pStyle w:val="BodyText"/>
      </w:pPr>
      <w:r>
        <w:t xml:space="preserve">N Excess in Denmark</w:t>
      </w:r>
    </w:p>
    <w:p>
      <w:pPr>
        <w:pStyle w:val="BodyText"/>
      </w:pPr>
      <w:r>
        <w:t xml:space="preserve">73%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50% of national territory</w:t>
      </w:r>
    </w:p>
    <w:p>
      <w:pPr>
        <w:pStyle w:val="BodyText"/>
      </w:pPr>
      <w:r>
        <w:t xml:space="preserve">754</w:t>
      </w:r>
    </w:p>
    <w:p>
      <w:pPr>
        <w:pStyle w:val="BodyText"/>
      </w:pPr>
      <w:r>
        <w:t xml:space="preserve">P Excess in Denmark</w:t>
      </w:r>
    </w:p>
    <w:p>
      <w:pPr>
        <w:pStyle w:val="BodyText"/>
      </w:pPr>
      <w:r>
        <w:t xml:space="preserve">31%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25% of national territory</w:t>
      </w:r>
    </w:p>
    <w:p>
      <w:pPr>
        <w:pStyle w:val="BodyText"/>
      </w:pPr>
      <w:r>
        <w:t xml:space="preserve">755</w:t>
      </w:r>
    </w:p>
    <w:p>
      <w:pPr>
        <w:pStyle w:val="BodyText"/>
      </w:pPr>
      <w:r>
        <w:t xml:space="preserve">Peatland under hotspot of agriculture in Denmark</w:t>
      </w:r>
    </w:p>
    <w:p>
      <w:pPr>
        <w:pStyle w:val="BodyText"/>
      </w:pPr>
      <w:r>
        <w:t xml:space="preserve">84%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4% of national territory</w:t>
      </w:r>
    </w:p>
    <w:p>
      <w:pPr>
        <w:pStyle w:val="BodyText"/>
      </w:pPr>
      <w:r>
        <w:t xml:space="preserve">756</w:t>
      </w:r>
    </w:p>
    <w:p>
      <w:pPr>
        <w:pStyle w:val="BodyText"/>
      </w:pPr>
      <w:r>
        <w:t xml:space="preserve">Areas at risk of secondary Salinization in Denmark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757</w:t>
      </w:r>
    </w:p>
    <w:p>
      <w:pPr>
        <w:pStyle w:val="BodyText"/>
      </w:pPr>
      <w:r>
        <w:t xml:space="preserve">Soil Sealing in Denmark</w:t>
      </w:r>
    </w:p>
    <w:p>
      <w:pPr>
        <w:pStyle w:val="BodyText"/>
      </w:pPr>
      <w:r>
        <w:t xml:space="preserve">2% of national territory</w:t>
      </w:r>
    </w:p>
    <w:p>
      <w:pPr>
        <w:pStyle w:val="BodyText"/>
      </w:pPr>
      <w:r>
        <w:t xml:space="preserve">758</w:t>
      </w:r>
    </w:p>
    <w:p>
      <w:pPr>
        <w:pStyle w:val="BodyText"/>
      </w:pPr>
      <w:r>
        <w:t xml:space="preserve">EE</w:t>
      </w:r>
    </w:p>
    <w:p>
      <w:pPr>
        <w:pStyle w:val="BodyText"/>
      </w:pPr>
      <w:r>
        <w:t xml:space="preserve">State of soils in Estonia</w:t>
      </w:r>
    </w:p>
    <w:p>
      <w:pPr>
        <w:pStyle w:val="BodyText"/>
      </w:pPr>
      <w:r>
        <w:t xml:space="preserve">59% area unhealthy</w:t>
      </w:r>
      <w:r>
        <w:t xml:space="preserve"> </w:t>
      </w:r>
      <w:r>
        <w:t xml:space="preserve">High or Very High susceptibility for</w:t>
      </w:r>
      <w:r>
        <w:t xml:space="preserve"> </w:t>
      </w:r>
      <w:r>
        <w:t xml:space="preserve">topsoil compaction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759</w:t>
      </w:r>
    </w:p>
    <w:p>
      <w:pPr>
        <w:pStyle w:val="BodyText"/>
      </w:pPr>
      <w:r>
        <w:t xml:space="preserve">Soil Erosion by Water, Wind, Tillage and Crop in Estonia</w:t>
      </w:r>
    </w:p>
    <w:p>
      <w:pPr>
        <w:pStyle w:val="BodyText"/>
      </w:pPr>
      <w:r>
        <w:t xml:space="preserve">22% of cropland area unhealthy</w:t>
      </w:r>
      <w:r>
        <w:t xml:space="preserve"> </w:t>
      </w:r>
      <w:r>
        <w:t xml:space="preserve">3% of national territory</w:t>
      </w:r>
    </w:p>
    <w:p>
      <w:pPr>
        <w:pStyle w:val="BodyText"/>
      </w:pPr>
      <w:r>
        <w:t xml:space="preserve">760</w:t>
      </w:r>
    </w:p>
    <w:p>
      <w:pPr>
        <w:pStyle w:val="BodyText"/>
      </w:pPr>
      <w:r>
        <w:t xml:space="preserve">Loss of Soil Organic Carbon in Estonia</w:t>
      </w:r>
    </w:p>
    <w:p>
      <w:pPr>
        <w:pStyle w:val="BodyText"/>
      </w:pPr>
      <w:r>
        <w:t xml:space="preserve">2%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&lt;1% of national territory</w:t>
      </w:r>
    </w:p>
    <w:p>
      <w:pPr>
        <w:pStyle w:val="BodyText"/>
      </w:pPr>
      <w:r>
        <w:t xml:space="preserve">761</w:t>
      </w:r>
    </w:p>
    <w:p>
      <w:pPr>
        <w:pStyle w:val="BodyText"/>
      </w:pPr>
      <w:r>
        <w:t xml:space="preserve">High or Very High susceptibility for topsoil compaction in Estonia</w:t>
      </w:r>
    </w:p>
    <w:p>
      <w:pPr>
        <w:pStyle w:val="BodyText"/>
      </w:pPr>
      <w:r>
        <w:t xml:space="preserve">45% of national territory</w:t>
      </w:r>
    </w:p>
    <w:p>
      <w:pPr>
        <w:pStyle w:val="BodyText"/>
      </w:pPr>
      <w:r>
        <w:t xml:space="preserve">762</w:t>
      </w:r>
    </w:p>
    <w:p>
      <w:pPr>
        <w:pStyle w:val="BodyText"/>
      </w:pPr>
      <w:r>
        <w:t xml:space="preserve">Contamination by High Copper concentrations in Estonia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763</w:t>
      </w:r>
    </w:p>
    <w:p>
      <w:pPr>
        <w:pStyle w:val="BodyText"/>
      </w:pPr>
      <w:r>
        <w:t xml:space="preserve">Contamination by High Mercury concentrations in Estonia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764</w:t>
      </w:r>
    </w:p>
    <w:p>
      <w:pPr>
        <w:pStyle w:val="BodyText"/>
      </w:pPr>
      <w:r>
        <w:t xml:space="preserve">N Excess in Estonia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765</w:t>
      </w:r>
    </w:p>
    <w:p>
      <w:pPr>
        <w:pStyle w:val="BodyText"/>
      </w:pPr>
      <w:r>
        <w:t xml:space="preserve">P Excess in Estonia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766</w:t>
      </w:r>
    </w:p>
    <w:p>
      <w:pPr>
        <w:pStyle w:val="BodyText"/>
      </w:pPr>
      <w:r>
        <w:t xml:space="preserve">Peatland under hotspot of agriculture in Estonia</w:t>
      </w:r>
    </w:p>
    <w:p>
      <w:pPr>
        <w:pStyle w:val="BodyText"/>
      </w:pPr>
      <w:r>
        <w:t xml:space="preserve">72%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18% of national territory</w:t>
      </w:r>
    </w:p>
    <w:p>
      <w:pPr>
        <w:pStyle w:val="BodyText"/>
      </w:pPr>
      <w:r>
        <w:t xml:space="preserve">767</w:t>
      </w:r>
    </w:p>
    <w:p>
      <w:pPr>
        <w:pStyle w:val="BodyText"/>
      </w:pPr>
      <w:r>
        <w:t xml:space="preserve">Areas at risk of secondary Salinization in Estonia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768</w:t>
      </w:r>
    </w:p>
    <w:p>
      <w:pPr>
        <w:pStyle w:val="BodyText"/>
      </w:pPr>
      <w:r>
        <w:t xml:space="preserve">Soil Sealing in Estonia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769</w:t>
      </w:r>
    </w:p>
    <w:p>
      <w:pPr>
        <w:pStyle w:val="BodyText"/>
      </w:pPr>
      <w:r>
        <w:t xml:space="preserve">EL</w:t>
      </w:r>
    </w:p>
    <w:p>
      <w:pPr>
        <w:pStyle w:val="BodyText"/>
      </w:pPr>
      <w:r>
        <w:t xml:space="preserve">State of soils in Greece</w:t>
      </w:r>
    </w:p>
    <w:p>
      <w:pPr>
        <w:pStyle w:val="BodyText"/>
      </w:pPr>
      <w:r>
        <w:t xml:space="preserve">33% area unhealthy</w:t>
      </w:r>
      <w:r>
        <w:t xml:space="preserve"> </w:t>
      </w:r>
      <w:r>
        <w:t xml:space="preserve">SOC (mineral soils only)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770</w:t>
      </w:r>
    </w:p>
    <w:p>
      <w:pPr>
        <w:pStyle w:val="BodyText"/>
      </w:pPr>
      <w:r>
        <w:t xml:space="preserve">Soil Erosion by Water, Wind, Tillage and Crop in Greece</w:t>
      </w:r>
    </w:p>
    <w:p>
      <w:pPr>
        <w:pStyle w:val="BodyText"/>
      </w:pPr>
      <w:r>
        <w:t xml:space="preserve">60% of cropland area unhealthy</w:t>
      </w:r>
      <w:r>
        <w:t xml:space="preserve"> </w:t>
      </w:r>
      <w:r>
        <w:t xml:space="preserve">10% of national territory</w:t>
      </w:r>
    </w:p>
    <w:p>
      <w:pPr>
        <w:pStyle w:val="BodyText"/>
      </w:pPr>
      <w:r>
        <w:t xml:space="preserve">771</w:t>
      </w:r>
    </w:p>
    <w:p>
      <w:pPr>
        <w:pStyle w:val="BodyText"/>
      </w:pPr>
      <w:r>
        <w:t xml:space="preserve">Loss of Soil Organic Carbon in Greece</w:t>
      </w:r>
    </w:p>
    <w:p>
      <w:pPr>
        <w:pStyle w:val="BodyText"/>
      </w:pPr>
      <w:r>
        <w:t xml:space="preserve">83%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13% of national territory</w:t>
      </w:r>
    </w:p>
    <w:p>
      <w:pPr>
        <w:pStyle w:val="BodyText"/>
      </w:pPr>
      <w:r>
        <w:t xml:space="preserve">772</w:t>
      </w:r>
    </w:p>
    <w:p>
      <w:pPr>
        <w:pStyle w:val="BodyText"/>
      </w:pPr>
      <w:r>
        <w:t xml:space="preserve">High or Very High susceptibility for topsoil compaction in Greece</w:t>
      </w:r>
    </w:p>
    <w:p>
      <w:pPr>
        <w:pStyle w:val="BodyText"/>
      </w:pPr>
      <w:r>
        <w:t xml:space="preserve">11% of national territory</w:t>
      </w:r>
    </w:p>
    <w:p>
      <w:pPr>
        <w:pStyle w:val="BodyText"/>
      </w:pPr>
      <w:r>
        <w:t xml:space="preserve">773</w:t>
      </w:r>
    </w:p>
    <w:p>
      <w:pPr>
        <w:pStyle w:val="BodyText"/>
      </w:pPr>
      <w:r>
        <w:t xml:space="preserve">Contamination by High Copper concentrations in Greece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774</w:t>
      </w:r>
    </w:p>
    <w:p>
      <w:pPr>
        <w:pStyle w:val="BodyText"/>
      </w:pPr>
      <w:r>
        <w:t xml:space="preserve">Contamination by High Mercury concentrations in Greece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775</w:t>
      </w:r>
    </w:p>
    <w:p>
      <w:pPr>
        <w:pStyle w:val="BodyText"/>
      </w:pPr>
      <w:r>
        <w:t xml:space="preserve">N Excess in Greece</w:t>
      </w:r>
    </w:p>
    <w:p>
      <w:pPr>
        <w:pStyle w:val="BodyText"/>
      </w:pPr>
      <w:r>
        <w:t xml:space="preserve">5%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1% of national territory</w:t>
      </w:r>
    </w:p>
    <w:p>
      <w:pPr>
        <w:pStyle w:val="BodyText"/>
      </w:pPr>
      <w:r>
        <w:t xml:space="preserve">776</w:t>
      </w:r>
    </w:p>
    <w:p>
      <w:pPr>
        <w:pStyle w:val="BodyText"/>
      </w:pPr>
      <w:r>
        <w:t xml:space="preserve">P Excess in Greece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777</w:t>
      </w:r>
    </w:p>
    <w:p>
      <w:pPr>
        <w:pStyle w:val="BodyText"/>
      </w:pPr>
      <w:r>
        <w:t xml:space="preserve">Peatland under hotspot of agriculture in Greece</w:t>
      </w:r>
    </w:p>
    <w:p>
      <w:pPr>
        <w:pStyle w:val="BodyText"/>
      </w:pPr>
      <w:r>
        <w:t xml:space="preserve">28%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&lt;1% of national territory</w:t>
      </w:r>
    </w:p>
    <w:p>
      <w:pPr>
        <w:pStyle w:val="BodyText"/>
      </w:pPr>
      <w:r>
        <w:t xml:space="preserve">778</w:t>
      </w:r>
    </w:p>
    <w:p>
      <w:pPr>
        <w:pStyle w:val="BodyText"/>
      </w:pPr>
      <w:r>
        <w:t xml:space="preserve">Areas at risk of secondary Salinization in Greece</w:t>
      </w:r>
    </w:p>
    <w:p>
      <w:pPr>
        <w:pStyle w:val="BodyText"/>
      </w:pPr>
      <w:r>
        <w:t xml:space="preserve">11% of Mediterranean</w:t>
      </w:r>
      <w:r>
        <w:t xml:space="preserve"> </w:t>
      </w:r>
      <w:r>
        <w:t xml:space="preserve">biogeographical region unhealthy</w:t>
      </w:r>
      <w:r>
        <w:t xml:space="preserve"> </w:t>
      </w:r>
      <w:r>
        <w:t xml:space="preserve">10% of national territory</w:t>
      </w:r>
    </w:p>
    <w:p>
      <w:pPr>
        <w:pStyle w:val="BodyText"/>
      </w:pPr>
      <w:r>
        <w:t xml:space="preserve">779</w:t>
      </w:r>
    </w:p>
    <w:p>
      <w:pPr>
        <w:pStyle w:val="BodyText"/>
      </w:pPr>
      <w:r>
        <w:t xml:space="preserve">Soil Sealing in Greece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780</w:t>
      </w:r>
    </w:p>
    <w:p>
      <w:pPr>
        <w:pStyle w:val="BodyText"/>
      </w:pPr>
      <w:r>
        <w:t xml:space="preserve">ES</w:t>
      </w:r>
    </w:p>
    <w:p>
      <w:pPr>
        <w:pStyle w:val="BodyText"/>
      </w:pPr>
      <w:r>
        <w:t xml:space="preserve">State of soils in Spain</w:t>
      </w:r>
    </w:p>
    <w:p>
      <w:pPr>
        <w:pStyle w:val="BodyText"/>
      </w:pPr>
      <w:r>
        <w:t xml:space="preserve">36% area unhealthy</w:t>
      </w:r>
      <w:r>
        <w:t xml:space="preserve"> </w:t>
      </w:r>
      <w:r>
        <w:t xml:space="preserve">SOC (mineral soils only)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781</w:t>
      </w:r>
    </w:p>
    <w:p>
      <w:pPr>
        <w:pStyle w:val="BodyText"/>
      </w:pPr>
      <w:r>
        <w:t xml:space="preserve">Soil Erosion by Water, Wind, Tillage and Crop in Spain</w:t>
      </w:r>
    </w:p>
    <w:p>
      <w:pPr>
        <w:pStyle w:val="BodyText"/>
      </w:pPr>
      <w:r>
        <w:t xml:space="preserve">72% of cropland area unhealthy</w:t>
      </w:r>
      <w:r>
        <w:t xml:space="preserve"> </w:t>
      </w:r>
      <w:r>
        <w:t xml:space="preserve">18% of national territory</w:t>
      </w:r>
    </w:p>
    <w:p>
      <w:pPr>
        <w:pStyle w:val="BodyText"/>
      </w:pPr>
      <w:r>
        <w:t xml:space="preserve">782</w:t>
      </w:r>
    </w:p>
    <w:p>
      <w:pPr>
        <w:pStyle w:val="BodyText"/>
      </w:pPr>
      <w:r>
        <w:t xml:space="preserve">Loss of Soil Organic Carbon in Spain</w:t>
      </w:r>
    </w:p>
    <w:p>
      <w:pPr>
        <w:pStyle w:val="BodyText"/>
      </w:pPr>
      <w:r>
        <w:t xml:space="preserve">86%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20% of national territory</w:t>
      </w:r>
    </w:p>
    <w:p>
      <w:pPr>
        <w:pStyle w:val="BodyText"/>
      </w:pPr>
      <w:r>
        <w:t xml:space="preserve">783</w:t>
      </w:r>
    </w:p>
    <w:p>
      <w:pPr>
        <w:pStyle w:val="BodyText"/>
      </w:pPr>
      <w:r>
        <w:t xml:space="preserve">High or Very High susceptibility for topsoil compaction in Spain</w:t>
      </w:r>
    </w:p>
    <w:p>
      <w:pPr>
        <w:pStyle w:val="BodyText"/>
      </w:pPr>
      <w:r>
        <w:t xml:space="preserve">7% of national territory</w:t>
      </w:r>
    </w:p>
    <w:p>
      <w:pPr>
        <w:pStyle w:val="BodyText"/>
      </w:pPr>
      <w:r>
        <w:t xml:space="preserve">784</w:t>
      </w:r>
    </w:p>
    <w:p>
      <w:pPr>
        <w:pStyle w:val="BodyText"/>
      </w:pPr>
      <w:r>
        <w:t xml:space="preserve">Contamination by High Copper concentrations in Spain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785</w:t>
      </w:r>
    </w:p>
    <w:p>
      <w:pPr>
        <w:pStyle w:val="BodyText"/>
      </w:pPr>
      <w:r>
        <w:t xml:space="preserve">Contamination by High Mercury concentrations in Spain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786</w:t>
      </w:r>
    </w:p>
    <w:p>
      <w:pPr>
        <w:pStyle w:val="BodyText"/>
      </w:pPr>
      <w:r>
        <w:t xml:space="preserve">N Excess in Spain</w:t>
      </w:r>
    </w:p>
    <w:p>
      <w:pPr>
        <w:pStyle w:val="BodyText"/>
      </w:pPr>
      <w:r>
        <w:t xml:space="preserve">11%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3% of national territory</w:t>
      </w:r>
    </w:p>
    <w:p>
      <w:pPr>
        <w:pStyle w:val="BodyText"/>
      </w:pPr>
      <w:r>
        <w:t xml:space="preserve">787</w:t>
      </w:r>
    </w:p>
    <w:p>
      <w:pPr>
        <w:pStyle w:val="BodyText"/>
      </w:pPr>
      <w:r>
        <w:t xml:space="preserve">P Excess in Spain</w:t>
      </w:r>
    </w:p>
    <w:p>
      <w:pPr>
        <w:pStyle w:val="BodyText"/>
      </w:pPr>
      <w:r>
        <w:t xml:space="preserve">1%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&lt;1% of national territory</w:t>
      </w:r>
    </w:p>
    <w:p>
      <w:pPr>
        <w:pStyle w:val="BodyText"/>
      </w:pPr>
      <w:r>
        <w:t xml:space="preserve">788</w:t>
      </w:r>
    </w:p>
    <w:p>
      <w:pPr>
        <w:pStyle w:val="BodyText"/>
      </w:pPr>
      <w:r>
        <w:t xml:space="preserve">Peatland under hotspot of agriculture in Spain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789</w:t>
      </w:r>
    </w:p>
    <w:p>
      <w:pPr>
        <w:pStyle w:val="BodyText"/>
      </w:pPr>
      <w:r>
        <w:t xml:space="preserve">Areas at risk of secondary Salinization in Spain</w:t>
      </w:r>
    </w:p>
    <w:p>
      <w:pPr>
        <w:pStyle w:val="BodyText"/>
      </w:pPr>
      <w:r>
        <w:t xml:space="preserve">8% of Mediterranean</w:t>
      </w:r>
      <w:r>
        <w:t xml:space="preserve"> </w:t>
      </w:r>
      <w:r>
        <w:t xml:space="preserve">biogeographical region unhealthy</w:t>
      </w:r>
      <w:r>
        <w:t xml:space="preserve"> </w:t>
      </w:r>
      <w:r>
        <w:t xml:space="preserve">7% of national territory</w:t>
      </w:r>
    </w:p>
    <w:p>
      <w:pPr>
        <w:pStyle w:val="BodyText"/>
      </w:pPr>
      <w:r>
        <w:t xml:space="preserve">790</w:t>
      </w:r>
    </w:p>
    <w:p>
      <w:pPr>
        <w:pStyle w:val="BodyText"/>
      </w:pPr>
      <w:r>
        <w:t xml:space="preserve">Soil Sealing in Spain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791</w:t>
      </w:r>
    </w:p>
    <w:p>
      <w:pPr>
        <w:pStyle w:val="BodyText"/>
      </w:pPr>
      <w:r>
        <w:t xml:space="preserve">FI</w:t>
      </w:r>
    </w:p>
    <w:p>
      <w:pPr>
        <w:pStyle w:val="BodyText"/>
      </w:pPr>
      <w:r>
        <w:t xml:space="preserve">State of soils in Finland</w:t>
      </w:r>
    </w:p>
    <w:p>
      <w:pPr>
        <w:pStyle w:val="BodyText"/>
      </w:pPr>
      <w:r>
        <w:t xml:space="preserve">13% area unhealthy</w:t>
      </w:r>
      <w:r>
        <w:t xml:space="preserve"> </w:t>
      </w:r>
      <w:r>
        <w:t xml:space="preserve">Peatland under hotspot of agriculture</w:t>
      </w:r>
      <w:r>
        <w:t xml:space="preserve"> </w:t>
      </w:r>
      <w:r>
        <w:t xml:space="preserve">is the greatest contributor</w:t>
      </w:r>
    </w:p>
    <w:p>
      <w:pPr>
        <w:pStyle w:val="BodyText"/>
      </w:pPr>
      <w:r>
        <w:t xml:space="preserve">792</w:t>
      </w:r>
    </w:p>
    <w:p>
      <w:pPr>
        <w:pStyle w:val="BodyText"/>
      </w:pPr>
      <w:r>
        <w:t xml:space="preserve">Soil Erosion by Water, Wind, Tillage and Crop in Finland</w:t>
      </w:r>
    </w:p>
    <w:p>
      <w:pPr>
        <w:pStyle w:val="BodyText"/>
      </w:pPr>
      <w:r>
        <w:t xml:space="preserve">17% of cropland area unhealthy</w:t>
      </w:r>
      <w:r>
        <w:t xml:space="preserve"> </w:t>
      </w:r>
      <w:r>
        <w:t xml:space="preserve">1% of national territory</w:t>
      </w:r>
    </w:p>
    <w:p>
      <w:pPr>
        <w:pStyle w:val="BodyText"/>
      </w:pPr>
      <w:r>
        <w:t xml:space="preserve">793</w:t>
      </w:r>
    </w:p>
    <w:p>
      <w:pPr>
        <w:pStyle w:val="BodyText"/>
      </w:pPr>
      <w:r>
        <w:t xml:space="preserve">Loss of Soil Organic Carbon in Finland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794</w:t>
      </w:r>
    </w:p>
    <w:p>
      <w:pPr>
        <w:pStyle w:val="BodyText"/>
      </w:pPr>
      <w:r>
        <w:t xml:space="preserve">High or Very High susceptibility for topsoil compaction in Finland</w:t>
      </w:r>
    </w:p>
    <w:p>
      <w:pPr>
        <w:pStyle w:val="BodyText"/>
      </w:pPr>
      <w:r>
        <w:t xml:space="preserve">6% of national territory</w:t>
      </w:r>
    </w:p>
    <w:p>
      <w:pPr>
        <w:pStyle w:val="BodyText"/>
      </w:pPr>
      <w:r>
        <w:t xml:space="preserve">795</w:t>
      </w:r>
    </w:p>
    <w:p>
      <w:pPr>
        <w:pStyle w:val="BodyText"/>
      </w:pPr>
      <w:r>
        <w:t xml:space="preserve">Contamination by High Copper concentrations in Finland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796</w:t>
      </w:r>
    </w:p>
    <w:p>
      <w:pPr>
        <w:pStyle w:val="BodyText"/>
      </w:pPr>
      <w:r>
        <w:t xml:space="preserve">Contamination by High Mercury concentrations in Finland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797</w:t>
      </w:r>
    </w:p>
    <w:p>
      <w:pPr>
        <w:pStyle w:val="BodyText"/>
      </w:pPr>
      <w:r>
        <w:t xml:space="preserve">N Excess in Finland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798</w:t>
      </w:r>
    </w:p>
    <w:p>
      <w:pPr>
        <w:pStyle w:val="BodyText"/>
      </w:pPr>
      <w:r>
        <w:t xml:space="preserve">P Excess in Finland</w:t>
      </w:r>
    </w:p>
    <w:p>
      <w:pPr>
        <w:pStyle w:val="BodyText"/>
      </w:pPr>
      <w:r>
        <w:t xml:space="preserve">2%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&lt;1% of national territory</w:t>
      </w:r>
    </w:p>
    <w:p>
      <w:pPr>
        <w:pStyle w:val="BodyText"/>
      </w:pPr>
      <w:r>
        <w:t xml:space="preserve">799</w:t>
      </w:r>
    </w:p>
    <w:p>
      <w:pPr>
        <w:pStyle w:val="BodyText"/>
      </w:pPr>
      <w:r>
        <w:t xml:space="preserve">Peatland under hotspot of agriculture in Finland</w:t>
      </w:r>
    </w:p>
    <w:p>
      <w:pPr>
        <w:pStyle w:val="BodyText"/>
      </w:pPr>
      <w:r>
        <w:t xml:space="preserve">19%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7% of national territory</w:t>
      </w:r>
    </w:p>
    <w:p>
      <w:pPr>
        <w:pStyle w:val="BodyText"/>
      </w:pPr>
      <w:r>
        <w:t xml:space="preserve">800</w:t>
      </w:r>
    </w:p>
    <w:p>
      <w:pPr>
        <w:pStyle w:val="BodyText"/>
      </w:pPr>
      <w:r>
        <w:t xml:space="preserve">Areas at risk of secondary Salinization in Finland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801</w:t>
      </w:r>
    </w:p>
    <w:p>
      <w:pPr>
        <w:pStyle w:val="BodyText"/>
      </w:pPr>
      <w:r>
        <w:t xml:space="preserve">Soil Sealing in Finland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802</w:t>
      </w:r>
    </w:p>
    <w:p>
      <w:pPr>
        <w:pStyle w:val="BodyText"/>
      </w:pPr>
      <w:r>
        <w:t xml:space="preserve">FR</w:t>
      </w:r>
    </w:p>
    <w:p>
      <w:pPr>
        <w:pStyle w:val="BodyText"/>
      </w:pPr>
      <w:r>
        <w:t xml:space="preserve">State of soils in France</w:t>
      </w:r>
    </w:p>
    <w:p>
      <w:pPr>
        <w:pStyle w:val="BodyText"/>
      </w:pPr>
      <w:r>
        <w:t xml:space="preserve">44% area unhealthy</w:t>
      </w:r>
      <w:r>
        <w:t xml:space="preserve"> </w:t>
      </w:r>
      <w:r>
        <w:t xml:space="preserve">SOC (mineral soils only)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803</w:t>
      </w:r>
    </w:p>
    <w:p>
      <w:pPr>
        <w:pStyle w:val="BodyText"/>
      </w:pPr>
      <w:r>
        <w:t xml:space="preserve">Soil Erosion by Water, Wind, Tillage and Crop in France</w:t>
      </w:r>
    </w:p>
    <w:p>
      <w:pPr>
        <w:pStyle w:val="BodyText"/>
      </w:pPr>
      <w:r>
        <w:t xml:space="preserve">53% of cropland area unhealthy</w:t>
      </w:r>
      <w:r>
        <w:t xml:space="preserve"> </w:t>
      </w:r>
      <w:r>
        <w:t xml:space="preserve">16% of national territory</w:t>
      </w:r>
    </w:p>
    <w:p>
      <w:pPr>
        <w:pStyle w:val="BodyText"/>
      </w:pPr>
      <w:r>
        <w:t xml:space="preserve">804</w:t>
      </w:r>
    </w:p>
    <w:p>
      <w:pPr>
        <w:pStyle w:val="BodyText"/>
      </w:pPr>
      <w:r>
        <w:t xml:space="preserve">Loss of Soil Organic Carbon in France</w:t>
      </w:r>
    </w:p>
    <w:p>
      <w:pPr>
        <w:pStyle w:val="BodyText"/>
      </w:pPr>
      <w:r>
        <w:t xml:space="preserve">41%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18% of national territory</w:t>
      </w:r>
    </w:p>
    <w:p>
      <w:pPr>
        <w:pStyle w:val="BodyText"/>
      </w:pPr>
      <w:r>
        <w:t xml:space="preserve">805</w:t>
      </w:r>
    </w:p>
    <w:p>
      <w:pPr>
        <w:pStyle w:val="BodyText"/>
      </w:pPr>
      <w:r>
        <w:t xml:space="preserve">High or Very High susceptibility for topsoil compaction in France</w:t>
      </w:r>
    </w:p>
    <w:p>
      <w:pPr>
        <w:pStyle w:val="BodyText"/>
      </w:pPr>
      <w:r>
        <w:t xml:space="preserve">8% of national territory</w:t>
      </w:r>
    </w:p>
    <w:p>
      <w:pPr>
        <w:pStyle w:val="BodyText"/>
      </w:pPr>
      <w:r>
        <w:t xml:space="preserve">806</w:t>
      </w:r>
    </w:p>
    <w:p>
      <w:pPr>
        <w:pStyle w:val="BodyText"/>
      </w:pPr>
      <w:r>
        <w:t xml:space="preserve">Contamination by High Copper concentrations in France</w:t>
      </w:r>
    </w:p>
    <w:p>
      <w:pPr>
        <w:pStyle w:val="BodyText"/>
      </w:pPr>
      <w:r>
        <w:t xml:space="preserve">3% of national territory</w:t>
      </w:r>
    </w:p>
    <w:p>
      <w:pPr>
        <w:pStyle w:val="BodyText"/>
      </w:pPr>
      <w:r>
        <w:t xml:space="preserve">807</w:t>
      </w:r>
    </w:p>
    <w:p>
      <w:pPr>
        <w:pStyle w:val="BodyText"/>
      </w:pPr>
      <w:r>
        <w:t xml:space="preserve">Contamination by High Mercury concentrations in France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808</w:t>
      </w:r>
    </w:p>
    <w:p>
      <w:pPr>
        <w:pStyle w:val="BodyText"/>
      </w:pPr>
      <w:r>
        <w:t xml:space="preserve">N Excess in France</w:t>
      </w:r>
    </w:p>
    <w:p>
      <w:pPr>
        <w:pStyle w:val="BodyText"/>
      </w:pPr>
      <w:r>
        <w:t xml:space="preserve">28%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16% of national territory</w:t>
      </w:r>
    </w:p>
    <w:p>
      <w:pPr>
        <w:pStyle w:val="BodyText"/>
      </w:pPr>
      <w:r>
        <w:t xml:space="preserve">809</w:t>
      </w:r>
    </w:p>
    <w:p>
      <w:pPr>
        <w:pStyle w:val="BodyText"/>
      </w:pPr>
      <w:r>
        <w:t xml:space="preserve">P Excess in France</w:t>
      </w:r>
    </w:p>
    <w:p>
      <w:pPr>
        <w:pStyle w:val="BodyText"/>
      </w:pPr>
      <w:r>
        <w:t xml:space="preserve">16%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10% of national territory</w:t>
      </w:r>
    </w:p>
    <w:p>
      <w:pPr>
        <w:pStyle w:val="BodyText"/>
      </w:pPr>
      <w:r>
        <w:t xml:space="preserve">810</w:t>
      </w:r>
    </w:p>
    <w:p>
      <w:pPr>
        <w:pStyle w:val="BodyText"/>
      </w:pPr>
      <w:r>
        <w:t xml:space="preserve">Peatland under hotspot of agriculture in France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811</w:t>
      </w:r>
    </w:p>
    <w:p>
      <w:pPr>
        <w:pStyle w:val="BodyText"/>
      </w:pPr>
      <w:r>
        <w:t xml:space="preserve">Areas at risk of secondary Salinization in France</w:t>
      </w:r>
    </w:p>
    <w:p>
      <w:pPr>
        <w:pStyle w:val="BodyText"/>
      </w:pPr>
      <w:r>
        <w:t xml:space="preserve">5% of Mediterranean</w:t>
      </w:r>
      <w:r>
        <w:t xml:space="preserve"> </w:t>
      </w:r>
      <w:r>
        <w:t xml:space="preserve">biogeographical region unhealthy</w:t>
      </w:r>
      <w:r>
        <w:t xml:space="preserve"> </w:t>
      </w:r>
      <w:r>
        <w:t xml:space="preserve">1% of national territory</w:t>
      </w:r>
    </w:p>
    <w:p>
      <w:pPr>
        <w:pStyle w:val="BodyText"/>
      </w:pPr>
      <w:r>
        <w:t xml:space="preserve">812</w:t>
      </w:r>
    </w:p>
    <w:p>
      <w:pPr>
        <w:pStyle w:val="BodyText"/>
      </w:pPr>
      <w:r>
        <w:t xml:space="preserve">Soil Sealing in France</w:t>
      </w:r>
    </w:p>
    <w:p>
      <w:pPr>
        <w:pStyle w:val="BodyText"/>
      </w:pPr>
      <w:r>
        <w:t xml:space="preserve">2% of national territory</w:t>
      </w:r>
    </w:p>
    <w:p>
      <w:pPr>
        <w:pStyle w:val="BodyText"/>
      </w:pPr>
      <w:r>
        <w:t xml:space="preserve">813</w:t>
      </w:r>
    </w:p>
    <w:p>
      <w:pPr>
        <w:pStyle w:val="BodyText"/>
      </w:pPr>
      <w:r>
        <w:t xml:space="preserve">HR</w:t>
      </w:r>
    </w:p>
    <w:p>
      <w:pPr>
        <w:pStyle w:val="BodyText"/>
      </w:pPr>
      <w:r>
        <w:t xml:space="preserve">State of soils in Croatia</w:t>
      </w:r>
    </w:p>
    <w:p>
      <w:pPr>
        <w:pStyle w:val="BodyText"/>
      </w:pPr>
      <w:r>
        <w:t xml:space="preserve">9% area unhealthy</w:t>
      </w:r>
      <w:r>
        <w:t xml:space="preserve"> </w:t>
      </w:r>
      <w:r>
        <w:t xml:space="preserve">SOC (mineral soils only)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814</w:t>
      </w:r>
    </w:p>
    <w:p>
      <w:pPr>
        <w:pStyle w:val="BodyText"/>
      </w:pPr>
      <w:r>
        <w:t xml:space="preserve">Soil Erosion by Water, Wind, Tillage and Crop in Croatia</w:t>
      </w:r>
    </w:p>
    <w:p>
      <w:pPr>
        <w:pStyle w:val="BodyText"/>
      </w:pPr>
      <w:r>
        <w:t xml:space="preserve">31% of cropland area unhealthy</w:t>
      </w:r>
      <w:r>
        <w:t xml:space="preserve"> </w:t>
      </w:r>
      <w:r>
        <w:t xml:space="preserve">2% of national territory</w:t>
      </w:r>
    </w:p>
    <w:p>
      <w:pPr>
        <w:pStyle w:val="BodyText"/>
      </w:pPr>
      <w:r>
        <w:t xml:space="preserve">815</w:t>
      </w:r>
    </w:p>
    <w:p>
      <w:pPr>
        <w:pStyle w:val="BodyText"/>
      </w:pPr>
      <w:r>
        <w:t xml:space="preserve">Loss of Soil Organic Carbon in Croatia</w:t>
      </w:r>
    </w:p>
    <w:p>
      <w:pPr>
        <w:pStyle w:val="BodyText"/>
      </w:pPr>
      <w:r>
        <w:t xml:space="preserve">76%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7% of national territory</w:t>
      </w:r>
    </w:p>
    <w:p>
      <w:pPr>
        <w:pStyle w:val="BodyText"/>
      </w:pPr>
      <w:r>
        <w:t xml:space="preserve">816</w:t>
      </w:r>
    </w:p>
    <w:p>
      <w:pPr>
        <w:pStyle w:val="BodyText"/>
      </w:pPr>
      <w:r>
        <w:t xml:space="preserve">High or Very High susceptibility for topsoil compaction in Croatia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817</w:t>
      </w:r>
    </w:p>
    <w:p>
      <w:pPr>
        <w:pStyle w:val="BodyText"/>
      </w:pPr>
      <w:r>
        <w:t xml:space="preserve">Contamination by High Copper concentrations in Croatia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818</w:t>
      </w:r>
    </w:p>
    <w:p>
      <w:pPr>
        <w:pStyle w:val="BodyText"/>
      </w:pPr>
      <w:r>
        <w:t xml:space="preserve">Contamination by High Mercury concentrations in Croatia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819</w:t>
      </w:r>
    </w:p>
    <w:p>
      <w:pPr>
        <w:pStyle w:val="BodyText"/>
      </w:pPr>
      <w:r>
        <w:t xml:space="preserve">N Excess in Croatia</w:t>
      </w:r>
    </w:p>
    <w:p>
      <w:pPr>
        <w:pStyle w:val="BodyText"/>
      </w:pPr>
      <w:r>
        <w:t xml:space="preserve">2%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&lt;1% of national territory</w:t>
      </w:r>
    </w:p>
    <w:p>
      <w:pPr>
        <w:pStyle w:val="BodyText"/>
      </w:pPr>
      <w:r>
        <w:t xml:space="preserve">820</w:t>
      </w:r>
    </w:p>
    <w:p>
      <w:pPr>
        <w:pStyle w:val="BodyText"/>
      </w:pPr>
      <w:r>
        <w:t xml:space="preserve">P Excess in Croatia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821</w:t>
      </w:r>
    </w:p>
    <w:p>
      <w:pPr>
        <w:pStyle w:val="BodyText"/>
      </w:pPr>
      <w:r>
        <w:t xml:space="preserve">Peatland under hotspot of agriculture in Croatia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822</w:t>
      </w:r>
    </w:p>
    <w:p>
      <w:pPr>
        <w:pStyle w:val="BodyText"/>
      </w:pPr>
      <w:r>
        <w:t xml:space="preserve">Areas at risk of secondary Salinization in Croatia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823</w:t>
      </w:r>
    </w:p>
    <w:p>
      <w:pPr>
        <w:pStyle w:val="BodyText"/>
      </w:pPr>
      <w:r>
        <w:t xml:space="preserve">Soil Sealing in Croatia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824</w:t>
      </w:r>
    </w:p>
    <w:p>
      <w:pPr>
        <w:pStyle w:val="BodyText"/>
      </w:pPr>
      <w:r>
        <w:t xml:space="preserve">HU</w:t>
      </w:r>
    </w:p>
    <w:p>
      <w:pPr>
        <w:pStyle w:val="BodyText"/>
      </w:pPr>
      <w:r>
        <w:t xml:space="preserve">State of soils in Hungary</w:t>
      </w:r>
    </w:p>
    <w:p>
      <w:pPr>
        <w:pStyle w:val="BodyText"/>
      </w:pPr>
      <w:r>
        <w:t xml:space="preserve">58% area unhealthy</w:t>
      </w:r>
      <w:r>
        <w:t xml:space="preserve"> </w:t>
      </w:r>
      <w:r>
        <w:t xml:space="preserve">SOC (mineral soils only)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825</w:t>
      </w:r>
    </w:p>
    <w:p>
      <w:pPr>
        <w:pStyle w:val="BodyText"/>
      </w:pPr>
      <w:r>
        <w:t xml:space="preserve">Soil Erosion by Water, Wind, Tillage and Crop in Hungary</w:t>
      </w:r>
    </w:p>
    <w:p>
      <w:pPr>
        <w:pStyle w:val="BodyText"/>
      </w:pPr>
      <w:r>
        <w:t xml:space="preserve">41% of cropland area unhealthy</w:t>
      </w:r>
      <w:r>
        <w:t xml:space="preserve"> </w:t>
      </w:r>
      <w:r>
        <w:t xml:space="preserve">24% of national territory</w:t>
      </w:r>
    </w:p>
    <w:p>
      <w:pPr>
        <w:pStyle w:val="BodyText"/>
      </w:pPr>
      <w:r>
        <w:t xml:space="preserve">826</w:t>
      </w:r>
    </w:p>
    <w:p>
      <w:pPr>
        <w:pStyle w:val="BodyText"/>
      </w:pPr>
      <w:r>
        <w:t xml:space="preserve">Loss of Soil Organic Carbon in Hungary</w:t>
      </w:r>
    </w:p>
    <w:p>
      <w:pPr>
        <w:pStyle w:val="BodyText"/>
      </w:pPr>
      <w:r>
        <w:t xml:space="preserve">70%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41% of national territory</w:t>
      </w:r>
    </w:p>
    <w:p>
      <w:pPr>
        <w:pStyle w:val="BodyText"/>
      </w:pPr>
      <w:r>
        <w:t xml:space="preserve">827</w:t>
      </w:r>
    </w:p>
    <w:p>
      <w:pPr>
        <w:pStyle w:val="BodyText"/>
      </w:pPr>
      <w:r>
        <w:t xml:space="preserve">High or Very High susceptibility for topsoil compaction in Hungary</w:t>
      </w:r>
    </w:p>
    <w:p>
      <w:pPr>
        <w:pStyle w:val="BodyText"/>
      </w:pPr>
      <w:r>
        <w:t xml:space="preserve">14% of national territory</w:t>
      </w:r>
    </w:p>
    <w:p>
      <w:pPr>
        <w:pStyle w:val="BodyText"/>
      </w:pPr>
      <w:r>
        <w:t xml:space="preserve">828</w:t>
      </w:r>
    </w:p>
    <w:p>
      <w:pPr>
        <w:pStyle w:val="BodyText"/>
      </w:pPr>
      <w:r>
        <w:t xml:space="preserve">Contamination by High Copper concentrations in Hungary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829</w:t>
      </w:r>
    </w:p>
    <w:p>
      <w:pPr>
        <w:pStyle w:val="BodyText"/>
      </w:pPr>
      <w:r>
        <w:t xml:space="preserve">Contamination by High Mercury concentrations in Hungary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830</w:t>
      </w:r>
    </w:p>
    <w:p>
      <w:pPr>
        <w:pStyle w:val="BodyText"/>
      </w:pPr>
      <w:r>
        <w:t xml:space="preserve">N Excess in Hungary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831</w:t>
      </w:r>
    </w:p>
    <w:p>
      <w:pPr>
        <w:pStyle w:val="BodyText"/>
      </w:pPr>
      <w:r>
        <w:t xml:space="preserve">P Excess in Hungary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832</w:t>
      </w:r>
    </w:p>
    <w:p>
      <w:pPr>
        <w:pStyle w:val="BodyText"/>
      </w:pPr>
      <w:r>
        <w:t xml:space="preserve">Peatland under hotspot of agriculture in Hungary</w:t>
      </w:r>
    </w:p>
    <w:p>
      <w:pPr>
        <w:pStyle w:val="BodyText"/>
      </w:pPr>
      <w:r>
        <w:t xml:space="preserve">80%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2% of national territory</w:t>
      </w:r>
    </w:p>
    <w:p>
      <w:pPr>
        <w:pStyle w:val="BodyText"/>
      </w:pPr>
      <w:r>
        <w:t xml:space="preserve">833</w:t>
      </w:r>
    </w:p>
    <w:p>
      <w:pPr>
        <w:pStyle w:val="BodyText"/>
      </w:pPr>
      <w:r>
        <w:t xml:space="preserve">Areas at risk of secondary Salinization in Hungary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834</w:t>
      </w:r>
    </w:p>
    <w:p>
      <w:pPr>
        <w:pStyle w:val="BodyText"/>
      </w:pPr>
      <w:r>
        <w:t xml:space="preserve">Soil Sealing in Hungary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835</w:t>
      </w:r>
    </w:p>
    <w:p>
      <w:pPr>
        <w:pStyle w:val="BodyText"/>
      </w:pPr>
      <w:r>
        <w:t xml:space="preserve">IE</w:t>
      </w:r>
    </w:p>
    <w:p>
      <w:pPr>
        <w:pStyle w:val="BodyText"/>
      </w:pPr>
      <w:r>
        <w:t xml:space="preserve">State of soils in Ireland</w:t>
      </w:r>
    </w:p>
    <w:p>
      <w:pPr>
        <w:pStyle w:val="BodyText"/>
      </w:pPr>
      <w:r>
        <w:t xml:space="preserve">59% area unhealthy</w:t>
      </w:r>
      <w:r>
        <w:t xml:space="preserve"> </w:t>
      </w:r>
      <w:r>
        <w:t xml:space="preserve">N excess is the greatest contributor</w:t>
      </w:r>
    </w:p>
    <w:p>
      <w:pPr>
        <w:pStyle w:val="BodyText"/>
      </w:pPr>
      <w:r>
        <w:t xml:space="preserve">836</w:t>
      </w:r>
    </w:p>
    <w:p>
      <w:pPr>
        <w:pStyle w:val="BodyText"/>
      </w:pPr>
      <w:r>
        <w:t xml:space="preserve">Soil Erosion by Water, Wind, Tillage and Crop in Ireland</w:t>
      </w:r>
    </w:p>
    <w:p>
      <w:pPr>
        <w:pStyle w:val="BodyText"/>
      </w:pPr>
      <w:r>
        <w:t xml:space="preserve">42% of cropland area unhealthy</w:t>
      </w:r>
      <w:r>
        <w:t xml:space="preserve"> </w:t>
      </w:r>
      <w:r>
        <w:t xml:space="preserve">3% of national territory</w:t>
      </w:r>
    </w:p>
    <w:p>
      <w:pPr>
        <w:pStyle w:val="BodyText"/>
      </w:pPr>
      <w:r>
        <w:t xml:space="preserve">837</w:t>
      </w:r>
    </w:p>
    <w:p>
      <w:pPr>
        <w:pStyle w:val="BodyText"/>
      </w:pPr>
      <w:r>
        <w:t xml:space="preserve">Loss of Soil Organic Carbon in Ireland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838</w:t>
      </w:r>
    </w:p>
    <w:p>
      <w:pPr>
        <w:pStyle w:val="BodyText"/>
      </w:pPr>
      <w:r>
        <w:t xml:space="preserve">High or Very High susceptibility for topsoil compaction in Ireland</w:t>
      </w:r>
    </w:p>
    <w:p>
      <w:pPr>
        <w:pStyle w:val="BodyText"/>
      </w:pPr>
      <w:r>
        <w:t xml:space="preserve">8% of national territory</w:t>
      </w:r>
    </w:p>
    <w:p>
      <w:pPr>
        <w:pStyle w:val="BodyText"/>
      </w:pPr>
      <w:r>
        <w:t xml:space="preserve">839</w:t>
      </w:r>
    </w:p>
    <w:p>
      <w:pPr>
        <w:pStyle w:val="BodyText"/>
      </w:pPr>
      <w:r>
        <w:t xml:space="preserve">Contamination by High Copper concentrations in Ireland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840</w:t>
      </w:r>
    </w:p>
    <w:p>
      <w:pPr>
        <w:pStyle w:val="BodyText"/>
      </w:pPr>
      <w:r>
        <w:t xml:space="preserve">Contamination by High Mercury concentrations in Ireland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841</w:t>
      </w:r>
    </w:p>
    <w:p>
      <w:pPr>
        <w:pStyle w:val="BodyText"/>
      </w:pPr>
      <w:r>
        <w:t xml:space="preserve">N Excess in Ireland</w:t>
      </w:r>
    </w:p>
    <w:p>
      <w:pPr>
        <w:pStyle w:val="BodyText"/>
      </w:pPr>
      <w:r>
        <w:t xml:space="preserve">79%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46% of national territory</w:t>
      </w:r>
    </w:p>
    <w:p>
      <w:pPr>
        <w:pStyle w:val="BodyText"/>
      </w:pPr>
      <w:r>
        <w:t xml:space="preserve">842</w:t>
      </w:r>
    </w:p>
    <w:p>
      <w:pPr>
        <w:pStyle w:val="BodyText"/>
      </w:pPr>
      <w:r>
        <w:t xml:space="preserve">P Excess in Ireland</w:t>
      </w:r>
    </w:p>
    <w:p>
      <w:pPr>
        <w:pStyle w:val="BodyText"/>
      </w:pPr>
      <w:r>
        <w:t xml:space="preserve">11%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8% of national territory</w:t>
      </w:r>
    </w:p>
    <w:p>
      <w:pPr>
        <w:pStyle w:val="BodyText"/>
      </w:pPr>
      <w:r>
        <w:t xml:space="preserve">843</w:t>
      </w:r>
    </w:p>
    <w:p>
      <w:pPr>
        <w:pStyle w:val="BodyText"/>
      </w:pPr>
      <w:r>
        <w:t xml:space="preserve">Peatland under hotspot of agriculture in Ireland</w:t>
      </w:r>
    </w:p>
    <w:p>
      <w:pPr>
        <w:pStyle w:val="BodyText"/>
      </w:pPr>
      <w:r>
        <w:t xml:space="preserve">62%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12% of national territory</w:t>
      </w:r>
    </w:p>
    <w:p>
      <w:pPr>
        <w:pStyle w:val="BodyText"/>
      </w:pPr>
      <w:r>
        <w:t xml:space="preserve">844</w:t>
      </w:r>
    </w:p>
    <w:p>
      <w:pPr>
        <w:pStyle w:val="BodyText"/>
      </w:pPr>
      <w:r>
        <w:t xml:space="preserve">Areas at risk of secondary Salinization in Ireland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845</w:t>
      </w:r>
    </w:p>
    <w:p>
      <w:pPr>
        <w:pStyle w:val="BodyText"/>
      </w:pPr>
      <w:r>
        <w:t xml:space="preserve">Soil Sealing in Ireland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846</w:t>
      </w:r>
    </w:p>
    <w:p>
      <w:pPr>
        <w:pStyle w:val="BodyText"/>
      </w:pPr>
      <w:r>
        <w:t xml:space="preserve">IT</w:t>
      </w:r>
    </w:p>
    <w:p>
      <w:pPr>
        <w:pStyle w:val="BodyText"/>
      </w:pPr>
      <w:r>
        <w:t xml:space="preserve">State of soils in Italy</w:t>
      </w:r>
    </w:p>
    <w:p>
      <w:pPr>
        <w:pStyle w:val="BodyText"/>
      </w:pPr>
      <w:r>
        <w:t xml:space="preserve">47% area unhealthy</w:t>
      </w:r>
      <w:r>
        <w:t xml:space="preserve"> </w:t>
      </w:r>
      <w:r>
        <w:t xml:space="preserve">Unsustainable soil erosion (water,</w:t>
      </w:r>
      <w:r>
        <w:t xml:space="preserve"> </w:t>
      </w:r>
      <w:r>
        <w:t xml:space="preserve">wind, tillage, harvest)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847</w:t>
      </w:r>
    </w:p>
    <w:p>
      <w:pPr>
        <w:pStyle w:val="BodyText"/>
      </w:pPr>
      <w:r>
        <w:t xml:space="preserve">Soil Erosion by Water, Wind, Tillage and Crop in Italy</w:t>
      </w:r>
    </w:p>
    <w:p>
      <w:pPr>
        <w:pStyle w:val="BodyText"/>
      </w:pPr>
      <w:r>
        <w:t xml:space="preserve">80% of cropland area unhealthy</w:t>
      </w:r>
      <w:r>
        <w:t xml:space="preserve"> </w:t>
      </w:r>
      <w:r>
        <w:t xml:space="preserve">23% of national territory</w:t>
      </w:r>
    </w:p>
    <w:p>
      <w:pPr>
        <w:pStyle w:val="BodyText"/>
      </w:pPr>
      <w:r>
        <w:t xml:space="preserve">848</w:t>
      </w:r>
    </w:p>
    <w:p>
      <w:pPr>
        <w:pStyle w:val="BodyText"/>
      </w:pPr>
      <w:r>
        <w:t xml:space="preserve">Loss of Soil Organic Carbon in Italy</w:t>
      </w:r>
    </w:p>
    <w:p>
      <w:pPr>
        <w:pStyle w:val="BodyText"/>
      </w:pPr>
      <w:r>
        <w:t xml:space="preserve">68%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19% of national territory</w:t>
      </w:r>
    </w:p>
    <w:p>
      <w:pPr>
        <w:pStyle w:val="BodyText"/>
      </w:pPr>
      <w:r>
        <w:t xml:space="preserve">849</w:t>
      </w:r>
    </w:p>
    <w:p>
      <w:pPr>
        <w:pStyle w:val="BodyText"/>
      </w:pPr>
      <w:r>
        <w:t xml:space="preserve">High or Very High susceptibility for topsoil compaction in Italy</w:t>
      </w:r>
    </w:p>
    <w:p>
      <w:pPr>
        <w:pStyle w:val="BodyText"/>
      </w:pPr>
      <w:r>
        <w:t xml:space="preserve">8% of national territory</w:t>
      </w:r>
    </w:p>
    <w:p>
      <w:pPr>
        <w:pStyle w:val="BodyText"/>
      </w:pPr>
      <w:r>
        <w:t xml:space="preserve">850</w:t>
      </w:r>
    </w:p>
    <w:p>
      <w:pPr>
        <w:pStyle w:val="BodyText"/>
      </w:pPr>
      <w:r>
        <w:t xml:space="preserve">Contamination by High Copper concentrations in Italy</w:t>
      </w:r>
    </w:p>
    <w:p>
      <w:pPr>
        <w:pStyle w:val="BodyText"/>
      </w:pPr>
      <w:r>
        <w:t xml:space="preserve">14% of national territory</w:t>
      </w:r>
    </w:p>
    <w:p>
      <w:pPr>
        <w:pStyle w:val="BodyText"/>
      </w:pPr>
      <w:r>
        <w:t xml:space="preserve">851</w:t>
      </w:r>
    </w:p>
    <w:p>
      <w:pPr>
        <w:pStyle w:val="BodyText"/>
      </w:pPr>
      <w:r>
        <w:t xml:space="preserve">Contamination by High Mercury concentrations in Italy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852</w:t>
      </w:r>
    </w:p>
    <w:p>
      <w:pPr>
        <w:pStyle w:val="BodyText"/>
      </w:pPr>
      <w:r>
        <w:t xml:space="preserve">N Excess in Italy</w:t>
      </w:r>
    </w:p>
    <w:p>
      <w:pPr>
        <w:pStyle w:val="BodyText"/>
      </w:pPr>
      <w:r>
        <w:t xml:space="preserve">23%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8% of national territory</w:t>
      </w:r>
    </w:p>
    <w:p>
      <w:pPr>
        <w:pStyle w:val="BodyText"/>
      </w:pPr>
      <w:r>
        <w:t xml:space="preserve">853</w:t>
      </w:r>
    </w:p>
    <w:p>
      <w:pPr>
        <w:pStyle w:val="BodyText"/>
      </w:pPr>
      <w:r>
        <w:t xml:space="preserve">P Excess in Italy</w:t>
      </w:r>
    </w:p>
    <w:p>
      <w:pPr>
        <w:pStyle w:val="BodyText"/>
      </w:pPr>
      <w:r>
        <w:t xml:space="preserve">3%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2% of national territory</w:t>
      </w:r>
    </w:p>
    <w:p>
      <w:pPr>
        <w:pStyle w:val="BodyText"/>
      </w:pPr>
      <w:r>
        <w:t xml:space="preserve">854</w:t>
      </w:r>
    </w:p>
    <w:p>
      <w:pPr>
        <w:pStyle w:val="BodyText"/>
      </w:pPr>
      <w:r>
        <w:t xml:space="preserve">Peatland under hotspot of agriculture in Italy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855</w:t>
      </w:r>
    </w:p>
    <w:p>
      <w:pPr>
        <w:pStyle w:val="BodyText"/>
      </w:pPr>
      <w:r>
        <w:t xml:space="preserve">Areas at risk of secondary Salinization in Italy</w:t>
      </w:r>
    </w:p>
    <w:p>
      <w:pPr>
        <w:pStyle w:val="BodyText"/>
      </w:pPr>
      <w:r>
        <w:t xml:space="preserve">7% of Mediterranean</w:t>
      </w:r>
      <w:r>
        <w:t xml:space="preserve"> </w:t>
      </w:r>
      <w:r>
        <w:t xml:space="preserve">biogeographical region unhealthy</w:t>
      </w:r>
      <w:r>
        <w:t xml:space="preserve"> </w:t>
      </w:r>
      <w:r>
        <w:t xml:space="preserve">4% of national territory</w:t>
      </w:r>
    </w:p>
    <w:p>
      <w:pPr>
        <w:pStyle w:val="BodyText"/>
      </w:pPr>
      <w:r>
        <w:t xml:space="preserve">856</w:t>
      </w:r>
    </w:p>
    <w:p>
      <w:pPr>
        <w:pStyle w:val="BodyText"/>
      </w:pPr>
      <w:r>
        <w:t xml:space="preserve">Soil Sealing in Italy</w:t>
      </w:r>
    </w:p>
    <w:p>
      <w:pPr>
        <w:pStyle w:val="BodyText"/>
      </w:pPr>
      <w:r>
        <w:t xml:space="preserve">3% of national territory</w:t>
      </w:r>
    </w:p>
    <w:p>
      <w:pPr>
        <w:pStyle w:val="BodyText"/>
      </w:pPr>
      <w:r>
        <w:t xml:space="preserve">857</w:t>
      </w:r>
    </w:p>
    <w:p>
      <w:pPr>
        <w:pStyle w:val="BodyText"/>
      </w:pPr>
      <w:r>
        <w:t xml:space="preserve">LT</w:t>
      </w:r>
    </w:p>
    <w:p>
      <w:pPr>
        <w:pStyle w:val="BodyText"/>
      </w:pPr>
      <w:r>
        <w:t xml:space="preserve">State of soils in Lithuania</w:t>
      </w:r>
    </w:p>
    <w:p>
      <w:pPr>
        <w:pStyle w:val="BodyText"/>
      </w:pPr>
      <w:r>
        <w:t xml:space="preserve">31% area unhealthy</w:t>
      </w:r>
      <w:r>
        <w:t xml:space="preserve"> </w:t>
      </w:r>
      <w:r>
        <w:t xml:space="preserve">SOC (mineral soils only)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858</w:t>
      </w:r>
    </w:p>
    <w:p>
      <w:pPr>
        <w:pStyle w:val="BodyText"/>
      </w:pPr>
      <w:r>
        <w:t xml:space="preserve">Soil Erosion by Water, Wind, Tillage and Crop in Lithuania</w:t>
      </w:r>
    </w:p>
    <w:p>
      <w:pPr>
        <w:pStyle w:val="BodyText"/>
      </w:pPr>
      <w:r>
        <w:t xml:space="preserve">26% of cropland area unhealthy</w:t>
      </w:r>
      <w:r>
        <w:t xml:space="preserve"> </w:t>
      </w:r>
      <w:r>
        <w:t xml:space="preserve">9% of national territory</w:t>
      </w:r>
    </w:p>
    <w:p>
      <w:pPr>
        <w:pStyle w:val="BodyText"/>
      </w:pPr>
      <w:r>
        <w:t xml:space="preserve">859</w:t>
      </w:r>
    </w:p>
    <w:p>
      <w:pPr>
        <w:pStyle w:val="BodyText"/>
      </w:pPr>
      <w:r>
        <w:t xml:space="preserve">Loss of Soil Organic Carbon in Lithuania</w:t>
      </w:r>
    </w:p>
    <w:p>
      <w:pPr>
        <w:pStyle w:val="BodyText"/>
      </w:pPr>
      <w:r>
        <w:t xml:space="preserve">29%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11% of national territory</w:t>
      </w:r>
    </w:p>
    <w:p>
      <w:pPr>
        <w:pStyle w:val="BodyText"/>
      </w:pPr>
      <w:r>
        <w:t xml:space="preserve">860</w:t>
      </w:r>
    </w:p>
    <w:p>
      <w:pPr>
        <w:pStyle w:val="BodyText"/>
      </w:pPr>
      <w:r>
        <w:t xml:space="preserve">High or Very High susceptibility for topsoil compaction in Lithuania</w:t>
      </w:r>
    </w:p>
    <w:p>
      <w:pPr>
        <w:pStyle w:val="BodyText"/>
      </w:pPr>
      <w:r>
        <w:t xml:space="preserve">8% of national territory</w:t>
      </w:r>
    </w:p>
    <w:p>
      <w:pPr>
        <w:pStyle w:val="BodyText"/>
      </w:pPr>
      <w:r>
        <w:t xml:space="preserve">861</w:t>
      </w:r>
    </w:p>
    <w:p>
      <w:pPr>
        <w:pStyle w:val="BodyText"/>
      </w:pPr>
      <w:r>
        <w:t xml:space="preserve">Contamination by High Copper concentrations in Lithuania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862</w:t>
      </w:r>
    </w:p>
    <w:p>
      <w:pPr>
        <w:pStyle w:val="BodyText"/>
      </w:pPr>
      <w:r>
        <w:t xml:space="preserve">Contamination by High Mercury concentrations in Lithuania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863</w:t>
      </w:r>
    </w:p>
    <w:p>
      <w:pPr>
        <w:pStyle w:val="BodyText"/>
      </w:pPr>
      <w:r>
        <w:t xml:space="preserve">N Excess in Lithuania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864</w:t>
      </w:r>
    </w:p>
    <w:p>
      <w:pPr>
        <w:pStyle w:val="BodyText"/>
      </w:pPr>
      <w:r>
        <w:t xml:space="preserve">P Excess in Lithuania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865</w:t>
      </w:r>
    </w:p>
    <w:p>
      <w:pPr>
        <w:pStyle w:val="BodyText"/>
      </w:pPr>
      <w:r>
        <w:t xml:space="preserve">Peatland under hotspot of agriculture in Lithuania</w:t>
      </w:r>
    </w:p>
    <w:p>
      <w:pPr>
        <w:pStyle w:val="BodyText"/>
      </w:pPr>
      <w:r>
        <w:t xml:space="preserve">98%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9% of national territory</w:t>
      </w:r>
    </w:p>
    <w:p>
      <w:pPr>
        <w:pStyle w:val="BodyText"/>
      </w:pPr>
      <w:r>
        <w:t xml:space="preserve">866</w:t>
      </w:r>
    </w:p>
    <w:p>
      <w:pPr>
        <w:pStyle w:val="BodyText"/>
      </w:pPr>
      <w:r>
        <w:t xml:space="preserve">Areas at risk of secondary Salinization in Lithuania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867</w:t>
      </w:r>
    </w:p>
    <w:p>
      <w:pPr>
        <w:pStyle w:val="BodyText"/>
      </w:pPr>
      <w:r>
        <w:t xml:space="preserve">Soil Sealing in Lithuania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868</w:t>
      </w:r>
    </w:p>
    <w:p>
      <w:pPr>
        <w:pStyle w:val="BodyText"/>
      </w:pPr>
      <w:r>
        <w:t xml:space="preserve">LU</w:t>
      </w:r>
    </w:p>
    <w:p>
      <w:pPr>
        <w:pStyle w:val="BodyText"/>
      </w:pPr>
      <w:r>
        <w:t xml:space="preserve">State of soils in Luxembourg</w:t>
      </w:r>
    </w:p>
    <w:p>
      <w:pPr>
        <w:pStyle w:val="BodyText"/>
      </w:pPr>
      <w:r>
        <w:t xml:space="preserve">41% area unhealthy</w:t>
      </w:r>
      <w:r>
        <w:t xml:space="preserve"> </w:t>
      </w:r>
      <w:r>
        <w:t xml:space="preserve">N excess is the greatest contributor</w:t>
      </w:r>
    </w:p>
    <w:p>
      <w:pPr>
        <w:pStyle w:val="BodyText"/>
      </w:pPr>
      <w:r>
        <w:t xml:space="preserve">869</w:t>
      </w:r>
    </w:p>
    <w:p>
      <w:pPr>
        <w:pStyle w:val="BodyText"/>
      </w:pPr>
      <w:r>
        <w:t xml:space="preserve">Soil Erosion by Water, Wind, Tillage and Crop in Luxembourg</w:t>
      </w:r>
    </w:p>
    <w:p>
      <w:pPr>
        <w:pStyle w:val="BodyText"/>
      </w:pPr>
      <w:r>
        <w:t xml:space="preserve">87% of cropland area unhealthy</w:t>
      </w:r>
      <w:r>
        <w:t xml:space="preserve"> </w:t>
      </w:r>
      <w:r>
        <w:t xml:space="preserve">12% of national territory</w:t>
      </w:r>
    </w:p>
    <w:p>
      <w:pPr>
        <w:pStyle w:val="BodyText"/>
      </w:pPr>
      <w:r>
        <w:t xml:space="preserve">870</w:t>
      </w:r>
    </w:p>
    <w:p>
      <w:pPr>
        <w:pStyle w:val="BodyText"/>
      </w:pPr>
      <w:r>
        <w:t xml:space="preserve">Loss of Soil Organic Carbon in Luxembourg</w:t>
      </w:r>
    </w:p>
    <w:p>
      <w:pPr>
        <w:pStyle w:val="BodyText"/>
      </w:pPr>
      <w:r>
        <w:t xml:space="preserve">2%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&lt;1% of national territory</w:t>
      </w:r>
    </w:p>
    <w:p>
      <w:pPr>
        <w:pStyle w:val="BodyText"/>
      </w:pPr>
      <w:r>
        <w:t xml:space="preserve">871</w:t>
      </w:r>
    </w:p>
    <w:p>
      <w:pPr>
        <w:pStyle w:val="BodyText"/>
      </w:pPr>
      <w:r>
        <w:t xml:space="preserve">High or Very High susceptibility for topsoil compaction in Luxembourg</w:t>
      </w:r>
    </w:p>
    <w:p>
      <w:pPr>
        <w:pStyle w:val="BodyText"/>
      </w:pPr>
      <w:r>
        <w:t xml:space="preserve">7% of national territory</w:t>
      </w:r>
    </w:p>
    <w:p>
      <w:pPr>
        <w:pStyle w:val="BodyText"/>
      </w:pPr>
      <w:r>
        <w:t xml:space="preserve">872</w:t>
      </w:r>
    </w:p>
    <w:p>
      <w:pPr>
        <w:pStyle w:val="BodyText"/>
      </w:pPr>
      <w:r>
        <w:t xml:space="preserve">Contamination by High Copper concentrations in Luxembourg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873</w:t>
      </w:r>
    </w:p>
    <w:p>
      <w:pPr>
        <w:pStyle w:val="BodyText"/>
      </w:pPr>
      <w:r>
        <w:t xml:space="preserve">Contamination by High Mercury concentrations in Luxembourg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874</w:t>
      </w:r>
    </w:p>
    <w:p>
      <w:pPr>
        <w:pStyle w:val="BodyText"/>
      </w:pPr>
      <w:r>
        <w:t xml:space="preserve">N Excess in Luxembourg</w:t>
      </w:r>
    </w:p>
    <w:p>
      <w:pPr>
        <w:pStyle w:val="BodyText"/>
      </w:pPr>
      <w:r>
        <w:t xml:space="preserve">86%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31% of national territory</w:t>
      </w:r>
    </w:p>
    <w:p>
      <w:pPr>
        <w:pStyle w:val="BodyText"/>
      </w:pPr>
      <w:r>
        <w:t xml:space="preserve">875</w:t>
      </w:r>
    </w:p>
    <w:p>
      <w:pPr>
        <w:pStyle w:val="BodyText"/>
      </w:pPr>
      <w:r>
        <w:t xml:space="preserve">P Excess in Luxembourg</w:t>
      </w:r>
    </w:p>
    <w:p>
      <w:pPr>
        <w:pStyle w:val="BodyText"/>
      </w:pPr>
      <w:r>
        <w:t xml:space="preserve">1%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1% of national territory</w:t>
      </w:r>
    </w:p>
    <w:p>
      <w:pPr>
        <w:pStyle w:val="BodyText"/>
      </w:pPr>
      <w:r>
        <w:t xml:space="preserve">876</w:t>
      </w:r>
    </w:p>
    <w:p>
      <w:pPr>
        <w:pStyle w:val="BodyText"/>
      </w:pPr>
      <w:r>
        <w:t xml:space="preserve">Peatland under hotspot of agriculture in Luxembourg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877</w:t>
      </w:r>
    </w:p>
    <w:p>
      <w:pPr>
        <w:pStyle w:val="BodyText"/>
      </w:pPr>
      <w:r>
        <w:t xml:space="preserve">Areas at risk of secondary Salinization in Luxembourg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878</w:t>
      </w:r>
    </w:p>
    <w:p>
      <w:pPr>
        <w:pStyle w:val="BodyText"/>
      </w:pPr>
      <w:r>
        <w:t xml:space="preserve">Soil Sealing in Luxembourg</w:t>
      </w:r>
    </w:p>
    <w:p>
      <w:pPr>
        <w:pStyle w:val="BodyText"/>
      </w:pPr>
      <w:r>
        <w:t xml:space="preserve">4% of national territory</w:t>
      </w:r>
    </w:p>
    <w:p>
      <w:pPr>
        <w:pStyle w:val="BodyText"/>
      </w:pPr>
      <w:r>
        <w:t xml:space="preserve">879</w:t>
      </w:r>
    </w:p>
    <w:p>
      <w:pPr>
        <w:pStyle w:val="BodyText"/>
      </w:pPr>
      <w:r>
        <w:t xml:space="preserve">LV</w:t>
      </w:r>
    </w:p>
    <w:p>
      <w:pPr>
        <w:pStyle w:val="BodyText"/>
      </w:pPr>
      <w:r>
        <w:t xml:space="preserve">State of soils in Latvia</w:t>
      </w:r>
    </w:p>
    <w:p>
      <w:pPr>
        <w:pStyle w:val="BodyText"/>
      </w:pPr>
      <w:r>
        <w:t xml:space="preserve">24% area unhealthy</w:t>
      </w:r>
      <w:r>
        <w:t xml:space="preserve"> </w:t>
      </w:r>
      <w:r>
        <w:t xml:space="preserve">High or Very High susceptibility for</w:t>
      </w:r>
      <w:r>
        <w:t xml:space="preserve"> </w:t>
      </w:r>
      <w:r>
        <w:t xml:space="preserve">topsoil compaction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880</w:t>
      </w:r>
    </w:p>
    <w:p>
      <w:pPr>
        <w:pStyle w:val="BodyText"/>
      </w:pPr>
      <w:r>
        <w:t xml:space="preserve">Soil Erosion by Water, Wind, Tillage and Crop in Latvia</w:t>
      </w:r>
    </w:p>
    <w:p>
      <w:pPr>
        <w:pStyle w:val="BodyText"/>
      </w:pPr>
      <w:r>
        <w:t xml:space="preserve">25% of cropland area unhealthy</w:t>
      </w:r>
      <w:r>
        <w:t xml:space="preserve"> </w:t>
      </w:r>
      <w:r>
        <w:t xml:space="preserve">4% of national territory</w:t>
      </w:r>
    </w:p>
    <w:p>
      <w:pPr>
        <w:pStyle w:val="BodyText"/>
      </w:pPr>
      <w:r>
        <w:t xml:space="preserve">881</w:t>
      </w:r>
    </w:p>
    <w:p>
      <w:pPr>
        <w:pStyle w:val="BodyText"/>
      </w:pPr>
      <w:r>
        <w:t xml:space="preserve">Loss of Soil Organic Carbon in Latvia</w:t>
      </w:r>
    </w:p>
    <w:p>
      <w:pPr>
        <w:pStyle w:val="BodyText"/>
      </w:pPr>
      <w:r>
        <w:t xml:space="preserve">10%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2% of national territory</w:t>
      </w:r>
    </w:p>
    <w:p>
      <w:pPr>
        <w:pStyle w:val="BodyText"/>
      </w:pPr>
      <w:r>
        <w:t xml:space="preserve">882</w:t>
      </w:r>
    </w:p>
    <w:p>
      <w:pPr>
        <w:pStyle w:val="BodyText"/>
      </w:pPr>
      <w:r>
        <w:t xml:space="preserve">High or Very High susceptibility for topsoil compaction in Latvia</w:t>
      </w:r>
    </w:p>
    <w:p>
      <w:pPr>
        <w:pStyle w:val="BodyText"/>
      </w:pPr>
      <w:r>
        <w:t xml:space="preserve">13% of national territory</w:t>
      </w:r>
    </w:p>
    <w:p>
      <w:pPr>
        <w:pStyle w:val="BodyText"/>
      </w:pPr>
      <w:r>
        <w:t xml:space="preserve">883</w:t>
      </w:r>
    </w:p>
    <w:p>
      <w:pPr>
        <w:pStyle w:val="BodyText"/>
      </w:pPr>
      <w:r>
        <w:t xml:space="preserve">Contamination by High Copper concentrations in Latvia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884</w:t>
      </w:r>
    </w:p>
    <w:p>
      <w:pPr>
        <w:pStyle w:val="BodyText"/>
      </w:pPr>
      <w:r>
        <w:t xml:space="preserve">Contamination by High Mercury concentrations in Latvia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885</w:t>
      </w:r>
    </w:p>
    <w:p>
      <w:pPr>
        <w:pStyle w:val="BodyText"/>
      </w:pPr>
      <w:r>
        <w:t xml:space="preserve">N excess in Latvia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886</w:t>
      </w:r>
    </w:p>
    <w:p>
      <w:pPr>
        <w:pStyle w:val="BodyText"/>
      </w:pPr>
      <w:r>
        <w:t xml:space="preserve">P excess in Latvia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887</w:t>
      </w:r>
    </w:p>
    <w:p>
      <w:pPr>
        <w:pStyle w:val="BodyText"/>
      </w:pPr>
      <w:r>
        <w:t xml:space="preserve">Peatland under hotspot of agriculture in Latvia</w:t>
      </w:r>
    </w:p>
    <w:p>
      <w:pPr>
        <w:pStyle w:val="BodyText"/>
      </w:pPr>
      <w:r>
        <w:t xml:space="preserve">62%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6% of national territory</w:t>
      </w:r>
    </w:p>
    <w:p>
      <w:pPr>
        <w:pStyle w:val="BodyText"/>
      </w:pPr>
      <w:r>
        <w:t xml:space="preserve">888</w:t>
      </w:r>
    </w:p>
    <w:p>
      <w:pPr>
        <w:pStyle w:val="BodyText"/>
      </w:pPr>
      <w:r>
        <w:t xml:space="preserve">Areas at risk of secondary Salinization in Latvia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889</w:t>
      </w:r>
    </w:p>
    <w:p>
      <w:pPr>
        <w:pStyle w:val="BodyText"/>
      </w:pPr>
      <w:r>
        <w:t xml:space="preserve">Soil Sealing in Latvia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890</w:t>
      </w:r>
    </w:p>
    <w:p>
      <w:pPr>
        <w:pStyle w:val="BodyText"/>
      </w:pPr>
      <w:r>
        <w:t xml:space="preserve">NL</w:t>
      </w:r>
    </w:p>
    <w:p>
      <w:pPr>
        <w:pStyle w:val="BodyText"/>
      </w:pPr>
      <w:r>
        <w:t xml:space="preserve">State of soils in Netherlands</w:t>
      </w:r>
    </w:p>
    <w:p>
      <w:pPr>
        <w:pStyle w:val="BodyText"/>
      </w:pPr>
      <w:r>
        <w:t xml:space="preserve">83% area unhealthy</w:t>
      </w:r>
      <w:r>
        <w:t xml:space="preserve"> </w:t>
      </w:r>
      <w:r>
        <w:t xml:space="preserve">P excess is the greatest contributor</w:t>
      </w:r>
    </w:p>
    <w:p>
      <w:pPr>
        <w:pStyle w:val="BodyText"/>
      </w:pPr>
      <w:r>
        <w:t xml:space="preserve">891</w:t>
      </w:r>
    </w:p>
    <w:p>
      <w:pPr>
        <w:pStyle w:val="BodyText"/>
      </w:pPr>
      <w:r>
        <w:t xml:space="preserve">Soil Erosion by Water, Wind, Tillage and Crop in Netherlands</w:t>
      </w:r>
    </w:p>
    <w:p>
      <w:pPr>
        <w:pStyle w:val="BodyText"/>
      </w:pPr>
      <w:r>
        <w:t xml:space="preserve">63% of cropland area unhealthy</w:t>
      </w:r>
      <w:r>
        <w:t xml:space="preserve"> </w:t>
      </w:r>
      <w:r>
        <w:t xml:space="preserve">16% of national territory</w:t>
      </w:r>
    </w:p>
    <w:p>
      <w:pPr>
        <w:pStyle w:val="BodyText"/>
      </w:pPr>
      <w:r>
        <w:t xml:space="preserve">892</w:t>
      </w:r>
    </w:p>
    <w:p>
      <w:pPr>
        <w:pStyle w:val="BodyText"/>
      </w:pPr>
      <w:r>
        <w:t xml:space="preserve">Loss of Soil Organic Carbon in Netherlands</w:t>
      </w:r>
    </w:p>
    <w:p>
      <w:pPr>
        <w:pStyle w:val="BodyText"/>
      </w:pPr>
      <w:r>
        <w:t xml:space="preserve">19%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10% of national territory</w:t>
      </w:r>
    </w:p>
    <w:p>
      <w:pPr>
        <w:pStyle w:val="BodyText"/>
      </w:pPr>
      <w:r>
        <w:t xml:space="preserve">893</w:t>
      </w:r>
    </w:p>
    <w:p>
      <w:pPr>
        <w:pStyle w:val="BodyText"/>
      </w:pPr>
      <w:r>
        <w:t xml:space="preserve">High or Very High susceptibility for topsoil compaction in Netherlands</w:t>
      </w:r>
    </w:p>
    <w:p>
      <w:pPr>
        <w:pStyle w:val="BodyText"/>
      </w:pPr>
      <w:r>
        <w:t xml:space="preserve">7% of national territory</w:t>
      </w:r>
    </w:p>
    <w:p>
      <w:pPr>
        <w:pStyle w:val="BodyText"/>
      </w:pPr>
      <w:r>
        <w:t xml:space="preserve">894</w:t>
      </w:r>
    </w:p>
    <w:p>
      <w:pPr>
        <w:pStyle w:val="BodyText"/>
      </w:pPr>
      <w:r>
        <w:t xml:space="preserve">Contamination by High Copper concentrations in Netherlands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895</w:t>
      </w:r>
    </w:p>
    <w:p>
      <w:pPr>
        <w:pStyle w:val="BodyText"/>
      </w:pPr>
      <w:r>
        <w:t xml:space="preserve">Contamination by High Mercury concentrations in Netherlands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896</w:t>
      </w:r>
    </w:p>
    <w:p>
      <w:pPr>
        <w:pStyle w:val="BodyText"/>
      </w:pPr>
      <w:r>
        <w:t xml:space="preserve">N Excess in Netherlands</w:t>
      </w:r>
    </w:p>
    <w:p>
      <w:pPr>
        <w:pStyle w:val="BodyText"/>
      </w:pPr>
      <w:r>
        <w:t xml:space="preserve">87%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63% of national territory</w:t>
      </w:r>
    </w:p>
    <w:p>
      <w:pPr>
        <w:pStyle w:val="BodyText"/>
      </w:pPr>
      <w:r>
        <w:t xml:space="preserve">897</w:t>
      </w:r>
    </w:p>
    <w:p>
      <w:pPr>
        <w:pStyle w:val="BodyText"/>
      </w:pPr>
      <w:r>
        <w:t xml:space="preserve">P Excess in Netherlands</w:t>
      </w:r>
    </w:p>
    <w:p>
      <w:pPr>
        <w:pStyle w:val="BodyText"/>
      </w:pPr>
      <w:r>
        <w:t xml:space="preserve">90%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69% of national territory</w:t>
      </w:r>
    </w:p>
    <w:p>
      <w:pPr>
        <w:pStyle w:val="BodyText"/>
      </w:pPr>
      <w:r>
        <w:t xml:space="preserve">898</w:t>
      </w:r>
    </w:p>
    <w:p>
      <w:pPr>
        <w:pStyle w:val="BodyText"/>
      </w:pPr>
      <w:r>
        <w:t xml:space="preserve">Peatland under hotspot of agriculture in Netherlands</w:t>
      </w:r>
    </w:p>
    <w:p>
      <w:pPr>
        <w:pStyle w:val="BodyText"/>
      </w:pPr>
      <w:r>
        <w:t xml:space="preserve">97%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8% of national territory</w:t>
      </w:r>
    </w:p>
    <w:p>
      <w:pPr>
        <w:pStyle w:val="BodyText"/>
      </w:pPr>
      <w:r>
        <w:t xml:space="preserve">899</w:t>
      </w:r>
    </w:p>
    <w:p>
      <w:pPr>
        <w:pStyle w:val="BodyText"/>
      </w:pPr>
      <w:r>
        <w:t xml:space="preserve">Areas at risk of secondary Salinization in Netherlands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900</w:t>
      </w:r>
    </w:p>
    <w:p>
      <w:pPr>
        <w:pStyle w:val="BodyText"/>
      </w:pPr>
      <w:r>
        <w:t xml:space="preserve">Soil Sealing in Netherlands</w:t>
      </w:r>
    </w:p>
    <w:p>
      <w:pPr>
        <w:pStyle w:val="BodyText"/>
      </w:pPr>
      <w:r>
        <w:t xml:space="preserve">7% of national territory</w:t>
      </w:r>
    </w:p>
    <w:p>
      <w:pPr>
        <w:pStyle w:val="BodyText"/>
      </w:pPr>
      <w:r>
        <w:t xml:space="preserve">901</w:t>
      </w:r>
    </w:p>
    <w:p>
      <w:pPr>
        <w:pStyle w:val="BodyText"/>
      </w:pPr>
      <w:r>
        <w:t xml:space="preserve">PL</w:t>
      </w:r>
    </w:p>
    <w:p>
      <w:pPr>
        <w:pStyle w:val="BodyText"/>
      </w:pPr>
      <w:r>
        <w:t xml:space="preserve">State of soils in Poland</w:t>
      </w:r>
    </w:p>
    <w:p>
      <w:pPr>
        <w:pStyle w:val="BodyText"/>
      </w:pPr>
      <w:r>
        <w:t xml:space="preserve">48% area unhealthy</w:t>
      </w:r>
      <w:r>
        <w:t xml:space="preserve"> </w:t>
      </w:r>
      <w:r>
        <w:t xml:space="preserve">SOC (mineral soils only)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902</w:t>
      </w:r>
    </w:p>
    <w:p>
      <w:pPr>
        <w:pStyle w:val="BodyText"/>
      </w:pPr>
      <w:r>
        <w:t xml:space="preserve">Soil Erosion by Water, Wind, Tillage and Crop in Poland</w:t>
      </w:r>
    </w:p>
    <w:p>
      <w:pPr>
        <w:pStyle w:val="BodyText"/>
      </w:pPr>
      <w:r>
        <w:t xml:space="preserve">36% of cropland area unhealthy</w:t>
      </w:r>
      <w:r>
        <w:t xml:space="preserve"> </w:t>
      </w:r>
      <w:r>
        <w:t xml:space="preserve">17% of national territory</w:t>
      </w:r>
    </w:p>
    <w:p>
      <w:pPr>
        <w:pStyle w:val="BodyText"/>
      </w:pPr>
      <w:r>
        <w:t xml:space="preserve">903</w:t>
      </w:r>
    </w:p>
    <w:p>
      <w:pPr>
        <w:pStyle w:val="BodyText"/>
      </w:pPr>
      <w:r>
        <w:t xml:space="preserve">Loss of Soil Organic Carbon in Poland</w:t>
      </w:r>
    </w:p>
    <w:p>
      <w:pPr>
        <w:pStyle w:val="BodyText"/>
      </w:pPr>
      <w:r>
        <w:t xml:space="preserve">58%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29% of national territory</w:t>
      </w:r>
    </w:p>
    <w:p>
      <w:pPr>
        <w:pStyle w:val="BodyText"/>
      </w:pPr>
      <w:r>
        <w:t xml:space="preserve">904</w:t>
      </w:r>
    </w:p>
    <w:p>
      <w:pPr>
        <w:pStyle w:val="BodyText"/>
      </w:pPr>
      <w:r>
        <w:t xml:space="preserve">High or Very High susceptibility for topsoil compaction in Poland</w:t>
      </w:r>
    </w:p>
    <w:p>
      <w:pPr>
        <w:pStyle w:val="BodyText"/>
      </w:pPr>
      <w:r>
        <w:t xml:space="preserve">8% of national territory</w:t>
      </w:r>
    </w:p>
    <w:p>
      <w:pPr>
        <w:pStyle w:val="BodyText"/>
      </w:pPr>
      <w:r>
        <w:t xml:space="preserve">905</w:t>
      </w:r>
    </w:p>
    <w:p>
      <w:pPr>
        <w:pStyle w:val="BodyText"/>
      </w:pPr>
      <w:r>
        <w:t xml:space="preserve">Contamination by High Copper concentrations in Poland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906</w:t>
      </w:r>
    </w:p>
    <w:p>
      <w:pPr>
        <w:pStyle w:val="BodyText"/>
      </w:pPr>
      <w:r>
        <w:t xml:space="preserve">Contamination by High Mercury concentrations in Poland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907</w:t>
      </w:r>
    </w:p>
    <w:p>
      <w:pPr>
        <w:pStyle w:val="BodyText"/>
      </w:pPr>
      <w:r>
        <w:t xml:space="preserve">N Excess in Poland</w:t>
      </w:r>
    </w:p>
    <w:p>
      <w:pPr>
        <w:pStyle w:val="BodyText"/>
      </w:pPr>
      <w:r>
        <w:t xml:space="preserve">15%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8% of national territory</w:t>
      </w:r>
    </w:p>
    <w:p>
      <w:pPr>
        <w:pStyle w:val="BodyText"/>
      </w:pPr>
      <w:r>
        <w:t xml:space="preserve">908</w:t>
      </w:r>
    </w:p>
    <w:p>
      <w:pPr>
        <w:pStyle w:val="BodyText"/>
      </w:pPr>
      <w:r>
        <w:t xml:space="preserve">P Excess in Poland</w:t>
      </w:r>
    </w:p>
    <w:p>
      <w:pPr>
        <w:pStyle w:val="BodyText"/>
      </w:pPr>
      <w:r>
        <w:t xml:space="preserve">6%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3% of national territory</w:t>
      </w:r>
    </w:p>
    <w:p>
      <w:pPr>
        <w:pStyle w:val="BodyText"/>
      </w:pPr>
      <w:r>
        <w:t xml:space="preserve">909</w:t>
      </w:r>
    </w:p>
    <w:p>
      <w:pPr>
        <w:pStyle w:val="BodyText"/>
      </w:pPr>
      <w:r>
        <w:t xml:space="preserve">Peatland under hotspot of agriculture in Poland</w:t>
      </w:r>
    </w:p>
    <w:p>
      <w:pPr>
        <w:pStyle w:val="BodyText"/>
      </w:pPr>
      <w:r>
        <w:t xml:space="preserve">87%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4% of national territory</w:t>
      </w:r>
    </w:p>
    <w:p>
      <w:pPr>
        <w:pStyle w:val="BodyText"/>
      </w:pPr>
      <w:r>
        <w:t xml:space="preserve">910</w:t>
      </w:r>
    </w:p>
    <w:p>
      <w:pPr>
        <w:pStyle w:val="BodyText"/>
      </w:pPr>
      <w:r>
        <w:t xml:space="preserve">Areas at risk of secondary Salinization in Poland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911</w:t>
      </w:r>
    </w:p>
    <w:p>
      <w:pPr>
        <w:pStyle w:val="BodyText"/>
      </w:pPr>
      <w:r>
        <w:t xml:space="preserve">Soil Sealing in Poland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912</w:t>
      </w:r>
    </w:p>
    <w:p>
      <w:pPr>
        <w:pStyle w:val="BodyText"/>
      </w:pPr>
      <w:r>
        <w:t xml:space="preserve">PT</w:t>
      </w:r>
    </w:p>
    <w:p>
      <w:pPr>
        <w:pStyle w:val="BodyText"/>
      </w:pPr>
      <w:r>
        <w:t xml:space="preserve">State of soils in Portugal</w:t>
      </w:r>
    </w:p>
    <w:p>
      <w:pPr>
        <w:pStyle w:val="BodyText"/>
      </w:pPr>
      <w:r>
        <w:t xml:space="preserve">18% area unhealthy</w:t>
      </w:r>
      <w:r>
        <w:t xml:space="preserve"> </w:t>
      </w:r>
      <w:r>
        <w:t xml:space="preserve">Unsustainable soil erosion (water,</w:t>
      </w:r>
      <w:r>
        <w:t xml:space="preserve"> </w:t>
      </w:r>
      <w:r>
        <w:t xml:space="preserve">wind, tillage, harvest)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913</w:t>
      </w:r>
    </w:p>
    <w:p>
      <w:pPr>
        <w:pStyle w:val="BodyText"/>
      </w:pPr>
      <w:r>
        <w:t xml:space="preserve">Soil Erosion by Water, Wind, Tillage and Crop in Portugal</w:t>
      </w:r>
    </w:p>
    <w:p>
      <w:pPr>
        <w:pStyle w:val="BodyText"/>
      </w:pPr>
      <w:r>
        <w:t xml:space="preserve">60% of cropland area unhealthy</w:t>
      </w:r>
      <w:r>
        <w:t xml:space="preserve"> </w:t>
      </w:r>
      <w:r>
        <w:t xml:space="preserve">9% of national territory</w:t>
      </w:r>
    </w:p>
    <w:p>
      <w:pPr>
        <w:pStyle w:val="BodyText"/>
      </w:pPr>
      <w:r>
        <w:t xml:space="preserve">914</w:t>
      </w:r>
    </w:p>
    <w:p>
      <w:pPr>
        <w:pStyle w:val="BodyText"/>
      </w:pPr>
      <w:r>
        <w:t xml:space="preserve">Loss of Soil Organic Carbon in Portugal</w:t>
      </w:r>
    </w:p>
    <w:p>
      <w:pPr>
        <w:pStyle w:val="BodyText"/>
      </w:pPr>
      <w:r>
        <w:t xml:space="preserve">29%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3% of national territory</w:t>
      </w:r>
    </w:p>
    <w:p>
      <w:pPr>
        <w:pStyle w:val="BodyText"/>
      </w:pPr>
      <w:r>
        <w:t xml:space="preserve">915</w:t>
      </w:r>
    </w:p>
    <w:p>
      <w:pPr>
        <w:pStyle w:val="BodyText"/>
      </w:pPr>
      <w:r>
        <w:t xml:space="preserve">High or Very High susceptibility for topsoil compaction in Portugal</w:t>
      </w:r>
    </w:p>
    <w:p>
      <w:pPr>
        <w:pStyle w:val="BodyText"/>
      </w:pPr>
      <w:r>
        <w:t xml:space="preserve">4% of national territory</w:t>
      </w:r>
    </w:p>
    <w:p>
      <w:pPr>
        <w:pStyle w:val="BodyText"/>
      </w:pPr>
      <w:r>
        <w:t xml:space="preserve">916</w:t>
      </w:r>
    </w:p>
    <w:p>
      <w:pPr>
        <w:pStyle w:val="BodyText"/>
      </w:pPr>
      <w:r>
        <w:t xml:space="preserve">Contamination by High Copper concentrations in Portugal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917</w:t>
      </w:r>
    </w:p>
    <w:p>
      <w:pPr>
        <w:pStyle w:val="BodyText"/>
      </w:pPr>
      <w:r>
        <w:t xml:space="preserve">Contamination by High Mercury concentrations in Portugal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918</w:t>
      </w:r>
    </w:p>
    <w:p>
      <w:pPr>
        <w:pStyle w:val="BodyText"/>
      </w:pPr>
      <w:r>
        <w:t xml:space="preserve">N Excess in Portugal</w:t>
      </w:r>
    </w:p>
    <w:p>
      <w:pPr>
        <w:pStyle w:val="BodyText"/>
      </w:pPr>
      <w:r>
        <w:t xml:space="preserve">9%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2% of national territory</w:t>
      </w:r>
    </w:p>
    <w:p>
      <w:pPr>
        <w:pStyle w:val="BodyText"/>
      </w:pPr>
      <w:r>
        <w:t xml:space="preserve">919</w:t>
      </w:r>
    </w:p>
    <w:p>
      <w:pPr>
        <w:pStyle w:val="BodyText"/>
      </w:pPr>
      <w:r>
        <w:t xml:space="preserve">P Excess in Portugal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920</w:t>
      </w:r>
    </w:p>
    <w:p>
      <w:pPr>
        <w:pStyle w:val="BodyText"/>
      </w:pPr>
      <w:r>
        <w:t xml:space="preserve">Peatland under hotspot of agriculture in Portugal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921</w:t>
      </w:r>
    </w:p>
    <w:p>
      <w:pPr>
        <w:pStyle w:val="BodyText"/>
      </w:pPr>
      <w:r>
        <w:t xml:space="preserve">Areas at risk of secondary Salinization in Portugal</w:t>
      </w:r>
    </w:p>
    <w:p>
      <w:pPr>
        <w:pStyle w:val="BodyText"/>
      </w:pPr>
      <w:r>
        <w:t xml:space="preserve">3% of Mediterranean</w:t>
      </w:r>
      <w:r>
        <w:t xml:space="preserve"> </w:t>
      </w:r>
      <w:r>
        <w:t xml:space="preserve">biogeographical region unhealthy</w:t>
      </w:r>
      <w:r>
        <w:t xml:space="preserve"> </w:t>
      </w:r>
      <w:r>
        <w:t xml:space="preserve">3% of national territory</w:t>
      </w:r>
    </w:p>
    <w:p>
      <w:pPr>
        <w:pStyle w:val="BodyText"/>
      </w:pPr>
      <w:r>
        <w:t xml:space="preserve">922</w:t>
      </w:r>
    </w:p>
    <w:p>
      <w:pPr>
        <w:pStyle w:val="BodyText"/>
      </w:pPr>
      <w:r>
        <w:t xml:space="preserve">Soil Sealing in Portugal</w:t>
      </w:r>
    </w:p>
    <w:p>
      <w:pPr>
        <w:pStyle w:val="BodyText"/>
      </w:pPr>
      <w:r>
        <w:t xml:space="preserve">2% of national territory</w:t>
      </w:r>
    </w:p>
    <w:p>
      <w:pPr>
        <w:pStyle w:val="BodyText"/>
      </w:pPr>
      <w:r>
        <w:t xml:space="preserve">923</w:t>
      </w:r>
    </w:p>
    <w:p>
      <w:pPr>
        <w:pStyle w:val="BodyText"/>
      </w:pPr>
      <w:r>
        <w:t xml:space="preserve">RO</w:t>
      </w:r>
    </w:p>
    <w:p>
      <w:pPr>
        <w:pStyle w:val="BodyText"/>
      </w:pPr>
      <w:r>
        <w:t xml:space="preserve">State of soils in Romania</w:t>
      </w:r>
    </w:p>
    <w:p>
      <w:pPr>
        <w:pStyle w:val="BodyText"/>
      </w:pPr>
      <w:r>
        <w:t xml:space="preserve">45% area unhealthy</w:t>
      </w:r>
      <w:r>
        <w:t xml:space="preserve"> </w:t>
      </w:r>
      <w:r>
        <w:t xml:space="preserve">SOC (mineral soils only)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924</w:t>
      </w:r>
    </w:p>
    <w:p>
      <w:pPr>
        <w:pStyle w:val="BodyText"/>
      </w:pPr>
      <w:r>
        <w:t xml:space="preserve">Soil Erosion by Water, Wind, Tillage and Crop in Romania</w:t>
      </w:r>
    </w:p>
    <w:p>
      <w:pPr>
        <w:pStyle w:val="BodyText"/>
      </w:pPr>
      <w:r>
        <w:t xml:space="preserve">59% of cropland area unhealthy</w:t>
      </w:r>
      <w:r>
        <w:t xml:space="preserve"> </w:t>
      </w:r>
      <w:r>
        <w:t xml:space="preserve">22% of national territory</w:t>
      </w:r>
    </w:p>
    <w:p>
      <w:pPr>
        <w:pStyle w:val="BodyText"/>
      </w:pPr>
      <w:r>
        <w:t xml:space="preserve">925</w:t>
      </w:r>
    </w:p>
    <w:p>
      <w:pPr>
        <w:pStyle w:val="BodyText"/>
      </w:pPr>
      <w:r>
        <w:t xml:space="preserve">Loss of Soil Organic Carbon in Romania</w:t>
      </w:r>
    </w:p>
    <w:p>
      <w:pPr>
        <w:pStyle w:val="BodyText"/>
      </w:pPr>
      <w:r>
        <w:t xml:space="preserve">71%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31% of national territory</w:t>
      </w:r>
    </w:p>
    <w:p>
      <w:pPr>
        <w:pStyle w:val="BodyText"/>
      </w:pPr>
      <w:r>
        <w:t xml:space="preserve">926</w:t>
      </w:r>
    </w:p>
    <w:p>
      <w:pPr>
        <w:pStyle w:val="BodyText"/>
      </w:pPr>
      <w:r>
        <w:t xml:space="preserve">High or Very High susceptibility for topsoil compaction in Romania</w:t>
      </w:r>
    </w:p>
    <w:p>
      <w:pPr>
        <w:pStyle w:val="BodyText"/>
      </w:pPr>
      <w:r>
        <w:t xml:space="preserve">8% of national territory</w:t>
      </w:r>
    </w:p>
    <w:p>
      <w:pPr>
        <w:pStyle w:val="BodyText"/>
      </w:pPr>
      <w:r>
        <w:t xml:space="preserve">927</w:t>
      </w:r>
    </w:p>
    <w:p>
      <w:pPr>
        <w:pStyle w:val="BodyText"/>
      </w:pPr>
      <w:r>
        <w:t xml:space="preserve">Contamination by High Copper concentrations in Romania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928</w:t>
      </w:r>
    </w:p>
    <w:p>
      <w:pPr>
        <w:pStyle w:val="BodyText"/>
      </w:pPr>
      <w:r>
        <w:t xml:space="preserve">Contamination by High Mercury concentrations in Romania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929</w:t>
      </w:r>
    </w:p>
    <w:p>
      <w:pPr>
        <w:pStyle w:val="BodyText"/>
      </w:pPr>
      <w:r>
        <w:t xml:space="preserve">N Excess in Romania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930</w:t>
      </w:r>
    </w:p>
    <w:p>
      <w:pPr>
        <w:pStyle w:val="BodyText"/>
      </w:pPr>
      <w:r>
        <w:t xml:space="preserve">P Excess in Romania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931</w:t>
      </w:r>
    </w:p>
    <w:p>
      <w:pPr>
        <w:pStyle w:val="BodyText"/>
      </w:pPr>
      <w:r>
        <w:t xml:space="preserve">Peatland under hotspot of agriculture in Romania</w:t>
      </w:r>
    </w:p>
    <w:p>
      <w:pPr>
        <w:pStyle w:val="BodyText"/>
      </w:pPr>
      <w:r>
        <w:t xml:space="preserve">50%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2% of national territory</w:t>
      </w:r>
    </w:p>
    <w:p>
      <w:pPr>
        <w:pStyle w:val="BodyText"/>
      </w:pPr>
      <w:r>
        <w:t xml:space="preserve">932</w:t>
      </w:r>
    </w:p>
    <w:p>
      <w:pPr>
        <w:pStyle w:val="BodyText"/>
      </w:pPr>
      <w:r>
        <w:t xml:space="preserve">Areas at risk of secondary Salinization in Romania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933</w:t>
      </w:r>
    </w:p>
    <w:p>
      <w:pPr>
        <w:pStyle w:val="BodyText"/>
      </w:pPr>
      <w:r>
        <w:t xml:space="preserve">Soil Sealing in Romania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934</w:t>
      </w:r>
    </w:p>
    <w:p>
      <w:pPr>
        <w:pStyle w:val="BodyText"/>
      </w:pPr>
      <w:r>
        <w:t xml:space="preserve">SE</w:t>
      </w:r>
    </w:p>
    <w:p>
      <w:pPr>
        <w:pStyle w:val="BodyText"/>
      </w:pPr>
      <w:r>
        <w:t xml:space="preserve">State of soils in Sweden</w:t>
      </w:r>
    </w:p>
    <w:p>
      <w:pPr>
        <w:pStyle w:val="BodyText"/>
      </w:pPr>
      <w:r>
        <w:t xml:space="preserve">5% area unhealthy</w:t>
      </w:r>
      <w:r>
        <w:t xml:space="preserve"> </w:t>
      </w:r>
      <w:r>
        <w:t xml:space="preserve">Unsustainable soil erosion (water,</w:t>
      </w:r>
      <w:r>
        <w:t xml:space="preserve"> </w:t>
      </w:r>
      <w:r>
        <w:t xml:space="preserve">wind, tillage, harvest)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935</w:t>
      </w:r>
    </w:p>
    <w:p>
      <w:pPr>
        <w:pStyle w:val="BodyText"/>
      </w:pPr>
      <w:r>
        <w:t xml:space="preserve">Soil Erosion by Water, Wind, Tillage and Crop in Sweden</w:t>
      </w:r>
    </w:p>
    <w:p>
      <w:pPr>
        <w:pStyle w:val="BodyText"/>
      </w:pPr>
      <w:r>
        <w:t xml:space="preserve">37% of cropland area unhealthy</w:t>
      </w:r>
      <w:r>
        <w:t xml:space="preserve"> </w:t>
      </w:r>
      <w:r>
        <w:t xml:space="preserve">3% of national territory</w:t>
      </w:r>
    </w:p>
    <w:p>
      <w:pPr>
        <w:pStyle w:val="BodyText"/>
      </w:pPr>
      <w:r>
        <w:t xml:space="preserve">936</w:t>
      </w:r>
    </w:p>
    <w:p>
      <w:pPr>
        <w:pStyle w:val="BodyText"/>
      </w:pPr>
      <w:r>
        <w:t xml:space="preserve">Loss of Soil Organic Carbon in Sweden</w:t>
      </w:r>
    </w:p>
    <w:p>
      <w:pPr>
        <w:pStyle w:val="BodyText"/>
      </w:pPr>
      <w:r>
        <w:t xml:space="preserve">7%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&lt;1% of national territory</w:t>
      </w:r>
    </w:p>
    <w:p>
      <w:pPr>
        <w:pStyle w:val="BodyText"/>
      </w:pPr>
      <w:r>
        <w:t xml:space="preserve">937</w:t>
      </w:r>
    </w:p>
    <w:p>
      <w:pPr>
        <w:pStyle w:val="BodyText"/>
      </w:pPr>
      <w:r>
        <w:t xml:space="preserve">High or Very High susceptibility for topsoil compaction in Sweden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938</w:t>
      </w:r>
    </w:p>
    <w:p>
      <w:pPr>
        <w:pStyle w:val="BodyText"/>
      </w:pPr>
      <w:r>
        <w:t xml:space="preserve">Contamination by High Copper concentrations in Sweden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939</w:t>
      </w:r>
    </w:p>
    <w:p>
      <w:pPr>
        <w:pStyle w:val="BodyText"/>
      </w:pPr>
      <w:r>
        <w:t xml:space="preserve">Contamination by High Mercury concentrations in Sweden</w:t>
      </w:r>
    </w:p>
    <w:p>
      <w:pPr>
        <w:pStyle w:val="BodyText"/>
      </w:pPr>
      <w:r>
        <w:t xml:space="preserve">1% of national territory</w:t>
      </w:r>
    </w:p>
    <w:p>
      <w:pPr>
        <w:pStyle w:val="BodyText"/>
      </w:pPr>
      <w:r>
        <w:t xml:space="preserve">940</w:t>
      </w:r>
    </w:p>
    <w:p>
      <w:pPr>
        <w:pStyle w:val="BodyText"/>
      </w:pPr>
      <w:r>
        <w:t xml:space="preserve">N Excess in Sweden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941</w:t>
      </w:r>
    </w:p>
    <w:p>
      <w:pPr>
        <w:pStyle w:val="BodyText"/>
      </w:pPr>
      <w:r>
        <w:t xml:space="preserve">P Excess in Sweden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942</w:t>
      </w:r>
    </w:p>
    <w:p>
      <w:pPr>
        <w:pStyle w:val="BodyText"/>
      </w:pPr>
      <w:r>
        <w:t xml:space="preserve">Peatland under hotspot of agriculture in Sweden</w:t>
      </w:r>
    </w:p>
    <w:p>
      <w:pPr>
        <w:pStyle w:val="BodyText"/>
      </w:pPr>
      <w:r>
        <w:t xml:space="preserve">6%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1% of national territory</w:t>
      </w:r>
    </w:p>
    <w:p>
      <w:pPr>
        <w:pStyle w:val="BodyText"/>
      </w:pPr>
      <w:r>
        <w:t xml:space="preserve">943</w:t>
      </w:r>
    </w:p>
    <w:p>
      <w:pPr>
        <w:pStyle w:val="BodyText"/>
      </w:pPr>
      <w:r>
        <w:t xml:space="preserve">Areas at risk of secondary Salinization in Sweden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944</w:t>
      </w:r>
    </w:p>
    <w:p>
      <w:pPr>
        <w:pStyle w:val="BodyText"/>
      </w:pPr>
      <w:r>
        <w:t xml:space="preserve">Soil Sealing in Sweden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945</w:t>
      </w:r>
    </w:p>
    <w:p>
      <w:pPr>
        <w:pStyle w:val="BodyText"/>
      </w:pPr>
      <w:r>
        <w:t xml:space="preserve">SI</w:t>
      </w:r>
    </w:p>
    <w:p>
      <w:pPr>
        <w:pStyle w:val="BodyText"/>
      </w:pPr>
      <w:r>
        <w:t xml:space="preserve">State of soils in Slovenia</w:t>
      </w:r>
    </w:p>
    <w:p>
      <w:pPr>
        <w:pStyle w:val="BodyText"/>
      </w:pPr>
      <w:r>
        <w:t xml:space="preserve">30% area unhealthy</w:t>
      </w:r>
      <w:r>
        <w:t xml:space="preserve"> </w:t>
      </w:r>
      <w:r>
        <w:t xml:space="preserve">High mercury concentrations are the</w:t>
      </w:r>
      <w:r>
        <w:t xml:space="preserve"> </w:t>
      </w:r>
      <w:r>
        <w:t xml:space="preserve">greatest contributor</w:t>
      </w:r>
    </w:p>
    <w:p>
      <w:pPr>
        <w:pStyle w:val="BodyText"/>
      </w:pPr>
      <w:r>
        <w:t xml:space="preserve">946</w:t>
      </w:r>
    </w:p>
    <w:p>
      <w:pPr>
        <w:pStyle w:val="BodyText"/>
      </w:pPr>
      <w:r>
        <w:t xml:space="preserve">Soil Erosion by Water, Wind, Tillage and Crop in Slovenia</w:t>
      </w:r>
    </w:p>
    <w:p>
      <w:pPr>
        <w:pStyle w:val="BodyText"/>
      </w:pPr>
      <w:r>
        <w:t xml:space="preserve">64% of cropland area unhealthy</w:t>
      </w:r>
      <w:r>
        <w:t xml:space="preserve"> </w:t>
      </w:r>
      <w:r>
        <w:t xml:space="preserve">4% of national territory</w:t>
      </w:r>
    </w:p>
    <w:p>
      <w:pPr>
        <w:pStyle w:val="BodyText"/>
      </w:pPr>
      <w:r>
        <w:t xml:space="preserve">947</w:t>
      </w:r>
    </w:p>
    <w:p>
      <w:pPr>
        <w:pStyle w:val="BodyText"/>
      </w:pPr>
      <w:r>
        <w:t xml:space="preserve">Loss of Soil Organic Carbon in Slovenia</w:t>
      </w:r>
    </w:p>
    <w:p>
      <w:pPr>
        <w:pStyle w:val="BodyText"/>
      </w:pPr>
      <w:r>
        <w:t xml:space="preserve">41%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3% of national territory</w:t>
      </w:r>
    </w:p>
    <w:p>
      <w:pPr>
        <w:pStyle w:val="BodyText"/>
      </w:pPr>
      <w:r>
        <w:t xml:space="preserve">948</w:t>
      </w:r>
    </w:p>
    <w:p>
      <w:pPr>
        <w:pStyle w:val="BodyText"/>
      </w:pPr>
      <w:r>
        <w:t xml:space="preserve">High or Very High susceptibility for topsoil compaction in Slovenia</w:t>
      </w:r>
    </w:p>
    <w:p>
      <w:pPr>
        <w:pStyle w:val="BodyText"/>
      </w:pPr>
      <w:r>
        <w:t xml:space="preserve">8% of national territory</w:t>
      </w:r>
    </w:p>
    <w:p>
      <w:pPr>
        <w:pStyle w:val="BodyText"/>
      </w:pPr>
      <w:r>
        <w:t xml:space="preserve">949</w:t>
      </w:r>
    </w:p>
    <w:p>
      <w:pPr>
        <w:pStyle w:val="BodyText"/>
      </w:pPr>
      <w:r>
        <w:t xml:space="preserve">Contamination by High Copper concentrations in Slovenia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950</w:t>
      </w:r>
    </w:p>
    <w:p>
      <w:pPr>
        <w:pStyle w:val="BodyText"/>
      </w:pPr>
      <w:r>
        <w:t xml:space="preserve">Contamination by High Mercury concentrations in Slovenia</w:t>
      </w:r>
    </w:p>
    <w:p>
      <w:pPr>
        <w:pStyle w:val="BodyText"/>
      </w:pPr>
      <w:r>
        <w:t xml:space="preserve">19% of national territory</w:t>
      </w:r>
    </w:p>
    <w:p>
      <w:pPr>
        <w:pStyle w:val="BodyText"/>
      </w:pPr>
      <w:r>
        <w:t xml:space="preserve">951</w:t>
      </w:r>
    </w:p>
    <w:p>
      <w:pPr>
        <w:pStyle w:val="BodyText"/>
      </w:pPr>
      <w:r>
        <w:t xml:space="preserve">N Excess in Slovenia</w:t>
      </w:r>
    </w:p>
    <w:p>
      <w:pPr>
        <w:pStyle w:val="BodyText"/>
      </w:pPr>
      <w:r>
        <w:t xml:space="preserve">18% of agricultural land area</w:t>
      </w:r>
      <w:r>
        <w:t xml:space="preserve"> </w:t>
      </w:r>
      <w:r>
        <w:t xml:space="preserve">unhealthy (CORINE)</w:t>
      </w:r>
      <w:r>
        <w:t xml:space="preserve"> </w:t>
      </w:r>
      <w:r>
        <w:t xml:space="preserve">4% of national territory</w:t>
      </w:r>
    </w:p>
    <w:p>
      <w:pPr>
        <w:pStyle w:val="BodyText"/>
      </w:pPr>
      <w:r>
        <w:t xml:space="preserve">952</w:t>
      </w:r>
    </w:p>
    <w:p>
      <w:pPr>
        <w:pStyle w:val="BodyText"/>
      </w:pPr>
      <w:r>
        <w:t xml:space="preserve">P Excess in Slovenia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953</w:t>
      </w:r>
    </w:p>
    <w:p>
      <w:pPr>
        <w:pStyle w:val="BodyText"/>
      </w:pPr>
      <w:r>
        <w:t xml:space="preserve">Peatland under hotspot of agriculture in Slovenia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954</w:t>
      </w:r>
    </w:p>
    <w:p>
      <w:pPr>
        <w:pStyle w:val="BodyText"/>
      </w:pPr>
      <w:r>
        <w:t xml:space="preserve">Areas at risk of secondary Salinization in Slovenia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955</w:t>
      </w:r>
    </w:p>
    <w:p>
      <w:pPr>
        <w:pStyle w:val="BodyText"/>
      </w:pPr>
      <w:r>
        <w:t xml:space="preserve">Soil Sealing in Slovenia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956</w:t>
      </w:r>
    </w:p>
    <w:p>
      <w:pPr>
        <w:pStyle w:val="BodyText"/>
      </w:pPr>
      <w:r>
        <w:t xml:space="preserve">SK</w:t>
      </w:r>
    </w:p>
    <w:p>
      <w:pPr>
        <w:pStyle w:val="BodyText"/>
      </w:pPr>
      <w:r>
        <w:t xml:space="preserve">State of soils in Slovakia</w:t>
      </w:r>
    </w:p>
    <w:p>
      <w:pPr>
        <w:pStyle w:val="BodyText"/>
      </w:pPr>
      <w:r>
        <w:t xml:space="preserve">37% area unhealthy</w:t>
      </w:r>
      <w:r>
        <w:t xml:space="preserve"> </w:t>
      </w:r>
      <w:r>
        <w:t xml:space="preserve">SOC (mineral soils only) is the greatest</w:t>
      </w:r>
      <w:r>
        <w:t xml:space="preserve"> </w:t>
      </w:r>
      <w:r>
        <w:t xml:space="preserve">contributor</w:t>
      </w:r>
    </w:p>
    <w:p>
      <w:pPr>
        <w:pStyle w:val="BodyText"/>
      </w:pPr>
      <w:r>
        <w:t xml:space="preserve">957</w:t>
      </w:r>
    </w:p>
    <w:p>
      <w:pPr>
        <w:pStyle w:val="BodyText"/>
      </w:pPr>
      <w:r>
        <w:t xml:space="preserve">Soil Erosion by Water, Wind, Tillage and Crop in Slovakia</w:t>
      </w:r>
    </w:p>
    <w:p>
      <w:pPr>
        <w:pStyle w:val="BodyText"/>
      </w:pPr>
      <w:r>
        <w:t xml:space="preserve">62% of cropland area unhealthy</w:t>
      </w:r>
      <w:r>
        <w:t xml:space="preserve"> </w:t>
      </w:r>
      <w:r>
        <w:t xml:space="preserve">22% of national territory</w:t>
      </w:r>
    </w:p>
    <w:p>
      <w:pPr>
        <w:pStyle w:val="BodyText"/>
      </w:pPr>
      <w:r>
        <w:t xml:space="preserve">958</w:t>
      </w:r>
    </w:p>
    <w:p>
      <w:pPr>
        <w:pStyle w:val="BodyText"/>
      </w:pPr>
      <w:r>
        <w:t xml:space="preserve">Loss of Soil Organic Carbon in Slovakia</w:t>
      </w:r>
    </w:p>
    <w:p>
      <w:pPr>
        <w:pStyle w:val="BodyText"/>
      </w:pPr>
      <w:r>
        <w:t xml:space="preserve">68% of cropland and grassland area</w:t>
      </w:r>
      <w:r>
        <w:t xml:space="preserve"> </w:t>
      </w:r>
      <w:r>
        <w:t xml:space="preserve">unhealthy (except for land above</w:t>
      </w:r>
      <w:r>
        <w:t xml:space="preserve"> </w:t>
      </w:r>
      <w:r>
        <w:t xml:space="preserve">1000 m a.s.l.)</w:t>
      </w:r>
      <w:r>
        <w:t xml:space="preserve"> </w:t>
      </w:r>
      <w:r>
        <w:t xml:space="preserve">23% of national territory</w:t>
      </w:r>
    </w:p>
    <w:p>
      <w:pPr>
        <w:pStyle w:val="BodyText"/>
      </w:pPr>
      <w:r>
        <w:t xml:space="preserve">959</w:t>
      </w:r>
    </w:p>
    <w:p>
      <w:pPr>
        <w:pStyle w:val="BodyText"/>
      </w:pPr>
      <w:r>
        <w:t xml:space="preserve">High or Very High susceptibility for topsoil compaction in Slovakia</w:t>
      </w:r>
    </w:p>
    <w:p>
      <w:pPr>
        <w:pStyle w:val="BodyText"/>
      </w:pPr>
      <w:r>
        <w:t xml:space="preserve">5% of national territory</w:t>
      </w:r>
    </w:p>
    <w:p>
      <w:pPr>
        <w:pStyle w:val="BodyText"/>
      </w:pPr>
      <w:r>
        <w:t xml:space="preserve">960</w:t>
      </w:r>
    </w:p>
    <w:p>
      <w:pPr>
        <w:pStyle w:val="BodyText"/>
      </w:pPr>
      <w:r>
        <w:t xml:space="preserve">Contamination by High Copper concentrations in Slovakia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961</w:t>
      </w:r>
    </w:p>
    <w:p>
      <w:pPr>
        <w:pStyle w:val="BodyText"/>
      </w:pPr>
      <w:r>
        <w:t xml:space="preserve">Contamination by High Mercury concentrations in Slovakia</w:t>
      </w:r>
    </w:p>
    <w:p>
      <w:pPr>
        <w:pStyle w:val="BodyText"/>
      </w:pPr>
      <w:r>
        <w:t xml:space="preserve">3% of national territory</w:t>
      </w:r>
    </w:p>
    <w:p>
      <w:pPr>
        <w:pStyle w:val="BodyText"/>
      </w:pPr>
      <w:r>
        <w:t xml:space="preserve">962</w:t>
      </w:r>
    </w:p>
    <w:p>
      <w:pPr>
        <w:pStyle w:val="BodyText"/>
      </w:pPr>
      <w:r>
        <w:t xml:space="preserve">N Excess in Slovakia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963</w:t>
      </w:r>
    </w:p>
    <w:p>
      <w:pPr>
        <w:pStyle w:val="BodyText"/>
      </w:pPr>
      <w:r>
        <w:t xml:space="preserve">P Excess in Slovakia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964</w:t>
      </w:r>
    </w:p>
    <w:p>
      <w:pPr>
        <w:pStyle w:val="BodyText"/>
      </w:pPr>
      <w:r>
        <w:t xml:space="preserve">Peatland under hotspot of agriculture in Slovakia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965</w:t>
      </w:r>
    </w:p>
    <w:p>
      <w:pPr>
        <w:pStyle w:val="BodyText"/>
      </w:pPr>
      <w:r>
        <w:t xml:space="preserve">Areas at risk of secondary Salinization in Slovakia</w:t>
      </w:r>
    </w:p>
    <w:p>
      <w:pPr>
        <w:pStyle w:val="BodyText"/>
      </w:pPr>
      <w:r>
        <w:t xml:space="preserve">No issue based on current evidence</w:t>
      </w:r>
    </w:p>
    <w:p>
      <w:pPr>
        <w:pStyle w:val="BodyText"/>
      </w:pPr>
      <w:r>
        <w:t xml:space="preserve">966</w:t>
      </w:r>
    </w:p>
    <w:p>
      <w:pPr>
        <w:pStyle w:val="BodyText"/>
      </w:pPr>
      <w:r>
        <w:t xml:space="preserve">Soil Sealing in Slovakia</w:t>
      </w:r>
    </w:p>
    <w:p>
      <w:pPr>
        <w:pStyle w:val="BodyText"/>
      </w:pPr>
      <w:r>
        <w:t xml:space="preserve">1% of national territory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2026-07-31T16:48:14Z</dcterms:created>
  <dcterms:modified xsi:type="dcterms:W3CDTF">2026-07-31T16:48:14Z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