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DF51D" w14:textId="77777777" w:rsidR="00087FA8" w:rsidRDefault="00087FA8" w:rsidP="00087FA8">
      <w:pPr>
        <w:pStyle w:val="a5"/>
      </w:pPr>
      <w:r>
        <w:rPr>
          <w:rFonts w:hint="eastAsia"/>
        </w:rPr>
        <w:t>Assignment 1 .</w:t>
      </w:r>
    </w:p>
    <w:p w14:paraId="1C63F77B" w14:textId="77777777" w:rsidR="00087FA8" w:rsidRPr="00087FA8" w:rsidRDefault="00087FA8">
      <w:pPr>
        <w:rPr>
          <w:rStyle w:val="a7"/>
        </w:rPr>
      </w:pPr>
      <w:proofErr w:type="spellStart"/>
      <w:r w:rsidRPr="00087FA8">
        <w:rPr>
          <w:rStyle w:val="a7"/>
          <w:rFonts w:hint="eastAsia"/>
        </w:rPr>
        <w:t>Wujiangang</w:t>
      </w:r>
      <w:proofErr w:type="spellEnd"/>
    </w:p>
    <w:p w14:paraId="30AF7AC1" w14:textId="6D498B18" w:rsidR="0069372C" w:rsidRPr="00087FA8" w:rsidRDefault="00087FA8">
      <w:pPr>
        <w:rPr>
          <w:rStyle w:val="a7"/>
        </w:rPr>
      </w:pPr>
      <w:r w:rsidRPr="00087FA8">
        <w:rPr>
          <w:rStyle w:val="a7"/>
          <w:rFonts w:hint="eastAsia"/>
        </w:rPr>
        <w:t>72401355</w:t>
      </w:r>
      <w:r w:rsidRPr="00087FA8">
        <w:rPr>
          <w:rStyle w:val="a7"/>
        </w:rPr>
        <w:br/>
      </w:r>
      <w:r w:rsidRPr="00087FA8">
        <w:rPr>
          <w:rStyle w:val="a7"/>
          <w:rFonts w:hint="eastAsia"/>
        </w:rPr>
        <w:t>15/09/2024</w:t>
      </w:r>
    </w:p>
    <w:p w14:paraId="211014B7" w14:textId="77777777" w:rsidR="00087FA8" w:rsidRDefault="00087FA8"/>
    <w:p w14:paraId="2ECAF3C7" w14:textId="2D44A583" w:rsidR="00087FA8" w:rsidRPr="00087FA8" w:rsidRDefault="00087FA8">
      <w:pPr>
        <w:rPr>
          <w:b/>
          <w:bCs/>
          <w:sz w:val="28"/>
          <w:szCs w:val="32"/>
        </w:rPr>
      </w:pPr>
      <w:r w:rsidRPr="00087FA8">
        <w:rPr>
          <w:rFonts w:hint="eastAsia"/>
          <w:b/>
          <w:bCs/>
          <w:sz w:val="28"/>
          <w:szCs w:val="32"/>
        </w:rPr>
        <w:t>Problem1:</w:t>
      </w:r>
    </w:p>
    <w:p w14:paraId="08628A8A" w14:textId="44EDC09F" w:rsidR="00087FA8" w:rsidRPr="00087FA8" w:rsidRDefault="00087FA8">
      <w:r>
        <w:rPr>
          <w:noProof/>
        </w:rPr>
        <w:drawing>
          <wp:inline distT="0" distB="0" distL="0" distR="0" wp14:anchorId="700362CF" wp14:editId="7A8E45D5">
            <wp:extent cx="2743200" cy="831757"/>
            <wp:effectExtent l="0" t="0" r="0" b="6985"/>
            <wp:docPr id="1456184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84436" name=""/>
                    <pic:cNvPicPr/>
                  </pic:nvPicPr>
                  <pic:blipFill>
                    <a:blip r:embed="rId5"/>
                    <a:stretch>
                      <a:fillRect/>
                    </a:stretch>
                  </pic:blipFill>
                  <pic:spPr>
                    <a:xfrm>
                      <a:off x="0" y="0"/>
                      <a:ext cx="2758398" cy="836365"/>
                    </a:xfrm>
                    <a:prstGeom prst="rect">
                      <a:avLst/>
                    </a:prstGeom>
                  </pic:spPr>
                </pic:pic>
              </a:graphicData>
            </a:graphic>
          </wp:inline>
        </w:drawing>
      </w:r>
    </w:p>
    <w:p w14:paraId="7C414C9B" w14:textId="77777777" w:rsidR="00087FA8" w:rsidRPr="00087FA8" w:rsidRDefault="00087FA8" w:rsidP="00087FA8">
      <w:r w:rsidRPr="00087FA8">
        <w:rPr>
          <w:rFonts w:hint="eastAsia"/>
        </w:rPr>
        <w:t>a,.</w:t>
      </w:r>
      <w:proofErr w:type="spellStart"/>
      <w:r w:rsidRPr="00087FA8">
        <w:rPr>
          <w:rFonts w:hint="eastAsia"/>
        </w:rPr>
        <w:t>d</w:t>
      </w:r>
      <w:r w:rsidRPr="00087FA8">
        <w:rPr>
          <w:rFonts w:hint="eastAsia"/>
          <w:vertAlign w:val="subscript"/>
        </w:rPr>
        <w:t>prop</w:t>
      </w:r>
      <w:proofErr w:type="spellEnd"/>
      <w:r w:rsidRPr="00087FA8">
        <w:rPr>
          <w:rFonts w:hint="eastAsia"/>
        </w:rPr>
        <w:t>=m/s(s)</w:t>
      </w:r>
    </w:p>
    <w:p w14:paraId="7024DD1A" w14:textId="77777777" w:rsidR="00087FA8" w:rsidRPr="00087FA8" w:rsidRDefault="00087FA8" w:rsidP="00087FA8">
      <w:proofErr w:type="spellStart"/>
      <w:r w:rsidRPr="00087FA8">
        <w:rPr>
          <w:rFonts w:hint="eastAsia"/>
        </w:rPr>
        <w:t>b.d</w:t>
      </w:r>
      <w:r w:rsidRPr="00087FA8">
        <w:rPr>
          <w:rFonts w:hint="eastAsia"/>
          <w:vertAlign w:val="subscript"/>
        </w:rPr>
        <w:t>trans</w:t>
      </w:r>
      <w:proofErr w:type="spellEnd"/>
      <w:r w:rsidRPr="00087FA8">
        <w:rPr>
          <w:rFonts w:hint="eastAsia"/>
        </w:rPr>
        <w:t>=L/R(s)</w:t>
      </w:r>
    </w:p>
    <w:p w14:paraId="514325F5" w14:textId="77777777" w:rsidR="00087FA8" w:rsidRPr="00087FA8" w:rsidRDefault="00087FA8" w:rsidP="00087FA8">
      <w:proofErr w:type="spellStart"/>
      <w:r w:rsidRPr="00087FA8">
        <w:rPr>
          <w:rFonts w:hint="eastAsia"/>
        </w:rPr>
        <w:t>c.d</w:t>
      </w:r>
      <w:r w:rsidRPr="00087FA8">
        <w:rPr>
          <w:rFonts w:hint="eastAsia"/>
          <w:vertAlign w:val="subscript"/>
        </w:rPr>
        <w:t>nodal</w:t>
      </w:r>
      <w:proofErr w:type="spellEnd"/>
      <w:r w:rsidRPr="00087FA8">
        <w:rPr>
          <w:rFonts w:hint="eastAsia"/>
        </w:rPr>
        <w:t>=</w:t>
      </w:r>
      <w:proofErr w:type="spellStart"/>
      <w:r w:rsidRPr="00087FA8">
        <w:rPr>
          <w:rFonts w:hint="eastAsia"/>
        </w:rPr>
        <w:t>d</w:t>
      </w:r>
      <w:r w:rsidRPr="00087FA8">
        <w:rPr>
          <w:rFonts w:hint="eastAsia"/>
          <w:vertAlign w:val="subscript"/>
        </w:rPr>
        <w:t>trans</w:t>
      </w:r>
      <w:r w:rsidRPr="00087FA8">
        <w:rPr>
          <w:rFonts w:hint="eastAsia"/>
        </w:rPr>
        <w:t>+d</w:t>
      </w:r>
      <w:r w:rsidRPr="00087FA8">
        <w:rPr>
          <w:rFonts w:hint="eastAsia"/>
          <w:vertAlign w:val="subscript"/>
        </w:rPr>
        <w:t>prop</w:t>
      </w:r>
      <w:proofErr w:type="spellEnd"/>
      <w:r w:rsidRPr="00087FA8">
        <w:rPr>
          <w:rFonts w:hint="eastAsia"/>
        </w:rPr>
        <w:t>=m/</w:t>
      </w:r>
      <w:proofErr w:type="spellStart"/>
      <w:r w:rsidRPr="00087FA8">
        <w:rPr>
          <w:rFonts w:hint="eastAsia"/>
        </w:rPr>
        <w:t>s+L</w:t>
      </w:r>
      <w:proofErr w:type="spellEnd"/>
      <w:r w:rsidRPr="00087FA8">
        <w:rPr>
          <w:rFonts w:hint="eastAsia"/>
        </w:rPr>
        <w:t>/R (s)</w:t>
      </w:r>
    </w:p>
    <w:p w14:paraId="1813F70E" w14:textId="35808520" w:rsidR="00087FA8" w:rsidRPr="00087FA8" w:rsidRDefault="00087FA8" w:rsidP="00087FA8">
      <w:r w:rsidRPr="00087FA8">
        <w:rPr>
          <w:rFonts w:hint="eastAsia"/>
        </w:rPr>
        <w:t xml:space="preserve">d. just at the begin (A side) of the link  </w:t>
      </w:r>
    </w:p>
    <w:p w14:paraId="50F99FC3" w14:textId="1E7FDCB1" w:rsidR="00087FA8" w:rsidRPr="00087FA8" w:rsidRDefault="00087FA8" w:rsidP="00087FA8">
      <w:r w:rsidRPr="00087FA8">
        <w:rPr>
          <w:rFonts w:hint="eastAsia"/>
        </w:rPr>
        <w:t xml:space="preserve">e. On the </w:t>
      </w:r>
      <w:proofErr w:type="spellStart"/>
      <w:r w:rsidRPr="00087FA8">
        <w:rPr>
          <w:rFonts w:hint="eastAsia"/>
        </w:rPr>
        <w:t>link,which</w:t>
      </w:r>
      <w:proofErr w:type="spellEnd"/>
      <w:r w:rsidRPr="00087FA8">
        <w:rPr>
          <w:rFonts w:hint="eastAsia"/>
        </w:rPr>
        <w:t xml:space="preserve"> is far away from A , the distance is s*</w:t>
      </w:r>
      <w:proofErr w:type="spellStart"/>
      <w:r w:rsidRPr="00087FA8">
        <w:rPr>
          <w:rFonts w:hint="eastAsia"/>
        </w:rPr>
        <w:t>d</w:t>
      </w:r>
      <w:r w:rsidRPr="00087FA8">
        <w:rPr>
          <w:rFonts w:hint="eastAsia"/>
          <w:vertAlign w:val="subscript"/>
        </w:rPr>
        <w:t>trans</w:t>
      </w:r>
      <w:proofErr w:type="spellEnd"/>
      <w:r w:rsidRPr="00087FA8">
        <w:rPr>
          <w:rFonts w:hint="eastAsia"/>
        </w:rPr>
        <w:t xml:space="preserve"> (m)</w:t>
      </w:r>
      <w:r w:rsidRPr="00087FA8">
        <w:rPr>
          <w:rFonts w:hint="eastAsia"/>
        </w:rPr>
        <w:tab/>
      </w:r>
    </w:p>
    <w:p w14:paraId="1372E737" w14:textId="77777777" w:rsidR="00087FA8" w:rsidRPr="00087FA8" w:rsidRDefault="00087FA8" w:rsidP="00087FA8">
      <w:r w:rsidRPr="00087FA8">
        <w:rPr>
          <w:rFonts w:hint="eastAsia"/>
        </w:rPr>
        <w:t>f. At B buffer</w:t>
      </w:r>
    </w:p>
    <w:p w14:paraId="3A1CE79F" w14:textId="77777777" w:rsidR="00087FA8" w:rsidRPr="00087FA8" w:rsidRDefault="00087FA8" w:rsidP="00087FA8">
      <w:r w:rsidRPr="00087FA8">
        <w:rPr>
          <w:rFonts w:hint="eastAsia"/>
        </w:rPr>
        <w:t xml:space="preserve">g. If </w:t>
      </w:r>
      <w:proofErr w:type="spellStart"/>
      <w:r w:rsidRPr="00087FA8">
        <w:rPr>
          <w:rFonts w:hint="eastAsia"/>
        </w:rPr>
        <w:t>d</w:t>
      </w:r>
      <w:r w:rsidRPr="00087FA8">
        <w:rPr>
          <w:rFonts w:hint="eastAsia"/>
          <w:vertAlign w:val="subscript"/>
        </w:rPr>
        <w:t>prop</w:t>
      </w:r>
      <w:proofErr w:type="spellEnd"/>
      <w:r w:rsidRPr="00087FA8">
        <w:rPr>
          <w:rFonts w:hint="eastAsia"/>
        </w:rPr>
        <w:t>=</w:t>
      </w:r>
      <w:proofErr w:type="spellStart"/>
      <w:r w:rsidRPr="00087FA8">
        <w:rPr>
          <w:rFonts w:hint="eastAsia"/>
        </w:rPr>
        <w:t>d</w:t>
      </w:r>
      <w:r w:rsidRPr="00087FA8">
        <w:rPr>
          <w:rFonts w:hint="eastAsia"/>
          <w:vertAlign w:val="subscript"/>
        </w:rPr>
        <w:t>trans</w:t>
      </w:r>
      <w:proofErr w:type="spellEnd"/>
      <w:r w:rsidRPr="00087FA8">
        <w:rPr>
          <w:rFonts w:hint="eastAsia"/>
        </w:rPr>
        <w:t xml:space="preserve"> , then m=L*s/R = 120bits*2.5*10</w:t>
      </w:r>
      <w:r w:rsidRPr="00087FA8">
        <w:rPr>
          <w:rFonts w:hint="eastAsia"/>
          <w:vertAlign w:val="superscript"/>
        </w:rPr>
        <w:t>8</w:t>
      </w:r>
      <w:r w:rsidRPr="00087FA8">
        <w:rPr>
          <w:rFonts w:hint="eastAsia"/>
        </w:rPr>
        <w:t>m/s / 56*10</w:t>
      </w:r>
      <w:r w:rsidRPr="00087FA8">
        <w:rPr>
          <w:rFonts w:hint="eastAsia"/>
          <w:vertAlign w:val="superscript"/>
        </w:rPr>
        <w:t>3</w:t>
      </w:r>
      <w:r w:rsidRPr="00087FA8">
        <w:rPr>
          <w:rFonts w:hint="eastAsia"/>
        </w:rPr>
        <w:t xml:space="preserve"> bps =5.357*10</w:t>
      </w:r>
      <w:r w:rsidRPr="00087FA8">
        <w:rPr>
          <w:rFonts w:hint="eastAsia"/>
          <w:vertAlign w:val="superscript"/>
        </w:rPr>
        <w:t>5</w:t>
      </w:r>
      <w:r w:rsidRPr="00087FA8">
        <w:rPr>
          <w:rFonts w:hint="eastAsia"/>
        </w:rPr>
        <w:t>m</w:t>
      </w:r>
    </w:p>
    <w:p w14:paraId="17D7B831" w14:textId="77777777" w:rsidR="00087FA8" w:rsidRDefault="00087FA8"/>
    <w:p w14:paraId="5F529C09" w14:textId="77777777" w:rsidR="00087FA8" w:rsidRDefault="00087FA8"/>
    <w:p w14:paraId="623EBD3D" w14:textId="326A7472" w:rsidR="00087FA8" w:rsidRPr="00087FA8" w:rsidRDefault="00087FA8" w:rsidP="00087FA8">
      <w:pPr>
        <w:rPr>
          <w:b/>
          <w:bCs/>
          <w:sz w:val="28"/>
          <w:szCs w:val="32"/>
        </w:rPr>
      </w:pPr>
      <w:r w:rsidRPr="00087FA8">
        <w:rPr>
          <w:rFonts w:hint="eastAsia"/>
          <w:b/>
          <w:bCs/>
          <w:sz w:val="28"/>
          <w:szCs w:val="32"/>
        </w:rPr>
        <w:t>Problem</w:t>
      </w:r>
      <w:r w:rsidRPr="00087FA8">
        <w:rPr>
          <w:rFonts w:hint="eastAsia"/>
          <w:b/>
          <w:bCs/>
          <w:sz w:val="28"/>
          <w:szCs w:val="32"/>
        </w:rPr>
        <w:t>2</w:t>
      </w:r>
      <w:r w:rsidRPr="00087FA8">
        <w:rPr>
          <w:rFonts w:hint="eastAsia"/>
          <w:b/>
          <w:bCs/>
          <w:sz w:val="28"/>
          <w:szCs w:val="32"/>
        </w:rPr>
        <w:t>:</w:t>
      </w:r>
    </w:p>
    <w:p w14:paraId="6A8DB6C4" w14:textId="77777777" w:rsidR="00087FA8" w:rsidRPr="00087FA8" w:rsidRDefault="00087FA8" w:rsidP="00087FA8">
      <w:pPr>
        <w:ind w:firstLineChars="50" w:firstLine="105"/>
      </w:pPr>
      <w:r w:rsidRPr="00087FA8">
        <w:rPr>
          <w:rFonts w:hint="eastAsia"/>
        </w:rPr>
        <w:t xml:space="preserve">a. </w:t>
      </w:r>
      <w:r w:rsidRPr="00087FA8">
        <w:rPr>
          <w:rFonts w:hint="eastAsia"/>
        </w:rPr>
        <w:br/>
        <w:t>T</w:t>
      </w:r>
      <w:r w:rsidRPr="00087FA8">
        <w:rPr>
          <w:rFonts w:hint="eastAsia"/>
          <w:vertAlign w:val="subscript"/>
        </w:rPr>
        <w:t>s-h1</w:t>
      </w:r>
      <w:r w:rsidRPr="00087FA8">
        <w:rPr>
          <w:rFonts w:hint="eastAsia"/>
        </w:rPr>
        <w:t>= 8*10</w:t>
      </w:r>
      <w:r w:rsidRPr="00087FA8">
        <w:rPr>
          <w:rFonts w:hint="eastAsia"/>
          <w:vertAlign w:val="superscript"/>
        </w:rPr>
        <w:t>6</w:t>
      </w:r>
      <w:r w:rsidRPr="00087FA8">
        <w:rPr>
          <w:rFonts w:hint="eastAsia"/>
        </w:rPr>
        <w:t>bits/2Mbps=4s</w:t>
      </w:r>
      <w:r w:rsidRPr="00087FA8">
        <w:rPr>
          <w:rFonts w:hint="eastAsia"/>
        </w:rPr>
        <w:br/>
        <w:t>T</w:t>
      </w:r>
      <w:r w:rsidRPr="00087FA8">
        <w:rPr>
          <w:rFonts w:hint="eastAsia"/>
          <w:vertAlign w:val="subscript"/>
        </w:rPr>
        <w:t>s-d</w:t>
      </w:r>
      <w:r w:rsidRPr="00087FA8">
        <w:rPr>
          <w:rFonts w:hint="eastAsia"/>
        </w:rPr>
        <w:t>=3* 8*10</w:t>
      </w:r>
      <w:r w:rsidRPr="00087FA8">
        <w:rPr>
          <w:rFonts w:hint="eastAsia"/>
          <w:vertAlign w:val="superscript"/>
        </w:rPr>
        <w:t>6</w:t>
      </w:r>
      <w:r w:rsidRPr="00087FA8">
        <w:rPr>
          <w:rFonts w:hint="eastAsia"/>
        </w:rPr>
        <w:t>bits/2Mbps=12s</w:t>
      </w:r>
    </w:p>
    <w:p w14:paraId="59A97948" w14:textId="32AF791F" w:rsidR="00087FA8" w:rsidRPr="00087FA8" w:rsidRDefault="00087FA8" w:rsidP="00087FA8">
      <w:pPr>
        <w:ind w:firstLineChars="50" w:firstLine="105"/>
      </w:pPr>
      <w:r w:rsidRPr="00087FA8">
        <w:rPr>
          <w:rFonts w:hint="eastAsia"/>
        </w:rPr>
        <w:t>b.</w:t>
      </w:r>
      <w:r w:rsidRPr="00087FA8">
        <w:rPr>
          <w:rFonts w:hint="eastAsia"/>
        </w:rPr>
        <w:br/>
        <w:t>t</w:t>
      </w:r>
      <w:r w:rsidRPr="00087FA8">
        <w:rPr>
          <w:rFonts w:hint="eastAsia"/>
          <w:vertAlign w:val="subscript"/>
        </w:rPr>
        <w:t>s-h1</w:t>
      </w:r>
      <w:r w:rsidRPr="00087FA8">
        <w:rPr>
          <w:rFonts w:hint="eastAsia"/>
        </w:rPr>
        <w:t>=10000bits/2Mbps=0.005s</w:t>
      </w:r>
      <w:r w:rsidRPr="00087FA8">
        <w:rPr>
          <w:rFonts w:hint="eastAsia"/>
        </w:rPr>
        <w:br/>
        <w:t>t</w:t>
      </w:r>
      <w:r w:rsidRPr="00087FA8">
        <w:rPr>
          <w:rFonts w:hint="eastAsia"/>
          <w:vertAlign w:val="subscript"/>
        </w:rPr>
        <w:t>b2</w:t>
      </w:r>
      <w:r w:rsidRPr="00087FA8">
        <w:rPr>
          <w:rFonts w:hint="eastAsia"/>
        </w:rPr>
        <w:t>=2*10000bits/2Mbps=0.01s</w:t>
      </w:r>
    </w:p>
    <w:p w14:paraId="559EB791" w14:textId="77777777" w:rsidR="00087FA8" w:rsidRPr="00087FA8" w:rsidRDefault="00087FA8" w:rsidP="00087FA8">
      <w:r w:rsidRPr="00087FA8">
        <w:rPr>
          <w:rFonts w:hint="eastAsia"/>
        </w:rPr>
        <w:t xml:space="preserve"> c.</w:t>
      </w:r>
      <w:r w:rsidRPr="00087FA8">
        <w:rPr>
          <w:rFonts w:hint="eastAsia"/>
        </w:rPr>
        <w:br/>
      </w:r>
      <w:proofErr w:type="spellStart"/>
      <w:r w:rsidRPr="00087FA8">
        <w:rPr>
          <w:rFonts w:hint="eastAsia"/>
        </w:rPr>
        <w:t>t</w:t>
      </w:r>
      <w:r w:rsidRPr="00087FA8">
        <w:rPr>
          <w:rFonts w:hint="eastAsia"/>
          <w:vertAlign w:val="subscript"/>
        </w:rPr>
        <w:t>s</w:t>
      </w:r>
      <w:proofErr w:type="spellEnd"/>
      <w:r w:rsidRPr="00087FA8">
        <w:rPr>
          <w:rFonts w:hint="eastAsia"/>
          <w:vertAlign w:val="subscript"/>
        </w:rPr>
        <w:t>-d</w:t>
      </w:r>
      <w:r w:rsidRPr="00087FA8">
        <w:rPr>
          <w:rFonts w:hint="eastAsia"/>
        </w:rPr>
        <w:t>= 8*10</w:t>
      </w:r>
      <w:r w:rsidRPr="00087FA8">
        <w:rPr>
          <w:rFonts w:hint="eastAsia"/>
          <w:vertAlign w:val="superscript"/>
        </w:rPr>
        <w:t>6</w:t>
      </w:r>
      <w:r w:rsidRPr="00087FA8">
        <w:rPr>
          <w:rFonts w:hint="eastAsia"/>
        </w:rPr>
        <w:t>bits/2Mbps+2*10000bits/2Mpbs=4.01s</w:t>
      </w:r>
      <w:r w:rsidRPr="00087FA8">
        <w:rPr>
          <w:rFonts w:hint="eastAsia"/>
        </w:rPr>
        <w:br/>
      </w:r>
      <w:proofErr w:type="spellStart"/>
      <w:r w:rsidRPr="00087FA8">
        <w:rPr>
          <w:rFonts w:hint="eastAsia"/>
        </w:rPr>
        <w:t>t</w:t>
      </w:r>
      <w:r w:rsidRPr="00087FA8">
        <w:rPr>
          <w:rFonts w:hint="eastAsia"/>
          <w:vertAlign w:val="subscript"/>
        </w:rPr>
        <w:t>s</w:t>
      </w:r>
      <w:proofErr w:type="spellEnd"/>
      <w:r w:rsidRPr="00087FA8">
        <w:rPr>
          <w:rFonts w:hint="eastAsia"/>
          <w:vertAlign w:val="subscript"/>
        </w:rPr>
        <w:t>-d</w:t>
      </w:r>
      <w:r w:rsidRPr="00087FA8">
        <w:rPr>
          <w:rFonts w:hint="eastAsia"/>
        </w:rPr>
        <w:t>&lt;T</w:t>
      </w:r>
      <w:r w:rsidRPr="00087FA8">
        <w:rPr>
          <w:rFonts w:hint="eastAsia"/>
          <w:vertAlign w:val="subscript"/>
        </w:rPr>
        <w:t>s-d</w:t>
      </w:r>
      <w:r w:rsidRPr="00087FA8">
        <w:rPr>
          <w:rFonts w:hint="eastAsia"/>
          <w:vertAlign w:val="subscript"/>
        </w:rPr>
        <w:br/>
      </w:r>
      <w:r w:rsidRPr="00087FA8">
        <w:rPr>
          <w:rFonts w:hint="eastAsia"/>
        </w:rPr>
        <w:t>using message segmentation saved time a lot. The larger message and more switch it uses, the more obvious saving effect it shows.</w:t>
      </w:r>
    </w:p>
    <w:p w14:paraId="44F50B8B" w14:textId="46B840ED" w:rsidR="00087FA8" w:rsidRPr="00087FA8" w:rsidRDefault="00087FA8" w:rsidP="00087FA8">
      <w:r w:rsidRPr="00087FA8">
        <w:rPr>
          <w:rFonts w:hint="eastAsia"/>
        </w:rPr>
        <w:t xml:space="preserve"> d.</w:t>
      </w:r>
      <w:r w:rsidRPr="00087FA8">
        <w:rPr>
          <w:rFonts w:hint="eastAsia"/>
        </w:rPr>
        <w:br/>
        <w:t>1.for information security</w:t>
      </w:r>
      <w:r w:rsidRPr="00087FA8">
        <w:rPr>
          <w:rFonts w:hint="eastAsia"/>
        </w:rPr>
        <w:br/>
        <w:t>2.and if there are some packets lost, the source can just resend the lost part rather than resent the whole Message</w:t>
      </w:r>
      <w:r w:rsidRPr="00087FA8">
        <w:rPr>
          <w:rFonts w:hint="eastAsia"/>
        </w:rPr>
        <w:br/>
        <w:t>3.Saving the buffer memory size</w:t>
      </w:r>
    </w:p>
    <w:p w14:paraId="07C8B37C" w14:textId="39020811" w:rsidR="00087FA8" w:rsidRPr="00087FA8" w:rsidRDefault="00087FA8" w:rsidP="00087FA8">
      <w:r w:rsidRPr="00087FA8">
        <w:rPr>
          <w:rFonts w:hint="eastAsia"/>
        </w:rPr>
        <w:t xml:space="preserve"> e.</w:t>
      </w:r>
      <w:r w:rsidRPr="00087FA8">
        <w:rPr>
          <w:rFonts w:hint="eastAsia"/>
        </w:rPr>
        <w:br/>
        <w:t>1.The process of segmenting and reassembling make processing time larger.</w:t>
      </w:r>
      <w:r w:rsidRPr="00087FA8">
        <w:rPr>
          <w:rFonts w:hint="eastAsia"/>
        </w:rPr>
        <w:br/>
        <w:t>2.An increase in the number of packets leads to a higher total amount of data headers.</w:t>
      </w:r>
    </w:p>
    <w:p w14:paraId="44EADA4D" w14:textId="77777777" w:rsidR="00087FA8" w:rsidRDefault="00087FA8"/>
    <w:p w14:paraId="761661E5" w14:textId="298049A4" w:rsidR="00087FA8" w:rsidRPr="00087FA8" w:rsidRDefault="00087FA8">
      <w:pPr>
        <w:rPr>
          <w:b/>
          <w:bCs/>
          <w:sz w:val="28"/>
          <w:szCs w:val="32"/>
        </w:rPr>
      </w:pPr>
      <w:r w:rsidRPr="00087FA8">
        <w:rPr>
          <w:rFonts w:hint="eastAsia"/>
          <w:b/>
          <w:bCs/>
          <w:sz w:val="28"/>
          <w:szCs w:val="32"/>
        </w:rPr>
        <w:t>Question:</w:t>
      </w:r>
    </w:p>
    <w:p w14:paraId="05495198" w14:textId="41103434" w:rsidR="00087FA8" w:rsidRPr="00087FA8" w:rsidRDefault="00087FA8" w:rsidP="00087FA8">
      <w:r>
        <w:rPr>
          <w:rFonts w:hint="eastAsia"/>
          <w:b/>
          <w:bCs/>
        </w:rPr>
        <w:t>1.</w:t>
      </w:r>
      <w:r w:rsidRPr="00087FA8">
        <w:rPr>
          <w:b/>
          <w:bCs/>
        </w:rPr>
        <w:t>WhatsApp:</w:t>
      </w:r>
      <w:r w:rsidRPr="00087FA8">
        <w:t xml:space="preserve"> </w:t>
      </w:r>
      <w:r>
        <w:br/>
      </w:r>
      <w:r w:rsidRPr="00087FA8">
        <w:t xml:space="preserve">WhatsApp is renowned for its end-to-end encryption, which is facilitated by the </w:t>
      </w:r>
      <w:r w:rsidRPr="00087FA8">
        <w:rPr>
          <w:b/>
          <w:bCs/>
        </w:rPr>
        <w:t>Signal Protocol.</w:t>
      </w:r>
      <w:r w:rsidRPr="00087FA8">
        <w:t xml:space="preserve"> This protocol ensures that messages, calls, photos, and videos sent over WhatsApp are secured and can only be read by the intended recipients. For voice and video calls, WhatsApp employs the </w:t>
      </w:r>
      <w:r w:rsidRPr="00087FA8">
        <w:rPr>
          <w:b/>
          <w:bCs/>
        </w:rPr>
        <w:t xml:space="preserve">Secure Real-time Transport Protocol (SRTP) </w:t>
      </w:r>
      <w:r w:rsidRPr="00087FA8">
        <w:t xml:space="preserve">to provide encryption, integrity, and authentication of the media stream. The application also </w:t>
      </w:r>
      <w:r w:rsidRPr="00087FA8">
        <w:rPr>
          <w:b/>
          <w:bCs/>
        </w:rPr>
        <w:t xml:space="preserve">uses a combination of HTTP and TCP </w:t>
      </w:r>
      <w:r w:rsidRPr="00087FA8">
        <w:t xml:space="preserve">for communication over the internet, with </w:t>
      </w:r>
      <w:proofErr w:type="spellStart"/>
      <w:r w:rsidRPr="00087FA8">
        <w:rPr>
          <w:b/>
          <w:bCs/>
        </w:rPr>
        <w:t>mmTLS</w:t>
      </w:r>
      <w:proofErr w:type="spellEnd"/>
      <w:r w:rsidRPr="00087FA8">
        <w:rPr>
          <w:b/>
          <w:bCs/>
        </w:rPr>
        <w:t xml:space="preserve"> (mobile-optimized Transport Layer Security) </w:t>
      </w:r>
      <w:r w:rsidRPr="00087FA8">
        <w:t>to secure these connections.</w:t>
      </w:r>
    </w:p>
    <w:p w14:paraId="38526EFF" w14:textId="77777777" w:rsidR="00087FA8" w:rsidRDefault="00087FA8" w:rsidP="00087FA8">
      <w:pPr>
        <w:rPr>
          <w:b/>
          <w:bCs/>
        </w:rPr>
      </w:pPr>
    </w:p>
    <w:p w14:paraId="71C0C69E" w14:textId="2C4A4554" w:rsidR="00087FA8" w:rsidRPr="00087FA8" w:rsidRDefault="00087FA8" w:rsidP="00087FA8">
      <w:r>
        <w:rPr>
          <w:rFonts w:hint="eastAsia"/>
          <w:b/>
          <w:bCs/>
        </w:rPr>
        <w:t>2.</w:t>
      </w:r>
      <w:r w:rsidRPr="00087FA8">
        <w:rPr>
          <w:b/>
          <w:bCs/>
        </w:rPr>
        <w:t>WeChat:</w:t>
      </w:r>
      <w:r w:rsidRPr="00087FA8">
        <w:t xml:space="preserve"> WeChat, developed by Tencent, operates on a variety of protocols to ensure efficient and secure communication. It primarily uses </w:t>
      </w:r>
      <w:r w:rsidRPr="00087FA8">
        <w:rPr>
          <w:b/>
          <w:bCs/>
        </w:rPr>
        <w:t xml:space="preserve">HTTP and TCP </w:t>
      </w:r>
      <w:r w:rsidRPr="00087FA8">
        <w:t xml:space="preserve">for stable data transmission. For added security, WeChat employs </w:t>
      </w:r>
      <w:proofErr w:type="spellStart"/>
      <w:r w:rsidRPr="00087FA8">
        <w:rPr>
          <w:b/>
          <w:bCs/>
        </w:rPr>
        <w:t>mmTLS</w:t>
      </w:r>
      <w:proofErr w:type="spellEnd"/>
      <w:r w:rsidRPr="00087FA8">
        <w:t xml:space="preserve">, which is designed to provide a secure connection tailored for mobile devices. Additionally, WeChat utilizes a combination of </w:t>
      </w:r>
      <w:proofErr w:type="spellStart"/>
      <w:r w:rsidRPr="00087FA8">
        <w:rPr>
          <w:b/>
          <w:bCs/>
        </w:rPr>
        <w:t>MTProto</w:t>
      </w:r>
      <w:proofErr w:type="spellEnd"/>
      <w:r w:rsidRPr="00087FA8">
        <w:rPr>
          <w:b/>
          <w:bCs/>
        </w:rPr>
        <w:t xml:space="preserve"> (a custom protocol developed by Telegram) and HTTPS </w:t>
      </w:r>
      <w:r w:rsidRPr="00087FA8">
        <w:t xml:space="preserve">to enhance the privacy and security of its messaging service. </w:t>
      </w:r>
      <w:r w:rsidRPr="00087FA8">
        <w:rPr>
          <w:b/>
          <w:bCs/>
        </w:rPr>
        <w:t xml:space="preserve">UDP and DNS </w:t>
      </w:r>
      <w:r w:rsidRPr="00087FA8">
        <w:t>are also part of the technology stack that WeChat uses for its operations.</w:t>
      </w:r>
    </w:p>
    <w:p w14:paraId="33A292FD" w14:textId="77777777" w:rsidR="00087FA8" w:rsidRDefault="00087FA8" w:rsidP="00087FA8">
      <w:pPr>
        <w:rPr>
          <w:b/>
          <w:bCs/>
        </w:rPr>
      </w:pPr>
    </w:p>
    <w:p w14:paraId="1169EDBF" w14:textId="77777777" w:rsidR="00087FA8" w:rsidRDefault="00087FA8" w:rsidP="00087FA8">
      <w:pPr>
        <w:rPr>
          <w:b/>
          <w:bCs/>
        </w:rPr>
      </w:pPr>
      <w:r w:rsidRPr="00087FA8">
        <w:rPr>
          <w:b/>
          <w:bCs/>
        </w:rPr>
        <w:t>Citation:</w:t>
      </w:r>
    </w:p>
    <w:p w14:paraId="405599D6" w14:textId="4620C49C" w:rsidR="00087FA8" w:rsidRPr="00087FA8" w:rsidRDefault="00087FA8" w:rsidP="00087FA8">
      <w:r w:rsidRPr="00087FA8">
        <w:t>"WhatsApp."</w:t>
      </w:r>
      <w:proofErr w:type="spellStart"/>
      <w:r w:rsidRPr="00087FA8">
        <w:t>Wikipedia,Wikimedia</w:t>
      </w:r>
      <w:proofErr w:type="spellEnd"/>
      <w:r>
        <w:rPr>
          <w:rFonts w:hint="eastAsia"/>
        </w:rPr>
        <w:t xml:space="preserve"> </w:t>
      </w:r>
      <w:proofErr w:type="spellStart"/>
      <w:r w:rsidRPr="00087FA8">
        <w:t>Foundation,</w:t>
      </w:r>
      <w:hyperlink r:id="rId6" w:history="1">
        <w:r w:rsidRPr="00087FA8">
          <w:rPr>
            <w:rStyle w:val="a3"/>
          </w:rPr>
          <w:t>https</w:t>
        </w:r>
        <w:proofErr w:type="spellEnd"/>
        <w:r w:rsidRPr="00087FA8">
          <w:rPr>
            <w:rStyle w:val="a3"/>
          </w:rPr>
          <w:t>://en.wikipedia.org/wiki/WhatsApp</w:t>
        </w:r>
      </w:hyperlink>
      <w:r w:rsidRPr="00087FA8">
        <w:t xml:space="preserve">. </w:t>
      </w:r>
    </w:p>
    <w:p w14:paraId="0B909157" w14:textId="5727C8AC" w:rsidR="00087FA8" w:rsidRPr="00087FA8" w:rsidRDefault="00087FA8" w:rsidP="00087FA8">
      <w:r w:rsidRPr="00087FA8">
        <w:t>"</w:t>
      </w:r>
      <w:r w:rsidRPr="00087FA8">
        <w:rPr>
          <w:rFonts w:hint="eastAsia"/>
        </w:rPr>
        <w:t xml:space="preserve">微信背后的网络运作 </w:t>
      </w:r>
      <w:r w:rsidRPr="00087FA8">
        <w:t xml:space="preserve">- </w:t>
      </w:r>
      <w:proofErr w:type="spellStart"/>
      <w:r w:rsidRPr="00087FA8">
        <w:t>Mincong</w:t>
      </w:r>
      <w:proofErr w:type="spellEnd"/>
      <w:r w:rsidRPr="00087FA8">
        <w:t xml:space="preserve"> Huang." https://mincong.io/cn/wechat-network/</w:t>
      </w:r>
      <w:r w:rsidRPr="00087FA8">
        <w:br/>
        <w:t xml:space="preserve">"WeChat." Wikipedia, Wikimedia Foundation, </w:t>
      </w:r>
      <w:hyperlink r:id="rId7" w:history="1">
        <w:r w:rsidRPr="00087FA8">
          <w:rPr>
            <w:rStyle w:val="a3"/>
          </w:rPr>
          <w:t>https://en.wikipedia.org/wiki/WeChat</w:t>
        </w:r>
      </w:hyperlink>
      <w:r w:rsidRPr="00087FA8">
        <w:t xml:space="preserve">. </w:t>
      </w:r>
    </w:p>
    <w:p w14:paraId="455FC8A0" w14:textId="7845DB78" w:rsidR="00087FA8" w:rsidRPr="00087FA8" w:rsidRDefault="00584C75">
      <w:pPr>
        <w:rPr>
          <w:rFonts w:hint="eastAsia"/>
        </w:rPr>
      </w:pPr>
      <w:r>
        <w:t>“</w:t>
      </w:r>
      <w:r w:rsidRPr="00584C75">
        <w:rPr>
          <w:rFonts w:hint="eastAsia"/>
        </w:rPr>
        <w:t xml:space="preserve">WeChat Vs WhatsApp Comparison – </w:t>
      </w:r>
      <w:proofErr w:type="spellStart"/>
      <w:r w:rsidRPr="00584C75">
        <w:rPr>
          <w:rFonts w:hint="eastAsia"/>
        </w:rPr>
        <w:t>WebNots</w:t>
      </w:r>
      <w:proofErr w:type="spellEnd"/>
      <w:r>
        <w:t>”</w:t>
      </w:r>
      <w:r>
        <w:rPr>
          <w:rFonts w:hint="eastAsia"/>
        </w:rPr>
        <w:t xml:space="preserve"> </w:t>
      </w:r>
      <w:r w:rsidRPr="00584C75">
        <w:rPr>
          <w:rFonts w:hint="eastAsia"/>
        </w:rPr>
        <w:t>https://www.webnots.com/wechat-vs-whatsapp-comparison/</w:t>
      </w:r>
    </w:p>
    <w:sectPr w:rsidR="00087FA8" w:rsidRPr="00087F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DC537A"/>
    <w:multiLevelType w:val="hybridMultilevel"/>
    <w:tmpl w:val="64CEC6EA"/>
    <w:lvl w:ilvl="0" w:tplc="B1AC9B22">
      <w:start w:val="1"/>
      <w:numFmt w:val="bullet"/>
      <w:lvlText w:val="•"/>
      <w:lvlJc w:val="left"/>
      <w:pPr>
        <w:tabs>
          <w:tab w:val="num" w:pos="720"/>
        </w:tabs>
        <w:ind w:left="720" w:hanging="360"/>
      </w:pPr>
      <w:rPr>
        <w:rFonts w:ascii="Arial" w:hAnsi="Arial" w:hint="default"/>
      </w:rPr>
    </w:lvl>
    <w:lvl w:ilvl="1" w:tplc="07A21DD4" w:tentative="1">
      <w:start w:val="1"/>
      <w:numFmt w:val="bullet"/>
      <w:lvlText w:val="•"/>
      <w:lvlJc w:val="left"/>
      <w:pPr>
        <w:tabs>
          <w:tab w:val="num" w:pos="1440"/>
        </w:tabs>
        <w:ind w:left="1440" w:hanging="360"/>
      </w:pPr>
      <w:rPr>
        <w:rFonts w:ascii="Arial" w:hAnsi="Arial" w:hint="default"/>
      </w:rPr>
    </w:lvl>
    <w:lvl w:ilvl="2" w:tplc="BD24A762" w:tentative="1">
      <w:start w:val="1"/>
      <w:numFmt w:val="bullet"/>
      <w:lvlText w:val="•"/>
      <w:lvlJc w:val="left"/>
      <w:pPr>
        <w:tabs>
          <w:tab w:val="num" w:pos="2160"/>
        </w:tabs>
        <w:ind w:left="2160" w:hanging="360"/>
      </w:pPr>
      <w:rPr>
        <w:rFonts w:ascii="Arial" w:hAnsi="Arial" w:hint="default"/>
      </w:rPr>
    </w:lvl>
    <w:lvl w:ilvl="3" w:tplc="C7A80948" w:tentative="1">
      <w:start w:val="1"/>
      <w:numFmt w:val="bullet"/>
      <w:lvlText w:val="•"/>
      <w:lvlJc w:val="left"/>
      <w:pPr>
        <w:tabs>
          <w:tab w:val="num" w:pos="2880"/>
        </w:tabs>
        <w:ind w:left="2880" w:hanging="360"/>
      </w:pPr>
      <w:rPr>
        <w:rFonts w:ascii="Arial" w:hAnsi="Arial" w:hint="default"/>
      </w:rPr>
    </w:lvl>
    <w:lvl w:ilvl="4" w:tplc="480C5976" w:tentative="1">
      <w:start w:val="1"/>
      <w:numFmt w:val="bullet"/>
      <w:lvlText w:val="•"/>
      <w:lvlJc w:val="left"/>
      <w:pPr>
        <w:tabs>
          <w:tab w:val="num" w:pos="3600"/>
        </w:tabs>
        <w:ind w:left="3600" w:hanging="360"/>
      </w:pPr>
      <w:rPr>
        <w:rFonts w:ascii="Arial" w:hAnsi="Arial" w:hint="default"/>
      </w:rPr>
    </w:lvl>
    <w:lvl w:ilvl="5" w:tplc="99E09F06" w:tentative="1">
      <w:start w:val="1"/>
      <w:numFmt w:val="bullet"/>
      <w:lvlText w:val="•"/>
      <w:lvlJc w:val="left"/>
      <w:pPr>
        <w:tabs>
          <w:tab w:val="num" w:pos="4320"/>
        </w:tabs>
        <w:ind w:left="4320" w:hanging="360"/>
      </w:pPr>
      <w:rPr>
        <w:rFonts w:ascii="Arial" w:hAnsi="Arial" w:hint="default"/>
      </w:rPr>
    </w:lvl>
    <w:lvl w:ilvl="6" w:tplc="4C6411F6" w:tentative="1">
      <w:start w:val="1"/>
      <w:numFmt w:val="bullet"/>
      <w:lvlText w:val="•"/>
      <w:lvlJc w:val="left"/>
      <w:pPr>
        <w:tabs>
          <w:tab w:val="num" w:pos="5040"/>
        </w:tabs>
        <w:ind w:left="5040" w:hanging="360"/>
      </w:pPr>
      <w:rPr>
        <w:rFonts w:ascii="Arial" w:hAnsi="Arial" w:hint="default"/>
      </w:rPr>
    </w:lvl>
    <w:lvl w:ilvl="7" w:tplc="51327FDA" w:tentative="1">
      <w:start w:val="1"/>
      <w:numFmt w:val="bullet"/>
      <w:lvlText w:val="•"/>
      <w:lvlJc w:val="left"/>
      <w:pPr>
        <w:tabs>
          <w:tab w:val="num" w:pos="5760"/>
        </w:tabs>
        <w:ind w:left="5760" w:hanging="360"/>
      </w:pPr>
      <w:rPr>
        <w:rFonts w:ascii="Arial" w:hAnsi="Arial" w:hint="default"/>
      </w:rPr>
    </w:lvl>
    <w:lvl w:ilvl="8" w:tplc="64800A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1B25C2F"/>
    <w:multiLevelType w:val="hybridMultilevel"/>
    <w:tmpl w:val="A6AA653A"/>
    <w:lvl w:ilvl="0" w:tplc="BE5A045A">
      <w:start w:val="1"/>
      <w:numFmt w:val="bullet"/>
      <w:lvlText w:val="•"/>
      <w:lvlJc w:val="left"/>
      <w:pPr>
        <w:tabs>
          <w:tab w:val="num" w:pos="360"/>
        </w:tabs>
        <w:ind w:left="360" w:hanging="360"/>
      </w:pPr>
      <w:rPr>
        <w:rFonts w:ascii="Arial" w:hAnsi="Arial" w:hint="default"/>
      </w:rPr>
    </w:lvl>
    <w:lvl w:ilvl="1" w:tplc="71867AC4" w:tentative="1">
      <w:start w:val="1"/>
      <w:numFmt w:val="bullet"/>
      <w:lvlText w:val="•"/>
      <w:lvlJc w:val="left"/>
      <w:pPr>
        <w:tabs>
          <w:tab w:val="num" w:pos="1080"/>
        </w:tabs>
        <w:ind w:left="1080" w:hanging="360"/>
      </w:pPr>
      <w:rPr>
        <w:rFonts w:ascii="Arial" w:hAnsi="Arial" w:hint="default"/>
      </w:rPr>
    </w:lvl>
    <w:lvl w:ilvl="2" w:tplc="550E5E5A" w:tentative="1">
      <w:start w:val="1"/>
      <w:numFmt w:val="bullet"/>
      <w:lvlText w:val="•"/>
      <w:lvlJc w:val="left"/>
      <w:pPr>
        <w:tabs>
          <w:tab w:val="num" w:pos="1800"/>
        </w:tabs>
        <w:ind w:left="1800" w:hanging="360"/>
      </w:pPr>
      <w:rPr>
        <w:rFonts w:ascii="Arial" w:hAnsi="Arial" w:hint="default"/>
      </w:rPr>
    </w:lvl>
    <w:lvl w:ilvl="3" w:tplc="1F28944C" w:tentative="1">
      <w:start w:val="1"/>
      <w:numFmt w:val="bullet"/>
      <w:lvlText w:val="•"/>
      <w:lvlJc w:val="left"/>
      <w:pPr>
        <w:tabs>
          <w:tab w:val="num" w:pos="2520"/>
        </w:tabs>
        <w:ind w:left="2520" w:hanging="360"/>
      </w:pPr>
      <w:rPr>
        <w:rFonts w:ascii="Arial" w:hAnsi="Arial" w:hint="default"/>
      </w:rPr>
    </w:lvl>
    <w:lvl w:ilvl="4" w:tplc="D304DA10" w:tentative="1">
      <w:start w:val="1"/>
      <w:numFmt w:val="bullet"/>
      <w:lvlText w:val="•"/>
      <w:lvlJc w:val="left"/>
      <w:pPr>
        <w:tabs>
          <w:tab w:val="num" w:pos="3240"/>
        </w:tabs>
        <w:ind w:left="3240" w:hanging="360"/>
      </w:pPr>
      <w:rPr>
        <w:rFonts w:ascii="Arial" w:hAnsi="Arial" w:hint="default"/>
      </w:rPr>
    </w:lvl>
    <w:lvl w:ilvl="5" w:tplc="286AB982" w:tentative="1">
      <w:start w:val="1"/>
      <w:numFmt w:val="bullet"/>
      <w:lvlText w:val="•"/>
      <w:lvlJc w:val="left"/>
      <w:pPr>
        <w:tabs>
          <w:tab w:val="num" w:pos="3960"/>
        </w:tabs>
        <w:ind w:left="3960" w:hanging="360"/>
      </w:pPr>
      <w:rPr>
        <w:rFonts w:ascii="Arial" w:hAnsi="Arial" w:hint="default"/>
      </w:rPr>
    </w:lvl>
    <w:lvl w:ilvl="6" w:tplc="593E1184" w:tentative="1">
      <w:start w:val="1"/>
      <w:numFmt w:val="bullet"/>
      <w:lvlText w:val="•"/>
      <w:lvlJc w:val="left"/>
      <w:pPr>
        <w:tabs>
          <w:tab w:val="num" w:pos="4680"/>
        </w:tabs>
        <w:ind w:left="4680" w:hanging="360"/>
      </w:pPr>
      <w:rPr>
        <w:rFonts w:ascii="Arial" w:hAnsi="Arial" w:hint="default"/>
      </w:rPr>
    </w:lvl>
    <w:lvl w:ilvl="7" w:tplc="62B42040" w:tentative="1">
      <w:start w:val="1"/>
      <w:numFmt w:val="bullet"/>
      <w:lvlText w:val="•"/>
      <w:lvlJc w:val="left"/>
      <w:pPr>
        <w:tabs>
          <w:tab w:val="num" w:pos="5400"/>
        </w:tabs>
        <w:ind w:left="5400" w:hanging="360"/>
      </w:pPr>
      <w:rPr>
        <w:rFonts w:ascii="Arial" w:hAnsi="Arial" w:hint="default"/>
      </w:rPr>
    </w:lvl>
    <w:lvl w:ilvl="8" w:tplc="822E9EF0" w:tentative="1">
      <w:start w:val="1"/>
      <w:numFmt w:val="bullet"/>
      <w:lvlText w:val="•"/>
      <w:lvlJc w:val="left"/>
      <w:pPr>
        <w:tabs>
          <w:tab w:val="num" w:pos="6120"/>
        </w:tabs>
        <w:ind w:left="6120" w:hanging="360"/>
      </w:pPr>
      <w:rPr>
        <w:rFonts w:ascii="Arial" w:hAnsi="Arial" w:hint="default"/>
      </w:rPr>
    </w:lvl>
  </w:abstractNum>
  <w:num w:numId="1" w16cid:durableId="1922058853">
    <w:abstractNumId w:val="1"/>
  </w:num>
  <w:num w:numId="2" w16cid:durableId="704251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A8"/>
    <w:rsid w:val="00087FA8"/>
    <w:rsid w:val="003C0FC0"/>
    <w:rsid w:val="00584C75"/>
    <w:rsid w:val="0069372C"/>
    <w:rsid w:val="00A64F51"/>
    <w:rsid w:val="00FA0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6CEF"/>
  <w15:chartTrackingRefBased/>
  <w15:docId w15:val="{93CC3515-017E-4856-9255-4F8DA2E3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7FA8"/>
    <w:rPr>
      <w:color w:val="467886" w:themeColor="hyperlink"/>
      <w:u w:val="single"/>
    </w:rPr>
  </w:style>
  <w:style w:type="character" w:styleId="a4">
    <w:name w:val="Unresolved Mention"/>
    <w:basedOn w:val="a0"/>
    <w:uiPriority w:val="99"/>
    <w:semiHidden/>
    <w:unhideWhenUsed/>
    <w:rsid w:val="00087FA8"/>
    <w:rPr>
      <w:color w:val="605E5C"/>
      <w:shd w:val="clear" w:color="auto" w:fill="E1DFDD"/>
    </w:rPr>
  </w:style>
  <w:style w:type="paragraph" w:styleId="a5">
    <w:name w:val="Title"/>
    <w:basedOn w:val="a"/>
    <w:next w:val="a"/>
    <w:link w:val="a6"/>
    <w:uiPriority w:val="10"/>
    <w:qFormat/>
    <w:rsid w:val="00087F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087FA8"/>
    <w:rPr>
      <w:rFonts w:asciiTheme="majorHAnsi" w:eastAsiaTheme="majorEastAsia" w:hAnsiTheme="majorHAnsi" w:cstheme="majorBidi"/>
      <w:b/>
      <w:bCs/>
      <w:sz w:val="32"/>
      <w:szCs w:val="32"/>
    </w:rPr>
  </w:style>
  <w:style w:type="character" w:styleId="a7">
    <w:name w:val="Subtle Emphasis"/>
    <w:basedOn w:val="a0"/>
    <w:uiPriority w:val="19"/>
    <w:qFormat/>
    <w:rsid w:val="00087FA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757942">
      <w:bodyDiv w:val="1"/>
      <w:marLeft w:val="0"/>
      <w:marRight w:val="0"/>
      <w:marTop w:val="0"/>
      <w:marBottom w:val="0"/>
      <w:divBdr>
        <w:top w:val="none" w:sz="0" w:space="0" w:color="auto"/>
        <w:left w:val="none" w:sz="0" w:space="0" w:color="auto"/>
        <w:bottom w:val="none" w:sz="0" w:space="0" w:color="auto"/>
        <w:right w:val="none" w:sz="0" w:space="0" w:color="auto"/>
      </w:divBdr>
      <w:divsChild>
        <w:div w:id="889877972">
          <w:marLeft w:val="360"/>
          <w:marRight w:val="0"/>
          <w:marTop w:val="200"/>
          <w:marBottom w:val="0"/>
          <w:divBdr>
            <w:top w:val="none" w:sz="0" w:space="0" w:color="auto"/>
            <w:left w:val="none" w:sz="0" w:space="0" w:color="auto"/>
            <w:bottom w:val="none" w:sz="0" w:space="0" w:color="auto"/>
            <w:right w:val="none" w:sz="0" w:space="0" w:color="auto"/>
          </w:divBdr>
        </w:div>
        <w:div w:id="1964144458">
          <w:marLeft w:val="360"/>
          <w:marRight w:val="0"/>
          <w:marTop w:val="200"/>
          <w:marBottom w:val="0"/>
          <w:divBdr>
            <w:top w:val="none" w:sz="0" w:space="0" w:color="auto"/>
            <w:left w:val="none" w:sz="0" w:space="0" w:color="auto"/>
            <w:bottom w:val="none" w:sz="0" w:space="0" w:color="auto"/>
            <w:right w:val="none" w:sz="0" w:space="0" w:color="auto"/>
          </w:divBdr>
        </w:div>
        <w:div w:id="1501193700">
          <w:marLeft w:val="360"/>
          <w:marRight w:val="0"/>
          <w:marTop w:val="200"/>
          <w:marBottom w:val="0"/>
          <w:divBdr>
            <w:top w:val="none" w:sz="0" w:space="0" w:color="auto"/>
            <w:left w:val="none" w:sz="0" w:space="0" w:color="auto"/>
            <w:bottom w:val="none" w:sz="0" w:space="0" w:color="auto"/>
            <w:right w:val="none" w:sz="0" w:space="0" w:color="auto"/>
          </w:divBdr>
        </w:div>
        <w:div w:id="616449475">
          <w:marLeft w:val="360"/>
          <w:marRight w:val="0"/>
          <w:marTop w:val="200"/>
          <w:marBottom w:val="0"/>
          <w:divBdr>
            <w:top w:val="none" w:sz="0" w:space="0" w:color="auto"/>
            <w:left w:val="none" w:sz="0" w:space="0" w:color="auto"/>
            <w:bottom w:val="none" w:sz="0" w:space="0" w:color="auto"/>
            <w:right w:val="none" w:sz="0" w:space="0" w:color="auto"/>
          </w:divBdr>
        </w:div>
        <w:div w:id="800344724">
          <w:marLeft w:val="360"/>
          <w:marRight w:val="0"/>
          <w:marTop w:val="200"/>
          <w:marBottom w:val="0"/>
          <w:divBdr>
            <w:top w:val="none" w:sz="0" w:space="0" w:color="auto"/>
            <w:left w:val="none" w:sz="0" w:space="0" w:color="auto"/>
            <w:bottom w:val="none" w:sz="0" w:space="0" w:color="auto"/>
            <w:right w:val="none" w:sz="0" w:space="0" w:color="auto"/>
          </w:divBdr>
        </w:div>
      </w:divsChild>
    </w:div>
    <w:div w:id="1322000656">
      <w:bodyDiv w:val="1"/>
      <w:marLeft w:val="0"/>
      <w:marRight w:val="0"/>
      <w:marTop w:val="0"/>
      <w:marBottom w:val="0"/>
      <w:divBdr>
        <w:top w:val="none" w:sz="0" w:space="0" w:color="auto"/>
        <w:left w:val="none" w:sz="0" w:space="0" w:color="auto"/>
        <w:bottom w:val="none" w:sz="0" w:space="0" w:color="auto"/>
        <w:right w:val="none" w:sz="0" w:space="0" w:color="auto"/>
      </w:divBdr>
    </w:div>
    <w:div w:id="1773545961">
      <w:bodyDiv w:val="1"/>
      <w:marLeft w:val="0"/>
      <w:marRight w:val="0"/>
      <w:marTop w:val="0"/>
      <w:marBottom w:val="0"/>
      <w:divBdr>
        <w:top w:val="none" w:sz="0" w:space="0" w:color="auto"/>
        <w:left w:val="none" w:sz="0" w:space="0" w:color="auto"/>
        <w:bottom w:val="none" w:sz="0" w:space="0" w:color="auto"/>
        <w:right w:val="none" w:sz="0" w:space="0" w:color="auto"/>
      </w:divBdr>
      <w:divsChild>
        <w:div w:id="1371608926">
          <w:marLeft w:val="360"/>
          <w:marRight w:val="0"/>
          <w:marTop w:val="200"/>
          <w:marBottom w:val="0"/>
          <w:divBdr>
            <w:top w:val="none" w:sz="0" w:space="0" w:color="auto"/>
            <w:left w:val="none" w:sz="0" w:space="0" w:color="auto"/>
            <w:bottom w:val="none" w:sz="0" w:space="0" w:color="auto"/>
            <w:right w:val="none" w:sz="0" w:space="0" w:color="auto"/>
          </w:divBdr>
        </w:div>
        <w:div w:id="598559375">
          <w:marLeft w:val="360"/>
          <w:marRight w:val="0"/>
          <w:marTop w:val="200"/>
          <w:marBottom w:val="0"/>
          <w:divBdr>
            <w:top w:val="none" w:sz="0" w:space="0" w:color="auto"/>
            <w:left w:val="none" w:sz="0" w:space="0" w:color="auto"/>
            <w:bottom w:val="none" w:sz="0" w:space="0" w:color="auto"/>
            <w:right w:val="none" w:sz="0" w:space="0" w:color="auto"/>
          </w:divBdr>
        </w:div>
        <w:div w:id="597258174">
          <w:marLeft w:val="360"/>
          <w:marRight w:val="0"/>
          <w:marTop w:val="200"/>
          <w:marBottom w:val="0"/>
          <w:divBdr>
            <w:top w:val="none" w:sz="0" w:space="0" w:color="auto"/>
            <w:left w:val="none" w:sz="0" w:space="0" w:color="auto"/>
            <w:bottom w:val="none" w:sz="0" w:space="0" w:color="auto"/>
            <w:right w:val="none" w:sz="0" w:space="0" w:color="auto"/>
          </w:divBdr>
        </w:div>
        <w:div w:id="18388107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e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hatsAp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joger watson</dc:creator>
  <cp:keywords/>
  <dc:description/>
  <cp:lastModifiedBy>joger watson</cp:lastModifiedBy>
  <cp:revision>3</cp:revision>
  <dcterms:created xsi:type="dcterms:W3CDTF">2024-09-15T07:27:00Z</dcterms:created>
  <dcterms:modified xsi:type="dcterms:W3CDTF">2024-09-15T07:35:00Z</dcterms:modified>
</cp:coreProperties>
</file>