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CAB1" w14:textId="77777777" w:rsidR="005B690A" w:rsidRPr="004D3690" w:rsidRDefault="005B690A" w:rsidP="005B690A">
      <w:pPr>
        <w:spacing w:after="0"/>
        <w:rPr>
          <w:rFonts w:eastAsia="Times New Roman" w:cs="Times New Roman"/>
          <w:kern w:val="0"/>
          <w:lang w:eastAsia="en-GB"/>
          <w14:ligatures w14:val="none"/>
        </w:rPr>
      </w:pPr>
    </w:p>
    <w:p w14:paraId="722ED82A" w14:textId="77777777" w:rsidR="005B690A" w:rsidRPr="004D3690" w:rsidRDefault="005B690A" w:rsidP="005B690A">
      <w:pPr>
        <w:spacing w:before="120" w:after="0"/>
        <w:jc w:val="center"/>
        <w:rPr>
          <w:rFonts w:eastAsia="Times New Roman" w:cs="Times New Roman"/>
          <w:kern w:val="0"/>
          <w:lang w:eastAsia="en-GB"/>
          <w14:ligatures w14:val="none"/>
        </w:rPr>
      </w:pPr>
      <w:r w:rsidRPr="004D3690">
        <w:rPr>
          <w:rFonts w:eastAsia="Times New Roman" w:cs="Times New Roman"/>
          <w:noProof/>
          <w:color w:val="000000"/>
          <w:kern w:val="0"/>
          <w:bdr w:val="none" w:sz="0" w:space="0" w:color="auto" w:frame="1"/>
          <w:lang w:eastAsia="en-GB"/>
          <w14:ligatures w14:val="none"/>
        </w:rPr>
        <w:drawing>
          <wp:inline distT="0" distB="0" distL="0" distR="0" wp14:anchorId="7D206E62" wp14:editId="60379697">
            <wp:extent cx="3108960" cy="1417320"/>
            <wp:effectExtent l="0" t="0" r="2540" b="5080"/>
            <wp:docPr id="872397279" name="Picture 12" descr="A logo with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7279" name="Picture 12" descr="A logo with black and red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8960" cy="1417320"/>
                    </a:xfrm>
                    <a:prstGeom prst="rect">
                      <a:avLst/>
                    </a:prstGeom>
                    <a:noFill/>
                    <a:ln>
                      <a:noFill/>
                    </a:ln>
                  </pic:spPr>
                </pic:pic>
              </a:graphicData>
            </a:graphic>
          </wp:inline>
        </w:drawing>
      </w:r>
    </w:p>
    <w:p w14:paraId="0A27CABB" w14:textId="77777777" w:rsidR="005B690A" w:rsidRPr="004D3690" w:rsidRDefault="005B690A" w:rsidP="005B690A">
      <w:pPr>
        <w:spacing w:after="0"/>
        <w:rPr>
          <w:rFonts w:eastAsia="Times New Roman" w:cs="Times New Roman"/>
          <w:kern w:val="0"/>
          <w:lang w:eastAsia="en-GB"/>
          <w14:ligatures w14:val="none"/>
        </w:rPr>
      </w:pPr>
    </w:p>
    <w:p w14:paraId="33992AFF" w14:textId="7255A534" w:rsidR="005B690A" w:rsidRPr="004D3690" w:rsidRDefault="005B690A" w:rsidP="005B690A">
      <w:pPr>
        <w:spacing w:before="120" w:after="0"/>
        <w:jc w:val="center"/>
        <w:rPr>
          <w:rFonts w:eastAsia="Times New Roman" w:cs="Times New Roman"/>
          <w:kern w:val="0"/>
          <w:lang w:eastAsia="en-GB"/>
          <w14:ligatures w14:val="none"/>
        </w:rPr>
      </w:pPr>
      <w:r>
        <w:rPr>
          <w:rFonts w:eastAsia="Times New Roman" w:cs="Times New Roman"/>
          <w:b/>
          <w:bCs/>
          <w:color w:val="000000"/>
          <w:kern w:val="0"/>
          <w:sz w:val="28"/>
          <w:szCs w:val="28"/>
          <w:lang w:eastAsia="en-GB"/>
          <w14:ligatures w14:val="none"/>
        </w:rPr>
        <w:t>INF</w:t>
      </w:r>
      <w:r w:rsidRPr="004D3690">
        <w:rPr>
          <w:rFonts w:eastAsia="Times New Roman" w:cs="Times New Roman"/>
          <w:b/>
          <w:bCs/>
          <w:color w:val="000000"/>
          <w:kern w:val="0"/>
          <w:sz w:val="28"/>
          <w:szCs w:val="28"/>
          <w:lang w:eastAsia="en-GB"/>
          <w14:ligatures w14:val="none"/>
        </w:rPr>
        <w:t>100</w:t>
      </w:r>
      <w:r>
        <w:rPr>
          <w:rFonts w:eastAsia="Times New Roman" w:cs="Times New Roman"/>
          <w:b/>
          <w:bCs/>
          <w:color w:val="000000"/>
          <w:kern w:val="0"/>
          <w:sz w:val="28"/>
          <w:szCs w:val="28"/>
          <w:lang w:eastAsia="en-GB"/>
          <w14:ligatures w14:val="none"/>
        </w:rPr>
        <w:t>8</w:t>
      </w:r>
    </w:p>
    <w:p w14:paraId="161341EB" w14:textId="6D6B887A" w:rsidR="005B690A" w:rsidRDefault="005B690A" w:rsidP="005B690A">
      <w:pPr>
        <w:spacing w:before="120" w:after="0"/>
        <w:jc w:val="center"/>
        <w:rPr>
          <w:rFonts w:eastAsia="Times New Roman" w:cs="Times New Roman"/>
          <w:b/>
          <w:bCs/>
          <w:color w:val="000000"/>
          <w:kern w:val="0"/>
          <w:sz w:val="28"/>
          <w:szCs w:val="28"/>
          <w:lang w:eastAsia="en-GB"/>
          <w14:ligatures w14:val="none"/>
        </w:rPr>
      </w:pPr>
      <w:r w:rsidRPr="004D3690">
        <w:rPr>
          <w:rFonts w:eastAsia="Times New Roman" w:cs="Times New Roman"/>
          <w:b/>
          <w:bCs/>
          <w:color w:val="000000"/>
          <w:kern w:val="0"/>
          <w:sz w:val="28"/>
          <w:szCs w:val="28"/>
          <w:lang w:eastAsia="en-GB"/>
          <w14:ligatures w14:val="none"/>
        </w:rPr>
        <w:t xml:space="preserve">Assignment </w:t>
      </w:r>
      <w:r>
        <w:rPr>
          <w:rFonts w:eastAsia="Times New Roman" w:cs="Times New Roman"/>
          <w:b/>
          <w:bCs/>
          <w:color w:val="000000"/>
          <w:kern w:val="0"/>
          <w:sz w:val="28"/>
          <w:szCs w:val="28"/>
          <w:lang w:eastAsia="en-GB"/>
          <w14:ligatures w14:val="none"/>
        </w:rPr>
        <w:t>(Part 1)</w:t>
      </w:r>
    </w:p>
    <w:p w14:paraId="7BD4A092" w14:textId="77777777" w:rsidR="005B690A" w:rsidRDefault="005B690A" w:rsidP="005B690A">
      <w:pPr>
        <w:spacing w:before="120" w:after="0"/>
        <w:jc w:val="center"/>
        <w:rPr>
          <w:rFonts w:eastAsia="Times New Roman" w:cs="Times New Roman"/>
          <w:b/>
          <w:bCs/>
          <w:color w:val="000000"/>
          <w:kern w:val="0"/>
          <w:sz w:val="28"/>
          <w:szCs w:val="28"/>
          <w:lang w:eastAsia="en-GB"/>
          <w14:ligatures w14:val="none"/>
        </w:rPr>
      </w:pPr>
    </w:p>
    <w:tbl>
      <w:tblPr>
        <w:tblStyle w:val="TableGrid"/>
        <w:tblW w:w="0" w:type="auto"/>
        <w:tblLook w:val="04A0" w:firstRow="1" w:lastRow="0" w:firstColumn="1" w:lastColumn="0" w:noHBand="0" w:noVBand="1"/>
      </w:tblPr>
      <w:tblGrid>
        <w:gridCol w:w="4531"/>
        <w:gridCol w:w="4395"/>
      </w:tblGrid>
      <w:tr w:rsidR="003E5DB5" w14:paraId="067525A1" w14:textId="77777777" w:rsidTr="00813134">
        <w:tc>
          <w:tcPr>
            <w:tcW w:w="4531" w:type="dxa"/>
          </w:tcPr>
          <w:p w14:paraId="2720F6D4" w14:textId="77777777" w:rsidR="00813134" w:rsidRDefault="00813134">
            <w:pPr>
              <w:spacing w:before="120"/>
              <w:jc w:val="center"/>
              <w:rPr>
                <w:rFonts w:eastAsia="Times New Roman" w:cs="Times New Roman"/>
                <w:kern w:val="0"/>
                <w:lang w:eastAsia="en-GB"/>
                <w14:ligatures w14:val="none"/>
              </w:rPr>
            </w:pPr>
            <w:r w:rsidRPr="004D3690">
              <w:rPr>
                <w:rFonts w:eastAsia="Times New Roman" w:cs="Times New Roman"/>
                <w:b/>
                <w:bCs/>
                <w:color w:val="000000"/>
                <w:kern w:val="0"/>
                <w:lang w:eastAsia="en-GB"/>
                <w14:ligatures w14:val="none"/>
              </w:rPr>
              <w:t>Student Name</w:t>
            </w:r>
          </w:p>
        </w:tc>
        <w:tc>
          <w:tcPr>
            <w:tcW w:w="4395" w:type="dxa"/>
          </w:tcPr>
          <w:p w14:paraId="36A9EB2C" w14:textId="77777777" w:rsidR="00813134" w:rsidRDefault="00813134">
            <w:pPr>
              <w:spacing w:before="120"/>
              <w:jc w:val="center"/>
              <w:rPr>
                <w:rFonts w:eastAsia="Times New Roman" w:cs="Times New Roman"/>
                <w:kern w:val="0"/>
                <w:lang w:eastAsia="en-GB"/>
                <w14:ligatures w14:val="none"/>
              </w:rPr>
            </w:pPr>
            <w:r w:rsidRPr="004D3690">
              <w:rPr>
                <w:rFonts w:eastAsia="Times New Roman" w:cs="Times New Roman"/>
                <w:b/>
                <w:bCs/>
                <w:color w:val="000000"/>
                <w:kern w:val="0"/>
                <w:lang w:eastAsia="en-GB"/>
                <w14:ligatures w14:val="none"/>
              </w:rPr>
              <w:t>Student ID</w:t>
            </w:r>
          </w:p>
        </w:tc>
      </w:tr>
      <w:tr w:rsidR="003E5DB5" w14:paraId="0A84852F" w14:textId="77777777" w:rsidTr="00813134">
        <w:tc>
          <w:tcPr>
            <w:tcW w:w="4531" w:type="dxa"/>
          </w:tcPr>
          <w:p w14:paraId="57315406" w14:textId="19993F23" w:rsidR="00813134" w:rsidRDefault="00813134">
            <w:pPr>
              <w:spacing w:before="120"/>
              <w:jc w:val="center"/>
              <w:rPr>
                <w:rFonts w:eastAsia="Times New Roman" w:cs="Times New Roman"/>
                <w:kern w:val="0"/>
                <w:lang w:eastAsia="en-GB"/>
                <w14:ligatures w14:val="none"/>
              </w:rPr>
            </w:pPr>
            <w:r w:rsidRPr="004D3690">
              <w:rPr>
                <w:rFonts w:eastAsia="Times New Roman" w:cs="Times New Roman"/>
                <w:color w:val="000000"/>
                <w:kern w:val="0"/>
                <w:lang w:eastAsia="en-GB"/>
                <w14:ligatures w14:val="none"/>
              </w:rPr>
              <w:t>Chern Ze Hou</w:t>
            </w:r>
          </w:p>
        </w:tc>
        <w:tc>
          <w:tcPr>
            <w:tcW w:w="4395" w:type="dxa"/>
          </w:tcPr>
          <w:p w14:paraId="1A714F69" w14:textId="5014D346" w:rsidR="00813134" w:rsidRDefault="00813134">
            <w:pPr>
              <w:spacing w:before="120"/>
              <w:jc w:val="center"/>
              <w:rPr>
                <w:rFonts w:eastAsia="Times New Roman" w:cs="Times New Roman"/>
                <w:kern w:val="0"/>
                <w:lang w:eastAsia="en-GB"/>
                <w14:ligatures w14:val="none"/>
              </w:rPr>
            </w:pPr>
            <w:r>
              <w:rPr>
                <w:rFonts w:eastAsia="Times New Roman" w:cs="Times New Roman"/>
                <w:color w:val="000000"/>
                <w:kern w:val="0"/>
                <w:lang w:eastAsia="en-GB"/>
                <w14:ligatures w14:val="none"/>
              </w:rPr>
              <w:t>2303710</w:t>
            </w:r>
          </w:p>
        </w:tc>
      </w:tr>
      <w:tr w:rsidR="003E5DB5" w14:paraId="2F11D436" w14:textId="77777777" w:rsidTr="00813134">
        <w:tc>
          <w:tcPr>
            <w:tcW w:w="4531" w:type="dxa"/>
          </w:tcPr>
          <w:p w14:paraId="18F61685" w14:textId="3BE70092" w:rsidR="00813134" w:rsidRDefault="00813134">
            <w:pPr>
              <w:spacing w:before="120"/>
              <w:jc w:val="center"/>
              <w:rPr>
                <w:rFonts w:eastAsia="Times New Roman" w:cs="Times New Roman"/>
                <w:kern w:val="0"/>
                <w:lang w:eastAsia="en-GB"/>
                <w14:ligatures w14:val="none"/>
              </w:rPr>
            </w:pPr>
            <w:r>
              <w:rPr>
                <w:rFonts w:eastAsia="Times New Roman" w:cs="Times New Roman"/>
                <w:kern w:val="0"/>
                <w:lang w:eastAsia="en-GB"/>
                <w14:ligatures w14:val="none"/>
              </w:rPr>
              <w:t>Guo You Yan</w:t>
            </w:r>
          </w:p>
        </w:tc>
        <w:tc>
          <w:tcPr>
            <w:tcW w:w="4395" w:type="dxa"/>
          </w:tcPr>
          <w:p w14:paraId="33CAB9DE" w14:textId="74C401BC" w:rsidR="00813134" w:rsidRDefault="00813134">
            <w:pPr>
              <w:spacing w:before="120"/>
              <w:jc w:val="center"/>
              <w:rPr>
                <w:rFonts w:eastAsia="Times New Roman" w:cs="Times New Roman"/>
                <w:kern w:val="0"/>
                <w:lang w:eastAsia="en-GB"/>
                <w14:ligatures w14:val="none"/>
              </w:rPr>
            </w:pPr>
            <w:r w:rsidRPr="004D3690">
              <w:rPr>
                <w:rFonts w:eastAsia="Times New Roman" w:cs="Times New Roman"/>
                <w:color w:val="000000"/>
                <w:kern w:val="0"/>
                <w:lang w:eastAsia="en-GB"/>
                <w14:ligatures w14:val="none"/>
              </w:rPr>
              <w:t>2502970</w:t>
            </w:r>
          </w:p>
        </w:tc>
      </w:tr>
      <w:tr w:rsidR="003E5DB5" w14:paraId="338EC541" w14:textId="77777777" w:rsidTr="00813134">
        <w:tc>
          <w:tcPr>
            <w:tcW w:w="4531" w:type="dxa"/>
          </w:tcPr>
          <w:p w14:paraId="5A06F921" w14:textId="79B18F9D" w:rsidR="00813134" w:rsidRDefault="00813134">
            <w:pPr>
              <w:spacing w:before="120"/>
              <w:jc w:val="center"/>
              <w:rPr>
                <w:rFonts w:eastAsia="Times New Roman" w:cs="Times New Roman"/>
                <w:kern w:val="0"/>
                <w:lang w:eastAsia="en-GB"/>
                <w14:ligatures w14:val="none"/>
              </w:rPr>
            </w:pPr>
            <w:r>
              <w:rPr>
                <w:rFonts w:eastAsia="Times New Roman" w:cs="Times New Roman"/>
                <w:color w:val="000000"/>
                <w:kern w:val="0"/>
                <w:lang w:eastAsia="en-GB"/>
                <w14:ligatures w14:val="none"/>
              </w:rPr>
              <w:t>Ang Ben Rong</w:t>
            </w:r>
          </w:p>
        </w:tc>
        <w:tc>
          <w:tcPr>
            <w:tcW w:w="4395" w:type="dxa"/>
          </w:tcPr>
          <w:p w14:paraId="58904BD7" w14:textId="44F462E5" w:rsidR="00813134" w:rsidRDefault="00813134">
            <w:pPr>
              <w:spacing w:before="120"/>
              <w:jc w:val="center"/>
              <w:rPr>
                <w:rFonts w:eastAsia="Times New Roman" w:cs="Times New Roman"/>
                <w:kern w:val="0"/>
                <w:lang w:eastAsia="en-GB"/>
                <w14:ligatures w14:val="none"/>
              </w:rPr>
            </w:pPr>
            <w:r>
              <w:rPr>
                <w:rFonts w:eastAsia="Times New Roman" w:cs="Times New Roman"/>
                <w:kern w:val="0"/>
                <w:lang w:eastAsia="en-GB"/>
                <w14:ligatures w14:val="none"/>
              </w:rPr>
              <w:t>2503508</w:t>
            </w:r>
          </w:p>
        </w:tc>
      </w:tr>
      <w:tr w:rsidR="003E5DB5" w14:paraId="51A3F3A7" w14:textId="77777777" w:rsidTr="00813134">
        <w:tc>
          <w:tcPr>
            <w:tcW w:w="4531" w:type="dxa"/>
          </w:tcPr>
          <w:p w14:paraId="07322D8D" w14:textId="4C3A4C93" w:rsidR="00813134" w:rsidRDefault="00813134">
            <w:pPr>
              <w:spacing w:before="120"/>
              <w:jc w:val="center"/>
              <w:rPr>
                <w:rFonts w:eastAsia="Times New Roman" w:cs="Times New Roman"/>
                <w:kern w:val="0"/>
                <w:lang w:eastAsia="en-GB"/>
                <w14:ligatures w14:val="none"/>
              </w:rPr>
            </w:pPr>
            <w:r>
              <w:rPr>
                <w:rFonts w:eastAsia="Times New Roman" w:cs="Times New Roman"/>
                <w:kern w:val="0"/>
                <w:lang w:eastAsia="en-GB"/>
                <w14:ligatures w14:val="none"/>
              </w:rPr>
              <w:t>Adil Hadi</w:t>
            </w:r>
          </w:p>
        </w:tc>
        <w:tc>
          <w:tcPr>
            <w:tcW w:w="4395" w:type="dxa"/>
          </w:tcPr>
          <w:p w14:paraId="2B0A3305" w14:textId="390901C7" w:rsidR="00813134" w:rsidRDefault="00813134">
            <w:pPr>
              <w:spacing w:before="120"/>
              <w:jc w:val="center"/>
              <w:rPr>
                <w:rFonts w:eastAsia="Times New Roman" w:cs="Times New Roman"/>
                <w:kern w:val="0"/>
                <w:lang w:eastAsia="en-GB"/>
                <w14:ligatures w14:val="none"/>
              </w:rPr>
            </w:pPr>
            <w:r>
              <w:rPr>
                <w:rFonts w:eastAsia="Times New Roman" w:cs="Times New Roman"/>
                <w:kern w:val="0"/>
                <w:lang w:eastAsia="en-GB"/>
                <w14:ligatures w14:val="none"/>
              </w:rPr>
              <w:t>2500499</w:t>
            </w:r>
          </w:p>
        </w:tc>
      </w:tr>
      <w:tr w:rsidR="003E5DB5" w14:paraId="29B339B2" w14:textId="77777777" w:rsidTr="00813134">
        <w:tc>
          <w:tcPr>
            <w:tcW w:w="4531" w:type="dxa"/>
          </w:tcPr>
          <w:p w14:paraId="19C7367F" w14:textId="285A3543" w:rsidR="00813134" w:rsidRDefault="00813134">
            <w:pPr>
              <w:spacing w:before="120"/>
              <w:jc w:val="center"/>
              <w:rPr>
                <w:rFonts w:eastAsia="Times New Roman" w:cs="Times New Roman"/>
                <w:kern w:val="0"/>
                <w:lang w:eastAsia="en-GB"/>
                <w14:ligatures w14:val="none"/>
              </w:rPr>
            </w:pPr>
            <w:r>
              <w:rPr>
                <w:rFonts w:eastAsia="Times New Roman" w:cs="Times New Roman"/>
                <w:kern w:val="0"/>
                <w:lang w:eastAsia="en-GB"/>
                <w14:ligatures w14:val="none"/>
              </w:rPr>
              <w:t>Ng Jun Yang</w:t>
            </w:r>
          </w:p>
        </w:tc>
        <w:tc>
          <w:tcPr>
            <w:tcW w:w="4395" w:type="dxa"/>
          </w:tcPr>
          <w:p w14:paraId="0A825E09" w14:textId="399B16BB" w:rsidR="00813134" w:rsidRDefault="00813134">
            <w:pPr>
              <w:spacing w:before="120"/>
              <w:jc w:val="center"/>
              <w:rPr>
                <w:rFonts w:eastAsia="Times New Roman" w:cs="Times New Roman"/>
                <w:kern w:val="0"/>
                <w:lang w:eastAsia="en-GB"/>
                <w14:ligatures w14:val="none"/>
              </w:rPr>
            </w:pPr>
            <w:r>
              <w:rPr>
                <w:rFonts w:eastAsia="Times New Roman" w:cs="Times New Roman"/>
                <w:color w:val="000000"/>
                <w:kern w:val="0"/>
                <w:lang w:eastAsia="en-GB"/>
                <w14:ligatures w14:val="none"/>
              </w:rPr>
              <w:t>2500406</w:t>
            </w:r>
          </w:p>
        </w:tc>
      </w:tr>
      <w:tr w:rsidR="003E5DB5" w14:paraId="239FF0B1" w14:textId="77777777" w:rsidTr="00813134">
        <w:tc>
          <w:tcPr>
            <w:tcW w:w="4531" w:type="dxa"/>
          </w:tcPr>
          <w:p w14:paraId="34BB9FD1" w14:textId="3E49626C" w:rsidR="00813134" w:rsidRDefault="00813134">
            <w:pPr>
              <w:spacing w:before="120"/>
              <w:jc w:val="center"/>
              <w:rPr>
                <w:rFonts w:eastAsia="Times New Roman" w:cs="Times New Roman"/>
                <w:kern w:val="0"/>
                <w:lang w:eastAsia="en-GB"/>
                <w14:ligatures w14:val="none"/>
              </w:rPr>
            </w:pPr>
            <w:r>
              <w:rPr>
                <w:rFonts w:eastAsia="Times New Roman" w:cs="Times New Roman"/>
                <w:kern w:val="0"/>
                <w:lang w:eastAsia="en-GB"/>
                <w14:ligatures w14:val="none"/>
              </w:rPr>
              <w:t xml:space="preserve">Mohamad </w:t>
            </w:r>
            <w:r w:rsidRPr="5102149D">
              <w:rPr>
                <w:rFonts w:eastAsia="Times New Roman" w:cs="Times New Roman"/>
                <w:lang w:eastAsia="en-GB"/>
              </w:rPr>
              <w:t>Danish</w:t>
            </w:r>
            <w:r w:rsidRPr="7BA49116">
              <w:rPr>
                <w:rFonts w:eastAsia="Times New Roman" w:cs="Times New Roman"/>
                <w:lang w:eastAsia="en-GB"/>
              </w:rPr>
              <w:t xml:space="preserve"> Bin Mohammad</w:t>
            </w:r>
          </w:p>
        </w:tc>
        <w:tc>
          <w:tcPr>
            <w:tcW w:w="4395" w:type="dxa"/>
          </w:tcPr>
          <w:p w14:paraId="1CEED8E3" w14:textId="3B7D038C" w:rsidR="00813134" w:rsidRPr="004D3690" w:rsidRDefault="00813134">
            <w:pPr>
              <w:spacing w:before="120"/>
              <w:jc w:val="center"/>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2501370</w:t>
            </w:r>
          </w:p>
        </w:tc>
      </w:tr>
    </w:tbl>
    <w:p w14:paraId="064313EF" w14:textId="781FF17C" w:rsidR="005B690A" w:rsidRDefault="005B690A" w:rsidP="005B690A"/>
    <w:p w14:paraId="7C8007B9" w14:textId="77777777" w:rsidR="005B690A" w:rsidRDefault="005B690A">
      <w:pPr>
        <w:spacing w:line="278" w:lineRule="auto"/>
      </w:pPr>
      <w:r>
        <w:br w:type="page"/>
      </w:r>
    </w:p>
    <w:sdt>
      <w:sdtPr>
        <w:rPr>
          <w:rFonts w:asciiTheme="minorHAnsi" w:hAnsiTheme="minorHAnsi"/>
          <w:sz w:val="20"/>
          <w:szCs w:val="20"/>
        </w:rPr>
        <w:id w:val="165523665"/>
        <w:docPartObj>
          <w:docPartGallery w:val="Table of Contents"/>
          <w:docPartUnique/>
        </w:docPartObj>
      </w:sdtPr>
      <w:sdtContent>
        <w:p w14:paraId="0E5022E5" w14:textId="5FB9E1FA" w:rsidR="005B690A" w:rsidRPr="00A833C0" w:rsidRDefault="005B690A" w:rsidP="005B690A">
          <w:pPr>
            <w:rPr>
              <w:b/>
              <w:bCs/>
              <w:sz w:val="36"/>
              <w:szCs w:val="36"/>
            </w:rPr>
          </w:pPr>
          <w:r w:rsidRPr="00A833C0">
            <w:rPr>
              <w:b/>
              <w:bCs/>
              <w:sz w:val="36"/>
              <w:szCs w:val="36"/>
            </w:rPr>
            <w:t>Table of Contents</w:t>
          </w:r>
        </w:p>
        <w:p w14:paraId="64424241" w14:textId="4FD60AEB" w:rsidR="006D734C" w:rsidRDefault="4C722B75">
          <w:pPr>
            <w:pStyle w:val="TOC1"/>
            <w:tabs>
              <w:tab w:val="left" w:pos="480"/>
              <w:tab w:val="right" w:leader="dot" w:pos="9016"/>
            </w:tabs>
            <w:rPr>
              <w:rFonts w:eastAsiaTheme="minorEastAsia"/>
              <w:b w:val="0"/>
              <w:bCs w:val="0"/>
              <w:i w:val="0"/>
              <w:iCs w:val="0"/>
              <w:noProof/>
              <w:lang w:eastAsia="zh-CN"/>
            </w:rPr>
          </w:pPr>
          <w:r>
            <w:fldChar w:fldCharType="begin"/>
          </w:r>
          <w:r w:rsidR="005B690A">
            <w:instrText>TOC \o "1-3" \z \u \h</w:instrText>
          </w:r>
          <w:r>
            <w:fldChar w:fldCharType="separate"/>
          </w:r>
          <w:hyperlink w:anchor="_Toc221101784" w:history="1">
            <w:r w:rsidR="006D734C" w:rsidRPr="000230E4">
              <w:rPr>
                <w:rStyle w:val="Hyperlink"/>
                <w:noProof/>
              </w:rPr>
              <w:t>1</w:t>
            </w:r>
            <w:r w:rsidR="006D734C">
              <w:rPr>
                <w:rFonts w:eastAsiaTheme="minorEastAsia"/>
                <w:b w:val="0"/>
                <w:bCs w:val="0"/>
                <w:i w:val="0"/>
                <w:iCs w:val="0"/>
                <w:noProof/>
                <w:lang w:eastAsia="zh-CN"/>
              </w:rPr>
              <w:tab/>
            </w:r>
            <w:r w:rsidR="006D734C" w:rsidRPr="000230E4">
              <w:rPr>
                <w:rStyle w:val="Hyperlink"/>
                <w:noProof/>
              </w:rPr>
              <w:t>Singly Linked List ADT Implementation (Q1)</w:t>
            </w:r>
            <w:r w:rsidR="006D734C">
              <w:rPr>
                <w:noProof/>
                <w:webHidden/>
              </w:rPr>
              <w:tab/>
            </w:r>
            <w:r w:rsidR="006D734C">
              <w:rPr>
                <w:noProof/>
                <w:webHidden/>
              </w:rPr>
              <w:fldChar w:fldCharType="begin"/>
            </w:r>
            <w:r w:rsidR="006D734C">
              <w:rPr>
                <w:noProof/>
                <w:webHidden/>
              </w:rPr>
              <w:instrText xml:space="preserve"> PAGEREF _Toc221101784 \h </w:instrText>
            </w:r>
            <w:r w:rsidR="006D734C">
              <w:rPr>
                <w:noProof/>
                <w:webHidden/>
              </w:rPr>
            </w:r>
            <w:r w:rsidR="006D734C">
              <w:rPr>
                <w:noProof/>
                <w:webHidden/>
              </w:rPr>
              <w:fldChar w:fldCharType="separate"/>
            </w:r>
            <w:r w:rsidR="006D734C">
              <w:rPr>
                <w:noProof/>
                <w:webHidden/>
              </w:rPr>
              <w:t>4</w:t>
            </w:r>
            <w:r w:rsidR="006D734C">
              <w:rPr>
                <w:noProof/>
                <w:webHidden/>
              </w:rPr>
              <w:fldChar w:fldCharType="end"/>
            </w:r>
          </w:hyperlink>
        </w:p>
        <w:p w14:paraId="5CF4A65B" w14:textId="48C02D72"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785" w:history="1">
            <w:r w:rsidRPr="000230E4">
              <w:rPr>
                <w:rStyle w:val="Hyperlink"/>
                <w:noProof/>
                <w:lang w:eastAsia="en-GB"/>
              </w:rPr>
              <w:t>1.1</w:t>
            </w:r>
            <w:r>
              <w:rPr>
                <w:rFonts w:eastAsiaTheme="minorEastAsia"/>
                <w:b w:val="0"/>
                <w:bCs w:val="0"/>
                <w:noProof/>
                <w:sz w:val="24"/>
                <w:szCs w:val="24"/>
                <w:lang w:eastAsia="zh-CN"/>
              </w:rPr>
              <w:tab/>
            </w:r>
            <w:r w:rsidRPr="000230E4">
              <w:rPr>
                <w:rStyle w:val="Hyperlink"/>
                <w:noProof/>
                <w:lang w:eastAsia="en-GB"/>
              </w:rPr>
              <w:t>Requirements/Specifications</w:t>
            </w:r>
            <w:r>
              <w:rPr>
                <w:noProof/>
                <w:webHidden/>
              </w:rPr>
              <w:tab/>
            </w:r>
            <w:r>
              <w:rPr>
                <w:noProof/>
                <w:webHidden/>
              </w:rPr>
              <w:fldChar w:fldCharType="begin"/>
            </w:r>
            <w:r>
              <w:rPr>
                <w:noProof/>
                <w:webHidden/>
              </w:rPr>
              <w:instrText xml:space="preserve"> PAGEREF _Toc221101785 \h </w:instrText>
            </w:r>
            <w:r>
              <w:rPr>
                <w:noProof/>
                <w:webHidden/>
              </w:rPr>
            </w:r>
            <w:r>
              <w:rPr>
                <w:noProof/>
                <w:webHidden/>
              </w:rPr>
              <w:fldChar w:fldCharType="separate"/>
            </w:r>
            <w:r>
              <w:rPr>
                <w:noProof/>
                <w:webHidden/>
              </w:rPr>
              <w:t>4</w:t>
            </w:r>
            <w:r>
              <w:rPr>
                <w:noProof/>
                <w:webHidden/>
              </w:rPr>
              <w:fldChar w:fldCharType="end"/>
            </w:r>
          </w:hyperlink>
        </w:p>
        <w:p w14:paraId="309EDCBB" w14:textId="7764D01D"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786" w:history="1">
            <w:r w:rsidRPr="000230E4">
              <w:rPr>
                <w:rStyle w:val="Hyperlink"/>
                <w:noProof/>
              </w:rPr>
              <w:t>1.2</w:t>
            </w:r>
            <w:r>
              <w:rPr>
                <w:rFonts w:eastAsiaTheme="minorEastAsia"/>
                <w:b w:val="0"/>
                <w:bCs w:val="0"/>
                <w:noProof/>
                <w:sz w:val="24"/>
                <w:szCs w:val="24"/>
                <w:lang w:eastAsia="zh-CN"/>
              </w:rPr>
              <w:tab/>
            </w:r>
            <w:r w:rsidRPr="000230E4">
              <w:rPr>
                <w:rStyle w:val="Hyperlink"/>
                <w:noProof/>
              </w:rPr>
              <w:t>User Guide</w:t>
            </w:r>
            <w:r>
              <w:rPr>
                <w:noProof/>
                <w:webHidden/>
              </w:rPr>
              <w:tab/>
            </w:r>
            <w:r>
              <w:rPr>
                <w:noProof/>
                <w:webHidden/>
              </w:rPr>
              <w:fldChar w:fldCharType="begin"/>
            </w:r>
            <w:r>
              <w:rPr>
                <w:noProof/>
                <w:webHidden/>
              </w:rPr>
              <w:instrText xml:space="preserve"> PAGEREF _Toc221101786 \h </w:instrText>
            </w:r>
            <w:r>
              <w:rPr>
                <w:noProof/>
                <w:webHidden/>
              </w:rPr>
            </w:r>
            <w:r>
              <w:rPr>
                <w:noProof/>
                <w:webHidden/>
              </w:rPr>
              <w:fldChar w:fldCharType="separate"/>
            </w:r>
            <w:r>
              <w:rPr>
                <w:noProof/>
                <w:webHidden/>
              </w:rPr>
              <w:t>4</w:t>
            </w:r>
            <w:r>
              <w:rPr>
                <w:noProof/>
                <w:webHidden/>
              </w:rPr>
              <w:fldChar w:fldCharType="end"/>
            </w:r>
          </w:hyperlink>
        </w:p>
        <w:p w14:paraId="5986CC72" w14:textId="5D044603"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787" w:history="1">
            <w:r w:rsidRPr="000230E4">
              <w:rPr>
                <w:rStyle w:val="Hyperlink"/>
                <w:noProof/>
              </w:rPr>
              <w:t>1.3</w:t>
            </w:r>
            <w:r>
              <w:rPr>
                <w:rFonts w:eastAsiaTheme="minorEastAsia"/>
                <w:b w:val="0"/>
                <w:bCs w:val="0"/>
                <w:noProof/>
                <w:sz w:val="24"/>
                <w:szCs w:val="24"/>
                <w:lang w:eastAsia="zh-CN"/>
              </w:rPr>
              <w:tab/>
            </w:r>
            <w:r w:rsidRPr="000230E4">
              <w:rPr>
                <w:rStyle w:val="Hyperlink"/>
                <w:noProof/>
              </w:rPr>
              <w:t>Design and Analysis</w:t>
            </w:r>
            <w:r>
              <w:rPr>
                <w:noProof/>
                <w:webHidden/>
              </w:rPr>
              <w:tab/>
            </w:r>
            <w:r>
              <w:rPr>
                <w:noProof/>
                <w:webHidden/>
              </w:rPr>
              <w:fldChar w:fldCharType="begin"/>
            </w:r>
            <w:r>
              <w:rPr>
                <w:noProof/>
                <w:webHidden/>
              </w:rPr>
              <w:instrText xml:space="preserve"> PAGEREF _Toc221101787 \h </w:instrText>
            </w:r>
            <w:r>
              <w:rPr>
                <w:noProof/>
                <w:webHidden/>
              </w:rPr>
            </w:r>
            <w:r>
              <w:rPr>
                <w:noProof/>
                <w:webHidden/>
              </w:rPr>
              <w:fldChar w:fldCharType="separate"/>
            </w:r>
            <w:r>
              <w:rPr>
                <w:noProof/>
                <w:webHidden/>
              </w:rPr>
              <w:t>4</w:t>
            </w:r>
            <w:r>
              <w:rPr>
                <w:noProof/>
                <w:webHidden/>
              </w:rPr>
              <w:fldChar w:fldCharType="end"/>
            </w:r>
          </w:hyperlink>
        </w:p>
        <w:p w14:paraId="235E1B71" w14:textId="54DFB0E7" w:rsidR="006D734C" w:rsidRDefault="006D734C">
          <w:pPr>
            <w:pStyle w:val="TOC3"/>
            <w:tabs>
              <w:tab w:val="left" w:pos="1200"/>
              <w:tab w:val="right" w:leader="dot" w:pos="9016"/>
            </w:tabs>
            <w:rPr>
              <w:rFonts w:eastAsiaTheme="minorEastAsia"/>
              <w:noProof/>
              <w:sz w:val="24"/>
              <w:szCs w:val="24"/>
              <w:lang w:eastAsia="zh-CN"/>
            </w:rPr>
          </w:pPr>
          <w:hyperlink w:anchor="_Toc221101788" w:history="1">
            <w:r w:rsidRPr="000230E4">
              <w:rPr>
                <w:rStyle w:val="Hyperlink"/>
                <w:noProof/>
              </w:rPr>
              <w:t>1.3.1</w:t>
            </w:r>
            <w:r>
              <w:rPr>
                <w:rFonts w:eastAsiaTheme="minorEastAsia"/>
                <w:noProof/>
                <w:sz w:val="24"/>
                <w:szCs w:val="24"/>
                <w:lang w:eastAsia="zh-CN"/>
              </w:rPr>
              <w:tab/>
            </w:r>
            <w:r w:rsidRPr="000230E4">
              <w:rPr>
                <w:rStyle w:val="Hyperlink"/>
                <w:noProof/>
              </w:rPr>
              <w:t>Data Structure Design</w:t>
            </w:r>
            <w:r>
              <w:rPr>
                <w:noProof/>
                <w:webHidden/>
              </w:rPr>
              <w:tab/>
            </w:r>
            <w:r>
              <w:rPr>
                <w:noProof/>
                <w:webHidden/>
              </w:rPr>
              <w:fldChar w:fldCharType="begin"/>
            </w:r>
            <w:r>
              <w:rPr>
                <w:noProof/>
                <w:webHidden/>
              </w:rPr>
              <w:instrText xml:space="preserve"> PAGEREF _Toc221101788 \h </w:instrText>
            </w:r>
            <w:r>
              <w:rPr>
                <w:noProof/>
                <w:webHidden/>
              </w:rPr>
            </w:r>
            <w:r>
              <w:rPr>
                <w:noProof/>
                <w:webHidden/>
              </w:rPr>
              <w:fldChar w:fldCharType="separate"/>
            </w:r>
            <w:r>
              <w:rPr>
                <w:noProof/>
                <w:webHidden/>
              </w:rPr>
              <w:t>4</w:t>
            </w:r>
            <w:r>
              <w:rPr>
                <w:noProof/>
                <w:webHidden/>
              </w:rPr>
              <w:fldChar w:fldCharType="end"/>
            </w:r>
          </w:hyperlink>
        </w:p>
        <w:p w14:paraId="6C4F7259" w14:textId="23B9A013" w:rsidR="006D734C" w:rsidRDefault="006D734C">
          <w:pPr>
            <w:pStyle w:val="TOC3"/>
            <w:tabs>
              <w:tab w:val="left" w:pos="1200"/>
              <w:tab w:val="right" w:leader="dot" w:pos="9016"/>
            </w:tabs>
            <w:rPr>
              <w:rFonts w:eastAsiaTheme="minorEastAsia"/>
              <w:noProof/>
              <w:sz w:val="24"/>
              <w:szCs w:val="24"/>
              <w:lang w:eastAsia="zh-CN"/>
            </w:rPr>
          </w:pPr>
          <w:hyperlink w:anchor="_Toc221101789" w:history="1">
            <w:r w:rsidRPr="000230E4">
              <w:rPr>
                <w:rStyle w:val="Hyperlink"/>
                <w:noProof/>
              </w:rPr>
              <w:t>1.3.2</w:t>
            </w:r>
            <w:r>
              <w:rPr>
                <w:rFonts w:eastAsiaTheme="minorEastAsia"/>
                <w:noProof/>
                <w:sz w:val="24"/>
                <w:szCs w:val="24"/>
                <w:lang w:eastAsia="zh-CN"/>
              </w:rPr>
              <w:tab/>
            </w:r>
            <w:r w:rsidRPr="000230E4">
              <w:rPr>
                <w:rStyle w:val="Hyperlink"/>
                <w:noProof/>
              </w:rPr>
              <w:t>Core Operations</w:t>
            </w:r>
            <w:r>
              <w:rPr>
                <w:noProof/>
                <w:webHidden/>
              </w:rPr>
              <w:tab/>
            </w:r>
            <w:r>
              <w:rPr>
                <w:noProof/>
                <w:webHidden/>
              </w:rPr>
              <w:fldChar w:fldCharType="begin"/>
            </w:r>
            <w:r>
              <w:rPr>
                <w:noProof/>
                <w:webHidden/>
              </w:rPr>
              <w:instrText xml:space="preserve"> PAGEREF _Toc221101789 \h </w:instrText>
            </w:r>
            <w:r>
              <w:rPr>
                <w:noProof/>
                <w:webHidden/>
              </w:rPr>
            </w:r>
            <w:r>
              <w:rPr>
                <w:noProof/>
                <w:webHidden/>
              </w:rPr>
              <w:fldChar w:fldCharType="separate"/>
            </w:r>
            <w:r>
              <w:rPr>
                <w:noProof/>
                <w:webHidden/>
              </w:rPr>
              <w:t>6</w:t>
            </w:r>
            <w:r>
              <w:rPr>
                <w:noProof/>
                <w:webHidden/>
              </w:rPr>
              <w:fldChar w:fldCharType="end"/>
            </w:r>
          </w:hyperlink>
        </w:p>
        <w:p w14:paraId="3EE2B84B" w14:textId="3B80DC32" w:rsidR="006D734C" w:rsidRDefault="006D734C">
          <w:pPr>
            <w:pStyle w:val="TOC3"/>
            <w:tabs>
              <w:tab w:val="left" w:pos="1200"/>
              <w:tab w:val="right" w:leader="dot" w:pos="9016"/>
            </w:tabs>
            <w:rPr>
              <w:rFonts w:eastAsiaTheme="minorEastAsia"/>
              <w:noProof/>
              <w:sz w:val="24"/>
              <w:szCs w:val="24"/>
              <w:lang w:eastAsia="zh-CN"/>
            </w:rPr>
          </w:pPr>
          <w:hyperlink w:anchor="_Toc221101790" w:history="1">
            <w:r w:rsidRPr="000230E4">
              <w:rPr>
                <w:rStyle w:val="Hyperlink"/>
                <w:noProof/>
              </w:rPr>
              <w:t>1.3.3</w:t>
            </w:r>
            <w:r>
              <w:rPr>
                <w:rFonts w:eastAsiaTheme="minorEastAsia"/>
                <w:noProof/>
                <w:sz w:val="24"/>
                <w:szCs w:val="24"/>
                <w:lang w:eastAsia="zh-CN"/>
              </w:rPr>
              <w:tab/>
            </w:r>
            <w:r w:rsidRPr="000230E4">
              <w:rPr>
                <w:rStyle w:val="Hyperlink"/>
                <w:noProof/>
              </w:rPr>
              <w:t>Index Map Management</w:t>
            </w:r>
            <w:r>
              <w:rPr>
                <w:noProof/>
                <w:webHidden/>
              </w:rPr>
              <w:tab/>
            </w:r>
            <w:r>
              <w:rPr>
                <w:noProof/>
                <w:webHidden/>
              </w:rPr>
              <w:fldChar w:fldCharType="begin"/>
            </w:r>
            <w:r>
              <w:rPr>
                <w:noProof/>
                <w:webHidden/>
              </w:rPr>
              <w:instrText xml:space="preserve"> PAGEREF _Toc221101790 \h </w:instrText>
            </w:r>
            <w:r>
              <w:rPr>
                <w:noProof/>
                <w:webHidden/>
              </w:rPr>
            </w:r>
            <w:r>
              <w:rPr>
                <w:noProof/>
                <w:webHidden/>
              </w:rPr>
              <w:fldChar w:fldCharType="separate"/>
            </w:r>
            <w:r>
              <w:rPr>
                <w:noProof/>
                <w:webHidden/>
              </w:rPr>
              <w:t>7</w:t>
            </w:r>
            <w:r>
              <w:rPr>
                <w:noProof/>
                <w:webHidden/>
              </w:rPr>
              <w:fldChar w:fldCharType="end"/>
            </w:r>
          </w:hyperlink>
        </w:p>
        <w:p w14:paraId="1AC4E7BF" w14:textId="765B9D8C" w:rsidR="006D734C" w:rsidRDefault="006D734C">
          <w:pPr>
            <w:pStyle w:val="TOC3"/>
            <w:tabs>
              <w:tab w:val="left" w:pos="1200"/>
              <w:tab w:val="right" w:leader="dot" w:pos="9016"/>
            </w:tabs>
            <w:rPr>
              <w:rFonts w:eastAsiaTheme="minorEastAsia"/>
              <w:noProof/>
              <w:sz w:val="24"/>
              <w:szCs w:val="24"/>
              <w:lang w:eastAsia="zh-CN"/>
            </w:rPr>
          </w:pPr>
          <w:hyperlink w:anchor="_Toc221101791" w:history="1">
            <w:r w:rsidRPr="000230E4">
              <w:rPr>
                <w:rStyle w:val="Hyperlink"/>
                <w:noProof/>
              </w:rPr>
              <w:t>1.3.4</w:t>
            </w:r>
            <w:r>
              <w:rPr>
                <w:rFonts w:eastAsiaTheme="minorEastAsia"/>
                <w:noProof/>
                <w:sz w:val="24"/>
                <w:szCs w:val="24"/>
                <w:lang w:eastAsia="zh-CN"/>
              </w:rPr>
              <w:tab/>
            </w:r>
            <w:r w:rsidRPr="000230E4">
              <w:rPr>
                <w:rStyle w:val="Hyperlink"/>
                <w:noProof/>
              </w:rPr>
              <w:t>Time Complexity Analysis</w:t>
            </w:r>
            <w:r>
              <w:rPr>
                <w:noProof/>
                <w:webHidden/>
              </w:rPr>
              <w:tab/>
            </w:r>
            <w:r>
              <w:rPr>
                <w:noProof/>
                <w:webHidden/>
              </w:rPr>
              <w:fldChar w:fldCharType="begin"/>
            </w:r>
            <w:r>
              <w:rPr>
                <w:noProof/>
                <w:webHidden/>
              </w:rPr>
              <w:instrText xml:space="preserve"> PAGEREF _Toc221101791 \h </w:instrText>
            </w:r>
            <w:r>
              <w:rPr>
                <w:noProof/>
                <w:webHidden/>
              </w:rPr>
            </w:r>
            <w:r>
              <w:rPr>
                <w:noProof/>
                <w:webHidden/>
              </w:rPr>
              <w:fldChar w:fldCharType="separate"/>
            </w:r>
            <w:r>
              <w:rPr>
                <w:noProof/>
                <w:webHidden/>
              </w:rPr>
              <w:t>8</w:t>
            </w:r>
            <w:r>
              <w:rPr>
                <w:noProof/>
                <w:webHidden/>
              </w:rPr>
              <w:fldChar w:fldCharType="end"/>
            </w:r>
          </w:hyperlink>
        </w:p>
        <w:p w14:paraId="0EFB3D57" w14:textId="35416E68"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792" w:history="1">
            <w:r w:rsidRPr="000230E4">
              <w:rPr>
                <w:rStyle w:val="Hyperlink"/>
                <w:noProof/>
              </w:rPr>
              <w:t>1.4</w:t>
            </w:r>
            <w:r>
              <w:rPr>
                <w:rFonts w:eastAsiaTheme="minorEastAsia"/>
                <w:b w:val="0"/>
                <w:bCs w:val="0"/>
                <w:noProof/>
                <w:sz w:val="24"/>
                <w:szCs w:val="24"/>
                <w:lang w:eastAsia="zh-CN"/>
              </w:rPr>
              <w:tab/>
            </w:r>
            <w:r w:rsidRPr="000230E4">
              <w:rPr>
                <w:rStyle w:val="Hyperlink"/>
                <w:noProof/>
              </w:rPr>
              <w:t>Limitations</w:t>
            </w:r>
            <w:r>
              <w:rPr>
                <w:noProof/>
                <w:webHidden/>
              </w:rPr>
              <w:tab/>
            </w:r>
            <w:r>
              <w:rPr>
                <w:noProof/>
                <w:webHidden/>
              </w:rPr>
              <w:fldChar w:fldCharType="begin"/>
            </w:r>
            <w:r>
              <w:rPr>
                <w:noProof/>
                <w:webHidden/>
              </w:rPr>
              <w:instrText xml:space="preserve"> PAGEREF _Toc221101792 \h </w:instrText>
            </w:r>
            <w:r>
              <w:rPr>
                <w:noProof/>
                <w:webHidden/>
              </w:rPr>
            </w:r>
            <w:r>
              <w:rPr>
                <w:noProof/>
                <w:webHidden/>
              </w:rPr>
              <w:fldChar w:fldCharType="separate"/>
            </w:r>
            <w:r>
              <w:rPr>
                <w:noProof/>
                <w:webHidden/>
              </w:rPr>
              <w:t>8</w:t>
            </w:r>
            <w:r>
              <w:rPr>
                <w:noProof/>
                <w:webHidden/>
              </w:rPr>
              <w:fldChar w:fldCharType="end"/>
            </w:r>
          </w:hyperlink>
        </w:p>
        <w:p w14:paraId="576CF9DC" w14:textId="5AD95557"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793" w:history="1">
            <w:r w:rsidRPr="000230E4">
              <w:rPr>
                <w:rStyle w:val="Hyperlink"/>
                <w:rFonts w:eastAsia="Arial" w:cs="Times New Roman"/>
                <w:noProof/>
              </w:rPr>
              <w:t>1.5</w:t>
            </w:r>
            <w:r>
              <w:rPr>
                <w:rFonts w:eastAsiaTheme="minorEastAsia"/>
                <w:b w:val="0"/>
                <w:bCs w:val="0"/>
                <w:noProof/>
                <w:sz w:val="24"/>
                <w:szCs w:val="24"/>
                <w:lang w:eastAsia="zh-CN"/>
              </w:rPr>
              <w:tab/>
            </w:r>
            <w:r w:rsidRPr="000230E4">
              <w:rPr>
                <w:rStyle w:val="Hyperlink"/>
                <w:rFonts w:eastAsia="Arial" w:cs="Times New Roman"/>
                <w:noProof/>
              </w:rPr>
              <w:t>Testing</w:t>
            </w:r>
            <w:r>
              <w:rPr>
                <w:noProof/>
                <w:webHidden/>
              </w:rPr>
              <w:tab/>
            </w:r>
            <w:r>
              <w:rPr>
                <w:noProof/>
                <w:webHidden/>
              </w:rPr>
              <w:fldChar w:fldCharType="begin"/>
            </w:r>
            <w:r>
              <w:rPr>
                <w:noProof/>
                <w:webHidden/>
              </w:rPr>
              <w:instrText xml:space="preserve"> PAGEREF _Toc221101793 \h </w:instrText>
            </w:r>
            <w:r>
              <w:rPr>
                <w:noProof/>
                <w:webHidden/>
              </w:rPr>
            </w:r>
            <w:r>
              <w:rPr>
                <w:noProof/>
                <w:webHidden/>
              </w:rPr>
              <w:fldChar w:fldCharType="separate"/>
            </w:r>
            <w:r>
              <w:rPr>
                <w:noProof/>
                <w:webHidden/>
              </w:rPr>
              <w:t>9</w:t>
            </w:r>
            <w:r>
              <w:rPr>
                <w:noProof/>
                <w:webHidden/>
              </w:rPr>
              <w:fldChar w:fldCharType="end"/>
            </w:r>
          </w:hyperlink>
        </w:p>
        <w:p w14:paraId="0ABA632A" w14:textId="026A8F40" w:rsidR="006D734C" w:rsidRDefault="006D734C">
          <w:pPr>
            <w:pStyle w:val="TOC1"/>
            <w:tabs>
              <w:tab w:val="left" w:pos="480"/>
              <w:tab w:val="right" w:leader="dot" w:pos="9016"/>
            </w:tabs>
            <w:rPr>
              <w:rFonts w:eastAsiaTheme="minorEastAsia"/>
              <w:b w:val="0"/>
              <w:bCs w:val="0"/>
              <w:i w:val="0"/>
              <w:iCs w:val="0"/>
              <w:noProof/>
              <w:lang w:eastAsia="zh-CN"/>
            </w:rPr>
          </w:pPr>
          <w:hyperlink w:anchor="_Toc221101794" w:history="1">
            <w:r w:rsidRPr="000230E4">
              <w:rPr>
                <w:rStyle w:val="Hyperlink"/>
                <w:noProof/>
              </w:rPr>
              <w:t>2</w:t>
            </w:r>
            <w:r>
              <w:rPr>
                <w:rFonts w:eastAsiaTheme="minorEastAsia"/>
                <w:b w:val="0"/>
                <w:bCs w:val="0"/>
                <w:i w:val="0"/>
                <w:iCs w:val="0"/>
                <w:noProof/>
                <w:lang w:eastAsia="zh-CN"/>
              </w:rPr>
              <w:tab/>
            </w:r>
            <w:r w:rsidRPr="000230E4">
              <w:rPr>
                <w:rStyle w:val="Hyperlink"/>
                <w:noProof/>
              </w:rPr>
              <w:t>Order of Growth (Q2a)</w:t>
            </w:r>
            <w:r>
              <w:rPr>
                <w:noProof/>
                <w:webHidden/>
              </w:rPr>
              <w:tab/>
            </w:r>
            <w:r>
              <w:rPr>
                <w:noProof/>
                <w:webHidden/>
              </w:rPr>
              <w:fldChar w:fldCharType="begin"/>
            </w:r>
            <w:r>
              <w:rPr>
                <w:noProof/>
                <w:webHidden/>
              </w:rPr>
              <w:instrText xml:space="preserve"> PAGEREF _Toc221101794 \h </w:instrText>
            </w:r>
            <w:r>
              <w:rPr>
                <w:noProof/>
                <w:webHidden/>
              </w:rPr>
            </w:r>
            <w:r>
              <w:rPr>
                <w:noProof/>
                <w:webHidden/>
              </w:rPr>
              <w:fldChar w:fldCharType="separate"/>
            </w:r>
            <w:r>
              <w:rPr>
                <w:noProof/>
                <w:webHidden/>
              </w:rPr>
              <w:t>10</w:t>
            </w:r>
            <w:r>
              <w:rPr>
                <w:noProof/>
                <w:webHidden/>
              </w:rPr>
              <w:fldChar w:fldCharType="end"/>
            </w:r>
          </w:hyperlink>
        </w:p>
        <w:p w14:paraId="2B7AE780" w14:textId="01055692"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795" w:history="1">
            <w:r w:rsidRPr="000230E4">
              <w:rPr>
                <w:rStyle w:val="Hyperlink"/>
                <w:noProof/>
              </w:rPr>
              <w:t>2.1</w:t>
            </w:r>
            <w:r>
              <w:rPr>
                <w:rFonts w:eastAsiaTheme="minorEastAsia"/>
                <w:b w:val="0"/>
                <w:bCs w:val="0"/>
                <w:noProof/>
                <w:sz w:val="24"/>
                <w:szCs w:val="24"/>
                <w:lang w:eastAsia="zh-CN"/>
              </w:rPr>
              <w:tab/>
            </w:r>
            <w:r w:rsidRPr="000230E4">
              <w:rPr>
                <w:rStyle w:val="Hyperlink"/>
                <w:noProof/>
              </w:rPr>
              <w:t>Overview of Asymptotic Notations</w:t>
            </w:r>
            <w:r>
              <w:rPr>
                <w:noProof/>
                <w:webHidden/>
              </w:rPr>
              <w:tab/>
            </w:r>
            <w:r>
              <w:rPr>
                <w:noProof/>
                <w:webHidden/>
              </w:rPr>
              <w:fldChar w:fldCharType="begin"/>
            </w:r>
            <w:r>
              <w:rPr>
                <w:noProof/>
                <w:webHidden/>
              </w:rPr>
              <w:instrText xml:space="preserve"> PAGEREF _Toc221101795 \h </w:instrText>
            </w:r>
            <w:r>
              <w:rPr>
                <w:noProof/>
                <w:webHidden/>
              </w:rPr>
            </w:r>
            <w:r>
              <w:rPr>
                <w:noProof/>
                <w:webHidden/>
              </w:rPr>
              <w:fldChar w:fldCharType="separate"/>
            </w:r>
            <w:r>
              <w:rPr>
                <w:noProof/>
                <w:webHidden/>
              </w:rPr>
              <w:t>10</w:t>
            </w:r>
            <w:r>
              <w:rPr>
                <w:noProof/>
                <w:webHidden/>
              </w:rPr>
              <w:fldChar w:fldCharType="end"/>
            </w:r>
          </w:hyperlink>
        </w:p>
        <w:p w14:paraId="250FD78B" w14:textId="00FD9C21"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796" w:history="1">
            <w:r w:rsidRPr="000230E4">
              <w:rPr>
                <w:rStyle w:val="Hyperlink"/>
                <w:noProof/>
              </w:rPr>
              <w:t>2.2</w:t>
            </w:r>
            <w:r>
              <w:rPr>
                <w:rFonts w:eastAsiaTheme="minorEastAsia"/>
                <w:b w:val="0"/>
                <w:bCs w:val="0"/>
                <w:noProof/>
                <w:sz w:val="24"/>
                <w:szCs w:val="24"/>
                <w:lang w:eastAsia="zh-CN"/>
              </w:rPr>
              <w:tab/>
            </w:r>
            <w:r w:rsidRPr="000230E4">
              <w:rPr>
                <w:rStyle w:val="Hyperlink"/>
                <w:noProof/>
              </w:rPr>
              <w:t>Characteristics of Growth Types</w:t>
            </w:r>
            <w:r>
              <w:rPr>
                <w:noProof/>
                <w:webHidden/>
              </w:rPr>
              <w:tab/>
            </w:r>
            <w:r>
              <w:rPr>
                <w:noProof/>
                <w:webHidden/>
              </w:rPr>
              <w:fldChar w:fldCharType="begin"/>
            </w:r>
            <w:r>
              <w:rPr>
                <w:noProof/>
                <w:webHidden/>
              </w:rPr>
              <w:instrText xml:space="preserve"> PAGEREF _Toc221101796 \h </w:instrText>
            </w:r>
            <w:r>
              <w:rPr>
                <w:noProof/>
                <w:webHidden/>
              </w:rPr>
            </w:r>
            <w:r>
              <w:rPr>
                <w:noProof/>
                <w:webHidden/>
              </w:rPr>
              <w:fldChar w:fldCharType="separate"/>
            </w:r>
            <w:r>
              <w:rPr>
                <w:noProof/>
                <w:webHidden/>
              </w:rPr>
              <w:t>10</w:t>
            </w:r>
            <w:r>
              <w:rPr>
                <w:noProof/>
                <w:webHidden/>
              </w:rPr>
              <w:fldChar w:fldCharType="end"/>
            </w:r>
          </w:hyperlink>
        </w:p>
        <w:p w14:paraId="6BCCB241" w14:textId="76A47026"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797" w:history="1">
            <w:r w:rsidRPr="000230E4">
              <w:rPr>
                <w:rStyle w:val="Hyperlink"/>
                <w:rFonts w:eastAsia="Times New Roman" w:cs="Times New Roman"/>
                <w:noProof/>
              </w:rPr>
              <w:t>2.3</w:t>
            </w:r>
            <w:r>
              <w:rPr>
                <w:rFonts w:eastAsiaTheme="minorEastAsia"/>
                <w:b w:val="0"/>
                <w:bCs w:val="0"/>
                <w:noProof/>
                <w:sz w:val="24"/>
                <w:szCs w:val="24"/>
                <w:lang w:eastAsia="zh-CN"/>
              </w:rPr>
              <w:tab/>
            </w:r>
            <w:r w:rsidRPr="000230E4">
              <w:rPr>
                <w:rStyle w:val="Hyperlink"/>
                <w:noProof/>
              </w:rPr>
              <w:t>Algorithm 1: Singapore Carpark Occupancy Analyzer (O (n lg n))</w:t>
            </w:r>
            <w:r>
              <w:rPr>
                <w:noProof/>
                <w:webHidden/>
              </w:rPr>
              <w:tab/>
            </w:r>
            <w:r>
              <w:rPr>
                <w:noProof/>
                <w:webHidden/>
              </w:rPr>
              <w:fldChar w:fldCharType="begin"/>
            </w:r>
            <w:r>
              <w:rPr>
                <w:noProof/>
                <w:webHidden/>
              </w:rPr>
              <w:instrText xml:space="preserve"> PAGEREF _Toc221101797 \h </w:instrText>
            </w:r>
            <w:r>
              <w:rPr>
                <w:noProof/>
                <w:webHidden/>
              </w:rPr>
            </w:r>
            <w:r>
              <w:rPr>
                <w:noProof/>
                <w:webHidden/>
              </w:rPr>
              <w:fldChar w:fldCharType="separate"/>
            </w:r>
            <w:r>
              <w:rPr>
                <w:noProof/>
                <w:webHidden/>
              </w:rPr>
              <w:t>11</w:t>
            </w:r>
            <w:r>
              <w:rPr>
                <w:noProof/>
                <w:webHidden/>
              </w:rPr>
              <w:fldChar w:fldCharType="end"/>
            </w:r>
          </w:hyperlink>
        </w:p>
        <w:p w14:paraId="26DF61C0" w14:textId="560E1CFD" w:rsidR="006D734C" w:rsidRDefault="006D734C">
          <w:pPr>
            <w:pStyle w:val="TOC3"/>
            <w:tabs>
              <w:tab w:val="left" w:pos="1200"/>
              <w:tab w:val="right" w:leader="dot" w:pos="9016"/>
            </w:tabs>
            <w:rPr>
              <w:rFonts w:eastAsiaTheme="minorEastAsia"/>
              <w:noProof/>
              <w:sz w:val="24"/>
              <w:szCs w:val="24"/>
              <w:lang w:eastAsia="zh-CN"/>
            </w:rPr>
          </w:pPr>
          <w:hyperlink w:anchor="_Toc221101798" w:history="1">
            <w:r w:rsidRPr="000230E4">
              <w:rPr>
                <w:rStyle w:val="Hyperlink"/>
                <w:noProof/>
              </w:rPr>
              <w:t>2.3.1</w:t>
            </w:r>
            <w:r>
              <w:rPr>
                <w:rFonts w:eastAsiaTheme="minorEastAsia"/>
                <w:noProof/>
                <w:sz w:val="24"/>
                <w:szCs w:val="24"/>
                <w:lang w:eastAsia="zh-CN"/>
              </w:rPr>
              <w:tab/>
            </w:r>
            <w:r w:rsidRPr="000230E4">
              <w:rPr>
                <w:rStyle w:val="Hyperlink"/>
                <w:noProof/>
              </w:rPr>
              <w:t>Requirements/Specification</w:t>
            </w:r>
            <w:r>
              <w:rPr>
                <w:noProof/>
                <w:webHidden/>
              </w:rPr>
              <w:tab/>
            </w:r>
            <w:r>
              <w:rPr>
                <w:noProof/>
                <w:webHidden/>
              </w:rPr>
              <w:fldChar w:fldCharType="begin"/>
            </w:r>
            <w:r>
              <w:rPr>
                <w:noProof/>
                <w:webHidden/>
              </w:rPr>
              <w:instrText xml:space="preserve"> PAGEREF _Toc221101798 \h </w:instrText>
            </w:r>
            <w:r>
              <w:rPr>
                <w:noProof/>
                <w:webHidden/>
              </w:rPr>
            </w:r>
            <w:r>
              <w:rPr>
                <w:noProof/>
                <w:webHidden/>
              </w:rPr>
              <w:fldChar w:fldCharType="separate"/>
            </w:r>
            <w:r>
              <w:rPr>
                <w:noProof/>
                <w:webHidden/>
              </w:rPr>
              <w:t>11</w:t>
            </w:r>
            <w:r>
              <w:rPr>
                <w:noProof/>
                <w:webHidden/>
              </w:rPr>
              <w:fldChar w:fldCharType="end"/>
            </w:r>
          </w:hyperlink>
        </w:p>
        <w:p w14:paraId="62B5B939" w14:textId="6896A487" w:rsidR="006D734C" w:rsidRDefault="006D734C">
          <w:pPr>
            <w:pStyle w:val="TOC3"/>
            <w:tabs>
              <w:tab w:val="left" w:pos="1200"/>
              <w:tab w:val="right" w:leader="dot" w:pos="9016"/>
            </w:tabs>
            <w:rPr>
              <w:rFonts w:eastAsiaTheme="minorEastAsia"/>
              <w:noProof/>
              <w:sz w:val="24"/>
              <w:szCs w:val="24"/>
              <w:lang w:eastAsia="zh-CN"/>
            </w:rPr>
          </w:pPr>
          <w:hyperlink w:anchor="_Toc221101799" w:history="1">
            <w:r w:rsidRPr="000230E4">
              <w:rPr>
                <w:rStyle w:val="Hyperlink"/>
                <w:noProof/>
                <w:lang w:val="en-US"/>
              </w:rPr>
              <w:t>2.3.2</w:t>
            </w:r>
            <w:r>
              <w:rPr>
                <w:rFonts w:eastAsiaTheme="minorEastAsia"/>
                <w:noProof/>
                <w:sz w:val="24"/>
                <w:szCs w:val="24"/>
                <w:lang w:eastAsia="zh-CN"/>
              </w:rPr>
              <w:tab/>
            </w:r>
            <w:r w:rsidRPr="000230E4">
              <w:rPr>
                <w:rStyle w:val="Hyperlink"/>
                <w:noProof/>
                <w:lang w:val="en-US"/>
              </w:rPr>
              <w:t>Complexity Analysis</w:t>
            </w:r>
            <w:r>
              <w:rPr>
                <w:noProof/>
                <w:webHidden/>
              </w:rPr>
              <w:tab/>
            </w:r>
            <w:r>
              <w:rPr>
                <w:noProof/>
                <w:webHidden/>
              </w:rPr>
              <w:fldChar w:fldCharType="begin"/>
            </w:r>
            <w:r>
              <w:rPr>
                <w:noProof/>
                <w:webHidden/>
              </w:rPr>
              <w:instrText xml:space="preserve"> PAGEREF _Toc221101799 \h </w:instrText>
            </w:r>
            <w:r>
              <w:rPr>
                <w:noProof/>
                <w:webHidden/>
              </w:rPr>
            </w:r>
            <w:r>
              <w:rPr>
                <w:noProof/>
                <w:webHidden/>
              </w:rPr>
              <w:fldChar w:fldCharType="separate"/>
            </w:r>
            <w:r>
              <w:rPr>
                <w:noProof/>
                <w:webHidden/>
              </w:rPr>
              <w:t>11</w:t>
            </w:r>
            <w:r>
              <w:rPr>
                <w:noProof/>
                <w:webHidden/>
              </w:rPr>
              <w:fldChar w:fldCharType="end"/>
            </w:r>
          </w:hyperlink>
        </w:p>
        <w:p w14:paraId="708F9B91" w14:textId="137C95A2" w:rsidR="006D734C" w:rsidRDefault="006D734C">
          <w:pPr>
            <w:pStyle w:val="TOC3"/>
            <w:tabs>
              <w:tab w:val="left" w:pos="1200"/>
              <w:tab w:val="right" w:leader="dot" w:pos="9016"/>
            </w:tabs>
            <w:rPr>
              <w:rFonts w:eastAsiaTheme="minorEastAsia"/>
              <w:noProof/>
              <w:sz w:val="24"/>
              <w:szCs w:val="24"/>
              <w:lang w:eastAsia="zh-CN"/>
            </w:rPr>
          </w:pPr>
          <w:hyperlink w:anchor="_Toc221101800" w:history="1">
            <w:r w:rsidRPr="000230E4">
              <w:rPr>
                <w:rStyle w:val="Hyperlink"/>
                <w:noProof/>
              </w:rPr>
              <w:t>2.3.3</w:t>
            </w:r>
            <w:r>
              <w:rPr>
                <w:rFonts w:eastAsiaTheme="minorEastAsia"/>
                <w:noProof/>
                <w:sz w:val="24"/>
                <w:szCs w:val="24"/>
                <w:lang w:eastAsia="zh-CN"/>
              </w:rPr>
              <w:tab/>
            </w:r>
            <w:r w:rsidRPr="000230E4">
              <w:rPr>
                <w:rStyle w:val="Hyperlink"/>
                <w:noProof/>
              </w:rPr>
              <w:t>Limitations</w:t>
            </w:r>
            <w:r>
              <w:rPr>
                <w:noProof/>
                <w:webHidden/>
              </w:rPr>
              <w:tab/>
            </w:r>
            <w:r>
              <w:rPr>
                <w:noProof/>
                <w:webHidden/>
              </w:rPr>
              <w:fldChar w:fldCharType="begin"/>
            </w:r>
            <w:r>
              <w:rPr>
                <w:noProof/>
                <w:webHidden/>
              </w:rPr>
              <w:instrText xml:space="preserve"> PAGEREF _Toc221101800 \h </w:instrText>
            </w:r>
            <w:r>
              <w:rPr>
                <w:noProof/>
                <w:webHidden/>
              </w:rPr>
            </w:r>
            <w:r>
              <w:rPr>
                <w:noProof/>
                <w:webHidden/>
              </w:rPr>
              <w:fldChar w:fldCharType="separate"/>
            </w:r>
            <w:r>
              <w:rPr>
                <w:noProof/>
                <w:webHidden/>
              </w:rPr>
              <w:t>12</w:t>
            </w:r>
            <w:r>
              <w:rPr>
                <w:noProof/>
                <w:webHidden/>
              </w:rPr>
              <w:fldChar w:fldCharType="end"/>
            </w:r>
          </w:hyperlink>
        </w:p>
        <w:p w14:paraId="504FFE0A" w14:textId="6A198D49" w:rsidR="006D734C" w:rsidRDefault="006D734C">
          <w:pPr>
            <w:pStyle w:val="TOC3"/>
            <w:tabs>
              <w:tab w:val="left" w:pos="1200"/>
              <w:tab w:val="right" w:leader="dot" w:pos="9016"/>
            </w:tabs>
            <w:rPr>
              <w:rFonts w:eastAsiaTheme="minorEastAsia"/>
              <w:noProof/>
              <w:sz w:val="24"/>
              <w:szCs w:val="24"/>
              <w:lang w:eastAsia="zh-CN"/>
            </w:rPr>
          </w:pPr>
          <w:hyperlink w:anchor="_Toc221101801" w:history="1">
            <w:r w:rsidRPr="000230E4">
              <w:rPr>
                <w:rStyle w:val="Hyperlink"/>
                <w:noProof/>
              </w:rPr>
              <w:t>2.3.4</w:t>
            </w:r>
            <w:r>
              <w:rPr>
                <w:rFonts w:eastAsiaTheme="minorEastAsia"/>
                <w:noProof/>
                <w:sz w:val="24"/>
                <w:szCs w:val="24"/>
                <w:lang w:eastAsia="zh-CN"/>
              </w:rPr>
              <w:tab/>
            </w:r>
            <w:r w:rsidRPr="000230E4">
              <w:rPr>
                <w:rStyle w:val="Hyperlink"/>
                <w:noProof/>
              </w:rPr>
              <w:t>Testing Strategy</w:t>
            </w:r>
            <w:r>
              <w:rPr>
                <w:noProof/>
                <w:webHidden/>
              </w:rPr>
              <w:tab/>
            </w:r>
            <w:r>
              <w:rPr>
                <w:noProof/>
                <w:webHidden/>
              </w:rPr>
              <w:fldChar w:fldCharType="begin"/>
            </w:r>
            <w:r>
              <w:rPr>
                <w:noProof/>
                <w:webHidden/>
              </w:rPr>
              <w:instrText xml:space="preserve"> PAGEREF _Toc221101801 \h </w:instrText>
            </w:r>
            <w:r>
              <w:rPr>
                <w:noProof/>
                <w:webHidden/>
              </w:rPr>
            </w:r>
            <w:r>
              <w:rPr>
                <w:noProof/>
                <w:webHidden/>
              </w:rPr>
              <w:fldChar w:fldCharType="separate"/>
            </w:r>
            <w:r>
              <w:rPr>
                <w:noProof/>
                <w:webHidden/>
              </w:rPr>
              <w:t>12</w:t>
            </w:r>
            <w:r>
              <w:rPr>
                <w:noProof/>
                <w:webHidden/>
              </w:rPr>
              <w:fldChar w:fldCharType="end"/>
            </w:r>
          </w:hyperlink>
        </w:p>
        <w:p w14:paraId="27D1A2EC" w14:textId="59F1E5F0"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02" w:history="1">
            <w:r w:rsidRPr="000230E4">
              <w:rPr>
                <w:rStyle w:val="Hyperlink"/>
                <w:noProof/>
              </w:rPr>
              <w:t>2.4</w:t>
            </w:r>
            <w:r>
              <w:rPr>
                <w:rFonts w:eastAsiaTheme="minorEastAsia"/>
                <w:b w:val="0"/>
                <w:bCs w:val="0"/>
                <w:noProof/>
                <w:sz w:val="24"/>
                <w:szCs w:val="24"/>
                <w:lang w:eastAsia="zh-CN"/>
              </w:rPr>
              <w:tab/>
            </w:r>
            <w:r w:rsidRPr="000230E4">
              <w:rPr>
                <w:rStyle w:val="Hyperlink"/>
                <w:noProof/>
              </w:rPr>
              <w:t>Algorithm 2: Singapore Hawker Centre Budget Optimizer (Exponential O(2^n))</w:t>
            </w:r>
            <w:r>
              <w:rPr>
                <w:noProof/>
                <w:webHidden/>
              </w:rPr>
              <w:tab/>
            </w:r>
            <w:r>
              <w:rPr>
                <w:noProof/>
                <w:webHidden/>
              </w:rPr>
              <w:fldChar w:fldCharType="begin"/>
            </w:r>
            <w:r>
              <w:rPr>
                <w:noProof/>
                <w:webHidden/>
              </w:rPr>
              <w:instrText xml:space="preserve"> PAGEREF _Toc221101802 \h </w:instrText>
            </w:r>
            <w:r>
              <w:rPr>
                <w:noProof/>
                <w:webHidden/>
              </w:rPr>
            </w:r>
            <w:r>
              <w:rPr>
                <w:noProof/>
                <w:webHidden/>
              </w:rPr>
              <w:fldChar w:fldCharType="separate"/>
            </w:r>
            <w:r>
              <w:rPr>
                <w:noProof/>
                <w:webHidden/>
              </w:rPr>
              <w:t>14</w:t>
            </w:r>
            <w:r>
              <w:rPr>
                <w:noProof/>
                <w:webHidden/>
              </w:rPr>
              <w:fldChar w:fldCharType="end"/>
            </w:r>
          </w:hyperlink>
        </w:p>
        <w:p w14:paraId="3063F0AE" w14:textId="4A2C9F75" w:rsidR="006D734C" w:rsidRDefault="006D734C">
          <w:pPr>
            <w:pStyle w:val="TOC3"/>
            <w:tabs>
              <w:tab w:val="left" w:pos="1200"/>
              <w:tab w:val="right" w:leader="dot" w:pos="9016"/>
            </w:tabs>
            <w:rPr>
              <w:rFonts w:eastAsiaTheme="minorEastAsia"/>
              <w:noProof/>
              <w:sz w:val="24"/>
              <w:szCs w:val="24"/>
              <w:lang w:eastAsia="zh-CN"/>
            </w:rPr>
          </w:pPr>
          <w:hyperlink w:anchor="_Toc221101803" w:history="1">
            <w:r w:rsidRPr="000230E4">
              <w:rPr>
                <w:rStyle w:val="Hyperlink"/>
                <w:noProof/>
              </w:rPr>
              <w:t>2.4.1</w:t>
            </w:r>
            <w:r>
              <w:rPr>
                <w:rFonts w:eastAsiaTheme="minorEastAsia"/>
                <w:noProof/>
                <w:sz w:val="24"/>
                <w:szCs w:val="24"/>
                <w:lang w:eastAsia="zh-CN"/>
              </w:rPr>
              <w:tab/>
            </w:r>
            <w:r w:rsidRPr="000230E4">
              <w:rPr>
                <w:rStyle w:val="Hyperlink"/>
                <w:noProof/>
              </w:rPr>
              <w:t>Requirements/Specification</w:t>
            </w:r>
            <w:r>
              <w:rPr>
                <w:noProof/>
                <w:webHidden/>
              </w:rPr>
              <w:tab/>
            </w:r>
            <w:r>
              <w:rPr>
                <w:noProof/>
                <w:webHidden/>
              </w:rPr>
              <w:fldChar w:fldCharType="begin"/>
            </w:r>
            <w:r>
              <w:rPr>
                <w:noProof/>
                <w:webHidden/>
              </w:rPr>
              <w:instrText xml:space="preserve"> PAGEREF _Toc221101803 \h </w:instrText>
            </w:r>
            <w:r>
              <w:rPr>
                <w:noProof/>
                <w:webHidden/>
              </w:rPr>
            </w:r>
            <w:r>
              <w:rPr>
                <w:noProof/>
                <w:webHidden/>
              </w:rPr>
              <w:fldChar w:fldCharType="separate"/>
            </w:r>
            <w:r>
              <w:rPr>
                <w:noProof/>
                <w:webHidden/>
              </w:rPr>
              <w:t>14</w:t>
            </w:r>
            <w:r>
              <w:rPr>
                <w:noProof/>
                <w:webHidden/>
              </w:rPr>
              <w:fldChar w:fldCharType="end"/>
            </w:r>
          </w:hyperlink>
        </w:p>
        <w:p w14:paraId="05151EDA" w14:textId="47213262" w:rsidR="006D734C" w:rsidRDefault="006D734C">
          <w:pPr>
            <w:pStyle w:val="TOC3"/>
            <w:tabs>
              <w:tab w:val="left" w:pos="1200"/>
              <w:tab w:val="right" w:leader="dot" w:pos="9016"/>
            </w:tabs>
            <w:rPr>
              <w:rFonts w:eastAsiaTheme="minorEastAsia"/>
              <w:noProof/>
              <w:sz w:val="24"/>
              <w:szCs w:val="24"/>
              <w:lang w:eastAsia="zh-CN"/>
            </w:rPr>
          </w:pPr>
          <w:hyperlink w:anchor="_Toc221101804" w:history="1">
            <w:r w:rsidRPr="000230E4">
              <w:rPr>
                <w:rStyle w:val="Hyperlink"/>
                <w:noProof/>
              </w:rPr>
              <w:t>2.4.2</w:t>
            </w:r>
            <w:r>
              <w:rPr>
                <w:rFonts w:eastAsiaTheme="minorEastAsia"/>
                <w:noProof/>
                <w:sz w:val="24"/>
                <w:szCs w:val="24"/>
                <w:lang w:eastAsia="zh-CN"/>
              </w:rPr>
              <w:tab/>
            </w:r>
            <w:r w:rsidRPr="000230E4">
              <w:rPr>
                <w:rStyle w:val="Hyperlink"/>
                <w:noProof/>
              </w:rPr>
              <w:t>Design and Analysis</w:t>
            </w:r>
            <w:r>
              <w:rPr>
                <w:noProof/>
                <w:webHidden/>
              </w:rPr>
              <w:tab/>
            </w:r>
            <w:r>
              <w:rPr>
                <w:noProof/>
                <w:webHidden/>
              </w:rPr>
              <w:fldChar w:fldCharType="begin"/>
            </w:r>
            <w:r>
              <w:rPr>
                <w:noProof/>
                <w:webHidden/>
              </w:rPr>
              <w:instrText xml:space="preserve"> PAGEREF _Toc221101804 \h </w:instrText>
            </w:r>
            <w:r>
              <w:rPr>
                <w:noProof/>
                <w:webHidden/>
              </w:rPr>
            </w:r>
            <w:r>
              <w:rPr>
                <w:noProof/>
                <w:webHidden/>
              </w:rPr>
              <w:fldChar w:fldCharType="separate"/>
            </w:r>
            <w:r>
              <w:rPr>
                <w:noProof/>
                <w:webHidden/>
              </w:rPr>
              <w:t>14</w:t>
            </w:r>
            <w:r>
              <w:rPr>
                <w:noProof/>
                <w:webHidden/>
              </w:rPr>
              <w:fldChar w:fldCharType="end"/>
            </w:r>
          </w:hyperlink>
        </w:p>
        <w:p w14:paraId="164D4A4B" w14:textId="322156BA" w:rsidR="006D734C" w:rsidRDefault="006D734C">
          <w:pPr>
            <w:pStyle w:val="TOC3"/>
            <w:tabs>
              <w:tab w:val="left" w:pos="1200"/>
              <w:tab w:val="right" w:leader="dot" w:pos="9016"/>
            </w:tabs>
            <w:rPr>
              <w:rFonts w:eastAsiaTheme="minorEastAsia"/>
              <w:noProof/>
              <w:sz w:val="24"/>
              <w:szCs w:val="24"/>
              <w:lang w:eastAsia="zh-CN"/>
            </w:rPr>
          </w:pPr>
          <w:hyperlink w:anchor="_Toc221101805" w:history="1">
            <w:r w:rsidRPr="000230E4">
              <w:rPr>
                <w:rStyle w:val="Hyperlink"/>
                <w:rFonts w:eastAsia="Times New Roman" w:cs="Times New Roman"/>
                <w:noProof/>
                <w:lang w:val="en-US"/>
              </w:rPr>
              <w:t>2.4.3</w:t>
            </w:r>
            <w:r>
              <w:rPr>
                <w:rFonts w:eastAsiaTheme="minorEastAsia"/>
                <w:noProof/>
                <w:sz w:val="24"/>
                <w:szCs w:val="24"/>
                <w:lang w:eastAsia="zh-CN"/>
              </w:rPr>
              <w:tab/>
            </w:r>
            <w:r w:rsidRPr="000230E4">
              <w:rPr>
                <w:rStyle w:val="Hyperlink"/>
                <w:noProof/>
              </w:rPr>
              <w:t>Limitations</w:t>
            </w:r>
            <w:r>
              <w:rPr>
                <w:noProof/>
                <w:webHidden/>
              </w:rPr>
              <w:tab/>
            </w:r>
            <w:r>
              <w:rPr>
                <w:noProof/>
                <w:webHidden/>
              </w:rPr>
              <w:fldChar w:fldCharType="begin"/>
            </w:r>
            <w:r>
              <w:rPr>
                <w:noProof/>
                <w:webHidden/>
              </w:rPr>
              <w:instrText xml:space="preserve"> PAGEREF _Toc221101805 \h </w:instrText>
            </w:r>
            <w:r>
              <w:rPr>
                <w:noProof/>
                <w:webHidden/>
              </w:rPr>
            </w:r>
            <w:r>
              <w:rPr>
                <w:noProof/>
                <w:webHidden/>
              </w:rPr>
              <w:fldChar w:fldCharType="separate"/>
            </w:r>
            <w:r>
              <w:rPr>
                <w:noProof/>
                <w:webHidden/>
              </w:rPr>
              <w:t>15</w:t>
            </w:r>
            <w:r>
              <w:rPr>
                <w:noProof/>
                <w:webHidden/>
              </w:rPr>
              <w:fldChar w:fldCharType="end"/>
            </w:r>
          </w:hyperlink>
        </w:p>
        <w:p w14:paraId="2E27E275" w14:textId="23DDAD4A" w:rsidR="006D734C" w:rsidRDefault="006D734C">
          <w:pPr>
            <w:pStyle w:val="TOC3"/>
            <w:tabs>
              <w:tab w:val="left" w:pos="1200"/>
              <w:tab w:val="right" w:leader="dot" w:pos="9016"/>
            </w:tabs>
            <w:rPr>
              <w:rFonts w:eastAsiaTheme="minorEastAsia"/>
              <w:noProof/>
              <w:sz w:val="24"/>
              <w:szCs w:val="24"/>
              <w:lang w:eastAsia="zh-CN"/>
            </w:rPr>
          </w:pPr>
          <w:hyperlink w:anchor="_Toc221101806" w:history="1">
            <w:r w:rsidRPr="000230E4">
              <w:rPr>
                <w:rStyle w:val="Hyperlink"/>
                <w:noProof/>
              </w:rPr>
              <w:t>2.4.4</w:t>
            </w:r>
            <w:r>
              <w:rPr>
                <w:rFonts w:eastAsiaTheme="minorEastAsia"/>
                <w:noProof/>
                <w:sz w:val="24"/>
                <w:szCs w:val="24"/>
                <w:lang w:eastAsia="zh-CN"/>
              </w:rPr>
              <w:tab/>
            </w:r>
            <w:r w:rsidRPr="000230E4">
              <w:rPr>
                <w:rStyle w:val="Hyperlink"/>
                <w:noProof/>
              </w:rPr>
              <w:t>Testing Strategy</w:t>
            </w:r>
            <w:r>
              <w:rPr>
                <w:noProof/>
                <w:webHidden/>
              </w:rPr>
              <w:tab/>
            </w:r>
            <w:r>
              <w:rPr>
                <w:noProof/>
                <w:webHidden/>
              </w:rPr>
              <w:fldChar w:fldCharType="begin"/>
            </w:r>
            <w:r>
              <w:rPr>
                <w:noProof/>
                <w:webHidden/>
              </w:rPr>
              <w:instrText xml:space="preserve"> PAGEREF _Toc221101806 \h </w:instrText>
            </w:r>
            <w:r>
              <w:rPr>
                <w:noProof/>
                <w:webHidden/>
              </w:rPr>
            </w:r>
            <w:r>
              <w:rPr>
                <w:noProof/>
                <w:webHidden/>
              </w:rPr>
              <w:fldChar w:fldCharType="separate"/>
            </w:r>
            <w:r>
              <w:rPr>
                <w:noProof/>
                <w:webHidden/>
              </w:rPr>
              <w:t>16</w:t>
            </w:r>
            <w:r>
              <w:rPr>
                <w:noProof/>
                <w:webHidden/>
              </w:rPr>
              <w:fldChar w:fldCharType="end"/>
            </w:r>
          </w:hyperlink>
        </w:p>
        <w:p w14:paraId="4B2779B8" w14:textId="611EBF78"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07" w:history="1">
            <w:r w:rsidRPr="000230E4">
              <w:rPr>
                <w:rStyle w:val="Hyperlink"/>
                <w:noProof/>
              </w:rPr>
              <w:t>2.5</w:t>
            </w:r>
            <w:r>
              <w:rPr>
                <w:rFonts w:eastAsiaTheme="minorEastAsia"/>
                <w:b w:val="0"/>
                <w:bCs w:val="0"/>
                <w:noProof/>
                <w:sz w:val="24"/>
                <w:szCs w:val="24"/>
                <w:lang w:eastAsia="zh-CN"/>
              </w:rPr>
              <w:tab/>
            </w:r>
            <w:r w:rsidRPr="000230E4">
              <w:rPr>
                <w:rStyle w:val="Hyperlink"/>
                <w:noProof/>
              </w:rPr>
              <w:t>Conclusion</w:t>
            </w:r>
            <w:r>
              <w:rPr>
                <w:noProof/>
                <w:webHidden/>
              </w:rPr>
              <w:tab/>
            </w:r>
            <w:r>
              <w:rPr>
                <w:noProof/>
                <w:webHidden/>
              </w:rPr>
              <w:fldChar w:fldCharType="begin"/>
            </w:r>
            <w:r>
              <w:rPr>
                <w:noProof/>
                <w:webHidden/>
              </w:rPr>
              <w:instrText xml:space="preserve"> PAGEREF _Toc221101807 \h </w:instrText>
            </w:r>
            <w:r>
              <w:rPr>
                <w:noProof/>
                <w:webHidden/>
              </w:rPr>
            </w:r>
            <w:r>
              <w:rPr>
                <w:noProof/>
                <w:webHidden/>
              </w:rPr>
              <w:fldChar w:fldCharType="separate"/>
            </w:r>
            <w:r>
              <w:rPr>
                <w:noProof/>
                <w:webHidden/>
              </w:rPr>
              <w:t>17</w:t>
            </w:r>
            <w:r>
              <w:rPr>
                <w:noProof/>
                <w:webHidden/>
              </w:rPr>
              <w:fldChar w:fldCharType="end"/>
            </w:r>
          </w:hyperlink>
        </w:p>
        <w:p w14:paraId="4475722B" w14:textId="01126999" w:rsidR="006D734C" w:rsidRDefault="006D734C">
          <w:pPr>
            <w:pStyle w:val="TOC1"/>
            <w:tabs>
              <w:tab w:val="left" w:pos="480"/>
              <w:tab w:val="right" w:leader="dot" w:pos="9016"/>
            </w:tabs>
            <w:rPr>
              <w:rFonts w:eastAsiaTheme="minorEastAsia"/>
              <w:b w:val="0"/>
              <w:bCs w:val="0"/>
              <w:i w:val="0"/>
              <w:iCs w:val="0"/>
              <w:noProof/>
              <w:lang w:eastAsia="zh-CN"/>
            </w:rPr>
          </w:pPr>
          <w:hyperlink w:anchor="_Toc221101808" w:history="1">
            <w:r w:rsidRPr="000230E4">
              <w:rPr>
                <w:rStyle w:val="Hyperlink"/>
                <w:noProof/>
              </w:rPr>
              <w:t>3</w:t>
            </w:r>
            <w:r>
              <w:rPr>
                <w:rFonts w:eastAsiaTheme="minorEastAsia"/>
                <w:b w:val="0"/>
                <w:bCs w:val="0"/>
                <w:i w:val="0"/>
                <w:iCs w:val="0"/>
                <w:noProof/>
                <w:lang w:eastAsia="zh-CN"/>
              </w:rPr>
              <w:tab/>
            </w:r>
            <w:r w:rsidRPr="000230E4">
              <w:rPr>
                <w:rStyle w:val="Hyperlink"/>
                <w:noProof/>
              </w:rPr>
              <w:t>Recursion Implementation (Q2b)</w:t>
            </w:r>
            <w:r>
              <w:rPr>
                <w:noProof/>
                <w:webHidden/>
              </w:rPr>
              <w:tab/>
            </w:r>
            <w:r>
              <w:rPr>
                <w:noProof/>
                <w:webHidden/>
              </w:rPr>
              <w:fldChar w:fldCharType="begin"/>
            </w:r>
            <w:r>
              <w:rPr>
                <w:noProof/>
                <w:webHidden/>
              </w:rPr>
              <w:instrText xml:space="preserve"> PAGEREF _Toc221101808 \h </w:instrText>
            </w:r>
            <w:r>
              <w:rPr>
                <w:noProof/>
                <w:webHidden/>
              </w:rPr>
            </w:r>
            <w:r>
              <w:rPr>
                <w:noProof/>
                <w:webHidden/>
              </w:rPr>
              <w:fldChar w:fldCharType="separate"/>
            </w:r>
            <w:r>
              <w:rPr>
                <w:noProof/>
                <w:webHidden/>
              </w:rPr>
              <w:t>18</w:t>
            </w:r>
            <w:r>
              <w:rPr>
                <w:noProof/>
                <w:webHidden/>
              </w:rPr>
              <w:fldChar w:fldCharType="end"/>
            </w:r>
          </w:hyperlink>
        </w:p>
        <w:p w14:paraId="68A9ABCB" w14:textId="094163B5"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09" w:history="1">
            <w:r w:rsidRPr="000230E4">
              <w:rPr>
                <w:rStyle w:val="Hyperlink"/>
                <w:noProof/>
              </w:rPr>
              <w:t>3.1</w:t>
            </w:r>
            <w:r>
              <w:rPr>
                <w:rFonts w:eastAsiaTheme="minorEastAsia"/>
                <w:b w:val="0"/>
                <w:bCs w:val="0"/>
                <w:noProof/>
                <w:sz w:val="24"/>
                <w:szCs w:val="24"/>
                <w:lang w:eastAsia="zh-CN"/>
              </w:rPr>
              <w:tab/>
            </w:r>
            <w:r w:rsidRPr="000230E4">
              <w:rPr>
                <w:rStyle w:val="Hyperlink"/>
                <w:noProof/>
              </w:rPr>
              <w:t>The Problem Statement</w:t>
            </w:r>
            <w:r>
              <w:rPr>
                <w:noProof/>
                <w:webHidden/>
              </w:rPr>
              <w:tab/>
            </w:r>
            <w:r>
              <w:rPr>
                <w:noProof/>
                <w:webHidden/>
              </w:rPr>
              <w:fldChar w:fldCharType="begin"/>
            </w:r>
            <w:r>
              <w:rPr>
                <w:noProof/>
                <w:webHidden/>
              </w:rPr>
              <w:instrText xml:space="preserve"> PAGEREF _Toc221101809 \h </w:instrText>
            </w:r>
            <w:r>
              <w:rPr>
                <w:noProof/>
                <w:webHidden/>
              </w:rPr>
            </w:r>
            <w:r>
              <w:rPr>
                <w:noProof/>
                <w:webHidden/>
              </w:rPr>
              <w:fldChar w:fldCharType="separate"/>
            </w:r>
            <w:r>
              <w:rPr>
                <w:noProof/>
                <w:webHidden/>
              </w:rPr>
              <w:t>18</w:t>
            </w:r>
            <w:r>
              <w:rPr>
                <w:noProof/>
                <w:webHidden/>
              </w:rPr>
              <w:fldChar w:fldCharType="end"/>
            </w:r>
          </w:hyperlink>
        </w:p>
        <w:p w14:paraId="50307239" w14:textId="4C410918"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10" w:history="1">
            <w:r w:rsidRPr="000230E4">
              <w:rPr>
                <w:rStyle w:val="Hyperlink"/>
                <w:noProof/>
              </w:rPr>
              <w:t>3.2</w:t>
            </w:r>
            <w:r>
              <w:rPr>
                <w:rFonts w:eastAsiaTheme="minorEastAsia"/>
                <w:b w:val="0"/>
                <w:bCs w:val="0"/>
                <w:noProof/>
                <w:sz w:val="24"/>
                <w:szCs w:val="24"/>
                <w:lang w:eastAsia="zh-CN"/>
              </w:rPr>
              <w:tab/>
            </w:r>
            <w:r w:rsidRPr="000230E4">
              <w:rPr>
                <w:rStyle w:val="Hyperlink"/>
                <w:noProof/>
              </w:rPr>
              <w:t>Program Specifications and Flow</w:t>
            </w:r>
            <w:r>
              <w:rPr>
                <w:noProof/>
                <w:webHidden/>
              </w:rPr>
              <w:tab/>
            </w:r>
            <w:r>
              <w:rPr>
                <w:noProof/>
                <w:webHidden/>
              </w:rPr>
              <w:fldChar w:fldCharType="begin"/>
            </w:r>
            <w:r>
              <w:rPr>
                <w:noProof/>
                <w:webHidden/>
              </w:rPr>
              <w:instrText xml:space="preserve"> PAGEREF _Toc221101810 \h </w:instrText>
            </w:r>
            <w:r>
              <w:rPr>
                <w:noProof/>
                <w:webHidden/>
              </w:rPr>
            </w:r>
            <w:r>
              <w:rPr>
                <w:noProof/>
                <w:webHidden/>
              </w:rPr>
              <w:fldChar w:fldCharType="separate"/>
            </w:r>
            <w:r>
              <w:rPr>
                <w:noProof/>
                <w:webHidden/>
              </w:rPr>
              <w:t>18</w:t>
            </w:r>
            <w:r>
              <w:rPr>
                <w:noProof/>
                <w:webHidden/>
              </w:rPr>
              <w:fldChar w:fldCharType="end"/>
            </w:r>
          </w:hyperlink>
        </w:p>
        <w:p w14:paraId="6D9AC8A0" w14:textId="7938AC14"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11" w:history="1">
            <w:r w:rsidRPr="000230E4">
              <w:rPr>
                <w:rStyle w:val="Hyperlink"/>
                <w:noProof/>
              </w:rPr>
              <w:t>3.3</w:t>
            </w:r>
            <w:r>
              <w:rPr>
                <w:rFonts w:eastAsiaTheme="minorEastAsia"/>
                <w:b w:val="0"/>
                <w:bCs w:val="0"/>
                <w:noProof/>
                <w:sz w:val="24"/>
                <w:szCs w:val="24"/>
                <w:lang w:eastAsia="zh-CN"/>
              </w:rPr>
              <w:tab/>
            </w:r>
            <w:r w:rsidRPr="000230E4">
              <w:rPr>
                <w:rStyle w:val="Hyperlink"/>
                <w:noProof/>
              </w:rPr>
              <w:t>User Guide</w:t>
            </w:r>
            <w:r>
              <w:rPr>
                <w:noProof/>
                <w:webHidden/>
              </w:rPr>
              <w:tab/>
            </w:r>
            <w:r>
              <w:rPr>
                <w:noProof/>
                <w:webHidden/>
              </w:rPr>
              <w:fldChar w:fldCharType="begin"/>
            </w:r>
            <w:r>
              <w:rPr>
                <w:noProof/>
                <w:webHidden/>
              </w:rPr>
              <w:instrText xml:space="preserve"> PAGEREF _Toc221101811 \h </w:instrText>
            </w:r>
            <w:r>
              <w:rPr>
                <w:noProof/>
                <w:webHidden/>
              </w:rPr>
            </w:r>
            <w:r>
              <w:rPr>
                <w:noProof/>
                <w:webHidden/>
              </w:rPr>
              <w:fldChar w:fldCharType="separate"/>
            </w:r>
            <w:r>
              <w:rPr>
                <w:noProof/>
                <w:webHidden/>
              </w:rPr>
              <w:t>19</w:t>
            </w:r>
            <w:r>
              <w:rPr>
                <w:noProof/>
                <w:webHidden/>
              </w:rPr>
              <w:fldChar w:fldCharType="end"/>
            </w:r>
          </w:hyperlink>
        </w:p>
        <w:p w14:paraId="660F8CBF" w14:textId="25581DF8"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12" w:history="1">
            <w:r w:rsidRPr="000230E4">
              <w:rPr>
                <w:rStyle w:val="Hyperlink"/>
                <w:noProof/>
              </w:rPr>
              <w:t>3.4</w:t>
            </w:r>
            <w:r>
              <w:rPr>
                <w:rFonts w:eastAsiaTheme="minorEastAsia"/>
                <w:b w:val="0"/>
                <w:bCs w:val="0"/>
                <w:noProof/>
                <w:sz w:val="24"/>
                <w:szCs w:val="24"/>
                <w:lang w:eastAsia="zh-CN"/>
              </w:rPr>
              <w:tab/>
            </w:r>
            <w:r w:rsidRPr="000230E4">
              <w:rPr>
                <w:rStyle w:val="Hyperlink"/>
                <w:noProof/>
              </w:rPr>
              <w:t>The Grant Support Ratio (GSR)</w:t>
            </w:r>
            <w:r>
              <w:rPr>
                <w:noProof/>
                <w:webHidden/>
              </w:rPr>
              <w:tab/>
            </w:r>
            <w:r>
              <w:rPr>
                <w:noProof/>
                <w:webHidden/>
              </w:rPr>
              <w:fldChar w:fldCharType="begin"/>
            </w:r>
            <w:r>
              <w:rPr>
                <w:noProof/>
                <w:webHidden/>
              </w:rPr>
              <w:instrText xml:space="preserve"> PAGEREF _Toc221101812 \h </w:instrText>
            </w:r>
            <w:r>
              <w:rPr>
                <w:noProof/>
                <w:webHidden/>
              </w:rPr>
            </w:r>
            <w:r>
              <w:rPr>
                <w:noProof/>
                <w:webHidden/>
              </w:rPr>
              <w:fldChar w:fldCharType="separate"/>
            </w:r>
            <w:r>
              <w:rPr>
                <w:noProof/>
                <w:webHidden/>
              </w:rPr>
              <w:t>20</w:t>
            </w:r>
            <w:r>
              <w:rPr>
                <w:noProof/>
                <w:webHidden/>
              </w:rPr>
              <w:fldChar w:fldCharType="end"/>
            </w:r>
          </w:hyperlink>
        </w:p>
        <w:p w14:paraId="7D976781" w14:textId="66385A1D"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13" w:history="1">
            <w:r w:rsidRPr="000230E4">
              <w:rPr>
                <w:rStyle w:val="Hyperlink"/>
                <w:noProof/>
              </w:rPr>
              <w:t>3.5</w:t>
            </w:r>
            <w:r>
              <w:rPr>
                <w:rFonts w:eastAsiaTheme="minorEastAsia"/>
                <w:b w:val="0"/>
                <w:bCs w:val="0"/>
                <w:noProof/>
                <w:sz w:val="24"/>
                <w:szCs w:val="24"/>
                <w:lang w:eastAsia="zh-CN"/>
              </w:rPr>
              <w:tab/>
            </w:r>
            <w:r w:rsidRPr="000230E4">
              <w:rPr>
                <w:rStyle w:val="Hyperlink"/>
                <w:noProof/>
              </w:rPr>
              <w:t>Breakdown of Solution and Algorithm</w:t>
            </w:r>
            <w:r>
              <w:rPr>
                <w:noProof/>
                <w:webHidden/>
              </w:rPr>
              <w:tab/>
            </w:r>
            <w:r>
              <w:rPr>
                <w:noProof/>
                <w:webHidden/>
              </w:rPr>
              <w:fldChar w:fldCharType="begin"/>
            </w:r>
            <w:r>
              <w:rPr>
                <w:noProof/>
                <w:webHidden/>
              </w:rPr>
              <w:instrText xml:space="preserve"> PAGEREF _Toc221101813 \h </w:instrText>
            </w:r>
            <w:r>
              <w:rPr>
                <w:noProof/>
                <w:webHidden/>
              </w:rPr>
            </w:r>
            <w:r>
              <w:rPr>
                <w:noProof/>
                <w:webHidden/>
              </w:rPr>
              <w:fldChar w:fldCharType="separate"/>
            </w:r>
            <w:r>
              <w:rPr>
                <w:noProof/>
                <w:webHidden/>
              </w:rPr>
              <w:t>21</w:t>
            </w:r>
            <w:r>
              <w:rPr>
                <w:noProof/>
                <w:webHidden/>
              </w:rPr>
              <w:fldChar w:fldCharType="end"/>
            </w:r>
          </w:hyperlink>
        </w:p>
        <w:p w14:paraId="346AC430" w14:textId="036546CC" w:rsidR="006D734C" w:rsidRDefault="006D734C">
          <w:pPr>
            <w:pStyle w:val="TOC3"/>
            <w:tabs>
              <w:tab w:val="left" w:pos="1200"/>
              <w:tab w:val="right" w:leader="dot" w:pos="9016"/>
            </w:tabs>
            <w:rPr>
              <w:rFonts w:eastAsiaTheme="minorEastAsia"/>
              <w:noProof/>
              <w:sz w:val="24"/>
              <w:szCs w:val="24"/>
              <w:lang w:eastAsia="zh-CN"/>
            </w:rPr>
          </w:pPr>
          <w:hyperlink w:anchor="_Toc221101814" w:history="1">
            <w:r w:rsidRPr="000230E4">
              <w:rPr>
                <w:rStyle w:val="Hyperlink"/>
                <w:noProof/>
              </w:rPr>
              <w:t>3.5.1</w:t>
            </w:r>
            <w:r>
              <w:rPr>
                <w:rFonts w:eastAsiaTheme="minorEastAsia"/>
                <w:noProof/>
                <w:sz w:val="24"/>
                <w:szCs w:val="24"/>
                <w:lang w:eastAsia="zh-CN"/>
              </w:rPr>
              <w:tab/>
            </w:r>
            <w:r w:rsidRPr="000230E4">
              <w:rPr>
                <w:rStyle w:val="Hyperlink"/>
                <w:noProof/>
              </w:rPr>
              <w:t xml:space="preserve">Recursive Structure </w:t>
            </w:r>
            <m:oMath>
              <m:r>
                <w:rPr>
                  <w:rStyle w:val="Hyperlink"/>
                  <w:rFonts w:ascii="Cambria Math" w:hAnsi="Cambria Math"/>
                  <w:noProof/>
                </w:rPr>
                <m:t>[3.Tn2]</m:t>
              </m:r>
            </m:oMath>
            <w:r>
              <w:rPr>
                <w:noProof/>
                <w:webHidden/>
              </w:rPr>
              <w:tab/>
            </w:r>
            <w:r>
              <w:rPr>
                <w:noProof/>
                <w:webHidden/>
              </w:rPr>
              <w:fldChar w:fldCharType="begin"/>
            </w:r>
            <w:r>
              <w:rPr>
                <w:noProof/>
                <w:webHidden/>
              </w:rPr>
              <w:instrText xml:space="preserve"> PAGEREF _Toc221101814 \h </w:instrText>
            </w:r>
            <w:r>
              <w:rPr>
                <w:noProof/>
                <w:webHidden/>
              </w:rPr>
            </w:r>
            <w:r>
              <w:rPr>
                <w:noProof/>
                <w:webHidden/>
              </w:rPr>
              <w:fldChar w:fldCharType="separate"/>
            </w:r>
            <w:r>
              <w:rPr>
                <w:noProof/>
                <w:webHidden/>
              </w:rPr>
              <w:t>21</w:t>
            </w:r>
            <w:r>
              <w:rPr>
                <w:noProof/>
                <w:webHidden/>
              </w:rPr>
              <w:fldChar w:fldCharType="end"/>
            </w:r>
          </w:hyperlink>
        </w:p>
        <w:p w14:paraId="7EF536E2" w14:textId="0F037667" w:rsidR="006D734C" w:rsidRDefault="006D734C">
          <w:pPr>
            <w:pStyle w:val="TOC3"/>
            <w:tabs>
              <w:tab w:val="left" w:pos="1200"/>
              <w:tab w:val="right" w:leader="dot" w:pos="9016"/>
            </w:tabs>
            <w:rPr>
              <w:rFonts w:eastAsiaTheme="minorEastAsia"/>
              <w:noProof/>
              <w:sz w:val="24"/>
              <w:szCs w:val="24"/>
              <w:lang w:eastAsia="zh-CN"/>
            </w:rPr>
          </w:pPr>
          <w:hyperlink w:anchor="_Toc221101815" w:history="1">
            <w:r w:rsidRPr="000230E4">
              <w:rPr>
                <w:rStyle w:val="Hyperlink"/>
                <w:noProof/>
              </w:rPr>
              <w:t>3.5.2</w:t>
            </w:r>
            <w:r>
              <w:rPr>
                <w:rFonts w:eastAsiaTheme="minorEastAsia"/>
                <w:noProof/>
                <w:sz w:val="24"/>
                <w:szCs w:val="24"/>
                <w:lang w:eastAsia="zh-CN"/>
              </w:rPr>
              <w:tab/>
            </w:r>
            <w:r w:rsidRPr="000230E4">
              <w:rPr>
                <w:rStyle w:val="Hyperlink"/>
                <w:noProof/>
              </w:rPr>
              <w:t xml:space="preserve">Basic Operation </w:t>
            </w:r>
            <m:oMath>
              <m:r>
                <w:rPr>
                  <w:rStyle w:val="Hyperlink"/>
                  <w:rFonts w:ascii="Cambria Math" w:hAnsi="Cambria Math"/>
                  <w:noProof/>
                </w:rPr>
                <m:t>[</m:t>
              </m:r>
              <m:r>
                <m:rPr>
                  <m:sty m:val="p"/>
                </m:rPr>
                <w:rPr>
                  <w:rStyle w:val="Hyperlink"/>
                  <w:rFonts w:ascii="Cambria Math" w:hAnsi="Cambria Math"/>
                  <w:noProof/>
                </w:rPr>
                <m:t>lg</m:t>
              </m:r>
              <m:r>
                <w:rPr>
                  <w:rStyle w:val="Hyperlink"/>
                  <w:rFonts w:ascii="Cambria Math" w:hAnsi="Cambria Math"/>
                  <w:noProof/>
                </w:rPr>
                <m:t>n]</m:t>
              </m:r>
            </m:oMath>
            <w:r>
              <w:rPr>
                <w:noProof/>
                <w:webHidden/>
              </w:rPr>
              <w:tab/>
            </w:r>
            <w:r>
              <w:rPr>
                <w:noProof/>
                <w:webHidden/>
              </w:rPr>
              <w:fldChar w:fldCharType="begin"/>
            </w:r>
            <w:r>
              <w:rPr>
                <w:noProof/>
                <w:webHidden/>
              </w:rPr>
              <w:instrText xml:space="preserve"> PAGEREF _Toc221101815 \h </w:instrText>
            </w:r>
            <w:r>
              <w:rPr>
                <w:noProof/>
                <w:webHidden/>
              </w:rPr>
            </w:r>
            <w:r>
              <w:rPr>
                <w:noProof/>
                <w:webHidden/>
              </w:rPr>
              <w:fldChar w:fldCharType="separate"/>
            </w:r>
            <w:r>
              <w:rPr>
                <w:noProof/>
                <w:webHidden/>
              </w:rPr>
              <w:t>21</w:t>
            </w:r>
            <w:r>
              <w:rPr>
                <w:noProof/>
                <w:webHidden/>
              </w:rPr>
              <w:fldChar w:fldCharType="end"/>
            </w:r>
          </w:hyperlink>
        </w:p>
        <w:p w14:paraId="204766F4" w14:textId="01691877" w:rsidR="006D734C" w:rsidRDefault="006D734C">
          <w:pPr>
            <w:pStyle w:val="TOC3"/>
            <w:tabs>
              <w:tab w:val="left" w:pos="1200"/>
              <w:tab w:val="right" w:leader="dot" w:pos="9016"/>
            </w:tabs>
            <w:rPr>
              <w:rFonts w:eastAsiaTheme="minorEastAsia"/>
              <w:noProof/>
              <w:sz w:val="24"/>
              <w:szCs w:val="24"/>
              <w:lang w:eastAsia="zh-CN"/>
            </w:rPr>
          </w:pPr>
          <w:hyperlink w:anchor="_Toc221101816" w:history="1">
            <w:r w:rsidRPr="000230E4">
              <w:rPr>
                <w:rStyle w:val="Hyperlink"/>
                <w:noProof/>
              </w:rPr>
              <w:t>3.5.3</w:t>
            </w:r>
            <w:r>
              <w:rPr>
                <w:rFonts w:eastAsiaTheme="minorEastAsia"/>
                <w:noProof/>
                <w:sz w:val="24"/>
                <w:szCs w:val="24"/>
                <w:lang w:eastAsia="zh-CN"/>
              </w:rPr>
              <w:tab/>
            </w:r>
            <w:r w:rsidRPr="000230E4">
              <w:rPr>
                <w:rStyle w:val="Hyperlink"/>
                <w:noProof/>
              </w:rPr>
              <w:t xml:space="preserve">Base Case </w:t>
            </w:r>
            <m:oMath>
              <m:r>
                <w:rPr>
                  <w:rStyle w:val="Hyperlink"/>
                  <w:rFonts w:ascii="Cambria Math" w:hAnsi="Cambria Math"/>
                  <w:noProof/>
                </w:rPr>
                <m:t>[n</m:t>
              </m:r>
              <m:r>
                <w:rPr>
                  <w:rStyle w:val="Hyperlink"/>
                  <w:rFonts w:ascii="Cambria Math" w:hAnsi="Cambria Math" w:hint="eastAsia"/>
                  <w:noProof/>
                </w:rPr>
                <m:t>≤</m:t>
              </m:r>
              <m:r>
                <w:rPr>
                  <w:rStyle w:val="Hyperlink"/>
                  <w:rFonts w:ascii="Cambria Math" w:hAnsi="Cambria Math" w:hint="eastAsia"/>
                  <w:noProof/>
                </w:rPr>
                <m:t>10]</m:t>
              </m:r>
            </m:oMath>
            <w:r>
              <w:rPr>
                <w:noProof/>
                <w:webHidden/>
              </w:rPr>
              <w:tab/>
            </w:r>
            <w:r>
              <w:rPr>
                <w:noProof/>
                <w:webHidden/>
              </w:rPr>
              <w:fldChar w:fldCharType="begin"/>
            </w:r>
            <w:r>
              <w:rPr>
                <w:noProof/>
                <w:webHidden/>
              </w:rPr>
              <w:instrText xml:space="preserve"> PAGEREF _Toc221101816 \h </w:instrText>
            </w:r>
            <w:r>
              <w:rPr>
                <w:noProof/>
                <w:webHidden/>
              </w:rPr>
            </w:r>
            <w:r>
              <w:rPr>
                <w:noProof/>
                <w:webHidden/>
              </w:rPr>
              <w:fldChar w:fldCharType="separate"/>
            </w:r>
            <w:r>
              <w:rPr>
                <w:noProof/>
                <w:webHidden/>
              </w:rPr>
              <w:t>22</w:t>
            </w:r>
            <w:r>
              <w:rPr>
                <w:noProof/>
                <w:webHidden/>
              </w:rPr>
              <w:fldChar w:fldCharType="end"/>
            </w:r>
          </w:hyperlink>
        </w:p>
        <w:p w14:paraId="6E455303" w14:textId="1740D637"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17" w:history="1">
            <w:r w:rsidRPr="000230E4">
              <w:rPr>
                <w:rStyle w:val="Hyperlink"/>
                <w:noProof/>
              </w:rPr>
              <w:t>3.6</w:t>
            </w:r>
            <w:r>
              <w:rPr>
                <w:rFonts w:eastAsiaTheme="minorEastAsia"/>
                <w:b w:val="0"/>
                <w:bCs w:val="0"/>
                <w:noProof/>
                <w:sz w:val="24"/>
                <w:szCs w:val="24"/>
                <w:lang w:eastAsia="zh-CN"/>
              </w:rPr>
              <w:tab/>
            </w:r>
            <w:r w:rsidRPr="000230E4">
              <w:rPr>
                <w:rStyle w:val="Hyperlink"/>
                <w:noProof/>
              </w:rPr>
              <w:t>Time Complexity Analysis</w:t>
            </w:r>
            <w:r>
              <w:rPr>
                <w:noProof/>
                <w:webHidden/>
              </w:rPr>
              <w:tab/>
            </w:r>
            <w:r>
              <w:rPr>
                <w:noProof/>
                <w:webHidden/>
              </w:rPr>
              <w:fldChar w:fldCharType="begin"/>
            </w:r>
            <w:r>
              <w:rPr>
                <w:noProof/>
                <w:webHidden/>
              </w:rPr>
              <w:instrText xml:space="preserve"> PAGEREF _Toc221101817 \h </w:instrText>
            </w:r>
            <w:r>
              <w:rPr>
                <w:noProof/>
                <w:webHidden/>
              </w:rPr>
            </w:r>
            <w:r>
              <w:rPr>
                <w:noProof/>
                <w:webHidden/>
              </w:rPr>
              <w:fldChar w:fldCharType="separate"/>
            </w:r>
            <w:r>
              <w:rPr>
                <w:noProof/>
                <w:webHidden/>
              </w:rPr>
              <w:t>22</w:t>
            </w:r>
            <w:r>
              <w:rPr>
                <w:noProof/>
                <w:webHidden/>
              </w:rPr>
              <w:fldChar w:fldCharType="end"/>
            </w:r>
          </w:hyperlink>
        </w:p>
        <w:p w14:paraId="748E9904" w14:textId="58E71BD8" w:rsidR="006D734C" w:rsidRDefault="006D734C">
          <w:pPr>
            <w:pStyle w:val="TOC3"/>
            <w:tabs>
              <w:tab w:val="left" w:pos="1200"/>
              <w:tab w:val="right" w:leader="dot" w:pos="9016"/>
            </w:tabs>
            <w:rPr>
              <w:rFonts w:eastAsiaTheme="minorEastAsia"/>
              <w:noProof/>
              <w:sz w:val="24"/>
              <w:szCs w:val="24"/>
              <w:lang w:eastAsia="zh-CN"/>
            </w:rPr>
          </w:pPr>
          <w:hyperlink w:anchor="_Toc221101818" w:history="1">
            <w:r w:rsidRPr="000230E4">
              <w:rPr>
                <w:rStyle w:val="Hyperlink"/>
                <w:noProof/>
              </w:rPr>
              <w:t>3.6.1</w:t>
            </w:r>
            <w:r>
              <w:rPr>
                <w:rFonts w:eastAsiaTheme="minorEastAsia"/>
                <w:noProof/>
                <w:sz w:val="24"/>
                <w:szCs w:val="24"/>
                <w:lang w:eastAsia="zh-CN"/>
              </w:rPr>
              <w:tab/>
            </w:r>
            <w:r w:rsidRPr="000230E4">
              <w:rPr>
                <w:rStyle w:val="Hyperlink"/>
                <w:noProof/>
              </w:rPr>
              <w:t>Test Data</w:t>
            </w:r>
            <w:r>
              <w:rPr>
                <w:noProof/>
                <w:webHidden/>
              </w:rPr>
              <w:tab/>
            </w:r>
            <w:r>
              <w:rPr>
                <w:noProof/>
                <w:webHidden/>
              </w:rPr>
              <w:fldChar w:fldCharType="begin"/>
            </w:r>
            <w:r>
              <w:rPr>
                <w:noProof/>
                <w:webHidden/>
              </w:rPr>
              <w:instrText xml:space="preserve"> PAGEREF _Toc221101818 \h </w:instrText>
            </w:r>
            <w:r>
              <w:rPr>
                <w:noProof/>
                <w:webHidden/>
              </w:rPr>
            </w:r>
            <w:r>
              <w:rPr>
                <w:noProof/>
                <w:webHidden/>
              </w:rPr>
              <w:fldChar w:fldCharType="separate"/>
            </w:r>
            <w:r>
              <w:rPr>
                <w:noProof/>
                <w:webHidden/>
              </w:rPr>
              <w:t>22</w:t>
            </w:r>
            <w:r>
              <w:rPr>
                <w:noProof/>
                <w:webHidden/>
              </w:rPr>
              <w:fldChar w:fldCharType="end"/>
            </w:r>
          </w:hyperlink>
        </w:p>
        <w:p w14:paraId="1D912345" w14:textId="45A30C0E" w:rsidR="006D734C" w:rsidRDefault="006D734C">
          <w:pPr>
            <w:pStyle w:val="TOC3"/>
            <w:tabs>
              <w:tab w:val="left" w:pos="1200"/>
              <w:tab w:val="right" w:leader="dot" w:pos="9016"/>
            </w:tabs>
            <w:rPr>
              <w:rFonts w:eastAsiaTheme="minorEastAsia"/>
              <w:noProof/>
              <w:sz w:val="24"/>
              <w:szCs w:val="24"/>
              <w:lang w:eastAsia="zh-CN"/>
            </w:rPr>
          </w:pPr>
          <w:hyperlink w:anchor="_Toc221101819" w:history="1">
            <w:r w:rsidRPr="000230E4">
              <w:rPr>
                <w:rStyle w:val="Hyperlink"/>
                <w:noProof/>
              </w:rPr>
              <w:t>3.6.2</w:t>
            </w:r>
            <w:r>
              <w:rPr>
                <w:rFonts w:eastAsiaTheme="minorEastAsia"/>
                <w:noProof/>
                <w:sz w:val="24"/>
                <w:szCs w:val="24"/>
                <w:lang w:eastAsia="zh-CN"/>
              </w:rPr>
              <w:tab/>
            </w:r>
            <w:r w:rsidRPr="000230E4">
              <w:rPr>
                <w:rStyle w:val="Hyperlink"/>
                <w:noProof/>
              </w:rPr>
              <w:t>Substitution Method</w:t>
            </w:r>
            <w:r>
              <w:rPr>
                <w:noProof/>
                <w:webHidden/>
              </w:rPr>
              <w:tab/>
            </w:r>
            <w:r>
              <w:rPr>
                <w:noProof/>
                <w:webHidden/>
              </w:rPr>
              <w:fldChar w:fldCharType="begin"/>
            </w:r>
            <w:r>
              <w:rPr>
                <w:noProof/>
                <w:webHidden/>
              </w:rPr>
              <w:instrText xml:space="preserve"> PAGEREF _Toc221101819 \h </w:instrText>
            </w:r>
            <w:r>
              <w:rPr>
                <w:noProof/>
                <w:webHidden/>
              </w:rPr>
            </w:r>
            <w:r>
              <w:rPr>
                <w:noProof/>
                <w:webHidden/>
              </w:rPr>
              <w:fldChar w:fldCharType="separate"/>
            </w:r>
            <w:r>
              <w:rPr>
                <w:noProof/>
                <w:webHidden/>
              </w:rPr>
              <w:t>23</w:t>
            </w:r>
            <w:r>
              <w:rPr>
                <w:noProof/>
                <w:webHidden/>
              </w:rPr>
              <w:fldChar w:fldCharType="end"/>
            </w:r>
          </w:hyperlink>
        </w:p>
        <w:p w14:paraId="6402C86F" w14:textId="2A5355C9" w:rsidR="006D734C" w:rsidRDefault="006D734C">
          <w:pPr>
            <w:pStyle w:val="TOC3"/>
            <w:tabs>
              <w:tab w:val="left" w:pos="1200"/>
              <w:tab w:val="right" w:leader="dot" w:pos="9016"/>
            </w:tabs>
            <w:rPr>
              <w:rFonts w:eastAsiaTheme="minorEastAsia"/>
              <w:noProof/>
              <w:sz w:val="24"/>
              <w:szCs w:val="24"/>
              <w:lang w:eastAsia="zh-CN"/>
            </w:rPr>
          </w:pPr>
          <w:hyperlink w:anchor="_Toc221101820" w:history="1">
            <w:r w:rsidRPr="000230E4">
              <w:rPr>
                <w:rStyle w:val="Hyperlink"/>
                <w:noProof/>
              </w:rPr>
              <w:t>3.6.3</w:t>
            </w:r>
            <w:r>
              <w:rPr>
                <w:rFonts w:eastAsiaTheme="minorEastAsia"/>
                <w:noProof/>
                <w:sz w:val="24"/>
                <w:szCs w:val="24"/>
                <w:lang w:eastAsia="zh-CN"/>
              </w:rPr>
              <w:tab/>
            </w:r>
            <w:r w:rsidRPr="000230E4">
              <w:rPr>
                <w:rStyle w:val="Hyperlink"/>
                <w:noProof/>
              </w:rPr>
              <w:t>Recursion Tree Method</w:t>
            </w:r>
            <w:r>
              <w:rPr>
                <w:noProof/>
                <w:webHidden/>
              </w:rPr>
              <w:tab/>
            </w:r>
            <w:r>
              <w:rPr>
                <w:noProof/>
                <w:webHidden/>
              </w:rPr>
              <w:fldChar w:fldCharType="begin"/>
            </w:r>
            <w:r>
              <w:rPr>
                <w:noProof/>
                <w:webHidden/>
              </w:rPr>
              <w:instrText xml:space="preserve"> PAGEREF _Toc221101820 \h </w:instrText>
            </w:r>
            <w:r>
              <w:rPr>
                <w:noProof/>
                <w:webHidden/>
              </w:rPr>
            </w:r>
            <w:r>
              <w:rPr>
                <w:noProof/>
                <w:webHidden/>
              </w:rPr>
              <w:fldChar w:fldCharType="separate"/>
            </w:r>
            <w:r>
              <w:rPr>
                <w:noProof/>
                <w:webHidden/>
              </w:rPr>
              <w:t>24</w:t>
            </w:r>
            <w:r>
              <w:rPr>
                <w:noProof/>
                <w:webHidden/>
              </w:rPr>
              <w:fldChar w:fldCharType="end"/>
            </w:r>
          </w:hyperlink>
        </w:p>
        <w:p w14:paraId="59D03745" w14:textId="053630B4" w:rsidR="006D734C" w:rsidRDefault="006D734C">
          <w:pPr>
            <w:pStyle w:val="TOC3"/>
            <w:tabs>
              <w:tab w:val="left" w:pos="1200"/>
              <w:tab w:val="right" w:leader="dot" w:pos="9016"/>
            </w:tabs>
            <w:rPr>
              <w:rFonts w:eastAsiaTheme="minorEastAsia"/>
              <w:noProof/>
              <w:sz w:val="24"/>
              <w:szCs w:val="24"/>
              <w:lang w:eastAsia="zh-CN"/>
            </w:rPr>
          </w:pPr>
          <w:hyperlink w:anchor="_Toc221101821" w:history="1">
            <w:r w:rsidRPr="000230E4">
              <w:rPr>
                <w:rStyle w:val="Hyperlink"/>
                <w:noProof/>
              </w:rPr>
              <w:t>3.6.4</w:t>
            </w:r>
            <w:r>
              <w:rPr>
                <w:rFonts w:eastAsiaTheme="minorEastAsia"/>
                <w:noProof/>
                <w:sz w:val="24"/>
                <w:szCs w:val="24"/>
                <w:lang w:eastAsia="zh-CN"/>
              </w:rPr>
              <w:tab/>
            </w:r>
            <w:r w:rsidRPr="000230E4">
              <w:rPr>
                <w:rStyle w:val="Hyperlink"/>
                <w:noProof/>
              </w:rPr>
              <w:t>Master Method</w:t>
            </w:r>
            <w:r>
              <w:rPr>
                <w:noProof/>
                <w:webHidden/>
              </w:rPr>
              <w:tab/>
            </w:r>
            <w:r>
              <w:rPr>
                <w:noProof/>
                <w:webHidden/>
              </w:rPr>
              <w:fldChar w:fldCharType="begin"/>
            </w:r>
            <w:r>
              <w:rPr>
                <w:noProof/>
                <w:webHidden/>
              </w:rPr>
              <w:instrText xml:space="preserve"> PAGEREF _Toc221101821 \h </w:instrText>
            </w:r>
            <w:r>
              <w:rPr>
                <w:noProof/>
                <w:webHidden/>
              </w:rPr>
            </w:r>
            <w:r>
              <w:rPr>
                <w:noProof/>
                <w:webHidden/>
              </w:rPr>
              <w:fldChar w:fldCharType="separate"/>
            </w:r>
            <w:r>
              <w:rPr>
                <w:noProof/>
                <w:webHidden/>
              </w:rPr>
              <w:t>24</w:t>
            </w:r>
            <w:r>
              <w:rPr>
                <w:noProof/>
                <w:webHidden/>
              </w:rPr>
              <w:fldChar w:fldCharType="end"/>
            </w:r>
          </w:hyperlink>
        </w:p>
        <w:p w14:paraId="23E52FF4" w14:textId="45438082" w:rsidR="006D734C" w:rsidRDefault="006D734C">
          <w:pPr>
            <w:pStyle w:val="TOC3"/>
            <w:tabs>
              <w:tab w:val="left" w:pos="1200"/>
              <w:tab w:val="right" w:leader="dot" w:pos="9016"/>
            </w:tabs>
            <w:rPr>
              <w:rFonts w:eastAsiaTheme="minorEastAsia"/>
              <w:noProof/>
              <w:sz w:val="24"/>
              <w:szCs w:val="24"/>
              <w:lang w:eastAsia="zh-CN"/>
            </w:rPr>
          </w:pPr>
          <w:hyperlink w:anchor="_Toc221101822" w:history="1">
            <w:r w:rsidRPr="000230E4">
              <w:rPr>
                <w:rStyle w:val="Hyperlink"/>
                <w:noProof/>
              </w:rPr>
              <w:t>3.6.5</w:t>
            </w:r>
            <w:r>
              <w:rPr>
                <w:rFonts w:eastAsiaTheme="minorEastAsia"/>
                <w:noProof/>
                <w:sz w:val="24"/>
                <w:szCs w:val="24"/>
                <w:lang w:eastAsia="zh-CN"/>
              </w:rPr>
              <w:tab/>
            </w:r>
            <w:r w:rsidRPr="000230E4">
              <w:rPr>
                <w:rStyle w:val="Hyperlink"/>
                <w:noProof/>
              </w:rPr>
              <w:t>Conclusion</w:t>
            </w:r>
            <w:r>
              <w:rPr>
                <w:noProof/>
                <w:webHidden/>
              </w:rPr>
              <w:tab/>
            </w:r>
            <w:r>
              <w:rPr>
                <w:noProof/>
                <w:webHidden/>
              </w:rPr>
              <w:fldChar w:fldCharType="begin"/>
            </w:r>
            <w:r>
              <w:rPr>
                <w:noProof/>
                <w:webHidden/>
              </w:rPr>
              <w:instrText xml:space="preserve"> PAGEREF _Toc221101822 \h </w:instrText>
            </w:r>
            <w:r>
              <w:rPr>
                <w:noProof/>
                <w:webHidden/>
              </w:rPr>
            </w:r>
            <w:r>
              <w:rPr>
                <w:noProof/>
                <w:webHidden/>
              </w:rPr>
              <w:fldChar w:fldCharType="separate"/>
            </w:r>
            <w:r>
              <w:rPr>
                <w:noProof/>
                <w:webHidden/>
              </w:rPr>
              <w:t>24</w:t>
            </w:r>
            <w:r>
              <w:rPr>
                <w:noProof/>
                <w:webHidden/>
              </w:rPr>
              <w:fldChar w:fldCharType="end"/>
            </w:r>
          </w:hyperlink>
        </w:p>
        <w:p w14:paraId="2A6D6DF9" w14:textId="7CB49EC5" w:rsidR="006D734C" w:rsidRDefault="006D734C">
          <w:pPr>
            <w:pStyle w:val="TOC1"/>
            <w:tabs>
              <w:tab w:val="left" w:pos="480"/>
              <w:tab w:val="right" w:leader="dot" w:pos="9016"/>
            </w:tabs>
            <w:rPr>
              <w:rFonts w:eastAsiaTheme="minorEastAsia"/>
              <w:b w:val="0"/>
              <w:bCs w:val="0"/>
              <w:i w:val="0"/>
              <w:iCs w:val="0"/>
              <w:noProof/>
              <w:lang w:eastAsia="zh-CN"/>
            </w:rPr>
          </w:pPr>
          <w:hyperlink w:anchor="_Toc221101823" w:history="1">
            <w:r w:rsidRPr="000230E4">
              <w:rPr>
                <w:rStyle w:val="Hyperlink"/>
                <w:noProof/>
              </w:rPr>
              <w:t>4</w:t>
            </w:r>
            <w:r>
              <w:rPr>
                <w:rFonts w:eastAsiaTheme="minorEastAsia"/>
                <w:b w:val="0"/>
                <w:bCs w:val="0"/>
                <w:i w:val="0"/>
                <w:iCs w:val="0"/>
                <w:noProof/>
                <w:lang w:eastAsia="zh-CN"/>
              </w:rPr>
              <w:tab/>
            </w:r>
            <w:r w:rsidRPr="000230E4">
              <w:rPr>
                <w:rStyle w:val="Hyperlink"/>
                <w:noProof/>
              </w:rPr>
              <w:t>Sorting Algorithm Analysis (Q3a)</w:t>
            </w:r>
            <w:r>
              <w:rPr>
                <w:noProof/>
                <w:webHidden/>
              </w:rPr>
              <w:tab/>
            </w:r>
            <w:r>
              <w:rPr>
                <w:noProof/>
                <w:webHidden/>
              </w:rPr>
              <w:fldChar w:fldCharType="begin"/>
            </w:r>
            <w:r>
              <w:rPr>
                <w:noProof/>
                <w:webHidden/>
              </w:rPr>
              <w:instrText xml:space="preserve"> PAGEREF _Toc221101823 \h </w:instrText>
            </w:r>
            <w:r>
              <w:rPr>
                <w:noProof/>
                <w:webHidden/>
              </w:rPr>
            </w:r>
            <w:r>
              <w:rPr>
                <w:noProof/>
                <w:webHidden/>
              </w:rPr>
              <w:fldChar w:fldCharType="separate"/>
            </w:r>
            <w:r>
              <w:rPr>
                <w:noProof/>
                <w:webHidden/>
              </w:rPr>
              <w:t>25</w:t>
            </w:r>
            <w:r>
              <w:rPr>
                <w:noProof/>
                <w:webHidden/>
              </w:rPr>
              <w:fldChar w:fldCharType="end"/>
            </w:r>
          </w:hyperlink>
        </w:p>
        <w:p w14:paraId="4320A420" w14:textId="6FD05F4A"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24" w:history="1">
            <w:r w:rsidRPr="000230E4">
              <w:rPr>
                <w:rStyle w:val="Hyperlink"/>
                <w:noProof/>
              </w:rPr>
              <w:t>4.1</w:t>
            </w:r>
            <w:r>
              <w:rPr>
                <w:rFonts w:eastAsiaTheme="minorEastAsia"/>
                <w:b w:val="0"/>
                <w:bCs w:val="0"/>
                <w:noProof/>
                <w:sz w:val="24"/>
                <w:szCs w:val="24"/>
                <w:lang w:eastAsia="zh-CN"/>
              </w:rPr>
              <w:tab/>
            </w:r>
            <w:r w:rsidRPr="000230E4">
              <w:rPr>
                <w:rStyle w:val="Hyperlink"/>
                <w:noProof/>
              </w:rPr>
              <w:t>Requirements</w:t>
            </w:r>
            <w:r>
              <w:rPr>
                <w:noProof/>
                <w:webHidden/>
              </w:rPr>
              <w:tab/>
            </w:r>
            <w:r>
              <w:rPr>
                <w:noProof/>
                <w:webHidden/>
              </w:rPr>
              <w:fldChar w:fldCharType="begin"/>
            </w:r>
            <w:r>
              <w:rPr>
                <w:noProof/>
                <w:webHidden/>
              </w:rPr>
              <w:instrText xml:space="preserve"> PAGEREF _Toc221101824 \h </w:instrText>
            </w:r>
            <w:r>
              <w:rPr>
                <w:noProof/>
                <w:webHidden/>
              </w:rPr>
            </w:r>
            <w:r>
              <w:rPr>
                <w:noProof/>
                <w:webHidden/>
              </w:rPr>
              <w:fldChar w:fldCharType="separate"/>
            </w:r>
            <w:r>
              <w:rPr>
                <w:noProof/>
                <w:webHidden/>
              </w:rPr>
              <w:t>25</w:t>
            </w:r>
            <w:r>
              <w:rPr>
                <w:noProof/>
                <w:webHidden/>
              </w:rPr>
              <w:fldChar w:fldCharType="end"/>
            </w:r>
          </w:hyperlink>
        </w:p>
        <w:p w14:paraId="56454214" w14:textId="083FEC6F" w:rsidR="006D734C" w:rsidRDefault="006D734C">
          <w:pPr>
            <w:pStyle w:val="TOC3"/>
            <w:tabs>
              <w:tab w:val="left" w:pos="1200"/>
              <w:tab w:val="right" w:leader="dot" w:pos="9016"/>
            </w:tabs>
            <w:rPr>
              <w:rFonts w:eastAsiaTheme="minorEastAsia"/>
              <w:noProof/>
              <w:sz w:val="24"/>
              <w:szCs w:val="24"/>
              <w:lang w:eastAsia="zh-CN"/>
            </w:rPr>
          </w:pPr>
          <w:hyperlink w:anchor="_Toc221101825" w:history="1">
            <w:r w:rsidRPr="000230E4">
              <w:rPr>
                <w:rStyle w:val="Hyperlink"/>
                <w:noProof/>
              </w:rPr>
              <w:t>4.1.1</w:t>
            </w:r>
            <w:r>
              <w:rPr>
                <w:rFonts w:eastAsiaTheme="minorEastAsia"/>
                <w:noProof/>
                <w:sz w:val="24"/>
                <w:szCs w:val="24"/>
                <w:lang w:eastAsia="zh-CN"/>
              </w:rPr>
              <w:tab/>
            </w:r>
            <w:r w:rsidRPr="000230E4">
              <w:rPr>
                <w:rStyle w:val="Hyperlink"/>
                <w:noProof/>
              </w:rPr>
              <w:t>Programme Functionality:</w:t>
            </w:r>
            <w:r>
              <w:rPr>
                <w:noProof/>
                <w:webHidden/>
              </w:rPr>
              <w:tab/>
            </w:r>
            <w:r>
              <w:rPr>
                <w:noProof/>
                <w:webHidden/>
              </w:rPr>
              <w:fldChar w:fldCharType="begin"/>
            </w:r>
            <w:r>
              <w:rPr>
                <w:noProof/>
                <w:webHidden/>
              </w:rPr>
              <w:instrText xml:space="preserve"> PAGEREF _Toc221101825 \h </w:instrText>
            </w:r>
            <w:r>
              <w:rPr>
                <w:noProof/>
                <w:webHidden/>
              </w:rPr>
            </w:r>
            <w:r>
              <w:rPr>
                <w:noProof/>
                <w:webHidden/>
              </w:rPr>
              <w:fldChar w:fldCharType="separate"/>
            </w:r>
            <w:r>
              <w:rPr>
                <w:noProof/>
                <w:webHidden/>
              </w:rPr>
              <w:t>25</w:t>
            </w:r>
            <w:r>
              <w:rPr>
                <w:noProof/>
                <w:webHidden/>
              </w:rPr>
              <w:fldChar w:fldCharType="end"/>
            </w:r>
          </w:hyperlink>
        </w:p>
        <w:p w14:paraId="3A04ED08" w14:textId="109B431A" w:rsidR="006D734C" w:rsidRDefault="006D734C">
          <w:pPr>
            <w:pStyle w:val="TOC3"/>
            <w:tabs>
              <w:tab w:val="left" w:pos="1200"/>
              <w:tab w:val="right" w:leader="dot" w:pos="9016"/>
            </w:tabs>
            <w:rPr>
              <w:rFonts w:eastAsiaTheme="minorEastAsia"/>
              <w:noProof/>
              <w:sz w:val="24"/>
              <w:szCs w:val="24"/>
              <w:lang w:eastAsia="zh-CN"/>
            </w:rPr>
          </w:pPr>
          <w:hyperlink w:anchor="_Toc221101826" w:history="1">
            <w:r w:rsidRPr="000230E4">
              <w:rPr>
                <w:rStyle w:val="Hyperlink"/>
                <w:noProof/>
              </w:rPr>
              <w:t>4.1.2</w:t>
            </w:r>
            <w:r>
              <w:rPr>
                <w:rFonts w:eastAsiaTheme="minorEastAsia"/>
                <w:noProof/>
                <w:sz w:val="24"/>
                <w:szCs w:val="24"/>
                <w:lang w:eastAsia="zh-CN"/>
              </w:rPr>
              <w:tab/>
            </w:r>
            <w:r w:rsidRPr="000230E4">
              <w:rPr>
                <w:rStyle w:val="Hyperlink"/>
                <w:noProof/>
              </w:rPr>
              <w:t>Assumptions</w:t>
            </w:r>
            <w:r>
              <w:rPr>
                <w:noProof/>
                <w:webHidden/>
              </w:rPr>
              <w:tab/>
            </w:r>
            <w:r>
              <w:rPr>
                <w:noProof/>
                <w:webHidden/>
              </w:rPr>
              <w:fldChar w:fldCharType="begin"/>
            </w:r>
            <w:r>
              <w:rPr>
                <w:noProof/>
                <w:webHidden/>
              </w:rPr>
              <w:instrText xml:space="preserve"> PAGEREF _Toc221101826 \h </w:instrText>
            </w:r>
            <w:r>
              <w:rPr>
                <w:noProof/>
                <w:webHidden/>
              </w:rPr>
            </w:r>
            <w:r>
              <w:rPr>
                <w:noProof/>
                <w:webHidden/>
              </w:rPr>
              <w:fldChar w:fldCharType="separate"/>
            </w:r>
            <w:r>
              <w:rPr>
                <w:noProof/>
                <w:webHidden/>
              </w:rPr>
              <w:t>25</w:t>
            </w:r>
            <w:r>
              <w:rPr>
                <w:noProof/>
                <w:webHidden/>
              </w:rPr>
              <w:fldChar w:fldCharType="end"/>
            </w:r>
          </w:hyperlink>
        </w:p>
        <w:p w14:paraId="6A0617BB" w14:textId="10174C09"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27" w:history="1">
            <w:r w:rsidRPr="000230E4">
              <w:rPr>
                <w:rStyle w:val="Hyperlink"/>
                <w:noProof/>
              </w:rPr>
              <w:t>4.2</w:t>
            </w:r>
            <w:r>
              <w:rPr>
                <w:rFonts w:eastAsiaTheme="minorEastAsia"/>
                <w:b w:val="0"/>
                <w:bCs w:val="0"/>
                <w:noProof/>
                <w:sz w:val="24"/>
                <w:szCs w:val="24"/>
                <w:lang w:eastAsia="zh-CN"/>
              </w:rPr>
              <w:tab/>
            </w:r>
            <w:r w:rsidRPr="000230E4">
              <w:rPr>
                <w:rStyle w:val="Hyperlink"/>
                <w:noProof/>
              </w:rPr>
              <w:t>User Guide</w:t>
            </w:r>
            <w:r>
              <w:rPr>
                <w:noProof/>
                <w:webHidden/>
              </w:rPr>
              <w:tab/>
            </w:r>
            <w:r>
              <w:rPr>
                <w:noProof/>
                <w:webHidden/>
              </w:rPr>
              <w:fldChar w:fldCharType="begin"/>
            </w:r>
            <w:r>
              <w:rPr>
                <w:noProof/>
                <w:webHidden/>
              </w:rPr>
              <w:instrText xml:space="preserve"> PAGEREF _Toc221101827 \h </w:instrText>
            </w:r>
            <w:r>
              <w:rPr>
                <w:noProof/>
                <w:webHidden/>
              </w:rPr>
            </w:r>
            <w:r>
              <w:rPr>
                <w:noProof/>
                <w:webHidden/>
              </w:rPr>
              <w:fldChar w:fldCharType="separate"/>
            </w:r>
            <w:r>
              <w:rPr>
                <w:noProof/>
                <w:webHidden/>
              </w:rPr>
              <w:t>25</w:t>
            </w:r>
            <w:r>
              <w:rPr>
                <w:noProof/>
                <w:webHidden/>
              </w:rPr>
              <w:fldChar w:fldCharType="end"/>
            </w:r>
          </w:hyperlink>
        </w:p>
        <w:p w14:paraId="06C95A3F" w14:textId="10C57E4B"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28" w:history="1">
            <w:r w:rsidRPr="000230E4">
              <w:rPr>
                <w:rStyle w:val="Hyperlink"/>
                <w:noProof/>
              </w:rPr>
              <w:t>4.3</w:t>
            </w:r>
            <w:r>
              <w:rPr>
                <w:rFonts w:eastAsiaTheme="minorEastAsia"/>
                <w:b w:val="0"/>
                <w:bCs w:val="0"/>
                <w:noProof/>
                <w:sz w:val="24"/>
                <w:szCs w:val="24"/>
                <w:lang w:eastAsia="zh-CN"/>
              </w:rPr>
              <w:tab/>
            </w:r>
            <w:r w:rsidRPr="000230E4">
              <w:rPr>
                <w:rStyle w:val="Hyperlink"/>
                <w:noProof/>
              </w:rPr>
              <w:t>Design and Analysis</w:t>
            </w:r>
            <w:r>
              <w:rPr>
                <w:noProof/>
                <w:webHidden/>
              </w:rPr>
              <w:tab/>
            </w:r>
            <w:r>
              <w:rPr>
                <w:noProof/>
                <w:webHidden/>
              </w:rPr>
              <w:fldChar w:fldCharType="begin"/>
            </w:r>
            <w:r>
              <w:rPr>
                <w:noProof/>
                <w:webHidden/>
              </w:rPr>
              <w:instrText xml:space="preserve"> PAGEREF _Toc221101828 \h </w:instrText>
            </w:r>
            <w:r>
              <w:rPr>
                <w:noProof/>
                <w:webHidden/>
              </w:rPr>
            </w:r>
            <w:r>
              <w:rPr>
                <w:noProof/>
                <w:webHidden/>
              </w:rPr>
              <w:fldChar w:fldCharType="separate"/>
            </w:r>
            <w:r>
              <w:rPr>
                <w:noProof/>
                <w:webHidden/>
              </w:rPr>
              <w:t>26</w:t>
            </w:r>
            <w:r>
              <w:rPr>
                <w:noProof/>
                <w:webHidden/>
              </w:rPr>
              <w:fldChar w:fldCharType="end"/>
            </w:r>
          </w:hyperlink>
        </w:p>
        <w:p w14:paraId="7597D948" w14:textId="7A23994D" w:rsidR="006D734C" w:rsidRDefault="006D734C">
          <w:pPr>
            <w:pStyle w:val="TOC3"/>
            <w:tabs>
              <w:tab w:val="left" w:pos="1200"/>
              <w:tab w:val="right" w:leader="dot" w:pos="9016"/>
            </w:tabs>
            <w:rPr>
              <w:rFonts w:eastAsiaTheme="minorEastAsia"/>
              <w:noProof/>
              <w:sz w:val="24"/>
              <w:szCs w:val="24"/>
              <w:lang w:eastAsia="zh-CN"/>
            </w:rPr>
          </w:pPr>
          <w:hyperlink w:anchor="_Toc221101829" w:history="1">
            <w:r w:rsidRPr="000230E4">
              <w:rPr>
                <w:rStyle w:val="Hyperlink"/>
                <w:noProof/>
              </w:rPr>
              <w:t>4.3.1</w:t>
            </w:r>
            <w:r>
              <w:rPr>
                <w:rFonts w:eastAsiaTheme="minorEastAsia"/>
                <w:noProof/>
                <w:sz w:val="24"/>
                <w:szCs w:val="24"/>
                <w:lang w:eastAsia="zh-CN"/>
              </w:rPr>
              <w:tab/>
            </w:r>
            <w:r w:rsidRPr="000230E4">
              <w:rPr>
                <w:rStyle w:val="Hyperlink"/>
                <w:noProof/>
              </w:rPr>
              <w:t>Concept: Stability in Sorting</w:t>
            </w:r>
            <w:r>
              <w:rPr>
                <w:noProof/>
                <w:webHidden/>
              </w:rPr>
              <w:tab/>
            </w:r>
            <w:r>
              <w:rPr>
                <w:noProof/>
                <w:webHidden/>
              </w:rPr>
              <w:fldChar w:fldCharType="begin"/>
            </w:r>
            <w:r>
              <w:rPr>
                <w:noProof/>
                <w:webHidden/>
              </w:rPr>
              <w:instrText xml:space="preserve"> PAGEREF _Toc221101829 \h </w:instrText>
            </w:r>
            <w:r>
              <w:rPr>
                <w:noProof/>
                <w:webHidden/>
              </w:rPr>
            </w:r>
            <w:r>
              <w:rPr>
                <w:noProof/>
                <w:webHidden/>
              </w:rPr>
              <w:fldChar w:fldCharType="separate"/>
            </w:r>
            <w:r>
              <w:rPr>
                <w:noProof/>
                <w:webHidden/>
              </w:rPr>
              <w:t>26</w:t>
            </w:r>
            <w:r>
              <w:rPr>
                <w:noProof/>
                <w:webHidden/>
              </w:rPr>
              <w:fldChar w:fldCharType="end"/>
            </w:r>
          </w:hyperlink>
        </w:p>
        <w:p w14:paraId="5D779A69" w14:textId="6A428B9C" w:rsidR="006D734C" w:rsidRDefault="006D734C">
          <w:pPr>
            <w:pStyle w:val="TOC3"/>
            <w:tabs>
              <w:tab w:val="left" w:pos="1200"/>
              <w:tab w:val="right" w:leader="dot" w:pos="9016"/>
            </w:tabs>
            <w:rPr>
              <w:rFonts w:eastAsiaTheme="minorEastAsia"/>
              <w:noProof/>
              <w:sz w:val="24"/>
              <w:szCs w:val="24"/>
              <w:lang w:eastAsia="zh-CN"/>
            </w:rPr>
          </w:pPr>
          <w:hyperlink w:anchor="_Toc221101830" w:history="1">
            <w:r w:rsidRPr="000230E4">
              <w:rPr>
                <w:rStyle w:val="Hyperlink"/>
                <w:noProof/>
              </w:rPr>
              <w:t>4.3.2</w:t>
            </w:r>
            <w:r>
              <w:rPr>
                <w:rFonts w:eastAsiaTheme="minorEastAsia"/>
                <w:noProof/>
                <w:sz w:val="24"/>
                <w:szCs w:val="24"/>
                <w:lang w:eastAsia="zh-CN"/>
              </w:rPr>
              <w:tab/>
            </w:r>
            <w:r w:rsidRPr="000230E4">
              <w:rPr>
                <w:rStyle w:val="Hyperlink"/>
                <w:noProof/>
              </w:rPr>
              <w:t>Why Stability is Desired</w:t>
            </w:r>
            <w:r>
              <w:rPr>
                <w:noProof/>
                <w:webHidden/>
              </w:rPr>
              <w:tab/>
            </w:r>
            <w:r>
              <w:rPr>
                <w:noProof/>
                <w:webHidden/>
              </w:rPr>
              <w:fldChar w:fldCharType="begin"/>
            </w:r>
            <w:r>
              <w:rPr>
                <w:noProof/>
                <w:webHidden/>
              </w:rPr>
              <w:instrText xml:space="preserve"> PAGEREF _Toc221101830 \h </w:instrText>
            </w:r>
            <w:r>
              <w:rPr>
                <w:noProof/>
                <w:webHidden/>
              </w:rPr>
            </w:r>
            <w:r>
              <w:rPr>
                <w:noProof/>
                <w:webHidden/>
              </w:rPr>
              <w:fldChar w:fldCharType="separate"/>
            </w:r>
            <w:r>
              <w:rPr>
                <w:noProof/>
                <w:webHidden/>
              </w:rPr>
              <w:t>26</w:t>
            </w:r>
            <w:r>
              <w:rPr>
                <w:noProof/>
                <w:webHidden/>
              </w:rPr>
              <w:fldChar w:fldCharType="end"/>
            </w:r>
          </w:hyperlink>
        </w:p>
        <w:p w14:paraId="506BA6B4" w14:textId="1F869CF1" w:rsidR="006D734C" w:rsidRDefault="006D734C">
          <w:pPr>
            <w:pStyle w:val="TOC3"/>
            <w:tabs>
              <w:tab w:val="left" w:pos="1200"/>
              <w:tab w:val="right" w:leader="dot" w:pos="9016"/>
            </w:tabs>
            <w:rPr>
              <w:rFonts w:eastAsiaTheme="minorEastAsia"/>
              <w:noProof/>
              <w:sz w:val="24"/>
              <w:szCs w:val="24"/>
              <w:lang w:eastAsia="zh-CN"/>
            </w:rPr>
          </w:pPr>
          <w:hyperlink w:anchor="_Toc221101831" w:history="1">
            <w:r w:rsidRPr="000230E4">
              <w:rPr>
                <w:rStyle w:val="Hyperlink"/>
                <w:noProof/>
              </w:rPr>
              <w:t>4.3.3</w:t>
            </w:r>
            <w:r>
              <w:rPr>
                <w:rFonts w:eastAsiaTheme="minorEastAsia"/>
                <w:noProof/>
                <w:sz w:val="24"/>
                <w:szCs w:val="24"/>
                <w:lang w:eastAsia="zh-CN"/>
              </w:rPr>
              <w:tab/>
            </w:r>
            <w:r w:rsidRPr="000230E4">
              <w:rPr>
                <w:rStyle w:val="Hyperlink"/>
                <w:noProof/>
              </w:rPr>
              <w:t>Algorithm 1: Merge Sort (Stable)</w:t>
            </w:r>
            <w:r>
              <w:rPr>
                <w:noProof/>
                <w:webHidden/>
              </w:rPr>
              <w:tab/>
            </w:r>
            <w:r>
              <w:rPr>
                <w:noProof/>
                <w:webHidden/>
              </w:rPr>
              <w:fldChar w:fldCharType="begin"/>
            </w:r>
            <w:r>
              <w:rPr>
                <w:noProof/>
                <w:webHidden/>
              </w:rPr>
              <w:instrText xml:space="preserve"> PAGEREF _Toc221101831 \h </w:instrText>
            </w:r>
            <w:r>
              <w:rPr>
                <w:noProof/>
                <w:webHidden/>
              </w:rPr>
            </w:r>
            <w:r>
              <w:rPr>
                <w:noProof/>
                <w:webHidden/>
              </w:rPr>
              <w:fldChar w:fldCharType="separate"/>
            </w:r>
            <w:r>
              <w:rPr>
                <w:noProof/>
                <w:webHidden/>
              </w:rPr>
              <w:t>26</w:t>
            </w:r>
            <w:r>
              <w:rPr>
                <w:noProof/>
                <w:webHidden/>
              </w:rPr>
              <w:fldChar w:fldCharType="end"/>
            </w:r>
          </w:hyperlink>
        </w:p>
        <w:p w14:paraId="4CE72B32" w14:textId="40AF2716" w:rsidR="006D734C" w:rsidRDefault="006D734C">
          <w:pPr>
            <w:pStyle w:val="TOC3"/>
            <w:tabs>
              <w:tab w:val="left" w:pos="1200"/>
              <w:tab w:val="right" w:leader="dot" w:pos="9016"/>
            </w:tabs>
            <w:rPr>
              <w:rFonts w:eastAsiaTheme="minorEastAsia"/>
              <w:noProof/>
              <w:sz w:val="24"/>
              <w:szCs w:val="24"/>
              <w:lang w:eastAsia="zh-CN"/>
            </w:rPr>
          </w:pPr>
          <w:hyperlink w:anchor="_Toc221101832" w:history="1">
            <w:r w:rsidRPr="000230E4">
              <w:rPr>
                <w:rStyle w:val="Hyperlink"/>
                <w:noProof/>
              </w:rPr>
              <w:t>4.3.4</w:t>
            </w:r>
            <w:r>
              <w:rPr>
                <w:rFonts w:eastAsiaTheme="minorEastAsia"/>
                <w:noProof/>
                <w:sz w:val="24"/>
                <w:szCs w:val="24"/>
                <w:lang w:eastAsia="zh-CN"/>
              </w:rPr>
              <w:tab/>
            </w:r>
            <w:r w:rsidRPr="000230E4">
              <w:rPr>
                <w:rStyle w:val="Hyperlink"/>
                <w:noProof/>
              </w:rPr>
              <w:t>Algorithm 2: Quick Sort (Unstable)</w:t>
            </w:r>
            <w:r>
              <w:rPr>
                <w:noProof/>
                <w:webHidden/>
              </w:rPr>
              <w:tab/>
            </w:r>
            <w:r>
              <w:rPr>
                <w:noProof/>
                <w:webHidden/>
              </w:rPr>
              <w:fldChar w:fldCharType="begin"/>
            </w:r>
            <w:r>
              <w:rPr>
                <w:noProof/>
                <w:webHidden/>
              </w:rPr>
              <w:instrText xml:space="preserve"> PAGEREF _Toc221101832 \h </w:instrText>
            </w:r>
            <w:r>
              <w:rPr>
                <w:noProof/>
                <w:webHidden/>
              </w:rPr>
            </w:r>
            <w:r>
              <w:rPr>
                <w:noProof/>
                <w:webHidden/>
              </w:rPr>
              <w:fldChar w:fldCharType="separate"/>
            </w:r>
            <w:r>
              <w:rPr>
                <w:noProof/>
                <w:webHidden/>
              </w:rPr>
              <w:t>26</w:t>
            </w:r>
            <w:r>
              <w:rPr>
                <w:noProof/>
                <w:webHidden/>
              </w:rPr>
              <w:fldChar w:fldCharType="end"/>
            </w:r>
          </w:hyperlink>
        </w:p>
        <w:p w14:paraId="5B70F4E7" w14:textId="072974F2"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33" w:history="1">
            <w:r w:rsidRPr="000230E4">
              <w:rPr>
                <w:rStyle w:val="Hyperlink"/>
                <w:noProof/>
              </w:rPr>
              <w:t>4.4</w:t>
            </w:r>
            <w:r>
              <w:rPr>
                <w:rFonts w:eastAsiaTheme="minorEastAsia"/>
                <w:b w:val="0"/>
                <w:bCs w:val="0"/>
                <w:noProof/>
                <w:sz w:val="24"/>
                <w:szCs w:val="24"/>
                <w:lang w:eastAsia="zh-CN"/>
              </w:rPr>
              <w:tab/>
            </w:r>
            <w:r w:rsidRPr="000230E4">
              <w:rPr>
                <w:rStyle w:val="Hyperlink"/>
                <w:noProof/>
              </w:rPr>
              <w:t>Limitations</w:t>
            </w:r>
            <w:r>
              <w:rPr>
                <w:noProof/>
                <w:webHidden/>
              </w:rPr>
              <w:tab/>
            </w:r>
            <w:r>
              <w:rPr>
                <w:noProof/>
                <w:webHidden/>
              </w:rPr>
              <w:fldChar w:fldCharType="begin"/>
            </w:r>
            <w:r>
              <w:rPr>
                <w:noProof/>
                <w:webHidden/>
              </w:rPr>
              <w:instrText xml:space="preserve"> PAGEREF _Toc221101833 \h </w:instrText>
            </w:r>
            <w:r>
              <w:rPr>
                <w:noProof/>
                <w:webHidden/>
              </w:rPr>
            </w:r>
            <w:r>
              <w:rPr>
                <w:noProof/>
                <w:webHidden/>
              </w:rPr>
              <w:fldChar w:fldCharType="separate"/>
            </w:r>
            <w:r>
              <w:rPr>
                <w:noProof/>
                <w:webHidden/>
              </w:rPr>
              <w:t>27</w:t>
            </w:r>
            <w:r>
              <w:rPr>
                <w:noProof/>
                <w:webHidden/>
              </w:rPr>
              <w:fldChar w:fldCharType="end"/>
            </w:r>
          </w:hyperlink>
        </w:p>
        <w:p w14:paraId="177036A9" w14:textId="041C1B65"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34" w:history="1">
            <w:r w:rsidRPr="000230E4">
              <w:rPr>
                <w:rStyle w:val="Hyperlink"/>
                <w:noProof/>
              </w:rPr>
              <w:t>4.5</w:t>
            </w:r>
            <w:r>
              <w:rPr>
                <w:rFonts w:eastAsiaTheme="minorEastAsia"/>
                <w:b w:val="0"/>
                <w:bCs w:val="0"/>
                <w:noProof/>
                <w:sz w:val="24"/>
                <w:szCs w:val="24"/>
                <w:lang w:eastAsia="zh-CN"/>
              </w:rPr>
              <w:tab/>
            </w:r>
            <w:r w:rsidRPr="000230E4">
              <w:rPr>
                <w:rStyle w:val="Hyperlink"/>
                <w:noProof/>
              </w:rPr>
              <w:t>Testing</w:t>
            </w:r>
            <w:r>
              <w:rPr>
                <w:noProof/>
                <w:webHidden/>
              </w:rPr>
              <w:tab/>
            </w:r>
            <w:r>
              <w:rPr>
                <w:noProof/>
                <w:webHidden/>
              </w:rPr>
              <w:fldChar w:fldCharType="begin"/>
            </w:r>
            <w:r>
              <w:rPr>
                <w:noProof/>
                <w:webHidden/>
              </w:rPr>
              <w:instrText xml:space="preserve"> PAGEREF _Toc221101834 \h </w:instrText>
            </w:r>
            <w:r>
              <w:rPr>
                <w:noProof/>
                <w:webHidden/>
              </w:rPr>
            </w:r>
            <w:r>
              <w:rPr>
                <w:noProof/>
                <w:webHidden/>
              </w:rPr>
              <w:fldChar w:fldCharType="separate"/>
            </w:r>
            <w:r>
              <w:rPr>
                <w:noProof/>
                <w:webHidden/>
              </w:rPr>
              <w:t>27</w:t>
            </w:r>
            <w:r>
              <w:rPr>
                <w:noProof/>
                <w:webHidden/>
              </w:rPr>
              <w:fldChar w:fldCharType="end"/>
            </w:r>
          </w:hyperlink>
        </w:p>
        <w:p w14:paraId="46EDA4B8" w14:textId="364A44E7" w:rsidR="006D734C" w:rsidRDefault="006D734C">
          <w:pPr>
            <w:pStyle w:val="TOC3"/>
            <w:tabs>
              <w:tab w:val="left" w:pos="1200"/>
              <w:tab w:val="right" w:leader="dot" w:pos="9016"/>
            </w:tabs>
            <w:rPr>
              <w:rFonts w:eastAsiaTheme="minorEastAsia"/>
              <w:noProof/>
              <w:sz w:val="24"/>
              <w:szCs w:val="24"/>
              <w:lang w:eastAsia="zh-CN"/>
            </w:rPr>
          </w:pPr>
          <w:hyperlink w:anchor="_Toc221101835" w:history="1">
            <w:r w:rsidRPr="000230E4">
              <w:rPr>
                <w:rStyle w:val="Hyperlink"/>
                <w:noProof/>
              </w:rPr>
              <w:t>4.5.1</w:t>
            </w:r>
            <w:r>
              <w:rPr>
                <w:rFonts w:eastAsiaTheme="minorEastAsia"/>
                <w:noProof/>
                <w:sz w:val="24"/>
                <w:szCs w:val="24"/>
                <w:lang w:eastAsia="zh-CN"/>
              </w:rPr>
              <w:tab/>
            </w:r>
            <w:r w:rsidRPr="000230E4">
              <w:rPr>
                <w:rStyle w:val="Hyperlink"/>
                <w:noProof/>
              </w:rPr>
              <w:t>Strategy</w:t>
            </w:r>
            <w:r>
              <w:rPr>
                <w:noProof/>
                <w:webHidden/>
              </w:rPr>
              <w:tab/>
            </w:r>
            <w:r>
              <w:rPr>
                <w:noProof/>
                <w:webHidden/>
              </w:rPr>
              <w:fldChar w:fldCharType="begin"/>
            </w:r>
            <w:r>
              <w:rPr>
                <w:noProof/>
                <w:webHidden/>
              </w:rPr>
              <w:instrText xml:space="preserve"> PAGEREF _Toc221101835 \h </w:instrText>
            </w:r>
            <w:r>
              <w:rPr>
                <w:noProof/>
                <w:webHidden/>
              </w:rPr>
            </w:r>
            <w:r>
              <w:rPr>
                <w:noProof/>
                <w:webHidden/>
              </w:rPr>
              <w:fldChar w:fldCharType="separate"/>
            </w:r>
            <w:r>
              <w:rPr>
                <w:noProof/>
                <w:webHidden/>
              </w:rPr>
              <w:t>27</w:t>
            </w:r>
            <w:r>
              <w:rPr>
                <w:noProof/>
                <w:webHidden/>
              </w:rPr>
              <w:fldChar w:fldCharType="end"/>
            </w:r>
          </w:hyperlink>
        </w:p>
        <w:p w14:paraId="25D510F2" w14:textId="38C35592" w:rsidR="006D734C" w:rsidRDefault="006D734C">
          <w:pPr>
            <w:pStyle w:val="TOC3"/>
            <w:tabs>
              <w:tab w:val="left" w:pos="1200"/>
              <w:tab w:val="right" w:leader="dot" w:pos="9016"/>
            </w:tabs>
            <w:rPr>
              <w:rFonts w:eastAsiaTheme="minorEastAsia"/>
              <w:noProof/>
              <w:sz w:val="24"/>
              <w:szCs w:val="24"/>
              <w:lang w:eastAsia="zh-CN"/>
            </w:rPr>
          </w:pPr>
          <w:hyperlink w:anchor="_Toc221101836" w:history="1">
            <w:r w:rsidRPr="000230E4">
              <w:rPr>
                <w:rStyle w:val="Hyperlink"/>
                <w:noProof/>
              </w:rPr>
              <w:t>4.5.2</w:t>
            </w:r>
            <w:r>
              <w:rPr>
                <w:rFonts w:eastAsiaTheme="minorEastAsia"/>
                <w:noProof/>
                <w:sz w:val="24"/>
                <w:szCs w:val="24"/>
                <w:lang w:eastAsia="zh-CN"/>
              </w:rPr>
              <w:tab/>
            </w:r>
            <w:r w:rsidRPr="000230E4">
              <w:rPr>
                <w:rStyle w:val="Hyperlink"/>
                <w:noProof/>
              </w:rPr>
              <w:t>Test Results</w:t>
            </w:r>
            <w:r>
              <w:rPr>
                <w:noProof/>
                <w:webHidden/>
              </w:rPr>
              <w:tab/>
            </w:r>
            <w:r>
              <w:rPr>
                <w:noProof/>
                <w:webHidden/>
              </w:rPr>
              <w:fldChar w:fldCharType="begin"/>
            </w:r>
            <w:r>
              <w:rPr>
                <w:noProof/>
                <w:webHidden/>
              </w:rPr>
              <w:instrText xml:space="preserve"> PAGEREF _Toc221101836 \h </w:instrText>
            </w:r>
            <w:r>
              <w:rPr>
                <w:noProof/>
                <w:webHidden/>
              </w:rPr>
            </w:r>
            <w:r>
              <w:rPr>
                <w:noProof/>
                <w:webHidden/>
              </w:rPr>
              <w:fldChar w:fldCharType="separate"/>
            </w:r>
            <w:r>
              <w:rPr>
                <w:noProof/>
                <w:webHidden/>
              </w:rPr>
              <w:t>27</w:t>
            </w:r>
            <w:r>
              <w:rPr>
                <w:noProof/>
                <w:webHidden/>
              </w:rPr>
              <w:fldChar w:fldCharType="end"/>
            </w:r>
          </w:hyperlink>
        </w:p>
        <w:p w14:paraId="79F7CF2E" w14:textId="4EDA8BAE" w:rsidR="006D734C" w:rsidRDefault="006D734C">
          <w:pPr>
            <w:pStyle w:val="TOC1"/>
            <w:tabs>
              <w:tab w:val="left" w:pos="480"/>
              <w:tab w:val="right" w:leader="dot" w:pos="9016"/>
            </w:tabs>
            <w:rPr>
              <w:rFonts w:eastAsiaTheme="minorEastAsia"/>
              <w:b w:val="0"/>
              <w:bCs w:val="0"/>
              <w:i w:val="0"/>
              <w:iCs w:val="0"/>
              <w:noProof/>
              <w:lang w:eastAsia="zh-CN"/>
            </w:rPr>
          </w:pPr>
          <w:hyperlink w:anchor="_Toc221101837" w:history="1">
            <w:r w:rsidRPr="000230E4">
              <w:rPr>
                <w:rStyle w:val="Hyperlink"/>
                <w:noProof/>
              </w:rPr>
              <w:t>5</w:t>
            </w:r>
            <w:r>
              <w:rPr>
                <w:rFonts w:eastAsiaTheme="minorEastAsia"/>
                <w:b w:val="0"/>
                <w:bCs w:val="0"/>
                <w:i w:val="0"/>
                <w:iCs w:val="0"/>
                <w:noProof/>
                <w:lang w:eastAsia="zh-CN"/>
              </w:rPr>
              <w:tab/>
            </w:r>
            <w:r w:rsidRPr="000230E4">
              <w:rPr>
                <w:rStyle w:val="Hyperlink"/>
                <w:noProof/>
              </w:rPr>
              <w:t>Sorting Algorithm Implementation and Proof (Q3b)</w:t>
            </w:r>
            <w:r>
              <w:rPr>
                <w:noProof/>
                <w:webHidden/>
              </w:rPr>
              <w:tab/>
            </w:r>
            <w:r>
              <w:rPr>
                <w:noProof/>
                <w:webHidden/>
              </w:rPr>
              <w:fldChar w:fldCharType="begin"/>
            </w:r>
            <w:r>
              <w:rPr>
                <w:noProof/>
                <w:webHidden/>
              </w:rPr>
              <w:instrText xml:space="preserve"> PAGEREF _Toc221101837 \h </w:instrText>
            </w:r>
            <w:r>
              <w:rPr>
                <w:noProof/>
                <w:webHidden/>
              </w:rPr>
            </w:r>
            <w:r>
              <w:rPr>
                <w:noProof/>
                <w:webHidden/>
              </w:rPr>
              <w:fldChar w:fldCharType="separate"/>
            </w:r>
            <w:r>
              <w:rPr>
                <w:noProof/>
                <w:webHidden/>
              </w:rPr>
              <w:t>28</w:t>
            </w:r>
            <w:r>
              <w:rPr>
                <w:noProof/>
                <w:webHidden/>
              </w:rPr>
              <w:fldChar w:fldCharType="end"/>
            </w:r>
          </w:hyperlink>
        </w:p>
        <w:p w14:paraId="32D40B8D" w14:textId="368E60C9"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38" w:history="1">
            <w:r w:rsidRPr="000230E4">
              <w:rPr>
                <w:rStyle w:val="Hyperlink"/>
                <w:noProof/>
              </w:rPr>
              <w:t>5.1</w:t>
            </w:r>
            <w:r>
              <w:rPr>
                <w:rFonts w:eastAsiaTheme="minorEastAsia"/>
                <w:b w:val="0"/>
                <w:bCs w:val="0"/>
                <w:noProof/>
                <w:sz w:val="24"/>
                <w:szCs w:val="24"/>
                <w:lang w:eastAsia="zh-CN"/>
              </w:rPr>
              <w:tab/>
            </w:r>
            <w:r w:rsidRPr="000230E4">
              <w:rPr>
                <w:rStyle w:val="Hyperlink"/>
                <w:noProof/>
              </w:rPr>
              <w:t>Proof of lower-bound for Comparison-based Sorts</w:t>
            </w:r>
            <w:r>
              <w:rPr>
                <w:noProof/>
                <w:webHidden/>
              </w:rPr>
              <w:tab/>
            </w:r>
            <w:r>
              <w:rPr>
                <w:noProof/>
                <w:webHidden/>
              </w:rPr>
              <w:fldChar w:fldCharType="begin"/>
            </w:r>
            <w:r>
              <w:rPr>
                <w:noProof/>
                <w:webHidden/>
              </w:rPr>
              <w:instrText xml:space="preserve"> PAGEREF _Toc221101838 \h </w:instrText>
            </w:r>
            <w:r>
              <w:rPr>
                <w:noProof/>
                <w:webHidden/>
              </w:rPr>
            </w:r>
            <w:r>
              <w:rPr>
                <w:noProof/>
                <w:webHidden/>
              </w:rPr>
              <w:fldChar w:fldCharType="separate"/>
            </w:r>
            <w:r>
              <w:rPr>
                <w:noProof/>
                <w:webHidden/>
              </w:rPr>
              <w:t>28</w:t>
            </w:r>
            <w:r>
              <w:rPr>
                <w:noProof/>
                <w:webHidden/>
              </w:rPr>
              <w:fldChar w:fldCharType="end"/>
            </w:r>
          </w:hyperlink>
        </w:p>
        <w:p w14:paraId="0BCBF32C" w14:textId="694C8F3E"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39" w:history="1">
            <w:r w:rsidRPr="000230E4">
              <w:rPr>
                <w:rStyle w:val="Hyperlink"/>
                <w:noProof/>
              </w:rPr>
              <w:t>5.2</w:t>
            </w:r>
            <w:r>
              <w:rPr>
                <w:rFonts w:eastAsiaTheme="minorEastAsia"/>
                <w:b w:val="0"/>
                <w:bCs w:val="0"/>
                <w:noProof/>
                <w:sz w:val="24"/>
                <w:szCs w:val="24"/>
                <w:lang w:eastAsia="zh-CN"/>
              </w:rPr>
              <w:tab/>
            </w:r>
            <w:r w:rsidRPr="000230E4">
              <w:rPr>
                <w:rStyle w:val="Hyperlink"/>
                <w:noProof/>
              </w:rPr>
              <w:t>Non-comparison-based Sorting Algorithms</w:t>
            </w:r>
            <w:r>
              <w:rPr>
                <w:noProof/>
                <w:webHidden/>
              </w:rPr>
              <w:tab/>
            </w:r>
            <w:r>
              <w:rPr>
                <w:noProof/>
                <w:webHidden/>
              </w:rPr>
              <w:fldChar w:fldCharType="begin"/>
            </w:r>
            <w:r>
              <w:rPr>
                <w:noProof/>
                <w:webHidden/>
              </w:rPr>
              <w:instrText xml:space="preserve"> PAGEREF _Toc221101839 \h </w:instrText>
            </w:r>
            <w:r>
              <w:rPr>
                <w:noProof/>
                <w:webHidden/>
              </w:rPr>
            </w:r>
            <w:r>
              <w:rPr>
                <w:noProof/>
                <w:webHidden/>
              </w:rPr>
              <w:fldChar w:fldCharType="separate"/>
            </w:r>
            <w:r>
              <w:rPr>
                <w:noProof/>
                <w:webHidden/>
              </w:rPr>
              <w:t>28</w:t>
            </w:r>
            <w:r>
              <w:rPr>
                <w:noProof/>
                <w:webHidden/>
              </w:rPr>
              <w:fldChar w:fldCharType="end"/>
            </w:r>
          </w:hyperlink>
        </w:p>
        <w:p w14:paraId="2A3C9562" w14:textId="2465C053" w:rsidR="006D734C" w:rsidRDefault="006D734C">
          <w:pPr>
            <w:pStyle w:val="TOC2"/>
            <w:tabs>
              <w:tab w:val="left" w:pos="960"/>
              <w:tab w:val="right" w:leader="dot" w:pos="9016"/>
            </w:tabs>
            <w:rPr>
              <w:rFonts w:eastAsiaTheme="minorEastAsia"/>
              <w:b w:val="0"/>
              <w:bCs w:val="0"/>
              <w:noProof/>
              <w:sz w:val="24"/>
              <w:szCs w:val="24"/>
              <w:lang w:eastAsia="zh-CN"/>
            </w:rPr>
          </w:pPr>
          <w:hyperlink w:anchor="_Toc221101840" w:history="1">
            <w:r w:rsidRPr="000230E4">
              <w:rPr>
                <w:rStyle w:val="Hyperlink"/>
                <w:noProof/>
              </w:rPr>
              <w:t>5.3</w:t>
            </w:r>
            <w:r>
              <w:rPr>
                <w:rFonts w:eastAsiaTheme="minorEastAsia"/>
                <w:b w:val="0"/>
                <w:bCs w:val="0"/>
                <w:noProof/>
                <w:sz w:val="24"/>
                <w:szCs w:val="24"/>
                <w:lang w:eastAsia="zh-CN"/>
              </w:rPr>
              <w:tab/>
            </w:r>
            <w:r w:rsidRPr="000230E4">
              <w:rPr>
                <w:rStyle w:val="Hyperlink"/>
                <w:noProof/>
              </w:rPr>
              <w:t>Implementation of Counting Sort</w:t>
            </w:r>
            <w:r>
              <w:rPr>
                <w:noProof/>
                <w:webHidden/>
              </w:rPr>
              <w:tab/>
            </w:r>
            <w:r>
              <w:rPr>
                <w:noProof/>
                <w:webHidden/>
              </w:rPr>
              <w:fldChar w:fldCharType="begin"/>
            </w:r>
            <w:r>
              <w:rPr>
                <w:noProof/>
                <w:webHidden/>
              </w:rPr>
              <w:instrText xml:space="preserve"> PAGEREF _Toc221101840 \h </w:instrText>
            </w:r>
            <w:r>
              <w:rPr>
                <w:noProof/>
                <w:webHidden/>
              </w:rPr>
            </w:r>
            <w:r>
              <w:rPr>
                <w:noProof/>
                <w:webHidden/>
              </w:rPr>
              <w:fldChar w:fldCharType="separate"/>
            </w:r>
            <w:r>
              <w:rPr>
                <w:noProof/>
                <w:webHidden/>
              </w:rPr>
              <w:t>28</w:t>
            </w:r>
            <w:r>
              <w:rPr>
                <w:noProof/>
                <w:webHidden/>
              </w:rPr>
              <w:fldChar w:fldCharType="end"/>
            </w:r>
          </w:hyperlink>
        </w:p>
        <w:p w14:paraId="713BA57E" w14:textId="215306B5" w:rsidR="006D734C" w:rsidRDefault="006D734C">
          <w:pPr>
            <w:pStyle w:val="TOC3"/>
            <w:tabs>
              <w:tab w:val="left" w:pos="1200"/>
              <w:tab w:val="right" w:leader="dot" w:pos="9016"/>
            </w:tabs>
            <w:rPr>
              <w:rFonts w:eastAsiaTheme="minorEastAsia"/>
              <w:noProof/>
              <w:sz w:val="24"/>
              <w:szCs w:val="24"/>
              <w:lang w:eastAsia="zh-CN"/>
            </w:rPr>
          </w:pPr>
          <w:hyperlink w:anchor="_Toc221101841" w:history="1">
            <w:r w:rsidRPr="000230E4">
              <w:rPr>
                <w:rStyle w:val="Hyperlink"/>
                <w:noProof/>
              </w:rPr>
              <w:t>5.3.1</w:t>
            </w:r>
            <w:r>
              <w:rPr>
                <w:rFonts w:eastAsiaTheme="minorEastAsia"/>
                <w:noProof/>
                <w:sz w:val="24"/>
                <w:szCs w:val="24"/>
                <w:lang w:eastAsia="zh-CN"/>
              </w:rPr>
              <w:tab/>
            </w:r>
            <w:r w:rsidRPr="000230E4">
              <w:rPr>
                <w:rStyle w:val="Hyperlink"/>
                <w:noProof/>
              </w:rPr>
              <w:t>Specifications</w:t>
            </w:r>
            <w:r>
              <w:rPr>
                <w:noProof/>
                <w:webHidden/>
              </w:rPr>
              <w:tab/>
            </w:r>
            <w:r>
              <w:rPr>
                <w:noProof/>
                <w:webHidden/>
              </w:rPr>
              <w:fldChar w:fldCharType="begin"/>
            </w:r>
            <w:r>
              <w:rPr>
                <w:noProof/>
                <w:webHidden/>
              </w:rPr>
              <w:instrText xml:space="preserve"> PAGEREF _Toc221101841 \h </w:instrText>
            </w:r>
            <w:r>
              <w:rPr>
                <w:noProof/>
                <w:webHidden/>
              </w:rPr>
            </w:r>
            <w:r>
              <w:rPr>
                <w:noProof/>
                <w:webHidden/>
              </w:rPr>
              <w:fldChar w:fldCharType="separate"/>
            </w:r>
            <w:r>
              <w:rPr>
                <w:noProof/>
                <w:webHidden/>
              </w:rPr>
              <w:t>28</w:t>
            </w:r>
            <w:r>
              <w:rPr>
                <w:noProof/>
                <w:webHidden/>
              </w:rPr>
              <w:fldChar w:fldCharType="end"/>
            </w:r>
          </w:hyperlink>
        </w:p>
        <w:p w14:paraId="1848CB43" w14:textId="51324978" w:rsidR="006D734C" w:rsidRDefault="006D734C">
          <w:pPr>
            <w:pStyle w:val="TOC3"/>
            <w:tabs>
              <w:tab w:val="left" w:pos="1200"/>
              <w:tab w:val="right" w:leader="dot" w:pos="9016"/>
            </w:tabs>
            <w:rPr>
              <w:rFonts w:eastAsiaTheme="minorEastAsia"/>
              <w:noProof/>
              <w:sz w:val="24"/>
              <w:szCs w:val="24"/>
              <w:lang w:eastAsia="zh-CN"/>
            </w:rPr>
          </w:pPr>
          <w:hyperlink w:anchor="_Toc221101842" w:history="1">
            <w:r w:rsidRPr="000230E4">
              <w:rPr>
                <w:rStyle w:val="Hyperlink"/>
                <w:noProof/>
              </w:rPr>
              <w:t>5.3.2</w:t>
            </w:r>
            <w:r>
              <w:rPr>
                <w:rFonts w:eastAsiaTheme="minorEastAsia"/>
                <w:noProof/>
                <w:sz w:val="24"/>
                <w:szCs w:val="24"/>
                <w:lang w:eastAsia="zh-CN"/>
              </w:rPr>
              <w:tab/>
            </w:r>
            <w:r w:rsidRPr="000230E4">
              <w:rPr>
                <w:rStyle w:val="Hyperlink"/>
                <w:noProof/>
              </w:rPr>
              <w:t>User Guide</w:t>
            </w:r>
            <w:r>
              <w:rPr>
                <w:noProof/>
                <w:webHidden/>
              </w:rPr>
              <w:tab/>
            </w:r>
            <w:r>
              <w:rPr>
                <w:noProof/>
                <w:webHidden/>
              </w:rPr>
              <w:fldChar w:fldCharType="begin"/>
            </w:r>
            <w:r>
              <w:rPr>
                <w:noProof/>
                <w:webHidden/>
              </w:rPr>
              <w:instrText xml:space="preserve"> PAGEREF _Toc221101842 \h </w:instrText>
            </w:r>
            <w:r>
              <w:rPr>
                <w:noProof/>
                <w:webHidden/>
              </w:rPr>
            </w:r>
            <w:r>
              <w:rPr>
                <w:noProof/>
                <w:webHidden/>
              </w:rPr>
              <w:fldChar w:fldCharType="separate"/>
            </w:r>
            <w:r>
              <w:rPr>
                <w:noProof/>
                <w:webHidden/>
              </w:rPr>
              <w:t>29</w:t>
            </w:r>
            <w:r>
              <w:rPr>
                <w:noProof/>
                <w:webHidden/>
              </w:rPr>
              <w:fldChar w:fldCharType="end"/>
            </w:r>
          </w:hyperlink>
        </w:p>
        <w:p w14:paraId="3BAA7FD0" w14:textId="5F0D347B" w:rsidR="006D734C" w:rsidRDefault="006D734C">
          <w:pPr>
            <w:pStyle w:val="TOC3"/>
            <w:tabs>
              <w:tab w:val="left" w:pos="1200"/>
              <w:tab w:val="right" w:leader="dot" w:pos="9016"/>
            </w:tabs>
            <w:rPr>
              <w:rFonts w:eastAsiaTheme="minorEastAsia"/>
              <w:noProof/>
              <w:sz w:val="24"/>
              <w:szCs w:val="24"/>
              <w:lang w:eastAsia="zh-CN"/>
            </w:rPr>
          </w:pPr>
          <w:hyperlink w:anchor="_Toc221101843" w:history="1">
            <w:r w:rsidRPr="000230E4">
              <w:rPr>
                <w:rStyle w:val="Hyperlink"/>
                <w:noProof/>
              </w:rPr>
              <w:t>5.3.3</w:t>
            </w:r>
            <w:r>
              <w:rPr>
                <w:rFonts w:eastAsiaTheme="minorEastAsia"/>
                <w:noProof/>
                <w:sz w:val="24"/>
                <w:szCs w:val="24"/>
                <w:lang w:eastAsia="zh-CN"/>
              </w:rPr>
              <w:tab/>
            </w:r>
            <w:r w:rsidRPr="000230E4">
              <w:rPr>
                <w:rStyle w:val="Hyperlink"/>
                <w:noProof/>
              </w:rPr>
              <w:t>Design and Analysis</w:t>
            </w:r>
            <w:r>
              <w:rPr>
                <w:noProof/>
                <w:webHidden/>
              </w:rPr>
              <w:tab/>
            </w:r>
            <w:r>
              <w:rPr>
                <w:noProof/>
                <w:webHidden/>
              </w:rPr>
              <w:fldChar w:fldCharType="begin"/>
            </w:r>
            <w:r>
              <w:rPr>
                <w:noProof/>
                <w:webHidden/>
              </w:rPr>
              <w:instrText xml:space="preserve"> PAGEREF _Toc221101843 \h </w:instrText>
            </w:r>
            <w:r>
              <w:rPr>
                <w:noProof/>
                <w:webHidden/>
              </w:rPr>
            </w:r>
            <w:r>
              <w:rPr>
                <w:noProof/>
                <w:webHidden/>
              </w:rPr>
              <w:fldChar w:fldCharType="separate"/>
            </w:r>
            <w:r>
              <w:rPr>
                <w:noProof/>
                <w:webHidden/>
              </w:rPr>
              <w:t>29</w:t>
            </w:r>
            <w:r>
              <w:rPr>
                <w:noProof/>
                <w:webHidden/>
              </w:rPr>
              <w:fldChar w:fldCharType="end"/>
            </w:r>
          </w:hyperlink>
        </w:p>
        <w:p w14:paraId="16F62A6D" w14:textId="470CA10F" w:rsidR="006D734C" w:rsidRDefault="006D734C">
          <w:pPr>
            <w:pStyle w:val="TOC3"/>
            <w:tabs>
              <w:tab w:val="left" w:pos="1200"/>
              <w:tab w:val="right" w:leader="dot" w:pos="9016"/>
            </w:tabs>
            <w:rPr>
              <w:rFonts w:eastAsiaTheme="minorEastAsia"/>
              <w:noProof/>
              <w:sz w:val="24"/>
              <w:szCs w:val="24"/>
              <w:lang w:eastAsia="zh-CN"/>
            </w:rPr>
          </w:pPr>
          <w:hyperlink w:anchor="_Toc221101844" w:history="1">
            <w:r w:rsidRPr="000230E4">
              <w:rPr>
                <w:rStyle w:val="Hyperlink"/>
                <w:rFonts w:cs="Times New Roman"/>
                <w:noProof/>
              </w:rPr>
              <w:t>5.3.4</w:t>
            </w:r>
            <w:r>
              <w:rPr>
                <w:rFonts w:eastAsiaTheme="minorEastAsia"/>
                <w:noProof/>
                <w:sz w:val="24"/>
                <w:szCs w:val="24"/>
                <w:lang w:eastAsia="zh-CN"/>
              </w:rPr>
              <w:tab/>
            </w:r>
            <w:r w:rsidRPr="000230E4">
              <w:rPr>
                <w:rStyle w:val="Hyperlink"/>
                <w:noProof/>
              </w:rPr>
              <w:t>Limitations</w:t>
            </w:r>
            <w:r>
              <w:rPr>
                <w:noProof/>
                <w:webHidden/>
              </w:rPr>
              <w:tab/>
            </w:r>
            <w:r>
              <w:rPr>
                <w:noProof/>
                <w:webHidden/>
              </w:rPr>
              <w:fldChar w:fldCharType="begin"/>
            </w:r>
            <w:r>
              <w:rPr>
                <w:noProof/>
                <w:webHidden/>
              </w:rPr>
              <w:instrText xml:space="preserve"> PAGEREF _Toc221101844 \h </w:instrText>
            </w:r>
            <w:r>
              <w:rPr>
                <w:noProof/>
                <w:webHidden/>
              </w:rPr>
            </w:r>
            <w:r>
              <w:rPr>
                <w:noProof/>
                <w:webHidden/>
              </w:rPr>
              <w:fldChar w:fldCharType="separate"/>
            </w:r>
            <w:r>
              <w:rPr>
                <w:noProof/>
                <w:webHidden/>
              </w:rPr>
              <w:t>30</w:t>
            </w:r>
            <w:r>
              <w:rPr>
                <w:noProof/>
                <w:webHidden/>
              </w:rPr>
              <w:fldChar w:fldCharType="end"/>
            </w:r>
          </w:hyperlink>
        </w:p>
        <w:p w14:paraId="7CC66598" w14:textId="6792EC3E" w:rsidR="006D734C" w:rsidRDefault="006D734C">
          <w:pPr>
            <w:pStyle w:val="TOC3"/>
            <w:tabs>
              <w:tab w:val="left" w:pos="1200"/>
              <w:tab w:val="right" w:leader="dot" w:pos="9016"/>
            </w:tabs>
            <w:rPr>
              <w:rFonts w:eastAsiaTheme="minorEastAsia"/>
              <w:noProof/>
              <w:sz w:val="24"/>
              <w:szCs w:val="24"/>
              <w:lang w:eastAsia="zh-CN"/>
            </w:rPr>
          </w:pPr>
          <w:hyperlink w:anchor="_Toc221101845" w:history="1">
            <w:r w:rsidRPr="000230E4">
              <w:rPr>
                <w:rStyle w:val="Hyperlink"/>
                <w:noProof/>
              </w:rPr>
              <w:t>5.3.5</w:t>
            </w:r>
            <w:r>
              <w:rPr>
                <w:rFonts w:eastAsiaTheme="minorEastAsia"/>
                <w:noProof/>
                <w:sz w:val="24"/>
                <w:szCs w:val="24"/>
                <w:lang w:eastAsia="zh-CN"/>
              </w:rPr>
              <w:tab/>
            </w:r>
            <w:r w:rsidRPr="000230E4">
              <w:rPr>
                <w:rStyle w:val="Hyperlink"/>
                <w:noProof/>
              </w:rPr>
              <w:t>Testing</w:t>
            </w:r>
            <w:r>
              <w:rPr>
                <w:noProof/>
                <w:webHidden/>
              </w:rPr>
              <w:tab/>
            </w:r>
            <w:r>
              <w:rPr>
                <w:noProof/>
                <w:webHidden/>
              </w:rPr>
              <w:fldChar w:fldCharType="begin"/>
            </w:r>
            <w:r>
              <w:rPr>
                <w:noProof/>
                <w:webHidden/>
              </w:rPr>
              <w:instrText xml:space="preserve"> PAGEREF _Toc221101845 \h </w:instrText>
            </w:r>
            <w:r>
              <w:rPr>
                <w:noProof/>
                <w:webHidden/>
              </w:rPr>
            </w:r>
            <w:r>
              <w:rPr>
                <w:noProof/>
                <w:webHidden/>
              </w:rPr>
              <w:fldChar w:fldCharType="separate"/>
            </w:r>
            <w:r>
              <w:rPr>
                <w:noProof/>
                <w:webHidden/>
              </w:rPr>
              <w:t>30</w:t>
            </w:r>
            <w:r>
              <w:rPr>
                <w:noProof/>
                <w:webHidden/>
              </w:rPr>
              <w:fldChar w:fldCharType="end"/>
            </w:r>
          </w:hyperlink>
        </w:p>
        <w:p w14:paraId="62347BCB" w14:textId="1E313220" w:rsidR="006D734C" w:rsidRDefault="006D734C">
          <w:pPr>
            <w:pStyle w:val="TOC3"/>
            <w:tabs>
              <w:tab w:val="left" w:pos="1200"/>
              <w:tab w:val="right" w:leader="dot" w:pos="9016"/>
            </w:tabs>
            <w:rPr>
              <w:rFonts w:eastAsiaTheme="minorEastAsia"/>
              <w:noProof/>
              <w:sz w:val="24"/>
              <w:szCs w:val="24"/>
              <w:lang w:eastAsia="zh-CN"/>
            </w:rPr>
          </w:pPr>
          <w:hyperlink w:anchor="_Toc221101846" w:history="1">
            <w:r w:rsidRPr="000230E4">
              <w:rPr>
                <w:rStyle w:val="Hyperlink"/>
                <w:noProof/>
              </w:rPr>
              <w:t>5.3.6</w:t>
            </w:r>
            <w:r>
              <w:rPr>
                <w:rFonts w:eastAsiaTheme="minorEastAsia"/>
                <w:noProof/>
                <w:sz w:val="24"/>
                <w:szCs w:val="24"/>
                <w:lang w:eastAsia="zh-CN"/>
              </w:rPr>
              <w:tab/>
            </w:r>
            <w:r w:rsidRPr="000230E4">
              <w:rPr>
                <w:rStyle w:val="Hyperlink"/>
                <w:noProof/>
              </w:rPr>
              <w:t>Listing</w:t>
            </w:r>
            <w:r>
              <w:rPr>
                <w:noProof/>
                <w:webHidden/>
              </w:rPr>
              <w:tab/>
            </w:r>
            <w:r>
              <w:rPr>
                <w:noProof/>
                <w:webHidden/>
              </w:rPr>
              <w:fldChar w:fldCharType="begin"/>
            </w:r>
            <w:r>
              <w:rPr>
                <w:noProof/>
                <w:webHidden/>
              </w:rPr>
              <w:instrText xml:space="preserve"> PAGEREF _Toc221101846 \h </w:instrText>
            </w:r>
            <w:r>
              <w:rPr>
                <w:noProof/>
                <w:webHidden/>
              </w:rPr>
            </w:r>
            <w:r>
              <w:rPr>
                <w:noProof/>
                <w:webHidden/>
              </w:rPr>
              <w:fldChar w:fldCharType="separate"/>
            </w:r>
            <w:r>
              <w:rPr>
                <w:noProof/>
                <w:webHidden/>
              </w:rPr>
              <w:t>31</w:t>
            </w:r>
            <w:r>
              <w:rPr>
                <w:noProof/>
                <w:webHidden/>
              </w:rPr>
              <w:fldChar w:fldCharType="end"/>
            </w:r>
          </w:hyperlink>
        </w:p>
        <w:p w14:paraId="127DF317" w14:textId="61ACEFA1" w:rsidR="006D734C" w:rsidRDefault="006D734C">
          <w:pPr>
            <w:pStyle w:val="TOC1"/>
            <w:tabs>
              <w:tab w:val="left" w:pos="480"/>
              <w:tab w:val="right" w:leader="dot" w:pos="9016"/>
            </w:tabs>
            <w:rPr>
              <w:rFonts w:eastAsiaTheme="minorEastAsia"/>
              <w:b w:val="0"/>
              <w:bCs w:val="0"/>
              <w:i w:val="0"/>
              <w:iCs w:val="0"/>
              <w:noProof/>
              <w:lang w:eastAsia="zh-CN"/>
            </w:rPr>
          </w:pPr>
          <w:hyperlink w:anchor="_Toc221101847" w:history="1">
            <w:r w:rsidRPr="000230E4">
              <w:rPr>
                <w:rStyle w:val="Hyperlink"/>
                <w:noProof/>
              </w:rPr>
              <w:t>6</w:t>
            </w:r>
            <w:r>
              <w:rPr>
                <w:rFonts w:eastAsiaTheme="minorEastAsia"/>
                <w:b w:val="0"/>
                <w:bCs w:val="0"/>
                <w:i w:val="0"/>
                <w:iCs w:val="0"/>
                <w:noProof/>
                <w:lang w:eastAsia="zh-CN"/>
              </w:rPr>
              <w:tab/>
            </w:r>
            <w:r w:rsidRPr="000230E4">
              <w:rPr>
                <w:rStyle w:val="Hyperlink"/>
                <w:noProof/>
              </w:rPr>
              <w:t>Appendix</w:t>
            </w:r>
            <w:r>
              <w:rPr>
                <w:noProof/>
                <w:webHidden/>
              </w:rPr>
              <w:tab/>
            </w:r>
            <w:r>
              <w:rPr>
                <w:noProof/>
                <w:webHidden/>
              </w:rPr>
              <w:fldChar w:fldCharType="begin"/>
            </w:r>
            <w:r>
              <w:rPr>
                <w:noProof/>
                <w:webHidden/>
              </w:rPr>
              <w:instrText xml:space="preserve"> PAGEREF _Toc221101847 \h </w:instrText>
            </w:r>
            <w:r>
              <w:rPr>
                <w:noProof/>
                <w:webHidden/>
              </w:rPr>
            </w:r>
            <w:r>
              <w:rPr>
                <w:noProof/>
                <w:webHidden/>
              </w:rPr>
              <w:fldChar w:fldCharType="separate"/>
            </w:r>
            <w:r>
              <w:rPr>
                <w:noProof/>
                <w:webHidden/>
              </w:rPr>
              <w:t>32</w:t>
            </w:r>
            <w:r>
              <w:rPr>
                <w:noProof/>
                <w:webHidden/>
              </w:rPr>
              <w:fldChar w:fldCharType="end"/>
            </w:r>
          </w:hyperlink>
        </w:p>
        <w:p w14:paraId="33576BC8" w14:textId="04E372C1" w:rsidR="005B690A" w:rsidRPr="00AD7801" w:rsidRDefault="4C722B75" w:rsidP="00AD7801">
          <w:pPr>
            <w:pStyle w:val="TOC3"/>
            <w:tabs>
              <w:tab w:val="left" w:pos="1440"/>
              <w:tab w:val="right" w:leader="dot" w:pos="9015"/>
            </w:tabs>
            <w:rPr>
              <w:color w:val="467886" w:themeColor="hyperlink"/>
              <w:u w:val="single"/>
            </w:rPr>
          </w:pPr>
          <w:r>
            <w:fldChar w:fldCharType="end"/>
          </w:r>
        </w:p>
      </w:sdtContent>
    </w:sdt>
    <w:p w14:paraId="2472E792" w14:textId="0A1D4953" w:rsidR="001747DF" w:rsidRPr="001747DF" w:rsidRDefault="001747DF" w:rsidP="001747DF">
      <w:pPr>
        <w:spacing w:line="278" w:lineRule="auto"/>
      </w:pPr>
      <w:r>
        <w:br w:type="page"/>
      </w:r>
    </w:p>
    <w:p w14:paraId="6D9C5E69" w14:textId="2C86591A" w:rsidR="001747DF" w:rsidRDefault="001747DF" w:rsidP="005E2D24">
      <w:pPr>
        <w:pStyle w:val="Heading1"/>
      </w:pPr>
      <w:bookmarkStart w:id="0" w:name="_Toc221101784"/>
      <w:r w:rsidRPr="0062684A">
        <w:lastRenderedPageBreak/>
        <w:t>Singly</w:t>
      </w:r>
      <w:r>
        <w:t xml:space="preserve"> Linked List ADT Implementation (Q1)</w:t>
      </w:r>
      <w:bookmarkEnd w:id="0"/>
    </w:p>
    <w:p w14:paraId="23017F7E" w14:textId="09EC89E8" w:rsidR="00EE74A3" w:rsidRDefault="00C941CF" w:rsidP="00EE74A3">
      <w:pPr>
        <w:rPr>
          <w:rFonts w:eastAsia="Times New Roman" w:cs="Times New Roman"/>
          <w:kern w:val="0"/>
          <w:lang w:eastAsia="en-GB"/>
          <w14:ligatures w14:val="none"/>
        </w:rPr>
      </w:pPr>
      <w:r w:rsidRPr="51B70647">
        <w:rPr>
          <w:rFonts w:eastAsia="Times New Roman" w:cs="Times New Roman"/>
        </w:rPr>
        <w:t xml:space="preserve">Student Name: </w:t>
      </w:r>
      <w:r>
        <w:rPr>
          <w:rFonts w:eastAsia="Times New Roman" w:cs="Times New Roman"/>
        </w:rPr>
        <w:t>Ng Jun Yang</w:t>
      </w:r>
      <w:r w:rsidR="00AA2CD1">
        <w:rPr>
          <w:rFonts w:eastAsia="Times New Roman" w:cs="Times New Roman"/>
        </w:rPr>
        <w:t xml:space="preserve"> (2500406) &amp; Adil Hadi (</w:t>
      </w:r>
      <w:r w:rsidR="00AA2CD1">
        <w:rPr>
          <w:rFonts w:eastAsia="Times New Roman" w:cs="Times New Roman"/>
          <w:kern w:val="0"/>
          <w:lang w:eastAsia="en-GB"/>
          <w14:ligatures w14:val="none"/>
        </w:rPr>
        <w:t>2500499)</w:t>
      </w:r>
    </w:p>
    <w:p w14:paraId="36A902FA" w14:textId="593A28E6" w:rsidR="004D6F1E" w:rsidRDefault="0084437E" w:rsidP="00190A34">
      <w:pPr>
        <w:pStyle w:val="Heading2"/>
        <w:rPr>
          <w:lang w:eastAsia="en-GB"/>
        </w:rPr>
      </w:pPr>
      <w:bookmarkStart w:id="1" w:name="_Toc221101785"/>
      <w:r>
        <w:rPr>
          <w:lang w:eastAsia="en-GB"/>
        </w:rPr>
        <w:t>Requirements/Specifications</w:t>
      </w:r>
      <w:bookmarkEnd w:id="1"/>
    </w:p>
    <w:p w14:paraId="2C9AD15F" w14:textId="79C2CFDC" w:rsidR="002249DF" w:rsidRPr="00190A34" w:rsidRDefault="00F256C8" w:rsidP="00190A34">
      <w:pPr>
        <w:rPr>
          <w:b/>
          <w:u w:val="single"/>
        </w:rPr>
      </w:pPr>
      <w:r w:rsidRPr="00190A34">
        <w:rPr>
          <w:b/>
          <w:u w:val="single"/>
        </w:rPr>
        <w:t>Problem Statement</w:t>
      </w:r>
    </w:p>
    <w:p w14:paraId="68C156E0" w14:textId="16D41636" w:rsidR="00523A28" w:rsidRPr="00523A28" w:rsidRDefault="00523A28" w:rsidP="00523A28">
      <w:pPr>
        <w:spacing w:before="120" w:after="120"/>
        <w:rPr>
          <w:rFonts w:cs="Times New Roman"/>
        </w:rPr>
      </w:pPr>
      <w:r w:rsidRPr="00523A28">
        <w:rPr>
          <w:rFonts w:eastAsia="Arial" w:cs="Times New Roman"/>
        </w:rPr>
        <w:t xml:space="preserve">This report presents a singly linked list implementation that achieves </w:t>
      </w:r>
      <m:oMath>
        <m:r>
          <w:rPr>
            <w:rFonts w:ascii="Cambria Math" w:eastAsia="Arial" w:hAnsi="Cambria Math" w:cs="Times New Roman"/>
          </w:rPr>
          <m:t>O(1)</m:t>
        </m:r>
      </m:oMath>
      <w:r w:rsidRPr="00523A28">
        <w:rPr>
          <w:rFonts w:eastAsia="Arial" w:cs="Times New Roman"/>
        </w:rPr>
        <w:t xml:space="preserve"> time complexity for get, insert, and remove operations at any position. The solution augments the standard linked list with a hash map to enable constant-time index-based access.</w:t>
      </w:r>
    </w:p>
    <w:p w14:paraId="6497B098" w14:textId="3AF49C4F" w:rsidR="008412AA" w:rsidRPr="008412AA" w:rsidRDefault="006A061B" w:rsidP="00DE4E67">
      <w:pPr>
        <w:pStyle w:val="Heading2"/>
      </w:pPr>
      <w:bookmarkStart w:id="2" w:name="_Toc221101786"/>
      <w:r>
        <w:t>User Guide</w:t>
      </w:r>
      <w:bookmarkEnd w:id="2"/>
    </w:p>
    <w:p w14:paraId="5F4C3025" w14:textId="35BDC1FB" w:rsidR="006A061B" w:rsidRDefault="00CF04F3" w:rsidP="006A061B">
      <w:pPr>
        <w:rPr>
          <w:i/>
          <w:iCs/>
        </w:rPr>
      </w:pPr>
      <w:r>
        <w:t xml:space="preserve">Enter this command to run and compile the code: </w:t>
      </w:r>
      <w:r w:rsidRPr="00CF04F3">
        <w:rPr>
          <w:i/>
          <w:iCs/>
        </w:rPr>
        <w:t>python q1.py</w:t>
      </w:r>
    </w:p>
    <w:p w14:paraId="427AFC5E" w14:textId="01FBB2CA" w:rsidR="00CF04F3" w:rsidRDefault="00CF04F3" w:rsidP="006A061B">
      <w:pPr>
        <w:pStyle w:val="Heading2"/>
      </w:pPr>
      <w:bookmarkStart w:id="3" w:name="_Toc221101787"/>
      <w:r>
        <w:t xml:space="preserve">Design </w:t>
      </w:r>
      <w:r w:rsidR="00A22718">
        <w:t>and Analysis</w:t>
      </w:r>
      <w:bookmarkEnd w:id="3"/>
    </w:p>
    <w:p w14:paraId="494472BD" w14:textId="7CB81608" w:rsidR="00CF447F" w:rsidRPr="00CF447F" w:rsidRDefault="00CF447F" w:rsidP="00CF447F">
      <w:pPr>
        <w:pStyle w:val="Heading3"/>
      </w:pPr>
      <w:bookmarkStart w:id="4" w:name="_Toc221101788"/>
      <w:r>
        <w:t>Data Structure Design</w:t>
      </w:r>
      <w:bookmarkEnd w:id="4"/>
    </w:p>
    <w:p w14:paraId="0A00D1D7" w14:textId="5A4EF958" w:rsidR="008412AA" w:rsidRPr="00D21EDC" w:rsidRDefault="00CC11A7" w:rsidP="00D21EDC">
      <w:pPr>
        <w:spacing w:before="120" w:after="120"/>
        <w:rPr>
          <w:rFonts w:cs="Times New Roman"/>
        </w:rPr>
      </w:pPr>
      <w:r w:rsidRPr="00CC11A7">
        <w:rPr>
          <w:rFonts w:eastAsia="Arial" w:cs="Times New Roman"/>
        </w:rPr>
        <w:t>The implementation maintains two parallel structures: (1) a singly linked list storing the actual data with proper node linkages, and (2) a hash map (dictionary) that maps integer indices to node references. This dual-structure approach provides the sequential nature of a linked list while enabling array-like random access.</w:t>
      </w:r>
    </w:p>
    <w:p w14:paraId="205E5AF0" w14:textId="0F0E9136" w:rsidR="00B5424B" w:rsidRPr="00B5424B" w:rsidRDefault="00B5424B" w:rsidP="00B5424B">
      <w:pPr>
        <w:rPr>
          <w:b/>
          <w:bCs/>
          <w:u w:val="single"/>
        </w:rPr>
      </w:pPr>
      <w:r w:rsidRPr="00B960DA">
        <w:rPr>
          <w:b/>
          <w:bCs/>
          <w:u w:val="single"/>
        </w:rPr>
        <w:t>Components Overview</w:t>
      </w:r>
    </w:p>
    <w:p w14:paraId="1F1874F7" w14:textId="00C52DF9" w:rsidR="00C76D5A" w:rsidRDefault="001D2F99" w:rsidP="00B5424B">
      <w:r>
        <w:t xml:space="preserve">In this section, we will go over the components in </w:t>
      </w:r>
      <w:proofErr w:type="spellStart"/>
      <w:r>
        <w:t>out</w:t>
      </w:r>
      <w:proofErr w:type="spellEnd"/>
      <w:r>
        <w:t xml:space="preserve"> program and the illustrate the structural relationship.</w:t>
      </w:r>
      <w:r w:rsidR="00B5424B">
        <w:t xml:space="preserve"> </w:t>
      </w:r>
      <w:r w:rsidR="00C76D5A" w:rsidRPr="005B1954">
        <w:rPr>
          <w:rFonts w:eastAsia="Arial" w:cs="Times New Roman"/>
        </w:rPr>
        <w:t xml:space="preserve">The implementation consists of two classes: Node (for individual elements) and </w:t>
      </w:r>
      <w:proofErr w:type="spellStart"/>
      <w:r w:rsidR="00C76D5A" w:rsidRPr="001D2F99">
        <w:rPr>
          <w:rFonts w:eastAsia="Arial" w:cs="Times New Roman"/>
          <w:i/>
        </w:rPr>
        <w:t>AugmentedLinkedList</w:t>
      </w:r>
      <w:proofErr w:type="spellEnd"/>
      <w:r w:rsidR="00C76D5A" w:rsidRPr="005B1954">
        <w:rPr>
          <w:rFonts w:eastAsia="Arial" w:cs="Times New Roman"/>
        </w:rPr>
        <w:t xml:space="preserve"> (the main data structure).</w:t>
      </w:r>
    </w:p>
    <w:p w14:paraId="7AC14C8D" w14:textId="77777777" w:rsidR="005B1954" w:rsidRPr="00030DD3" w:rsidRDefault="005B1954" w:rsidP="00030DD3">
      <w:pPr>
        <w:spacing w:before="200" w:after="100"/>
        <w:jc w:val="center"/>
        <w:rPr>
          <w:rFonts w:cs="Times New Roman"/>
          <w:u w:val="single"/>
        </w:rPr>
      </w:pPr>
      <w:r w:rsidRPr="00030DD3">
        <w:rPr>
          <w:rFonts w:eastAsia="Arial" w:cs="Times New Roman"/>
          <w:u w:val="single"/>
        </w:rPr>
        <w:t>Table 1: Data Structure Components</w:t>
      </w:r>
    </w:p>
    <w:tbl>
      <w:tblPr>
        <w:tblW w:w="51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4679"/>
      </w:tblGrid>
      <w:tr w:rsidR="00D36C1A" w:rsidRPr="005B1954" w14:paraId="2452FB90" w14:textId="77777777" w:rsidTr="00CD1DC5">
        <w:trPr>
          <w:trHeight w:val="36"/>
        </w:trPr>
        <w:tc>
          <w:tcPr>
            <w:tcW w:w="2339"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64A2C9A3" w14:textId="77777777" w:rsidR="005B1954" w:rsidRPr="005B1954" w:rsidRDefault="005B1954" w:rsidP="005B1954">
            <w:pPr>
              <w:rPr>
                <w:rFonts w:cs="Times New Roman"/>
              </w:rPr>
            </w:pPr>
            <w:r w:rsidRPr="00130C96">
              <w:rPr>
                <w:rFonts w:eastAsia="Arial" w:cs="Times New Roman"/>
                <w:b/>
                <w:sz w:val="22"/>
                <w:szCs w:val="22"/>
              </w:rPr>
              <w:t>Component</w:t>
            </w:r>
          </w:p>
        </w:tc>
        <w:tc>
          <w:tcPr>
            <w:tcW w:w="234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541E5B57" w14:textId="3BBB7EE5" w:rsidR="005B1954" w:rsidRPr="005B1954" w:rsidRDefault="005B1954" w:rsidP="005B1954">
            <w:pPr>
              <w:rPr>
                <w:rFonts w:cs="Times New Roman"/>
              </w:rPr>
            </w:pPr>
            <w:r w:rsidRPr="00130C96">
              <w:rPr>
                <w:rFonts w:eastAsia="Arial" w:cs="Times New Roman"/>
                <w:b/>
                <w:sz w:val="22"/>
                <w:szCs w:val="22"/>
              </w:rPr>
              <w:t>Type</w:t>
            </w:r>
          </w:p>
        </w:tc>
        <w:tc>
          <w:tcPr>
            <w:tcW w:w="4679"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2BA2EC60" w14:textId="77777777" w:rsidR="005B1954" w:rsidRPr="005B1954" w:rsidRDefault="005B1954" w:rsidP="005B1954">
            <w:pPr>
              <w:rPr>
                <w:rFonts w:cs="Times New Roman"/>
              </w:rPr>
            </w:pPr>
            <w:r w:rsidRPr="00130C96">
              <w:rPr>
                <w:rFonts w:eastAsia="Arial" w:cs="Times New Roman"/>
                <w:b/>
                <w:sz w:val="22"/>
                <w:szCs w:val="22"/>
              </w:rPr>
              <w:t>Purpose</w:t>
            </w:r>
          </w:p>
        </w:tc>
      </w:tr>
      <w:tr w:rsidR="00D36C1A" w:rsidRPr="005B1954" w14:paraId="4062F51F" w14:textId="77777777" w:rsidTr="00CD1DC5">
        <w:trPr>
          <w:trHeight w:val="22"/>
        </w:trPr>
        <w:tc>
          <w:tcPr>
            <w:tcW w:w="2339"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1E89913E" w14:textId="77777777" w:rsidR="005B1954" w:rsidRPr="005B1954" w:rsidRDefault="005B1954" w:rsidP="005B1954">
            <w:pPr>
              <w:rPr>
                <w:rFonts w:cs="Times New Roman"/>
              </w:rPr>
            </w:pPr>
            <w:r w:rsidRPr="00130C96">
              <w:rPr>
                <w:rFonts w:eastAsia="Arial" w:cs="Times New Roman"/>
                <w:sz w:val="22"/>
                <w:szCs w:val="22"/>
              </w:rPr>
              <w:t>head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1E95A768" w14:textId="77777777" w:rsidR="005B1954" w:rsidRPr="005B1954" w:rsidRDefault="005B1954" w:rsidP="005B1954">
            <w:pPr>
              <w:rPr>
                <w:rFonts w:cs="Times New Roman"/>
              </w:rPr>
            </w:pPr>
            <w:r w:rsidRPr="00130C96">
              <w:rPr>
                <w:rFonts w:eastAsia="Arial" w:cs="Times New Roman"/>
                <w:sz w:val="22"/>
                <w:szCs w:val="22"/>
              </w:rPr>
              <w:t>Node</w:t>
            </w:r>
          </w:p>
        </w:tc>
        <w:tc>
          <w:tcPr>
            <w:tcW w:w="4679"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6E43F6E1" w14:textId="77777777" w:rsidR="005B1954" w:rsidRPr="005B1954" w:rsidRDefault="005B1954" w:rsidP="005B1954">
            <w:pPr>
              <w:rPr>
                <w:rFonts w:cs="Times New Roman"/>
              </w:rPr>
            </w:pPr>
            <w:r w:rsidRPr="00130C96">
              <w:rPr>
                <w:rFonts w:eastAsia="Arial" w:cs="Times New Roman"/>
                <w:sz w:val="22"/>
                <w:szCs w:val="22"/>
              </w:rPr>
              <w:t>Reference to the first node in the list</w:t>
            </w:r>
          </w:p>
        </w:tc>
      </w:tr>
      <w:tr w:rsidR="00D36C1A" w:rsidRPr="005B1954" w14:paraId="09C9041D" w14:textId="77777777" w:rsidTr="00CD1DC5">
        <w:tc>
          <w:tcPr>
            <w:tcW w:w="2339"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2F6288F2" w14:textId="77777777" w:rsidR="005B1954" w:rsidRPr="005B1954" w:rsidRDefault="005B1954" w:rsidP="005B1954">
            <w:pPr>
              <w:rPr>
                <w:rFonts w:cs="Times New Roman"/>
              </w:rPr>
            </w:pPr>
            <w:r w:rsidRPr="00130C96">
              <w:rPr>
                <w:rFonts w:eastAsia="Arial" w:cs="Times New Roman"/>
                <w:sz w:val="22"/>
                <w:szCs w:val="22"/>
              </w:rPr>
              <w:t>tail</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722C67DB" w14:textId="77777777" w:rsidR="005B1954" w:rsidRPr="005B1954" w:rsidRDefault="005B1954" w:rsidP="005B1954">
            <w:pPr>
              <w:rPr>
                <w:rFonts w:cs="Times New Roman"/>
              </w:rPr>
            </w:pPr>
            <w:r w:rsidRPr="00130C96">
              <w:rPr>
                <w:rFonts w:eastAsia="Arial" w:cs="Times New Roman"/>
                <w:sz w:val="22"/>
                <w:szCs w:val="22"/>
              </w:rPr>
              <w:t>Node</w:t>
            </w:r>
          </w:p>
        </w:tc>
        <w:tc>
          <w:tcPr>
            <w:tcW w:w="4679"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2C992263" w14:textId="77777777" w:rsidR="005B1954" w:rsidRPr="005B1954" w:rsidRDefault="005B1954" w:rsidP="005B1954">
            <w:pPr>
              <w:rPr>
                <w:rFonts w:cs="Times New Roman"/>
              </w:rPr>
            </w:pPr>
            <w:r w:rsidRPr="00130C96">
              <w:rPr>
                <w:rFonts w:eastAsia="Arial" w:cs="Times New Roman"/>
                <w:sz w:val="22"/>
                <w:szCs w:val="22"/>
              </w:rPr>
              <w:t>Reference to the last node for O(1) append</w:t>
            </w:r>
          </w:p>
        </w:tc>
      </w:tr>
      <w:tr w:rsidR="00D36C1A" w:rsidRPr="005B1954" w14:paraId="796A21B4" w14:textId="77777777" w:rsidTr="00CD1DC5">
        <w:tc>
          <w:tcPr>
            <w:tcW w:w="2339"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7FAF7F55" w14:textId="77777777" w:rsidR="005B1954" w:rsidRPr="005B1954" w:rsidRDefault="005B1954" w:rsidP="005B1954">
            <w:pPr>
              <w:rPr>
                <w:rFonts w:cs="Times New Roman"/>
              </w:rPr>
            </w:pPr>
            <w:r w:rsidRPr="00130C96">
              <w:rPr>
                <w:rFonts w:eastAsia="Arial" w:cs="Times New Roman"/>
                <w:sz w:val="22"/>
                <w:szCs w:val="22"/>
              </w:rPr>
              <w:t>size</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0AB4E5EE" w14:textId="77777777" w:rsidR="005B1954" w:rsidRPr="005B1954" w:rsidRDefault="005B1954" w:rsidP="005B1954">
            <w:pPr>
              <w:rPr>
                <w:rFonts w:cs="Times New Roman"/>
              </w:rPr>
            </w:pPr>
            <w:r w:rsidRPr="00130C96">
              <w:rPr>
                <w:rFonts w:eastAsia="Arial" w:cs="Times New Roman"/>
                <w:sz w:val="22"/>
                <w:szCs w:val="22"/>
              </w:rPr>
              <w:t>Integer</w:t>
            </w:r>
          </w:p>
        </w:tc>
        <w:tc>
          <w:tcPr>
            <w:tcW w:w="4679"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58E58D49" w14:textId="77777777" w:rsidR="005B1954" w:rsidRPr="005B1954" w:rsidRDefault="005B1954" w:rsidP="005B1954">
            <w:pPr>
              <w:rPr>
                <w:rFonts w:cs="Times New Roman"/>
              </w:rPr>
            </w:pPr>
            <w:r w:rsidRPr="00130C96">
              <w:rPr>
                <w:rFonts w:eastAsia="Arial" w:cs="Times New Roman"/>
                <w:sz w:val="22"/>
                <w:szCs w:val="22"/>
              </w:rPr>
              <w:t>Current number of elements</w:t>
            </w:r>
          </w:p>
        </w:tc>
      </w:tr>
      <w:tr w:rsidR="00D36C1A" w:rsidRPr="005B1954" w14:paraId="0B791304" w14:textId="77777777" w:rsidTr="00CD1DC5">
        <w:tc>
          <w:tcPr>
            <w:tcW w:w="2339"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779BDDB7" w14:textId="77777777" w:rsidR="005B1954" w:rsidRPr="005B1954" w:rsidRDefault="005B1954" w:rsidP="005B1954">
            <w:pPr>
              <w:rPr>
                <w:rFonts w:cs="Times New Roman"/>
              </w:rPr>
            </w:pPr>
            <w:proofErr w:type="spellStart"/>
            <w:r w:rsidRPr="00130C96">
              <w:rPr>
                <w:rFonts w:eastAsia="Arial" w:cs="Times New Roman"/>
                <w:sz w:val="22"/>
                <w:szCs w:val="22"/>
              </w:rPr>
              <w:t>index_map</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3195A1E7" w14:textId="77777777" w:rsidR="005B1954" w:rsidRPr="005B1954" w:rsidRDefault="005B1954" w:rsidP="005B1954">
            <w:pPr>
              <w:rPr>
                <w:rFonts w:cs="Times New Roman"/>
              </w:rPr>
            </w:pPr>
            <w:r w:rsidRPr="00130C96">
              <w:rPr>
                <w:rFonts w:eastAsia="Arial" w:cs="Times New Roman"/>
                <w:sz w:val="22"/>
                <w:szCs w:val="22"/>
              </w:rPr>
              <w:t>Dictionary</w:t>
            </w:r>
          </w:p>
        </w:tc>
        <w:tc>
          <w:tcPr>
            <w:tcW w:w="4679"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5470EE76" w14:textId="77777777" w:rsidR="005B1954" w:rsidRPr="005B1954" w:rsidRDefault="005B1954" w:rsidP="005B1954">
            <w:pPr>
              <w:rPr>
                <w:rFonts w:cs="Times New Roman"/>
              </w:rPr>
            </w:pPr>
            <w:r w:rsidRPr="00130C96">
              <w:rPr>
                <w:rFonts w:eastAsia="Arial" w:cs="Times New Roman"/>
                <w:sz w:val="22"/>
                <w:szCs w:val="22"/>
              </w:rPr>
              <w:t>Hash map: index → node reference</w:t>
            </w:r>
          </w:p>
        </w:tc>
      </w:tr>
    </w:tbl>
    <w:p w14:paraId="34824756" w14:textId="39C52F1B" w:rsidR="004C54F4" w:rsidRDefault="006D2934" w:rsidP="00AD7801">
      <w:pPr>
        <w:spacing w:after="160" w:line="278" w:lineRule="auto"/>
      </w:pPr>
      <w:r>
        <w:br w:type="page"/>
      </w:r>
    </w:p>
    <w:p w14:paraId="02FDB770" w14:textId="5D32A092" w:rsidR="00231349" w:rsidRPr="00B5424B" w:rsidRDefault="00CA295E" w:rsidP="00B5424B">
      <w:pPr>
        <w:rPr>
          <w:b/>
          <w:u w:val="single"/>
        </w:rPr>
      </w:pPr>
      <w:r w:rsidRPr="00B5424B">
        <w:rPr>
          <w:b/>
          <w:u w:val="single"/>
        </w:rPr>
        <w:lastRenderedPageBreak/>
        <w:t>Structural Relationship</w:t>
      </w:r>
    </w:p>
    <w:p w14:paraId="43033CB1" w14:textId="77777777" w:rsidR="002134CA" w:rsidRPr="002134CA" w:rsidRDefault="002134CA" w:rsidP="002134CA">
      <w:pPr>
        <w:spacing w:before="120" w:after="120"/>
        <w:rPr>
          <w:rFonts w:cs="Times New Roman"/>
        </w:rPr>
      </w:pPr>
      <w:r w:rsidRPr="002134CA">
        <w:rPr>
          <w:rFonts w:eastAsia="Arial" w:cs="Times New Roman"/>
        </w:rPr>
        <w:t xml:space="preserve">The linked list maintains the traditional node chain (each node points to its successor via the next pointer), while the </w:t>
      </w:r>
      <w:proofErr w:type="spellStart"/>
      <w:r w:rsidRPr="00DE4E67">
        <w:rPr>
          <w:rFonts w:eastAsia="Arial" w:cs="Times New Roman"/>
          <w:i/>
        </w:rPr>
        <w:t>index_map</w:t>
      </w:r>
      <w:proofErr w:type="spellEnd"/>
      <w:r w:rsidRPr="002134CA">
        <w:rPr>
          <w:rFonts w:eastAsia="Arial" w:cs="Times New Roman"/>
        </w:rPr>
        <w:t xml:space="preserve"> provides a parallel indexing layer. For a list containing elements [A, B, C], the structures appear as follows:</w:t>
      </w:r>
    </w:p>
    <w:p w14:paraId="292AD056" w14:textId="77777777" w:rsidR="004C54F4" w:rsidRPr="00DE4E67" w:rsidRDefault="004C54F4" w:rsidP="00DE4E67">
      <w:pPr>
        <w:spacing w:before="200" w:after="100"/>
        <w:jc w:val="center"/>
        <w:rPr>
          <w:u w:val="single"/>
        </w:rPr>
      </w:pPr>
      <w:r w:rsidRPr="00DE4E67">
        <w:rPr>
          <w:rFonts w:eastAsia="Arial" w:cs="Times New Roman"/>
          <w:u w:val="single"/>
        </w:rPr>
        <w:t>Table 2: Example - List State for [A, B, 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205"/>
      </w:tblGrid>
      <w:tr w:rsidR="000D0102" w14:paraId="24E5149E" w14:textId="77777777" w:rsidTr="00CD1DC5">
        <w:tc>
          <w:tcPr>
            <w:tcW w:w="4819"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6A87322E" w14:textId="77777777" w:rsidR="004C54F4" w:rsidRDefault="004C54F4">
            <w:r w:rsidRPr="000D6CAF">
              <w:rPr>
                <w:rFonts w:eastAsia="Arial" w:cs="Times New Roman"/>
                <w:b/>
                <w:sz w:val="22"/>
                <w:szCs w:val="22"/>
              </w:rPr>
              <w:t>Linked List Structure</w:t>
            </w:r>
          </w:p>
        </w:tc>
        <w:tc>
          <w:tcPr>
            <w:tcW w:w="4205"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5F9CFEBA" w14:textId="77777777" w:rsidR="004C54F4" w:rsidRDefault="004C54F4">
            <w:r w:rsidRPr="000D6CAF">
              <w:rPr>
                <w:rFonts w:eastAsia="Arial" w:cs="Times New Roman"/>
                <w:b/>
                <w:sz w:val="22"/>
                <w:szCs w:val="22"/>
              </w:rPr>
              <w:t>Hash Map (</w:t>
            </w:r>
            <w:proofErr w:type="spellStart"/>
            <w:r w:rsidRPr="00DE4E67">
              <w:rPr>
                <w:rFonts w:eastAsia="Arial" w:cs="Times New Roman"/>
                <w:b/>
                <w:i/>
                <w:sz w:val="22"/>
                <w:szCs w:val="22"/>
              </w:rPr>
              <w:t>index_map</w:t>
            </w:r>
            <w:proofErr w:type="spellEnd"/>
            <w:r w:rsidRPr="000D6CAF">
              <w:rPr>
                <w:rFonts w:eastAsia="Arial" w:cs="Times New Roman"/>
                <w:b/>
                <w:sz w:val="22"/>
                <w:szCs w:val="22"/>
              </w:rPr>
              <w:t>)</w:t>
            </w:r>
          </w:p>
        </w:tc>
      </w:tr>
      <w:tr w:rsidR="000D0102" w14:paraId="0B17EA0A" w14:textId="77777777" w:rsidTr="00CD1DC5">
        <w:tc>
          <w:tcPr>
            <w:tcW w:w="4819"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0354AC39" w14:textId="77777777" w:rsidR="004C54F4" w:rsidRDefault="004C54F4">
            <w:r w:rsidRPr="000D6CAF">
              <w:rPr>
                <w:rFonts w:eastAsia="Arial" w:cs="Times New Roman"/>
                <w:sz w:val="22"/>
                <w:szCs w:val="22"/>
              </w:rPr>
              <w:t>head → Node(A) → Node(B) → Node(C) → None</w:t>
            </w:r>
          </w:p>
        </w:tc>
        <w:tc>
          <w:tcPr>
            <w:tcW w:w="4205"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625FAA5F" w14:textId="77777777" w:rsidR="004C54F4" w:rsidRDefault="004C54F4">
            <w:r w:rsidRPr="000D6CAF">
              <w:rPr>
                <w:rFonts w:eastAsia="Arial" w:cs="Times New Roman"/>
                <w:sz w:val="22"/>
                <w:szCs w:val="22"/>
              </w:rPr>
              <w:t>{ 0: Node(A), 1: Node(B), 2: Node(C) }</w:t>
            </w:r>
          </w:p>
        </w:tc>
      </w:tr>
    </w:tbl>
    <w:p w14:paraId="62840469" w14:textId="77777777" w:rsidR="004E43AC" w:rsidRDefault="005C71ED" w:rsidP="004E43AC">
      <w:pPr>
        <w:spacing w:before="120" w:after="120"/>
        <w:jc w:val="center"/>
        <w:rPr>
          <w:rFonts w:cs="Times New Roman"/>
          <w:u w:val="single"/>
        </w:rPr>
      </w:pPr>
      <w:r w:rsidRPr="004E43AC">
        <w:rPr>
          <w:rFonts w:cs="Times New Roman"/>
          <w:u w:val="single"/>
        </w:rPr>
        <w:t>Image 1:</w:t>
      </w:r>
      <w:r w:rsidR="004E43AC" w:rsidRPr="004E43AC">
        <w:rPr>
          <w:rFonts w:cs="Times New Roman"/>
          <w:u w:val="single"/>
        </w:rPr>
        <w:t xml:space="preserve"> Structural relationship representation</w:t>
      </w:r>
    </w:p>
    <w:p w14:paraId="5C22412A" w14:textId="55022593" w:rsidR="004C54F4" w:rsidRPr="004E43AC" w:rsidRDefault="00842DB4" w:rsidP="004E43AC">
      <w:pPr>
        <w:spacing w:before="120" w:after="120"/>
        <w:jc w:val="center"/>
        <w:rPr>
          <w:rFonts w:cs="Times New Roman"/>
          <w:u w:val="single"/>
        </w:rPr>
      </w:pPr>
      <w:r w:rsidRPr="00842DB4">
        <w:rPr>
          <w:rFonts w:cs="Times New Roman"/>
          <w:noProof/>
        </w:rPr>
        <w:drawing>
          <wp:inline distT="0" distB="0" distL="0" distR="0" wp14:anchorId="33A97573" wp14:editId="5B1DE6F1">
            <wp:extent cx="3472166" cy="1307927"/>
            <wp:effectExtent l="0" t="0" r="0" b="635"/>
            <wp:docPr id="198132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1441" name=""/>
                    <pic:cNvPicPr/>
                  </pic:nvPicPr>
                  <pic:blipFill rotWithShape="1">
                    <a:blip r:embed="rId9"/>
                    <a:srcRect l="19691" r="19721"/>
                    <a:stretch>
                      <a:fillRect/>
                    </a:stretch>
                  </pic:blipFill>
                  <pic:spPr bwMode="auto">
                    <a:xfrm>
                      <a:off x="0" y="0"/>
                      <a:ext cx="3472625" cy="1308100"/>
                    </a:xfrm>
                    <a:prstGeom prst="rect">
                      <a:avLst/>
                    </a:prstGeom>
                    <a:ln>
                      <a:noFill/>
                    </a:ln>
                    <a:extLst>
                      <a:ext uri="{53640926-AAD7-44D8-BBD7-CCE9431645EC}">
                        <a14:shadowObscured xmlns:a14="http://schemas.microsoft.com/office/drawing/2010/main"/>
                      </a:ext>
                    </a:extLst>
                  </pic:spPr>
                </pic:pic>
              </a:graphicData>
            </a:graphic>
          </wp:inline>
        </w:drawing>
      </w:r>
    </w:p>
    <w:p w14:paraId="78EB8777" w14:textId="61F9A891" w:rsidR="006612AB" w:rsidRPr="002134CA" w:rsidRDefault="006612AB" w:rsidP="006612AB">
      <w:pPr>
        <w:spacing w:after="160" w:line="278" w:lineRule="auto"/>
        <w:rPr>
          <w:rFonts w:cs="Times New Roman"/>
        </w:rPr>
      </w:pPr>
      <w:r>
        <w:rPr>
          <w:rFonts w:cs="Times New Roman"/>
        </w:rPr>
        <w:br w:type="page"/>
      </w:r>
    </w:p>
    <w:p w14:paraId="3CBB90FB" w14:textId="63A2E53A" w:rsidR="00DC1D81" w:rsidRDefault="00DC1D81" w:rsidP="00186511">
      <w:pPr>
        <w:pStyle w:val="Heading3"/>
      </w:pPr>
      <w:bookmarkStart w:id="5" w:name="_Toc221101789"/>
      <w:r>
        <w:lastRenderedPageBreak/>
        <w:t>Core Operations</w:t>
      </w:r>
      <w:bookmarkEnd w:id="5"/>
    </w:p>
    <w:p w14:paraId="2D7ED3A6" w14:textId="760C5B85" w:rsidR="00C17941" w:rsidRPr="00186511" w:rsidRDefault="00186511" w:rsidP="00186511">
      <w:pPr>
        <w:rPr>
          <w:b/>
          <w:u w:val="single"/>
        </w:rPr>
      </w:pPr>
      <w:r>
        <w:rPr>
          <w:b/>
          <w:bCs/>
          <w:u w:val="single"/>
        </w:rPr>
        <w:t xml:space="preserve">1. </w:t>
      </w:r>
      <w:r w:rsidR="00C17941" w:rsidRPr="00186511">
        <w:rPr>
          <w:b/>
          <w:u w:val="single"/>
        </w:rPr>
        <w:t>Get Operation</w:t>
      </w:r>
    </w:p>
    <w:p w14:paraId="39F7F4BD" w14:textId="77777777" w:rsidR="00F17708" w:rsidRPr="00F17708" w:rsidRDefault="00F17708" w:rsidP="00F17708">
      <w:pPr>
        <w:spacing w:before="120" w:after="120"/>
        <w:rPr>
          <w:rFonts w:cs="Times New Roman"/>
        </w:rPr>
      </w:pPr>
      <w:r w:rsidRPr="00F17708">
        <w:rPr>
          <w:rFonts w:eastAsia="Arial" w:cs="Times New Roman"/>
        </w:rPr>
        <w:t xml:space="preserve">The </w:t>
      </w:r>
      <w:r w:rsidRPr="00DE4E67">
        <w:rPr>
          <w:rFonts w:eastAsia="Arial" w:cs="Times New Roman"/>
          <w:i/>
        </w:rPr>
        <w:t>get(</w:t>
      </w:r>
      <w:proofErr w:type="spellStart"/>
      <w:r w:rsidRPr="00DE4E67">
        <w:rPr>
          <w:rFonts w:eastAsia="Arial" w:cs="Times New Roman"/>
          <w:i/>
        </w:rPr>
        <w:t>i</w:t>
      </w:r>
      <w:proofErr w:type="spellEnd"/>
      <w:r w:rsidRPr="00DE4E67">
        <w:rPr>
          <w:rFonts w:eastAsia="Arial" w:cs="Times New Roman"/>
          <w:i/>
        </w:rPr>
        <w:t>)</w:t>
      </w:r>
      <w:r w:rsidRPr="00F17708">
        <w:rPr>
          <w:rFonts w:eastAsia="Arial" w:cs="Times New Roman"/>
        </w:rPr>
        <w:t xml:space="preserve"> method retrieves the data at position </w:t>
      </w:r>
      <w:proofErr w:type="spellStart"/>
      <w:r w:rsidRPr="00F17708">
        <w:rPr>
          <w:rFonts w:eastAsia="Arial" w:cs="Times New Roman"/>
        </w:rPr>
        <w:t>i</w:t>
      </w:r>
      <w:proofErr w:type="spellEnd"/>
      <w:r w:rsidRPr="00F17708">
        <w:rPr>
          <w:rFonts w:eastAsia="Arial" w:cs="Times New Roman"/>
        </w:rPr>
        <w:t>.</w:t>
      </w:r>
    </w:p>
    <w:p w14:paraId="7B58AE5C" w14:textId="77777777" w:rsidR="000D6CAF" w:rsidRPr="000D6CAF" w:rsidRDefault="000D6CAF" w:rsidP="000D6CAF">
      <w:pPr>
        <w:spacing w:before="160"/>
        <w:rPr>
          <w:rFonts w:cs="Times New Roman"/>
        </w:rPr>
      </w:pPr>
      <w:r w:rsidRPr="000D6CAF">
        <w:rPr>
          <w:rFonts w:eastAsia="Arial" w:cs="Times New Roman"/>
          <w:b/>
          <w:bCs/>
        </w:rPr>
        <w:t>Algorithm:</w:t>
      </w:r>
    </w:p>
    <w:p w14:paraId="1425F97C" w14:textId="1D3F71F5" w:rsidR="000D6CAF" w:rsidRPr="000D6CAF" w:rsidRDefault="000D6CAF" w:rsidP="00E00A5D">
      <w:pPr>
        <w:pStyle w:val="ListParagraph"/>
        <w:numPr>
          <w:ilvl w:val="0"/>
          <w:numId w:val="10"/>
        </w:numPr>
        <w:contextualSpacing w:val="0"/>
        <w:rPr>
          <w:rFonts w:cs="Times New Roman"/>
        </w:rPr>
      </w:pPr>
      <w:r w:rsidRPr="000D6CAF">
        <w:rPr>
          <w:rFonts w:eastAsia="Arial" w:cs="Times New Roman"/>
        </w:rPr>
        <w:t xml:space="preserve">Validate that index </w:t>
      </w:r>
      <m:oMath>
        <m:r>
          <w:rPr>
            <w:rFonts w:ascii="Cambria Math" w:eastAsia="Arial" w:hAnsi="Cambria Math" w:cs="Times New Roman"/>
          </w:rPr>
          <m:t xml:space="preserve">i </m:t>
        </m:r>
      </m:oMath>
      <w:r w:rsidRPr="000D6CAF">
        <w:rPr>
          <w:rFonts w:eastAsia="Arial" w:cs="Times New Roman"/>
        </w:rPr>
        <w:t>is within bounds (</w:t>
      </w:r>
      <m:oMath>
        <m:r>
          <w:rPr>
            <w:rFonts w:ascii="Cambria Math" w:eastAsia="Arial" w:hAnsi="Cambria Math" w:cs="Times New Roman"/>
          </w:rPr>
          <m:t>0 ≤ i &lt; size</m:t>
        </m:r>
      </m:oMath>
      <w:r w:rsidRPr="000D6CAF">
        <w:rPr>
          <w:rFonts w:eastAsia="Arial" w:cs="Times New Roman"/>
        </w:rPr>
        <w:t>)</w:t>
      </w:r>
    </w:p>
    <w:p w14:paraId="0FE0B97B" w14:textId="77777777" w:rsidR="000D6CAF" w:rsidRPr="000D6CAF" w:rsidRDefault="000D6CAF" w:rsidP="00E00A5D">
      <w:pPr>
        <w:pStyle w:val="ListParagraph"/>
        <w:numPr>
          <w:ilvl w:val="0"/>
          <w:numId w:val="10"/>
        </w:numPr>
        <w:contextualSpacing w:val="0"/>
        <w:rPr>
          <w:rFonts w:cs="Times New Roman"/>
        </w:rPr>
      </w:pPr>
      <w:r w:rsidRPr="000D6CAF">
        <w:rPr>
          <w:rFonts w:eastAsia="Arial" w:cs="Times New Roman"/>
        </w:rPr>
        <w:t xml:space="preserve">Access </w:t>
      </w:r>
      <w:proofErr w:type="spellStart"/>
      <w:r w:rsidRPr="00DE4E67">
        <w:rPr>
          <w:rFonts w:eastAsia="Arial" w:cs="Times New Roman"/>
          <w:i/>
        </w:rPr>
        <w:t>index_map</w:t>
      </w:r>
      <w:proofErr w:type="spellEnd"/>
      <w:r w:rsidRPr="00DE4E67">
        <w:rPr>
          <w:rFonts w:eastAsia="Arial" w:cs="Times New Roman"/>
          <w:i/>
        </w:rPr>
        <w:t>[</w:t>
      </w:r>
      <w:proofErr w:type="spellStart"/>
      <w:r w:rsidRPr="00DE4E67">
        <w:rPr>
          <w:rFonts w:eastAsia="Arial" w:cs="Times New Roman"/>
          <w:i/>
        </w:rPr>
        <w:t>i</w:t>
      </w:r>
      <w:proofErr w:type="spellEnd"/>
      <w:r w:rsidRPr="00DE4E67">
        <w:rPr>
          <w:rFonts w:eastAsia="Arial" w:cs="Times New Roman"/>
          <w:i/>
        </w:rPr>
        <w:t>]</w:t>
      </w:r>
      <w:r w:rsidRPr="000D6CAF">
        <w:rPr>
          <w:rFonts w:eastAsia="Arial" w:cs="Times New Roman"/>
        </w:rPr>
        <w:t xml:space="preserve"> to get the node reference directly</w:t>
      </w:r>
    </w:p>
    <w:p w14:paraId="3B385656" w14:textId="77777777" w:rsidR="000D6CAF" w:rsidRPr="000D6CAF" w:rsidRDefault="000D6CAF" w:rsidP="00E00A5D">
      <w:pPr>
        <w:pStyle w:val="ListParagraph"/>
        <w:numPr>
          <w:ilvl w:val="0"/>
          <w:numId w:val="10"/>
        </w:numPr>
        <w:contextualSpacing w:val="0"/>
        <w:rPr>
          <w:rFonts w:cs="Times New Roman"/>
        </w:rPr>
      </w:pPr>
      <w:r w:rsidRPr="000D6CAF">
        <w:rPr>
          <w:rFonts w:eastAsia="Arial" w:cs="Times New Roman"/>
        </w:rPr>
        <w:t>Return the data attribute of the retrieved node</w:t>
      </w:r>
    </w:p>
    <w:p w14:paraId="71DBB2F8" w14:textId="0CD75D85" w:rsidR="00C17941" w:rsidRDefault="000D6CAF" w:rsidP="006612AB">
      <w:pPr>
        <w:spacing w:before="120" w:after="120"/>
        <w:rPr>
          <w:rFonts w:eastAsia="Arial" w:cs="Times New Roman"/>
        </w:rPr>
      </w:pPr>
      <w:r w:rsidRPr="000D6CAF">
        <w:rPr>
          <w:rFonts w:eastAsia="Arial" w:cs="Times New Roman"/>
          <w:b/>
          <w:bCs/>
        </w:rPr>
        <w:t xml:space="preserve">Time Complexity: </w:t>
      </w:r>
      <m:oMath>
        <m:r>
          <w:rPr>
            <w:rFonts w:ascii="Cambria Math" w:eastAsia="Arial" w:hAnsi="Cambria Math" w:cs="Times New Roman"/>
          </w:rPr>
          <m:t>O(1)</m:t>
        </m:r>
      </m:oMath>
      <w:r w:rsidRPr="000D6CAF">
        <w:rPr>
          <w:rFonts w:eastAsia="Arial" w:cs="Times New Roman"/>
        </w:rPr>
        <w:t xml:space="preserve"> - Direct hash map lookup, no traversal required.</w:t>
      </w:r>
    </w:p>
    <w:p w14:paraId="5F65DC84" w14:textId="77777777" w:rsidR="00186511" w:rsidRPr="006612AB" w:rsidRDefault="00186511" w:rsidP="006612AB">
      <w:pPr>
        <w:spacing w:before="120" w:after="120"/>
        <w:rPr>
          <w:rFonts w:cs="Times New Roman"/>
        </w:rPr>
      </w:pPr>
    </w:p>
    <w:p w14:paraId="40AE7F80" w14:textId="0C31E8B4" w:rsidR="006B7ED5" w:rsidRPr="00186511" w:rsidRDefault="00186511" w:rsidP="00186511">
      <w:pPr>
        <w:rPr>
          <w:b/>
          <w:u w:val="single"/>
        </w:rPr>
      </w:pPr>
      <w:r w:rsidRPr="00186511">
        <w:rPr>
          <w:b/>
          <w:bCs/>
          <w:u w:val="single"/>
        </w:rPr>
        <w:t xml:space="preserve">2. </w:t>
      </w:r>
      <w:r w:rsidR="006B7ED5" w:rsidRPr="00186511">
        <w:rPr>
          <w:b/>
          <w:u w:val="single"/>
        </w:rPr>
        <w:t>Insert Operation</w:t>
      </w:r>
    </w:p>
    <w:p w14:paraId="5BF4D8B0" w14:textId="77777777" w:rsidR="00421C56" w:rsidRDefault="00421C56" w:rsidP="00421C56">
      <w:pPr>
        <w:spacing w:before="120" w:after="120"/>
      </w:pPr>
      <w:r w:rsidRPr="00DC3F47">
        <w:rPr>
          <w:rFonts w:eastAsia="Arial" w:cs="Times New Roman"/>
        </w:rPr>
        <w:t xml:space="preserve">The </w:t>
      </w:r>
      <w:r w:rsidRPr="00DE4E67">
        <w:rPr>
          <w:rFonts w:eastAsia="Arial" w:cs="Times New Roman"/>
          <w:i/>
        </w:rPr>
        <w:t>insert(</w:t>
      </w:r>
      <w:proofErr w:type="spellStart"/>
      <w:r w:rsidRPr="00DE4E67">
        <w:rPr>
          <w:rFonts w:eastAsia="Arial" w:cs="Times New Roman"/>
          <w:i/>
        </w:rPr>
        <w:t>i</w:t>
      </w:r>
      <w:proofErr w:type="spellEnd"/>
      <w:r w:rsidRPr="00DE4E67">
        <w:rPr>
          <w:rFonts w:eastAsia="Arial" w:cs="Times New Roman"/>
          <w:i/>
        </w:rPr>
        <w:t>, data)</w:t>
      </w:r>
      <w:r w:rsidRPr="00DC3F47">
        <w:rPr>
          <w:rFonts w:eastAsia="Arial" w:cs="Times New Roman"/>
        </w:rPr>
        <w:t xml:space="preserve"> method adds a new element at position </w:t>
      </w:r>
      <w:proofErr w:type="spellStart"/>
      <w:r w:rsidRPr="00DC3F47">
        <w:rPr>
          <w:rFonts w:eastAsia="Arial" w:cs="Times New Roman"/>
        </w:rPr>
        <w:t>i</w:t>
      </w:r>
      <w:proofErr w:type="spellEnd"/>
      <w:r w:rsidRPr="00DC3F47">
        <w:rPr>
          <w:rFonts w:eastAsia="Arial" w:cs="Times New Roman"/>
        </w:rPr>
        <w:t>. Three cases are handled:</w:t>
      </w:r>
    </w:p>
    <w:p w14:paraId="2BE47A44" w14:textId="77777777" w:rsidR="00DC3F47" w:rsidRPr="00E009D9" w:rsidRDefault="00DC3F47" w:rsidP="00E009D9">
      <w:pPr>
        <w:spacing w:before="200" w:after="100"/>
        <w:jc w:val="center"/>
        <w:rPr>
          <w:rFonts w:cs="Times New Roman"/>
          <w:u w:val="single"/>
        </w:rPr>
      </w:pPr>
      <w:r w:rsidRPr="00E009D9">
        <w:rPr>
          <w:rFonts w:eastAsia="Arial" w:cs="Times New Roman"/>
          <w:u w:val="single"/>
        </w:rPr>
        <w:t>Table 3: Insert Operation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3547"/>
        <w:gridCol w:w="3538"/>
      </w:tblGrid>
      <w:tr w:rsidR="00310383" w:rsidRPr="00DC3F47" w14:paraId="18860B0E" w14:textId="77777777" w:rsidTr="00CD1DC5">
        <w:tc>
          <w:tcPr>
            <w:tcW w:w="20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77334E14" w14:textId="77777777" w:rsidR="00DC3F47" w:rsidRPr="00DC3F47" w:rsidRDefault="00DC3F47">
            <w:pPr>
              <w:rPr>
                <w:rFonts w:cs="Times New Roman"/>
              </w:rPr>
            </w:pPr>
            <w:r w:rsidRPr="00DC3F47">
              <w:rPr>
                <w:rFonts w:eastAsia="Arial" w:cs="Times New Roman"/>
                <w:b/>
                <w:bCs/>
                <w:sz w:val="22"/>
                <w:szCs w:val="22"/>
              </w:rPr>
              <w:t>Case</w:t>
            </w:r>
          </w:p>
        </w:tc>
        <w:tc>
          <w:tcPr>
            <w:tcW w:w="368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06474B22" w14:textId="77777777" w:rsidR="00DC3F47" w:rsidRPr="00DC3F47" w:rsidRDefault="00DC3F47">
            <w:pPr>
              <w:rPr>
                <w:rFonts w:cs="Times New Roman"/>
              </w:rPr>
            </w:pPr>
            <w:r w:rsidRPr="00DC3F47">
              <w:rPr>
                <w:rFonts w:eastAsia="Arial" w:cs="Times New Roman"/>
                <w:b/>
                <w:bCs/>
                <w:sz w:val="22"/>
                <w:szCs w:val="22"/>
              </w:rPr>
              <w:t>Condition</w:t>
            </w:r>
          </w:p>
        </w:tc>
        <w:tc>
          <w:tcPr>
            <w:tcW w:w="368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781A002F" w14:textId="77777777" w:rsidR="00DC3F47" w:rsidRPr="00DC3F47" w:rsidRDefault="00DC3F47">
            <w:pPr>
              <w:rPr>
                <w:rFonts w:cs="Times New Roman"/>
              </w:rPr>
            </w:pPr>
            <w:r w:rsidRPr="00DC3F47">
              <w:rPr>
                <w:rFonts w:eastAsia="Arial" w:cs="Times New Roman"/>
                <w:b/>
                <w:bCs/>
                <w:sz w:val="22"/>
                <w:szCs w:val="22"/>
              </w:rPr>
              <w:t>Linked List Action</w:t>
            </w:r>
          </w:p>
        </w:tc>
      </w:tr>
      <w:tr w:rsidR="00310383" w:rsidRPr="00DC3F47" w14:paraId="34CA8E8F" w14:textId="77777777" w:rsidTr="00CD1DC5">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6962D4DA" w14:textId="77777777" w:rsidR="00DC3F47" w:rsidRPr="00DC3F47" w:rsidRDefault="00DC3F47">
            <w:pPr>
              <w:rPr>
                <w:rFonts w:cs="Times New Roman"/>
              </w:rPr>
            </w:pPr>
            <w:r w:rsidRPr="00DC3F47">
              <w:rPr>
                <w:rFonts w:eastAsia="Arial" w:cs="Times New Roman"/>
                <w:sz w:val="22"/>
                <w:szCs w:val="22"/>
              </w:rPr>
              <w:t>Insert at Head</w:t>
            </w:r>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0F8C94F4" w14:textId="49C2B478" w:rsidR="00DC3F47" w:rsidRPr="00DC3F47" w:rsidRDefault="000636F5" w:rsidP="00DE4E67">
            <w:pPr>
              <w:jc w:val="both"/>
              <w:rPr>
                <w:rFonts w:cs="Times New Roman"/>
              </w:rPr>
            </w:pPr>
            <m:oMathPara>
              <m:oMath>
                <m:r>
                  <w:rPr>
                    <w:rFonts w:ascii="Cambria Math" w:eastAsia="Arial" w:hAnsi="Cambria Math" w:cs="Times New Roman"/>
                    <w:sz w:val="22"/>
                    <w:szCs w:val="22"/>
                  </w:rPr>
                  <m:t>i = 0</m:t>
                </m:r>
              </m:oMath>
            </m:oMathPara>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1F3AFB62" w14:textId="77777777" w:rsidR="00DC3F47" w:rsidRPr="00DC3F47" w:rsidRDefault="00DC3F47">
            <w:pPr>
              <w:rPr>
                <w:rFonts w:cs="Times New Roman"/>
              </w:rPr>
            </w:pPr>
            <w:r w:rsidRPr="00DC3F47">
              <w:rPr>
                <w:rFonts w:eastAsia="Arial" w:cs="Times New Roman"/>
                <w:sz w:val="22"/>
                <w:szCs w:val="22"/>
              </w:rPr>
              <w:t>New node becomes head; points to old head</w:t>
            </w:r>
          </w:p>
        </w:tc>
      </w:tr>
      <w:tr w:rsidR="00310383" w:rsidRPr="00DC3F47" w14:paraId="2F7412C2" w14:textId="77777777" w:rsidTr="00CD1DC5">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59CBC104" w14:textId="77777777" w:rsidR="00DC3F47" w:rsidRPr="00DC3F47" w:rsidRDefault="00DC3F47">
            <w:pPr>
              <w:rPr>
                <w:rFonts w:cs="Times New Roman"/>
              </w:rPr>
            </w:pPr>
            <w:r w:rsidRPr="00DC3F47">
              <w:rPr>
                <w:rFonts w:eastAsia="Arial" w:cs="Times New Roman"/>
                <w:sz w:val="22"/>
                <w:szCs w:val="22"/>
              </w:rPr>
              <w:t>Insert at Tail</w:t>
            </w:r>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78B891B6" w14:textId="7EAF1D9D" w:rsidR="00DC3F47" w:rsidRPr="00DC3F47" w:rsidRDefault="000636F5" w:rsidP="00DE4E67">
            <w:pPr>
              <w:jc w:val="both"/>
              <w:rPr>
                <w:rFonts w:cs="Times New Roman"/>
              </w:rPr>
            </w:pPr>
            <m:oMathPara>
              <m:oMath>
                <m:r>
                  <w:rPr>
                    <w:rFonts w:ascii="Cambria Math" w:eastAsia="Arial" w:hAnsi="Cambria Math" w:cs="Times New Roman"/>
                    <w:sz w:val="22"/>
                    <w:szCs w:val="22"/>
                  </w:rPr>
                  <m:t>i = size</m:t>
                </m:r>
              </m:oMath>
            </m:oMathPara>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5BBAFC76" w14:textId="77777777" w:rsidR="00DC3F47" w:rsidRPr="00DC3F47" w:rsidRDefault="00DC3F47">
            <w:pPr>
              <w:rPr>
                <w:rFonts w:cs="Times New Roman"/>
              </w:rPr>
            </w:pPr>
            <w:r w:rsidRPr="00DC3F47">
              <w:rPr>
                <w:rFonts w:eastAsia="Arial" w:cs="Times New Roman"/>
                <w:sz w:val="22"/>
                <w:szCs w:val="22"/>
              </w:rPr>
              <w:t>Current tail points to new node; new node becomes tail</w:t>
            </w:r>
          </w:p>
        </w:tc>
      </w:tr>
      <w:tr w:rsidR="00310383" w:rsidRPr="00DC3F47" w14:paraId="4F3829DF" w14:textId="77777777" w:rsidTr="00CD1DC5">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130078CB" w14:textId="77777777" w:rsidR="00DC3F47" w:rsidRPr="00DC3F47" w:rsidRDefault="00DC3F47">
            <w:pPr>
              <w:rPr>
                <w:rFonts w:cs="Times New Roman"/>
              </w:rPr>
            </w:pPr>
            <w:r w:rsidRPr="00DC3F47">
              <w:rPr>
                <w:rFonts w:eastAsia="Arial" w:cs="Times New Roman"/>
                <w:sz w:val="22"/>
                <w:szCs w:val="22"/>
              </w:rPr>
              <w:t>Insert at Middle</w:t>
            </w:r>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1426AED5" w14:textId="3A5FC0E5" w:rsidR="00DC3F47" w:rsidRPr="00DC3F47" w:rsidRDefault="000636F5" w:rsidP="00DE4E67">
            <w:pPr>
              <w:jc w:val="both"/>
              <w:rPr>
                <w:rFonts w:cs="Times New Roman"/>
              </w:rPr>
            </w:pPr>
            <m:oMathPara>
              <m:oMath>
                <m:r>
                  <w:rPr>
                    <w:rFonts w:ascii="Cambria Math" w:eastAsia="Arial" w:hAnsi="Cambria Math" w:cs="Times New Roman"/>
                    <w:sz w:val="22"/>
                    <w:szCs w:val="22"/>
                  </w:rPr>
                  <m:t>0 &lt; i &lt; size</m:t>
                </m:r>
              </m:oMath>
            </m:oMathPara>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2B0DE5DD" w14:textId="4C2CC362" w:rsidR="00DC3F47" w:rsidRPr="00DC3F47" w:rsidRDefault="00DC3F47">
            <w:pPr>
              <w:rPr>
                <w:rFonts w:cs="Times New Roman"/>
              </w:rPr>
            </w:pPr>
            <w:r w:rsidRPr="00DC3F47">
              <w:rPr>
                <w:rFonts w:eastAsia="Arial" w:cs="Times New Roman"/>
                <w:sz w:val="22"/>
                <w:szCs w:val="22"/>
              </w:rPr>
              <w:t>Node at (</w:t>
            </w:r>
            <m:oMath>
              <m:r>
                <w:rPr>
                  <w:rFonts w:ascii="Cambria Math" w:eastAsia="Arial" w:hAnsi="Cambria Math" w:cs="Times New Roman"/>
                  <w:sz w:val="22"/>
                  <w:szCs w:val="22"/>
                </w:rPr>
                <m:t>i-1</m:t>
              </m:r>
            </m:oMath>
            <w:r w:rsidRPr="00DC3F47">
              <w:rPr>
                <w:rFonts w:eastAsia="Arial" w:cs="Times New Roman"/>
                <w:sz w:val="22"/>
                <w:szCs w:val="22"/>
              </w:rPr>
              <w:t xml:space="preserve">) points to new node; new node points to old node at </w:t>
            </w:r>
            <m:oMath>
              <m:r>
                <w:rPr>
                  <w:rFonts w:ascii="Cambria Math" w:eastAsia="Arial" w:hAnsi="Cambria Math" w:cs="Times New Roman"/>
                  <w:sz w:val="22"/>
                  <w:szCs w:val="22"/>
                </w:rPr>
                <m:t>i</m:t>
              </m:r>
            </m:oMath>
          </w:p>
        </w:tc>
      </w:tr>
    </w:tbl>
    <w:p w14:paraId="7E27EF42" w14:textId="229A8539" w:rsidR="000C7D5E" w:rsidRPr="006612AB" w:rsidRDefault="00DC3F47" w:rsidP="006612AB">
      <w:pPr>
        <w:spacing w:before="120" w:after="120"/>
        <w:rPr>
          <w:rFonts w:cs="Times New Roman"/>
        </w:rPr>
      </w:pPr>
      <w:r w:rsidRPr="00DC3F47">
        <w:rPr>
          <w:rFonts w:eastAsia="Arial" w:cs="Times New Roman"/>
          <w:b/>
          <w:bCs/>
        </w:rPr>
        <w:t xml:space="preserve">Linked List Complexity: </w:t>
      </w:r>
      <w:r w:rsidRPr="00DC3F47">
        <w:rPr>
          <w:rFonts w:eastAsia="Arial" w:cs="Times New Roman"/>
        </w:rPr>
        <w:t>O(1) for node insertion itself (pointer manipulation only).</w:t>
      </w:r>
    </w:p>
    <w:p w14:paraId="6CF348A5" w14:textId="77777777" w:rsidR="007700FA" w:rsidRPr="006612AB" w:rsidRDefault="007700FA" w:rsidP="006612AB">
      <w:pPr>
        <w:spacing w:before="120" w:after="120"/>
        <w:rPr>
          <w:rFonts w:cs="Times New Roman"/>
        </w:rPr>
      </w:pPr>
    </w:p>
    <w:p w14:paraId="07A6FAA0" w14:textId="6AFD8FD2" w:rsidR="00DC3F47" w:rsidRPr="007700FA" w:rsidRDefault="007700FA" w:rsidP="007700FA">
      <w:pPr>
        <w:rPr>
          <w:b/>
          <w:u w:val="single"/>
        </w:rPr>
      </w:pPr>
      <w:r w:rsidRPr="007700FA">
        <w:rPr>
          <w:b/>
          <w:bCs/>
          <w:u w:val="single"/>
        </w:rPr>
        <w:t>3.</w:t>
      </w:r>
      <w:r>
        <w:rPr>
          <w:b/>
          <w:bCs/>
          <w:u w:val="single"/>
        </w:rPr>
        <w:t xml:space="preserve"> </w:t>
      </w:r>
      <w:r w:rsidR="00DC3F47" w:rsidRPr="007700FA">
        <w:rPr>
          <w:b/>
          <w:u w:val="single"/>
        </w:rPr>
        <w:t>Remove Operation</w:t>
      </w:r>
    </w:p>
    <w:p w14:paraId="10C6E3BD" w14:textId="2107BA6C" w:rsidR="000C7D5E" w:rsidRPr="000C7D5E" w:rsidRDefault="000C7D5E" w:rsidP="000C7D5E">
      <w:pPr>
        <w:spacing w:before="120" w:after="120"/>
        <w:rPr>
          <w:rFonts w:cs="Times New Roman"/>
        </w:rPr>
      </w:pPr>
      <w:r w:rsidRPr="000C7D5E">
        <w:rPr>
          <w:rFonts w:eastAsia="Arial" w:cs="Times New Roman"/>
        </w:rPr>
        <w:t xml:space="preserve">The </w:t>
      </w:r>
      <w:r w:rsidRPr="006612AB">
        <w:rPr>
          <w:rFonts w:eastAsia="Arial" w:cs="Times New Roman"/>
          <w:i/>
        </w:rPr>
        <w:t>remove(</w:t>
      </w:r>
      <w:proofErr w:type="spellStart"/>
      <w:r w:rsidRPr="006612AB">
        <w:rPr>
          <w:rFonts w:eastAsia="Arial" w:cs="Times New Roman"/>
          <w:i/>
        </w:rPr>
        <w:t>i</w:t>
      </w:r>
      <w:proofErr w:type="spellEnd"/>
      <w:r w:rsidRPr="006612AB">
        <w:rPr>
          <w:rFonts w:eastAsia="Arial" w:cs="Times New Roman"/>
          <w:i/>
        </w:rPr>
        <w:t>)</w:t>
      </w:r>
      <w:r w:rsidRPr="000C7D5E">
        <w:rPr>
          <w:rFonts w:eastAsia="Arial" w:cs="Times New Roman"/>
        </w:rPr>
        <w:t xml:space="preserve"> method deletes the element at position </w:t>
      </w:r>
      <m:oMath>
        <m:r>
          <w:rPr>
            <w:rFonts w:ascii="Cambria Math" w:eastAsia="Arial" w:hAnsi="Cambria Math" w:cs="Times New Roman"/>
          </w:rPr>
          <m:t>i</m:t>
        </m:r>
      </m:oMath>
      <w:r w:rsidRPr="000C7D5E">
        <w:rPr>
          <w:rFonts w:eastAsia="Arial" w:cs="Times New Roman"/>
        </w:rPr>
        <w:t xml:space="preserve"> and returns its data. Three cases are handled:</w:t>
      </w:r>
    </w:p>
    <w:p w14:paraId="391B7EB6" w14:textId="77777777" w:rsidR="000C7D5E" w:rsidRPr="00E009D9" w:rsidRDefault="000C7D5E" w:rsidP="00E009D9">
      <w:pPr>
        <w:spacing w:before="200" w:after="100"/>
        <w:jc w:val="center"/>
        <w:rPr>
          <w:rFonts w:cs="Times New Roman"/>
          <w:u w:val="single"/>
        </w:rPr>
      </w:pPr>
      <w:r w:rsidRPr="00E009D9">
        <w:rPr>
          <w:rFonts w:eastAsia="Arial" w:cs="Times New Roman"/>
          <w:u w:val="single"/>
        </w:rPr>
        <w:t>Table 4: Remove Operation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3"/>
        <w:gridCol w:w="3542"/>
        <w:gridCol w:w="3539"/>
      </w:tblGrid>
      <w:tr w:rsidR="00310383" w:rsidRPr="000C7D5E" w14:paraId="5835F7C3" w14:textId="77777777" w:rsidTr="00CD1DC5">
        <w:tc>
          <w:tcPr>
            <w:tcW w:w="20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6ED8D6AB" w14:textId="77777777" w:rsidR="000C7D5E" w:rsidRPr="000C7D5E" w:rsidRDefault="000C7D5E">
            <w:pPr>
              <w:rPr>
                <w:rFonts w:cs="Times New Roman"/>
              </w:rPr>
            </w:pPr>
            <w:r w:rsidRPr="000C7D5E">
              <w:rPr>
                <w:rFonts w:eastAsia="Arial" w:cs="Times New Roman"/>
                <w:b/>
                <w:bCs/>
                <w:sz w:val="22"/>
                <w:szCs w:val="22"/>
              </w:rPr>
              <w:t>Case</w:t>
            </w:r>
          </w:p>
        </w:tc>
        <w:tc>
          <w:tcPr>
            <w:tcW w:w="368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0FB05410" w14:textId="77777777" w:rsidR="000C7D5E" w:rsidRPr="000C7D5E" w:rsidRDefault="000C7D5E">
            <w:pPr>
              <w:rPr>
                <w:rFonts w:cs="Times New Roman"/>
              </w:rPr>
            </w:pPr>
            <w:r w:rsidRPr="000C7D5E">
              <w:rPr>
                <w:rFonts w:eastAsia="Arial" w:cs="Times New Roman"/>
                <w:b/>
                <w:bCs/>
                <w:sz w:val="22"/>
                <w:szCs w:val="22"/>
              </w:rPr>
              <w:t>Condition</w:t>
            </w:r>
          </w:p>
        </w:tc>
        <w:tc>
          <w:tcPr>
            <w:tcW w:w="368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7A9599B0" w14:textId="77777777" w:rsidR="000C7D5E" w:rsidRPr="000C7D5E" w:rsidRDefault="000C7D5E">
            <w:pPr>
              <w:rPr>
                <w:rFonts w:cs="Times New Roman"/>
              </w:rPr>
            </w:pPr>
            <w:r w:rsidRPr="000C7D5E">
              <w:rPr>
                <w:rFonts w:eastAsia="Arial" w:cs="Times New Roman"/>
                <w:b/>
                <w:bCs/>
                <w:sz w:val="22"/>
                <w:szCs w:val="22"/>
              </w:rPr>
              <w:t>Linked List Action</w:t>
            </w:r>
          </w:p>
        </w:tc>
      </w:tr>
      <w:tr w:rsidR="00310383" w:rsidRPr="000C7D5E" w14:paraId="5F18FF68" w14:textId="77777777" w:rsidTr="00CD1DC5">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296ED360" w14:textId="77777777" w:rsidR="000C7D5E" w:rsidRPr="000C7D5E" w:rsidRDefault="000C7D5E">
            <w:pPr>
              <w:rPr>
                <w:rFonts w:cs="Times New Roman"/>
              </w:rPr>
            </w:pPr>
            <w:r w:rsidRPr="000C7D5E">
              <w:rPr>
                <w:rFonts w:eastAsia="Arial" w:cs="Times New Roman"/>
                <w:sz w:val="22"/>
                <w:szCs w:val="22"/>
              </w:rPr>
              <w:t>Remove Head</w:t>
            </w:r>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1BAFD40E" w14:textId="31BFD3FD" w:rsidR="000C7D5E" w:rsidRPr="000C7D5E" w:rsidRDefault="000636F5">
            <w:pPr>
              <w:rPr>
                <w:rFonts w:cs="Times New Roman"/>
              </w:rPr>
            </w:pPr>
            <m:oMathPara>
              <m:oMath>
                <m:r>
                  <w:rPr>
                    <w:rFonts w:ascii="Cambria Math" w:eastAsia="Arial" w:hAnsi="Cambria Math" w:cs="Times New Roman"/>
                    <w:sz w:val="22"/>
                    <w:szCs w:val="22"/>
                  </w:rPr>
                  <m:t>i = 0</m:t>
                </m:r>
              </m:oMath>
            </m:oMathPara>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4366F02E" w14:textId="77777777" w:rsidR="000C7D5E" w:rsidRPr="000C7D5E" w:rsidRDefault="000C7D5E">
            <w:pPr>
              <w:rPr>
                <w:rFonts w:cs="Times New Roman"/>
              </w:rPr>
            </w:pPr>
            <w:r w:rsidRPr="000C7D5E">
              <w:rPr>
                <w:rFonts w:eastAsia="Arial" w:cs="Times New Roman"/>
                <w:sz w:val="22"/>
                <w:szCs w:val="22"/>
              </w:rPr>
              <w:t xml:space="preserve">Head moves to </w:t>
            </w:r>
            <w:proofErr w:type="spellStart"/>
            <w:r w:rsidRPr="006612AB">
              <w:rPr>
                <w:rFonts w:eastAsia="Arial" w:cs="Times New Roman"/>
                <w:i/>
                <w:sz w:val="22"/>
                <w:szCs w:val="22"/>
              </w:rPr>
              <w:t>head.next</w:t>
            </w:r>
            <w:proofErr w:type="spellEnd"/>
          </w:p>
        </w:tc>
      </w:tr>
      <w:tr w:rsidR="00310383" w:rsidRPr="000C7D5E" w14:paraId="6F2714D5" w14:textId="77777777" w:rsidTr="00CD1DC5">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5D0B2BCB" w14:textId="77777777" w:rsidR="000C7D5E" w:rsidRPr="000C7D5E" w:rsidRDefault="000C7D5E">
            <w:pPr>
              <w:rPr>
                <w:rFonts w:cs="Times New Roman"/>
              </w:rPr>
            </w:pPr>
            <w:r w:rsidRPr="000C7D5E">
              <w:rPr>
                <w:rFonts w:eastAsia="Arial" w:cs="Times New Roman"/>
                <w:sz w:val="22"/>
                <w:szCs w:val="22"/>
              </w:rPr>
              <w:t>Remove Tail</w:t>
            </w:r>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109C03FC" w14:textId="7CA93BB2" w:rsidR="000C7D5E" w:rsidRPr="000C7D5E" w:rsidRDefault="000636F5">
            <w:pPr>
              <w:rPr>
                <w:rFonts w:cs="Times New Roman"/>
              </w:rPr>
            </w:pPr>
            <m:oMathPara>
              <m:oMath>
                <m:r>
                  <w:rPr>
                    <w:rFonts w:ascii="Cambria Math" w:eastAsia="Arial" w:hAnsi="Cambria Math" w:cs="Times New Roman"/>
                    <w:sz w:val="22"/>
                    <w:szCs w:val="22"/>
                  </w:rPr>
                  <m:t>i = size - 1</m:t>
                </m:r>
              </m:oMath>
            </m:oMathPara>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4C5189FA" w14:textId="5193B9EC" w:rsidR="000C7D5E" w:rsidRPr="000C7D5E" w:rsidRDefault="000C7D5E">
            <w:pPr>
              <w:rPr>
                <w:rFonts w:cs="Times New Roman"/>
              </w:rPr>
            </w:pPr>
            <w:r w:rsidRPr="000C7D5E">
              <w:rPr>
                <w:rFonts w:eastAsia="Arial" w:cs="Times New Roman"/>
                <w:sz w:val="22"/>
                <w:szCs w:val="22"/>
              </w:rPr>
              <w:t xml:space="preserve">Node at </w:t>
            </w:r>
            <m:oMath>
              <m:r>
                <w:rPr>
                  <w:rFonts w:ascii="Cambria Math" w:eastAsia="Arial" w:hAnsi="Cambria Math" w:cs="Times New Roman"/>
                  <w:sz w:val="22"/>
                  <w:szCs w:val="22"/>
                </w:rPr>
                <m:t>(i-1)</m:t>
              </m:r>
            </m:oMath>
            <w:r w:rsidRPr="000C7D5E">
              <w:rPr>
                <w:rFonts w:eastAsia="Arial" w:cs="Times New Roman"/>
                <w:sz w:val="22"/>
                <w:szCs w:val="22"/>
              </w:rPr>
              <w:t xml:space="preserve"> becomes new tail; its next set to None</w:t>
            </w:r>
          </w:p>
        </w:tc>
      </w:tr>
      <w:tr w:rsidR="00310383" w:rsidRPr="000C7D5E" w14:paraId="1FF12581" w14:textId="77777777" w:rsidTr="00CD1DC5">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4957277D" w14:textId="77777777" w:rsidR="000C7D5E" w:rsidRPr="000C7D5E" w:rsidRDefault="000C7D5E">
            <w:pPr>
              <w:rPr>
                <w:rFonts w:cs="Times New Roman"/>
              </w:rPr>
            </w:pPr>
            <w:r w:rsidRPr="000C7D5E">
              <w:rPr>
                <w:rFonts w:eastAsia="Arial" w:cs="Times New Roman"/>
                <w:sz w:val="22"/>
                <w:szCs w:val="22"/>
              </w:rPr>
              <w:t>Remove Middle</w:t>
            </w:r>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2F92C6D8" w14:textId="2F57CA62" w:rsidR="000C7D5E" w:rsidRPr="000C7D5E" w:rsidRDefault="000636F5">
            <w:pPr>
              <w:rPr>
                <w:rFonts w:cs="Times New Roman"/>
              </w:rPr>
            </w:pPr>
            <m:oMathPara>
              <m:oMath>
                <m:r>
                  <w:rPr>
                    <w:rFonts w:ascii="Cambria Math" w:eastAsia="Arial" w:hAnsi="Cambria Math" w:cs="Times New Roman"/>
                    <w:sz w:val="22"/>
                    <w:szCs w:val="22"/>
                  </w:rPr>
                  <m:t>0 &lt; i &lt; size - 1</m:t>
                </m:r>
              </m:oMath>
            </m:oMathPara>
          </w:p>
        </w:tc>
        <w:tc>
          <w:tcPr>
            <w:tcW w:w="368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2CE31D8B" w14:textId="24F534F8" w:rsidR="000C7D5E" w:rsidRPr="000C7D5E" w:rsidRDefault="000C7D5E">
            <w:pPr>
              <w:rPr>
                <w:rFonts w:cs="Times New Roman"/>
              </w:rPr>
            </w:pPr>
            <w:r w:rsidRPr="000C7D5E">
              <w:rPr>
                <w:rFonts w:eastAsia="Arial" w:cs="Times New Roman"/>
                <w:sz w:val="22"/>
                <w:szCs w:val="22"/>
              </w:rPr>
              <w:t xml:space="preserve">Node at </w:t>
            </w:r>
            <m:oMath>
              <m:r>
                <w:rPr>
                  <w:rFonts w:ascii="Cambria Math" w:eastAsia="Arial" w:hAnsi="Cambria Math" w:cs="Times New Roman"/>
                  <w:sz w:val="22"/>
                  <w:szCs w:val="22"/>
                </w:rPr>
                <m:t>(i-1)</m:t>
              </m:r>
            </m:oMath>
            <w:r w:rsidRPr="000C7D5E">
              <w:rPr>
                <w:rFonts w:eastAsia="Arial" w:cs="Times New Roman"/>
                <w:sz w:val="22"/>
                <w:szCs w:val="22"/>
              </w:rPr>
              <w:t xml:space="preserve"> points to node at </w:t>
            </w:r>
            <m:oMath>
              <m:r>
                <w:rPr>
                  <w:rFonts w:ascii="Cambria Math" w:eastAsia="Arial" w:hAnsi="Cambria Math" w:cs="Times New Roman"/>
                  <w:sz w:val="22"/>
                  <w:szCs w:val="22"/>
                </w:rPr>
                <m:t>(i+1)</m:t>
              </m:r>
            </m:oMath>
            <w:r w:rsidRPr="000C7D5E">
              <w:rPr>
                <w:rFonts w:eastAsia="Arial" w:cs="Times New Roman"/>
                <w:sz w:val="22"/>
                <w:szCs w:val="22"/>
              </w:rPr>
              <w:t>, bypassing removed node</w:t>
            </w:r>
          </w:p>
        </w:tc>
      </w:tr>
    </w:tbl>
    <w:p w14:paraId="29D5BC56" w14:textId="2BDE0681" w:rsidR="00DC3F47" w:rsidRDefault="000C7D5E" w:rsidP="006612AB">
      <w:pPr>
        <w:spacing w:before="120" w:after="120"/>
        <w:rPr>
          <w:rFonts w:eastAsia="Arial" w:cs="Times New Roman"/>
        </w:rPr>
      </w:pPr>
      <w:r w:rsidRPr="000C7D5E">
        <w:rPr>
          <w:rFonts w:eastAsia="Arial" w:cs="Times New Roman"/>
          <w:b/>
          <w:bCs/>
        </w:rPr>
        <w:t xml:space="preserve">Linked List Complexity: </w:t>
      </w:r>
      <m:oMath>
        <m:r>
          <w:rPr>
            <w:rFonts w:ascii="Cambria Math" w:eastAsia="Arial" w:hAnsi="Cambria Math" w:cs="Times New Roman"/>
          </w:rPr>
          <m:t>O(1)</m:t>
        </m:r>
      </m:oMath>
      <w:r w:rsidRPr="000C7D5E">
        <w:rPr>
          <w:rFonts w:eastAsia="Arial" w:cs="Times New Roman"/>
        </w:rPr>
        <w:t xml:space="preserve"> for node removal itself (pointer manipulation only).</w:t>
      </w:r>
    </w:p>
    <w:p w14:paraId="412070A1" w14:textId="37C8FE01" w:rsidR="006612AB" w:rsidRPr="006612AB" w:rsidRDefault="006612AB" w:rsidP="006612AB">
      <w:pPr>
        <w:spacing w:after="160" w:line="278" w:lineRule="auto"/>
        <w:rPr>
          <w:rFonts w:eastAsia="Arial" w:cs="Times New Roman"/>
        </w:rPr>
      </w:pPr>
      <w:r>
        <w:rPr>
          <w:rFonts w:eastAsia="Arial" w:cs="Times New Roman"/>
        </w:rPr>
        <w:br w:type="page"/>
      </w:r>
    </w:p>
    <w:p w14:paraId="24FE7DA5" w14:textId="73F49E2B" w:rsidR="00A47510" w:rsidRDefault="00A47510" w:rsidP="00783D94">
      <w:pPr>
        <w:pStyle w:val="Heading3"/>
      </w:pPr>
      <w:bookmarkStart w:id="6" w:name="_Toc221101790"/>
      <w:r>
        <w:lastRenderedPageBreak/>
        <w:t>Index Map Management</w:t>
      </w:r>
      <w:bookmarkEnd w:id="6"/>
    </w:p>
    <w:p w14:paraId="075FA4CD" w14:textId="0AD83F3B" w:rsidR="006B3F09" w:rsidRPr="006B3F09" w:rsidRDefault="006B3F09" w:rsidP="006B3F09">
      <w:pPr>
        <w:spacing w:before="120" w:after="120"/>
        <w:rPr>
          <w:rFonts w:cs="Times New Roman"/>
        </w:rPr>
      </w:pPr>
      <w:r w:rsidRPr="006B3F09">
        <w:rPr>
          <w:rFonts w:eastAsia="Arial" w:cs="Times New Roman"/>
        </w:rPr>
        <w:t xml:space="preserve">After each insert or remove operation, the </w:t>
      </w:r>
      <w:proofErr w:type="spellStart"/>
      <w:r w:rsidRPr="006612AB">
        <w:rPr>
          <w:rFonts w:eastAsia="Arial" w:cs="Times New Roman"/>
          <w:i/>
        </w:rPr>
        <w:t>index_map</w:t>
      </w:r>
      <w:proofErr w:type="spellEnd"/>
      <w:r w:rsidRPr="006B3F09">
        <w:rPr>
          <w:rFonts w:eastAsia="Arial" w:cs="Times New Roman"/>
        </w:rPr>
        <w:t xml:space="preserve"> must be updated to reflect the new positions of elements. This section describes the synchronization strategies.</w:t>
      </w:r>
    </w:p>
    <w:p w14:paraId="7B41EFF3" w14:textId="75752A68" w:rsidR="006B3F09" w:rsidRPr="001905EF" w:rsidRDefault="006B3F09" w:rsidP="001905EF">
      <w:pPr>
        <w:rPr>
          <w:b/>
          <w:u w:val="single"/>
        </w:rPr>
      </w:pPr>
      <w:r w:rsidRPr="001905EF">
        <w:rPr>
          <w:b/>
          <w:u w:val="single"/>
        </w:rPr>
        <w:t>The Synchronization Challenge</w:t>
      </w:r>
    </w:p>
    <w:p w14:paraId="2B9F2A90" w14:textId="1D873684" w:rsidR="006B3F09" w:rsidRPr="006B3F09" w:rsidRDefault="006B3F09" w:rsidP="006B3F09">
      <w:pPr>
        <w:spacing w:before="120" w:after="120"/>
        <w:rPr>
          <w:rFonts w:cs="Times New Roman"/>
        </w:rPr>
      </w:pPr>
      <w:r w:rsidRPr="006B3F09">
        <w:rPr>
          <w:rFonts w:eastAsia="Arial" w:cs="Times New Roman"/>
        </w:rPr>
        <w:t xml:space="preserve">When an element is inserted at position </w:t>
      </w:r>
      <m:oMath>
        <m:r>
          <w:rPr>
            <w:rFonts w:ascii="Cambria Math" w:eastAsia="Arial" w:hAnsi="Cambria Math" w:cs="Times New Roman"/>
          </w:rPr>
          <m:t>i</m:t>
        </m:r>
      </m:oMath>
      <w:r w:rsidRPr="006B3F09">
        <w:rPr>
          <w:rFonts w:eastAsia="Arial" w:cs="Times New Roman"/>
        </w:rPr>
        <w:t>, all elements from position</w:t>
      </w:r>
      <m:oMath>
        <m:r>
          <w:rPr>
            <w:rFonts w:ascii="Cambria Math" w:eastAsia="Arial" w:hAnsi="Cambria Math" w:cs="Times New Roman"/>
          </w:rPr>
          <m:t xml:space="preserve"> i</m:t>
        </m:r>
      </m:oMath>
      <w:r w:rsidRPr="006B3F09">
        <w:rPr>
          <w:rFonts w:eastAsia="Arial" w:cs="Times New Roman"/>
        </w:rPr>
        <w:t xml:space="preserve"> onward shift to higher indices. Conversely, when an element is removed from position </w:t>
      </w:r>
      <m:oMath>
        <m:r>
          <w:rPr>
            <w:rFonts w:ascii="Cambria Math" w:eastAsia="Arial" w:hAnsi="Cambria Math" w:cs="Times New Roman"/>
          </w:rPr>
          <m:t>i</m:t>
        </m:r>
      </m:oMath>
      <w:r w:rsidRPr="006B3F09">
        <w:rPr>
          <w:rFonts w:eastAsia="Arial" w:cs="Times New Roman"/>
        </w:rPr>
        <w:t xml:space="preserve">, all elements after it shift to lower indices. The </w:t>
      </w:r>
      <w:proofErr w:type="spellStart"/>
      <w:r w:rsidRPr="006612AB">
        <w:rPr>
          <w:rFonts w:eastAsia="Arial" w:cs="Times New Roman"/>
          <w:i/>
        </w:rPr>
        <w:t>index_map</w:t>
      </w:r>
      <w:proofErr w:type="spellEnd"/>
      <w:r w:rsidRPr="006B3F09">
        <w:rPr>
          <w:rFonts w:eastAsia="Arial" w:cs="Times New Roman"/>
        </w:rPr>
        <w:t xml:space="preserve"> must be updated to reflect these changes.</w:t>
      </w:r>
    </w:p>
    <w:p w14:paraId="14309A20" w14:textId="77777777" w:rsidR="006B3F09" w:rsidRPr="00E009D9" w:rsidRDefault="006B3F09" w:rsidP="00E009D9">
      <w:pPr>
        <w:spacing w:before="200" w:after="100"/>
        <w:jc w:val="center"/>
        <w:rPr>
          <w:rFonts w:cs="Times New Roman"/>
          <w:u w:val="single"/>
        </w:rPr>
      </w:pPr>
      <w:r w:rsidRPr="00E009D9">
        <w:rPr>
          <w:rFonts w:eastAsia="Arial" w:cs="Times New Roman"/>
          <w:u w:val="single"/>
        </w:rPr>
        <w:t>Table 5: Index Shift Example - Insert at Position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3015"/>
        <w:gridCol w:w="2999"/>
      </w:tblGrid>
      <w:tr w:rsidR="00310383" w:rsidRPr="006B3F09" w14:paraId="569C790D" w14:textId="77777777" w:rsidTr="00CD1DC5">
        <w:tc>
          <w:tcPr>
            <w:tcW w:w="312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27957FDD" w14:textId="77777777" w:rsidR="006B3F09" w:rsidRPr="006B3F09" w:rsidRDefault="006B3F09">
            <w:pPr>
              <w:rPr>
                <w:rFonts w:cs="Times New Roman"/>
              </w:rPr>
            </w:pPr>
            <w:r w:rsidRPr="006B3F09">
              <w:rPr>
                <w:rFonts w:eastAsia="Arial" w:cs="Times New Roman"/>
                <w:b/>
                <w:bCs/>
                <w:sz w:val="22"/>
                <w:szCs w:val="22"/>
              </w:rPr>
              <w:t>State</w:t>
            </w:r>
          </w:p>
        </w:tc>
        <w:tc>
          <w:tcPr>
            <w:tcW w:w="312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2D570AA4" w14:textId="77777777" w:rsidR="006B3F09" w:rsidRPr="006B3F09" w:rsidRDefault="006B3F09">
            <w:pPr>
              <w:rPr>
                <w:rFonts w:cs="Times New Roman"/>
              </w:rPr>
            </w:pPr>
            <w:r w:rsidRPr="006B3F09">
              <w:rPr>
                <w:rFonts w:eastAsia="Arial" w:cs="Times New Roman"/>
                <w:b/>
                <w:bCs/>
                <w:sz w:val="22"/>
                <w:szCs w:val="22"/>
              </w:rPr>
              <w:t>List Contents</w:t>
            </w:r>
          </w:p>
        </w:tc>
        <w:tc>
          <w:tcPr>
            <w:tcW w:w="312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0" w:type="dxa"/>
              <w:left w:w="108" w:type="dxa"/>
              <w:bottom w:w="0" w:type="dxa"/>
              <w:right w:w="108" w:type="dxa"/>
            </w:tcMar>
          </w:tcPr>
          <w:p w14:paraId="7F4008BF" w14:textId="77777777" w:rsidR="006B3F09" w:rsidRPr="006B3F09" w:rsidRDefault="006B3F09">
            <w:pPr>
              <w:rPr>
                <w:rFonts w:cs="Times New Roman"/>
              </w:rPr>
            </w:pPr>
            <w:r w:rsidRPr="006B3F09">
              <w:rPr>
                <w:rFonts w:eastAsia="Arial" w:cs="Times New Roman"/>
                <w:b/>
                <w:bCs/>
                <w:sz w:val="22"/>
                <w:szCs w:val="22"/>
              </w:rPr>
              <w:t>Index Map</w:t>
            </w:r>
          </w:p>
        </w:tc>
      </w:tr>
      <w:tr w:rsidR="00310383" w:rsidRPr="006B3F09" w14:paraId="3475DCAB" w14:textId="77777777" w:rsidTr="00CD1DC5">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4BDCD6B1" w14:textId="77777777" w:rsidR="006B3F09" w:rsidRPr="006B3F09" w:rsidRDefault="006B3F09">
            <w:pPr>
              <w:rPr>
                <w:rFonts w:cs="Times New Roman"/>
              </w:rPr>
            </w:pPr>
            <w:r w:rsidRPr="006B3F09">
              <w:rPr>
                <w:rFonts w:eastAsia="Arial" w:cs="Times New Roman"/>
                <w:sz w:val="22"/>
                <w:szCs w:val="22"/>
              </w:rPr>
              <w:t xml:space="preserve">Before </w:t>
            </w:r>
            <w:r w:rsidRPr="006612AB">
              <w:rPr>
                <w:rFonts w:eastAsia="Arial" w:cs="Times New Roman"/>
                <w:i/>
                <w:sz w:val="22"/>
                <w:szCs w:val="22"/>
              </w:rPr>
              <w:t>insert(1, X)</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72251E83" w14:textId="77777777" w:rsidR="006B3F09" w:rsidRPr="006B3F09" w:rsidRDefault="006B3F09">
            <w:pPr>
              <w:rPr>
                <w:rFonts w:cs="Times New Roman"/>
              </w:rPr>
            </w:pPr>
            <w:r w:rsidRPr="006B3F09">
              <w:rPr>
                <w:rFonts w:eastAsia="Arial" w:cs="Times New Roman"/>
                <w:sz w:val="22"/>
                <w:szCs w:val="22"/>
              </w:rPr>
              <w:t>[A, B, C]</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15107C1B" w14:textId="77777777" w:rsidR="006B3F09" w:rsidRPr="006B3F09" w:rsidRDefault="006B3F09">
            <w:pPr>
              <w:rPr>
                <w:rFonts w:cs="Times New Roman"/>
              </w:rPr>
            </w:pPr>
            <w:r w:rsidRPr="006B3F09">
              <w:rPr>
                <w:rFonts w:eastAsia="Arial" w:cs="Times New Roman"/>
                <w:sz w:val="22"/>
                <w:szCs w:val="22"/>
              </w:rPr>
              <w:t>{0:A, 1:B, 2:C}</w:t>
            </w:r>
          </w:p>
        </w:tc>
      </w:tr>
      <w:tr w:rsidR="00310383" w:rsidRPr="006B3F09" w14:paraId="40ACD1E7" w14:textId="77777777" w:rsidTr="00CD1DC5">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289F6331" w14:textId="77777777" w:rsidR="006B3F09" w:rsidRPr="006B3F09" w:rsidRDefault="006B3F09">
            <w:pPr>
              <w:rPr>
                <w:rFonts w:cs="Times New Roman"/>
              </w:rPr>
            </w:pPr>
            <w:r w:rsidRPr="006B3F09">
              <w:rPr>
                <w:rFonts w:eastAsia="Arial" w:cs="Times New Roman"/>
                <w:sz w:val="22"/>
                <w:szCs w:val="22"/>
              </w:rPr>
              <w:t xml:space="preserve">After </w:t>
            </w:r>
            <w:r w:rsidRPr="006612AB">
              <w:rPr>
                <w:rFonts w:eastAsia="Arial" w:cs="Times New Roman"/>
                <w:i/>
                <w:sz w:val="22"/>
                <w:szCs w:val="22"/>
              </w:rPr>
              <w:t>insert(1, X)</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05AD04D4" w14:textId="77777777" w:rsidR="006B3F09" w:rsidRPr="006B3F09" w:rsidRDefault="006B3F09">
            <w:pPr>
              <w:rPr>
                <w:rFonts w:cs="Times New Roman"/>
              </w:rPr>
            </w:pPr>
            <w:r w:rsidRPr="006B3F09">
              <w:rPr>
                <w:rFonts w:eastAsia="Arial" w:cs="Times New Roman"/>
                <w:sz w:val="22"/>
                <w:szCs w:val="22"/>
              </w:rPr>
              <w:t>[A, X, B, C]</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0" w:type="dxa"/>
              <w:left w:w="108" w:type="dxa"/>
              <w:bottom w:w="0" w:type="dxa"/>
              <w:right w:w="108" w:type="dxa"/>
            </w:tcMar>
          </w:tcPr>
          <w:p w14:paraId="599EEB11" w14:textId="77777777" w:rsidR="006B3F09" w:rsidRPr="006B3F09" w:rsidRDefault="006B3F09">
            <w:pPr>
              <w:rPr>
                <w:rFonts w:cs="Times New Roman"/>
              </w:rPr>
            </w:pPr>
            <w:r w:rsidRPr="006B3F09">
              <w:rPr>
                <w:rFonts w:eastAsia="Arial" w:cs="Times New Roman"/>
                <w:sz w:val="22"/>
                <w:szCs w:val="22"/>
              </w:rPr>
              <w:t>{0:A, 1:X, 2:B, 3:C}</w:t>
            </w:r>
          </w:p>
        </w:tc>
      </w:tr>
    </w:tbl>
    <w:p w14:paraId="1295C4D4" w14:textId="77777777" w:rsidR="009B1144" w:rsidRDefault="009B1144" w:rsidP="009B1144">
      <w:pPr>
        <w:rPr>
          <w:b/>
          <w:bCs/>
          <w:u w:val="single"/>
        </w:rPr>
      </w:pPr>
    </w:p>
    <w:p w14:paraId="563F6A72" w14:textId="1D9B36D4" w:rsidR="00CC11A7" w:rsidRPr="009B1144" w:rsidRDefault="00864D18" w:rsidP="009B1144">
      <w:pPr>
        <w:rPr>
          <w:b/>
          <w:u w:val="single"/>
        </w:rPr>
      </w:pPr>
      <w:r w:rsidRPr="009B1144">
        <w:rPr>
          <w:b/>
          <w:u w:val="single"/>
        </w:rPr>
        <w:t>Rebuild Strategy</w:t>
      </w:r>
    </w:p>
    <w:p w14:paraId="3269E942" w14:textId="77777777" w:rsidR="00144DAA" w:rsidRDefault="00144DAA" w:rsidP="00144DAA">
      <w:pPr>
        <w:spacing w:before="120" w:after="120"/>
      </w:pPr>
      <w:r w:rsidRPr="00477448">
        <w:rPr>
          <w:rFonts w:eastAsia="Arial" w:cs="Times New Roman"/>
        </w:rPr>
        <w:t xml:space="preserve">The </w:t>
      </w:r>
      <w:r w:rsidRPr="00E009D9">
        <w:rPr>
          <w:rFonts w:eastAsia="Arial" w:cs="Times New Roman"/>
          <w:i/>
        </w:rPr>
        <w:t>_</w:t>
      </w:r>
      <w:proofErr w:type="spellStart"/>
      <w:r w:rsidRPr="00E009D9">
        <w:rPr>
          <w:rFonts w:eastAsia="Arial" w:cs="Times New Roman"/>
          <w:i/>
        </w:rPr>
        <w:t>rebuild_index_map</w:t>
      </w:r>
      <w:proofErr w:type="spellEnd"/>
      <w:r w:rsidRPr="00E009D9">
        <w:rPr>
          <w:rFonts w:eastAsia="Arial" w:cs="Times New Roman"/>
          <w:i/>
        </w:rPr>
        <w:t>()</w:t>
      </w:r>
      <w:r w:rsidRPr="00477448">
        <w:rPr>
          <w:rFonts w:eastAsia="Arial" w:cs="Times New Roman"/>
        </w:rPr>
        <w:t xml:space="preserve"> method reconstructs the entire index map by traversing the linked list from head to tail:</w:t>
      </w:r>
    </w:p>
    <w:p w14:paraId="350B425A" w14:textId="77777777" w:rsidR="00477448" w:rsidRPr="00477448" w:rsidRDefault="00477448" w:rsidP="00477448">
      <w:pPr>
        <w:spacing w:before="160"/>
        <w:rPr>
          <w:rFonts w:cs="Times New Roman"/>
        </w:rPr>
      </w:pPr>
      <w:r w:rsidRPr="00477448">
        <w:rPr>
          <w:rFonts w:eastAsia="Arial" w:cs="Times New Roman"/>
          <w:b/>
          <w:bCs/>
        </w:rPr>
        <w:t>Algorithm:</w:t>
      </w:r>
    </w:p>
    <w:p w14:paraId="0BFD4440" w14:textId="77777777" w:rsidR="00477448" w:rsidRPr="00477448" w:rsidRDefault="00477448" w:rsidP="00E00A5D">
      <w:pPr>
        <w:pStyle w:val="ListParagraph"/>
        <w:numPr>
          <w:ilvl w:val="0"/>
          <w:numId w:val="11"/>
        </w:numPr>
        <w:contextualSpacing w:val="0"/>
        <w:rPr>
          <w:rFonts w:cs="Times New Roman"/>
        </w:rPr>
      </w:pPr>
      <w:r w:rsidRPr="00477448">
        <w:rPr>
          <w:rFonts w:eastAsia="Arial" w:cs="Times New Roman"/>
        </w:rPr>
        <w:t>Clear the existing</w:t>
      </w:r>
      <w:r w:rsidRPr="00E009D9">
        <w:rPr>
          <w:rFonts w:eastAsia="Arial" w:cs="Times New Roman"/>
          <w:i/>
        </w:rPr>
        <w:t xml:space="preserve"> </w:t>
      </w:r>
      <w:proofErr w:type="spellStart"/>
      <w:r w:rsidRPr="00E009D9">
        <w:rPr>
          <w:rFonts w:eastAsia="Arial" w:cs="Times New Roman"/>
          <w:i/>
        </w:rPr>
        <w:t>index_map</w:t>
      </w:r>
      <w:proofErr w:type="spellEnd"/>
    </w:p>
    <w:p w14:paraId="0E2FFEA7" w14:textId="4612AB88" w:rsidR="00477448" w:rsidRPr="00477448" w:rsidRDefault="00477448" w:rsidP="00E00A5D">
      <w:pPr>
        <w:pStyle w:val="ListParagraph"/>
        <w:numPr>
          <w:ilvl w:val="0"/>
          <w:numId w:val="11"/>
        </w:numPr>
        <w:contextualSpacing w:val="0"/>
        <w:rPr>
          <w:rFonts w:cs="Times New Roman"/>
        </w:rPr>
      </w:pPr>
      <w:r w:rsidRPr="00477448">
        <w:rPr>
          <w:rFonts w:eastAsia="Arial" w:cs="Times New Roman"/>
        </w:rPr>
        <w:t xml:space="preserve">Start at head with </w:t>
      </w:r>
      <m:oMath>
        <m:r>
          <w:rPr>
            <w:rFonts w:ascii="Cambria Math" w:eastAsia="Arial" w:hAnsi="Cambria Math" w:cs="Times New Roman"/>
          </w:rPr>
          <m:t>index = 0</m:t>
        </m:r>
      </m:oMath>
    </w:p>
    <w:p w14:paraId="6249175F" w14:textId="77777777" w:rsidR="00477448" w:rsidRPr="00477448" w:rsidRDefault="00477448" w:rsidP="00E00A5D">
      <w:pPr>
        <w:pStyle w:val="ListParagraph"/>
        <w:numPr>
          <w:ilvl w:val="0"/>
          <w:numId w:val="11"/>
        </w:numPr>
        <w:contextualSpacing w:val="0"/>
        <w:rPr>
          <w:rFonts w:cs="Times New Roman"/>
        </w:rPr>
      </w:pPr>
      <w:r w:rsidRPr="00477448">
        <w:rPr>
          <w:rFonts w:eastAsia="Arial" w:cs="Times New Roman"/>
        </w:rPr>
        <w:t>For each node: add mapping index → node, increment index, move to next</w:t>
      </w:r>
    </w:p>
    <w:p w14:paraId="29127506" w14:textId="77777777" w:rsidR="00477448" w:rsidRPr="00477448" w:rsidRDefault="00477448" w:rsidP="00E00A5D">
      <w:pPr>
        <w:pStyle w:val="ListParagraph"/>
        <w:numPr>
          <w:ilvl w:val="0"/>
          <w:numId w:val="11"/>
        </w:numPr>
        <w:contextualSpacing w:val="0"/>
        <w:rPr>
          <w:rFonts w:cs="Times New Roman"/>
        </w:rPr>
      </w:pPr>
      <w:r w:rsidRPr="00477448">
        <w:rPr>
          <w:rFonts w:eastAsia="Arial" w:cs="Times New Roman"/>
        </w:rPr>
        <w:t>Continue until reaching end of list (None)</w:t>
      </w:r>
    </w:p>
    <w:p w14:paraId="1E83A3AA" w14:textId="4B536C68" w:rsidR="00CC11A7" w:rsidRDefault="00F41EAA" w:rsidP="00E009D9">
      <w:pPr>
        <w:spacing w:before="120" w:after="120"/>
        <w:rPr>
          <w:rFonts w:eastAsia="Arial" w:cs="Times New Roman"/>
        </w:rPr>
      </w:pPr>
      <w:r w:rsidRPr="00F41EAA">
        <w:rPr>
          <w:rFonts w:eastAsia="Arial" w:cs="Times New Roman"/>
          <w:b/>
          <w:bCs/>
        </w:rPr>
        <w:t xml:space="preserve">Time Complexity: </w:t>
      </w:r>
      <m:oMath>
        <m:r>
          <w:rPr>
            <w:rFonts w:ascii="Cambria Math" w:eastAsia="Arial" w:hAnsi="Cambria Math" w:cs="Times New Roman"/>
          </w:rPr>
          <m:t>O(n)</m:t>
        </m:r>
      </m:oMath>
      <w:r w:rsidRPr="00F41EAA">
        <w:rPr>
          <w:rFonts w:eastAsia="Arial" w:cs="Times New Roman"/>
        </w:rPr>
        <w:t xml:space="preserve"> - Must visit every node once.</w:t>
      </w:r>
    </w:p>
    <w:p w14:paraId="16ADD609" w14:textId="77777777" w:rsidR="006D734C" w:rsidRPr="00E009D9" w:rsidRDefault="006D734C" w:rsidP="00E009D9">
      <w:pPr>
        <w:spacing w:before="120" w:after="120"/>
        <w:rPr>
          <w:rFonts w:cs="Times New Roman"/>
        </w:rPr>
      </w:pPr>
    </w:p>
    <w:p w14:paraId="4AE94150" w14:textId="2E7AFF1F" w:rsidR="00790EE6" w:rsidRPr="006D734C" w:rsidRDefault="00753B89" w:rsidP="00767A83">
      <w:pPr>
        <w:spacing w:before="120" w:after="120"/>
        <w:rPr>
          <w:rFonts w:eastAsia="Arial" w:cs="Times New Roman"/>
          <w:b/>
          <w:u w:val="single"/>
        </w:rPr>
      </w:pPr>
      <w:r w:rsidRPr="006D734C">
        <w:rPr>
          <w:rFonts w:eastAsia="Arial" w:cs="Times New Roman"/>
          <w:b/>
          <w:u w:val="single"/>
        </w:rPr>
        <w:t>Partial Update Strategy</w:t>
      </w:r>
    </w:p>
    <w:p w14:paraId="6382DF2A" w14:textId="588D9711" w:rsidR="00767A83" w:rsidRPr="00767A83" w:rsidRDefault="00767A83" w:rsidP="00767A83">
      <w:pPr>
        <w:spacing w:before="120" w:after="120"/>
        <w:rPr>
          <w:rFonts w:cs="Times New Roman"/>
        </w:rPr>
      </w:pPr>
      <w:r w:rsidRPr="00767A83">
        <w:rPr>
          <w:rFonts w:eastAsia="Arial" w:cs="Times New Roman"/>
        </w:rPr>
        <w:t>The implementation uses an optimization heuristic: if the modification occurs in the first half of the list, a full rebuild is performed. If it occurs in the second half, only the affected indices are shifted.</w:t>
      </w:r>
    </w:p>
    <w:p w14:paraId="2EB82D0B" w14:textId="77777777" w:rsidR="00767A83" w:rsidRPr="00767A83" w:rsidRDefault="00767A83" w:rsidP="00767A83">
      <w:pPr>
        <w:spacing w:before="120" w:after="120"/>
        <w:rPr>
          <w:rFonts w:cs="Times New Roman"/>
        </w:rPr>
      </w:pPr>
      <w:r w:rsidRPr="00767A83">
        <w:rPr>
          <w:rFonts w:eastAsia="Arial" w:cs="Times New Roman"/>
          <w:b/>
          <w:bCs/>
        </w:rPr>
        <w:t xml:space="preserve">Rationale: </w:t>
      </w:r>
      <w:r w:rsidRPr="00767A83">
        <w:rPr>
          <w:rFonts w:eastAsia="Arial" w:cs="Times New Roman"/>
        </w:rPr>
        <w:t>When inserting or removing near the end, fewer indices need updating. Shifting indices iteratively from the end is more efficient than rebuilding in these cases.</w:t>
      </w:r>
    </w:p>
    <w:p w14:paraId="6AA4D037" w14:textId="77777777" w:rsidR="00767A83" w:rsidRPr="00E009D9" w:rsidRDefault="00767A83" w:rsidP="00E009D9">
      <w:pPr>
        <w:spacing w:before="200" w:after="100"/>
        <w:jc w:val="center"/>
        <w:rPr>
          <w:rFonts w:cs="Times New Roman"/>
          <w:u w:val="single"/>
        </w:rPr>
      </w:pPr>
      <w:r w:rsidRPr="00E009D9">
        <w:rPr>
          <w:rFonts w:eastAsia="Arial" w:cs="Times New Roman"/>
          <w:u w:val="single"/>
        </w:rPr>
        <w:t>Table 6: Update Strategy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00"/>
        <w:gridCol w:w="3000"/>
      </w:tblGrid>
      <w:tr w:rsidR="00BB41B6" w:rsidRPr="00767A83" w14:paraId="1FA6AFFA" w14:textId="77777777">
        <w:tc>
          <w:tcPr>
            <w:tcW w:w="312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FD4CA49" w14:textId="77777777" w:rsidR="00767A83" w:rsidRPr="00767A83" w:rsidRDefault="00767A83">
            <w:pPr>
              <w:rPr>
                <w:rFonts w:cs="Times New Roman"/>
              </w:rPr>
            </w:pPr>
            <w:r w:rsidRPr="00767A83">
              <w:rPr>
                <w:rFonts w:eastAsia="Arial" w:cs="Times New Roman"/>
                <w:b/>
                <w:bCs/>
                <w:sz w:val="22"/>
                <w:szCs w:val="22"/>
              </w:rPr>
              <w:t>Modification Position</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1613979" w14:textId="77777777" w:rsidR="00767A83" w:rsidRPr="00767A83" w:rsidRDefault="00767A83">
            <w:pPr>
              <w:rPr>
                <w:rFonts w:cs="Times New Roman"/>
              </w:rPr>
            </w:pPr>
            <w:r w:rsidRPr="00767A83">
              <w:rPr>
                <w:rFonts w:eastAsia="Arial" w:cs="Times New Roman"/>
                <w:b/>
                <w:bCs/>
                <w:sz w:val="22"/>
                <w:szCs w:val="22"/>
              </w:rPr>
              <w:t>Strategy Used</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9E6A075" w14:textId="77777777" w:rsidR="00767A83" w:rsidRPr="00767A83" w:rsidRDefault="00767A83">
            <w:pPr>
              <w:rPr>
                <w:rFonts w:cs="Times New Roman"/>
              </w:rPr>
            </w:pPr>
            <w:r w:rsidRPr="00767A83">
              <w:rPr>
                <w:rFonts w:eastAsia="Arial" w:cs="Times New Roman"/>
                <w:b/>
                <w:bCs/>
                <w:sz w:val="22"/>
                <w:szCs w:val="22"/>
              </w:rPr>
              <w:t>Indices Updated</w:t>
            </w:r>
          </w:p>
        </w:tc>
      </w:tr>
      <w:tr w:rsidR="00BB41B6" w:rsidRPr="00767A83" w14:paraId="71567855"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B9CCE1" w14:textId="77777777" w:rsidR="00767A83" w:rsidRPr="00767A83" w:rsidRDefault="00767A83">
            <w:pPr>
              <w:rPr>
                <w:rFonts w:cs="Times New Roman"/>
              </w:rPr>
            </w:pPr>
            <w:r w:rsidRPr="00767A83">
              <w:rPr>
                <w:rFonts w:eastAsia="Arial" w:cs="Times New Roman"/>
                <w:sz w:val="22"/>
                <w:szCs w:val="22"/>
              </w:rPr>
              <w:t>First half (</w:t>
            </w:r>
            <w:proofErr w:type="spellStart"/>
            <w:r w:rsidRPr="00767A83">
              <w:rPr>
                <w:rFonts w:eastAsia="Arial" w:cs="Times New Roman"/>
                <w:sz w:val="22"/>
                <w:szCs w:val="22"/>
              </w:rPr>
              <w:t>i</w:t>
            </w:r>
            <w:proofErr w:type="spellEnd"/>
            <w:r w:rsidRPr="00767A83">
              <w:rPr>
                <w:rFonts w:eastAsia="Arial" w:cs="Times New Roman"/>
                <w:sz w:val="22"/>
                <w:szCs w:val="22"/>
              </w:rPr>
              <w:t xml:space="preserve"> &lt; size/2)</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F5C361" w14:textId="77777777" w:rsidR="00767A83" w:rsidRPr="00767A83" w:rsidRDefault="00767A83">
            <w:pPr>
              <w:rPr>
                <w:rFonts w:cs="Times New Roman"/>
              </w:rPr>
            </w:pPr>
            <w:r w:rsidRPr="00767A83">
              <w:rPr>
                <w:rFonts w:eastAsia="Arial" w:cs="Times New Roman"/>
                <w:sz w:val="22"/>
                <w:szCs w:val="22"/>
              </w:rPr>
              <w:t>Full rebuild</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5552CD" w14:textId="77777777" w:rsidR="00767A83" w:rsidRPr="00767A83" w:rsidRDefault="00767A83">
            <w:pPr>
              <w:rPr>
                <w:rFonts w:cs="Times New Roman"/>
              </w:rPr>
            </w:pPr>
            <w:r w:rsidRPr="00767A83">
              <w:rPr>
                <w:rFonts w:eastAsia="Arial" w:cs="Times New Roman"/>
                <w:sz w:val="22"/>
                <w:szCs w:val="22"/>
              </w:rPr>
              <w:t>All n indices</w:t>
            </w:r>
          </w:p>
        </w:tc>
      </w:tr>
      <w:tr w:rsidR="00BB41B6" w:rsidRPr="00767A83" w14:paraId="39873A1C" w14:textId="77777777">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534A72" w14:textId="77777777" w:rsidR="00767A83" w:rsidRPr="00767A83" w:rsidRDefault="00767A83">
            <w:pPr>
              <w:rPr>
                <w:rFonts w:cs="Times New Roman"/>
              </w:rPr>
            </w:pPr>
            <w:r w:rsidRPr="00767A83">
              <w:rPr>
                <w:rFonts w:eastAsia="Arial" w:cs="Times New Roman"/>
                <w:sz w:val="22"/>
                <w:szCs w:val="22"/>
              </w:rPr>
              <w:t>Second half (</w:t>
            </w:r>
            <w:proofErr w:type="spellStart"/>
            <w:r w:rsidRPr="00767A83">
              <w:rPr>
                <w:rFonts w:eastAsia="Arial" w:cs="Times New Roman"/>
                <w:sz w:val="22"/>
                <w:szCs w:val="22"/>
              </w:rPr>
              <w:t>i</w:t>
            </w:r>
            <w:proofErr w:type="spellEnd"/>
            <w:r w:rsidRPr="00767A83">
              <w:rPr>
                <w:rFonts w:eastAsia="Arial" w:cs="Times New Roman"/>
                <w:sz w:val="22"/>
                <w:szCs w:val="22"/>
              </w:rPr>
              <w:t xml:space="preserve"> ≥ size/2)</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5BAABE" w14:textId="77777777" w:rsidR="00767A83" w:rsidRPr="00767A83" w:rsidRDefault="00767A83">
            <w:pPr>
              <w:rPr>
                <w:rFonts w:cs="Times New Roman"/>
              </w:rPr>
            </w:pPr>
            <w:r w:rsidRPr="00767A83">
              <w:rPr>
                <w:rFonts w:eastAsia="Arial" w:cs="Times New Roman"/>
                <w:sz w:val="22"/>
                <w:szCs w:val="22"/>
              </w:rPr>
              <w:t>Partial shift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B1FEC3" w14:textId="77777777" w:rsidR="00767A83" w:rsidRPr="00767A83" w:rsidRDefault="00767A83">
            <w:pPr>
              <w:rPr>
                <w:rFonts w:cs="Times New Roman"/>
              </w:rPr>
            </w:pPr>
            <w:r w:rsidRPr="00767A83">
              <w:rPr>
                <w:rFonts w:eastAsia="Arial" w:cs="Times New Roman"/>
                <w:sz w:val="22"/>
                <w:szCs w:val="22"/>
              </w:rPr>
              <w:t xml:space="preserve">Only indices </w:t>
            </w:r>
            <w:proofErr w:type="spellStart"/>
            <w:r w:rsidRPr="00767A83">
              <w:rPr>
                <w:rFonts w:eastAsia="Arial" w:cs="Times New Roman"/>
                <w:sz w:val="22"/>
                <w:szCs w:val="22"/>
              </w:rPr>
              <w:t>i</w:t>
            </w:r>
            <w:proofErr w:type="spellEnd"/>
            <w:r w:rsidRPr="00767A83">
              <w:rPr>
                <w:rFonts w:eastAsia="Arial" w:cs="Times New Roman"/>
                <w:sz w:val="22"/>
                <w:szCs w:val="22"/>
              </w:rPr>
              <w:t xml:space="preserve"> to n</w:t>
            </w:r>
          </w:p>
        </w:tc>
      </w:tr>
    </w:tbl>
    <w:p w14:paraId="1E6EE279" w14:textId="407C5B8D" w:rsidR="00753B89" w:rsidRPr="00753B89" w:rsidRDefault="00E009D9" w:rsidP="00E009D9">
      <w:pPr>
        <w:spacing w:after="160" w:line="278" w:lineRule="auto"/>
      </w:pPr>
      <w:r>
        <w:br w:type="page"/>
      </w:r>
    </w:p>
    <w:p w14:paraId="173D3209" w14:textId="2FCBCA29" w:rsidR="006D734C" w:rsidRPr="006D734C" w:rsidRDefault="006D734C" w:rsidP="006D734C">
      <w:pPr>
        <w:pStyle w:val="Heading3"/>
      </w:pPr>
      <w:bookmarkStart w:id="7" w:name="_Toc221101791"/>
      <w:r w:rsidRPr="006D734C">
        <w:lastRenderedPageBreak/>
        <w:t>Time Complexity Analysis</w:t>
      </w:r>
      <w:bookmarkEnd w:id="7"/>
    </w:p>
    <w:p w14:paraId="6E56B304" w14:textId="594DC2F6" w:rsidR="00F13B59" w:rsidRPr="00D5245D" w:rsidRDefault="00F13B59" w:rsidP="00D5245D">
      <w:pPr>
        <w:rPr>
          <w:b/>
          <w:u w:val="single"/>
        </w:rPr>
      </w:pPr>
      <w:r w:rsidRPr="00D5245D">
        <w:rPr>
          <w:b/>
          <w:u w:val="single"/>
        </w:rPr>
        <w:t>Summary Table</w:t>
      </w:r>
    </w:p>
    <w:p w14:paraId="53013DD1" w14:textId="77777777" w:rsidR="00F07968" w:rsidRPr="00E009D9" w:rsidRDefault="00F07968" w:rsidP="00E009D9">
      <w:pPr>
        <w:spacing w:before="200" w:after="100"/>
        <w:jc w:val="center"/>
        <w:rPr>
          <w:rFonts w:cs="Times New Roman"/>
          <w:u w:val="single"/>
        </w:rPr>
      </w:pPr>
      <w:r w:rsidRPr="00E009D9">
        <w:rPr>
          <w:rFonts w:eastAsia="Arial" w:cs="Times New Roman"/>
          <w:u w:val="single"/>
        </w:rPr>
        <w:t>Table 7: Time Complexity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2245"/>
        <w:gridCol w:w="2259"/>
        <w:gridCol w:w="2248"/>
      </w:tblGrid>
      <w:tr w:rsidR="00D36C1A" w:rsidRPr="00F07968" w14:paraId="3FD502AC" w14:textId="77777777">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1AD6B51" w14:textId="77777777" w:rsidR="00F07968" w:rsidRPr="00F07968" w:rsidRDefault="00F07968">
            <w:pPr>
              <w:rPr>
                <w:rFonts w:cs="Times New Roman"/>
              </w:rPr>
            </w:pPr>
            <w:r w:rsidRPr="00F07968">
              <w:rPr>
                <w:rFonts w:eastAsia="Arial" w:cs="Times New Roman"/>
                <w:b/>
                <w:bCs/>
                <w:sz w:val="22"/>
                <w:szCs w:val="22"/>
              </w:rPr>
              <w:t>Operation</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4FAEDF3" w14:textId="77777777" w:rsidR="00F07968" w:rsidRPr="00F07968" w:rsidRDefault="00F07968">
            <w:pPr>
              <w:rPr>
                <w:rFonts w:cs="Times New Roman"/>
              </w:rPr>
            </w:pPr>
            <w:r w:rsidRPr="00F07968">
              <w:rPr>
                <w:rFonts w:eastAsia="Arial" w:cs="Times New Roman"/>
                <w:b/>
                <w:bCs/>
                <w:sz w:val="22"/>
                <w:szCs w:val="22"/>
              </w:rPr>
              <w:t>Best Case</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9874FEE" w14:textId="77777777" w:rsidR="00F07968" w:rsidRPr="00F07968" w:rsidRDefault="00F07968">
            <w:pPr>
              <w:rPr>
                <w:rFonts w:cs="Times New Roman"/>
              </w:rPr>
            </w:pPr>
            <w:r w:rsidRPr="00F07968">
              <w:rPr>
                <w:rFonts w:eastAsia="Arial" w:cs="Times New Roman"/>
                <w:b/>
                <w:bCs/>
                <w:sz w:val="22"/>
                <w:szCs w:val="22"/>
              </w:rPr>
              <w:t>Average Case</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7123054" w14:textId="77777777" w:rsidR="00F07968" w:rsidRPr="00F07968" w:rsidRDefault="00F07968">
            <w:pPr>
              <w:rPr>
                <w:rFonts w:cs="Times New Roman"/>
              </w:rPr>
            </w:pPr>
            <w:r w:rsidRPr="00F07968">
              <w:rPr>
                <w:rFonts w:eastAsia="Arial" w:cs="Times New Roman"/>
                <w:b/>
                <w:bCs/>
                <w:sz w:val="22"/>
                <w:szCs w:val="22"/>
              </w:rPr>
              <w:t>Worst Case</w:t>
            </w:r>
          </w:p>
        </w:tc>
      </w:tr>
      <w:tr w:rsidR="00D36C1A" w:rsidRPr="00F07968" w14:paraId="6A003079"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D4597F" w14:textId="77777777" w:rsidR="00F07968" w:rsidRPr="00F07968" w:rsidRDefault="00F07968">
            <w:pPr>
              <w:rPr>
                <w:rFonts w:cs="Times New Roman"/>
              </w:rPr>
            </w:pPr>
            <w:r w:rsidRPr="00F07968">
              <w:rPr>
                <w:rFonts w:eastAsia="Arial" w:cs="Times New Roman"/>
                <w:sz w:val="22"/>
                <w:szCs w:val="22"/>
              </w:rPr>
              <w:t>get(</w:t>
            </w:r>
            <w:proofErr w:type="spellStart"/>
            <w:r w:rsidRPr="00F07968">
              <w:rPr>
                <w:rFonts w:eastAsia="Arial" w:cs="Times New Roman"/>
                <w:sz w:val="22"/>
                <w:szCs w:val="22"/>
              </w:rPr>
              <w:t>i</w:t>
            </w:r>
            <w:proofErr w:type="spellEnd"/>
            <w:r w:rsidRPr="00F07968">
              <w:rPr>
                <w:rFonts w:eastAsia="Arial" w:cs="Times New Roman"/>
                <w:sz w:val="22"/>
                <w:szCs w:val="22"/>
              </w:rPr>
              <w:t>)</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7A5540" w14:textId="77777777" w:rsidR="00F07968" w:rsidRPr="00F07968" w:rsidRDefault="00F07968">
            <w:pPr>
              <w:rPr>
                <w:rFonts w:cs="Times New Roman"/>
              </w:rPr>
            </w:pPr>
            <w:r w:rsidRPr="00F07968">
              <w:rPr>
                <w:rFonts w:eastAsia="Arial" w:cs="Times New Roman"/>
                <w:sz w:val="22"/>
                <w:szCs w:val="22"/>
              </w:rPr>
              <w:t>O(1)</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25323E" w14:textId="77777777" w:rsidR="00F07968" w:rsidRPr="00F07968" w:rsidRDefault="00F07968">
            <w:pPr>
              <w:rPr>
                <w:rFonts w:cs="Times New Roman"/>
              </w:rPr>
            </w:pPr>
            <w:r w:rsidRPr="00F07968">
              <w:rPr>
                <w:rFonts w:eastAsia="Arial" w:cs="Times New Roman"/>
                <w:sz w:val="22"/>
                <w:szCs w:val="22"/>
              </w:rPr>
              <w:t>O(1)</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0564FF" w14:textId="77777777" w:rsidR="00F07968" w:rsidRPr="00F07968" w:rsidRDefault="00F07968">
            <w:pPr>
              <w:rPr>
                <w:rFonts w:cs="Times New Roman"/>
              </w:rPr>
            </w:pPr>
            <w:r w:rsidRPr="00F07968">
              <w:rPr>
                <w:rFonts w:eastAsia="Arial" w:cs="Times New Roman"/>
                <w:sz w:val="22"/>
                <w:szCs w:val="22"/>
              </w:rPr>
              <w:t>O(1)</w:t>
            </w:r>
          </w:p>
        </w:tc>
      </w:tr>
      <w:tr w:rsidR="00D36C1A" w:rsidRPr="00F07968" w14:paraId="2B5B2665"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5087BF" w14:textId="77777777" w:rsidR="00F07968" w:rsidRPr="00F07968" w:rsidRDefault="00F07968">
            <w:pPr>
              <w:rPr>
                <w:rFonts w:cs="Times New Roman"/>
              </w:rPr>
            </w:pPr>
            <w:r w:rsidRPr="00F07968">
              <w:rPr>
                <w:rFonts w:eastAsia="Arial" w:cs="Times New Roman"/>
                <w:sz w:val="22"/>
                <w:szCs w:val="22"/>
              </w:rPr>
              <w:t>insert(</w:t>
            </w:r>
            <w:proofErr w:type="spellStart"/>
            <w:r w:rsidRPr="00F07968">
              <w:rPr>
                <w:rFonts w:eastAsia="Arial" w:cs="Times New Roman"/>
                <w:sz w:val="22"/>
                <w:szCs w:val="22"/>
              </w:rPr>
              <w:t>i</w:t>
            </w:r>
            <w:proofErr w:type="spellEnd"/>
            <w:r w:rsidRPr="00F07968">
              <w:rPr>
                <w:rFonts w:eastAsia="Arial" w:cs="Times New Roman"/>
                <w:sz w:val="22"/>
                <w:szCs w:val="22"/>
              </w:rPr>
              <w:t>, data)</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748068" w14:textId="77777777" w:rsidR="00F07968" w:rsidRPr="00F07968" w:rsidRDefault="00F07968">
            <w:pPr>
              <w:rPr>
                <w:rFonts w:cs="Times New Roman"/>
              </w:rPr>
            </w:pPr>
            <w:r w:rsidRPr="00F07968">
              <w:rPr>
                <w:rFonts w:eastAsia="Arial" w:cs="Times New Roman"/>
                <w:sz w:val="22"/>
                <w:szCs w:val="22"/>
              </w:rPr>
              <w:t>O(1)*</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6EDD56" w14:textId="77777777" w:rsidR="00F07968" w:rsidRPr="00F07968" w:rsidRDefault="00F07968">
            <w:pPr>
              <w:rPr>
                <w:rFonts w:cs="Times New Roman"/>
              </w:rPr>
            </w:pPr>
            <w:r w:rsidRPr="00F07968">
              <w:rPr>
                <w:rFonts w:eastAsia="Arial" w:cs="Times New Roman"/>
                <w:sz w:val="22"/>
                <w:szCs w:val="22"/>
              </w:rPr>
              <w:t>O(n)</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2E17FD" w14:textId="77777777" w:rsidR="00F07968" w:rsidRPr="00F07968" w:rsidRDefault="00F07968">
            <w:pPr>
              <w:rPr>
                <w:rFonts w:cs="Times New Roman"/>
              </w:rPr>
            </w:pPr>
            <w:r w:rsidRPr="00F07968">
              <w:rPr>
                <w:rFonts w:eastAsia="Arial" w:cs="Times New Roman"/>
                <w:sz w:val="22"/>
                <w:szCs w:val="22"/>
              </w:rPr>
              <w:t>O(n)</w:t>
            </w:r>
          </w:p>
        </w:tc>
      </w:tr>
      <w:tr w:rsidR="00D36C1A" w:rsidRPr="00F07968" w14:paraId="6A8B1536"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DCB03B" w14:textId="77777777" w:rsidR="00F07968" w:rsidRPr="00F07968" w:rsidRDefault="00F07968">
            <w:pPr>
              <w:rPr>
                <w:rFonts w:cs="Times New Roman"/>
              </w:rPr>
            </w:pPr>
            <w:r w:rsidRPr="00F07968">
              <w:rPr>
                <w:rFonts w:eastAsia="Arial" w:cs="Times New Roman"/>
                <w:sz w:val="22"/>
                <w:szCs w:val="22"/>
              </w:rPr>
              <w:t>remove(</w:t>
            </w:r>
            <w:proofErr w:type="spellStart"/>
            <w:r w:rsidRPr="00F07968">
              <w:rPr>
                <w:rFonts w:eastAsia="Arial" w:cs="Times New Roman"/>
                <w:sz w:val="22"/>
                <w:szCs w:val="22"/>
              </w:rPr>
              <w:t>i</w:t>
            </w:r>
            <w:proofErr w:type="spellEnd"/>
            <w:r w:rsidRPr="00F07968">
              <w:rPr>
                <w:rFonts w:eastAsia="Arial" w:cs="Times New Roman"/>
                <w:sz w:val="22"/>
                <w:szCs w:val="22"/>
              </w:rPr>
              <w:t>)</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61A279" w14:textId="77777777" w:rsidR="00F07968" w:rsidRPr="00F07968" w:rsidRDefault="00F07968">
            <w:pPr>
              <w:rPr>
                <w:rFonts w:cs="Times New Roman"/>
              </w:rPr>
            </w:pPr>
            <w:r w:rsidRPr="00F07968">
              <w:rPr>
                <w:rFonts w:eastAsia="Arial" w:cs="Times New Roman"/>
                <w:sz w:val="22"/>
                <w:szCs w:val="22"/>
              </w:rPr>
              <w:t>O(1)*</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A2CA09" w14:textId="77777777" w:rsidR="00F07968" w:rsidRPr="00F07968" w:rsidRDefault="00F07968">
            <w:pPr>
              <w:rPr>
                <w:rFonts w:cs="Times New Roman"/>
              </w:rPr>
            </w:pPr>
            <w:r w:rsidRPr="00F07968">
              <w:rPr>
                <w:rFonts w:eastAsia="Arial" w:cs="Times New Roman"/>
                <w:sz w:val="22"/>
                <w:szCs w:val="22"/>
              </w:rPr>
              <w:t>O(n)</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2D7917" w14:textId="77777777" w:rsidR="00F07968" w:rsidRPr="00F07968" w:rsidRDefault="00F07968">
            <w:pPr>
              <w:rPr>
                <w:rFonts w:cs="Times New Roman"/>
              </w:rPr>
            </w:pPr>
            <w:r w:rsidRPr="00F07968">
              <w:rPr>
                <w:rFonts w:eastAsia="Arial" w:cs="Times New Roman"/>
                <w:sz w:val="22"/>
                <w:szCs w:val="22"/>
              </w:rPr>
              <w:t>O(n)</w:t>
            </w:r>
          </w:p>
        </w:tc>
      </w:tr>
    </w:tbl>
    <w:p w14:paraId="652EE063" w14:textId="54EA4DDD" w:rsidR="00F07968" w:rsidRPr="00FE67A4" w:rsidRDefault="00F07968" w:rsidP="00F07968">
      <w:pPr>
        <w:spacing w:before="120" w:after="120"/>
        <w:rPr>
          <w:rFonts w:eastAsia="Arial" w:cs="Times New Roman"/>
        </w:rPr>
      </w:pPr>
      <w:r w:rsidRPr="00F07968">
        <w:rPr>
          <w:rFonts w:eastAsia="Arial" w:cs="Times New Roman"/>
        </w:rPr>
        <w:t>*Best case occurs when inserting/removing at the tail position.</w:t>
      </w:r>
    </w:p>
    <w:p w14:paraId="49DE65DF" w14:textId="65D4E700" w:rsidR="00F07968" w:rsidRPr="00D5245D" w:rsidRDefault="00A773D5" w:rsidP="00D5245D">
      <w:pPr>
        <w:rPr>
          <w:b/>
          <w:u w:val="single"/>
        </w:rPr>
      </w:pPr>
      <w:r w:rsidRPr="00D5245D">
        <w:rPr>
          <w:b/>
          <w:u w:val="single"/>
        </w:rPr>
        <w:t>Justification</w:t>
      </w:r>
    </w:p>
    <w:p w14:paraId="6A34386E" w14:textId="77777777" w:rsidR="00056E17" w:rsidRPr="00056E17" w:rsidRDefault="00056E17" w:rsidP="00056E17">
      <w:pPr>
        <w:spacing w:before="120" w:after="120"/>
        <w:rPr>
          <w:rFonts w:cs="Times New Roman"/>
        </w:rPr>
      </w:pPr>
      <w:r w:rsidRPr="00056E17">
        <w:rPr>
          <w:rFonts w:eastAsia="Arial" w:cs="Times New Roman"/>
          <w:b/>
          <w:bCs/>
        </w:rPr>
        <w:t>get(</w:t>
      </w:r>
      <w:proofErr w:type="spellStart"/>
      <w:r w:rsidRPr="00056E17">
        <w:rPr>
          <w:rFonts w:eastAsia="Arial" w:cs="Times New Roman"/>
          <w:b/>
          <w:bCs/>
        </w:rPr>
        <w:t>i</w:t>
      </w:r>
      <w:proofErr w:type="spellEnd"/>
      <w:r w:rsidRPr="00056E17">
        <w:rPr>
          <w:rFonts w:eastAsia="Arial" w:cs="Times New Roman"/>
          <w:b/>
          <w:bCs/>
        </w:rPr>
        <w:t xml:space="preserve">): </w:t>
      </w:r>
      <w:r w:rsidRPr="00056E17">
        <w:rPr>
          <w:rFonts w:eastAsia="Arial" w:cs="Times New Roman"/>
        </w:rPr>
        <w:t>Achieves true O(1) time complexity. The hash map provides direct access to any node via its index key. No traversal of the linked list is required regardless of the position being accessed.</w:t>
      </w:r>
    </w:p>
    <w:p w14:paraId="7065D2A9" w14:textId="77777777" w:rsidR="00056E17" w:rsidRPr="00056E17" w:rsidRDefault="00056E17" w:rsidP="00056E17">
      <w:pPr>
        <w:spacing w:before="120" w:after="120"/>
        <w:rPr>
          <w:rFonts w:cs="Times New Roman"/>
        </w:rPr>
      </w:pPr>
      <w:r w:rsidRPr="00056E17">
        <w:rPr>
          <w:rFonts w:eastAsia="Arial" w:cs="Times New Roman"/>
          <w:b/>
          <w:bCs/>
        </w:rPr>
        <w:t>insert(</w:t>
      </w:r>
      <w:proofErr w:type="spellStart"/>
      <w:r w:rsidRPr="00056E17">
        <w:rPr>
          <w:rFonts w:eastAsia="Arial" w:cs="Times New Roman"/>
          <w:b/>
          <w:bCs/>
        </w:rPr>
        <w:t>i</w:t>
      </w:r>
      <w:proofErr w:type="spellEnd"/>
      <w:r w:rsidRPr="00056E17">
        <w:rPr>
          <w:rFonts w:eastAsia="Arial" w:cs="Times New Roman"/>
          <w:b/>
          <w:bCs/>
        </w:rPr>
        <w:t xml:space="preserve">, data): </w:t>
      </w:r>
      <w:r w:rsidRPr="00056E17">
        <w:rPr>
          <w:rFonts w:eastAsia="Arial" w:cs="Times New Roman"/>
        </w:rPr>
        <w:t>The node insertion itself (pointer manipulation) is O(1). However, the index map update requires O(n) in the worst case when all indices must be shifted. Best case O(1) is achieved when appending at the tail, where only one new mapping is added.</w:t>
      </w:r>
    </w:p>
    <w:p w14:paraId="3964EEB9" w14:textId="77777777" w:rsidR="00476621" w:rsidRDefault="00056E17" w:rsidP="00512AD8">
      <w:pPr>
        <w:spacing w:before="120" w:after="120"/>
        <w:rPr>
          <w:rFonts w:eastAsia="Arial" w:cs="Times New Roman"/>
        </w:rPr>
      </w:pPr>
      <w:r w:rsidRPr="00056E17">
        <w:rPr>
          <w:rFonts w:eastAsia="Arial" w:cs="Times New Roman"/>
          <w:b/>
          <w:bCs/>
        </w:rPr>
        <w:t>remove(</w:t>
      </w:r>
      <w:proofErr w:type="spellStart"/>
      <w:r w:rsidRPr="00056E17">
        <w:rPr>
          <w:rFonts w:eastAsia="Arial" w:cs="Times New Roman"/>
          <w:b/>
          <w:bCs/>
        </w:rPr>
        <w:t>i</w:t>
      </w:r>
      <w:proofErr w:type="spellEnd"/>
      <w:r w:rsidRPr="00056E17">
        <w:rPr>
          <w:rFonts w:eastAsia="Arial" w:cs="Times New Roman"/>
          <w:b/>
          <w:bCs/>
        </w:rPr>
        <w:t xml:space="preserve">): </w:t>
      </w:r>
      <w:r w:rsidRPr="00056E17">
        <w:rPr>
          <w:rFonts w:eastAsia="Arial" w:cs="Times New Roman"/>
        </w:rPr>
        <w:t>Similar to insert, the node removal is O(1), but index maintenance is O(n) worst case. Best case O(1) occurs when removing the last element.</w:t>
      </w:r>
    </w:p>
    <w:p w14:paraId="24FD3E40" w14:textId="77777777" w:rsidR="00476621" w:rsidRDefault="00476621" w:rsidP="00512AD8">
      <w:pPr>
        <w:spacing w:before="120" w:after="120"/>
        <w:rPr>
          <w:rFonts w:eastAsia="Arial" w:cs="Times New Roman"/>
        </w:rPr>
      </w:pPr>
    </w:p>
    <w:p w14:paraId="4895BB12" w14:textId="2ED696FC" w:rsidR="00D5245D" w:rsidRDefault="00D5245D" w:rsidP="00D5245D">
      <w:pPr>
        <w:pStyle w:val="Heading2"/>
      </w:pPr>
      <w:bookmarkStart w:id="8" w:name="_Toc221101792"/>
      <w:r>
        <w:t>Limitations</w:t>
      </w:r>
      <w:bookmarkEnd w:id="8"/>
    </w:p>
    <w:p w14:paraId="4077B7C0" w14:textId="77777777" w:rsidR="00E07F97" w:rsidRPr="00190A34" w:rsidRDefault="00E07F97" w:rsidP="00E07F97">
      <w:pPr>
        <w:rPr>
          <w:b/>
          <w:bCs/>
          <w:u w:val="single"/>
        </w:rPr>
      </w:pPr>
      <w:r w:rsidRPr="00190A34">
        <w:rPr>
          <w:b/>
          <w:bCs/>
          <w:u w:val="single"/>
        </w:rPr>
        <w:t>Theoretical Limitation</w:t>
      </w:r>
    </w:p>
    <w:p w14:paraId="4BD11F62" w14:textId="77777777" w:rsidR="00E07F97" w:rsidRPr="00D21EDC" w:rsidRDefault="00E07F97" w:rsidP="00E07F97">
      <w:pPr>
        <w:spacing w:before="120" w:after="120"/>
        <w:rPr>
          <w:rFonts w:cs="Times New Roman"/>
        </w:rPr>
      </w:pPr>
      <w:r w:rsidRPr="00D21EDC">
        <w:rPr>
          <w:rFonts w:eastAsia="Arial" w:cs="Times New Roman"/>
        </w:rPr>
        <w:t xml:space="preserve">It is important to acknowledge that achieving true </w:t>
      </w:r>
      <m:oMath>
        <m:r>
          <w:rPr>
            <w:rFonts w:ascii="Cambria Math" w:eastAsia="Arial" w:hAnsi="Cambria Math" w:cs="Times New Roman"/>
          </w:rPr>
          <m:t>O(1)</m:t>
        </m:r>
      </m:oMath>
      <w:r w:rsidRPr="00D21EDC">
        <w:rPr>
          <w:rFonts w:eastAsia="Arial" w:cs="Times New Roman"/>
        </w:rPr>
        <w:t xml:space="preserve"> time complexity for all operations in all cases is theoretically impossible for index-based linked list operations. Traditional linked lists require </w:t>
      </w:r>
      <m:oMath>
        <m:r>
          <w:rPr>
            <w:rFonts w:ascii="Cambria Math" w:eastAsia="Arial" w:hAnsi="Cambria Math" w:cs="Times New Roman"/>
          </w:rPr>
          <m:t>O(n)</m:t>
        </m:r>
      </m:oMath>
      <w:r w:rsidRPr="00D21EDC">
        <w:rPr>
          <w:rFonts w:eastAsia="Arial" w:cs="Times New Roman"/>
        </w:rPr>
        <w:t xml:space="preserve"> traversal to locate elements by index. Our implementation addresses this through an auxiliary data structure, achieving </w:t>
      </w:r>
      <m:oMath>
        <m:r>
          <w:rPr>
            <w:rFonts w:ascii="Cambria Math" w:eastAsia="Arial" w:hAnsi="Cambria Math" w:cs="Times New Roman"/>
          </w:rPr>
          <m:t>O(1)</m:t>
        </m:r>
      </m:oMath>
      <w:r w:rsidRPr="00D21EDC">
        <w:rPr>
          <w:rFonts w:eastAsia="Arial" w:cs="Times New Roman"/>
        </w:rPr>
        <w:t xml:space="preserve"> for access operations while accepting </w:t>
      </w:r>
      <m:oMath>
        <m:r>
          <w:rPr>
            <w:rFonts w:ascii="Cambria Math" w:eastAsia="Arial" w:hAnsi="Cambria Math" w:cs="Times New Roman"/>
          </w:rPr>
          <m:t>O(n)</m:t>
        </m:r>
      </m:oMath>
      <w:r w:rsidRPr="00D21EDC">
        <w:rPr>
          <w:rFonts w:eastAsia="Arial" w:cs="Times New Roman"/>
        </w:rPr>
        <w:t xml:space="preserve"> worst-case for index updates during modifications.</w:t>
      </w:r>
    </w:p>
    <w:p w14:paraId="0E1DB121" w14:textId="77777777" w:rsidR="00D5245D" w:rsidRDefault="00D5245D" w:rsidP="00512AD8">
      <w:pPr>
        <w:spacing w:before="120" w:after="120"/>
        <w:rPr>
          <w:rFonts w:eastAsia="Arial" w:cs="Times New Roman"/>
        </w:rPr>
      </w:pPr>
    </w:p>
    <w:p w14:paraId="1D6A7A46" w14:textId="77777777" w:rsidR="00D5245D" w:rsidRDefault="00D5245D" w:rsidP="00512AD8">
      <w:pPr>
        <w:spacing w:before="120" w:after="120"/>
        <w:rPr>
          <w:rFonts w:eastAsia="Arial" w:cs="Times New Roman"/>
        </w:rPr>
      </w:pPr>
    </w:p>
    <w:p w14:paraId="14F96ECA" w14:textId="77777777" w:rsidR="0053784B" w:rsidRDefault="0053784B" w:rsidP="00512AD8">
      <w:pPr>
        <w:spacing w:before="120" w:after="120"/>
        <w:rPr>
          <w:rFonts w:eastAsia="Arial" w:cs="Times New Roman"/>
        </w:rPr>
      </w:pPr>
    </w:p>
    <w:p w14:paraId="0EAF312B" w14:textId="77777777" w:rsidR="0053784B" w:rsidRDefault="0053784B" w:rsidP="00512AD8">
      <w:pPr>
        <w:spacing w:before="120" w:after="120"/>
        <w:rPr>
          <w:rFonts w:eastAsia="Arial" w:cs="Times New Roman"/>
        </w:rPr>
      </w:pPr>
    </w:p>
    <w:p w14:paraId="38AD3EB1" w14:textId="77777777" w:rsidR="0053784B" w:rsidRDefault="0053784B" w:rsidP="00512AD8">
      <w:pPr>
        <w:spacing w:before="120" w:after="120"/>
        <w:rPr>
          <w:rFonts w:eastAsia="Arial" w:cs="Times New Roman"/>
        </w:rPr>
      </w:pPr>
    </w:p>
    <w:p w14:paraId="779459F5" w14:textId="77777777" w:rsidR="0053784B" w:rsidRDefault="0053784B" w:rsidP="00512AD8">
      <w:pPr>
        <w:spacing w:before="120" w:after="120"/>
        <w:rPr>
          <w:rFonts w:eastAsia="Arial" w:cs="Times New Roman"/>
        </w:rPr>
      </w:pPr>
    </w:p>
    <w:p w14:paraId="2B387920" w14:textId="77777777" w:rsidR="0053784B" w:rsidRDefault="0053784B" w:rsidP="00512AD8">
      <w:pPr>
        <w:spacing w:before="120" w:after="120"/>
        <w:rPr>
          <w:rFonts w:eastAsia="Arial" w:cs="Times New Roman"/>
        </w:rPr>
      </w:pPr>
    </w:p>
    <w:p w14:paraId="75F10190" w14:textId="77777777" w:rsidR="0053784B" w:rsidRDefault="0053784B" w:rsidP="00512AD8">
      <w:pPr>
        <w:spacing w:before="120" w:after="120"/>
        <w:rPr>
          <w:rFonts w:eastAsia="Arial" w:cs="Times New Roman"/>
        </w:rPr>
      </w:pPr>
    </w:p>
    <w:p w14:paraId="60B03A7D" w14:textId="77777777" w:rsidR="0053784B" w:rsidRDefault="0053784B" w:rsidP="00512AD8">
      <w:pPr>
        <w:spacing w:before="120" w:after="120"/>
        <w:rPr>
          <w:rFonts w:eastAsia="Arial" w:cs="Times New Roman"/>
        </w:rPr>
      </w:pPr>
    </w:p>
    <w:p w14:paraId="71B4AA38" w14:textId="77777777" w:rsidR="0053784B" w:rsidRDefault="0053784B" w:rsidP="00512AD8">
      <w:pPr>
        <w:spacing w:before="120" w:after="120"/>
        <w:rPr>
          <w:rFonts w:eastAsia="Arial" w:cs="Times New Roman"/>
        </w:rPr>
      </w:pPr>
    </w:p>
    <w:p w14:paraId="1CB5FF0F" w14:textId="77777777" w:rsidR="0053784B" w:rsidRDefault="0053784B" w:rsidP="00512AD8">
      <w:pPr>
        <w:spacing w:before="120" w:after="120"/>
        <w:rPr>
          <w:rFonts w:eastAsia="Arial" w:cs="Times New Roman"/>
        </w:rPr>
      </w:pPr>
    </w:p>
    <w:p w14:paraId="05E69FA5" w14:textId="77777777" w:rsidR="00476621" w:rsidRDefault="00476621" w:rsidP="00AD18E7">
      <w:pPr>
        <w:pStyle w:val="Heading2"/>
        <w:rPr>
          <w:rFonts w:eastAsia="Arial" w:cs="Times New Roman"/>
        </w:rPr>
      </w:pPr>
      <w:bookmarkStart w:id="9" w:name="_Toc221101793"/>
      <w:r>
        <w:rPr>
          <w:rFonts w:eastAsia="Arial" w:cs="Times New Roman"/>
        </w:rPr>
        <w:lastRenderedPageBreak/>
        <w:t>Testing</w:t>
      </w:r>
      <w:bookmarkEnd w:id="9"/>
    </w:p>
    <w:p w14:paraId="4856FD9A" w14:textId="5FC40B3D" w:rsidR="006C05D0" w:rsidRDefault="006C05D0" w:rsidP="00512AD8">
      <w:pPr>
        <w:spacing w:before="120" w:after="120"/>
        <w:rPr>
          <w:rFonts w:eastAsia="Arial" w:cs="Times New Roman"/>
          <w:b/>
          <w:u w:val="single"/>
        </w:rPr>
      </w:pPr>
      <w:r w:rsidRPr="00AD18E7">
        <w:rPr>
          <w:rFonts w:eastAsia="Arial" w:cs="Times New Roman"/>
          <w:b/>
          <w:u w:val="single"/>
        </w:rPr>
        <w:t xml:space="preserve">Insert </w:t>
      </w:r>
      <w:r w:rsidRPr="00AD18E7">
        <w:rPr>
          <w:rFonts w:eastAsia="Arial" w:cs="Times New Roman"/>
          <w:b/>
          <w:bCs/>
          <w:u w:val="single"/>
        </w:rPr>
        <w:t>Test</w:t>
      </w:r>
    </w:p>
    <w:p w14:paraId="6FB3C88C" w14:textId="001F8335" w:rsidR="004C398E" w:rsidRDefault="004C398E" w:rsidP="00512AD8">
      <w:pPr>
        <w:spacing w:before="120" w:after="120"/>
        <w:rPr>
          <w:rFonts w:eastAsia="Arial" w:cs="Times New Roman"/>
        </w:rPr>
      </w:pPr>
      <w:r>
        <w:rPr>
          <w:rFonts w:eastAsia="Arial" w:cs="Times New Roman"/>
        </w:rPr>
        <w:t xml:space="preserve">Input: </w:t>
      </w:r>
      <w:r w:rsidRPr="004C398E">
        <w:rPr>
          <w:rFonts w:eastAsia="Arial" w:cs="Times New Roman"/>
        </w:rPr>
        <w:t>Insert</w:t>
      </w:r>
      <w:r>
        <w:rPr>
          <w:rFonts w:eastAsia="Arial" w:cs="Times New Roman"/>
        </w:rPr>
        <w:t>(index, value)</w:t>
      </w:r>
    </w:p>
    <w:p w14:paraId="4DC9B3A8" w14:textId="5121F06C" w:rsidR="004C398E" w:rsidRPr="004C398E" w:rsidRDefault="004C398E" w:rsidP="00512AD8">
      <w:pPr>
        <w:spacing w:before="120" w:after="120"/>
        <w:rPr>
          <w:rFonts w:eastAsia="Arial" w:cs="Times New Roman"/>
        </w:rPr>
      </w:pPr>
      <w:r>
        <w:rPr>
          <w:rFonts w:eastAsia="Arial" w:cs="Times New Roman"/>
        </w:rPr>
        <w:t>Output</w:t>
      </w:r>
      <w:r w:rsidR="00606A8F">
        <w:rPr>
          <w:rFonts w:eastAsia="Arial" w:cs="Times New Roman"/>
        </w:rPr>
        <w:t>: Array[value]</w:t>
      </w:r>
    </w:p>
    <w:p w14:paraId="2473061D" w14:textId="77777777" w:rsidR="006C05D0" w:rsidRDefault="006C05D0" w:rsidP="00512AD8">
      <w:pPr>
        <w:spacing w:before="120" w:after="120"/>
      </w:pPr>
      <w:r w:rsidRPr="006C05D0">
        <w:rPr>
          <w:noProof/>
        </w:rPr>
        <w:drawing>
          <wp:inline distT="0" distB="0" distL="0" distR="0" wp14:anchorId="62756198" wp14:editId="01AF52E0">
            <wp:extent cx="5731510" cy="1200150"/>
            <wp:effectExtent l="0" t="0" r="2540" b="0"/>
            <wp:docPr id="159624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46332" name=""/>
                    <pic:cNvPicPr/>
                  </pic:nvPicPr>
                  <pic:blipFill>
                    <a:blip r:embed="rId10"/>
                    <a:stretch>
                      <a:fillRect/>
                    </a:stretch>
                  </pic:blipFill>
                  <pic:spPr>
                    <a:xfrm>
                      <a:off x="0" y="0"/>
                      <a:ext cx="5731510" cy="1200150"/>
                    </a:xfrm>
                    <a:prstGeom prst="rect">
                      <a:avLst/>
                    </a:prstGeom>
                  </pic:spPr>
                </pic:pic>
              </a:graphicData>
            </a:graphic>
          </wp:inline>
        </w:drawing>
      </w:r>
    </w:p>
    <w:p w14:paraId="0061C19D" w14:textId="77777777" w:rsidR="006C05D0" w:rsidRDefault="006C05D0" w:rsidP="00512AD8">
      <w:pPr>
        <w:spacing w:before="120" w:after="120"/>
      </w:pPr>
    </w:p>
    <w:p w14:paraId="15E399AD" w14:textId="74BB458E" w:rsidR="0073726D" w:rsidRDefault="001340F2" w:rsidP="00512AD8">
      <w:pPr>
        <w:spacing w:before="120" w:after="120"/>
        <w:rPr>
          <w:b/>
          <w:u w:val="single"/>
        </w:rPr>
      </w:pPr>
      <w:r w:rsidRPr="00AD18E7">
        <w:rPr>
          <w:b/>
          <w:u w:val="single"/>
        </w:rPr>
        <w:t xml:space="preserve">Get </w:t>
      </w:r>
      <w:r w:rsidRPr="00AD18E7">
        <w:rPr>
          <w:b/>
          <w:bCs/>
          <w:u w:val="single"/>
        </w:rPr>
        <w:t>Test</w:t>
      </w:r>
    </w:p>
    <w:p w14:paraId="6B14F98B" w14:textId="34D279F9" w:rsidR="004C398E" w:rsidRDefault="00606A8F" w:rsidP="00512AD8">
      <w:pPr>
        <w:spacing w:before="120" w:after="120"/>
      </w:pPr>
      <w:r w:rsidRPr="00606A8F">
        <w:t>Input</w:t>
      </w:r>
      <w:r>
        <w:t xml:space="preserve">: </w:t>
      </w:r>
      <w:r w:rsidR="00A57089">
        <w:t>get(index)</w:t>
      </w:r>
    </w:p>
    <w:p w14:paraId="0E2FA5CF" w14:textId="6F7EC6BF" w:rsidR="00A57089" w:rsidRPr="00606A8F" w:rsidRDefault="00A57089" w:rsidP="00512AD8">
      <w:pPr>
        <w:spacing w:before="120" w:after="120"/>
      </w:pPr>
      <w:r>
        <w:t xml:space="preserve">Output: </w:t>
      </w:r>
      <w:r w:rsidR="00013CD0">
        <w:t>value</w:t>
      </w:r>
    </w:p>
    <w:p w14:paraId="036C7E0C" w14:textId="77777777" w:rsidR="0073726D" w:rsidRDefault="0073726D" w:rsidP="00512AD8">
      <w:pPr>
        <w:spacing w:before="120" w:after="120"/>
      </w:pPr>
      <w:r w:rsidRPr="0073726D">
        <w:rPr>
          <w:noProof/>
        </w:rPr>
        <w:drawing>
          <wp:inline distT="0" distB="0" distL="0" distR="0" wp14:anchorId="417A7A62" wp14:editId="3138307A">
            <wp:extent cx="5731510" cy="1166495"/>
            <wp:effectExtent l="0" t="0" r="2540" b="0"/>
            <wp:docPr id="13303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6868" name=""/>
                    <pic:cNvPicPr/>
                  </pic:nvPicPr>
                  <pic:blipFill>
                    <a:blip r:embed="rId11"/>
                    <a:stretch>
                      <a:fillRect/>
                    </a:stretch>
                  </pic:blipFill>
                  <pic:spPr>
                    <a:xfrm>
                      <a:off x="0" y="0"/>
                      <a:ext cx="5731510" cy="1166495"/>
                    </a:xfrm>
                    <a:prstGeom prst="rect">
                      <a:avLst/>
                    </a:prstGeom>
                  </pic:spPr>
                </pic:pic>
              </a:graphicData>
            </a:graphic>
          </wp:inline>
        </w:drawing>
      </w:r>
    </w:p>
    <w:p w14:paraId="633D805E" w14:textId="77777777" w:rsidR="0073726D" w:rsidRDefault="0073726D" w:rsidP="00512AD8">
      <w:pPr>
        <w:spacing w:before="120" w:after="120"/>
      </w:pPr>
    </w:p>
    <w:p w14:paraId="03D45555" w14:textId="0F7E1CD8" w:rsidR="19519293" w:rsidRDefault="00781EDB" w:rsidP="00512AD8">
      <w:pPr>
        <w:spacing w:before="120" w:after="120"/>
        <w:rPr>
          <w:b/>
          <w:u w:val="single"/>
        </w:rPr>
      </w:pPr>
      <w:r w:rsidRPr="00AD18E7">
        <w:rPr>
          <w:b/>
          <w:u w:val="single"/>
        </w:rPr>
        <w:t>Remove Testing</w:t>
      </w:r>
    </w:p>
    <w:p w14:paraId="6599F1A6" w14:textId="21B3EF34" w:rsidR="00BD6239" w:rsidRPr="000517B0" w:rsidRDefault="00BD6239" w:rsidP="00512AD8">
      <w:pPr>
        <w:spacing w:before="120" w:after="120"/>
      </w:pPr>
      <w:r w:rsidRPr="000517B0">
        <w:t>Input: remove(index)</w:t>
      </w:r>
    </w:p>
    <w:p w14:paraId="1F4A2329" w14:textId="6DF26FBC" w:rsidR="00BD6239" w:rsidRPr="000517B0" w:rsidRDefault="00BD6239" w:rsidP="00512AD8">
      <w:pPr>
        <w:spacing w:before="120" w:after="120"/>
      </w:pPr>
      <w:r w:rsidRPr="000517B0">
        <w:t xml:space="preserve">Output: </w:t>
      </w:r>
      <w:r w:rsidR="000517B0" w:rsidRPr="000517B0">
        <w:t>removed value</w:t>
      </w:r>
    </w:p>
    <w:p w14:paraId="7ACFB563" w14:textId="0F0E898B" w:rsidR="0053784B" w:rsidRDefault="0053784B" w:rsidP="00512AD8">
      <w:pPr>
        <w:spacing w:before="120" w:after="120"/>
      </w:pPr>
      <w:r w:rsidRPr="0053784B">
        <w:rPr>
          <w:noProof/>
        </w:rPr>
        <w:drawing>
          <wp:inline distT="0" distB="0" distL="0" distR="0" wp14:anchorId="3BBF55D0" wp14:editId="613D9A86">
            <wp:extent cx="5731510" cy="793115"/>
            <wp:effectExtent l="0" t="0" r="2540" b="6985"/>
            <wp:docPr id="12733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87712" name=""/>
                    <pic:cNvPicPr/>
                  </pic:nvPicPr>
                  <pic:blipFill>
                    <a:blip r:embed="rId12"/>
                    <a:stretch>
                      <a:fillRect/>
                    </a:stretch>
                  </pic:blipFill>
                  <pic:spPr>
                    <a:xfrm>
                      <a:off x="0" y="0"/>
                      <a:ext cx="5731510" cy="793115"/>
                    </a:xfrm>
                    <a:prstGeom prst="rect">
                      <a:avLst/>
                    </a:prstGeom>
                  </pic:spPr>
                </pic:pic>
              </a:graphicData>
            </a:graphic>
          </wp:inline>
        </w:drawing>
      </w:r>
    </w:p>
    <w:p w14:paraId="53FCDC21" w14:textId="77777777" w:rsidR="0053784B" w:rsidRDefault="0053784B" w:rsidP="00512AD8">
      <w:pPr>
        <w:spacing w:before="120" w:after="120"/>
      </w:pPr>
    </w:p>
    <w:p w14:paraId="60DE3009" w14:textId="5D232B51" w:rsidR="004262D5" w:rsidRDefault="004262D5" w:rsidP="004262D5">
      <w:pPr>
        <w:pStyle w:val="Heading2"/>
        <w:rPr>
          <w:rFonts w:eastAsia="Arial" w:cs="Times New Roman"/>
        </w:rPr>
      </w:pPr>
      <w:r>
        <w:rPr>
          <w:rFonts w:eastAsia="Arial" w:cs="Times New Roman"/>
        </w:rPr>
        <w:t>Listing</w:t>
      </w:r>
    </w:p>
    <w:p w14:paraId="55C24AA5" w14:textId="77777777" w:rsidR="00F80FC3" w:rsidRDefault="00F80FC3" w:rsidP="00F80FC3">
      <w:r>
        <w:t>The source code for the test and algorithm can be found in the following GitHub repository:</w:t>
      </w:r>
    </w:p>
    <w:p w14:paraId="74AC08B3" w14:textId="50D73E36" w:rsidR="0053784B" w:rsidRPr="007F22DD" w:rsidRDefault="007F22DD" w:rsidP="00512AD8">
      <w:pPr>
        <w:spacing w:before="120" w:after="120"/>
        <w:rPr>
          <w:rStyle w:val="Hyperlink"/>
        </w:rPr>
      </w:pPr>
      <w:r>
        <w:fldChar w:fldCharType="begin"/>
      </w:r>
      <w:r>
        <w:instrText>HYPERLINK "https://github.com/NgJunYang/DSA-Assignment1-Q1/blob/7a4cb492c429d2367183b55283877f064e4961f7/q1.py"</w:instrText>
      </w:r>
      <w:r>
        <w:fldChar w:fldCharType="separate"/>
      </w:r>
      <w:r w:rsidR="002A3378" w:rsidRPr="007F22DD">
        <w:rPr>
          <w:rStyle w:val="Hyperlink"/>
        </w:rPr>
        <w:t xml:space="preserve">https://github.com/NgJunYang/DSA-Assignment1- </w:t>
      </w:r>
      <w:r w:rsidR="00E53F28" w:rsidRPr="007F22DD">
        <w:rPr>
          <w:rStyle w:val="Hyperlink"/>
        </w:rPr>
        <w:t>Q1/blob/7a4cb492c429d2367183b55283877f064e4961f7/q1.py</w:t>
      </w:r>
    </w:p>
    <w:p w14:paraId="765B1DDE" w14:textId="43157615" w:rsidR="0053784B" w:rsidRDefault="007F22DD" w:rsidP="00512AD8">
      <w:pPr>
        <w:spacing w:before="120" w:after="120"/>
      </w:pPr>
      <w:r>
        <w:fldChar w:fldCharType="end"/>
      </w:r>
    </w:p>
    <w:p w14:paraId="2D6E9CDF" w14:textId="77777777" w:rsidR="0053784B" w:rsidRDefault="0053784B" w:rsidP="00512AD8">
      <w:pPr>
        <w:spacing w:before="120" w:after="120"/>
      </w:pPr>
    </w:p>
    <w:p w14:paraId="125AC9E5" w14:textId="77777777" w:rsidR="0053784B" w:rsidRDefault="0053784B" w:rsidP="00512AD8">
      <w:pPr>
        <w:spacing w:before="120" w:after="120"/>
      </w:pPr>
    </w:p>
    <w:p w14:paraId="5F797485" w14:textId="77777777" w:rsidR="0053784B" w:rsidRDefault="0053784B" w:rsidP="00512AD8">
      <w:pPr>
        <w:spacing w:before="120" w:after="120"/>
      </w:pPr>
    </w:p>
    <w:p w14:paraId="03AB09AD" w14:textId="77777777" w:rsidR="0053784B" w:rsidRDefault="0053784B" w:rsidP="00512AD8">
      <w:pPr>
        <w:spacing w:before="120" w:after="120"/>
      </w:pPr>
    </w:p>
    <w:p w14:paraId="7CB1FBB6" w14:textId="77777777" w:rsidR="00476621" w:rsidRPr="00512AD8" w:rsidRDefault="00476621" w:rsidP="00512AD8">
      <w:pPr>
        <w:spacing w:before="120" w:after="120"/>
        <w:rPr>
          <w:rFonts w:cs="Times New Roman"/>
        </w:rPr>
      </w:pPr>
    </w:p>
    <w:p w14:paraId="6944CD3A" w14:textId="1CDFE616" w:rsidR="001747DF" w:rsidRDefault="001747DF" w:rsidP="00E009D9">
      <w:pPr>
        <w:pStyle w:val="Heading1"/>
      </w:pPr>
      <w:bookmarkStart w:id="10" w:name="_Toc221101794"/>
      <w:r>
        <w:t>Order of Growth (Q2a)</w:t>
      </w:r>
      <w:bookmarkEnd w:id="10"/>
    </w:p>
    <w:p w14:paraId="1C3D3BC7" w14:textId="40DF1EB9" w:rsidR="2D8B7BE6" w:rsidRDefault="1C6EBC76" w:rsidP="2D8B7BE6">
      <w:pPr>
        <w:rPr>
          <w:rFonts w:eastAsia="Times New Roman" w:cs="Times New Roman"/>
        </w:rPr>
      </w:pPr>
      <w:r w:rsidRPr="230A0E88">
        <w:rPr>
          <w:rFonts w:eastAsia="Times New Roman" w:cs="Times New Roman"/>
        </w:rPr>
        <w:t xml:space="preserve">Student Name: Guo </w:t>
      </w:r>
      <w:proofErr w:type="spellStart"/>
      <w:r w:rsidRPr="230A0E88">
        <w:rPr>
          <w:rFonts w:eastAsia="Times New Roman" w:cs="Times New Roman"/>
        </w:rPr>
        <w:t>YouYan</w:t>
      </w:r>
      <w:proofErr w:type="spellEnd"/>
      <w:r w:rsidR="0ACCB032" w:rsidRPr="230A0E88">
        <w:rPr>
          <w:rFonts w:eastAsia="Times New Roman" w:cs="Times New Roman"/>
        </w:rPr>
        <w:t xml:space="preserve"> (2502970)</w:t>
      </w:r>
    </w:p>
    <w:p w14:paraId="04ACA3A5" w14:textId="6C309998" w:rsidR="1C6EBC76" w:rsidRDefault="1C6EBC76" w:rsidP="005E2D24">
      <w:pPr>
        <w:pStyle w:val="Heading2"/>
      </w:pPr>
      <w:bookmarkStart w:id="11" w:name="_Toc221101795"/>
      <w:r>
        <w:t>Overview of Asymptotic Notations</w:t>
      </w:r>
      <w:bookmarkEnd w:id="11"/>
    </w:p>
    <w:p w14:paraId="1EB31745" w14:textId="358FD37A" w:rsidR="4FC7C393" w:rsidRPr="00E009D9" w:rsidRDefault="4FC7C393" w:rsidP="4853CB37">
      <w:pPr>
        <w:spacing w:after="200" w:line="276" w:lineRule="auto"/>
        <w:rPr>
          <w:rFonts w:eastAsia="Times New Roman" w:cs="Times New Roman"/>
          <w:lang w:val="en-US"/>
        </w:rPr>
      </w:pPr>
      <w:r w:rsidRPr="00E009D9">
        <w:rPr>
          <w:rFonts w:eastAsia="Times New Roman" w:cs="Times New Roman"/>
          <w:lang w:val="en-US"/>
        </w:rPr>
        <w:t>The efficiency of an algorithm is defined by how its resource requirements (time and space) scale as the input size (</w:t>
      </w:r>
      <m:oMath>
        <m:r>
          <w:rPr>
            <w:rFonts w:ascii="Cambria Math" w:eastAsia="Times New Roman" w:hAnsi="Cambria Math" w:cs="Times New Roman"/>
            <w:lang w:val="en-US"/>
          </w:rPr>
          <m:t>n</m:t>
        </m:r>
      </m:oMath>
      <w:r w:rsidRPr="00E009D9">
        <w:rPr>
          <w:rFonts w:eastAsia="Times New Roman" w:cs="Times New Roman"/>
          <w:lang w:val="en-US"/>
        </w:rPr>
        <w:t xml:space="preserve">) grows. To provide a standardized way to compare algorithms, we use </w:t>
      </w:r>
      <w:r w:rsidRPr="00E009D9">
        <w:rPr>
          <w:rFonts w:eastAsia="Times New Roman" w:cs="Times New Roman"/>
          <w:b/>
          <w:lang w:val="en-US"/>
        </w:rPr>
        <w:t>Asymptotic Notations</w:t>
      </w:r>
      <w:r w:rsidRPr="00E009D9">
        <w:rPr>
          <w:rFonts w:eastAsia="Times New Roman" w:cs="Times New Roman"/>
          <w:lang w:val="en-US"/>
        </w:rPr>
        <w:t>, primarily Big-Oh (O) notation, which characterizes the worst-case upper bound of an algorithm's growth rate.</w:t>
      </w:r>
    </w:p>
    <w:p w14:paraId="6480FB15" w14:textId="77147AA5" w:rsidR="4C260EFB" w:rsidRDefault="4C260EFB" w:rsidP="005E2D24">
      <w:pPr>
        <w:pStyle w:val="Heading2"/>
      </w:pPr>
      <w:bookmarkStart w:id="12" w:name="_Toc221101796"/>
      <w:r w:rsidRPr="2D8B7BE6">
        <w:t>Characteristics of Growth Types</w:t>
      </w:r>
      <w:bookmarkEnd w:id="12"/>
    </w:p>
    <w:p w14:paraId="3E0C30C1" w14:textId="487D4AEB" w:rsidR="4C260EFB" w:rsidRDefault="4C260EFB" w:rsidP="2D8B7BE6">
      <w:pPr>
        <w:rPr>
          <w:rFonts w:eastAsia="Times New Roman" w:cs="Times New Roman"/>
        </w:rPr>
      </w:pPr>
      <w:r w:rsidRPr="2D8B7BE6">
        <w:rPr>
          <w:rFonts w:eastAsia="Times New Roman" w:cs="Times New Roman"/>
        </w:rPr>
        <w:t>The following table summarizes the key characteristics of the standard orders of growth, ranked from most efficient to least efficient:</w:t>
      </w:r>
    </w:p>
    <w:p w14:paraId="6072FDAB" w14:textId="2383EEC5" w:rsidR="00A56BCF" w:rsidRPr="00A56BCF" w:rsidRDefault="00A56BCF" w:rsidP="00A56BCF">
      <w:pPr>
        <w:jc w:val="center"/>
        <w:rPr>
          <w:u w:val="single"/>
        </w:rPr>
      </w:pPr>
      <w:r w:rsidRPr="00A56BCF">
        <w:rPr>
          <w:rFonts w:eastAsia="Times New Roman" w:cs="Times New Roman"/>
          <w:u w:val="single"/>
        </w:rPr>
        <w:t xml:space="preserve">Table </w:t>
      </w:r>
      <w:r w:rsidR="00030DD3">
        <w:rPr>
          <w:rFonts w:eastAsia="Times New Roman" w:cs="Times New Roman"/>
          <w:u w:val="single"/>
        </w:rPr>
        <w:t>8</w:t>
      </w:r>
      <w:r w:rsidRPr="00A56BCF">
        <w:rPr>
          <w:rFonts w:eastAsia="Times New Roman" w:cs="Times New Roman"/>
          <w:u w:val="single"/>
        </w:rPr>
        <w:t>: Orders of Growth</w:t>
      </w:r>
    </w:p>
    <w:tbl>
      <w:tblPr>
        <w:tblStyle w:val="TableGrid"/>
        <w:tblW w:w="9086" w:type="dxa"/>
        <w:jc w:val="center"/>
        <w:tblLook w:val="06A0" w:firstRow="1" w:lastRow="0" w:firstColumn="1" w:lastColumn="0" w:noHBand="1" w:noVBand="1"/>
      </w:tblPr>
      <w:tblGrid>
        <w:gridCol w:w="1544"/>
        <w:gridCol w:w="1200"/>
        <w:gridCol w:w="6342"/>
      </w:tblGrid>
      <w:tr w:rsidR="006F0C3C" w14:paraId="60667849" w14:textId="77777777" w:rsidTr="00E009D9">
        <w:trPr>
          <w:trHeight w:val="300"/>
          <w:jc w:val="center"/>
        </w:trPr>
        <w:tc>
          <w:tcPr>
            <w:tcW w:w="1545" w:type="dxa"/>
            <w:shd w:val="clear" w:color="auto" w:fill="DAE9F7" w:themeFill="text2" w:themeFillTint="1A"/>
          </w:tcPr>
          <w:p w14:paraId="765FD267" w14:textId="0A8778E0" w:rsidR="2D8B7BE6" w:rsidRDefault="4AD71DE3" w:rsidP="51B70647">
            <w:pPr>
              <w:jc w:val="center"/>
            </w:pPr>
            <w:r w:rsidRPr="51B70647">
              <w:rPr>
                <w:rFonts w:eastAsia="Times New Roman" w:cs="Times New Roman"/>
              </w:rPr>
              <w:t>Type</w:t>
            </w:r>
          </w:p>
        </w:tc>
        <w:tc>
          <w:tcPr>
            <w:tcW w:w="1144" w:type="dxa"/>
            <w:shd w:val="clear" w:color="auto" w:fill="DAE9F7" w:themeFill="text2" w:themeFillTint="1A"/>
          </w:tcPr>
          <w:p w14:paraId="43D9E305" w14:textId="6519A73A" w:rsidR="2D8B7BE6" w:rsidRDefault="4AD71DE3" w:rsidP="51B70647">
            <w:pPr>
              <w:jc w:val="center"/>
            </w:pPr>
            <w:r w:rsidRPr="51B70647">
              <w:rPr>
                <w:rFonts w:eastAsia="Times New Roman" w:cs="Times New Roman"/>
              </w:rPr>
              <w:t>Notation</w:t>
            </w:r>
          </w:p>
        </w:tc>
        <w:tc>
          <w:tcPr>
            <w:tcW w:w="6397" w:type="dxa"/>
            <w:shd w:val="clear" w:color="auto" w:fill="DAE9F7" w:themeFill="text2" w:themeFillTint="1A"/>
          </w:tcPr>
          <w:p w14:paraId="12DADB27" w14:textId="3B51B10B" w:rsidR="2D8B7BE6" w:rsidRDefault="4AD71DE3" w:rsidP="51B70647">
            <w:pPr>
              <w:jc w:val="center"/>
            </w:pPr>
            <w:r w:rsidRPr="51B70647">
              <w:rPr>
                <w:rFonts w:eastAsia="Times New Roman" w:cs="Times New Roman"/>
              </w:rPr>
              <w:t xml:space="preserve">Description and </w:t>
            </w:r>
            <w:r w:rsidR="3B3F0406" w:rsidRPr="120EB5C8">
              <w:rPr>
                <w:rFonts w:eastAsia="Times New Roman" w:cs="Times New Roman"/>
              </w:rPr>
              <w:t>Behavioural</w:t>
            </w:r>
            <w:r w:rsidRPr="51B70647">
              <w:rPr>
                <w:rFonts w:eastAsia="Times New Roman" w:cs="Times New Roman"/>
              </w:rPr>
              <w:t xml:space="preserve"> Characteristics</w:t>
            </w:r>
          </w:p>
        </w:tc>
      </w:tr>
      <w:tr w:rsidR="006F0C3C" w14:paraId="36257722" w14:textId="77777777" w:rsidTr="00E009D9">
        <w:trPr>
          <w:trHeight w:val="300"/>
          <w:jc w:val="center"/>
        </w:trPr>
        <w:tc>
          <w:tcPr>
            <w:tcW w:w="1545" w:type="dxa"/>
          </w:tcPr>
          <w:p w14:paraId="41DDC40F" w14:textId="038399BA" w:rsidR="2D8B7BE6" w:rsidRDefault="4AD71DE3" w:rsidP="51B70647">
            <w:pPr>
              <w:jc w:val="center"/>
            </w:pPr>
            <w:r w:rsidRPr="51B70647">
              <w:rPr>
                <w:rFonts w:eastAsia="Times New Roman" w:cs="Times New Roman"/>
              </w:rPr>
              <w:t>Constant</w:t>
            </w:r>
          </w:p>
        </w:tc>
        <w:tc>
          <w:tcPr>
            <w:tcW w:w="1144" w:type="dxa"/>
          </w:tcPr>
          <w:p w14:paraId="2499C8EF" w14:textId="35F80031" w:rsidR="2D8B7BE6" w:rsidRDefault="00055482" w:rsidP="230A0E88">
            <w:pPr>
              <w:jc w:val="center"/>
              <w:rPr>
                <w:rFonts w:eastAsia="Times New Roman" w:cs="Times New Roman"/>
              </w:rPr>
            </w:pPr>
            <m:oMathPara>
              <m:oMath>
                <m:r>
                  <w:rPr>
                    <w:rFonts w:ascii="Cambria Math" w:eastAsia="Times New Roman" w:hAnsi="Cambria Math" w:cs="Times New Roman"/>
                  </w:rPr>
                  <m:t>O(1)</m:t>
                </m:r>
              </m:oMath>
            </m:oMathPara>
          </w:p>
        </w:tc>
        <w:tc>
          <w:tcPr>
            <w:tcW w:w="6397" w:type="dxa"/>
          </w:tcPr>
          <w:p w14:paraId="473EBC45" w14:textId="07A445DC" w:rsidR="2D8B7BE6" w:rsidRDefault="7DC72197" w:rsidP="230A0E88">
            <w:r w:rsidRPr="230A0E88">
              <w:rPr>
                <w:rFonts w:eastAsia="Times New Roman" w:cs="Times New Roman"/>
              </w:rPr>
              <w:t xml:space="preserve">Execution time independent of input size. Same performance for </w:t>
            </w:r>
            <m:oMath>
              <m:r>
                <w:rPr>
                  <w:rFonts w:ascii="Cambria Math" w:eastAsia="Times New Roman" w:hAnsi="Cambria Math" w:cs="Times New Roman"/>
                </w:rPr>
                <m:t>n=10</m:t>
              </m:r>
            </m:oMath>
            <w:r w:rsidRPr="230A0E88">
              <w:rPr>
                <w:rFonts w:eastAsia="Times New Roman" w:cs="Times New Roman"/>
              </w:rPr>
              <w:t xml:space="preserve"> or </w:t>
            </w:r>
            <m:oMath>
              <m:r>
                <w:rPr>
                  <w:rFonts w:ascii="Cambria Math" w:eastAsia="Times New Roman" w:hAnsi="Cambria Math" w:cs="Times New Roman"/>
                </w:rPr>
                <m:t>n=1,000,000</m:t>
              </m:r>
            </m:oMath>
            <w:r w:rsidRPr="230A0E88">
              <w:rPr>
                <w:rFonts w:eastAsia="Times New Roman" w:cs="Times New Roman"/>
              </w:rPr>
              <w:t>.</w:t>
            </w:r>
          </w:p>
        </w:tc>
      </w:tr>
      <w:tr w:rsidR="006F0C3C" w14:paraId="5152BB0E" w14:textId="77777777" w:rsidTr="00E009D9">
        <w:trPr>
          <w:trHeight w:val="300"/>
          <w:jc w:val="center"/>
        </w:trPr>
        <w:tc>
          <w:tcPr>
            <w:tcW w:w="1545" w:type="dxa"/>
          </w:tcPr>
          <w:p w14:paraId="0AA294D2" w14:textId="05CA43B1" w:rsidR="2D8B7BE6" w:rsidRDefault="4AD71DE3" w:rsidP="51B70647">
            <w:pPr>
              <w:jc w:val="center"/>
            </w:pPr>
            <w:r w:rsidRPr="51B70647">
              <w:rPr>
                <w:rFonts w:eastAsia="Times New Roman" w:cs="Times New Roman"/>
              </w:rPr>
              <w:t>Logarithmic</w:t>
            </w:r>
          </w:p>
        </w:tc>
        <w:tc>
          <w:tcPr>
            <w:tcW w:w="1144" w:type="dxa"/>
          </w:tcPr>
          <w:p w14:paraId="3D75F9E2" w14:textId="05A2BDD6" w:rsidR="2D8B7BE6" w:rsidRDefault="00055482" w:rsidP="230A0E88">
            <w:pPr>
              <w:jc w:val="center"/>
              <w:rPr>
                <w:rFonts w:eastAsia="Times New Roman" w:cs="Times New Roman"/>
              </w:rPr>
            </w:pPr>
            <m:oMathPara>
              <m:oMath>
                <m:r>
                  <w:rPr>
                    <w:rFonts w:ascii="Cambria Math" w:eastAsia="Times New Roman" w:hAnsi="Cambria Math" w:cs="Times New Roman"/>
                  </w:rPr>
                  <m:t>O(lg n)</m:t>
                </m:r>
              </m:oMath>
            </m:oMathPara>
          </w:p>
        </w:tc>
        <w:tc>
          <w:tcPr>
            <w:tcW w:w="6397" w:type="dxa"/>
          </w:tcPr>
          <w:p w14:paraId="25881A25" w14:textId="5A820086" w:rsidR="2D8B7BE6" w:rsidRDefault="0F962122" w:rsidP="230A0E88">
            <w:r w:rsidRPr="230A0E88">
              <w:rPr>
                <w:rFonts w:eastAsia="Times New Roman" w:cs="Times New Roman"/>
              </w:rPr>
              <w:t>Extremely efficient. Each step typically halves remaining work.</w:t>
            </w:r>
          </w:p>
        </w:tc>
      </w:tr>
      <w:tr w:rsidR="006F0C3C" w14:paraId="547EA466" w14:textId="77777777" w:rsidTr="00E009D9">
        <w:trPr>
          <w:trHeight w:val="446"/>
          <w:jc w:val="center"/>
        </w:trPr>
        <w:tc>
          <w:tcPr>
            <w:tcW w:w="1545" w:type="dxa"/>
          </w:tcPr>
          <w:p w14:paraId="18D67B01" w14:textId="7AAC9B07" w:rsidR="2D8B7BE6" w:rsidRDefault="4AD71DE3" w:rsidP="51B70647">
            <w:pPr>
              <w:jc w:val="center"/>
            </w:pPr>
            <w:r w:rsidRPr="51B70647">
              <w:rPr>
                <w:rFonts w:eastAsia="Times New Roman" w:cs="Times New Roman"/>
              </w:rPr>
              <w:t>Linear</w:t>
            </w:r>
          </w:p>
        </w:tc>
        <w:tc>
          <w:tcPr>
            <w:tcW w:w="1144" w:type="dxa"/>
          </w:tcPr>
          <w:p w14:paraId="57486BD4" w14:textId="325C893F" w:rsidR="2D8B7BE6" w:rsidRDefault="00055482" w:rsidP="51B70647">
            <w:pPr>
              <w:jc w:val="center"/>
            </w:pPr>
            <m:oMathPara>
              <m:oMath>
                <m:r>
                  <w:rPr>
                    <w:rFonts w:ascii="Cambria Math" w:eastAsia="Times New Roman" w:hAnsi="Cambria Math" w:cs="Times New Roman"/>
                  </w:rPr>
                  <m:t>O(n)</m:t>
                </m:r>
              </m:oMath>
            </m:oMathPara>
          </w:p>
        </w:tc>
        <w:tc>
          <w:tcPr>
            <w:tcW w:w="6397" w:type="dxa"/>
          </w:tcPr>
          <w:p w14:paraId="56661934" w14:textId="3686752F" w:rsidR="2D8B7BE6" w:rsidRDefault="2FEE3001" w:rsidP="230A0E88">
            <w:r w:rsidRPr="230A0E88">
              <w:rPr>
                <w:rFonts w:eastAsia="Times New Roman" w:cs="Times New Roman"/>
              </w:rPr>
              <w:t>Workload grows proportionally with input size. Optimal for algorithms processing all inputs.</w:t>
            </w:r>
          </w:p>
        </w:tc>
      </w:tr>
      <w:tr w:rsidR="006F0C3C" w14:paraId="0488F704" w14:textId="77777777" w:rsidTr="00E009D9">
        <w:trPr>
          <w:trHeight w:val="300"/>
          <w:jc w:val="center"/>
        </w:trPr>
        <w:tc>
          <w:tcPr>
            <w:tcW w:w="1545" w:type="dxa"/>
          </w:tcPr>
          <w:p w14:paraId="3D71B279" w14:textId="3226EF07" w:rsidR="2D8B7BE6" w:rsidRDefault="4AD71DE3" w:rsidP="51B70647">
            <w:pPr>
              <w:jc w:val="center"/>
            </w:pPr>
            <w:proofErr w:type="spellStart"/>
            <w:r w:rsidRPr="51B70647">
              <w:rPr>
                <w:rFonts w:eastAsia="Times New Roman" w:cs="Times New Roman"/>
              </w:rPr>
              <w:t>Linearithmic</w:t>
            </w:r>
            <w:proofErr w:type="spellEnd"/>
          </w:p>
        </w:tc>
        <w:tc>
          <w:tcPr>
            <w:tcW w:w="1144" w:type="dxa"/>
          </w:tcPr>
          <w:p w14:paraId="40A83557" w14:textId="3C97E294" w:rsidR="2D8B7BE6" w:rsidRDefault="00055482" w:rsidP="230A0E88">
            <w:pPr>
              <w:jc w:val="center"/>
              <w:rPr>
                <w:rFonts w:eastAsia="Times New Roman" w:cs="Times New Roman"/>
              </w:rPr>
            </w:pPr>
            <m:oMathPara>
              <m:oMath>
                <m:r>
                  <w:rPr>
                    <w:rFonts w:ascii="Cambria Math" w:eastAsia="Times New Roman" w:hAnsi="Cambria Math" w:cs="Times New Roman"/>
                  </w:rPr>
                  <m:t>O(n lg n)</m:t>
                </m:r>
              </m:oMath>
            </m:oMathPara>
          </w:p>
        </w:tc>
        <w:tc>
          <w:tcPr>
            <w:tcW w:w="6397" w:type="dxa"/>
          </w:tcPr>
          <w:p w14:paraId="65434031" w14:textId="3A652334" w:rsidR="2D8B7BE6" w:rsidRDefault="6C0A0894" w:rsidP="00E009D9">
            <w:r w:rsidRPr="230A0E88">
              <w:rPr>
                <w:rFonts w:eastAsia="Times New Roman" w:cs="Times New Roman"/>
              </w:rPr>
              <w:t>Highly efficient for large data. Typical for divide-and-conquer sorting (Merge Sort).</w:t>
            </w:r>
          </w:p>
        </w:tc>
      </w:tr>
      <w:tr w:rsidR="006F0C3C" w14:paraId="41069324" w14:textId="77777777" w:rsidTr="00E009D9">
        <w:trPr>
          <w:trHeight w:val="300"/>
          <w:jc w:val="center"/>
        </w:trPr>
        <w:tc>
          <w:tcPr>
            <w:tcW w:w="1545" w:type="dxa"/>
          </w:tcPr>
          <w:p w14:paraId="0BCAFF5D" w14:textId="32C368C3" w:rsidR="2D8B7BE6" w:rsidRDefault="4AD71DE3" w:rsidP="51B70647">
            <w:pPr>
              <w:jc w:val="center"/>
            </w:pPr>
            <w:r w:rsidRPr="51B70647">
              <w:rPr>
                <w:rFonts w:eastAsia="Times New Roman" w:cs="Times New Roman"/>
              </w:rPr>
              <w:t>Quadratic</w:t>
            </w:r>
          </w:p>
        </w:tc>
        <w:tc>
          <w:tcPr>
            <w:tcW w:w="1144" w:type="dxa"/>
          </w:tcPr>
          <w:p w14:paraId="7C943C24" w14:textId="5CC1C693" w:rsidR="2D8B7BE6" w:rsidRDefault="00055482" w:rsidP="51B70647">
            <w:pPr>
              <w:jc w:val="center"/>
            </w:pPr>
            <m:oMathPara>
              <m:oMath>
                <m:r>
                  <w:rPr>
                    <w:rFonts w:ascii="Cambria Math" w:eastAsia="Times New Roman" w:hAnsi="Cambria Math" w:cs="Times New Roman"/>
                  </w:rPr>
                  <m:t>O(</m:t>
                </m:r>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2</m:t>
                    </m:r>
                  </m:sup>
                </m:sSup>
                <m:r>
                  <w:rPr>
                    <w:rFonts w:ascii="Cambria Math" w:eastAsia="Times New Roman" w:hAnsi="Cambria Math" w:cs="Times New Roman"/>
                  </w:rPr>
                  <m:t>)</m:t>
                </m:r>
              </m:oMath>
            </m:oMathPara>
          </w:p>
        </w:tc>
        <w:tc>
          <w:tcPr>
            <w:tcW w:w="6397" w:type="dxa"/>
          </w:tcPr>
          <w:p w14:paraId="39E3419E" w14:textId="6FDE8CEB" w:rsidR="2D8B7BE6" w:rsidRDefault="4805E75E" w:rsidP="00E009D9">
            <w:r w:rsidRPr="230A0E88">
              <w:rPr>
                <w:rFonts w:eastAsia="Times New Roman" w:cs="Times New Roman"/>
              </w:rPr>
              <w:t>Poor scalability. Work grows with input squared. Impractical beyond thousands of elements.</w:t>
            </w:r>
          </w:p>
        </w:tc>
      </w:tr>
      <w:tr w:rsidR="006F0C3C" w14:paraId="1F686BB6" w14:textId="77777777" w:rsidTr="00E009D9">
        <w:trPr>
          <w:trHeight w:val="300"/>
          <w:jc w:val="center"/>
        </w:trPr>
        <w:tc>
          <w:tcPr>
            <w:tcW w:w="1545" w:type="dxa"/>
          </w:tcPr>
          <w:p w14:paraId="65127941" w14:textId="65AF238F" w:rsidR="2D8B7BE6" w:rsidRDefault="4AD71DE3" w:rsidP="51B70647">
            <w:pPr>
              <w:jc w:val="center"/>
            </w:pPr>
            <w:r w:rsidRPr="51B70647">
              <w:rPr>
                <w:rFonts w:eastAsia="Times New Roman" w:cs="Times New Roman"/>
              </w:rPr>
              <w:t>Exponential</w:t>
            </w:r>
          </w:p>
        </w:tc>
        <w:tc>
          <w:tcPr>
            <w:tcW w:w="1144" w:type="dxa"/>
          </w:tcPr>
          <w:p w14:paraId="159EA993" w14:textId="4BAAA703" w:rsidR="2D8B7BE6" w:rsidRDefault="00055482" w:rsidP="51B70647">
            <w:pPr>
              <w:jc w:val="center"/>
            </w:pPr>
            <m:oMathPara>
              <m:oMath>
                <m:r>
                  <w:rPr>
                    <w:rFonts w:ascii="Cambria Math" w:eastAsia="Times New Roman" w:hAnsi="Cambria Math" w:cs="Times New Roman"/>
                  </w:rPr>
                  <m:t>O(</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oMath>
            </m:oMathPara>
          </w:p>
        </w:tc>
        <w:tc>
          <w:tcPr>
            <w:tcW w:w="6397" w:type="dxa"/>
          </w:tcPr>
          <w:p w14:paraId="6A998767" w14:textId="10C020A4" w:rsidR="2D8B7BE6" w:rsidRDefault="271CB938" w:rsidP="00E009D9">
            <w:r w:rsidRPr="230A0E88">
              <w:rPr>
                <w:rFonts w:eastAsia="Times New Roman" w:cs="Times New Roman"/>
              </w:rPr>
              <w:t>Impractical. Execution time doubles with each additional input. Only viable for tiny problems.</w:t>
            </w:r>
          </w:p>
        </w:tc>
      </w:tr>
      <w:tr w:rsidR="006F0C3C" w14:paraId="5AA59609" w14:textId="77777777" w:rsidTr="00E009D9">
        <w:trPr>
          <w:trHeight w:val="300"/>
          <w:jc w:val="center"/>
        </w:trPr>
        <w:tc>
          <w:tcPr>
            <w:tcW w:w="1545" w:type="dxa"/>
          </w:tcPr>
          <w:p w14:paraId="3B2EAC60" w14:textId="02497D01" w:rsidR="2D8B7BE6" w:rsidRDefault="4AD71DE3" w:rsidP="51B70647">
            <w:pPr>
              <w:jc w:val="center"/>
            </w:pPr>
            <w:r w:rsidRPr="51B70647">
              <w:rPr>
                <w:rFonts w:eastAsia="Times New Roman" w:cs="Times New Roman"/>
              </w:rPr>
              <w:t>Factorial</w:t>
            </w:r>
          </w:p>
        </w:tc>
        <w:tc>
          <w:tcPr>
            <w:tcW w:w="1144" w:type="dxa"/>
          </w:tcPr>
          <w:p w14:paraId="7672454F" w14:textId="68D728A5" w:rsidR="2D8B7BE6" w:rsidRDefault="00055482" w:rsidP="51B70647">
            <w:pPr>
              <w:jc w:val="center"/>
            </w:pPr>
            <m:oMathPara>
              <m:oMath>
                <m:r>
                  <w:rPr>
                    <w:rFonts w:ascii="Cambria Math" w:eastAsia="Times New Roman" w:hAnsi="Cambria Math" w:cs="Times New Roman"/>
                  </w:rPr>
                  <m:t>O(n!)</m:t>
                </m:r>
              </m:oMath>
            </m:oMathPara>
          </w:p>
        </w:tc>
        <w:tc>
          <w:tcPr>
            <w:tcW w:w="6397" w:type="dxa"/>
          </w:tcPr>
          <w:p w14:paraId="111C4DB9" w14:textId="15D300B0" w:rsidR="2D8B7BE6" w:rsidRDefault="788BE583" w:rsidP="00E009D9">
            <w:r w:rsidRPr="230A0E88">
              <w:rPr>
                <w:rFonts w:eastAsia="Times New Roman" w:cs="Times New Roman"/>
              </w:rPr>
              <w:t>Extreme growth. Represents all possible permutations of a set.</w:t>
            </w:r>
          </w:p>
        </w:tc>
      </w:tr>
    </w:tbl>
    <w:p w14:paraId="36A81066" w14:textId="186A4B3D" w:rsidR="4853CB37" w:rsidRDefault="4853CB37"/>
    <w:p w14:paraId="2DD97955" w14:textId="4B2E8A7B" w:rsidR="003C1370" w:rsidRPr="00BB2F9C" w:rsidRDefault="7CC09C77" w:rsidP="003C1370">
      <w:pPr>
        <w:rPr>
          <w:rFonts w:eastAsia="Times New Roman" w:cs="Times New Roman"/>
        </w:rPr>
      </w:pPr>
      <w:r w:rsidRPr="003C1370">
        <w:rPr>
          <w:b/>
          <w:bCs/>
          <w:u w:val="single"/>
        </w:rPr>
        <w:t xml:space="preserve">Key Comparison: </w:t>
      </w:r>
      <w:proofErr w:type="spellStart"/>
      <w:r w:rsidRPr="003C1370">
        <w:rPr>
          <w:b/>
          <w:bCs/>
          <w:u w:val="single"/>
        </w:rPr>
        <w:t>Linearithmic</w:t>
      </w:r>
      <w:proofErr w:type="spellEnd"/>
      <w:r w:rsidRPr="003C1370">
        <w:rPr>
          <w:b/>
          <w:bCs/>
          <w:u w:val="single"/>
        </w:rPr>
        <w:t xml:space="preserve"> vs. Exponential</w:t>
      </w:r>
      <w:r w:rsidR="003C1370">
        <w:rPr>
          <w:b/>
          <w:bCs/>
          <w:u w:val="single"/>
        </w:rPr>
        <w:br/>
      </w:r>
      <w:r w:rsidR="52F93F34" w:rsidRPr="6F432B6C">
        <w:rPr>
          <w:rFonts w:eastAsia="Times New Roman" w:cs="Times New Roman"/>
        </w:rPr>
        <w:t xml:space="preserve">For </w:t>
      </w:r>
      <m:oMath>
        <m:r>
          <w:rPr>
            <w:rFonts w:ascii="Cambria Math" w:eastAsia="Times New Roman" w:hAnsi="Cambria Math" w:cs="Times New Roman"/>
          </w:rPr>
          <m:t>n = 20</m:t>
        </m:r>
      </m:oMath>
      <w:r w:rsidR="008E664E">
        <w:rPr>
          <w:rFonts w:eastAsia="Times New Roman" w:cs="Times New Roman"/>
        </w:rPr>
        <w:t>, the difference in time complexity of Linearithmic and Exponential is huge</w:t>
      </w:r>
      <w:r w:rsidR="52F93F34" w:rsidRPr="6F432B6C">
        <w:rPr>
          <w:rFonts w:eastAsia="Times New Roman" w:cs="Times New Roman"/>
        </w:rPr>
        <w:t>:</w:t>
      </w:r>
    </w:p>
    <w:p w14:paraId="47B258DC" w14:textId="0653762D" w:rsidR="003C1370" w:rsidRPr="003C1370" w:rsidRDefault="00055482" w:rsidP="00E00A5D">
      <w:pPr>
        <w:pStyle w:val="ListParagraph"/>
        <w:numPr>
          <w:ilvl w:val="0"/>
          <w:numId w:val="14"/>
        </w:numPr>
        <w:rPr>
          <w:b/>
          <w:bCs/>
          <w:u w:val="single"/>
        </w:rPr>
      </w:pPr>
      <m:oMath>
        <m:r>
          <w:rPr>
            <w:rFonts w:ascii="Cambria Math" w:eastAsia="Times New Roman" w:hAnsi="Cambria Math" w:cs="Times New Roman"/>
          </w:rPr>
          <m:t>O(n lg n)</m:t>
        </m:r>
      </m:oMath>
      <w:r w:rsidR="52F93F34" w:rsidRPr="003C1370">
        <w:rPr>
          <w:rFonts w:eastAsia="Times New Roman" w:cs="Times New Roman"/>
        </w:rPr>
        <w:t>: ~86 operations</w:t>
      </w:r>
    </w:p>
    <w:p w14:paraId="2D560742" w14:textId="41EF2223" w:rsidR="0EA5D7D0" w:rsidRPr="00A56BCF" w:rsidRDefault="00055482" w:rsidP="00E00A5D">
      <w:pPr>
        <w:pStyle w:val="ListParagraph"/>
        <w:numPr>
          <w:ilvl w:val="0"/>
          <w:numId w:val="14"/>
        </w:numPr>
        <w:spacing w:after="80"/>
        <w:rPr>
          <w:b/>
          <w:u w:val="single"/>
        </w:rPr>
      </w:pPr>
      <m:oMath>
        <m:r>
          <w:rPr>
            <w:rFonts w:ascii="Cambria Math" w:eastAsia="Times New Roman" w:hAnsi="Cambria Math" w:cs="Times New Roman"/>
          </w:rPr>
          <m:t>O(</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oMath>
      <w:r w:rsidR="52F93F34" w:rsidRPr="003C1370">
        <w:rPr>
          <w:rFonts w:eastAsia="Times New Roman" w:cs="Times New Roman"/>
        </w:rPr>
        <w:t>:</w:t>
      </w:r>
      <w:r w:rsidR="52F93F34" w:rsidRPr="2C3292C4">
        <w:rPr>
          <w:rFonts w:eastAsia="Times New Roman" w:cs="Times New Roman"/>
        </w:rPr>
        <w:t xml:space="preserve"> 1,048,576 operations (12,000x more work!)</w:t>
      </w:r>
    </w:p>
    <w:p w14:paraId="52B6DDE8" w14:textId="54C34C13" w:rsidR="0EA5D7D0" w:rsidRDefault="777C2A5E" w:rsidP="230A0E88">
      <w:r>
        <w:br w:type="page"/>
      </w:r>
    </w:p>
    <w:p w14:paraId="0583C72B" w14:textId="3667314E" w:rsidR="0EA5D7D0" w:rsidRDefault="777C2A5E" w:rsidP="005E2D24">
      <w:pPr>
        <w:pStyle w:val="Heading2"/>
        <w:rPr>
          <w:rFonts w:eastAsia="Times New Roman" w:cs="Times New Roman"/>
        </w:rPr>
      </w:pPr>
      <w:bookmarkStart w:id="13" w:name="_Toc221101797"/>
      <w:r>
        <w:lastRenderedPageBreak/>
        <w:t xml:space="preserve">Algorithm 1: </w:t>
      </w:r>
      <w:r w:rsidR="24724C48">
        <w:t>Singapore Carpark Occupancy Analyzer</w:t>
      </w:r>
      <w:r>
        <w:t xml:space="preserve"> (O</w:t>
      </w:r>
      <w:r w:rsidR="737FF029">
        <w:t xml:space="preserve"> </w:t>
      </w:r>
      <w:r>
        <w:t xml:space="preserve">(n </w:t>
      </w:r>
      <w:proofErr w:type="spellStart"/>
      <w:r>
        <w:t>lg</w:t>
      </w:r>
      <w:proofErr w:type="spellEnd"/>
      <w:r w:rsidR="7F1FF934">
        <w:t xml:space="preserve"> </w:t>
      </w:r>
      <w:r>
        <w:t>n)</w:t>
      </w:r>
      <w:r w:rsidR="28CF4B5D">
        <w:t>)</w:t>
      </w:r>
      <w:bookmarkEnd w:id="13"/>
    </w:p>
    <w:p w14:paraId="598B7EFC" w14:textId="7BA054D4" w:rsidR="51B70647" w:rsidRDefault="386B99A4" w:rsidP="005E2D24">
      <w:pPr>
        <w:pStyle w:val="Heading3"/>
      </w:pPr>
      <w:bookmarkStart w:id="14" w:name="_Toc221101798"/>
      <w:r>
        <w:t>Requirements/Specification</w:t>
      </w:r>
      <w:bookmarkEnd w:id="14"/>
    </w:p>
    <w:p w14:paraId="190CC8C6" w14:textId="77777777" w:rsidR="0EDE9A0D" w:rsidRDefault="0EDE9A0D" w:rsidP="00E00A5D">
      <w:pPr>
        <w:pStyle w:val="ListParagraph"/>
        <w:numPr>
          <w:ilvl w:val="0"/>
          <w:numId w:val="14"/>
        </w:numPr>
        <w:spacing w:after="240"/>
        <w:rPr>
          <w:rFonts w:eastAsia="Times New Roman" w:cs="Times New Roman"/>
        </w:rPr>
      </w:pPr>
      <w:r w:rsidRPr="007A0A80">
        <w:rPr>
          <w:rFonts w:eastAsia="Times New Roman" w:cs="Times New Roman"/>
          <w:u w:val="single"/>
        </w:rPr>
        <w:t>Problem Statement</w:t>
      </w:r>
      <w:r w:rsidRPr="007A0A80">
        <w:rPr>
          <w:rFonts w:eastAsia="Times New Roman" w:cs="Times New Roman"/>
        </w:rPr>
        <w:t>:</w:t>
      </w:r>
      <w:r w:rsidRPr="230A0E88">
        <w:rPr>
          <w:rFonts w:eastAsia="Times New Roman" w:cs="Times New Roman"/>
        </w:rPr>
        <w:t xml:space="preserve"> </w:t>
      </w:r>
      <w:r w:rsidR="3D08D0A2" w:rsidRPr="230A0E88">
        <w:rPr>
          <w:rFonts w:eastAsia="Times New Roman" w:cs="Times New Roman"/>
        </w:rPr>
        <w:t>Singapore drivers waste time finding parking during peak hours. LTA needs to efficiently rank carparks by occupancy from real-time sensor data.</w:t>
      </w:r>
    </w:p>
    <w:p w14:paraId="74AC4EF7" w14:textId="3AD58A38" w:rsidR="007A0A80" w:rsidRDefault="007A0A80" w:rsidP="00E00A5D">
      <w:pPr>
        <w:pStyle w:val="ListParagraph"/>
        <w:numPr>
          <w:ilvl w:val="0"/>
          <w:numId w:val="14"/>
        </w:numPr>
        <w:spacing w:after="240"/>
        <w:rPr>
          <w:rFonts w:eastAsia="Times New Roman" w:cs="Times New Roman"/>
        </w:rPr>
      </w:pPr>
      <w:r w:rsidRPr="007A0A80">
        <w:rPr>
          <w:rFonts w:eastAsia="Times New Roman" w:cs="Times New Roman"/>
          <w:u w:val="single"/>
        </w:rPr>
        <w:t>Input and output</w:t>
      </w:r>
      <w:r w:rsidRPr="007A0A80">
        <w:rPr>
          <w:rFonts w:eastAsia="Times New Roman" w:cs="Times New Roman"/>
        </w:rPr>
        <w:t xml:space="preserve">: </w:t>
      </w:r>
      <w:r w:rsidR="007414D7">
        <w:rPr>
          <w:rFonts w:eastAsia="Times New Roman" w:cs="Times New Roman"/>
        </w:rPr>
        <w:t xml:space="preserve">We take in </w:t>
      </w:r>
      <m:oMath>
        <m:r>
          <w:rPr>
            <w:rFonts w:ascii="Cambria Math" w:eastAsia="Times New Roman" w:hAnsi="Cambria Math" w:cs="Times New Roman"/>
          </w:rPr>
          <m:t xml:space="preserve">n </m:t>
        </m:r>
      </m:oMath>
      <w:r w:rsidR="007414D7">
        <w:rPr>
          <w:rFonts w:eastAsia="Times New Roman" w:cs="Times New Roman"/>
        </w:rPr>
        <w:t xml:space="preserve">carpark records (ID, available/total lots, </w:t>
      </w:r>
      <w:r w:rsidR="1F0D378E">
        <w:rPr>
          <w:rFonts w:eastAsia="Times New Roman" w:cs="Times New Roman"/>
        </w:rPr>
        <w:t>occupancy</w:t>
      </w:r>
      <w:r w:rsidR="007414D7">
        <w:rPr>
          <w:rFonts w:eastAsia="Times New Roman" w:cs="Times New Roman"/>
        </w:rPr>
        <w:t xml:space="preserve"> rate)</w:t>
      </w:r>
    </w:p>
    <w:p w14:paraId="2E0ECFF2" w14:textId="1D50B8B8" w:rsidR="6E515714" w:rsidRDefault="3D08D0A2" w:rsidP="00E00A5D">
      <w:pPr>
        <w:pStyle w:val="ListParagraph"/>
        <w:numPr>
          <w:ilvl w:val="0"/>
          <w:numId w:val="14"/>
        </w:numPr>
        <w:spacing w:after="240"/>
        <w:rPr>
          <w:rFonts w:eastAsia="Times New Roman" w:cs="Times New Roman"/>
        </w:rPr>
      </w:pPr>
      <w:r>
        <w:rPr>
          <w:rFonts w:eastAsia="Times New Roman" w:cs="Times New Roman"/>
          <w:u w:val="single"/>
        </w:rPr>
        <w:t>Assumptions</w:t>
      </w:r>
      <w:r w:rsidRPr="009C1432">
        <w:rPr>
          <w:rFonts w:eastAsia="Times New Roman" w:cs="Times New Roman"/>
        </w:rPr>
        <w:t>:</w:t>
      </w:r>
      <w:r w:rsidRPr="230A0E88">
        <w:rPr>
          <w:rFonts w:eastAsia="Times New Roman" w:cs="Times New Roman"/>
        </w:rPr>
        <w:t xml:space="preserve"> Valid sensor data</w:t>
      </w:r>
      <w:r w:rsidR="009C1432">
        <w:rPr>
          <w:rFonts w:eastAsia="Times New Roman" w:cs="Times New Roman"/>
        </w:rPr>
        <w:t xml:space="preserve"> and</w:t>
      </w:r>
      <w:r w:rsidRPr="230A0E88">
        <w:rPr>
          <w:rFonts w:eastAsia="Times New Roman" w:cs="Times New Roman"/>
        </w:rPr>
        <w:t xml:space="preserve"> no division-by-zero</w:t>
      </w:r>
      <w:r w:rsidR="009C1432">
        <w:rPr>
          <w:rFonts w:eastAsia="Times New Roman" w:cs="Times New Roman"/>
        </w:rPr>
        <w:t xml:space="preserve"> error.</w:t>
      </w:r>
    </w:p>
    <w:p w14:paraId="5D26199B" w14:textId="099AAD03" w:rsidR="00A56BCF" w:rsidRPr="00DC7EB2" w:rsidRDefault="3776CA35" w:rsidP="00DC7EB2">
      <w:pPr>
        <w:rPr>
          <w:color w:val="000000" w:themeColor="text1"/>
          <w:lang w:val="en-US"/>
        </w:rPr>
      </w:pPr>
      <w:r w:rsidRPr="00DC7EB2">
        <w:rPr>
          <w:rFonts w:eastAsia="Times New Roman" w:cs="Times New Roman"/>
          <w:b/>
          <w:u w:val="single"/>
          <w:lang w:val="en-US"/>
        </w:rPr>
        <w:t>User Guide</w:t>
      </w:r>
      <w:r w:rsidR="00DC7EB2">
        <w:rPr>
          <w:color w:val="000000" w:themeColor="text1"/>
          <w:lang w:val="en-US"/>
        </w:rPr>
        <w:br/>
      </w:r>
      <w:r w:rsidR="00A56BCF">
        <w:rPr>
          <w:rFonts w:eastAsia="Times New Roman" w:cs="Times New Roman"/>
          <w:lang w:val="en-US"/>
        </w:rPr>
        <w:t>Enter this command to compile and run the code:</w:t>
      </w:r>
      <w:r w:rsidR="00A56BCF">
        <w:rPr>
          <w:bCs/>
          <w:lang w:val="en-US"/>
        </w:rPr>
        <w:t xml:space="preserve"> </w:t>
      </w:r>
      <w:r w:rsidRPr="00A56BCF">
        <w:rPr>
          <w:rFonts w:eastAsia="Times New Roman" w:cs="Times New Roman"/>
          <w:i/>
          <w:lang w:val="en-US"/>
        </w:rPr>
        <w:t>python3 carpark_heapsort.py</w:t>
      </w:r>
    </w:p>
    <w:p w14:paraId="6A759E6C" w14:textId="2F0B9425" w:rsidR="00A56BCF" w:rsidRPr="00DC7EB2" w:rsidRDefault="00A56BCF" w:rsidP="00DC7EB2">
      <w:pPr>
        <w:rPr>
          <w:rFonts w:eastAsia="Times New Roman" w:cs="Times New Roman"/>
          <w:b/>
          <w:u w:val="single"/>
          <w:lang w:val="en-US"/>
        </w:rPr>
      </w:pPr>
      <w:r w:rsidRPr="00DC7EB2">
        <w:rPr>
          <w:rFonts w:eastAsia="Times New Roman" w:cs="Times New Roman"/>
          <w:b/>
          <w:u w:val="single"/>
          <w:lang w:val="en-US"/>
        </w:rPr>
        <w:t>Menu options</w:t>
      </w:r>
    </w:p>
    <w:p w14:paraId="0409D49D" w14:textId="00C693F0" w:rsidR="00DC7EB2" w:rsidRDefault="3776CA35" w:rsidP="00E00A5D">
      <w:pPr>
        <w:pStyle w:val="ListParagraph"/>
        <w:numPr>
          <w:ilvl w:val="0"/>
          <w:numId w:val="23"/>
        </w:numPr>
        <w:rPr>
          <w:rFonts w:eastAsia="Times New Roman" w:cs="Times New Roman"/>
          <w:lang w:val="en-US"/>
        </w:rPr>
      </w:pPr>
      <w:r w:rsidRPr="00DC7EB2">
        <w:rPr>
          <w:rFonts w:eastAsia="Times New Roman" w:cs="Times New Roman"/>
          <w:u w:val="single"/>
          <w:lang w:val="en-US"/>
        </w:rPr>
        <w:t>Small Test &amp; Correctness Verification</w:t>
      </w:r>
      <w:r w:rsidRPr="00DC7EB2">
        <w:rPr>
          <w:rFonts w:eastAsia="Times New Roman" w:cs="Times New Roman"/>
          <w:lang w:val="en-US"/>
        </w:rPr>
        <w:t>: Tests with 20 carparks, shows top 5 fullest</w:t>
      </w:r>
    </w:p>
    <w:p w14:paraId="15B57E3E" w14:textId="0303892B" w:rsidR="00DC7EB2" w:rsidRDefault="3776CA35" w:rsidP="00E00A5D">
      <w:pPr>
        <w:pStyle w:val="ListParagraph"/>
        <w:numPr>
          <w:ilvl w:val="0"/>
          <w:numId w:val="23"/>
        </w:numPr>
        <w:rPr>
          <w:rFonts w:eastAsia="Times New Roman" w:cs="Times New Roman"/>
          <w:lang w:val="en-US"/>
        </w:rPr>
      </w:pPr>
      <w:r w:rsidRPr="00DC7EB2">
        <w:rPr>
          <w:rFonts w:eastAsia="Times New Roman" w:cs="Times New Roman"/>
          <w:u w:val="single"/>
          <w:lang w:val="en-US"/>
        </w:rPr>
        <w:t xml:space="preserve">Stress </w:t>
      </w:r>
      <w:proofErr w:type="spellStart"/>
      <w:proofErr w:type="gramStart"/>
      <w:r w:rsidRPr="00DC7EB2">
        <w:rPr>
          <w:rFonts w:eastAsia="Times New Roman" w:cs="Times New Roman"/>
          <w:u w:val="single"/>
          <w:lang w:val="en-US"/>
        </w:rPr>
        <w:t>Test</w:t>
      </w:r>
      <w:r w:rsidR="00240F9C" w:rsidRPr="00DC7EB2">
        <w:rPr>
          <w:rFonts w:eastAsia="Times New Roman" w:cs="Times New Roman"/>
          <w:lang w:val="en-US"/>
        </w:rPr>
        <w:t>:</w:t>
      </w:r>
      <w:r w:rsidRPr="00DC7EB2">
        <w:rPr>
          <w:rFonts w:eastAsia="Times New Roman" w:cs="Times New Roman"/>
          <w:lang w:val="en-US"/>
        </w:rPr>
        <w:t>Performance</w:t>
      </w:r>
      <w:proofErr w:type="spellEnd"/>
      <w:proofErr w:type="gramEnd"/>
      <w:r w:rsidRPr="00DC7EB2">
        <w:rPr>
          <w:rFonts w:eastAsia="Times New Roman" w:cs="Times New Roman"/>
          <w:lang w:val="en-US"/>
        </w:rPr>
        <w:t xml:space="preserve"> benchmarking for large dataset</w:t>
      </w:r>
      <w:r w:rsidR="00240F9C" w:rsidRPr="00DC7EB2">
        <w:rPr>
          <w:rFonts w:eastAsia="Times New Roman" w:cs="Times New Roman"/>
          <w:lang w:val="en-US"/>
        </w:rPr>
        <w:t xml:space="preserve"> of 100,000 records</w:t>
      </w:r>
    </w:p>
    <w:p w14:paraId="2867F7C0" w14:textId="1821450A" w:rsidR="00DC7EB2" w:rsidRDefault="3776CA35" w:rsidP="00E00A5D">
      <w:pPr>
        <w:pStyle w:val="ListParagraph"/>
        <w:numPr>
          <w:ilvl w:val="0"/>
          <w:numId w:val="23"/>
        </w:numPr>
        <w:rPr>
          <w:rFonts w:eastAsia="Times New Roman" w:cs="Times New Roman"/>
          <w:lang w:val="en-US"/>
        </w:rPr>
      </w:pPr>
      <w:r w:rsidRPr="00DC7EB2">
        <w:rPr>
          <w:rFonts w:eastAsia="Times New Roman" w:cs="Times New Roman"/>
          <w:u w:val="single"/>
          <w:lang w:val="en-US"/>
        </w:rPr>
        <w:t>Scalability Test</w:t>
      </w:r>
      <w:r w:rsidRPr="00DC7EB2">
        <w:rPr>
          <w:rFonts w:eastAsia="Times New Roman" w:cs="Times New Roman"/>
          <w:lang w:val="en-US"/>
        </w:rPr>
        <w:t xml:space="preserve">: Proves </w:t>
      </w:r>
      <w:proofErr w:type="gramStart"/>
      <w:r w:rsidRPr="00DC7EB2">
        <w:rPr>
          <w:rFonts w:eastAsia="Times New Roman" w:cs="Times New Roman"/>
          <w:lang w:val="en-US"/>
        </w:rPr>
        <w:t>O(</w:t>
      </w:r>
      <w:proofErr w:type="gramEnd"/>
      <w:r w:rsidRPr="00DC7EB2">
        <w:rPr>
          <w:rFonts w:eastAsia="Times New Roman" w:cs="Times New Roman"/>
          <w:lang w:val="en-US"/>
        </w:rPr>
        <w:t>n log n) growth with empirical testing</w:t>
      </w:r>
    </w:p>
    <w:p w14:paraId="344F8069" w14:textId="46421BB7" w:rsidR="230A0E88" w:rsidRPr="00DC7EB2" w:rsidRDefault="3776CA35" w:rsidP="00E00A5D">
      <w:pPr>
        <w:pStyle w:val="ListParagraph"/>
        <w:numPr>
          <w:ilvl w:val="0"/>
          <w:numId w:val="23"/>
        </w:numPr>
        <w:rPr>
          <w:rFonts w:eastAsia="Times New Roman" w:cs="Times New Roman"/>
          <w:lang w:val="en-US"/>
        </w:rPr>
      </w:pPr>
      <w:r w:rsidRPr="00DC7EB2">
        <w:rPr>
          <w:rFonts w:eastAsia="Times New Roman" w:cs="Times New Roman"/>
          <w:u w:val="single"/>
          <w:lang w:val="en-US"/>
        </w:rPr>
        <w:t>Exit</w:t>
      </w:r>
      <w:r w:rsidRPr="00DC7EB2">
        <w:rPr>
          <w:rFonts w:eastAsia="Times New Roman" w:cs="Times New Roman"/>
          <w:lang w:val="en-US"/>
        </w:rPr>
        <w:t>: Terminate the program</w:t>
      </w:r>
    </w:p>
    <w:p w14:paraId="71C631AF" w14:textId="3C0A6D2B" w:rsidR="309F7728" w:rsidRDefault="66FE3AE6" w:rsidP="309F7728">
      <w:pPr>
        <w:pStyle w:val="Heading3"/>
      </w:pPr>
      <w:r>
        <w:t>Design and Analysis</w:t>
      </w:r>
    </w:p>
    <w:p w14:paraId="63E80F1A" w14:textId="0F8322FB" w:rsidR="4560CB98" w:rsidRPr="00DC7EB2" w:rsidRDefault="158A44BD" w:rsidP="00DC7EB2">
      <w:pPr>
        <w:rPr>
          <w:u w:val="single"/>
        </w:rPr>
      </w:pPr>
      <w:r w:rsidRPr="00C2771C">
        <w:rPr>
          <w:rFonts w:eastAsia="Times New Roman" w:cs="Times New Roman"/>
          <w:b/>
          <w:u w:val="single"/>
        </w:rPr>
        <w:t>Design Approach (Divide-and-Conquer)</w:t>
      </w:r>
      <w:r w:rsidR="00DC7EB2">
        <w:rPr>
          <w:u w:val="single"/>
        </w:rPr>
        <w:br/>
      </w:r>
      <w:r w:rsidR="4560CB98" w:rsidRPr="4853CB37">
        <w:rPr>
          <w:rFonts w:eastAsia="Times New Roman" w:cs="Times New Roman"/>
          <w:lang w:val="en-US"/>
        </w:rPr>
        <w:t>Heap Sort is a comparison-based sorting algorithm that uses a binary heap data structure. Unlike Merge Sort, Heap Sort operates by building a heap and repeatedly extracting the maximum element.</w:t>
      </w:r>
    </w:p>
    <w:p w14:paraId="53703A5A" w14:textId="77777777" w:rsidR="00240F9C" w:rsidRDefault="42F37877" w:rsidP="00DC7EB2">
      <w:pPr>
        <w:rPr>
          <w:b/>
          <w:bCs/>
          <w:u w:val="single"/>
        </w:rPr>
      </w:pPr>
      <w:r w:rsidRPr="00DF70EB">
        <w:rPr>
          <w:rFonts w:eastAsia="Times New Roman" w:cs="Times New Roman"/>
          <w:b/>
          <w:u w:val="single"/>
        </w:rPr>
        <w:t>Step 1</w:t>
      </w:r>
      <w:r w:rsidR="00DF70EB">
        <w:rPr>
          <w:rFonts w:eastAsia="Times New Roman" w:cs="Times New Roman"/>
          <w:b/>
          <w:u w:val="single"/>
        </w:rPr>
        <w:t xml:space="preserve">: </w:t>
      </w:r>
      <w:r w:rsidRPr="00DF70EB">
        <w:rPr>
          <w:rFonts w:eastAsia="Times New Roman" w:cs="Times New Roman"/>
          <w:b/>
          <w:u w:val="single"/>
        </w:rPr>
        <w:t xml:space="preserve">Build Max Heap - </w:t>
      </w:r>
      <m:oMath>
        <m:r>
          <m:rPr>
            <m:sty m:val="bi"/>
          </m:rPr>
          <w:rPr>
            <w:rFonts w:ascii="Cambria Math" w:eastAsia="Times New Roman" w:hAnsi="Cambria Math" w:cs="Times New Roman"/>
            <w:u w:val="single"/>
          </w:rPr>
          <m:t>O(n)</m:t>
        </m:r>
      </m:oMath>
      <w:r w:rsidR="00240F9C">
        <w:rPr>
          <w:b/>
          <w:bCs/>
          <w:u w:val="single"/>
        </w:rPr>
        <w:br/>
      </w:r>
      <w:r w:rsidRPr="009C1432">
        <w:rPr>
          <w:rFonts w:eastAsia="Times New Roman" w:cs="Times New Roman"/>
        </w:rPr>
        <w:t>Start from the last non-leaf node</w:t>
      </w:r>
      <w:r w:rsidR="00240F9C">
        <w:rPr>
          <w:rFonts w:eastAsia="Times New Roman" w:cs="Times New Roman"/>
        </w:rPr>
        <w:t xml:space="preserve">, (1) apply </w:t>
      </w:r>
      <w:proofErr w:type="spellStart"/>
      <w:r w:rsidR="00240F9C" w:rsidRPr="00240F9C">
        <w:rPr>
          <w:rFonts w:eastAsia="Times New Roman" w:cs="Times New Roman"/>
          <w:i/>
        </w:rPr>
        <w:t>heapify</w:t>
      </w:r>
      <w:proofErr w:type="spellEnd"/>
      <w:r w:rsidR="00240F9C">
        <w:rPr>
          <w:rFonts w:eastAsia="Times New Roman" w:cs="Times New Roman"/>
        </w:rPr>
        <w:t xml:space="preserve"> operation to all nodes moving upward, and (2) create a max-heap where parent nodes are larger than children.</w:t>
      </w:r>
    </w:p>
    <w:p w14:paraId="336F98E5" w14:textId="5BBBD380" w:rsidR="00294F7F" w:rsidRDefault="42F37877" w:rsidP="00DC7EB2">
      <w:pPr>
        <w:rPr>
          <w:rFonts w:eastAsia="Times New Roman" w:cs="Times New Roman"/>
        </w:rPr>
      </w:pPr>
      <w:r w:rsidRPr="00240F9C">
        <w:rPr>
          <w:rFonts w:eastAsia="Times New Roman" w:cs="Times New Roman"/>
          <w:b/>
          <w:u w:val="single"/>
        </w:rPr>
        <w:t xml:space="preserve">Step 2: Extract Maximum Elements - </w:t>
      </w:r>
      <m:oMath>
        <m:r>
          <m:rPr>
            <m:sty m:val="bi"/>
          </m:rPr>
          <w:rPr>
            <w:rFonts w:ascii="Cambria Math" w:eastAsia="Times New Roman" w:hAnsi="Cambria Math" w:cs="Times New Roman"/>
            <w:u w:val="single"/>
          </w:rPr>
          <m:t>O(n lg n)</m:t>
        </m:r>
      </m:oMath>
      <w:r w:rsidR="00294F7F">
        <w:rPr>
          <w:b/>
          <w:bCs/>
          <w:u w:val="single"/>
        </w:rPr>
        <w:br/>
      </w:r>
      <w:r w:rsidR="00294F7F">
        <w:rPr>
          <w:rFonts w:eastAsia="Times New Roman" w:cs="Times New Roman"/>
        </w:rPr>
        <w:t>(1) S</w:t>
      </w:r>
      <w:r w:rsidRPr="00294F7F">
        <w:rPr>
          <w:rFonts w:eastAsia="Times New Roman" w:cs="Times New Roman"/>
        </w:rPr>
        <w:t>wap the root (maximum element) with the last element</w:t>
      </w:r>
      <w:r w:rsidR="00294F7F">
        <w:rPr>
          <w:rFonts w:eastAsia="Times New Roman" w:cs="Times New Roman"/>
        </w:rPr>
        <w:t xml:space="preserve">, (2) reduce the heap size by 1, (3) </w:t>
      </w:r>
      <w:proofErr w:type="spellStart"/>
      <w:r w:rsidR="00294F7F" w:rsidRPr="00294F7F">
        <w:rPr>
          <w:rFonts w:eastAsia="Times New Roman" w:cs="Times New Roman"/>
          <w:i/>
        </w:rPr>
        <w:t>heapify</w:t>
      </w:r>
      <w:proofErr w:type="spellEnd"/>
      <w:r w:rsidR="00294F7F">
        <w:rPr>
          <w:rFonts w:eastAsia="Times New Roman" w:cs="Times New Roman"/>
        </w:rPr>
        <w:t xml:space="preserve"> the root to restore </w:t>
      </w:r>
      <w:r w:rsidR="00294F7F" w:rsidRPr="00294F7F">
        <w:rPr>
          <w:rFonts w:eastAsia="Times New Roman" w:cs="Times New Roman"/>
          <w:i/>
        </w:rPr>
        <w:t>max-heap</w:t>
      </w:r>
      <w:r w:rsidR="00294F7F">
        <w:rPr>
          <w:rFonts w:eastAsia="Times New Roman" w:cs="Times New Roman"/>
        </w:rPr>
        <w:t xml:space="preserve"> property, and (4) repeat </w:t>
      </w:r>
      <m:oMath>
        <m:r>
          <w:rPr>
            <w:rFonts w:ascii="Cambria Math" w:eastAsia="Times New Roman" w:hAnsi="Cambria Math" w:cs="Times New Roman"/>
          </w:rPr>
          <m:t xml:space="preserve">n </m:t>
        </m:r>
      </m:oMath>
      <w:r w:rsidR="00294F7F">
        <w:rPr>
          <w:rFonts w:eastAsia="Times New Roman" w:cs="Times New Roman"/>
        </w:rPr>
        <w:t>times</w:t>
      </w:r>
    </w:p>
    <w:p w14:paraId="3FB14427" w14:textId="77777777" w:rsidR="00A228C1" w:rsidRDefault="00A228C1" w:rsidP="00A228C1">
      <w:pPr>
        <w:pStyle w:val="Heading3"/>
        <w:rPr>
          <w:lang w:val="en-US"/>
        </w:rPr>
      </w:pPr>
      <w:bookmarkStart w:id="15" w:name="_Toc221101799"/>
      <w:r>
        <w:rPr>
          <w:lang w:val="en-US"/>
        </w:rPr>
        <w:t>Complexity Analysis</w:t>
      </w:r>
      <w:bookmarkEnd w:id="15"/>
    </w:p>
    <w:p w14:paraId="73D64BEE" w14:textId="650670C9" w:rsidR="003D2154" w:rsidRDefault="00A228C1" w:rsidP="006E045E">
      <w:pPr>
        <w:rPr>
          <w:lang w:val="en-US"/>
        </w:rPr>
      </w:pPr>
      <w:r>
        <w:rPr>
          <w:lang w:val="en-US"/>
        </w:rPr>
        <w:t>The Time Complexity of t</w:t>
      </w:r>
      <w:r w:rsidR="002D2CCC">
        <w:rPr>
          <w:lang w:val="en-US"/>
        </w:rPr>
        <w:t xml:space="preserve">he program is </w:t>
      </w:r>
      <m:oMath>
        <m:r>
          <w:rPr>
            <w:rFonts w:ascii="Cambria Math" w:hAnsi="Cambria Math"/>
            <w:lang w:val="en-US"/>
          </w:rPr>
          <m:t>O(n</m:t>
        </m:r>
        <m:func>
          <m:funcPr>
            <m:ctrlPr>
              <w:rPr>
                <w:rFonts w:ascii="Cambria Math" w:hAnsi="Cambria Math"/>
                <w:i/>
                <w:lang w:val="en-US"/>
              </w:rPr>
            </m:ctrlPr>
          </m:funcPr>
          <m:fName>
            <m:r>
              <m:rPr>
                <m:sty m:val="p"/>
              </m:rPr>
              <w:rPr>
                <w:rFonts w:ascii="Cambria Math" w:hAnsi="Cambria Math"/>
                <w:lang w:val="en-US"/>
              </w:rPr>
              <m:t>lg</m:t>
            </m:r>
          </m:fName>
          <m:e>
            <m:r>
              <w:rPr>
                <w:rFonts w:ascii="Cambria Math" w:hAnsi="Cambria Math"/>
                <w:lang w:val="en-US"/>
              </w:rPr>
              <m:t>n</m:t>
            </m:r>
          </m:e>
        </m:func>
        <m:r>
          <w:rPr>
            <w:rFonts w:ascii="Cambria Math" w:hAnsi="Cambria Math"/>
            <w:lang w:val="en-US"/>
          </w:rPr>
          <m:t>)</m:t>
        </m:r>
      </m:oMath>
      <w:r w:rsidR="006E045E">
        <w:rPr>
          <w:rFonts w:eastAsiaTheme="minorEastAsia"/>
          <w:lang w:val="en-US"/>
        </w:rPr>
        <w:t>. The composition of this can be broken down as the following:</w:t>
      </w:r>
    </w:p>
    <w:p w14:paraId="780DA2FE" w14:textId="77777777" w:rsidR="00C16914" w:rsidRDefault="00A228C1" w:rsidP="00C16914">
      <w:pPr>
        <w:rPr>
          <w:rFonts w:eastAsia="Times New Roman" w:cs="Times New Roman"/>
          <w:lang w:val="en-US"/>
        </w:rPr>
      </w:pPr>
      <w:r w:rsidRPr="00C16914">
        <w:rPr>
          <w:rFonts w:eastAsia="Times New Roman" w:cs="Times New Roman"/>
          <w:b/>
          <w:bCs/>
          <w:u w:val="single"/>
          <w:lang w:val="en-US"/>
        </w:rPr>
        <w:t>Max-</w:t>
      </w:r>
      <w:proofErr w:type="spellStart"/>
      <w:r w:rsidRPr="00C16914">
        <w:rPr>
          <w:rFonts w:eastAsia="Times New Roman" w:cs="Times New Roman"/>
          <w:b/>
          <w:bCs/>
          <w:u w:val="single"/>
          <w:lang w:val="en-US"/>
        </w:rPr>
        <w:t>Heapify</w:t>
      </w:r>
      <w:proofErr w:type="spellEnd"/>
      <w:r w:rsidRPr="00C16914">
        <w:rPr>
          <w:rFonts w:eastAsia="Times New Roman" w:cs="Times New Roman"/>
          <w:b/>
          <w:bCs/>
          <w:u w:val="single"/>
          <w:lang w:val="en-US"/>
        </w:rPr>
        <w:t xml:space="preserve"> </w:t>
      </w:r>
      <w:r w:rsidR="00EF0E00" w:rsidRPr="00C16914">
        <w:rPr>
          <w:rFonts w:eastAsia="Times New Roman" w:cs="Times New Roman"/>
          <w:b/>
          <w:bCs/>
          <w:u w:val="single"/>
          <w:lang w:val="en-US"/>
        </w:rPr>
        <w:t xml:space="preserve">- </w:t>
      </w:r>
      <m:oMath>
        <m:r>
          <m:rPr>
            <m:sty m:val="bi"/>
          </m:rPr>
          <w:rPr>
            <w:rFonts w:ascii="Cambria Math" w:eastAsia="Times New Roman" w:hAnsi="Cambria Math" w:cs="Times New Roman"/>
            <w:u w:val="single"/>
            <w:lang w:val="en-US"/>
          </w:rPr>
          <m:t>O(lg n)</m:t>
        </m:r>
      </m:oMath>
    </w:p>
    <w:p w14:paraId="1FA13B4F" w14:textId="77777777" w:rsidR="00C16914" w:rsidRDefault="26E0260A" w:rsidP="00E00A5D">
      <w:pPr>
        <w:pStyle w:val="ListParagraph"/>
        <w:numPr>
          <w:ilvl w:val="0"/>
          <w:numId w:val="14"/>
        </w:numPr>
        <w:rPr>
          <w:lang w:val="en-US"/>
        </w:rPr>
      </w:pPr>
      <w:r w:rsidRPr="00C16914">
        <w:rPr>
          <w:lang w:val="en-US"/>
        </w:rPr>
        <w:t xml:space="preserve">Recurrence is </w:t>
      </w:r>
      <m:oMath>
        <m:r>
          <w:rPr>
            <w:rFonts w:ascii="Cambria Math" w:hAnsi="Cambria Math"/>
            <w:lang w:val="en-US"/>
          </w:rPr>
          <m:t>T(n) = 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2</m:t>
            </m:r>
          </m:den>
        </m:f>
        <m:r>
          <w:rPr>
            <w:rFonts w:ascii="Cambria Math" w:hAnsi="Cambria Math"/>
            <w:lang w:val="en-US"/>
          </w:rPr>
          <m:t>) + O(1)</m:t>
        </m:r>
      </m:oMath>
      <w:r w:rsidRPr="00C16914">
        <w:rPr>
          <w:lang w:val="en-US"/>
        </w:rPr>
        <w:t xml:space="preserve">. </w:t>
      </w:r>
    </w:p>
    <w:p w14:paraId="51EF0434" w14:textId="3871066B" w:rsidR="009F7F2C" w:rsidRDefault="26E0260A" w:rsidP="00E00A5D">
      <w:pPr>
        <w:pStyle w:val="ListParagraph"/>
        <w:numPr>
          <w:ilvl w:val="0"/>
          <w:numId w:val="14"/>
        </w:numPr>
        <w:rPr>
          <w:lang w:val="en-US"/>
        </w:rPr>
      </w:pPr>
      <w:r w:rsidRPr="00C16914">
        <w:rPr>
          <w:lang w:val="en-US"/>
        </w:rPr>
        <w:t>By Master Theorem (Case 2), since</w:t>
      </w:r>
      <m:oMath>
        <m:sSup>
          <m:sSupPr>
            <m:ctrlPr>
              <w:rPr>
                <w:rFonts w:ascii="Cambria Math" w:hAnsi="Cambria Math"/>
                <w:i/>
                <w:lang w:val="en-US"/>
              </w:rPr>
            </m:ctrlPr>
          </m:sSupPr>
          <m:e>
            <m:r>
              <w:rPr>
                <w:rFonts w:ascii="Cambria Math" w:hAnsi="Cambria Math"/>
                <w:lang w:val="en-US"/>
              </w:rPr>
              <m:t xml:space="preserve"> n</m:t>
            </m:r>
          </m:e>
          <m:sup>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2</m:t>
                    </m:r>
                    <m:ctrlPr>
                      <w:rPr>
                        <w:rFonts w:ascii="Cambria Math" w:hAnsi="Cambria Math"/>
                        <w:lang w:val="en-US"/>
                      </w:rPr>
                    </m:ctrlPr>
                  </m:sub>
                </m:sSub>
              </m:fName>
              <m:e>
                <m:r>
                  <w:rPr>
                    <w:rFonts w:ascii="Cambria Math" w:hAnsi="Cambria Math"/>
                    <w:lang w:val="en-US"/>
                  </w:rPr>
                  <m:t>1</m:t>
                </m:r>
              </m:e>
            </m:func>
          </m:sup>
        </m:sSup>
        <m:r>
          <w:rPr>
            <w:rFonts w:ascii="Cambria Math" w:hAnsi="Cambria Math"/>
            <w:lang w:val="en-US"/>
          </w:rPr>
          <m:t>=1</m:t>
        </m:r>
      </m:oMath>
      <w:r w:rsidR="003D2154">
        <w:rPr>
          <w:lang w:val="en-US"/>
        </w:rPr>
        <w:t>,</w:t>
      </w:r>
      <w:r w:rsidRPr="00C16914">
        <w:rPr>
          <w:lang w:val="en-US"/>
        </w:rPr>
        <w:t xml:space="preserve"> </w:t>
      </w:r>
      <m:oMath>
        <m:r>
          <w:rPr>
            <w:rFonts w:ascii="Cambria Math" w:hAnsi="Cambria Math"/>
            <w:lang w:val="en-US"/>
          </w:rPr>
          <m:t>T(n) =θ(lg n)</m:t>
        </m:r>
      </m:oMath>
      <w:r w:rsidRPr="00C16914">
        <w:rPr>
          <w:lang w:val="en-US"/>
        </w:rPr>
        <w:t>.</w:t>
      </w:r>
    </w:p>
    <w:p w14:paraId="3D508836" w14:textId="5F7095DA" w:rsidR="003D2154" w:rsidRPr="003D2154" w:rsidRDefault="0072604B" w:rsidP="0072604B">
      <w:pPr>
        <w:spacing w:after="160" w:line="278" w:lineRule="auto"/>
        <w:rPr>
          <w:lang w:val="en-US"/>
        </w:rPr>
      </w:pPr>
      <w:r>
        <w:rPr>
          <w:lang w:val="en-US"/>
        </w:rPr>
        <w:br w:type="page"/>
      </w:r>
    </w:p>
    <w:p w14:paraId="4633B98E" w14:textId="6C3DCE2B" w:rsidR="4853CB37" w:rsidRPr="008F5EF9" w:rsidRDefault="26E0260A" w:rsidP="008F5EF9">
      <w:pPr>
        <w:rPr>
          <w:b/>
          <w:bCs/>
          <w:u w:val="single"/>
          <w:lang w:val="en-US"/>
        </w:rPr>
      </w:pPr>
      <w:r w:rsidRPr="008F5EF9">
        <w:rPr>
          <w:b/>
          <w:bCs/>
          <w:u w:val="single"/>
          <w:lang w:val="en-US"/>
        </w:rPr>
        <w:lastRenderedPageBreak/>
        <w:t xml:space="preserve">Build-Max-Heap </w:t>
      </w:r>
      <m:oMath>
        <m:r>
          <m:rPr>
            <m:sty m:val="bi"/>
          </m:rPr>
          <w:rPr>
            <w:rFonts w:ascii="Cambria Math" w:hAnsi="Cambria Math"/>
            <w:u w:val="single"/>
            <w:lang w:val="en-US"/>
          </w:rPr>
          <m:t>O(n)</m:t>
        </m:r>
      </m:oMath>
      <w:r w:rsidR="008F5EF9">
        <w:rPr>
          <w:b/>
          <w:bCs/>
          <w:u w:val="single"/>
          <w:lang w:val="en-US"/>
        </w:rPr>
        <w:br/>
      </w:r>
      <w:r w:rsidRPr="798B3579">
        <w:rPr>
          <w:lang w:val="en-US"/>
        </w:rPr>
        <w:t xml:space="preserve">Nodes at height h require </w:t>
      </w:r>
      <m:oMath>
        <m:r>
          <w:rPr>
            <w:rFonts w:ascii="Cambria Math" w:hAnsi="Cambria Math"/>
            <w:lang w:val="en-US"/>
          </w:rPr>
          <m:t>O(h)</m:t>
        </m:r>
      </m:oMath>
      <w:r w:rsidRPr="798B3579">
        <w:rPr>
          <w:lang w:val="en-US"/>
        </w:rPr>
        <w:t xml:space="preserve"> work. Summing over all nodes:</w:t>
      </w:r>
    </w:p>
    <w:p w14:paraId="2002B7A2" w14:textId="0E330264" w:rsidR="008F5EF9" w:rsidRPr="00222CF6" w:rsidRDefault="005C1EE1" w:rsidP="00222CF6">
      <w:pPr>
        <w:jc w:val="center"/>
        <w:rPr>
          <w:u w:val="single"/>
        </w:rPr>
      </w:pPr>
      <w:r w:rsidRPr="00222CF6">
        <w:rPr>
          <w:u w:val="single"/>
        </w:rPr>
        <w:t xml:space="preserve">Image </w:t>
      </w:r>
      <w:r w:rsidR="00CC5C8E">
        <w:rPr>
          <w:u w:val="single"/>
        </w:rPr>
        <w:t>2</w:t>
      </w:r>
      <w:r w:rsidRPr="00222CF6">
        <w:rPr>
          <w:u w:val="single"/>
        </w:rPr>
        <w:t>: Summation of work over all nodes</w:t>
      </w:r>
    </w:p>
    <w:p w14:paraId="3CEAB928" w14:textId="244256A5" w:rsidR="0730F93D" w:rsidRDefault="0730F93D" w:rsidP="00222CF6">
      <w:pPr>
        <w:jc w:val="center"/>
      </w:pPr>
      <w:r>
        <w:rPr>
          <w:noProof/>
        </w:rPr>
        <w:drawing>
          <wp:inline distT="0" distB="0" distL="0" distR="0" wp14:anchorId="27D617CD" wp14:editId="7E08DD94">
            <wp:extent cx="2245179" cy="801850"/>
            <wp:effectExtent l="0" t="0" r="3175" b="0"/>
            <wp:docPr id="208110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0356" name="Picture 208110356"/>
                    <pic:cNvPicPr/>
                  </pic:nvPicPr>
                  <pic:blipFill>
                    <a:blip r:embed="rId13">
                      <a:extLst>
                        <a:ext uri="{28A0092B-C50C-407E-A947-70E740481C1C}">
                          <a14:useLocalDpi xmlns:a14="http://schemas.microsoft.com/office/drawing/2010/main"/>
                        </a:ext>
                      </a:extLst>
                    </a:blip>
                    <a:stretch>
                      <a:fillRect/>
                    </a:stretch>
                  </pic:blipFill>
                  <pic:spPr>
                    <a:xfrm>
                      <a:off x="0" y="0"/>
                      <a:ext cx="2264017" cy="808578"/>
                    </a:xfrm>
                    <a:prstGeom prst="rect">
                      <a:avLst/>
                    </a:prstGeom>
                  </pic:spPr>
                </pic:pic>
              </a:graphicData>
            </a:graphic>
          </wp:inline>
        </w:drawing>
      </w:r>
    </w:p>
    <w:p w14:paraId="6955467E" w14:textId="5D8876EE" w:rsidR="4853CB37" w:rsidRDefault="26E0260A" w:rsidP="008F5EF9">
      <w:pPr>
        <w:rPr>
          <w:lang w:val="en-US"/>
        </w:rPr>
      </w:pPr>
      <w:r w:rsidRPr="798B3579">
        <w:rPr>
          <w:lang w:val="en-US"/>
        </w:rPr>
        <w:t xml:space="preserve">Since the geometric series </w:t>
      </w:r>
      <w:r w:rsidR="1826B4A6" w:rsidRPr="798B3579">
        <w:rPr>
          <w:lang w:val="en-US"/>
        </w:rPr>
        <w:t>summation of h/2</w:t>
      </w:r>
      <w:r w:rsidR="1826B4A6" w:rsidRPr="74214FD4">
        <w:rPr>
          <w:vertAlign w:val="superscript"/>
          <w:lang w:val="en-US"/>
        </w:rPr>
        <w:t>h</w:t>
      </w:r>
      <w:r w:rsidR="1826B4A6" w:rsidRPr="798B3579">
        <w:rPr>
          <w:lang w:val="en-US"/>
        </w:rPr>
        <w:t xml:space="preserve"> </w:t>
      </w:r>
      <w:r w:rsidRPr="798B3579">
        <w:rPr>
          <w:lang w:val="en-US"/>
        </w:rPr>
        <w:t xml:space="preserve">converges to 2, the total work is </w:t>
      </w:r>
      <m:oMath>
        <m:r>
          <w:rPr>
            <w:rFonts w:ascii="Cambria Math" w:hAnsi="Cambria Math"/>
            <w:lang w:val="en-US"/>
          </w:rPr>
          <m:t>O(n).</m:t>
        </m:r>
      </m:oMath>
    </w:p>
    <w:p w14:paraId="0F794751" w14:textId="4EFC3340" w:rsidR="4853CB37" w:rsidRDefault="26E0260A" w:rsidP="00DC7EB2">
      <w:pPr>
        <w:rPr>
          <w:rFonts w:eastAsia="Times New Roman" w:cs="Times New Roman"/>
          <w:lang w:val="en-US"/>
        </w:rPr>
      </w:pPr>
      <w:r w:rsidRPr="009B5BEF">
        <w:rPr>
          <w:rFonts w:eastAsia="Times New Roman" w:cs="Times New Roman"/>
          <w:b/>
          <w:u w:val="single"/>
          <w:lang w:val="en-US"/>
        </w:rPr>
        <w:t>Total Sorting Time</w:t>
      </w:r>
      <w:r w:rsidR="009B5BEF">
        <w:rPr>
          <w:rFonts w:eastAsia="Times New Roman" w:cs="Times New Roman"/>
          <w:b/>
          <w:u w:val="single"/>
          <w:lang w:val="en-US"/>
        </w:rPr>
        <w:br/>
      </w:r>
      <w:r w:rsidR="00120FA8">
        <w:rPr>
          <w:rFonts w:eastAsia="Times New Roman" w:cs="Times New Roman"/>
          <w:lang w:val="en-US"/>
        </w:rPr>
        <w:t xml:space="preserve">The total sorting time T(n) can be represented as </w:t>
      </w:r>
      <w:r w:rsidRPr="00120FA8">
        <w:rPr>
          <w:lang w:val="en-US"/>
        </w:rPr>
        <w:t>Sort = Build-Heap + n * Extract-Max</w:t>
      </w:r>
      <w:r w:rsidRPr="798B3579">
        <w:rPr>
          <w:rFonts w:eastAsia="Times New Roman" w:cs="Times New Roman"/>
          <w:lang w:val="en-US"/>
        </w:rPr>
        <w:t>.</w:t>
      </w:r>
      <w:r w:rsidR="00F37E46">
        <w:rPr>
          <w:rFonts w:eastAsia="Times New Roman" w:cs="Times New Roman"/>
          <w:lang w:val="en-US"/>
        </w:rPr>
        <w:br/>
      </w:r>
      <w:r w:rsidR="008413C2">
        <w:rPr>
          <w:rFonts w:eastAsia="Times New Roman" w:cs="Times New Roman"/>
          <w:lang w:val="en-US"/>
        </w:rPr>
        <w:t xml:space="preserve">Hence, </w:t>
      </w:r>
      <m:oMath>
        <m:r>
          <w:rPr>
            <w:rFonts w:ascii="Cambria Math" w:eastAsia="Times New Roman" w:hAnsi="Cambria Math" w:cs="Times New Roman"/>
            <w:lang w:val="en-US"/>
          </w:rPr>
          <m:t>T</m:t>
        </m:r>
        <m:r>
          <w:rPr>
            <w:rFonts w:ascii="Cambria Math" w:hAnsi="Cambria Math"/>
            <w:lang w:val="en-US"/>
          </w:rPr>
          <m:t>(</m:t>
        </m:r>
        <m:r>
          <w:rPr>
            <w:rFonts w:ascii="Cambria Math" w:eastAsia="Times New Roman" w:hAnsi="Cambria Math" w:cs="Times New Roman"/>
            <w:lang w:val="en-US"/>
          </w:rPr>
          <m:t>n</m:t>
        </m:r>
        <m:r>
          <w:rPr>
            <w:rFonts w:ascii="Cambria Math" w:hAnsi="Cambria Math"/>
            <w:lang w:val="en-US"/>
          </w:rPr>
          <m:t xml:space="preserve">) = </m:t>
        </m:r>
        <m:r>
          <w:rPr>
            <w:rFonts w:ascii="Cambria Math" w:eastAsia="Times New Roman" w:hAnsi="Cambria Math" w:cs="Times New Roman"/>
            <w:lang w:val="en-US"/>
          </w:rPr>
          <m:t>O</m:t>
        </m:r>
        <m:r>
          <w:rPr>
            <w:rFonts w:ascii="Cambria Math" w:hAnsi="Cambria Math"/>
            <w:lang w:val="en-US"/>
          </w:rPr>
          <m:t>(</m:t>
        </m:r>
        <m:r>
          <w:rPr>
            <w:rFonts w:ascii="Cambria Math" w:eastAsia="Times New Roman" w:hAnsi="Cambria Math" w:cs="Times New Roman"/>
            <w:lang w:val="en-US"/>
          </w:rPr>
          <m:t>n</m:t>
        </m:r>
        <m:r>
          <w:rPr>
            <w:rFonts w:ascii="Cambria Math" w:hAnsi="Cambria Math"/>
            <w:lang w:val="en-US"/>
          </w:rPr>
          <m:t>) + [</m:t>
        </m:r>
        <m:r>
          <w:rPr>
            <w:rFonts w:ascii="Cambria Math" w:eastAsia="Times New Roman" w:hAnsi="Cambria Math" w:cs="Times New Roman"/>
            <w:lang w:val="en-US"/>
          </w:rPr>
          <m:t>n</m:t>
        </m:r>
        <m:r>
          <w:rPr>
            <w:rFonts w:ascii="Cambria Math" w:hAnsi="Cambria Math"/>
            <w:lang w:val="en-US"/>
          </w:rPr>
          <m:t xml:space="preserve"> * </m:t>
        </m:r>
        <m:r>
          <w:rPr>
            <w:rFonts w:ascii="Cambria Math" w:eastAsia="Times New Roman" w:hAnsi="Cambria Math" w:cs="Times New Roman"/>
            <w:lang w:val="en-US"/>
          </w:rPr>
          <m:t>O</m:t>
        </m:r>
        <m:r>
          <w:rPr>
            <w:rFonts w:ascii="Cambria Math" w:hAnsi="Cambria Math"/>
            <w:lang w:val="en-US"/>
          </w:rPr>
          <m:t>(</m:t>
        </m:r>
        <m:r>
          <w:rPr>
            <w:rFonts w:ascii="Cambria Math" w:eastAsia="Times New Roman" w:hAnsi="Cambria Math" w:cs="Times New Roman"/>
            <w:lang w:val="en-US"/>
          </w:rPr>
          <m:t>lg</m:t>
        </m:r>
        <m:r>
          <w:rPr>
            <w:rFonts w:ascii="Cambria Math" w:hAnsi="Cambria Math"/>
            <w:lang w:val="en-US"/>
          </w:rPr>
          <m:t xml:space="preserve"> </m:t>
        </m:r>
        <m:r>
          <w:rPr>
            <w:rFonts w:ascii="Cambria Math" w:eastAsia="Times New Roman" w:hAnsi="Cambria Math" w:cs="Times New Roman"/>
            <w:lang w:val="en-US"/>
          </w:rPr>
          <m:t>n</m:t>
        </m:r>
        <m:r>
          <w:rPr>
            <w:rFonts w:ascii="Cambria Math" w:hAnsi="Cambria Math"/>
            <w:lang w:val="en-US"/>
          </w:rPr>
          <m:t xml:space="preserve">)] = </m:t>
        </m:r>
        <m:r>
          <w:rPr>
            <w:rFonts w:ascii="Cambria Math" w:eastAsia="Times New Roman" w:hAnsi="Cambria Math" w:cs="Times New Roman"/>
            <w:lang w:val="en-US"/>
          </w:rPr>
          <m:t>O</m:t>
        </m:r>
        <m:r>
          <w:rPr>
            <w:rFonts w:ascii="Cambria Math" w:hAnsi="Cambria Math"/>
            <w:lang w:val="en-US"/>
          </w:rPr>
          <m:t>(</m:t>
        </m:r>
        <m:r>
          <w:rPr>
            <w:rFonts w:ascii="Cambria Math" w:eastAsia="Times New Roman" w:hAnsi="Cambria Math" w:cs="Times New Roman"/>
            <w:lang w:val="en-US"/>
          </w:rPr>
          <m:t>n</m:t>
        </m:r>
        <m:r>
          <w:rPr>
            <w:rFonts w:ascii="Cambria Math" w:hAnsi="Cambria Math"/>
            <w:lang w:val="en-US"/>
          </w:rPr>
          <m:t xml:space="preserve"> </m:t>
        </m:r>
        <m:r>
          <w:rPr>
            <w:rFonts w:ascii="Cambria Math" w:eastAsia="Times New Roman" w:hAnsi="Cambria Math" w:cs="Times New Roman"/>
            <w:lang w:val="en-US"/>
          </w:rPr>
          <m:t>lg</m:t>
        </m:r>
        <m:r>
          <w:rPr>
            <w:rFonts w:ascii="Cambria Math" w:hAnsi="Cambria Math"/>
            <w:lang w:val="en-US"/>
          </w:rPr>
          <m:t xml:space="preserve"> </m:t>
        </m:r>
        <m:r>
          <w:rPr>
            <w:rFonts w:ascii="Cambria Math" w:eastAsia="Times New Roman" w:hAnsi="Cambria Math" w:cs="Times New Roman"/>
            <w:lang w:val="en-US"/>
          </w:rPr>
          <m:t>n</m:t>
        </m:r>
        <m:r>
          <w:rPr>
            <w:rFonts w:ascii="Cambria Math" w:hAnsi="Cambria Math"/>
            <w:lang w:val="en-US"/>
          </w:rPr>
          <m:t>)</m:t>
        </m:r>
      </m:oMath>
    </w:p>
    <w:p w14:paraId="27627845" w14:textId="35297864" w:rsidR="36D6B364" w:rsidRPr="00F37E46" w:rsidRDefault="26E0260A" w:rsidP="00DC7EB2">
      <w:pPr>
        <w:rPr>
          <w:u w:val="single"/>
        </w:rPr>
      </w:pPr>
      <w:r w:rsidRPr="008413C2">
        <w:rPr>
          <w:rFonts w:eastAsia="Times New Roman" w:cs="Times New Roman"/>
          <w:b/>
          <w:u w:val="single"/>
          <w:lang w:val="en-US"/>
        </w:rPr>
        <w:t>Space Complexity:</w:t>
      </w:r>
      <w:r w:rsidR="008413C2">
        <w:rPr>
          <w:u w:val="single"/>
        </w:rPr>
        <w:br/>
      </w:r>
      <w:r w:rsidRPr="008413C2">
        <w:rPr>
          <w:rFonts w:eastAsia="Times New Roman" w:cs="Times New Roman"/>
          <w:u w:val="single"/>
          <w:lang w:val="en-US"/>
        </w:rPr>
        <w:t>Auxiliary</w:t>
      </w:r>
      <w:r w:rsidRPr="008413C2">
        <w:rPr>
          <w:rFonts w:eastAsia="Times New Roman" w:cs="Times New Roman"/>
          <w:lang w:val="en-US"/>
        </w:rPr>
        <w:t>:</w:t>
      </w:r>
      <w:r w:rsidRPr="798B3579">
        <w:rPr>
          <w:rFonts w:eastAsia="Times New Roman" w:cs="Times New Roman"/>
          <w:lang w:val="en-US"/>
        </w:rPr>
        <w:t xml:space="preserve"> </w:t>
      </w:r>
      <m:oMath>
        <m:r>
          <w:rPr>
            <w:rFonts w:ascii="Cambria Math" w:eastAsia="Times New Roman" w:hAnsi="Cambria Math" w:cs="Times New Roman"/>
            <w:lang w:val="en-US"/>
          </w:rPr>
          <m:t>O</m:t>
        </m:r>
        <m:r>
          <w:rPr>
            <w:rFonts w:ascii="Cambria Math" w:hAnsi="Cambria Math"/>
            <w:lang w:val="en-US"/>
          </w:rPr>
          <m:t>(1)</m:t>
        </m:r>
      </m:oMath>
      <w:r w:rsidRPr="798B3579">
        <w:rPr>
          <w:rFonts w:eastAsia="Times New Roman" w:cs="Times New Roman"/>
          <w:lang w:val="en-US"/>
        </w:rPr>
        <w:t xml:space="preserve"> (In-place swaps).</w:t>
      </w:r>
      <w:r w:rsidR="008413C2">
        <w:rPr>
          <w:u w:val="single"/>
        </w:rPr>
        <w:br/>
      </w:r>
      <w:r w:rsidRPr="008413C2">
        <w:rPr>
          <w:rFonts w:eastAsia="Times New Roman" w:cs="Times New Roman"/>
          <w:u w:val="single"/>
          <w:lang w:val="en-US"/>
        </w:rPr>
        <w:t>Stack</w:t>
      </w:r>
      <w:r w:rsidRPr="008413C2">
        <w:rPr>
          <w:rFonts w:eastAsia="Times New Roman" w:cs="Times New Roman"/>
          <w:lang w:val="en-US"/>
        </w:rPr>
        <w:t>:</w:t>
      </w:r>
      <w:r w:rsidRPr="798B3579">
        <w:rPr>
          <w:rFonts w:eastAsia="Times New Roman" w:cs="Times New Roman"/>
          <w:lang w:val="en-US"/>
        </w:rPr>
        <w:t xml:space="preserve"> </w:t>
      </w:r>
      <m:oMath>
        <m:r>
          <w:rPr>
            <w:rFonts w:ascii="Cambria Math" w:eastAsia="Times New Roman" w:hAnsi="Cambria Math" w:cs="Times New Roman"/>
            <w:lang w:val="en-US"/>
          </w:rPr>
          <m:t>O</m:t>
        </m:r>
        <m:r>
          <w:rPr>
            <w:rFonts w:ascii="Cambria Math" w:hAnsi="Cambria Math"/>
            <w:lang w:val="en-US"/>
          </w:rPr>
          <m:t>(</m:t>
        </m:r>
        <m:r>
          <w:rPr>
            <w:rFonts w:ascii="Cambria Math" w:eastAsia="Times New Roman" w:hAnsi="Cambria Math" w:cs="Times New Roman"/>
            <w:lang w:val="en-US"/>
          </w:rPr>
          <m:t>lg</m:t>
        </m:r>
        <m:r>
          <w:rPr>
            <w:rFonts w:ascii="Cambria Math" w:hAnsi="Cambria Math"/>
            <w:lang w:val="en-US"/>
          </w:rPr>
          <m:t xml:space="preserve"> </m:t>
        </m:r>
        <m:r>
          <w:rPr>
            <w:rFonts w:ascii="Cambria Math" w:eastAsia="Times New Roman" w:hAnsi="Cambria Math" w:cs="Times New Roman"/>
            <w:lang w:val="en-US"/>
          </w:rPr>
          <m:t>n</m:t>
        </m:r>
        <m:r>
          <w:rPr>
            <w:rFonts w:ascii="Cambria Math" w:hAnsi="Cambria Math"/>
            <w:lang w:val="en-US"/>
          </w:rPr>
          <m:t xml:space="preserve">) </m:t>
        </m:r>
      </m:oMath>
      <w:r w:rsidRPr="798B3579">
        <w:rPr>
          <w:rFonts w:eastAsia="Times New Roman" w:cs="Times New Roman"/>
          <w:lang w:val="en-US"/>
        </w:rPr>
        <w:t>(Recursive calls for heapify).</w:t>
      </w:r>
    </w:p>
    <w:p w14:paraId="73BA5D49" w14:textId="287BA3FA" w:rsidR="36D6B364" w:rsidRDefault="36D6B364" w:rsidP="005E2D24">
      <w:pPr>
        <w:pStyle w:val="Heading3"/>
      </w:pPr>
      <w:bookmarkStart w:id="16" w:name="_Toc221101800"/>
      <w:r>
        <w:t>Limitations</w:t>
      </w:r>
      <w:bookmarkEnd w:id="16"/>
    </w:p>
    <w:p w14:paraId="44459A21" w14:textId="549BE3D7" w:rsidR="008413C2" w:rsidRPr="008413C2" w:rsidRDefault="008413C2" w:rsidP="008413C2">
      <w:r>
        <w:t>The following are the limitations of the program:</w:t>
      </w:r>
    </w:p>
    <w:p w14:paraId="29021EA6" w14:textId="5F7E9734" w:rsidR="4F97218C" w:rsidRDefault="3AB30998" w:rsidP="00E00A5D">
      <w:pPr>
        <w:pStyle w:val="ListParagraph"/>
        <w:numPr>
          <w:ilvl w:val="0"/>
          <w:numId w:val="5"/>
        </w:numPr>
        <w:rPr>
          <w:rFonts w:eastAsia="Times New Roman" w:cs="Times New Roman"/>
        </w:rPr>
      </w:pPr>
      <w:r w:rsidRPr="00BE602F">
        <w:rPr>
          <w:rFonts w:eastAsia="Times New Roman" w:cs="Times New Roman"/>
          <w:u w:val="single"/>
        </w:rPr>
        <w:t>Comparison-based bound</w:t>
      </w:r>
      <w:r w:rsidRPr="00BE602F">
        <w:rPr>
          <w:rFonts w:eastAsia="Times New Roman" w:cs="Times New Roman"/>
        </w:rPr>
        <w:t>:</w:t>
      </w:r>
      <w:r w:rsidRPr="230A0E88">
        <w:rPr>
          <w:rFonts w:eastAsia="Times New Roman" w:cs="Times New Roman"/>
        </w:rPr>
        <w:t xml:space="preserve"> Cannot exceed O(n </w:t>
      </w:r>
      <w:proofErr w:type="spellStart"/>
      <w:r w:rsidRPr="230A0E88">
        <w:rPr>
          <w:rFonts w:eastAsia="Times New Roman" w:cs="Times New Roman"/>
        </w:rPr>
        <w:t>lg</w:t>
      </w:r>
      <w:proofErr w:type="spellEnd"/>
      <w:r w:rsidRPr="230A0E88">
        <w:rPr>
          <w:rFonts w:eastAsia="Times New Roman" w:cs="Times New Roman"/>
        </w:rPr>
        <w:t xml:space="preserve"> n) worst-case (theoretical lower bound)</w:t>
      </w:r>
    </w:p>
    <w:p w14:paraId="30318D74" w14:textId="16EE6B38" w:rsidR="4F97218C" w:rsidRDefault="3AB30998" w:rsidP="00E00A5D">
      <w:pPr>
        <w:pStyle w:val="ListParagraph"/>
        <w:numPr>
          <w:ilvl w:val="0"/>
          <w:numId w:val="5"/>
        </w:numPr>
        <w:rPr>
          <w:rFonts w:eastAsia="Times New Roman" w:cs="Times New Roman"/>
        </w:rPr>
      </w:pPr>
      <w:r w:rsidRPr="00BE602F">
        <w:rPr>
          <w:rFonts w:eastAsia="Times New Roman" w:cs="Times New Roman"/>
          <w:u w:val="single"/>
        </w:rPr>
        <w:t>Unstable</w:t>
      </w:r>
      <w:r w:rsidRPr="00BE602F">
        <w:rPr>
          <w:rFonts w:eastAsia="Times New Roman" w:cs="Times New Roman"/>
        </w:rPr>
        <w:t>:</w:t>
      </w:r>
      <w:r w:rsidRPr="230A0E88">
        <w:rPr>
          <w:rFonts w:eastAsia="Times New Roman" w:cs="Times New Roman"/>
        </w:rPr>
        <w:t xml:space="preserve"> Doesn't preserve relative order of equal elements (acceptable for this use case)</w:t>
      </w:r>
    </w:p>
    <w:p w14:paraId="1C36BAE9" w14:textId="46033D74" w:rsidR="4F97218C" w:rsidRDefault="3AB30998" w:rsidP="00E00A5D">
      <w:pPr>
        <w:pStyle w:val="ListParagraph"/>
        <w:numPr>
          <w:ilvl w:val="0"/>
          <w:numId w:val="5"/>
        </w:numPr>
        <w:rPr>
          <w:rFonts w:eastAsia="Times New Roman" w:cs="Times New Roman"/>
        </w:rPr>
      </w:pPr>
      <w:r w:rsidRPr="00BE602F">
        <w:rPr>
          <w:rFonts w:eastAsia="Times New Roman" w:cs="Times New Roman"/>
          <w:u w:val="single"/>
        </w:rPr>
        <w:t>Cache performance</w:t>
      </w:r>
      <w:r w:rsidRPr="00BE602F">
        <w:rPr>
          <w:rFonts w:eastAsia="Times New Roman" w:cs="Times New Roman"/>
        </w:rPr>
        <w:t>:</w:t>
      </w:r>
      <w:r w:rsidRPr="230A0E88">
        <w:rPr>
          <w:rFonts w:eastAsia="Times New Roman" w:cs="Times New Roman"/>
        </w:rPr>
        <w:t xml:space="preserve"> Worse than Merge Sort due to non-sequential memory access</w:t>
      </w:r>
    </w:p>
    <w:p w14:paraId="44FF0B8E" w14:textId="4518E339" w:rsidR="4F97218C" w:rsidRDefault="3AB30998" w:rsidP="00E00A5D">
      <w:pPr>
        <w:pStyle w:val="ListParagraph"/>
        <w:numPr>
          <w:ilvl w:val="0"/>
          <w:numId w:val="5"/>
        </w:numPr>
        <w:rPr>
          <w:rFonts w:eastAsia="Times New Roman" w:cs="Times New Roman"/>
        </w:rPr>
      </w:pPr>
      <w:r w:rsidRPr="00BE602F">
        <w:rPr>
          <w:rFonts w:eastAsia="Times New Roman" w:cs="Times New Roman"/>
          <w:u w:val="single"/>
        </w:rPr>
        <w:t>Static ranking</w:t>
      </w:r>
      <w:r w:rsidRPr="00BE602F">
        <w:rPr>
          <w:rFonts w:eastAsia="Times New Roman" w:cs="Times New Roman"/>
        </w:rPr>
        <w:t>:</w:t>
      </w:r>
      <w:r w:rsidRPr="230A0E88">
        <w:rPr>
          <w:rFonts w:eastAsia="Times New Roman" w:cs="Times New Roman"/>
        </w:rPr>
        <w:t xml:space="preserve"> Ranks at single time point; continuous updates require re-sorting</w:t>
      </w:r>
    </w:p>
    <w:p w14:paraId="436FEC3A" w14:textId="254B696E" w:rsidR="4F97218C" w:rsidRPr="00DC7EB2" w:rsidRDefault="3AB30998" w:rsidP="00E00A5D">
      <w:pPr>
        <w:pStyle w:val="ListParagraph"/>
        <w:numPr>
          <w:ilvl w:val="0"/>
          <w:numId w:val="5"/>
        </w:numPr>
      </w:pPr>
      <w:r w:rsidRPr="00BE602F">
        <w:rPr>
          <w:rFonts w:eastAsia="Times New Roman" w:cs="Times New Roman"/>
          <w:u w:val="single"/>
        </w:rPr>
        <w:t>Single criterion</w:t>
      </w:r>
      <w:r w:rsidRPr="00BE602F">
        <w:rPr>
          <w:rFonts w:eastAsia="Times New Roman" w:cs="Times New Roman"/>
        </w:rPr>
        <w:t>:</w:t>
      </w:r>
      <w:r w:rsidRPr="230A0E88">
        <w:rPr>
          <w:rFonts w:eastAsia="Times New Roman" w:cs="Times New Roman"/>
        </w:rPr>
        <w:t xml:space="preserve"> Ranks by occupancy only; multi-criteria would need complex comparison</w:t>
      </w:r>
    </w:p>
    <w:p w14:paraId="4D967B53" w14:textId="1D741473" w:rsidR="36D6B364" w:rsidRDefault="36D6B364" w:rsidP="005E2D24">
      <w:pPr>
        <w:pStyle w:val="Heading3"/>
      </w:pPr>
      <w:bookmarkStart w:id="17" w:name="_Toc221101801"/>
      <w:r>
        <w:t>Testing</w:t>
      </w:r>
      <w:r w:rsidR="76A842CA">
        <w:t xml:space="preserve"> Strategy</w:t>
      </w:r>
      <w:bookmarkEnd w:id="17"/>
    </w:p>
    <w:p w14:paraId="1E464D69" w14:textId="4A2BB65D" w:rsidR="708EC377" w:rsidRDefault="708EC377" w:rsidP="00DC7EB2">
      <w:pPr>
        <w:rPr>
          <w:rFonts w:eastAsia="Times New Roman" w:cs="Times New Roman"/>
        </w:rPr>
      </w:pPr>
      <w:r w:rsidRPr="00A75761">
        <w:rPr>
          <w:rFonts w:eastAsia="Times New Roman" w:cs="Times New Roman"/>
          <w:b/>
          <w:u w:val="single"/>
        </w:rPr>
        <w:t>T</w:t>
      </w:r>
      <w:r w:rsidR="0072604B">
        <w:rPr>
          <w:rFonts w:eastAsia="Times New Roman" w:cs="Times New Roman"/>
          <w:b/>
          <w:u w:val="single"/>
        </w:rPr>
        <w:t>est</w:t>
      </w:r>
      <w:r w:rsidRPr="00A75761">
        <w:rPr>
          <w:rFonts w:eastAsia="Times New Roman" w:cs="Times New Roman"/>
          <w:b/>
          <w:u w:val="single"/>
        </w:rPr>
        <w:t xml:space="preserve"> 1: Correctness Verification (Small Test)</w:t>
      </w:r>
      <w:r w:rsidR="00A75761">
        <w:rPr>
          <w:u w:val="single"/>
        </w:rPr>
        <w:br/>
      </w:r>
      <w:r w:rsidR="00A75761">
        <w:t>This test case has</w:t>
      </w:r>
      <w:r w:rsidRPr="230A0E88">
        <w:rPr>
          <w:rFonts w:eastAsia="Times New Roman" w:cs="Times New Roman"/>
        </w:rPr>
        <w:t xml:space="preserve"> </w:t>
      </w:r>
      <w:r w:rsidR="6F79A349" w:rsidRPr="798B3579">
        <w:rPr>
          <w:rFonts w:eastAsia="Times New Roman" w:cs="Times New Roman"/>
        </w:rPr>
        <w:t>2</w:t>
      </w:r>
      <w:r w:rsidR="774C3176" w:rsidRPr="798B3579">
        <w:rPr>
          <w:rFonts w:eastAsia="Times New Roman" w:cs="Times New Roman"/>
        </w:rPr>
        <w:t>0</w:t>
      </w:r>
      <w:r w:rsidR="774C3176" w:rsidRPr="230A0E88">
        <w:rPr>
          <w:rFonts w:eastAsia="Times New Roman" w:cs="Times New Roman"/>
        </w:rPr>
        <w:t xml:space="preserve"> carparks, </w:t>
      </w:r>
      <w:r w:rsidR="00A75761">
        <w:rPr>
          <w:rFonts w:eastAsia="Times New Roman" w:cs="Times New Roman"/>
        </w:rPr>
        <w:t>and the</w:t>
      </w:r>
      <w:r w:rsidR="774C3176" w:rsidRPr="230A0E88">
        <w:rPr>
          <w:rFonts w:eastAsia="Times New Roman" w:cs="Times New Roman"/>
        </w:rPr>
        <w:t xml:space="preserve"> top 10 correctly ranked by occupancy</w:t>
      </w:r>
      <w:r w:rsidR="00A75761">
        <w:rPr>
          <w:rFonts w:eastAsia="Times New Roman" w:cs="Times New Roman"/>
        </w:rPr>
        <w:t>.</w:t>
      </w:r>
    </w:p>
    <w:p w14:paraId="40C2C0FA" w14:textId="084F254B" w:rsidR="00F37E46" w:rsidRPr="00A75761" w:rsidRDefault="00A75761" w:rsidP="00DC7EB2">
      <w:r>
        <w:rPr>
          <w:u w:val="single"/>
        </w:rPr>
        <w:t>Results</w:t>
      </w:r>
      <w:r>
        <w:t>: Sort order is correct (descending), 118 comparisons done, runtime is 0.0001 seconds.</w:t>
      </w:r>
    </w:p>
    <w:p w14:paraId="131DE65A" w14:textId="77777777" w:rsidR="00CC5C8E" w:rsidRDefault="00A75761" w:rsidP="00BA40D7">
      <w:pPr>
        <w:jc w:val="center"/>
        <w:rPr>
          <w:rFonts w:eastAsia="Times New Roman" w:cs="Times New Roman"/>
          <w:u w:val="single"/>
        </w:rPr>
      </w:pPr>
      <w:r w:rsidRPr="00A75761">
        <w:rPr>
          <w:rFonts w:eastAsia="Times New Roman" w:cs="Times New Roman"/>
          <w:u w:val="single"/>
        </w:rPr>
        <w:t xml:space="preserve">Image </w:t>
      </w:r>
      <w:r w:rsidR="00CC5C8E">
        <w:rPr>
          <w:rFonts w:eastAsia="Times New Roman" w:cs="Times New Roman"/>
          <w:u w:val="single"/>
        </w:rPr>
        <w:t>3</w:t>
      </w:r>
      <w:r w:rsidRPr="00A75761">
        <w:rPr>
          <w:rFonts w:eastAsia="Times New Roman" w:cs="Times New Roman"/>
          <w:u w:val="single"/>
        </w:rPr>
        <w:t xml:space="preserve">: </w:t>
      </w:r>
      <w:r w:rsidR="708EC377" w:rsidRPr="00A75761">
        <w:rPr>
          <w:rFonts w:eastAsia="Times New Roman" w:cs="Times New Roman"/>
          <w:u w:val="single"/>
        </w:rPr>
        <w:t>Sample Output:</w:t>
      </w:r>
    </w:p>
    <w:p w14:paraId="6779C173" w14:textId="52333FA8" w:rsidR="708EC377" w:rsidRPr="00BA40D7" w:rsidRDefault="443BB0E7" w:rsidP="00BA40D7">
      <w:pPr>
        <w:jc w:val="center"/>
        <w:rPr>
          <w:rFonts w:eastAsia="Times New Roman" w:cs="Times New Roman"/>
          <w:u w:val="single"/>
        </w:rPr>
      </w:pPr>
      <w:r>
        <w:rPr>
          <w:noProof/>
        </w:rPr>
        <w:drawing>
          <wp:inline distT="0" distB="0" distL="0" distR="0" wp14:anchorId="38C0B80D" wp14:editId="2E9DDE6A">
            <wp:extent cx="2602523" cy="2354664"/>
            <wp:effectExtent l="0" t="0" r="1270" b="0"/>
            <wp:docPr id="1044044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4358" name="Picture 1044044358"/>
                    <pic:cNvPicPr/>
                  </pic:nvPicPr>
                  <pic:blipFill>
                    <a:blip r:embed="rId14">
                      <a:extLst>
                        <a:ext uri="{28A0092B-C50C-407E-A947-70E740481C1C}">
                          <a14:useLocalDpi xmlns:a14="http://schemas.microsoft.com/office/drawing/2010/main"/>
                        </a:ext>
                      </a:extLst>
                    </a:blip>
                    <a:stretch>
                      <a:fillRect/>
                    </a:stretch>
                  </pic:blipFill>
                  <pic:spPr>
                    <a:xfrm>
                      <a:off x="0" y="0"/>
                      <a:ext cx="2669666" cy="2415412"/>
                    </a:xfrm>
                    <a:prstGeom prst="rect">
                      <a:avLst/>
                    </a:prstGeom>
                  </pic:spPr>
                </pic:pic>
              </a:graphicData>
            </a:graphic>
          </wp:inline>
        </w:drawing>
      </w:r>
      <w:r w:rsidR="708EC377">
        <w:br w:type="page"/>
      </w:r>
    </w:p>
    <w:p w14:paraId="3C48570D" w14:textId="0075E6C0" w:rsidR="708EC377" w:rsidRDefault="708EC377" w:rsidP="00DC7EB2">
      <w:pPr>
        <w:rPr>
          <w:rFonts w:eastAsia="Times New Roman" w:cs="Times New Roman"/>
        </w:rPr>
      </w:pPr>
      <w:r w:rsidRPr="00A75761">
        <w:rPr>
          <w:rFonts w:eastAsia="Times New Roman" w:cs="Times New Roman"/>
          <w:b/>
          <w:u w:val="single"/>
        </w:rPr>
        <w:lastRenderedPageBreak/>
        <w:t>T</w:t>
      </w:r>
      <w:r w:rsidR="0072604B">
        <w:rPr>
          <w:rFonts w:eastAsia="Times New Roman" w:cs="Times New Roman"/>
          <w:b/>
          <w:u w:val="single"/>
        </w:rPr>
        <w:t>est</w:t>
      </w:r>
      <w:r w:rsidRPr="00A75761">
        <w:rPr>
          <w:rFonts w:eastAsia="Times New Roman" w:cs="Times New Roman"/>
          <w:b/>
          <w:u w:val="single"/>
        </w:rPr>
        <w:t xml:space="preserve"> 2: Performance Verification</w:t>
      </w:r>
      <w:r w:rsidR="00A75761">
        <w:rPr>
          <w:u w:val="single"/>
        </w:rPr>
        <w:br/>
      </w:r>
      <w:r w:rsidR="00A75761">
        <w:t xml:space="preserve">This test case </w:t>
      </w:r>
      <w:r w:rsidR="002944B7">
        <w:t>contains</w:t>
      </w:r>
      <w:r>
        <w:t xml:space="preserve"> 100</w:t>
      </w:r>
      <w:r w:rsidRPr="56F159A1">
        <w:rPr>
          <w:rFonts w:eastAsia="Times New Roman" w:cs="Times New Roman"/>
        </w:rPr>
        <w:t>,000 randomly generated carpark records.</w:t>
      </w:r>
    </w:p>
    <w:p w14:paraId="57F429C5" w14:textId="6B555037" w:rsidR="708EC377" w:rsidRPr="00F37E46" w:rsidRDefault="002944B7" w:rsidP="00DC7EB2">
      <w:pPr>
        <w:rPr>
          <w:rFonts w:eastAsia="Times New Roman" w:cs="Times New Roman"/>
          <w:lang w:val="en-US"/>
        </w:rPr>
      </w:pPr>
      <w:r w:rsidRPr="002944B7">
        <w:rPr>
          <w:rFonts w:eastAsia="Times New Roman" w:cs="Times New Roman"/>
          <w:u w:val="single"/>
        </w:rPr>
        <w:t>Results</w:t>
      </w:r>
      <w:r>
        <w:rPr>
          <w:rFonts w:eastAsia="Times New Roman" w:cs="Times New Roman"/>
        </w:rPr>
        <w:t xml:space="preserve">: </w:t>
      </w:r>
      <w:r w:rsidR="00F37E46">
        <w:rPr>
          <w:rFonts w:eastAsia="Times New Roman" w:cs="Times New Roman"/>
        </w:rPr>
        <w:t xml:space="preserve">Sort order is correct, </w:t>
      </w:r>
      <w:r w:rsidR="00F37E46" w:rsidRPr="4853CB37">
        <w:rPr>
          <w:rFonts w:eastAsia="Times New Roman" w:cs="Times New Roman"/>
          <w:lang w:val="en-US"/>
        </w:rPr>
        <w:t>3,017,946 comparisons (1.82</w:t>
      </w:r>
      <w:r w:rsidR="00F37E46">
        <w:rPr>
          <w:rFonts w:eastAsia="Times New Roman" w:cs="Times New Roman"/>
          <w:lang w:val="en-US"/>
        </w:rPr>
        <w:t xml:space="preserve"> times</w:t>
      </w:r>
      <w:r w:rsidR="00F37E46" w:rsidRPr="4853CB37">
        <w:rPr>
          <w:rFonts w:eastAsia="Times New Roman" w:cs="Times New Roman"/>
          <w:lang w:val="en-US"/>
        </w:rPr>
        <w:t xml:space="preserve"> theoretical),</w:t>
      </w:r>
      <w:r w:rsidR="00F37E46" w:rsidRPr="00F37E46">
        <w:rPr>
          <w:rFonts w:eastAsia="Times New Roman" w:cs="Times New Roman"/>
        </w:rPr>
        <w:t xml:space="preserve"> </w:t>
      </w:r>
      <w:r w:rsidR="00F37E46">
        <w:rPr>
          <w:rFonts w:eastAsia="Times New Roman" w:cs="Times New Roman"/>
        </w:rPr>
        <w:t>runtime is 0.504 seconds.</w:t>
      </w:r>
    </w:p>
    <w:p w14:paraId="30434B6D" w14:textId="77777777" w:rsidR="00CC5C8E" w:rsidRDefault="00F37E46" w:rsidP="00F37E46">
      <w:pPr>
        <w:jc w:val="center"/>
      </w:pPr>
      <w:r w:rsidRPr="00F37E46">
        <w:rPr>
          <w:u w:val="single"/>
        </w:rPr>
        <w:t xml:space="preserve">Image </w:t>
      </w:r>
      <w:r w:rsidR="00CC5C8E">
        <w:rPr>
          <w:u w:val="single"/>
        </w:rPr>
        <w:t>4</w:t>
      </w:r>
      <w:r w:rsidRPr="00F37E46">
        <w:rPr>
          <w:u w:val="single"/>
        </w:rPr>
        <w:t>: Stress test results</w:t>
      </w:r>
    </w:p>
    <w:p w14:paraId="05520261" w14:textId="076E5F1B" w:rsidR="56740D52" w:rsidRDefault="2BF1F36D" w:rsidP="00F37E46">
      <w:pPr>
        <w:jc w:val="center"/>
        <w:rPr>
          <w:u w:val="single"/>
        </w:rPr>
      </w:pPr>
      <w:r>
        <w:rPr>
          <w:noProof/>
        </w:rPr>
        <w:drawing>
          <wp:inline distT="0" distB="0" distL="0" distR="0" wp14:anchorId="2EFCB1FF" wp14:editId="0FCB244D">
            <wp:extent cx="3539363" cy="2890481"/>
            <wp:effectExtent l="0" t="0" r="0" b="0"/>
            <wp:docPr id="1367669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69616" name="Picture 1367669616"/>
                    <pic:cNvPicPr/>
                  </pic:nvPicPr>
                  <pic:blipFill>
                    <a:blip r:embed="rId15">
                      <a:extLst>
                        <a:ext uri="{28A0092B-C50C-407E-A947-70E740481C1C}">
                          <a14:useLocalDpi xmlns:a14="http://schemas.microsoft.com/office/drawing/2010/main"/>
                        </a:ext>
                      </a:extLst>
                    </a:blip>
                    <a:stretch>
                      <a:fillRect/>
                    </a:stretch>
                  </pic:blipFill>
                  <pic:spPr>
                    <a:xfrm>
                      <a:off x="0" y="0"/>
                      <a:ext cx="3539363" cy="2890481"/>
                    </a:xfrm>
                    <a:prstGeom prst="rect">
                      <a:avLst/>
                    </a:prstGeom>
                  </pic:spPr>
                </pic:pic>
              </a:graphicData>
            </a:graphic>
          </wp:inline>
        </w:drawing>
      </w:r>
    </w:p>
    <w:p w14:paraId="6CBC2BE6" w14:textId="77777777" w:rsidR="00F37E46" w:rsidRDefault="00F37E46" w:rsidP="00F37E46">
      <w:pPr>
        <w:jc w:val="center"/>
      </w:pPr>
    </w:p>
    <w:p w14:paraId="4958772D" w14:textId="77777777" w:rsidR="00DC7EB2" w:rsidRDefault="6EDF5180" w:rsidP="00F37E46">
      <w:pPr>
        <w:rPr>
          <w:u w:val="single"/>
        </w:rPr>
      </w:pPr>
      <w:r w:rsidRPr="00F37E46">
        <w:rPr>
          <w:rFonts w:eastAsia="Times New Roman" w:cs="Times New Roman"/>
          <w:b/>
          <w:bCs/>
          <w:u w:val="single"/>
        </w:rPr>
        <w:t>T</w:t>
      </w:r>
      <w:r w:rsidR="0072604B">
        <w:rPr>
          <w:rFonts w:eastAsia="Times New Roman" w:cs="Times New Roman"/>
          <w:b/>
          <w:bCs/>
          <w:u w:val="single"/>
        </w:rPr>
        <w:t>est</w:t>
      </w:r>
      <w:r w:rsidRPr="00F37E46">
        <w:rPr>
          <w:rFonts w:eastAsia="Times New Roman" w:cs="Times New Roman"/>
          <w:b/>
          <w:bCs/>
          <w:u w:val="single"/>
        </w:rPr>
        <w:t xml:space="preserve"> 3: Growth Rate Verification (Scalability Test)</w:t>
      </w:r>
      <w:r w:rsidR="00F37E46">
        <w:rPr>
          <w:u w:val="single"/>
        </w:rPr>
        <w:br/>
      </w:r>
      <w:r w:rsidR="00F37E46">
        <w:rPr>
          <w:rFonts w:eastAsia="Times New Roman" w:cs="Times New Roman"/>
        </w:rPr>
        <w:t>This test case progressively</w:t>
      </w:r>
      <w:r w:rsidRPr="56F159A1">
        <w:rPr>
          <w:rFonts w:eastAsia="Times New Roman" w:cs="Times New Roman"/>
        </w:rPr>
        <w:t xml:space="preserve"> </w:t>
      </w:r>
      <w:r w:rsidR="00F37E46">
        <w:rPr>
          <w:rFonts w:eastAsia="Times New Roman" w:cs="Times New Roman"/>
        </w:rPr>
        <w:t>doubles the</w:t>
      </w:r>
      <w:r w:rsidRPr="56F159A1">
        <w:rPr>
          <w:rFonts w:eastAsia="Times New Roman" w:cs="Times New Roman"/>
        </w:rPr>
        <w:t xml:space="preserve"> input size to empirically verify </w:t>
      </w:r>
      <m:oMath>
        <m:r>
          <w:rPr>
            <w:rFonts w:ascii="Cambria Math" w:eastAsia="Times New Roman" w:hAnsi="Cambria Math" w:cs="Times New Roman"/>
          </w:rPr>
          <m:t>O(n lg n)</m:t>
        </m:r>
      </m:oMath>
      <w:r w:rsidRPr="56F159A1">
        <w:rPr>
          <w:rFonts w:eastAsia="Times New Roman" w:cs="Times New Roman"/>
        </w:rPr>
        <w:t xml:space="preserve"> growth.</w:t>
      </w:r>
    </w:p>
    <w:p w14:paraId="06BB0C82" w14:textId="0479A26A" w:rsidR="00F37E46" w:rsidRPr="00BA40D7" w:rsidRDefault="40F44320" w:rsidP="00F37E46">
      <w:pPr>
        <w:rPr>
          <w:rFonts w:eastAsia="Times New Roman" w:cs="Times New Roman"/>
        </w:rPr>
      </w:pPr>
      <w:r w:rsidRPr="00F37E46">
        <w:rPr>
          <w:rFonts w:eastAsia="Times New Roman" w:cs="Times New Roman"/>
          <w:u w:val="single"/>
        </w:rPr>
        <w:t>Results</w:t>
      </w:r>
      <w:r w:rsidRPr="00F37E46">
        <w:rPr>
          <w:rFonts w:eastAsia="Times New Roman" w:cs="Times New Roman"/>
        </w:rPr>
        <w:t>:</w:t>
      </w:r>
      <w:r w:rsidR="00F37E46">
        <w:rPr>
          <w:rFonts w:eastAsia="Times New Roman" w:cs="Times New Roman"/>
        </w:rPr>
        <w:t xml:space="preserve"> The growth ratios </w:t>
      </w:r>
      <w:r w:rsidR="00570AEC">
        <w:rPr>
          <w:rFonts w:eastAsia="Times New Roman" w:cs="Times New Roman"/>
        </w:rPr>
        <w:t xml:space="preserve">of 2.03, 2.26, and 2.19 match </w:t>
      </w:r>
      <m:oMath>
        <m:r>
          <w:rPr>
            <w:rFonts w:ascii="Cambria Math" w:eastAsia="Times New Roman" w:hAnsi="Cambria Math" w:cs="Times New Roman"/>
          </w:rPr>
          <m:t>O(n log n)</m:t>
        </m:r>
      </m:oMath>
      <w:r w:rsidR="00570AEC">
        <w:rPr>
          <w:rFonts w:eastAsia="Times New Roman" w:cs="Times New Roman"/>
        </w:rPr>
        <w:t>, which expects 2.14 to 2.16 times.</w:t>
      </w:r>
      <w:r w:rsidR="00F37E46">
        <w:rPr>
          <w:rFonts w:eastAsia="Times New Roman" w:cs="Times New Roman"/>
        </w:rPr>
        <w:t xml:space="preserve"> </w:t>
      </w:r>
    </w:p>
    <w:p w14:paraId="73CFC7C3" w14:textId="3B5B63B7" w:rsidR="00CC5C8E" w:rsidRPr="00CC5C8E" w:rsidRDefault="00570AEC" w:rsidP="00CC5C8E">
      <w:pPr>
        <w:jc w:val="center"/>
        <w:rPr>
          <w:u w:val="single"/>
        </w:rPr>
      </w:pPr>
      <w:r w:rsidRPr="00CC5C8E">
        <w:rPr>
          <w:u w:val="single"/>
        </w:rPr>
        <w:t xml:space="preserve">Image </w:t>
      </w:r>
      <w:r w:rsidR="00CC5C8E">
        <w:rPr>
          <w:u w:val="single"/>
        </w:rPr>
        <w:t>5</w:t>
      </w:r>
      <w:r w:rsidRPr="00CC5C8E">
        <w:rPr>
          <w:u w:val="single"/>
        </w:rPr>
        <w:t>:</w:t>
      </w:r>
      <w:r w:rsidR="00D00B40" w:rsidRPr="00CC5C8E">
        <w:rPr>
          <w:u w:val="single"/>
        </w:rPr>
        <w:t xml:space="preserve"> Growth rate test results</w:t>
      </w:r>
    </w:p>
    <w:p w14:paraId="4C54AA38" w14:textId="5198F3DA" w:rsidR="33AE8AB0" w:rsidRPr="00570AEC" w:rsidRDefault="118978DD" w:rsidP="00570AEC">
      <w:pPr>
        <w:spacing w:after="0"/>
        <w:jc w:val="center"/>
        <w:rPr>
          <w:u w:val="single"/>
        </w:rPr>
      </w:pPr>
      <w:r>
        <w:rPr>
          <w:noProof/>
        </w:rPr>
        <w:drawing>
          <wp:inline distT="0" distB="0" distL="0" distR="0" wp14:anchorId="76CB74C3" wp14:editId="629F2B8D">
            <wp:extent cx="3717094" cy="2313133"/>
            <wp:effectExtent l="0" t="0" r="0" b="0"/>
            <wp:docPr id="1229562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62046" name="Picture 1229562046"/>
                    <pic:cNvPicPr/>
                  </pic:nvPicPr>
                  <pic:blipFill>
                    <a:blip r:embed="rId16">
                      <a:extLst>
                        <a:ext uri="{28A0092B-C50C-407E-A947-70E740481C1C}">
                          <a14:useLocalDpi xmlns:a14="http://schemas.microsoft.com/office/drawing/2010/main"/>
                        </a:ext>
                      </a:extLst>
                    </a:blip>
                    <a:stretch>
                      <a:fillRect/>
                    </a:stretch>
                  </pic:blipFill>
                  <pic:spPr>
                    <a:xfrm>
                      <a:off x="0" y="0"/>
                      <a:ext cx="3717094" cy="2313133"/>
                    </a:xfrm>
                    <a:prstGeom prst="rect">
                      <a:avLst/>
                    </a:prstGeom>
                  </pic:spPr>
                </pic:pic>
              </a:graphicData>
            </a:graphic>
          </wp:inline>
        </w:drawing>
      </w:r>
    </w:p>
    <w:p w14:paraId="3BE2D8CA" w14:textId="7B9AD3CF" w:rsidR="309F7728" w:rsidRDefault="309F7728" w:rsidP="4853CB37">
      <w:pPr>
        <w:spacing w:after="0"/>
      </w:pPr>
      <w:r>
        <w:br w:type="page"/>
      </w:r>
    </w:p>
    <w:p w14:paraId="7C889662" w14:textId="4886870E" w:rsidR="78DFC2D3" w:rsidRDefault="78DFC2D3" w:rsidP="005E2D24">
      <w:pPr>
        <w:pStyle w:val="Heading2"/>
      </w:pPr>
      <w:bookmarkStart w:id="18" w:name="_Toc221101802"/>
      <w:r w:rsidRPr="309F7728">
        <w:lastRenderedPageBreak/>
        <w:t xml:space="preserve">Algorithm 2: </w:t>
      </w:r>
      <w:r w:rsidR="038D3B57" w:rsidRPr="6DF6E7FA">
        <w:t xml:space="preserve">Singapore </w:t>
      </w:r>
      <w:r w:rsidR="491D1C1C" w:rsidRPr="4DDADDB6">
        <w:t xml:space="preserve">Hawker </w:t>
      </w:r>
      <w:r w:rsidR="0ACF0499">
        <w:t>Centre</w:t>
      </w:r>
      <w:r w:rsidR="491D1C1C" w:rsidRPr="4DDADDB6">
        <w:t xml:space="preserve"> Budget Optimizer</w:t>
      </w:r>
      <w:r w:rsidR="038D3B57" w:rsidRPr="6DF6E7FA">
        <w:t xml:space="preserve"> </w:t>
      </w:r>
      <w:r w:rsidRPr="309F7728">
        <w:t>(Exponential O(2^n))</w:t>
      </w:r>
      <w:bookmarkEnd w:id="18"/>
    </w:p>
    <w:p w14:paraId="3408668E" w14:textId="3DBA7A00" w:rsidR="1205DD9C" w:rsidRDefault="1205DD9C" w:rsidP="005E2D24">
      <w:pPr>
        <w:pStyle w:val="Heading3"/>
      </w:pPr>
      <w:bookmarkStart w:id="19" w:name="_Toc221101803"/>
      <w:r w:rsidRPr="309F7728">
        <w:t>Requirements/Specification</w:t>
      </w:r>
      <w:bookmarkEnd w:id="19"/>
    </w:p>
    <w:p w14:paraId="3F6EBF6C" w14:textId="07072222" w:rsidR="00E00A5D" w:rsidRDefault="1205DD9C" w:rsidP="00E00A5D">
      <w:pPr>
        <w:pStyle w:val="ListParagraph"/>
        <w:numPr>
          <w:ilvl w:val="0"/>
          <w:numId w:val="14"/>
        </w:numPr>
        <w:rPr>
          <w:rFonts w:eastAsia="Times New Roman" w:cs="Times New Roman"/>
        </w:rPr>
      </w:pPr>
      <w:r w:rsidRPr="00E00A5D">
        <w:rPr>
          <w:rFonts w:eastAsia="Times New Roman" w:cs="Times New Roman"/>
          <w:u w:val="single"/>
        </w:rPr>
        <w:t>Problem Statement</w:t>
      </w:r>
      <w:r w:rsidRPr="00EA6C32">
        <w:rPr>
          <w:rFonts w:eastAsia="Times New Roman" w:cs="Times New Roman"/>
        </w:rPr>
        <w:t>:</w:t>
      </w:r>
      <w:r w:rsidR="285BC12B" w:rsidRPr="00E00A5D">
        <w:rPr>
          <w:rFonts w:eastAsia="Times New Roman" w:cs="Times New Roman"/>
          <w:b/>
        </w:rPr>
        <w:t xml:space="preserve"> </w:t>
      </w:r>
      <w:r w:rsidR="00EA6C32">
        <w:rPr>
          <w:rFonts w:eastAsia="Times New Roman" w:cs="Times New Roman"/>
        </w:rPr>
        <w:t>With a strict budget, o</w:t>
      </w:r>
      <w:r w:rsidR="285BC12B" w:rsidRPr="00EA6C32">
        <w:rPr>
          <w:rFonts w:eastAsia="Times New Roman" w:cs="Times New Roman"/>
        </w:rPr>
        <w:t>ffice</w:t>
      </w:r>
      <w:r w:rsidR="285BC12B" w:rsidRPr="230A0E88">
        <w:rPr>
          <w:rFonts w:eastAsia="Times New Roman" w:cs="Times New Roman"/>
        </w:rPr>
        <w:t xml:space="preserve"> groups want to find dish combinations </w:t>
      </w:r>
      <w:r w:rsidR="285BC12B" w:rsidRPr="00EA6C32">
        <w:rPr>
          <w:rFonts w:eastAsia="Times New Roman" w:cs="Times New Roman"/>
        </w:rPr>
        <w:t xml:space="preserve">at Singapore hawker centres </w:t>
      </w:r>
      <w:r w:rsidR="00B92E81" w:rsidRPr="00E00A5D">
        <w:rPr>
          <w:rFonts w:eastAsia="Times New Roman" w:cs="Times New Roman"/>
          <w:b/>
        </w:rPr>
        <w:t>exactly</w:t>
      </w:r>
      <w:r w:rsidR="285BC12B" w:rsidRPr="00EA6C32">
        <w:rPr>
          <w:rFonts w:eastAsia="Times New Roman" w:cs="Times New Roman"/>
        </w:rPr>
        <w:t xml:space="preserve"> </w:t>
      </w:r>
      <w:r w:rsidR="00B92E81">
        <w:rPr>
          <w:rFonts w:eastAsia="Times New Roman" w:cs="Times New Roman"/>
        </w:rPr>
        <w:t>matching</w:t>
      </w:r>
      <w:r w:rsidR="285BC12B" w:rsidRPr="230A0E88">
        <w:rPr>
          <w:rFonts w:eastAsia="Times New Roman" w:cs="Times New Roman"/>
        </w:rPr>
        <w:t xml:space="preserve"> their budget</w:t>
      </w:r>
      <w:r w:rsidR="285BC12B" w:rsidRPr="00EA6C32">
        <w:rPr>
          <w:rFonts w:eastAsia="Times New Roman" w:cs="Times New Roman"/>
        </w:rPr>
        <w:t>.</w:t>
      </w:r>
      <w:r w:rsidR="285BC12B" w:rsidRPr="230A0E88">
        <w:rPr>
          <w:rFonts w:eastAsia="Times New Roman" w:cs="Times New Roman"/>
        </w:rPr>
        <w:t xml:space="preserve"> This is </w:t>
      </w:r>
      <w:r w:rsidR="00EA6C32" w:rsidRPr="00EA6C32">
        <w:rPr>
          <w:rFonts w:eastAsia="Times New Roman" w:cs="Times New Roman"/>
        </w:rPr>
        <w:t>a</w:t>
      </w:r>
      <w:r w:rsidR="285BC12B" w:rsidRPr="230A0E88">
        <w:rPr>
          <w:rFonts w:eastAsia="Times New Roman" w:cs="Times New Roman"/>
        </w:rPr>
        <w:t xml:space="preserve"> </w:t>
      </w:r>
      <w:r w:rsidR="285BC12B" w:rsidRPr="00EA6C32">
        <w:rPr>
          <w:rFonts w:eastAsia="Times New Roman" w:cs="Times New Roman"/>
        </w:rPr>
        <w:t>Subset Sum Problem.</w:t>
      </w:r>
    </w:p>
    <w:p w14:paraId="20153A8D" w14:textId="31BD98C2" w:rsidR="00E00A5D" w:rsidRDefault="00B92E81" w:rsidP="00E00A5D">
      <w:pPr>
        <w:pStyle w:val="ListParagraph"/>
        <w:numPr>
          <w:ilvl w:val="0"/>
          <w:numId w:val="14"/>
        </w:numPr>
      </w:pPr>
      <w:r w:rsidRPr="00E00A5D">
        <w:rPr>
          <w:rFonts w:eastAsia="Times New Roman" w:cs="Times New Roman"/>
          <w:u w:val="single"/>
        </w:rPr>
        <w:t>Input and outputs</w:t>
      </w:r>
      <w:r>
        <w:rPr>
          <w:rFonts w:eastAsia="Times New Roman" w:cs="Times New Roman"/>
        </w:rPr>
        <w:t xml:space="preserve">: </w:t>
      </w:r>
      <w:r w:rsidR="007D5ABD">
        <w:rPr>
          <w:rFonts w:eastAsia="Times New Roman" w:cs="Times New Roman"/>
        </w:rPr>
        <w:t xml:space="preserve">Target budget and </w:t>
      </w:r>
      <w:r>
        <w:rPr>
          <w:rFonts w:eastAsia="Times New Roman" w:cs="Times New Roman"/>
        </w:rPr>
        <w:t>Hawker orders as inputs (stall, dish, price)</w:t>
      </w:r>
      <w:r w:rsidR="007D5ABD">
        <w:rPr>
          <w:rFonts w:eastAsia="Times New Roman" w:cs="Times New Roman"/>
        </w:rPr>
        <w:t>. Program outputs all combinations summing exactly to the budget.</w:t>
      </w:r>
    </w:p>
    <w:p w14:paraId="2A4BCB81" w14:textId="247CCF8F" w:rsidR="00E00A5D" w:rsidRDefault="285BC12B" w:rsidP="00E00A5D">
      <w:pPr>
        <w:pStyle w:val="ListParagraph"/>
        <w:numPr>
          <w:ilvl w:val="0"/>
          <w:numId w:val="14"/>
        </w:numPr>
      </w:pPr>
      <w:r w:rsidRPr="00E00A5D">
        <w:rPr>
          <w:u w:val="single"/>
        </w:rPr>
        <w:t>Assumptions</w:t>
      </w:r>
      <w:r w:rsidRPr="007D5ABD">
        <w:t>:</w:t>
      </w:r>
      <w:r w:rsidRPr="230A0E88">
        <w:t xml:space="preserve"> </w:t>
      </w:r>
      <w:r w:rsidR="007D5ABD">
        <w:t>Assume p</w:t>
      </w:r>
      <w:r w:rsidRPr="230A0E88">
        <w:t>ositive prices</w:t>
      </w:r>
      <w:r w:rsidR="007D5ABD">
        <w:t xml:space="preserve"> only</w:t>
      </w:r>
      <w:r w:rsidRPr="230A0E88">
        <w:t xml:space="preserve">, </w:t>
      </w:r>
      <w:r w:rsidR="007D5ABD">
        <w:t>and that there are</w:t>
      </w:r>
      <w:r w:rsidRPr="230A0E88">
        <w:t xml:space="preserve"> no duplicate dishes</w:t>
      </w:r>
      <w:r w:rsidR="007D5ABD">
        <w:t>.</w:t>
      </w:r>
    </w:p>
    <w:p w14:paraId="167774B6" w14:textId="073A00B2" w:rsidR="00E00A5D" w:rsidRPr="00E00A5D" w:rsidRDefault="00E00A5D" w:rsidP="00E00A5D">
      <w:pPr>
        <w:pStyle w:val="ListParagraph"/>
        <w:ind w:left="360"/>
      </w:pPr>
    </w:p>
    <w:p w14:paraId="5C4CB8C9" w14:textId="57F83914" w:rsidR="0FC16C2B" w:rsidRPr="00E00A5D" w:rsidRDefault="2E1A292F" w:rsidP="00E00A5D">
      <w:r w:rsidRPr="00E00A5D">
        <w:rPr>
          <w:b/>
          <w:bCs/>
          <w:u w:val="single"/>
        </w:rPr>
        <w:t>User Guide</w:t>
      </w:r>
      <w:r w:rsidR="00E00A5D">
        <w:br/>
      </w:r>
      <w:r w:rsidR="00D00B40">
        <w:rPr>
          <w:rFonts w:eastAsia="Times New Roman" w:cs="Times New Roman"/>
          <w:lang w:val="en-US"/>
        </w:rPr>
        <w:t>Enter this command</w:t>
      </w:r>
      <w:r w:rsidR="0FC16C2B">
        <w:rPr>
          <w:rFonts w:eastAsia="Times New Roman" w:cs="Times New Roman"/>
          <w:lang w:val="en-US"/>
        </w:rPr>
        <w:t xml:space="preserve"> to </w:t>
      </w:r>
      <w:r w:rsidR="00D00B40">
        <w:rPr>
          <w:rFonts w:eastAsia="Times New Roman" w:cs="Times New Roman"/>
          <w:lang w:val="en-US"/>
        </w:rPr>
        <w:t xml:space="preserve">run the code: </w:t>
      </w:r>
      <w:r w:rsidR="0FC16C2B" w:rsidRPr="00D00B40">
        <w:rPr>
          <w:rFonts w:eastAsia="Times New Roman" w:cs="Times New Roman"/>
          <w:i/>
          <w:lang w:val="en-US"/>
        </w:rPr>
        <w:t>python3 hawker_subsetsum.py</w:t>
      </w:r>
    </w:p>
    <w:p w14:paraId="2CFE346C" w14:textId="40882F82" w:rsidR="0FC16C2B" w:rsidRPr="007D5ABD" w:rsidRDefault="0FC16C2B" w:rsidP="00E00A5D">
      <w:pPr>
        <w:rPr>
          <w:rFonts w:eastAsia="Times New Roman" w:cs="Times New Roman"/>
          <w:b/>
          <w:u w:val="single"/>
          <w:lang w:val="en-US"/>
        </w:rPr>
      </w:pPr>
      <w:r w:rsidRPr="007D5ABD">
        <w:rPr>
          <w:rFonts w:eastAsia="Times New Roman" w:cs="Times New Roman"/>
          <w:b/>
          <w:u w:val="single"/>
          <w:lang w:val="en-US"/>
        </w:rPr>
        <w:t>Menu Options:</w:t>
      </w:r>
    </w:p>
    <w:p w14:paraId="6EC1670F" w14:textId="5AA6EA97" w:rsidR="00E00A5D" w:rsidRDefault="0FC16C2B" w:rsidP="00E00A5D">
      <w:pPr>
        <w:pStyle w:val="ListParagraph"/>
        <w:numPr>
          <w:ilvl w:val="0"/>
          <w:numId w:val="24"/>
        </w:numPr>
        <w:rPr>
          <w:rFonts w:eastAsia="Times New Roman" w:cs="Times New Roman"/>
          <w:lang w:val="en-US"/>
        </w:rPr>
      </w:pPr>
      <w:r w:rsidRPr="00E00A5D">
        <w:rPr>
          <w:rFonts w:eastAsia="Times New Roman" w:cs="Times New Roman"/>
          <w:u w:val="single"/>
          <w:lang w:val="en-US"/>
        </w:rPr>
        <w:t>Small Verification</w:t>
      </w:r>
      <w:r w:rsidRPr="00E00A5D">
        <w:rPr>
          <w:rFonts w:eastAsia="Times New Roman" w:cs="Times New Roman"/>
          <w:lang w:val="en-US"/>
        </w:rPr>
        <w:t>: Finds all combinations for exact budget with 4 items</w:t>
      </w:r>
    </w:p>
    <w:p w14:paraId="0DA0116F" w14:textId="77777777" w:rsidR="00E00A5D" w:rsidRPr="00E00A5D" w:rsidRDefault="0FC16C2B" w:rsidP="00E00A5D">
      <w:pPr>
        <w:pStyle w:val="ListParagraph"/>
        <w:numPr>
          <w:ilvl w:val="0"/>
          <w:numId w:val="24"/>
        </w:numPr>
        <w:rPr>
          <w:rFonts w:eastAsiaTheme="minorEastAsia"/>
          <w:lang w:val="en-US"/>
        </w:rPr>
      </w:pPr>
      <w:r w:rsidRPr="00E00A5D">
        <w:rPr>
          <w:u w:val="single"/>
          <w:lang w:val="en-US"/>
        </w:rPr>
        <w:t>Exponential Growth Proof</w:t>
      </w:r>
      <w:r w:rsidRPr="00E00A5D">
        <w:rPr>
          <w:lang w:val="en-US"/>
        </w:rPr>
        <w:t xml:space="preserve">: Tests </w:t>
      </w:r>
      <m:oMath>
        <m:r>
          <w:rPr>
            <w:rFonts w:ascii="Cambria Math" w:hAnsi="Cambria Math"/>
            <w:lang w:val="en-US"/>
          </w:rPr>
          <m:t>n=10</m:t>
        </m:r>
      </m:oMath>
      <w:r w:rsidRPr="00E00A5D">
        <w:rPr>
          <w:lang w:val="en-US"/>
        </w:rPr>
        <w:t xml:space="preserve"> to </w:t>
      </w:r>
      <m:oMath>
        <m:r>
          <w:rPr>
            <w:rFonts w:ascii="Cambria Math" w:hAnsi="Cambria Math"/>
            <w:lang w:val="en-US"/>
          </w:rPr>
          <m:t>n=25</m:t>
        </m:r>
      </m:oMath>
      <w:r w:rsidRPr="00E00A5D">
        <w:rPr>
          <w:lang w:val="en-US"/>
        </w:rPr>
        <w:t xml:space="preserve"> to demonstrate </w:t>
      </w:r>
      <m:oMath>
        <m:r>
          <w:rPr>
            <w:rFonts w:ascii="Cambria Math" w:hAnsi="Cambria Math"/>
            <w:lang w:val="en-US"/>
          </w:rPr>
          <m:t>O</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n</m:t>
                </m:r>
              </m:sup>
            </m:sSup>
          </m:e>
        </m:d>
      </m:oMath>
    </w:p>
    <w:p w14:paraId="5427CF0B" w14:textId="15546C3A" w:rsidR="4853CB37" w:rsidRPr="00E00A5D" w:rsidRDefault="0FC16C2B" w:rsidP="00E00A5D">
      <w:pPr>
        <w:pStyle w:val="ListParagraph"/>
        <w:numPr>
          <w:ilvl w:val="0"/>
          <w:numId w:val="24"/>
        </w:numPr>
        <w:rPr>
          <w:rFonts w:eastAsiaTheme="minorEastAsia"/>
          <w:lang w:val="en-US"/>
        </w:rPr>
      </w:pPr>
      <w:r w:rsidRPr="00E00A5D">
        <w:rPr>
          <w:rFonts w:eastAsia="Times New Roman" w:cs="Times New Roman"/>
          <w:u w:val="single"/>
          <w:lang w:val="en-US"/>
        </w:rPr>
        <w:t>Exit</w:t>
      </w:r>
      <w:r w:rsidRPr="00E00A5D">
        <w:rPr>
          <w:rFonts w:eastAsia="Times New Roman" w:cs="Times New Roman"/>
          <w:lang w:val="en-US"/>
        </w:rPr>
        <w:t>: Terminate</w:t>
      </w:r>
    </w:p>
    <w:p w14:paraId="530EEA82" w14:textId="2FA23476" w:rsidR="6D8397BA" w:rsidRDefault="6D8397BA" w:rsidP="00E00A5D">
      <w:pPr>
        <w:pStyle w:val="Heading3"/>
      </w:pPr>
      <w:bookmarkStart w:id="20" w:name="_Toc221101804"/>
      <w:r>
        <w:t>Design and Analysis</w:t>
      </w:r>
      <w:bookmarkEnd w:id="20"/>
    </w:p>
    <w:p w14:paraId="31149520" w14:textId="157AE228" w:rsidR="00892A3C" w:rsidRPr="00E00A5D" w:rsidRDefault="00892A3C" w:rsidP="4853CB37">
      <w:pPr>
        <w:rPr>
          <w:rFonts w:eastAsia="Times New Roman" w:cs="Times New Roman"/>
        </w:rPr>
      </w:pPr>
      <w:r>
        <w:rPr>
          <w:rFonts w:eastAsia="Times New Roman" w:cs="Times New Roman"/>
        </w:rPr>
        <w:t>Subset sum is not equivalent to N-Queens backtracking.</w:t>
      </w:r>
    </w:p>
    <w:p w14:paraId="757491CC" w14:textId="197A66EC" w:rsidR="00892A3C" w:rsidRPr="00892A3C" w:rsidRDefault="00892A3C" w:rsidP="00892A3C">
      <w:pPr>
        <w:jc w:val="center"/>
        <w:rPr>
          <w:rFonts w:eastAsia="Times New Roman" w:cs="Times New Roman"/>
          <w:u w:val="single"/>
          <w:lang w:val="en-US"/>
        </w:rPr>
      </w:pPr>
      <w:r w:rsidRPr="00892A3C">
        <w:rPr>
          <w:rFonts w:eastAsia="Times New Roman" w:cs="Times New Roman"/>
          <w:u w:val="single"/>
          <w:lang w:val="en-US"/>
        </w:rPr>
        <w:t xml:space="preserve">Table </w:t>
      </w:r>
      <w:r w:rsidR="00030DD3">
        <w:rPr>
          <w:rFonts w:eastAsia="Times New Roman" w:cs="Times New Roman"/>
          <w:u w:val="single"/>
          <w:lang w:val="en-US"/>
        </w:rPr>
        <w:t>9</w:t>
      </w:r>
      <w:r w:rsidRPr="00892A3C">
        <w:rPr>
          <w:rFonts w:eastAsia="Times New Roman" w:cs="Times New Roman"/>
          <w:u w:val="single"/>
          <w:lang w:val="en-US"/>
        </w:rPr>
        <w:t>: Subset Sum vs N-Queens</w:t>
      </w:r>
    </w:p>
    <w:tbl>
      <w:tblPr>
        <w:tblStyle w:val="TableGrid"/>
        <w:tblW w:w="0" w:type="auto"/>
        <w:tblLook w:val="04A0" w:firstRow="1" w:lastRow="0" w:firstColumn="1" w:lastColumn="0" w:noHBand="0" w:noVBand="1"/>
      </w:tblPr>
      <w:tblGrid>
        <w:gridCol w:w="1696"/>
        <w:gridCol w:w="3828"/>
        <w:gridCol w:w="3492"/>
      </w:tblGrid>
      <w:tr w:rsidR="00210CE0" w14:paraId="0075BC51" w14:textId="77777777" w:rsidTr="00C96146">
        <w:tc>
          <w:tcPr>
            <w:tcW w:w="1696" w:type="dxa"/>
            <w:shd w:val="clear" w:color="auto" w:fill="DAE9F7" w:themeFill="text2" w:themeFillTint="1A"/>
          </w:tcPr>
          <w:p w14:paraId="26EB05CA" w14:textId="57A13FE2" w:rsidR="00A44584" w:rsidRPr="00A44584" w:rsidRDefault="00A44584" w:rsidP="00C96146">
            <w:pPr>
              <w:jc w:val="center"/>
              <w:rPr>
                <w:rFonts w:eastAsia="Times New Roman" w:cs="Times New Roman"/>
              </w:rPr>
            </w:pPr>
            <w:r w:rsidRPr="00A44584">
              <w:rPr>
                <w:rFonts w:eastAsia="Calibri" w:cs="Times New Roman"/>
                <w:lang w:val="en-US"/>
              </w:rPr>
              <w:t>Aspect</w:t>
            </w:r>
          </w:p>
        </w:tc>
        <w:tc>
          <w:tcPr>
            <w:tcW w:w="3828" w:type="dxa"/>
            <w:shd w:val="clear" w:color="auto" w:fill="DAE9F7" w:themeFill="text2" w:themeFillTint="1A"/>
          </w:tcPr>
          <w:p w14:paraId="2149EC54" w14:textId="17E499B2" w:rsidR="00A44584" w:rsidRPr="00A44584" w:rsidRDefault="00A44584" w:rsidP="00C96146">
            <w:pPr>
              <w:jc w:val="center"/>
              <w:rPr>
                <w:rFonts w:eastAsia="Times New Roman" w:cs="Times New Roman"/>
              </w:rPr>
            </w:pPr>
            <w:r w:rsidRPr="00A44584">
              <w:rPr>
                <w:rFonts w:eastAsia="Calibri" w:cs="Times New Roman"/>
                <w:lang w:val="en-US"/>
              </w:rPr>
              <w:t>Subset Sum</w:t>
            </w:r>
          </w:p>
        </w:tc>
        <w:tc>
          <w:tcPr>
            <w:tcW w:w="3492" w:type="dxa"/>
            <w:shd w:val="clear" w:color="auto" w:fill="DAE9F7" w:themeFill="text2" w:themeFillTint="1A"/>
          </w:tcPr>
          <w:p w14:paraId="2BFC131B" w14:textId="37E90E2B" w:rsidR="00A44584" w:rsidRPr="00A44584" w:rsidRDefault="00A44584" w:rsidP="00C96146">
            <w:pPr>
              <w:jc w:val="center"/>
              <w:rPr>
                <w:rFonts w:eastAsia="Times New Roman" w:cs="Times New Roman"/>
              </w:rPr>
            </w:pPr>
            <w:r w:rsidRPr="00A44584">
              <w:rPr>
                <w:rFonts w:eastAsia="Calibri" w:cs="Times New Roman"/>
                <w:lang w:val="en-US"/>
              </w:rPr>
              <w:t>N-Queens</w:t>
            </w:r>
          </w:p>
        </w:tc>
      </w:tr>
      <w:tr w:rsidR="00643E84" w14:paraId="3A5791FE" w14:textId="77777777" w:rsidTr="00C96146">
        <w:tc>
          <w:tcPr>
            <w:tcW w:w="1696" w:type="dxa"/>
          </w:tcPr>
          <w:p w14:paraId="3FC62A2B" w14:textId="3F31CD4A" w:rsidR="00A44584" w:rsidRPr="00A44584" w:rsidRDefault="00A44584" w:rsidP="00C96146">
            <w:pPr>
              <w:jc w:val="center"/>
              <w:rPr>
                <w:rFonts w:eastAsia="Times New Roman" w:cs="Times New Roman"/>
              </w:rPr>
            </w:pPr>
            <w:r w:rsidRPr="00A44584">
              <w:rPr>
                <w:rFonts w:eastAsia="Calibri" w:cs="Times New Roman"/>
                <w:lang w:val="en-US"/>
              </w:rPr>
              <w:t>Problem Type</w:t>
            </w:r>
          </w:p>
        </w:tc>
        <w:tc>
          <w:tcPr>
            <w:tcW w:w="3828" w:type="dxa"/>
          </w:tcPr>
          <w:p w14:paraId="304C9D0C" w14:textId="749D6034" w:rsidR="00A44584" w:rsidRPr="00A44584" w:rsidRDefault="00A44584" w:rsidP="00A44584">
            <w:pPr>
              <w:rPr>
                <w:rFonts w:eastAsia="Times New Roman" w:cs="Times New Roman"/>
              </w:rPr>
            </w:pPr>
            <w:r w:rsidRPr="00A44584">
              <w:rPr>
                <w:rFonts w:eastAsia="Cambria" w:cs="Times New Roman"/>
                <w:lang w:val="en-US"/>
              </w:rPr>
              <w:t>Combination Selection</w:t>
            </w:r>
          </w:p>
        </w:tc>
        <w:tc>
          <w:tcPr>
            <w:tcW w:w="3492" w:type="dxa"/>
          </w:tcPr>
          <w:p w14:paraId="0631AA1B" w14:textId="5480A04D" w:rsidR="00A44584" w:rsidRPr="00A44584" w:rsidRDefault="00A44584" w:rsidP="00A44584">
            <w:pPr>
              <w:rPr>
                <w:rFonts w:eastAsia="Times New Roman" w:cs="Times New Roman"/>
              </w:rPr>
            </w:pPr>
            <w:r w:rsidRPr="00A44584">
              <w:rPr>
                <w:rFonts w:eastAsia="Cambria" w:cs="Times New Roman"/>
                <w:lang w:val="en-US"/>
              </w:rPr>
              <w:t>Constraint Satisfaction</w:t>
            </w:r>
          </w:p>
        </w:tc>
      </w:tr>
      <w:tr w:rsidR="00643E84" w14:paraId="6284D594" w14:textId="77777777" w:rsidTr="00C96146">
        <w:tc>
          <w:tcPr>
            <w:tcW w:w="1696" w:type="dxa"/>
          </w:tcPr>
          <w:p w14:paraId="4C88A25A" w14:textId="65929C16" w:rsidR="00A44584" w:rsidRPr="00A44584" w:rsidRDefault="00A44584" w:rsidP="00C96146">
            <w:pPr>
              <w:jc w:val="center"/>
              <w:rPr>
                <w:rFonts w:eastAsia="Times New Roman" w:cs="Times New Roman"/>
              </w:rPr>
            </w:pPr>
            <w:r w:rsidRPr="00A44584">
              <w:rPr>
                <w:rFonts w:eastAsia="Calibri" w:cs="Times New Roman"/>
                <w:lang w:val="en-US"/>
              </w:rPr>
              <w:t>Decision Type</w:t>
            </w:r>
          </w:p>
        </w:tc>
        <w:tc>
          <w:tcPr>
            <w:tcW w:w="3828" w:type="dxa"/>
          </w:tcPr>
          <w:p w14:paraId="30C931CF" w14:textId="447AEA55" w:rsidR="00A44584" w:rsidRPr="00A44584" w:rsidRDefault="00A44584" w:rsidP="00A44584">
            <w:pPr>
              <w:rPr>
                <w:rFonts w:eastAsia="Times New Roman" w:cs="Times New Roman"/>
              </w:rPr>
            </w:pPr>
            <w:r w:rsidRPr="00A44584">
              <w:rPr>
                <w:rFonts w:eastAsia="Cambria" w:cs="Times New Roman"/>
                <w:lang w:val="en-US"/>
              </w:rPr>
              <w:t>BINARY (include/exclude)</w:t>
            </w:r>
          </w:p>
        </w:tc>
        <w:tc>
          <w:tcPr>
            <w:tcW w:w="3492" w:type="dxa"/>
          </w:tcPr>
          <w:p w14:paraId="3188A73E" w14:textId="3A7C9FC3" w:rsidR="00A44584" w:rsidRPr="00A44584" w:rsidRDefault="00A44584" w:rsidP="00A44584">
            <w:pPr>
              <w:rPr>
                <w:rFonts w:eastAsia="Times New Roman" w:cs="Times New Roman"/>
              </w:rPr>
            </w:pPr>
            <w:r w:rsidRPr="00A44584">
              <w:rPr>
                <w:rFonts w:eastAsia="Cambria" w:cs="Times New Roman"/>
                <w:lang w:val="en-US"/>
              </w:rPr>
              <w:t>N-</w:t>
            </w:r>
            <w:proofErr w:type="spellStart"/>
            <w:r w:rsidRPr="00A44584">
              <w:rPr>
                <w:rFonts w:eastAsia="Cambria" w:cs="Times New Roman"/>
                <w:lang w:val="en-US"/>
              </w:rPr>
              <w:t>ary</w:t>
            </w:r>
            <w:proofErr w:type="spellEnd"/>
            <w:r w:rsidRPr="00A44584">
              <w:rPr>
                <w:rFonts w:eastAsia="Cambria" w:cs="Times New Roman"/>
                <w:lang w:val="en-US"/>
              </w:rPr>
              <w:t xml:space="preserve"> (N positions/row)</w:t>
            </w:r>
          </w:p>
        </w:tc>
      </w:tr>
      <w:tr w:rsidR="00643E84" w14:paraId="7675D83F" w14:textId="77777777" w:rsidTr="00C96146">
        <w:tc>
          <w:tcPr>
            <w:tcW w:w="1696" w:type="dxa"/>
          </w:tcPr>
          <w:p w14:paraId="1D0289BA" w14:textId="5A09D05C" w:rsidR="00A44584" w:rsidRPr="00A44584" w:rsidRDefault="00A44584" w:rsidP="00C96146">
            <w:pPr>
              <w:jc w:val="center"/>
              <w:rPr>
                <w:rFonts w:eastAsia="Times New Roman" w:cs="Times New Roman"/>
              </w:rPr>
            </w:pPr>
            <w:r w:rsidRPr="00A44584">
              <w:rPr>
                <w:rFonts w:eastAsia="Calibri" w:cs="Times New Roman"/>
                <w:lang w:val="en-US"/>
              </w:rPr>
              <w:t>Pruning</w:t>
            </w:r>
          </w:p>
        </w:tc>
        <w:tc>
          <w:tcPr>
            <w:tcW w:w="3828" w:type="dxa"/>
          </w:tcPr>
          <w:p w14:paraId="056A5AD3" w14:textId="11BF1812" w:rsidR="00A44584" w:rsidRPr="00A44584" w:rsidRDefault="00C96146" w:rsidP="00A44584">
            <w:pPr>
              <w:rPr>
                <w:rFonts w:eastAsia="Times New Roman" w:cs="Times New Roman"/>
              </w:rPr>
            </w:pPr>
            <w:r>
              <w:rPr>
                <w:rFonts w:eastAsia="Cambria" w:cs="Times New Roman"/>
                <w:lang w:val="en-US"/>
              </w:rPr>
              <w:t xml:space="preserve">Minimal </w:t>
            </w:r>
            <w:r w:rsidR="00A44584" w:rsidRPr="00A44584">
              <w:rPr>
                <w:rFonts w:eastAsia="Cambria" w:cs="Times New Roman"/>
                <w:lang w:val="en-US"/>
              </w:rPr>
              <w:t>(only when sum &gt; target)</w:t>
            </w:r>
          </w:p>
        </w:tc>
        <w:tc>
          <w:tcPr>
            <w:tcW w:w="3492" w:type="dxa"/>
          </w:tcPr>
          <w:p w14:paraId="5C2AF13F" w14:textId="41667759" w:rsidR="00A44584" w:rsidRPr="00A44584" w:rsidRDefault="00C96146" w:rsidP="00A44584">
            <w:pPr>
              <w:rPr>
                <w:rFonts w:eastAsia="Times New Roman" w:cs="Times New Roman"/>
              </w:rPr>
            </w:pPr>
            <w:proofErr w:type="spellStart"/>
            <w:r>
              <w:rPr>
                <w:rFonts w:eastAsia="Cambria" w:cs="Times New Roman"/>
                <w:lang w:val="en-US"/>
              </w:rPr>
              <w:t>Aggresive</w:t>
            </w:r>
            <w:proofErr w:type="spellEnd"/>
            <w:r w:rsidR="00A44584" w:rsidRPr="00A44584">
              <w:rPr>
                <w:rFonts w:eastAsia="Cambria" w:cs="Times New Roman"/>
                <w:lang w:val="en-US"/>
              </w:rPr>
              <w:t xml:space="preserve"> </w:t>
            </w:r>
            <w:r>
              <w:rPr>
                <w:rFonts w:eastAsia="Cambria" w:cs="Times New Roman"/>
                <w:lang w:val="en-US"/>
              </w:rPr>
              <w:br/>
            </w:r>
            <w:r w:rsidR="00A44584" w:rsidRPr="00A44584">
              <w:rPr>
                <w:rFonts w:eastAsia="Cambria" w:cs="Times New Roman"/>
                <w:lang w:val="en-US"/>
              </w:rPr>
              <w:t>(prunes invalid placements)</w:t>
            </w:r>
          </w:p>
        </w:tc>
      </w:tr>
      <w:tr w:rsidR="00643E84" w14:paraId="21419106" w14:textId="77777777" w:rsidTr="00C96146">
        <w:tc>
          <w:tcPr>
            <w:tcW w:w="1696" w:type="dxa"/>
          </w:tcPr>
          <w:p w14:paraId="21F5EB57" w14:textId="238E199B" w:rsidR="00A44584" w:rsidRPr="00A44584" w:rsidRDefault="00A44584" w:rsidP="00C96146">
            <w:pPr>
              <w:jc w:val="center"/>
              <w:rPr>
                <w:rFonts w:eastAsia="Times New Roman" w:cs="Times New Roman"/>
              </w:rPr>
            </w:pPr>
            <w:r w:rsidRPr="00A44584">
              <w:rPr>
                <w:rFonts w:eastAsia="Calibri" w:cs="Times New Roman"/>
                <w:lang w:val="en-US"/>
              </w:rPr>
              <w:t>Backtracking</w:t>
            </w:r>
          </w:p>
        </w:tc>
        <w:tc>
          <w:tcPr>
            <w:tcW w:w="3828" w:type="dxa"/>
          </w:tcPr>
          <w:p w14:paraId="72522538" w14:textId="1D79088E" w:rsidR="00A44584" w:rsidRPr="00A44584" w:rsidRDefault="00A44584" w:rsidP="00A44584">
            <w:pPr>
              <w:rPr>
                <w:rFonts w:eastAsia="Times New Roman" w:cs="Times New Roman"/>
              </w:rPr>
            </w:pPr>
            <w:r w:rsidRPr="00A44584">
              <w:rPr>
                <w:rFonts w:eastAsia="Cambria" w:cs="Times New Roman"/>
                <w:lang w:val="en-US"/>
              </w:rPr>
              <w:t>NO (never undoes choices)</w:t>
            </w:r>
          </w:p>
        </w:tc>
        <w:tc>
          <w:tcPr>
            <w:tcW w:w="3492" w:type="dxa"/>
          </w:tcPr>
          <w:p w14:paraId="546AD386" w14:textId="474A00BC" w:rsidR="00A44584" w:rsidRPr="00A44584" w:rsidRDefault="00A44584" w:rsidP="00A44584">
            <w:pPr>
              <w:rPr>
                <w:rFonts w:eastAsia="Times New Roman" w:cs="Times New Roman"/>
              </w:rPr>
            </w:pPr>
            <w:r w:rsidRPr="00A44584">
              <w:rPr>
                <w:rFonts w:eastAsia="Cambria" w:cs="Times New Roman"/>
                <w:lang w:val="en-US"/>
              </w:rPr>
              <w:t>YES (undoes placements)</w:t>
            </w:r>
          </w:p>
        </w:tc>
      </w:tr>
      <w:tr w:rsidR="00643E84" w14:paraId="07784904" w14:textId="77777777" w:rsidTr="00C96146">
        <w:tc>
          <w:tcPr>
            <w:tcW w:w="1696" w:type="dxa"/>
          </w:tcPr>
          <w:p w14:paraId="6B6568BF" w14:textId="7D0AFB45" w:rsidR="00A44584" w:rsidRPr="00A44584" w:rsidRDefault="00A44584" w:rsidP="00C96146">
            <w:pPr>
              <w:jc w:val="center"/>
              <w:rPr>
                <w:rFonts w:eastAsia="Times New Roman" w:cs="Times New Roman"/>
              </w:rPr>
            </w:pPr>
            <w:r w:rsidRPr="00A44584">
              <w:rPr>
                <w:rFonts w:eastAsia="Calibri" w:cs="Times New Roman"/>
                <w:lang w:val="en-US"/>
              </w:rPr>
              <w:t>State Space</w:t>
            </w:r>
          </w:p>
        </w:tc>
        <w:tc>
          <w:tcPr>
            <w:tcW w:w="3828" w:type="dxa"/>
          </w:tcPr>
          <w:p w14:paraId="2C7051DD" w14:textId="29567124" w:rsidR="00A44584" w:rsidRPr="00A44584" w:rsidRDefault="00A44584" w:rsidP="00A44584">
            <w:pPr>
              <w:rPr>
                <w:rFonts w:eastAsia="Times New Roman" w:cs="Times New Roman"/>
              </w:rPr>
            </w:pPr>
            <w:r w:rsidRPr="00A44584">
              <w:rPr>
                <w:rFonts w:eastAsia="Cambria" w:cs="Times New Roman"/>
                <w:lang w:val="en-US"/>
              </w:rPr>
              <w:t>2ⁿ subsets</w:t>
            </w:r>
          </w:p>
        </w:tc>
        <w:tc>
          <w:tcPr>
            <w:tcW w:w="3492" w:type="dxa"/>
          </w:tcPr>
          <w:p w14:paraId="6C01431B" w14:textId="743F3B48" w:rsidR="00A44584" w:rsidRPr="00A44584" w:rsidRDefault="00A44584" w:rsidP="00A44584">
            <w:pPr>
              <w:rPr>
                <w:rFonts w:eastAsia="Times New Roman" w:cs="Times New Roman"/>
              </w:rPr>
            </w:pPr>
            <w:r w:rsidRPr="00A44584">
              <w:rPr>
                <w:rFonts w:eastAsia="Cambria" w:cs="Times New Roman"/>
                <w:lang w:val="en-US"/>
              </w:rPr>
              <w:t>N! permutations (heavily pruned)</w:t>
            </w:r>
          </w:p>
        </w:tc>
      </w:tr>
    </w:tbl>
    <w:p w14:paraId="651E8859" w14:textId="31A86EA8" w:rsidR="000C0E4E" w:rsidRDefault="000C0E4E" w:rsidP="000C0E4E">
      <w:pPr>
        <w:rPr>
          <w:b/>
          <w:bCs/>
          <w:u w:val="single"/>
          <w:lang w:val="en-US"/>
        </w:rPr>
      </w:pPr>
    </w:p>
    <w:p w14:paraId="69992237" w14:textId="0B304488" w:rsidR="557ED44F" w:rsidRPr="00892A3C" w:rsidRDefault="00892A3C" w:rsidP="000C0E4E">
      <w:pPr>
        <w:rPr>
          <w:rFonts w:eastAsia="Times New Roman" w:cs="Times New Roman"/>
          <w:lang w:val="en-US"/>
        </w:rPr>
      </w:pPr>
      <w:r>
        <w:rPr>
          <w:rFonts w:eastAsia="Times New Roman" w:cs="Times New Roman"/>
          <w:b/>
          <w:u w:val="single"/>
          <w:lang w:val="en-US"/>
        </w:rPr>
        <w:t>Key Distinction</w:t>
      </w:r>
      <w:r>
        <w:rPr>
          <w:rFonts w:eastAsia="Times New Roman" w:cs="Times New Roman"/>
          <w:lang w:val="en-US"/>
        </w:rPr>
        <w:br/>
      </w:r>
      <w:r w:rsidR="39095B94" w:rsidRPr="4853CB37">
        <w:rPr>
          <w:rFonts w:eastAsia="Times New Roman" w:cs="Times New Roman"/>
          <w:lang w:val="en-US"/>
        </w:rPr>
        <w:t xml:space="preserve">Subset Sum uses exhaustive recursion (explores </w:t>
      </w:r>
      <w:r>
        <w:rPr>
          <w:rFonts w:eastAsia="Times New Roman" w:cs="Times New Roman"/>
          <w:lang w:val="en-US"/>
        </w:rPr>
        <w:t xml:space="preserve">all </w:t>
      </w:r>
      <m:oMath>
        <m:sSup>
          <m:sSupPr>
            <m:ctrlPr>
              <w:rPr>
                <w:rFonts w:ascii="Cambria Math" w:eastAsia="Times New Roman" w:hAnsi="Cambria Math" w:cs="Times New Roman"/>
                <w:i/>
                <w:lang w:val="en-US"/>
              </w:rPr>
            </m:ctrlPr>
          </m:sSupPr>
          <m:e>
            <m:r>
              <w:rPr>
                <w:rFonts w:ascii="Cambria Math" w:eastAsia="Times New Roman" w:hAnsi="Cambria Math" w:cs="Times New Roman"/>
                <w:lang w:val="en-US"/>
              </w:rPr>
              <m:t>2</m:t>
            </m:r>
          </m:e>
          <m:sup>
            <m:r>
              <w:rPr>
                <w:rFonts w:ascii="Cambria Math" w:eastAsia="Times New Roman" w:hAnsi="Cambria Math" w:cs="Times New Roman"/>
                <w:lang w:val="en-US"/>
              </w:rPr>
              <m:t>n</m:t>
            </m:r>
          </m:sup>
        </m:sSup>
      </m:oMath>
      <w:r w:rsidR="39095B94" w:rsidRPr="4853CB37">
        <w:rPr>
          <w:rFonts w:eastAsia="Times New Roman" w:cs="Times New Roman"/>
          <w:lang w:val="en-US"/>
        </w:rPr>
        <w:t xml:space="preserve">combinations), while N-Queens uses </w:t>
      </w:r>
      <w:r w:rsidR="5BAB8FD9" w:rsidRPr="4853CB37">
        <w:rPr>
          <w:rFonts w:eastAsia="Times New Roman" w:cs="Times New Roman"/>
          <w:lang w:val="en-US"/>
        </w:rPr>
        <w:t>constraint backtracking</w:t>
      </w:r>
      <w:r w:rsidR="39095B94" w:rsidRPr="4853CB37">
        <w:rPr>
          <w:rFonts w:eastAsia="Times New Roman" w:cs="Times New Roman"/>
          <w:lang w:val="en-US"/>
        </w:rPr>
        <w:t xml:space="preserve"> (prunes invalid branches early). They are fundamentally different problem types.</w:t>
      </w:r>
    </w:p>
    <w:p w14:paraId="26BC78E1" w14:textId="2CF0AED5" w:rsidR="557ED44F" w:rsidRDefault="557ED44F" w:rsidP="230A0E88">
      <w:pPr>
        <w:spacing w:before="240" w:after="240"/>
      </w:pPr>
      <w:r>
        <w:br w:type="page"/>
      </w:r>
    </w:p>
    <w:p w14:paraId="480049D5" w14:textId="34D14CF2" w:rsidR="557ED44F" w:rsidRPr="00892A3C" w:rsidRDefault="7EA4F14F" w:rsidP="00286483">
      <w:pPr>
        <w:rPr>
          <w:u w:val="single"/>
        </w:rPr>
      </w:pPr>
      <w:r w:rsidRPr="132CDF05">
        <w:rPr>
          <w:b/>
          <w:bCs/>
          <w:u w:val="single"/>
        </w:rPr>
        <w:lastRenderedPageBreak/>
        <w:t>Design Approach: Subset Sum Algorithm</w:t>
      </w:r>
      <w:r w:rsidR="00892A3C">
        <w:rPr>
          <w:u w:val="single"/>
        </w:rPr>
        <w:br/>
      </w:r>
      <w:r w:rsidRPr="230A0E88">
        <w:t xml:space="preserve">The </w:t>
      </w:r>
      <w:r w:rsidRPr="00892A3C">
        <w:t>Subset Sum problem</w:t>
      </w:r>
      <w:r w:rsidRPr="230A0E88">
        <w:t xml:space="preserve"> finds all combinations of items that sum </w:t>
      </w:r>
      <w:r w:rsidRPr="132CDF05">
        <w:rPr>
          <w:b/>
          <w:bCs/>
        </w:rPr>
        <w:t>exactly</w:t>
      </w:r>
      <w:r w:rsidRPr="230A0E88">
        <w:t xml:space="preserve"> to a target value. Our implementation uses </w:t>
      </w:r>
      <w:r w:rsidR="7E2DE1A5" w:rsidRPr="230A0E88">
        <w:rPr>
          <w:b/>
          <w:bCs/>
        </w:rPr>
        <w:t xml:space="preserve">exhaustive </w:t>
      </w:r>
      <w:r w:rsidR="1D5DC1DB" w:rsidRPr="230A0E88">
        <w:rPr>
          <w:b/>
          <w:bCs/>
        </w:rPr>
        <w:t xml:space="preserve">recursion </w:t>
      </w:r>
      <w:r w:rsidRPr="230A0E88">
        <w:t xml:space="preserve">to explore all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230A0E88">
        <w:t xml:space="preserve"> possible combinations.</w:t>
      </w:r>
    </w:p>
    <w:p w14:paraId="56D840FF" w14:textId="77777777" w:rsidR="00286483" w:rsidRDefault="557ED44F" w:rsidP="00286483">
      <w:pPr>
        <w:rPr>
          <w:b/>
          <w:bCs/>
        </w:rPr>
      </w:pPr>
      <w:r w:rsidRPr="230A0E88">
        <w:t xml:space="preserve">At each position, we make a </w:t>
      </w:r>
      <w:r w:rsidRPr="00286483">
        <w:t>binary decision:</w:t>
      </w:r>
    </w:p>
    <w:p w14:paraId="67979236" w14:textId="3A7F4096" w:rsidR="00517265" w:rsidRPr="00517265" w:rsidRDefault="557ED44F" w:rsidP="00286483">
      <w:pPr>
        <w:pStyle w:val="ListParagraph"/>
        <w:numPr>
          <w:ilvl w:val="0"/>
          <w:numId w:val="25"/>
        </w:numPr>
        <w:rPr>
          <w:b/>
          <w:bCs/>
        </w:rPr>
      </w:pPr>
      <w:r w:rsidRPr="00517265">
        <w:rPr>
          <w:b/>
          <w:bCs/>
        </w:rPr>
        <w:t>INCLUDE</w:t>
      </w:r>
      <w:r w:rsidRPr="230A0E88">
        <w:t xml:space="preserve"> this dish in our subset</w:t>
      </w:r>
    </w:p>
    <w:p w14:paraId="4801699F" w14:textId="13E8DDF4" w:rsidR="557ED44F" w:rsidRPr="00517265" w:rsidRDefault="557ED44F" w:rsidP="00286483">
      <w:pPr>
        <w:pStyle w:val="ListParagraph"/>
        <w:numPr>
          <w:ilvl w:val="0"/>
          <w:numId w:val="25"/>
        </w:numPr>
        <w:rPr>
          <w:b/>
          <w:bCs/>
        </w:rPr>
      </w:pPr>
      <w:r w:rsidRPr="00517265">
        <w:rPr>
          <w:b/>
          <w:bCs/>
        </w:rPr>
        <w:t>EXCLUDE</w:t>
      </w:r>
      <w:r w:rsidRPr="230A0E88">
        <w:t xml:space="preserve"> this dish from our subset</w:t>
      </w:r>
    </w:p>
    <w:p w14:paraId="71330449" w14:textId="3EE9348C" w:rsidR="00892A3C" w:rsidRPr="00892A3C" w:rsidRDefault="2223CD61" w:rsidP="00517265">
      <w:r w:rsidRPr="0C48AF5F">
        <w:t xml:space="preserve">This creates a </w:t>
      </w:r>
      <w:r w:rsidRPr="0C48AF5F">
        <w:rPr>
          <w:b/>
          <w:bCs/>
        </w:rPr>
        <w:t>binary decision tree</w:t>
      </w:r>
      <w:r w:rsidRPr="0C48AF5F">
        <w:t xml:space="preserve"> with exponential </w:t>
      </w:r>
      <w:r w:rsidR="00892A3C">
        <w:t>growth.</w:t>
      </w:r>
    </w:p>
    <w:p w14:paraId="5E026496" w14:textId="3E5926AE" w:rsidR="0C48AF5F" w:rsidRDefault="00892A3C" w:rsidP="00892A3C">
      <w:pPr>
        <w:spacing w:before="240" w:after="240"/>
        <w:jc w:val="center"/>
        <w:rPr>
          <w:rFonts w:eastAsia="Times New Roman" w:cs="Times New Roman"/>
        </w:rPr>
      </w:pPr>
      <w:r w:rsidRPr="00892A3C">
        <w:rPr>
          <w:rFonts w:eastAsia="Times New Roman" w:cs="Times New Roman"/>
          <w:u w:val="single"/>
        </w:rPr>
        <w:t xml:space="preserve">Image </w:t>
      </w:r>
      <w:r w:rsidR="00CC5C8E">
        <w:rPr>
          <w:rFonts w:eastAsia="Times New Roman" w:cs="Times New Roman"/>
          <w:u w:val="single"/>
        </w:rPr>
        <w:t>6</w:t>
      </w:r>
      <w:r w:rsidRPr="00892A3C">
        <w:rPr>
          <w:rFonts w:eastAsia="Times New Roman" w:cs="Times New Roman"/>
          <w:u w:val="single"/>
        </w:rPr>
        <w:t>: Binary decision tree</w:t>
      </w:r>
      <w:r w:rsidRPr="00892A3C">
        <w:rPr>
          <w:rFonts w:eastAsia="Times New Roman" w:cs="Times New Roman"/>
          <w:u w:val="single"/>
        </w:rPr>
        <w:br/>
      </w:r>
      <w:r w:rsidR="2223CD61">
        <w:rPr>
          <w:noProof/>
        </w:rPr>
        <w:drawing>
          <wp:inline distT="0" distB="0" distL="0" distR="0" wp14:anchorId="4A95BD37" wp14:editId="4D054873">
            <wp:extent cx="3245037" cy="1366332"/>
            <wp:effectExtent l="0" t="0" r="0" b="0"/>
            <wp:docPr id="368983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3584" name="Picture 368983584"/>
                    <pic:cNvPicPr/>
                  </pic:nvPicPr>
                  <pic:blipFill>
                    <a:blip r:embed="rId17">
                      <a:extLst>
                        <a:ext uri="{28A0092B-C50C-407E-A947-70E740481C1C}">
                          <a14:useLocalDpi xmlns:a14="http://schemas.microsoft.com/office/drawing/2010/main"/>
                        </a:ext>
                      </a:extLst>
                    </a:blip>
                    <a:stretch>
                      <a:fillRect/>
                    </a:stretch>
                  </pic:blipFill>
                  <pic:spPr>
                    <a:xfrm>
                      <a:off x="0" y="0"/>
                      <a:ext cx="3245037" cy="1366332"/>
                    </a:xfrm>
                    <a:prstGeom prst="rect">
                      <a:avLst/>
                    </a:prstGeom>
                  </pic:spPr>
                </pic:pic>
              </a:graphicData>
            </a:graphic>
          </wp:inline>
        </w:drawing>
      </w:r>
    </w:p>
    <w:p w14:paraId="0BF2FE37" w14:textId="37AB3AFC" w:rsidR="642D4803" w:rsidRDefault="642D4803" w:rsidP="230A0E88">
      <w:pPr>
        <w:spacing w:before="240" w:after="240"/>
      </w:pPr>
      <w:r w:rsidRPr="230A0E88">
        <w:rPr>
          <w:rFonts w:eastAsia="Times New Roman" w:cs="Times New Roman"/>
          <w:b/>
          <w:bCs/>
        </w:rPr>
        <w:t>Total nodes:</w:t>
      </w:r>
      <w:r w:rsidRPr="230A0E88">
        <w:rPr>
          <w:rFonts w:eastAsia="Times New Roman" w:cs="Times New Roman"/>
        </w:rPr>
        <w:t xml:space="preserve"> </w:t>
      </w:r>
      <m:oMath>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0</m:t>
            </m:r>
          </m:sup>
        </m:sSup>
        <m:r>
          <w:rPr>
            <w:rFonts w:ascii="Cambria Math" w:eastAsia="Times New Roman" w:hAnsi="Cambria Math" w:cs="Times New Roman"/>
          </w:rPr>
          <m:t xml:space="preserve"> + </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1</m:t>
            </m:r>
          </m:sup>
        </m:sSup>
        <m:r>
          <w:rPr>
            <w:rFonts w:ascii="Cambria Math" w:eastAsia="Times New Roman" w:hAnsi="Cambria Math" w:cs="Times New Roman"/>
          </w:rPr>
          <m:t xml:space="preserve"> + </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2</m:t>
            </m:r>
          </m:sup>
        </m:sSup>
        <m:r>
          <w:rPr>
            <w:rFonts w:ascii="Cambria Math" w:eastAsia="Times New Roman" w:hAnsi="Cambria Math" w:cs="Times New Roman"/>
          </w:rPr>
          <m:t xml:space="preserve"> +...+ </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 xml:space="preserve"> = </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n+1</m:t>
            </m:r>
          </m:sup>
        </m:sSup>
        <m:r>
          <w:rPr>
            <w:rFonts w:ascii="Cambria Math" w:eastAsia="Times New Roman" w:hAnsi="Cambria Math" w:cs="Times New Roman"/>
          </w:rPr>
          <m:t xml:space="preserve"> - 1 = </m:t>
        </m:r>
        <m:r>
          <m:rPr>
            <m:sty m:val="bi"/>
          </m:rPr>
          <w:rPr>
            <w:rFonts w:ascii="Cambria Math" w:eastAsia="Times New Roman" w:hAnsi="Cambria Math" w:cs="Times New Roman"/>
          </w:rPr>
          <m:t>O(2^n)</m:t>
        </m:r>
      </m:oMath>
      <w:r w:rsidR="00BA40D7">
        <w:br/>
      </w:r>
      <w:r w:rsidR="0E270BEE" w:rsidRPr="4853CB37">
        <w:rPr>
          <w:rFonts w:eastAsia="Times New Roman" w:cs="Times New Roman"/>
          <w:b/>
          <w:bCs/>
        </w:rPr>
        <w:t>Recurrence Relation:</w:t>
      </w:r>
      <w:r w:rsidR="0E270BEE" w:rsidRPr="4853CB37">
        <w:rPr>
          <w:rFonts w:eastAsia="Times New Roman" w:cs="Times New Roman"/>
        </w:rPr>
        <w:t xml:space="preserve"> </w:t>
      </w:r>
      <m:oMath>
        <m:r>
          <w:rPr>
            <w:rFonts w:ascii="Cambria Math" w:eastAsia="Times New Roman" w:hAnsi="Cambria Math" w:cs="Times New Roman"/>
          </w:rPr>
          <m:t>T(n) = 2.T(n-1) + O(1) = O(</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oMath>
    </w:p>
    <w:p w14:paraId="72E6903F" w14:textId="77777777" w:rsidR="00E65197" w:rsidRDefault="007555BA" w:rsidP="00E65197">
      <w:pPr>
        <w:rPr>
          <w:lang w:val="en-US"/>
        </w:rPr>
      </w:pPr>
      <w:r>
        <w:rPr>
          <w:b/>
          <w:bCs/>
          <w:u w:val="single"/>
          <w:lang w:val="en-US"/>
        </w:rPr>
        <w:t xml:space="preserve">Backwards </w:t>
      </w:r>
      <w:r w:rsidR="3F8A42AE" w:rsidRPr="00892A3C">
        <w:rPr>
          <w:b/>
          <w:bCs/>
          <w:u w:val="single"/>
          <w:lang w:val="en-US"/>
        </w:rPr>
        <w:t xml:space="preserve">Substitution </w:t>
      </w:r>
      <w:r>
        <w:rPr>
          <w:b/>
          <w:bCs/>
          <w:u w:val="single"/>
          <w:lang w:val="en-US"/>
        </w:rPr>
        <w:t>Solution</w:t>
      </w:r>
      <w:r w:rsidR="00892A3C">
        <w:rPr>
          <w:b/>
          <w:bCs/>
          <w:u w:val="single"/>
          <w:lang w:val="en-US"/>
        </w:rPr>
        <w:br/>
      </w:r>
      <w:r w:rsidR="00892A3C">
        <w:rPr>
          <w:lang w:val="en-US"/>
        </w:rPr>
        <w:t xml:space="preserve">We </w:t>
      </w:r>
      <w:r w:rsidR="002A2466">
        <w:rPr>
          <w:lang w:val="en-US"/>
        </w:rPr>
        <w:t xml:space="preserve">substitute </w:t>
      </w:r>
      <m:oMath>
        <m:r>
          <w:rPr>
            <w:rFonts w:ascii="Cambria Math" w:hAnsi="Cambria Math"/>
            <w:lang w:val="en-US"/>
          </w:rPr>
          <m:t>T</m:t>
        </m:r>
        <m:d>
          <m:dPr>
            <m:ctrlPr>
              <w:rPr>
                <w:rFonts w:ascii="Cambria Math" w:hAnsi="Cambria Math"/>
                <w:i/>
                <w:lang w:val="en-US"/>
              </w:rPr>
            </m:ctrlPr>
          </m:dPr>
          <m:e>
            <m:r>
              <w:rPr>
                <w:rFonts w:ascii="Cambria Math" w:hAnsi="Cambria Math"/>
                <w:lang w:val="en-US"/>
              </w:rPr>
              <m:t>n-1</m:t>
            </m:r>
          </m:e>
        </m:d>
      </m:oMath>
      <w:r w:rsidR="002A2466">
        <w:rPr>
          <w:lang w:val="en-US"/>
        </w:rPr>
        <w:t xml:space="preserve"> with </w:t>
      </w:r>
      <m:oMath>
        <m:r>
          <w:rPr>
            <w:rFonts w:ascii="Cambria Math" w:hAnsi="Cambria Math"/>
            <w:lang w:val="en-US"/>
          </w:rPr>
          <m:t>T(n-2)</m:t>
        </m:r>
      </m:oMath>
      <w:r>
        <w:rPr>
          <w:lang w:val="en-US"/>
        </w:rPr>
        <w:t xml:space="preserve"> </w:t>
      </w:r>
      <w:r w:rsidR="001A37A6">
        <w:rPr>
          <w:lang w:val="en-US"/>
        </w:rPr>
        <w:t xml:space="preserve">and so on </w:t>
      </w:r>
      <w:r>
        <w:rPr>
          <w:lang w:val="en-US"/>
        </w:rPr>
        <w:t xml:space="preserve">till </w:t>
      </w:r>
      <m:oMath>
        <m:r>
          <w:rPr>
            <w:rFonts w:ascii="Cambria Math" w:hAnsi="Cambria Math"/>
            <w:lang w:val="en-US"/>
          </w:rPr>
          <m:t>n-k</m:t>
        </m:r>
      </m:oMath>
      <w:r w:rsidR="00CE1860">
        <w:rPr>
          <w:lang w:val="en-US"/>
        </w:rPr>
        <w:t>. Till we find the pattern.</w:t>
      </w:r>
    </w:p>
    <w:p w14:paraId="016E5932" w14:textId="26A3BF17" w:rsidR="0068108C" w:rsidRPr="00E65197" w:rsidRDefault="00926D7D" w:rsidP="00E65197">
      <w:pPr>
        <w:jc w:val="center"/>
        <w:rPr>
          <w:u w:val="single"/>
          <w:lang w:val="en-US"/>
        </w:rPr>
      </w:pPr>
      <w:r w:rsidRPr="00E65197">
        <w:rPr>
          <w:u w:val="single"/>
          <w:lang w:val="en-US"/>
        </w:rPr>
        <w:t>Table 10: Steps for backwards substitution</w:t>
      </w:r>
    </w:p>
    <w:tbl>
      <w:tblPr>
        <w:tblStyle w:val="TableGrid"/>
        <w:tblW w:w="0" w:type="auto"/>
        <w:tblLook w:val="04A0" w:firstRow="1" w:lastRow="0" w:firstColumn="1" w:lastColumn="0" w:noHBand="0" w:noVBand="1"/>
      </w:tblPr>
      <w:tblGrid>
        <w:gridCol w:w="643"/>
        <w:gridCol w:w="4885"/>
        <w:gridCol w:w="3488"/>
      </w:tblGrid>
      <w:tr w:rsidR="006F0C3C" w14:paraId="11F50B5B" w14:textId="77777777" w:rsidTr="00237F86">
        <w:tc>
          <w:tcPr>
            <w:tcW w:w="631" w:type="dxa"/>
            <w:shd w:val="clear" w:color="auto" w:fill="DAE9F7" w:themeFill="text2" w:themeFillTint="1A"/>
          </w:tcPr>
          <w:p w14:paraId="6F0FE803" w14:textId="7C24BD48" w:rsidR="001A37A6" w:rsidRDefault="001A37A6" w:rsidP="00E65197">
            <w:pPr>
              <w:rPr>
                <w:rFonts w:eastAsia="Calibri"/>
                <w:lang w:val="en-US"/>
              </w:rPr>
            </w:pPr>
            <w:r>
              <w:rPr>
                <w:rFonts w:eastAsia="Calibri"/>
                <w:lang w:val="en-US"/>
              </w:rPr>
              <w:t>Step</w:t>
            </w:r>
          </w:p>
        </w:tc>
        <w:tc>
          <w:tcPr>
            <w:tcW w:w="4893" w:type="dxa"/>
            <w:shd w:val="clear" w:color="auto" w:fill="DAE9F7" w:themeFill="text2" w:themeFillTint="1A"/>
          </w:tcPr>
          <w:p w14:paraId="5044B90B" w14:textId="53FC5E4A" w:rsidR="001A37A6" w:rsidRPr="00A44584" w:rsidRDefault="00237F86" w:rsidP="00E65197">
            <w:r>
              <w:t>Equation</w:t>
            </w:r>
          </w:p>
        </w:tc>
        <w:tc>
          <w:tcPr>
            <w:tcW w:w="3492" w:type="dxa"/>
            <w:shd w:val="clear" w:color="auto" w:fill="DAE9F7" w:themeFill="text2" w:themeFillTint="1A"/>
          </w:tcPr>
          <w:p w14:paraId="367DC4D6" w14:textId="37AA74AD" w:rsidR="001A37A6" w:rsidRPr="00A44584" w:rsidRDefault="00237F86" w:rsidP="00E65197">
            <w:r>
              <w:t>Explanation</w:t>
            </w:r>
          </w:p>
        </w:tc>
      </w:tr>
      <w:tr w:rsidR="008754E8" w14:paraId="20A4F038" w14:textId="77777777" w:rsidTr="00237F86">
        <w:tc>
          <w:tcPr>
            <w:tcW w:w="631" w:type="dxa"/>
          </w:tcPr>
          <w:p w14:paraId="00C14BB9" w14:textId="50027A78" w:rsidR="00926D7D" w:rsidRPr="00A44584" w:rsidRDefault="001A37A6" w:rsidP="00E65197">
            <w:r>
              <w:t>0</w:t>
            </w:r>
          </w:p>
        </w:tc>
        <w:tc>
          <w:tcPr>
            <w:tcW w:w="4893" w:type="dxa"/>
          </w:tcPr>
          <w:p w14:paraId="1282AB63" w14:textId="785AF2E1" w:rsidR="00926D7D" w:rsidRPr="00A44584" w:rsidRDefault="00914522" w:rsidP="00E65197">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2.T</m:t>
                </m:r>
                <m:d>
                  <m:dPr>
                    <m:ctrlPr>
                      <w:rPr>
                        <w:rFonts w:ascii="Cambria Math" w:hAnsi="Cambria Math"/>
                        <w:i/>
                      </w:rPr>
                    </m:ctrlPr>
                  </m:dPr>
                  <m:e>
                    <m:r>
                      <w:rPr>
                        <w:rFonts w:ascii="Cambria Math" w:hAnsi="Cambria Math"/>
                      </w:rPr>
                      <m:t>n-1</m:t>
                    </m:r>
                  </m:e>
                </m:d>
                <m:r>
                  <w:rPr>
                    <w:rFonts w:ascii="Cambria Math" w:hAnsi="Cambria Math"/>
                  </w:rPr>
                  <m:t>+c</m:t>
                </m:r>
              </m:oMath>
            </m:oMathPara>
          </w:p>
        </w:tc>
        <w:tc>
          <w:tcPr>
            <w:tcW w:w="3492" w:type="dxa"/>
          </w:tcPr>
          <w:p w14:paraId="39F5AAC4" w14:textId="300DCE1B" w:rsidR="00926D7D" w:rsidRPr="00A44584" w:rsidRDefault="006833C2" w:rsidP="00E65197">
            <w:r>
              <w:t xml:space="preserve">Initial Equation, with O(1) replaced with </w:t>
            </w:r>
            <w:r w:rsidR="00FE233C">
              <w:t xml:space="preserve">constant </w:t>
            </w:r>
            <m:oMath>
              <m:r>
                <w:rPr>
                  <w:rFonts w:ascii="Cambria Math" w:hAnsi="Cambria Math"/>
                </w:rPr>
                <m:t>c</m:t>
              </m:r>
            </m:oMath>
            <w:r w:rsidR="00FE233C">
              <w:t>.</w:t>
            </w:r>
          </w:p>
        </w:tc>
      </w:tr>
      <w:tr w:rsidR="008754E8" w14:paraId="1AC626D5" w14:textId="77777777" w:rsidTr="00237F86">
        <w:tc>
          <w:tcPr>
            <w:tcW w:w="631" w:type="dxa"/>
          </w:tcPr>
          <w:p w14:paraId="72A04964" w14:textId="4D380040" w:rsidR="00926D7D" w:rsidRPr="00A44584" w:rsidRDefault="00237F86" w:rsidP="00E65197">
            <w:r>
              <w:t>1</w:t>
            </w:r>
          </w:p>
        </w:tc>
        <w:tc>
          <w:tcPr>
            <w:tcW w:w="4893" w:type="dxa"/>
          </w:tcPr>
          <w:p w14:paraId="0A2C7240" w14:textId="3FB71E85" w:rsidR="00926D7D" w:rsidRPr="00A44584" w:rsidRDefault="00914522" w:rsidP="00E65197">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2</m:t>
                </m:r>
                <m:d>
                  <m:dPr>
                    <m:begChr m:val="["/>
                    <m:endChr m:val="]"/>
                    <m:ctrlPr>
                      <w:rPr>
                        <w:rFonts w:ascii="Cambria Math" w:hAnsi="Cambria Math"/>
                        <w:i/>
                      </w:rPr>
                    </m:ctrlPr>
                  </m:dPr>
                  <m:e>
                    <m:r>
                      <w:rPr>
                        <w:rFonts w:ascii="Cambria Math" w:hAnsi="Cambria Math"/>
                      </w:rPr>
                      <m:t>2.T</m:t>
                    </m:r>
                    <m:d>
                      <m:dPr>
                        <m:ctrlPr>
                          <w:rPr>
                            <w:rFonts w:ascii="Cambria Math" w:hAnsi="Cambria Math"/>
                            <w:i/>
                          </w:rPr>
                        </m:ctrlPr>
                      </m:dPr>
                      <m:e>
                        <m:r>
                          <w:rPr>
                            <w:rFonts w:ascii="Cambria Math" w:hAnsi="Cambria Math"/>
                          </w:rPr>
                          <m:t>n-2</m:t>
                        </m:r>
                      </m:e>
                    </m:d>
                    <m:r>
                      <w:rPr>
                        <w:rFonts w:ascii="Cambria Math" w:hAnsi="Cambria Math"/>
                      </w:rPr>
                      <m:t>+c</m:t>
                    </m:r>
                  </m:e>
                </m:d>
                <m:r>
                  <w:rPr>
                    <w:rFonts w:ascii="Cambria Math" w:hAnsi="Cambria Math"/>
                  </w:rPr>
                  <m:t>+c</m:t>
                </m:r>
              </m:oMath>
            </m:oMathPara>
          </w:p>
        </w:tc>
        <w:tc>
          <w:tcPr>
            <w:tcW w:w="3492" w:type="dxa"/>
          </w:tcPr>
          <w:p w14:paraId="6627AA89" w14:textId="4CD64FD4" w:rsidR="00926D7D" w:rsidRPr="00A44584" w:rsidRDefault="009F5F5C" w:rsidP="00E65197">
            <w:r>
              <w:t xml:space="preserve">Substitute </w:t>
            </w:r>
            <m:oMath>
              <m:r>
                <w:rPr>
                  <w:rFonts w:ascii="Cambria Math" w:hAnsi="Cambria Math"/>
                </w:rPr>
                <m:t>T(n-1)</m:t>
              </m:r>
            </m:oMath>
            <w:r w:rsidR="005C5548">
              <w:t xml:space="preserve"> </w:t>
            </w:r>
            <w:r w:rsidR="002A2D48">
              <w:br/>
            </w:r>
            <w:r w:rsidR="005C5548">
              <w:t xml:space="preserve">with </w:t>
            </w:r>
            <m:oMath>
              <m:r>
                <w:rPr>
                  <w:rFonts w:ascii="Cambria Math" w:hAnsi="Cambria Math"/>
                </w:rPr>
                <m:t>2.</m:t>
              </m:r>
              <m:r>
                <w:rPr>
                  <w:rFonts w:ascii="Cambria Math" w:hAnsi="Cambria Math"/>
                </w:rPr>
                <m:t>T</m:t>
              </m:r>
              <m:d>
                <m:dPr>
                  <m:ctrlPr>
                    <w:rPr>
                      <w:rFonts w:ascii="Cambria Math" w:hAnsi="Cambria Math"/>
                      <w:i/>
                    </w:rPr>
                  </m:ctrlPr>
                </m:dPr>
                <m:e>
                  <m:r>
                    <w:rPr>
                      <w:rFonts w:ascii="Cambria Math" w:hAnsi="Cambria Math"/>
                    </w:rPr>
                    <m:t>n-2</m:t>
                  </m:r>
                </m:e>
              </m:d>
              <m:r>
                <w:rPr>
                  <w:rFonts w:ascii="Cambria Math" w:hAnsi="Cambria Math"/>
                </w:rPr>
                <m:t>+c</m:t>
              </m:r>
            </m:oMath>
          </w:p>
        </w:tc>
      </w:tr>
      <w:tr w:rsidR="008754E8" w14:paraId="32EF51ED" w14:textId="77777777" w:rsidTr="00237F86">
        <w:tc>
          <w:tcPr>
            <w:tcW w:w="631" w:type="dxa"/>
          </w:tcPr>
          <w:p w14:paraId="3ECC83C8" w14:textId="786E7D39" w:rsidR="00926D7D" w:rsidRPr="00A44584" w:rsidRDefault="00237F86" w:rsidP="00E65197">
            <w:r>
              <w:t>2</w:t>
            </w:r>
          </w:p>
        </w:tc>
        <w:tc>
          <w:tcPr>
            <w:tcW w:w="4893" w:type="dxa"/>
          </w:tcPr>
          <w:p w14:paraId="46E877A8" w14:textId="2CF7B857" w:rsidR="00926D7D" w:rsidRPr="00A44584" w:rsidRDefault="00914522" w:rsidP="00E65197">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4.T</m:t>
                </m:r>
                <m:d>
                  <m:dPr>
                    <m:ctrlPr>
                      <w:rPr>
                        <w:rFonts w:ascii="Cambria Math" w:hAnsi="Cambria Math"/>
                        <w:i/>
                      </w:rPr>
                    </m:ctrlPr>
                  </m:dPr>
                  <m:e>
                    <m:r>
                      <w:rPr>
                        <w:rFonts w:ascii="Cambria Math" w:hAnsi="Cambria Math"/>
                      </w:rPr>
                      <m:t>n-2</m:t>
                    </m:r>
                  </m:e>
                </m:d>
                <m:r>
                  <w:rPr>
                    <w:rFonts w:ascii="Cambria Math" w:hAnsi="Cambria Math"/>
                  </w:rPr>
                  <m:t>+3c</m:t>
                </m:r>
              </m:oMath>
            </m:oMathPara>
          </w:p>
        </w:tc>
        <w:tc>
          <w:tcPr>
            <w:tcW w:w="3492" w:type="dxa"/>
          </w:tcPr>
          <w:p w14:paraId="5F43465D" w14:textId="01569A4F" w:rsidR="00926D7D" w:rsidRPr="00A44584" w:rsidRDefault="00F12783" w:rsidP="00E65197">
            <w:r>
              <w:t>Distribute the factor 2</w:t>
            </w:r>
          </w:p>
        </w:tc>
      </w:tr>
      <w:tr w:rsidR="008754E8" w14:paraId="4F8962D7" w14:textId="77777777" w:rsidTr="00237F86">
        <w:tc>
          <w:tcPr>
            <w:tcW w:w="631" w:type="dxa"/>
          </w:tcPr>
          <w:p w14:paraId="2226B968" w14:textId="41C6FC14" w:rsidR="00926D7D" w:rsidRPr="00A44584" w:rsidRDefault="00237F86" w:rsidP="00E65197">
            <w:r>
              <w:t>3</w:t>
            </w:r>
          </w:p>
        </w:tc>
        <w:tc>
          <w:tcPr>
            <w:tcW w:w="4893" w:type="dxa"/>
          </w:tcPr>
          <w:p w14:paraId="42A3891F" w14:textId="49796279" w:rsidR="00926D7D" w:rsidRPr="00A44584" w:rsidRDefault="00914522" w:rsidP="00E65197">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.T</m:t>
                </m:r>
                <m:d>
                  <m:dPr>
                    <m:ctrlPr>
                      <w:rPr>
                        <w:rFonts w:ascii="Cambria Math" w:hAnsi="Cambria Math"/>
                        <w:i/>
                      </w:rPr>
                    </m:ctrlPr>
                  </m:dPr>
                  <m:e>
                    <m:r>
                      <w:rPr>
                        <w:rFonts w:ascii="Cambria Math" w:hAnsi="Cambria Math"/>
                      </w:rPr>
                      <m:t>n-k</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-1</m:t>
                    </m:r>
                  </m:e>
                </m:d>
                <m:r>
                  <w:rPr>
                    <w:rFonts w:ascii="Cambria Math" w:hAnsi="Cambria Math"/>
                  </w:rPr>
                  <m:t>c</m:t>
                </m:r>
              </m:oMath>
            </m:oMathPara>
          </w:p>
        </w:tc>
        <w:tc>
          <w:tcPr>
            <w:tcW w:w="3492" w:type="dxa"/>
          </w:tcPr>
          <w:p w14:paraId="16D048E6" w14:textId="43C34BF3" w:rsidR="00926D7D" w:rsidRPr="00A44584" w:rsidRDefault="00E57B1A" w:rsidP="00E65197">
            <w:r>
              <w:t xml:space="preserve">Equation when substituted </w:t>
            </w:r>
            <m:oMath>
              <m:r>
                <w:rPr>
                  <w:rFonts w:ascii="Cambria Math" w:hAnsi="Cambria Math"/>
                </w:rPr>
                <m:t>k</m:t>
              </m:r>
            </m:oMath>
            <w:r>
              <w:t xml:space="preserve"> times.</w:t>
            </w:r>
          </w:p>
        </w:tc>
      </w:tr>
      <w:tr w:rsidR="008754E8" w14:paraId="6B6AD316" w14:textId="77777777" w:rsidTr="00237F86">
        <w:tc>
          <w:tcPr>
            <w:tcW w:w="631" w:type="dxa"/>
          </w:tcPr>
          <w:p w14:paraId="64A1B04A" w14:textId="09C15539" w:rsidR="00926D7D" w:rsidRPr="00A44584" w:rsidRDefault="00237F86" w:rsidP="00E65197">
            <w:r>
              <w:t>4</w:t>
            </w:r>
          </w:p>
        </w:tc>
        <w:tc>
          <w:tcPr>
            <w:tcW w:w="4893" w:type="dxa"/>
          </w:tcPr>
          <w:p w14:paraId="29F4ED16" w14:textId="0270B30B" w:rsidR="00914522" w:rsidRPr="00914522" w:rsidRDefault="00914522" w:rsidP="00E65197">
            <w:pPr>
              <w:rPr>
                <w:rFonts w:ascii="Cambria Math" w:hAnsi="Cambria Math"/>
                <w:i/>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.T</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m:t>
                    </m:r>
                  </m:e>
                </m:d>
                <m:r>
                  <w:rPr>
                    <w:rFonts w:ascii="Cambria Math" w:hAnsi="Cambria Math"/>
                  </w:rPr>
                  <m:t>c</m:t>
                </m:r>
                <m:r>
                  <w:rPr>
                    <w:rFonts w:ascii="Cambria Math" w:hAnsi="Cambria Math"/>
                  </w:rPr>
                  <m:t>=</m:t>
                </m:r>
                <m:r>
                  <w:rPr>
                    <w:rFonts w:ascii="Cambria Math" w:hAnsi="Cambria Math"/>
                  </w:rPr>
                  <m:t>O(</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m:t>
                </m:r>
              </m:oMath>
            </m:oMathPara>
          </w:p>
        </w:tc>
        <w:tc>
          <w:tcPr>
            <w:tcW w:w="3492" w:type="dxa"/>
          </w:tcPr>
          <w:p w14:paraId="3438358B" w14:textId="04C3469B" w:rsidR="00926D7D" w:rsidRPr="00A44584" w:rsidRDefault="00914522" w:rsidP="00E65197">
            <w:r>
              <w:t xml:space="preserve">Let </w:t>
            </w:r>
            <m:oMath>
              <m:r>
                <w:rPr>
                  <w:rFonts w:ascii="Cambria Math" w:hAnsi="Cambria Math"/>
                </w:rPr>
                <m:t>k=n</m:t>
              </m:r>
            </m:oMath>
            <w:r>
              <w:t>.</w:t>
            </w:r>
            <w:r w:rsidR="00E65197">
              <w:t xml:space="preserve"> We find that </w:t>
            </w:r>
            <m:oMath>
              <m:r>
                <w:rPr>
                  <w:rFonts w:ascii="Cambria Math" w:hAnsi="Cambria Math"/>
                </w:rPr>
                <m:t>T(n)</m:t>
              </m:r>
            </m:oMath>
            <w:r w:rsidR="00E65197">
              <w:t xml:space="preserve"> has a time complexity of </w:t>
            </w:r>
            <m:oMath>
              <m:r>
                <w:rPr>
                  <w:rFonts w:ascii="Cambria Math" w:hAnsi="Cambria Math"/>
                </w:rPr>
                <m:t>O(n)</m:t>
              </m:r>
            </m:oMath>
            <w:r w:rsidR="00E65197">
              <w:t>.</w:t>
            </w:r>
          </w:p>
        </w:tc>
      </w:tr>
    </w:tbl>
    <w:p w14:paraId="31ACD382" w14:textId="77777777" w:rsidR="00892A3C" w:rsidRDefault="00892A3C" w:rsidP="4853CB37">
      <w:pPr>
        <w:spacing w:after="200" w:line="276" w:lineRule="auto"/>
        <w:rPr>
          <w:rFonts w:eastAsia="Times New Roman" w:cs="Times New Roman"/>
          <w:lang w:val="en-US"/>
        </w:rPr>
      </w:pPr>
    </w:p>
    <w:p w14:paraId="20E5B844" w14:textId="759FB29A" w:rsidR="2D629A06" w:rsidRPr="00CE1860" w:rsidRDefault="3F8A42AE" w:rsidP="4853CB37">
      <w:pPr>
        <w:spacing w:after="200" w:line="276" w:lineRule="auto"/>
        <w:rPr>
          <w:rFonts w:eastAsia="Times New Roman" w:cs="Times New Roman"/>
          <w:b/>
          <w:lang w:val="en-US"/>
        </w:rPr>
      </w:pPr>
      <w:r w:rsidRPr="00CE1860">
        <w:rPr>
          <w:rFonts w:eastAsia="Times New Roman" w:cs="Times New Roman"/>
          <w:b/>
          <w:u w:val="single"/>
          <w:lang w:val="en-US"/>
        </w:rPr>
        <w:t>Space Complexity</w:t>
      </w:r>
      <w:r w:rsidR="00CE1860">
        <w:rPr>
          <w:rFonts w:eastAsia="Times New Roman" w:cs="Times New Roman"/>
          <w:b/>
          <w:bCs/>
          <w:lang w:val="en-US"/>
        </w:rPr>
        <w:br/>
      </w:r>
      <w:r w:rsidRPr="4853CB37">
        <w:rPr>
          <w:rFonts w:eastAsia="Times New Roman" w:cs="Times New Roman"/>
          <w:lang w:val="en-US"/>
        </w:rPr>
        <w:t xml:space="preserve">Space Complexity: </w:t>
      </w:r>
      <m:oMath>
        <m:r>
          <w:rPr>
            <w:rFonts w:ascii="Cambria Math" w:eastAsia="Times New Roman" w:hAnsi="Cambria Math" w:cs="Times New Roman"/>
            <w:lang w:val="en-US"/>
          </w:rPr>
          <m:t>O(n)</m:t>
        </m:r>
      </m:oMath>
      <w:r w:rsidRPr="4853CB37">
        <w:rPr>
          <w:rFonts w:eastAsia="Times New Roman" w:cs="Times New Roman"/>
          <w:lang w:val="en-US"/>
        </w:rPr>
        <w:t xml:space="preserve"> for recursion stack depth </w:t>
      </w:r>
      <w:r w:rsidR="00CE1860">
        <w:rPr>
          <w:rFonts w:eastAsia="Times New Roman" w:cs="Times New Roman"/>
          <w:lang w:val="en-US"/>
        </w:rPr>
        <w:t>and</w:t>
      </w:r>
      <w:r w:rsidRPr="4853CB37">
        <w:rPr>
          <w:rFonts w:eastAsia="Times New Roman" w:cs="Times New Roman"/>
          <w:lang w:val="en-US"/>
        </w:rPr>
        <w:t xml:space="preserve"> </w:t>
      </w:r>
      <m:oMath>
        <m:r>
          <w:rPr>
            <w:rFonts w:ascii="Cambria Math" w:eastAsia="Times New Roman" w:hAnsi="Cambria Math" w:cs="Times New Roman"/>
            <w:lang w:val="en-US"/>
          </w:rPr>
          <m:t>O(</m:t>
        </m:r>
        <m:sSup>
          <m:sSupPr>
            <m:ctrlPr>
              <w:rPr>
                <w:rFonts w:ascii="Cambria Math" w:eastAsia="Times New Roman" w:hAnsi="Cambria Math" w:cs="Times New Roman"/>
                <w:i/>
                <w:lang w:val="en-US"/>
              </w:rPr>
            </m:ctrlPr>
          </m:sSupPr>
          <m:e>
            <m:r>
              <w:rPr>
                <w:rFonts w:ascii="Cambria Math" w:eastAsia="Times New Roman" w:hAnsi="Cambria Math" w:cs="Times New Roman"/>
                <w:lang w:val="en-US"/>
              </w:rPr>
              <m:t>2</m:t>
            </m:r>
          </m:e>
          <m:sup>
            <m:r>
              <w:rPr>
                <w:rFonts w:ascii="Cambria Math" w:eastAsia="Times New Roman" w:hAnsi="Cambria Math" w:cs="Times New Roman"/>
                <w:lang w:val="en-US"/>
              </w:rPr>
              <m:t>n</m:t>
            </m:r>
          </m:sup>
        </m:sSup>
        <m:r>
          <w:rPr>
            <w:rFonts w:ascii="Cambria Math" w:eastAsia="Times New Roman" w:hAnsi="Cambria Math" w:cs="Times New Roman"/>
            <w:lang w:val="en-US"/>
          </w:rPr>
          <m:t>)</m:t>
        </m:r>
      </m:oMath>
      <w:r w:rsidRPr="4853CB37">
        <w:rPr>
          <w:rFonts w:eastAsia="Times New Roman" w:cs="Times New Roman"/>
          <w:lang w:val="en-US"/>
        </w:rPr>
        <w:t xml:space="preserve"> for storing all solutions in </w:t>
      </w:r>
      <w:r w:rsidR="00CE1860">
        <w:rPr>
          <w:rFonts w:eastAsia="Times New Roman" w:cs="Times New Roman"/>
          <w:lang w:val="en-US"/>
        </w:rPr>
        <w:t xml:space="preserve">the </w:t>
      </w:r>
      <w:r w:rsidRPr="4853CB37">
        <w:rPr>
          <w:rFonts w:eastAsia="Times New Roman" w:cs="Times New Roman"/>
          <w:lang w:val="en-US"/>
        </w:rPr>
        <w:t>worst case</w:t>
      </w:r>
      <w:r w:rsidR="00CE1860">
        <w:rPr>
          <w:rFonts w:eastAsia="Times New Roman" w:cs="Times New Roman"/>
          <w:lang w:val="en-US"/>
        </w:rPr>
        <w:t>.</w:t>
      </w:r>
    </w:p>
    <w:p w14:paraId="2820DC1E" w14:textId="75DFD950" w:rsidR="2D629A06" w:rsidRDefault="611F9273" w:rsidP="005E2D24">
      <w:pPr>
        <w:pStyle w:val="Heading3"/>
        <w:rPr>
          <w:rFonts w:eastAsia="Times New Roman" w:cs="Times New Roman"/>
          <w:sz w:val="24"/>
          <w:szCs w:val="24"/>
          <w:lang w:val="en-US"/>
        </w:rPr>
      </w:pPr>
      <w:bookmarkStart w:id="21" w:name="_Toc221101805"/>
      <w:r w:rsidRPr="309F7728">
        <w:t>Limitations</w:t>
      </w:r>
      <w:bookmarkEnd w:id="21"/>
    </w:p>
    <w:p w14:paraId="5C9BA8BD" w14:textId="6F4ACBA3" w:rsidR="230CE8F7" w:rsidRDefault="230CE8F7" w:rsidP="00E00A5D">
      <w:pPr>
        <w:pStyle w:val="ListParagraph"/>
        <w:numPr>
          <w:ilvl w:val="0"/>
          <w:numId w:val="7"/>
        </w:numPr>
      </w:pPr>
      <w:r w:rsidRPr="00CE1860">
        <w:rPr>
          <w:u w:val="single"/>
        </w:rPr>
        <w:t>Scalability</w:t>
      </w:r>
      <w:r w:rsidRPr="77BA209D">
        <w:t xml:space="preserve">: The algorithm becomes impractical for n &gt; 10 groups due to exponential growth. For </w:t>
      </w:r>
      <m:oMath>
        <m:r>
          <w:rPr>
            <w:rFonts w:ascii="Cambria Math" w:hAnsi="Cambria Math"/>
          </w:rPr>
          <m:t>n=10</m:t>
        </m:r>
      </m:oMath>
      <w:r w:rsidRPr="77BA209D">
        <w:t xml:space="preserve"> groups with 10 table choices each, </w:t>
      </w:r>
      <w:r w:rsidR="00CE1860">
        <w:t xml:space="preserve">there will be about </w:t>
      </w:r>
      <w:r w:rsidRPr="77BA209D">
        <w:t>10 billion paths.</w:t>
      </w:r>
    </w:p>
    <w:p w14:paraId="733BFAC0" w14:textId="6C40A6D4" w:rsidR="230CE8F7" w:rsidRDefault="230CE8F7" w:rsidP="00E00A5D">
      <w:pPr>
        <w:pStyle w:val="ListParagraph"/>
        <w:numPr>
          <w:ilvl w:val="0"/>
          <w:numId w:val="7"/>
        </w:numPr>
      </w:pPr>
      <w:r w:rsidRPr="00CE1860">
        <w:rPr>
          <w:u w:val="single"/>
        </w:rPr>
        <w:t xml:space="preserve">Finds </w:t>
      </w:r>
      <w:r w:rsidR="00CE1860">
        <w:rPr>
          <w:u w:val="single"/>
        </w:rPr>
        <w:t>all</w:t>
      </w:r>
      <w:r w:rsidRPr="00CE1860">
        <w:rPr>
          <w:u w:val="single"/>
        </w:rPr>
        <w:t xml:space="preserve"> Solutions</w:t>
      </w:r>
      <w:r w:rsidRPr="77BA209D">
        <w:t>: The algorithm finds all valid assignments, which may be unnecessary if we only need one valid solution. A variant could stop after finding the first solution.</w:t>
      </w:r>
    </w:p>
    <w:p w14:paraId="63FF1354" w14:textId="3CCB61C5" w:rsidR="35B586CA" w:rsidRDefault="230CE8F7" w:rsidP="00E00A5D">
      <w:pPr>
        <w:pStyle w:val="ListParagraph"/>
        <w:numPr>
          <w:ilvl w:val="0"/>
          <w:numId w:val="7"/>
        </w:numPr>
      </w:pPr>
      <w:r w:rsidRPr="00CE1860">
        <w:rPr>
          <w:u w:val="single"/>
        </w:rPr>
        <w:t>Memory Usage</w:t>
      </w:r>
      <w:r w:rsidRPr="77BA209D">
        <w:t>: Storing all solutions can consume significant memory for large n.</w:t>
      </w:r>
    </w:p>
    <w:p w14:paraId="033445AC" w14:textId="36CCCCA3" w:rsidR="00BB253F" w:rsidRPr="00BB253F" w:rsidRDefault="2D4030DB" w:rsidP="00BB253F">
      <w:pPr>
        <w:pStyle w:val="Heading3"/>
      </w:pPr>
      <w:bookmarkStart w:id="22" w:name="_Toc221101806"/>
      <w:r>
        <w:lastRenderedPageBreak/>
        <w:t>Testing</w:t>
      </w:r>
      <w:r w:rsidR="73E1DC59">
        <w:t xml:space="preserve"> Strategy</w:t>
      </w:r>
      <w:bookmarkEnd w:id="22"/>
    </w:p>
    <w:p w14:paraId="4BB09A87" w14:textId="0BA2BC34" w:rsidR="00F0399E" w:rsidRPr="00EA3E2E" w:rsidRDefault="7D2E9201" w:rsidP="00854F1C">
      <w:pPr>
        <w:rPr>
          <w:rFonts w:eastAsia="Times New Roman" w:cs="Times New Roman"/>
          <w:b/>
          <w:bCs/>
          <w:u w:val="single"/>
        </w:rPr>
      </w:pPr>
      <w:r w:rsidRPr="00854F1C">
        <w:rPr>
          <w:b/>
          <w:bCs/>
          <w:u w:val="single"/>
        </w:rPr>
        <w:t>T</w:t>
      </w:r>
      <w:r w:rsidR="00C17F82">
        <w:rPr>
          <w:b/>
          <w:bCs/>
          <w:u w:val="single"/>
        </w:rPr>
        <w:t>est</w:t>
      </w:r>
      <w:r w:rsidRPr="00854F1C">
        <w:rPr>
          <w:b/>
          <w:bCs/>
          <w:u w:val="single"/>
        </w:rPr>
        <w:t xml:space="preserve"> 1: Correctness Verification (Small Demo)</w:t>
      </w:r>
      <w:r w:rsidR="00EA3E2E">
        <w:rPr>
          <w:rFonts w:eastAsia="Times New Roman" w:cs="Times New Roman"/>
          <w:b/>
          <w:bCs/>
          <w:u w:val="single"/>
        </w:rPr>
        <w:br/>
      </w:r>
      <w:r w:rsidR="00854F1C">
        <w:rPr>
          <w:rFonts w:eastAsia="Times New Roman" w:cs="Times New Roman"/>
        </w:rPr>
        <w:t xml:space="preserve">This test case contains </w:t>
      </w:r>
      <w:r w:rsidR="00854F1C" w:rsidRPr="001D7F4F">
        <w:rPr>
          <w:rFonts w:eastAsia="Times New Roman" w:cs="Times New Roman"/>
          <w:b/>
          <w:bCs/>
        </w:rPr>
        <w:t>six hawker dishes</w:t>
      </w:r>
      <w:r w:rsidR="00854F1C">
        <w:rPr>
          <w:rFonts w:eastAsia="Times New Roman" w:cs="Times New Roman"/>
        </w:rPr>
        <w:t xml:space="preserve">, and a </w:t>
      </w:r>
      <w:r w:rsidR="00854F1C" w:rsidRPr="001D7F4F">
        <w:rPr>
          <w:rFonts w:eastAsia="Times New Roman" w:cs="Times New Roman"/>
          <w:b/>
          <w:bCs/>
        </w:rPr>
        <w:t>$10.00 budget</w:t>
      </w:r>
      <w:r w:rsidR="00854F1C">
        <w:rPr>
          <w:rFonts w:eastAsia="Times New Roman" w:cs="Times New Roman"/>
        </w:rPr>
        <w:t>.</w:t>
      </w:r>
      <w:r w:rsidR="001D7F4F">
        <w:rPr>
          <w:rFonts w:eastAsia="Times New Roman" w:cs="Times New Roman"/>
        </w:rPr>
        <w:t xml:space="preserve"> W</w:t>
      </w:r>
      <w:r w:rsidR="00F0399E">
        <w:rPr>
          <w:rFonts w:eastAsia="Times New Roman" w:cs="Times New Roman"/>
        </w:rPr>
        <w:t>e will present the input and output of the program in the images below.</w:t>
      </w:r>
    </w:p>
    <w:p w14:paraId="18F7B760" w14:textId="7C7F1556" w:rsidR="001D721B" w:rsidRPr="00C17F82" w:rsidRDefault="001D721B" w:rsidP="00854F1C">
      <w:pPr>
        <w:rPr>
          <w:rFonts w:eastAsia="Times New Roman" w:cs="Times New Roman"/>
        </w:rPr>
      </w:pPr>
      <w:r w:rsidRPr="008E01C3">
        <w:rPr>
          <w:rFonts w:eastAsia="Times New Roman" w:cs="Times New Roman"/>
          <w:u w:val="single"/>
        </w:rPr>
        <w:t>Results</w:t>
      </w:r>
      <w:r>
        <w:rPr>
          <w:rFonts w:eastAsia="Times New Roman" w:cs="Times New Roman"/>
        </w:rPr>
        <w:t xml:space="preserve">: </w:t>
      </w:r>
      <w:r w:rsidRPr="008E01C3">
        <w:rPr>
          <w:rFonts w:eastAsia="Times New Roman" w:cs="Times New Roman"/>
          <w:i/>
          <w:iCs/>
        </w:rPr>
        <w:t>Success</w:t>
      </w:r>
      <w:r>
        <w:rPr>
          <w:rFonts w:eastAsia="Times New Roman" w:cs="Times New Roman"/>
        </w:rPr>
        <w:t>. Both combinations sum exactly to $10.00. Algorithm explores</w:t>
      </w:r>
      <w:r w:rsidR="008E01C3">
        <w:rPr>
          <w:rFonts w:eastAsia="Times New Roman" w:cs="Times New Roman"/>
        </w:rPr>
        <w:t xml:space="preserve"> </w:t>
      </w:r>
      <m:oMath>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6</m:t>
            </m:r>
          </m:sup>
        </m:sSup>
        <m:r>
          <w:rPr>
            <w:rFonts w:ascii="Cambria Math" w:eastAsia="Times New Roman" w:hAnsi="Cambria Math" w:cs="Times New Roman"/>
          </w:rPr>
          <m:t>=64</m:t>
        </m:r>
      </m:oMath>
      <w:r w:rsidR="008E01C3">
        <w:rPr>
          <w:rFonts w:eastAsia="Times New Roman" w:cs="Times New Roman"/>
        </w:rPr>
        <w:t xml:space="preserve"> subsets.</w:t>
      </w:r>
    </w:p>
    <w:p w14:paraId="29985056" w14:textId="600BA0C5" w:rsidR="00CC5C8E" w:rsidRDefault="001D7F4F" w:rsidP="00CC5C8E">
      <w:pPr>
        <w:jc w:val="center"/>
        <w:rPr>
          <w:rFonts w:eastAsia="Times New Roman" w:cs="Times New Roman"/>
          <w:b/>
          <w:bCs/>
        </w:rPr>
      </w:pPr>
      <w:r w:rsidRPr="001D7F4F">
        <w:rPr>
          <w:u w:val="single"/>
        </w:rPr>
        <w:t xml:space="preserve">Image </w:t>
      </w:r>
      <w:r w:rsidR="00CC5C8E">
        <w:rPr>
          <w:u w:val="single"/>
        </w:rPr>
        <w:t>7</w:t>
      </w:r>
      <w:r w:rsidRPr="001D7F4F">
        <w:rPr>
          <w:u w:val="single"/>
        </w:rPr>
        <w:t xml:space="preserve">: </w:t>
      </w:r>
      <w:r w:rsidR="00BB253F">
        <w:rPr>
          <w:u w:val="single"/>
        </w:rPr>
        <w:t>Results of test 1</w:t>
      </w:r>
    </w:p>
    <w:p w14:paraId="191B5413" w14:textId="7A9E6512" w:rsidR="7A0D5936" w:rsidRDefault="03BDF3EB" w:rsidP="00CC5C8E">
      <w:pPr>
        <w:jc w:val="center"/>
        <w:rPr>
          <w:u w:val="single"/>
        </w:rPr>
      </w:pPr>
      <w:r>
        <w:rPr>
          <w:noProof/>
        </w:rPr>
        <w:drawing>
          <wp:inline distT="0" distB="0" distL="0" distR="0" wp14:anchorId="4422C177" wp14:editId="6D5BD466">
            <wp:extent cx="2780714" cy="1717266"/>
            <wp:effectExtent l="0" t="0" r="635" b="0"/>
            <wp:docPr id="2042904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04184" name="drawing"/>
                    <pic:cNvPicPr/>
                  </pic:nvPicPr>
                  <pic:blipFill>
                    <a:blip r:embed="rId18">
                      <a:extLst>
                        <a:ext uri="{28A0092B-C50C-407E-A947-70E740481C1C}">
                          <a14:useLocalDpi xmlns:a14="http://schemas.microsoft.com/office/drawing/2010/main"/>
                        </a:ext>
                      </a:extLst>
                    </a:blip>
                    <a:stretch>
                      <a:fillRect/>
                    </a:stretch>
                  </pic:blipFill>
                  <pic:spPr>
                    <a:xfrm>
                      <a:off x="0" y="0"/>
                      <a:ext cx="2818349" cy="1740508"/>
                    </a:xfrm>
                    <a:prstGeom prst="rect">
                      <a:avLst/>
                    </a:prstGeom>
                  </pic:spPr>
                </pic:pic>
              </a:graphicData>
            </a:graphic>
          </wp:inline>
        </w:drawing>
      </w:r>
      <w:r w:rsidR="00BB253F">
        <w:rPr>
          <w:noProof/>
        </w:rPr>
        <w:drawing>
          <wp:inline distT="0" distB="0" distL="0" distR="0" wp14:anchorId="34A7B715" wp14:editId="341A5B68">
            <wp:extent cx="2632426" cy="1712184"/>
            <wp:effectExtent l="0" t="0" r="0" b="2540"/>
            <wp:docPr id="2005391021"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91021" name="drawing" descr="A screenshot of a computer program&#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2664227" cy="1732868"/>
                    </a:xfrm>
                    <a:prstGeom prst="rect">
                      <a:avLst/>
                    </a:prstGeom>
                  </pic:spPr>
                </pic:pic>
              </a:graphicData>
            </a:graphic>
          </wp:inline>
        </w:drawing>
      </w:r>
    </w:p>
    <w:p w14:paraId="1E74A411" w14:textId="77777777" w:rsidR="00BB253F" w:rsidRPr="00BB253F" w:rsidRDefault="00BB253F" w:rsidP="00BB253F">
      <w:pPr>
        <w:jc w:val="center"/>
        <w:rPr>
          <w:rFonts w:eastAsia="Times New Roman" w:cs="Times New Roman"/>
          <w:b/>
          <w:bCs/>
        </w:rPr>
      </w:pPr>
    </w:p>
    <w:p w14:paraId="0185469F" w14:textId="11FC072B" w:rsidR="7B8884FE" w:rsidRPr="008E01C3" w:rsidRDefault="34529CD6" w:rsidP="008E01C3">
      <w:pPr>
        <w:rPr>
          <w:rFonts w:eastAsia="Times New Roman" w:cs="Times New Roman"/>
          <w:b/>
          <w:u w:val="single"/>
        </w:rPr>
      </w:pPr>
      <w:r w:rsidRPr="008E01C3">
        <w:rPr>
          <w:b/>
          <w:bCs/>
          <w:u w:val="single"/>
        </w:rPr>
        <w:t>T</w:t>
      </w:r>
      <w:r w:rsidR="008E01C3">
        <w:rPr>
          <w:b/>
          <w:bCs/>
          <w:u w:val="single"/>
        </w:rPr>
        <w:t>est</w:t>
      </w:r>
      <w:r w:rsidRPr="008E01C3">
        <w:rPr>
          <w:b/>
          <w:u w:val="single"/>
        </w:rPr>
        <w:t xml:space="preserve"> 2: </w:t>
      </w:r>
      <w:r w:rsidR="13585ECA" w:rsidRPr="008E01C3">
        <w:rPr>
          <w:rFonts w:eastAsia="Times New Roman" w:cs="Times New Roman"/>
          <w:b/>
          <w:u w:val="single"/>
        </w:rPr>
        <w:t>Growth Pattern Verification (Exponential Proof)</w:t>
      </w:r>
      <w:r w:rsidR="00EA3E2E">
        <w:rPr>
          <w:rFonts w:eastAsia="Times New Roman" w:cs="Times New Roman"/>
          <w:b/>
          <w:bCs/>
          <w:u w:val="single"/>
        </w:rPr>
        <w:br/>
      </w:r>
      <w:r w:rsidR="008E01C3">
        <w:rPr>
          <w:rFonts w:eastAsia="Times New Roman" w:cs="Times New Roman"/>
        </w:rPr>
        <w:t xml:space="preserve">This test case shows growth factor as the input size </w:t>
      </w:r>
      <m:oMath>
        <m:r>
          <w:rPr>
            <w:rFonts w:ascii="Cambria Math" w:eastAsia="Times New Roman" w:hAnsi="Cambria Math" w:cs="Times New Roman"/>
          </w:rPr>
          <m:t>n</m:t>
        </m:r>
      </m:oMath>
      <w:r w:rsidRPr="6AE2E036">
        <w:rPr>
          <w:rFonts w:eastAsia="Times New Roman" w:cs="Times New Roman"/>
        </w:rPr>
        <w:t xml:space="preserve"> </w:t>
      </w:r>
      <w:r w:rsidR="008E01C3">
        <w:rPr>
          <w:rFonts w:eastAsia="Times New Roman" w:cs="Times New Roman"/>
        </w:rPr>
        <w:t>p</w:t>
      </w:r>
      <w:r w:rsidR="7B8884FE" w:rsidRPr="6AE2E036">
        <w:rPr>
          <w:rFonts w:eastAsia="Times New Roman" w:cs="Times New Roman"/>
        </w:rPr>
        <w:t>rogressive</w:t>
      </w:r>
      <w:r w:rsidR="008E01C3">
        <w:rPr>
          <w:rFonts w:eastAsia="Times New Roman" w:cs="Times New Roman"/>
        </w:rPr>
        <w:t>ly</w:t>
      </w:r>
      <w:r w:rsidR="7B8884FE" w:rsidRPr="6AE2E036">
        <w:rPr>
          <w:rFonts w:eastAsia="Times New Roman" w:cs="Times New Roman"/>
        </w:rPr>
        <w:t xml:space="preserve"> increase from </w:t>
      </w:r>
      <m:oMath>
        <m:r>
          <w:rPr>
            <w:rFonts w:ascii="Cambria Math" w:eastAsia="Times New Roman" w:hAnsi="Cambria Math" w:cs="Times New Roman"/>
          </w:rPr>
          <m:t>n=1</m:t>
        </m:r>
      </m:oMath>
      <w:r w:rsidR="7B8884FE" w:rsidRPr="6AE2E036">
        <w:rPr>
          <w:rFonts w:eastAsia="Times New Roman" w:cs="Times New Roman"/>
        </w:rPr>
        <w:t xml:space="preserve"> to </w:t>
      </w:r>
      <m:oMath>
        <m:r>
          <w:rPr>
            <w:rFonts w:ascii="Cambria Math" w:eastAsia="Times New Roman" w:hAnsi="Cambria Math" w:cs="Times New Roman"/>
          </w:rPr>
          <m:t>n=20</m:t>
        </m:r>
      </m:oMath>
      <w:r w:rsidR="7B8884FE" w:rsidRPr="6AE2E036">
        <w:rPr>
          <w:rFonts w:eastAsia="Times New Roman" w:cs="Times New Roman"/>
        </w:rPr>
        <w:t xml:space="preserve"> items</w:t>
      </w:r>
      <w:r w:rsidR="008E01C3">
        <w:rPr>
          <w:rFonts w:eastAsia="Times New Roman" w:cs="Times New Roman"/>
        </w:rPr>
        <w:t>.</w:t>
      </w:r>
    </w:p>
    <w:p w14:paraId="13E85EF1" w14:textId="6FD7F7BA" w:rsidR="7B8884FE" w:rsidRDefault="7B8884FE" w:rsidP="132CDF05">
      <w:pPr>
        <w:spacing w:before="240" w:after="240"/>
      </w:pPr>
      <w:r w:rsidRPr="132CDF05">
        <w:rPr>
          <w:rFonts w:eastAsia="Times New Roman" w:cs="Times New Roman"/>
          <w:u w:val="single"/>
        </w:rPr>
        <w:t>Results</w:t>
      </w:r>
      <w:r w:rsidRPr="132CDF05">
        <w:rPr>
          <w:rFonts w:eastAsia="Times New Roman" w:cs="Times New Roman"/>
        </w:rPr>
        <w:t>:</w:t>
      </w:r>
      <w:r w:rsidR="008E01C3">
        <w:t xml:space="preserve"> </w:t>
      </w:r>
      <w:r w:rsidR="330DBE76" w:rsidRPr="132CDF05">
        <w:rPr>
          <w:rFonts w:eastAsia="Times New Roman" w:cs="Times New Roman"/>
        </w:rPr>
        <w:t>Growth factors range 1.2-2.3× per item (slight variation due to early termination when sum exceeds target, but still demonstrates exponential O(2</w:t>
      </w:r>
      <w:r w:rsidR="330DBE76" w:rsidRPr="132CDF05">
        <w:rPr>
          <w:rFonts w:eastAsia="Times New Roman" w:cs="Times New Roman"/>
          <w:vertAlign w:val="superscript"/>
        </w:rPr>
        <w:t>n</w:t>
      </w:r>
      <w:r w:rsidR="330DBE76" w:rsidRPr="132CDF05">
        <w:rPr>
          <w:rFonts w:eastAsia="Times New Roman" w:cs="Times New Roman"/>
        </w:rPr>
        <w:t>) behaviour)</w:t>
      </w:r>
    </w:p>
    <w:p w14:paraId="6E630D21" w14:textId="24D8280E" w:rsidR="00CC5C8E" w:rsidRPr="00CC5C8E" w:rsidRDefault="002574F0" w:rsidP="00CC5C8E">
      <w:pPr>
        <w:jc w:val="center"/>
        <w:rPr>
          <w:b/>
          <w:bCs/>
          <w:u w:val="single"/>
        </w:rPr>
      </w:pPr>
      <w:r w:rsidRPr="00CC5C8E">
        <w:rPr>
          <w:u w:val="single"/>
        </w:rPr>
        <w:t xml:space="preserve">Image </w:t>
      </w:r>
      <w:r w:rsidR="00CC5C8E">
        <w:rPr>
          <w:u w:val="single"/>
        </w:rPr>
        <w:t>8</w:t>
      </w:r>
      <w:r w:rsidRPr="00CC5C8E">
        <w:rPr>
          <w:u w:val="single"/>
        </w:rPr>
        <w:t xml:space="preserve">: </w:t>
      </w:r>
      <w:r w:rsidR="00EA3E2E" w:rsidRPr="00CC5C8E">
        <w:rPr>
          <w:u w:val="single"/>
        </w:rPr>
        <w:t>Test output showing exponential proof</w:t>
      </w:r>
    </w:p>
    <w:p w14:paraId="2CDA9FB8" w14:textId="1BD25066" w:rsidR="0257E4C0" w:rsidRDefault="7B8884FE" w:rsidP="00CC5C8E">
      <w:pPr>
        <w:jc w:val="center"/>
      </w:pPr>
      <w:r>
        <w:rPr>
          <w:noProof/>
        </w:rPr>
        <w:drawing>
          <wp:inline distT="0" distB="0" distL="0" distR="0" wp14:anchorId="4AC6344B" wp14:editId="70B469D8">
            <wp:extent cx="3114882" cy="2658794"/>
            <wp:effectExtent l="0" t="0" r="0" b="0"/>
            <wp:docPr id="142211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1962" name="Picture 142211962"/>
                    <pic:cNvPicPr/>
                  </pic:nvPicPr>
                  <pic:blipFill>
                    <a:blip r:embed="rId20">
                      <a:extLst>
                        <a:ext uri="{28A0092B-C50C-407E-A947-70E740481C1C}">
                          <a14:useLocalDpi xmlns:a14="http://schemas.microsoft.com/office/drawing/2010/main"/>
                        </a:ext>
                      </a:extLst>
                    </a:blip>
                    <a:stretch>
                      <a:fillRect/>
                    </a:stretch>
                  </pic:blipFill>
                  <pic:spPr>
                    <a:xfrm>
                      <a:off x="0" y="0"/>
                      <a:ext cx="3153363" cy="2691640"/>
                    </a:xfrm>
                    <a:prstGeom prst="rect">
                      <a:avLst/>
                    </a:prstGeom>
                  </pic:spPr>
                </pic:pic>
              </a:graphicData>
            </a:graphic>
          </wp:inline>
        </w:drawing>
      </w:r>
    </w:p>
    <w:p w14:paraId="3E2B6840" w14:textId="553FF0D2" w:rsidR="0257E4C0" w:rsidRPr="00E6246F" w:rsidRDefault="706D4BF5" w:rsidP="137DBAD6">
      <w:pPr>
        <w:spacing w:before="240" w:after="240"/>
        <w:rPr>
          <w:rFonts w:eastAsia="Times New Roman" w:cs="Times New Roman"/>
        </w:rPr>
      </w:pPr>
      <w:r w:rsidRPr="00EA3E2E">
        <w:rPr>
          <w:b/>
          <w:bCs/>
          <w:u w:val="single"/>
        </w:rPr>
        <w:t>T</w:t>
      </w:r>
      <w:r w:rsidR="0072604B">
        <w:rPr>
          <w:b/>
          <w:bCs/>
          <w:u w:val="single"/>
        </w:rPr>
        <w:t>est</w:t>
      </w:r>
      <w:r w:rsidRPr="00EA3E2E">
        <w:rPr>
          <w:b/>
          <w:bCs/>
          <w:u w:val="single"/>
        </w:rPr>
        <w:t xml:space="preserve"> </w:t>
      </w:r>
      <w:r w:rsidRPr="00EA3E2E">
        <w:rPr>
          <w:b/>
          <w:u w:val="single"/>
        </w:rPr>
        <w:t xml:space="preserve">3: </w:t>
      </w:r>
      <w:r w:rsidR="53BCB6F8" w:rsidRPr="00EA3E2E">
        <w:rPr>
          <w:rFonts w:eastAsia="Times New Roman" w:cs="Times New Roman"/>
          <w:b/>
          <w:u w:val="single"/>
        </w:rPr>
        <w:t>Practical Limits (Real Scenario)</w:t>
      </w:r>
      <w:r w:rsidR="00EA3E2E">
        <w:rPr>
          <w:rFonts w:eastAsia="Times New Roman" w:cs="Times New Roman"/>
          <w:b/>
          <w:bCs/>
          <w:u w:val="single"/>
        </w:rPr>
        <w:br/>
      </w:r>
      <w:r w:rsidR="00BD6C34">
        <w:rPr>
          <w:rFonts w:eastAsia="Times New Roman" w:cs="Times New Roman"/>
        </w:rPr>
        <w:t>This test case uses</w:t>
      </w:r>
      <w:r w:rsidR="53BCB6F8" w:rsidRPr="5CCBBAAB">
        <w:rPr>
          <w:rFonts w:eastAsia="Times New Roman" w:cs="Times New Roman"/>
        </w:rPr>
        <w:t xml:space="preserve"> </w:t>
      </w:r>
      <w:r w:rsidR="00BD6C34">
        <w:rPr>
          <w:rFonts w:eastAsia="Times New Roman" w:cs="Times New Roman"/>
        </w:rPr>
        <w:t>v</w:t>
      </w:r>
      <w:r w:rsidR="53BCB6F8" w:rsidRPr="5CCBBAAB">
        <w:rPr>
          <w:rFonts w:eastAsia="Times New Roman" w:cs="Times New Roman"/>
        </w:rPr>
        <w:t>ariable input sizes to demonstrate practical usability</w:t>
      </w:r>
      <w:r w:rsidR="00BD6C34">
        <w:rPr>
          <w:rFonts w:eastAsia="Times New Roman" w:cs="Times New Roman"/>
        </w:rPr>
        <w:t>.</w:t>
      </w:r>
      <w:r w:rsidR="00E6246F">
        <w:rPr>
          <w:rFonts w:eastAsia="Times New Roman" w:cs="Times New Roman"/>
        </w:rPr>
        <w:br/>
      </w:r>
      <w:r w:rsidR="0257E4C0" w:rsidRPr="00EA3E2E">
        <w:rPr>
          <w:rFonts w:eastAsia="Times New Roman" w:cs="Times New Roman"/>
          <w:u w:val="single"/>
        </w:rPr>
        <w:t>Results</w:t>
      </w:r>
      <w:r w:rsidR="00EA3E2E" w:rsidRPr="00EA3E2E">
        <w:rPr>
          <w:rFonts w:eastAsia="Times New Roman" w:cs="Times New Roman"/>
        </w:rPr>
        <w:t>:</w:t>
      </w:r>
      <w:r w:rsidR="00EA3E2E">
        <w:rPr>
          <w:rFonts w:eastAsia="Times New Roman" w:cs="Times New Roman"/>
          <w:b/>
          <w:bCs/>
        </w:rPr>
        <w:t xml:space="preserve"> </w:t>
      </w:r>
      <w:r w:rsidR="00AB3961" w:rsidRPr="230A0E88">
        <w:rPr>
          <w:rFonts w:eastAsia="Times New Roman" w:cs="Times New Roman"/>
        </w:rPr>
        <w:t xml:space="preserve">n=17: 0.7s, n=20: 6.5s. </w:t>
      </w:r>
      <w:r w:rsidR="00AB3961">
        <w:rPr>
          <w:rFonts w:eastAsia="Times New Roman" w:cs="Times New Roman"/>
        </w:rPr>
        <w:t>This d</w:t>
      </w:r>
      <w:r w:rsidR="00AB3961" w:rsidRPr="230A0E88">
        <w:rPr>
          <w:rFonts w:eastAsia="Times New Roman" w:cs="Times New Roman"/>
        </w:rPr>
        <w:t xml:space="preserve">emonstrates impracticality beyond </w:t>
      </w:r>
      <m:oMath>
        <m:r>
          <w:rPr>
            <w:rFonts w:ascii="Cambria Math" w:eastAsia="Times New Roman" w:hAnsi="Cambria Math" w:cs="Times New Roman"/>
          </w:rPr>
          <m:t>n≤15</m:t>
        </m:r>
      </m:oMath>
      <w:r w:rsidR="00AB3961" w:rsidRPr="230A0E88">
        <w:rPr>
          <w:rFonts w:eastAsia="Times New Roman" w:cs="Times New Roman"/>
        </w:rPr>
        <w:t>.</w:t>
      </w:r>
    </w:p>
    <w:p w14:paraId="1CDEBE83" w14:textId="7F6B4E90" w:rsidR="00CC5C8E" w:rsidRPr="00CC5C8E" w:rsidRDefault="00562DE5" w:rsidP="00CC5C8E">
      <w:pPr>
        <w:jc w:val="center"/>
        <w:rPr>
          <w:u w:val="single"/>
        </w:rPr>
      </w:pPr>
      <w:r w:rsidRPr="00CC5C8E">
        <w:rPr>
          <w:u w:val="single"/>
        </w:rPr>
        <w:t xml:space="preserve">Image </w:t>
      </w:r>
      <w:r w:rsidR="00CC5C8E">
        <w:rPr>
          <w:u w:val="single"/>
        </w:rPr>
        <w:t>9</w:t>
      </w:r>
      <w:r w:rsidRPr="00CC5C8E">
        <w:rPr>
          <w:u w:val="single"/>
        </w:rPr>
        <w:t>: Test case output</w:t>
      </w:r>
    </w:p>
    <w:p w14:paraId="70407126" w14:textId="28C4B19E" w:rsidR="3D34F8FE" w:rsidRPr="00CC5C8E" w:rsidRDefault="3D34F8FE" w:rsidP="00CC5C8E">
      <w:pPr>
        <w:jc w:val="center"/>
      </w:pPr>
      <w:r>
        <w:rPr>
          <w:noProof/>
        </w:rPr>
        <w:lastRenderedPageBreak/>
        <w:drawing>
          <wp:inline distT="0" distB="0" distL="0" distR="0" wp14:anchorId="5587FE27" wp14:editId="676D0FE0">
            <wp:extent cx="2794000" cy="2508368"/>
            <wp:effectExtent l="0" t="0" r="0" b="6350"/>
            <wp:docPr id="1906484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84164" name="Picture 1906484164"/>
                    <pic:cNvPicPr/>
                  </pic:nvPicPr>
                  <pic:blipFill>
                    <a:blip r:embed="rId21">
                      <a:extLst>
                        <a:ext uri="{28A0092B-C50C-407E-A947-70E740481C1C}">
                          <a14:useLocalDpi xmlns:a14="http://schemas.microsoft.com/office/drawing/2010/main"/>
                        </a:ext>
                      </a:extLst>
                    </a:blip>
                    <a:stretch>
                      <a:fillRect/>
                    </a:stretch>
                  </pic:blipFill>
                  <pic:spPr>
                    <a:xfrm>
                      <a:off x="0" y="0"/>
                      <a:ext cx="2794000" cy="2508368"/>
                    </a:xfrm>
                    <a:prstGeom prst="rect">
                      <a:avLst/>
                    </a:prstGeom>
                  </pic:spPr>
                </pic:pic>
              </a:graphicData>
            </a:graphic>
          </wp:inline>
        </w:drawing>
      </w:r>
      <w:r>
        <w:rPr>
          <w:noProof/>
        </w:rPr>
        <w:drawing>
          <wp:inline distT="0" distB="0" distL="0" distR="0" wp14:anchorId="5BF5CAAF" wp14:editId="33EF5996">
            <wp:extent cx="2462743" cy="2511606"/>
            <wp:effectExtent l="0" t="0" r="1270" b="3175"/>
            <wp:docPr id="1751662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62126" name="Picture 1751662126"/>
                    <pic:cNvPicPr/>
                  </pic:nvPicPr>
                  <pic:blipFill>
                    <a:blip r:embed="rId22">
                      <a:extLst>
                        <a:ext uri="{28A0092B-C50C-407E-A947-70E740481C1C}">
                          <a14:useLocalDpi xmlns:a14="http://schemas.microsoft.com/office/drawing/2010/main"/>
                        </a:ext>
                      </a:extLst>
                    </a:blip>
                    <a:stretch>
                      <a:fillRect/>
                    </a:stretch>
                  </pic:blipFill>
                  <pic:spPr>
                    <a:xfrm>
                      <a:off x="0" y="0"/>
                      <a:ext cx="2462743" cy="2511606"/>
                    </a:xfrm>
                    <a:prstGeom prst="rect">
                      <a:avLst/>
                    </a:prstGeom>
                  </pic:spPr>
                </pic:pic>
              </a:graphicData>
            </a:graphic>
          </wp:inline>
        </w:drawing>
      </w:r>
      <w:r>
        <w:rPr>
          <w:noProof/>
        </w:rPr>
        <w:drawing>
          <wp:inline distT="0" distB="0" distL="0" distR="0" wp14:anchorId="15E98ED7" wp14:editId="0265FB4D">
            <wp:extent cx="2985954" cy="667141"/>
            <wp:effectExtent l="0" t="0" r="0" b="0"/>
            <wp:docPr id="1034722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22397" name="Picture 1034722397"/>
                    <pic:cNvPicPr/>
                  </pic:nvPicPr>
                  <pic:blipFill>
                    <a:blip r:embed="rId23">
                      <a:extLst>
                        <a:ext uri="{28A0092B-C50C-407E-A947-70E740481C1C}">
                          <a14:useLocalDpi xmlns:a14="http://schemas.microsoft.com/office/drawing/2010/main"/>
                        </a:ext>
                      </a:extLst>
                    </a:blip>
                    <a:stretch>
                      <a:fillRect/>
                    </a:stretch>
                  </pic:blipFill>
                  <pic:spPr>
                    <a:xfrm>
                      <a:off x="0" y="0"/>
                      <a:ext cx="2985954" cy="667141"/>
                    </a:xfrm>
                    <a:prstGeom prst="rect">
                      <a:avLst/>
                    </a:prstGeom>
                  </pic:spPr>
                </pic:pic>
              </a:graphicData>
            </a:graphic>
          </wp:inline>
        </w:drawing>
      </w:r>
    </w:p>
    <w:p w14:paraId="3DAB4D8C" w14:textId="6775C60B" w:rsidR="0257E4C0" w:rsidRDefault="0257E4C0" w:rsidP="005E2D24">
      <w:pPr>
        <w:pStyle w:val="Heading2"/>
      </w:pPr>
      <w:bookmarkStart w:id="23" w:name="_Toc221101807"/>
      <w:r w:rsidRPr="74389E89">
        <w:t>Conclusion</w:t>
      </w:r>
      <w:bookmarkEnd w:id="23"/>
    </w:p>
    <w:p w14:paraId="464603C8" w14:textId="01F685E2" w:rsidR="0257E4C0" w:rsidRDefault="00BB253F" w:rsidP="26A9DEAC">
      <w:pPr>
        <w:spacing w:before="240" w:after="240"/>
      </w:pPr>
      <w:r>
        <w:rPr>
          <w:rFonts w:eastAsia="Times New Roman" w:cs="Times New Roman"/>
        </w:rPr>
        <w:t>We</w:t>
      </w:r>
      <w:r w:rsidR="0257E4C0" w:rsidRPr="26A9DEAC">
        <w:rPr>
          <w:rFonts w:eastAsia="Times New Roman" w:cs="Times New Roman"/>
        </w:rPr>
        <w:t xml:space="preserve"> successfully demonstrated the implementation and analysis of two algorithms representing distinct complexity classes:</w:t>
      </w:r>
    </w:p>
    <w:p w14:paraId="5BC65102" w14:textId="54B244F6" w:rsidR="0257E4C0" w:rsidRDefault="000636F5" w:rsidP="00E00A5D">
      <w:pPr>
        <w:pStyle w:val="ListParagraph"/>
        <w:numPr>
          <w:ilvl w:val="0"/>
          <w:numId w:val="8"/>
        </w:numPr>
        <w:rPr>
          <w:rFonts w:eastAsia="Times New Roman" w:cs="Times New Roman"/>
        </w:rPr>
      </w:pPr>
      <m:oMath>
        <m:r>
          <w:rPr>
            <w:rFonts w:ascii="Cambria Math" w:eastAsia="Times New Roman" w:hAnsi="Cambria Math" w:cs="Times New Roman"/>
            <w:u w:val="single"/>
          </w:rPr>
          <m:t>O(n lg n)</m:t>
        </m:r>
      </m:oMath>
      <w:r w:rsidR="0257E4C0" w:rsidRPr="00AB3961">
        <w:rPr>
          <w:rFonts w:eastAsia="Times New Roman" w:cs="Times New Roman"/>
          <w:u w:val="single"/>
        </w:rPr>
        <w:t xml:space="preserve"> - Carpark Occupancy Analyzer</w:t>
      </w:r>
      <w:r w:rsidR="0257E4C0" w:rsidRPr="26A9DEAC">
        <w:rPr>
          <w:rFonts w:eastAsia="Times New Roman" w:cs="Times New Roman"/>
        </w:rPr>
        <w:t xml:space="preserve">: Practical, scalable solution for real-time ranking of 100,000+ carparks in under 0.25 seconds. Empirical testing confirmed the theoretical </w:t>
      </w:r>
      <m:oMath>
        <m:r>
          <w:rPr>
            <w:rFonts w:ascii="Cambria Math" w:eastAsia="Times New Roman" w:hAnsi="Cambria Math" w:cs="Times New Roman"/>
          </w:rPr>
          <m:t>O(n lg n)</m:t>
        </m:r>
      </m:oMath>
      <w:r w:rsidR="0257E4C0" w:rsidRPr="26A9DEAC">
        <w:rPr>
          <w:rFonts w:eastAsia="Times New Roman" w:cs="Times New Roman"/>
        </w:rPr>
        <w:t xml:space="preserve"> growth rate with measured time ratios matching predictions.</w:t>
      </w:r>
    </w:p>
    <w:p w14:paraId="59E7A3C0" w14:textId="600F99AC" w:rsidR="3224DEAB" w:rsidRDefault="000636F5" w:rsidP="00E00A5D">
      <w:pPr>
        <w:pStyle w:val="ListParagraph"/>
        <w:numPr>
          <w:ilvl w:val="0"/>
          <w:numId w:val="8"/>
        </w:numPr>
        <w:rPr>
          <w:rFonts w:eastAsia="Times New Roman" w:cs="Times New Roman"/>
        </w:rPr>
      </w:pPr>
      <m:oMath>
        <m:r>
          <w:rPr>
            <w:rFonts w:ascii="Cambria Math" w:eastAsia="Times New Roman" w:hAnsi="Cambria Math" w:cs="Times New Roman"/>
            <w:u w:val="single"/>
          </w:rPr>
          <m:t>O(</m:t>
        </m:r>
        <m:sSup>
          <m:sSupPr>
            <m:ctrlPr>
              <w:rPr>
                <w:rFonts w:ascii="Cambria Math" w:eastAsia="Times New Roman" w:hAnsi="Cambria Math" w:cs="Times New Roman"/>
                <w:i/>
                <w:u w:val="single"/>
              </w:rPr>
            </m:ctrlPr>
          </m:sSupPr>
          <m:e>
            <m:r>
              <w:rPr>
                <w:rFonts w:ascii="Cambria Math" w:eastAsia="Times New Roman" w:hAnsi="Cambria Math" w:cs="Times New Roman"/>
                <w:u w:val="single"/>
              </w:rPr>
              <m:t>2</m:t>
            </m:r>
          </m:e>
          <m:sup>
            <m:r>
              <w:rPr>
                <w:rFonts w:ascii="Cambria Math" w:eastAsia="Times New Roman" w:hAnsi="Cambria Math" w:cs="Times New Roman"/>
                <w:u w:val="single"/>
              </w:rPr>
              <m:t>n</m:t>
            </m:r>
          </m:sup>
        </m:sSup>
        <m:r>
          <w:rPr>
            <w:rFonts w:ascii="Cambria Math" w:eastAsia="Times New Roman" w:hAnsi="Cambria Math" w:cs="Times New Roman"/>
            <w:u w:val="single"/>
          </w:rPr>
          <m:t>)</m:t>
        </m:r>
      </m:oMath>
      <w:r w:rsidR="3224DEAB" w:rsidRPr="00AB3961">
        <w:rPr>
          <w:rFonts w:eastAsia="Times New Roman" w:cs="Times New Roman"/>
          <w:u w:val="single"/>
        </w:rPr>
        <w:t xml:space="preserve"> - </w:t>
      </w:r>
      <w:r w:rsidR="2A9B3B23" w:rsidRPr="00AB3961">
        <w:rPr>
          <w:u w:val="single"/>
        </w:rPr>
        <w:t xml:space="preserve">Hawker </w:t>
      </w:r>
      <w:proofErr w:type="spellStart"/>
      <w:r w:rsidR="2A9B3B23" w:rsidRPr="00AB3961">
        <w:rPr>
          <w:u w:val="single"/>
        </w:rPr>
        <w:t>Center</w:t>
      </w:r>
      <w:proofErr w:type="spellEnd"/>
      <w:r w:rsidR="2A9B3B23" w:rsidRPr="00AB3961">
        <w:rPr>
          <w:u w:val="single"/>
        </w:rPr>
        <w:t xml:space="preserve"> Budget Optimizer</w:t>
      </w:r>
      <w:r w:rsidR="3224DEAB" w:rsidRPr="13B25021">
        <w:rPr>
          <w:rFonts w:eastAsia="Times New Roman" w:cs="Times New Roman"/>
        </w:rPr>
        <w:t xml:space="preserve">: Demonstrates the fundamental intractability of exponential algorithms. </w:t>
      </w:r>
      <w:r w:rsidR="185647FA" w:rsidRPr="13B25021">
        <w:t xml:space="preserve">The Subset Sum problem explores all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185647FA" w:rsidRPr="13B25021">
        <w:t xml:space="preserve"> possible combinations to find dishes that sum exactly to the target budget. While correct for small inputs (</w:t>
      </w:r>
      <m:oMath>
        <m:r>
          <w:rPr>
            <w:rFonts w:ascii="Cambria Math" w:hAnsi="Cambria Math"/>
          </w:rPr>
          <m:t>n≤15</m:t>
        </m:r>
      </m:oMath>
      <w:r w:rsidR="185647FA" w:rsidRPr="13B25021">
        <w:t xml:space="preserve">), execution time grows exponentially, rendering it impractical for larger problem sizes, confirming true </w:t>
      </w:r>
      <m:oMath>
        <m:r>
          <w:rPr>
            <w:rFonts w:ascii="Cambria Math" w:hAnsi="Cambria Math"/>
          </w:rPr>
          <m:t>O(</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m:t>
        </m:r>
      </m:oMath>
      <w:r w:rsidR="185647FA" w:rsidRPr="13B25021">
        <w:t xml:space="preserve"> exponential complexity.</w:t>
      </w:r>
    </w:p>
    <w:p w14:paraId="53FC100F" w14:textId="0800F6EE" w:rsidR="001747DF" w:rsidRDefault="001747DF">
      <w:pPr>
        <w:spacing w:line="278" w:lineRule="auto"/>
      </w:pPr>
      <w:r>
        <w:br w:type="page"/>
      </w:r>
    </w:p>
    <w:p w14:paraId="5CB5E78F" w14:textId="0D7D975B" w:rsidR="001747DF" w:rsidRDefault="001747DF" w:rsidP="00D00B40">
      <w:pPr>
        <w:pStyle w:val="Heading1"/>
      </w:pPr>
      <w:bookmarkStart w:id="24" w:name="_Toc221101808"/>
      <w:r>
        <w:lastRenderedPageBreak/>
        <w:t>Recursion Implementation (Q2b)</w:t>
      </w:r>
      <w:bookmarkEnd w:id="24"/>
    </w:p>
    <w:p w14:paraId="64421E11" w14:textId="01F32EBD" w:rsidR="00B47304" w:rsidRDefault="003D0629" w:rsidP="00B30DF9">
      <w:r>
        <w:t>Student</w:t>
      </w:r>
      <w:r w:rsidR="002612A7">
        <w:t xml:space="preserve"> Name: Chern Ze Hou (2303710)</w:t>
      </w:r>
    </w:p>
    <w:p w14:paraId="771D67CF" w14:textId="21C5CB69" w:rsidR="00F02179" w:rsidRDefault="004361FA" w:rsidP="0058457C">
      <w:r>
        <w:t xml:space="preserve">Dataset used: </w:t>
      </w:r>
      <w:hyperlink r:id="rId24" w:history="1">
        <w:r w:rsidR="005240E9" w:rsidRPr="005240E9">
          <w:rPr>
            <w:rStyle w:val="Hyperlink"/>
          </w:rPr>
          <w:t>Resale Flat Prices</w:t>
        </w:r>
      </w:hyperlink>
    </w:p>
    <w:p w14:paraId="2EED630D" w14:textId="4475D29B" w:rsidR="00360F9F" w:rsidRDefault="00FC2740" w:rsidP="005E2D24">
      <w:pPr>
        <w:pStyle w:val="Heading2"/>
      </w:pPr>
      <w:bookmarkStart w:id="25" w:name="_Toc221101809"/>
      <w:r>
        <w:t>The Problem Statement</w:t>
      </w:r>
      <w:bookmarkEnd w:id="25"/>
    </w:p>
    <w:p w14:paraId="3BA46529" w14:textId="209CDBA7" w:rsidR="00EA5926" w:rsidRDefault="003F024C" w:rsidP="00FC2740">
      <w:r>
        <w:t>For many young Singaporean couples, the primary barrier to enter the HDB resale market is the initial capital outlay</w:t>
      </w:r>
      <w:r w:rsidR="00614131">
        <w:t xml:space="preserve">. While the Enhanced CPF Housing Grant (EHG) injected into the CPF Ordinary Account assists with the mandatory </w:t>
      </w:r>
      <w:r w:rsidR="003C1172">
        <w:t>25%</w:t>
      </w:r>
      <w:r w:rsidR="00310C23">
        <w:t xml:space="preserve"> downpayment, market price surges often </w:t>
      </w:r>
      <w:r w:rsidR="00107FD0">
        <w:t xml:space="preserve">outpaces </w:t>
      </w:r>
      <w:r w:rsidR="00560659">
        <w:t>the government’s “cooling measures”</w:t>
      </w:r>
      <w:r w:rsidR="00CF4623">
        <w:t xml:space="preserve"> aimed at increasing affordability.</w:t>
      </w:r>
    </w:p>
    <w:p w14:paraId="7A11424C" w14:textId="56BFDCAC" w:rsidR="005151AE" w:rsidRDefault="00DA7779" w:rsidP="005E2D24">
      <w:pPr>
        <w:pStyle w:val="Heading2"/>
      </w:pPr>
      <w:bookmarkStart w:id="26" w:name="_Toc221101810"/>
      <w:r>
        <w:t xml:space="preserve">Program </w:t>
      </w:r>
      <w:r w:rsidR="00D36EA0">
        <w:t>Specifications</w:t>
      </w:r>
      <w:r w:rsidR="0074410A">
        <w:t xml:space="preserve"> and Flow</w:t>
      </w:r>
      <w:bookmarkEnd w:id="26"/>
    </w:p>
    <w:p w14:paraId="6B328F0E" w14:textId="14AFF3FF" w:rsidR="00EA6C32" w:rsidRPr="004A62D7" w:rsidRDefault="0074410A" w:rsidP="00FC2740">
      <w:r w:rsidRPr="0074410A">
        <w:rPr>
          <w:b/>
          <w:bCs/>
          <w:u w:val="single"/>
        </w:rPr>
        <w:t>Program Purpose</w:t>
      </w:r>
      <w:r>
        <w:rPr>
          <w:u w:val="single"/>
        </w:rPr>
        <w:br/>
      </w:r>
      <w:r w:rsidR="00D26DC5">
        <w:t>Our</w:t>
      </w:r>
      <w:r w:rsidR="00965115">
        <w:t xml:space="preserve"> presented solution evaluates</w:t>
      </w:r>
      <w:r w:rsidR="001341EC">
        <w:t xml:space="preserve"> </w:t>
      </w:r>
      <w:r w:rsidR="00B524AB">
        <w:t>relative affordability</w:t>
      </w:r>
      <w:r w:rsidR="00965115">
        <w:t xml:space="preserve"> using a </w:t>
      </w:r>
      <w:r w:rsidR="00B5691A">
        <w:t>Grant Support Ratio</w:t>
      </w:r>
      <w:r w:rsidR="00287CD0">
        <w:t xml:space="preserve"> (GSR)</w:t>
      </w:r>
      <w:r w:rsidR="00490A1B">
        <w:t>,</w:t>
      </w:r>
      <w:r w:rsidR="005010A8">
        <w:t xml:space="preserve"> a gauge for </w:t>
      </w:r>
      <w:r w:rsidR="002622A1">
        <w:t>the</w:t>
      </w:r>
      <w:r w:rsidR="00251BAD">
        <w:t xml:space="preserve"> </w:t>
      </w:r>
      <w:r w:rsidR="00287CD0">
        <w:t>affordability</w:t>
      </w:r>
      <w:r w:rsidR="00490A1B">
        <w:t xml:space="preserve"> </w:t>
      </w:r>
      <w:r w:rsidR="002622A1">
        <w:t xml:space="preserve">of flats </w:t>
      </w:r>
      <w:r w:rsidR="00287CD0">
        <w:t>in different HDB estates</w:t>
      </w:r>
      <w:r w:rsidR="002622A1">
        <w:t xml:space="preserve">, relative to the grant </w:t>
      </w:r>
      <w:r w:rsidR="007711C2">
        <w:t>amount</w:t>
      </w:r>
      <w:r w:rsidR="00B846CB">
        <w:t xml:space="preserve">, taking into consideration the time of transaction, as the grant amount fluctuates </w:t>
      </w:r>
      <w:r w:rsidR="00E269EE">
        <w:t>due to policy changes and occasional revisions.</w:t>
      </w:r>
    </w:p>
    <w:p w14:paraId="5CD44186" w14:textId="6F32A2B2" w:rsidR="00EA6C32" w:rsidRDefault="00D36EA0" w:rsidP="00FC2740">
      <w:r w:rsidRPr="00D36EA0">
        <w:rPr>
          <w:b/>
          <w:bCs/>
          <w:u w:val="single"/>
        </w:rPr>
        <w:t>Inputs</w:t>
      </w:r>
      <w:r>
        <w:rPr>
          <w:b/>
          <w:bCs/>
          <w:u w:val="single"/>
        </w:rPr>
        <w:br/>
      </w:r>
      <w:r>
        <w:t xml:space="preserve">The program intakes </w:t>
      </w:r>
      <w:r w:rsidR="007776D6">
        <w:t xml:space="preserve">our dataset: </w:t>
      </w:r>
      <w:hyperlink r:id="rId25" w:history="1">
        <w:r w:rsidR="007776D6" w:rsidRPr="005240E9">
          <w:rPr>
            <w:rStyle w:val="Hyperlink"/>
          </w:rPr>
          <w:t>Resale Flat Prices</w:t>
        </w:r>
      </w:hyperlink>
      <w:r w:rsidR="007776D6">
        <w:t>, and also an integer input from the user representing the HDB estate to calculate GSR for</w:t>
      </w:r>
      <w:r w:rsidR="00E95F65">
        <w:t>.</w:t>
      </w:r>
    </w:p>
    <w:p w14:paraId="74BC1E05" w14:textId="57AE4B54" w:rsidR="00E6246F" w:rsidRPr="000261DE" w:rsidRDefault="00E95F65" w:rsidP="00FC2740">
      <w:r w:rsidRPr="00E95F65">
        <w:rPr>
          <w:b/>
          <w:bCs/>
          <w:u w:val="single"/>
        </w:rPr>
        <w:t>Outputs</w:t>
      </w:r>
      <w:r w:rsidR="000261DE">
        <w:rPr>
          <w:b/>
          <w:bCs/>
          <w:u w:val="single"/>
        </w:rPr>
        <w:br/>
      </w:r>
      <w:r w:rsidR="000261DE">
        <w:t xml:space="preserve">The program outputs a Proof of Time Complexity, and </w:t>
      </w:r>
      <w:r w:rsidR="00964C16">
        <w:t xml:space="preserve">the GSR </w:t>
      </w:r>
      <w:r w:rsidR="00062DBB">
        <w:t xml:space="preserve">and advice on getting </w:t>
      </w:r>
      <w:r w:rsidR="009C30EF">
        <w:t>a flat in the requested HDB estate.</w:t>
      </w:r>
    </w:p>
    <w:p w14:paraId="16407FAC" w14:textId="0C74E4E4" w:rsidR="009C30EF" w:rsidRPr="000920D0" w:rsidRDefault="009C30EF" w:rsidP="009C30EF">
      <w:pPr>
        <w:jc w:val="center"/>
        <w:rPr>
          <w:u w:val="single"/>
        </w:rPr>
      </w:pPr>
      <w:r w:rsidRPr="000920D0">
        <w:rPr>
          <w:u w:val="single"/>
        </w:rPr>
        <w:t xml:space="preserve">Image </w:t>
      </w:r>
      <w:r w:rsidR="00550649">
        <w:rPr>
          <w:u w:val="single"/>
        </w:rPr>
        <w:t>10</w:t>
      </w:r>
      <w:r w:rsidRPr="000920D0">
        <w:rPr>
          <w:u w:val="single"/>
        </w:rPr>
        <w:t>: Proof of Time Complexity</w:t>
      </w:r>
    </w:p>
    <w:p w14:paraId="399E3C50" w14:textId="213726BF" w:rsidR="00E6246F" w:rsidRDefault="00964C16" w:rsidP="009A5E70">
      <w:pPr>
        <w:jc w:val="center"/>
      </w:pPr>
      <w:r w:rsidRPr="00964C16">
        <w:rPr>
          <w:noProof/>
        </w:rPr>
        <w:drawing>
          <wp:inline distT="0" distB="0" distL="0" distR="0" wp14:anchorId="78E44AD7" wp14:editId="11C1FC9D">
            <wp:extent cx="2787588" cy="1168650"/>
            <wp:effectExtent l="0" t="0" r="0" b="0"/>
            <wp:docPr id="1900623791"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3791" name="Picture 1" descr="A screen shot of a black screen&#10;&#10;AI-generated content may be incorrect."/>
                    <pic:cNvPicPr/>
                  </pic:nvPicPr>
                  <pic:blipFill>
                    <a:blip r:embed="rId26"/>
                    <a:stretch>
                      <a:fillRect/>
                    </a:stretch>
                  </pic:blipFill>
                  <pic:spPr>
                    <a:xfrm>
                      <a:off x="0" y="0"/>
                      <a:ext cx="2848775" cy="1194301"/>
                    </a:xfrm>
                    <a:prstGeom prst="rect">
                      <a:avLst/>
                    </a:prstGeom>
                  </pic:spPr>
                </pic:pic>
              </a:graphicData>
            </a:graphic>
          </wp:inline>
        </w:drawing>
      </w:r>
    </w:p>
    <w:p w14:paraId="4B86FA26" w14:textId="5CF25427" w:rsidR="009C30EF" w:rsidRPr="000920D0" w:rsidRDefault="009C30EF" w:rsidP="009C30EF">
      <w:pPr>
        <w:jc w:val="center"/>
        <w:rPr>
          <w:u w:val="single"/>
        </w:rPr>
      </w:pPr>
      <w:r w:rsidRPr="000920D0">
        <w:rPr>
          <w:u w:val="single"/>
        </w:rPr>
        <w:t xml:space="preserve">Image </w:t>
      </w:r>
      <w:r w:rsidR="00550649">
        <w:rPr>
          <w:u w:val="single"/>
        </w:rPr>
        <w:t>11</w:t>
      </w:r>
      <w:r w:rsidRPr="000920D0">
        <w:rPr>
          <w:u w:val="single"/>
        </w:rPr>
        <w:t xml:space="preserve">: </w:t>
      </w:r>
      <w:r w:rsidR="000920D0" w:rsidRPr="000920D0">
        <w:rPr>
          <w:u w:val="single"/>
        </w:rPr>
        <w:t>Program expected output</w:t>
      </w:r>
    </w:p>
    <w:p w14:paraId="30C47E28" w14:textId="44354AE5" w:rsidR="00B621AC" w:rsidRDefault="00B621AC" w:rsidP="00FC2740">
      <w:r w:rsidRPr="00B621AC">
        <w:rPr>
          <w:noProof/>
        </w:rPr>
        <w:drawing>
          <wp:inline distT="0" distB="0" distL="0" distR="0" wp14:anchorId="3DEAB264" wp14:editId="2756FE71">
            <wp:extent cx="5731510" cy="1096010"/>
            <wp:effectExtent l="0" t="0" r="0" b="0"/>
            <wp:docPr id="3424463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46352" name="Picture 1" descr="A screen shot of a computer&#10;&#10;AI-generated content may be incorrect."/>
                    <pic:cNvPicPr/>
                  </pic:nvPicPr>
                  <pic:blipFill>
                    <a:blip r:embed="rId27"/>
                    <a:stretch>
                      <a:fillRect/>
                    </a:stretch>
                  </pic:blipFill>
                  <pic:spPr>
                    <a:xfrm>
                      <a:off x="0" y="0"/>
                      <a:ext cx="5731510" cy="1096010"/>
                    </a:xfrm>
                    <a:prstGeom prst="rect">
                      <a:avLst/>
                    </a:prstGeom>
                  </pic:spPr>
                </pic:pic>
              </a:graphicData>
            </a:graphic>
          </wp:inline>
        </w:drawing>
      </w:r>
    </w:p>
    <w:p w14:paraId="3044838D" w14:textId="57935267" w:rsidR="00550649" w:rsidRDefault="00550649">
      <w:pPr>
        <w:spacing w:after="160" w:line="278" w:lineRule="auto"/>
      </w:pPr>
      <w:r>
        <w:br w:type="page"/>
      </w:r>
    </w:p>
    <w:p w14:paraId="7F38079D" w14:textId="2A63BDAC" w:rsidR="002F5D9E" w:rsidRPr="000A30C4" w:rsidRDefault="0074410A" w:rsidP="00FC2740">
      <w:pPr>
        <w:rPr>
          <w:b/>
          <w:bCs/>
          <w:u w:val="single"/>
        </w:rPr>
      </w:pPr>
      <w:r w:rsidRPr="0074410A">
        <w:rPr>
          <w:b/>
          <w:bCs/>
          <w:u w:val="single"/>
        </w:rPr>
        <w:lastRenderedPageBreak/>
        <w:t>Program Flow</w:t>
      </w:r>
      <w:r w:rsidR="000A30C4">
        <w:rPr>
          <w:b/>
          <w:bCs/>
          <w:u w:val="single"/>
        </w:rPr>
        <w:br/>
      </w:r>
      <w:r w:rsidR="002F5D9E">
        <w:t xml:space="preserve">The </w:t>
      </w:r>
      <w:r w:rsidR="00832D65">
        <w:t>program flow is outlined as below</w:t>
      </w:r>
      <w:r w:rsidR="002E046C">
        <w:t xml:space="preserve">, further detail in </w:t>
      </w:r>
      <w:hyperlink w:anchor="_Breakdown_of_Solution" w:history="1">
        <w:r w:rsidR="002E046C" w:rsidRPr="002E046C">
          <w:rPr>
            <w:rStyle w:val="Hyperlink"/>
          </w:rPr>
          <w:t>Full Solution Breakdown</w:t>
        </w:r>
      </w:hyperlink>
      <w:r w:rsidR="00832D65">
        <w:t>:</w:t>
      </w:r>
    </w:p>
    <w:p w14:paraId="36544091" w14:textId="7361F637" w:rsidR="00832D65" w:rsidRDefault="007F1BC3" w:rsidP="00E00A5D">
      <w:pPr>
        <w:pStyle w:val="ListParagraph"/>
        <w:numPr>
          <w:ilvl w:val="0"/>
          <w:numId w:val="12"/>
        </w:numPr>
      </w:pPr>
      <w:r>
        <w:t>User inputs estate to check GSR for. (e.g. Bukit Panjang, Sembawang, etc.)</w:t>
      </w:r>
    </w:p>
    <w:p w14:paraId="0D0ECE42" w14:textId="29DA8FB3" w:rsidR="007F1BC3" w:rsidRDefault="007F1BC3" w:rsidP="00E00A5D">
      <w:pPr>
        <w:pStyle w:val="ListParagraph"/>
        <w:numPr>
          <w:ilvl w:val="0"/>
          <w:numId w:val="12"/>
        </w:numPr>
      </w:pPr>
      <w:r>
        <w:t>Program removes unwanted columns from dataset</w:t>
      </w:r>
      <w:r w:rsidR="00D36EA0">
        <w:t xml:space="preserve"> and filters the data to include only 3 Room Flats</w:t>
      </w:r>
      <w:r w:rsidR="000920D0">
        <w:t xml:space="preserve"> </w:t>
      </w:r>
      <w:r w:rsidR="00B060B6">
        <w:t>in the requesting HDB estate.</w:t>
      </w:r>
    </w:p>
    <w:p w14:paraId="163910E7" w14:textId="3BFD70FF" w:rsidR="00487C34" w:rsidRDefault="00B060B6" w:rsidP="00E00A5D">
      <w:pPr>
        <w:pStyle w:val="ListParagraph"/>
        <w:numPr>
          <w:ilvl w:val="0"/>
          <w:numId w:val="12"/>
        </w:numPr>
      </w:pPr>
      <w:r>
        <w:t xml:space="preserve">Program starts with </w:t>
      </w:r>
      <w:r w:rsidR="00EA0165">
        <w:t>check</w:t>
      </w:r>
      <w:r w:rsidR="000A30C4">
        <w:t>i</w:t>
      </w:r>
      <w:r w:rsidR="00EA0165">
        <w:t xml:space="preserve">ng for the </w:t>
      </w:r>
      <w:hyperlink w:anchor="_Base_Case_[𝑛≤10]" w:history="1">
        <w:r w:rsidR="00EA0165" w:rsidRPr="000A30C4">
          <w:rPr>
            <w:rStyle w:val="Hyperlink"/>
          </w:rPr>
          <w:t>base case</w:t>
        </w:r>
      </w:hyperlink>
      <w:r w:rsidR="000A30C4">
        <w:t>:</w:t>
      </w:r>
    </w:p>
    <w:p w14:paraId="42AF1774" w14:textId="1E5AC844" w:rsidR="00B060B6" w:rsidRDefault="00487C34" w:rsidP="00E00A5D">
      <w:pPr>
        <w:pStyle w:val="ListParagraph"/>
        <w:numPr>
          <w:ilvl w:val="1"/>
          <w:numId w:val="12"/>
        </w:numPr>
      </w:pPr>
      <w:r>
        <w:t xml:space="preserve">The program </w:t>
      </w:r>
      <w:r w:rsidR="005F4D0A">
        <w:t>t</w:t>
      </w:r>
      <w:r w:rsidR="00EA0165">
        <w:t xml:space="preserve">hen continues with the basic operation and </w:t>
      </w:r>
      <w:r>
        <w:t>recurses i</w:t>
      </w:r>
      <w:r w:rsidR="005F4D0A">
        <w:t>nto three instances with half the problem size.</w:t>
      </w:r>
    </w:p>
    <w:p w14:paraId="363C7162" w14:textId="03F0476F" w:rsidR="000873E7" w:rsidRDefault="000873E7" w:rsidP="00E00A5D">
      <w:pPr>
        <w:pStyle w:val="ListParagraph"/>
        <w:numPr>
          <w:ilvl w:val="2"/>
          <w:numId w:val="12"/>
        </w:numPr>
      </w:pPr>
      <w:r>
        <w:t xml:space="preserve">Basic operation does a binary search to get a </w:t>
      </w:r>
      <w:r w:rsidRPr="00AB3961">
        <w:rPr>
          <w:i/>
        </w:rPr>
        <w:t>shock ratio</w:t>
      </w:r>
      <w:r w:rsidR="00FE1E94">
        <w:t xml:space="preserve"> (</w:t>
      </w:r>
      <w:r w:rsidR="002E046C">
        <w:t xml:space="preserve">explained </w:t>
      </w:r>
      <w:hyperlink w:anchor="_Basic_Operation_[,lg-𝑛]." w:history="1">
        <w:r w:rsidR="002E046C" w:rsidRPr="002E046C">
          <w:rPr>
            <w:rStyle w:val="Hyperlink"/>
          </w:rPr>
          <w:t>here</w:t>
        </w:r>
      </w:hyperlink>
      <w:r w:rsidR="00FE1E94">
        <w:t>)</w:t>
      </w:r>
      <w:r>
        <w:t>, if applicable.</w:t>
      </w:r>
    </w:p>
    <w:p w14:paraId="0F0631A9" w14:textId="2618025F" w:rsidR="005F4D0A" w:rsidRDefault="005F4D0A" w:rsidP="00E00A5D">
      <w:pPr>
        <w:pStyle w:val="ListParagraph"/>
        <w:numPr>
          <w:ilvl w:val="1"/>
          <w:numId w:val="12"/>
        </w:numPr>
      </w:pPr>
      <w:r>
        <w:t xml:space="preserve">This process is repeated until the </w:t>
      </w:r>
      <w:r w:rsidR="00A705EC">
        <w:t xml:space="preserve">base case </w:t>
      </w:r>
      <m:oMath>
        <m:r>
          <w:rPr>
            <w:rFonts w:ascii="Cambria Math" w:hAnsi="Cambria Math"/>
          </w:rPr>
          <m:t>n≤10</m:t>
        </m:r>
      </m:oMath>
      <w:r w:rsidR="00A705EC">
        <w:t xml:space="preserve"> is hit.</w:t>
      </w:r>
    </w:p>
    <w:p w14:paraId="4793E870" w14:textId="6C8C1DFD" w:rsidR="00571A6F" w:rsidRDefault="00571A6F" w:rsidP="00E00A5D">
      <w:pPr>
        <w:pStyle w:val="ListParagraph"/>
        <w:numPr>
          <w:ilvl w:val="0"/>
          <w:numId w:val="12"/>
        </w:numPr>
      </w:pPr>
      <w:r>
        <w:t xml:space="preserve">As the program recurses back up, the maximum GSR </w:t>
      </w:r>
      <w:r w:rsidR="00885192">
        <w:t>is chosen at each level</w:t>
      </w:r>
      <w:r w:rsidR="00C968C3">
        <w:t xml:space="preserve"> from</w:t>
      </w:r>
      <w:r w:rsidR="00885192">
        <w:t xml:space="preserve"> four choices:</w:t>
      </w:r>
    </w:p>
    <w:p w14:paraId="3A30BA61" w14:textId="1C9ACB2F" w:rsidR="00885192" w:rsidRDefault="00885192" w:rsidP="00E00A5D">
      <w:pPr>
        <w:pStyle w:val="ListParagraph"/>
        <w:numPr>
          <w:ilvl w:val="1"/>
          <w:numId w:val="12"/>
        </w:numPr>
      </w:pPr>
      <w:r>
        <w:t>GSR of first half</w:t>
      </w:r>
    </w:p>
    <w:p w14:paraId="4D1FF30F" w14:textId="4954229D" w:rsidR="00885192" w:rsidRDefault="00885192" w:rsidP="00E00A5D">
      <w:pPr>
        <w:pStyle w:val="ListParagraph"/>
        <w:numPr>
          <w:ilvl w:val="1"/>
          <w:numId w:val="12"/>
        </w:numPr>
      </w:pPr>
      <w:r>
        <w:t>GSR of second half</w:t>
      </w:r>
    </w:p>
    <w:p w14:paraId="6CFBC777" w14:textId="1E4E6B50" w:rsidR="00885192" w:rsidRDefault="00885192" w:rsidP="00E00A5D">
      <w:pPr>
        <w:pStyle w:val="ListParagraph"/>
        <w:numPr>
          <w:ilvl w:val="1"/>
          <w:numId w:val="12"/>
        </w:numPr>
      </w:pPr>
      <w:r>
        <w:t>GSR of boundary sector</w:t>
      </w:r>
      <w:r w:rsidR="00422095">
        <w:t xml:space="preserve"> </w:t>
      </w:r>
    </w:p>
    <w:p w14:paraId="4D5F5CA8" w14:textId="04EBE417" w:rsidR="00C05093" w:rsidRDefault="00C05093" w:rsidP="00E00A5D">
      <w:pPr>
        <w:pStyle w:val="ListParagraph"/>
        <w:numPr>
          <w:ilvl w:val="1"/>
          <w:numId w:val="12"/>
        </w:numPr>
      </w:pPr>
      <w:r>
        <w:t>GSR of transaction occurring during a ‘Policy Shock’, if applica</w:t>
      </w:r>
      <w:r w:rsidR="00AC390B">
        <w:t>ble</w:t>
      </w:r>
    </w:p>
    <w:p w14:paraId="058E6768" w14:textId="660B53C9" w:rsidR="00D06BB5" w:rsidRDefault="00C968C3" w:rsidP="00550649">
      <w:pPr>
        <w:pStyle w:val="ListParagraph"/>
        <w:numPr>
          <w:ilvl w:val="0"/>
          <w:numId w:val="12"/>
        </w:numPr>
      </w:pPr>
      <w:r>
        <w:t xml:space="preserve">After obtaining the </w:t>
      </w:r>
      <w:r w:rsidR="009B3192">
        <w:t>peak</w:t>
      </w:r>
      <w:r>
        <w:t xml:space="preserve"> GSR, the </w:t>
      </w:r>
      <w:r w:rsidR="009B3192">
        <w:t xml:space="preserve">program </w:t>
      </w:r>
      <w:r w:rsidR="00B95C43">
        <w:t xml:space="preserve">translates it into buyer advice, </w:t>
      </w:r>
      <w:r w:rsidR="00CA5A0F">
        <w:t xml:space="preserve">describing how affordable flats are in the estate, and how much the grant will </w:t>
      </w:r>
      <w:r w:rsidR="003B3C01">
        <w:t>help with the purchase.</w:t>
      </w:r>
    </w:p>
    <w:p w14:paraId="28896DC9" w14:textId="2B3BDD77" w:rsidR="00D06BB5" w:rsidRDefault="00D06BB5" w:rsidP="005E2D24">
      <w:pPr>
        <w:pStyle w:val="Heading2"/>
      </w:pPr>
      <w:bookmarkStart w:id="27" w:name="_Toc221101811"/>
      <w:r>
        <w:t>User Guide</w:t>
      </w:r>
      <w:bookmarkEnd w:id="27"/>
    </w:p>
    <w:p w14:paraId="08CCF64C" w14:textId="72B4BBCF" w:rsidR="00CE1C01" w:rsidRDefault="00CE1C01" w:rsidP="00D06BB5">
      <w:r>
        <w:t>These are the instructions to run the program smoothly</w:t>
      </w:r>
      <w:r w:rsidR="00375E32">
        <w:t>:</w:t>
      </w:r>
    </w:p>
    <w:p w14:paraId="6BD1C6E5" w14:textId="6BE0B5DF" w:rsidR="00CE1C01" w:rsidRDefault="00CE1C01" w:rsidP="00E00A5D">
      <w:pPr>
        <w:pStyle w:val="ListParagraph"/>
        <w:numPr>
          <w:ilvl w:val="0"/>
          <w:numId w:val="13"/>
        </w:numPr>
      </w:pPr>
      <w:r>
        <w:t>Ensure that pandas is installed</w:t>
      </w:r>
      <w:r w:rsidR="00AB3961">
        <w:t>, if not, use “</w:t>
      </w:r>
      <w:r w:rsidR="00AB3961" w:rsidRPr="00AB3961">
        <w:rPr>
          <w:i/>
          <w:iCs/>
        </w:rPr>
        <w:t>pip install pandas</w:t>
      </w:r>
      <w:r w:rsidR="00AB3961">
        <w:t>” to install</w:t>
      </w:r>
      <w:r>
        <w:t>.</w:t>
      </w:r>
    </w:p>
    <w:p w14:paraId="30F4A59E" w14:textId="0753DAD2" w:rsidR="00CE1C01" w:rsidRDefault="00CE1C01" w:rsidP="00E00A5D">
      <w:pPr>
        <w:pStyle w:val="ListParagraph"/>
        <w:numPr>
          <w:ilvl w:val="0"/>
          <w:numId w:val="13"/>
        </w:numPr>
      </w:pPr>
      <w:r>
        <w:t>Ensure the dataset CSV file and the python script are in the same directory</w:t>
      </w:r>
    </w:p>
    <w:p w14:paraId="0DD33574" w14:textId="09668CE7" w:rsidR="00CE1C01" w:rsidRDefault="00CE1C01" w:rsidP="00E00A5D">
      <w:pPr>
        <w:pStyle w:val="ListParagraph"/>
        <w:numPr>
          <w:ilvl w:val="0"/>
          <w:numId w:val="13"/>
        </w:numPr>
      </w:pPr>
      <w:r>
        <w:t>Enter this command in the terminal: “</w:t>
      </w:r>
      <w:r w:rsidRPr="00AB3961">
        <w:rPr>
          <w:i/>
        </w:rPr>
        <w:t>python grant_support_analyzer.py</w:t>
      </w:r>
      <w:r>
        <w:t>”</w:t>
      </w:r>
    </w:p>
    <w:p w14:paraId="4EBEF35D" w14:textId="59DCC432" w:rsidR="00550649" w:rsidRPr="00D06BB5" w:rsidRDefault="00550649" w:rsidP="00550649">
      <w:pPr>
        <w:spacing w:after="160" w:line="278" w:lineRule="auto"/>
      </w:pPr>
      <w:r>
        <w:br w:type="page"/>
      </w:r>
    </w:p>
    <w:p w14:paraId="4EEE3AC9" w14:textId="11AD1D24" w:rsidR="004E00E9" w:rsidRDefault="004E00E9" w:rsidP="005E2D24">
      <w:pPr>
        <w:pStyle w:val="Heading2"/>
      </w:pPr>
      <w:bookmarkStart w:id="28" w:name="_Toc221101812"/>
      <w:r>
        <w:lastRenderedPageBreak/>
        <w:t>The Grant Support Ratio (GSR)</w:t>
      </w:r>
      <w:bookmarkEnd w:id="28"/>
    </w:p>
    <w:p w14:paraId="22E78463" w14:textId="56CEDC98" w:rsidR="005B1107" w:rsidRDefault="00E269EE" w:rsidP="009A5E70">
      <w:r>
        <w:t>T</w:t>
      </w:r>
      <w:r w:rsidR="00287CD0">
        <w:t>h</w:t>
      </w:r>
      <w:r w:rsidR="00BC7EE4">
        <w:t xml:space="preserve">e GSR </w:t>
      </w:r>
      <w:r w:rsidR="009712BF">
        <w:t>represents the relative affordability of resale flats in an estate, the lower the better</w:t>
      </w:r>
      <w:r w:rsidR="00ED4D90">
        <w:t>. It comprises two main components, as described below.</w:t>
      </w:r>
    </w:p>
    <w:p w14:paraId="07E5679A" w14:textId="6F29CBF5" w:rsidR="00D22241" w:rsidRPr="00482C42" w:rsidRDefault="004511EB" w:rsidP="009A5E70">
      <w:pPr>
        <w:rPr>
          <w:rFonts w:eastAsiaTheme="minorEastAsia"/>
          <w:b/>
          <w:bCs/>
          <w:u w:val="single"/>
        </w:rPr>
      </w:pPr>
      <w:r w:rsidRPr="00900F14">
        <w:rPr>
          <w:b/>
          <w:bCs/>
          <w:u w:val="single"/>
        </w:rPr>
        <w:t xml:space="preserve">Mean </w:t>
      </w:r>
      <w:r w:rsidR="00A54E8B">
        <w:rPr>
          <w:b/>
          <w:bCs/>
          <w:u w:val="single"/>
        </w:rPr>
        <w:t xml:space="preserve">Flat </w:t>
      </w:r>
      <w:r w:rsidRPr="00900F14">
        <w:rPr>
          <w:b/>
          <w:bCs/>
          <w:u w:val="single"/>
        </w:rPr>
        <w:t xml:space="preserve">Price of </w:t>
      </w:r>
      <w:r w:rsidR="00EC51D5" w:rsidRPr="00900F14">
        <w:rPr>
          <w:b/>
          <w:bCs/>
          <w:u w:val="single"/>
        </w:rPr>
        <w:t xml:space="preserve">n-size group </w:t>
      </w:r>
      <m:oMath>
        <m:r>
          <m:rPr>
            <m:sty m:val="bi"/>
          </m:rPr>
          <w:rPr>
            <w:rFonts w:ascii="Cambria Math" w:hAnsi="Cambria Math"/>
            <w:u w:val="single"/>
          </w:rPr>
          <m:t>(n≤10)</m:t>
        </m:r>
      </m:oMath>
      <w:r w:rsidR="00900F14" w:rsidRPr="00900F14">
        <w:rPr>
          <w:b/>
          <w:bCs/>
          <w:u w:val="single"/>
        </w:rPr>
        <w:br/>
      </w:r>
      <w:r w:rsidR="000514B8">
        <w:t xml:space="preserve">Our Overlapping Divide and Conquer algorithm </w:t>
      </w:r>
      <w:r w:rsidR="009A2E2F">
        <w:t xml:space="preserve">constantly </w:t>
      </w:r>
      <w:r w:rsidR="002152C5">
        <w:t xml:space="preserve">splits the </w:t>
      </w:r>
      <w:r w:rsidR="001D5EBB">
        <w:t>dataset into smaller groups, till the group size is less than or equal to 10. After which, the mean price of the</w:t>
      </w:r>
      <w:r w:rsidR="0098717A">
        <w:t xml:space="preserve"> group is calculated</w:t>
      </w:r>
      <w:r w:rsidR="007618C1">
        <w:t>.</w:t>
      </w:r>
      <w:r w:rsidR="001B4A35">
        <w:t xml:space="preserve"> Our dataset will only include 3-Room flats, and </w:t>
      </w:r>
      <w:r w:rsidR="004C1168">
        <w:t>f</w:t>
      </w:r>
      <w:r w:rsidR="00121575">
        <w:t>lat</w:t>
      </w:r>
      <w:r w:rsidR="004C1168">
        <w:t xml:space="preserve"> transactions</w:t>
      </w:r>
      <w:r w:rsidR="00121575">
        <w:t xml:space="preserve"> segre</w:t>
      </w:r>
      <w:r w:rsidR="004C1168">
        <w:t xml:space="preserve">gated into </w:t>
      </w:r>
      <w:r w:rsidR="00121575">
        <w:t>the</w:t>
      </w:r>
      <w:r w:rsidR="004C1168">
        <w:t>ir</w:t>
      </w:r>
      <w:r w:rsidR="00121575">
        <w:t xml:space="preserve"> </w:t>
      </w:r>
      <w:r w:rsidR="004C1168">
        <w:t>respective</w:t>
      </w:r>
      <w:r w:rsidR="00121575">
        <w:t xml:space="preserve"> estate</w:t>
      </w:r>
      <w:r w:rsidR="004C1168">
        <w:t>s</w:t>
      </w:r>
      <w:r w:rsidR="00121575">
        <w:t xml:space="preserve"> (e.g. Woodlands) during processing.</w:t>
      </w:r>
    </w:p>
    <w:p w14:paraId="0B338A39" w14:textId="39970A57" w:rsidR="000C071B" w:rsidRDefault="00EC51D5" w:rsidP="009A5E70">
      <w:r w:rsidRPr="003820C9">
        <w:rPr>
          <w:b/>
          <w:bCs/>
          <w:u w:val="single"/>
        </w:rPr>
        <w:t xml:space="preserve">Baseline </w:t>
      </w:r>
      <w:r w:rsidR="00900F14" w:rsidRPr="003820C9">
        <w:rPr>
          <w:b/>
          <w:bCs/>
          <w:u w:val="single"/>
        </w:rPr>
        <w:t>G</w:t>
      </w:r>
      <w:r w:rsidRPr="003820C9">
        <w:rPr>
          <w:b/>
          <w:bCs/>
          <w:u w:val="single"/>
        </w:rPr>
        <w:t xml:space="preserve">rant </w:t>
      </w:r>
      <w:r w:rsidR="00900F14" w:rsidRPr="003820C9">
        <w:rPr>
          <w:b/>
          <w:bCs/>
          <w:u w:val="single"/>
        </w:rPr>
        <w:t>Amount</w:t>
      </w:r>
      <w:r w:rsidR="009A5E70">
        <w:br/>
      </w:r>
      <w:r w:rsidR="00FF3D53">
        <w:t>The baseline grant amount the</w:t>
      </w:r>
      <w:r w:rsidR="000A6376">
        <w:t xml:space="preserve"> grant amount a </w:t>
      </w:r>
      <w:r w:rsidR="00B85611">
        <w:t>couple would get if they were earning the 20</w:t>
      </w:r>
      <w:r w:rsidR="00B85611" w:rsidRPr="00B85611">
        <w:rPr>
          <w:vertAlign w:val="superscript"/>
        </w:rPr>
        <w:t>th</w:t>
      </w:r>
      <w:r w:rsidR="00B85611">
        <w:t xml:space="preserve"> percentile of household income</w:t>
      </w:r>
      <w:r w:rsidR="00764013">
        <w:t xml:space="preserve"> (</w:t>
      </w:r>
      <w:r w:rsidR="00113D35">
        <w:t>3500-4000 SGD</w:t>
      </w:r>
      <w:r w:rsidR="00764013">
        <w:t>)</w:t>
      </w:r>
      <w:r w:rsidR="000E5DCC">
        <w:t>.</w:t>
      </w:r>
      <w:r w:rsidR="00226A5D">
        <w:t xml:space="preserve"> This amount fluctuates over the years</w:t>
      </w:r>
      <w:r w:rsidR="007610A4">
        <w:t xml:space="preserve"> due to policy changes and increases of the grant amount over time.</w:t>
      </w:r>
    </w:p>
    <w:p w14:paraId="4F688A6B" w14:textId="7B986E6C" w:rsidR="00926D7D" w:rsidRDefault="000C071B" w:rsidP="009A5E70">
      <w:r w:rsidRPr="00FF29DB">
        <w:rPr>
          <w:b/>
          <w:bCs/>
          <w:u w:val="single"/>
        </w:rPr>
        <w:t xml:space="preserve">Calculation </w:t>
      </w:r>
      <w:r w:rsidR="00733E57">
        <w:rPr>
          <w:b/>
          <w:bCs/>
          <w:u w:val="single"/>
        </w:rPr>
        <w:t xml:space="preserve">and Evaluation </w:t>
      </w:r>
      <w:r w:rsidRPr="00FF29DB">
        <w:rPr>
          <w:b/>
          <w:bCs/>
          <w:u w:val="single"/>
        </w:rPr>
        <w:t>of</w:t>
      </w:r>
      <w:r w:rsidR="00733E57">
        <w:rPr>
          <w:b/>
          <w:bCs/>
          <w:u w:val="single"/>
        </w:rPr>
        <w:t xml:space="preserve"> </w:t>
      </w:r>
      <w:r w:rsidR="009C4B87" w:rsidRPr="00FF29DB">
        <w:rPr>
          <w:b/>
          <w:bCs/>
          <w:u w:val="single"/>
        </w:rPr>
        <w:t>GSR</w:t>
      </w:r>
      <w:r w:rsidRPr="00FF29DB">
        <w:rPr>
          <w:b/>
          <w:bCs/>
          <w:u w:val="single"/>
        </w:rPr>
        <w:br/>
      </w:r>
      <w:r w:rsidR="009C4B87">
        <w:t>The GSR is calculated by dividing</w:t>
      </w:r>
      <w:r w:rsidR="00F0534B">
        <w:t xml:space="preserve"> the</w:t>
      </w:r>
      <w:r w:rsidR="009C4B87">
        <w:t xml:space="preserve"> </w:t>
      </w:r>
      <w:r w:rsidR="00F0534B">
        <w:t>Mean Price</w:t>
      </w:r>
      <w:r w:rsidR="00DB09B7">
        <w:t xml:space="preserve"> by the </w:t>
      </w:r>
      <w:r w:rsidR="004B0445">
        <w:t>Grant Amount</w:t>
      </w:r>
      <w:r w:rsidR="00403261">
        <w:t xml:space="preserve">: </w:t>
      </w:r>
      <m:oMath>
        <m:f>
          <m:fPr>
            <m:ctrlPr>
              <w:rPr>
                <w:rFonts w:ascii="Cambria Math" w:hAnsi="Cambria Math"/>
                <w:i/>
              </w:rPr>
            </m:ctrlPr>
          </m:fPr>
          <m:num>
            <m:r>
              <w:rPr>
                <w:rFonts w:ascii="Cambria Math" w:hAnsi="Cambria Math"/>
              </w:rPr>
              <m:t>Mean Price</m:t>
            </m:r>
          </m:num>
          <m:den>
            <m:r>
              <w:rPr>
                <w:rFonts w:ascii="Cambria Math" w:hAnsi="Cambria Math"/>
              </w:rPr>
              <m:t>Grant Amount</m:t>
            </m:r>
          </m:den>
        </m:f>
      </m:oMath>
      <w:r w:rsidR="004B0445">
        <w:t>.</w:t>
      </w:r>
      <w:r w:rsidR="007B15BA">
        <w:t xml:space="preserve"> </w:t>
      </w:r>
      <w:r w:rsidR="00733E57">
        <w:t>The GSR can be evaluated to determine the general affordability of the flats in a specific estate</w:t>
      </w:r>
      <w:r w:rsidR="001371F9">
        <w:t>, and measure the effectiveness of policies on keeping flats affordable</w:t>
      </w:r>
      <w:r w:rsidR="00733E57">
        <w:t>.</w:t>
      </w:r>
    </w:p>
    <w:p w14:paraId="6E58311F" w14:textId="6DCE00DF" w:rsidR="00844DCD" w:rsidRPr="003820C9" w:rsidRDefault="00DE4D61" w:rsidP="003820C9">
      <w:pPr>
        <w:jc w:val="center"/>
        <w:rPr>
          <w:u w:val="single"/>
        </w:rPr>
      </w:pPr>
      <w:r>
        <w:br/>
      </w:r>
      <w:r w:rsidRPr="003820C9">
        <w:rPr>
          <w:u w:val="single"/>
        </w:rPr>
        <w:t>Image 11: Interpretation of GSR</w:t>
      </w:r>
    </w:p>
    <w:tbl>
      <w:tblPr>
        <w:tblStyle w:val="TableGrid"/>
        <w:tblW w:w="0" w:type="auto"/>
        <w:tblLook w:val="04A0" w:firstRow="1" w:lastRow="0" w:firstColumn="1" w:lastColumn="0" w:noHBand="0" w:noVBand="1"/>
      </w:tblPr>
      <w:tblGrid>
        <w:gridCol w:w="1980"/>
        <w:gridCol w:w="7036"/>
      </w:tblGrid>
      <w:tr w:rsidR="00210CE0" w14:paraId="601BBFA8" w14:textId="77777777" w:rsidTr="00C808C7">
        <w:tc>
          <w:tcPr>
            <w:tcW w:w="1980" w:type="dxa"/>
            <w:shd w:val="clear" w:color="auto" w:fill="DAE9F7" w:themeFill="text2" w:themeFillTint="1A"/>
          </w:tcPr>
          <w:p w14:paraId="19B8C409" w14:textId="60A9EC97" w:rsidR="00C5403D" w:rsidRDefault="00C5403D" w:rsidP="003820C9">
            <w:r>
              <w:t>GSR</w:t>
            </w:r>
          </w:p>
        </w:tc>
        <w:tc>
          <w:tcPr>
            <w:tcW w:w="7036" w:type="dxa"/>
            <w:shd w:val="clear" w:color="auto" w:fill="DAE9F7" w:themeFill="text2" w:themeFillTint="1A"/>
          </w:tcPr>
          <w:p w14:paraId="60455D5E" w14:textId="3C7B0C82" w:rsidR="00C5403D" w:rsidRDefault="00893364" w:rsidP="003820C9">
            <w:r>
              <w:t>Relative Affordability</w:t>
            </w:r>
          </w:p>
        </w:tc>
      </w:tr>
      <w:tr w:rsidR="00210CE0" w14:paraId="594C6296" w14:textId="77777777" w:rsidTr="00171525">
        <w:tc>
          <w:tcPr>
            <w:tcW w:w="1980" w:type="dxa"/>
          </w:tcPr>
          <w:p w14:paraId="23946813" w14:textId="2D269091" w:rsidR="00C5403D" w:rsidRDefault="00171525" w:rsidP="003820C9">
            <w:r>
              <w:t xml:space="preserve">GSR </w:t>
            </w:r>
            <w:r w:rsidR="00235953">
              <w:t>&lt;5.0</w:t>
            </w:r>
          </w:p>
        </w:tc>
        <w:tc>
          <w:tcPr>
            <w:tcW w:w="7036" w:type="dxa"/>
          </w:tcPr>
          <w:p w14:paraId="0F6964CA" w14:textId="18EB5C76" w:rsidR="00C5403D" w:rsidRDefault="00DF36C8" w:rsidP="003820C9">
            <w:r>
              <w:t xml:space="preserve">Optimal Grant Support: </w:t>
            </w:r>
            <w:r w:rsidR="00675426">
              <w:t>Grant covers more than 80% of downpayment value.</w:t>
            </w:r>
            <w:r w:rsidR="00240976">
              <w:t xml:space="preserve"> </w:t>
            </w:r>
          </w:p>
        </w:tc>
      </w:tr>
      <w:tr w:rsidR="00210CE0" w14:paraId="167D76B4" w14:textId="77777777" w:rsidTr="00171525">
        <w:tc>
          <w:tcPr>
            <w:tcW w:w="1980" w:type="dxa"/>
          </w:tcPr>
          <w:p w14:paraId="626F0016" w14:textId="5B4237C1" w:rsidR="00C5403D" w:rsidRDefault="00171525" w:rsidP="003820C9">
            <w:r>
              <w:t>5.0 &lt;= GSR &lt; 8.0</w:t>
            </w:r>
          </w:p>
        </w:tc>
        <w:tc>
          <w:tcPr>
            <w:tcW w:w="7036" w:type="dxa"/>
          </w:tcPr>
          <w:p w14:paraId="576345E6" w14:textId="785F3733" w:rsidR="00C5403D" w:rsidRDefault="003146C9" w:rsidP="003820C9">
            <w:r>
              <w:t>Significant</w:t>
            </w:r>
            <w:r w:rsidR="00C609EB">
              <w:t xml:space="preserve"> Grant Support: </w:t>
            </w:r>
            <w:r w:rsidR="008276DD">
              <w:t>Expect to fund about half of the downpayment.</w:t>
            </w:r>
          </w:p>
        </w:tc>
      </w:tr>
      <w:tr w:rsidR="00210CE0" w14:paraId="0E86F687" w14:textId="77777777" w:rsidTr="00171525">
        <w:tc>
          <w:tcPr>
            <w:tcW w:w="1980" w:type="dxa"/>
          </w:tcPr>
          <w:p w14:paraId="663F8B50" w14:textId="3EAF9C0D" w:rsidR="00C5403D" w:rsidRDefault="00F35B41" w:rsidP="003820C9">
            <w:r>
              <w:t>8.0 &lt;= GSR &lt; 10</w:t>
            </w:r>
          </w:p>
        </w:tc>
        <w:tc>
          <w:tcPr>
            <w:tcW w:w="7036" w:type="dxa"/>
          </w:tcPr>
          <w:p w14:paraId="2ED0778C" w14:textId="23F77CB0" w:rsidR="00C5403D" w:rsidRDefault="003146C9" w:rsidP="003820C9">
            <w:r>
              <w:t xml:space="preserve">Moderate Grant Support: </w:t>
            </w:r>
            <w:r w:rsidR="00766480">
              <w:t>Grant subsidises noticeable amount of the downpayment.</w:t>
            </w:r>
            <w:r w:rsidR="00665EC6">
              <w:t xml:space="preserve"> Market has slightly outpaced grant support.</w:t>
            </w:r>
          </w:p>
        </w:tc>
      </w:tr>
      <w:tr w:rsidR="00210CE0" w14:paraId="23741DF8" w14:textId="77777777" w:rsidTr="00171525">
        <w:tc>
          <w:tcPr>
            <w:tcW w:w="1980" w:type="dxa"/>
          </w:tcPr>
          <w:p w14:paraId="6AAC4327" w14:textId="76379A68" w:rsidR="00C5403D" w:rsidRDefault="00DF36C8" w:rsidP="003820C9">
            <w:r>
              <w:t>GSR &gt;= 10</w:t>
            </w:r>
          </w:p>
        </w:tc>
        <w:tc>
          <w:tcPr>
            <w:tcW w:w="7036" w:type="dxa"/>
          </w:tcPr>
          <w:p w14:paraId="6D990C27" w14:textId="4B7133E5" w:rsidR="00C5403D" w:rsidRDefault="00766480" w:rsidP="003820C9">
            <w:r>
              <w:t xml:space="preserve">Poor Grant Support: Market has </w:t>
            </w:r>
            <w:r w:rsidR="00665EC6">
              <w:t>far outpaced grant support.</w:t>
            </w:r>
            <w:r w:rsidR="00240F45">
              <w:t xml:space="preserve"> Flats in this estate are generally not affordable.</w:t>
            </w:r>
          </w:p>
        </w:tc>
      </w:tr>
    </w:tbl>
    <w:p w14:paraId="09895A41" w14:textId="1E30E236" w:rsidR="00BC31D9" w:rsidRPr="00C644B7" w:rsidRDefault="00BC31D9" w:rsidP="003820C9"/>
    <w:p w14:paraId="498C15E6" w14:textId="261F6C79" w:rsidR="00BC31D9" w:rsidRPr="00C644B7" w:rsidRDefault="00E6246F" w:rsidP="00E6246F">
      <w:pPr>
        <w:spacing w:after="160" w:line="278" w:lineRule="auto"/>
      </w:pPr>
      <w:r>
        <w:br w:type="page"/>
      </w:r>
    </w:p>
    <w:p w14:paraId="3E78FC8C" w14:textId="76761225" w:rsidR="00445366" w:rsidRDefault="00C644B7" w:rsidP="005E2D24">
      <w:pPr>
        <w:pStyle w:val="Heading2"/>
      </w:pPr>
      <w:bookmarkStart w:id="29" w:name="_Breakdown_of_Solution"/>
      <w:bookmarkStart w:id="30" w:name="_Toc221101813"/>
      <w:bookmarkEnd w:id="29"/>
      <w:r>
        <w:lastRenderedPageBreak/>
        <w:t>Breakdown of</w:t>
      </w:r>
      <w:r w:rsidR="00445366">
        <w:t xml:space="preserve"> Solution</w:t>
      </w:r>
      <w:r w:rsidR="00890971">
        <w:t xml:space="preserve"> and Algorithm</w:t>
      </w:r>
      <w:bookmarkEnd w:id="30"/>
    </w:p>
    <w:p w14:paraId="3950C844" w14:textId="5F6C5DC9" w:rsidR="00DE4D61" w:rsidRDefault="0075554D" w:rsidP="003820C9">
      <w:r>
        <w:t>Our solution implements an Overlapping Divide and Conquer algorithm</w:t>
      </w:r>
      <w:r w:rsidR="005A4647">
        <w:t>.</w:t>
      </w:r>
    </w:p>
    <w:p w14:paraId="78A014FB" w14:textId="6C536A86" w:rsidR="0068108C" w:rsidRPr="00DE4D61" w:rsidRDefault="00A63A04" w:rsidP="003820C9">
      <w:pPr>
        <w:jc w:val="center"/>
        <w:rPr>
          <w:u w:val="single"/>
        </w:rPr>
      </w:pPr>
      <w:r w:rsidRPr="00DE4D61">
        <w:rPr>
          <w:u w:val="single"/>
        </w:rPr>
        <w:t>Image 1</w:t>
      </w:r>
      <w:r>
        <w:rPr>
          <w:u w:val="single"/>
        </w:rPr>
        <w:t>2</w:t>
      </w:r>
      <w:r w:rsidRPr="00DE4D61">
        <w:rPr>
          <w:u w:val="single"/>
        </w:rPr>
        <w:t>: Interpretation of GSR</w:t>
      </w:r>
    </w:p>
    <w:tbl>
      <w:tblPr>
        <w:tblStyle w:val="TableGrid"/>
        <w:tblW w:w="0" w:type="auto"/>
        <w:tblLook w:val="04A0" w:firstRow="1" w:lastRow="0" w:firstColumn="1" w:lastColumn="0" w:noHBand="0" w:noVBand="1"/>
      </w:tblPr>
      <w:tblGrid>
        <w:gridCol w:w="1980"/>
        <w:gridCol w:w="7036"/>
      </w:tblGrid>
      <w:tr w:rsidR="00AA2AF2" w14:paraId="7C917BAC" w14:textId="77777777" w:rsidTr="00F24AD5">
        <w:tc>
          <w:tcPr>
            <w:tcW w:w="9016" w:type="dxa"/>
            <w:gridSpan w:val="2"/>
            <w:shd w:val="clear" w:color="auto" w:fill="DAE9F7" w:themeFill="text2" w:themeFillTint="1A"/>
          </w:tcPr>
          <w:p w14:paraId="4E1E5436" w14:textId="7EB06E00" w:rsidR="00A63A04" w:rsidRDefault="00A63A04" w:rsidP="003820C9">
            <w:r>
              <w:t>Overview of program components (Detailed breakdown below)</w:t>
            </w:r>
          </w:p>
        </w:tc>
      </w:tr>
      <w:tr w:rsidR="00210CE0" w14:paraId="45F7CFA9" w14:textId="77777777" w:rsidTr="00F24AD5">
        <w:tc>
          <w:tcPr>
            <w:tcW w:w="1980" w:type="dxa"/>
            <w:vMerge w:val="restart"/>
          </w:tcPr>
          <w:p w14:paraId="74427070" w14:textId="4A166F40" w:rsidR="00A63A04" w:rsidRDefault="00A63A04" w:rsidP="003820C9">
            <w:r>
              <w:t>Recursive Structure</w:t>
            </w:r>
            <w:r>
              <w:br/>
            </w:r>
            <m:oMathPara>
              <m:oMath>
                <m:r>
                  <w:rPr>
                    <w:rFonts w:ascii="Cambria Math" w:hAnsi="Cambria Math"/>
                  </w:rPr>
                  <m:t>3.T(</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oMath>
            </m:oMathPara>
          </w:p>
        </w:tc>
        <w:tc>
          <w:tcPr>
            <w:tcW w:w="7036" w:type="dxa"/>
          </w:tcPr>
          <w:p w14:paraId="570F02C1" w14:textId="09F1A41A" w:rsidR="00A63A04" w:rsidRDefault="00696B55" w:rsidP="003820C9">
            <w:r>
              <w:t xml:space="preserve">Our algorithm splits the </w:t>
            </w:r>
            <w:r w:rsidR="00E41057">
              <w:t>data</w:t>
            </w:r>
            <w:r w:rsidR="002D09AE">
              <w:t xml:space="preserve"> into three other </w:t>
            </w:r>
            <w:r w:rsidR="00A40DBE">
              <w:t>sectors</w:t>
            </w:r>
            <w:r w:rsidR="002D09AE">
              <w:t xml:space="preserve">, each </w:t>
            </w:r>
            <w:r w:rsidR="006F7D7B">
              <w:t>half the size of the original the program</w:t>
            </w:r>
            <w:r w:rsidR="00DB7C9D">
              <w:t>:</w:t>
            </w:r>
          </w:p>
          <w:p w14:paraId="7FB638DB" w14:textId="77777777" w:rsidR="00DB7C9D" w:rsidRPr="00DB7C9D" w:rsidRDefault="00DB7C9D" w:rsidP="00E00A5D">
            <w:pPr>
              <w:pStyle w:val="ListParagraph"/>
              <w:numPr>
                <w:ilvl w:val="0"/>
                <w:numId w:val="22"/>
              </w:numPr>
            </w:pPr>
            <w:r>
              <w:t>First half of transactions</w:t>
            </w:r>
          </w:p>
          <w:p w14:paraId="02966187" w14:textId="77777777" w:rsidR="00DB7C9D" w:rsidRPr="00DB7C9D" w:rsidRDefault="00DB7C9D" w:rsidP="00E00A5D">
            <w:pPr>
              <w:pStyle w:val="ListParagraph"/>
              <w:numPr>
                <w:ilvl w:val="0"/>
                <w:numId w:val="22"/>
              </w:numPr>
            </w:pPr>
            <w:r>
              <w:t>Second half of transactions</w:t>
            </w:r>
          </w:p>
          <w:p w14:paraId="7B90F8F9" w14:textId="77777777" w:rsidR="00C413BC" w:rsidRDefault="00DB7C9D" w:rsidP="00E00A5D">
            <w:pPr>
              <w:pStyle w:val="ListParagraph"/>
              <w:numPr>
                <w:ilvl w:val="0"/>
                <w:numId w:val="22"/>
              </w:numPr>
            </w:pPr>
            <w:r>
              <w:t>Boundary sector of transactions (25</w:t>
            </w:r>
            <w:r w:rsidRPr="00DB7C9D">
              <w:rPr>
                <w:vertAlign w:val="superscript"/>
              </w:rPr>
              <w:t>th</w:t>
            </w:r>
            <w:r>
              <w:t xml:space="preserve"> to 75</w:t>
            </w:r>
            <w:r w:rsidRPr="00DB7C9D">
              <w:rPr>
                <w:vertAlign w:val="superscript"/>
              </w:rPr>
              <w:t>th</w:t>
            </w:r>
            <w:r>
              <w:t xml:space="preserve"> Percentile)</w:t>
            </w:r>
          </w:p>
          <w:p w14:paraId="33E07BBD" w14:textId="255BCD28" w:rsidR="00023F13" w:rsidRPr="00C413BC" w:rsidRDefault="00023F13" w:rsidP="00023F13">
            <w:r>
              <w:t>The GSR for these are then calculated when the base case is hit.</w:t>
            </w:r>
          </w:p>
        </w:tc>
      </w:tr>
      <w:tr w:rsidR="00210CE0" w14:paraId="38E70510" w14:textId="77777777" w:rsidTr="00F24AD5">
        <w:tc>
          <w:tcPr>
            <w:tcW w:w="1980" w:type="dxa"/>
            <w:vMerge/>
          </w:tcPr>
          <w:p w14:paraId="4EE6639B" w14:textId="75E68C64" w:rsidR="00A63A04" w:rsidRDefault="00A63A04" w:rsidP="003820C9"/>
        </w:tc>
        <w:tc>
          <w:tcPr>
            <w:tcW w:w="7036" w:type="dxa"/>
          </w:tcPr>
          <w:p w14:paraId="778809A5" w14:textId="334A943C" w:rsidR="00A63A04" w:rsidRDefault="00023F13" w:rsidP="003820C9">
            <w:r>
              <w:t xml:space="preserve">As </w:t>
            </w:r>
            <w:r w:rsidR="009F3D7F">
              <w:t>the problem recurses back up from the base case.</w:t>
            </w:r>
            <w:r w:rsidR="00B75B31">
              <w:t xml:space="preserve"> The maximum </w:t>
            </w:r>
            <w:r w:rsidR="00A40DBE">
              <w:t>GSR of the three sectors</w:t>
            </w:r>
            <w:r w:rsidR="00E07620">
              <w:t xml:space="preserve"> and the transaction made in the month of policy change</w:t>
            </w:r>
            <w:r w:rsidR="00AA6B85">
              <w:t xml:space="preserve"> is returned.</w:t>
            </w:r>
          </w:p>
        </w:tc>
      </w:tr>
      <w:tr w:rsidR="00210CE0" w14:paraId="7610DF57" w14:textId="77777777" w:rsidTr="00F24AD5">
        <w:tc>
          <w:tcPr>
            <w:tcW w:w="1980" w:type="dxa"/>
          </w:tcPr>
          <w:p w14:paraId="11BA15E6" w14:textId="5630F9A2" w:rsidR="00A63A04" w:rsidRDefault="00A63A04" w:rsidP="003820C9">
            <w:r>
              <w:t>Basic Operation</w:t>
            </w:r>
            <w:r>
              <w:br/>
            </w:r>
            <m:oMathPara>
              <m:oMath>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m:oMathPara>
          </w:p>
        </w:tc>
        <w:tc>
          <w:tcPr>
            <w:tcW w:w="7036" w:type="dxa"/>
          </w:tcPr>
          <w:p w14:paraId="2AE6DF4A" w14:textId="060D35DD" w:rsidR="00A63A04" w:rsidRDefault="00EA274E" w:rsidP="003820C9">
            <w:r>
              <w:t>At every recursive call, a binary search is done against a table mapping months where policy changed to</w:t>
            </w:r>
            <w:r w:rsidR="005C5F00">
              <w:t xml:space="preserve"> the respective grant amount. The grant amount fluctuates due to policy changes.</w:t>
            </w:r>
          </w:p>
        </w:tc>
      </w:tr>
      <w:tr w:rsidR="00210CE0" w14:paraId="6F504F0F" w14:textId="77777777" w:rsidTr="00F24AD5">
        <w:tc>
          <w:tcPr>
            <w:tcW w:w="1980" w:type="dxa"/>
          </w:tcPr>
          <w:p w14:paraId="0054F50F" w14:textId="19F3A7B4" w:rsidR="00A63A04" w:rsidRDefault="00A63A04" w:rsidP="003820C9">
            <w:r>
              <w:t>Base Case</w:t>
            </w:r>
            <w:r>
              <w:br/>
            </w:r>
            <m:oMathPara>
              <m:oMath>
                <m:r>
                  <w:rPr>
                    <w:rFonts w:ascii="Cambria Math" w:hAnsi="Cambria Math"/>
                  </w:rPr>
                  <m:t>n≤10</m:t>
                </m:r>
              </m:oMath>
            </m:oMathPara>
          </w:p>
        </w:tc>
        <w:tc>
          <w:tcPr>
            <w:tcW w:w="7036" w:type="dxa"/>
          </w:tcPr>
          <w:p w14:paraId="5649FBDE" w14:textId="6DA96E07" w:rsidR="00A63A04" w:rsidRDefault="005C5F00" w:rsidP="003820C9">
            <w:r>
              <w:t xml:space="preserve">At the base case, </w:t>
            </w:r>
            <w:r w:rsidR="002113E5">
              <w:t>the mean GSR of the sector is</w:t>
            </w:r>
            <w:r w:rsidR="005C6A49">
              <w:t xml:space="preserve"> calculated,</w:t>
            </w:r>
          </w:p>
        </w:tc>
      </w:tr>
    </w:tbl>
    <w:p w14:paraId="5EFE5FA7" w14:textId="620F8578" w:rsidR="00255D8B" w:rsidRDefault="00255D8B" w:rsidP="005E2D24">
      <w:pPr>
        <w:pStyle w:val="Heading3"/>
      </w:pPr>
      <w:bookmarkStart w:id="31" w:name="_Toc221101814"/>
      <w:r>
        <w:t xml:space="preserve">Recursive Structure </w:t>
      </w:r>
      <m:oMath>
        <m:r>
          <w:rPr>
            <w:rFonts w:ascii="Cambria Math" w:hAnsi="Cambria Math"/>
          </w:rPr>
          <m:t>[3.T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m:t>
        </m:r>
      </m:oMath>
      <w:bookmarkEnd w:id="31"/>
    </w:p>
    <w:p w14:paraId="65397F51" w14:textId="1F54656D" w:rsidR="00EA6C32" w:rsidRDefault="00F16B8F" w:rsidP="00255D8B">
      <w:r w:rsidRPr="00F16B8F">
        <w:rPr>
          <w:b/>
          <w:bCs/>
          <w:u w:val="single"/>
        </w:rPr>
        <w:t>Overlapped Divide and Conquer</w:t>
      </w:r>
      <w:r>
        <w:br/>
      </w:r>
      <w:r w:rsidR="00255D8B">
        <w:t xml:space="preserve">The Overlapping Divide and Conquer method splits the data into two halves, and </w:t>
      </w:r>
      <w:r w:rsidR="0047423D">
        <w:t xml:space="preserve">adds </w:t>
      </w:r>
      <w:r w:rsidR="00255D8B">
        <w:t>a third boundary sector containing the 25</w:t>
      </w:r>
      <w:r w:rsidR="00255D8B" w:rsidRPr="00AA79E7">
        <w:rPr>
          <w:vertAlign w:val="superscript"/>
        </w:rPr>
        <w:t>th</w:t>
      </w:r>
      <w:r w:rsidR="00255D8B">
        <w:t xml:space="preserve"> to 75</w:t>
      </w:r>
      <w:r w:rsidR="00255D8B" w:rsidRPr="00AA79E7">
        <w:rPr>
          <w:vertAlign w:val="superscript"/>
        </w:rPr>
        <w:t>th</w:t>
      </w:r>
      <w:r w:rsidR="00255D8B">
        <w:t xml:space="preserve"> percentile.</w:t>
      </w:r>
      <w:r>
        <w:t xml:space="preserve"> </w:t>
      </w:r>
      <w:r w:rsidR="00076EE8">
        <w:t>At each recursion level, the function calls itself recursively three times, one instance for each sector.</w:t>
      </w:r>
    </w:p>
    <w:p w14:paraId="58E54840" w14:textId="7C27C8B9" w:rsidR="00EA6C32" w:rsidRDefault="00F16B8F" w:rsidP="00255D8B">
      <w:r w:rsidRPr="00F16B8F">
        <w:rPr>
          <w:b/>
          <w:bCs/>
          <w:u w:val="single"/>
        </w:rPr>
        <w:t>Third Boundary Sector</w:t>
      </w:r>
      <w:r>
        <w:br/>
      </w:r>
      <w:r w:rsidR="00255D8B">
        <w:t>The third boundary sector ensures that significant price increases at the midpoint of the dataset will be captured. If the solution only had two sectors, a significant price movement at the midpoint will be lost when the data is split in half.</w:t>
      </w:r>
    </w:p>
    <w:p w14:paraId="6DF1947B" w14:textId="62F56089" w:rsidR="00590DB1" w:rsidRDefault="00F16B8F" w:rsidP="00255D8B">
      <w:r w:rsidRPr="00F16B8F">
        <w:rPr>
          <w:b/>
          <w:bCs/>
          <w:u w:val="single"/>
        </w:rPr>
        <w:t>Recursing back after base case</w:t>
      </w:r>
      <w:r>
        <w:br/>
      </w:r>
      <w:r w:rsidR="00083784">
        <w:t>As the function recurses back up after hitting the base case, t</w:t>
      </w:r>
      <w:r w:rsidR="0039530F">
        <w:t xml:space="preserve">he </w:t>
      </w:r>
      <w:r w:rsidR="000155A2">
        <w:t>higher f</w:t>
      </w:r>
      <w:r w:rsidR="0039530F">
        <w:t xml:space="preserve">unctions returns the maximum </w:t>
      </w:r>
      <w:r w:rsidR="000155A2">
        <w:t>result/GSR from its three sub-functions, or the shock ratio</w:t>
      </w:r>
      <w:r w:rsidR="003361D8">
        <w:t xml:space="preserve"> (if applicable). The final result is the maximum GSR of the estate.</w:t>
      </w:r>
    </w:p>
    <w:p w14:paraId="7F7F2473" w14:textId="53EA2173" w:rsidR="007760AC" w:rsidRDefault="007760AC" w:rsidP="005E2D24">
      <w:pPr>
        <w:pStyle w:val="Heading3"/>
      </w:pPr>
      <w:bookmarkStart w:id="32" w:name="_Toc221101815"/>
      <w:r>
        <w:t>Basic Operation</w:t>
      </w:r>
      <w:r w:rsidR="007050BB">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w:bookmarkEnd w:id="32"/>
    </w:p>
    <w:p w14:paraId="12D445E4" w14:textId="67855C15" w:rsidR="00EA6C32" w:rsidRPr="00A365E4" w:rsidRDefault="00FE56D0" w:rsidP="0075554D">
      <w:r w:rsidRPr="00FE56D0">
        <w:rPr>
          <w:b/>
          <w:bCs/>
          <w:u w:val="single"/>
        </w:rPr>
        <w:t>What is a “Shock Ratio”?</w:t>
      </w:r>
      <w:r w:rsidR="00A365E4">
        <w:rPr>
          <w:b/>
          <w:bCs/>
          <w:u w:val="single"/>
        </w:rPr>
        <w:br/>
      </w:r>
      <w:r w:rsidR="00A365E4">
        <w:t>A shock ratio is the GSR of an individual transaction which happened on the month where grant policy was changed. There are three months where policy changed in the recent years.</w:t>
      </w:r>
    </w:p>
    <w:p w14:paraId="231356BE" w14:textId="3F889571" w:rsidR="0082781F" w:rsidRDefault="00A365E4" w:rsidP="0075554D">
      <w:r w:rsidRPr="00A365E4">
        <w:rPr>
          <w:b/>
          <w:bCs/>
          <w:u w:val="single"/>
        </w:rPr>
        <w:t xml:space="preserve">Binary Search for </w:t>
      </w:r>
      <m:oMath>
        <m:func>
          <m:funcPr>
            <m:ctrlPr>
              <w:rPr>
                <w:rFonts w:ascii="Cambria Math" w:hAnsi="Cambria Math"/>
                <w:b/>
                <w:bCs/>
                <w:i/>
                <w:u w:val="single"/>
              </w:rPr>
            </m:ctrlPr>
          </m:funcPr>
          <m:fName>
            <m:r>
              <m:rPr>
                <m:sty m:val="b"/>
              </m:rPr>
              <w:rPr>
                <w:rFonts w:ascii="Cambria Math" w:hAnsi="Cambria Math"/>
                <w:u w:val="single"/>
              </w:rPr>
              <m:t>lg</m:t>
            </m:r>
          </m:fName>
          <m:e>
            <m:r>
              <m:rPr>
                <m:sty m:val="bi"/>
              </m:rPr>
              <w:rPr>
                <w:rFonts w:ascii="Cambria Math" w:hAnsi="Cambria Math"/>
                <w:u w:val="single"/>
              </w:rPr>
              <m:t>n</m:t>
            </m:r>
          </m:e>
        </m:func>
      </m:oMath>
      <w:r w:rsidRPr="00A365E4">
        <w:rPr>
          <w:rFonts w:eastAsiaTheme="minorEastAsia"/>
          <w:b/>
          <w:bCs/>
          <w:u w:val="single"/>
        </w:rPr>
        <w:t xml:space="preserve"> work</w:t>
      </w:r>
      <w:r w:rsidR="00FE56D0">
        <w:br/>
      </w:r>
      <w:r w:rsidR="00CD4CE1">
        <w:t xml:space="preserve">At each recursion level, a Binary Search is performed against a list of dates where </w:t>
      </w:r>
      <w:r w:rsidR="00312612">
        <w:t>grant policy changed (e.g. Revision of grant amount)</w:t>
      </w:r>
      <w:r w:rsidR="00AA3684">
        <w:t xml:space="preserve">. </w:t>
      </w:r>
      <w:r w:rsidR="00F57318">
        <w:t xml:space="preserve">If there is a match, the GSR for the individual transaction is calculated, </w:t>
      </w:r>
      <w:r w:rsidR="00255D8B">
        <w:t xml:space="preserve">which is our </w:t>
      </w:r>
      <w:r w:rsidR="00531823" w:rsidRPr="00531823">
        <w:rPr>
          <w:i/>
          <w:iCs/>
        </w:rPr>
        <w:t>Shock Ratio</w:t>
      </w:r>
      <w:r w:rsidR="00531823">
        <w:t>. I</w:t>
      </w:r>
      <w:r w:rsidR="00B16E22">
        <w:t>f there are multiple matches</w:t>
      </w:r>
      <w:r w:rsidR="00531823">
        <w:t xml:space="preserve">, the </w:t>
      </w:r>
      <w:r w:rsidR="00AA3684">
        <w:t xml:space="preserve">earliest </w:t>
      </w:r>
      <w:r w:rsidR="00531823">
        <w:t>transaction</w:t>
      </w:r>
      <w:r w:rsidR="00AA3684">
        <w:t xml:space="preserve"> is taken</w:t>
      </w:r>
      <w:r w:rsidR="00B16E22">
        <w:t>.</w:t>
      </w:r>
      <w:r w:rsidR="002146D7">
        <w:t xml:space="preserve"> If there are no matches, the </w:t>
      </w:r>
      <w:r w:rsidR="00531823" w:rsidRPr="00531823">
        <w:rPr>
          <w:i/>
          <w:iCs/>
        </w:rPr>
        <w:t>Shock Ratio</w:t>
      </w:r>
      <w:r w:rsidR="002146D7">
        <w:t xml:space="preserve"> is set to zero.</w:t>
      </w:r>
    </w:p>
    <w:p w14:paraId="14A4BA6F" w14:textId="3E382796" w:rsidR="00E6246F" w:rsidRDefault="00E6246F" w:rsidP="00E6246F">
      <w:pPr>
        <w:spacing w:after="160" w:line="278" w:lineRule="auto"/>
      </w:pPr>
      <w:r>
        <w:br w:type="page"/>
      </w:r>
    </w:p>
    <w:p w14:paraId="7767A9A1" w14:textId="687E08FD" w:rsidR="00DE694F" w:rsidRPr="00DE694F" w:rsidRDefault="00DE694F" w:rsidP="005E2D24">
      <w:pPr>
        <w:pStyle w:val="Heading3"/>
      </w:pPr>
      <w:bookmarkStart w:id="33" w:name="_Toc221101816"/>
      <w:r>
        <w:lastRenderedPageBreak/>
        <w:t>Base Case</w:t>
      </w:r>
      <w:r w:rsidR="00F4788B">
        <w:t xml:space="preserve"> </w:t>
      </w:r>
      <m:oMath>
        <m:r>
          <w:rPr>
            <w:rFonts w:ascii="Cambria Math" w:hAnsi="Cambria Math"/>
          </w:rPr>
          <m:t>[n≤10]</m:t>
        </m:r>
      </m:oMath>
      <w:bookmarkEnd w:id="33"/>
    </w:p>
    <w:p w14:paraId="04242D24" w14:textId="6D3FE3BE" w:rsidR="00076EE8" w:rsidRDefault="00553F8B" w:rsidP="00076EE8">
      <w:r>
        <w:t>The base case is</w:t>
      </w:r>
      <w:r w:rsidR="009C7C68">
        <w:t xml:space="preserve"> hit</w:t>
      </w:r>
      <w:r>
        <w:t xml:space="preserve"> when the data</w:t>
      </w:r>
      <w:r w:rsidR="009C7C68">
        <w:t xml:space="preserve"> length</w:t>
      </w:r>
      <w:r>
        <w:t xml:space="preserve"> is less </w:t>
      </w:r>
      <w:r w:rsidR="00BE296D">
        <w:t>t</w:t>
      </w:r>
      <w:r w:rsidR="009C7C68">
        <w:t>han or equal to 10</w:t>
      </w:r>
      <w:r w:rsidR="00076EE8">
        <w:t>. At the base case, a Binary Search is performed against a grant table, in the form of an array of tuples (“</w:t>
      </w:r>
      <w:proofErr w:type="spellStart"/>
      <w:r w:rsidR="00076EE8" w:rsidRPr="00AB3961">
        <w:rPr>
          <w:i/>
        </w:rPr>
        <w:t>yyyy</w:t>
      </w:r>
      <w:proofErr w:type="spellEnd"/>
      <w:r w:rsidR="00076EE8" w:rsidRPr="00AB3961">
        <w:rPr>
          <w:i/>
        </w:rPr>
        <w:t>-mm</w:t>
      </w:r>
      <w:r w:rsidR="00076EE8">
        <w:t xml:space="preserve">”, </w:t>
      </w:r>
      <w:proofErr w:type="spellStart"/>
      <w:r w:rsidR="00076EE8" w:rsidRPr="00AB3961">
        <w:rPr>
          <w:i/>
        </w:rPr>
        <w:t>grant_amount</w:t>
      </w:r>
      <w:proofErr w:type="spellEnd"/>
      <w:r w:rsidR="00076EE8">
        <w:t>), this identifies the grant amount relative to the month of the transaction. After which the GSR for the sector is calculated.</w:t>
      </w:r>
    </w:p>
    <w:p w14:paraId="1DAEC7ED" w14:textId="4E553F20" w:rsidR="00736100" w:rsidRDefault="00736100" w:rsidP="005E2D24">
      <w:pPr>
        <w:pStyle w:val="Heading2"/>
      </w:pPr>
      <w:bookmarkStart w:id="34" w:name="_Toc221101817"/>
      <w:r>
        <w:t>Time Complexity Analysis</w:t>
      </w:r>
      <w:bookmarkEnd w:id="34"/>
    </w:p>
    <w:p w14:paraId="24A306C7" w14:textId="69547901" w:rsidR="0019406B" w:rsidRDefault="0035303E" w:rsidP="00DD0C9A">
      <w:pPr>
        <w:rPr>
          <w:rFonts w:eastAsiaTheme="minorEastAsia"/>
        </w:rPr>
      </w:pPr>
      <w:r>
        <w:t xml:space="preserve">The equation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=3.T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w:r w:rsidR="00EB2759">
        <w:rPr>
          <w:rFonts w:eastAsiaTheme="minorEastAsia"/>
        </w:rPr>
        <w:t xml:space="preserve"> is in the form of </w:t>
      </w:r>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=a.T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b</m:t>
                </m:r>
              </m:den>
            </m:f>
          </m:e>
        </m:d>
        <m:r>
          <w:rPr>
            <w:rFonts w:ascii="Cambria Math" w:eastAsiaTheme="minorEastAsia" w:hAnsi="Cambria Math"/>
          </w:rPr>
          <m:t>+f(n)</m:t>
        </m:r>
      </m:oMath>
      <w:r w:rsidR="00523B71">
        <w:rPr>
          <w:rFonts w:eastAsiaTheme="minorEastAsia"/>
        </w:rPr>
        <w:t xml:space="preserve">; </w:t>
      </w:r>
      <m:oMath>
        <m:r>
          <w:rPr>
            <w:rFonts w:ascii="Cambria Math" w:eastAsiaTheme="minorEastAsia" w:hAnsi="Cambria Math"/>
          </w:rPr>
          <m:t>a=3; b=2</m:t>
        </m:r>
      </m:oMath>
      <w:r w:rsidR="0019406B">
        <w:rPr>
          <w:rFonts w:eastAsiaTheme="minorEastAsia"/>
        </w:rPr>
        <w:t xml:space="preserve"> Our base case is </w:t>
      </w:r>
      <m:oMath>
        <m:r>
          <w:rPr>
            <w:rFonts w:ascii="Cambria Math" w:eastAsiaTheme="minorEastAsia" w:hAnsi="Cambria Math"/>
          </w:rPr>
          <m:t>(n≤10)</m:t>
        </m:r>
      </m:oMath>
      <w:r w:rsidR="0019406B">
        <w:rPr>
          <w:rFonts w:eastAsiaTheme="minorEastAsia"/>
        </w:rPr>
        <w:t xml:space="preserve">, although it would reduce the number of recursive calls at the lower levels, it does not change the Big-O as we are focused on the </w:t>
      </w:r>
      <w:r w:rsidR="0019406B" w:rsidRPr="0082047E">
        <w:rPr>
          <w:rFonts w:eastAsiaTheme="minorEastAsia"/>
          <w:i/>
          <w:iCs/>
        </w:rPr>
        <w:t>Asymptotic Growth</w:t>
      </w:r>
      <w:r w:rsidR="0019406B">
        <w:rPr>
          <w:rFonts w:eastAsiaTheme="minorEastAsia"/>
        </w:rPr>
        <w:t>.</w:t>
      </w:r>
    </w:p>
    <w:p w14:paraId="3874EF86" w14:textId="0C470646" w:rsidR="0019406B" w:rsidRPr="008617F0" w:rsidRDefault="00AB3E87" w:rsidP="0019406B">
      <w:pPr>
        <w:jc w:val="center"/>
        <w:rPr>
          <w:rFonts w:eastAsiaTheme="minorEastAsia"/>
          <w:u w:val="single"/>
        </w:rPr>
      </w:pPr>
      <w:r>
        <w:rPr>
          <w:rFonts w:eastAsiaTheme="minorEastAsia"/>
          <w:u w:val="single"/>
        </w:rPr>
        <w:t>Figure 1: Piecewise representation of Equation</w:t>
      </w:r>
    </w:p>
    <w:p w14:paraId="5CA86DF5" w14:textId="71AFD46D" w:rsidR="00B7145E" w:rsidRPr="00523B71" w:rsidRDefault="00006181" w:rsidP="00B7145E">
      <w:pPr>
        <w:rPr>
          <w:rFonts w:eastAsiaTheme="minorEastAsia"/>
        </w:rPr>
      </w:pPr>
      <m:oMathPara>
        <m:oMathParaPr>
          <m:jc m:val="center"/>
        </m:oMathParaPr>
        <m:oMath>
          <m:r>
            <m:rPr>
              <m:sty m:val="p"/>
            </m:rPr>
            <w:rPr>
              <w:rFonts w:ascii="Cambria Math" w:hAnsi="Cambria Math"/>
            </w:rPr>
            <m:t>T</m:t>
          </m:r>
          <m:d>
            <m:dPr>
              <m:ctrlPr>
                <w:rPr>
                  <w:rFonts w:ascii="Cambria Math" w:hAnsi="Cambria Math"/>
                </w:rPr>
              </m:ctrlPr>
            </m:dPr>
            <m:e>
              <m:r>
                <m:rPr>
                  <m:sty m:val="p"/>
                </m:rPr>
                <w:rPr>
                  <w:rFonts w:ascii="Cambria Math" w:hAnsi="Cambria Math"/>
                </w:rPr>
                <m:t>n</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1                         </m:t>
                  </m:r>
                  <m:r>
                    <m:rPr>
                      <m:sty m:val="p"/>
                    </m:rPr>
                    <w:rPr>
                      <w:rFonts w:ascii="Cambria Math" w:hAnsi="Cambria Math"/>
                    </w:rPr>
                    <m:t>,  &amp;n≤10</m:t>
                  </m:r>
                </m:e>
                <m:e>
                  <m:r>
                    <m:rPr>
                      <m:sty m:val="p"/>
                    </m:rPr>
                    <w:rPr>
                      <w:rFonts w:ascii="Cambria Math" w:hAnsi="Cambria Math"/>
                    </w:rPr>
                    <m:t>3.T</m:t>
                  </m:r>
                  <m:d>
                    <m:dPr>
                      <m:ctrlPr>
                        <w:rPr>
                          <w:rFonts w:ascii="Cambria Math" w:hAnsi="Cambria Math"/>
                        </w:rPr>
                      </m:ctrlPr>
                    </m:dPr>
                    <m:e>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r>
                    <m:rPr>
                      <m:sty m:val="p"/>
                    </m:rPr>
                    <w:rPr>
                      <w:rFonts w:ascii="Cambria Math" w:hAnsi="Cambria Math"/>
                    </w:rPr>
                    <m:t>,  &amp;n&gt;10</m:t>
                  </m:r>
                </m:e>
              </m:eqArr>
            </m:e>
          </m:d>
        </m:oMath>
      </m:oMathPara>
    </w:p>
    <w:p w14:paraId="5BED5CAB" w14:textId="462EB3C9" w:rsidR="003D3786" w:rsidRDefault="003D3786" w:rsidP="005E2D24">
      <w:pPr>
        <w:pStyle w:val="Heading3"/>
      </w:pPr>
      <w:bookmarkStart w:id="35" w:name="_Toc221101818"/>
      <w:r>
        <w:t>Test Data</w:t>
      </w:r>
      <w:bookmarkEnd w:id="35"/>
    </w:p>
    <w:p w14:paraId="309DD07D" w14:textId="754D3547" w:rsidR="009F14C9" w:rsidRDefault="00382F1A" w:rsidP="009F14C9">
      <w:r>
        <w:t xml:space="preserve">In our implementation, we </w:t>
      </w:r>
      <w:r w:rsidR="009158B5">
        <w:t>used test data</w:t>
      </w:r>
      <w:r w:rsidR="00DD5B9A">
        <w:t xml:space="preserve"> of </w:t>
      </w:r>
      <w:r w:rsidR="00EF0BC8">
        <w:t xml:space="preserve">size </w:t>
      </w:r>
      <w:r w:rsidR="00DD5B9A" w:rsidRPr="00AB3961">
        <w:rPr>
          <w:i/>
        </w:rPr>
        <w:t>10, 40, 160</w:t>
      </w:r>
      <w:r w:rsidR="00DD5B9A">
        <w:t xml:space="preserve">, and </w:t>
      </w:r>
      <w:r w:rsidR="00DD5B9A" w:rsidRPr="00AB3961">
        <w:rPr>
          <w:i/>
        </w:rPr>
        <w:t>640</w:t>
      </w:r>
      <w:r w:rsidR="00DD5B9A">
        <w:t xml:space="preserve"> items</w:t>
      </w:r>
      <w:r w:rsidR="00EF0BC8">
        <w:t xml:space="preserve"> to test</w:t>
      </w:r>
      <w:r w:rsidR="009679EE">
        <w:t xml:space="preserve"> the growth of</w:t>
      </w:r>
      <w:r w:rsidR="005C06E9">
        <w:t xml:space="preserve"> complexity as the problem size </w:t>
      </w:r>
      <w:r w:rsidR="00A9486E">
        <w:t>quadruples</w:t>
      </w:r>
      <w:r w:rsidR="005C06E9">
        <w:t>.</w:t>
      </w:r>
    </w:p>
    <w:p w14:paraId="577B2C22" w14:textId="47ACF8AC" w:rsidR="00816B30" w:rsidRDefault="00582DB8" w:rsidP="009F14C9">
      <w:pPr>
        <w:rPr>
          <w:rFonts w:eastAsiaTheme="minorEastAsia"/>
        </w:rPr>
      </w:pPr>
      <w:r>
        <w:t>As our</w:t>
      </w:r>
      <w:r w:rsidR="00993DDE">
        <w:t xml:space="preserve"> base case</w:t>
      </w:r>
      <w:r w:rsidR="009F1D85">
        <w:t xml:space="preserve"> is </w:t>
      </w:r>
      <m:oMath>
        <m:r>
          <w:rPr>
            <w:rFonts w:ascii="Cambria Math" w:hAnsi="Cambria Math"/>
          </w:rPr>
          <m:t>n≤10</m:t>
        </m:r>
      </m:oMath>
      <w:r w:rsidR="009F1D85">
        <w:rPr>
          <w:rFonts w:eastAsiaTheme="minorEastAsia"/>
        </w:rPr>
        <w:t xml:space="preserve"> and the</w:t>
      </w:r>
      <w:r w:rsidR="005A6E8F">
        <w:rPr>
          <w:rFonts w:eastAsiaTheme="minorEastAsia"/>
        </w:rPr>
        <w:t xml:space="preserve"> </w:t>
      </w:r>
      <w:r w:rsidR="0030507D">
        <w:rPr>
          <w:rFonts w:eastAsiaTheme="minorEastAsia"/>
        </w:rPr>
        <w:t>big-O is</w:t>
      </w:r>
      <w:r w:rsidR="00437EFB">
        <w:rPr>
          <w:rFonts w:eastAsiaTheme="minorEastAsia"/>
        </w:rPr>
        <w:t xml:space="preserve"> asymptotically</w:t>
      </w:r>
      <w:r w:rsidR="0030507D">
        <w:rPr>
          <w:rFonts w:eastAsiaTheme="minorEastAsia"/>
        </w:rPr>
        <w:t xml:space="preserve">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3</m:t>
                </m:r>
              </m:e>
            </m:func>
          </m:sup>
        </m:sSup>
        <m:r>
          <w:rPr>
            <w:rFonts w:ascii="Cambria Math" w:eastAsiaTheme="minorEastAsia" w:hAnsi="Cambria Math"/>
          </w:rPr>
          <m:t>)</m:t>
        </m:r>
      </m:oMath>
      <w:r w:rsidR="00437EFB">
        <w:rPr>
          <w:rFonts w:eastAsiaTheme="minorEastAsia"/>
        </w:rPr>
        <w:t xml:space="preserve">, theoretically </w:t>
      </w:r>
      <w:r w:rsidR="00F34CD5">
        <w:rPr>
          <w:rFonts w:eastAsiaTheme="minorEastAsia"/>
        </w:rPr>
        <w:t>the</w:t>
      </w:r>
      <w:r w:rsidR="00D9633C">
        <w:rPr>
          <w:rFonts w:eastAsiaTheme="minorEastAsia"/>
        </w:rPr>
        <w:t xml:space="preserve"> </w:t>
      </w:r>
      <w:r w:rsidR="00074B0C">
        <w:rPr>
          <w:rFonts w:eastAsiaTheme="minorEastAsia"/>
        </w:rPr>
        <w:t>recursion depth</w:t>
      </w:r>
      <w:r w:rsidR="005867EE">
        <w:rPr>
          <w:rFonts w:eastAsiaTheme="minorEastAsia"/>
        </w:rPr>
        <w:t xml:space="preserve"> </w:t>
      </w:r>
      <m:oMath>
        <m:r>
          <w:rPr>
            <w:rFonts w:ascii="Cambria Math" w:eastAsiaTheme="minorEastAsia" w:hAnsi="Cambria Math"/>
          </w:rPr>
          <m:t>k</m:t>
        </m:r>
      </m:oMath>
      <w:r w:rsidR="00074B0C">
        <w:rPr>
          <w:rFonts w:eastAsiaTheme="minorEastAsia"/>
        </w:rPr>
        <w:t xml:space="preserve"> will </w:t>
      </w:r>
      <w:r w:rsidR="005867EE">
        <w:rPr>
          <w:rFonts w:eastAsiaTheme="minorEastAsia"/>
        </w:rPr>
        <w:t xml:space="preserve">be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(n/10)</m:t>
            </m:r>
          </m:e>
        </m:func>
      </m:oMath>
      <w:r w:rsidR="00B76540">
        <w:rPr>
          <w:rFonts w:eastAsiaTheme="minorEastAsia"/>
        </w:rPr>
        <w:t xml:space="preserve">. Given a branching factor of </w:t>
      </w:r>
      <m:oMath>
        <m:r>
          <w:rPr>
            <w:rFonts w:ascii="Cambria Math" w:eastAsiaTheme="minorEastAsia" w:hAnsi="Cambria Math"/>
          </w:rPr>
          <m:t>a=3</m:t>
        </m:r>
      </m:oMath>
      <w:r w:rsidR="00816B30">
        <w:rPr>
          <w:rFonts w:eastAsiaTheme="minorEastAsia"/>
        </w:rPr>
        <w:t xml:space="preserve">, the </w:t>
      </w:r>
      <w:r w:rsidR="00DE12CF">
        <w:rPr>
          <w:rFonts w:eastAsiaTheme="minorEastAsia"/>
        </w:rPr>
        <w:t xml:space="preserve">total </w:t>
      </w:r>
      <w:r w:rsidR="00816B30">
        <w:rPr>
          <w:rFonts w:eastAsiaTheme="minorEastAsia"/>
        </w:rPr>
        <w:t xml:space="preserve">number of recursion calls should be </w:t>
      </w:r>
      <m:oMath>
        <m:nary>
          <m:naryPr>
            <m:chr m:val="∑"/>
            <m:grow m:val="1"/>
            <m:ctrlPr>
              <w:rPr>
                <w:rFonts w:ascii="Cambria Math" w:eastAsiaTheme="minorEastAsia" w:hAnsi="Cambria Math"/>
              </w:rPr>
            </m:ctrlPr>
          </m:naryPr>
          <m:sub>
            <m:r>
              <w:rPr>
                <w:rFonts w:ascii="Cambria Math" w:eastAsia="Cambria Math" w:hAnsi="Cambria Math" w:cs="Cambria Math"/>
              </w:rPr>
              <m:t>i=0</m:t>
            </m:r>
          </m:sub>
          <m:sup>
            <m:r>
              <w:rPr>
                <w:rFonts w:ascii="Cambria Math" w:eastAsia="Cambria Math" w:hAnsi="Cambria Math" w:cs="Cambria Math"/>
              </w:rPr>
              <m:t>k</m:t>
            </m:r>
          </m:sup>
          <m:e>
            <m:sSup>
              <m:sSupPr>
                <m:ctrlPr>
                  <w:rPr>
                    <w:rFonts w:ascii="Cambria Math" w:eastAsiaTheme="minorEastAsia" w:hAnsi="Cambria Math"/>
                  </w:rPr>
                </m:ctrlPr>
              </m:sSupPr>
              <m:e>
                <m:r>
                  <m:rPr>
                    <m:sty m:val="p"/>
                  </m:rPr>
                  <w:rPr>
                    <w:rFonts w:ascii="Cambria Math" w:eastAsiaTheme="minorEastAsia" w:hAnsi="Cambria Math"/>
                  </w:rPr>
                  <m:t>3</m:t>
                </m:r>
              </m:e>
              <m:sup>
                <m:r>
                  <w:rPr>
                    <w:rFonts w:ascii="Cambria Math" w:eastAsiaTheme="minorEastAsia" w:hAnsi="Cambria Math"/>
                  </w:rPr>
                  <m:t>i</m:t>
                </m:r>
              </m:sup>
            </m:sSup>
          </m:e>
        </m:nary>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k+1</m:t>
                </m:r>
              </m:sup>
            </m:sSup>
            <m:r>
              <w:rPr>
                <w:rFonts w:ascii="Cambria Math" w:eastAsiaTheme="minorEastAsia" w:hAnsi="Cambria Math"/>
              </w:rPr>
              <m:t>-1</m:t>
            </m:r>
          </m:num>
          <m:den>
            <m:r>
              <w:rPr>
                <w:rFonts w:ascii="Cambria Math" w:eastAsiaTheme="minorEastAsia" w:hAnsi="Cambria Math"/>
              </w:rPr>
              <m:t>3-1</m:t>
            </m:r>
          </m:den>
        </m:f>
      </m:oMath>
      <w:r w:rsidR="00816B30">
        <w:rPr>
          <w:rFonts w:eastAsiaTheme="minorEastAsia"/>
        </w:rPr>
        <w:t>.</w:t>
      </w:r>
    </w:p>
    <w:p w14:paraId="1313E6B9" w14:textId="5F2BB107" w:rsidR="00AF4CDC" w:rsidRPr="00AF4CDC" w:rsidRDefault="00AF4CDC" w:rsidP="00AF4CDC">
      <w:pPr>
        <w:jc w:val="center"/>
        <w:rPr>
          <w:rFonts w:eastAsiaTheme="minorEastAsia"/>
          <w:u w:val="single"/>
        </w:rPr>
      </w:pPr>
      <w:r>
        <w:rPr>
          <w:rFonts w:eastAsiaTheme="minorEastAsia"/>
          <w:u w:val="single"/>
        </w:rPr>
        <w:t xml:space="preserve">Table </w:t>
      </w:r>
      <w:r w:rsidR="00504477">
        <w:rPr>
          <w:rFonts w:eastAsiaTheme="minorEastAsia"/>
          <w:u w:val="single"/>
        </w:rPr>
        <w:t>13</w:t>
      </w:r>
      <w:r>
        <w:rPr>
          <w:rFonts w:eastAsiaTheme="minorEastAsia"/>
          <w:u w:val="single"/>
        </w:rPr>
        <w:t xml:space="preserve">: </w:t>
      </w:r>
      <w:r w:rsidR="00D13B41">
        <w:rPr>
          <w:rFonts w:eastAsiaTheme="minorEastAsia"/>
          <w:u w:val="single"/>
        </w:rPr>
        <w:t>Theoretical vs Actual Recursion Depth and Calls</w:t>
      </w:r>
    </w:p>
    <w:tbl>
      <w:tblPr>
        <w:tblStyle w:val="TableGrid"/>
        <w:tblW w:w="8926" w:type="dxa"/>
        <w:tblLook w:val="04A0" w:firstRow="1" w:lastRow="0" w:firstColumn="1" w:lastColumn="0" w:noHBand="0" w:noVBand="1"/>
      </w:tblPr>
      <w:tblGrid>
        <w:gridCol w:w="1271"/>
        <w:gridCol w:w="1985"/>
        <w:gridCol w:w="1842"/>
        <w:gridCol w:w="1985"/>
        <w:gridCol w:w="1843"/>
      </w:tblGrid>
      <w:tr w:rsidR="003B69A6" w14:paraId="4B3EE3D8" w14:textId="77777777" w:rsidTr="003E321E">
        <w:tc>
          <w:tcPr>
            <w:tcW w:w="1271" w:type="dxa"/>
            <w:shd w:val="clear" w:color="auto" w:fill="DAE9F7" w:themeFill="text2" w:themeFillTint="1A"/>
          </w:tcPr>
          <w:p w14:paraId="0DFE5E24" w14:textId="50F5BEBC" w:rsidR="003E321E" w:rsidRDefault="003E321E" w:rsidP="003E321E">
            <w:pPr>
              <w:jc w:val="center"/>
            </w:pPr>
            <w:r>
              <w:t xml:space="preserve">No. items </w:t>
            </w:r>
            <m:oMath>
              <m:d>
                <m:dPr>
                  <m:ctrlPr>
                    <w:rPr>
                      <w:rFonts w:ascii="Cambria Math" w:hAnsi="Cambria Math"/>
                      <w:i/>
                    </w:rPr>
                  </m:ctrlPr>
                </m:dPr>
                <m:e>
                  <m:r>
                    <w:rPr>
                      <w:rFonts w:ascii="Cambria Math" w:hAnsi="Cambria Math"/>
                    </w:rPr>
                    <m:t>n</m:t>
                  </m:r>
                </m:e>
              </m:d>
            </m:oMath>
          </w:p>
        </w:tc>
        <w:tc>
          <w:tcPr>
            <w:tcW w:w="1985" w:type="dxa"/>
            <w:shd w:val="clear" w:color="auto" w:fill="DAE9F7" w:themeFill="text2" w:themeFillTint="1A"/>
          </w:tcPr>
          <w:p w14:paraId="7EA31AE5" w14:textId="77777777" w:rsidR="003E321E" w:rsidRDefault="003E321E" w:rsidP="003E321E">
            <w:pPr>
              <w:jc w:val="center"/>
            </w:pPr>
            <w:r>
              <w:t>Recursion Depth</w:t>
            </w:r>
          </w:p>
          <w:p w14:paraId="726E38B5" w14:textId="524BB2E9" w:rsidR="003E321E" w:rsidRDefault="003E321E" w:rsidP="003E321E">
            <w:pPr>
              <w:jc w:val="center"/>
              <w:rPr>
                <w:rFonts w:eastAsia="Aptos" w:cs="Arial"/>
              </w:rPr>
            </w:pPr>
            <m:oMath>
              <m:r>
                <w:rPr>
                  <w:rFonts w:ascii="Cambria Math" w:hAnsi="Cambria Math"/>
                </w:rPr>
                <m:t>k</m:t>
              </m:r>
            </m:oMath>
            <w:r>
              <w:t xml:space="preserve"> (Theoretical)</w:t>
            </w:r>
          </w:p>
        </w:tc>
        <w:tc>
          <w:tcPr>
            <w:tcW w:w="1842" w:type="dxa"/>
            <w:shd w:val="clear" w:color="auto" w:fill="DAE9F7" w:themeFill="text2" w:themeFillTint="1A"/>
          </w:tcPr>
          <w:p w14:paraId="09826959" w14:textId="3D1B67E4" w:rsidR="003E321E" w:rsidRDefault="003E321E" w:rsidP="003E321E">
            <w:pPr>
              <w:jc w:val="center"/>
            </w:pPr>
            <w:r>
              <w:t>Recursion Depth</w:t>
            </w:r>
            <w:r>
              <w:rPr>
                <w:rFonts w:ascii="Cambria Math" w:hAnsi="Cambria Math"/>
                <w:i/>
              </w:rPr>
              <w:t xml:space="preserve"> </w:t>
            </w:r>
            <m:oMath>
              <m:r>
                <w:rPr>
                  <w:rFonts w:ascii="Cambria Math" w:hAnsi="Cambria Math"/>
                </w:rPr>
                <m:t>k</m:t>
              </m:r>
            </m:oMath>
            <w:r>
              <w:rPr>
                <w:rFonts w:ascii="Cambria Math" w:eastAsiaTheme="minorEastAsia" w:hAnsi="Cambria Math"/>
                <w:i/>
              </w:rPr>
              <w:t xml:space="preserve"> </w:t>
            </w:r>
            <w:r>
              <w:t>(Actual)</w:t>
            </w:r>
          </w:p>
        </w:tc>
        <w:tc>
          <w:tcPr>
            <w:tcW w:w="1985" w:type="dxa"/>
            <w:shd w:val="clear" w:color="auto" w:fill="DAE9F7" w:themeFill="text2" w:themeFillTint="1A"/>
          </w:tcPr>
          <w:p w14:paraId="6B103CE4" w14:textId="5F6D6819" w:rsidR="003E321E" w:rsidRDefault="003E321E" w:rsidP="003E321E">
            <w:pPr>
              <w:jc w:val="center"/>
              <w:rPr>
                <w:rFonts w:eastAsia="Aptos" w:cs="Arial"/>
              </w:rPr>
            </w:pPr>
            <w:r>
              <w:t>Recursion Calls</w:t>
            </w:r>
            <w:r>
              <w:br/>
              <w:t>(Theoretical)</w:t>
            </w:r>
          </w:p>
        </w:tc>
        <w:tc>
          <w:tcPr>
            <w:tcW w:w="1843" w:type="dxa"/>
            <w:shd w:val="clear" w:color="auto" w:fill="DAE9F7" w:themeFill="text2" w:themeFillTint="1A"/>
          </w:tcPr>
          <w:p w14:paraId="68FCF48E" w14:textId="033F71DC" w:rsidR="003E321E" w:rsidRDefault="003E321E" w:rsidP="003E321E">
            <w:pPr>
              <w:jc w:val="center"/>
            </w:pPr>
            <w:r>
              <w:t>Recursion Calls</w:t>
            </w:r>
            <w:r>
              <w:br/>
              <w:t>(Actual)</w:t>
            </w:r>
          </w:p>
        </w:tc>
      </w:tr>
      <w:tr w:rsidR="003B69A6" w14:paraId="170C19EB" w14:textId="77777777" w:rsidTr="003E321E">
        <w:tc>
          <w:tcPr>
            <w:tcW w:w="1271" w:type="dxa"/>
          </w:tcPr>
          <w:p w14:paraId="25E69E9A" w14:textId="33FFB22E" w:rsidR="003E321E" w:rsidRDefault="003E321E" w:rsidP="003E321E">
            <w:r>
              <w:t>10</w:t>
            </w:r>
          </w:p>
        </w:tc>
        <w:tc>
          <w:tcPr>
            <w:tcW w:w="1985" w:type="dxa"/>
          </w:tcPr>
          <w:p w14:paraId="1B5F4121" w14:textId="73635D76" w:rsidR="003E321E" w:rsidRDefault="00F24AD5" w:rsidP="003E321E">
            <w:pPr>
              <w:rPr>
                <w:rFonts w:eastAsia="Aptos" w:cs="Arial"/>
              </w:rPr>
            </w:pPr>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f>
                      <m:fPr>
                        <m:ctrlPr>
                          <w:rPr>
                            <w:rFonts w:ascii="Cambria Math" w:hAnsi="Cambria Math"/>
                            <w:i/>
                          </w:rPr>
                        </m:ctrlPr>
                      </m:fPr>
                      <m:num>
                        <m:r>
                          <w:rPr>
                            <w:rFonts w:ascii="Cambria Math" w:hAnsi="Cambria Math"/>
                          </w:rPr>
                          <m:t>10</m:t>
                        </m:r>
                      </m:num>
                      <m:den>
                        <m:r>
                          <w:rPr>
                            <w:rFonts w:ascii="Cambria Math" w:hAnsi="Cambria Math"/>
                          </w:rPr>
                          <m:t>10</m:t>
                        </m:r>
                      </m:den>
                    </m:f>
                  </m:e>
                </m:func>
                <m:r>
                  <w:rPr>
                    <w:rFonts w:ascii="Cambria Math" w:hAnsi="Cambria Math"/>
                  </w:rPr>
                  <m:t>=0</m:t>
                </m:r>
              </m:oMath>
            </m:oMathPara>
          </w:p>
        </w:tc>
        <w:tc>
          <w:tcPr>
            <w:tcW w:w="1842" w:type="dxa"/>
          </w:tcPr>
          <w:p w14:paraId="305257E5" w14:textId="4605650A" w:rsidR="003E321E" w:rsidRDefault="003E321E" w:rsidP="003E321E">
            <w:pPr>
              <w:jc w:val="center"/>
            </w:pPr>
            <w:r>
              <w:t>0</w:t>
            </w:r>
          </w:p>
        </w:tc>
        <w:tc>
          <w:tcPr>
            <w:tcW w:w="1985" w:type="dxa"/>
          </w:tcPr>
          <w:p w14:paraId="6202BBEA" w14:textId="5801FD22" w:rsidR="003E321E" w:rsidRDefault="00F24AD5" w:rsidP="003E321E">
            <w:pPr>
              <w:jc w:val="center"/>
              <w:rPr>
                <w:rFonts w:eastAsia="Aptos" w:cs="Arial"/>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0+1</m:t>
                        </m:r>
                      </m:sup>
                    </m:sSup>
                    <m:r>
                      <w:rPr>
                        <w:rFonts w:ascii="Cambria Math" w:eastAsiaTheme="minorEastAsia" w:hAnsi="Cambria Math"/>
                      </w:rPr>
                      <m:t>-1</m:t>
                    </m:r>
                  </m:num>
                  <m:den>
                    <m:r>
                      <w:rPr>
                        <w:rFonts w:ascii="Cambria Math" w:eastAsiaTheme="minorEastAsia" w:hAnsi="Cambria Math"/>
                      </w:rPr>
                      <m:t>3-1</m:t>
                    </m:r>
                  </m:den>
                </m:f>
                <m:r>
                  <w:rPr>
                    <w:rFonts w:ascii="Cambria Math" w:eastAsiaTheme="minorEastAsia" w:hAnsi="Cambria Math"/>
                  </w:rPr>
                  <m:t>=2</m:t>
                </m:r>
              </m:oMath>
            </m:oMathPara>
          </w:p>
        </w:tc>
        <w:tc>
          <w:tcPr>
            <w:tcW w:w="1843" w:type="dxa"/>
          </w:tcPr>
          <w:p w14:paraId="1DEFE40A" w14:textId="5F58ECA6" w:rsidR="003E321E" w:rsidRDefault="003E321E" w:rsidP="003E321E">
            <w:pPr>
              <w:jc w:val="center"/>
            </w:pPr>
            <w:r>
              <w:t>1</w:t>
            </w:r>
          </w:p>
        </w:tc>
      </w:tr>
      <w:tr w:rsidR="003B69A6" w14:paraId="2406C805" w14:textId="58A127EC" w:rsidTr="003E321E">
        <w:tc>
          <w:tcPr>
            <w:tcW w:w="1271" w:type="dxa"/>
          </w:tcPr>
          <w:p w14:paraId="658C4BDD" w14:textId="3CCBC4A7" w:rsidR="00EA5C84" w:rsidRDefault="00EA5C84" w:rsidP="00D700D2">
            <w:r>
              <w:t>40</w:t>
            </w:r>
          </w:p>
        </w:tc>
        <w:tc>
          <w:tcPr>
            <w:tcW w:w="1985" w:type="dxa"/>
          </w:tcPr>
          <w:p w14:paraId="52475206" w14:textId="0C24DD2F" w:rsidR="00EA5C84" w:rsidRDefault="00F24AD5" w:rsidP="00D700D2">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f>
                      <m:fPr>
                        <m:ctrlPr>
                          <w:rPr>
                            <w:rFonts w:ascii="Cambria Math" w:hAnsi="Cambria Math"/>
                            <w:i/>
                          </w:rPr>
                        </m:ctrlPr>
                      </m:fPr>
                      <m:num>
                        <m:r>
                          <w:rPr>
                            <w:rFonts w:ascii="Cambria Math" w:hAnsi="Cambria Math"/>
                          </w:rPr>
                          <m:t>40</m:t>
                        </m:r>
                      </m:num>
                      <m:den>
                        <m:r>
                          <w:rPr>
                            <w:rFonts w:ascii="Cambria Math" w:hAnsi="Cambria Math"/>
                          </w:rPr>
                          <m:t>10</m:t>
                        </m:r>
                      </m:den>
                    </m:f>
                  </m:e>
                </m:func>
                <m:r>
                  <w:rPr>
                    <w:rFonts w:ascii="Cambria Math" w:hAnsi="Cambria Math"/>
                  </w:rPr>
                  <m:t>=2</m:t>
                </m:r>
              </m:oMath>
            </m:oMathPara>
          </w:p>
        </w:tc>
        <w:tc>
          <w:tcPr>
            <w:tcW w:w="1842" w:type="dxa"/>
          </w:tcPr>
          <w:p w14:paraId="152289DF" w14:textId="07943FA8" w:rsidR="00EA5C84" w:rsidRDefault="00322BB8" w:rsidP="002F0BB7">
            <w:pPr>
              <w:jc w:val="center"/>
            </w:pPr>
            <w:r>
              <w:t>2</w:t>
            </w:r>
          </w:p>
        </w:tc>
        <w:tc>
          <w:tcPr>
            <w:tcW w:w="1985" w:type="dxa"/>
          </w:tcPr>
          <w:p w14:paraId="690FF3BF" w14:textId="60DE2D50" w:rsidR="00EA5C84" w:rsidRDefault="00F24AD5" w:rsidP="002F0BB7">
            <w:pPr>
              <w:jc w:val="cente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2+1</m:t>
                        </m:r>
                      </m:sup>
                    </m:sSup>
                    <m:r>
                      <w:rPr>
                        <w:rFonts w:ascii="Cambria Math" w:eastAsiaTheme="minorEastAsia" w:hAnsi="Cambria Math"/>
                      </w:rPr>
                      <m:t>-1</m:t>
                    </m:r>
                  </m:num>
                  <m:den>
                    <m:r>
                      <w:rPr>
                        <w:rFonts w:ascii="Cambria Math" w:eastAsiaTheme="minorEastAsia" w:hAnsi="Cambria Math"/>
                      </w:rPr>
                      <m:t>3-1</m:t>
                    </m:r>
                  </m:den>
                </m:f>
                <m:r>
                  <w:rPr>
                    <w:rFonts w:ascii="Cambria Math" w:eastAsiaTheme="minorEastAsia" w:hAnsi="Cambria Math"/>
                  </w:rPr>
                  <m:t>=13</m:t>
                </m:r>
              </m:oMath>
            </m:oMathPara>
          </w:p>
        </w:tc>
        <w:tc>
          <w:tcPr>
            <w:tcW w:w="1843" w:type="dxa"/>
          </w:tcPr>
          <w:p w14:paraId="3985765B" w14:textId="2FCE6AA5" w:rsidR="00EA5C84" w:rsidRDefault="00EA5A89" w:rsidP="002F0BB7">
            <w:pPr>
              <w:jc w:val="center"/>
            </w:pPr>
            <w:r>
              <w:t>13</w:t>
            </w:r>
          </w:p>
        </w:tc>
      </w:tr>
      <w:tr w:rsidR="003B69A6" w14:paraId="1F1C1C55" w14:textId="77F6F429" w:rsidTr="003E321E">
        <w:tc>
          <w:tcPr>
            <w:tcW w:w="1271" w:type="dxa"/>
          </w:tcPr>
          <w:p w14:paraId="77BDB0F7" w14:textId="3FAF8839" w:rsidR="00EA5C84" w:rsidRDefault="00EA5C84" w:rsidP="00D700D2">
            <w:r>
              <w:t>160</w:t>
            </w:r>
          </w:p>
        </w:tc>
        <w:tc>
          <w:tcPr>
            <w:tcW w:w="1985" w:type="dxa"/>
          </w:tcPr>
          <w:p w14:paraId="433AFDF9" w14:textId="2E925F34" w:rsidR="00EA5C84" w:rsidRDefault="00F24AD5" w:rsidP="00D700D2">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f>
                      <m:fPr>
                        <m:ctrlPr>
                          <w:rPr>
                            <w:rFonts w:ascii="Cambria Math" w:hAnsi="Cambria Math"/>
                            <w:i/>
                          </w:rPr>
                        </m:ctrlPr>
                      </m:fPr>
                      <m:num>
                        <m:r>
                          <w:rPr>
                            <w:rFonts w:ascii="Cambria Math" w:hAnsi="Cambria Math"/>
                          </w:rPr>
                          <m:t>160</m:t>
                        </m:r>
                      </m:num>
                      <m:den>
                        <m:r>
                          <w:rPr>
                            <w:rFonts w:ascii="Cambria Math" w:hAnsi="Cambria Math"/>
                          </w:rPr>
                          <m:t>10</m:t>
                        </m:r>
                      </m:den>
                    </m:f>
                  </m:e>
                </m:func>
                <m:r>
                  <w:rPr>
                    <w:rFonts w:ascii="Cambria Math" w:hAnsi="Cambria Math"/>
                  </w:rPr>
                  <m:t>=4</m:t>
                </m:r>
              </m:oMath>
            </m:oMathPara>
          </w:p>
        </w:tc>
        <w:tc>
          <w:tcPr>
            <w:tcW w:w="1842" w:type="dxa"/>
          </w:tcPr>
          <w:p w14:paraId="492E183E" w14:textId="7F24D739" w:rsidR="00EA5C84" w:rsidRDefault="00322BB8" w:rsidP="002F0BB7">
            <w:pPr>
              <w:jc w:val="center"/>
            </w:pPr>
            <w:r>
              <w:t>4</w:t>
            </w:r>
          </w:p>
        </w:tc>
        <w:tc>
          <w:tcPr>
            <w:tcW w:w="1985" w:type="dxa"/>
          </w:tcPr>
          <w:p w14:paraId="0864D3C0" w14:textId="19EB9CFB" w:rsidR="00EA5C84" w:rsidRDefault="00F24AD5" w:rsidP="002F0BB7">
            <w:pPr>
              <w:jc w:val="cente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4+1</m:t>
                        </m:r>
                      </m:sup>
                    </m:sSup>
                    <m:r>
                      <w:rPr>
                        <w:rFonts w:ascii="Cambria Math" w:eastAsiaTheme="minorEastAsia" w:hAnsi="Cambria Math"/>
                      </w:rPr>
                      <m:t>-1</m:t>
                    </m:r>
                  </m:num>
                  <m:den>
                    <m:r>
                      <w:rPr>
                        <w:rFonts w:ascii="Cambria Math" w:eastAsiaTheme="minorEastAsia" w:hAnsi="Cambria Math"/>
                      </w:rPr>
                      <m:t>3-1</m:t>
                    </m:r>
                  </m:den>
                </m:f>
                <m:r>
                  <w:rPr>
                    <w:rFonts w:ascii="Cambria Math" w:eastAsiaTheme="minorEastAsia" w:hAnsi="Cambria Math"/>
                  </w:rPr>
                  <m:t>=121</m:t>
                </m:r>
              </m:oMath>
            </m:oMathPara>
          </w:p>
        </w:tc>
        <w:tc>
          <w:tcPr>
            <w:tcW w:w="1843" w:type="dxa"/>
          </w:tcPr>
          <w:p w14:paraId="5801C580" w14:textId="44235228" w:rsidR="00EA5C84" w:rsidRDefault="00EA5A89" w:rsidP="002F0BB7">
            <w:pPr>
              <w:jc w:val="center"/>
            </w:pPr>
            <w:r>
              <w:t>121</w:t>
            </w:r>
          </w:p>
        </w:tc>
      </w:tr>
      <w:tr w:rsidR="003B69A6" w14:paraId="414FB1C2" w14:textId="14CB972D" w:rsidTr="003E321E">
        <w:tc>
          <w:tcPr>
            <w:tcW w:w="1271" w:type="dxa"/>
          </w:tcPr>
          <w:p w14:paraId="4BD17114" w14:textId="2E529793" w:rsidR="00EA5C84" w:rsidRDefault="00EA5C84" w:rsidP="00D700D2">
            <w:r>
              <w:t>640</w:t>
            </w:r>
          </w:p>
        </w:tc>
        <w:tc>
          <w:tcPr>
            <w:tcW w:w="1985" w:type="dxa"/>
          </w:tcPr>
          <w:p w14:paraId="3CEBF1CB" w14:textId="052FAE71" w:rsidR="00EA5C84" w:rsidRDefault="00F24AD5" w:rsidP="00D700D2">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f>
                      <m:fPr>
                        <m:ctrlPr>
                          <w:rPr>
                            <w:rFonts w:ascii="Cambria Math" w:hAnsi="Cambria Math"/>
                            <w:i/>
                          </w:rPr>
                        </m:ctrlPr>
                      </m:fPr>
                      <m:num>
                        <m:r>
                          <w:rPr>
                            <w:rFonts w:ascii="Cambria Math" w:hAnsi="Cambria Math"/>
                          </w:rPr>
                          <m:t>640</m:t>
                        </m:r>
                      </m:num>
                      <m:den>
                        <m:r>
                          <w:rPr>
                            <w:rFonts w:ascii="Cambria Math" w:hAnsi="Cambria Math"/>
                          </w:rPr>
                          <m:t>10</m:t>
                        </m:r>
                      </m:den>
                    </m:f>
                  </m:e>
                </m:func>
                <m:r>
                  <w:rPr>
                    <w:rFonts w:ascii="Cambria Math" w:hAnsi="Cambria Math"/>
                  </w:rPr>
                  <m:t>=6</m:t>
                </m:r>
              </m:oMath>
            </m:oMathPara>
          </w:p>
        </w:tc>
        <w:tc>
          <w:tcPr>
            <w:tcW w:w="1842" w:type="dxa"/>
          </w:tcPr>
          <w:p w14:paraId="42A7D74E" w14:textId="110D5117" w:rsidR="00EA5C84" w:rsidRDefault="00322BB8" w:rsidP="00A9486E">
            <w:pPr>
              <w:jc w:val="center"/>
            </w:pPr>
            <w:r>
              <w:t>6</w:t>
            </w:r>
          </w:p>
        </w:tc>
        <w:tc>
          <w:tcPr>
            <w:tcW w:w="1985" w:type="dxa"/>
          </w:tcPr>
          <w:p w14:paraId="3BFBAE04" w14:textId="37DA2CD5" w:rsidR="00EA5C84" w:rsidRDefault="00F24AD5" w:rsidP="00A9486E">
            <w:pPr>
              <w:jc w:val="cente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6+1</m:t>
                        </m:r>
                      </m:sup>
                    </m:sSup>
                    <m:r>
                      <w:rPr>
                        <w:rFonts w:ascii="Cambria Math" w:eastAsiaTheme="minorEastAsia" w:hAnsi="Cambria Math"/>
                      </w:rPr>
                      <m:t>-1</m:t>
                    </m:r>
                  </m:num>
                  <m:den>
                    <m:r>
                      <w:rPr>
                        <w:rFonts w:ascii="Cambria Math" w:eastAsiaTheme="minorEastAsia" w:hAnsi="Cambria Math"/>
                      </w:rPr>
                      <m:t>3-1</m:t>
                    </m:r>
                  </m:den>
                </m:f>
                <m:r>
                  <w:rPr>
                    <w:rFonts w:ascii="Cambria Math" w:eastAsiaTheme="minorEastAsia" w:hAnsi="Cambria Math"/>
                  </w:rPr>
                  <m:t>=1093</m:t>
                </m:r>
              </m:oMath>
            </m:oMathPara>
          </w:p>
        </w:tc>
        <w:tc>
          <w:tcPr>
            <w:tcW w:w="1843" w:type="dxa"/>
          </w:tcPr>
          <w:p w14:paraId="617355AA" w14:textId="16C15CEF" w:rsidR="00EA5C84" w:rsidRDefault="00EA5A89" w:rsidP="00A9486E">
            <w:pPr>
              <w:jc w:val="center"/>
            </w:pPr>
            <w:r>
              <w:t>1093</w:t>
            </w:r>
          </w:p>
        </w:tc>
      </w:tr>
      <w:tr w:rsidR="00310383" w14:paraId="56E47208" w14:textId="0C888BA7" w:rsidTr="00BB43CF">
        <w:tc>
          <w:tcPr>
            <w:tcW w:w="8926" w:type="dxa"/>
            <w:gridSpan w:val="5"/>
          </w:tcPr>
          <w:p w14:paraId="6D623180" w14:textId="553573A7" w:rsidR="00322BB8" w:rsidRDefault="00753696" w:rsidP="00D700D2">
            <w:r>
              <w:t>The number of recursion calls</w:t>
            </w:r>
            <w:r w:rsidR="00413EB4">
              <w:t xml:space="preserve"> made by the program is consistent with the </w:t>
            </w:r>
            <w:r w:rsidR="007E1BDB">
              <w:t>theoretical complexity of the algorithm.</w:t>
            </w:r>
          </w:p>
        </w:tc>
      </w:tr>
    </w:tbl>
    <w:p w14:paraId="1B9C64D3" w14:textId="538AB65A" w:rsidR="00D700D2" w:rsidRPr="00D700D2" w:rsidRDefault="00E6246F" w:rsidP="00E6246F">
      <w:pPr>
        <w:spacing w:after="160" w:line="278" w:lineRule="auto"/>
      </w:pPr>
      <w:r>
        <w:br w:type="page"/>
      </w:r>
    </w:p>
    <w:p w14:paraId="4F1C5D81" w14:textId="2C5D7910" w:rsidR="003935AD" w:rsidRDefault="001445A5" w:rsidP="005E2D24">
      <w:pPr>
        <w:pStyle w:val="Heading3"/>
      </w:pPr>
      <w:bookmarkStart w:id="36" w:name="_Toc221101819"/>
      <w:r>
        <w:lastRenderedPageBreak/>
        <w:t>Substitution Method</w:t>
      </w:r>
      <w:bookmarkEnd w:id="36"/>
    </w:p>
    <w:p w14:paraId="23187FF6" w14:textId="6EF15594" w:rsidR="00DA2DD5" w:rsidRDefault="00A91EC9" w:rsidP="00E25895">
      <w:pPr>
        <w:tabs>
          <w:tab w:val="left" w:pos="7314"/>
        </w:tabs>
      </w:pPr>
      <w:r w:rsidRPr="00A91EC9">
        <w:rPr>
          <w:b/>
          <w:bCs/>
          <w:u w:val="single"/>
        </w:rPr>
        <w:t>Guess of the Solution</w:t>
      </w:r>
      <w:r>
        <w:br/>
      </w:r>
      <w:r w:rsidR="001E61EB">
        <w:t>We guess tha</w:t>
      </w:r>
      <w:r w:rsidR="007D6B05">
        <w:t xml:space="preserve">t the solution is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lg3</m:t>
            </m:r>
          </m:sup>
        </m:sSup>
        <m:r>
          <w:rPr>
            <w:rFonts w:ascii="Cambria Math" w:hAnsi="Cambria Math"/>
          </w:rPr>
          <m:t>)</m:t>
        </m:r>
      </m:oMath>
      <w:r w:rsidR="00DA2DD5">
        <w:t>.</w:t>
      </w:r>
    </w:p>
    <w:p w14:paraId="2790E8B6" w14:textId="467AC57D" w:rsidR="00897192" w:rsidRDefault="00881681" w:rsidP="00417F65">
      <w:pPr>
        <w:tabs>
          <w:tab w:val="left" w:pos="7314"/>
        </w:tabs>
        <w:rPr>
          <w:rFonts w:eastAsiaTheme="minorEastAsia"/>
        </w:rPr>
      </w:pPr>
      <w:r w:rsidRPr="00DD0C9A">
        <w:rPr>
          <w:b/>
          <w:bCs/>
          <w:u w:val="single"/>
        </w:rPr>
        <w:t>Reasoning of the Guess</w:t>
      </w:r>
      <w:r w:rsidR="00897192">
        <w:t xml:space="preserve"> </w:t>
      </w:r>
      <w:r>
        <w:br/>
      </w:r>
      <w:r w:rsidR="001D73A0">
        <w:t>The number of subproblems</w:t>
      </w:r>
      <w:r w:rsidR="00305EFD">
        <w:t xml:space="preserve"> </w:t>
      </w:r>
      <m:oMath>
        <m:d>
          <m:dPr>
            <m:ctrlPr>
              <w:rPr>
                <w:rFonts w:ascii="Cambria Math" w:hAnsi="Cambria Math"/>
                <w:i/>
              </w:rPr>
            </m:ctrlPr>
          </m:dPr>
          <m:e>
            <m:r>
              <w:rPr>
                <w:rFonts w:ascii="Cambria Math" w:hAnsi="Cambria Math"/>
              </w:rPr>
              <m:t>a=3</m:t>
            </m:r>
          </m:e>
        </m:d>
      </m:oMath>
      <w:r w:rsidR="00305EFD">
        <w:rPr>
          <w:rFonts w:eastAsiaTheme="minorEastAsia"/>
        </w:rPr>
        <w:t xml:space="preserve"> outpaces</w:t>
      </w:r>
      <w:r w:rsidR="005F777E">
        <w:rPr>
          <w:rFonts w:eastAsiaTheme="minorEastAsia"/>
        </w:rPr>
        <w:t xml:space="preserve"> the shrinking of the input size </w:t>
      </w:r>
      <m:oMath>
        <m:d>
          <m:dPr>
            <m:ctrlPr>
              <w:rPr>
                <w:rFonts w:ascii="Cambria Math" w:eastAsiaTheme="minorEastAsia" w:hAnsi="Cambria Math"/>
                <w:i/>
              </w:rPr>
            </m:ctrlPr>
          </m:dPr>
          <m:e>
            <m:r>
              <w:rPr>
                <w:rFonts w:ascii="Cambria Math" w:eastAsiaTheme="minorEastAsia" w:hAnsi="Cambria Math"/>
              </w:rPr>
              <m:t>b=2</m:t>
            </m:r>
          </m:e>
        </m:d>
      </m:oMath>
      <w:r w:rsidR="005F777E">
        <w:rPr>
          <w:rFonts w:eastAsiaTheme="minorEastAsia"/>
        </w:rPr>
        <w:t xml:space="preserve">. </w:t>
      </w:r>
      <w:r w:rsidR="00865AE0">
        <w:rPr>
          <w:rFonts w:eastAsiaTheme="minorEastAsia"/>
        </w:rPr>
        <w:t xml:space="preserve">Hence the critical value is </w:t>
      </w:r>
      <m:oMath>
        <m:sSup>
          <m:sSupPr>
            <m:ctrlPr>
              <w:rPr>
                <w:rFonts w:ascii="Cambria Math" w:eastAsiaTheme="minorEastAsia" w:hAnsi="Cambria Math"/>
                <w:i/>
              </w:rPr>
            </m:ctrlPr>
          </m:sSupPr>
          <m:e>
            <m:r>
              <w:rPr>
                <w:rFonts w:ascii="Cambria Math" w:eastAsiaTheme="minorEastAsia" w:hAnsi="Cambria Math"/>
              </w:rPr>
              <m:t>n</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3</m:t>
                </m:r>
              </m:e>
            </m:func>
          </m:sup>
        </m:sSup>
      </m:oMath>
      <w:r w:rsidR="000B6A5B">
        <w:rPr>
          <w:rFonts w:eastAsiaTheme="minorEastAsia"/>
        </w:rPr>
        <w:t>,</w:t>
      </w:r>
      <w:r w:rsidR="001C7574">
        <w:rPr>
          <w:rFonts w:eastAsiaTheme="minorEastAsia"/>
        </w:rPr>
        <w:t xml:space="preserve"> which is </w:t>
      </w:r>
      <w:proofErr w:type="spellStart"/>
      <w:r w:rsidR="001C7574">
        <w:rPr>
          <w:rFonts w:eastAsiaTheme="minorEastAsia"/>
        </w:rPr>
        <w:t>polynomially</w:t>
      </w:r>
      <w:proofErr w:type="spellEnd"/>
      <w:r w:rsidR="001C7574">
        <w:rPr>
          <w:rFonts w:eastAsiaTheme="minorEastAsia"/>
        </w:rPr>
        <w:t xml:space="preserve"> larger than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n</m:t>
            </m:r>
          </m:e>
        </m:func>
      </m:oMath>
      <w:r w:rsidR="00927524">
        <w:rPr>
          <w:rFonts w:eastAsiaTheme="minorEastAsia"/>
        </w:rPr>
        <w:t xml:space="preserve">. Referencing to the </w:t>
      </w:r>
      <w:r w:rsidR="00962086" w:rsidRPr="00962086">
        <w:rPr>
          <w:rFonts w:eastAsiaTheme="minorEastAsia"/>
          <w:i/>
          <w:iCs/>
        </w:rPr>
        <w:t>M</w:t>
      </w:r>
      <w:r w:rsidR="00927524" w:rsidRPr="00962086">
        <w:rPr>
          <w:rFonts w:eastAsiaTheme="minorEastAsia"/>
          <w:i/>
          <w:iCs/>
        </w:rPr>
        <w:t xml:space="preserve">aster </w:t>
      </w:r>
      <w:r w:rsidR="00962086" w:rsidRPr="00962086">
        <w:rPr>
          <w:rFonts w:eastAsiaTheme="minorEastAsia"/>
          <w:i/>
          <w:iCs/>
        </w:rPr>
        <w:t>M</w:t>
      </w:r>
      <w:r w:rsidR="00927524" w:rsidRPr="00962086">
        <w:rPr>
          <w:rFonts w:eastAsiaTheme="minorEastAsia"/>
          <w:i/>
          <w:iCs/>
        </w:rPr>
        <w:t>ethod</w:t>
      </w:r>
      <w:r w:rsidR="00927524">
        <w:rPr>
          <w:rFonts w:eastAsiaTheme="minorEastAsia"/>
        </w:rPr>
        <w:t xml:space="preserve">, </w:t>
      </w:r>
      <w:r w:rsidR="00962086">
        <w:rPr>
          <w:rFonts w:eastAsiaTheme="minorEastAsia"/>
        </w:rPr>
        <w:t>the</w:t>
      </w:r>
      <w:r w:rsidR="00927524">
        <w:rPr>
          <w:rFonts w:eastAsiaTheme="minorEastAsia"/>
        </w:rPr>
        <w:t xml:space="preserve"> </w:t>
      </w:r>
      <w:r w:rsidR="001C1132">
        <w:rPr>
          <w:rFonts w:eastAsiaTheme="minorEastAsia"/>
        </w:rPr>
        <w:t xml:space="preserve">time complexity should be </w:t>
      </w:r>
      <w:r w:rsidR="00962086">
        <w:rPr>
          <w:rFonts w:eastAsiaTheme="minorEastAsia"/>
        </w:rPr>
        <w:t>similar</w:t>
      </w:r>
      <w:r w:rsidR="001C1132">
        <w:rPr>
          <w:rFonts w:eastAsiaTheme="minorEastAsia"/>
        </w:rPr>
        <w:t xml:space="preserve"> </w:t>
      </w:r>
      <w:r w:rsidR="00962086">
        <w:rPr>
          <w:rFonts w:eastAsiaTheme="minorEastAsia"/>
        </w:rPr>
        <w:t>to</w:t>
      </w:r>
      <w:r w:rsidR="001C1132">
        <w:rPr>
          <w:rFonts w:eastAsiaTheme="minorEastAsia"/>
        </w:rPr>
        <w:t xml:space="preserve"> the form </w:t>
      </w:r>
      <m:oMath>
        <m:r>
          <w:rPr>
            <w:rFonts w:ascii="Cambria Math" w:eastAsiaTheme="minorEastAsia" w:hAnsi="Cambria Math"/>
          </w:rPr>
          <m:t>θ(</m:t>
        </m:r>
        <m:sSup>
          <m:sSupPr>
            <m:ctrlPr>
              <w:rPr>
                <w:rFonts w:ascii="Cambria Math" w:eastAsiaTheme="minorEastAsia" w:hAnsi="Cambria Math"/>
                <w:i/>
              </w:rPr>
            </m:ctrlPr>
          </m:sSupPr>
          <m:e>
            <m:r>
              <w:rPr>
                <w:rFonts w:ascii="Cambria Math" w:eastAsiaTheme="minorEastAsia" w:hAnsi="Cambria Math"/>
              </w:rPr>
              <m:t>n</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3</m:t>
                </m:r>
              </m:e>
            </m:func>
          </m:sup>
        </m:sSup>
        <m:r>
          <w:rPr>
            <w:rFonts w:ascii="Cambria Math" w:eastAsiaTheme="minorEastAsia" w:hAnsi="Cambria Math"/>
          </w:rPr>
          <m:t>)</m:t>
        </m:r>
      </m:oMath>
      <w:r w:rsidR="00897192">
        <w:rPr>
          <w:rFonts w:eastAsiaTheme="minorEastAsia"/>
        </w:rPr>
        <w:t>.</w:t>
      </w:r>
    </w:p>
    <w:p w14:paraId="7D605022" w14:textId="1E9139E7" w:rsidR="00620696" w:rsidRDefault="00897192" w:rsidP="00417F65">
      <w:pPr>
        <w:tabs>
          <w:tab w:val="left" w:pos="7314"/>
        </w:tabs>
        <w:rPr>
          <w:rFonts w:eastAsiaTheme="minorEastAsia"/>
        </w:rPr>
      </w:pPr>
      <w:r>
        <w:rPr>
          <w:b/>
          <w:bCs/>
          <w:u w:val="single"/>
        </w:rPr>
        <w:t xml:space="preserve">Modification to Substitution </w:t>
      </w:r>
      <w:r w:rsidRPr="00897192">
        <w:rPr>
          <w:b/>
          <w:bCs/>
          <w:i/>
          <w:iCs/>
          <w:u w:val="single"/>
        </w:rPr>
        <w:t>T(n)</w:t>
      </w:r>
      <w:r w:rsidR="005F777E">
        <w:rPr>
          <w:rFonts w:eastAsiaTheme="minorEastAsia"/>
        </w:rPr>
        <w:br/>
      </w:r>
      <w:r w:rsidR="00DA2DD5">
        <w:t>Our substitution will be in the form</w:t>
      </w:r>
      <w:r w:rsidR="005871C2">
        <w:t xml:space="preserve">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≤c.</m:t>
        </m:r>
        <m:sSup>
          <m:sSupPr>
            <m:ctrlPr>
              <w:rPr>
                <w:rFonts w:ascii="Cambria Math" w:hAnsi="Cambria Math"/>
                <w:i/>
              </w:rPr>
            </m:ctrlPr>
          </m:sSupPr>
          <m:e>
            <m:r>
              <w:rPr>
                <w:rFonts w:ascii="Cambria Math" w:hAnsi="Cambria Math"/>
              </w:rPr>
              <m:t>n</m:t>
            </m:r>
          </m:e>
          <m:sup>
            <m:func>
              <m:funcPr>
                <m:ctrlPr>
                  <w:rPr>
                    <w:rFonts w:ascii="Cambria Math" w:hAnsi="Cambria Math"/>
                    <w:i/>
                  </w:rPr>
                </m:ctrlPr>
              </m:funcPr>
              <m:fName>
                <m:r>
                  <m:rPr>
                    <m:sty m:val="p"/>
                  </m:rPr>
                  <w:rPr>
                    <w:rFonts w:ascii="Cambria Math" w:hAnsi="Cambria Math"/>
                  </w:rPr>
                  <m:t>lg</m:t>
                </m:r>
              </m:fName>
              <m:e>
                <m:r>
                  <w:rPr>
                    <w:rFonts w:ascii="Cambria Math" w:hAnsi="Cambria Math"/>
                  </w:rPr>
                  <m:t>3</m:t>
                </m:r>
              </m:e>
            </m:func>
          </m:sup>
        </m:sSup>
        <m:r>
          <w:rPr>
            <w:rFonts w:ascii="Cambria Math" w:hAnsi="Cambria Math"/>
          </w:rPr>
          <m:t>-d.</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r>
          <w:rPr>
            <w:rFonts w:ascii="Cambria Math" w:hAnsi="Cambria Math"/>
          </w:rPr>
          <m:t xml:space="preserve"> </m:t>
        </m:r>
      </m:oMath>
      <w:r w:rsidR="00471961">
        <w:rPr>
          <w:rFonts w:eastAsiaTheme="minorEastAsia"/>
        </w:rPr>
        <w:t xml:space="preserve">for some constants </w:t>
      </w:r>
      <m:oMath>
        <m:r>
          <w:rPr>
            <w:rFonts w:ascii="Cambria Math" w:eastAsiaTheme="minorEastAsia" w:hAnsi="Cambria Math"/>
          </w:rPr>
          <m:t>c&gt;0</m:t>
        </m:r>
      </m:oMath>
      <w:r w:rsidR="00D5338B">
        <w:rPr>
          <w:rFonts w:eastAsiaTheme="minorEastAsia"/>
        </w:rPr>
        <w:t xml:space="preserve"> and </w:t>
      </w:r>
      <m:oMath>
        <m:r>
          <w:rPr>
            <w:rFonts w:ascii="Cambria Math" w:eastAsiaTheme="minorEastAsia" w:hAnsi="Cambria Math"/>
          </w:rPr>
          <m:t>d&gt;0</m:t>
        </m:r>
      </m:oMath>
      <w:r w:rsidR="00D5338B">
        <w:rPr>
          <w:rFonts w:eastAsiaTheme="minorEastAsia"/>
        </w:rPr>
        <w:t>.</w:t>
      </w:r>
      <w:r w:rsidR="00591588">
        <w:rPr>
          <w:rFonts w:eastAsiaTheme="minorEastAsia"/>
        </w:rPr>
        <w:t xml:space="preserve"> The additional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n</m:t>
            </m:r>
          </m:e>
        </m:func>
      </m:oMath>
      <w:r w:rsidR="00591588">
        <w:rPr>
          <w:rFonts w:eastAsiaTheme="minorEastAsia"/>
        </w:rPr>
        <w:t xml:space="preserve"> </w:t>
      </w:r>
      <w:r w:rsidR="002078B5">
        <w:rPr>
          <w:rFonts w:eastAsiaTheme="minorEastAsia"/>
        </w:rPr>
        <w:t xml:space="preserve">subtracts the lower order term to account for the </w:t>
      </w:r>
      <m:oMath>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n</m:t>
            </m:r>
          </m:e>
        </m:func>
      </m:oMath>
      <w:r w:rsidR="00767B2B">
        <w:rPr>
          <w:rFonts w:eastAsiaTheme="minorEastAsia"/>
        </w:rPr>
        <w:t xml:space="preserve"> overhead</w:t>
      </w:r>
      <w:r w:rsidR="00F57FF0">
        <w:rPr>
          <w:rFonts w:eastAsiaTheme="minorEastAsia"/>
        </w:rPr>
        <w:t xml:space="preserve"> at each recursive level.</w:t>
      </w:r>
      <w:r w:rsidR="00E85E80">
        <w:rPr>
          <w:rFonts w:eastAsiaTheme="minorEastAsia"/>
        </w:rPr>
        <w:t xml:space="preserve"> </w:t>
      </w:r>
    </w:p>
    <w:p w14:paraId="695EE269" w14:textId="1ABBBA2A" w:rsidR="007F16F0" w:rsidRPr="007F16F0" w:rsidRDefault="00AF4CDC" w:rsidP="007F16F0">
      <w:pPr>
        <w:tabs>
          <w:tab w:val="left" w:pos="7314"/>
        </w:tabs>
        <w:jc w:val="center"/>
        <w:rPr>
          <w:u w:val="single"/>
        </w:rPr>
      </w:pPr>
      <w:r>
        <w:rPr>
          <w:rFonts w:eastAsiaTheme="minorEastAsia"/>
          <w:u w:val="single"/>
        </w:rPr>
        <w:t>Table</w:t>
      </w:r>
      <w:r w:rsidR="007F16F0" w:rsidRPr="007F16F0">
        <w:rPr>
          <w:rFonts w:eastAsiaTheme="minorEastAsia"/>
          <w:u w:val="single"/>
        </w:rPr>
        <w:t xml:space="preserve"> </w:t>
      </w:r>
      <w:r w:rsidR="00504477">
        <w:rPr>
          <w:rFonts w:eastAsiaTheme="minorEastAsia"/>
          <w:u w:val="single"/>
        </w:rPr>
        <w:t>14</w:t>
      </w:r>
      <w:r w:rsidR="007F16F0" w:rsidRPr="007F16F0">
        <w:rPr>
          <w:rFonts w:eastAsiaTheme="minorEastAsia"/>
          <w:u w:val="single"/>
        </w:rPr>
        <w:t xml:space="preserve">: </w:t>
      </w:r>
      <w:r w:rsidR="00EE21FA">
        <w:rPr>
          <w:rFonts w:eastAsiaTheme="minorEastAsia"/>
          <w:u w:val="single"/>
        </w:rPr>
        <w:t>Substitution solution</w:t>
      </w:r>
    </w:p>
    <w:tbl>
      <w:tblPr>
        <w:tblStyle w:val="TableGrid"/>
        <w:tblW w:w="0" w:type="auto"/>
        <w:tblLook w:val="04A0" w:firstRow="1" w:lastRow="0" w:firstColumn="1" w:lastColumn="0" w:noHBand="0" w:noVBand="1"/>
      </w:tblPr>
      <w:tblGrid>
        <w:gridCol w:w="643"/>
        <w:gridCol w:w="4314"/>
        <w:gridCol w:w="850"/>
        <w:gridCol w:w="3209"/>
      </w:tblGrid>
      <w:tr w:rsidR="00BB41B6" w14:paraId="4BC9ECCE" w14:textId="79FCB2C2" w:rsidTr="003E321E">
        <w:tc>
          <w:tcPr>
            <w:tcW w:w="643" w:type="dxa"/>
            <w:shd w:val="clear" w:color="auto" w:fill="DAE9F7" w:themeFill="text2" w:themeFillTint="1A"/>
          </w:tcPr>
          <w:p w14:paraId="47EB1043" w14:textId="46A81943" w:rsidR="0007318C" w:rsidRDefault="0007318C" w:rsidP="00417F65">
            <w:pPr>
              <w:tabs>
                <w:tab w:val="left" w:pos="7314"/>
              </w:tabs>
            </w:pPr>
            <w:r>
              <w:t xml:space="preserve">Step </w:t>
            </w:r>
          </w:p>
        </w:tc>
        <w:tc>
          <w:tcPr>
            <w:tcW w:w="4314" w:type="dxa"/>
            <w:shd w:val="clear" w:color="auto" w:fill="DAE9F7" w:themeFill="text2" w:themeFillTint="1A"/>
          </w:tcPr>
          <w:p w14:paraId="1FDBBC0C" w14:textId="25EED3BA" w:rsidR="0007318C" w:rsidRDefault="0007318C" w:rsidP="00417F65">
            <w:pPr>
              <w:tabs>
                <w:tab w:val="left" w:pos="7314"/>
              </w:tabs>
            </w:pPr>
            <w:r>
              <w:t>Equation</w:t>
            </w:r>
          </w:p>
        </w:tc>
        <w:tc>
          <w:tcPr>
            <w:tcW w:w="4059" w:type="dxa"/>
            <w:gridSpan w:val="2"/>
            <w:shd w:val="clear" w:color="auto" w:fill="DAE9F7" w:themeFill="text2" w:themeFillTint="1A"/>
          </w:tcPr>
          <w:p w14:paraId="6E62B136" w14:textId="0CEBA1BA" w:rsidR="0007318C" w:rsidRDefault="0007318C" w:rsidP="00417F65">
            <w:pPr>
              <w:tabs>
                <w:tab w:val="left" w:pos="7314"/>
              </w:tabs>
            </w:pPr>
            <w:r>
              <w:t>Explanation</w:t>
            </w:r>
          </w:p>
        </w:tc>
      </w:tr>
      <w:tr w:rsidR="00BB41B6" w14:paraId="2CE94000" w14:textId="5453CBD8" w:rsidTr="00545BFF">
        <w:tc>
          <w:tcPr>
            <w:tcW w:w="643" w:type="dxa"/>
          </w:tcPr>
          <w:p w14:paraId="1C8E6983" w14:textId="5B4EE63E" w:rsidR="0007318C" w:rsidRDefault="0007318C" w:rsidP="00237F86">
            <w:pPr>
              <w:tabs>
                <w:tab w:val="left" w:pos="7314"/>
              </w:tabs>
              <w:jc w:val="center"/>
            </w:pPr>
            <w:r>
              <w:t>0</w:t>
            </w:r>
          </w:p>
        </w:tc>
        <w:tc>
          <w:tcPr>
            <w:tcW w:w="4314" w:type="dxa"/>
          </w:tcPr>
          <w:p w14:paraId="1E7295CB" w14:textId="5D6C7A8F" w:rsidR="0007318C" w:rsidRPr="000665AC" w:rsidRDefault="00006181" w:rsidP="00417F65">
            <w:pPr>
              <w:tabs>
                <w:tab w:val="left" w:pos="7314"/>
              </w:tabs>
              <w:rPr>
                <w:rFonts w:ascii="Cambria Math" w:hAnsi="Cambria Math"/>
                <w:iCs/>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=3.T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m:oMathPara>
          </w:p>
        </w:tc>
        <w:tc>
          <w:tcPr>
            <w:tcW w:w="4059" w:type="dxa"/>
            <w:gridSpan w:val="2"/>
          </w:tcPr>
          <w:p w14:paraId="2DC00D30" w14:textId="4C37B5C1" w:rsidR="0007318C" w:rsidRDefault="00927788" w:rsidP="00417F65">
            <w:pPr>
              <w:tabs>
                <w:tab w:val="left" w:pos="7314"/>
              </w:tabs>
            </w:pPr>
            <w:r>
              <w:t>This is the initial equation</w:t>
            </w:r>
          </w:p>
        </w:tc>
      </w:tr>
      <w:tr w:rsidR="00BB41B6" w14:paraId="01FE141C" w14:textId="014B435B" w:rsidTr="00545BFF">
        <w:tc>
          <w:tcPr>
            <w:tcW w:w="643" w:type="dxa"/>
          </w:tcPr>
          <w:p w14:paraId="0B48FCC5" w14:textId="1B30C0A4" w:rsidR="0007318C" w:rsidRDefault="00545BFF" w:rsidP="00237F86">
            <w:pPr>
              <w:tabs>
                <w:tab w:val="left" w:pos="7314"/>
              </w:tabs>
              <w:jc w:val="center"/>
            </w:pPr>
            <w:r>
              <w:t>1</w:t>
            </w:r>
          </w:p>
        </w:tc>
        <w:tc>
          <w:tcPr>
            <w:tcW w:w="4314" w:type="dxa"/>
          </w:tcPr>
          <w:p w14:paraId="0A15D0F6" w14:textId="033343F4" w:rsidR="0007318C" w:rsidRDefault="00006181" w:rsidP="00417F65">
            <w:pPr>
              <w:tabs>
                <w:tab w:val="left" w:pos="7314"/>
              </w:tabs>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≤3.</m:t>
                </m:r>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e>
                      <m:sup>
                        <m:func>
                          <m:funcPr>
                            <m:ctrlPr>
                              <w:rPr>
                                <w:rFonts w:ascii="Cambria Math" w:hAnsi="Cambria Math"/>
                                <w:i/>
                              </w:rPr>
                            </m:ctrlPr>
                          </m:funcPr>
                          <m:fName>
                            <m:r>
                              <m:rPr>
                                <m:sty m:val="p"/>
                              </m:rPr>
                              <w:rPr>
                                <w:rFonts w:ascii="Cambria Math" w:hAnsi="Cambria Math"/>
                              </w:rPr>
                              <m:t>lg</m:t>
                            </m:r>
                          </m:fName>
                          <m:e>
                            <m:r>
                              <w:rPr>
                                <w:rFonts w:ascii="Cambria Math" w:hAnsi="Cambria Math"/>
                              </w:rPr>
                              <m:t>3</m:t>
                            </m:r>
                          </m:e>
                        </m:func>
                      </m:sup>
                    </m:sSup>
                    <m:r>
                      <w:rPr>
                        <w:rFonts w:ascii="Cambria Math" w:hAnsi="Cambria Math"/>
                      </w:rPr>
                      <m:t>-d.</m:t>
                    </m:r>
                    <m:func>
                      <m:funcPr>
                        <m:ctrlPr>
                          <w:rPr>
                            <w:rFonts w:ascii="Cambria Math" w:hAnsi="Cambria Math"/>
                            <w:i/>
                          </w:rPr>
                        </m:ctrlPr>
                      </m:funcPr>
                      <m:fName>
                        <m:r>
                          <m:rPr>
                            <m:sty m:val="p"/>
                          </m:rPr>
                          <w:rPr>
                            <w:rFonts w:ascii="Cambria Math" w:hAnsi="Cambria Math"/>
                          </w:rPr>
                          <m:t>lg</m:t>
                        </m:r>
                      </m:fName>
                      <m:e>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e>
                    </m:func>
                  </m:e>
                </m:d>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m:oMathPara>
          </w:p>
        </w:tc>
        <w:tc>
          <w:tcPr>
            <w:tcW w:w="4059" w:type="dxa"/>
            <w:gridSpan w:val="2"/>
          </w:tcPr>
          <w:p w14:paraId="3F63A6F1" w14:textId="2507BC9A" w:rsidR="0007318C" w:rsidRDefault="00910F9C" w:rsidP="00417F65">
            <w:pPr>
              <w:tabs>
                <w:tab w:val="left" w:pos="7314"/>
              </w:tabs>
            </w:pPr>
            <w:r w:rsidRPr="00545BFF">
              <w:t xml:space="preserve">Substitute </w:t>
            </w:r>
            <m:oMath>
              <m:r>
                <w:rPr>
                  <w:rFonts w:ascii="Cambria Math" w:hAnsi="Cambria Math"/>
                </w:rPr>
                <m:t>T(</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oMath>
            <w:r>
              <w:rPr>
                <w:rFonts w:eastAsiaTheme="minorEastAsia"/>
              </w:rPr>
              <w:t xml:space="preserve"> </w:t>
            </w:r>
            <w:r w:rsidR="00545BFF" w:rsidRPr="00545BFF">
              <w:rPr>
                <w:rFonts w:eastAsiaTheme="minorEastAsia"/>
              </w:rPr>
              <w:t>with</w:t>
            </w:r>
            <w:r w:rsidRPr="00545BFF">
              <w:rPr>
                <w:rFonts w:eastAsiaTheme="minorEastAsia"/>
              </w:rPr>
              <w:t xml:space="preserve"> </w:t>
            </w:r>
            <m:oMath>
              <m:r>
                <w:rPr>
                  <w:rFonts w:ascii="Cambria Math" w:eastAsiaTheme="minorEastAsia" w:hAnsi="Cambria Math"/>
                </w:rPr>
                <m:t>c.</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e>
                  </m:d>
                </m:e>
                <m:sup>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3</m:t>
                      </m:r>
                    </m:e>
                  </m:func>
                </m:sup>
              </m:sSup>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n</m:t>
                  </m:r>
                </m:e>
              </m:func>
            </m:oMath>
          </w:p>
        </w:tc>
      </w:tr>
      <w:tr w:rsidR="00BB41B6" w14:paraId="6B277457" w14:textId="4619E1A5" w:rsidTr="00545BFF">
        <w:tc>
          <w:tcPr>
            <w:tcW w:w="643" w:type="dxa"/>
          </w:tcPr>
          <w:p w14:paraId="0B562621" w14:textId="4B1AA265" w:rsidR="0007318C" w:rsidRDefault="00545BFF" w:rsidP="00237F86">
            <w:pPr>
              <w:tabs>
                <w:tab w:val="left" w:pos="7314"/>
              </w:tabs>
              <w:jc w:val="center"/>
            </w:pPr>
            <w:r>
              <w:t>2</w:t>
            </w:r>
          </w:p>
        </w:tc>
        <w:tc>
          <w:tcPr>
            <w:tcW w:w="4314" w:type="dxa"/>
          </w:tcPr>
          <w:p w14:paraId="03017D10" w14:textId="71867741" w:rsidR="0007318C" w:rsidRDefault="00006181" w:rsidP="00F00C14">
            <w:pPr>
              <w:tabs>
                <w:tab w:val="left" w:pos="7314"/>
              </w:tabs>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≤3</m:t>
                </m:r>
                <m:d>
                  <m:dPr>
                    <m:begChr m:val="["/>
                    <m:endChr m:val="]"/>
                    <m:ctrlPr>
                      <w:rPr>
                        <w:rFonts w:ascii="Cambria Math" w:hAnsi="Cambria Math"/>
                        <w:i/>
                      </w:rPr>
                    </m:ctrlPr>
                  </m:dPr>
                  <m:e>
                    <m:r>
                      <w:rPr>
                        <w:rFonts w:ascii="Cambria Math" w:hAnsi="Cambria Math"/>
                      </w:rPr>
                      <m:t>c.</m:t>
                    </m:r>
                    <m:f>
                      <m:fPr>
                        <m:ctrlPr>
                          <w:rPr>
                            <w:rFonts w:ascii="Cambria Math" w:hAnsi="Cambria Math"/>
                            <w:i/>
                          </w:rPr>
                        </m:ctrlPr>
                      </m:fPr>
                      <m:num>
                        <m:sSup>
                          <m:sSupPr>
                            <m:ctrlPr>
                              <w:rPr>
                                <w:rFonts w:ascii="Cambria Math" w:hAnsi="Cambria Math"/>
                                <w:i/>
                              </w:rPr>
                            </m:ctrlPr>
                          </m:sSupPr>
                          <m:e>
                            <m:r>
                              <w:rPr>
                                <w:rFonts w:ascii="Cambria Math" w:hAnsi="Cambria Math"/>
                              </w:rPr>
                              <m:t>n</m:t>
                            </m:r>
                          </m:e>
                          <m:sup>
                            <m:func>
                              <m:funcPr>
                                <m:ctrlPr>
                                  <w:rPr>
                                    <w:rFonts w:ascii="Cambria Math" w:hAnsi="Cambria Math"/>
                                    <w:i/>
                                  </w:rPr>
                                </m:ctrlPr>
                              </m:funcPr>
                              <m:fName>
                                <m:r>
                                  <m:rPr>
                                    <m:sty m:val="p"/>
                                  </m:rPr>
                                  <w:rPr>
                                    <w:rFonts w:ascii="Cambria Math" w:hAnsi="Cambria Math"/>
                                  </w:rPr>
                                  <m:t>lg</m:t>
                                </m:r>
                              </m:fName>
                              <m:e>
                                <m:r>
                                  <w:rPr>
                                    <w:rFonts w:ascii="Cambria Math" w:hAnsi="Cambria Math"/>
                                  </w:rPr>
                                  <m:t>3</m:t>
                                </m:r>
                              </m:e>
                            </m:func>
                          </m:sup>
                        </m:sSup>
                      </m:num>
                      <m:den>
                        <m:r>
                          <w:rPr>
                            <w:rFonts w:ascii="Cambria Math" w:hAnsi="Cambria Math"/>
                          </w:rPr>
                          <m:t>3</m:t>
                        </m:r>
                      </m:den>
                    </m:f>
                    <m:r>
                      <w:rPr>
                        <w:rFonts w:ascii="Cambria Math" w:hAnsi="Cambria Math"/>
                      </w:rPr>
                      <m:t>-d</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r>
                          <w:rPr>
                            <w:rFonts w:ascii="Cambria Math" w:hAnsi="Cambria Math"/>
                          </w:rPr>
                          <m:t>-1</m:t>
                        </m:r>
                      </m:e>
                    </m:d>
                  </m:e>
                </m:d>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m:oMathPara>
          </w:p>
        </w:tc>
        <w:tc>
          <w:tcPr>
            <w:tcW w:w="4059" w:type="dxa"/>
            <w:gridSpan w:val="2"/>
          </w:tcPr>
          <w:p w14:paraId="69F25B6B" w14:textId="74DE0B11" w:rsidR="0007318C" w:rsidRDefault="00A56E4B" w:rsidP="00417F65">
            <w:pPr>
              <w:tabs>
                <w:tab w:val="left" w:pos="7314"/>
              </w:tabs>
            </w:pPr>
            <w:r>
              <w:t>Simplify</w:t>
            </w:r>
            <w:r w:rsidR="00F00C14">
              <w:t xml:space="preserve"> using power of a quotient rule</w:t>
            </w:r>
          </w:p>
        </w:tc>
      </w:tr>
      <w:tr w:rsidR="00BB41B6" w14:paraId="74519B95" w14:textId="00318C4E" w:rsidTr="00545BFF">
        <w:tc>
          <w:tcPr>
            <w:tcW w:w="643" w:type="dxa"/>
          </w:tcPr>
          <w:p w14:paraId="63A71EA0" w14:textId="0CC2ED31" w:rsidR="0007318C" w:rsidRDefault="00927788" w:rsidP="00237F86">
            <w:pPr>
              <w:tabs>
                <w:tab w:val="left" w:pos="7314"/>
              </w:tabs>
              <w:jc w:val="center"/>
            </w:pPr>
            <w:r>
              <w:t>3</w:t>
            </w:r>
          </w:p>
        </w:tc>
        <w:tc>
          <w:tcPr>
            <w:tcW w:w="4314" w:type="dxa"/>
          </w:tcPr>
          <w:p w14:paraId="1D4ED517" w14:textId="6F2F26A2" w:rsidR="0007318C" w:rsidRPr="00D35842" w:rsidRDefault="00006181" w:rsidP="00417F65">
            <w:pPr>
              <w:tabs>
                <w:tab w:val="left" w:pos="7314"/>
              </w:tabs>
              <w:rPr>
                <w:rFonts w:ascii="Cambria Math" w:hAnsi="Cambria Math"/>
                <w:i/>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≤c.</m:t>
                </m:r>
                <m:sSup>
                  <m:sSupPr>
                    <m:ctrlPr>
                      <w:rPr>
                        <w:rFonts w:ascii="Cambria Math" w:hAnsi="Cambria Math"/>
                        <w:i/>
                      </w:rPr>
                    </m:ctrlPr>
                  </m:sSupPr>
                  <m:e>
                    <m:r>
                      <w:rPr>
                        <w:rFonts w:ascii="Cambria Math" w:hAnsi="Cambria Math"/>
                      </w:rPr>
                      <m:t>n</m:t>
                    </m:r>
                  </m:e>
                  <m:sup>
                    <m:func>
                      <m:funcPr>
                        <m:ctrlPr>
                          <w:rPr>
                            <w:rFonts w:ascii="Cambria Math" w:hAnsi="Cambria Math"/>
                            <w:i/>
                          </w:rPr>
                        </m:ctrlPr>
                      </m:funcPr>
                      <m:fName>
                        <m:r>
                          <m:rPr>
                            <m:sty m:val="p"/>
                          </m:rPr>
                          <w:rPr>
                            <w:rFonts w:ascii="Cambria Math" w:hAnsi="Cambria Math"/>
                          </w:rPr>
                          <m:t>lg</m:t>
                        </m:r>
                      </m:fName>
                      <m:e>
                        <m:r>
                          <w:rPr>
                            <w:rFonts w:ascii="Cambria Math" w:hAnsi="Cambria Math"/>
                          </w:rPr>
                          <m:t>3</m:t>
                        </m:r>
                      </m:e>
                    </m:func>
                  </m:sup>
                </m:sSup>
                <m:r>
                  <w:rPr>
                    <w:rFonts w:ascii="Cambria Math" w:hAnsi="Cambria Math"/>
                  </w:rPr>
                  <m:t>-3d.</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r>
                  <w:rPr>
                    <w:rFonts w:ascii="Cambria Math" w:hAnsi="Cambria Math"/>
                  </w:rPr>
                  <m:t>+3d+</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m:oMathPara>
          </w:p>
        </w:tc>
        <w:tc>
          <w:tcPr>
            <w:tcW w:w="4059" w:type="dxa"/>
            <w:gridSpan w:val="2"/>
          </w:tcPr>
          <w:p w14:paraId="07E03061" w14:textId="412D11A8" w:rsidR="0007318C" w:rsidRDefault="00927788" w:rsidP="00417F65">
            <w:pPr>
              <w:tabs>
                <w:tab w:val="left" w:pos="7314"/>
              </w:tabs>
            </w:pPr>
            <w:r>
              <w:t xml:space="preserve">Distribute the </w:t>
            </w:r>
            <w:r w:rsidR="00F12783">
              <w:t xml:space="preserve">factor </w:t>
            </w:r>
            <w:r>
              <w:t>3</w:t>
            </w:r>
          </w:p>
        </w:tc>
      </w:tr>
      <w:tr w:rsidR="00210CE0" w14:paraId="7C3FEDDE" w14:textId="6297FC0C" w:rsidTr="002055F5">
        <w:tc>
          <w:tcPr>
            <w:tcW w:w="643" w:type="dxa"/>
          </w:tcPr>
          <w:p w14:paraId="79CAA739" w14:textId="2D1237C2" w:rsidR="0007318C" w:rsidRDefault="00927788" w:rsidP="00237F86">
            <w:pPr>
              <w:tabs>
                <w:tab w:val="left" w:pos="7314"/>
              </w:tabs>
              <w:jc w:val="center"/>
            </w:pPr>
            <w:r>
              <w:t>4</w:t>
            </w:r>
          </w:p>
        </w:tc>
        <w:tc>
          <w:tcPr>
            <w:tcW w:w="5164" w:type="dxa"/>
            <w:gridSpan w:val="2"/>
          </w:tcPr>
          <w:p w14:paraId="6E7E3EE6" w14:textId="60E2CA00" w:rsidR="0007318C" w:rsidRDefault="00006181" w:rsidP="00417F65">
            <w:pPr>
              <w:tabs>
                <w:tab w:val="left" w:pos="7314"/>
              </w:tabs>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≤c.</m:t>
                </m:r>
                <m:sSup>
                  <m:sSupPr>
                    <m:ctrlPr>
                      <w:rPr>
                        <w:rFonts w:ascii="Cambria Math" w:hAnsi="Cambria Math"/>
                        <w:i/>
                      </w:rPr>
                    </m:ctrlPr>
                  </m:sSupPr>
                  <m:e>
                    <m:r>
                      <w:rPr>
                        <w:rFonts w:ascii="Cambria Math" w:hAnsi="Cambria Math"/>
                      </w:rPr>
                      <m:t>n</m:t>
                    </m:r>
                  </m:e>
                  <m:sup>
                    <m:func>
                      <m:funcPr>
                        <m:ctrlPr>
                          <w:rPr>
                            <w:rFonts w:ascii="Cambria Math" w:hAnsi="Cambria Math"/>
                            <w:i/>
                          </w:rPr>
                        </m:ctrlPr>
                      </m:funcPr>
                      <m:fName>
                        <m:r>
                          <m:rPr>
                            <m:sty m:val="p"/>
                          </m:rPr>
                          <w:rPr>
                            <w:rFonts w:ascii="Cambria Math" w:hAnsi="Cambria Math"/>
                          </w:rPr>
                          <m:t>lg</m:t>
                        </m:r>
                      </m:fName>
                      <m:e>
                        <m:r>
                          <w:rPr>
                            <w:rFonts w:ascii="Cambria Math" w:hAnsi="Cambria Math"/>
                          </w:rPr>
                          <m:t>3</m:t>
                        </m:r>
                      </m:e>
                    </m:func>
                  </m:sup>
                </m:sSup>
                <m:r>
                  <w:rPr>
                    <w:rFonts w:ascii="Cambria Math" w:hAnsi="Cambria Math"/>
                  </w:rPr>
                  <m:t>-d.</m:t>
                </m:r>
                <m:func>
                  <m:funcPr>
                    <m:ctrlPr>
                      <w:rPr>
                        <w:rFonts w:ascii="Cambria Math" w:hAnsi="Cambria Math"/>
                        <w:i/>
                      </w:rPr>
                    </m:ctrlPr>
                  </m:funcPr>
                  <m:fName>
                    <m:r>
                      <m:rPr>
                        <m:sty m:val="p"/>
                      </m:rPr>
                      <w:rPr>
                        <w:rFonts w:ascii="Cambria Math" w:hAnsi="Cambria Math"/>
                      </w:rPr>
                      <m:t>lg</m:t>
                    </m:r>
                  </m:fName>
                  <m:e>
                    <m:r>
                      <w:rPr>
                        <w:rFonts w:ascii="Cambria Math" w:hAnsi="Cambria Math"/>
                      </w:rPr>
                      <m:t>n-(2d.</m:t>
                    </m:r>
                    <m:func>
                      <m:funcPr>
                        <m:ctrlPr>
                          <w:rPr>
                            <w:rFonts w:ascii="Cambria Math" w:hAnsi="Cambria Math"/>
                            <w:i/>
                          </w:rPr>
                        </m:ctrlPr>
                      </m:funcPr>
                      <m:fName>
                        <m:r>
                          <m:rPr>
                            <m:sty m:val="p"/>
                          </m:rPr>
                          <w:rPr>
                            <w:rFonts w:ascii="Cambria Math" w:hAnsi="Cambria Math"/>
                          </w:rPr>
                          <m:t>lg</m:t>
                        </m:r>
                      </m:fName>
                      <m:e>
                        <m:r>
                          <w:rPr>
                            <w:rFonts w:ascii="Cambria Math" w:hAnsi="Cambria Math"/>
                          </w:rPr>
                          <m:t>n-3d-</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e>
                    </m:func>
                    <m:r>
                      <w:rPr>
                        <w:rFonts w:ascii="Cambria Math" w:hAnsi="Cambria Math"/>
                      </w:rPr>
                      <m:t>)</m:t>
                    </m:r>
                  </m:e>
                </m:func>
              </m:oMath>
            </m:oMathPara>
          </w:p>
        </w:tc>
        <w:tc>
          <w:tcPr>
            <w:tcW w:w="3209" w:type="dxa"/>
          </w:tcPr>
          <w:p w14:paraId="7BAD5350" w14:textId="4C8C8344" w:rsidR="0007318C" w:rsidRDefault="00ED0E11" w:rsidP="00417F65">
            <w:pPr>
              <w:tabs>
                <w:tab w:val="left" w:pos="7314"/>
              </w:tabs>
            </w:pPr>
            <w:r>
              <w:t>Rearrange to match guess</w:t>
            </w:r>
          </w:p>
        </w:tc>
      </w:tr>
      <w:tr w:rsidR="00310383" w14:paraId="75DF6C7F" w14:textId="77777777" w:rsidTr="00C7254A">
        <w:tc>
          <w:tcPr>
            <w:tcW w:w="9016" w:type="dxa"/>
            <w:gridSpan w:val="4"/>
          </w:tcPr>
          <w:p w14:paraId="48335F64" w14:textId="2DD2E605" w:rsidR="008A40B1" w:rsidRPr="008A40B1" w:rsidRDefault="008A40B1" w:rsidP="00417F65">
            <w:pPr>
              <w:tabs>
                <w:tab w:val="left" w:pos="7314"/>
              </w:tabs>
              <w:rPr>
                <w:rFonts w:eastAsiaTheme="minorEastAsia"/>
              </w:rPr>
            </w:pPr>
            <w:r>
              <w:t xml:space="preserve">For our guess to be true, the extra term </w:t>
            </w:r>
            <m:oMath>
              <m:r>
                <w:rPr>
                  <w:rFonts w:ascii="Cambria Math" w:eastAsiaTheme="minorEastAsia" w:hAnsi="Cambria Math"/>
                </w:rPr>
                <m:t>(</m:t>
              </m:r>
              <m:r>
                <w:rPr>
                  <w:rFonts w:ascii="Cambria Math" w:hAnsi="Cambria Math"/>
                </w:rPr>
                <m:t>2d.</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r>
                <w:rPr>
                  <w:rFonts w:ascii="Cambria Math" w:hAnsi="Cambria Math"/>
                </w:rPr>
                <m:t>-3d-lgn)</m:t>
              </m:r>
            </m:oMath>
            <w:r>
              <w:rPr>
                <w:rFonts w:eastAsiaTheme="minorEastAsia"/>
              </w:rPr>
              <w:t xml:space="preserve"> must be greater than or equal to zero. We will </w:t>
            </w:r>
            <w:r w:rsidR="00E929C9">
              <w:rPr>
                <w:rFonts w:eastAsiaTheme="minorEastAsia"/>
              </w:rPr>
              <w:t>describe that case in the next step.</w:t>
            </w:r>
          </w:p>
        </w:tc>
      </w:tr>
    </w:tbl>
    <w:p w14:paraId="6D054F37" w14:textId="77777777" w:rsidR="00203B93" w:rsidRDefault="00203B93" w:rsidP="00417F65">
      <w:pPr>
        <w:tabs>
          <w:tab w:val="left" w:pos="7314"/>
        </w:tabs>
      </w:pPr>
    </w:p>
    <w:p w14:paraId="22CF3949" w14:textId="0980102C" w:rsidR="00EE21FA" w:rsidRPr="00EE21FA" w:rsidRDefault="00AF4CDC" w:rsidP="00EE21FA">
      <w:pPr>
        <w:tabs>
          <w:tab w:val="left" w:pos="7314"/>
        </w:tabs>
        <w:jc w:val="center"/>
        <w:rPr>
          <w:rFonts w:eastAsiaTheme="minorEastAsia"/>
          <w:u w:val="single"/>
        </w:rPr>
      </w:pPr>
      <w:r>
        <w:rPr>
          <w:rFonts w:eastAsiaTheme="minorEastAsia"/>
          <w:u w:val="single"/>
        </w:rPr>
        <w:t>Table</w:t>
      </w:r>
      <w:r w:rsidR="00EE21FA" w:rsidRPr="00EE21FA">
        <w:rPr>
          <w:rFonts w:eastAsiaTheme="minorEastAsia"/>
          <w:u w:val="single"/>
        </w:rPr>
        <w:t xml:space="preserve"> </w:t>
      </w:r>
      <w:r w:rsidR="00504477">
        <w:rPr>
          <w:rFonts w:eastAsiaTheme="minorEastAsia"/>
          <w:u w:val="single"/>
        </w:rPr>
        <w:t>15</w:t>
      </w:r>
      <w:r w:rsidR="00EE21FA" w:rsidRPr="00EE21FA">
        <w:rPr>
          <w:rFonts w:eastAsiaTheme="minorEastAsia"/>
          <w:u w:val="single"/>
        </w:rPr>
        <w:t>:</w:t>
      </w:r>
      <w:r w:rsidR="00EE21FA">
        <w:rPr>
          <w:rFonts w:eastAsiaTheme="minorEastAsia"/>
          <w:u w:val="single"/>
        </w:rPr>
        <w:t xml:space="preserve"> Proof that substitution works for </w:t>
      </w:r>
      <m:oMath>
        <m:r>
          <w:rPr>
            <w:rFonts w:ascii="Cambria Math" w:eastAsiaTheme="minorEastAsia" w:hAnsi="Cambria Math"/>
            <w:u w:val="single"/>
          </w:rPr>
          <m:t>d≥1</m:t>
        </m:r>
      </m:oMath>
    </w:p>
    <w:tbl>
      <w:tblPr>
        <w:tblStyle w:val="TableGrid"/>
        <w:tblW w:w="0" w:type="auto"/>
        <w:tblLook w:val="04A0" w:firstRow="1" w:lastRow="0" w:firstColumn="1" w:lastColumn="0" w:noHBand="0" w:noVBand="1"/>
      </w:tblPr>
      <w:tblGrid>
        <w:gridCol w:w="643"/>
        <w:gridCol w:w="4455"/>
        <w:gridCol w:w="3918"/>
      </w:tblGrid>
      <w:tr w:rsidR="008754E8" w14:paraId="27CB85AE" w14:textId="77777777" w:rsidTr="003E321E">
        <w:tc>
          <w:tcPr>
            <w:tcW w:w="643" w:type="dxa"/>
            <w:shd w:val="clear" w:color="auto" w:fill="DAE9F7" w:themeFill="text2" w:themeFillTint="1A"/>
          </w:tcPr>
          <w:p w14:paraId="3D398CCA" w14:textId="6EC2A1AF" w:rsidR="00575C56" w:rsidRDefault="00575C56" w:rsidP="00417F65">
            <w:pPr>
              <w:tabs>
                <w:tab w:val="left" w:pos="7314"/>
              </w:tabs>
            </w:pPr>
            <w:r>
              <w:t>Step</w:t>
            </w:r>
          </w:p>
        </w:tc>
        <w:tc>
          <w:tcPr>
            <w:tcW w:w="4455" w:type="dxa"/>
            <w:shd w:val="clear" w:color="auto" w:fill="DAE9F7" w:themeFill="text2" w:themeFillTint="1A"/>
          </w:tcPr>
          <w:p w14:paraId="63DB020A" w14:textId="4C2E2FF5" w:rsidR="00575C56" w:rsidRDefault="00575C56" w:rsidP="00417F65">
            <w:pPr>
              <w:tabs>
                <w:tab w:val="left" w:pos="7314"/>
              </w:tabs>
            </w:pPr>
            <w:r>
              <w:t>Equation</w:t>
            </w:r>
          </w:p>
        </w:tc>
        <w:tc>
          <w:tcPr>
            <w:tcW w:w="3918" w:type="dxa"/>
            <w:shd w:val="clear" w:color="auto" w:fill="DAE9F7" w:themeFill="text2" w:themeFillTint="1A"/>
          </w:tcPr>
          <w:p w14:paraId="63EA1F9C" w14:textId="085081C3" w:rsidR="00575C56" w:rsidRDefault="00575C56" w:rsidP="00417F65">
            <w:pPr>
              <w:tabs>
                <w:tab w:val="left" w:pos="7314"/>
              </w:tabs>
            </w:pPr>
            <w:r>
              <w:t>Explanation</w:t>
            </w:r>
          </w:p>
        </w:tc>
      </w:tr>
      <w:tr w:rsidR="008754E8" w14:paraId="09512EF2" w14:textId="77777777" w:rsidTr="00083D61">
        <w:tc>
          <w:tcPr>
            <w:tcW w:w="643" w:type="dxa"/>
          </w:tcPr>
          <w:p w14:paraId="45D42E2A" w14:textId="4FF3984F" w:rsidR="00575C56" w:rsidRDefault="00575C56" w:rsidP="00417F65">
            <w:pPr>
              <w:tabs>
                <w:tab w:val="left" w:pos="7314"/>
              </w:tabs>
            </w:pPr>
            <w:r>
              <w:t>1</w:t>
            </w:r>
          </w:p>
        </w:tc>
        <w:tc>
          <w:tcPr>
            <w:tcW w:w="4455" w:type="dxa"/>
          </w:tcPr>
          <w:p w14:paraId="77FBE5CF" w14:textId="4B99536E" w:rsidR="00575C56" w:rsidRDefault="00006181" w:rsidP="00417F65">
            <w:pPr>
              <w:tabs>
                <w:tab w:val="left" w:pos="7314"/>
              </w:tabs>
            </w:pPr>
            <m:oMathPara>
              <m:oMath>
                <m:r>
                  <w:rPr>
                    <w:rFonts w:ascii="Cambria Math" w:hAnsi="Cambria Math"/>
                  </w:rPr>
                  <m:t>2d.</m:t>
                </m:r>
                <m:func>
                  <m:funcPr>
                    <m:ctrlPr>
                      <w:rPr>
                        <w:rFonts w:ascii="Cambria Math" w:hAnsi="Cambria Math"/>
                        <w:i/>
                      </w:rPr>
                    </m:ctrlPr>
                  </m:funcPr>
                  <m:fName>
                    <m:r>
                      <m:rPr>
                        <m:sty m:val="p"/>
                      </m:rPr>
                      <w:rPr>
                        <w:rFonts w:ascii="Cambria Math" w:hAnsi="Cambria Math"/>
                      </w:rPr>
                      <m:t>lg</m:t>
                    </m:r>
                  </m:fName>
                  <m:e>
                    <m:r>
                      <w:rPr>
                        <w:rFonts w:ascii="Cambria Math" w:hAnsi="Cambria Math"/>
                      </w:rPr>
                      <m:t>n-3d-</m:t>
                    </m:r>
                    <m:func>
                      <m:funcPr>
                        <m:ctrlPr>
                          <w:rPr>
                            <w:rFonts w:ascii="Cambria Math" w:hAnsi="Cambria Math"/>
                            <w:i/>
                          </w:rPr>
                        </m:ctrlPr>
                      </m:funcPr>
                      <m:fName>
                        <m:r>
                          <m:rPr>
                            <m:sty m:val="p"/>
                          </m:rPr>
                          <w:rPr>
                            <w:rFonts w:ascii="Cambria Math" w:hAnsi="Cambria Math"/>
                          </w:rPr>
                          <m:t>lg</m:t>
                        </m:r>
                      </m:fName>
                      <m:e>
                        <m:r>
                          <w:rPr>
                            <w:rFonts w:ascii="Cambria Math" w:hAnsi="Cambria Math"/>
                          </w:rPr>
                          <m:t>n≥0</m:t>
                        </m:r>
                      </m:e>
                    </m:func>
                  </m:e>
                </m:func>
              </m:oMath>
            </m:oMathPara>
          </w:p>
        </w:tc>
        <w:tc>
          <w:tcPr>
            <w:tcW w:w="3918" w:type="dxa"/>
          </w:tcPr>
          <w:p w14:paraId="15AC2D43" w14:textId="27D2C67C" w:rsidR="00575C56" w:rsidRDefault="00083D61" w:rsidP="00417F65">
            <w:pPr>
              <w:tabs>
                <w:tab w:val="left" w:pos="7314"/>
              </w:tabs>
            </w:pPr>
            <w:r>
              <w:t xml:space="preserve">Extra term must be </w:t>
            </w:r>
            <m:oMath>
              <m:r>
                <w:rPr>
                  <w:rFonts w:ascii="Cambria Math" w:hAnsi="Cambria Math"/>
                </w:rPr>
                <m:t>≥0</m:t>
              </m:r>
            </m:oMath>
            <w:r>
              <w:rPr>
                <w:rFonts w:eastAsiaTheme="minorEastAsia"/>
              </w:rPr>
              <w:t>.</w:t>
            </w:r>
          </w:p>
        </w:tc>
      </w:tr>
      <w:tr w:rsidR="008754E8" w14:paraId="0CA4EB26" w14:textId="77777777" w:rsidTr="00083D61">
        <w:tc>
          <w:tcPr>
            <w:tcW w:w="643" w:type="dxa"/>
          </w:tcPr>
          <w:p w14:paraId="0A82B7F5" w14:textId="4F26E29E" w:rsidR="00575C56" w:rsidRDefault="00575C56" w:rsidP="00417F65">
            <w:pPr>
              <w:tabs>
                <w:tab w:val="left" w:pos="7314"/>
              </w:tabs>
            </w:pPr>
            <w:r>
              <w:t>2</w:t>
            </w:r>
          </w:p>
        </w:tc>
        <w:tc>
          <w:tcPr>
            <w:tcW w:w="4455" w:type="dxa"/>
          </w:tcPr>
          <w:p w14:paraId="53D7F4C4" w14:textId="56A7A6C5" w:rsidR="00575C56" w:rsidRDefault="00F24AD5" w:rsidP="00417F65">
            <w:pPr>
              <w:tabs>
                <w:tab w:val="left" w:pos="7314"/>
              </w:tabs>
            </w:pPr>
            <m:oMathPara>
              <m:oMath>
                <m:d>
                  <m:dPr>
                    <m:ctrlPr>
                      <w:rPr>
                        <w:rFonts w:ascii="Cambria Math" w:hAnsi="Cambria Math"/>
                        <w:i/>
                      </w:rPr>
                    </m:ctrlPr>
                  </m:dPr>
                  <m:e>
                    <m:r>
                      <w:rPr>
                        <w:rFonts w:ascii="Cambria Math" w:hAnsi="Cambria Math"/>
                      </w:rPr>
                      <m:t>2d-1</m:t>
                    </m:r>
                  </m:e>
                </m:d>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n≥3d</m:t>
                    </m:r>
                  </m:e>
                </m:func>
              </m:oMath>
            </m:oMathPara>
          </w:p>
        </w:tc>
        <w:tc>
          <w:tcPr>
            <w:tcW w:w="3918" w:type="dxa"/>
          </w:tcPr>
          <w:p w14:paraId="1ED5D6FA" w14:textId="590845F8" w:rsidR="00575C56" w:rsidRDefault="007F16F0" w:rsidP="00417F65">
            <w:pPr>
              <w:tabs>
                <w:tab w:val="left" w:pos="7314"/>
              </w:tabs>
            </w:pPr>
            <w:r>
              <w:t>Rearrange for clarity</w:t>
            </w:r>
          </w:p>
        </w:tc>
      </w:tr>
      <w:tr w:rsidR="00310383" w14:paraId="17CC80C5" w14:textId="77777777" w:rsidTr="00C7254A">
        <w:tc>
          <w:tcPr>
            <w:tcW w:w="9016" w:type="dxa"/>
            <w:gridSpan w:val="3"/>
          </w:tcPr>
          <w:p w14:paraId="6ED90CC9" w14:textId="168EA12B" w:rsidR="002E5E84" w:rsidRPr="0023234B" w:rsidRDefault="00541AEE" w:rsidP="00417F65">
            <w:pPr>
              <w:tabs>
                <w:tab w:val="left" w:pos="7314"/>
              </w:tabs>
              <w:rPr>
                <w:rFonts w:ascii="Cambria Math" w:hAnsi="Cambria Math"/>
                <w:i/>
              </w:rPr>
            </w:pPr>
            <w:r>
              <w:t xml:space="preserve">For a large </w:t>
            </w:r>
            <m:oMath>
              <m:r>
                <w:rPr>
                  <w:rFonts w:ascii="Cambria Math" w:hAnsi="Cambria Math"/>
                </w:rPr>
                <m:t>n</m:t>
              </m:r>
            </m:oMath>
            <w:r>
              <w:rPr>
                <w:rFonts w:eastAsiaTheme="minorEastAsia"/>
              </w:rPr>
              <w:t xml:space="preserve">, </w:t>
            </w:r>
            <w:r w:rsidR="008A6005">
              <w:rPr>
                <w:rFonts w:eastAsiaTheme="minorEastAsia"/>
              </w:rPr>
              <w:t xml:space="preserve">the inequality in step 2 is satisfied when </w:t>
            </w:r>
            <m:oMath>
              <m:d>
                <m:dPr>
                  <m:ctrlPr>
                    <w:rPr>
                      <w:rFonts w:ascii="Cambria Math" w:eastAsiaTheme="minorEastAsia" w:hAnsi="Cambria Math"/>
                      <w:i/>
                    </w:rPr>
                  </m:ctrlPr>
                </m:dPr>
                <m:e>
                  <m:r>
                    <w:rPr>
                      <w:rFonts w:ascii="Cambria Math" w:eastAsiaTheme="minorEastAsia" w:hAnsi="Cambria Math"/>
                    </w:rPr>
                    <m:t>2d-1</m:t>
                  </m:r>
                </m:e>
              </m:d>
              <m:r>
                <w:rPr>
                  <w:rFonts w:ascii="Cambria Math" w:eastAsiaTheme="minorEastAsia" w:hAnsi="Cambria Math"/>
                </w:rPr>
                <m:t>&gt;0</m:t>
              </m:r>
            </m:oMath>
            <w:r w:rsidR="00D969BA">
              <w:rPr>
                <w:rFonts w:eastAsiaTheme="minorEastAsia"/>
              </w:rPr>
              <w:t>, which require</w:t>
            </w:r>
            <w:r w:rsidR="007D599E">
              <w:rPr>
                <w:rFonts w:eastAsiaTheme="minorEastAsia"/>
              </w:rPr>
              <w:t>s</w:t>
            </w:r>
            <w:r w:rsidR="007D599E">
              <w:rPr>
                <w:rFonts w:eastAsiaTheme="minorEastAsia"/>
              </w:rPr>
              <w:br/>
            </w:r>
            <w:r w:rsidR="00D969BA">
              <w:rPr>
                <w:rFonts w:eastAsiaTheme="minorEastAsia"/>
              </w:rPr>
              <w:t xml:space="preserve"> </w:t>
            </w:r>
            <m:oMath>
              <m:r>
                <w:rPr>
                  <w:rFonts w:ascii="Cambria Math" w:eastAsiaTheme="minorEastAsia" w:hAnsi="Cambria Math"/>
                </w:rPr>
                <m:t>d≥1.</m:t>
              </m:r>
            </m:oMath>
            <w:r w:rsidR="007D599E">
              <w:rPr>
                <w:rFonts w:eastAsiaTheme="minorEastAsia"/>
              </w:rPr>
              <w:t xml:space="preserve"> </w:t>
            </w:r>
            <w:r w:rsidR="00853E78">
              <w:rPr>
                <w:rFonts w:eastAsiaTheme="minorEastAsia"/>
              </w:rPr>
              <w:t xml:space="preserve">This is because for a large </w:t>
            </w:r>
            <m:oMath>
              <m:r>
                <w:rPr>
                  <w:rFonts w:ascii="Cambria Math" w:eastAsiaTheme="minorEastAsia" w:hAnsi="Cambria Math"/>
                </w:rPr>
                <m:t>n</m:t>
              </m:r>
            </m:oMath>
            <w:r w:rsidR="00342C19">
              <w:rPr>
                <w:rFonts w:eastAsiaTheme="minorEastAsia"/>
              </w:rPr>
              <w:t>,</w:t>
            </w:r>
            <w:r w:rsidR="007D599E">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e>
              </m:d>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n≥3</m:t>
                  </m:r>
                  <m:d>
                    <m:dPr>
                      <m:ctrlPr>
                        <w:rPr>
                          <w:rFonts w:ascii="Cambria Math" w:eastAsiaTheme="minorEastAsia" w:hAnsi="Cambria Math"/>
                          <w:i/>
                        </w:rPr>
                      </m:ctrlPr>
                    </m:dPr>
                    <m:e>
                      <m:r>
                        <w:rPr>
                          <w:rFonts w:ascii="Cambria Math" w:eastAsiaTheme="minorEastAsia" w:hAnsi="Cambria Math"/>
                        </w:rPr>
                        <m:t>1</m:t>
                      </m:r>
                    </m:e>
                  </m:d>
                </m:e>
              </m:func>
            </m:oMath>
            <w:r w:rsidR="00342C19">
              <w:rPr>
                <w:rFonts w:eastAsiaTheme="minorEastAsia"/>
              </w:rPr>
              <w:t xml:space="preserve"> </w:t>
            </w:r>
            <w:r w:rsidR="00342C19">
              <w:rPr>
                <w:rFonts w:ascii="Symbol" w:eastAsiaTheme="minorEastAsia" w:hAnsi="Symbol" w:cs="Symbol"/>
              </w:rPr>
              <w:t>Þ</w:t>
            </w:r>
            <w:r w:rsidR="00A80C6B">
              <w:rPr>
                <w:rFonts w:eastAsiaTheme="minorEastAsia"/>
              </w:rPr>
              <w:t xml:space="preserve"> </w:t>
            </w:r>
            <m:oMath>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n≥3</m:t>
                  </m:r>
                </m:e>
              </m:func>
            </m:oMath>
            <w:r w:rsidR="002842E1">
              <w:rPr>
                <w:rFonts w:eastAsiaTheme="minorEastAsia"/>
              </w:rPr>
              <w:t xml:space="preserve">, which holds true for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=8.</m:t>
              </m:r>
            </m:oMath>
            <w:r w:rsidR="00542E0F">
              <w:rPr>
                <w:rFonts w:eastAsiaTheme="minorEastAsia"/>
              </w:rPr>
              <w:t xml:space="preserve"> Since our recurrence is defined for </w:t>
            </w:r>
            <m:oMath>
              <m:r>
                <w:rPr>
                  <w:rFonts w:ascii="Cambria Math" w:eastAsiaTheme="minorEastAsia" w:hAnsi="Cambria Math"/>
                </w:rPr>
                <m:t>n&gt;10</m:t>
              </m:r>
            </m:oMath>
            <w:r w:rsidR="0023234B">
              <w:rPr>
                <w:rFonts w:eastAsiaTheme="minorEastAsia"/>
              </w:rPr>
              <w:t>, this works.</w:t>
            </w:r>
          </w:p>
        </w:tc>
      </w:tr>
    </w:tbl>
    <w:p w14:paraId="5000199D" w14:textId="59FF727A" w:rsidR="00E6246F" w:rsidRDefault="00E6246F" w:rsidP="00417F65">
      <w:pPr>
        <w:tabs>
          <w:tab w:val="left" w:pos="7314"/>
        </w:tabs>
      </w:pPr>
    </w:p>
    <w:p w14:paraId="39D92223" w14:textId="7D3DB06E" w:rsidR="00E6246F" w:rsidRPr="00DD0C9A" w:rsidRDefault="00E6246F" w:rsidP="003B4A23">
      <w:pPr>
        <w:spacing w:after="160" w:line="278" w:lineRule="auto"/>
      </w:pPr>
      <w:r>
        <w:br w:type="page"/>
      </w:r>
    </w:p>
    <w:p w14:paraId="7C324E1F" w14:textId="54C81A60" w:rsidR="001445A5" w:rsidRDefault="001445A5" w:rsidP="005E2D24">
      <w:pPr>
        <w:pStyle w:val="Heading3"/>
      </w:pPr>
      <w:bookmarkStart w:id="37" w:name="_Toc221101820"/>
      <w:r>
        <w:lastRenderedPageBreak/>
        <w:t>Recursion Tree Method</w:t>
      </w:r>
      <w:bookmarkEnd w:id="37"/>
    </w:p>
    <w:p w14:paraId="66205981" w14:textId="3E416943" w:rsidR="00F933EE" w:rsidRDefault="006611CD" w:rsidP="008464A0">
      <w:r>
        <w:t xml:space="preserve">The recursion tree method gives a visual proof of how the </w:t>
      </w:r>
      <w:r w:rsidR="00551072">
        <w:t>B</w:t>
      </w:r>
      <w:r>
        <w:t>ig-</w:t>
      </w:r>
      <w:r w:rsidR="00551072">
        <w:t>O</w:t>
      </w:r>
      <w:r>
        <w:t xml:space="preserve"> time complexity is determined.</w:t>
      </w:r>
      <w:r w:rsidR="00551072">
        <w:t xml:space="preserve"> We analyse the number of problems/subproblems per level, and the cost of each level</w:t>
      </w:r>
      <w:r w:rsidR="00CA6905">
        <w:t>, before arriving at our Big-O complexity.</w:t>
      </w:r>
    </w:p>
    <w:p w14:paraId="404871CD" w14:textId="5871A04E" w:rsidR="0006292C" w:rsidRPr="00907AEA" w:rsidRDefault="00504477" w:rsidP="00907AEA">
      <w:pPr>
        <w:jc w:val="center"/>
        <w:rPr>
          <w:u w:val="single"/>
        </w:rPr>
      </w:pPr>
      <w:r>
        <w:rPr>
          <w:u w:val="single"/>
        </w:rPr>
        <w:t>Table</w:t>
      </w:r>
      <w:r w:rsidR="0006292C" w:rsidRPr="00907AEA">
        <w:rPr>
          <w:u w:val="single"/>
        </w:rPr>
        <w:t xml:space="preserve"> </w:t>
      </w:r>
      <w:r>
        <w:rPr>
          <w:u w:val="single"/>
        </w:rPr>
        <w:t>16</w:t>
      </w:r>
      <w:r w:rsidR="0006292C" w:rsidRPr="00907AEA">
        <w:rPr>
          <w:u w:val="single"/>
        </w:rPr>
        <w:t>:</w:t>
      </w:r>
      <w:r w:rsidR="00907AEA" w:rsidRPr="00907AEA">
        <w:rPr>
          <w:u w:val="single"/>
        </w:rPr>
        <w:t xml:space="preserve"> Recursion Tree Solution</w:t>
      </w:r>
    </w:p>
    <w:tbl>
      <w:tblPr>
        <w:tblStyle w:val="TableGrid"/>
        <w:tblW w:w="0" w:type="auto"/>
        <w:tblLook w:val="04A0" w:firstRow="1" w:lastRow="0" w:firstColumn="1" w:lastColumn="0" w:noHBand="0" w:noVBand="1"/>
      </w:tblPr>
      <w:tblGrid>
        <w:gridCol w:w="1271"/>
        <w:gridCol w:w="2835"/>
        <w:gridCol w:w="1418"/>
        <w:gridCol w:w="3492"/>
      </w:tblGrid>
      <w:tr w:rsidR="00BB41B6" w14:paraId="3FC5F4B7" w14:textId="5485AAEB" w:rsidTr="003E321E">
        <w:tc>
          <w:tcPr>
            <w:tcW w:w="1271" w:type="dxa"/>
            <w:shd w:val="clear" w:color="auto" w:fill="DAE9F7" w:themeFill="text2" w:themeFillTint="1A"/>
          </w:tcPr>
          <w:p w14:paraId="46DBB198" w14:textId="18F5C027" w:rsidR="00414EB2" w:rsidRDefault="007F5D08" w:rsidP="008464A0">
            <w:r>
              <w:t>Height (k)</w:t>
            </w:r>
          </w:p>
        </w:tc>
        <w:tc>
          <w:tcPr>
            <w:tcW w:w="2835" w:type="dxa"/>
            <w:shd w:val="clear" w:color="auto" w:fill="DAE9F7" w:themeFill="text2" w:themeFillTint="1A"/>
          </w:tcPr>
          <w:p w14:paraId="7538EBF5" w14:textId="681BFB8E" w:rsidR="00414EB2" w:rsidRDefault="00DB553F" w:rsidP="007F4893">
            <w:pPr>
              <w:jc w:val="center"/>
            </w:pPr>
            <w:r>
              <w:t>Number of problems/</w:t>
            </w:r>
            <w:r w:rsidR="006E08EB">
              <w:t>level</w:t>
            </w:r>
          </w:p>
        </w:tc>
        <w:tc>
          <w:tcPr>
            <w:tcW w:w="1418" w:type="dxa"/>
            <w:shd w:val="clear" w:color="auto" w:fill="DAE9F7" w:themeFill="text2" w:themeFillTint="1A"/>
          </w:tcPr>
          <w:p w14:paraId="23C10ABF" w14:textId="3069B56C" w:rsidR="00414EB2" w:rsidRDefault="00FC19AA" w:rsidP="008464A0">
            <w:r>
              <w:t>Time/Cost</w:t>
            </w:r>
          </w:p>
        </w:tc>
        <w:tc>
          <w:tcPr>
            <w:tcW w:w="3492" w:type="dxa"/>
            <w:shd w:val="clear" w:color="auto" w:fill="DAE9F7" w:themeFill="text2" w:themeFillTint="1A"/>
          </w:tcPr>
          <w:p w14:paraId="26FADF33" w14:textId="74D2BF3F" w:rsidR="00414EB2" w:rsidRDefault="006A242C" w:rsidP="008464A0">
            <w:r>
              <w:t>Big-O Complexity</w:t>
            </w:r>
          </w:p>
        </w:tc>
      </w:tr>
      <w:tr w:rsidR="00BB41B6" w14:paraId="0B547364" w14:textId="3B49AC19" w:rsidTr="00E0409D">
        <w:tc>
          <w:tcPr>
            <w:tcW w:w="1271" w:type="dxa"/>
          </w:tcPr>
          <w:p w14:paraId="2849D438" w14:textId="0438006E" w:rsidR="00A457BE" w:rsidRDefault="00A457BE" w:rsidP="008464A0">
            <w:r>
              <w:t>0</w:t>
            </w:r>
          </w:p>
        </w:tc>
        <w:tc>
          <w:tcPr>
            <w:tcW w:w="2835" w:type="dxa"/>
          </w:tcPr>
          <w:p w14:paraId="335F239D" w14:textId="597C4E23" w:rsidR="00A457BE" w:rsidRDefault="00F24AD5" w:rsidP="008464A0">
            <m:oMathPara>
              <m:oMath>
                <m:sSup>
                  <m:sSupPr>
                    <m:ctrlPr>
                      <w:rPr>
                        <w:rFonts w:ascii="Cambria Math" w:hAnsi="Cambria Math"/>
                        <w:i/>
                      </w:rPr>
                    </m:ctrlPr>
                  </m:sSupPr>
                  <m:e>
                    <m:r>
                      <w:rPr>
                        <w:rFonts w:ascii="Cambria Math" w:hAnsi="Cambria Math"/>
                      </w:rPr>
                      <m:t>3</m:t>
                    </m:r>
                  </m:e>
                  <m:sup>
                    <m:r>
                      <w:rPr>
                        <w:rFonts w:ascii="Cambria Math" w:hAnsi="Cambria Math"/>
                      </w:rPr>
                      <m:t>0</m:t>
                    </m:r>
                  </m:sup>
                </m:sSup>
                <m:r>
                  <w:rPr>
                    <w:rFonts w:ascii="Cambria Math" w:hAnsi="Cambria Math"/>
                  </w:rPr>
                  <m:t>=1</m:t>
                </m:r>
              </m:oMath>
            </m:oMathPara>
          </w:p>
        </w:tc>
        <w:tc>
          <w:tcPr>
            <w:tcW w:w="1418" w:type="dxa"/>
          </w:tcPr>
          <w:p w14:paraId="63E60B82" w14:textId="537A8BA5" w:rsidR="00A457BE" w:rsidRDefault="00F24AD5" w:rsidP="008464A0">
            <m:oMathPara>
              <m:oMath>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m:oMathPara>
          </w:p>
        </w:tc>
        <w:tc>
          <w:tcPr>
            <w:tcW w:w="3492" w:type="dxa"/>
            <w:vMerge w:val="restart"/>
          </w:tcPr>
          <w:p w14:paraId="49EDBA38" w14:textId="400DD906" w:rsidR="001A0609" w:rsidRDefault="00C90DB0" w:rsidP="001A0609">
            <w:pPr>
              <w:rPr>
                <w:rFonts w:eastAsiaTheme="minorEastAsia"/>
              </w:rPr>
            </w:pPr>
            <w:r>
              <w:t xml:space="preserve">Maximum height </w:t>
            </w:r>
            <m:oMath>
              <m:r>
                <w:rPr>
                  <w:rFonts w:ascii="Cambria Math" w:hAnsi="Cambria Math"/>
                </w:rPr>
                <m:t>(k)=</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w:r w:rsidR="001A0609">
              <w:rPr>
                <w:rFonts w:eastAsiaTheme="minorEastAsia"/>
              </w:rPr>
              <w:t>.</w:t>
            </w:r>
            <w:r w:rsidR="00473312">
              <w:rPr>
                <w:rFonts w:eastAsiaTheme="minorEastAsia"/>
              </w:rPr>
              <w:br/>
              <w:t xml:space="preserve">As </w:t>
            </w:r>
            <m:oMath>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k</m:t>
                  </m:r>
                </m:sup>
              </m:sSup>
            </m:oMath>
            <w:r w:rsidR="00C208B4">
              <w:rPr>
                <w:rFonts w:eastAsiaTheme="minorEastAsia"/>
              </w:rPr>
              <w:t xml:space="preserve"> grows exponentially, </w:t>
            </w:r>
            <w:r w:rsidR="00A51BF3">
              <w:rPr>
                <w:rFonts w:eastAsiaTheme="minorEastAsia"/>
              </w:rPr>
              <w:t>the bottom-most level (i.e. max-k)</w:t>
            </w:r>
            <w:r w:rsidR="00DE5366">
              <w:rPr>
                <w:rFonts w:eastAsiaTheme="minorEastAsia"/>
              </w:rPr>
              <w:t xml:space="preserve"> contains the most work.</w:t>
            </w:r>
          </w:p>
          <w:p w14:paraId="145C1E54" w14:textId="099CB996" w:rsidR="00A457BE" w:rsidRPr="002C3DC9" w:rsidRDefault="00DE5366" w:rsidP="00A457BE">
            <w:pPr>
              <w:jc w:val="center"/>
              <w:rPr>
                <w:rFonts w:eastAsiaTheme="minorEastAsia"/>
              </w:rPr>
            </w:pPr>
            <w:r>
              <w:rPr>
                <w:rFonts w:eastAsiaTheme="minorEastAsia"/>
              </w:rPr>
              <w:br/>
            </w:r>
            <w:r w:rsidR="00C07CBB" w:rsidRPr="001A0609">
              <w:rPr>
                <w:rFonts w:eastAsiaTheme="minorEastAsia"/>
                <w:b/>
                <w:bCs/>
                <w:iCs/>
                <w:u w:val="single"/>
              </w:rPr>
              <w:t>Big-O</w:t>
            </w:r>
            <w:r w:rsidR="00E96D21" w:rsidRPr="001A0609">
              <w:rPr>
                <w:rFonts w:eastAsiaTheme="minorEastAsia"/>
                <w:b/>
                <w:bCs/>
                <w:iCs/>
                <w:u w:val="single"/>
              </w:rPr>
              <w:t xml:space="preserve"> complexity</w:t>
            </w:r>
            <w:r w:rsidR="001A0609">
              <w:rPr>
                <w:rFonts w:eastAsiaTheme="minorEastAsia"/>
                <w:iCs/>
              </w:rPr>
              <w:br/>
            </w:r>
            <m:oMathPara>
              <m:oMath>
                <m:sSup>
                  <m:sSupPr>
                    <m:ctrlPr>
                      <w:rPr>
                        <w:rFonts w:ascii="Cambria Math" w:eastAsiaTheme="minorEastAsia" w:hAnsi="Cambria Math"/>
                        <w:i/>
                        <w:iCs/>
                      </w:rPr>
                    </m:ctrlPr>
                  </m:sSupPr>
                  <m:e>
                    <m:r>
                      <w:rPr>
                        <w:rFonts w:ascii="Cambria Math" w:eastAsiaTheme="minorEastAsia" w:hAnsi="Cambria Math"/>
                      </w:rPr>
                      <m:t>3</m:t>
                    </m:r>
                  </m:e>
                  <m:sup>
                    <m:func>
                      <m:funcPr>
                        <m:ctrlPr>
                          <w:rPr>
                            <w:rFonts w:ascii="Cambria Math" w:eastAsiaTheme="minorEastAsia" w:hAnsi="Cambria Math"/>
                            <w:i/>
                            <w:iCs/>
                          </w:rPr>
                        </m:ctrlPr>
                      </m:funcPr>
                      <m:fName>
                        <m:sSub>
                          <m:sSubPr>
                            <m:ctrlPr>
                              <w:rPr>
                                <w:rFonts w:ascii="Cambria Math" w:eastAsiaTheme="minorEastAsia" w:hAnsi="Cambria Math"/>
                                <w:i/>
                                <w:iCs/>
                              </w:rPr>
                            </m:ctrlPr>
                          </m:sSubPr>
                          <m:e>
                            <m:r>
                              <m:rPr>
                                <m:sty m:val="p"/>
                              </m:rPr>
                              <w:rPr>
                                <w:rFonts w:ascii="Cambria Math" w:eastAsiaTheme="minorEastAsia" w:hAnsi="Cambria Math"/>
                              </w:rPr>
                              <m:t>log</m:t>
                            </m:r>
                            <m:ctrlPr>
                              <w:rPr>
                                <w:rFonts w:ascii="Cambria Math" w:eastAsiaTheme="minorEastAsia" w:hAnsi="Cambria Math"/>
                                <w:iCs/>
                              </w:rPr>
                            </m:ctrlPr>
                          </m:e>
                          <m:sub>
                            <m:r>
                              <w:rPr>
                                <w:rFonts w:ascii="Cambria Math" w:eastAsiaTheme="minorEastAsia" w:hAnsi="Cambria Math"/>
                              </w:rPr>
                              <m:t>2</m:t>
                            </m:r>
                            <m:ctrlPr>
                              <w:rPr>
                                <w:rFonts w:ascii="Cambria Math" w:eastAsiaTheme="minorEastAsia" w:hAnsi="Cambria Math"/>
                                <w:iCs/>
                              </w:rPr>
                            </m:ctrlPr>
                          </m:sub>
                        </m:sSub>
                      </m:fName>
                      <m:e>
                        <m:r>
                          <w:rPr>
                            <w:rFonts w:ascii="Cambria Math" w:eastAsiaTheme="minorEastAsia" w:hAnsi="Cambria Math"/>
                          </w:rPr>
                          <m:t>n</m:t>
                        </m:r>
                      </m:e>
                    </m:func>
                  </m:sup>
                </m:sSup>
                <m:r>
                  <w:rPr>
                    <w:rFonts w:ascii="Cambria Math" w:eastAsiaTheme="minorEastAsia" w:hAnsi="Cambria Math"/>
                  </w:rPr>
                  <m:t>=O(</m:t>
                </m:r>
                <m:sSup>
                  <m:sSupPr>
                    <m:ctrlPr>
                      <w:rPr>
                        <w:rFonts w:ascii="Cambria Math" w:eastAsiaTheme="minorEastAsia" w:hAnsi="Cambria Math"/>
                        <w:i/>
                        <w:iCs/>
                      </w:rPr>
                    </m:ctrlPr>
                  </m:sSupPr>
                  <m:e>
                    <m:r>
                      <w:rPr>
                        <w:rFonts w:ascii="Cambria Math" w:eastAsiaTheme="minorEastAsia" w:hAnsi="Cambria Math"/>
                      </w:rPr>
                      <m:t>n</m:t>
                    </m:r>
                  </m:e>
                  <m:sup>
                    <m:func>
                      <m:funcPr>
                        <m:ctrlPr>
                          <w:rPr>
                            <w:rFonts w:ascii="Cambria Math" w:eastAsiaTheme="minorEastAsia" w:hAnsi="Cambria Math"/>
                            <w:i/>
                            <w:iCs/>
                          </w:rPr>
                        </m:ctrlPr>
                      </m:funcPr>
                      <m:fName>
                        <m:sSub>
                          <m:sSubPr>
                            <m:ctrlPr>
                              <w:rPr>
                                <w:rFonts w:ascii="Cambria Math" w:eastAsiaTheme="minorEastAsia" w:hAnsi="Cambria Math"/>
                                <w:i/>
                                <w:iCs/>
                              </w:rPr>
                            </m:ctrlPr>
                          </m:sSubPr>
                          <m:e>
                            <m:r>
                              <m:rPr>
                                <m:sty m:val="p"/>
                              </m:rPr>
                              <w:rPr>
                                <w:rFonts w:ascii="Cambria Math" w:eastAsiaTheme="minorEastAsia" w:hAnsi="Cambria Math"/>
                              </w:rPr>
                              <m:t>log</m:t>
                            </m:r>
                            <m:ctrlPr>
                              <w:rPr>
                                <w:rFonts w:ascii="Cambria Math" w:eastAsiaTheme="minorEastAsia" w:hAnsi="Cambria Math"/>
                                <w:iCs/>
                              </w:rPr>
                            </m:ctrlPr>
                          </m:e>
                          <m:sub>
                            <m:r>
                              <w:rPr>
                                <w:rFonts w:ascii="Cambria Math" w:eastAsiaTheme="minorEastAsia" w:hAnsi="Cambria Math"/>
                              </w:rPr>
                              <m:t>2</m:t>
                            </m:r>
                            <m:ctrlPr>
                              <w:rPr>
                                <w:rFonts w:ascii="Cambria Math" w:eastAsiaTheme="minorEastAsia" w:hAnsi="Cambria Math"/>
                                <w:iCs/>
                              </w:rPr>
                            </m:ctrlPr>
                          </m:sub>
                        </m:sSub>
                      </m:fName>
                      <m:e>
                        <m:r>
                          <w:rPr>
                            <w:rFonts w:ascii="Cambria Math" w:eastAsiaTheme="minorEastAsia" w:hAnsi="Cambria Math"/>
                          </w:rPr>
                          <m:t>3</m:t>
                        </m:r>
                      </m:e>
                    </m:func>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O(n</m:t>
                    </m:r>
                  </m:e>
                  <m:sup>
                    <m:r>
                      <w:rPr>
                        <w:rFonts w:ascii="Cambria Math" w:eastAsiaTheme="minorEastAsia" w:hAnsi="Cambria Math"/>
                      </w:rPr>
                      <m:t>lg3</m:t>
                    </m:r>
                  </m:sup>
                </m:sSup>
                <m:r>
                  <w:rPr>
                    <w:rFonts w:ascii="Cambria Math" w:eastAsiaTheme="minorEastAsia" w:hAnsi="Cambria Math"/>
                  </w:rPr>
                  <m:t>)</m:t>
                </m:r>
              </m:oMath>
            </m:oMathPara>
          </w:p>
        </w:tc>
      </w:tr>
      <w:tr w:rsidR="00BB41B6" w14:paraId="433F6FD1" w14:textId="0FE28A9B" w:rsidTr="00E0409D">
        <w:tc>
          <w:tcPr>
            <w:tcW w:w="1271" w:type="dxa"/>
          </w:tcPr>
          <w:p w14:paraId="41DB6BCA" w14:textId="44C574D7" w:rsidR="00A457BE" w:rsidRDefault="00A457BE" w:rsidP="008464A0">
            <w:r>
              <w:t>1</w:t>
            </w:r>
          </w:p>
        </w:tc>
        <w:tc>
          <w:tcPr>
            <w:tcW w:w="2835" w:type="dxa"/>
          </w:tcPr>
          <w:p w14:paraId="19C30185" w14:textId="1DDB0F72" w:rsidR="00A457BE" w:rsidRDefault="00F24AD5" w:rsidP="008464A0">
            <m:oMathPara>
              <m:oMath>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=3</m:t>
                </m:r>
              </m:oMath>
            </m:oMathPara>
          </w:p>
        </w:tc>
        <w:tc>
          <w:tcPr>
            <w:tcW w:w="1418" w:type="dxa"/>
          </w:tcPr>
          <w:p w14:paraId="691E1CB0" w14:textId="4CC6DC0A" w:rsidR="00A457BE" w:rsidRDefault="00006181" w:rsidP="00C13806">
            <w:pPr>
              <w:pStyle w:val="ListParagraph"/>
              <w:ind w:left="0"/>
            </w:pPr>
            <m:oMathPara>
              <m:oMath>
                <m:r>
                  <w:rPr>
                    <w:rFonts w:ascii="Cambria Math" w:hAnsi="Cambria Math"/>
                  </w:rPr>
                  <m:t>3.</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r>
                          <w:rPr>
                            <w:rFonts w:ascii="Cambria Math" w:hAnsi="Cambria Math"/>
                          </w:rPr>
                          <m:t>n</m:t>
                        </m:r>
                      </m:num>
                      <m:den>
                        <m:r>
                          <w:rPr>
                            <w:rFonts w:ascii="Cambria Math" w:hAnsi="Cambria Math"/>
                          </w:rPr>
                          <m:t>2</m:t>
                        </m:r>
                      </m:den>
                    </m:f>
                  </m:e>
                </m:func>
              </m:oMath>
            </m:oMathPara>
          </w:p>
        </w:tc>
        <w:tc>
          <w:tcPr>
            <w:tcW w:w="3492" w:type="dxa"/>
            <w:vMerge/>
          </w:tcPr>
          <w:p w14:paraId="00EC1449" w14:textId="77777777" w:rsidR="00A457BE" w:rsidRDefault="00A457BE" w:rsidP="008464A0"/>
        </w:tc>
      </w:tr>
      <w:tr w:rsidR="00BB41B6" w14:paraId="459D128E" w14:textId="7BAC6A27" w:rsidTr="00E0409D">
        <w:tc>
          <w:tcPr>
            <w:tcW w:w="1271" w:type="dxa"/>
          </w:tcPr>
          <w:p w14:paraId="73B183A2" w14:textId="66203F89" w:rsidR="00A457BE" w:rsidRDefault="00A457BE" w:rsidP="008464A0">
            <w:r>
              <w:t>2</w:t>
            </w:r>
          </w:p>
        </w:tc>
        <w:tc>
          <w:tcPr>
            <w:tcW w:w="2835" w:type="dxa"/>
          </w:tcPr>
          <w:p w14:paraId="7C13CE77" w14:textId="1DD75B67" w:rsidR="00A457BE" w:rsidRDefault="00F24AD5" w:rsidP="008464A0">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=9</m:t>
                </m:r>
              </m:oMath>
            </m:oMathPara>
          </w:p>
        </w:tc>
        <w:tc>
          <w:tcPr>
            <w:tcW w:w="1418" w:type="dxa"/>
          </w:tcPr>
          <w:p w14:paraId="1EE4ABBC" w14:textId="57E99038" w:rsidR="00A457BE" w:rsidRDefault="00006181" w:rsidP="008464A0">
            <m:oMathPara>
              <m:oMath>
                <m:r>
                  <w:rPr>
                    <w:rFonts w:ascii="Cambria Math" w:hAnsi="Cambria Math"/>
                  </w:rPr>
                  <m:t>9.</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r>
                          <w:rPr>
                            <w:rFonts w:ascii="Cambria Math" w:hAnsi="Cambria Math"/>
                          </w:rPr>
                          <m:t>n</m:t>
                        </m:r>
                      </m:num>
                      <m:den>
                        <m:r>
                          <w:rPr>
                            <w:rFonts w:ascii="Cambria Math" w:hAnsi="Cambria Math"/>
                          </w:rPr>
                          <m:t>4</m:t>
                        </m:r>
                      </m:den>
                    </m:f>
                  </m:e>
                </m:func>
              </m:oMath>
            </m:oMathPara>
          </w:p>
        </w:tc>
        <w:tc>
          <w:tcPr>
            <w:tcW w:w="3492" w:type="dxa"/>
            <w:vMerge/>
          </w:tcPr>
          <w:p w14:paraId="20715727" w14:textId="77777777" w:rsidR="00A457BE" w:rsidRDefault="00A457BE" w:rsidP="008464A0"/>
        </w:tc>
      </w:tr>
      <w:tr w:rsidR="00BB41B6" w14:paraId="41A011C3" w14:textId="6979BEBC" w:rsidTr="00E0409D">
        <w:tc>
          <w:tcPr>
            <w:tcW w:w="1271" w:type="dxa"/>
          </w:tcPr>
          <w:p w14:paraId="35DDA176" w14:textId="13C4B61C" w:rsidR="00A457BE" w:rsidRDefault="00192D53" w:rsidP="008464A0">
            <w:r>
              <w:t>k</w:t>
            </w:r>
          </w:p>
        </w:tc>
        <w:tc>
          <w:tcPr>
            <w:tcW w:w="2835" w:type="dxa"/>
          </w:tcPr>
          <w:p w14:paraId="1287F779" w14:textId="5A3FE074" w:rsidR="00A457BE" w:rsidRDefault="00F24AD5" w:rsidP="008464A0">
            <m:oMathPara>
              <m:oMath>
                <m:sSup>
                  <m:sSupPr>
                    <m:ctrlPr>
                      <w:rPr>
                        <w:rFonts w:ascii="Cambria Math" w:hAnsi="Cambria Math"/>
                        <w:i/>
                      </w:rPr>
                    </m:ctrlPr>
                  </m:sSupPr>
                  <m:e>
                    <m:r>
                      <w:rPr>
                        <w:rFonts w:ascii="Cambria Math" w:hAnsi="Cambria Math"/>
                      </w:rPr>
                      <m:t>3</m:t>
                    </m:r>
                  </m:e>
                  <m:sup>
                    <m:r>
                      <w:rPr>
                        <w:rFonts w:ascii="Cambria Math" w:hAnsi="Cambria Math"/>
                      </w:rPr>
                      <m:t>k</m:t>
                    </m:r>
                  </m:sup>
                </m:sSup>
              </m:oMath>
            </m:oMathPara>
          </w:p>
        </w:tc>
        <w:tc>
          <w:tcPr>
            <w:tcW w:w="1418" w:type="dxa"/>
          </w:tcPr>
          <w:p w14:paraId="052D9B00" w14:textId="06E4FAB1" w:rsidR="00A457BE" w:rsidRDefault="00F24AD5" w:rsidP="008464A0">
            <m:oMathPara>
              <m:oMath>
                <m:sSup>
                  <m:sSupPr>
                    <m:ctrlPr>
                      <w:rPr>
                        <w:rFonts w:ascii="Cambria Math" w:hAnsi="Cambria Math"/>
                        <w:i/>
                      </w:rPr>
                    </m:ctrlPr>
                  </m:sSupPr>
                  <m:e>
                    <m:r>
                      <w:rPr>
                        <w:rFonts w:ascii="Cambria Math" w:hAnsi="Cambria Math"/>
                      </w:rPr>
                      <m:t>3</m:t>
                    </m:r>
                  </m:e>
                  <m:sup>
                    <m:r>
                      <w:rPr>
                        <w:rFonts w:ascii="Cambria Math" w:hAnsi="Cambria Math"/>
                      </w:rPr>
                      <m:t>k</m:t>
                    </m:r>
                  </m:sup>
                </m:sSup>
                <m:r>
                  <w:rPr>
                    <w:rFonts w:ascii="Cambria Math" w:hAnsi="Cambria Math"/>
                  </w:rPr>
                  <m:t>.</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2</m:t>
                            </m:r>
                          </m:e>
                          <m:sup>
                            <m:r>
                              <w:rPr>
                                <w:rFonts w:ascii="Cambria Math" w:hAnsi="Cambria Math"/>
                              </w:rPr>
                              <m:t>k</m:t>
                            </m:r>
                          </m:sup>
                        </m:sSup>
                      </m:den>
                    </m:f>
                  </m:e>
                </m:func>
              </m:oMath>
            </m:oMathPara>
          </w:p>
        </w:tc>
        <w:tc>
          <w:tcPr>
            <w:tcW w:w="3492" w:type="dxa"/>
            <w:vMerge/>
          </w:tcPr>
          <w:p w14:paraId="7E972263" w14:textId="77777777" w:rsidR="00A457BE" w:rsidRDefault="00A457BE" w:rsidP="008464A0"/>
        </w:tc>
      </w:tr>
    </w:tbl>
    <w:p w14:paraId="2345CEDE" w14:textId="77777777" w:rsidR="00925D30" w:rsidRDefault="00925D30" w:rsidP="008464A0"/>
    <w:p w14:paraId="326E66B4" w14:textId="3057B978" w:rsidR="001445A5" w:rsidRDefault="001445A5" w:rsidP="005E2D24">
      <w:pPr>
        <w:pStyle w:val="Heading3"/>
      </w:pPr>
      <w:bookmarkStart w:id="38" w:name="_Toc221101821"/>
      <w:r>
        <w:t>Master Method</w:t>
      </w:r>
      <w:bookmarkEnd w:id="38"/>
    </w:p>
    <w:p w14:paraId="0EE48D43" w14:textId="4162596C" w:rsidR="00255A79" w:rsidRDefault="00CA6905" w:rsidP="00A8175B">
      <w:pPr>
        <w:rPr>
          <w:rFonts w:ascii="Cambria Math" w:eastAsiaTheme="minorEastAsia" w:hAnsi="Cambria Math"/>
        </w:rPr>
      </w:pPr>
      <w:r>
        <w:rPr>
          <w:rFonts w:ascii="Cambria Math" w:hAnsi="Cambria Math"/>
        </w:rPr>
        <w:t xml:space="preserve">Using the Master Method, we find that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=3.T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n</m:t>
            </m:r>
          </m:e>
        </m:func>
      </m:oMath>
      <w:r>
        <w:rPr>
          <w:rFonts w:ascii="Cambria Math" w:eastAsiaTheme="minorEastAsia" w:hAnsi="Cambria Math"/>
        </w:rPr>
        <w:t xml:space="preserve"> falls into Case 1</w:t>
      </w:r>
      <w:r w:rsidR="00975903">
        <w:rPr>
          <w:rFonts w:ascii="Cambria Math" w:eastAsiaTheme="minorEastAsia" w:hAnsi="Cambria Math"/>
        </w:rPr>
        <w:t xml:space="preserve">, and we arrive at  </w:t>
      </w:r>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m:rPr>
            <m:sty m:val="p"/>
          </m:rPr>
          <w:rPr>
            <w:rFonts w:ascii="Cambria Math" w:eastAsiaTheme="minorEastAsia" w:hAnsi="Cambria Math"/>
          </w:rPr>
          <m:t>Θ</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3</m:t>
                    </m:r>
                  </m:e>
                </m:func>
              </m:sup>
            </m:sSup>
          </m:e>
        </m:d>
        <m:r>
          <w:rPr>
            <w:rFonts w:ascii="Cambria Math" w:eastAsiaTheme="minorEastAsia" w:hAnsi="Cambria Math"/>
          </w:rPr>
          <m:t>=</m:t>
        </m:r>
        <m:r>
          <m:rPr>
            <m:sty m:val="p"/>
          </m:rPr>
          <w:rPr>
            <w:rFonts w:ascii="Cambria Math" w:eastAsiaTheme="minorEastAsia" w:hAnsi="Cambria Math"/>
          </w:rPr>
          <m:t>Θ</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func>
                  <m:funcPr>
                    <m:ctrlPr>
                      <w:rPr>
                        <w:rFonts w:ascii="Cambria Math" w:eastAsiaTheme="minorEastAsia" w:hAnsi="Cambria Math"/>
                        <w:i/>
                      </w:rPr>
                    </m:ctrlPr>
                  </m:funcPr>
                  <m:fName>
                    <m:r>
                      <w:rPr>
                        <w:rFonts w:ascii="Cambria Math" w:eastAsiaTheme="minorEastAsia" w:hAnsi="Cambria Math"/>
                      </w:rPr>
                      <m:t>lg</m:t>
                    </m:r>
                  </m:fName>
                  <m:e>
                    <m:r>
                      <w:rPr>
                        <w:rFonts w:ascii="Cambria Math" w:eastAsiaTheme="minorEastAsia" w:hAnsi="Cambria Math"/>
                      </w:rPr>
                      <m:t>3</m:t>
                    </m:r>
                  </m:e>
                </m:func>
              </m:sup>
            </m:sSup>
          </m:e>
        </m:d>
      </m:oMath>
      <w:r w:rsidR="00975903">
        <w:rPr>
          <w:rFonts w:ascii="Cambria Math" w:eastAsiaTheme="minorEastAsia" w:hAnsi="Cambria Math"/>
        </w:rPr>
        <w:t>.</w:t>
      </w:r>
    </w:p>
    <w:p w14:paraId="7E6AB0E1" w14:textId="3D929B3A" w:rsidR="00907AEA" w:rsidRPr="0047423D" w:rsidRDefault="00504477" w:rsidP="00907AEA">
      <w:pPr>
        <w:jc w:val="center"/>
        <w:rPr>
          <w:rFonts w:ascii="Cambria Math" w:hAnsi="Cambria Math"/>
          <w:u w:val="single"/>
        </w:rPr>
      </w:pPr>
      <w:r>
        <w:rPr>
          <w:rFonts w:ascii="Cambria Math" w:eastAsiaTheme="minorEastAsia" w:hAnsi="Cambria Math"/>
          <w:u w:val="single"/>
        </w:rPr>
        <w:t>Table 17</w:t>
      </w:r>
      <w:r w:rsidR="00907AEA" w:rsidRPr="0047423D">
        <w:rPr>
          <w:rFonts w:ascii="Cambria Math" w:eastAsiaTheme="minorEastAsia" w:hAnsi="Cambria Math"/>
          <w:u w:val="single"/>
        </w:rPr>
        <w:t>: Master Method Solution</w:t>
      </w:r>
    </w:p>
    <w:tbl>
      <w:tblPr>
        <w:tblStyle w:val="TableGrid"/>
        <w:tblW w:w="0" w:type="auto"/>
        <w:tblLook w:val="04A0" w:firstRow="1" w:lastRow="0" w:firstColumn="1" w:lastColumn="0" w:noHBand="0" w:noVBand="1"/>
      </w:tblPr>
      <w:tblGrid>
        <w:gridCol w:w="704"/>
        <w:gridCol w:w="5245"/>
        <w:gridCol w:w="3067"/>
      </w:tblGrid>
      <w:tr w:rsidR="008754E8" w14:paraId="7A3E6B2C" w14:textId="77777777" w:rsidTr="003E321E">
        <w:tc>
          <w:tcPr>
            <w:tcW w:w="704" w:type="dxa"/>
            <w:shd w:val="clear" w:color="auto" w:fill="DAE9F7" w:themeFill="text2" w:themeFillTint="1A"/>
          </w:tcPr>
          <w:p w14:paraId="2EDCF43D" w14:textId="7255CF71" w:rsidR="0007111B" w:rsidRDefault="0007111B" w:rsidP="00A8175B">
            <w:pPr>
              <w:rPr>
                <w:rFonts w:ascii="Cambria Math" w:hAnsi="Cambria Math"/>
              </w:rPr>
            </w:pPr>
            <w:r>
              <w:rPr>
                <w:rFonts w:ascii="Cambria Math" w:hAnsi="Cambria Math"/>
              </w:rPr>
              <w:t>Step</w:t>
            </w:r>
          </w:p>
        </w:tc>
        <w:tc>
          <w:tcPr>
            <w:tcW w:w="5245" w:type="dxa"/>
            <w:shd w:val="clear" w:color="auto" w:fill="DAE9F7" w:themeFill="text2" w:themeFillTint="1A"/>
          </w:tcPr>
          <w:p w14:paraId="6D92891F" w14:textId="7BE4E15B" w:rsidR="0007111B" w:rsidRDefault="0007111B" w:rsidP="00A8175B">
            <w:pPr>
              <w:rPr>
                <w:rFonts w:ascii="Cambria Math" w:hAnsi="Cambria Math"/>
              </w:rPr>
            </w:pPr>
            <w:r>
              <w:rPr>
                <w:rFonts w:ascii="Cambria Math" w:hAnsi="Cambria Math"/>
              </w:rPr>
              <w:t>Equation/Variables</w:t>
            </w:r>
          </w:p>
        </w:tc>
        <w:tc>
          <w:tcPr>
            <w:tcW w:w="3067" w:type="dxa"/>
            <w:shd w:val="clear" w:color="auto" w:fill="DAE9F7" w:themeFill="text2" w:themeFillTint="1A"/>
          </w:tcPr>
          <w:p w14:paraId="29A3569C" w14:textId="36714777" w:rsidR="0007111B" w:rsidRDefault="0007111B" w:rsidP="00A8175B">
            <w:pPr>
              <w:rPr>
                <w:rFonts w:ascii="Cambria Math" w:hAnsi="Cambria Math"/>
              </w:rPr>
            </w:pPr>
            <w:r>
              <w:rPr>
                <w:rFonts w:ascii="Cambria Math" w:hAnsi="Cambria Math"/>
              </w:rPr>
              <w:t>Explanation</w:t>
            </w:r>
          </w:p>
        </w:tc>
      </w:tr>
      <w:tr w:rsidR="008754E8" w14:paraId="0DDBA6F8" w14:textId="77777777" w:rsidTr="000F3C64">
        <w:tc>
          <w:tcPr>
            <w:tcW w:w="704" w:type="dxa"/>
          </w:tcPr>
          <w:p w14:paraId="47A26248" w14:textId="0B1E76C3" w:rsidR="0007111B" w:rsidRDefault="0007111B" w:rsidP="00A8175B">
            <w:pPr>
              <w:rPr>
                <w:rFonts w:ascii="Cambria Math" w:hAnsi="Cambria Math"/>
              </w:rPr>
            </w:pPr>
            <w:r>
              <w:rPr>
                <w:rFonts w:ascii="Cambria Math" w:hAnsi="Cambria Math"/>
              </w:rPr>
              <w:t>0</w:t>
            </w:r>
          </w:p>
        </w:tc>
        <w:tc>
          <w:tcPr>
            <w:tcW w:w="5245" w:type="dxa"/>
          </w:tcPr>
          <w:p w14:paraId="3BA14231" w14:textId="26B826DE" w:rsidR="0007111B" w:rsidRPr="004A035F" w:rsidRDefault="00006181" w:rsidP="004A035F">
            <w:pPr>
              <w:jc w:val="center"/>
              <w:rPr>
                <w:rFonts w:ascii="Cambria Math" w:hAnsi="Cambria Math"/>
              </w:rPr>
            </w:pP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=3.T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n;</m:t>
                  </m:r>
                </m:e>
              </m:func>
            </m:oMath>
            <w:r w:rsidR="000F3C64">
              <w:rPr>
                <w:rFonts w:ascii="Cambria Math" w:eastAsiaTheme="minorEastAsia" w:hAnsi="Cambria Math"/>
              </w:rPr>
              <w:t xml:space="preserve"> </w:t>
            </w:r>
            <w:r w:rsidR="004A035F" w:rsidRPr="004A035F">
              <w:rPr>
                <w:rFonts w:ascii="Cambria Math" w:eastAsiaTheme="minorEastAsia" w:hAnsi="Cambria Math"/>
              </w:rPr>
              <w:t xml:space="preserve"> </w:t>
            </w:r>
            <m:oMath>
              <m:r>
                <w:rPr>
                  <w:rFonts w:ascii="Cambria Math" w:eastAsiaTheme="minorEastAsia" w:hAnsi="Cambria Math"/>
                </w:rPr>
                <m:t>a=3, b=2, 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n;</m:t>
                  </m:r>
                </m:e>
              </m:func>
            </m:oMath>
          </w:p>
        </w:tc>
        <w:tc>
          <w:tcPr>
            <w:tcW w:w="3067" w:type="dxa"/>
          </w:tcPr>
          <w:p w14:paraId="34752A11" w14:textId="78D00496" w:rsidR="0007111B" w:rsidRDefault="0007111B" w:rsidP="00A8175B">
            <w:pPr>
              <w:rPr>
                <w:rFonts w:ascii="Cambria Math" w:hAnsi="Cambria Math"/>
              </w:rPr>
            </w:pPr>
            <w:r>
              <w:rPr>
                <w:rFonts w:ascii="Cambria Math" w:hAnsi="Cambria Math"/>
              </w:rPr>
              <w:t>Initial Equation and Variables</w:t>
            </w:r>
          </w:p>
        </w:tc>
      </w:tr>
      <w:tr w:rsidR="008754E8" w14:paraId="56F64ECC" w14:textId="77777777" w:rsidTr="000F3C64">
        <w:tc>
          <w:tcPr>
            <w:tcW w:w="704" w:type="dxa"/>
          </w:tcPr>
          <w:p w14:paraId="3EA134F0" w14:textId="750D53CE" w:rsidR="0007111B" w:rsidRDefault="00975903" w:rsidP="00A8175B">
            <w:pPr>
              <w:rPr>
                <w:rFonts w:ascii="Cambria Math" w:hAnsi="Cambria Math"/>
              </w:rPr>
            </w:pPr>
            <w:r>
              <w:rPr>
                <w:rFonts w:ascii="Cambria Math" w:hAnsi="Cambria Math"/>
              </w:rPr>
              <w:t>1</w:t>
            </w:r>
          </w:p>
        </w:tc>
        <w:tc>
          <w:tcPr>
            <w:tcW w:w="5245" w:type="dxa"/>
          </w:tcPr>
          <w:p w14:paraId="4978A18B" w14:textId="05EA86A5" w:rsidR="0007111B" w:rsidRDefault="00006181" w:rsidP="00A8175B">
            <w:pPr>
              <w:rPr>
                <w:rFonts w:ascii="Cambria Math" w:hAnsi="Cambria Math"/>
              </w:rPr>
            </w:pPr>
            <m:oMathPara>
              <m:oMath>
                <m:r>
                  <w:rPr>
                    <w:rFonts w:ascii="Cambria Math" w:hAnsi="Cambria Math"/>
                  </w:rPr>
                  <m:t>Critical Value (CV)=</m:t>
                </m:r>
                <m:sSup>
                  <m:sSupPr>
                    <m:ctrlPr>
                      <w:rPr>
                        <w:rFonts w:ascii="Cambria Math" w:hAnsi="Cambria Math"/>
                        <w:i/>
                      </w:rPr>
                    </m:ctrlPr>
                  </m:sSupPr>
                  <m:e>
                    <m:r>
                      <w:rPr>
                        <w:rFonts w:ascii="Cambria Math" w:hAnsi="Cambria Math"/>
                      </w:rPr>
                      <m:t>n</m:t>
                    </m:r>
                  </m:e>
                  <m:sup>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r>
                          <w:rPr>
                            <w:rFonts w:ascii="Cambria Math" w:hAnsi="Cambria Math"/>
                          </w:rPr>
                          <m:t>3</m:t>
                        </m:r>
                      </m:e>
                    </m:func>
                  </m:sup>
                </m:sSup>
                <m:r>
                  <w:rPr>
                    <w:rFonts w:ascii="Cambria Math" w:hAnsi="Cambria Math"/>
                  </w:rPr>
                  <m:t>=</m:t>
                </m:r>
                <m:sSup>
                  <m:sSupPr>
                    <m:ctrlPr>
                      <w:rPr>
                        <w:rFonts w:ascii="Cambria Math" w:hAnsi="Cambria Math"/>
                        <w:i/>
                      </w:rPr>
                    </m:ctrlPr>
                  </m:sSupPr>
                  <m:e>
                    <m:r>
                      <w:rPr>
                        <w:rFonts w:ascii="Cambria Math" w:hAnsi="Cambria Math"/>
                      </w:rPr>
                      <m:t>n</m:t>
                    </m:r>
                  </m:e>
                  <m:sup>
                    <m:func>
                      <m:funcPr>
                        <m:ctrlPr>
                          <w:rPr>
                            <w:rFonts w:ascii="Cambria Math" w:hAnsi="Cambria Math"/>
                            <w:i/>
                          </w:rPr>
                        </m:ctrlPr>
                      </m:funcPr>
                      <m:fName>
                        <m:r>
                          <m:rPr>
                            <m:sty m:val="p"/>
                          </m:rPr>
                          <w:rPr>
                            <w:rFonts w:ascii="Cambria Math" w:hAnsi="Cambria Math"/>
                          </w:rPr>
                          <m:t>lg</m:t>
                        </m:r>
                      </m:fName>
                      <m:e>
                        <m:r>
                          <w:rPr>
                            <w:rFonts w:ascii="Cambria Math" w:hAnsi="Cambria Math"/>
                          </w:rPr>
                          <m:t>3</m:t>
                        </m:r>
                      </m:e>
                    </m:func>
                  </m:sup>
                </m:sSup>
              </m:oMath>
            </m:oMathPara>
          </w:p>
        </w:tc>
        <w:tc>
          <w:tcPr>
            <w:tcW w:w="3067" w:type="dxa"/>
          </w:tcPr>
          <w:p w14:paraId="33DA40D7" w14:textId="2601F3CF" w:rsidR="0007111B" w:rsidRDefault="00271748" w:rsidP="00A8175B">
            <w:pPr>
              <w:rPr>
                <w:rFonts w:ascii="Cambria Math" w:hAnsi="Cambria Math"/>
              </w:rPr>
            </w:pPr>
            <w:r>
              <w:rPr>
                <w:rFonts w:ascii="Cambria Math" w:hAnsi="Cambria Math"/>
              </w:rPr>
              <w:t>Calculating Critical Value</w:t>
            </w:r>
          </w:p>
        </w:tc>
      </w:tr>
      <w:tr w:rsidR="008754E8" w14:paraId="0B423DC6" w14:textId="77777777" w:rsidTr="000F3C64">
        <w:tc>
          <w:tcPr>
            <w:tcW w:w="704" w:type="dxa"/>
          </w:tcPr>
          <w:p w14:paraId="4239C805" w14:textId="33F321D8" w:rsidR="0007111B" w:rsidRDefault="00271748" w:rsidP="00A8175B">
            <w:pPr>
              <w:rPr>
                <w:rFonts w:ascii="Cambria Math" w:hAnsi="Cambria Math"/>
              </w:rPr>
            </w:pPr>
            <w:r>
              <w:rPr>
                <w:rFonts w:ascii="Cambria Math" w:hAnsi="Cambria Math"/>
              </w:rPr>
              <w:t>2</w:t>
            </w:r>
          </w:p>
        </w:tc>
        <w:tc>
          <w:tcPr>
            <w:tcW w:w="5245" w:type="dxa"/>
          </w:tcPr>
          <w:p w14:paraId="3DBB2E79" w14:textId="3C85E927" w:rsidR="0007111B" w:rsidRDefault="00006181" w:rsidP="003F3E20">
            <w:pPr>
              <w:jc w:val="center"/>
              <w:rPr>
                <w:rFonts w:ascii="Cambria Math" w:hAnsi="Cambria Math"/>
              </w:rPr>
            </w:pP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n&lt;</m:t>
                  </m:r>
                  <m:sSup>
                    <m:sSupPr>
                      <m:ctrlPr>
                        <w:rPr>
                          <w:rFonts w:ascii="Cambria Math" w:hAnsi="Cambria Math"/>
                          <w:i/>
                        </w:rPr>
                      </m:ctrlPr>
                    </m:sSupPr>
                    <m:e>
                      <m:r>
                        <w:rPr>
                          <w:rFonts w:ascii="Cambria Math" w:hAnsi="Cambria Math"/>
                        </w:rPr>
                        <m:t>n</m:t>
                      </m:r>
                    </m:e>
                    <m:sup>
                      <m:r>
                        <w:rPr>
                          <w:rFonts w:ascii="Cambria Math" w:hAnsi="Cambria Math"/>
                        </w:rPr>
                        <m:t>lg3</m:t>
                      </m:r>
                    </m:sup>
                  </m:sSup>
                </m:e>
              </m:func>
            </m:oMath>
            <w:r w:rsidR="003F3E20">
              <w:rPr>
                <w:rFonts w:ascii="Cambria Math" w:eastAsiaTheme="minorEastAsia" w:hAnsi="Cambria Math"/>
              </w:rPr>
              <w:t xml:space="preserve"> [</w:t>
            </w:r>
            <w:proofErr w:type="spellStart"/>
            <w:r w:rsidR="003F3E20">
              <w:rPr>
                <w:rFonts w:ascii="Cambria Math" w:eastAsiaTheme="minorEastAsia" w:hAnsi="Cambria Math"/>
              </w:rPr>
              <w:t>P</w:t>
            </w:r>
            <w:r w:rsidR="00B4423E">
              <w:rPr>
                <w:rFonts w:ascii="Cambria Math" w:eastAsiaTheme="minorEastAsia" w:hAnsi="Cambria Math"/>
              </w:rPr>
              <w:t>oly</w:t>
            </w:r>
            <w:r w:rsidR="003F3E20">
              <w:rPr>
                <w:rFonts w:ascii="Cambria Math" w:eastAsiaTheme="minorEastAsia" w:hAnsi="Cambria Math"/>
              </w:rPr>
              <w:t>nomially</w:t>
            </w:r>
            <w:proofErr w:type="spellEnd"/>
            <w:r w:rsidR="003F3E20">
              <w:rPr>
                <w:rFonts w:ascii="Cambria Math" w:eastAsiaTheme="minorEastAsia" w:hAnsi="Cambria Math"/>
              </w:rPr>
              <w:t xml:space="preserve"> Smaller]</w:t>
            </w:r>
          </w:p>
        </w:tc>
        <w:tc>
          <w:tcPr>
            <w:tcW w:w="3067" w:type="dxa"/>
          </w:tcPr>
          <w:p w14:paraId="50F2BCCF" w14:textId="1F240364" w:rsidR="0007111B" w:rsidRDefault="00866072" w:rsidP="00A8175B">
            <w:pPr>
              <w:rPr>
                <w:rFonts w:ascii="Cambria Math" w:hAnsi="Cambria Math"/>
              </w:rPr>
            </w:pPr>
            <w:r>
              <w:rPr>
                <w:rFonts w:ascii="Cambria Math" w:hAnsi="Cambria Math"/>
              </w:rPr>
              <w:t>f(n)</w:t>
            </w:r>
            <w:r w:rsidR="00DD3CE9">
              <w:rPr>
                <w:rFonts w:ascii="Cambria Math" w:hAnsi="Cambria Math"/>
              </w:rPr>
              <w:t xml:space="preserve"> &lt; CV (Case 1)</w:t>
            </w:r>
          </w:p>
        </w:tc>
      </w:tr>
      <w:tr w:rsidR="008754E8" w14:paraId="3FFCCA1C" w14:textId="77777777" w:rsidTr="000F3C64">
        <w:tc>
          <w:tcPr>
            <w:tcW w:w="704" w:type="dxa"/>
          </w:tcPr>
          <w:p w14:paraId="07488FFA" w14:textId="43A2C9A7" w:rsidR="0007111B" w:rsidRDefault="00DD3CE9" w:rsidP="00A8175B">
            <w:pPr>
              <w:rPr>
                <w:rFonts w:ascii="Cambria Math" w:hAnsi="Cambria Math"/>
              </w:rPr>
            </w:pPr>
            <w:r>
              <w:rPr>
                <w:rFonts w:ascii="Cambria Math" w:hAnsi="Cambria Math"/>
              </w:rPr>
              <w:t>3</w:t>
            </w:r>
          </w:p>
        </w:tc>
        <w:tc>
          <w:tcPr>
            <w:tcW w:w="5245" w:type="dxa"/>
          </w:tcPr>
          <w:p w14:paraId="05C82265" w14:textId="359EAE42" w:rsidR="0007111B" w:rsidRDefault="00006181" w:rsidP="00A8175B">
            <w:pPr>
              <w:rPr>
                <w:rFonts w:ascii="Cambria Math" w:hAnsi="Cambria Math"/>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Θ</m:t>
                    </m:r>
                    <m:r>
                      <w:rPr>
                        <w:rFonts w:ascii="Cambria Math" w:eastAsiaTheme="minorEastAsia" w:hAnsi="Cambria Math"/>
                      </w:rPr>
                      <m:t>(n</m:t>
                    </m:r>
                  </m:e>
                  <m:sup>
                    <m:func>
                      <m:funcPr>
                        <m:ctrlPr>
                          <w:rPr>
                            <w:rFonts w:ascii="Cambria Math" w:eastAsiaTheme="minorEastAsia" w:hAnsi="Cambria Math"/>
                            <w:i/>
                          </w:rPr>
                        </m:ctrlPr>
                      </m:funcPr>
                      <m:fName>
                        <m:r>
                          <m:rPr>
                            <m:sty m:val="p"/>
                          </m:rPr>
                          <w:rPr>
                            <w:rFonts w:ascii="Cambria Math" w:eastAsiaTheme="minorEastAsia" w:hAnsi="Cambria Math"/>
                          </w:rPr>
                          <m:t>lg</m:t>
                        </m:r>
                      </m:fName>
                      <m:e>
                        <m:r>
                          <w:rPr>
                            <w:rFonts w:ascii="Cambria Math" w:eastAsiaTheme="minorEastAsia" w:hAnsi="Cambria Math"/>
                          </w:rPr>
                          <m:t>3</m:t>
                        </m:r>
                      </m:e>
                    </m:func>
                  </m:sup>
                </m:sSup>
                <m:r>
                  <w:rPr>
                    <w:rFonts w:ascii="Cambria Math" w:eastAsiaTheme="minorEastAsia" w:hAnsi="Cambria Math"/>
                  </w:rPr>
                  <m:t>)</m:t>
                </m:r>
              </m:oMath>
            </m:oMathPara>
          </w:p>
        </w:tc>
        <w:tc>
          <w:tcPr>
            <w:tcW w:w="3067" w:type="dxa"/>
          </w:tcPr>
          <w:p w14:paraId="69DC357C" w14:textId="0E730CF4" w:rsidR="0007111B" w:rsidRDefault="00DD3CE9" w:rsidP="00A8175B">
            <w:pPr>
              <w:rPr>
                <w:rFonts w:ascii="Cambria Math" w:hAnsi="Cambria Math"/>
              </w:rPr>
            </w:pPr>
            <w:r>
              <w:rPr>
                <w:rFonts w:ascii="Cambria Math" w:hAnsi="Cambria Math"/>
              </w:rPr>
              <w:t>We derive the</w:t>
            </w:r>
            <w:r w:rsidR="00B4423E">
              <w:rPr>
                <w:rFonts w:ascii="Cambria Math" w:hAnsi="Cambria Math"/>
              </w:rPr>
              <w:t xml:space="preserve"> Time Complexity.</w:t>
            </w:r>
          </w:p>
        </w:tc>
      </w:tr>
    </w:tbl>
    <w:p w14:paraId="57AB3E91" w14:textId="22FE495D" w:rsidR="00543A2D" w:rsidRDefault="00543A2D">
      <w:pPr>
        <w:spacing w:line="278" w:lineRule="auto"/>
      </w:pPr>
    </w:p>
    <w:p w14:paraId="293BA0BC" w14:textId="02AB80CB" w:rsidR="00E6246F" w:rsidRDefault="00E6246F" w:rsidP="00E6246F">
      <w:pPr>
        <w:pStyle w:val="Heading3"/>
      </w:pPr>
      <w:bookmarkStart w:id="39" w:name="_Toc221101822"/>
      <w:r>
        <w:t>Conclusion</w:t>
      </w:r>
      <w:bookmarkEnd w:id="39"/>
    </w:p>
    <w:p w14:paraId="2E12C387" w14:textId="44EEF8D6" w:rsidR="001747DF" w:rsidRDefault="00543A2D" w:rsidP="00543A2D">
      <w:pPr>
        <w:spacing w:after="160" w:line="278" w:lineRule="auto"/>
      </w:pPr>
      <w:r>
        <w:br w:type="page"/>
      </w:r>
    </w:p>
    <w:p w14:paraId="536DDEE2" w14:textId="4413CC57" w:rsidR="001747DF" w:rsidRDefault="001747DF" w:rsidP="005E2D24">
      <w:pPr>
        <w:pStyle w:val="Heading1"/>
      </w:pPr>
      <w:bookmarkStart w:id="40" w:name="_Toc221101823"/>
      <w:r>
        <w:lastRenderedPageBreak/>
        <w:t>Sorting Algorithm Analysis</w:t>
      </w:r>
      <w:r w:rsidR="006C4F48">
        <w:t xml:space="preserve"> (Q3a)</w:t>
      </w:r>
      <w:bookmarkEnd w:id="40"/>
    </w:p>
    <w:p w14:paraId="6BAABC23" w14:textId="32DD9229" w:rsidR="27743D30" w:rsidRDefault="27743D30" w:rsidP="07212588">
      <w:r>
        <w:t>Student Name: Mohamad Danish Bin Mohammad</w:t>
      </w:r>
    </w:p>
    <w:p w14:paraId="3C1187FA" w14:textId="5C7B6660" w:rsidR="41F0DE13" w:rsidRDefault="41F0DE13" w:rsidP="005E2D24">
      <w:pPr>
        <w:pStyle w:val="Heading2"/>
      </w:pPr>
      <w:bookmarkStart w:id="41" w:name="_Toc221101824"/>
      <w:r>
        <w:t>Requirements</w:t>
      </w:r>
      <w:bookmarkEnd w:id="41"/>
    </w:p>
    <w:p w14:paraId="06DEF784" w14:textId="62ED812A" w:rsidR="79C22B39" w:rsidRDefault="79C22B39" w:rsidP="07212588">
      <w:r>
        <w:t>The programme demonstrates the concept of stability in sorting algorithms by processing a large dataset of 1,000,000 records.</w:t>
      </w:r>
    </w:p>
    <w:p w14:paraId="3D21C532" w14:textId="7BCA60EB" w:rsidR="202F78AB" w:rsidRDefault="202F78AB" w:rsidP="005E2D24">
      <w:pPr>
        <w:pStyle w:val="Heading3"/>
      </w:pPr>
      <w:bookmarkStart w:id="42" w:name="_Toc221101825"/>
      <w:r>
        <w:t>Programme Functionality:</w:t>
      </w:r>
      <w:bookmarkEnd w:id="42"/>
    </w:p>
    <w:p w14:paraId="6FFC2C37" w14:textId="43C03644" w:rsidR="222722A3" w:rsidRDefault="222722A3" w:rsidP="00E00A5D">
      <w:pPr>
        <w:pStyle w:val="ListParagraph"/>
        <w:numPr>
          <w:ilvl w:val="0"/>
          <w:numId w:val="2"/>
        </w:numPr>
      </w:pPr>
      <w:r w:rsidRPr="0047423D">
        <w:rPr>
          <w:u w:val="single"/>
        </w:rPr>
        <w:t>Data Generation</w:t>
      </w:r>
      <w:r w:rsidRPr="0047423D">
        <w:t>:</w:t>
      </w:r>
      <w:r>
        <w:t xml:space="preserve"> </w:t>
      </w:r>
      <w:r w:rsidR="6DD726DB">
        <w:t xml:space="preserve">Generates a list of 1,000,000 records. Each record is a dictionary containing a random integer (key) and a </w:t>
      </w:r>
      <w:r w:rsidR="771BFFF7">
        <w:t>value (sequential integer 0 to 999,999). They key will be generated with a limited range to ensure duplicates which is required to test stability.</w:t>
      </w:r>
    </w:p>
    <w:p w14:paraId="2E6DAE1F" w14:textId="280EE9CC" w:rsidR="771BFFF7" w:rsidRDefault="771BFFF7" w:rsidP="00E00A5D">
      <w:pPr>
        <w:pStyle w:val="ListParagraph"/>
        <w:numPr>
          <w:ilvl w:val="0"/>
          <w:numId w:val="2"/>
        </w:numPr>
      </w:pPr>
      <w:r w:rsidRPr="0047423D">
        <w:rPr>
          <w:u w:val="single"/>
        </w:rPr>
        <w:t>Sorting</w:t>
      </w:r>
      <w:r w:rsidRPr="0047423D">
        <w:t>:</w:t>
      </w:r>
      <w:r w:rsidRPr="07212588">
        <w:rPr>
          <w:b/>
          <w:bCs/>
        </w:rPr>
        <w:t xml:space="preserve"> </w:t>
      </w:r>
      <w:r>
        <w:t>The programme implements two distinct sorting algorithms manually (without using</w:t>
      </w:r>
      <w:r w:rsidR="71A89CA6">
        <w:t xml:space="preserve"> Python’s built-in sort):</w:t>
      </w:r>
    </w:p>
    <w:p w14:paraId="0A6FBF28" w14:textId="20FAE643" w:rsidR="71A89CA6" w:rsidRDefault="71A89CA6" w:rsidP="00E00A5D">
      <w:pPr>
        <w:pStyle w:val="ListParagraph"/>
        <w:numPr>
          <w:ilvl w:val="1"/>
          <w:numId w:val="2"/>
        </w:numPr>
      </w:pPr>
      <w:r w:rsidRPr="07212588">
        <w:rPr>
          <w:b/>
          <w:bCs/>
        </w:rPr>
        <w:t>Merge Sort</w:t>
      </w:r>
      <w:r>
        <w:t>: To demonstrate a stable sort.</w:t>
      </w:r>
    </w:p>
    <w:p w14:paraId="54A1F35F" w14:textId="4F7AE9B4" w:rsidR="71A89CA6" w:rsidRDefault="71A89CA6" w:rsidP="00E00A5D">
      <w:pPr>
        <w:pStyle w:val="ListParagraph"/>
        <w:numPr>
          <w:ilvl w:val="1"/>
          <w:numId w:val="2"/>
        </w:numPr>
      </w:pPr>
      <w:r w:rsidRPr="07212588">
        <w:rPr>
          <w:b/>
          <w:bCs/>
        </w:rPr>
        <w:t>Quick Sort</w:t>
      </w:r>
      <w:r>
        <w:t>: To demonstrate an unstable sort.</w:t>
      </w:r>
    </w:p>
    <w:p w14:paraId="657503B3" w14:textId="77B27BE5" w:rsidR="71A89CA6" w:rsidRDefault="71A89CA6" w:rsidP="00E00A5D">
      <w:pPr>
        <w:pStyle w:val="ListParagraph"/>
        <w:numPr>
          <w:ilvl w:val="0"/>
          <w:numId w:val="2"/>
        </w:numPr>
      </w:pPr>
      <w:r w:rsidRPr="0047423D">
        <w:rPr>
          <w:u w:val="single"/>
        </w:rPr>
        <w:t>Validation</w:t>
      </w:r>
      <w:r w:rsidRPr="0047423D">
        <w:t>:</w:t>
      </w:r>
      <w:r w:rsidRPr="07212588">
        <w:rPr>
          <w:b/>
          <w:bCs/>
        </w:rPr>
        <w:t xml:space="preserve"> </w:t>
      </w:r>
      <w:r>
        <w:t>After sorting, the programme verifies:</w:t>
      </w:r>
    </w:p>
    <w:p w14:paraId="75693DD5" w14:textId="2DD0933E" w:rsidR="71A89CA6" w:rsidRDefault="71A89CA6" w:rsidP="00E00A5D">
      <w:pPr>
        <w:pStyle w:val="ListParagraph"/>
        <w:numPr>
          <w:ilvl w:val="1"/>
          <w:numId w:val="2"/>
        </w:numPr>
      </w:pPr>
      <w:r>
        <w:t>Correctness: Are the keys in ascending order?</w:t>
      </w:r>
    </w:p>
    <w:p w14:paraId="74E01E10" w14:textId="31E74F20" w:rsidR="71A89CA6" w:rsidRDefault="71A89CA6" w:rsidP="00E00A5D">
      <w:pPr>
        <w:pStyle w:val="ListParagraph"/>
        <w:numPr>
          <w:ilvl w:val="1"/>
          <w:numId w:val="2"/>
        </w:numPr>
      </w:pPr>
      <w:r>
        <w:t>Stability: For records with identical keys, is the record with the lower original value appearing first?</w:t>
      </w:r>
    </w:p>
    <w:p w14:paraId="75A59F81" w14:textId="32EC0F4B" w:rsidR="3B70CA5E" w:rsidRDefault="3B70CA5E" w:rsidP="005E2D24">
      <w:pPr>
        <w:pStyle w:val="Heading3"/>
      </w:pPr>
      <w:bookmarkStart w:id="43" w:name="_Toc221101826"/>
      <w:r>
        <w:t>Assumptions</w:t>
      </w:r>
      <w:bookmarkEnd w:id="43"/>
    </w:p>
    <w:p w14:paraId="0C67E0F2" w14:textId="1B3550EC" w:rsidR="4173D898" w:rsidRDefault="00D00B40" w:rsidP="00D00B40">
      <w:r>
        <w:t xml:space="preserve">We </w:t>
      </w:r>
      <w:r w:rsidR="00EA6C32">
        <w:t>assume that the</w:t>
      </w:r>
      <w:r w:rsidR="4173D898">
        <w:t xml:space="preserve"> system has sufficient RAM to verify the lists.</w:t>
      </w:r>
    </w:p>
    <w:p w14:paraId="56E80EF7" w14:textId="4460E876" w:rsidR="4173D898" w:rsidRDefault="4173D898" w:rsidP="005E2D24">
      <w:pPr>
        <w:pStyle w:val="Heading2"/>
      </w:pPr>
      <w:bookmarkStart w:id="44" w:name="_Toc221101827"/>
      <w:r>
        <w:t>User Guide</w:t>
      </w:r>
      <w:bookmarkEnd w:id="44"/>
    </w:p>
    <w:p w14:paraId="38D4829D" w14:textId="77777777" w:rsidR="00251668" w:rsidRDefault="00251668" w:rsidP="00251668">
      <w:pPr>
        <w:spacing w:after="160" w:line="276" w:lineRule="auto"/>
      </w:pPr>
      <w:r w:rsidRPr="39A85D90">
        <w:rPr>
          <w:rFonts w:eastAsia="Times New Roman" w:cs="Times New Roman"/>
        </w:rPr>
        <w:t>To run the code, do the following:</w:t>
      </w:r>
    </w:p>
    <w:p w14:paraId="4BA39BA0" w14:textId="77777777" w:rsidR="00251668" w:rsidRDefault="00251668" w:rsidP="00E00A5D">
      <w:pPr>
        <w:pStyle w:val="ListParagraph"/>
        <w:numPr>
          <w:ilvl w:val="0"/>
          <w:numId w:val="4"/>
        </w:numPr>
        <w:spacing w:line="276" w:lineRule="auto"/>
        <w:rPr>
          <w:rFonts w:eastAsia="Times New Roman" w:cs="Times New Roman"/>
        </w:rPr>
      </w:pPr>
      <w:r w:rsidRPr="39A85D90">
        <w:rPr>
          <w:rFonts w:eastAsia="Times New Roman" w:cs="Times New Roman"/>
        </w:rPr>
        <w:t>Open command prompt or an equivalent software for the OS being used</w:t>
      </w:r>
    </w:p>
    <w:p w14:paraId="5E9613C1" w14:textId="0862A6A4" w:rsidR="00251668" w:rsidRDefault="00251668" w:rsidP="00E00A5D">
      <w:pPr>
        <w:pStyle w:val="ListParagraph"/>
        <w:numPr>
          <w:ilvl w:val="0"/>
          <w:numId w:val="4"/>
        </w:numPr>
        <w:spacing w:line="276" w:lineRule="auto"/>
        <w:rPr>
          <w:rFonts w:eastAsia="Times New Roman" w:cs="Times New Roman"/>
        </w:rPr>
      </w:pPr>
      <w:r w:rsidRPr="39A85D90">
        <w:rPr>
          <w:rFonts w:eastAsia="Times New Roman" w:cs="Times New Roman"/>
        </w:rPr>
        <w:t>Type in “</w:t>
      </w:r>
      <w:r w:rsidRPr="00AB3961">
        <w:rPr>
          <w:rFonts w:eastAsia="Times New Roman" w:cs="Times New Roman"/>
          <w:i/>
        </w:rPr>
        <w:t>cd</w:t>
      </w:r>
      <w:r w:rsidRPr="39A85D90">
        <w:rPr>
          <w:rFonts w:eastAsia="Times New Roman" w:cs="Times New Roman"/>
        </w:rPr>
        <w:t xml:space="preserve">” followed by the path to the file in which </w:t>
      </w:r>
      <w:r w:rsidRPr="00AB3961">
        <w:rPr>
          <w:rFonts w:eastAsia="Times New Roman" w:cs="Times New Roman"/>
          <w:i/>
        </w:rPr>
        <w:t>q3a.py</w:t>
      </w:r>
      <w:r w:rsidRPr="39A85D90">
        <w:rPr>
          <w:rFonts w:eastAsia="Times New Roman" w:cs="Times New Roman"/>
        </w:rPr>
        <w:t xml:space="preserve"> is stored at, then press the Enter key</w:t>
      </w:r>
    </w:p>
    <w:p w14:paraId="3E80A9A8" w14:textId="019767AB" w:rsidR="00251668" w:rsidRDefault="00251668" w:rsidP="00E00A5D">
      <w:pPr>
        <w:pStyle w:val="ListParagraph"/>
        <w:numPr>
          <w:ilvl w:val="0"/>
          <w:numId w:val="4"/>
        </w:numPr>
        <w:spacing w:line="276" w:lineRule="auto"/>
        <w:rPr>
          <w:rFonts w:eastAsia="Times New Roman" w:cs="Times New Roman"/>
        </w:rPr>
      </w:pPr>
      <w:r w:rsidRPr="39A85D90">
        <w:rPr>
          <w:rFonts w:eastAsia="Times New Roman" w:cs="Times New Roman"/>
        </w:rPr>
        <w:t>Type in “</w:t>
      </w:r>
      <w:r w:rsidRPr="00AB3961">
        <w:rPr>
          <w:rFonts w:eastAsia="Times New Roman" w:cs="Times New Roman"/>
          <w:i/>
        </w:rPr>
        <w:t xml:space="preserve">python </w:t>
      </w:r>
      <w:r w:rsidR="001D2175" w:rsidRPr="00AB3961">
        <w:rPr>
          <w:rFonts w:eastAsia="Times New Roman" w:cs="Times New Roman"/>
          <w:i/>
        </w:rPr>
        <w:t>q3a</w:t>
      </w:r>
      <w:r w:rsidRPr="00AB3961">
        <w:rPr>
          <w:rFonts w:eastAsia="Times New Roman" w:cs="Times New Roman"/>
          <w:i/>
        </w:rPr>
        <w:t>.py</w:t>
      </w:r>
      <w:r w:rsidRPr="39A85D90">
        <w:rPr>
          <w:rFonts w:eastAsia="Times New Roman" w:cs="Times New Roman"/>
        </w:rPr>
        <w:t>” and press the Enter key</w:t>
      </w:r>
    </w:p>
    <w:p w14:paraId="166D004A" w14:textId="251FF554" w:rsidR="07212588" w:rsidRDefault="00E6246F" w:rsidP="00E6246F">
      <w:pPr>
        <w:spacing w:after="160" w:line="278" w:lineRule="auto"/>
      </w:pPr>
      <w:r>
        <w:br w:type="page"/>
      </w:r>
    </w:p>
    <w:p w14:paraId="238F3B72" w14:textId="42DD5F6E" w:rsidR="4173D898" w:rsidRDefault="4173D898" w:rsidP="005E2D24">
      <w:pPr>
        <w:pStyle w:val="Heading2"/>
      </w:pPr>
      <w:bookmarkStart w:id="45" w:name="_Toc221101828"/>
      <w:r>
        <w:lastRenderedPageBreak/>
        <w:t>Design and Analysis</w:t>
      </w:r>
      <w:bookmarkEnd w:id="45"/>
    </w:p>
    <w:p w14:paraId="31652438" w14:textId="140A813D" w:rsidR="4173D898" w:rsidRDefault="4173D898" w:rsidP="005E2D24">
      <w:pPr>
        <w:pStyle w:val="Heading3"/>
      </w:pPr>
      <w:bookmarkStart w:id="46" w:name="_Toc221101829"/>
      <w:r>
        <w:t>Concept: Stability in Sorting</w:t>
      </w:r>
      <w:bookmarkEnd w:id="46"/>
    </w:p>
    <w:p w14:paraId="19C6394E" w14:textId="2150F607" w:rsidR="002113A3" w:rsidRDefault="4173D898" w:rsidP="07212588">
      <w:r w:rsidRPr="00AB3961">
        <w:rPr>
          <w:u w:val="single"/>
        </w:rPr>
        <w:t>Definition</w:t>
      </w:r>
      <w:r>
        <w:t>: A sorting algorithm is stable if it preserves the relative order of records with equal keys. If Record A and Record B have the same key</w:t>
      </w:r>
      <w:r w:rsidR="067C4724">
        <w:t xml:space="preserve"> and Record A appears before Record B in the original list, a stable sort guarantees that Record A will still appear before Record B in the sorted list.</w:t>
      </w:r>
    </w:p>
    <w:p w14:paraId="3179A6CF" w14:textId="105E44AF" w:rsidR="002113A3" w:rsidRDefault="002113A3" w:rsidP="07212588">
      <w:r>
        <w:t xml:space="preserve">A simple explanation: </w:t>
      </w:r>
      <w:r w:rsidR="00853C29">
        <w:t>A line of people are buying tickets</w:t>
      </w:r>
      <w:r w:rsidR="004F2F32">
        <w:t>, ask them to sort themselves by age.</w:t>
      </w:r>
    </w:p>
    <w:p w14:paraId="2C8BC072" w14:textId="77777777" w:rsidR="004A3FC2" w:rsidRDefault="005868E7" w:rsidP="00E00A5D">
      <w:pPr>
        <w:pStyle w:val="ListParagraph"/>
        <w:numPr>
          <w:ilvl w:val="0"/>
          <w:numId w:val="4"/>
        </w:numPr>
      </w:pPr>
      <w:r w:rsidRPr="0047423D">
        <w:rPr>
          <w:u w:val="single"/>
        </w:rPr>
        <w:t>Stable Sort</w:t>
      </w:r>
      <w:r>
        <w:t xml:space="preserve">: If Alex (Age 20) was standing in front of John (Age 20) </w:t>
      </w:r>
      <w:r w:rsidRPr="00420DF9">
        <w:rPr>
          <w:i/>
        </w:rPr>
        <w:t>before</w:t>
      </w:r>
      <w:r>
        <w:t xml:space="preserve"> the sort, Alex will still </w:t>
      </w:r>
      <w:r w:rsidR="00420DF9">
        <w:t xml:space="preserve">be in front of John </w:t>
      </w:r>
      <w:r w:rsidR="00420DF9" w:rsidRPr="00AB3961">
        <w:t>after</w:t>
      </w:r>
      <w:r w:rsidR="00420DF9">
        <w:t xml:space="preserve"> the sort.</w:t>
      </w:r>
    </w:p>
    <w:p w14:paraId="6D7EE788" w14:textId="67C5DBBD" w:rsidR="00420DF9" w:rsidRDefault="00420DF9" w:rsidP="00E00A5D">
      <w:pPr>
        <w:pStyle w:val="ListParagraph"/>
        <w:numPr>
          <w:ilvl w:val="0"/>
          <w:numId w:val="4"/>
        </w:numPr>
      </w:pPr>
      <w:r w:rsidRPr="0047423D">
        <w:rPr>
          <w:u w:val="single"/>
        </w:rPr>
        <w:t>Unstable Sort</w:t>
      </w:r>
      <w:r>
        <w:t>: The</w:t>
      </w:r>
      <w:r w:rsidR="00ED1E68">
        <w:t xml:space="preserve"> algorithm might shuffle </w:t>
      </w:r>
      <w:r w:rsidR="004226E3">
        <w:t>them around</w:t>
      </w:r>
      <w:r w:rsidR="00BF1507">
        <w:t xml:space="preserve"> and John might end up in front of Alex</w:t>
      </w:r>
      <w:r w:rsidR="005D1E4C">
        <w:t xml:space="preserve">. While it is still correct as both are of the same age, this </w:t>
      </w:r>
      <w:r w:rsidR="005322BA">
        <w:t>may not be desired in certain situations.</w:t>
      </w:r>
    </w:p>
    <w:p w14:paraId="3B0C34B8" w14:textId="15011D8F" w:rsidR="56103677" w:rsidRDefault="56103677" w:rsidP="005E2D24">
      <w:pPr>
        <w:pStyle w:val="Heading3"/>
      </w:pPr>
      <w:bookmarkStart w:id="47" w:name="_Toc221101830"/>
      <w:r>
        <w:t xml:space="preserve">Why Stability </w:t>
      </w:r>
      <w:r w:rsidR="006F5C93">
        <w:t>is</w:t>
      </w:r>
      <w:r>
        <w:t xml:space="preserve"> Desired</w:t>
      </w:r>
      <w:bookmarkEnd w:id="47"/>
      <w:r>
        <w:t xml:space="preserve"> </w:t>
      </w:r>
    </w:p>
    <w:p w14:paraId="0C931591" w14:textId="0AC34C14" w:rsidR="56103677" w:rsidRDefault="56103677" w:rsidP="00E00A5D">
      <w:pPr>
        <w:pStyle w:val="ListParagraph"/>
        <w:numPr>
          <w:ilvl w:val="0"/>
          <w:numId w:val="1"/>
        </w:numPr>
      </w:pPr>
      <w:r w:rsidRPr="006F5C93">
        <w:rPr>
          <w:u w:val="single"/>
        </w:rPr>
        <w:t>Multi-level Sorting</w:t>
      </w:r>
      <w:r>
        <w:t xml:space="preserve">: </w:t>
      </w:r>
      <w:r w:rsidR="14D4E32F">
        <w:t>Useful when sorting by multiple criteria. For example, in a spreadsheet of products, you might first sort by “Category” and then by “Price</w:t>
      </w:r>
      <w:r w:rsidR="5D119CFB">
        <w:t>”. A stable sort on “Price” ensures that items with the same price remain grouped by their previous “Category” order.</w:t>
      </w:r>
    </w:p>
    <w:p w14:paraId="56E997EC" w14:textId="26058BFD" w:rsidR="5D119CFB" w:rsidRDefault="5D119CFB" w:rsidP="00E00A5D">
      <w:pPr>
        <w:pStyle w:val="ListParagraph"/>
        <w:numPr>
          <w:ilvl w:val="0"/>
          <w:numId w:val="1"/>
        </w:numPr>
      </w:pPr>
      <w:r w:rsidRPr="0047423D">
        <w:rPr>
          <w:u w:val="single"/>
        </w:rPr>
        <w:t>Preserving Chronological/Input Order</w:t>
      </w:r>
      <w:r>
        <w:t>: In a message queue or transaction log, entries often arrive chronologically. If you sort these messages by “Priority”, a stable sort ensures that messages with the same priority are still p</w:t>
      </w:r>
      <w:r w:rsidR="2C7AFBCF">
        <w:t>rocessed in the order they arrived (FIFO).</w:t>
      </w:r>
    </w:p>
    <w:p w14:paraId="0F839FD6" w14:textId="1430E96F" w:rsidR="0798FE3B" w:rsidRDefault="0798FE3B" w:rsidP="005E2D24">
      <w:pPr>
        <w:pStyle w:val="Heading3"/>
      </w:pPr>
      <w:bookmarkStart w:id="48" w:name="_Toc221101831"/>
      <w:r>
        <w:t>Algorithm 1: Merge Sort (Stable)</w:t>
      </w:r>
      <w:bookmarkEnd w:id="48"/>
    </w:p>
    <w:p w14:paraId="4FEED588" w14:textId="1C215CF9" w:rsidR="368329D0" w:rsidRDefault="368329D0" w:rsidP="07212588">
      <w:r w:rsidRPr="00AB3961">
        <w:rPr>
          <w:b/>
          <w:u w:val="single"/>
        </w:rPr>
        <w:t>Approach</w:t>
      </w:r>
      <w:r w:rsidR="00AB3961">
        <w:br/>
      </w:r>
      <w:r>
        <w:t>Merge sort is a Divide and Conquer algorithm. It recursively splits the list into two halves until single elements remain, then merges the sub-lists back together in sorted order.</w:t>
      </w:r>
    </w:p>
    <w:p w14:paraId="75690230" w14:textId="42D6171C" w:rsidR="5C5B2C90" w:rsidRDefault="5C5B2C90" w:rsidP="00AB3961">
      <w:r w:rsidRPr="00AB3961">
        <w:rPr>
          <w:b/>
          <w:u w:val="single"/>
        </w:rPr>
        <w:t>Design</w:t>
      </w:r>
      <w:r w:rsidR="00AB3961">
        <w:br/>
      </w:r>
      <w:r w:rsidR="00870A15">
        <w:t>When the algorithm merges two lists, it looks at the item on the left and the</w:t>
      </w:r>
      <w:r w:rsidR="005B0CBB">
        <w:t xml:space="preserve"> item on the right. If they are equal, the code is designed to strictly pick the left item first. This rule preserves the original order</w:t>
      </w:r>
      <w:r w:rsidR="001F7010">
        <w:t>.</w:t>
      </w:r>
    </w:p>
    <w:p w14:paraId="56940439" w14:textId="1B505138" w:rsidR="31086331" w:rsidRPr="00AB3961" w:rsidRDefault="31086331" w:rsidP="07212588">
      <w:pPr>
        <w:rPr>
          <w:u w:val="single"/>
        </w:rPr>
      </w:pPr>
      <w:r w:rsidRPr="00AB3961">
        <w:rPr>
          <w:b/>
          <w:u w:val="single"/>
        </w:rPr>
        <w:t>Complexity Analysis (Big-Oh)</w:t>
      </w:r>
      <w:r w:rsidRPr="00AB3961">
        <w:rPr>
          <w:u w:val="single"/>
        </w:rPr>
        <w:t>:</w:t>
      </w:r>
    </w:p>
    <w:p w14:paraId="0CE597EA" w14:textId="7DD7FB75" w:rsidR="31086331" w:rsidRDefault="31086331" w:rsidP="00AB3961">
      <w:pPr>
        <w:jc w:val="both"/>
      </w:pPr>
      <w:r w:rsidRPr="00AB3961">
        <w:rPr>
          <w:u w:val="single"/>
        </w:rPr>
        <w:t>Time Complexity</w:t>
      </w:r>
      <w:r>
        <w:t xml:space="preserve">: </w:t>
      </w:r>
      <m:oMath>
        <m:r>
          <w:rPr>
            <w:rFonts w:ascii="Cambria Math" w:hAnsi="Cambria Math"/>
          </w:rPr>
          <m:t>O(n log n).</m:t>
        </m:r>
      </m:oMath>
      <w:r w:rsidR="41F1FD3B">
        <w:t xml:space="preserve"> The list is split log </w:t>
      </w:r>
      <w:r w:rsidR="41F1FD3B" w:rsidRPr="07212588">
        <w:rPr>
          <w:i/>
          <w:iCs/>
        </w:rPr>
        <w:t xml:space="preserve">n </w:t>
      </w:r>
      <w:r w:rsidR="41F1FD3B" w:rsidRPr="07212588">
        <w:t xml:space="preserve">times and merging takes linear time </w:t>
      </w:r>
      <w:r w:rsidR="41F1FD3B" w:rsidRPr="07212588">
        <w:rPr>
          <w:i/>
          <w:iCs/>
        </w:rPr>
        <w:t>n.</w:t>
      </w:r>
    </w:p>
    <w:p w14:paraId="55172BBA" w14:textId="04193174" w:rsidR="41F1FD3B" w:rsidRDefault="41F1FD3B" w:rsidP="00AB3961">
      <w:r w:rsidRPr="00AB3961">
        <w:rPr>
          <w:u w:val="single"/>
        </w:rPr>
        <w:t>Space Complexity</w:t>
      </w:r>
      <w:r w:rsidRPr="07212588">
        <w:t xml:space="preserve">: </w:t>
      </w:r>
      <m:oMath>
        <m:r>
          <w:rPr>
            <w:rFonts w:ascii="Cambria Math" w:hAnsi="Cambria Math"/>
          </w:rPr>
          <m:t>O(n)</m:t>
        </m:r>
      </m:oMath>
      <w:r w:rsidRPr="07212588">
        <w:rPr>
          <w:i/>
          <w:iCs/>
        </w:rPr>
        <w:t xml:space="preserve"> </w:t>
      </w:r>
      <w:r w:rsidRPr="07212588">
        <w:t>for the temporary lists created during slicing and merging.</w:t>
      </w:r>
    </w:p>
    <w:p w14:paraId="643A39B6" w14:textId="4F7941DC" w:rsidR="41F1FD3B" w:rsidRDefault="41F1FD3B" w:rsidP="00973955">
      <w:pPr>
        <w:pStyle w:val="Heading3"/>
      </w:pPr>
      <w:bookmarkStart w:id="49" w:name="_Toc221101832"/>
      <w:r>
        <w:t>Algorithm 2: Quick Sort (Unstable)</w:t>
      </w:r>
      <w:bookmarkEnd w:id="49"/>
    </w:p>
    <w:p w14:paraId="27F74DE4" w14:textId="1B82EAA2" w:rsidR="41F1FD3B" w:rsidRDefault="41F1FD3B" w:rsidP="07212588">
      <w:r w:rsidRPr="00AB3961">
        <w:rPr>
          <w:b/>
          <w:u w:val="single"/>
        </w:rPr>
        <w:t>Approach</w:t>
      </w:r>
      <w:r w:rsidR="00AB3961">
        <w:br/>
      </w:r>
      <w:r w:rsidR="671C82AD">
        <w:t>Quick Sort selects a “pivot”</w:t>
      </w:r>
      <w:r w:rsidR="6B70250B">
        <w:t xml:space="preserve"> element and partitions the array such that elements smaller than the pivot go to the left and larger go to the right.</w:t>
      </w:r>
    </w:p>
    <w:p w14:paraId="6574C134" w14:textId="59E386B9" w:rsidR="6B70250B" w:rsidRDefault="6B70250B" w:rsidP="00DD1751">
      <w:r w:rsidRPr="00AB3961">
        <w:rPr>
          <w:b/>
          <w:u w:val="single"/>
        </w:rPr>
        <w:t>Design</w:t>
      </w:r>
      <w:r w:rsidR="00AB3961">
        <w:br/>
      </w:r>
      <w:r>
        <w:t>The partitioning involves swapping across long distances. If an</w:t>
      </w:r>
      <w:r w:rsidR="07139B75">
        <w:t xml:space="preserve"> element is swapped past another element with an equal key, their relative order changes. We compare strictly less than against the pivot. If a duplicate exists, it might be swapped to the </w:t>
      </w:r>
      <w:r w:rsidR="314A2E72">
        <w:t>“</w:t>
      </w:r>
      <w:r w:rsidR="07139B75">
        <w:t>greater than</w:t>
      </w:r>
      <w:r w:rsidR="5F28E479">
        <w:t>”</w:t>
      </w:r>
      <w:r w:rsidR="07139B75">
        <w:t xml:space="preserve"> side or stay, often losing its original positio</w:t>
      </w:r>
      <w:r w:rsidR="0AE8B9FC">
        <w:t>n relative to other duplicates.</w:t>
      </w:r>
    </w:p>
    <w:p w14:paraId="0F26CB49" w14:textId="3490171E" w:rsidR="79F59CE1" w:rsidRPr="00DD1751" w:rsidRDefault="79F59CE1" w:rsidP="07212588">
      <w:pPr>
        <w:rPr>
          <w:b/>
          <w:u w:val="single"/>
        </w:rPr>
      </w:pPr>
      <w:r w:rsidRPr="00DD1751">
        <w:rPr>
          <w:b/>
          <w:u w:val="single"/>
        </w:rPr>
        <w:t>Complexity Analysis (Big-Oh</w:t>
      </w:r>
      <w:r w:rsidRPr="00DD1751">
        <w:rPr>
          <w:b/>
          <w:bCs/>
          <w:u w:val="single"/>
        </w:rPr>
        <w:t>)</w:t>
      </w:r>
    </w:p>
    <w:p w14:paraId="71F4F4E6" w14:textId="4EE44C5B" w:rsidR="535F993C" w:rsidRPr="00DD1751" w:rsidRDefault="79F59CE1" w:rsidP="003B4A23">
      <w:pPr>
        <w:rPr>
          <w:i/>
          <w:iCs/>
        </w:rPr>
      </w:pPr>
      <w:r w:rsidRPr="00DD1751">
        <w:rPr>
          <w:u w:val="single"/>
        </w:rPr>
        <w:t>Time Complexity</w:t>
      </w:r>
      <w:r w:rsidRPr="00DD1751">
        <w:t xml:space="preserve">: Average </w:t>
      </w:r>
      <m:oMath>
        <m:r>
          <w:rPr>
            <w:rFonts w:ascii="Cambria Math" w:hAnsi="Cambria Math"/>
          </w:rPr>
          <m:t>O(n log n)</m:t>
        </m:r>
      </m:oMath>
      <w:r w:rsidRPr="00DD1751">
        <w:t xml:space="preserve">. Worst case </w:t>
      </w:r>
      <m:oMath>
        <m:r>
          <w:rPr>
            <w:rFonts w:ascii="Cambria Math" w:hAnsi="Cambria Math"/>
          </w:rPr>
          <m:t>O(</m:t>
        </m:r>
        <m:sSup>
          <m:sSupPr>
            <m:ctrlPr>
              <w:rPr>
                <w:rFonts w:ascii="Cambria Math" w:hAnsi="Cambria Math"/>
                <w:i/>
                <w:vertAlign w:val="superscript"/>
              </w:rPr>
            </m:ctrlPr>
          </m:sSupPr>
          <m:e>
            <m:r>
              <w:rPr>
                <w:rFonts w:ascii="Cambria Math" w:hAnsi="Cambria Math"/>
              </w:rPr>
              <m:t>n</m:t>
            </m:r>
            <m:ctrlPr>
              <w:rPr>
                <w:rFonts w:ascii="Cambria Math" w:hAnsi="Cambria Math"/>
                <w:i/>
              </w:rPr>
            </m:ctrlPr>
          </m:e>
          <m:sup>
            <m:r>
              <w:rPr>
                <w:rFonts w:ascii="Cambria Math" w:hAnsi="Cambria Math"/>
              </w:rPr>
              <m:t>2</m:t>
            </m:r>
          </m:sup>
        </m:sSup>
        <m:r>
          <w:rPr>
            <w:rFonts w:ascii="Cambria Math" w:hAnsi="Cambria Math"/>
          </w:rPr>
          <m:t>).</m:t>
        </m:r>
      </m:oMath>
      <w:r w:rsidR="00DD1751">
        <w:rPr>
          <w:i/>
          <w:iCs/>
        </w:rPr>
        <w:br/>
      </w:r>
      <w:r w:rsidR="535F993C" w:rsidRPr="00DD1751">
        <w:rPr>
          <w:u w:val="single"/>
        </w:rPr>
        <w:t>Space Complexity</w:t>
      </w:r>
      <w:r w:rsidR="535F993C" w:rsidRPr="00DD1751">
        <w:t xml:space="preserve">: </w:t>
      </w:r>
      <m:oMath>
        <m:r>
          <w:rPr>
            <w:rFonts w:ascii="Cambria Math" w:hAnsi="Cambria Math"/>
          </w:rPr>
          <m:t>O(log n)</m:t>
        </m:r>
      </m:oMath>
      <w:r w:rsidR="535F993C" w:rsidRPr="00DD1751">
        <w:t xml:space="preserve"> for recursion stack</w:t>
      </w:r>
      <w:r w:rsidR="535F993C" w:rsidRPr="00DD1751">
        <w:rPr>
          <w:i/>
          <w:iCs/>
        </w:rPr>
        <w:t>.</w:t>
      </w:r>
      <w:r w:rsidR="003B4A23">
        <w:rPr>
          <w:i/>
          <w:iCs/>
        </w:rPr>
        <w:br w:type="page"/>
      </w:r>
    </w:p>
    <w:p w14:paraId="6B598D97" w14:textId="6CD228F7" w:rsidR="347AED7E" w:rsidRDefault="71E26A0C" w:rsidP="00973955">
      <w:pPr>
        <w:pStyle w:val="Heading2"/>
      </w:pPr>
      <w:bookmarkStart w:id="50" w:name="_Toc221101833"/>
      <w:r w:rsidRPr="347AED7E">
        <w:lastRenderedPageBreak/>
        <w:t>Limitations</w:t>
      </w:r>
      <w:bookmarkEnd w:id="50"/>
    </w:p>
    <w:p w14:paraId="642ED0AB" w14:textId="34763B49" w:rsidR="7CA0DC71" w:rsidRDefault="006E6815" w:rsidP="7CA0DC71">
      <w:r w:rsidRPr="00AB3961">
        <w:rPr>
          <w:b/>
          <w:u w:val="single"/>
        </w:rPr>
        <w:t>Recursive Depth</w:t>
      </w:r>
      <w:r w:rsidR="00AB3961">
        <w:br/>
      </w:r>
      <w:r>
        <w:t>Quick Sort is recursive. For 1 million records, the recursion depth can exceed Python’s default limit</w:t>
      </w:r>
      <w:r w:rsidR="000941C4">
        <w:t xml:space="preserve">. The </w:t>
      </w:r>
      <w:r w:rsidR="00BE1652">
        <w:t xml:space="preserve">codes explicitly increases this limit but </w:t>
      </w:r>
      <w:r w:rsidR="00FD71A0">
        <w:t>extremely unbalanced partitions could still cause a stack overflow.</w:t>
      </w:r>
    </w:p>
    <w:p w14:paraId="6176F2CF" w14:textId="3EACAAF7" w:rsidR="6FFBDCEB" w:rsidRDefault="6FFBDCEB" w:rsidP="00973955">
      <w:pPr>
        <w:pStyle w:val="Heading2"/>
      </w:pPr>
      <w:bookmarkStart w:id="51" w:name="_Toc221101834"/>
      <w:r w:rsidRPr="00973955">
        <w:t>Testing</w:t>
      </w:r>
      <w:bookmarkEnd w:id="51"/>
    </w:p>
    <w:p w14:paraId="4DB3A7AA" w14:textId="54C03C29" w:rsidR="6FFBDCEB" w:rsidRDefault="6FFBDCEB" w:rsidP="00973955">
      <w:pPr>
        <w:pStyle w:val="Heading3"/>
      </w:pPr>
      <w:bookmarkStart w:id="52" w:name="_Toc221101835"/>
      <w:r>
        <w:t>Strategy</w:t>
      </w:r>
      <w:bookmarkEnd w:id="52"/>
    </w:p>
    <w:p w14:paraId="5B7099B2" w14:textId="52778ABE" w:rsidR="7CA0DC71" w:rsidRDefault="6FFBDCEB" w:rsidP="00E00A5D">
      <w:pPr>
        <w:pStyle w:val="ListParagraph"/>
        <w:numPr>
          <w:ilvl w:val="0"/>
          <w:numId w:val="3"/>
        </w:numPr>
        <w:rPr>
          <w:b/>
        </w:rPr>
      </w:pPr>
      <w:r w:rsidRPr="00EC7213">
        <w:rPr>
          <w:u w:val="single"/>
        </w:rPr>
        <w:t>Volume Test</w:t>
      </w:r>
      <w:r>
        <w:t>: We generate 1,000,000 records as per the question’s requirements and to prove efficiency.</w:t>
      </w:r>
    </w:p>
    <w:p w14:paraId="534E8679" w14:textId="672C8B75" w:rsidR="6FFBDCEB" w:rsidRDefault="6FFBDCEB" w:rsidP="00E00A5D">
      <w:pPr>
        <w:pStyle w:val="ListParagraph"/>
        <w:numPr>
          <w:ilvl w:val="0"/>
          <w:numId w:val="3"/>
        </w:numPr>
      </w:pPr>
      <w:r w:rsidRPr="00EC7213">
        <w:rPr>
          <w:u w:val="single"/>
        </w:rPr>
        <w:t>Duplicate Generation</w:t>
      </w:r>
      <w:r>
        <w:t xml:space="preserve">: Keys are generated using </w:t>
      </w:r>
      <w:proofErr w:type="spellStart"/>
      <w:r w:rsidRPr="00EC7213">
        <w:rPr>
          <w:i/>
        </w:rPr>
        <w:t>random.randint</w:t>
      </w:r>
      <w:proofErr w:type="spellEnd"/>
      <w:r w:rsidRPr="00EC7213">
        <w:rPr>
          <w:i/>
        </w:rPr>
        <w:t xml:space="preserve">(0, </w:t>
      </w:r>
      <w:r w:rsidR="41AE8A9A" w:rsidRPr="00EC7213">
        <w:rPr>
          <w:i/>
        </w:rPr>
        <w:t>100</w:t>
      </w:r>
      <w:r w:rsidR="00AD63F5" w:rsidRPr="00EC7213">
        <w:rPr>
          <w:i/>
        </w:rPr>
        <w:t>,</w:t>
      </w:r>
      <w:r w:rsidR="41AE8A9A" w:rsidRPr="00EC7213">
        <w:rPr>
          <w:i/>
        </w:rPr>
        <w:t>0</w:t>
      </w:r>
      <w:r w:rsidR="00AD63F5" w:rsidRPr="00EC7213">
        <w:rPr>
          <w:i/>
        </w:rPr>
        <w:t>00</w:t>
      </w:r>
      <w:r w:rsidRPr="00EC7213">
        <w:rPr>
          <w:i/>
        </w:rPr>
        <w:t>)</w:t>
      </w:r>
      <w:r>
        <w:t xml:space="preserve">. With 1 </w:t>
      </w:r>
      <w:r w:rsidR="6D12716A">
        <w:t>million records and only 100</w:t>
      </w:r>
      <w:r w:rsidR="00AD63F5">
        <w:t>,</w:t>
      </w:r>
      <w:r w:rsidR="6D12716A">
        <w:t>0</w:t>
      </w:r>
      <w:r w:rsidR="00AD63F5">
        <w:t>00</w:t>
      </w:r>
      <w:r w:rsidR="6D12716A">
        <w:t xml:space="preserve"> distinct keys, there are duplicates which tests the stability.</w:t>
      </w:r>
    </w:p>
    <w:p w14:paraId="65C60D6C" w14:textId="0ED89372" w:rsidR="6591BA00" w:rsidRDefault="5553BA62" w:rsidP="00E00A5D">
      <w:pPr>
        <w:pStyle w:val="ListParagraph"/>
        <w:numPr>
          <w:ilvl w:val="0"/>
          <w:numId w:val="3"/>
        </w:numPr>
      </w:pPr>
      <w:r w:rsidRPr="00EC7213">
        <w:rPr>
          <w:u w:val="single"/>
        </w:rPr>
        <w:t>Automated Verification</w:t>
      </w:r>
      <w:r>
        <w:t>:</w:t>
      </w:r>
      <w:r w:rsidR="01618E80">
        <w:t xml:space="preserve"> The </w:t>
      </w:r>
      <w:proofErr w:type="spellStart"/>
      <w:r w:rsidR="01618E80" w:rsidRPr="00EC7213">
        <w:rPr>
          <w:i/>
        </w:rPr>
        <w:t>verify_sort</w:t>
      </w:r>
      <w:proofErr w:type="spellEnd"/>
      <w:r w:rsidR="01618E80">
        <w:t xml:space="preserve"> function iterates through the result:</w:t>
      </w:r>
    </w:p>
    <w:p w14:paraId="1D4D8437" w14:textId="2BA17F2A" w:rsidR="259B310A" w:rsidRDefault="01618E80" w:rsidP="00E00A5D">
      <w:pPr>
        <w:pStyle w:val="ListParagraph"/>
        <w:numPr>
          <w:ilvl w:val="1"/>
          <w:numId w:val="3"/>
        </w:numPr>
      </w:pPr>
      <w:r>
        <w:t xml:space="preserve">Sort Check: </w:t>
      </w:r>
      <w:r w:rsidRPr="00EC7213">
        <w:rPr>
          <w:i/>
        </w:rPr>
        <w:t xml:space="preserve">if </w:t>
      </w:r>
      <w:proofErr w:type="spellStart"/>
      <w:r w:rsidRPr="00EC7213">
        <w:rPr>
          <w:i/>
        </w:rPr>
        <w:t>arr</w:t>
      </w:r>
      <w:proofErr w:type="spellEnd"/>
      <w:r w:rsidRPr="00EC7213">
        <w:rPr>
          <w:i/>
        </w:rPr>
        <w:t>[</w:t>
      </w:r>
      <w:proofErr w:type="spellStart"/>
      <w:r w:rsidRPr="00EC7213">
        <w:rPr>
          <w:i/>
        </w:rPr>
        <w:t>i</w:t>
      </w:r>
      <w:proofErr w:type="spellEnd"/>
      <w:r w:rsidRPr="00EC7213">
        <w:rPr>
          <w:i/>
        </w:rPr>
        <w:t xml:space="preserve">][‘key’] &gt; </w:t>
      </w:r>
      <w:proofErr w:type="spellStart"/>
      <w:r w:rsidRPr="00EC7213">
        <w:rPr>
          <w:i/>
        </w:rPr>
        <w:t>arr</w:t>
      </w:r>
      <w:proofErr w:type="spellEnd"/>
      <w:r w:rsidRPr="00EC7213">
        <w:rPr>
          <w:i/>
        </w:rPr>
        <w:t>[i+1][‘key’]:</w:t>
      </w:r>
      <w:r>
        <w:t xml:space="preserve"> Fail</w:t>
      </w:r>
    </w:p>
    <w:p w14:paraId="2F8860C6" w14:textId="61C2E20C" w:rsidR="01618E80" w:rsidRDefault="01618E80" w:rsidP="00E00A5D">
      <w:pPr>
        <w:pStyle w:val="ListParagraph"/>
        <w:numPr>
          <w:ilvl w:val="1"/>
          <w:numId w:val="3"/>
        </w:numPr>
      </w:pPr>
      <w:r>
        <w:t xml:space="preserve">Stability Check: </w:t>
      </w:r>
      <w:r w:rsidR="1E86EDBE">
        <w:t xml:space="preserve">if keys are equal AND </w:t>
      </w:r>
      <w:proofErr w:type="spellStart"/>
      <w:r w:rsidR="1E86EDBE" w:rsidRPr="00EC7213">
        <w:rPr>
          <w:i/>
        </w:rPr>
        <w:t>arr</w:t>
      </w:r>
      <w:proofErr w:type="spellEnd"/>
      <w:r w:rsidR="1E86EDBE" w:rsidRPr="00EC7213">
        <w:rPr>
          <w:i/>
        </w:rPr>
        <w:t>[</w:t>
      </w:r>
      <w:proofErr w:type="spellStart"/>
      <w:r w:rsidR="1E86EDBE" w:rsidRPr="00EC7213">
        <w:rPr>
          <w:i/>
        </w:rPr>
        <w:t>i</w:t>
      </w:r>
      <w:proofErr w:type="spellEnd"/>
      <w:r w:rsidR="1E86EDBE" w:rsidRPr="00EC7213">
        <w:rPr>
          <w:i/>
        </w:rPr>
        <w:t xml:space="preserve">][‘index’] &gt; </w:t>
      </w:r>
      <w:proofErr w:type="spellStart"/>
      <w:r w:rsidR="1E86EDBE" w:rsidRPr="00EC7213">
        <w:rPr>
          <w:i/>
        </w:rPr>
        <w:t>arr</w:t>
      </w:r>
      <w:proofErr w:type="spellEnd"/>
      <w:r w:rsidR="1E86EDBE" w:rsidRPr="00EC7213">
        <w:rPr>
          <w:i/>
        </w:rPr>
        <w:t>[i+1][‘index’]</w:t>
      </w:r>
      <w:r w:rsidR="1E86EDBE">
        <w:t>: Fail</w:t>
      </w:r>
    </w:p>
    <w:p w14:paraId="7214231C" w14:textId="1BE7AD65" w:rsidR="09FB6DBF" w:rsidRDefault="4F6CF3E3" w:rsidP="00973955">
      <w:pPr>
        <w:pStyle w:val="Heading3"/>
      </w:pPr>
      <w:bookmarkStart w:id="53" w:name="_Toc221101836"/>
      <w:r>
        <w:t>Test Results</w:t>
      </w:r>
      <w:bookmarkEnd w:id="53"/>
    </w:p>
    <w:p w14:paraId="0D1E820F" w14:textId="7F348A63" w:rsidR="0056484D" w:rsidRPr="006F5C93" w:rsidRDefault="0056484D" w:rsidP="4FDD0291">
      <w:pPr>
        <w:rPr>
          <w:b/>
          <w:u w:val="single"/>
        </w:rPr>
      </w:pPr>
      <w:r w:rsidRPr="00760CF7">
        <w:rPr>
          <w:b/>
          <w:u w:val="single"/>
        </w:rPr>
        <w:t>Merge Sort</w:t>
      </w:r>
    </w:p>
    <w:p w14:paraId="32CC2130" w14:textId="77777777" w:rsidR="006F5C93" w:rsidRDefault="006E40EE" w:rsidP="4FDD0291">
      <w:pPr>
        <w:rPr>
          <w:noProof/>
        </w:rPr>
      </w:pPr>
      <w:r>
        <w:t xml:space="preserve">This confirms that Merge Sort is stable. The item </w:t>
      </w:r>
      <w:r w:rsidR="0047106C">
        <w:t xml:space="preserve">that appeared earlier in the </w:t>
      </w:r>
      <w:r w:rsidR="006C7EE4">
        <w:t>original list</w:t>
      </w:r>
      <w:r w:rsidR="00E8164B">
        <w:t xml:space="preserve"> still </w:t>
      </w:r>
      <w:r w:rsidR="00336B9D">
        <w:t>comes before the later item</w:t>
      </w:r>
      <w:r w:rsidR="006C7EE4">
        <w:t xml:space="preserve"> in the sorted list</w:t>
      </w:r>
      <w:r w:rsidR="00336B9D">
        <w:t>.</w:t>
      </w:r>
      <w:r w:rsidR="006F5C93" w:rsidRPr="006F5C93">
        <w:rPr>
          <w:noProof/>
        </w:rPr>
        <w:t xml:space="preserve"> </w:t>
      </w:r>
    </w:p>
    <w:p w14:paraId="1A33F443" w14:textId="11C0B328" w:rsidR="00504477" w:rsidRDefault="006F5C93" w:rsidP="003B4A23">
      <w:pPr>
        <w:jc w:val="center"/>
        <w:rPr>
          <w:noProof/>
          <w:u w:val="single"/>
        </w:rPr>
      </w:pPr>
      <w:r w:rsidRPr="006F5C93">
        <w:rPr>
          <w:noProof/>
          <w:u w:val="single"/>
        </w:rPr>
        <w:t xml:space="preserve">Image </w:t>
      </w:r>
      <w:r w:rsidR="00504477">
        <w:rPr>
          <w:noProof/>
          <w:u w:val="single"/>
        </w:rPr>
        <w:t>12</w:t>
      </w:r>
      <w:r w:rsidRPr="006F5C93">
        <w:rPr>
          <w:noProof/>
          <w:u w:val="single"/>
        </w:rPr>
        <w:t>: Merge Sort Stability Proo</w:t>
      </w:r>
      <w:r w:rsidR="00504477">
        <w:rPr>
          <w:noProof/>
          <w:u w:val="single"/>
        </w:rPr>
        <w:t>f</w:t>
      </w:r>
    </w:p>
    <w:p w14:paraId="3AA6C64E" w14:textId="5F6E0147" w:rsidR="004B2340" w:rsidRPr="003B4A23" w:rsidRDefault="006F5C93" w:rsidP="003B4A23">
      <w:pPr>
        <w:jc w:val="center"/>
        <w:rPr>
          <w:u w:val="single"/>
        </w:rPr>
      </w:pPr>
      <w:r w:rsidRPr="004B2340">
        <w:rPr>
          <w:noProof/>
        </w:rPr>
        <w:drawing>
          <wp:inline distT="0" distB="0" distL="0" distR="0" wp14:anchorId="48D2A298" wp14:editId="5D397B7E">
            <wp:extent cx="4383574" cy="1702191"/>
            <wp:effectExtent l="0" t="0" r="0" b="0"/>
            <wp:docPr id="6380369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36913" name="Picture 1" descr="A screen shot of a computer program&#10;&#10;AI-generated content may be incorrect."/>
                    <pic:cNvPicPr/>
                  </pic:nvPicPr>
                  <pic:blipFill>
                    <a:blip r:embed="rId28"/>
                    <a:stretch>
                      <a:fillRect/>
                    </a:stretch>
                  </pic:blipFill>
                  <pic:spPr>
                    <a:xfrm>
                      <a:off x="0" y="0"/>
                      <a:ext cx="4548616" cy="1766279"/>
                    </a:xfrm>
                    <a:prstGeom prst="rect">
                      <a:avLst/>
                    </a:prstGeom>
                  </pic:spPr>
                </pic:pic>
              </a:graphicData>
            </a:graphic>
          </wp:inline>
        </w:drawing>
      </w:r>
    </w:p>
    <w:p w14:paraId="77CD4F51" w14:textId="231E914A" w:rsidR="0099763F" w:rsidRPr="006F5C93" w:rsidRDefault="004B2340" w:rsidP="4FDD0291">
      <w:pPr>
        <w:rPr>
          <w:b/>
          <w:u w:val="single"/>
        </w:rPr>
      </w:pPr>
      <w:r w:rsidRPr="006F5C93">
        <w:rPr>
          <w:b/>
          <w:u w:val="single"/>
        </w:rPr>
        <w:t>Quick Sort</w:t>
      </w:r>
    </w:p>
    <w:p w14:paraId="6C31148B" w14:textId="2D4B6547" w:rsidR="009F3910" w:rsidRDefault="009F3910" w:rsidP="4FDD0291">
      <w:r>
        <w:t>Th</w:t>
      </w:r>
      <w:r w:rsidR="006F5C93">
        <w:t>e image below</w:t>
      </w:r>
      <w:r>
        <w:t xml:space="preserve"> proves that Quick Sort is unstable. The item that was created later</w:t>
      </w:r>
      <w:r w:rsidR="007B3EE9">
        <w:t xml:space="preserve"> in </w:t>
      </w:r>
      <w:r w:rsidR="009501C7">
        <w:t xml:space="preserve">the original list now comes before the </w:t>
      </w:r>
      <w:r w:rsidR="000C087A">
        <w:t>earlier item in the sorted list.</w:t>
      </w:r>
    </w:p>
    <w:p w14:paraId="0A9A1E66" w14:textId="052D7546" w:rsidR="00504477" w:rsidRDefault="006F5C93" w:rsidP="003B4A23">
      <w:pPr>
        <w:jc w:val="center"/>
        <w:rPr>
          <w:u w:val="single"/>
        </w:rPr>
      </w:pPr>
      <w:r w:rsidRPr="006F5C93">
        <w:rPr>
          <w:u w:val="single"/>
        </w:rPr>
        <w:t xml:space="preserve">Image </w:t>
      </w:r>
      <w:r w:rsidR="00504477">
        <w:rPr>
          <w:u w:val="single"/>
        </w:rPr>
        <w:t>13</w:t>
      </w:r>
      <w:r w:rsidRPr="006F5C93">
        <w:rPr>
          <w:u w:val="single"/>
        </w:rPr>
        <w:t>: Quick Sort Instability Proo</w:t>
      </w:r>
      <w:r w:rsidR="00504477">
        <w:rPr>
          <w:u w:val="single"/>
        </w:rPr>
        <w:t>f</w:t>
      </w:r>
    </w:p>
    <w:p w14:paraId="383758B0" w14:textId="7869B6E3" w:rsidR="001747DF" w:rsidRPr="003B4A23" w:rsidRDefault="006F5C93" w:rsidP="003B4A23">
      <w:pPr>
        <w:jc w:val="center"/>
        <w:rPr>
          <w:u w:val="single"/>
        </w:rPr>
      </w:pPr>
      <w:r w:rsidRPr="009F3910">
        <w:rPr>
          <w:noProof/>
        </w:rPr>
        <w:drawing>
          <wp:inline distT="0" distB="0" distL="0" distR="0" wp14:anchorId="6EB5A937" wp14:editId="1EE4D867">
            <wp:extent cx="4337653" cy="1828800"/>
            <wp:effectExtent l="0" t="0" r="6350" b="0"/>
            <wp:docPr id="21337817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1737" name="Picture 1" descr="A screen shot of a computer&#10;&#10;AI-generated content may be incorrect."/>
                    <pic:cNvPicPr/>
                  </pic:nvPicPr>
                  <pic:blipFill>
                    <a:blip r:embed="rId29"/>
                    <a:stretch>
                      <a:fillRect/>
                    </a:stretch>
                  </pic:blipFill>
                  <pic:spPr>
                    <a:xfrm>
                      <a:off x="0" y="0"/>
                      <a:ext cx="4375045" cy="1844565"/>
                    </a:xfrm>
                    <a:prstGeom prst="rect">
                      <a:avLst/>
                    </a:prstGeom>
                  </pic:spPr>
                </pic:pic>
              </a:graphicData>
            </a:graphic>
          </wp:inline>
        </w:drawing>
      </w:r>
      <w:r w:rsidR="001747DF">
        <w:br w:type="page"/>
      </w:r>
    </w:p>
    <w:p w14:paraId="7021A9EC" w14:textId="64FBACBD" w:rsidR="001747DF" w:rsidRDefault="001747DF" w:rsidP="00973955">
      <w:pPr>
        <w:pStyle w:val="Heading1"/>
      </w:pPr>
      <w:bookmarkStart w:id="54" w:name="_Toc221101837"/>
      <w:r>
        <w:lastRenderedPageBreak/>
        <w:t>Sorting Algorithm Implementation and Proof</w:t>
      </w:r>
      <w:r w:rsidR="006C4F48">
        <w:t xml:space="preserve"> (Q3b)</w:t>
      </w:r>
      <w:bookmarkEnd w:id="54"/>
    </w:p>
    <w:p w14:paraId="2C2D0650" w14:textId="0F571568" w:rsidR="51E44811" w:rsidRDefault="51E44811">
      <w:r>
        <w:t>Student Name: Ang Ben Rong</w:t>
      </w:r>
    </w:p>
    <w:p w14:paraId="6590E216" w14:textId="6E2B00D5" w:rsidR="00E76EA4" w:rsidRDefault="00F86E84" w:rsidP="00973955">
      <w:pPr>
        <w:pStyle w:val="Heading2"/>
      </w:pPr>
      <w:bookmarkStart w:id="55" w:name="_Toc221101838"/>
      <w:r>
        <w:t>Proof of lower-bound for Comparison-based Sorts</w:t>
      </w:r>
      <w:bookmarkEnd w:id="55"/>
    </w:p>
    <w:p w14:paraId="71B13B61" w14:textId="132EF3BA" w:rsidR="00C83C02" w:rsidRDefault="00C83C02" w:rsidP="00C83C02">
      <w:pPr>
        <w:rPr>
          <w:rFonts w:cs="Times New Roman"/>
        </w:rPr>
      </w:pPr>
      <w:r w:rsidRPr="004D4758">
        <w:rPr>
          <w:rFonts w:cs="Times New Roman"/>
        </w:rPr>
        <w:t xml:space="preserve">The statement of sorting algorithms can never be better than </w:t>
      </w:r>
      <m:oMath>
        <m:r>
          <w:rPr>
            <w:rFonts w:ascii="Cambria Math" w:hAnsi="Cambria Math" w:cs="Times New Roman"/>
          </w:rPr>
          <m:t>O(n</m:t>
        </m:r>
        <m:func>
          <m:funcPr>
            <m:ctrlPr>
              <w:rPr>
                <w:rFonts w:ascii="Cambria Math" w:hAnsi="Cambria Math" w:cs="Times New Roman"/>
                <w:i/>
              </w:rPr>
            </m:ctrlPr>
          </m:funcPr>
          <m:fName>
            <m:r>
              <m:rPr>
                <m:sty m:val="p"/>
              </m:rPr>
              <w:rPr>
                <w:rFonts w:ascii="Cambria Math" w:hAnsi="Cambria Math" w:cs="Times New Roman"/>
              </w:rPr>
              <m:t>lg</m:t>
            </m:r>
          </m:fName>
          <m:e>
            <m:r>
              <w:rPr>
                <w:rFonts w:ascii="Cambria Math" w:hAnsi="Cambria Math" w:cs="Times New Roman"/>
              </w:rPr>
              <m:t>n)</m:t>
            </m:r>
          </m:e>
        </m:func>
      </m:oMath>
      <w:r w:rsidRPr="004D4758">
        <w:rPr>
          <w:rFonts w:cs="Times New Roman"/>
        </w:rPr>
        <w:t xml:space="preserve"> is true only for comparison-based sorting algorithms, such as Merge Sort or Quick Sort.</w:t>
      </w:r>
      <w:r>
        <w:rPr>
          <w:rFonts w:cs="Times New Roman"/>
        </w:rPr>
        <w:t xml:space="preserve"> </w:t>
      </w:r>
      <w:r w:rsidRPr="004D4758">
        <w:rPr>
          <w:rFonts w:cs="Times New Roman"/>
        </w:rPr>
        <w:t>Comparison-based sorting algorithms are essentially decision trees, where each node in the tree is a permutation of the original data.</w:t>
      </w:r>
      <w:r>
        <w:rPr>
          <w:rFonts w:cs="Times New Roman"/>
        </w:rPr>
        <w:t xml:space="preserve"> </w:t>
      </w:r>
      <w:r w:rsidR="005776BD">
        <w:rPr>
          <w:rFonts w:cs="Times New Roman"/>
        </w:rPr>
        <w:t>The w</w:t>
      </w:r>
      <w:r w:rsidRPr="004D4758">
        <w:rPr>
          <w:rFonts w:cs="Times New Roman"/>
        </w:rPr>
        <w:t>orst-case is when the algorithm has to go through all possible permutations in the tree</w:t>
      </w:r>
      <w:r w:rsidR="005776BD">
        <w:rPr>
          <w:rFonts w:cs="Times New Roman"/>
        </w:rPr>
        <w:t xml:space="preserve">, which is </w:t>
      </w:r>
      <m:oMath>
        <m:r>
          <w:rPr>
            <w:rFonts w:ascii="Cambria Math" w:hAnsi="Cambria Math" w:cs="Times New Roman"/>
          </w:rPr>
          <m:t>n!</m:t>
        </m:r>
      </m:oMath>
      <w:r w:rsidRPr="004D4758">
        <w:rPr>
          <w:rFonts w:cs="Times New Roman"/>
        </w:rPr>
        <w:t xml:space="preserve">. This is based on the </w:t>
      </w:r>
      <w:r w:rsidR="00642B5F" w:rsidRPr="00642B5F">
        <w:rPr>
          <w:rFonts w:cs="Times New Roman"/>
          <w:i/>
          <w:iCs/>
        </w:rPr>
        <w:t>permutation</w:t>
      </w:r>
      <w:r w:rsidR="00642B5F">
        <w:rPr>
          <w:rFonts w:cs="Times New Roman"/>
        </w:rPr>
        <w:t xml:space="preserve"> </w:t>
      </w:r>
      <w:r w:rsidRPr="004D4758">
        <w:rPr>
          <w:rFonts w:cs="Times New Roman"/>
        </w:rPr>
        <w:t>formula</w:t>
      </w:r>
      <w:r w:rsidR="00642B5F">
        <w:rPr>
          <w:rFonts w:cs="Times New Roman"/>
        </w:rPr>
        <w:t>:</w:t>
      </w:r>
    </w:p>
    <w:p w14:paraId="6BDC2610" w14:textId="77777777" w:rsidR="008A1C7A" w:rsidRDefault="003D0206" w:rsidP="00C83C02">
      <w:pPr>
        <w:rPr>
          <w:rFonts w:cs="Times New Roman"/>
        </w:rPr>
      </w:pPr>
      <m:oMathPara>
        <m:oMath>
          <m:r>
            <w:rPr>
              <w:rFonts w:ascii="Cambria Math" w:hAnsi="Cambria Math" w:cs="Times New Roman"/>
            </w:rPr>
            <m:t>nPr=</m:t>
          </m:r>
          <m:f>
            <m:fPr>
              <m:ctrlPr>
                <w:rPr>
                  <w:rFonts w:ascii="Cambria Math" w:hAnsi="Cambria Math" w:cs="Times New Roman"/>
                  <w:i/>
                </w:rPr>
              </m:ctrlPr>
            </m:fPr>
            <m:num>
              <m:r>
                <w:rPr>
                  <w:rFonts w:ascii="Cambria Math" w:hAnsi="Cambria Math" w:cs="Times New Roman"/>
                </w:rPr>
                <m:t>n!</m:t>
              </m:r>
            </m:num>
            <m:den>
              <m:d>
                <m:dPr>
                  <m:ctrlPr>
                    <w:rPr>
                      <w:rFonts w:ascii="Cambria Math" w:hAnsi="Cambria Math" w:cs="Times New Roman"/>
                      <w:i/>
                    </w:rPr>
                  </m:ctrlPr>
                </m:dPr>
                <m:e>
                  <m:r>
                    <w:rPr>
                      <w:rFonts w:ascii="Cambria Math" w:hAnsi="Cambria Math" w:cs="Times New Roman"/>
                    </w:rPr>
                    <m:t>n-r</m:t>
                  </m:r>
                </m:e>
              </m:d>
              <m:r>
                <w:rPr>
                  <w:rFonts w:ascii="Cambria Math" w:hAnsi="Cambria Math" w:cs="Times New Roman"/>
                </w:rPr>
                <m: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0!</m:t>
              </m:r>
            </m:den>
          </m:f>
          <m:r>
            <w:rPr>
              <w:rFonts w:ascii="Cambria Math" w:hAnsi="Cambria Math" w:cs="Times New Roman"/>
            </w:rPr>
            <m:t>=n!</m:t>
          </m:r>
        </m:oMath>
      </m:oMathPara>
    </w:p>
    <w:p w14:paraId="00673AB0" w14:textId="2FEABE0E" w:rsidR="00C83C02" w:rsidRPr="004D4758" w:rsidRDefault="005776BD" w:rsidP="00C83C02">
      <w:pPr>
        <w:rPr>
          <w:rFonts w:cs="Times New Roman"/>
        </w:rPr>
      </w:pPr>
      <w:r>
        <w:rPr>
          <w:rFonts w:eastAsiaTheme="minorEastAsia" w:cs="Times New Roman"/>
        </w:rPr>
        <w:t xml:space="preserve">In the formula, </w:t>
      </w:r>
      <m:oMath>
        <m:r>
          <w:rPr>
            <w:rFonts w:ascii="Cambria Math" w:hAnsi="Cambria Math" w:cs="Times New Roman"/>
          </w:rPr>
          <m:t>n</m:t>
        </m:r>
      </m:oMath>
      <w:r w:rsidR="00C83C02" w:rsidRPr="004D4758">
        <w:rPr>
          <w:rFonts w:cs="Times New Roman"/>
        </w:rPr>
        <w:t xml:space="preserve"> is the number of data in the input, </w:t>
      </w:r>
      <m:oMath>
        <m:r>
          <w:rPr>
            <w:rFonts w:ascii="Cambria Math" w:hAnsi="Cambria Math" w:cs="Times New Roman"/>
          </w:rPr>
          <m:t>r</m:t>
        </m:r>
      </m:oMath>
      <w:r w:rsidR="00C83C02" w:rsidRPr="004D4758">
        <w:rPr>
          <w:rFonts w:cs="Times New Roman"/>
        </w:rPr>
        <w:t xml:space="preserve"> is the number of items to be chosen from </w:t>
      </w:r>
      <m:oMath>
        <m:r>
          <w:rPr>
            <w:rFonts w:ascii="Cambria Math" w:hAnsi="Cambria Math" w:cs="Times New Roman"/>
          </w:rPr>
          <m:t>n</m:t>
        </m:r>
      </m:oMath>
      <w:r w:rsidR="00C83C02" w:rsidRPr="004D4758">
        <w:rPr>
          <w:rFonts w:cs="Times New Roman"/>
        </w:rPr>
        <w:t xml:space="preserve">, but since we need all of the data, thus </w:t>
      </w:r>
      <m:oMath>
        <m:r>
          <w:rPr>
            <w:rFonts w:ascii="Cambria Math" w:hAnsi="Cambria Math" w:cs="Times New Roman"/>
          </w:rPr>
          <m:t>n=r</m:t>
        </m:r>
      </m:oMath>
      <w:r w:rsidR="00C83C02" w:rsidRPr="004D4758">
        <w:rPr>
          <w:rFonts w:cs="Times New Roman"/>
        </w:rPr>
        <w:t>.</w:t>
      </w:r>
    </w:p>
    <w:p w14:paraId="5B63688E" w14:textId="664AD6BD" w:rsidR="008A1C7A" w:rsidRDefault="00C83C02" w:rsidP="00C83C02">
      <w:pPr>
        <w:rPr>
          <w:rFonts w:cs="Times New Roman"/>
        </w:rPr>
      </w:pPr>
      <w:r w:rsidRPr="004D4758">
        <w:rPr>
          <w:rFonts w:cs="Times New Roman"/>
        </w:rPr>
        <w:t>To get the height of the tree, we can use</w:t>
      </w:r>
      <w:r w:rsidR="00380C62">
        <w:rPr>
          <w:rFonts w:cs="Times New Roman"/>
        </w:rPr>
        <w:t>:</w:t>
      </w:r>
    </w:p>
    <w:p w14:paraId="1E0F4908" w14:textId="77777777" w:rsidR="008A1C7A" w:rsidRDefault="003D0206" w:rsidP="00C83C02">
      <w:pPr>
        <w:rPr>
          <w:rFonts w:cs="Times New Roman"/>
        </w:rPr>
      </w:pPr>
      <m:oMathPara>
        <m:oMath>
          <m:r>
            <w:rPr>
              <w:rFonts w:ascii="Cambria Math" w:hAnsi="Cambria Math" w:cs="Times New Roman"/>
            </w:rPr>
            <m:t xml:space="preserve">1+ </m:t>
          </m:r>
          <m:d>
            <m:dPr>
              <m:begChr m:val="⌊"/>
              <m:endChr m:val="⌋"/>
              <m:ctrlPr>
                <w:rPr>
                  <w:rFonts w:ascii="Cambria Math" w:hAnsi="Cambria Math" w:cs="Times New Roman"/>
                  <w:i/>
                </w:rPr>
              </m:ctrlPr>
            </m:dPr>
            <m:e>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b</m:t>
                      </m:r>
                    </m:sub>
                  </m:sSub>
                  <m:ctrlPr>
                    <w:rPr>
                      <w:rFonts w:ascii="Cambria Math" w:hAnsi="Cambria Math" w:cs="Times New Roman"/>
                      <w:i/>
                    </w:rPr>
                  </m:ctrlPr>
                </m:fName>
                <m:e>
                  <m:r>
                    <w:rPr>
                      <w:rFonts w:ascii="Cambria Math" w:hAnsi="Cambria Math" w:cs="Times New Roman"/>
                    </w:rPr>
                    <m:t>n</m:t>
                  </m:r>
                  <m:ctrlPr>
                    <w:rPr>
                      <w:rFonts w:ascii="Cambria Math" w:hAnsi="Cambria Math" w:cs="Times New Roman"/>
                      <w:i/>
                    </w:rPr>
                  </m:ctrlPr>
                </m:e>
              </m:func>
            </m:e>
          </m:d>
        </m:oMath>
      </m:oMathPara>
    </w:p>
    <w:p w14:paraId="104D18B6" w14:textId="3730CD90" w:rsidR="00C83C02" w:rsidRDefault="005D4E1A" w:rsidP="00C83C02">
      <w:pPr>
        <w:rPr>
          <w:rFonts w:cs="Times New Roman"/>
        </w:rPr>
      </w:pPr>
      <w:r>
        <w:rPr>
          <w:rFonts w:eastAsiaTheme="minorEastAsia" w:cs="Times New Roman"/>
        </w:rPr>
        <w:t xml:space="preserve">For the formula, </w:t>
      </w:r>
      <m:oMath>
        <m:r>
          <w:rPr>
            <w:rFonts w:ascii="Cambria Math" w:hAnsi="Cambria Math" w:cs="Times New Roman"/>
          </w:rPr>
          <m:t>n</m:t>
        </m:r>
      </m:oMath>
      <w:r w:rsidR="00C83C02" w:rsidRPr="004D4758">
        <w:rPr>
          <w:rFonts w:cs="Times New Roman"/>
        </w:rPr>
        <w:t xml:space="preserve"> is the total number of nodes in the tree and </w:t>
      </w:r>
      <m:oMath>
        <m:r>
          <w:rPr>
            <w:rFonts w:ascii="Cambria Math" w:hAnsi="Cambria Math" w:cs="Times New Roman"/>
          </w:rPr>
          <m:t>b</m:t>
        </m:r>
      </m:oMath>
      <w:r w:rsidR="00C83C02" w:rsidRPr="004D4758">
        <w:rPr>
          <w:rFonts w:cs="Times New Roman"/>
        </w:rPr>
        <w:t xml:space="preserve"> is the number of sub-inputs the input is split into and </w:t>
      </w:r>
      <m:oMath>
        <m:r>
          <w:rPr>
            <w:rFonts w:ascii="Cambria Math" w:hAnsi="Cambria Math" w:cs="Times New Roman"/>
          </w:rPr>
          <m:t>b&gt;1</m:t>
        </m:r>
      </m:oMath>
      <w:r w:rsidR="00C83C02" w:rsidRPr="004D4758">
        <w:rPr>
          <w:rFonts w:cs="Times New Roman"/>
        </w:rPr>
        <w:t xml:space="preserve">. The lowest </w:t>
      </w:r>
      <m:oMath>
        <m:r>
          <w:rPr>
            <w:rFonts w:ascii="Cambria Math" w:hAnsi="Cambria Math" w:cs="Times New Roman"/>
          </w:rPr>
          <m:t>b</m:t>
        </m:r>
      </m:oMath>
      <w:r w:rsidR="00C83C02" w:rsidRPr="004D4758">
        <w:rPr>
          <w:rFonts w:cs="Times New Roman"/>
        </w:rPr>
        <w:t xml:space="preserve"> can be in this case would be 2. In this case, to get the tree height, we can use </w:t>
      </w:r>
      <m:oMath>
        <m:r>
          <w:rPr>
            <w:rFonts w:ascii="Cambria Math" w:hAnsi="Cambria Math" w:cs="Times New Roman"/>
          </w:rPr>
          <m:t xml:space="preserve">1+ </m:t>
        </m:r>
        <m:d>
          <m:dPr>
            <m:begChr m:val="⌊"/>
            <m:endChr m:val="⌋"/>
            <m:ctrlPr>
              <w:rPr>
                <w:rFonts w:ascii="Cambria Math" w:hAnsi="Cambria Math" w:cs="Times New Roman"/>
                <w:i/>
              </w:rPr>
            </m:ctrlPr>
          </m:dPr>
          <m:e>
            <m:func>
              <m:funcPr>
                <m:ctrlPr>
                  <w:rPr>
                    <w:rFonts w:ascii="Cambria Math" w:hAnsi="Cambria Math" w:cs="Times New Roman"/>
                  </w:rPr>
                </m:ctrlPr>
              </m:funcPr>
              <m:fName>
                <m:r>
                  <w:rPr>
                    <w:rFonts w:ascii="Cambria Math" w:hAnsi="Cambria Math" w:cs="Times New Roman"/>
                  </w:rPr>
                  <m:t>lg</m:t>
                </m:r>
                <m:ctrlPr>
                  <w:rPr>
                    <w:rFonts w:ascii="Cambria Math" w:hAnsi="Cambria Math" w:cs="Times New Roman"/>
                    <w:i/>
                  </w:rPr>
                </m:ctrlPr>
              </m:fName>
              <m:e>
                <m:r>
                  <w:rPr>
                    <w:rFonts w:ascii="Cambria Math" w:hAnsi="Cambria Math" w:cs="Times New Roman"/>
                  </w:rPr>
                  <m:t>n</m:t>
                </m:r>
                <m:ctrlPr>
                  <w:rPr>
                    <w:rFonts w:ascii="Cambria Math" w:hAnsi="Cambria Math" w:cs="Times New Roman"/>
                    <w:i/>
                  </w:rPr>
                </m:ctrlPr>
              </m:e>
            </m:func>
          </m:e>
        </m:d>
      </m:oMath>
      <w:r w:rsidR="00C83C02" w:rsidRPr="004D4758">
        <w:rPr>
          <w:rFonts w:cs="Times New Roman"/>
        </w:rPr>
        <w:t>.</w:t>
      </w:r>
      <w:r w:rsidR="005776BD">
        <w:rPr>
          <w:rFonts w:cs="Times New Roman"/>
        </w:rPr>
        <w:t xml:space="preserve"> </w:t>
      </w:r>
      <w:r w:rsidR="00C83C02" w:rsidRPr="004D4758">
        <w:rPr>
          <w:rFonts w:cs="Times New Roman"/>
        </w:rPr>
        <w:t xml:space="preserve">With the formula, we can sub in </w:t>
      </w:r>
      <m:oMath>
        <m:r>
          <w:rPr>
            <w:rFonts w:ascii="Cambria Math" w:hAnsi="Cambria Math" w:cs="Times New Roman"/>
          </w:rPr>
          <m:t>n!</m:t>
        </m:r>
      </m:oMath>
      <w:r w:rsidR="00C83C02" w:rsidRPr="004D4758">
        <w:rPr>
          <w:rFonts w:cs="Times New Roman"/>
        </w:rPr>
        <w:t xml:space="preserve"> into </w:t>
      </w:r>
      <m:oMath>
        <m:r>
          <w:rPr>
            <w:rFonts w:ascii="Cambria Math" w:hAnsi="Cambria Math" w:cs="Times New Roman"/>
          </w:rPr>
          <m:t xml:space="preserve">1+ </m:t>
        </m:r>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lg</m:t>
                </m:r>
              </m:fName>
              <m:e>
                <m:r>
                  <w:rPr>
                    <w:rFonts w:ascii="Cambria Math" w:hAnsi="Cambria Math" w:cs="Times New Roman"/>
                  </w:rPr>
                  <m:t>n</m:t>
                </m:r>
              </m:e>
            </m:func>
          </m:e>
        </m:d>
      </m:oMath>
      <w:r w:rsidR="00C83C02" w:rsidRPr="004D4758">
        <w:rPr>
          <w:rFonts w:cs="Times New Roman"/>
        </w:rPr>
        <w:t xml:space="preserve">, giving </w:t>
      </w:r>
      <m:oMath>
        <m:r>
          <w:rPr>
            <w:rFonts w:ascii="Cambria Math" w:hAnsi="Cambria Math" w:cs="Times New Roman"/>
          </w:rPr>
          <m:t xml:space="preserve">1+ </m:t>
        </m:r>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lg</m:t>
                </m:r>
              </m:fName>
              <m:e>
                <m:r>
                  <w:rPr>
                    <w:rFonts w:ascii="Cambria Math" w:hAnsi="Cambria Math" w:cs="Times New Roman"/>
                  </w:rPr>
                  <m:t>(n!)</m:t>
                </m:r>
              </m:e>
            </m:func>
          </m:e>
        </m:d>
      </m:oMath>
      <w:r w:rsidR="00C83C02" w:rsidRPr="004D4758">
        <w:rPr>
          <w:rFonts w:cs="Times New Roman"/>
        </w:rPr>
        <w:t>, which,</w:t>
      </w:r>
      <w:r w:rsidR="004C02C5">
        <w:rPr>
          <w:rFonts w:cs="Times New Roman"/>
        </w:rPr>
        <w:t xml:space="preserve"> </w:t>
      </w:r>
      <w:r w:rsidR="00F52402">
        <w:rPr>
          <w:rFonts w:cs="Times New Roman"/>
        </w:rPr>
        <w:t>through Stirling’s Approximation which states that</w:t>
      </w:r>
      <w:r w:rsidR="00380C62">
        <w:rPr>
          <w:rFonts w:cs="Times New Roman"/>
        </w:rPr>
        <w:t>:</w:t>
      </w:r>
    </w:p>
    <w:p w14:paraId="2A0BA4E1" w14:textId="16A1DF4C" w:rsidR="00C22DDF" w:rsidRPr="004D4758" w:rsidRDefault="00F24AD5" w:rsidP="00C83C02">
      <w:pPr>
        <w:rPr>
          <w:rFonts w:cs="Times New Roman"/>
        </w:rPr>
      </w:pPr>
      <m:oMathPara>
        <m:oMath>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 xml:space="preserve">n!= </m:t>
              </m:r>
              <m:r>
                <m:rPr>
                  <m:sty m:val="p"/>
                </m:rPr>
                <w:rPr>
                  <w:rFonts w:ascii="Cambria Math" w:hAnsi="Cambria Math" w:cs="Times New Roman"/>
                </w:rPr>
                <m:t>Ω</m:t>
              </m:r>
              <m:r>
                <w:rPr>
                  <w:rFonts w:ascii="Cambria Math" w:hAnsi="Cambria Math" w:cs="Times New Roman"/>
                </w:rPr>
                <m:t>(n</m:t>
              </m:r>
              <m:func>
                <m:funcPr>
                  <m:ctrlPr>
                    <w:rPr>
                      <w:rFonts w:ascii="Cambria Math" w:hAnsi="Cambria Math" w:cs="Times New Roman"/>
                      <w:i/>
                    </w:rPr>
                  </m:ctrlPr>
                </m:funcPr>
                <m:fName>
                  <m:r>
                    <m:rPr>
                      <m:sty m:val="p"/>
                    </m:rPr>
                    <w:rPr>
                      <w:rFonts w:ascii="Cambria Math" w:hAnsi="Cambria Math" w:cs="Times New Roman"/>
                    </w:rPr>
                    <m:t>lg</m:t>
                  </m:r>
                </m:fName>
                <m:e>
                  <m:r>
                    <w:rPr>
                      <w:rFonts w:ascii="Cambria Math" w:hAnsi="Cambria Math" w:cs="Times New Roman"/>
                    </w:rPr>
                    <m:t>n)</m:t>
                  </m:r>
                </m:e>
              </m:func>
            </m:e>
          </m:func>
        </m:oMath>
      </m:oMathPara>
    </w:p>
    <w:p w14:paraId="60894241" w14:textId="771B697B" w:rsidR="003D0206" w:rsidRDefault="00F52402" w:rsidP="00C83C02">
      <w:pPr>
        <w:rPr>
          <w:rFonts w:eastAsiaTheme="minorEastAsia" w:cs="Times New Roman"/>
        </w:rPr>
      </w:pPr>
      <w:r>
        <w:rPr>
          <w:rFonts w:cs="Times New Roman"/>
        </w:rPr>
        <w:t xml:space="preserve">We can conclude that </w:t>
      </w:r>
      <w:r w:rsidR="00C83C02" w:rsidRPr="004D4758">
        <w:rPr>
          <w:rFonts w:cs="Times New Roman"/>
        </w:rPr>
        <w:t xml:space="preserve">the lower bound of comparison-based sorting algorithms would be </w:t>
      </w:r>
      <m:oMath>
        <m:r>
          <w:rPr>
            <w:rFonts w:ascii="Cambria Math" w:hAnsi="Cambria Math" w:cs="Times New Roman"/>
          </w:rPr>
          <m:t>O(n</m:t>
        </m:r>
        <m:func>
          <m:funcPr>
            <m:ctrlPr>
              <w:rPr>
                <w:rFonts w:ascii="Cambria Math" w:hAnsi="Cambria Math" w:cs="Times New Roman"/>
                <w:i/>
              </w:rPr>
            </m:ctrlPr>
          </m:funcPr>
          <m:fName>
            <m:r>
              <m:rPr>
                <m:sty m:val="p"/>
              </m:rPr>
              <w:rPr>
                <w:rFonts w:ascii="Cambria Math" w:hAnsi="Cambria Math" w:cs="Times New Roman"/>
              </w:rPr>
              <m:t>lg</m:t>
            </m:r>
          </m:fName>
          <m:e>
            <m:r>
              <w:rPr>
                <w:rFonts w:ascii="Cambria Math" w:hAnsi="Cambria Math" w:cs="Times New Roman"/>
              </w:rPr>
              <m:t>n)</m:t>
            </m:r>
          </m:e>
        </m:func>
      </m:oMath>
      <w:r w:rsidR="00C83C02" w:rsidRPr="004D4758">
        <w:rPr>
          <w:rFonts w:cs="Times New Roman"/>
        </w:rPr>
        <w:t>. Thus</w:t>
      </w:r>
      <w:r w:rsidR="00C83C02">
        <w:rPr>
          <w:rFonts w:cs="Times New Roman"/>
        </w:rPr>
        <w:t>,</w:t>
      </w:r>
      <w:r w:rsidR="00C83C02" w:rsidRPr="004D4758">
        <w:rPr>
          <w:rFonts w:cs="Times New Roman"/>
        </w:rPr>
        <w:t xml:space="preserve"> proving that the lower-bound of decision-based algorithms will never be better than </w:t>
      </w:r>
      <m:oMath>
        <m:r>
          <w:rPr>
            <w:rFonts w:ascii="Cambria Math" w:hAnsi="Cambria Math" w:cs="Times New Roman"/>
          </w:rPr>
          <m:t>O(n</m:t>
        </m:r>
        <m:func>
          <m:funcPr>
            <m:ctrlPr>
              <w:rPr>
                <w:rFonts w:ascii="Cambria Math" w:hAnsi="Cambria Math" w:cs="Times New Roman"/>
                <w:i/>
              </w:rPr>
            </m:ctrlPr>
          </m:funcPr>
          <m:fName>
            <m:r>
              <m:rPr>
                <m:sty m:val="p"/>
              </m:rPr>
              <w:rPr>
                <w:rFonts w:ascii="Cambria Math" w:hAnsi="Cambria Math" w:cs="Times New Roman"/>
              </w:rPr>
              <m:t>lg</m:t>
            </m:r>
          </m:fName>
          <m:e>
            <m:r>
              <w:rPr>
                <w:rFonts w:ascii="Cambria Math" w:hAnsi="Cambria Math" w:cs="Times New Roman"/>
              </w:rPr>
              <m:t>n)</m:t>
            </m:r>
          </m:e>
        </m:func>
        <m:r>
          <w:rPr>
            <w:rFonts w:ascii="Cambria Math" w:hAnsi="Cambria Math" w:cs="Times New Roman"/>
          </w:rPr>
          <m:t>.</m:t>
        </m:r>
      </m:oMath>
    </w:p>
    <w:p w14:paraId="316BE511" w14:textId="7A964B81" w:rsidR="003D0206" w:rsidRDefault="00CC0CD9" w:rsidP="00973955">
      <w:pPr>
        <w:pStyle w:val="Heading2"/>
      </w:pPr>
      <w:bookmarkStart w:id="56" w:name="_Toc221101839"/>
      <w:r>
        <w:t>Non-comparison-based Sorting Algorithms</w:t>
      </w:r>
      <w:bookmarkEnd w:id="56"/>
    </w:p>
    <w:p w14:paraId="767E77A4" w14:textId="5F503AB7" w:rsidR="00FC1866" w:rsidRPr="004D4758" w:rsidRDefault="00FC1866" w:rsidP="00FC1866">
      <w:pPr>
        <w:rPr>
          <w:rFonts w:cs="Times New Roman"/>
        </w:rPr>
      </w:pPr>
      <w:r w:rsidRPr="004D4758">
        <w:rPr>
          <w:rFonts w:cs="Times New Roman"/>
        </w:rPr>
        <w:t xml:space="preserve">For algorithms which are not comparison-based, they are not done through decision tree, thus the lower-bound can be better than </w:t>
      </w:r>
      <m:oMath>
        <m:r>
          <w:rPr>
            <w:rFonts w:ascii="Cambria Math" w:hAnsi="Cambria Math" w:cs="Times New Roman"/>
          </w:rPr>
          <m:t>O(n</m:t>
        </m:r>
        <m:func>
          <m:funcPr>
            <m:ctrlPr>
              <w:rPr>
                <w:rFonts w:ascii="Cambria Math" w:hAnsi="Cambria Math" w:cs="Times New Roman"/>
                <w:i/>
              </w:rPr>
            </m:ctrlPr>
          </m:funcPr>
          <m:fName>
            <m:r>
              <m:rPr>
                <m:sty m:val="p"/>
              </m:rPr>
              <w:rPr>
                <w:rFonts w:ascii="Cambria Math" w:hAnsi="Cambria Math" w:cs="Times New Roman"/>
              </w:rPr>
              <m:t>lg</m:t>
            </m:r>
          </m:fName>
          <m:e>
            <m:r>
              <w:rPr>
                <w:rFonts w:ascii="Cambria Math" w:hAnsi="Cambria Math" w:cs="Times New Roman"/>
              </w:rPr>
              <m:t>n)</m:t>
            </m:r>
          </m:e>
        </m:func>
      </m:oMath>
      <w:r w:rsidRPr="004D4758">
        <w:rPr>
          <w:rFonts w:cs="Times New Roman"/>
        </w:rPr>
        <w:t>.</w:t>
      </w:r>
      <w:r>
        <w:rPr>
          <w:rFonts w:cs="Times New Roman"/>
        </w:rPr>
        <w:t xml:space="preserve"> </w:t>
      </w:r>
      <w:r w:rsidRPr="004D4758">
        <w:rPr>
          <w:rFonts w:cs="Times New Roman"/>
        </w:rPr>
        <w:t>Algorithms that are not comparison-based includes algorithms like Counting Sort and Radix Sort.</w:t>
      </w:r>
    </w:p>
    <w:p w14:paraId="6CC0BC58" w14:textId="77777777" w:rsidR="00FC1866" w:rsidRPr="004D4758" w:rsidRDefault="00FC1866" w:rsidP="00FC1866">
      <w:pPr>
        <w:rPr>
          <w:rFonts w:cs="Times New Roman"/>
        </w:rPr>
      </w:pPr>
      <w:r w:rsidRPr="004D4758">
        <w:rPr>
          <w:rFonts w:cs="Times New Roman"/>
        </w:rPr>
        <w:t>These algorithms have more limitations as compared to comparison-based sorts, such as requiring additional context before sorting, and some of these sorts require certain data types.</w:t>
      </w:r>
    </w:p>
    <w:p w14:paraId="6B87509C" w14:textId="77777777" w:rsidR="00CC0CD9" w:rsidRPr="00CC0CD9" w:rsidRDefault="00CC0CD9" w:rsidP="00CC0CD9"/>
    <w:p w14:paraId="3A6F3DFA" w14:textId="749D07FC" w:rsidR="00EE74A3" w:rsidRPr="00EE74A3" w:rsidRDefault="00F527B4" w:rsidP="00973955">
      <w:pPr>
        <w:pStyle w:val="Heading2"/>
      </w:pPr>
      <w:bookmarkStart w:id="57" w:name="_Toc221101840"/>
      <w:r w:rsidRPr="00973955">
        <w:t>Implementation</w:t>
      </w:r>
      <w:r>
        <w:t xml:space="preserve"> of Counting Sort</w:t>
      </w:r>
      <w:bookmarkEnd w:id="57"/>
    </w:p>
    <w:p w14:paraId="6709DD3A" w14:textId="125C805E" w:rsidR="006B5E16" w:rsidRDefault="006B5E16" w:rsidP="00973955">
      <w:pPr>
        <w:pStyle w:val="Heading3"/>
      </w:pPr>
      <w:bookmarkStart w:id="58" w:name="_Toc221101841"/>
      <w:r>
        <w:t>Specifications</w:t>
      </w:r>
      <w:bookmarkEnd w:id="58"/>
    </w:p>
    <w:p w14:paraId="26DEA52C" w14:textId="5A9F05EE" w:rsidR="00C24386" w:rsidRDefault="00994063" w:rsidP="00994063">
      <w:pPr>
        <w:rPr>
          <w:rFonts w:cs="Times New Roman"/>
        </w:rPr>
      </w:pPr>
      <w:r w:rsidRPr="00A02061">
        <w:rPr>
          <w:rFonts w:cs="Times New Roman"/>
        </w:rPr>
        <w:t xml:space="preserve">The algorithm written is a sorting algorithm known as Counting Sort. This algorithm uses the count of each value to sort the input data. The input data must be an integer, and the range of the values should not be way greater than the number of values in the input data, such </w:t>
      </w:r>
      <w:r w:rsidR="00CB1845">
        <w:rPr>
          <w:rFonts w:cs="Times New Roman"/>
        </w:rPr>
        <w:t>that</w:t>
      </w:r>
      <w:r w:rsidRPr="00A02061">
        <w:rPr>
          <w:rFonts w:cs="Times New Roman"/>
        </w:rPr>
        <w:t xml:space="preserve"> </w:t>
      </w:r>
      <m:oMath>
        <m:r>
          <w:rPr>
            <w:rFonts w:ascii="Cambria Math" w:hAnsi="Cambria Math" w:cs="Times New Roman"/>
          </w:rPr>
          <m:t>k≤n</m:t>
        </m:r>
      </m:oMath>
      <w:r w:rsidR="00CB1845">
        <w:rPr>
          <w:rFonts w:eastAsiaTheme="minorEastAsia" w:cs="Times New Roman"/>
        </w:rPr>
        <w:t xml:space="preserve">, where </w:t>
      </w:r>
      <m:oMath>
        <m:r>
          <w:rPr>
            <w:rFonts w:ascii="Cambria Math" w:eastAsiaTheme="minorEastAsia" w:hAnsi="Cambria Math" w:cs="Times New Roman"/>
          </w:rPr>
          <m:t>k=</m:t>
        </m:r>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max</m:t>
                </m:r>
              </m:fName>
              <m:e>
                <m:r>
                  <w:rPr>
                    <w:rFonts w:ascii="Cambria Math" w:hAnsi="Cambria Math" w:cs="Times New Roman"/>
                  </w:rPr>
                  <m:t>-</m:t>
                </m:r>
              </m:e>
            </m:func>
            <m:r>
              <m:rPr>
                <m:sty m:val="p"/>
              </m:rPr>
              <w:rPr>
                <w:rFonts w:ascii="Cambria Math" w:hAnsi="Cambria Math" w:cs="Times New Roman"/>
              </w:rPr>
              <m:t>min</m:t>
            </m:r>
            <m:ctrlPr>
              <w:rPr>
                <w:rFonts w:ascii="Cambria Math" w:hAnsi="Cambria Math" w:cs="Times New Roman"/>
              </w:rPr>
            </m:ctrlPr>
          </m:e>
        </m:d>
      </m:oMath>
      <w:r w:rsidRPr="00A02061">
        <w:rPr>
          <w:rFonts w:cs="Times New Roman"/>
        </w:rPr>
        <w:t>.</w:t>
      </w:r>
    </w:p>
    <w:p w14:paraId="46A640F2" w14:textId="77777777" w:rsidR="00040481" w:rsidRDefault="00C56FAB" w:rsidP="00994063">
      <w:pPr>
        <w:rPr>
          <w:rFonts w:cs="Times New Roman"/>
        </w:rPr>
      </w:pPr>
      <w:r>
        <w:rPr>
          <w:rFonts w:cs="Times New Roman"/>
        </w:rPr>
        <w:t xml:space="preserve">The number of data </w:t>
      </w:r>
      <w:r w:rsidR="00C81EEA">
        <w:rPr>
          <w:rFonts w:cs="Times New Roman"/>
        </w:rPr>
        <w:t xml:space="preserve">is </w:t>
      </w:r>
      <w:r w:rsidR="009825B2">
        <w:rPr>
          <w:rFonts w:cs="Times New Roman"/>
        </w:rPr>
        <w:t xml:space="preserve">of a </w:t>
      </w:r>
      <w:r w:rsidR="00C81EEA">
        <w:rPr>
          <w:rFonts w:cs="Times New Roman"/>
        </w:rPr>
        <w:t xml:space="preserve">fixed </w:t>
      </w:r>
      <w:r w:rsidR="009825B2">
        <w:rPr>
          <w:rFonts w:cs="Times New Roman"/>
        </w:rPr>
        <w:t>value, which is 1000 in this case.</w:t>
      </w:r>
      <w:r w:rsidR="00414EEC">
        <w:rPr>
          <w:rFonts w:cs="Times New Roman"/>
        </w:rPr>
        <w:t xml:space="preserve"> The values are based on </w:t>
      </w:r>
      <w:r w:rsidR="009C6A65">
        <w:rPr>
          <w:rFonts w:cs="Times New Roman"/>
        </w:rPr>
        <w:t xml:space="preserve">using python’s random function, specifically </w:t>
      </w:r>
      <w:proofErr w:type="spellStart"/>
      <w:r w:rsidR="009C6A65">
        <w:rPr>
          <w:rFonts w:cs="Times New Roman"/>
        </w:rPr>
        <w:t>randint</w:t>
      </w:r>
      <w:proofErr w:type="spellEnd"/>
      <w:r w:rsidR="009C6A65">
        <w:rPr>
          <w:rFonts w:cs="Times New Roman"/>
        </w:rPr>
        <w:t xml:space="preserve">, </w:t>
      </w:r>
      <w:r w:rsidR="00C24386">
        <w:rPr>
          <w:rFonts w:cs="Times New Roman"/>
        </w:rPr>
        <w:t>thus using</w:t>
      </w:r>
      <w:r w:rsidR="009C6A65">
        <w:rPr>
          <w:rFonts w:cs="Times New Roman"/>
        </w:rPr>
        <w:t xml:space="preserve"> </w:t>
      </w:r>
    </w:p>
    <w:p w14:paraId="6C1119BD" w14:textId="77777777" w:rsidR="00040481" w:rsidRDefault="00285131" w:rsidP="00040481">
      <w:pPr>
        <w:jc w:val="center"/>
        <w:rPr>
          <w:rFonts w:cs="Times New Roman"/>
        </w:rPr>
      </w:pPr>
      <w:r w:rsidRPr="00285131">
        <w:rPr>
          <w:rFonts w:cs="Times New Roman"/>
        </w:rPr>
        <w:t>input = [</w:t>
      </w:r>
      <w:proofErr w:type="spellStart"/>
      <w:r w:rsidRPr="00285131">
        <w:rPr>
          <w:rFonts w:cs="Times New Roman"/>
        </w:rPr>
        <w:t>random.randint</w:t>
      </w:r>
      <w:proofErr w:type="spellEnd"/>
      <w:r w:rsidRPr="00285131">
        <w:rPr>
          <w:rFonts w:cs="Times New Roman"/>
        </w:rPr>
        <w:t xml:space="preserve">(0, </w:t>
      </w:r>
      <w:proofErr w:type="spellStart"/>
      <w:r w:rsidRPr="00285131">
        <w:rPr>
          <w:rFonts w:cs="Times New Roman"/>
        </w:rPr>
        <w:t>max_value</w:t>
      </w:r>
      <w:proofErr w:type="spellEnd"/>
      <w:r w:rsidRPr="00285131">
        <w:rPr>
          <w:rFonts w:cs="Times New Roman"/>
        </w:rPr>
        <w:t>) for _ in range(</w:t>
      </w:r>
      <w:proofErr w:type="spellStart"/>
      <w:r w:rsidRPr="00285131">
        <w:rPr>
          <w:rFonts w:cs="Times New Roman"/>
        </w:rPr>
        <w:t>max_value</w:t>
      </w:r>
      <w:proofErr w:type="spellEnd"/>
      <w:r w:rsidRPr="00285131">
        <w:rPr>
          <w:rFonts w:cs="Times New Roman"/>
        </w:rPr>
        <w:t>)]</w:t>
      </w:r>
    </w:p>
    <w:p w14:paraId="22114F2F" w14:textId="7427FE7A" w:rsidR="00994063" w:rsidRPr="00A02061" w:rsidRDefault="00285131" w:rsidP="00994063">
      <w:pPr>
        <w:rPr>
          <w:rFonts w:cs="Times New Roman"/>
        </w:rPr>
      </w:pPr>
      <w:r>
        <w:rPr>
          <w:rFonts w:cs="Times New Roman"/>
        </w:rPr>
        <w:t xml:space="preserve">to generate the </w:t>
      </w:r>
      <w:r w:rsidR="00C24386">
        <w:rPr>
          <w:rFonts w:cs="Times New Roman"/>
        </w:rPr>
        <w:t>input</w:t>
      </w:r>
      <w:r w:rsidR="00C82A5C">
        <w:rPr>
          <w:rFonts w:cs="Times New Roman"/>
        </w:rPr>
        <w:t xml:space="preserve"> data to be sorted.</w:t>
      </w:r>
    </w:p>
    <w:p w14:paraId="422696D0" w14:textId="4513A9B8" w:rsidR="00FA5F9E" w:rsidRDefault="00FA5F9E" w:rsidP="00973955">
      <w:pPr>
        <w:pStyle w:val="Heading3"/>
      </w:pPr>
      <w:bookmarkStart w:id="59" w:name="_Toc221101842"/>
      <w:r>
        <w:lastRenderedPageBreak/>
        <w:t>User Guide</w:t>
      </w:r>
      <w:bookmarkEnd w:id="59"/>
    </w:p>
    <w:p w14:paraId="70C93028" w14:textId="5E0B0037" w:rsidR="003F40DB" w:rsidRDefault="008308FF" w:rsidP="003F40DB">
      <w:pPr>
        <w:rPr>
          <w:rFonts w:cs="Times New Roman"/>
        </w:rPr>
      </w:pPr>
      <w:r w:rsidRPr="00A02061">
        <w:rPr>
          <w:rFonts w:cs="Times New Roman"/>
        </w:rPr>
        <w:t>To run the code, do the following:</w:t>
      </w:r>
    </w:p>
    <w:p w14:paraId="69EC189A" w14:textId="67C9069A" w:rsidR="00F73B41" w:rsidRPr="00F73B41" w:rsidRDefault="00F73B41" w:rsidP="00E00A5D">
      <w:pPr>
        <w:pStyle w:val="ListParagraph"/>
        <w:numPr>
          <w:ilvl w:val="0"/>
          <w:numId w:val="9"/>
        </w:numPr>
        <w:rPr>
          <w:rFonts w:cs="Times New Roman"/>
        </w:rPr>
      </w:pPr>
      <w:r>
        <w:rPr>
          <w:rFonts w:cs="Times New Roman"/>
        </w:rPr>
        <w:t>From the link below, download the file named “</w:t>
      </w:r>
      <w:r w:rsidRPr="00F73B41">
        <w:rPr>
          <w:rFonts w:cs="Times New Roman"/>
        </w:rPr>
        <w:t>counting_sort_algorithm_only.py</w:t>
      </w:r>
      <w:r>
        <w:rPr>
          <w:rFonts w:cs="Times New Roman"/>
        </w:rPr>
        <w:t>”</w:t>
      </w:r>
    </w:p>
    <w:p w14:paraId="52149A60" w14:textId="77777777" w:rsidR="008308FF" w:rsidRPr="00A02061" w:rsidRDefault="008308FF" w:rsidP="00E00A5D">
      <w:pPr>
        <w:pStyle w:val="ListParagraph"/>
        <w:numPr>
          <w:ilvl w:val="0"/>
          <w:numId w:val="9"/>
        </w:numPr>
        <w:spacing w:after="160" w:line="278" w:lineRule="auto"/>
        <w:rPr>
          <w:rFonts w:cs="Times New Roman"/>
        </w:rPr>
      </w:pPr>
      <w:r w:rsidRPr="00A02061">
        <w:rPr>
          <w:rFonts w:cs="Times New Roman"/>
        </w:rPr>
        <w:t>Open command prompt or an equivalent software for the OS being used</w:t>
      </w:r>
    </w:p>
    <w:p w14:paraId="7B73451D" w14:textId="10752D89" w:rsidR="008308FF" w:rsidRPr="00A02061" w:rsidRDefault="008308FF" w:rsidP="00E00A5D">
      <w:pPr>
        <w:pStyle w:val="ListParagraph"/>
        <w:numPr>
          <w:ilvl w:val="0"/>
          <w:numId w:val="9"/>
        </w:numPr>
        <w:spacing w:after="160" w:line="278" w:lineRule="auto"/>
        <w:rPr>
          <w:rFonts w:cs="Times New Roman"/>
        </w:rPr>
      </w:pPr>
      <w:r w:rsidRPr="00A02061">
        <w:rPr>
          <w:rFonts w:cs="Times New Roman"/>
        </w:rPr>
        <w:t>Type in “cd ” followed by the path to the file in which counting_sort</w:t>
      </w:r>
      <w:r w:rsidR="00E21E1B" w:rsidRPr="00E21E1B">
        <w:rPr>
          <w:rFonts w:cs="Times New Roman"/>
        </w:rPr>
        <w:t>_algorithm_only</w:t>
      </w:r>
      <w:r w:rsidRPr="00A02061">
        <w:rPr>
          <w:rFonts w:cs="Times New Roman"/>
        </w:rPr>
        <w:t>.py is stored at, then press the Enter key</w:t>
      </w:r>
    </w:p>
    <w:p w14:paraId="2282F48D" w14:textId="37A5C5A8" w:rsidR="006B5E16" w:rsidRPr="006B5E16" w:rsidRDefault="008308FF" w:rsidP="00E00A5D">
      <w:pPr>
        <w:pStyle w:val="ListParagraph"/>
        <w:numPr>
          <w:ilvl w:val="0"/>
          <w:numId w:val="9"/>
        </w:numPr>
      </w:pPr>
      <w:r w:rsidRPr="00A02061">
        <w:rPr>
          <w:rFonts w:cs="Times New Roman"/>
        </w:rPr>
        <w:t>Type in “counting_sort</w:t>
      </w:r>
      <w:r w:rsidR="005F6790" w:rsidRPr="005F6790">
        <w:rPr>
          <w:rFonts w:cs="Times New Roman"/>
        </w:rPr>
        <w:t>_algorithm_only</w:t>
      </w:r>
      <w:r w:rsidRPr="00A02061">
        <w:rPr>
          <w:rFonts w:cs="Times New Roman"/>
        </w:rPr>
        <w:t>.py” and press the Enter key</w:t>
      </w:r>
    </w:p>
    <w:p w14:paraId="4EED31E0" w14:textId="77777777" w:rsidR="003404EE" w:rsidRDefault="003404EE" w:rsidP="009A2291">
      <w:pPr>
        <w:rPr>
          <w:rFonts w:cs="Times New Roman"/>
        </w:rPr>
      </w:pPr>
    </w:p>
    <w:p w14:paraId="3B58E791" w14:textId="57C54FFE" w:rsidR="001747DF" w:rsidRDefault="007404EB" w:rsidP="00973955">
      <w:pPr>
        <w:pStyle w:val="Heading3"/>
      </w:pPr>
      <w:bookmarkStart w:id="60" w:name="_Toc221101843"/>
      <w:r>
        <w:t>Design and Analysis</w:t>
      </w:r>
      <w:bookmarkEnd w:id="60"/>
    </w:p>
    <w:p w14:paraId="167C7DEC" w14:textId="05AFD061" w:rsidR="00D06CC6" w:rsidRDefault="007404EB" w:rsidP="00360BBE">
      <w:pPr>
        <w:spacing w:after="160" w:line="278" w:lineRule="auto"/>
        <w:rPr>
          <w:rFonts w:cs="Times New Roman"/>
        </w:rPr>
      </w:pPr>
      <w:r w:rsidRPr="007404EB">
        <w:rPr>
          <w:rFonts w:cs="Times New Roman"/>
        </w:rPr>
        <w:t xml:space="preserve">The reasoning for choosing Counting Sort compared to the other sorts is when doing through the RAM Model, it has a time of </w:t>
      </w:r>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=22n+8</m:t>
        </m:r>
      </m:oMath>
      <w:r w:rsidRPr="007404EB">
        <w:rPr>
          <w:rFonts w:cs="Times New Roman"/>
        </w:rPr>
        <w:t xml:space="preserve"> which can be simplified down to </w:t>
      </w:r>
      <m:oMath>
        <m:r>
          <w:rPr>
            <w:rFonts w:ascii="Cambria Math" w:hAnsi="Cambria Math" w:cs="Times New Roman"/>
          </w:rPr>
          <m:t>O(n)</m:t>
        </m:r>
      </m:oMath>
      <w:r w:rsidRPr="007404EB">
        <w:rPr>
          <w:rFonts w:cs="Times New Roman"/>
        </w:rPr>
        <w:t>, which is the algorithm’s time complexity.</w:t>
      </w:r>
    </w:p>
    <w:p w14:paraId="27ED0600" w14:textId="137F8C15" w:rsidR="007404EB" w:rsidRDefault="002B12B5" w:rsidP="00360BBE">
      <w:pPr>
        <w:spacing w:after="160" w:line="278" w:lineRule="auto"/>
        <w:rPr>
          <w:rFonts w:eastAsiaTheme="minorEastAsia" w:cs="Times New Roman"/>
        </w:rPr>
      </w:pPr>
      <m:oMath>
        <m:r>
          <w:rPr>
            <w:rFonts w:ascii="Cambria Math" w:hAnsi="Cambria Math" w:cs="Times New Roman"/>
          </w:rPr>
          <m:t>O(n)</m:t>
        </m:r>
      </m:oMath>
      <w:r w:rsidR="007404EB" w:rsidRPr="007404EB">
        <w:rPr>
          <w:rFonts w:cs="Times New Roman"/>
        </w:rPr>
        <w:t xml:space="preserve"> is the absolute best for sorting algorithms.</w:t>
      </w:r>
      <w:r w:rsidR="00D06CC6">
        <w:rPr>
          <w:rFonts w:cs="Times New Roman"/>
        </w:rPr>
        <w:t xml:space="preserve"> </w:t>
      </w:r>
      <m:oMath>
        <m:r>
          <w:rPr>
            <w:rFonts w:ascii="Cambria Math" w:hAnsi="Cambria Math" w:cs="Times New Roman"/>
          </w:rPr>
          <m:t>O(1)</m:t>
        </m:r>
      </m:oMath>
      <w:r w:rsidR="007404EB" w:rsidRPr="007404EB">
        <w:rPr>
          <w:rFonts w:cs="Times New Roman"/>
        </w:rPr>
        <w:t xml:space="preserve"> is not possible as sorting algorithms has to go through the input array at least once. </w:t>
      </w:r>
      <m:oMath>
        <m:r>
          <w:rPr>
            <w:rFonts w:ascii="Cambria Math" w:hAnsi="Cambria Math" w:cs="Times New Roman"/>
          </w:rPr>
          <m:t>O(</m:t>
        </m:r>
        <m:func>
          <m:funcPr>
            <m:ctrlPr>
              <w:rPr>
                <w:rFonts w:ascii="Cambria Math" w:hAnsi="Cambria Math" w:cs="Times New Roman"/>
                <w:i/>
              </w:rPr>
            </m:ctrlPr>
          </m:funcPr>
          <m:fName>
            <m:r>
              <m:rPr>
                <m:sty m:val="p"/>
              </m:rPr>
              <w:rPr>
                <w:rFonts w:ascii="Cambria Math" w:hAnsi="Cambria Math" w:cs="Times New Roman"/>
              </w:rPr>
              <m:t>lg</m:t>
            </m:r>
          </m:fName>
          <m:e>
            <m:r>
              <w:rPr>
                <w:rFonts w:ascii="Cambria Math" w:hAnsi="Cambria Math" w:cs="Times New Roman"/>
              </w:rPr>
              <m:t>n)</m:t>
            </m:r>
          </m:e>
        </m:func>
      </m:oMath>
      <w:r w:rsidR="007404EB" w:rsidRPr="007404EB">
        <w:rPr>
          <w:rFonts w:cs="Times New Roman"/>
        </w:rPr>
        <w:t xml:space="preserve"> is usually for divide-and-conquer, which is just one part of a sorting algorithm, but there needs to be a merge to combine everything.</w:t>
      </w:r>
      <w:r w:rsidR="000134B3">
        <w:rPr>
          <w:rFonts w:cs="Times New Roman"/>
        </w:rPr>
        <w:t xml:space="preserve"> </w:t>
      </w:r>
      <w:r w:rsidR="007404EB" w:rsidRPr="007404EB">
        <w:rPr>
          <w:rFonts w:cs="Times New Roman"/>
        </w:rPr>
        <w:t>Th</w:t>
      </w:r>
      <w:r w:rsidR="000134B3">
        <w:rPr>
          <w:rFonts w:cs="Times New Roman"/>
        </w:rPr>
        <w:t>erefore</w:t>
      </w:r>
      <w:r w:rsidR="007404EB" w:rsidRPr="007404EB">
        <w:rPr>
          <w:rFonts w:cs="Times New Roman"/>
        </w:rPr>
        <w:t xml:space="preserve">, the best sorting algorithms can do is </w:t>
      </w:r>
      <m:oMath>
        <m:r>
          <w:rPr>
            <w:rFonts w:ascii="Cambria Math" w:hAnsi="Cambria Math" w:cs="Times New Roman"/>
          </w:rPr>
          <m:t>O(n)</m:t>
        </m:r>
      </m:oMath>
      <w:r w:rsidR="007404EB" w:rsidRPr="007404EB">
        <w:rPr>
          <w:rFonts w:cs="Times New Roman"/>
        </w:rPr>
        <w:t>, which means that it loops through all the data in the input.</w:t>
      </w:r>
      <w:r w:rsidR="00D06CC6">
        <w:rPr>
          <w:rFonts w:cs="Times New Roman"/>
        </w:rPr>
        <w:t xml:space="preserve"> </w:t>
      </w:r>
      <w:r w:rsidR="00A13BB1">
        <w:rPr>
          <w:rFonts w:cs="Times New Roman"/>
        </w:rPr>
        <w:t xml:space="preserve">And since </w:t>
      </w:r>
      <w:r w:rsidR="001D734E">
        <w:rPr>
          <w:rFonts w:cs="Times New Roman"/>
        </w:rPr>
        <w:t xml:space="preserve">Counting Sort’s time complexity is </w:t>
      </w:r>
      <m:oMath>
        <m:r>
          <w:rPr>
            <w:rFonts w:ascii="Cambria Math" w:hAnsi="Cambria Math" w:cs="Times New Roman"/>
          </w:rPr>
          <m:t>O(n)</m:t>
        </m:r>
      </m:oMath>
      <w:r w:rsidR="001D734E">
        <w:rPr>
          <w:rFonts w:eastAsiaTheme="minorEastAsia" w:cs="Times New Roman"/>
        </w:rPr>
        <w:t>, therefore Counting Sort was chosen.</w:t>
      </w:r>
    </w:p>
    <w:p w14:paraId="6DF17A7F" w14:textId="77777777" w:rsidR="00A61538" w:rsidRDefault="00A61538" w:rsidP="00E00A5D">
      <w:pPr>
        <w:pStyle w:val="ListParagraph"/>
        <w:numPr>
          <w:ilvl w:val="0"/>
          <w:numId w:val="9"/>
        </w:numPr>
        <w:spacing w:after="160" w:line="278" w:lineRule="auto"/>
        <w:rPr>
          <w:rFonts w:cs="Times New Roman"/>
        </w:rPr>
      </w:pPr>
      <w:r>
        <w:rPr>
          <w:rFonts w:cs="Times New Roman"/>
        </w:rPr>
        <w:t>Counting Sort does the following:</w:t>
      </w:r>
    </w:p>
    <w:tbl>
      <w:tblPr>
        <w:tblStyle w:val="TableGrid"/>
        <w:tblW w:w="0" w:type="auto"/>
        <w:tblInd w:w="-5" w:type="dxa"/>
        <w:tblLook w:val="04A0" w:firstRow="1" w:lastRow="0" w:firstColumn="1" w:lastColumn="0" w:noHBand="0" w:noVBand="1"/>
      </w:tblPr>
      <w:tblGrid>
        <w:gridCol w:w="4111"/>
        <w:gridCol w:w="3402"/>
        <w:gridCol w:w="1508"/>
      </w:tblGrid>
      <w:tr w:rsidR="006F0C3C" w14:paraId="7473E94C" w14:textId="77777777" w:rsidTr="00360BBE">
        <w:tc>
          <w:tcPr>
            <w:tcW w:w="4111" w:type="dxa"/>
            <w:shd w:val="clear" w:color="auto" w:fill="DAE9F7" w:themeFill="text2" w:themeFillTint="1A"/>
          </w:tcPr>
          <w:p w14:paraId="63F55D56" w14:textId="77777777" w:rsidR="00A61538" w:rsidRPr="004C6E8F" w:rsidRDefault="00A61538">
            <w:pPr>
              <w:pStyle w:val="ListParagraph"/>
              <w:ind w:left="0"/>
              <w:jc w:val="center"/>
              <w:rPr>
                <w:rFonts w:cs="Times New Roman"/>
                <w:b/>
              </w:rPr>
            </w:pPr>
            <w:r w:rsidRPr="004C6E8F">
              <w:rPr>
                <w:rFonts w:cs="Times New Roman"/>
                <w:b/>
              </w:rPr>
              <w:t>Step</w:t>
            </w:r>
          </w:p>
        </w:tc>
        <w:tc>
          <w:tcPr>
            <w:tcW w:w="3402" w:type="dxa"/>
            <w:shd w:val="clear" w:color="auto" w:fill="DAE9F7" w:themeFill="text2" w:themeFillTint="1A"/>
          </w:tcPr>
          <w:p w14:paraId="570A882E" w14:textId="77777777" w:rsidR="00A61538" w:rsidRPr="004C6E8F" w:rsidRDefault="00A61538">
            <w:pPr>
              <w:pStyle w:val="ListParagraph"/>
              <w:ind w:left="0"/>
              <w:jc w:val="center"/>
              <w:rPr>
                <w:rFonts w:cs="Times New Roman"/>
                <w:b/>
              </w:rPr>
            </w:pPr>
            <w:r w:rsidRPr="004C6E8F">
              <w:rPr>
                <w:rFonts w:cs="Times New Roman"/>
                <w:b/>
              </w:rPr>
              <w:t>Reasoning</w:t>
            </w:r>
          </w:p>
        </w:tc>
        <w:tc>
          <w:tcPr>
            <w:tcW w:w="1508" w:type="dxa"/>
            <w:shd w:val="clear" w:color="auto" w:fill="DAE9F7" w:themeFill="text2" w:themeFillTint="1A"/>
          </w:tcPr>
          <w:p w14:paraId="4A1721AE" w14:textId="77777777" w:rsidR="00A61538" w:rsidRPr="004C6E8F" w:rsidRDefault="00A61538">
            <w:pPr>
              <w:pStyle w:val="ListParagraph"/>
              <w:ind w:left="0"/>
              <w:jc w:val="center"/>
              <w:rPr>
                <w:rFonts w:cs="Times New Roman"/>
                <w:b/>
              </w:rPr>
            </w:pPr>
            <w:r w:rsidRPr="004C6E8F">
              <w:rPr>
                <w:rFonts w:cs="Times New Roman"/>
                <w:b/>
              </w:rPr>
              <w:t>Steps Taken</w:t>
            </w:r>
          </w:p>
        </w:tc>
      </w:tr>
      <w:tr w:rsidR="00D36C1A" w14:paraId="13F934A0" w14:textId="77777777" w:rsidTr="00360BBE">
        <w:tc>
          <w:tcPr>
            <w:tcW w:w="4111" w:type="dxa"/>
            <w:vAlign w:val="center"/>
          </w:tcPr>
          <w:p w14:paraId="1DCA07B1" w14:textId="77777777" w:rsidR="00A61538" w:rsidRDefault="00A61538">
            <w:pPr>
              <w:pStyle w:val="ListParagraph"/>
              <w:ind w:left="0"/>
              <w:jc w:val="center"/>
              <w:rPr>
                <w:rFonts w:cs="Times New Roman"/>
              </w:rPr>
            </w:pPr>
            <w:proofErr w:type="spellStart"/>
            <w:r>
              <w:rPr>
                <w:rFonts w:cs="Times New Roman"/>
              </w:rPr>
              <w:t>max_value</w:t>
            </w:r>
            <w:proofErr w:type="spellEnd"/>
            <w:r>
              <w:rPr>
                <w:rFonts w:cs="Times New Roman"/>
              </w:rPr>
              <w:t xml:space="preserve"> = max(input)</w:t>
            </w:r>
          </w:p>
        </w:tc>
        <w:tc>
          <w:tcPr>
            <w:tcW w:w="3402" w:type="dxa"/>
            <w:vAlign w:val="center"/>
          </w:tcPr>
          <w:p w14:paraId="6A95C72C" w14:textId="77777777" w:rsidR="00A61538" w:rsidRDefault="00A61538" w:rsidP="004B4F8E">
            <w:pPr>
              <w:pStyle w:val="ListParagraph"/>
              <w:ind w:left="0"/>
              <w:rPr>
                <w:rFonts w:cs="Times New Roman"/>
              </w:rPr>
            </w:pPr>
            <w:r>
              <w:rPr>
                <w:rFonts w:cs="Times New Roman"/>
              </w:rPr>
              <w:t>Get the maximum value of the input data</w:t>
            </w:r>
          </w:p>
        </w:tc>
        <w:tc>
          <w:tcPr>
            <w:tcW w:w="1508" w:type="dxa"/>
            <w:vAlign w:val="center"/>
          </w:tcPr>
          <w:p w14:paraId="0F06D3D4" w14:textId="77777777" w:rsidR="00A61538" w:rsidRDefault="00A61538">
            <w:pPr>
              <w:pStyle w:val="ListParagraph"/>
              <w:ind w:left="0"/>
              <w:jc w:val="center"/>
              <w:rPr>
                <w:rFonts w:cs="Times New Roman"/>
              </w:rPr>
            </w:pPr>
            <w:r>
              <w:rPr>
                <w:rFonts w:cs="Times New Roman"/>
              </w:rPr>
              <w:t>1</w:t>
            </w:r>
          </w:p>
        </w:tc>
      </w:tr>
      <w:tr w:rsidR="00D36C1A" w14:paraId="764FF49E" w14:textId="77777777" w:rsidTr="00360BBE">
        <w:tc>
          <w:tcPr>
            <w:tcW w:w="4111" w:type="dxa"/>
            <w:vAlign w:val="center"/>
          </w:tcPr>
          <w:p w14:paraId="5A6491F9" w14:textId="77777777" w:rsidR="00A61538" w:rsidRDefault="00A61538">
            <w:pPr>
              <w:pStyle w:val="ListParagraph"/>
              <w:ind w:left="0"/>
              <w:jc w:val="center"/>
              <w:rPr>
                <w:rFonts w:cs="Times New Roman"/>
              </w:rPr>
            </w:pPr>
            <w:r>
              <w:rPr>
                <w:rFonts w:cs="Times New Roman"/>
              </w:rPr>
              <w:t>count = [0] * (</w:t>
            </w:r>
            <w:proofErr w:type="spellStart"/>
            <w:r>
              <w:rPr>
                <w:rFonts w:cs="Times New Roman"/>
              </w:rPr>
              <w:t>max_value</w:t>
            </w:r>
            <w:proofErr w:type="spellEnd"/>
            <w:r>
              <w:rPr>
                <w:rFonts w:cs="Times New Roman"/>
              </w:rPr>
              <w:t xml:space="preserve"> + 1)</w:t>
            </w:r>
          </w:p>
        </w:tc>
        <w:tc>
          <w:tcPr>
            <w:tcW w:w="3402" w:type="dxa"/>
            <w:vAlign w:val="center"/>
          </w:tcPr>
          <w:p w14:paraId="5F40F1F8" w14:textId="77777777" w:rsidR="00A61538" w:rsidRDefault="00A61538" w:rsidP="004B4F8E">
            <w:pPr>
              <w:pStyle w:val="ListParagraph"/>
              <w:ind w:left="0"/>
              <w:rPr>
                <w:rFonts w:cs="Times New Roman"/>
              </w:rPr>
            </w:pPr>
            <w:r>
              <w:rPr>
                <w:rFonts w:cs="Times New Roman"/>
              </w:rPr>
              <w:t>Create an array of counts, with the length being the highest value of the input data</w:t>
            </w:r>
          </w:p>
        </w:tc>
        <w:tc>
          <w:tcPr>
            <w:tcW w:w="1508" w:type="dxa"/>
            <w:vAlign w:val="center"/>
          </w:tcPr>
          <w:p w14:paraId="598FA23D" w14:textId="2FDD6D3A" w:rsidR="00A61538" w:rsidRDefault="00701A1D">
            <w:pPr>
              <w:pStyle w:val="ListParagraph"/>
              <w:ind w:left="0"/>
              <w:jc w:val="center"/>
              <w:rPr>
                <w:rFonts w:cs="Times New Roman"/>
              </w:rPr>
            </w:pPr>
            <w:r>
              <w:rPr>
                <w:rFonts w:cs="Times New Roman"/>
              </w:rPr>
              <w:t>N</w:t>
            </w:r>
          </w:p>
        </w:tc>
      </w:tr>
      <w:tr w:rsidR="00D36C1A" w14:paraId="3B6FE587" w14:textId="77777777" w:rsidTr="00360BBE">
        <w:tc>
          <w:tcPr>
            <w:tcW w:w="4111" w:type="dxa"/>
            <w:vAlign w:val="center"/>
          </w:tcPr>
          <w:p w14:paraId="74685844" w14:textId="77777777" w:rsidR="00A61538" w:rsidRDefault="00A61538">
            <w:pPr>
              <w:pStyle w:val="ListParagraph"/>
              <w:ind w:left="0"/>
              <w:jc w:val="center"/>
              <w:rPr>
                <w:rFonts w:cs="Times New Roman"/>
              </w:rPr>
            </w:pPr>
            <w:r>
              <w:rPr>
                <w:rFonts w:cs="Times New Roman"/>
              </w:rPr>
              <w:t>output = [0] * length(input)</w:t>
            </w:r>
          </w:p>
        </w:tc>
        <w:tc>
          <w:tcPr>
            <w:tcW w:w="3402" w:type="dxa"/>
            <w:vAlign w:val="center"/>
          </w:tcPr>
          <w:p w14:paraId="620F271B" w14:textId="77777777" w:rsidR="00A61538" w:rsidRDefault="00A61538" w:rsidP="004B4F8E">
            <w:pPr>
              <w:pStyle w:val="ListParagraph"/>
              <w:ind w:left="0"/>
              <w:rPr>
                <w:rFonts w:cs="Times New Roman"/>
              </w:rPr>
            </w:pPr>
            <w:r>
              <w:rPr>
                <w:rFonts w:cs="Times New Roman"/>
              </w:rPr>
              <w:t>Create an output array for the sorted result</w:t>
            </w:r>
          </w:p>
        </w:tc>
        <w:tc>
          <w:tcPr>
            <w:tcW w:w="1508" w:type="dxa"/>
            <w:vAlign w:val="center"/>
          </w:tcPr>
          <w:p w14:paraId="7A5C2121" w14:textId="03BBCB60" w:rsidR="00A61538" w:rsidRDefault="00701A1D">
            <w:pPr>
              <w:pStyle w:val="ListParagraph"/>
              <w:ind w:left="0"/>
              <w:jc w:val="center"/>
              <w:rPr>
                <w:rFonts w:cs="Times New Roman"/>
              </w:rPr>
            </w:pPr>
            <w:r>
              <w:rPr>
                <w:rFonts w:cs="Times New Roman"/>
              </w:rPr>
              <w:t>N</w:t>
            </w:r>
          </w:p>
        </w:tc>
      </w:tr>
      <w:tr w:rsidR="00D36C1A" w14:paraId="2DAF390C" w14:textId="77777777" w:rsidTr="00360BBE">
        <w:tc>
          <w:tcPr>
            <w:tcW w:w="4111" w:type="dxa"/>
            <w:vAlign w:val="center"/>
          </w:tcPr>
          <w:p w14:paraId="4EC52D4E" w14:textId="77777777" w:rsidR="00A61538" w:rsidRDefault="00A61538">
            <w:pPr>
              <w:pStyle w:val="ListParagraph"/>
              <w:ind w:left="0"/>
              <w:jc w:val="center"/>
              <w:rPr>
                <w:rFonts w:cs="Times New Roman"/>
              </w:rPr>
            </w:pPr>
            <w:r>
              <w:rPr>
                <w:rFonts w:cs="Times New Roman"/>
              </w:rPr>
              <w:t>for value in input:</w:t>
            </w:r>
          </w:p>
          <w:p w14:paraId="7D67EB30" w14:textId="77777777" w:rsidR="00A61538" w:rsidRDefault="00A61538">
            <w:pPr>
              <w:pStyle w:val="ListParagraph"/>
              <w:ind w:left="0"/>
              <w:jc w:val="center"/>
              <w:rPr>
                <w:rFonts w:cs="Times New Roman"/>
              </w:rPr>
            </w:pPr>
            <w:r>
              <w:rPr>
                <w:rFonts w:cs="Times New Roman"/>
              </w:rPr>
              <w:t>count[value] += 1</w:t>
            </w:r>
          </w:p>
        </w:tc>
        <w:tc>
          <w:tcPr>
            <w:tcW w:w="3402" w:type="dxa"/>
            <w:vAlign w:val="center"/>
          </w:tcPr>
          <w:p w14:paraId="16B6992F" w14:textId="77777777" w:rsidR="00A61538" w:rsidRDefault="00A61538" w:rsidP="004B4F8E">
            <w:pPr>
              <w:pStyle w:val="ListParagraph"/>
              <w:ind w:left="0"/>
              <w:rPr>
                <w:rFonts w:cs="Times New Roman"/>
              </w:rPr>
            </w:pPr>
            <w:r>
              <w:rPr>
                <w:rFonts w:cs="Times New Roman"/>
              </w:rPr>
              <w:t>Increase the value of the element based on the value as the index</w:t>
            </w:r>
          </w:p>
        </w:tc>
        <w:tc>
          <w:tcPr>
            <w:tcW w:w="1508" w:type="dxa"/>
            <w:vAlign w:val="center"/>
          </w:tcPr>
          <w:p w14:paraId="761F6694" w14:textId="77777777" w:rsidR="00A61538" w:rsidRDefault="00A61538">
            <w:pPr>
              <w:pStyle w:val="ListParagraph"/>
              <w:ind w:left="0"/>
              <w:jc w:val="center"/>
              <w:rPr>
                <w:rFonts w:cs="Times New Roman"/>
              </w:rPr>
            </w:pPr>
            <w:r>
              <w:rPr>
                <w:rFonts w:cs="Times New Roman"/>
              </w:rPr>
              <w:t>2N+1</w:t>
            </w:r>
          </w:p>
        </w:tc>
      </w:tr>
      <w:tr w:rsidR="00D36C1A" w14:paraId="0B9C6840" w14:textId="77777777" w:rsidTr="00360BBE">
        <w:tc>
          <w:tcPr>
            <w:tcW w:w="4111" w:type="dxa"/>
            <w:vAlign w:val="center"/>
          </w:tcPr>
          <w:p w14:paraId="362C4FCF" w14:textId="77777777" w:rsidR="00A61538" w:rsidRPr="009A0526" w:rsidRDefault="00A61538">
            <w:pPr>
              <w:pStyle w:val="ListParagraph"/>
              <w:ind w:left="0"/>
              <w:jc w:val="center"/>
              <w:rPr>
                <w:rFonts w:cs="Times New Roman"/>
              </w:rPr>
            </w:pPr>
            <w:r w:rsidRPr="009A0526">
              <w:rPr>
                <w:rFonts w:cs="Times New Roman"/>
              </w:rPr>
              <w:t xml:space="preserve">for index in range(1, </w:t>
            </w:r>
            <w:proofErr w:type="spellStart"/>
            <w:r w:rsidRPr="009A0526">
              <w:rPr>
                <w:rFonts w:cs="Times New Roman"/>
              </w:rPr>
              <w:t>max_value</w:t>
            </w:r>
            <w:proofErr w:type="spellEnd"/>
            <w:r w:rsidRPr="009A0526">
              <w:rPr>
                <w:rFonts w:cs="Times New Roman"/>
              </w:rPr>
              <w:t xml:space="preserve"> + 1):</w:t>
            </w:r>
          </w:p>
          <w:p w14:paraId="5CFE98DB" w14:textId="77777777" w:rsidR="00A61538" w:rsidRDefault="00A61538">
            <w:pPr>
              <w:pStyle w:val="ListParagraph"/>
              <w:ind w:left="0"/>
              <w:jc w:val="center"/>
              <w:rPr>
                <w:rFonts w:cs="Times New Roman"/>
              </w:rPr>
            </w:pPr>
            <w:r w:rsidRPr="009A0526">
              <w:rPr>
                <w:rFonts w:cs="Times New Roman"/>
              </w:rPr>
              <w:t>count[index] += count[index – 1]</w:t>
            </w:r>
          </w:p>
        </w:tc>
        <w:tc>
          <w:tcPr>
            <w:tcW w:w="3402" w:type="dxa"/>
            <w:vAlign w:val="center"/>
          </w:tcPr>
          <w:p w14:paraId="2E3AEF8A" w14:textId="77777777" w:rsidR="00A61538" w:rsidRDefault="00A61538" w:rsidP="004B4F8E">
            <w:pPr>
              <w:pStyle w:val="ListParagraph"/>
              <w:ind w:left="0"/>
              <w:rPr>
                <w:rFonts w:cs="Times New Roman"/>
              </w:rPr>
            </w:pPr>
            <w:r>
              <w:rPr>
                <w:rFonts w:cs="Times New Roman"/>
              </w:rPr>
              <w:t xml:space="preserve">Iterates through the count array to get the sum of the previous counts </w:t>
            </w:r>
          </w:p>
        </w:tc>
        <w:tc>
          <w:tcPr>
            <w:tcW w:w="1508" w:type="dxa"/>
            <w:vAlign w:val="center"/>
          </w:tcPr>
          <w:p w14:paraId="26043CC7" w14:textId="18314B03" w:rsidR="00A61538" w:rsidRDefault="00280BBA">
            <w:pPr>
              <w:pStyle w:val="ListParagraph"/>
              <w:ind w:left="0"/>
              <w:jc w:val="center"/>
              <w:rPr>
                <w:rFonts w:cs="Times New Roman"/>
              </w:rPr>
            </w:pPr>
            <w:r>
              <w:rPr>
                <w:rFonts w:cs="Times New Roman"/>
              </w:rPr>
              <w:t>7</w:t>
            </w:r>
            <w:r w:rsidR="00A61538">
              <w:rPr>
                <w:rFonts w:cs="Times New Roman"/>
              </w:rPr>
              <w:t>N + 2</w:t>
            </w:r>
          </w:p>
        </w:tc>
      </w:tr>
      <w:tr w:rsidR="00D36C1A" w14:paraId="5186016D" w14:textId="77777777" w:rsidTr="00360BBE">
        <w:tc>
          <w:tcPr>
            <w:tcW w:w="4111" w:type="dxa"/>
            <w:vAlign w:val="center"/>
          </w:tcPr>
          <w:p w14:paraId="0A581D72" w14:textId="77777777" w:rsidR="00A61538" w:rsidRPr="009A0526" w:rsidRDefault="00A61538">
            <w:pPr>
              <w:jc w:val="center"/>
              <w:rPr>
                <w:rFonts w:cs="Times New Roman"/>
              </w:rPr>
            </w:pPr>
            <w:r w:rsidRPr="009A0526">
              <w:rPr>
                <w:rFonts w:cs="Times New Roman"/>
              </w:rPr>
              <w:t>for index in range(</w:t>
            </w:r>
            <w:proofErr w:type="spellStart"/>
            <w:r w:rsidRPr="009A0526">
              <w:rPr>
                <w:rFonts w:cs="Times New Roman"/>
              </w:rPr>
              <w:t>len</w:t>
            </w:r>
            <w:proofErr w:type="spellEnd"/>
            <w:r w:rsidRPr="009A0526">
              <w:rPr>
                <w:rFonts w:cs="Times New Roman"/>
              </w:rPr>
              <w:t>(input)- 1, -1, -1):</w:t>
            </w:r>
          </w:p>
          <w:p w14:paraId="716E48BF" w14:textId="77777777" w:rsidR="00A61538" w:rsidRPr="009A0526" w:rsidRDefault="00A61538">
            <w:pPr>
              <w:jc w:val="center"/>
              <w:rPr>
                <w:rFonts w:cs="Times New Roman"/>
              </w:rPr>
            </w:pPr>
            <w:r w:rsidRPr="009A0526">
              <w:rPr>
                <w:rFonts w:cs="Times New Roman"/>
              </w:rPr>
              <w:t>value = input[index]</w:t>
            </w:r>
          </w:p>
          <w:p w14:paraId="2EE9B947" w14:textId="77777777" w:rsidR="00A61538" w:rsidRPr="009A0526" w:rsidRDefault="00A61538">
            <w:pPr>
              <w:jc w:val="center"/>
              <w:rPr>
                <w:rFonts w:cs="Times New Roman"/>
              </w:rPr>
            </w:pPr>
            <w:r w:rsidRPr="009A0526">
              <w:rPr>
                <w:rFonts w:cs="Times New Roman"/>
              </w:rPr>
              <w:t>output[count[value] - 1] = value</w:t>
            </w:r>
          </w:p>
          <w:p w14:paraId="5775B63A" w14:textId="77777777" w:rsidR="00A61538" w:rsidRPr="001136E8" w:rsidRDefault="00A61538">
            <w:pPr>
              <w:jc w:val="center"/>
              <w:rPr>
                <w:rFonts w:cs="Times New Roman"/>
              </w:rPr>
            </w:pPr>
            <w:r w:rsidRPr="009A0526">
              <w:rPr>
                <w:rFonts w:cs="Times New Roman"/>
              </w:rPr>
              <w:t>count[value] -= 1</w:t>
            </w:r>
          </w:p>
        </w:tc>
        <w:tc>
          <w:tcPr>
            <w:tcW w:w="3402" w:type="dxa"/>
            <w:vAlign w:val="center"/>
          </w:tcPr>
          <w:p w14:paraId="59DCBC51" w14:textId="2057FBBD" w:rsidR="00A61538" w:rsidRPr="009A0526" w:rsidRDefault="00A61538" w:rsidP="00E00A5D">
            <w:pPr>
              <w:pStyle w:val="ListParagraph"/>
              <w:numPr>
                <w:ilvl w:val="0"/>
                <w:numId w:val="9"/>
              </w:numPr>
              <w:rPr>
                <w:rFonts w:cs="Times New Roman"/>
              </w:rPr>
            </w:pPr>
            <w:r w:rsidRPr="009A0526">
              <w:rPr>
                <w:rFonts w:cs="Times New Roman"/>
              </w:rPr>
              <w:t>Iterates through the array</w:t>
            </w:r>
          </w:p>
          <w:p w14:paraId="043142D3" w14:textId="77777777" w:rsidR="00A61538" w:rsidRPr="009A0526" w:rsidRDefault="00A61538" w:rsidP="00E00A5D">
            <w:pPr>
              <w:pStyle w:val="ListParagraph"/>
              <w:numPr>
                <w:ilvl w:val="0"/>
                <w:numId w:val="9"/>
              </w:numPr>
              <w:rPr>
                <w:rFonts w:cs="Times New Roman"/>
              </w:rPr>
            </w:pPr>
            <w:r w:rsidRPr="009A0526">
              <w:rPr>
                <w:rFonts w:cs="Times New Roman"/>
              </w:rPr>
              <w:t>set element of output to the value of the current value in input in index based on the count of the value</w:t>
            </w:r>
          </w:p>
          <w:p w14:paraId="70DD527F" w14:textId="77777777" w:rsidR="00A61538" w:rsidRPr="009A0526" w:rsidRDefault="00A61538" w:rsidP="00E00A5D">
            <w:pPr>
              <w:pStyle w:val="ListParagraph"/>
              <w:numPr>
                <w:ilvl w:val="0"/>
                <w:numId w:val="9"/>
              </w:numPr>
              <w:rPr>
                <w:rFonts w:cs="Times New Roman"/>
              </w:rPr>
            </w:pPr>
            <w:r w:rsidRPr="009A0526">
              <w:rPr>
                <w:rFonts w:cs="Times New Roman"/>
              </w:rPr>
              <w:t>Decrease the count by 1</w:t>
            </w:r>
          </w:p>
          <w:p w14:paraId="75B2B4AA" w14:textId="77777777" w:rsidR="00A61538" w:rsidRDefault="00A61538" w:rsidP="00E00A5D">
            <w:pPr>
              <w:pStyle w:val="ListParagraph"/>
              <w:numPr>
                <w:ilvl w:val="0"/>
                <w:numId w:val="9"/>
              </w:numPr>
              <w:rPr>
                <w:rFonts w:cs="Times New Roman"/>
              </w:rPr>
            </w:pPr>
            <w:r w:rsidRPr="009A0526">
              <w:rPr>
                <w:rFonts w:cs="Times New Roman"/>
              </w:rPr>
              <w:t>Repeat until sorted</w:t>
            </w:r>
          </w:p>
        </w:tc>
        <w:tc>
          <w:tcPr>
            <w:tcW w:w="1508" w:type="dxa"/>
            <w:vAlign w:val="center"/>
          </w:tcPr>
          <w:p w14:paraId="63C9D890" w14:textId="261AAE0E" w:rsidR="00A61538" w:rsidRDefault="004268A4">
            <w:pPr>
              <w:pStyle w:val="ListParagraph"/>
              <w:ind w:left="0"/>
              <w:jc w:val="center"/>
              <w:rPr>
                <w:rFonts w:cs="Times New Roman"/>
              </w:rPr>
            </w:pPr>
            <w:r>
              <w:rPr>
                <w:rFonts w:cs="Times New Roman"/>
              </w:rPr>
              <w:t>11</w:t>
            </w:r>
            <w:r w:rsidR="00A61538">
              <w:rPr>
                <w:rFonts w:cs="Times New Roman"/>
              </w:rPr>
              <w:t>N + 4</w:t>
            </w:r>
          </w:p>
        </w:tc>
      </w:tr>
    </w:tbl>
    <w:p w14:paraId="1CF188C5" w14:textId="77777777" w:rsidR="00A61538" w:rsidRDefault="00A61538" w:rsidP="00A61538">
      <w:pPr>
        <w:pStyle w:val="ListParagraph"/>
        <w:rPr>
          <w:rFonts w:cs="Times New Roman"/>
        </w:rPr>
      </w:pPr>
    </w:p>
    <w:p w14:paraId="79189CB1" w14:textId="3D80ED04" w:rsidR="00A61538" w:rsidRDefault="00A61538" w:rsidP="00360BBE">
      <w:pPr>
        <w:rPr>
          <w:rFonts w:cs="Times New Roman"/>
        </w:rPr>
      </w:pPr>
      <w:r>
        <w:rPr>
          <w:rFonts w:cs="Times New Roman"/>
        </w:rPr>
        <w:t xml:space="preserve">Therefore, the total steps taken according to a RAM model would be </w:t>
      </w:r>
      <m:oMath>
        <m:r>
          <w:rPr>
            <w:rFonts w:ascii="Cambria Math" w:hAnsi="Cambria Math" w:cs="Times New Roman"/>
          </w:rPr>
          <m:t>1+N+N+2N+1+5N+2+ 8N+4=22N+8</m:t>
        </m:r>
      </m:oMath>
      <w:r>
        <w:rPr>
          <w:rFonts w:cs="Times New Roman"/>
        </w:rPr>
        <w:t xml:space="preserve">, which is simplified down to </w:t>
      </w:r>
      <m:oMath>
        <m:r>
          <w:rPr>
            <w:rFonts w:ascii="Cambria Math" w:hAnsi="Cambria Math" w:cs="Times New Roman"/>
          </w:rPr>
          <m:t>O(n+k)</m:t>
        </m:r>
      </m:oMath>
      <w:r>
        <w:rPr>
          <w:rFonts w:cs="Times New Roman"/>
        </w:rPr>
        <w:t xml:space="preserve">, thus the time complexity is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m:t>
        </m:r>
      </m:oMath>
    </w:p>
    <w:p w14:paraId="120B94FD" w14:textId="18FC1605" w:rsidR="00125109" w:rsidRPr="007404EB" w:rsidRDefault="00852DC5" w:rsidP="00973955">
      <w:pPr>
        <w:pStyle w:val="Heading3"/>
        <w:rPr>
          <w:rFonts w:cs="Times New Roman"/>
        </w:rPr>
      </w:pPr>
      <w:bookmarkStart w:id="61" w:name="_Toc221101844"/>
      <w:r>
        <w:lastRenderedPageBreak/>
        <w:t>Limitations</w:t>
      </w:r>
      <w:bookmarkEnd w:id="61"/>
    </w:p>
    <w:p w14:paraId="319BAA58" w14:textId="25325209" w:rsidR="00EF2836" w:rsidRPr="00EF2836" w:rsidRDefault="00EF2836" w:rsidP="00360BBE">
      <w:pPr>
        <w:spacing w:after="160" w:line="278" w:lineRule="auto"/>
        <w:rPr>
          <w:rFonts w:cs="Times New Roman"/>
        </w:rPr>
      </w:pPr>
      <w:r w:rsidRPr="00EF2836">
        <w:rPr>
          <w:rFonts w:cs="Times New Roman"/>
        </w:rPr>
        <w:t xml:space="preserve">Counting Sort’s time complexity only applies when the maximum range of the values, k, is less or equal to the number of data in the input, simplified to </w:t>
      </w:r>
      <m:oMath>
        <m:r>
          <w:rPr>
            <w:rFonts w:ascii="Cambria Math" w:hAnsi="Cambria Math" w:cs="Times New Roman"/>
          </w:rPr>
          <m:t>k≤n</m:t>
        </m:r>
      </m:oMath>
      <w:r w:rsidRPr="00EF2836">
        <w:rPr>
          <w:rFonts w:cs="Times New Roman"/>
        </w:rPr>
        <w:t xml:space="preserve">. If, for example, </w:t>
      </w:r>
      <m:oMath>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Pr="00EF2836">
        <w:rPr>
          <w:rFonts w:cs="Times New Roman"/>
        </w:rPr>
        <w:t xml:space="preserve">, then the time complexity becomes </w:t>
      </w:r>
      <m:oMath>
        <m:r>
          <w:rPr>
            <w:rFonts w:ascii="Cambria Math" w:hAnsi="Cambria Math" w:cs="Times New Roman"/>
          </w:rPr>
          <m:t>O(n+</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EF2836">
        <w:rPr>
          <w:rFonts w:cs="Times New Roman"/>
        </w:rPr>
        <w:t xml:space="preserve">, making the time complexity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EF2836">
        <w:rPr>
          <w:rFonts w:cs="Times New Roman"/>
        </w:rPr>
        <w:t>.</w:t>
      </w:r>
    </w:p>
    <w:p w14:paraId="14D050D7" w14:textId="46FE54DD" w:rsidR="00F67050" w:rsidRPr="00EF2836" w:rsidRDefault="009345D9" w:rsidP="00973955">
      <w:pPr>
        <w:pStyle w:val="Heading3"/>
      </w:pPr>
      <w:bookmarkStart w:id="62" w:name="_Toc221101845"/>
      <w:r>
        <w:t>Testing</w:t>
      </w:r>
      <w:bookmarkEnd w:id="62"/>
    </w:p>
    <w:p w14:paraId="1D2E1E08" w14:textId="7D7EABF0" w:rsidR="00C27B61" w:rsidRPr="00B175E7" w:rsidRDefault="00BC3D8E" w:rsidP="00360BBE">
      <w:pPr>
        <w:spacing w:after="160" w:line="278" w:lineRule="auto"/>
        <w:rPr>
          <w:rFonts w:cs="Times New Roman"/>
        </w:rPr>
      </w:pPr>
      <w:r>
        <w:rPr>
          <w:rFonts w:cs="Times New Roman"/>
        </w:rPr>
        <w:t>To test if the algorithm is working</w:t>
      </w:r>
      <w:r w:rsidR="00A50BA3">
        <w:rPr>
          <w:rFonts w:cs="Times New Roman"/>
        </w:rPr>
        <w:t>, we will be u</w:t>
      </w:r>
      <w:r w:rsidR="00B175E7" w:rsidRPr="00B175E7">
        <w:rPr>
          <w:rFonts w:cs="Times New Roman"/>
        </w:rPr>
        <w:t xml:space="preserve">sing python’s inbuilt </w:t>
      </w:r>
      <w:proofErr w:type="spellStart"/>
      <w:r w:rsidR="00B175E7" w:rsidRPr="00A50BA3">
        <w:rPr>
          <w:rFonts w:cs="Times New Roman"/>
          <w:i/>
        </w:rPr>
        <w:t>timeit</w:t>
      </w:r>
      <w:proofErr w:type="spellEnd"/>
      <w:r w:rsidR="00B175E7" w:rsidRPr="00B175E7">
        <w:rPr>
          <w:rFonts w:cs="Times New Roman"/>
        </w:rPr>
        <w:t xml:space="preserve"> to run multiple rounds of the algorithm</w:t>
      </w:r>
      <w:r w:rsidR="00CC1E94">
        <w:rPr>
          <w:rFonts w:cs="Times New Roman"/>
        </w:rPr>
        <w:t>, which</w:t>
      </w:r>
      <w:r w:rsidR="00B175E7" w:rsidRPr="00B175E7">
        <w:rPr>
          <w:rFonts w:cs="Times New Roman"/>
        </w:rPr>
        <w:t xml:space="preserve"> allows not only running the algorithm multiple rounds, but also record how long it takes on average to run, </w:t>
      </w:r>
      <w:r w:rsidR="00CC1E94">
        <w:rPr>
          <w:rFonts w:cs="Times New Roman"/>
        </w:rPr>
        <w:t>and</w:t>
      </w:r>
      <w:r w:rsidR="00B175E7" w:rsidRPr="00B175E7">
        <w:rPr>
          <w:rFonts w:cs="Times New Roman"/>
        </w:rPr>
        <w:t xml:space="preserve"> </w:t>
      </w:r>
      <w:r w:rsidR="00F72F53">
        <w:rPr>
          <w:rFonts w:cs="Times New Roman"/>
        </w:rPr>
        <w:t>we can</w:t>
      </w:r>
      <w:r w:rsidR="00B175E7" w:rsidRPr="00B175E7">
        <w:rPr>
          <w:rFonts w:cs="Times New Roman"/>
        </w:rPr>
        <w:t xml:space="preserve"> record down if the algorithm has sorted correctly compared to an inbuilt sorting function</w:t>
      </w:r>
      <w:r w:rsidR="00A82B71">
        <w:rPr>
          <w:rFonts w:cs="Times New Roman"/>
        </w:rPr>
        <w:t xml:space="preserve"> too</w:t>
      </w:r>
      <w:r w:rsidR="00B175E7" w:rsidRPr="00B175E7">
        <w:rPr>
          <w:rFonts w:cs="Times New Roman"/>
        </w:rPr>
        <w:t>.</w:t>
      </w:r>
      <w:r>
        <w:rPr>
          <w:rFonts w:cs="Times New Roman"/>
        </w:rPr>
        <w:t xml:space="preserve"> </w:t>
      </w:r>
    </w:p>
    <w:p w14:paraId="5AF2E337" w14:textId="48E7C4B4" w:rsidR="00153EBF" w:rsidRDefault="00F63BB4" w:rsidP="00360BBE">
      <w:pPr>
        <w:spacing w:after="160" w:line="278" w:lineRule="auto"/>
        <w:rPr>
          <w:rFonts w:eastAsiaTheme="minorEastAsia" w:cs="Times New Roman"/>
        </w:rPr>
      </w:pPr>
      <w:r>
        <w:rPr>
          <w:rFonts w:cs="Times New Roman"/>
        </w:rPr>
        <w:t xml:space="preserve">In this test, we are testing </w:t>
      </w:r>
      <w:r w:rsidR="008126C2">
        <w:rPr>
          <w:rFonts w:cs="Times New Roman"/>
        </w:rPr>
        <w:t xml:space="preserve">two things </w:t>
      </w:r>
      <w:r w:rsidR="00277907">
        <w:rPr>
          <w:rFonts w:cs="Times New Roman"/>
        </w:rPr>
        <w:t>–</w:t>
      </w:r>
      <w:r w:rsidR="008126C2">
        <w:rPr>
          <w:rFonts w:cs="Times New Roman"/>
        </w:rPr>
        <w:t xml:space="preserve"> </w:t>
      </w:r>
      <w:r w:rsidR="00277907">
        <w:rPr>
          <w:rFonts w:cs="Times New Roman"/>
        </w:rPr>
        <w:t>the average time taken for the algorithm to run</w:t>
      </w:r>
      <w:r w:rsidR="008126C2">
        <w:rPr>
          <w:rFonts w:cs="Times New Roman"/>
        </w:rPr>
        <w:t xml:space="preserve"> </w:t>
      </w:r>
      <w:r w:rsidR="00B13FF5">
        <w:rPr>
          <w:rFonts w:cs="Times New Roman"/>
        </w:rPr>
        <w:t xml:space="preserve">when </w:t>
      </w:r>
      <m:oMath>
        <m:r>
          <w:rPr>
            <w:rFonts w:ascii="Cambria Math" w:hAnsi="Cambria Math" w:cs="Times New Roman"/>
          </w:rPr>
          <m:t>k≤n</m:t>
        </m:r>
      </m:oMath>
      <w:r w:rsidR="00B13FF5">
        <w:rPr>
          <w:rFonts w:eastAsiaTheme="minorEastAsia" w:cs="Times New Roman"/>
        </w:rPr>
        <w:t xml:space="preserve"> and </w:t>
      </w:r>
      <m:oMath>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00B13FF5">
        <w:rPr>
          <w:rFonts w:eastAsiaTheme="minorEastAsia" w:cs="Times New Roman"/>
        </w:rPr>
        <w:t xml:space="preserve">, as well the correctness </w:t>
      </w:r>
      <w:r w:rsidR="009E10DD">
        <w:rPr>
          <w:rFonts w:cs="Times New Roman"/>
        </w:rPr>
        <w:t xml:space="preserve">when </w:t>
      </w:r>
      <m:oMath>
        <m:r>
          <w:rPr>
            <w:rFonts w:ascii="Cambria Math" w:hAnsi="Cambria Math" w:cs="Times New Roman"/>
          </w:rPr>
          <m:t>k≤n</m:t>
        </m:r>
      </m:oMath>
      <w:r w:rsidR="009E10DD">
        <w:rPr>
          <w:rFonts w:eastAsiaTheme="minorEastAsia" w:cs="Times New Roman"/>
        </w:rPr>
        <w:t xml:space="preserve"> and </w:t>
      </w:r>
      <m:oMath>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009E10DD">
        <w:rPr>
          <w:rFonts w:eastAsiaTheme="minorEastAsia" w:cs="Times New Roman"/>
        </w:rPr>
        <w:t>.</w:t>
      </w:r>
      <w:r w:rsidR="00187C9A">
        <w:rPr>
          <w:rFonts w:eastAsiaTheme="minorEastAsia" w:cs="Times New Roman"/>
        </w:rPr>
        <w:t xml:space="preserve"> The values</w:t>
      </w:r>
      <w:r w:rsidR="00172118">
        <w:rPr>
          <w:rFonts w:eastAsiaTheme="minorEastAsia" w:cs="Times New Roman"/>
        </w:rPr>
        <w:t xml:space="preserve"> that are to be sorted</w:t>
      </w:r>
      <w:r w:rsidR="00187C9A">
        <w:rPr>
          <w:rFonts w:eastAsiaTheme="minorEastAsia" w:cs="Times New Roman"/>
        </w:rPr>
        <w:t xml:space="preserve"> are pseudorandom, but it will be random enough for this use case.</w:t>
      </w:r>
      <w:r w:rsidR="00172118">
        <w:rPr>
          <w:rFonts w:eastAsiaTheme="minorEastAsia" w:cs="Times New Roman"/>
        </w:rPr>
        <w:t xml:space="preserve"> Below is an example of the pseudorandom values for the input.</w:t>
      </w:r>
    </w:p>
    <w:p w14:paraId="592C807B" w14:textId="4B4A49D1" w:rsidR="00865CED" w:rsidRDefault="00360BBE" w:rsidP="00360BBE">
      <w:pPr>
        <w:spacing w:after="160" w:line="278" w:lineRule="auto"/>
        <w:jc w:val="center"/>
        <w:rPr>
          <w:rFonts w:cs="Times New Roman"/>
        </w:rPr>
      </w:pPr>
      <w:r w:rsidRPr="00360BBE">
        <w:rPr>
          <w:rFonts w:cs="Times New Roman"/>
          <w:u w:val="single"/>
        </w:rPr>
        <w:t xml:space="preserve">Image </w:t>
      </w:r>
      <w:r w:rsidR="00504477">
        <w:rPr>
          <w:rFonts w:cs="Times New Roman"/>
          <w:u w:val="single"/>
        </w:rPr>
        <w:t>14</w:t>
      </w:r>
      <w:r>
        <w:rPr>
          <w:rFonts w:cs="Times New Roman"/>
          <w:u w:val="single"/>
        </w:rPr>
        <w:t>: Pseudorandom value inputs</w:t>
      </w:r>
      <w:r w:rsidR="00865CED" w:rsidRPr="00865CED">
        <w:rPr>
          <w:rFonts w:cs="Times New Roman"/>
          <w:noProof/>
        </w:rPr>
        <w:drawing>
          <wp:inline distT="0" distB="0" distL="0" distR="0" wp14:anchorId="325217B3" wp14:editId="12A85D8D">
            <wp:extent cx="5731510" cy="1504950"/>
            <wp:effectExtent l="0" t="0" r="2540" b="0"/>
            <wp:docPr id="910218572" name="Picture 1" descr="The image appears to be a grid of numbers arranged in a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18572" name="Picture 1" descr="The image appears to be a grid of numbers arranged in a pattern.&#10;&#10;AI-generated content may be incorrect."/>
                    <pic:cNvPicPr/>
                  </pic:nvPicPr>
                  <pic:blipFill>
                    <a:blip r:embed="rId30"/>
                    <a:stretch>
                      <a:fillRect/>
                    </a:stretch>
                  </pic:blipFill>
                  <pic:spPr>
                    <a:xfrm>
                      <a:off x="0" y="0"/>
                      <a:ext cx="5731510" cy="1504950"/>
                    </a:xfrm>
                    <a:prstGeom prst="rect">
                      <a:avLst/>
                    </a:prstGeom>
                  </pic:spPr>
                </pic:pic>
              </a:graphicData>
            </a:graphic>
          </wp:inline>
        </w:drawing>
      </w:r>
    </w:p>
    <w:p w14:paraId="75BEC2A8" w14:textId="73B73214" w:rsidR="00111ADF" w:rsidRPr="00B175E7" w:rsidRDefault="00413C51" w:rsidP="00360BBE">
      <w:pPr>
        <w:spacing w:after="160" w:line="278" w:lineRule="auto"/>
        <w:rPr>
          <w:rFonts w:cs="Times New Roman"/>
        </w:rPr>
      </w:pPr>
      <w:r>
        <w:rPr>
          <w:rFonts w:cs="Times New Roman"/>
        </w:rPr>
        <w:t xml:space="preserve">The following code snippet shows how </w:t>
      </w:r>
      <w:proofErr w:type="spellStart"/>
      <w:r w:rsidRPr="00AD7801">
        <w:rPr>
          <w:rFonts w:cs="Times New Roman"/>
          <w:i/>
        </w:rPr>
        <w:t>timeit</w:t>
      </w:r>
      <w:proofErr w:type="spellEnd"/>
      <w:r>
        <w:rPr>
          <w:rFonts w:cs="Times New Roman"/>
        </w:rPr>
        <w:t xml:space="preserve"> can be implemented to </w:t>
      </w:r>
      <w:r w:rsidR="00472655">
        <w:rPr>
          <w:rFonts w:cs="Times New Roman"/>
        </w:rPr>
        <w:t xml:space="preserve">run the algorithms multiple times and get the average timings for both normal and </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00472655">
        <w:rPr>
          <w:rFonts w:eastAsiaTheme="minorEastAsia" w:cs="Times New Roman"/>
        </w:rPr>
        <w:t xml:space="preserve"> runs.</w:t>
      </w:r>
    </w:p>
    <w:p w14:paraId="34DF9C80" w14:textId="1CDD02B3" w:rsidR="00472655" w:rsidRPr="00B175E7" w:rsidRDefault="00360BBE" w:rsidP="00360BBE">
      <w:pPr>
        <w:spacing w:after="160" w:line="278" w:lineRule="auto"/>
        <w:jc w:val="center"/>
        <w:rPr>
          <w:rFonts w:cs="Times New Roman"/>
        </w:rPr>
      </w:pPr>
      <w:r w:rsidRPr="00360BBE">
        <w:rPr>
          <w:rFonts w:cs="Times New Roman"/>
          <w:u w:val="single"/>
        </w:rPr>
        <w:t xml:space="preserve">Image </w:t>
      </w:r>
      <w:r w:rsidR="00504477">
        <w:rPr>
          <w:rFonts w:cs="Times New Roman"/>
          <w:u w:val="single"/>
        </w:rPr>
        <w:t>15</w:t>
      </w:r>
      <w:r w:rsidRPr="00360BBE">
        <w:rPr>
          <w:rFonts w:cs="Times New Roman"/>
          <w:u w:val="single"/>
        </w:rPr>
        <w:t xml:space="preserve">: </w:t>
      </w:r>
      <w:proofErr w:type="spellStart"/>
      <w:r w:rsidRPr="00360BBE">
        <w:rPr>
          <w:rFonts w:cs="Times New Roman"/>
          <w:i/>
          <w:iCs/>
          <w:u w:val="single"/>
        </w:rPr>
        <w:t>timeit</w:t>
      </w:r>
      <w:proofErr w:type="spellEnd"/>
      <w:r w:rsidRPr="00360BBE">
        <w:rPr>
          <w:rFonts w:cs="Times New Roman"/>
          <w:u w:val="single"/>
        </w:rPr>
        <w:t xml:space="preserve"> Implementation</w:t>
      </w:r>
      <w:r w:rsidR="00AD7801">
        <w:rPr>
          <w:rFonts w:cs="Times New Roman"/>
        </w:rPr>
        <w:br/>
      </w:r>
      <w:r w:rsidR="00472655">
        <w:rPr>
          <w:noProof/>
        </w:rPr>
        <w:drawing>
          <wp:inline distT="0" distB="0" distL="0" distR="0" wp14:anchorId="1276A6AB" wp14:editId="1D33EE1C">
            <wp:extent cx="5731510" cy="581660"/>
            <wp:effectExtent l="0" t="0" r="2540" b="8890"/>
            <wp:docPr id="512623009" name="Picture 1" descr="The image displays a code snippet comparing the execution time of two counting sort implementations, `normal_counting_sort` and `n_squared_counting_sort`, each executed 100 times, with the maximum value set to 1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23009" name="Picture 1" descr="The image displays a code snippet comparing the execution time of two counting sort implementations, `normal_counting_sort` and `n_squared_counting_sort`, each executed 100 times, with the maximum value set to 1000.&#10;&#10;AI-generated content may be incorrect."/>
                    <pic:cNvPicPr/>
                  </pic:nvPicPr>
                  <pic:blipFill>
                    <a:blip r:embed="rId31"/>
                    <a:stretch>
                      <a:fillRect/>
                    </a:stretch>
                  </pic:blipFill>
                  <pic:spPr>
                    <a:xfrm>
                      <a:off x="0" y="0"/>
                      <a:ext cx="5731510" cy="581660"/>
                    </a:xfrm>
                    <a:prstGeom prst="rect">
                      <a:avLst/>
                    </a:prstGeom>
                  </pic:spPr>
                </pic:pic>
              </a:graphicData>
            </a:graphic>
          </wp:inline>
        </w:drawing>
      </w:r>
    </w:p>
    <w:p w14:paraId="7CDE33DF" w14:textId="35FD8DFD" w:rsidR="005705AE" w:rsidRPr="00B175E7" w:rsidRDefault="007B3174" w:rsidP="00360BBE">
      <w:pPr>
        <w:spacing w:after="160" w:line="278" w:lineRule="auto"/>
        <w:rPr>
          <w:rFonts w:cs="Times New Roman"/>
        </w:rPr>
      </w:pPr>
      <w:r>
        <w:rPr>
          <w:rFonts w:cs="Times New Roman"/>
        </w:rPr>
        <w:t xml:space="preserve">Each time the algorithm runs, it saves the result in an array </w:t>
      </w:r>
      <w:r w:rsidR="00013A31">
        <w:rPr>
          <w:rFonts w:cs="Times New Roman"/>
        </w:rPr>
        <w:t xml:space="preserve">of dictionaries </w:t>
      </w:r>
      <w:r>
        <w:rPr>
          <w:rFonts w:cs="Times New Roman"/>
        </w:rPr>
        <w:t xml:space="preserve">which can be used to </w:t>
      </w:r>
      <w:r w:rsidR="00013A31">
        <w:rPr>
          <w:rFonts w:cs="Times New Roman"/>
        </w:rPr>
        <w:t>run through and check the correctness of the results.</w:t>
      </w:r>
      <w:r w:rsidR="004531AF">
        <w:rPr>
          <w:rFonts w:cs="Times New Roman"/>
        </w:rPr>
        <w:t xml:space="preserve"> To test the correctness of the algorithm, we can check </w:t>
      </w:r>
      <w:r w:rsidR="005A02AC">
        <w:rPr>
          <w:rFonts w:cs="Times New Roman"/>
        </w:rPr>
        <w:t>if the sorted values are the same as if a known working sorting function, which in this case is python’s inbuilt sorting function</w:t>
      </w:r>
      <w:r w:rsidR="00AA7499">
        <w:rPr>
          <w:rFonts w:cs="Times New Roman"/>
        </w:rPr>
        <w:t xml:space="preserve">, </w:t>
      </w:r>
      <w:proofErr w:type="spellStart"/>
      <w:r w:rsidR="00AA7499">
        <w:rPr>
          <w:rFonts w:cs="Times New Roman"/>
        </w:rPr>
        <w:t>Timsort</w:t>
      </w:r>
      <w:proofErr w:type="spellEnd"/>
      <w:r w:rsidR="00AA7499">
        <w:rPr>
          <w:rFonts w:cs="Times New Roman"/>
        </w:rPr>
        <w:t xml:space="preserve">, </w:t>
      </w:r>
      <w:r w:rsidR="005C7B68">
        <w:rPr>
          <w:rFonts w:cs="Times New Roman"/>
        </w:rPr>
        <w:t>is the same as what the Counting Sort algorithm has done.</w:t>
      </w:r>
      <w:r w:rsidR="007C1BC2">
        <w:rPr>
          <w:rFonts w:cs="Times New Roman"/>
        </w:rPr>
        <w:t xml:space="preserve"> Below is the code snippet which contains the code which is used to check the correctness.</w:t>
      </w:r>
    </w:p>
    <w:p w14:paraId="4BA83B38" w14:textId="3DF5D324" w:rsidR="00126DFC" w:rsidRDefault="00AD7801" w:rsidP="00360BBE">
      <w:pPr>
        <w:spacing w:after="160" w:line="278" w:lineRule="auto"/>
        <w:jc w:val="center"/>
        <w:rPr>
          <w:rFonts w:cs="Times New Roman"/>
        </w:rPr>
      </w:pPr>
      <w:r w:rsidRPr="00AD7801">
        <w:rPr>
          <w:rFonts w:cs="Times New Roman"/>
          <w:u w:val="single"/>
        </w:rPr>
        <w:lastRenderedPageBreak/>
        <w:t xml:space="preserve">Image </w:t>
      </w:r>
      <w:r w:rsidR="00504477">
        <w:rPr>
          <w:rFonts w:cs="Times New Roman"/>
          <w:u w:val="single"/>
        </w:rPr>
        <w:t>16</w:t>
      </w:r>
      <w:r w:rsidRPr="00AD7801">
        <w:rPr>
          <w:rFonts w:cs="Times New Roman"/>
          <w:u w:val="single"/>
        </w:rPr>
        <w:t>: Test code snippet</w:t>
      </w:r>
      <w:r>
        <w:rPr>
          <w:rFonts w:cs="Times New Roman"/>
        </w:rPr>
        <w:br/>
      </w:r>
      <w:r w:rsidR="00126DFC" w:rsidRPr="00126DFC">
        <w:rPr>
          <w:rFonts w:cs="Times New Roman"/>
          <w:noProof/>
        </w:rPr>
        <w:drawing>
          <wp:inline distT="0" distB="0" distL="0" distR="0" wp14:anchorId="51A93C75" wp14:editId="3D60B30D">
            <wp:extent cx="3320230" cy="1382522"/>
            <wp:effectExtent l="0" t="0" r="0" b="8255"/>
            <wp:docPr id="1454126373" name="Picture 1" descr="The image depicts a Python function that checks the correctness of a list of test cases by comparing each test's sorted input with its expected output, incrementing a counter for each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26373" name="Picture 1" descr="The image depicts a Python function that checks the correctness of a list of test cases by comparing each test's sorted input with its expected output, incrementing a counter for each match.&#10;&#10;AI-generated content may be incorrect."/>
                    <pic:cNvPicPr/>
                  </pic:nvPicPr>
                  <pic:blipFill>
                    <a:blip r:embed="rId32"/>
                    <a:stretch>
                      <a:fillRect/>
                    </a:stretch>
                  </pic:blipFill>
                  <pic:spPr>
                    <a:xfrm>
                      <a:off x="0" y="0"/>
                      <a:ext cx="3320230" cy="1382522"/>
                    </a:xfrm>
                    <a:prstGeom prst="rect">
                      <a:avLst/>
                    </a:prstGeom>
                  </pic:spPr>
                </pic:pic>
              </a:graphicData>
            </a:graphic>
          </wp:inline>
        </w:drawing>
      </w:r>
    </w:p>
    <w:p w14:paraId="4CE9B8BB" w14:textId="4CFF3787" w:rsidR="00126DFC" w:rsidRPr="00B175E7" w:rsidRDefault="00126DFC" w:rsidP="005260AE">
      <w:pPr>
        <w:spacing w:after="160" w:line="278" w:lineRule="auto"/>
        <w:rPr>
          <w:rFonts w:cs="Times New Roman"/>
        </w:rPr>
      </w:pPr>
      <w:r>
        <w:rPr>
          <w:rFonts w:cs="Times New Roman"/>
        </w:rPr>
        <w:t xml:space="preserve">After all that is done, </w:t>
      </w:r>
      <w:r w:rsidR="00A02CF8">
        <w:rPr>
          <w:rFonts w:cs="Times New Roman"/>
        </w:rPr>
        <w:t>the results will be shown, such as below.</w:t>
      </w:r>
    </w:p>
    <w:p w14:paraId="27F313E2" w14:textId="23D11031" w:rsidR="00B175E7" w:rsidRDefault="00AD7801" w:rsidP="00AD7801">
      <w:pPr>
        <w:jc w:val="center"/>
        <w:rPr>
          <w:rFonts w:cs="Times New Roman"/>
        </w:rPr>
      </w:pPr>
      <w:r w:rsidRPr="00AD7801">
        <w:rPr>
          <w:rFonts w:cs="Times New Roman"/>
          <w:u w:val="single"/>
        </w:rPr>
        <w:t xml:space="preserve">Image </w:t>
      </w:r>
      <w:r w:rsidR="00504477">
        <w:rPr>
          <w:rFonts w:cs="Times New Roman"/>
          <w:u w:val="single"/>
        </w:rPr>
        <w:t>17</w:t>
      </w:r>
      <w:r w:rsidRPr="00AD7801">
        <w:rPr>
          <w:rFonts w:cs="Times New Roman"/>
          <w:u w:val="single"/>
        </w:rPr>
        <w:t>: Test Result Output</w:t>
      </w:r>
      <w:r>
        <w:rPr>
          <w:rFonts w:cs="Times New Roman"/>
        </w:rPr>
        <w:br/>
      </w:r>
      <w:r w:rsidR="00B175E7" w:rsidRPr="00D26745">
        <w:rPr>
          <w:noProof/>
        </w:rPr>
        <w:drawing>
          <wp:inline distT="0" distB="0" distL="0" distR="0" wp14:anchorId="334E95A7" wp14:editId="68CFE542">
            <wp:extent cx="3347445" cy="952525"/>
            <wp:effectExtent l="0" t="0" r="5715" b="0"/>
            <wp:docPr id="457100047" name="Picture 1" descr="The image displays a statistical summary of a coding task, indicating an average execution time of 0.40 seconds for a simple operation, 11.10 seconds for a squared operation, and perfect accuracy for both op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00047" name="Picture 1" descr="The image displays a statistical summary of a coding task, indicating an average execution time of 0.40 seconds for a simple operation, 11.10 seconds for a squared operation, and perfect accuracy for both operations.&#10;&#10;AI-generated content may be incorrect."/>
                    <pic:cNvPicPr/>
                  </pic:nvPicPr>
                  <pic:blipFill>
                    <a:blip r:embed="rId33"/>
                    <a:stretch>
                      <a:fillRect/>
                    </a:stretch>
                  </pic:blipFill>
                  <pic:spPr>
                    <a:xfrm>
                      <a:off x="0" y="0"/>
                      <a:ext cx="3347445" cy="952525"/>
                    </a:xfrm>
                    <a:prstGeom prst="rect">
                      <a:avLst/>
                    </a:prstGeom>
                  </pic:spPr>
                </pic:pic>
              </a:graphicData>
            </a:graphic>
          </wp:inline>
        </w:drawing>
      </w:r>
    </w:p>
    <w:p w14:paraId="12D7A435" w14:textId="10011D9F" w:rsidR="007404EB" w:rsidRDefault="00A02CF8" w:rsidP="007404EB">
      <w:pPr>
        <w:rPr>
          <w:rFonts w:eastAsiaTheme="minorEastAsia"/>
        </w:rPr>
      </w:pPr>
      <w:r>
        <w:t xml:space="preserve">Through this, we tested and proved </w:t>
      </w:r>
      <w:r w:rsidR="00693702">
        <w:t xml:space="preserve">empirically as well that not only does the Counting Sort that was implemented working, but </w:t>
      </w:r>
      <w:r w:rsidR="004C6E8F">
        <w:t xml:space="preserve">also that when </w:t>
      </w:r>
      <m:oMath>
        <m:r>
          <w:rPr>
            <w:rFonts w:ascii="Cambria Math" w:hAnsi="Cambria Math"/>
          </w:rPr>
          <m:t>k&gt;n</m:t>
        </m:r>
      </m:oMath>
      <w:r w:rsidR="004C6E8F">
        <w:rPr>
          <w:rFonts w:eastAsiaTheme="minorEastAsia"/>
        </w:rPr>
        <w:t xml:space="preserve">, or in this case </w:t>
      </w:r>
      <m:oMath>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sidR="004C6E8F">
        <w:rPr>
          <w:rFonts w:eastAsiaTheme="minorEastAsia"/>
        </w:rPr>
        <w:t>, the time taken for Counting Sort to sort the input increases drastically.</w:t>
      </w:r>
    </w:p>
    <w:p w14:paraId="39385A0C" w14:textId="4EAD6AD4" w:rsidR="00010D56" w:rsidRDefault="00010D56" w:rsidP="00010D56">
      <w:pPr>
        <w:pStyle w:val="Heading3"/>
      </w:pPr>
      <w:bookmarkStart w:id="63" w:name="_Toc221101846"/>
      <w:r>
        <w:t>Listing</w:t>
      </w:r>
      <w:bookmarkEnd w:id="63"/>
    </w:p>
    <w:p w14:paraId="1627509C" w14:textId="65FA285A" w:rsidR="00950F0A" w:rsidRDefault="00010D56" w:rsidP="00010D56">
      <w:r>
        <w:t xml:space="preserve">The source code for the test and algorithm can be found in the following </w:t>
      </w:r>
      <w:r w:rsidR="00950F0A">
        <w:t>GitHub repository:</w:t>
      </w:r>
    </w:p>
    <w:p w14:paraId="30B1602C" w14:textId="701441D1" w:rsidR="001747DF" w:rsidRPr="001747DF" w:rsidRDefault="00DB0CCF" w:rsidP="003C29AE">
      <w:pPr>
        <w:spacing w:after="160" w:line="278" w:lineRule="auto"/>
      </w:pPr>
      <w:hyperlink r:id="rId34" w:history="1">
        <w:r w:rsidRPr="00DB0CCF">
          <w:rPr>
            <w:rStyle w:val="Hyperlink"/>
          </w:rPr>
          <w:t>https://github.com/BenIsRong/DSA_Algo_Assignment_1</w:t>
        </w:r>
      </w:hyperlink>
    </w:p>
    <w:sectPr w:rsidR="001747DF" w:rsidRPr="001747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97151" w14:textId="77777777" w:rsidR="005C6844" w:rsidRDefault="005C6844" w:rsidP="00D31BB6">
      <w:pPr>
        <w:spacing w:after="0"/>
      </w:pPr>
      <w:r>
        <w:separator/>
      </w:r>
    </w:p>
  </w:endnote>
  <w:endnote w:type="continuationSeparator" w:id="0">
    <w:p w14:paraId="79D4BE20" w14:textId="77777777" w:rsidR="005C6844" w:rsidRDefault="005C6844" w:rsidP="00D31B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Body CS)">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quot;Calibri&quot;,sans-serif">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7D207" w14:textId="77777777" w:rsidR="005C6844" w:rsidRDefault="005C6844" w:rsidP="00D31BB6">
      <w:pPr>
        <w:spacing w:after="0"/>
      </w:pPr>
      <w:r>
        <w:separator/>
      </w:r>
    </w:p>
  </w:footnote>
  <w:footnote w:type="continuationSeparator" w:id="0">
    <w:p w14:paraId="63874D77" w14:textId="77777777" w:rsidR="005C6844" w:rsidRDefault="005C6844" w:rsidP="00D31BB6">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eaoEIblBx+o8i" int2:id="9CnAlI8S">
      <int2:state int2:value="Rejected" int2:type="spell"/>
    </int2:textHash>
    <int2:textHash int2:hashCode="hQJKbCtnHZc1Xo" int2:id="9ZB6fNvK">
      <int2:state int2:value="Rejected" int2:type="spell"/>
    </int2:textHash>
    <int2:textHash int2:hashCode="GIftdvCtFtXZp8" int2:id="DEzYpNlV">
      <int2:state int2:value="Rejected" int2:type="spell"/>
    </int2:textHash>
    <int2:textHash int2:hashCode="8KHOb4ARLXL3J2" int2:id="EDRPqVoz">
      <int2:state int2:value="Rejected" int2:type="spell"/>
    </int2:textHash>
    <int2:textHash int2:hashCode="JWqg/amx3hpz7g" int2:id="EZzPKJh1">
      <int2:state int2:value="Rejected" int2:type="spell"/>
    </int2:textHash>
    <int2:textHash int2:hashCode="mlxN2p2ypWE/yy" int2:id="RxOaKzND">
      <int2:state int2:value="Rejected" int2:type="spell"/>
    </int2:textHash>
    <int2:textHash int2:hashCode="mi50YlyzsWc+bS" int2:id="VvJR9OmN">
      <int2:state int2:value="Rejected" int2:type="spell"/>
    </int2:textHash>
    <int2:textHash int2:hashCode="EOQwaXGJY10P8C" int2:id="YMrWOwJ4">
      <int2:state int2:value="Rejected" int2:type="spell"/>
    </int2:textHash>
    <int2:textHash int2:hashCode="KJFLVcSF/C16EB" int2:id="a2MwbpoO">
      <int2:state int2:value="Rejected" int2:type="spell"/>
    </int2:textHash>
    <int2:textHash int2:hashCode="4JAEqM+Gmb7tgd" int2:id="aNzMB1Ub">
      <int2:state int2:value="Rejected" int2:type="spell"/>
    </int2:textHash>
    <int2:textHash int2:hashCode="JjrSXGUdK9lKLW" int2:id="b9hsmDDs">
      <int2:state int2:value="Rejected" int2:type="spell"/>
    </int2:textHash>
    <int2:textHash int2:hashCode="/3fYq4RmkqVNXC" int2:id="bJlRFA49">
      <int2:state int2:value="Rejected" int2:type="spell"/>
    </int2:textHash>
    <int2:textHash int2:hashCode="e8x/LJ27SPAkd6" int2:id="bYdkP7AU">
      <int2:state int2:value="Rejected" int2:type="spell"/>
    </int2:textHash>
    <int2:textHash int2:hashCode="BC3EUS+j05HFFw" int2:id="bnuAUXt2">
      <int2:state int2:value="Rejected" int2:type="spell"/>
    </int2:textHash>
    <int2:textHash int2:hashCode="qklCj9d67d08ZG" int2:id="pJer5QnO">
      <int2:state int2:value="Rejected" int2:type="spell"/>
    </int2:textHash>
    <int2:textHash int2:hashCode="JRHiFLz37vzylt" int2:id="rjgWUMBD">
      <int2:state int2:value="Rejected" int2:type="spell"/>
    </int2:textHash>
    <int2:textHash int2:hashCode="GnLPdI67xmhupB" int2:id="ybi1H0E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561"/>
    <w:multiLevelType w:val="hybridMultilevel"/>
    <w:tmpl w:val="DFA42438"/>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9290C3C"/>
    <w:multiLevelType w:val="multilevel"/>
    <w:tmpl w:val="0090EFEA"/>
    <w:lvl w:ilvl="0">
      <w:start w:val="1"/>
      <w:numFmt w:val="decimal"/>
      <w:pStyle w:val="Heading1"/>
      <w:lvlText w:val="%1"/>
      <w:lvlJc w:val="left"/>
      <w:pPr>
        <w:ind w:left="413" w:hanging="413"/>
      </w:pPr>
      <w:rPr>
        <w:rFonts w:hint="default"/>
      </w:rPr>
    </w:lvl>
    <w:lvl w:ilvl="1">
      <w:start w:val="1"/>
      <w:numFmt w:val="decimal"/>
      <w:pStyle w:val="Heading2"/>
      <w:lvlText w:val="%1.%2"/>
      <w:lvlJc w:val="left"/>
      <w:pPr>
        <w:ind w:left="720" w:hanging="720"/>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237681"/>
    <w:multiLevelType w:val="hybridMultilevel"/>
    <w:tmpl w:val="1F22A9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F820C4"/>
    <w:multiLevelType w:val="hybridMultilevel"/>
    <w:tmpl w:val="47863E46"/>
    <w:styleLink w:val="CurrentList5"/>
    <w:lvl w:ilvl="0" w:tplc="C0B43BF8">
      <w:start w:val="1"/>
      <w:numFmt w:val="bullet"/>
      <w:lvlText w:val=""/>
      <w:lvlJc w:val="left"/>
      <w:pPr>
        <w:ind w:left="720" w:hanging="360"/>
      </w:pPr>
      <w:rPr>
        <w:rFonts w:ascii="Symbol" w:hAnsi="Symbol" w:hint="default"/>
      </w:rPr>
    </w:lvl>
    <w:lvl w:ilvl="1" w:tplc="18BC45C6" w:tentative="1">
      <w:start w:val="1"/>
      <w:numFmt w:val="bullet"/>
      <w:lvlText w:val="o"/>
      <w:lvlJc w:val="left"/>
      <w:pPr>
        <w:ind w:left="1440" w:hanging="360"/>
      </w:pPr>
      <w:rPr>
        <w:rFonts w:ascii="Courier New" w:hAnsi="Courier New" w:hint="default"/>
      </w:rPr>
    </w:lvl>
    <w:lvl w:ilvl="2" w:tplc="0D5CD8B4" w:tentative="1">
      <w:start w:val="1"/>
      <w:numFmt w:val="bullet"/>
      <w:lvlText w:val=""/>
      <w:lvlJc w:val="left"/>
      <w:pPr>
        <w:ind w:left="2160" w:hanging="360"/>
      </w:pPr>
      <w:rPr>
        <w:rFonts w:ascii="Wingdings" w:hAnsi="Wingdings" w:hint="default"/>
      </w:rPr>
    </w:lvl>
    <w:lvl w:ilvl="3" w:tplc="1D3A93D0" w:tentative="1">
      <w:start w:val="1"/>
      <w:numFmt w:val="bullet"/>
      <w:lvlText w:val=""/>
      <w:lvlJc w:val="left"/>
      <w:pPr>
        <w:ind w:left="2880" w:hanging="360"/>
      </w:pPr>
      <w:rPr>
        <w:rFonts w:ascii="Symbol" w:hAnsi="Symbol" w:hint="default"/>
      </w:rPr>
    </w:lvl>
    <w:lvl w:ilvl="4" w:tplc="1A22D6A8" w:tentative="1">
      <w:start w:val="1"/>
      <w:numFmt w:val="bullet"/>
      <w:lvlText w:val="o"/>
      <w:lvlJc w:val="left"/>
      <w:pPr>
        <w:ind w:left="3600" w:hanging="360"/>
      </w:pPr>
      <w:rPr>
        <w:rFonts w:ascii="Courier New" w:hAnsi="Courier New" w:hint="default"/>
      </w:rPr>
    </w:lvl>
    <w:lvl w:ilvl="5" w:tplc="98BE2BAA" w:tentative="1">
      <w:start w:val="1"/>
      <w:numFmt w:val="bullet"/>
      <w:lvlText w:val=""/>
      <w:lvlJc w:val="left"/>
      <w:pPr>
        <w:ind w:left="4320" w:hanging="360"/>
      </w:pPr>
      <w:rPr>
        <w:rFonts w:ascii="Wingdings" w:hAnsi="Wingdings" w:hint="default"/>
      </w:rPr>
    </w:lvl>
    <w:lvl w:ilvl="6" w:tplc="9854423C" w:tentative="1">
      <w:start w:val="1"/>
      <w:numFmt w:val="bullet"/>
      <w:lvlText w:val=""/>
      <w:lvlJc w:val="left"/>
      <w:pPr>
        <w:ind w:left="5040" w:hanging="360"/>
      </w:pPr>
      <w:rPr>
        <w:rFonts w:ascii="Symbol" w:hAnsi="Symbol" w:hint="default"/>
      </w:rPr>
    </w:lvl>
    <w:lvl w:ilvl="7" w:tplc="5B4CC8A8" w:tentative="1">
      <w:start w:val="1"/>
      <w:numFmt w:val="bullet"/>
      <w:lvlText w:val="o"/>
      <w:lvlJc w:val="left"/>
      <w:pPr>
        <w:ind w:left="5760" w:hanging="360"/>
      </w:pPr>
      <w:rPr>
        <w:rFonts w:ascii="Courier New" w:hAnsi="Courier New" w:hint="default"/>
      </w:rPr>
    </w:lvl>
    <w:lvl w:ilvl="8" w:tplc="7F009F06" w:tentative="1">
      <w:start w:val="1"/>
      <w:numFmt w:val="bullet"/>
      <w:lvlText w:val=""/>
      <w:lvlJc w:val="left"/>
      <w:pPr>
        <w:ind w:left="6480" w:hanging="360"/>
      </w:pPr>
      <w:rPr>
        <w:rFonts w:ascii="Wingdings" w:hAnsi="Wingdings" w:hint="default"/>
      </w:rPr>
    </w:lvl>
  </w:abstractNum>
  <w:abstractNum w:abstractNumId="4" w15:restartNumberingAfterBreak="0">
    <w:nsid w:val="19271329"/>
    <w:multiLevelType w:val="hybridMultilevel"/>
    <w:tmpl w:val="DF1CF332"/>
    <w:lvl w:ilvl="0" w:tplc="75DAB8AA">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CAE67F5"/>
    <w:multiLevelType w:val="hybridMultilevel"/>
    <w:tmpl w:val="9E9C41E2"/>
    <w:lvl w:ilvl="0" w:tplc="11344E7E">
      <w:start w:val="1"/>
      <w:numFmt w:val="decimal"/>
      <w:lvlText w:val="%1."/>
      <w:lvlJc w:val="left"/>
      <w:pPr>
        <w:ind w:left="720" w:hanging="360"/>
      </w:pPr>
      <w:rPr>
        <w:rFonts w:cs="Arial (Body CS)"/>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074538"/>
    <w:multiLevelType w:val="multilevel"/>
    <w:tmpl w:val="4B5A1C9C"/>
    <w:styleLink w:val="CurrentList6"/>
    <w:lvl w:ilvl="0">
      <w:start w:val="1"/>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DE85394"/>
    <w:multiLevelType w:val="hybridMultilevel"/>
    <w:tmpl w:val="44469710"/>
    <w:lvl w:ilvl="0" w:tplc="10529F5E">
      <w:numFmt w:val="bullet"/>
      <w:lvlText w:val="-"/>
      <w:lvlJc w:val="left"/>
      <w:pPr>
        <w:ind w:left="360" w:hanging="360"/>
      </w:pPr>
      <w:rPr>
        <w:rFonts w:ascii="Calibri" w:eastAsiaTheme="minorEastAsia"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0487C31"/>
    <w:multiLevelType w:val="hybridMultilevel"/>
    <w:tmpl w:val="FFFFFFFF"/>
    <w:lvl w:ilvl="0" w:tplc="BED68BC8">
      <w:start w:val="1"/>
      <w:numFmt w:val="decimal"/>
      <w:lvlText w:val="%1."/>
      <w:lvlJc w:val="left"/>
      <w:pPr>
        <w:ind w:left="501" w:hanging="360"/>
      </w:pPr>
    </w:lvl>
    <w:lvl w:ilvl="1" w:tplc="F8FA5336">
      <w:start w:val="1"/>
      <w:numFmt w:val="lowerLetter"/>
      <w:lvlText w:val="%2."/>
      <w:lvlJc w:val="left"/>
      <w:pPr>
        <w:ind w:left="1221" w:hanging="360"/>
      </w:pPr>
    </w:lvl>
    <w:lvl w:ilvl="2" w:tplc="D6D6640A">
      <w:start w:val="1"/>
      <w:numFmt w:val="lowerRoman"/>
      <w:lvlText w:val="%3."/>
      <w:lvlJc w:val="right"/>
      <w:pPr>
        <w:ind w:left="1941" w:hanging="180"/>
      </w:pPr>
    </w:lvl>
    <w:lvl w:ilvl="3" w:tplc="673869EE">
      <w:start w:val="1"/>
      <w:numFmt w:val="decimal"/>
      <w:lvlText w:val="%4."/>
      <w:lvlJc w:val="left"/>
      <w:pPr>
        <w:ind w:left="2661" w:hanging="360"/>
      </w:pPr>
    </w:lvl>
    <w:lvl w:ilvl="4" w:tplc="595ECF56">
      <w:start w:val="1"/>
      <w:numFmt w:val="lowerLetter"/>
      <w:lvlText w:val="%5."/>
      <w:lvlJc w:val="left"/>
      <w:pPr>
        <w:ind w:left="3381" w:hanging="360"/>
      </w:pPr>
    </w:lvl>
    <w:lvl w:ilvl="5" w:tplc="C51C75EA">
      <w:start w:val="1"/>
      <w:numFmt w:val="lowerRoman"/>
      <w:lvlText w:val="%6."/>
      <w:lvlJc w:val="right"/>
      <w:pPr>
        <w:ind w:left="4101" w:hanging="180"/>
      </w:pPr>
    </w:lvl>
    <w:lvl w:ilvl="6" w:tplc="0B1C9D12">
      <w:start w:val="1"/>
      <w:numFmt w:val="decimal"/>
      <w:lvlText w:val="%7."/>
      <w:lvlJc w:val="left"/>
      <w:pPr>
        <w:ind w:left="4821" w:hanging="360"/>
      </w:pPr>
    </w:lvl>
    <w:lvl w:ilvl="7" w:tplc="6600773C">
      <w:start w:val="1"/>
      <w:numFmt w:val="lowerLetter"/>
      <w:lvlText w:val="%8."/>
      <w:lvlJc w:val="left"/>
      <w:pPr>
        <w:ind w:left="5541" w:hanging="360"/>
      </w:pPr>
    </w:lvl>
    <w:lvl w:ilvl="8" w:tplc="945CFD7E">
      <w:start w:val="1"/>
      <w:numFmt w:val="lowerRoman"/>
      <w:lvlText w:val="%9."/>
      <w:lvlJc w:val="right"/>
      <w:pPr>
        <w:ind w:left="6261" w:hanging="180"/>
      </w:pPr>
    </w:lvl>
  </w:abstractNum>
  <w:abstractNum w:abstractNumId="9" w15:restartNumberingAfterBreak="0">
    <w:nsid w:val="327B6003"/>
    <w:multiLevelType w:val="hybridMultilevel"/>
    <w:tmpl w:val="8C982720"/>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47D6627"/>
    <w:multiLevelType w:val="hybridMultilevel"/>
    <w:tmpl w:val="E52AFAB4"/>
    <w:lvl w:ilvl="0" w:tplc="4809000F">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B364628"/>
    <w:multiLevelType w:val="hybridMultilevel"/>
    <w:tmpl w:val="3A8A423E"/>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C455A58"/>
    <w:multiLevelType w:val="hybridMultilevel"/>
    <w:tmpl w:val="5A340B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4479C3"/>
    <w:multiLevelType w:val="hybridMultilevel"/>
    <w:tmpl w:val="FFFFFFFF"/>
    <w:lvl w:ilvl="0" w:tplc="7364622A">
      <w:start w:val="1"/>
      <w:numFmt w:val="decimal"/>
      <w:lvlText w:val="%1."/>
      <w:lvlJc w:val="left"/>
      <w:pPr>
        <w:ind w:left="360" w:hanging="360"/>
      </w:pPr>
    </w:lvl>
    <w:lvl w:ilvl="1" w:tplc="42983D48">
      <w:start w:val="1"/>
      <w:numFmt w:val="lowerLetter"/>
      <w:lvlText w:val="%2."/>
      <w:lvlJc w:val="left"/>
      <w:pPr>
        <w:ind w:left="1080" w:hanging="360"/>
      </w:pPr>
    </w:lvl>
    <w:lvl w:ilvl="2" w:tplc="7CEAA506">
      <w:start w:val="1"/>
      <w:numFmt w:val="lowerRoman"/>
      <w:lvlText w:val="%3."/>
      <w:lvlJc w:val="right"/>
      <w:pPr>
        <w:ind w:left="1800" w:hanging="180"/>
      </w:pPr>
    </w:lvl>
    <w:lvl w:ilvl="3" w:tplc="8520B128">
      <w:start w:val="1"/>
      <w:numFmt w:val="decimal"/>
      <w:lvlText w:val="%4."/>
      <w:lvlJc w:val="left"/>
      <w:pPr>
        <w:ind w:left="2520" w:hanging="360"/>
      </w:pPr>
    </w:lvl>
    <w:lvl w:ilvl="4" w:tplc="DF404574">
      <w:start w:val="1"/>
      <w:numFmt w:val="lowerLetter"/>
      <w:lvlText w:val="%5."/>
      <w:lvlJc w:val="left"/>
      <w:pPr>
        <w:ind w:left="3240" w:hanging="360"/>
      </w:pPr>
    </w:lvl>
    <w:lvl w:ilvl="5" w:tplc="D950785E">
      <w:start w:val="1"/>
      <w:numFmt w:val="lowerRoman"/>
      <w:lvlText w:val="%6."/>
      <w:lvlJc w:val="right"/>
      <w:pPr>
        <w:ind w:left="3960" w:hanging="180"/>
      </w:pPr>
    </w:lvl>
    <w:lvl w:ilvl="6" w:tplc="34004FC6">
      <w:start w:val="1"/>
      <w:numFmt w:val="decimal"/>
      <w:lvlText w:val="%7."/>
      <w:lvlJc w:val="left"/>
      <w:pPr>
        <w:ind w:left="4680" w:hanging="360"/>
      </w:pPr>
    </w:lvl>
    <w:lvl w:ilvl="7" w:tplc="DD8AA1C0">
      <w:start w:val="1"/>
      <w:numFmt w:val="lowerLetter"/>
      <w:lvlText w:val="%8."/>
      <w:lvlJc w:val="left"/>
      <w:pPr>
        <w:ind w:left="5400" w:hanging="360"/>
      </w:pPr>
    </w:lvl>
    <w:lvl w:ilvl="8" w:tplc="DAFA67F4">
      <w:start w:val="1"/>
      <w:numFmt w:val="lowerRoman"/>
      <w:lvlText w:val="%9."/>
      <w:lvlJc w:val="right"/>
      <w:pPr>
        <w:ind w:left="6120" w:hanging="180"/>
      </w:pPr>
    </w:lvl>
  </w:abstractNum>
  <w:abstractNum w:abstractNumId="14" w15:restartNumberingAfterBreak="0">
    <w:nsid w:val="4206B1C0"/>
    <w:multiLevelType w:val="hybridMultilevel"/>
    <w:tmpl w:val="FFFFFFFF"/>
    <w:styleLink w:val="CurrentList2"/>
    <w:lvl w:ilvl="0" w:tplc="7364622A">
      <w:start w:val="1"/>
      <w:numFmt w:val="decimal"/>
      <w:lvlText w:val="%1."/>
      <w:lvlJc w:val="left"/>
      <w:pPr>
        <w:ind w:left="360" w:hanging="360"/>
      </w:pPr>
    </w:lvl>
    <w:lvl w:ilvl="1" w:tplc="42983D48">
      <w:start w:val="1"/>
      <w:numFmt w:val="lowerLetter"/>
      <w:lvlText w:val="%2."/>
      <w:lvlJc w:val="left"/>
      <w:pPr>
        <w:ind w:left="1080" w:hanging="360"/>
      </w:pPr>
    </w:lvl>
    <w:lvl w:ilvl="2" w:tplc="7CEAA506">
      <w:start w:val="1"/>
      <w:numFmt w:val="lowerRoman"/>
      <w:lvlText w:val="%3."/>
      <w:lvlJc w:val="right"/>
      <w:pPr>
        <w:ind w:left="1800" w:hanging="180"/>
      </w:pPr>
    </w:lvl>
    <w:lvl w:ilvl="3" w:tplc="8520B128">
      <w:start w:val="1"/>
      <w:numFmt w:val="decimal"/>
      <w:lvlText w:val="%4."/>
      <w:lvlJc w:val="left"/>
      <w:pPr>
        <w:ind w:left="2520" w:hanging="360"/>
      </w:pPr>
    </w:lvl>
    <w:lvl w:ilvl="4" w:tplc="DF404574">
      <w:start w:val="1"/>
      <w:numFmt w:val="lowerLetter"/>
      <w:lvlText w:val="%5."/>
      <w:lvlJc w:val="left"/>
      <w:pPr>
        <w:ind w:left="3240" w:hanging="360"/>
      </w:pPr>
    </w:lvl>
    <w:lvl w:ilvl="5" w:tplc="D950785E">
      <w:start w:val="1"/>
      <w:numFmt w:val="lowerRoman"/>
      <w:lvlText w:val="%6."/>
      <w:lvlJc w:val="right"/>
      <w:pPr>
        <w:ind w:left="3960" w:hanging="180"/>
      </w:pPr>
    </w:lvl>
    <w:lvl w:ilvl="6" w:tplc="34004FC6">
      <w:start w:val="1"/>
      <w:numFmt w:val="decimal"/>
      <w:lvlText w:val="%7."/>
      <w:lvlJc w:val="left"/>
      <w:pPr>
        <w:ind w:left="4680" w:hanging="360"/>
      </w:pPr>
    </w:lvl>
    <w:lvl w:ilvl="7" w:tplc="DD8AA1C0">
      <w:start w:val="1"/>
      <w:numFmt w:val="lowerLetter"/>
      <w:lvlText w:val="%8."/>
      <w:lvlJc w:val="left"/>
      <w:pPr>
        <w:ind w:left="5400" w:hanging="360"/>
      </w:pPr>
    </w:lvl>
    <w:lvl w:ilvl="8" w:tplc="DAFA67F4">
      <w:start w:val="1"/>
      <w:numFmt w:val="lowerRoman"/>
      <w:lvlText w:val="%9."/>
      <w:lvlJc w:val="right"/>
      <w:pPr>
        <w:ind w:left="6120" w:hanging="180"/>
      </w:pPr>
    </w:lvl>
  </w:abstractNum>
  <w:abstractNum w:abstractNumId="15" w15:restartNumberingAfterBreak="0">
    <w:nsid w:val="45643FD4"/>
    <w:multiLevelType w:val="hybridMultilevel"/>
    <w:tmpl w:val="FFFFFFFF"/>
    <w:lvl w:ilvl="0" w:tplc="41DABE12">
      <w:start w:val="1"/>
      <w:numFmt w:val="bullet"/>
      <w:lvlText w:val="-"/>
      <w:lvlJc w:val="left"/>
      <w:pPr>
        <w:ind w:left="360" w:hanging="360"/>
      </w:pPr>
      <w:rPr>
        <w:rFonts w:ascii="&quot;Calibri&quot;,sans-serif" w:hAnsi="&quot;Calibri&quot;,sans-serif" w:hint="default"/>
      </w:rPr>
    </w:lvl>
    <w:lvl w:ilvl="1" w:tplc="558EA1A6">
      <w:start w:val="1"/>
      <w:numFmt w:val="bullet"/>
      <w:lvlText w:val="o"/>
      <w:lvlJc w:val="left"/>
      <w:pPr>
        <w:ind w:left="1080" w:hanging="360"/>
      </w:pPr>
      <w:rPr>
        <w:rFonts w:ascii="Courier New" w:hAnsi="Courier New" w:hint="default"/>
      </w:rPr>
    </w:lvl>
    <w:lvl w:ilvl="2" w:tplc="0BDC7B72">
      <w:start w:val="1"/>
      <w:numFmt w:val="bullet"/>
      <w:lvlText w:val=""/>
      <w:lvlJc w:val="left"/>
      <w:pPr>
        <w:ind w:left="1800" w:hanging="360"/>
      </w:pPr>
      <w:rPr>
        <w:rFonts w:ascii="Wingdings" w:hAnsi="Wingdings" w:hint="default"/>
      </w:rPr>
    </w:lvl>
    <w:lvl w:ilvl="3" w:tplc="56CC22AA">
      <w:start w:val="1"/>
      <w:numFmt w:val="bullet"/>
      <w:lvlText w:val=""/>
      <w:lvlJc w:val="left"/>
      <w:pPr>
        <w:ind w:left="2520" w:hanging="360"/>
      </w:pPr>
      <w:rPr>
        <w:rFonts w:ascii="Symbol" w:hAnsi="Symbol" w:hint="default"/>
      </w:rPr>
    </w:lvl>
    <w:lvl w:ilvl="4" w:tplc="57CEF5B4">
      <w:start w:val="1"/>
      <w:numFmt w:val="bullet"/>
      <w:lvlText w:val="o"/>
      <w:lvlJc w:val="left"/>
      <w:pPr>
        <w:ind w:left="3240" w:hanging="360"/>
      </w:pPr>
      <w:rPr>
        <w:rFonts w:ascii="Courier New" w:hAnsi="Courier New" w:hint="default"/>
      </w:rPr>
    </w:lvl>
    <w:lvl w:ilvl="5" w:tplc="8022F942">
      <w:start w:val="1"/>
      <w:numFmt w:val="bullet"/>
      <w:lvlText w:val=""/>
      <w:lvlJc w:val="left"/>
      <w:pPr>
        <w:ind w:left="3960" w:hanging="360"/>
      </w:pPr>
      <w:rPr>
        <w:rFonts w:ascii="Wingdings" w:hAnsi="Wingdings" w:hint="default"/>
      </w:rPr>
    </w:lvl>
    <w:lvl w:ilvl="6" w:tplc="1D4E7DA2">
      <w:start w:val="1"/>
      <w:numFmt w:val="bullet"/>
      <w:lvlText w:val=""/>
      <w:lvlJc w:val="left"/>
      <w:pPr>
        <w:ind w:left="4680" w:hanging="360"/>
      </w:pPr>
      <w:rPr>
        <w:rFonts w:ascii="Symbol" w:hAnsi="Symbol" w:hint="default"/>
      </w:rPr>
    </w:lvl>
    <w:lvl w:ilvl="7" w:tplc="19B0C33E">
      <w:start w:val="1"/>
      <w:numFmt w:val="bullet"/>
      <w:lvlText w:val="o"/>
      <w:lvlJc w:val="left"/>
      <w:pPr>
        <w:ind w:left="5400" w:hanging="360"/>
      </w:pPr>
      <w:rPr>
        <w:rFonts w:ascii="Courier New" w:hAnsi="Courier New" w:hint="default"/>
      </w:rPr>
    </w:lvl>
    <w:lvl w:ilvl="8" w:tplc="B0066B76">
      <w:start w:val="1"/>
      <w:numFmt w:val="bullet"/>
      <w:lvlText w:val=""/>
      <w:lvlJc w:val="left"/>
      <w:pPr>
        <w:ind w:left="6120" w:hanging="360"/>
      </w:pPr>
      <w:rPr>
        <w:rFonts w:ascii="Wingdings" w:hAnsi="Wingdings" w:hint="default"/>
      </w:rPr>
    </w:lvl>
  </w:abstractNum>
  <w:abstractNum w:abstractNumId="16" w15:restartNumberingAfterBreak="0">
    <w:nsid w:val="4817EB58"/>
    <w:multiLevelType w:val="hybridMultilevel"/>
    <w:tmpl w:val="FFFFFFFF"/>
    <w:lvl w:ilvl="0" w:tplc="E9A053F4">
      <w:start w:val="1"/>
      <w:numFmt w:val="decimal"/>
      <w:lvlText w:val="%1."/>
      <w:lvlJc w:val="left"/>
      <w:pPr>
        <w:ind w:left="360" w:hanging="360"/>
      </w:pPr>
    </w:lvl>
    <w:lvl w:ilvl="1" w:tplc="2A7E9380">
      <w:start w:val="1"/>
      <w:numFmt w:val="lowerLetter"/>
      <w:lvlText w:val="%2."/>
      <w:lvlJc w:val="left"/>
      <w:pPr>
        <w:ind w:left="1440" w:hanging="360"/>
      </w:pPr>
    </w:lvl>
    <w:lvl w:ilvl="2" w:tplc="168C5DCA">
      <w:start w:val="1"/>
      <w:numFmt w:val="lowerRoman"/>
      <w:lvlText w:val="%3."/>
      <w:lvlJc w:val="right"/>
      <w:pPr>
        <w:ind w:left="2160" w:hanging="180"/>
      </w:pPr>
    </w:lvl>
    <w:lvl w:ilvl="3" w:tplc="84A404EC">
      <w:start w:val="1"/>
      <w:numFmt w:val="decimal"/>
      <w:lvlText w:val="%4."/>
      <w:lvlJc w:val="left"/>
      <w:pPr>
        <w:ind w:left="2880" w:hanging="360"/>
      </w:pPr>
    </w:lvl>
    <w:lvl w:ilvl="4" w:tplc="38AEB762">
      <w:start w:val="1"/>
      <w:numFmt w:val="lowerLetter"/>
      <w:lvlText w:val="%5."/>
      <w:lvlJc w:val="left"/>
      <w:pPr>
        <w:ind w:left="3600" w:hanging="360"/>
      </w:pPr>
    </w:lvl>
    <w:lvl w:ilvl="5" w:tplc="CF72D6B6">
      <w:start w:val="1"/>
      <w:numFmt w:val="lowerRoman"/>
      <w:lvlText w:val="%6."/>
      <w:lvlJc w:val="right"/>
      <w:pPr>
        <w:ind w:left="4320" w:hanging="180"/>
      </w:pPr>
    </w:lvl>
    <w:lvl w:ilvl="6" w:tplc="9BA81E48">
      <w:start w:val="1"/>
      <w:numFmt w:val="decimal"/>
      <w:lvlText w:val="%7."/>
      <w:lvlJc w:val="left"/>
      <w:pPr>
        <w:ind w:left="5040" w:hanging="360"/>
      </w:pPr>
    </w:lvl>
    <w:lvl w:ilvl="7" w:tplc="2E7A5D78">
      <w:start w:val="1"/>
      <w:numFmt w:val="lowerLetter"/>
      <w:lvlText w:val="%8."/>
      <w:lvlJc w:val="left"/>
      <w:pPr>
        <w:ind w:left="5760" w:hanging="360"/>
      </w:pPr>
    </w:lvl>
    <w:lvl w:ilvl="8" w:tplc="3174788C">
      <w:start w:val="1"/>
      <w:numFmt w:val="lowerRoman"/>
      <w:lvlText w:val="%9."/>
      <w:lvlJc w:val="right"/>
      <w:pPr>
        <w:ind w:left="6480" w:hanging="180"/>
      </w:pPr>
    </w:lvl>
  </w:abstractNum>
  <w:abstractNum w:abstractNumId="17" w15:restartNumberingAfterBreak="0">
    <w:nsid w:val="52EDE273"/>
    <w:multiLevelType w:val="hybridMultilevel"/>
    <w:tmpl w:val="DA9299AC"/>
    <w:lvl w:ilvl="0" w:tplc="C2FCF574">
      <w:start w:val="1"/>
      <w:numFmt w:val="decimal"/>
      <w:lvlText w:val="%1."/>
      <w:lvlJc w:val="left"/>
      <w:pPr>
        <w:ind w:left="360" w:hanging="360"/>
      </w:pPr>
    </w:lvl>
    <w:lvl w:ilvl="1" w:tplc="0A5A7D8C">
      <w:start w:val="1"/>
      <w:numFmt w:val="lowerLetter"/>
      <w:lvlText w:val="%2."/>
      <w:lvlJc w:val="left"/>
      <w:pPr>
        <w:ind w:left="1080" w:hanging="360"/>
      </w:pPr>
    </w:lvl>
    <w:lvl w:ilvl="2" w:tplc="D2709966">
      <w:start w:val="1"/>
      <w:numFmt w:val="lowerRoman"/>
      <w:lvlText w:val="%3."/>
      <w:lvlJc w:val="right"/>
      <w:pPr>
        <w:ind w:left="1800" w:hanging="180"/>
      </w:pPr>
    </w:lvl>
    <w:lvl w:ilvl="3" w:tplc="4A308908">
      <w:start w:val="1"/>
      <w:numFmt w:val="decimal"/>
      <w:lvlText w:val="%4."/>
      <w:lvlJc w:val="left"/>
      <w:pPr>
        <w:ind w:left="2520" w:hanging="360"/>
      </w:pPr>
    </w:lvl>
    <w:lvl w:ilvl="4" w:tplc="808CDE62">
      <w:start w:val="1"/>
      <w:numFmt w:val="lowerLetter"/>
      <w:lvlText w:val="%5."/>
      <w:lvlJc w:val="left"/>
      <w:pPr>
        <w:ind w:left="3240" w:hanging="360"/>
      </w:pPr>
    </w:lvl>
    <w:lvl w:ilvl="5" w:tplc="DE341F72">
      <w:start w:val="1"/>
      <w:numFmt w:val="lowerRoman"/>
      <w:lvlText w:val="%6."/>
      <w:lvlJc w:val="right"/>
      <w:pPr>
        <w:ind w:left="3960" w:hanging="180"/>
      </w:pPr>
    </w:lvl>
    <w:lvl w:ilvl="6" w:tplc="C966EEFE">
      <w:start w:val="1"/>
      <w:numFmt w:val="decimal"/>
      <w:lvlText w:val="%7."/>
      <w:lvlJc w:val="left"/>
      <w:pPr>
        <w:ind w:left="4680" w:hanging="360"/>
      </w:pPr>
    </w:lvl>
    <w:lvl w:ilvl="7" w:tplc="2674A8A4">
      <w:start w:val="1"/>
      <w:numFmt w:val="lowerLetter"/>
      <w:lvlText w:val="%8."/>
      <w:lvlJc w:val="left"/>
      <w:pPr>
        <w:ind w:left="5400" w:hanging="360"/>
      </w:pPr>
    </w:lvl>
    <w:lvl w:ilvl="8" w:tplc="35CC2618">
      <w:start w:val="1"/>
      <w:numFmt w:val="lowerRoman"/>
      <w:lvlText w:val="%9."/>
      <w:lvlJc w:val="right"/>
      <w:pPr>
        <w:ind w:left="6120" w:hanging="180"/>
      </w:pPr>
    </w:lvl>
  </w:abstractNum>
  <w:abstractNum w:abstractNumId="18" w15:restartNumberingAfterBreak="0">
    <w:nsid w:val="55D87CF7"/>
    <w:multiLevelType w:val="hybridMultilevel"/>
    <w:tmpl w:val="E17AA5F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A386A8B"/>
    <w:multiLevelType w:val="hybridMultilevel"/>
    <w:tmpl w:val="FFFFFFFF"/>
    <w:styleLink w:val="CurrentList1"/>
    <w:lvl w:ilvl="0" w:tplc="5714230C">
      <w:start w:val="1"/>
      <w:numFmt w:val="decimal"/>
      <w:lvlText w:val="%1."/>
      <w:lvlJc w:val="left"/>
      <w:pPr>
        <w:ind w:left="360" w:hanging="360"/>
      </w:pPr>
    </w:lvl>
    <w:lvl w:ilvl="1" w:tplc="D36451F4">
      <w:start w:val="1"/>
      <w:numFmt w:val="lowerLetter"/>
      <w:lvlText w:val="%2."/>
      <w:lvlJc w:val="left"/>
      <w:pPr>
        <w:ind w:left="1080" w:hanging="360"/>
      </w:pPr>
    </w:lvl>
    <w:lvl w:ilvl="2" w:tplc="694C09C4">
      <w:start w:val="1"/>
      <w:numFmt w:val="lowerRoman"/>
      <w:lvlText w:val="%3."/>
      <w:lvlJc w:val="right"/>
      <w:pPr>
        <w:ind w:left="1800" w:hanging="180"/>
      </w:pPr>
    </w:lvl>
    <w:lvl w:ilvl="3" w:tplc="F544E406">
      <w:start w:val="1"/>
      <w:numFmt w:val="decimal"/>
      <w:lvlText w:val="%4."/>
      <w:lvlJc w:val="left"/>
      <w:pPr>
        <w:ind w:left="2520" w:hanging="360"/>
      </w:pPr>
    </w:lvl>
    <w:lvl w:ilvl="4" w:tplc="52C01820">
      <w:start w:val="1"/>
      <w:numFmt w:val="lowerLetter"/>
      <w:lvlText w:val="%5."/>
      <w:lvlJc w:val="left"/>
      <w:pPr>
        <w:ind w:left="3240" w:hanging="360"/>
      </w:pPr>
    </w:lvl>
    <w:lvl w:ilvl="5" w:tplc="F86C0344">
      <w:start w:val="1"/>
      <w:numFmt w:val="lowerRoman"/>
      <w:lvlText w:val="%6."/>
      <w:lvlJc w:val="right"/>
      <w:pPr>
        <w:ind w:left="3960" w:hanging="180"/>
      </w:pPr>
    </w:lvl>
    <w:lvl w:ilvl="6" w:tplc="86701A96">
      <w:start w:val="1"/>
      <w:numFmt w:val="decimal"/>
      <w:lvlText w:val="%7."/>
      <w:lvlJc w:val="left"/>
      <w:pPr>
        <w:ind w:left="4680" w:hanging="360"/>
      </w:pPr>
    </w:lvl>
    <w:lvl w:ilvl="7" w:tplc="2F7C32E0">
      <w:start w:val="1"/>
      <w:numFmt w:val="lowerLetter"/>
      <w:lvlText w:val="%8."/>
      <w:lvlJc w:val="left"/>
      <w:pPr>
        <w:ind w:left="5400" w:hanging="360"/>
      </w:pPr>
    </w:lvl>
    <w:lvl w:ilvl="8" w:tplc="2660B3F8">
      <w:start w:val="1"/>
      <w:numFmt w:val="lowerRoman"/>
      <w:lvlText w:val="%9."/>
      <w:lvlJc w:val="right"/>
      <w:pPr>
        <w:ind w:left="6120" w:hanging="180"/>
      </w:pPr>
    </w:lvl>
  </w:abstractNum>
  <w:abstractNum w:abstractNumId="20" w15:restartNumberingAfterBreak="0">
    <w:nsid w:val="5AE0996B"/>
    <w:multiLevelType w:val="hybridMultilevel"/>
    <w:tmpl w:val="D916BEC4"/>
    <w:lvl w:ilvl="0" w:tplc="E9FC08EC">
      <w:start w:val="1"/>
      <w:numFmt w:val="decimal"/>
      <w:lvlText w:val="%1."/>
      <w:lvlJc w:val="left"/>
      <w:pPr>
        <w:ind w:left="360" w:hanging="360"/>
      </w:pPr>
      <w:rPr>
        <w:rFonts w:ascii="Times New Roman" w:eastAsia="Times New Roman" w:hAnsi="Times New Roman" w:cs="Times New Roman"/>
      </w:rPr>
    </w:lvl>
    <w:lvl w:ilvl="1" w:tplc="C4269144">
      <w:start w:val="1"/>
      <w:numFmt w:val="bullet"/>
      <w:lvlText w:val="o"/>
      <w:lvlJc w:val="left"/>
      <w:pPr>
        <w:ind w:left="1080" w:hanging="360"/>
      </w:pPr>
      <w:rPr>
        <w:rFonts w:ascii="Courier New" w:hAnsi="Courier New" w:hint="default"/>
      </w:rPr>
    </w:lvl>
    <w:lvl w:ilvl="2" w:tplc="54302FA6">
      <w:start w:val="1"/>
      <w:numFmt w:val="bullet"/>
      <w:lvlText w:val=""/>
      <w:lvlJc w:val="left"/>
      <w:pPr>
        <w:ind w:left="1800" w:hanging="360"/>
      </w:pPr>
      <w:rPr>
        <w:rFonts w:ascii="Wingdings" w:hAnsi="Wingdings" w:hint="default"/>
      </w:rPr>
    </w:lvl>
    <w:lvl w:ilvl="3" w:tplc="6EB234F8">
      <w:start w:val="1"/>
      <w:numFmt w:val="bullet"/>
      <w:lvlText w:val=""/>
      <w:lvlJc w:val="left"/>
      <w:pPr>
        <w:ind w:left="2520" w:hanging="360"/>
      </w:pPr>
      <w:rPr>
        <w:rFonts w:ascii="Symbol" w:hAnsi="Symbol" w:hint="default"/>
      </w:rPr>
    </w:lvl>
    <w:lvl w:ilvl="4" w:tplc="9F309D2A">
      <w:start w:val="1"/>
      <w:numFmt w:val="bullet"/>
      <w:lvlText w:val="o"/>
      <w:lvlJc w:val="left"/>
      <w:pPr>
        <w:ind w:left="3240" w:hanging="360"/>
      </w:pPr>
      <w:rPr>
        <w:rFonts w:ascii="Courier New" w:hAnsi="Courier New" w:hint="default"/>
      </w:rPr>
    </w:lvl>
    <w:lvl w:ilvl="5" w:tplc="B9ACADE0">
      <w:start w:val="1"/>
      <w:numFmt w:val="bullet"/>
      <w:lvlText w:val=""/>
      <w:lvlJc w:val="left"/>
      <w:pPr>
        <w:ind w:left="3960" w:hanging="360"/>
      </w:pPr>
      <w:rPr>
        <w:rFonts w:ascii="Wingdings" w:hAnsi="Wingdings" w:hint="default"/>
      </w:rPr>
    </w:lvl>
    <w:lvl w:ilvl="6" w:tplc="FBB4C438">
      <w:start w:val="1"/>
      <w:numFmt w:val="bullet"/>
      <w:lvlText w:val=""/>
      <w:lvlJc w:val="left"/>
      <w:pPr>
        <w:ind w:left="4680" w:hanging="360"/>
      </w:pPr>
      <w:rPr>
        <w:rFonts w:ascii="Symbol" w:hAnsi="Symbol" w:hint="default"/>
      </w:rPr>
    </w:lvl>
    <w:lvl w:ilvl="7" w:tplc="4B44F220">
      <w:start w:val="1"/>
      <w:numFmt w:val="bullet"/>
      <w:lvlText w:val="o"/>
      <w:lvlJc w:val="left"/>
      <w:pPr>
        <w:ind w:left="5400" w:hanging="360"/>
      </w:pPr>
      <w:rPr>
        <w:rFonts w:ascii="Courier New" w:hAnsi="Courier New" w:hint="default"/>
      </w:rPr>
    </w:lvl>
    <w:lvl w:ilvl="8" w:tplc="456467AE">
      <w:start w:val="1"/>
      <w:numFmt w:val="bullet"/>
      <w:lvlText w:val=""/>
      <w:lvlJc w:val="left"/>
      <w:pPr>
        <w:ind w:left="6120" w:hanging="360"/>
      </w:pPr>
      <w:rPr>
        <w:rFonts w:ascii="Wingdings" w:hAnsi="Wingdings" w:hint="default"/>
      </w:rPr>
    </w:lvl>
  </w:abstractNum>
  <w:abstractNum w:abstractNumId="21" w15:restartNumberingAfterBreak="0">
    <w:nsid w:val="5B144765"/>
    <w:multiLevelType w:val="hybridMultilevel"/>
    <w:tmpl w:val="4B5EDA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DE730A0"/>
    <w:multiLevelType w:val="hybridMultilevel"/>
    <w:tmpl w:val="3A8A423E"/>
    <w:lvl w:ilvl="0" w:tplc="949E0CBE">
      <w:start w:val="1"/>
      <w:numFmt w:val="decimal"/>
      <w:lvlText w:val="%1."/>
      <w:lvlJc w:val="left"/>
      <w:pPr>
        <w:ind w:left="360" w:hanging="360"/>
      </w:pPr>
    </w:lvl>
    <w:lvl w:ilvl="1" w:tplc="10CCC350">
      <w:numFmt w:val="decimal"/>
      <w:lvlText w:val=""/>
      <w:lvlJc w:val="left"/>
    </w:lvl>
    <w:lvl w:ilvl="2" w:tplc="7910CE6E">
      <w:numFmt w:val="decimal"/>
      <w:lvlText w:val=""/>
      <w:lvlJc w:val="left"/>
    </w:lvl>
    <w:lvl w:ilvl="3" w:tplc="EFA8ACAC">
      <w:numFmt w:val="decimal"/>
      <w:lvlText w:val=""/>
      <w:lvlJc w:val="left"/>
    </w:lvl>
    <w:lvl w:ilvl="4" w:tplc="F51CF232">
      <w:numFmt w:val="decimal"/>
      <w:lvlText w:val=""/>
      <w:lvlJc w:val="left"/>
    </w:lvl>
    <w:lvl w:ilvl="5" w:tplc="2F821EA2">
      <w:numFmt w:val="decimal"/>
      <w:lvlText w:val=""/>
      <w:lvlJc w:val="left"/>
    </w:lvl>
    <w:lvl w:ilvl="6" w:tplc="B78CF34C">
      <w:numFmt w:val="decimal"/>
      <w:lvlText w:val=""/>
      <w:lvlJc w:val="left"/>
    </w:lvl>
    <w:lvl w:ilvl="7" w:tplc="5810C312">
      <w:numFmt w:val="decimal"/>
      <w:lvlText w:val=""/>
      <w:lvlJc w:val="left"/>
    </w:lvl>
    <w:lvl w:ilvl="8" w:tplc="046CFC74">
      <w:numFmt w:val="decimal"/>
      <w:lvlText w:val=""/>
      <w:lvlJc w:val="left"/>
    </w:lvl>
  </w:abstractNum>
  <w:abstractNum w:abstractNumId="23" w15:restartNumberingAfterBreak="0">
    <w:nsid w:val="70B21B16"/>
    <w:multiLevelType w:val="hybridMultilevel"/>
    <w:tmpl w:val="A69297C2"/>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3EB605A"/>
    <w:multiLevelType w:val="hybridMultilevel"/>
    <w:tmpl w:val="FFFFFFFF"/>
    <w:styleLink w:val="CurrentList3"/>
    <w:lvl w:ilvl="0" w:tplc="E9A053F4">
      <w:start w:val="1"/>
      <w:numFmt w:val="decimal"/>
      <w:lvlText w:val="%1."/>
      <w:lvlJc w:val="left"/>
      <w:pPr>
        <w:ind w:left="360" w:hanging="360"/>
      </w:pPr>
    </w:lvl>
    <w:lvl w:ilvl="1" w:tplc="2A7E9380">
      <w:start w:val="1"/>
      <w:numFmt w:val="lowerLetter"/>
      <w:lvlText w:val="%2."/>
      <w:lvlJc w:val="left"/>
      <w:pPr>
        <w:ind w:left="1440" w:hanging="360"/>
      </w:pPr>
    </w:lvl>
    <w:lvl w:ilvl="2" w:tplc="168C5DCA">
      <w:start w:val="1"/>
      <w:numFmt w:val="lowerRoman"/>
      <w:lvlText w:val="%3."/>
      <w:lvlJc w:val="right"/>
      <w:pPr>
        <w:ind w:left="2160" w:hanging="180"/>
      </w:pPr>
    </w:lvl>
    <w:lvl w:ilvl="3" w:tplc="84A404EC">
      <w:start w:val="1"/>
      <w:numFmt w:val="decimal"/>
      <w:lvlText w:val="%4."/>
      <w:lvlJc w:val="left"/>
      <w:pPr>
        <w:ind w:left="2880" w:hanging="360"/>
      </w:pPr>
    </w:lvl>
    <w:lvl w:ilvl="4" w:tplc="38AEB762">
      <w:start w:val="1"/>
      <w:numFmt w:val="lowerLetter"/>
      <w:lvlText w:val="%5."/>
      <w:lvlJc w:val="left"/>
      <w:pPr>
        <w:ind w:left="3600" w:hanging="360"/>
      </w:pPr>
    </w:lvl>
    <w:lvl w:ilvl="5" w:tplc="CF72D6B6">
      <w:start w:val="1"/>
      <w:numFmt w:val="lowerRoman"/>
      <w:lvlText w:val="%6."/>
      <w:lvlJc w:val="right"/>
      <w:pPr>
        <w:ind w:left="4320" w:hanging="180"/>
      </w:pPr>
    </w:lvl>
    <w:lvl w:ilvl="6" w:tplc="9BA81E48">
      <w:start w:val="1"/>
      <w:numFmt w:val="decimal"/>
      <w:lvlText w:val="%7."/>
      <w:lvlJc w:val="left"/>
      <w:pPr>
        <w:ind w:left="5040" w:hanging="360"/>
      </w:pPr>
    </w:lvl>
    <w:lvl w:ilvl="7" w:tplc="2E7A5D78">
      <w:start w:val="1"/>
      <w:numFmt w:val="lowerLetter"/>
      <w:lvlText w:val="%8."/>
      <w:lvlJc w:val="left"/>
      <w:pPr>
        <w:ind w:left="5760" w:hanging="360"/>
      </w:pPr>
    </w:lvl>
    <w:lvl w:ilvl="8" w:tplc="3174788C">
      <w:start w:val="1"/>
      <w:numFmt w:val="lowerRoman"/>
      <w:lvlText w:val="%9."/>
      <w:lvlJc w:val="right"/>
      <w:pPr>
        <w:ind w:left="6480" w:hanging="180"/>
      </w:pPr>
    </w:lvl>
  </w:abstractNum>
  <w:abstractNum w:abstractNumId="25" w15:restartNumberingAfterBreak="0">
    <w:nsid w:val="76A08584"/>
    <w:multiLevelType w:val="hybridMultilevel"/>
    <w:tmpl w:val="FFFFFFFF"/>
    <w:styleLink w:val="CurrentList4"/>
    <w:lvl w:ilvl="0" w:tplc="BED68BC8">
      <w:start w:val="1"/>
      <w:numFmt w:val="decimal"/>
      <w:lvlText w:val="%1."/>
      <w:lvlJc w:val="left"/>
      <w:pPr>
        <w:ind w:left="501" w:hanging="360"/>
      </w:pPr>
    </w:lvl>
    <w:lvl w:ilvl="1" w:tplc="F8FA5336">
      <w:start w:val="1"/>
      <w:numFmt w:val="lowerLetter"/>
      <w:lvlText w:val="%2."/>
      <w:lvlJc w:val="left"/>
      <w:pPr>
        <w:ind w:left="1221" w:hanging="360"/>
      </w:pPr>
    </w:lvl>
    <w:lvl w:ilvl="2" w:tplc="D6D6640A">
      <w:start w:val="1"/>
      <w:numFmt w:val="lowerRoman"/>
      <w:lvlText w:val="%3."/>
      <w:lvlJc w:val="right"/>
      <w:pPr>
        <w:ind w:left="1941" w:hanging="180"/>
      </w:pPr>
    </w:lvl>
    <w:lvl w:ilvl="3" w:tplc="673869EE">
      <w:start w:val="1"/>
      <w:numFmt w:val="decimal"/>
      <w:lvlText w:val="%4."/>
      <w:lvlJc w:val="left"/>
      <w:pPr>
        <w:ind w:left="2661" w:hanging="360"/>
      </w:pPr>
    </w:lvl>
    <w:lvl w:ilvl="4" w:tplc="595ECF56">
      <w:start w:val="1"/>
      <w:numFmt w:val="lowerLetter"/>
      <w:lvlText w:val="%5."/>
      <w:lvlJc w:val="left"/>
      <w:pPr>
        <w:ind w:left="3381" w:hanging="360"/>
      </w:pPr>
    </w:lvl>
    <w:lvl w:ilvl="5" w:tplc="C51C75EA">
      <w:start w:val="1"/>
      <w:numFmt w:val="lowerRoman"/>
      <w:lvlText w:val="%6."/>
      <w:lvlJc w:val="right"/>
      <w:pPr>
        <w:ind w:left="4101" w:hanging="180"/>
      </w:pPr>
    </w:lvl>
    <w:lvl w:ilvl="6" w:tplc="0B1C9D12">
      <w:start w:val="1"/>
      <w:numFmt w:val="decimal"/>
      <w:lvlText w:val="%7."/>
      <w:lvlJc w:val="left"/>
      <w:pPr>
        <w:ind w:left="4821" w:hanging="360"/>
      </w:pPr>
    </w:lvl>
    <w:lvl w:ilvl="7" w:tplc="6600773C">
      <w:start w:val="1"/>
      <w:numFmt w:val="lowerLetter"/>
      <w:lvlText w:val="%8."/>
      <w:lvlJc w:val="left"/>
      <w:pPr>
        <w:ind w:left="5541" w:hanging="360"/>
      </w:pPr>
    </w:lvl>
    <w:lvl w:ilvl="8" w:tplc="945CFD7E">
      <w:start w:val="1"/>
      <w:numFmt w:val="lowerRoman"/>
      <w:lvlText w:val="%9."/>
      <w:lvlJc w:val="right"/>
      <w:pPr>
        <w:ind w:left="6261" w:hanging="180"/>
      </w:pPr>
    </w:lvl>
  </w:abstractNum>
  <w:abstractNum w:abstractNumId="26" w15:restartNumberingAfterBreak="0">
    <w:nsid w:val="796765A2"/>
    <w:multiLevelType w:val="hybridMultilevel"/>
    <w:tmpl w:val="5922DE3C"/>
    <w:lvl w:ilvl="0" w:tplc="3BF4812A">
      <w:start w:val="1"/>
      <w:numFmt w:val="decimal"/>
      <w:lvlText w:val="%1."/>
      <w:lvlJc w:val="left"/>
      <w:pPr>
        <w:ind w:left="360" w:hanging="360"/>
      </w:pPr>
    </w:lvl>
    <w:lvl w:ilvl="1" w:tplc="8A64837E">
      <w:start w:val="1"/>
      <w:numFmt w:val="lowerLetter"/>
      <w:lvlText w:val="%2."/>
      <w:lvlJc w:val="left"/>
      <w:pPr>
        <w:ind w:left="1080" w:hanging="360"/>
      </w:pPr>
    </w:lvl>
    <w:lvl w:ilvl="2" w:tplc="0C6E3D0C">
      <w:start w:val="1"/>
      <w:numFmt w:val="lowerRoman"/>
      <w:lvlText w:val="%3."/>
      <w:lvlJc w:val="right"/>
      <w:pPr>
        <w:ind w:left="1800" w:hanging="180"/>
      </w:pPr>
    </w:lvl>
    <w:lvl w:ilvl="3" w:tplc="6F801362">
      <w:start w:val="1"/>
      <w:numFmt w:val="decimal"/>
      <w:lvlText w:val="%4."/>
      <w:lvlJc w:val="left"/>
      <w:pPr>
        <w:ind w:left="2520" w:hanging="360"/>
      </w:pPr>
    </w:lvl>
    <w:lvl w:ilvl="4" w:tplc="04B4BF1C">
      <w:start w:val="1"/>
      <w:numFmt w:val="lowerLetter"/>
      <w:lvlText w:val="%5."/>
      <w:lvlJc w:val="left"/>
      <w:pPr>
        <w:ind w:left="3240" w:hanging="360"/>
      </w:pPr>
    </w:lvl>
    <w:lvl w:ilvl="5" w:tplc="4C5020FC">
      <w:start w:val="1"/>
      <w:numFmt w:val="lowerRoman"/>
      <w:lvlText w:val="%6."/>
      <w:lvlJc w:val="right"/>
      <w:pPr>
        <w:ind w:left="3960" w:hanging="180"/>
      </w:pPr>
    </w:lvl>
    <w:lvl w:ilvl="6" w:tplc="E43ED7DE">
      <w:start w:val="1"/>
      <w:numFmt w:val="decimal"/>
      <w:lvlText w:val="%7."/>
      <w:lvlJc w:val="left"/>
      <w:pPr>
        <w:ind w:left="4680" w:hanging="360"/>
      </w:pPr>
    </w:lvl>
    <w:lvl w:ilvl="7" w:tplc="EAAEC4AA">
      <w:start w:val="1"/>
      <w:numFmt w:val="lowerLetter"/>
      <w:lvlText w:val="%8."/>
      <w:lvlJc w:val="left"/>
      <w:pPr>
        <w:ind w:left="5400" w:hanging="360"/>
      </w:pPr>
    </w:lvl>
    <w:lvl w:ilvl="8" w:tplc="5DB2D122">
      <w:start w:val="1"/>
      <w:numFmt w:val="lowerRoman"/>
      <w:lvlText w:val="%9."/>
      <w:lvlJc w:val="right"/>
      <w:pPr>
        <w:ind w:left="6120" w:hanging="180"/>
      </w:pPr>
    </w:lvl>
  </w:abstractNum>
  <w:abstractNum w:abstractNumId="27" w15:restartNumberingAfterBreak="0">
    <w:nsid w:val="7E2ED320"/>
    <w:multiLevelType w:val="hybridMultilevel"/>
    <w:tmpl w:val="83F4C2C0"/>
    <w:lvl w:ilvl="0" w:tplc="C7606170">
      <w:start w:val="1"/>
      <w:numFmt w:val="decimal"/>
      <w:lvlText w:val="%1."/>
      <w:lvlJc w:val="left"/>
      <w:pPr>
        <w:ind w:left="360" w:hanging="360"/>
      </w:pPr>
      <w:rPr>
        <w:rFonts w:cs="Arial (Body CS)"/>
        <w:b w:val="0"/>
      </w:rPr>
    </w:lvl>
    <w:lvl w:ilvl="1" w:tplc="FFFFFFFF">
      <w:start w:val="1"/>
      <w:numFmt w:val="bullet"/>
      <w:lvlText w:val=""/>
      <w:lvlJc w:val="left"/>
      <w:pPr>
        <w:ind w:left="1080" w:hanging="360"/>
      </w:pPr>
      <w:rPr>
        <w:rFonts w:ascii="Symbol" w:hAnsi="Symbol" w:hint="default"/>
      </w:rPr>
    </w:lvl>
    <w:lvl w:ilvl="2" w:tplc="C6AAFED6">
      <w:start w:val="1"/>
      <w:numFmt w:val="lowerRoman"/>
      <w:lvlText w:val="%3."/>
      <w:lvlJc w:val="right"/>
      <w:pPr>
        <w:ind w:left="1800" w:hanging="180"/>
      </w:pPr>
    </w:lvl>
    <w:lvl w:ilvl="3" w:tplc="EE68D476">
      <w:start w:val="1"/>
      <w:numFmt w:val="decimal"/>
      <w:lvlText w:val="%4."/>
      <w:lvlJc w:val="left"/>
      <w:pPr>
        <w:ind w:left="2520" w:hanging="360"/>
      </w:pPr>
    </w:lvl>
    <w:lvl w:ilvl="4" w:tplc="2D1E5756">
      <w:start w:val="1"/>
      <w:numFmt w:val="lowerLetter"/>
      <w:lvlText w:val="%5."/>
      <w:lvlJc w:val="left"/>
      <w:pPr>
        <w:ind w:left="3240" w:hanging="360"/>
      </w:pPr>
    </w:lvl>
    <w:lvl w:ilvl="5" w:tplc="E2D25080">
      <w:start w:val="1"/>
      <w:numFmt w:val="lowerRoman"/>
      <w:lvlText w:val="%6."/>
      <w:lvlJc w:val="right"/>
      <w:pPr>
        <w:ind w:left="3960" w:hanging="180"/>
      </w:pPr>
    </w:lvl>
    <w:lvl w:ilvl="6" w:tplc="B62E7036">
      <w:start w:val="1"/>
      <w:numFmt w:val="decimal"/>
      <w:lvlText w:val="%7."/>
      <w:lvlJc w:val="left"/>
      <w:pPr>
        <w:ind w:left="4680" w:hanging="360"/>
      </w:pPr>
    </w:lvl>
    <w:lvl w:ilvl="7" w:tplc="663203D8">
      <w:start w:val="1"/>
      <w:numFmt w:val="lowerLetter"/>
      <w:lvlText w:val="%8."/>
      <w:lvlJc w:val="left"/>
      <w:pPr>
        <w:ind w:left="5400" w:hanging="360"/>
      </w:pPr>
    </w:lvl>
    <w:lvl w:ilvl="8" w:tplc="B7407F9E">
      <w:start w:val="1"/>
      <w:numFmt w:val="lowerRoman"/>
      <w:lvlText w:val="%9."/>
      <w:lvlJc w:val="right"/>
      <w:pPr>
        <w:ind w:left="6120" w:hanging="180"/>
      </w:pPr>
    </w:lvl>
  </w:abstractNum>
  <w:num w:numId="1" w16cid:durableId="1917209267">
    <w:abstractNumId w:val="26"/>
  </w:num>
  <w:num w:numId="2" w16cid:durableId="469709998">
    <w:abstractNumId w:val="17"/>
  </w:num>
  <w:num w:numId="3" w16cid:durableId="1934707190">
    <w:abstractNumId w:val="27"/>
  </w:num>
  <w:num w:numId="4" w16cid:durableId="282814326">
    <w:abstractNumId w:val="15"/>
  </w:num>
  <w:num w:numId="5" w16cid:durableId="705570039">
    <w:abstractNumId w:val="20"/>
  </w:num>
  <w:num w:numId="6" w16cid:durableId="679352772">
    <w:abstractNumId w:val="14"/>
  </w:num>
  <w:num w:numId="7" w16cid:durableId="1811361475">
    <w:abstractNumId w:val="16"/>
  </w:num>
  <w:num w:numId="8" w16cid:durableId="1611008226">
    <w:abstractNumId w:val="25"/>
  </w:num>
  <w:num w:numId="9" w16cid:durableId="319701306">
    <w:abstractNumId w:val="7"/>
  </w:num>
  <w:num w:numId="10" w16cid:durableId="503856429">
    <w:abstractNumId w:val="22"/>
    <w:lvlOverride w:ilvl="0">
      <w:startOverride w:val="1"/>
    </w:lvlOverride>
  </w:num>
  <w:num w:numId="11" w16cid:durableId="836193036">
    <w:abstractNumId w:val="11"/>
  </w:num>
  <w:num w:numId="12" w16cid:durableId="1319723183">
    <w:abstractNumId w:val="18"/>
  </w:num>
  <w:num w:numId="13" w16cid:durableId="483081239">
    <w:abstractNumId w:val="23"/>
  </w:num>
  <w:num w:numId="14" w16cid:durableId="897477256">
    <w:abstractNumId w:val="4"/>
  </w:num>
  <w:num w:numId="15" w16cid:durableId="497384791">
    <w:abstractNumId w:val="19"/>
  </w:num>
  <w:num w:numId="16" w16cid:durableId="2099521329">
    <w:abstractNumId w:val="13"/>
  </w:num>
  <w:num w:numId="17" w16cid:durableId="683482482">
    <w:abstractNumId w:val="24"/>
  </w:num>
  <w:num w:numId="18" w16cid:durableId="1096901941">
    <w:abstractNumId w:val="8"/>
  </w:num>
  <w:num w:numId="19" w16cid:durableId="1108430856">
    <w:abstractNumId w:val="3"/>
  </w:num>
  <w:num w:numId="20" w16cid:durableId="1727295785">
    <w:abstractNumId w:val="1"/>
  </w:num>
  <w:num w:numId="21" w16cid:durableId="1032074581">
    <w:abstractNumId w:val="6"/>
  </w:num>
  <w:num w:numId="22" w16cid:durableId="42797124">
    <w:abstractNumId w:val="21"/>
  </w:num>
  <w:num w:numId="23" w16cid:durableId="107742712">
    <w:abstractNumId w:val="12"/>
  </w:num>
  <w:num w:numId="24" w16cid:durableId="1771924500">
    <w:abstractNumId w:val="2"/>
  </w:num>
  <w:num w:numId="25" w16cid:durableId="164983849">
    <w:abstractNumId w:val="5"/>
  </w:num>
  <w:num w:numId="26" w16cid:durableId="1086027772">
    <w:abstractNumId w:val="1"/>
    <w:lvlOverride w:ilvl="0">
      <w:startOverride w:val="1"/>
    </w:lvlOverride>
    <w:lvlOverride w:ilvl="1">
      <w:startOverride w:val="4"/>
    </w:lvlOverride>
    <w:lvlOverride w:ilvl="2">
      <w:startOverride w:val="1"/>
    </w:lvlOverride>
  </w:num>
  <w:num w:numId="27" w16cid:durableId="1214271585">
    <w:abstractNumId w:val="10"/>
  </w:num>
  <w:num w:numId="28" w16cid:durableId="2038963887">
    <w:abstractNumId w:val="9"/>
  </w:num>
  <w:num w:numId="29" w16cid:durableId="2077168526">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0A"/>
    <w:rsid w:val="00000CFB"/>
    <w:rsid w:val="00000D93"/>
    <w:rsid w:val="000017D9"/>
    <w:rsid w:val="00001870"/>
    <w:rsid w:val="00002006"/>
    <w:rsid w:val="00002634"/>
    <w:rsid w:val="00004AA6"/>
    <w:rsid w:val="00004F25"/>
    <w:rsid w:val="00006181"/>
    <w:rsid w:val="000062F6"/>
    <w:rsid w:val="00006667"/>
    <w:rsid w:val="0000710B"/>
    <w:rsid w:val="00007C23"/>
    <w:rsid w:val="00010D56"/>
    <w:rsid w:val="00010F34"/>
    <w:rsid w:val="00010FEF"/>
    <w:rsid w:val="0001120C"/>
    <w:rsid w:val="0001121E"/>
    <w:rsid w:val="000115E1"/>
    <w:rsid w:val="0001224B"/>
    <w:rsid w:val="00012574"/>
    <w:rsid w:val="00012FC2"/>
    <w:rsid w:val="000134B3"/>
    <w:rsid w:val="00013A31"/>
    <w:rsid w:val="00013CD0"/>
    <w:rsid w:val="000141FC"/>
    <w:rsid w:val="0001481A"/>
    <w:rsid w:val="000148EE"/>
    <w:rsid w:val="00014FB1"/>
    <w:rsid w:val="000155A2"/>
    <w:rsid w:val="0001629D"/>
    <w:rsid w:val="00016852"/>
    <w:rsid w:val="000169FD"/>
    <w:rsid w:val="000170EC"/>
    <w:rsid w:val="00017116"/>
    <w:rsid w:val="00017368"/>
    <w:rsid w:val="0001746A"/>
    <w:rsid w:val="0001789E"/>
    <w:rsid w:val="00017ECD"/>
    <w:rsid w:val="00020636"/>
    <w:rsid w:val="00022320"/>
    <w:rsid w:val="00022425"/>
    <w:rsid w:val="00022443"/>
    <w:rsid w:val="00022676"/>
    <w:rsid w:val="000239DF"/>
    <w:rsid w:val="00023F13"/>
    <w:rsid w:val="00024178"/>
    <w:rsid w:val="00024395"/>
    <w:rsid w:val="00024DF2"/>
    <w:rsid w:val="00025464"/>
    <w:rsid w:val="00025A61"/>
    <w:rsid w:val="000261DE"/>
    <w:rsid w:val="00026373"/>
    <w:rsid w:val="00026C62"/>
    <w:rsid w:val="00026CE9"/>
    <w:rsid w:val="000273EA"/>
    <w:rsid w:val="00027B64"/>
    <w:rsid w:val="00030DD3"/>
    <w:rsid w:val="00031425"/>
    <w:rsid w:val="00031510"/>
    <w:rsid w:val="0003162B"/>
    <w:rsid w:val="00032CAD"/>
    <w:rsid w:val="000332D6"/>
    <w:rsid w:val="000335BE"/>
    <w:rsid w:val="000339B6"/>
    <w:rsid w:val="00033D5B"/>
    <w:rsid w:val="0003440B"/>
    <w:rsid w:val="000354C3"/>
    <w:rsid w:val="0003715F"/>
    <w:rsid w:val="00037C02"/>
    <w:rsid w:val="00037FC2"/>
    <w:rsid w:val="00040481"/>
    <w:rsid w:val="000405D7"/>
    <w:rsid w:val="0004177F"/>
    <w:rsid w:val="00041FD3"/>
    <w:rsid w:val="000422F8"/>
    <w:rsid w:val="00042C95"/>
    <w:rsid w:val="000445B7"/>
    <w:rsid w:val="000453FD"/>
    <w:rsid w:val="00045604"/>
    <w:rsid w:val="00046664"/>
    <w:rsid w:val="00050E66"/>
    <w:rsid w:val="000514B8"/>
    <w:rsid w:val="00051637"/>
    <w:rsid w:val="000517B0"/>
    <w:rsid w:val="00051FE3"/>
    <w:rsid w:val="00052063"/>
    <w:rsid w:val="000529F6"/>
    <w:rsid w:val="00052ACF"/>
    <w:rsid w:val="00053388"/>
    <w:rsid w:val="0005374C"/>
    <w:rsid w:val="00053A04"/>
    <w:rsid w:val="00054EC9"/>
    <w:rsid w:val="00054F6B"/>
    <w:rsid w:val="00055076"/>
    <w:rsid w:val="0005537C"/>
    <w:rsid w:val="00055482"/>
    <w:rsid w:val="00055D2E"/>
    <w:rsid w:val="00055DF6"/>
    <w:rsid w:val="00056B31"/>
    <w:rsid w:val="00056D9C"/>
    <w:rsid w:val="00056E17"/>
    <w:rsid w:val="000578AA"/>
    <w:rsid w:val="00057D8E"/>
    <w:rsid w:val="00057FD7"/>
    <w:rsid w:val="0005A1A1"/>
    <w:rsid w:val="000602F9"/>
    <w:rsid w:val="0006292C"/>
    <w:rsid w:val="00062D1B"/>
    <w:rsid w:val="00062D29"/>
    <w:rsid w:val="00062DA7"/>
    <w:rsid w:val="00062DBB"/>
    <w:rsid w:val="00063417"/>
    <w:rsid w:val="000636F5"/>
    <w:rsid w:val="00064277"/>
    <w:rsid w:val="0006455F"/>
    <w:rsid w:val="00065E7A"/>
    <w:rsid w:val="000665AC"/>
    <w:rsid w:val="00066620"/>
    <w:rsid w:val="00066730"/>
    <w:rsid w:val="00067524"/>
    <w:rsid w:val="0006764E"/>
    <w:rsid w:val="0006788F"/>
    <w:rsid w:val="0006D3CB"/>
    <w:rsid w:val="00070FC6"/>
    <w:rsid w:val="0007111B"/>
    <w:rsid w:val="00071A03"/>
    <w:rsid w:val="00071EA0"/>
    <w:rsid w:val="0007206C"/>
    <w:rsid w:val="0007215C"/>
    <w:rsid w:val="0007318C"/>
    <w:rsid w:val="00073241"/>
    <w:rsid w:val="00074198"/>
    <w:rsid w:val="00074870"/>
    <w:rsid w:val="0007497B"/>
    <w:rsid w:val="000749EC"/>
    <w:rsid w:val="00074B0C"/>
    <w:rsid w:val="00074D27"/>
    <w:rsid w:val="00075400"/>
    <w:rsid w:val="0007660D"/>
    <w:rsid w:val="0007679C"/>
    <w:rsid w:val="00076EE8"/>
    <w:rsid w:val="00076F6C"/>
    <w:rsid w:val="00077722"/>
    <w:rsid w:val="00077C48"/>
    <w:rsid w:val="0008029F"/>
    <w:rsid w:val="00080ABB"/>
    <w:rsid w:val="00080DF2"/>
    <w:rsid w:val="00081C45"/>
    <w:rsid w:val="00082215"/>
    <w:rsid w:val="00082377"/>
    <w:rsid w:val="00083784"/>
    <w:rsid w:val="000838C3"/>
    <w:rsid w:val="00083D61"/>
    <w:rsid w:val="0008430D"/>
    <w:rsid w:val="0008461B"/>
    <w:rsid w:val="00084E89"/>
    <w:rsid w:val="000853A7"/>
    <w:rsid w:val="0008593B"/>
    <w:rsid w:val="00085C15"/>
    <w:rsid w:val="00085C85"/>
    <w:rsid w:val="00085CB1"/>
    <w:rsid w:val="00086C6D"/>
    <w:rsid w:val="00086D0F"/>
    <w:rsid w:val="00086D11"/>
    <w:rsid w:val="000873E7"/>
    <w:rsid w:val="00087E89"/>
    <w:rsid w:val="0009079A"/>
    <w:rsid w:val="00090C6E"/>
    <w:rsid w:val="00091BF8"/>
    <w:rsid w:val="000920D0"/>
    <w:rsid w:val="00092124"/>
    <w:rsid w:val="00092650"/>
    <w:rsid w:val="0009293D"/>
    <w:rsid w:val="00093285"/>
    <w:rsid w:val="00093B94"/>
    <w:rsid w:val="000941C4"/>
    <w:rsid w:val="00094668"/>
    <w:rsid w:val="00094776"/>
    <w:rsid w:val="00095BD3"/>
    <w:rsid w:val="00095FCD"/>
    <w:rsid w:val="000963AB"/>
    <w:rsid w:val="00096AC2"/>
    <w:rsid w:val="000974A5"/>
    <w:rsid w:val="000A01F6"/>
    <w:rsid w:val="000A17FA"/>
    <w:rsid w:val="000A1BE5"/>
    <w:rsid w:val="000A1D63"/>
    <w:rsid w:val="000A21EF"/>
    <w:rsid w:val="000A26F7"/>
    <w:rsid w:val="000A2740"/>
    <w:rsid w:val="000A2A3B"/>
    <w:rsid w:val="000A2EB4"/>
    <w:rsid w:val="000A30C4"/>
    <w:rsid w:val="000A44A6"/>
    <w:rsid w:val="000A4727"/>
    <w:rsid w:val="000A55B8"/>
    <w:rsid w:val="000A58A5"/>
    <w:rsid w:val="000A5E1D"/>
    <w:rsid w:val="000A61AD"/>
    <w:rsid w:val="000A6376"/>
    <w:rsid w:val="000A64BA"/>
    <w:rsid w:val="000A6735"/>
    <w:rsid w:val="000A67A3"/>
    <w:rsid w:val="000A735B"/>
    <w:rsid w:val="000B0938"/>
    <w:rsid w:val="000B12BC"/>
    <w:rsid w:val="000B16F1"/>
    <w:rsid w:val="000B2174"/>
    <w:rsid w:val="000B2417"/>
    <w:rsid w:val="000B2D71"/>
    <w:rsid w:val="000B4479"/>
    <w:rsid w:val="000B4C9C"/>
    <w:rsid w:val="000B53B1"/>
    <w:rsid w:val="000B589C"/>
    <w:rsid w:val="000B6210"/>
    <w:rsid w:val="000B6A5B"/>
    <w:rsid w:val="000C009D"/>
    <w:rsid w:val="000C0411"/>
    <w:rsid w:val="000C071B"/>
    <w:rsid w:val="000C087A"/>
    <w:rsid w:val="000C0E4E"/>
    <w:rsid w:val="000C14E7"/>
    <w:rsid w:val="000C1B10"/>
    <w:rsid w:val="000C27C3"/>
    <w:rsid w:val="000C2A23"/>
    <w:rsid w:val="000C2CD2"/>
    <w:rsid w:val="000C2E80"/>
    <w:rsid w:val="000C341E"/>
    <w:rsid w:val="000C37AC"/>
    <w:rsid w:val="000C41A1"/>
    <w:rsid w:val="000C435D"/>
    <w:rsid w:val="000C4984"/>
    <w:rsid w:val="000C4F76"/>
    <w:rsid w:val="000C675B"/>
    <w:rsid w:val="000C68BF"/>
    <w:rsid w:val="000C69B0"/>
    <w:rsid w:val="000C6F91"/>
    <w:rsid w:val="000C781E"/>
    <w:rsid w:val="000C7B7F"/>
    <w:rsid w:val="000C7C49"/>
    <w:rsid w:val="000C7D5E"/>
    <w:rsid w:val="000C7DA9"/>
    <w:rsid w:val="000D0102"/>
    <w:rsid w:val="000D133D"/>
    <w:rsid w:val="000D1A06"/>
    <w:rsid w:val="000D1A5D"/>
    <w:rsid w:val="000D1F13"/>
    <w:rsid w:val="000D286E"/>
    <w:rsid w:val="000D3415"/>
    <w:rsid w:val="000D38EC"/>
    <w:rsid w:val="000D4E59"/>
    <w:rsid w:val="000D5056"/>
    <w:rsid w:val="000D5A64"/>
    <w:rsid w:val="000D5CE5"/>
    <w:rsid w:val="000D5ED7"/>
    <w:rsid w:val="000D6976"/>
    <w:rsid w:val="000D6CAF"/>
    <w:rsid w:val="000D7234"/>
    <w:rsid w:val="000D72A9"/>
    <w:rsid w:val="000D7C5D"/>
    <w:rsid w:val="000D7C6D"/>
    <w:rsid w:val="000E06A5"/>
    <w:rsid w:val="000E1FE4"/>
    <w:rsid w:val="000E4397"/>
    <w:rsid w:val="000E4907"/>
    <w:rsid w:val="000E4B16"/>
    <w:rsid w:val="000E56B5"/>
    <w:rsid w:val="000E5DCC"/>
    <w:rsid w:val="000E5ECD"/>
    <w:rsid w:val="000E6FBE"/>
    <w:rsid w:val="000E6FD6"/>
    <w:rsid w:val="000E71AA"/>
    <w:rsid w:val="000E7800"/>
    <w:rsid w:val="000E7F2C"/>
    <w:rsid w:val="000F0BCC"/>
    <w:rsid w:val="000F0CE5"/>
    <w:rsid w:val="000F10C0"/>
    <w:rsid w:val="000F1A64"/>
    <w:rsid w:val="000F1C48"/>
    <w:rsid w:val="000F1F13"/>
    <w:rsid w:val="000F21EC"/>
    <w:rsid w:val="000F3031"/>
    <w:rsid w:val="000F3C64"/>
    <w:rsid w:val="000F4953"/>
    <w:rsid w:val="000F55AA"/>
    <w:rsid w:val="000F5794"/>
    <w:rsid w:val="000F5FFA"/>
    <w:rsid w:val="000F653A"/>
    <w:rsid w:val="000F77CB"/>
    <w:rsid w:val="000F7B67"/>
    <w:rsid w:val="0010069B"/>
    <w:rsid w:val="001007DE"/>
    <w:rsid w:val="0010093D"/>
    <w:rsid w:val="00100D09"/>
    <w:rsid w:val="00100E7B"/>
    <w:rsid w:val="00100F7B"/>
    <w:rsid w:val="00101D0E"/>
    <w:rsid w:val="00102033"/>
    <w:rsid w:val="001022EE"/>
    <w:rsid w:val="00103EE6"/>
    <w:rsid w:val="00104606"/>
    <w:rsid w:val="00106127"/>
    <w:rsid w:val="00106150"/>
    <w:rsid w:val="00106553"/>
    <w:rsid w:val="00106966"/>
    <w:rsid w:val="00106C31"/>
    <w:rsid w:val="00106F1C"/>
    <w:rsid w:val="001070E0"/>
    <w:rsid w:val="001073E8"/>
    <w:rsid w:val="00107415"/>
    <w:rsid w:val="00107571"/>
    <w:rsid w:val="00107FD0"/>
    <w:rsid w:val="00110E37"/>
    <w:rsid w:val="00111347"/>
    <w:rsid w:val="00111ADF"/>
    <w:rsid w:val="001126C1"/>
    <w:rsid w:val="00112B8C"/>
    <w:rsid w:val="0011355D"/>
    <w:rsid w:val="00113D35"/>
    <w:rsid w:val="0011465B"/>
    <w:rsid w:val="00114A8F"/>
    <w:rsid w:val="00114C63"/>
    <w:rsid w:val="00114F0A"/>
    <w:rsid w:val="0011505B"/>
    <w:rsid w:val="0011506D"/>
    <w:rsid w:val="00116305"/>
    <w:rsid w:val="00116C5D"/>
    <w:rsid w:val="00120FA8"/>
    <w:rsid w:val="001211C0"/>
    <w:rsid w:val="00121575"/>
    <w:rsid w:val="001217D9"/>
    <w:rsid w:val="00121AD6"/>
    <w:rsid w:val="0012294A"/>
    <w:rsid w:val="00122C9F"/>
    <w:rsid w:val="001235C4"/>
    <w:rsid w:val="001236BF"/>
    <w:rsid w:val="00123EBC"/>
    <w:rsid w:val="00124066"/>
    <w:rsid w:val="001240DD"/>
    <w:rsid w:val="00124398"/>
    <w:rsid w:val="00124509"/>
    <w:rsid w:val="00124EFB"/>
    <w:rsid w:val="00124F34"/>
    <w:rsid w:val="00125109"/>
    <w:rsid w:val="00125343"/>
    <w:rsid w:val="001253EE"/>
    <w:rsid w:val="001256D4"/>
    <w:rsid w:val="00125E41"/>
    <w:rsid w:val="00125FB3"/>
    <w:rsid w:val="00126021"/>
    <w:rsid w:val="001265C4"/>
    <w:rsid w:val="001265E7"/>
    <w:rsid w:val="00126DFC"/>
    <w:rsid w:val="00126F63"/>
    <w:rsid w:val="00127541"/>
    <w:rsid w:val="00127758"/>
    <w:rsid w:val="0013006C"/>
    <w:rsid w:val="0013072E"/>
    <w:rsid w:val="00130C96"/>
    <w:rsid w:val="00131266"/>
    <w:rsid w:val="00131709"/>
    <w:rsid w:val="00131C58"/>
    <w:rsid w:val="001330A3"/>
    <w:rsid w:val="001332A9"/>
    <w:rsid w:val="001340EC"/>
    <w:rsid w:val="001340F2"/>
    <w:rsid w:val="001341EC"/>
    <w:rsid w:val="00134B18"/>
    <w:rsid w:val="00134D27"/>
    <w:rsid w:val="0013536D"/>
    <w:rsid w:val="001359D0"/>
    <w:rsid w:val="00136000"/>
    <w:rsid w:val="0013620B"/>
    <w:rsid w:val="00136323"/>
    <w:rsid w:val="00136BD2"/>
    <w:rsid w:val="00136CA0"/>
    <w:rsid w:val="00136FD7"/>
    <w:rsid w:val="00137194"/>
    <w:rsid w:val="001371F9"/>
    <w:rsid w:val="00137400"/>
    <w:rsid w:val="00137FA4"/>
    <w:rsid w:val="00140400"/>
    <w:rsid w:val="001405F8"/>
    <w:rsid w:val="00140744"/>
    <w:rsid w:val="00140BCF"/>
    <w:rsid w:val="00141800"/>
    <w:rsid w:val="00141C8D"/>
    <w:rsid w:val="00141F55"/>
    <w:rsid w:val="0014280F"/>
    <w:rsid w:val="00142E83"/>
    <w:rsid w:val="001439DA"/>
    <w:rsid w:val="00143FE5"/>
    <w:rsid w:val="001440FF"/>
    <w:rsid w:val="0014420D"/>
    <w:rsid w:val="001445A5"/>
    <w:rsid w:val="00144797"/>
    <w:rsid w:val="001449D8"/>
    <w:rsid w:val="00144DAA"/>
    <w:rsid w:val="00145065"/>
    <w:rsid w:val="001453FE"/>
    <w:rsid w:val="001478CE"/>
    <w:rsid w:val="00147FC6"/>
    <w:rsid w:val="0015076C"/>
    <w:rsid w:val="0015086C"/>
    <w:rsid w:val="00150CC3"/>
    <w:rsid w:val="00152041"/>
    <w:rsid w:val="001529D1"/>
    <w:rsid w:val="00153169"/>
    <w:rsid w:val="00153EBF"/>
    <w:rsid w:val="001554BE"/>
    <w:rsid w:val="00156138"/>
    <w:rsid w:val="0015647F"/>
    <w:rsid w:val="0015661C"/>
    <w:rsid w:val="00156728"/>
    <w:rsid w:val="00156C31"/>
    <w:rsid w:val="00157037"/>
    <w:rsid w:val="00157288"/>
    <w:rsid w:val="00157565"/>
    <w:rsid w:val="00160B84"/>
    <w:rsid w:val="00160E0F"/>
    <w:rsid w:val="001615EE"/>
    <w:rsid w:val="00161E6B"/>
    <w:rsid w:val="00162D3E"/>
    <w:rsid w:val="0016304F"/>
    <w:rsid w:val="001632AD"/>
    <w:rsid w:val="00164D74"/>
    <w:rsid w:val="001656CA"/>
    <w:rsid w:val="00165CA2"/>
    <w:rsid w:val="00165F4E"/>
    <w:rsid w:val="00166E7A"/>
    <w:rsid w:val="00166EA3"/>
    <w:rsid w:val="001670FB"/>
    <w:rsid w:val="00167319"/>
    <w:rsid w:val="00167AEE"/>
    <w:rsid w:val="00167BDB"/>
    <w:rsid w:val="001700B6"/>
    <w:rsid w:val="0017020B"/>
    <w:rsid w:val="00171525"/>
    <w:rsid w:val="001717ED"/>
    <w:rsid w:val="00171FAF"/>
    <w:rsid w:val="00172118"/>
    <w:rsid w:val="001724A7"/>
    <w:rsid w:val="001725AA"/>
    <w:rsid w:val="00172B8E"/>
    <w:rsid w:val="0017441B"/>
    <w:rsid w:val="001747DF"/>
    <w:rsid w:val="00175D08"/>
    <w:rsid w:val="001760DE"/>
    <w:rsid w:val="00176E47"/>
    <w:rsid w:val="001771A4"/>
    <w:rsid w:val="00177E15"/>
    <w:rsid w:val="00180C84"/>
    <w:rsid w:val="001827D8"/>
    <w:rsid w:val="00182A85"/>
    <w:rsid w:val="00182BC4"/>
    <w:rsid w:val="0018371E"/>
    <w:rsid w:val="00183AED"/>
    <w:rsid w:val="001843A5"/>
    <w:rsid w:val="001844F5"/>
    <w:rsid w:val="001846B8"/>
    <w:rsid w:val="001848B1"/>
    <w:rsid w:val="00184918"/>
    <w:rsid w:val="00184BBA"/>
    <w:rsid w:val="00186392"/>
    <w:rsid w:val="00186511"/>
    <w:rsid w:val="0018659F"/>
    <w:rsid w:val="00186655"/>
    <w:rsid w:val="00186A5C"/>
    <w:rsid w:val="00187726"/>
    <w:rsid w:val="00187C1D"/>
    <w:rsid w:val="00187C9A"/>
    <w:rsid w:val="0019059D"/>
    <w:rsid w:val="001905EF"/>
    <w:rsid w:val="001908D7"/>
    <w:rsid w:val="00190A34"/>
    <w:rsid w:val="00190BA1"/>
    <w:rsid w:val="00192A80"/>
    <w:rsid w:val="00192D53"/>
    <w:rsid w:val="00192F26"/>
    <w:rsid w:val="00192FC7"/>
    <w:rsid w:val="001930E3"/>
    <w:rsid w:val="001933C5"/>
    <w:rsid w:val="001933EE"/>
    <w:rsid w:val="001936E4"/>
    <w:rsid w:val="00193E30"/>
    <w:rsid w:val="00193E34"/>
    <w:rsid w:val="0019406B"/>
    <w:rsid w:val="001941E0"/>
    <w:rsid w:val="00194589"/>
    <w:rsid w:val="001945D4"/>
    <w:rsid w:val="0019465C"/>
    <w:rsid w:val="00194B7D"/>
    <w:rsid w:val="001955E1"/>
    <w:rsid w:val="00195653"/>
    <w:rsid w:val="00195F13"/>
    <w:rsid w:val="001970AB"/>
    <w:rsid w:val="001975BA"/>
    <w:rsid w:val="00197EAB"/>
    <w:rsid w:val="001A0609"/>
    <w:rsid w:val="001A1C9B"/>
    <w:rsid w:val="001A1E1F"/>
    <w:rsid w:val="001A21FE"/>
    <w:rsid w:val="001A27CF"/>
    <w:rsid w:val="001A2E52"/>
    <w:rsid w:val="001A37A6"/>
    <w:rsid w:val="001A396D"/>
    <w:rsid w:val="001A3AE7"/>
    <w:rsid w:val="001A4EC2"/>
    <w:rsid w:val="001A502F"/>
    <w:rsid w:val="001A526F"/>
    <w:rsid w:val="001A5C55"/>
    <w:rsid w:val="001A65E4"/>
    <w:rsid w:val="001A7156"/>
    <w:rsid w:val="001A7860"/>
    <w:rsid w:val="001B03A0"/>
    <w:rsid w:val="001B0595"/>
    <w:rsid w:val="001B06DF"/>
    <w:rsid w:val="001B07B4"/>
    <w:rsid w:val="001B125C"/>
    <w:rsid w:val="001B14F3"/>
    <w:rsid w:val="001B1DC1"/>
    <w:rsid w:val="001B34D1"/>
    <w:rsid w:val="001B443C"/>
    <w:rsid w:val="001B4999"/>
    <w:rsid w:val="001B4A35"/>
    <w:rsid w:val="001B4A96"/>
    <w:rsid w:val="001B4F34"/>
    <w:rsid w:val="001B5190"/>
    <w:rsid w:val="001B633E"/>
    <w:rsid w:val="001B634D"/>
    <w:rsid w:val="001B65AC"/>
    <w:rsid w:val="001B6793"/>
    <w:rsid w:val="001B7216"/>
    <w:rsid w:val="001B7452"/>
    <w:rsid w:val="001B78B7"/>
    <w:rsid w:val="001B7C3C"/>
    <w:rsid w:val="001C0958"/>
    <w:rsid w:val="001C0978"/>
    <w:rsid w:val="001C09CB"/>
    <w:rsid w:val="001C0B89"/>
    <w:rsid w:val="001C0D35"/>
    <w:rsid w:val="001C1132"/>
    <w:rsid w:val="001C1313"/>
    <w:rsid w:val="001C1997"/>
    <w:rsid w:val="001C1FBE"/>
    <w:rsid w:val="001C2313"/>
    <w:rsid w:val="001C240B"/>
    <w:rsid w:val="001C243B"/>
    <w:rsid w:val="001C243E"/>
    <w:rsid w:val="001C2800"/>
    <w:rsid w:val="001C2872"/>
    <w:rsid w:val="001C3DAC"/>
    <w:rsid w:val="001C4284"/>
    <w:rsid w:val="001C495A"/>
    <w:rsid w:val="001C556B"/>
    <w:rsid w:val="001C558D"/>
    <w:rsid w:val="001C55EC"/>
    <w:rsid w:val="001C574A"/>
    <w:rsid w:val="001C7574"/>
    <w:rsid w:val="001C7611"/>
    <w:rsid w:val="001D00E9"/>
    <w:rsid w:val="001D0720"/>
    <w:rsid w:val="001D093B"/>
    <w:rsid w:val="001D118B"/>
    <w:rsid w:val="001D11EA"/>
    <w:rsid w:val="001D1D3E"/>
    <w:rsid w:val="001D1D77"/>
    <w:rsid w:val="001D2175"/>
    <w:rsid w:val="001D223D"/>
    <w:rsid w:val="001D2477"/>
    <w:rsid w:val="001D2F99"/>
    <w:rsid w:val="001D3501"/>
    <w:rsid w:val="001D3B7C"/>
    <w:rsid w:val="001D48BA"/>
    <w:rsid w:val="001D49C8"/>
    <w:rsid w:val="001D4DE2"/>
    <w:rsid w:val="001D50D1"/>
    <w:rsid w:val="001D5A77"/>
    <w:rsid w:val="001D5DF9"/>
    <w:rsid w:val="001D5EBB"/>
    <w:rsid w:val="001D6922"/>
    <w:rsid w:val="001D6CCA"/>
    <w:rsid w:val="001D721B"/>
    <w:rsid w:val="001D734E"/>
    <w:rsid w:val="001D73A0"/>
    <w:rsid w:val="001D7F05"/>
    <w:rsid w:val="001D7F4F"/>
    <w:rsid w:val="001E01D9"/>
    <w:rsid w:val="001E0A13"/>
    <w:rsid w:val="001E0E5D"/>
    <w:rsid w:val="001E10CC"/>
    <w:rsid w:val="001E137D"/>
    <w:rsid w:val="001E17EF"/>
    <w:rsid w:val="001E1DE6"/>
    <w:rsid w:val="001E26A3"/>
    <w:rsid w:val="001E27EC"/>
    <w:rsid w:val="001E280D"/>
    <w:rsid w:val="001E290D"/>
    <w:rsid w:val="001E336C"/>
    <w:rsid w:val="001E35D4"/>
    <w:rsid w:val="001E3A66"/>
    <w:rsid w:val="001E4DDD"/>
    <w:rsid w:val="001E5962"/>
    <w:rsid w:val="001E5CB5"/>
    <w:rsid w:val="001E5DD9"/>
    <w:rsid w:val="001E5E25"/>
    <w:rsid w:val="001E5E59"/>
    <w:rsid w:val="001E61EB"/>
    <w:rsid w:val="001E64B3"/>
    <w:rsid w:val="001F0787"/>
    <w:rsid w:val="001F0D7C"/>
    <w:rsid w:val="001F1377"/>
    <w:rsid w:val="001F2125"/>
    <w:rsid w:val="001F2328"/>
    <w:rsid w:val="001F2650"/>
    <w:rsid w:val="001F2A2D"/>
    <w:rsid w:val="001F2CDB"/>
    <w:rsid w:val="001F35FF"/>
    <w:rsid w:val="001F3BA0"/>
    <w:rsid w:val="001F3C58"/>
    <w:rsid w:val="001F41BE"/>
    <w:rsid w:val="001F4F1E"/>
    <w:rsid w:val="001F54BF"/>
    <w:rsid w:val="001F55B8"/>
    <w:rsid w:val="001F5ADC"/>
    <w:rsid w:val="001F5B61"/>
    <w:rsid w:val="001F5EFD"/>
    <w:rsid w:val="001F611F"/>
    <w:rsid w:val="001F66E4"/>
    <w:rsid w:val="001F6A51"/>
    <w:rsid w:val="001F7010"/>
    <w:rsid w:val="001F7648"/>
    <w:rsid w:val="002005EA"/>
    <w:rsid w:val="0020081D"/>
    <w:rsid w:val="00201092"/>
    <w:rsid w:val="0020196B"/>
    <w:rsid w:val="00202336"/>
    <w:rsid w:val="0020310C"/>
    <w:rsid w:val="002035D3"/>
    <w:rsid w:val="00203929"/>
    <w:rsid w:val="00203B93"/>
    <w:rsid w:val="0020421B"/>
    <w:rsid w:val="00204505"/>
    <w:rsid w:val="00204CFE"/>
    <w:rsid w:val="002055F5"/>
    <w:rsid w:val="00205B10"/>
    <w:rsid w:val="00205CEC"/>
    <w:rsid w:val="00206635"/>
    <w:rsid w:val="00206ECE"/>
    <w:rsid w:val="0020710C"/>
    <w:rsid w:val="00207234"/>
    <w:rsid w:val="002078B5"/>
    <w:rsid w:val="00210461"/>
    <w:rsid w:val="00210728"/>
    <w:rsid w:val="00210CE0"/>
    <w:rsid w:val="00211052"/>
    <w:rsid w:val="0021117F"/>
    <w:rsid w:val="00211359"/>
    <w:rsid w:val="002113A3"/>
    <w:rsid w:val="002113E5"/>
    <w:rsid w:val="00212CEA"/>
    <w:rsid w:val="00212F75"/>
    <w:rsid w:val="002134CA"/>
    <w:rsid w:val="00214580"/>
    <w:rsid w:val="002145EF"/>
    <w:rsid w:val="002146D7"/>
    <w:rsid w:val="00214AAA"/>
    <w:rsid w:val="00214AFE"/>
    <w:rsid w:val="00214EA2"/>
    <w:rsid w:val="002152C5"/>
    <w:rsid w:val="002154D6"/>
    <w:rsid w:val="00216153"/>
    <w:rsid w:val="002168E8"/>
    <w:rsid w:val="002171A0"/>
    <w:rsid w:val="002176F1"/>
    <w:rsid w:val="00217913"/>
    <w:rsid w:val="00217D48"/>
    <w:rsid w:val="00217EB6"/>
    <w:rsid w:val="002210CD"/>
    <w:rsid w:val="0022116B"/>
    <w:rsid w:val="00221227"/>
    <w:rsid w:val="002222F7"/>
    <w:rsid w:val="0022252D"/>
    <w:rsid w:val="00222CF6"/>
    <w:rsid w:val="00222D1E"/>
    <w:rsid w:val="00222D3A"/>
    <w:rsid w:val="00223F55"/>
    <w:rsid w:val="0022419E"/>
    <w:rsid w:val="00224970"/>
    <w:rsid w:val="002249DF"/>
    <w:rsid w:val="00224E98"/>
    <w:rsid w:val="002263EB"/>
    <w:rsid w:val="00226598"/>
    <w:rsid w:val="002267BF"/>
    <w:rsid w:val="00226A5D"/>
    <w:rsid w:val="00226A8C"/>
    <w:rsid w:val="00227D8C"/>
    <w:rsid w:val="00231247"/>
    <w:rsid w:val="00231349"/>
    <w:rsid w:val="002313F6"/>
    <w:rsid w:val="002317D4"/>
    <w:rsid w:val="0023234B"/>
    <w:rsid w:val="002324D1"/>
    <w:rsid w:val="00232696"/>
    <w:rsid w:val="00233CE7"/>
    <w:rsid w:val="00234DD2"/>
    <w:rsid w:val="00235953"/>
    <w:rsid w:val="00235FAC"/>
    <w:rsid w:val="002368C8"/>
    <w:rsid w:val="002375C7"/>
    <w:rsid w:val="00237CE3"/>
    <w:rsid w:val="00237F86"/>
    <w:rsid w:val="002407DB"/>
    <w:rsid w:val="00240800"/>
    <w:rsid w:val="00240976"/>
    <w:rsid w:val="00240EBC"/>
    <w:rsid w:val="00240F45"/>
    <w:rsid w:val="00240F9C"/>
    <w:rsid w:val="002412F0"/>
    <w:rsid w:val="00241679"/>
    <w:rsid w:val="002417B0"/>
    <w:rsid w:val="002418C9"/>
    <w:rsid w:val="00241E8A"/>
    <w:rsid w:val="00242274"/>
    <w:rsid w:val="002439E1"/>
    <w:rsid w:val="002449A4"/>
    <w:rsid w:val="00244B4D"/>
    <w:rsid w:val="002453A1"/>
    <w:rsid w:val="002455AF"/>
    <w:rsid w:val="00245E49"/>
    <w:rsid w:val="00245EA6"/>
    <w:rsid w:val="002460C5"/>
    <w:rsid w:val="002471A6"/>
    <w:rsid w:val="002471E6"/>
    <w:rsid w:val="002473AC"/>
    <w:rsid w:val="002476CD"/>
    <w:rsid w:val="002479C7"/>
    <w:rsid w:val="00250F44"/>
    <w:rsid w:val="00251221"/>
    <w:rsid w:val="00251287"/>
    <w:rsid w:val="0025136D"/>
    <w:rsid w:val="00251483"/>
    <w:rsid w:val="00251668"/>
    <w:rsid w:val="0025196C"/>
    <w:rsid w:val="00251BAD"/>
    <w:rsid w:val="00251D72"/>
    <w:rsid w:val="00252840"/>
    <w:rsid w:val="00253231"/>
    <w:rsid w:val="00253276"/>
    <w:rsid w:val="00253624"/>
    <w:rsid w:val="00253B6D"/>
    <w:rsid w:val="00253BBD"/>
    <w:rsid w:val="00254182"/>
    <w:rsid w:val="002548D3"/>
    <w:rsid w:val="00254E5D"/>
    <w:rsid w:val="00254FCD"/>
    <w:rsid w:val="00255A79"/>
    <w:rsid w:val="00255D8B"/>
    <w:rsid w:val="002560D8"/>
    <w:rsid w:val="002561A2"/>
    <w:rsid w:val="0025631E"/>
    <w:rsid w:val="002565E9"/>
    <w:rsid w:val="002574F0"/>
    <w:rsid w:val="00257500"/>
    <w:rsid w:val="0025771C"/>
    <w:rsid w:val="00257DC9"/>
    <w:rsid w:val="002603B2"/>
    <w:rsid w:val="002604B4"/>
    <w:rsid w:val="00260C89"/>
    <w:rsid w:val="002612A7"/>
    <w:rsid w:val="00261561"/>
    <w:rsid w:val="002616FC"/>
    <w:rsid w:val="00261ABF"/>
    <w:rsid w:val="00262178"/>
    <w:rsid w:val="002622A1"/>
    <w:rsid w:val="00262540"/>
    <w:rsid w:val="00262CE3"/>
    <w:rsid w:val="00262ED0"/>
    <w:rsid w:val="0026378D"/>
    <w:rsid w:val="002638B7"/>
    <w:rsid w:val="00263DFF"/>
    <w:rsid w:val="00263E89"/>
    <w:rsid w:val="0026436B"/>
    <w:rsid w:val="00265AEA"/>
    <w:rsid w:val="00265E01"/>
    <w:rsid w:val="00266FEC"/>
    <w:rsid w:val="00267034"/>
    <w:rsid w:val="00267DB0"/>
    <w:rsid w:val="00270616"/>
    <w:rsid w:val="0027127C"/>
    <w:rsid w:val="00271681"/>
    <w:rsid w:val="00271748"/>
    <w:rsid w:val="00271DE9"/>
    <w:rsid w:val="002726A2"/>
    <w:rsid w:val="00273378"/>
    <w:rsid w:val="00273C4F"/>
    <w:rsid w:val="00274618"/>
    <w:rsid w:val="002747C9"/>
    <w:rsid w:val="00274AF1"/>
    <w:rsid w:val="00274FA8"/>
    <w:rsid w:val="0027509B"/>
    <w:rsid w:val="0027519B"/>
    <w:rsid w:val="00275C8E"/>
    <w:rsid w:val="00275CA9"/>
    <w:rsid w:val="00277907"/>
    <w:rsid w:val="00280215"/>
    <w:rsid w:val="00280BA7"/>
    <w:rsid w:val="00280BBA"/>
    <w:rsid w:val="002810CE"/>
    <w:rsid w:val="00281773"/>
    <w:rsid w:val="00281FB1"/>
    <w:rsid w:val="00282187"/>
    <w:rsid w:val="00282429"/>
    <w:rsid w:val="00283068"/>
    <w:rsid w:val="002831E0"/>
    <w:rsid w:val="002842E1"/>
    <w:rsid w:val="00285051"/>
    <w:rsid w:val="00285127"/>
    <w:rsid w:val="00285131"/>
    <w:rsid w:val="00285151"/>
    <w:rsid w:val="002858AF"/>
    <w:rsid w:val="00285917"/>
    <w:rsid w:val="00286282"/>
    <w:rsid w:val="00286483"/>
    <w:rsid w:val="00286864"/>
    <w:rsid w:val="00286CDB"/>
    <w:rsid w:val="0028751E"/>
    <w:rsid w:val="002878F6"/>
    <w:rsid w:val="00287CD0"/>
    <w:rsid w:val="0028C660"/>
    <w:rsid w:val="00290286"/>
    <w:rsid w:val="00290A2C"/>
    <w:rsid w:val="00290F9F"/>
    <w:rsid w:val="00291435"/>
    <w:rsid w:val="0029152A"/>
    <w:rsid w:val="002916A3"/>
    <w:rsid w:val="00293FB4"/>
    <w:rsid w:val="002944B7"/>
    <w:rsid w:val="00294F7F"/>
    <w:rsid w:val="00295368"/>
    <w:rsid w:val="002955E0"/>
    <w:rsid w:val="00295B80"/>
    <w:rsid w:val="00295EAA"/>
    <w:rsid w:val="002966D3"/>
    <w:rsid w:val="00296AED"/>
    <w:rsid w:val="00296DBE"/>
    <w:rsid w:val="00297AFE"/>
    <w:rsid w:val="002A0049"/>
    <w:rsid w:val="002A0297"/>
    <w:rsid w:val="002A04DC"/>
    <w:rsid w:val="002A05CD"/>
    <w:rsid w:val="002A11E9"/>
    <w:rsid w:val="002A2466"/>
    <w:rsid w:val="002A2D48"/>
    <w:rsid w:val="002A2D6F"/>
    <w:rsid w:val="002A3378"/>
    <w:rsid w:val="002A473E"/>
    <w:rsid w:val="002A49B0"/>
    <w:rsid w:val="002A6751"/>
    <w:rsid w:val="002A70DA"/>
    <w:rsid w:val="002A71DE"/>
    <w:rsid w:val="002A7C8A"/>
    <w:rsid w:val="002A7D08"/>
    <w:rsid w:val="002A7E80"/>
    <w:rsid w:val="002B07E2"/>
    <w:rsid w:val="002B12B5"/>
    <w:rsid w:val="002B1B43"/>
    <w:rsid w:val="002B1C42"/>
    <w:rsid w:val="002B1E05"/>
    <w:rsid w:val="002B29AE"/>
    <w:rsid w:val="002B2AD5"/>
    <w:rsid w:val="002B2C45"/>
    <w:rsid w:val="002B2D0C"/>
    <w:rsid w:val="002B2FF9"/>
    <w:rsid w:val="002B3029"/>
    <w:rsid w:val="002B487D"/>
    <w:rsid w:val="002B4AC2"/>
    <w:rsid w:val="002B6CB6"/>
    <w:rsid w:val="002B6CD7"/>
    <w:rsid w:val="002B6DFF"/>
    <w:rsid w:val="002B7260"/>
    <w:rsid w:val="002B72BD"/>
    <w:rsid w:val="002B76C3"/>
    <w:rsid w:val="002C023E"/>
    <w:rsid w:val="002C034E"/>
    <w:rsid w:val="002C23E0"/>
    <w:rsid w:val="002C3DC9"/>
    <w:rsid w:val="002C4488"/>
    <w:rsid w:val="002C49BA"/>
    <w:rsid w:val="002C4CF3"/>
    <w:rsid w:val="002C4D54"/>
    <w:rsid w:val="002C4DF1"/>
    <w:rsid w:val="002C5DF2"/>
    <w:rsid w:val="002C6AEB"/>
    <w:rsid w:val="002C6F3E"/>
    <w:rsid w:val="002C6F8F"/>
    <w:rsid w:val="002C7376"/>
    <w:rsid w:val="002C738E"/>
    <w:rsid w:val="002C7397"/>
    <w:rsid w:val="002C7DC1"/>
    <w:rsid w:val="002D07E8"/>
    <w:rsid w:val="002D09AE"/>
    <w:rsid w:val="002D0BD9"/>
    <w:rsid w:val="002D15EC"/>
    <w:rsid w:val="002D1BA6"/>
    <w:rsid w:val="002D1BFE"/>
    <w:rsid w:val="002D1F8C"/>
    <w:rsid w:val="002D2135"/>
    <w:rsid w:val="002D2760"/>
    <w:rsid w:val="002D2AC4"/>
    <w:rsid w:val="002D2C6C"/>
    <w:rsid w:val="002D2CCC"/>
    <w:rsid w:val="002D3853"/>
    <w:rsid w:val="002D4DAA"/>
    <w:rsid w:val="002D4F1B"/>
    <w:rsid w:val="002D4FF2"/>
    <w:rsid w:val="002D53DF"/>
    <w:rsid w:val="002D54FC"/>
    <w:rsid w:val="002D5BFB"/>
    <w:rsid w:val="002D6018"/>
    <w:rsid w:val="002D6097"/>
    <w:rsid w:val="002D61CF"/>
    <w:rsid w:val="002D64C1"/>
    <w:rsid w:val="002D64E5"/>
    <w:rsid w:val="002D66FA"/>
    <w:rsid w:val="002D670D"/>
    <w:rsid w:val="002D6824"/>
    <w:rsid w:val="002D6B52"/>
    <w:rsid w:val="002D6C6D"/>
    <w:rsid w:val="002D71BC"/>
    <w:rsid w:val="002D7937"/>
    <w:rsid w:val="002E0197"/>
    <w:rsid w:val="002E046C"/>
    <w:rsid w:val="002E069F"/>
    <w:rsid w:val="002E0A6B"/>
    <w:rsid w:val="002E0C08"/>
    <w:rsid w:val="002E14B8"/>
    <w:rsid w:val="002E1946"/>
    <w:rsid w:val="002E1A02"/>
    <w:rsid w:val="002E1A11"/>
    <w:rsid w:val="002E2AD0"/>
    <w:rsid w:val="002E3001"/>
    <w:rsid w:val="002E3606"/>
    <w:rsid w:val="002E366C"/>
    <w:rsid w:val="002E3771"/>
    <w:rsid w:val="002E3842"/>
    <w:rsid w:val="002E4063"/>
    <w:rsid w:val="002E493B"/>
    <w:rsid w:val="002E4F5D"/>
    <w:rsid w:val="002E5C3E"/>
    <w:rsid w:val="002E5E84"/>
    <w:rsid w:val="002E5FF2"/>
    <w:rsid w:val="002E6ACA"/>
    <w:rsid w:val="002E6B93"/>
    <w:rsid w:val="002E6C9B"/>
    <w:rsid w:val="002F0084"/>
    <w:rsid w:val="002F03AE"/>
    <w:rsid w:val="002F066C"/>
    <w:rsid w:val="002F0BB7"/>
    <w:rsid w:val="002F0CCE"/>
    <w:rsid w:val="002F1346"/>
    <w:rsid w:val="002F237C"/>
    <w:rsid w:val="002F27CE"/>
    <w:rsid w:val="002F2825"/>
    <w:rsid w:val="002F2DEB"/>
    <w:rsid w:val="002F48AB"/>
    <w:rsid w:val="002F4CDA"/>
    <w:rsid w:val="002F4DF8"/>
    <w:rsid w:val="002F52E8"/>
    <w:rsid w:val="002F5634"/>
    <w:rsid w:val="002F5CE4"/>
    <w:rsid w:val="002F5CE7"/>
    <w:rsid w:val="002F5D9E"/>
    <w:rsid w:val="002F5DA8"/>
    <w:rsid w:val="002F5EE2"/>
    <w:rsid w:val="002F5FB3"/>
    <w:rsid w:val="002F6999"/>
    <w:rsid w:val="002F7F43"/>
    <w:rsid w:val="002F7F59"/>
    <w:rsid w:val="0030003D"/>
    <w:rsid w:val="0030026D"/>
    <w:rsid w:val="003004FB"/>
    <w:rsid w:val="0030086D"/>
    <w:rsid w:val="00301221"/>
    <w:rsid w:val="003012B5"/>
    <w:rsid w:val="003020F2"/>
    <w:rsid w:val="003022E9"/>
    <w:rsid w:val="003023CA"/>
    <w:rsid w:val="003024AE"/>
    <w:rsid w:val="00302952"/>
    <w:rsid w:val="0030379A"/>
    <w:rsid w:val="0030389F"/>
    <w:rsid w:val="00304E74"/>
    <w:rsid w:val="0030507D"/>
    <w:rsid w:val="0030569F"/>
    <w:rsid w:val="00305735"/>
    <w:rsid w:val="00305EFD"/>
    <w:rsid w:val="00306E99"/>
    <w:rsid w:val="00307069"/>
    <w:rsid w:val="003073C6"/>
    <w:rsid w:val="003079FB"/>
    <w:rsid w:val="00310383"/>
    <w:rsid w:val="003105D0"/>
    <w:rsid w:val="00310C23"/>
    <w:rsid w:val="00310EF1"/>
    <w:rsid w:val="00312324"/>
    <w:rsid w:val="003123FD"/>
    <w:rsid w:val="0031242F"/>
    <w:rsid w:val="00312612"/>
    <w:rsid w:val="003127A1"/>
    <w:rsid w:val="00312A04"/>
    <w:rsid w:val="00312A0A"/>
    <w:rsid w:val="00312BAC"/>
    <w:rsid w:val="003135E3"/>
    <w:rsid w:val="003146C9"/>
    <w:rsid w:val="003147A2"/>
    <w:rsid w:val="00314AB2"/>
    <w:rsid w:val="00315B99"/>
    <w:rsid w:val="0031652F"/>
    <w:rsid w:val="00317937"/>
    <w:rsid w:val="003206B0"/>
    <w:rsid w:val="00321176"/>
    <w:rsid w:val="003211D8"/>
    <w:rsid w:val="0032183F"/>
    <w:rsid w:val="00321AC7"/>
    <w:rsid w:val="00321FA8"/>
    <w:rsid w:val="003225D6"/>
    <w:rsid w:val="00322BB8"/>
    <w:rsid w:val="0032376D"/>
    <w:rsid w:val="00324A6D"/>
    <w:rsid w:val="0032516F"/>
    <w:rsid w:val="0032547B"/>
    <w:rsid w:val="00325E99"/>
    <w:rsid w:val="003265B5"/>
    <w:rsid w:val="00326F0C"/>
    <w:rsid w:val="0032705F"/>
    <w:rsid w:val="0033016D"/>
    <w:rsid w:val="003301C1"/>
    <w:rsid w:val="00330263"/>
    <w:rsid w:val="0033077B"/>
    <w:rsid w:val="003318D1"/>
    <w:rsid w:val="0033225E"/>
    <w:rsid w:val="0033330E"/>
    <w:rsid w:val="00333CD6"/>
    <w:rsid w:val="00333F13"/>
    <w:rsid w:val="00333FD0"/>
    <w:rsid w:val="00334112"/>
    <w:rsid w:val="00334252"/>
    <w:rsid w:val="00334D66"/>
    <w:rsid w:val="00334E6E"/>
    <w:rsid w:val="0033590C"/>
    <w:rsid w:val="00335B0F"/>
    <w:rsid w:val="00335CB0"/>
    <w:rsid w:val="003361D8"/>
    <w:rsid w:val="003363E6"/>
    <w:rsid w:val="00336A34"/>
    <w:rsid w:val="00336B9D"/>
    <w:rsid w:val="00337178"/>
    <w:rsid w:val="00337BE2"/>
    <w:rsid w:val="003404EE"/>
    <w:rsid w:val="003420FA"/>
    <w:rsid w:val="00342150"/>
    <w:rsid w:val="003427B9"/>
    <w:rsid w:val="003428AA"/>
    <w:rsid w:val="00342AFB"/>
    <w:rsid w:val="00342C09"/>
    <w:rsid w:val="00342C19"/>
    <w:rsid w:val="00343168"/>
    <w:rsid w:val="00343233"/>
    <w:rsid w:val="00343385"/>
    <w:rsid w:val="00343792"/>
    <w:rsid w:val="00343AFA"/>
    <w:rsid w:val="003445AE"/>
    <w:rsid w:val="00344F04"/>
    <w:rsid w:val="00345341"/>
    <w:rsid w:val="00345D9D"/>
    <w:rsid w:val="00345E08"/>
    <w:rsid w:val="00346194"/>
    <w:rsid w:val="00346225"/>
    <w:rsid w:val="003469BA"/>
    <w:rsid w:val="00347D9E"/>
    <w:rsid w:val="003501FC"/>
    <w:rsid w:val="00350406"/>
    <w:rsid w:val="00350924"/>
    <w:rsid w:val="003509A0"/>
    <w:rsid w:val="00350B59"/>
    <w:rsid w:val="003512B2"/>
    <w:rsid w:val="00351A57"/>
    <w:rsid w:val="00352B8F"/>
    <w:rsid w:val="00352BF8"/>
    <w:rsid w:val="0035303E"/>
    <w:rsid w:val="003544AD"/>
    <w:rsid w:val="00354E4B"/>
    <w:rsid w:val="00356728"/>
    <w:rsid w:val="00356749"/>
    <w:rsid w:val="00356C46"/>
    <w:rsid w:val="00357A81"/>
    <w:rsid w:val="00360BBE"/>
    <w:rsid w:val="00360C54"/>
    <w:rsid w:val="00360F9F"/>
    <w:rsid w:val="003621EE"/>
    <w:rsid w:val="00362352"/>
    <w:rsid w:val="003629B5"/>
    <w:rsid w:val="00362AC2"/>
    <w:rsid w:val="003637B9"/>
    <w:rsid w:val="00363E54"/>
    <w:rsid w:val="00363F3A"/>
    <w:rsid w:val="00363F7B"/>
    <w:rsid w:val="00364C52"/>
    <w:rsid w:val="00364F08"/>
    <w:rsid w:val="00366136"/>
    <w:rsid w:val="00366437"/>
    <w:rsid w:val="00366581"/>
    <w:rsid w:val="00366D1C"/>
    <w:rsid w:val="00367058"/>
    <w:rsid w:val="00367151"/>
    <w:rsid w:val="00367B9B"/>
    <w:rsid w:val="0037046F"/>
    <w:rsid w:val="0037114F"/>
    <w:rsid w:val="0037149A"/>
    <w:rsid w:val="00372A85"/>
    <w:rsid w:val="003730FC"/>
    <w:rsid w:val="003736DA"/>
    <w:rsid w:val="0037372D"/>
    <w:rsid w:val="00374396"/>
    <w:rsid w:val="003747EA"/>
    <w:rsid w:val="00374D9A"/>
    <w:rsid w:val="00374EE0"/>
    <w:rsid w:val="00375AB9"/>
    <w:rsid w:val="00375AEA"/>
    <w:rsid w:val="00375E32"/>
    <w:rsid w:val="00376097"/>
    <w:rsid w:val="00376471"/>
    <w:rsid w:val="00376C25"/>
    <w:rsid w:val="003777BB"/>
    <w:rsid w:val="00377B9C"/>
    <w:rsid w:val="00380591"/>
    <w:rsid w:val="00380C62"/>
    <w:rsid w:val="00380E54"/>
    <w:rsid w:val="003811CE"/>
    <w:rsid w:val="003811F5"/>
    <w:rsid w:val="0038135A"/>
    <w:rsid w:val="003818F3"/>
    <w:rsid w:val="00381C2F"/>
    <w:rsid w:val="00381DF2"/>
    <w:rsid w:val="003820C9"/>
    <w:rsid w:val="00382310"/>
    <w:rsid w:val="00382F1A"/>
    <w:rsid w:val="00384087"/>
    <w:rsid w:val="0038545A"/>
    <w:rsid w:val="0038583D"/>
    <w:rsid w:val="00385FF8"/>
    <w:rsid w:val="00386D26"/>
    <w:rsid w:val="0038718C"/>
    <w:rsid w:val="003872E1"/>
    <w:rsid w:val="00387644"/>
    <w:rsid w:val="00387DA2"/>
    <w:rsid w:val="00387DD0"/>
    <w:rsid w:val="00387F6A"/>
    <w:rsid w:val="00390411"/>
    <w:rsid w:val="00390957"/>
    <w:rsid w:val="00391C28"/>
    <w:rsid w:val="00391E44"/>
    <w:rsid w:val="003920BE"/>
    <w:rsid w:val="0039272E"/>
    <w:rsid w:val="00392D50"/>
    <w:rsid w:val="00393562"/>
    <w:rsid w:val="003935AD"/>
    <w:rsid w:val="0039391F"/>
    <w:rsid w:val="00394169"/>
    <w:rsid w:val="00394463"/>
    <w:rsid w:val="00394747"/>
    <w:rsid w:val="00394B6F"/>
    <w:rsid w:val="00394F03"/>
    <w:rsid w:val="0039508F"/>
    <w:rsid w:val="0039530F"/>
    <w:rsid w:val="0039589E"/>
    <w:rsid w:val="00395D9D"/>
    <w:rsid w:val="003961FA"/>
    <w:rsid w:val="00396812"/>
    <w:rsid w:val="00396A60"/>
    <w:rsid w:val="00396B9E"/>
    <w:rsid w:val="00396D3B"/>
    <w:rsid w:val="0039717E"/>
    <w:rsid w:val="003977B0"/>
    <w:rsid w:val="003A18A6"/>
    <w:rsid w:val="003A1BD5"/>
    <w:rsid w:val="003A220A"/>
    <w:rsid w:val="003A2658"/>
    <w:rsid w:val="003A290D"/>
    <w:rsid w:val="003A3330"/>
    <w:rsid w:val="003A3FFD"/>
    <w:rsid w:val="003A40DC"/>
    <w:rsid w:val="003A42F1"/>
    <w:rsid w:val="003A44A0"/>
    <w:rsid w:val="003A452D"/>
    <w:rsid w:val="003A4CAC"/>
    <w:rsid w:val="003A4FB3"/>
    <w:rsid w:val="003A5585"/>
    <w:rsid w:val="003A5BA2"/>
    <w:rsid w:val="003A5C4F"/>
    <w:rsid w:val="003A61A8"/>
    <w:rsid w:val="003A680B"/>
    <w:rsid w:val="003A6B3C"/>
    <w:rsid w:val="003A72DE"/>
    <w:rsid w:val="003A72EC"/>
    <w:rsid w:val="003B0CC0"/>
    <w:rsid w:val="003B13B5"/>
    <w:rsid w:val="003B1819"/>
    <w:rsid w:val="003B28D6"/>
    <w:rsid w:val="003B30B2"/>
    <w:rsid w:val="003B35FF"/>
    <w:rsid w:val="003B399E"/>
    <w:rsid w:val="003B3C01"/>
    <w:rsid w:val="003B3C81"/>
    <w:rsid w:val="003B4418"/>
    <w:rsid w:val="003B4766"/>
    <w:rsid w:val="003B47FE"/>
    <w:rsid w:val="003B4929"/>
    <w:rsid w:val="003B4A23"/>
    <w:rsid w:val="003B4C75"/>
    <w:rsid w:val="003B672D"/>
    <w:rsid w:val="003B69A6"/>
    <w:rsid w:val="003B7393"/>
    <w:rsid w:val="003B7DE3"/>
    <w:rsid w:val="003C0FCA"/>
    <w:rsid w:val="003C1172"/>
    <w:rsid w:val="003C1370"/>
    <w:rsid w:val="003C19D4"/>
    <w:rsid w:val="003C29AE"/>
    <w:rsid w:val="003C2E70"/>
    <w:rsid w:val="003C399F"/>
    <w:rsid w:val="003C3EF5"/>
    <w:rsid w:val="003C40F4"/>
    <w:rsid w:val="003C4B1C"/>
    <w:rsid w:val="003C519B"/>
    <w:rsid w:val="003C580B"/>
    <w:rsid w:val="003C58CA"/>
    <w:rsid w:val="003C61FF"/>
    <w:rsid w:val="003C69A1"/>
    <w:rsid w:val="003C7355"/>
    <w:rsid w:val="003C7620"/>
    <w:rsid w:val="003C7A27"/>
    <w:rsid w:val="003C7CA4"/>
    <w:rsid w:val="003C7FE2"/>
    <w:rsid w:val="003D0206"/>
    <w:rsid w:val="003D0629"/>
    <w:rsid w:val="003D1689"/>
    <w:rsid w:val="003D1F79"/>
    <w:rsid w:val="003D2154"/>
    <w:rsid w:val="003D361B"/>
    <w:rsid w:val="003D3786"/>
    <w:rsid w:val="003D4380"/>
    <w:rsid w:val="003D514E"/>
    <w:rsid w:val="003D738B"/>
    <w:rsid w:val="003D7D84"/>
    <w:rsid w:val="003E23B1"/>
    <w:rsid w:val="003E2CD9"/>
    <w:rsid w:val="003E321E"/>
    <w:rsid w:val="003E39F8"/>
    <w:rsid w:val="003E51F1"/>
    <w:rsid w:val="003E5443"/>
    <w:rsid w:val="003E588A"/>
    <w:rsid w:val="003E5DB5"/>
    <w:rsid w:val="003E6219"/>
    <w:rsid w:val="003E671F"/>
    <w:rsid w:val="003E68B3"/>
    <w:rsid w:val="003E754E"/>
    <w:rsid w:val="003F024C"/>
    <w:rsid w:val="003F051E"/>
    <w:rsid w:val="003F0FF0"/>
    <w:rsid w:val="003F14E7"/>
    <w:rsid w:val="003F21A9"/>
    <w:rsid w:val="003F275B"/>
    <w:rsid w:val="003F2DE7"/>
    <w:rsid w:val="003F3DB9"/>
    <w:rsid w:val="003F3E20"/>
    <w:rsid w:val="003F3E8E"/>
    <w:rsid w:val="003F40B3"/>
    <w:rsid w:val="003F40DB"/>
    <w:rsid w:val="003F416D"/>
    <w:rsid w:val="003F5952"/>
    <w:rsid w:val="003F5A0D"/>
    <w:rsid w:val="003F6A86"/>
    <w:rsid w:val="003F6CC1"/>
    <w:rsid w:val="003F6FB7"/>
    <w:rsid w:val="003F7102"/>
    <w:rsid w:val="003F747F"/>
    <w:rsid w:val="003F7A15"/>
    <w:rsid w:val="00400294"/>
    <w:rsid w:val="00402A9B"/>
    <w:rsid w:val="00402D06"/>
    <w:rsid w:val="00402E2D"/>
    <w:rsid w:val="00403261"/>
    <w:rsid w:val="0040326C"/>
    <w:rsid w:val="004034F8"/>
    <w:rsid w:val="00404098"/>
    <w:rsid w:val="004044BB"/>
    <w:rsid w:val="00404548"/>
    <w:rsid w:val="00404A79"/>
    <w:rsid w:val="00405AAE"/>
    <w:rsid w:val="00406098"/>
    <w:rsid w:val="004061D6"/>
    <w:rsid w:val="00406D1F"/>
    <w:rsid w:val="004073C9"/>
    <w:rsid w:val="00407AD5"/>
    <w:rsid w:val="00410179"/>
    <w:rsid w:val="0041063C"/>
    <w:rsid w:val="004123FF"/>
    <w:rsid w:val="004128F7"/>
    <w:rsid w:val="00412FC8"/>
    <w:rsid w:val="0041326D"/>
    <w:rsid w:val="00413C51"/>
    <w:rsid w:val="00413EB4"/>
    <w:rsid w:val="004148F9"/>
    <w:rsid w:val="00414949"/>
    <w:rsid w:val="00414EB2"/>
    <w:rsid w:val="00414EEC"/>
    <w:rsid w:val="00415294"/>
    <w:rsid w:val="00415AE1"/>
    <w:rsid w:val="00415FE6"/>
    <w:rsid w:val="00417094"/>
    <w:rsid w:val="0041792C"/>
    <w:rsid w:val="00417F65"/>
    <w:rsid w:val="00420DF9"/>
    <w:rsid w:val="00421904"/>
    <w:rsid w:val="00421C56"/>
    <w:rsid w:val="00422095"/>
    <w:rsid w:val="004221A0"/>
    <w:rsid w:val="0042232B"/>
    <w:rsid w:val="004226E3"/>
    <w:rsid w:val="00422AAB"/>
    <w:rsid w:val="00424871"/>
    <w:rsid w:val="00424AF5"/>
    <w:rsid w:val="00424F6F"/>
    <w:rsid w:val="004256F7"/>
    <w:rsid w:val="00425BA9"/>
    <w:rsid w:val="004262D5"/>
    <w:rsid w:val="00426856"/>
    <w:rsid w:val="004268A4"/>
    <w:rsid w:val="00427155"/>
    <w:rsid w:val="004271C2"/>
    <w:rsid w:val="004274B0"/>
    <w:rsid w:val="0042758F"/>
    <w:rsid w:val="00427794"/>
    <w:rsid w:val="00427BD7"/>
    <w:rsid w:val="004300A3"/>
    <w:rsid w:val="00430532"/>
    <w:rsid w:val="00430987"/>
    <w:rsid w:val="00431906"/>
    <w:rsid w:val="00431961"/>
    <w:rsid w:val="0043231D"/>
    <w:rsid w:val="00432353"/>
    <w:rsid w:val="0043246F"/>
    <w:rsid w:val="00433459"/>
    <w:rsid w:val="0043426E"/>
    <w:rsid w:val="004361FA"/>
    <w:rsid w:val="00436A66"/>
    <w:rsid w:val="00436B57"/>
    <w:rsid w:val="00437EFB"/>
    <w:rsid w:val="00437FE2"/>
    <w:rsid w:val="0044083D"/>
    <w:rsid w:val="0044092A"/>
    <w:rsid w:val="0044094B"/>
    <w:rsid w:val="00440E2A"/>
    <w:rsid w:val="004410C0"/>
    <w:rsid w:val="00441469"/>
    <w:rsid w:val="00441963"/>
    <w:rsid w:val="00441A2F"/>
    <w:rsid w:val="00441D0B"/>
    <w:rsid w:val="00441E3B"/>
    <w:rsid w:val="00443CBE"/>
    <w:rsid w:val="004440C4"/>
    <w:rsid w:val="00444DD5"/>
    <w:rsid w:val="00445366"/>
    <w:rsid w:val="004455D1"/>
    <w:rsid w:val="004456A1"/>
    <w:rsid w:val="00445826"/>
    <w:rsid w:val="00445E96"/>
    <w:rsid w:val="00445ED2"/>
    <w:rsid w:val="0044670F"/>
    <w:rsid w:val="004469DD"/>
    <w:rsid w:val="0044769E"/>
    <w:rsid w:val="00447CDB"/>
    <w:rsid w:val="00450363"/>
    <w:rsid w:val="00450557"/>
    <w:rsid w:val="004511EB"/>
    <w:rsid w:val="00451219"/>
    <w:rsid w:val="00451A4B"/>
    <w:rsid w:val="00451E27"/>
    <w:rsid w:val="00452D2E"/>
    <w:rsid w:val="004531AF"/>
    <w:rsid w:val="0045328A"/>
    <w:rsid w:val="004536EA"/>
    <w:rsid w:val="00453F70"/>
    <w:rsid w:val="004545B7"/>
    <w:rsid w:val="004546EF"/>
    <w:rsid w:val="00455457"/>
    <w:rsid w:val="004558C2"/>
    <w:rsid w:val="00455E13"/>
    <w:rsid w:val="004561A0"/>
    <w:rsid w:val="00456289"/>
    <w:rsid w:val="00456360"/>
    <w:rsid w:val="004568B5"/>
    <w:rsid w:val="00456B3D"/>
    <w:rsid w:val="00457428"/>
    <w:rsid w:val="00457709"/>
    <w:rsid w:val="0045799C"/>
    <w:rsid w:val="00457FF4"/>
    <w:rsid w:val="004601E0"/>
    <w:rsid w:val="00460594"/>
    <w:rsid w:val="0046081D"/>
    <w:rsid w:val="00460979"/>
    <w:rsid w:val="00460CCC"/>
    <w:rsid w:val="00460F0D"/>
    <w:rsid w:val="004612A7"/>
    <w:rsid w:val="004612DF"/>
    <w:rsid w:val="00461929"/>
    <w:rsid w:val="00461DF7"/>
    <w:rsid w:val="0046305A"/>
    <w:rsid w:val="0046320F"/>
    <w:rsid w:val="00463442"/>
    <w:rsid w:val="00465064"/>
    <w:rsid w:val="00465669"/>
    <w:rsid w:val="00465CB6"/>
    <w:rsid w:val="00465EFB"/>
    <w:rsid w:val="00465EFE"/>
    <w:rsid w:val="004662C5"/>
    <w:rsid w:val="00466E9A"/>
    <w:rsid w:val="0046724C"/>
    <w:rsid w:val="00467306"/>
    <w:rsid w:val="004700E5"/>
    <w:rsid w:val="0047106C"/>
    <w:rsid w:val="00471961"/>
    <w:rsid w:val="0047207C"/>
    <w:rsid w:val="00472655"/>
    <w:rsid w:val="00472967"/>
    <w:rsid w:val="00472DD6"/>
    <w:rsid w:val="004731D9"/>
    <w:rsid w:val="004731ED"/>
    <w:rsid w:val="00473312"/>
    <w:rsid w:val="004737D3"/>
    <w:rsid w:val="004738D9"/>
    <w:rsid w:val="0047423D"/>
    <w:rsid w:val="00474528"/>
    <w:rsid w:val="0047452B"/>
    <w:rsid w:val="00474600"/>
    <w:rsid w:val="0047467A"/>
    <w:rsid w:val="004747E6"/>
    <w:rsid w:val="00475B4F"/>
    <w:rsid w:val="00475D10"/>
    <w:rsid w:val="00476428"/>
    <w:rsid w:val="00476621"/>
    <w:rsid w:val="00476727"/>
    <w:rsid w:val="004768A3"/>
    <w:rsid w:val="00477448"/>
    <w:rsid w:val="004775EA"/>
    <w:rsid w:val="00477DBC"/>
    <w:rsid w:val="004800CC"/>
    <w:rsid w:val="004800FF"/>
    <w:rsid w:val="00480F32"/>
    <w:rsid w:val="00480F41"/>
    <w:rsid w:val="00481422"/>
    <w:rsid w:val="00481934"/>
    <w:rsid w:val="004819FA"/>
    <w:rsid w:val="00482C42"/>
    <w:rsid w:val="004836D8"/>
    <w:rsid w:val="004843C0"/>
    <w:rsid w:val="0048502E"/>
    <w:rsid w:val="004851C0"/>
    <w:rsid w:val="00485578"/>
    <w:rsid w:val="00486ADD"/>
    <w:rsid w:val="004871E4"/>
    <w:rsid w:val="00487870"/>
    <w:rsid w:val="00487C34"/>
    <w:rsid w:val="00490A1B"/>
    <w:rsid w:val="00490EAA"/>
    <w:rsid w:val="004910D0"/>
    <w:rsid w:val="004911D0"/>
    <w:rsid w:val="004913D8"/>
    <w:rsid w:val="00491431"/>
    <w:rsid w:val="0049150E"/>
    <w:rsid w:val="00492A78"/>
    <w:rsid w:val="0049389B"/>
    <w:rsid w:val="00494CDE"/>
    <w:rsid w:val="00495297"/>
    <w:rsid w:val="0049565F"/>
    <w:rsid w:val="004958A5"/>
    <w:rsid w:val="004A035F"/>
    <w:rsid w:val="004A087C"/>
    <w:rsid w:val="004A0DC1"/>
    <w:rsid w:val="004A1C53"/>
    <w:rsid w:val="004A23DD"/>
    <w:rsid w:val="004A2ABD"/>
    <w:rsid w:val="004A3294"/>
    <w:rsid w:val="004A345B"/>
    <w:rsid w:val="004A3536"/>
    <w:rsid w:val="004A3FC2"/>
    <w:rsid w:val="004A4697"/>
    <w:rsid w:val="004A4DF3"/>
    <w:rsid w:val="004A5F7F"/>
    <w:rsid w:val="004A62D7"/>
    <w:rsid w:val="004A64D5"/>
    <w:rsid w:val="004A6AD1"/>
    <w:rsid w:val="004A7768"/>
    <w:rsid w:val="004A78E5"/>
    <w:rsid w:val="004A7CE4"/>
    <w:rsid w:val="004B0445"/>
    <w:rsid w:val="004B04AE"/>
    <w:rsid w:val="004B0958"/>
    <w:rsid w:val="004B120A"/>
    <w:rsid w:val="004B1AF9"/>
    <w:rsid w:val="004B1C17"/>
    <w:rsid w:val="004B2340"/>
    <w:rsid w:val="004B2F07"/>
    <w:rsid w:val="004B3BE7"/>
    <w:rsid w:val="004B4F8E"/>
    <w:rsid w:val="004B52DC"/>
    <w:rsid w:val="004B5C90"/>
    <w:rsid w:val="004B5CF4"/>
    <w:rsid w:val="004B6808"/>
    <w:rsid w:val="004B75E5"/>
    <w:rsid w:val="004B7985"/>
    <w:rsid w:val="004B7BCC"/>
    <w:rsid w:val="004B7EBE"/>
    <w:rsid w:val="004C02C5"/>
    <w:rsid w:val="004C03C6"/>
    <w:rsid w:val="004C0E40"/>
    <w:rsid w:val="004C1168"/>
    <w:rsid w:val="004C19F3"/>
    <w:rsid w:val="004C1C6E"/>
    <w:rsid w:val="004C1E44"/>
    <w:rsid w:val="004C2011"/>
    <w:rsid w:val="004C20CE"/>
    <w:rsid w:val="004C2945"/>
    <w:rsid w:val="004C2B65"/>
    <w:rsid w:val="004C2D95"/>
    <w:rsid w:val="004C34B3"/>
    <w:rsid w:val="004C3695"/>
    <w:rsid w:val="004C3892"/>
    <w:rsid w:val="004C398E"/>
    <w:rsid w:val="004C4D79"/>
    <w:rsid w:val="004C54F4"/>
    <w:rsid w:val="004C6E8F"/>
    <w:rsid w:val="004C6F14"/>
    <w:rsid w:val="004C715E"/>
    <w:rsid w:val="004C7644"/>
    <w:rsid w:val="004C79A2"/>
    <w:rsid w:val="004D0DB5"/>
    <w:rsid w:val="004D0E78"/>
    <w:rsid w:val="004D1376"/>
    <w:rsid w:val="004D1560"/>
    <w:rsid w:val="004D1D5C"/>
    <w:rsid w:val="004D26E0"/>
    <w:rsid w:val="004D270A"/>
    <w:rsid w:val="004D308E"/>
    <w:rsid w:val="004D48C7"/>
    <w:rsid w:val="004D5088"/>
    <w:rsid w:val="004D571B"/>
    <w:rsid w:val="004D676E"/>
    <w:rsid w:val="004D6A15"/>
    <w:rsid w:val="004D6F1E"/>
    <w:rsid w:val="004D762F"/>
    <w:rsid w:val="004D7E44"/>
    <w:rsid w:val="004E00E9"/>
    <w:rsid w:val="004E0146"/>
    <w:rsid w:val="004E0497"/>
    <w:rsid w:val="004E08B6"/>
    <w:rsid w:val="004E125B"/>
    <w:rsid w:val="004E16FA"/>
    <w:rsid w:val="004E17A6"/>
    <w:rsid w:val="004E1CAC"/>
    <w:rsid w:val="004E2E90"/>
    <w:rsid w:val="004E315E"/>
    <w:rsid w:val="004E3620"/>
    <w:rsid w:val="004E39E9"/>
    <w:rsid w:val="004E43AC"/>
    <w:rsid w:val="004E44E4"/>
    <w:rsid w:val="004E5C04"/>
    <w:rsid w:val="004E5C24"/>
    <w:rsid w:val="004E5E2A"/>
    <w:rsid w:val="004E64ED"/>
    <w:rsid w:val="004E660F"/>
    <w:rsid w:val="004E6741"/>
    <w:rsid w:val="004E6BEB"/>
    <w:rsid w:val="004E7C1B"/>
    <w:rsid w:val="004F01F9"/>
    <w:rsid w:val="004F04BE"/>
    <w:rsid w:val="004F0571"/>
    <w:rsid w:val="004F0D37"/>
    <w:rsid w:val="004F2009"/>
    <w:rsid w:val="004F24D4"/>
    <w:rsid w:val="004F2AD0"/>
    <w:rsid w:val="004F2C4E"/>
    <w:rsid w:val="004F2C7F"/>
    <w:rsid w:val="004F2F32"/>
    <w:rsid w:val="004F3224"/>
    <w:rsid w:val="004F5B40"/>
    <w:rsid w:val="004F5BD3"/>
    <w:rsid w:val="004F7507"/>
    <w:rsid w:val="004F79CE"/>
    <w:rsid w:val="005001A8"/>
    <w:rsid w:val="005008C2"/>
    <w:rsid w:val="00500F1B"/>
    <w:rsid w:val="00500F3E"/>
    <w:rsid w:val="005010A8"/>
    <w:rsid w:val="00501700"/>
    <w:rsid w:val="00501817"/>
    <w:rsid w:val="00503D4C"/>
    <w:rsid w:val="00504477"/>
    <w:rsid w:val="00504A5D"/>
    <w:rsid w:val="0050525C"/>
    <w:rsid w:val="00506CDC"/>
    <w:rsid w:val="00506D90"/>
    <w:rsid w:val="005070AC"/>
    <w:rsid w:val="00507B5C"/>
    <w:rsid w:val="00507B61"/>
    <w:rsid w:val="0051156F"/>
    <w:rsid w:val="005116F9"/>
    <w:rsid w:val="00512615"/>
    <w:rsid w:val="00512648"/>
    <w:rsid w:val="005126E4"/>
    <w:rsid w:val="005128FA"/>
    <w:rsid w:val="00512AD8"/>
    <w:rsid w:val="005135EF"/>
    <w:rsid w:val="0051393A"/>
    <w:rsid w:val="00513E96"/>
    <w:rsid w:val="00514070"/>
    <w:rsid w:val="00515121"/>
    <w:rsid w:val="005151AE"/>
    <w:rsid w:val="0051540F"/>
    <w:rsid w:val="00515980"/>
    <w:rsid w:val="00516351"/>
    <w:rsid w:val="005170E6"/>
    <w:rsid w:val="00517265"/>
    <w:rsid w:val="00517500"/>
    <w:rsid w:val="00517B1E"/>
    <w:rsid w:val="0052145A"/>
    <w:rsid w:val="00521CD5"/>
    <w:rsid w:val="00522334"/>
    <w:rsid w:val="0052396F"/>
    <w:rsid w:val="00523A28"/>
    <w:rsid w:val="00523B55"/>
    <w:rsid w:val="00523B71"/>
    <w:rsid w:val="005240E9"/>
    <w:rsid w:val="00525BA2"/>
    <w:rsid w:val="005260AE"/>
    <w:rsid w:val="0052662B"/>
    <w:rsid w:val="00526C7E"/>
    <w:rsid w:val="00527C96"/>
    <w:rsid w:val="00530334"/>
    <w:rsid w:val="005307CC"/>
    <w:rsid w:val="00530BD7"/>
    <w:rsid w:val="00530C3F"/>
    <w:rsid w:val="00530E4C"/>
    <w:rsid w:val="00531823"/>
    <w:rsid w:val="005322BA"/>
    <w:rsid w:val="00532D97"/>
    <w:rsid w:val="00532F79"/>
    <w:rsid w:val="005330BD"/>
    <w:rsid w:val="00533452"/>
    <w:rsid w:val="00533648"/>
    <w:rsid w:val="005337D6"/>
    <w:rsid w:val="00534266"/>
    <w:rsid w:val="00534AF7"/>
    <w:rsid w:val="00535023"/>
    <w:rsid w:val="00535622"/>
    <w:rsid w:val="00536B14"/>
    <w:rsid w:val="00537447"/>
    <w:rsid w:val="0053784B"/>
    <w:rsid w:val="00537CC1"/>
    <w:rsid w:val="00540A25"/>
    <w:rsid w:val="00541265"/>
    <w:rsid w:val="00541AEE"/>
    <w:rsid w:val="00541EE4"/>
    <w:rsid w:val="00542E0F"/>
    <w:rsid w:val="00543653"/>
    <w:rsid w:val="0054373E"/>
    <w:rsid w:val="00543A2D"/>
    <w:rsid w:val="00543AB6"/>
    <w:rsid w:val="00543D7C"/>
    <w:rsid w:val="005445B5"/>
    <w:rsid w:val="00544A6B"/>
    <w:rsid w:val="00544E4D"/>
    <w:rsid w:val="00545BFF"/>
    <w:rsid w:val="00546C82"/>
    <w:rsid w:val="00546D1F"/>
    <w:rsid w:val="005503B6"/>
    <w:rsid w:val="00550649"/>
    <w:rsid w:val="00550C67"/>
    <w:rsid w:val="00550EE4"/>
    <w:rsid w:val="00551072"/>
    <w:rsid w:val="00551685"/>
    <w:rsid w:val="00552960"/>
    <w:rsid w:val="00552D72"/>
    <w:rsid w:val="00553CD6"/>
    <w:rsid w:val="00553F8B"/>
    <w:rsid w:val="005546C2"/>
    <w:rsid w:val="005547AF"/>
    <w:rsid w:val="005550FD"/>
    <w:rsid w:val="005555AF"/>
    <w:rsid w:val="005572E5"/>
    <w:rsid w:val="00557362"/>
    <w:rsid w:val="00560659"/>
    <w:rsid w:val="00560AE8"/>
    <w:rsid w:val="00560B28"/>
    <w:rsid w:val="005611DF"/>
    <w:rsid w:val="00561566"/>
    <w:rsid w:val="00561646"/>
    <w:rsid w:val="005616F1"/>
    <w:rsid w:val="00561722"/>
    <w:rsid w:val="00561AFD"/>
    <w:rsid w:val="00561D3F"/>
    <w:rsid w:val="00562B2E"/>
    <w:rsid w:val="00562CD4"/>
    <w:rsid w:val="00562DE5"/>
    <w:rsid w:val="00563555"/>
    <w:rsid w:val="00563615"/>
    <w:rsid w:val="0056479D"/>
    <w:rsid w:val="0056484D"/>
    <w:rsid w:val="00564AC9"/>
    <w:rsid w:val="00565507"/>
    <w:rsid w:val="0056563F"/>
    <w:rsid w:val="005657CE"/>
    <w:rsid w:val="00565DF1"/>
    <w:rsid w:val="005667AD"/>
    <w:rsid w:val="0056680A"/>
    <w:rsid w:val="00566C25"/>
    <w:rsid w:val="0056729B"/>
    <w:rsid w:val="00567BAB"/>
    <w:rsid w:val="00567E55"/>
    <w:rsid w:val="0057016B"/>
    <w:rsid w:val="005705AE"/>
    <w:rsid w:val="00570654"/>
    <w:rsid w:val="0057076E"/>
    <w:rsid w:val="00570AEC"/>
    <w:rsid w:val="00570DD6"/>
    <w:rsid w:val="00571512"/>
    <w:rsid w:val="00571A6F"/>
    <w:rsid w:val="00572B1C"/>
    <w:rsid w:val="00572DA8"/>
    <w:rsid w:val="00572F46"/>
    <w:rsid w:val="005732FE"/>
    <w:rsid w:val="00573C19"/>
    <w:rsid w:val="00574124"/>
    <w:rsid w:val="00575C56"/>
    <w:rsid w:val="00575FBF"/>
    <w:rsid w:val="00576DE3"/>
    <w:rsid w:val="00576FEF"/>
    <w:rsid w:val="00577419"/>
    <w:rsid w:val="005774D0"/>
    <w:rsid w:val="005776BD"/>
    <w:rsid w:val="00577A2D"/>
    <w:rsid w:val="005803E1"/>
    <w:rsid w:val="0058056A"/>
    <w:rsid w:val="00580892"/>
    <w:rsid w:val="00580DB9"/>
    <w:rsid w:val="00581852"/>
    <w:rsid w:val="005818D6"/>
    <w:rsid w:val="00582000"/>
    <w:rsid w:val="005820D3"/>
    <w:rsid w:val="005821E1"/>
    <w:rsid w:val="00582CF1"/>
    <w:rsid w:val="00582DB8"/>
    <w:rsid w:val="00583264"/>
    <w:rsid w:val="00583FE9"/>
    <w:rsid w:val="0058416C"/>
    <w:rsid w:val="0058457C"/>
    <w:rsid w:val="0058519A"/>
    <w:rsid w:val="00585647"/>
    <w:rsid w:val="005859DA"/>
    <w:rsid w:val="005863CA"/>
    <w:rsid w:val="005867EE"/>
    <w:rsid w:val="005868E7"/>
    <w:rsid w:val="005871C2"/>
    <w:rsid w:val="005878AC"/>
    <w:rsid w:val="0058799C"/>
    <w:rsid w:val="005907F2"/>
    <w:rsid w:val="00590CC2"/>
    <w:rsid w:val="00590D76"/>
    <w:rsid w:val="00590DB1"/>
    <w:rsid w:val="00591588"/>
    <w:rsid w:val="00591828"/>
    <w:rsid w:val="00593E88"/>
    <w:rsid w:val="0059494F"/>
    <w:rsid w:val="00594FB1"/>
    <w:rsid w:val="0059524C"/>
    <w:rsid w:val="005952E1"/>
    <w:rsid w:val="0059563A"/>
    <w:rsid w:val="005956BF"/>
    <w:rsid w:val="005963AB"/>
    <w:rsid w:val="005963C4"/>
    <w:rsid w:val="00596905"/>
    <w:rsid w:val="00596B55"/>
    <w:rsid w:val="0059711C"/>
    <w:rsid w:val="00597223"/>
    <w:rsid w:val="0059728A"/>
    <w:rsid w:val="0059767A"/>
    <w:rsid w:val="005A0248"/>
    <w:rsid w:val="005A02AC"/>
    <w:rsid w:val="005A11CF"/>
    <w:rsid w:val="005A1ED5"/>
    <w:rsid w:val="005A21FF"/>
    <w:rsid w:val="005A29E6"/>
    <w:rsid w:val="005A3376"/>
    <w:rsid w:val="005A3623"/>
    <w:rsid w:val="005A39E8"/>
    <w:rsid w:val="005A4647"/>
    <w:rsid w:val="005A488F"/>
    <w:rsid w:val="005A55DA"/>
    <w:rsid w:val="005A56F2"/>
    <w:rsid w:val="005A5AF5"/>
    <w:rsid w:val="005A5F4C"/>
    <w:rsid w:val="005A6E8F"/>
    <w:rsid w:val="005A7AEA"/>
    <w:rsid w:val="005B0420"/>
    <w:rsid w:val="005B0577"/>
    <w:rsid w:val="005B0CBB"/>
    <w:rsid w:val="005B0D9B"/>
    <w:rsid w:val="005B1107"/>
    <w:rsid w:val="005B1426"/>
    <w:rsid w:val="005B17D9"/>
    <w:rsid w:val="005B1954"/>
    <w:rsid w:val="005B2D15"/>
    <w:rsid w:val="005B2E73"/>
    <w:rsid w:val="005B36ED"/>
    <w:rsid w:val="005B388D"/>
    <w:rsid w:val="005B55E9"/>
    <w:rsid w:val="005B590C"/>
    <w:rsid w:val="005B5975"/>
    <w:rsid w:val="005B5B04"/>
    <w:rsid w:val="005B5D9B"/>
    <w:rsid w:val="005B65BF"/>
    <w:rsid w:val="005B690A"/>
    <w:rsid w:val="005B6F02"/>
    <w:rsid w:val="005B6F07"/>
    <w:rsid w:val="005B7268"/>
    <w:rsid w:val="005B7700"/>
    <w:rsid w:val="005B7BCA"/>
    <w:rsid w:val="005C0095"/>
    <w:rsid w:val="005C0679"/>
    <w:rsid w:val="005C06E9"/>
    <w:rsid w:val="005C0908"/>
    <w:rsid w:val="005C0C25"/>
    <w:rsid w:val="005C1C93"/>
    <w:rsid w:val="005C1EE1"/>
    <w:rsid w:val="005C20A7"/>
    <w:rsid w:val="005C2241"/>
    <w:rsid w:val="005C283C"/>
    <w:rsid w:val="005C3089"/>
    <w:rsid w:val="005C31DE"/>
    <w:rsid w:val="005C31EC"/>
    <w:rsid w:val="005C3586"/>
    <w:rsid w:val="005C36DD"/>
    <w:rsid w:val="005C3D43"/>
    <w:rsid w:val="005C3D7C"/>
    <w:rsid w:val="005C3F3C"/>
    <w:rsid w:val="005C41E5"/>
    <w:rsid w:val="005C50A0"/>
    <w:rsid w:val="005C5133"/>
    <w:rsid w:val="005C53A0"/>
    <w:rsid w:val="005C5548"/>
    <w:rsid w:val="005C5D8F"/>
    <w:rsid w:val="005C5F00"/>
    <w:rsid w:val="005C5FEC"/>
    <w:rsid w:val="005C65A9"/>
    <w:rsid w:val="005C669D"/>
    <w:rsid w:val="005C6844"/>
    <w:rsid w:val="005C6A49"/>
    <w:rsid w:val="005C6C9E"/>
    <w:rsid w:val="005C6CF5"/>
    <w:rsid w:val="005C70A9"/>
    <w:rsid w:val="005C71D5"/>
    <w:rsid w:val="005C71ED"/>
    <w:rsid w:val="005C74C4"/>
    <w:rsid w:val="005C790B"/>
    <w:rsid w:val="005C7B68"/>
    <w:rsid w:val="005C7D6D"/>
    <w:rsid w:val="005D0B5C"/>
    <w:rsid w:val="005D1361"/>
    <w:rsid w:val="005D1755"/>
    <w:rsid w:val="005D1B3D"/>
    <w:rsid w:val="005D1BDA"/>
    <w:rsid w:val="005D1E4C"/>
    <w:rsid w:val="005D227D"/>
    <w:rsid w:val="005D24FD"/>
    <w:rsid w:val="005D27F8"/>
    <w:rsid w:val="005D3BBB"/>
    <w:rsid w:val="005D4022"/>
    <w:rsid w:val="005D4238"/>
    <w:rsid w:val="005D43FF"/>
    <w:rsid w:val="005D4E1A"/>
    <w:rsid w:val="005D5110"/>
    <w:rsid w:val="005D54BA"/>
    <w:rsid w:val="005D554F"/>
    <w:rsid w:val="005D76C8"/>
    <w:rsid w:val="005E024F"/>
    <w:rsid w:val="005E1554"/>
    <w:rsid w:val="005E212D"/>
    <w:rsid w:val="005E28F9"/>
    <w:rsid w:val="005E2968"/>
    <w:rsid w:val="005E2D24"/>
    <w:rsid w:val="005E36C4"/>
    <w:rsid w:val="005E4866"/>
    <w:rsid w:val="005E4AE6"/>
    <w:rsid w:val="005E5749"/>
    <w:rsid w:val="005E5BBC"/>
    <w:rsid w:val="005E5DA5"/>
    <w:rsid w:val="005E6A4B"/>
    <w:rsid w:val="005E6A59"/>
    <w:rsid w:val="005E6E97"/>
    <w:rsid w:val="005E6EE6"/>
    <w:rsid w:val="005E7247"/>
    <w:rsid w:val="005E76C8"/>
    <w:rsid w:val="005E7AFC"/>
    <w:rsid w:val="005E7BED"/>
    <w:rsid w:val="005F0443"/>
    <w:rsid w:val="005F054E"/>
    <w:rsid w:val="005F077A"/>
    <w:rsid w:val="005F0824"/>
    <w:rsid w:val="005F11D3"/>
    <w:rsid w:val="005F13CC"/>
    <w:rsid w:val="005F2188"/>
    <w:rsid w:val="005F25A2"/>
    <w:rsid w:val="005F264A"/>
    <w:rsid w:val="005F31C6"/>
    <w:rsid w:val="005F34BF"/>
    <w:rsid w:val="005F351D"/>
    <w:rsid w:val="005F3DD4"/>
    <w:rsid w:val="005F45A5"/>
    <w:rsid w:val="005F4D0A"/>
    <w:rsid w:val="005F4D6E"/>
    <w:rsid w:val="005F54CA"/>
    <w:rsid w:val="005F5797"/>
    <w:rsid w:val="005F5A6F"/>
    <w:rsid w:val="005F5DE3"/>
    <w:rsid w:val="005F6354"/>
    <w:rsid w:val="005F6790"/>
    <w:rsid w:val="005F7726"/>
    <w:rsid w:val="005F777E"/>
    <w:rsid w:val="005F77BE"/>
    <w:rsid w:val="00600F07"/>
    <w:rsid w:val="0060121E"/>
    <w:rsid w:val="006024B0"/>
    <w:rsid w:val="00603816"/>
    <w:rsid w:val="00603FB4"/>
    <w:rsid w:val="00605014"/>
    <w:rsid w:val="006058B2"/>
    <w:rsid w:val="00605FA5"/>
    <w:rsid w:val="00606A8F"/>
    <w:rsid w:val="00606AEE"/>
    <w:rsid w:val="00607007"/>
    <w:rsid w:val="0060720C"/>
    <w:rsid w:val="00607544"/>
    <w:rsid w:val="00607567"/>
    <w:rsid w:val="00607725"/>
    <w:rsid w:val="00607DD6"/>
    <w:rsid w:val="006100AE"/>
    <w:rsid w:val="00610D61"/>
    <w:rsid w:val="00611A2D"/>
    <w:rsid w:val="00612E8B"/>
    <w:rsid w:val="0061354E"/>
    <w:rsid w:val="006135DD"/>
    <w:rsid w:val="006137FF"/>
    <w:rsid w:val="0061395A"/>
    <w:rsid w:val="00613B03"/>
    <w:rsid w:val="00613C10"/>
    <w:rsid w:val="00613D0E"/>
    <w:rsid w:val="00614131"/>
    <w:rsid w:val="00614656"/>
    <w:rsid w:val="00614722"/>
    <w:rsid w:val="00615081"/>
    <w:rsid w:val="00615A97"/>
    <w:rsid w:val="00616791"/>
    <w:rsid w:val="00617074"/>
    <w:rsid w:val="006172F3"/>
    <w:rsid w:val="00617776"/>
    <w:rsid w:val="00617ADC"/>
    <w:rsid w:val="00620696"/>
    <w:rsid w:val="00620D31"/>
    <w:rsid w:val="00621D21"/>
    <w:rsid w:val="00622961"/>
    <w:rsid w:val="00622C3F"/>
    <w:rsid w:val="00624C41"/>
    <w:rsid w:val="00624E7F"/>
    <w:rsid w:val="006254E4"/>
    <w:rsid w:val="00625717"/>
    <w:rsid w:val="00625EEC"/>
    <w:rsid w:val="00625F4F"/>
    <w:rsid w:val="0062684A"/>
    <w:rsid w:val="00626977"/>
    <w:rsid w:val="006270D4"/>
    <w:rsid w:val="00627A80"/>
    <w:rsid w:val="00630446"/>
    <w:rsid w:val="0063164F"/>
    <w:rsid w:val="00631C3F"/>
    <w:rsid w:val="00631F73"/>
    <w:rsid w:val="00632061"/>
    <w:rsid w:val="0063264C"/>
    <w:rsid w:val="00633271"/>
    <w:rsid w:val="006343DB"/>
    <w:rsid w:val="006354D5"/>
    <w:rsid w:val="00635C51"/>
    <w:rsid w:val="00636B58"/>
    <w:rsid w:val="00637D17"/>
    <w:rsid w:val="006403B5"/>
    <w:rsid w:val="00640DE7"/>
    <w:rsid w:val="00641088"/>
    <w:rsid w:val="006414DA"/>
    <w:rsid w:val="0064150B"/>
    <w:rsid w:val="00641846"/>
    <w:rsid w:val="0064199A"/>
    <w:rsid w:val="00641BB9"/>
    <w:rsid w:val="00641CE8"/>
    <w:rsid w:val="00642200"/>
    <w:rsid w:val="006425DE"/>
    <w:rsid w:val="0064283E"/>
    <w:rsid w:val="0064298C"/>
    <w:rsid w:val="00642A1B"/>
    <w:rsid w:val="00642B50"/>
    <w:rsid w:val="00642B5F"/>
    <w:rsid w:val="00643E84"/>
    <w:rsid w:val="00644DAD"/>
    <w:rsid w:val="00644E14"/>
    <w:rsid w:val="00644FF0"/>
    <w:rsid w:val="0064635D"/>
    <w:rsid w:val="00646AE9"/>
    <w:rsid w:val="00646B59"/>
    <w:rsid w:val="00646C3F"/>
    <w:rsid w:val="0064747C"/>
    <w:rsid w:val="006501DB"/>
    <w:rsid w:val="00650280"/>
    <w:rsid w:val="00650902"/>
    <w:rsid w:val="00651351"/>
    <w:rsid w:val="00651643"/>
    <w:rsid w:val="00651FB8"/>
    <w:rsid w:val="00652DB7"/>
    <w:rsid w:val="006542C2"/>
    <w:rsid w:val="00654A8E"/>
    <w:rsid w:val="00655171"/>
    <w:rsid w:val="006551C7"/>
    <w:rsid w:val="006555E3"/>
    <w:rsid w:val="006559B5"/>
    <w:rsid w:val="00656133"/>
    <w:rsid w:val="006562A2"/>
    <w:rsid w:val="006563F1"/>
    <w:rsid w:val="00656402"/>
    <w:rsid w:val="0065683F"/>
    <w:rsid w:val="00657182"/>
    <w:rsid w:val="006576E6"/>
    <w:rsid w:val="00657D2D"/>
    <w:rsid w:val="00657DB6"/>
    <w:rsid w:val="00657E37"/>
    <w:rsid w:val="006602EE"/>
    <w:rsid w:val="0066054A"/>
    <w:rsid w:val="006606E3"/>
    <w:rsid w:val="006606F4"/>
    <w:rsid w:val="00660EF3"/>
    <w:rsid w:val="00660F9C"/>
    <w:rsid w:val="006611CD"/>
    <w:rsid w:val="006612AB"/>
    <w:rsid w:val="006628E9"/>
    <w:rsid w:val="0066353D"/>
    <w:rsid w:val="006636C5"/>
    <w:rsid w:val="00665EC6"/>
    <w:rsid w:val="00666371"/>
    <w:rsid w:val="006663E6"/>
    <w:rsid w:val="00666D22"/>
    <w:rsid w:val="00666E7F"/>
    <w:rsid w:val="00666ED8"/>
    <w:rsid w:val="00670A83"/>
    <w:rsid w:val="00670B35"/>
    <w:rsid w:val="006714A3"/>
    <w:rsid w:val="00672095"/>
    <w:rsid w:val="0067235F"/>
    <w:rsid w:val="00672540"/>
    <w:rsid w:val="00673FA9"/>
    <w:rsid w:val="0067409B"/>
    <w:rsid w:val="0067469F"/>
    <w:rsid w:val="00674A2F"/>
    <w:rsid w:val="00674B71"/>
    <w:rsid w:val="00675426"/>
    <w:rsid w:val="006757F9"/>
    <w:rsid w:val="00675B8A"/>
    <w:rsid w:val="0067637E"/>
    <w:rsid w:val="006767ED"/>
    <w:rsid w:val="00677A6A"/>
    <w:rsid w:val="006802DC"/>
    <w:rsid w:val="00680856"/>
    <w:rsid w:val="00680B21"/>
    <w:rsid w:val="0068108C"/>
    <w:rsid w:val="00681801"/>
    <w:rsid w:val="00681ECA"/>
    <w:rsid w:val="00682507"/>
    <w:rsid w:val="0068256E"/>
    <w:rsid w:val="0068278D"/>
    <w:rsid w:val="006833C2"/>
    <w:rsid w:val="006845C9"/>
    <w:rsid w:val="00684897"/>
    <w:rsid w:val="00684E38"/>
    <w:rsid w:val="006851E9"/>
    <w:rsid w:val="006859F6"/>
    <w:rsid w:val="0068632C"/>
    <w:rsid w:val="00686468"/>
    <w:rsid w:val="00686C5A"/>
    <w:rsid w:val="00687604"/>
    <w:rsid w:val="00687A41"/>
    <w:rsid w:val="006916FC"/>
    <w:rsid w:val="00691BF3"/>
    <w:rsid w:val="006920B0"/>
    <w:rsid w:val="00692544"/>
    <w:rsid w:val="0069295E"/>
    <w:rsid w:val="00692F30"/>
    <w:rsid w:val="00693702"/>
    <w:rsid w:val="006940AD"/>
    <w:rsid w:val="00694286"/>
    <w:rsid w:val="006947DB"/>
    <w:rsid w:val="006950B9"/>
    <w:rsid w:val="00695254"/>
    <w:rsid w:val="00696187"/>
    <w:rsid w:val="006962CA"/>
    <w:rsid w:val="00696513"/>
    <w:rsid w:val="006965A1"/>
    <w:rsid w:val="00696778"/>
    <w:rsid w:val="00696B55"/>
    <w:rsid w:val="00696DEE"/>
    <w:rsid w:val="006971CD"/>
    <w:rsid w:val="006972D8"/>
    <w:rsid w:val="00697DB3"/>
    <w:rsid w:val="006A061B"/>
    <w:rsid w:val="006A0CEF"/>
    <w:rsid w:val="006A0F12"/>
    <w:rsid w:val="006A112A"/>
    <w:rsid w:val="006A1846"/>
    <w:rsid w:val="006A19F0"/>
    <w:rsid w:val="006A1EC4"/>
    <w:rsid w:val="006A201C"/>
    <w:rsid w:val="006A242C"/>
    <w:rsid w:val="006A27C4"/>
    <w:rsid w:val="006A2956"/>
    <w:rsid w:val="006A2B77"/>
    <w:rsid w:val="006A49DD"/>
    <w:rsid w:val="006A4ACF"/>
    <w:rsid w:val="006A4D2B"/>
    <w:rsid w:val="006A529F"/>
    <w:rsid w:val="006A5484"/>
    <w:rsid w:val="006A56CD"/>
    <w:rsid w:val="006A5CDA"/>
    <w:rsid w:val="006A62C1"/>
    <w:rsid w:val="006A64EF"/>
    <w:rsid w:val="006A65B7"/>
    <w:rsid w:val="006A674B"/>
    <w:rsid w:val="006A67A5"/>
    <w:rsid w:val="006A6C74"/>
    <w:rsid w:val="006A6D29"/>
    <w:rsid w:val="006B01A3"/>
    <w:rsid w:val="006B0C43"/>
    <w:rsid w:val="006B11FE"/>
    <w:rsid w:val="006B296C"/>
    <w:rsid w:val="006B3538"/>
    <w:rsid w:val="006B3F09"/>
    <w:rsid w:val="006B45BC"/>
    <w:rsid w:val="006B4714"/>
    <w:rsid w:val="006B5242"/>
    <w:rsid w:val="006B542A"/>
    <w:rsid w:val="006B5518"/>
    <w:rsid w:val="006B5541"/>
    <w:rsid w:val="006B5580"/>
    <w:rsid w:val="006B5BFC"/>
    <w:rsid w:val="006B5E16"/>
    <w:rsid w:val="006B60FD"/>
    <w:rsid w:val="006B64B6"/>
    <w:rsid w:val="006B6C07"/>
    <w:rsid w:val="006B7ED5"/>
    <w:rsid w:val="006C058B"/>
    <w:rsid w:val="006C05D0"/>
    <w:rsid w:val="006C07BA"/>
    <w:rsid w:val="006C1120"/>
    <w:rsid w:val="006C1847"/>
    <w:rsid w:val="006C1BBC"/>
    <w:rsid w:val="006C261A"/>
    <w:rsid w:val="006C3B64"/>
    <w:rsid w:val="006C3D4A"/>
    <w:rsid w:val="006C4169"/>
    <w:rsid w:val="006C42A9"/>
    <w:rsid w:val="006C4F48"/>
    <w:rsid w:val="006C50C5"/>
    <w:rsid w:val="006C56EA"/>
    <w:rsid w:val="006C6074"/>
    <w:rsid w:val="006C7187"/>
    <w:rsid w:val="006C7EE4"/>
    <w:rsid w:val="006D144E"/>
    <w:rsid w:val="006D16C3"/>
    <w:rsid w:val="006D1BE2"/>
    <w:rsid w:val="006D20B0"/>
    <w:rsid w:val="006D22BA"/>
    <w:rsid w:val="006D22E9"/>
    <w:rsid w:val="006D2542"/>
    <w:rsid w:val="006D2863"/>
    <w:rsid w:val="006D2934"/>
    <w:rsid w:val="006D3C85"/>
    <w:rsid w:val="006D3EEB"/>
    <w:rsid w:val="006D3FB0"/>
    <w:rsid w:val="006D436E"/>
    <w:rsid w:val="006D50CD"/>
    <w:rsid w:val="006D5104"/>
    <w:rsid w:val="006D52A7"/>
    <w:rsid w:val="006D54D0"/>
    <w:rsid w:val="006D551A"/>
    <w:rsid w:val="006D5CB9"/>
    <w:rsid w:val="006D696A"/>
    <w:rsid w:val="006D7160"/>
    <w:rsid w:val="006D7170"/>
    <w:rsid w:val="006D7339"/>
    <w:rsid w:val="006D734C"/>
    <w:rsid w:val="006D79AB"/>
    <w:rsid w:val="006E01B2"/>
    <w:rsid w:val="006E045E"/>
    <w:rsid w:val="006E08EB"/>
    <w:rsid w:val="006E0C97"/>
    <w:rsid w:val="006E1C64"/>
    <w:rsid w:val="006E1D2A"/>
    <w:rsid w:val="006E238B"/>
    <w:rsid w:val="006E27F6"/>
    <w:rsid w:val="006E2E43"/>
    <w:rsid w:val="006E31A6"/>
    <w:rsid w:val="006E3A20"/>
    <w:rsid w:val="006E3AEB"/>
    <w:rsid w:val="006E40EE"/>
    <w:rsid w:val="006E46A9"/>
    <w:rsid w:val="006E4B7D"/>
    <w:rsid w:val="006E5153"/>
    <w:rsid w:val="006E558A"/>
    <w:rsid w:val="006E63DD"/>
    <w:rsid w:val="006E641F"/>
    <w:rsid w:val="006E653A"/>
    <w:rsid w:val="006E675A"/>
    <w:rsid w:val="006E6815"/>
    <w:rsid w:val="006E6BE7"/>
    <w:rsid w:val="006E7B0B"/>
    <w:rsid w:val="006F0325"/>
    <w:rsid w:val="006F0498"/>
    <w:rsid w:val="006F0668"/>
    <w:rsid w:val="006F090C"/>
    <w:rsid w:val="006F0BF6"/>
    <w:rsid w:val="006F0C3C"/>
    <w:rsid w:val="006F1347"/>
    <w:rsid w:val="006F18DF"/>
    <w:rsid w:val="006F243A"/>
    <w:rsid w:val="006F2B97"/>
    <w:rsid w:val="006F2E6F"/>
    <w:rsid w:val="006F317C"/>
    <w:rsid w:val="006F31F2"/>
    <w:rsid w:val="006F337E"/>
    <w:rsid w:val="006F381E"/>
    <w:rsid w:val="006F38EA"/>
    <w:rsid w:val="006F3AB0"/>
    <w:rsid w:val="006F42B2"/>
    <w:rsid w:val="006F4D9D"/>
    <w:rsid w:val="006F5063"/>
    <w:rsid w:val="006F51A4"/>
    <w:rsid w:val="006F5B0D"/>
    <w:rsid w:val="006F5C93"/>
    <w:rsid w:val="006F6031"/>
    <w:rsid w:val="006F6DA3"/>
    <w:rsid w:val="006F6EC4"/>
    <w:rsid w:val="006F75B3"/>
    <w:rsid w:val="006F75D6"/>
    <w:rsid w:val="006F7D7B"/>
    <w:rsid w:val="00700371"/>
    <w:rsid w:val="00700705"/>
    <w:rsid w:val="00700D5A"/>
    <w:rsid w:val="00701A1D"/>
    <w:rsid w:val="007023B7"/>
    <w:rsid w:val="00702765"/>
    <w:rsid w:val="00703975"/>
    <w:rsid w:val="00703CFB"/>
    <w:rsid w:val="00704674"/>
    <w:rsid w:val="00704868"/>
    <w:rsid w:val="00704B72"/>
    <w:rsid w:val="00704EEF"/>
    <w:rsid w:val="007050BB"/>
    <w:rsid w:val="00705908"/>
    <w:rsid w:val="00705C29"/>
    <w:rsid w:val="00705F7F"/>
    <w:rsid w:val="00706024"/>
    <w:rsid w:val="00706649"/>
    <w:rsid w:val="00706EB9"/>
    <w:rsid w:val="00707290"/>
    <w:rsid w:val="007102A0"/>
    <w:rsid w:val="00711290"/>
    <w:rsid w:val="0071131E"/>
    <w:rsid w:val="007122AC"/>
    <w:rsid w:val="00712308"/>
    <w:rsid w:val="007127AA"/>
    <w:rsid w:val="007134F4"/>
    <w:rsid w:val="00713831"/>
    <w:rsid w:val="00714BB0"/>
    <w:rsid w:val="007155F1"/>
    <w:rsid w:val="00715DB1"/>
    <w:rsid w:val="00716365"/>
    <w:rsid w:val="00716393"/>
    <w:rsid w:val="0071670A"/>
    <w:rsid w:val="00717355"/>
    <w:rsid w:val="007176F9"/>
    <w:rsid w:val="00717ADE"/>
    <w:rsid w:val="00721629"/>
    <w:rsid w:val="00721F49"/>
    <w:rsid w:val="00722651"/>
    <w:rsid w:val="00723183"/>
    <w:rsid w:val="00723411"/>
    <w:rsid w:val="00723F7C"/>
    <w:rsid w:val="007252F3"/>
    <w:rsid w:val="0072569B"/>
    <w:rsid w:val="00725AB2"/>
    <w:rsid w:val="00725CC3"/>
    <w:rsid w:val="0072604B"/>
    <w:rsid w:val="007261BE"/>
    <w:rsid w:val="00726A30"/>
    <w:rsid w:val="00726B2F"/>
    <w:rsid w:val="00726DF1"/>
    <w:rsid w:val="007278F4"/>
    <w:rsid w:val="00730405"/>
    <w:rsid w:val="007308D8"/>
    <w:rsid w:val="007311DC"/>
    <w:rsid w:val="00731251"/>
    <w:rsid w:val="00731780"/>
    <w:rsid w:val="007317A4"/>
    <w:rsid w:val="00731A53"/>
    <w:rsid w:val="007321F2"/>
    <w:rsid w:val="007323D6"/>
    <w:rsid w:val="00732A8D"/>
    <w:rsid w:val="00733357"/>
    <w:rsid w:val="00733E57"/>
    <w:rsid w:val="00734876"/>
    <w:rsid w:val="00736100"/>
    <w:rsid w:val="00736159"/>
    <w:rsid w:val="00736394"/>
    <w:rsid w:val="00736A1D"/>
    <w:rsid w:val="0073726D"/>
    <w:rsid w:val="007404CD"/>
    <w:rsid w:val="007404EB"/>
    <w:rsid w:val="0074108E"/>
    <w:rsid w:val="007414D7"/>
    <w:rsid w:val="0074201D"/>
    <w:rsid w:val="00742428"/>
    <w:rsid w:val="00742746"/>
    <w:rsid w:val="00742D7D"/>
    <w:rsid w:val="00742FAF"/>
    <w:rsid w:val="00743648"/>
    <w:rsid w:val="00743D01"/>
    <w:rsid w:val="0074410A"/>
    <w:rsid w:val="0074503F"/>
    <w:rsid w:val="00745721"/>
    <w:rsid w:val="00745D7D"/>
    <w:rsid w:val="007466DC"/>
    <w:rsid w:val="00746731"/>
    <w:rsid w:val="00746CA1"/>
    <w:rsid w:val="0074715A"/>
    <w:rsid w:val="0074743D"/>
    <w:rsid w:val="00747A9F"/>
    <w:rsid w:val="00747E1D"/>
    <w:rsid w:val="00747FB3"/>
    <w:rsid w:val="007504DB"/>
    <w:rsid w:val="00750635"/>
    <w:rsid w:val="00751F1F"/>
    <w:rsid w:val="00752194"/>
    <w:rsid w:val="00752351"/>
    <w:rsid w:val="00752E8B"/>
    <w:rsid w:val="00752FA6"/>
    <w:rsid w:val="00753696"/>
    <w:rsid w:val="00753AC0"/>
    <w:rsid w:val="00753B89"/>
    <w:rsid w:val="00754BC3"/>
    <w:rsid w:val="0075554D"/>
    <w:rsid w:val="007555BA"/>
    <w:rsid w:val="00755BB2"/>
    <w:rsid w:val="00760A82"/>
    <w:rsid w:val="00760CCB"/>
    <w:rsid w:val="00760CF7"/>
    <w:rsid w:val="00761034"/>
    <w:rsid w:val="007610A4"/>
    <w:rsid w:val="00761474"/>
    <w:rsid w:val="007618C1"/>
    <w:rsid w:val="00761D9A"/>
    <w:rsid w:val="0076220C"/>
    <w:rsid w:val="007625A4"/>
    <w:rsid w:val="007626CB"/>
    <w:rsid w:val="007629B0"/>
    <w:rsid w:val="007632BB"/>
    <w:rsid w:val="00763648"/>
    <w:rsid w:val="00763A29"/>
    <w:rsid w:val="00763D4C"/>
    <w:rsid w:val="00764013"/>
    <w:rsid w:val="0076404D"/>
    <w:rsid w:val="007643D7"/>
    <w:rsid w:val="00765FDD"/>
    <w:rsid w:val="007660E1"/>
    <w:rsid w:val="00766300"/>
    <w:rsid w:val="00766480"/>
    <w:rsid w:val="007667DD"/>
    <w:rsid w:val="00767A83"/>
    <w:rsid w:val="00767B2B"/>
    <w:rsid w:val="007700FA"/>
    <w:rsid w:val="00770345"/>
    <w:rsid w:val="007706AC"/>
    <w:rsid w:val="00770E75"/>
    <w:rsid w:val="007711C2"/>
    <w:rsid w:val="00771BDB"/>
    <w:rsid w:val="0077342C"/>
    <w:rsid w:val="0077439C"/>
    <w:rsid w:val="00774817"/>
    <w:rsid w:val="00774845"/>
    <w:rsid w:val="0077496E"/>
    <w:rsid w:val="007759D8"/>
    <w:rsid w:val="00775B50"/>
    <w:rsid w:val="00775B88"/>
    <w:rsid w:val="00776078"/>
    <w:rsid w:val="00776093"/>
    <w:rsid w:val="007760AC"/>
    <w:rsid w:val="0077627D"/>
    <w:rsid w:val="00776974"/>
    <w:rsid w:val="007776D6"/>
    <w:rsid w:val="00777970"/>
    <w:rsid w:val="00777BD6"/>
    <w:rsid w:val="0078045C"/>
    <w:rsid w:val="0078048B"/>
    <w:rsid w:val="00780F0D"/>
    <w:rsid w:val="007817A6"/>
    <w:rsid w:val="0078194E"/>
    <w:rsid w:val="00781EDB"/>
    <w:rsid w:val="00783B59"/>
    <w:rsid w:val="00783B85"/>
    <w:rsid w:val="00783D94"/>
    <w:rsid w:val="00783DE2"/>
    <w:rsid w:val="00784132"/>
    <w:rsid w:val="007842A4"/>
    <w:rsid w:val="007844C4"/>
    <w:rsid w:val="00784628"/>
    <w:rsid w:val="0078463D"/>
    <w:rsid w:val="007849FC"/>
    <w:rsid w:val="00785030"/>
    <w:rsid w:val="0078698D"/>
    <w:rsid w:val="007869BA"/>
    <w:rsid w:val="00787349"/>
    <w:rsid w:val="0078790E"/>
    <w:rsid w:val="00787D61"/>
    <w:rsid w:val="00787ED0"/>
    <w:rsid w:val="00790333"/>
    <w:rsid w:val="00790EE6"/>
    <w:rsid w:val="007914B8"/>
    <w:rsid w:val="00791CEF"/>
    <w:rsid w:val="007925E9"/>
    <w:rsid w:val="007928F5"/>
    <w:rsid w:val="0079305C"/>
    <w:rsid w:val="007930C8"/>
    <w:rsid w:val="00793499"/>
    <w:rsid w:val="00793EE2"/>
    <w:rsid w:val="007945B1"/>
    <w:rsid w:val="00794C17"/>
    <w:rsid w:val="0079515F"/>
    <w:rsid w:val="0079551C"/>
    <w:rsid w:val="00796D26"/>
    <w:rsid w:val="00796E23"/>
    <w:rsid w:val="00797627"/>
    <w:rsid w:val="007A000C"/>
    <w:rsid w:val="007A0A80"/>
    <w:rsid w:val="007A0ABF"/>
    <w:rsid w:val="007A23B6"/>
    <w:rsid w:val="007A3135"/>
    <w:rsid w:val="007A34BC"/>
    <w:rsid w:val="007A35C0"/>
    <w:rsid w:val="007A380D"/>
    <w:rsid w:val="007A4B27"/>
    <w:rsid w:val="007A549C"/>
    <w:rsid w:val="007A5761"/>
    <w:rsid w:val="007A578B"/>
    <w:rsid w:val="007A5799"/>
    <w:rsid w:val="007A65A6"/>
    <w:rsid w:val="007A67DA"/>
    <w:rsid w:val="007A6C33"/>
    <w:rsid w:val="007A7364"/>
    <w:rsid w:val="007A756F"/>
    <w:rsid w:val="007A7C02"/>
    <w:rsid w:val="007B093C"/>
    <w:rsid w:val="007B0A41"/>
    <w:rsid w:val="007B1495"/>
    <w:rsid w:val="007B15BA"/>
    <w:rsid w:val="007B1643"/>
    <w:rsid w:val="007B170F"/>
    <w:rsid w:val="007B1735"/>
    <w:rsid w:val="007B22D2"/>
    <w:rsid w:val="007B3174"/>
    <w:rsid w:val="007B3EA9"/>
    <w:rsid w:val="007B3EE9"/>
    <w:rsid w:val="007B5EF8"/>
    <w:rsid w:val="007B620B"/>
    <w:rsid w:val="007B655B"/>
    <w:rsid w:val="007B692E"/>
    <w:rsid w:val="007B7827"/>
    <w:rsid w:val="007C053D"/>
    <w:rsid w:val="007C0B87"/>
    <w:rsid w:val="007C0BF6"/>
    <w:rsid w:val="007C0F9B"/>
    <w:rsid w:val="007C165E"/>
    <w:rsid w:val="007C1BC2"/>
    <w:rsid w:val="007C1C02"/>
    <w:rsid w:val="007C29FC"/>
    <w:rsid w:val="007C2D78"/>
    <w:rsid w:val="007C2E47"/>
    <w:rsid w:val="007C3773"/>
    <w:rsid w:val="007C3A3C"/>
    <w:rsid w:val="007C4054"/>
    <w:rsid w:val="007C4090"/>
    <w:rsid w:val="007C468D"/>
    <w:rsid w:val="007C4953"/>
    <w:rsid w:val="007C57EF"/>
    <w:rsid w:val="007C5F59"/>
    <w:rsid w:val="007C62D2"/>
    <w:rsid w:val="007C64BA"/>
    <w:rsid w:val="007C6577"/>
    <w:rsid w:val="007C66B3"/>
    <w:rsid w:val="007C6B6F"/>
    <w:rsid w:val="007C6CB3"/>
    <w:rsid w:val="007C6E3B"/>
    <w:rsid w:val="007C6E64"/>
    <w:rsid w:val="007C72FD"/>
    <w:rsid w:val="007C758B"/>
    <w:rsid w:val="007D015E"/>
    <w:rsid w:val="007D056C"/>
    <w:rsid w:val="007D0707"/>
    <w:rsid w:val="007D09F2"/>
    <w:rsid w:val="007D17C1"/>
    <w:rsid w:val="007D1C43"/>
    <w:rsid w:val="007D2384"/>
    <w:rsid w:val="007D2D25"/>
    <w:rsid w:val="007D32BE"/>
    <w:rsid w:val="007D4DC1"/>
    <w:rsid w:val="007D4E9F"/>
    <w:rsid w:val="007D5062"/>
    <w:rsid w:val="007D5291"/>
    <w:rsid w:val="007D599E"/>
    <w:rsid w:val="007D5ABD"/>
    <w:rsid w:val="007D636C"/>
    <w:rsid w:val="007D63FA"/>
    <w:rsid w:val="007D6B05"/>
    <w:rsid w:val="007E0AE8"/>
    <w:rsid w:val="007E1BDB"/>
    <w:rsid w:val="007E1C4D"/>
    <w:rsid w:val="007E1DA5"/>
    <w:rsid w:val="007E2213"/>
    <w:rsid w:val="007E25B9"/>
    <w:rsid w:val="007E2A9A"/>
    <w:rsid w:val="007E337F"/>
    <w:rsid w:val="007E3534"/>
    <w:rsid w:val="007E42C9"/>
    <w:rsid w:val="007E43C2"/>
    <w:rsid w:val="007E45D6"/>
    <w:rsid w:val="007E4740"/>
    <w:rsid w:val="007E58E8"/>
    <w:rsid w:val="007E5A6E"/>
    <w:rsid w:val="007E6072"/>
    <w:rsid w:val="007E632F"/>
    <w:rsid w:val="007E738D"/>
    <w:rsid w:val="007E76E3"/>
    <w:rsid w:val="007F0579"/>
    <w:rsid w:val="007F0F07"/>
    <w:rsid w:val="007F16F0"/>
    <w:rsid w:val="007F1954"/>
    <w:rsid w:val="007F1BC3"/>
    <w:rsid w:val="007F22DD"/>
    <w:rsid w:val="007F2792"/>
    <w:rsid w:val="007F35B9"/>
    <w:rsid w:val="007F41A5"/>
    <w:rsid w:val="007F47D5"/>
    <w:rsid w:val="007F488C"/>
    <w:rsid w:val="007F4893"/>
    <w:rsid w:val="007F5732"/>
    <w:rsid w:val="007F58AD"/>
    <w:rsid w:val="007F59CE"/>
    <w:rsid w:val="007F5D08"/>
    <w:rsid w:val="007F5E9C"/>
    <w:rsid w:val="007F5FEC"/>
    <w:rsid w:val="007F646B"/>
    <w:rsid w:val="007F6507"/>
    <w:rsid w:val="007F6E8F"/>
    <w:rsid w:val="007F7097"/>
    <w:rsid w:val="007F78BB"/>
    <w:rsid w:val="007F7D0D"/>
    <w:rsid w:val="007F7E9A"/>
    <w:rsid w:val="00800648"/>
    <w:rsid w:val="0080070B"/>
    <w:rsid w:val="00800DD3"/>
    <w:rsid w:val="00800F62"/>
    <w:rsid w:val="00800FF6"/>
    <w:rsid w:val="008010EB"/>
    <w:rsid w:val="008015DE"/>
    <w:rsid w:val="00801893"/>
    <w:rsid w:val="008046F7"/>
    <w:rsid w:val="008057DA"/>
    <w:rsid w:val="00805871"/>
    <w:rsid w:val="008058B9"/>
    <w:rsid w:val="008059E4"/>
    <w:rsid w:val="00805E01"/>
    <w:rsid w:val="00805E41"/>
    <w:rsid w:val="0080649E"/>
    <w:rsid w:val="00806663"/>
    <w:rsid w:val="00807018"/>
    <w:rsid w:val="0080758C"/>
    <w:rsid w:val="00807775"/>
    <w:rsid w:val="00810124"/>
    <w:rsid w:val="0081060B"/>
    <w:rsid w:val="008106A3"/>
    <w:rsid w:val="00810B59"/>
    <w:rsid w:val="00810C16"/>
    <w:rsid w:val="008111DB"/>
    <w:rsid w:val="008115FF"/>
    <w:rsid w:val="00811663"/>
    <w:rsid w:val="008118D4"/>
    <w:rsid w:val="0081267D"/>
    <w:rsid w:val="008126C2"/>
    <w:rsid w:val="00813134"/>
    <w:rsid w:val="008134AF"/>
    <w:rsid w:val="00813A38"/>
    <w:rsid w:val="00813A8A"/>
    <w:rsid w:val="00814140"/>
    <w:rsid w:val="0081420E"/>
    <w:rsid w:val="0081447E"/>
    <w:rsid w:val="0081475E"/>
    <w:rsid w:val="00814D6E"/>
    <w:rsid w:val="00814FA1"/>
    <w:rsid w:val="0081574B"/>
    <w:rsid w:val="008158D2"/>
    <w:rsid w:val="008169B2"/>
    <w:rsid w:val="00816AC3"/>
    <w:rsid w:val="00816B30"/>
    <w:rsid w:val="00816B77"/>
    <w:rsid w:val="00817FF6"/>
    <w:rsid w:val="0082047E"/>
    <w:rsid w:val="0082068F"/>
    <w:rsid w:val="00820767"/>
    <w:rsid w:val="00820A0A"/>
    <w:rsid w:val="00821687"/>
    <w:rsid w:val="00821726"/>
    <w:rsid w:val="008218F1"/>
    <w:rsid w:val="00821E9F"/>
    <w:rsid w:val="00823261"/>
    <w:rsid w:val="008238F2"/>
    <w:rsid w:val="0082396A"/>
    <w:rsid w:val="00823C9B"/>
    <w:rsid w:val="00823D1C"/>
    <w:rsid w:val="00824643"/>
    <w:rsid w:val="00824DA2"/>
    <w:rsid w:val="008258EC"/>
    <w:rsid w:val="00825FCF"/>
    <w:rsid w:val="00826079"/>
    <w:rsid w:val="00826360"/>
    <w:rsid w:val="008276DD"/>
    <w:rsid w:val="0082781F"/>
    <w:rsid w:val="008308FF"/>
    <w:rsid w:val="00830E62"/>
    <w:rsid w:val="0083116D"/>
    <w:rsid w:val="00831ACE"/>
    <w:rsid w:val="00832156"/>
    <w:rsid w:val="008322B2"/>
    <w:rsid w:val="00832D65"/>
    <w:rsid w:val="00833A40"/>
    <w:rsid w:val="00833B7F"/>
    <w:rsid w:val="00834229"/>
    <w:rsid w:val="00834F3F"/>
    <w:rsid w:val="008351BF"/>
    <w:rsid w:val="008356DE"/>
    <w:rsid w:val="0083603C"/>
    <w:rsid w:val="008378CB"/>
    <w:rsid w:val="00837A41"/>
    <w:rsid w:val="00840972"/>
    <w:rsid w:val="00841252"/>
    <w:rsid w:val="008412AA"/>
    <w:rsid w:val="008413C2"/>
    <w:rsid w:val="008414AA"/>
    <w:rsid w:val="00842588"/>
    <w:rsid w:val="00842632"/>
    <w:rsid w:val="00842C17"/>
    <w:rsid w:val="00842DB4"/>
    <w:rsid w:val="00843681"/>
    <w:rsid w:val="00843B5C"/>
    <w:rsid w:val="0084437E"/>
    <w:rsid w:val="00844DA9"/>
    <w:rsid w:val="00844DCD"/>
    <w:rsid w:val="008453D6"/>
    <w:rsid w:val="00845672"/>
    <w:rsid w:val="008463D9"/>
    <w:rsid w:val="008464A0"/>
    <w:rsid w:val="00846711"/>
    <w:rsid w:val="0084740A"/>
    <w:rsid w:val="00850448"/>
    <w:rsid w:val="00850C9A"/>
    <w:rsid w:val="00851C51"/>
    <w:rsid w:val="00852B09"/>
    <w:rsid w:val="00852DC5"/>
    <w:rsid w:val="00853C29"/>
    <w:rsid w:val="00853E78"/>
    <w:rsid w:val="00854A98"/>
    <w:rsid w:val="00854F1C"/>
    <w:rsid w:val="00855A31"/>
    <w:rsid w:val="00855CBD"/>
    <w:rsid w:val="00855F89"/>
    <w:rsid w:val="008565F8"/>
    <w:rsid w:val="00856BA1"/>
    <w:rsid w:val="0085780F"/>
    <w:rsid w:val="00857878"/>
    <w:rsid w:val="00857E04"/>
    <w:rsid w:val="00860309"/>
    <w:rsid w:val="0086055D"/>
    <w:rsid w:val="0086175B"/>
    <w:rsid w:val="008617F0"/>
    <w:rsid w:val="00861B44"/>
    <w:rsid w:val="00861C9E"/>
    <w:rsid w:val="00862343"/>
    <w:rsid w:val="008626B9"/>
    <w:rsid w:val="00862BBC"/>
    <w:rsid w:val="00862F48"/>
    <w:rsid w:val="0086348F"/>
    <w:rsid w:val="0086372D"/>
    <w:rsid w:val="00863A11"/>
    <w:rsid w:val="00863CE1"/>
    <w:rsid w:val="00863EFC"/>
    <w:rsid w:val="00864D18"/>
    <w:rsid w:val="00864DDD"/>
    <w:rsid w:val="00865A23"/>
    <w:rsid w:val="00865AE0"/>
    <w:rsid w:val="00865C24"/>
    <w:rsid w:val="00865CED"/>
    <w:rsid w:val="00866072"/>
    <w:rsid w:val="00867048"/>
    <w:rsid w:val="0086705B"/>
    <w:rsid w:val="00870764"/>
    <w:rsid w:val="00870947"/>
    <w:rsid w:val="00870A15"/>
    <w:rsid w:val="00871854"/>
    <w:rsid w:val="00871EED"/>
    <w:rsid w:val="00871EFC"/>
    <w:rsid w:val="00872571"/>
    <w:rsid w:val="00872A6A"/>
    <w:rsid w:val="00874611"/>
    <w:rsid w:val="00874D30"/>
    <w:rsid w:val="0087523C"/>
    <w:rsid w:val="0087531C"/>
    <w:rsid w:val="008754E8"/>
    <w:rsid w:val="00875B1D"/>
    <w:rsid w:val="00876388"/>
    <w:rsid w:val="008769E5"/>
    <w:rsid w:val="00876EFD"/>
    <w:rsid w:val="008804BC"/>
    <w:rsid w:val="008808FE"/>
    <w:rsid w:val="00880AB3"/>
    <w:rsid w:val="00880ABA"/>
    <w:rsid w:val="00880C85"/>
    <w:rsid w:val="008814A3"/>
    <w:rsid w:val="00881681"/>
    <w:rsid w:val="0088233F"/>
    <w:rsid w:val="008823E2"/>
    <w:rsid w:val="008824E8"/>
    <w:rsid w:val="00882583"/>
    <w:rsid w:val="00882689"/>
    <w:rsid w:val="0088294F"/>
    <w:rsid w:val="00882B54"/>
    <w:rsid w:val="00884320"/>
    <w:rsid w:val="00885192"/>
    <w:rsid w:val="008856FB"/>
    <w:rsid w:val="00885FAF"/>
    <w:rsid w:val="00887660"/>
    <w:rsid w:val="0088789A"/>
    <w:rsid w:val="00890971"/>
    <w:rsid w:val="00890AFE"/>
    <w:rsid w:val="00890E8D"/>
    <w:rsid w:val="00891403"/>
    <w:rsid w:val="00891510"/>
    <w:rsid w:val="0089161A"/>
    <w:rsid w:val="00891BAB"/>
    <w:rsid w:val="008929A2"/>
    <w:rsid w:val="00892A3C"/>
    <w:rsid w:val="00892AD2"/>
    <w:rsid w:val="00892BC4"/>
    <w:rsid w:val="00892D88"/>
    <w:rsid w:val="00893364"/>
    <w:rsid w:val="0089339C"/>
    <w:rsid w:val="0089430F"/>
    <w:rsid w:val="00894343"/>
    <w:rsid w:val="008943F5"/>
    <w:rsid w:val="00894911"/>
    <w:rsid w:val="008949BA"/>
    <w:rsid w:val="00895634"/>
    <w:rsid w:val="00896956"/>
    <w:rsid w:val="00897192"/>
    <w:rsid w:val="00897729"/>
    <w:rsid w:val="00897E32"/>
    <w:rsid w:val="008A0212"/>
    <w:rsid w:val="008A0358"/>
    <w:rsid w:val="008A0C18"/>
    <w:rsid w:val="008A1299"/>
    <w:rsid w:val="008A1524"/>
    <w:rsid w:val="008A1C7A"/>
    <w:rsid w:val="008A1EDF"/>
    <w:rsid w:val="008A217A"/>
    <w:rsid w:val="008A2ABC"/>
    <w:rsid w:val="008A32C9"/>
    <w:rsid w:val="008A3507"/>
    <w:rsid w:val="008A40B1"/>
    <w:rsid w:val="008A4335"/>
    <w:rsid w:val="008A4692"/>
    <w:rsid w:val="008A46D2"/>
    <w:rsid w:val="008A4B17"/>
    <w:rsid w:val="008A5582"/>
    <w:rsid w:val="008A5A25"/>
    <w:rsid w:val="008A5E56"/>
    <w:rsid w:val="008A6005"/>
    <w:rsid w:val="008A6047"/>
    <w:rsid w:val="008A6DF8"/>
    <w:rsid w:val="008B05AC"/>
    <w:rsid w:val="008B0CED"/>
    <w:rsid w:val="008B1CF7"/>
    <w:rsid w:val="008B3C23"/>
    <w:rsid w:val="008B4FBE"/>
    <w:rsid w:val="008B585B"/>
    <w:rsid w:val="008B59D6"/>
    <w:rsid w:val="008B5A19"/>
    <w:rsid w:val="008B5C30"/>
    <w:rsid w:val="008B5CA5"/>
    <w:rsid w:val="008B6233"/>
    <w:rsid w:val="008B75F4"/>
    <w:rsid w:val="008B7E56"/>
    <w:rsid w:val="008C05D6"/>
    <w:rsid w:val="008C1346"/>
    <w:rsid w:val="008C148B"/>
    <w:rsid w:val="008C25D1"/>
    <w:rsid w:val="008C26C3"/>
    <w:rsid w:val="008C2F3D"/>
    <w:rsid w:val="008C330C"/>
    <w:rsid w:val="008C495D"/>
    <w:rsid w:val="008C526B"/>
    <w:rsid w:val="008C5FDF"/>
    <w:rsid w:val="008C6E4F"/>
    <w:rsid w:val="008C7C9D"/>
    <w:rsid w:val="008C7EDD"/>
    <w:rsid w:val="008D080B"/>
    <w:rsid w:val="008D13CB"/>
    <w:rsid w:val="008D1517"/>
    <w:rsid w:val="008D20B3"/>
    <w:rsid w:val="008D20C3"/>
    <w:rsid w:val="008D2266"/>
    <w:rsid w:val="008D310A"/>
    <w:rsid w:val="008D3168"/>
    <w:rsid w:val="008D44A7"/>
    <w:rsid w:val="008D5010"/>
    <w:rsid w:val="008D53B9"/>
    <w:rsid w:val="008D5801"/>
    <w:rsid w:val="008D7492"/>
    <w:rsid w:val="008D767F"/>
    <w:rsid w:val="008D77E1"/>
    <w:rsid w:val="008D7AF8"/>
    <w:rsid w:val="008E00B5"/>
    <w:rsid w:val="008E01C3"/>
    <w:rsid w:val="008E0575"/>
    <w:rsid w:val="008E06CF"/>
    <w:rsid w:val="008E0D24"/>
    <w:rsid w:val="008E0F42"/>
    <w:rsid w:val="008E1A99"/>
    <w:rsid w:val="008E1B68"/>
    <w:rsid w:val="008E22DB"/>
    <w:rsid w:val="008E320D"/>
    <w:rsid w:val="008E54B3"/>
    <w:rsid w:val="008E664E"/>
    <w:rsid w:val="008E6DF7"/>
    <w:rsid w:val="008E7418"/>
    <w:rsid w:val="008E7A3D"/>
    <w:rsid w:val="008F018A"/>
    <w:rsid w:val="008F0E3E"/>
    <w:rsid w:val="008F12DA"/>
    <w:rsid w:val="008F1B1C"/>
    <w:rsid w:val="008F25B9"/>
    <w:rsid w:val="008F2F0F"/>
    <w:rsid w:val="008F318A"/>
    <w:rsid w:val="008F31F8"/>
    <w:rsid w:val="008F4914"/>
    <w:rsid w:val="008F4BC7"/>
    <w:rsid w:val="008F5329"/>
    <w:rsid w:val="008F5EF9"/>
    <w:rsid w:val="008F5FA1"/>
    <w:rsid w:val="008F5FF7"/>
    <w:rsid w:val="008F64DE"/>
    <w:rsid w:val="008F6A9D"/>
    <w:rsid w:val="008F6BD4"/>
    <w:rsid w:val="008F6D89"/>
    <w:rsid w:val="008F714E"/>
    <w:rsid w:val="008F72E4"/>
    <w:rsid w:val="008F78EF"/>
    <w:rsid w:val="008F7977"/>
    <w:rsid w:val="008F7A46"/>
    <w:rsid w:val="008F7AB4"/>
    <w:rsid w:val="008F7F95"/>
    <w:rsid w:val="008F7FAC"/>
    <w:rsid w:val="0090073A"/>
    <w:rsid w:val="00900F14"/>
    <w:rsid w:val="00902601"/>
    <w:rsid w:val="00905437"/>
    <w:rsid w:val="00906149"/>
    <w:rsid w:val="00906D0D"/>
    <w:rsid w:val="00907074"/>
    <w:rsid w:val="009071BA"/>
    <w:rsid w:val="00907672"/>
    <w:rsid w:val="009076BB"/>
    <w:rsid w:val="00907864"/>
    <w:rsid w:val="00907AEA"/>
    <w:rsid w:val="00907B3D"/>
    <w:rsid w:val="00907D32"/>
    <w:rsid w:val="0091056B"/>
    <w:rsid w:val="00910B99"/>
    <w:rsid w:val="00910BB2"/>
    <w:rsid w:val="00910F9C"/>
    <w:rsid w:val="009115B5"/>
    <w:rsid w:val="00911A5D"/>
    <w:rsid w:val="00912567"/>
    <w:rsid w:val="00912571"/>
    <w:rsid w:val="00912895"/>
    <w:rsid w:val="00912D0B"/>
    <w:rsid w:val="009132BA"/>
    <w:rsid w:val="009136B3"/>
    <w:rsid w:val="00913A6E"/>
    <w:rsid w:val="009143B9"/>
    <w:rsid w:val="00914522"/>
    <w:rsid w:val="00914734"/>
    <w:rsid w:val="009158B5"/>
    <w:rsid w:val="00917300"/>
    <w:rsid w:val="0091743E"/>
    <w:rsid w:val="009175AA"/>
    <w:rsid w:val="00917870"/>
    <w:rsid w:val="00917BFB"/>
    <w:rsid w:val="00917E96"/>
    <w:rsid w:val="009203FF"/>
    <w:rsid w:val="00920E63"/>
    <w:rsid w:val="00920EC6"/>
    <w:rsid w:val="00920F49"/>
    <w:rsid w:val="00921797"/>
    <w:rsid w:val="009217D3"/>
    <w:rsid w:val="00921819"/>
    <w:rsid w:val="00921D91"/>
    <w:rsid w:val="009220B7"/>
    <w:rsid w:val="00922785"/>
    <w:rsid w:val="00923715"/>
    <w:rsid w:val="00923775"/>
    <w:rsid w:val="0092403F"/>
    <w:rsid w:val="0092464B"/>
    <w:rsid w:val="00924791"/>
    <w:rsid w:val="00924BFB"/>
    <w:rsid w:val="00925BBC"/>
    <w:rsid w:val="00925D30"/>
    <w:rsid w:val="00925FFC"/>
    <w:rsid w:val="009263D9"/>
    <w:rsid w:val="00926524"/>
    <w:rsid w:val="00926D7D"/>
    <w:rsid w:val="00926E39"/>
    <w:rsid w:val="00927524"/>
    <w:rsid w:val="00927788"/>
    <w:rsid w:val="00927F6F"/>
    <w:rsid w:val="009303F9"/>
    <w:rsid w:val="009305FE"/>
    <w:rsid w:val="00930AE8"/>
    <w:rsid w:val="009314D7"/>
    <w:rsid w:val="00932547"/>
    <w:rsid w:val="0093318A"/>
    <w:rsid w:val="009344C9"/>
    <w:rsid w:val="009345D9"/>
    <w:rsid w:val="00934D4F"/>
    <w:rsid w:val="009352DB"/>
    <w:rsid w:val="00936146"/>
    <w:rsid w:val="0093622C"/>
    <w:rsid w:val="00936611"/>
    <w:rsid w:val="009368EB"/>
    <w:rsid w:val="00937794"/>
    <w:rsid w:val="00940066"/>
    <w:rsid w:val="00940468"/>
    <w:rsid w:val="00940635"/>
    <w:rsid w:val="0094068D"/>
    <w:rsid w:val="00941012"/>
    <w:rsid w:val="009417FE"/>
    <w:rsid w:val="009420FB"/>
    <w:rsid w:val="00943447"/>
    <w:rsid w:val="00943B24"/>
    <w:rsid w:val="00943F31"/>
    <w:rsid w:val="009442A1"/>
    <w:rsid w:val="00945627"/>
    <w:rsid w:val="00945AB7"/>
    <w:rsid w:val="00945EDF"/>
    <w:rsid w:val="009461A5"/>
    <w:rsid w:val="009465D0"/>
    <w:rsid w:val="0094661B"/>
    <w:rsid w:val="009467BB"/>
    <w:rsid w:val="00946DD4"/>
    <w:rsid w:val="00946E4A"/>
    <w:rsid w:val="00946F66"/>
    <w:rsid w:val="00946F72"/>
    <w:rsid w:val="0094706F"/>
    <w:rsid w:val="00947A13"/>
    <w:rsid w:val="009501C7"/>
    <w:rsid w:val="0095039D"/>
    <w:rsid w:val="009503D7"/>
    <w:rsid w:val="00950F0A"/>
    <w:rsid w:val="00951077"/>
    <w:rsid w:val="0095150B"/>
    <w:rsid w:val="00952919"/>
    <w:rsid w:val="00952BCF"/>
    <w:rsid w:val="009531BD"/>
    <w:rsid w:val="00953FC3"/>
    <w:rsid w:val="00954BB3"/>
    <w:rsid w:val="00954E8C"/>
    <w:rsid w:val="00955609"/>
    <w:rsid w:val="009558CA"/>
    <w:rsid w:val="0095628C"/>
    <w:rsid w:val="009564FF"/>
    <w:rsid w:val="00957940"/>
    <w:rsid w:val="00960230"/>
    <w:rsid w:val="0096055E"/>
    <w:rsid w:val="00960789"/>
    <w:rsid w:val="00960D6E"/>
    <w:rsid w:val="00961508"/>
    <w:rsid w:val="00961C9E"/>
    <w:rsid w:val="00962086"/>
    <w:rsid w:val="009633DD"/>
    <w:rsid w:val="009637C0"/>
    <w:rsid w:val="00963BB0"/>
    <w:rsid w:val="00963EE2"/>
    <w:rsid w:val="0096463C"/>
    <w:rsid w:val="009649AE"/>
    <w:rsid w:val="00964C16"/>
    <w:rsid w:val="00964D6E"/>
    <w:rsid w:val="00965115"/>
    <w:rsid w:val="00965DDF"/>
    <w:rsid w:val="00966016"/>
    <w:rsid w:val="00966330"/>
    <w:rsid w:val="0096685F"/>
    <w:rsid w:val="00966B8E"/>
    <w:rsid w:val="00966DDA"/>
    <w:rsid w:val="009679EE"/>
    <w:rsid w:val="00970649"/>
    <w:rsid w:val="00970D1B"/>
    <w:rsid w:val="00971193"/>
    <w:rsid w:val="009712BF"/>
    <w:rsid w:val="00971675"/>
    <w:rsid w:val="00971C2B"/>
    <w:rsid w:val="00971C5F"/>
    <w:rsid w:val="00971C85"/>
    <w:rsid w:val="0097241C"/>
    <w:rsid w:val="009724D1"/>
    <w:rsid w:val="00972ADF"/>
    <w:rsid w:val="00972F4B"/>
    <w:rsid w:val="00973084"/>
    <w:rsid w:val="009731EF"/>
    <w:rsid w:val="00973955"/>
    <w:rsid w:val="00973D88"/>
    <w:rsid w:val="00974105"/>
    <w:rsid w:val="0097423A"/>
    <w:rsid w:val="00975517"/>
    <w:rsid w:val="00975903"/>
    <w:rsid w:val="009761FC"/>
    <w:rsid w:val="0097630D"/>
    <w:rsid w:val="0097646A"/>
    <w:rsid w:val="00976E28"/>
    <w:rsid w:val="009779D9"/>
    <w:rsid w:val="0098054A"/>
    <w:rsid w:val="00980AE4"/>
    <w:rsid w:val="009814DB"/>
    <w:rsid w:val="00981727"/>
    <w:rsid w:val="00981753"/>
    <w:rsid w:val="00982473"/>
    <w:rsid w:val="009825B2"/>
    <w:rsid w:val="0098430A"/>
    <w:rsid w:val="00984599"/>
    <w:rsid w:val="00984696"/>
    <w:rsid w:val="00984AB5"/>
    <w:rsid w:val="00985027"/>
    <w:rsid w:val="00985B28"/>
    <w:rsid w:val="00986151"/>
    <w:rsid w:val="0098717A"/>
    <w:rsid w:val="0098C35E"/>
    <w:rsid w:val="00990578"/>
    <w:rsid w:val="00990631"/>
    <w:rsid w:val="009915E9"/>
    <w:rsid w:val="00992DBE"/>
    <w:rsid w:val="00992FE8"/>
    <w:rsid w:val="00993437"/>
    <w:rsid w:val="00993789"/>
    <w:rsid w:val="00993925"/>
    <w:rsid w:val="00993DDE"/>
    <w:rsid w:val="00993F49"/>
    <w:rsid w:val="00994063"/>
    <w:rsid w:val="00994898"/>
    <w:rsid w:val="00995042"/>
    <w:rsid w:val="00995307"/>
    <w:rsid w:val="00995BC0"/>
    <w:rsid w:val="00996263"/>
    <w:rsid w:val="00996B10"/>
    <w:rsid w:val="0099730B"/>
    <w:rsid w:val="0099763F"/>
    <w:rsid w:val="00997F4F"/>
    <w:rsid w:val="009A0526"/>
    <w:rsid w:val="009A0594"/>
    <w:rsid w:val="009A131D"/>
    <w:rsid w:val="009A1440"/>
    <w:rsid w:val="009A2291"/>
    <w:rsid w:val="009A22DF"/>
    <w:rsid w:val="009A27F0"/>
    <w:rsid w:val="009A2983"/>
    <w:rsid w:val="009A2B1A"/>
    <w:rsid w:val="009A2D74"/>
    <w:rsid w:val="009A2E2F"/>
    <w:rsid w:val="009A32F7"/>
    <w:rsid w:val="009A3661"/>
    <w:rsid w:val="009A3ECB"/>
    <w:rsid w:val="009A47BE"/>
    <w:rsid w:val="009A55A5"/>
    <w:rsid w:val="009A5737"/>
    <w:rsid w:val="009A5843"/>
    <w:rsid w:val="009A5E70"/>
    <w:rsid w:val="009A6175"/>
    <w:rsid w:val="009A7049"/>
    <w:rsid w:val="009A78C3"/>
    <w:rsid w:val="009A78DB"/>
    <w:rsid w:val="009A7A51"/>
    <w:rsid w:val="009A7FE1"/>
    <w:rsid w:val="009B0011"/>
    <w:rsid w:val="009B0493"/>
    <w:rsid w:val="009B0890"/>
    <w:rsid w:val="009B0BC0"/>
    <w:rsid w:val="009B1144"/>
    <w:rsid w:val="009B1369"/>
    <w:rsid w:val="009B14E7"/>
    <w:rsid w:val="009B1E8D"/>
    <w:rsid w:val="009B22D7"/>
    <w:rsid w:val="009B2897"/>
    <w:rsid w:val="009B2B09"/>
    <w:rsid w:val="009B3192"/>
    <w:rsid w:val="009B31F9"/>
    <w:rsid w:val="009B3B2F"/>
    <w:rsid w:val="009B3DB8"/>
    <w:rsid w:val="009B3E73"/>
    <w:rsid w:val="009B3FC2"/>
    <w:rsid w:val="009B4300"/>
    <w:rsid w:val="009B46A2"/>
    <w:rsid w:val="009B47DC"/>
    <w:rsid w:val="009B47E7"/>
    <w:rsid w:val="009B4F11"/>
    <w:rsid w:val="009B50F9"/>
    <w:rsid w:val="009B5BEF"/>
    <w:rsid w:val="009B5F19"/>
    <w:rsid w:val="009B6538"/>
    <w:rsid w:val="009B6662"/>
    <w:rsid w:val="009B666A"/>
    <w:rsid w:val="009B6D7B"/>
    <w:rsid w:val="009B7837"/>
    <w:rsid w:val="009B78F9"/>
    <w:rsid w:val="009B7F55"/>
    <w:rsid w:val="009C0723"/>
    <w:rsid w:val="009C09DE"/>
    <w:rsid w:val="009C0BFF"/>
    <w:rsid w:val="009C115D"/>
    <w:rsid w:val="009C1432"/>
    <w:rsid w:val="009C14A2"/>
    <w:rsid w:val="009C21F9"/>
    <w:rsid w:val="009C30EF"/>
    <w:rsid w:val="009C3201"/>
    <w:rsid w:val="009C4B87"/>
    <w:rsid w:val="009C5443"/>
    <w:rsid w:val="009C5CE4"/>
    <w:rsid w:val="009C5D41"/>
    <w:rsid w:val="009C6085"/>
    <w:rsid w:val="009C6A65"/>
    <w:rsid w:val="009C6D5A"/>
    <w:rsid w:val="009C6D7A"/>
    <w:rsid w:val="009C736A"/>
    <w:rsid w:val="009C7893"/>
    <w:rsid w:val="009C7C68"/>
    <w:rsid w:val="009C7FD8"/>
    <w:rsid w:val="009D0A4D"/>
    <w:rsid w:val="009D0B7C"/>
    <w:rsid w:val="009D10C5"/>
    <w:rsid w:val="009D1A5D"/>
    <w:rsid w:val="009D221E"/>
    <w:rsid w:val="009D2A71"/>
    <w:rsid w:val="009D3DAA"/>
    <w:rsid w:val="009D3E3C"/>
    <w:rsid w:val="009D4268"/>
    <w:rsid w:val="009D51FE"/>
    <w:rsid w:val="009D5BDF"/>
    <w:rsid w:val="009D6179"/>
    <w:rsid w:val="009D657A"/>
    <w:rsid w:val="009D6E0A"/>
    <w:rsid w:val="009D6F7C"/>
    <w:rsid w:val="009E0378"/>
    <w:rsid w:val="009E073A"/>
    <w:rsid w:val="009E0CB3"/>
    <w:rsid w:val="009E10DD"/>
    <w:rsid w:val="009E1266"/>
    <w:rsid w:val="009E2510"/>
    <w:rsid w:val="009E42C1"/>
    <w:rsid w:val="009E4E34"/>
    <w:rsid w:val="009E513D"/>
    <w:rsid w:val="009E526A"/>
    <w:rsid w:val="009E53C7"/>
    <w:rsid w:val="009E5CB6"/>
    <w:rsid w:val="009E604E"/>
    <w:rsid w:val="009E66F0"/>
    <w:rsid w:val="009E6CF6"/>
    <w:rsid w:val="009E6E63"/>
    <w:rsid w:val="009E7071"/>
    <w:rsid w:val="009E734D"/>
    <w:rsid w:val="009F05C6"/>
    <w:rsid w:val="009F08BB"/>
    <w:rsid w:val="009F117A"/>
    <w:rsid w:val="009F14C9"/>
    <w:rsid w:val="009F1A72"/>
    <w:rsid w:val="009F1D85"/>
    <w:rsid w:val="009F1EEB"/>
    <w:rsid w:val="009F1EFF"/>
    <w:rsid w:val="009F2AC0"/>
    <w:rsid w:val="009F3819"/>
    <w:rsid w:val="009F3910"/>
    <w:rsid w:val="009F3D7F"/>
    <w:rsid w:val="009F46FB"/>
    <w:rsid w:val="009F4D75"/>
    <w:rsid w:val="009F5F5C"/>
    <w:rsid w:val="009F62AB"/>
    <w:rsid w:val="009F6FDF"/>
    <w:rsid w:val="009F7F2C"/>
    <w:rsid w:val="00A00EF9"/>
    <w:rsid w:val="00A019AF"/>
    <w:rsid w:val="00A01A8A"/>
    <w:rsid w:val="00A01A90"/>
    <w:rsid w:val="00A01AC5"/>
    <w:rsid w:val="00A01FA0"/>
    <w:rsid w:val="00A02CF8"/>
    <w:rsid w:val="00A03A3F"/>
    <w:rsid w:val="00A03CDB"/>
    <w:rsid w:val="00A03E8D"/>
    <w:rsid w:val="00A04426"/>
    <w:rsid w:val="00A044D4"/>
    <w:rsid w:val="00A05748"/>
    <w:rsid w:val="00A05882"/>
    <w:rsid w:val="00A05A6F"/>
    <w:rsid w:val="00A05F70"/>
    <w:rsid w:val="00A06195"/>
    <w:rsid w:val="00A06966"/>
    <w:rsid w:val="00A07D51"/>
    <w:rsid w:val="00A07D75"/>
    <w:rsid w:val="00A07EB1"/>
    <w:rsid w:val="00A1009B"/>
    <w:rsid w:val="00A1109C"/>
    <w:rsid w:val="00A12276"/>
    <w:rsid w:val="00A1228C"/>
    <w:rsid w:val="00A12AAC"/>
    <w:rsid w:val="00A1317C"/>
    <w:rsid w:val="00A131D1"/>
    <w:rsid w:val="00A13BB1"/>
    <w:rsid w:val="00A14002"/>
    <w:rsid w:val="00A14373"/>
    <w:rsid w:val="00A14A5B"/>
    <w:rsid w:val="00A14B4D"/>
    <w:rsid w:val="00A1587D"/>
    <w:rsid w:val="00A15CD5"/>
    <w:rsid w:val="00A16326"/>
    <w:rsid w:val="00A173E9"/>
    <w:rsid w:val="00A17D9F"/>
    <w:rsid w:val="00A216E8"/>
    <w:rsid w:val="00A218A7"/>
    <w:rsid w:val="00A22499"/>
    <w:rsid w:val="00A22718"/>
    <w:rsid w:val="00A228C1"/>
    <w:rsid w:val="00A22CC7"/>
    <w:rsid w:val="00A23639"/>
    <w:rsid w:val="00A23AE4"/>
    <w:rsid w:val="00A23EC1"/>
    <w:rsid w:val="00A24191"/>
    <w:rsid w:val="00A26ACD"/>
    <w:rsid w:val="00A31804"/>
    <w:rsid w:val="00A3297B"/>
    <w:rsid w:val="00A33027"/>
    <w:rsid w:val="00A332F9"/>
    <w:rsid w:val="00A33B3B"/>
    <w:rsid w:val="00A33F4A"/>
    <w:rsid w:val="00A34ACF"/>
    <w:rsid w:val="00A353E2"/>
    <w:rsid w:val="00A35A84"/>
    <w:rsid w:val="00A35E6C"/>
    <w:rsid w:val="00A360FF"/>
    <w:rsid w:val="00A365E4"/>
    <w:rsid w:val="00A36942"/>
    <w:rsid w:val="00A37588"/>
    <w:rsid w:val="00A37CF9"/>
    <w:rsid w:val="00A40668"/>
    <w:rsid w:val="00A4086C"/>
    <w:rsid w:val="00A408B6"/>
    <w:rsid w:val="00A40DBE"/>
    <w:rsid w:val="00A41347"/>
    <w:rsid w:val="00A41BA9"/>
    <w:rsid w:val="00A42654"/>
    <w:rsid w:val="00A42BE2"/>
    <w:rsid w:val="00A42D70"/>
    <w:rsid w:val="00A44393"/>
    <w:rsid w:val="00A4443E"/>
    <w:rsid w:val="00A44584"/>
    <w:rsid w:val="00A44EF8"/>
    <w:rsid w:val="00A4557E"/>
    <w:rsid w:val="00A457BE"/>
    <w:rsid w:val="00A470BC"/>
    <w:rsid w:val="00A47510"/>
    <w:rsid w:val="00A50233"/>
    <w:rsid w:val="00A50820"/>
    <w:rsid w:val="00A508CA"/>
    <w:rsid w:val="00A50BA3"/>
    <w:rsid w:val="00A51506"/>
    <w:rsid w:val="00A51583"/>
    <w:rsid w:val="00A51BF3"/>
    <w:rsid w:val="00A524A4"/>
    <w:rsid w:val="00A525AB"/>
    <w:rsid w:val="00A53440"/>
    <w:rsid w:val="00A54257"/>
    <w:rsid w:val="00A543B6"/>
    <w:rsid w:val="00A54BDD"/>
    <w:rsid w:val="00A54E8B"/>
    <w:rsid w:val="00A56A07"/>
    <w:rsid w:val="00A56AB9"/>
    <w:rsid w:val="00A56BCF"/>
    <w:rsid w:val="00A56E4B"/>
    <w:rsid w:val="00A57089"/>
    <w:rsid w:val="00A5748A"/>
    <w:rsid w:val="00A61538"/>
    <w:rsid w:val="00A62272"/>
    <w:rsid w:val="00A6260E"/>
    <w:rsid w:val="00A628FC"/>
    <w:rsid w:val="00A630C5"/>
    <w:rsid w:val="00A6383D"/>
    <w:rsid w:val="00A63A04"/>
    <w:rsid w:val="00A64401"/>
    <w:rsid w:val="00A64907"/>
    <w:rsid w:val="00A65345"/>
    <w:rsid w:val="00A65D47"/>
    <w:rsid w:val="00A661AE"/>
    <w:rsid w:val="00A6744F"/>
    <w:rsid w:val="00A67930"/>
    <w:rsid w:val="00A67C74"/>
    <w:rsid w:val="00A70046"/>
    <w:rsid w:val="00A700C0"/>
    <w:rsid w:val="00A705EC"/>
    <w:rsid w:val="00A70A0E"/>
    <w:rsid w:val="00A70FBF"/>
    <w:rsid w:val="00A712AA"/>
    <w:rsid w:val="00A715BF"/>
    <w:rsid w:val="00A71CA0"/>
    <w:rsid w:val="00A723CF"/>
    <w:rsid w:val="00A724FC"/>
    <w:rsid w:val="00A73420"/>
    <w:rsid w:val="00A73C2F"/>
    <w:rsid w:val="00A73DF1"/>
    <w:rsid w:val="00A73E59"/>
    <w:rsid w:val="00A751D9"/>
    <w:rsid w:val="00A756B4"/>
    <w:rsid w:val="00A75761"/>
    <w:rsid w:val="00A75766"/>
    <w:rsid w:val="00A75855"/>
    <w:rsid w:val="00A759F7"/>
    <w:rsid w:val="00A75BAC"/>
    <w:rsid w:val="00A75C08"/>
    <w:rsid w:val="00A75CC9"/>
    <w:rsid w:val="00A75D0C"/>
    <w:rsid w:val="00A75EB0"/>
    <w:rsid w:val="00A75F36"/>
    <w:rsid w:val="00A76D93"/>
    <w:rsid w:val="00A76F38"/>
    <w:rsid w:val="00A773D5"/>
    <w:rsid w:val="00A7768A"/>
    <w:rsid w:val="00A77723"/>
    <w:rsid w:val="00A77AB6"/>
    <w:rsid w:val="00A806B9"/>
    <w:rsid w:val="00A80C6B"/>
    <w:rsid w:val="00A81684"/>
    <w:rsid w:val="00A8175B"/>
    <w:rsid w:val="00A81CEB"/>
    <w:rsid w:val="00A8275A"/>
    <w:rsid w:val="00A82B71"/>
    <w:rsid w:val="00A83330"/>
    <w:rsid w:val="00A833C0"/>
    <w:rsid w:val="00A8369B"/>
    <w:rsid w:val="00A83727"/>
    <w:rsid w:val="00A83D0A"/>
    <w:rsid w:val="00A83E8B"/>
    <w:rsid w:val="00A84D69"/>
    <w:rsid w:val="00A84DB3"/>
    <w:rsid w:val="00A855CD"/>
    <w:rsid w:val="00A857E6"/>
    <w:rsid w:val="00A860D6"/>
    <w:rsid w:val="00A869A4"/>
    <w:rsid w:val="00A875C6"/>
    <w:rsid w:val="00A9019B"/>
    <w:rsid w:val="00A904E8"/>
    <w:rsid w:val="00A904FD"/>
    <w:rsid w:val="00A90D71"/>
    <w:rsid w:val="00A9117F"/>
    <w:rsid w:val="00A91211"/>
    <w:rsid w:val="00A914FC"/>
    <w:rsid w:val="00A91EC9"/>
    <w:rsid w:val="00A922B5"/>
    <w:rsid w:val="00A92CA0"/>
    <w:rsid w:val="00A92E28"/>
    <w:rsid w:val="00A92ED7"/>
    <w:rsid w:val="00A93997"/>
    <w:rsid w:val="00A93EF2"/>
    <w:rsid w:val="00A942C9"/>
    <w:rsid w:val="00A94851"/>
    <w:rsid w:val="00A9486E"/>
    <w:rsid w:val="00A94A92"/>
    <w:rsid w:val="00A96C66"/>
    <w:rsid w:val="00A96FE8"/>
    <w:rsid w:val="00A972F3"/>
    <w:rsid w:val="00A97423"/>
    <w:rsid w:val="00A974FA"/>
    <w:rsid w:val="00A97F6D"/>
    <w:rsid w:val="00AA057A"/>
    <w:rsid w:val="00AA0C5D"/>
    <w:rsid w:val="00AA1EB8"/>
    <w:rsid w:val="00AA258D"/>
    <w:rsid w:val="00AA2AF2"/>
    <w:rsid w:val="00AA2CD1"/>
    <w:rsid w:val="00AA2F7D"/>
    <w:rsid w:val="00AA3500"/>
    <w:rsid w:val="00AA35C1"/>
    <w:rsid w:val="00AA3684"/>
    <w:rsid w:val="00AA3828"/>
    <w:rsid w:val="00AA3937"/>
    <w:rsid w:val="00AA3994"/>
    <w:rsid w:val="00AA4679"/>
    <w:rsid w:val="00AA4F76"/>
    <w:rsid w:val="00AA5B7F"/>
    <w:rsid w:val="00AA6B1E"/>
    <w:rsid w:val="00AA6B85"/>
    <w:rsid w:val="00AA72F5"/>
    <w:rsid w:val="00AA7499"/>
    <w:rsid w:val="00AA76D0"/>
    <w:rsid w:val="00AA79E7"/>
    <w:rsid w:val="00AA7D02"/>
    <w:rsid w:val="00AB0933"/>
    <w:rsid w:val="00AB2A82"/>
    <w:rsid w:val="00AB2C8E"/>
    <w:rsid w:val="00AB324F"/>
    <w:rsid w:val="00AB3961"/>
    <w:rsid w:val="00AB3E87"/>
    <w:rsid w:val="00AB448C"/>
    <w:rsid w:val="00AB4B84"/>
    <w:rsid w:val="00AB4EC5"/>
    <w:rsid w:val="00AB50A9"/>
    <w:rsid w:val="00AB5153"/>
    <w:rsid w:val="00AB79CC"/>
    <w:rsid w:val="00AB7D4E"/>
    <w:rsid w:val="00AC0D5C"/>
    <w:rsid w:val="00AC2028"/>
    <w:rsid w:val="00AC21C9"/>
    <w:rsid w:val="00AC2361"/>
    <w:rsid w:val="00AC2579"/>
    <w:rsid w:val="00AC2945"/>
    <w:rsid w:val="00AC2AC9"/>
    <w:rsid w:val="00AC3658"/>
    <w:rsid w:val="00AC370D"/>
    <w:rsid w:val="00AC390B"/>
    <w:rsid w:val="00AC448D"/>
    <w:rsid w:val="00AC48A0"/>
    <w:rsid w:val="00AC514A"/>
    <w:rsid w:val="00AC5563"/>
    <w:rsid w:val="00AC5B8E"/>
    <w:rsid w:val="00AC6282"/>
    <w:rsid w:val="00AC74C3"/>
    <w:rsid w:val="00AC768A"/>
    <w:rsid w:val="00AC7CB0"/>
    <w:rsid w:val="00AD011F"/>
    <w:rsid w:val="00AD0195"/>
    <w:rsid w:val="00AD0317"/>
    <w:rsid w:val="00AD06B3"/>
    <w:rsid w:val="00AD08D9"/>
    <w:rsid w:val="00AD180B"/>
    <w:rsid w:val="00AD18E7"/>
    <w:rsid w:val="00AD23EB"/>
    <w:rsid w:val="00AD2E45"/>
    <w:rsid w:val="00AD3D7B"/>
    <w:rsid w:val="00AD4523"/>
    <w:rsid w:val="00AD4806"/>
    <w:rsid w:val="00AD4BEF"/>
    <w:rsid w:val="00AD5AFE"/>
    <w:rsid w:val="00AD63F5"/>
    <w:rsid w:val="00AD6FD0"/>
    <w:rsid w:val="00AD7698"/>
    <w:rsid w:val="00AD76BA"/>
    <w:rsid w:val="00AD7801"/>
    <w:rsid w:val="00AD7CE2"/>
    <w:rsid w:val="00AE0806"/>
    <w:rsid w:val="00AE0E42"/>
    <w:rsid w:val="00AE13B3"/>
    <w:rsid w:val="00AE2A34"/>
    <w:rsid w:val="00AE2E61"/>
    <w:rsid w:val="00AE32BE"/>
    <w:rsid w:val="00AE3B1A"/>
    <w:rsid w:val="00AE46B6"/>
    <w:rsid w:val="00AE507B"/>
    <w:rsid w:val="00AE6346"/>
    <w:rsid w:val="00AF0277"/>
    <w:rsid w:val="00AF1170"/>
    <w:rsid w:val="00AF183A"/>
    <w:rsid w:val="00AF249B"/>
    <w:rsid w:val="00AF2977"/>
    <w:rsid w:val="00AF3283"/>
    <w:rsid w:val="00AF343C"/>
    <w:rsid w:val="00AF498A"/>
    <w:rsid w:val="00AF4CDC"/>
    <w:rsid w:val="00AF507B"/>
    <w:rsid w:val="00AF5286"/>
    <w:rsid w:val="00AF5A70"/>
    <w:rsid w:val="00AF5D5E"/>
    <w:rsid w:val="00AF63F4"/>
    <w:rsid w:val="00AF7798"/>
    <w:rsid w:val="00AF787C"/>
    <w:rsid w:val="00B00417"/>
    <w:rsid w:val="00B0080A"/>
    <w:rsid w:val="00B0143A"/>
    <w:rsid w:val="00B02364"/>
    <w:rsid w:val="00B02E19"/>
    <w:rsid w:val="00B02FFA"/>
    <w:rsid w:val="00B03973"/>
    <w:rsid w:val="00B03ACA"/>
    <w:rsid w:val="00B044C4"/>
    <w:rsid w:val="00B04BDA"/>
    <w:rsid w:val="00B04FBE"/>
    <w:rsid w:val="00B05B87"/>
    <w:rsid w:val="00B060B6"/>
    <w:rsid w:val="00B062CD"/>
    <w:rsid w:val="00B064D2"/>
    <w:rsid w:val="00B064F3"/>
    <w:rsid w:val="00B06BBA"/>
    <w:rsid w:val="00B071D9"/>
    <w:rsid w:val="00B07A6D"/>
    <w:rsid w:val="00B100AA"/>
    <w:rsid w:val="00B103C8"/>
    <w:rsid w:val="00B10EC9"/>
    <w:rsid w:val="00B10F8A"/>
    <w:rsid w:val="00B11220"/>
    <w:rsid w:val="00B11E7C"/>
    <w:rsid w:val="00B12845"/>
    <w:rsid w:val="00B13FE4"/>
    <w:rsid w:val="00B13FF5"/>
    <w:rsid w:val="00B1488A"/>
    <w:rsid w:val="00B149D0"/>
    <w:rsid w:val="00B16886"/>
    <w:rsid w:val="00B16E22"/>
    <w:rsid w:val="00B1718C"/>
    <w:rsid w:val="00B175E7"/>
    <w:rsid w:val="00B17BAF"/>
    <w:rsid w:val="00B2006F"/>
    <w:rsid w:val="00B2054D"/>
    <w:rsid w:val="00B21652"/>
    <w:rsid w:val="00B21DED"/>
    <w:rsid w:val="00B22C27"/>
    <w:rsid w:val="00B23AB9"/>
    <w:rsid w:val="00B23BCF"/>
    <w:rsid w:val="00B23DEF"/>
    <w:rsid w:val="00B24216"/>
    <w:rsid w:val="00B24DD5"/>
    <w:rsid w:val="00B24F44"/>
    <w:rsid w:val="00B2529A"/>
    <w:rsid w:val="00B25650"/>
    <w:rsid w:val="00B25755"/>
    <w:rsid w:val="00B25C2A"/>
    <w:rsid w:val="00B25D39"/>
    <w:rsid w:val="00B26EE6"/>
    <w:rsid w:val="00B276C6"/>
    <w:rsid w:val="00B30DF9"/>
    <w:rsid w:val="00B31021"/>
    <w:rsid w:val="00B31883"/>
    <w:rsid w:val="00B31933"/>
    <w:rsid w:val="00B326A5"/>
    <w:rsid w:val="00B33293"/>
    <w:rsid w:val="00B333B0"/>
    <w:rsid w:val="00B33C0D"/>
    <w:rsid w:val="00B34154"/>
    <w:rsid w:val="00B35217"/>
    <w:rsid w:val="00B352DC"/>
    <w:rsid w:val="00B354DA"/>
    <w:rsid w:val="00B35682"/>
    <w:rsid w:val="00B36347"/>
    <w:rsid w:val="00B366E9"/>
    <w:rsid w:val="00B36962"/>
    <w:rsid w:val="00B372A9"/>
    <w:rsid w:val="00B37A2E"/>
    <w:rsid w:val="00B37CB8"/>
    <w:rsid w:val="00B403A2"/>
    <w:rsid w:val="00B40FBD"/>
    <w:rsid w:val="00B412D4"/>
    <w:rsid w:val="00B41324"/>
    <w:rsid w:val="00B423B9"/>
    <w:rsid w:val="00B4248E"/>
    <w:rsid w:val="00B43098"/>
    <w:rsid w:val="00B435E3"/>
    <w:rsid w:val="00B43ECF"/>
    <w:rsid w:val="00B4423E"/>
    <w:rsid w:val="00B44293"/>
    <w:rsid w:val="00B44FD4"/>
    <w:rsid w:val="00B45F6C"/>
    <w:rsid w:val="00B46415"/>
    <w:rsid w:val="00B47259"/>
    <w:rsid w:val="00B47304"/>
    <w:rsid w:val="00B47B20"/>
    <w:rsid w:val="00B47D7F"/>
    <w:rsid w:val="00B47E1B"/>
    <w:rsid w:val="00B504BF"/>
    <w:rsid w:val="00B50A55"/>
    <w:rsid w:val="00B51E4B"/>
    <w:rsid w:val="00B5209F"/>
    <w:rsid w:val="00B524AB"/>
    <w:rsid w:val="00B52B66"/>
    <w:rsid w:val="00B53D5F"/>
    <w:rsid w:val="00B53D8A"/>
    <w:rsid w:val="00B5424B"/>
    <w:rsid w:val="00B54459"/>
    <w:rsid w:val="00B54939"/>
    <w:rsid w:val="00B560B1"/>
    <w:rsid w:val="00B5691A"/>
    <w:rsid w:val="00B57226"/>
    <w:rsid w:val="00B57591"/>
    <w:rsid w:val="00B6048E"/>
    <w:rsid w:val="00B6064F"/>
    <w:rsid w:val="00B6098F"/>
    <w:rsid w:val="00B61879"/>
    <w:rsid w:val="00B62049"/>
    <w:rsid w:val="00B621AC"/>
    <w:rsid w:val="00B62E6E"/>
    <w:rsid w:val="00B63A5A"/>
    <w:rsid w:val="00B63EB3"/>
    <w:rsid w:val="00B63FDF"/>
    <w:rsid w:val="00B64B46"/>
    <w:rsid w:val="00B650BF"/>
    <w:rsid w:val="00B653A2"/>
    <w:rsid w:val="00B662ED"/>
    <w:rsid w:val="00B66D45"/>
    <w:rsid w:val="00B67926"/>
    <w:rsid w:val="00B67F70"/>
    <w:rsid w:val="00B70C6C"/>
    <w:rsid w:val="00B713DB"/>
    <w:rsid w:val="00B7145E"/>
    <w:rsid w:val="00B72497"/>
    <w:rsid w:val="00B73116"/>
    <w:rsid w:val="00B733ED"/>
    <w:rsid w:val="00B7369F"/>
    <w:rsid w:val="00B73E36"/>
    <w:rsid w:val="00B74776"/>
    <w:rsid w:val="00B74A27"/>
    <w:rsid w:val="00B74D5A"/>
    <w:rsid w:val="00B74DAA"/>
    <w:rsid w:val="00B74FCA"/>
    <w:rsid w:val="00B7500B"/>
    <w:rsid w:val="00B752FF"/>
    <w:rsid w:val="00B757C2"/>
    <w:rsid w:val="00B75B31"/>
    <w:rsid w:val="00B75B56"/>
    <w:rsid w:val="00B75F62"/>
    <w:rsid w:val="00B76540"/>
    <w:rsid w:val="00B77216"/>
    <w:rsid w:val="00B77F13"/>
    <w:rsid w:val="00B806F3"/>
    <w:rsid w:val="00B80A80"/>
    <w:rsid w:val="00B820B5"/>
    <w:rsid w:val="00B82779"/>
    <w:rsid w:val="00B830BF"/>
    <w:rsid w:val="00B846CB"/>
    <w:rsid w:val="00B84772"/>
    <w:rsid w:val="00B84F94"/>
    <w:rsid w:val="00B854FC"/>
    <w:rsid w:val="00B85611"/>
    <w:rsid w:val="00B85F73"/>
    <w:rsid w:val="00B86365"/>
    <w:rsid w:val="00B86830"/>
    <w:rsid w:val="00B8752D"/>
    <w:rsid w:val="00B87D14"/>
    <w:rsid w:val="00B8EB2E"/>
    <w:rsid w:val="00B91A34"/>
    <w:rsid w:val="00B91BB0"/>
    <w:rsid w:val="00B91E7A"/>
    <w:rsid w:val="00B921C2"/>
    <w:rsid w:val="00B92E81"/>
    <w:rsid w:val="00B93049"/>
    <w:rsid w:val="00B93053"/>
    <w:rsid w:val="00B93520"/>
    <w:rsid w:val="00B93960"/>
    <w:rsid w:val="00B944D2"/>
    <w:rsid w:val="00B94A6E"/>
    <w:rsid w:val="00B95365"/>
    <w:rsid w:val="00B956DE"/>
    <w:rsid w:val="00B95789"/>
    <w:rsid w:val="00B959D8"/>
    <w:rsid w:val="00B95C43"/>
    <w:rsid w:val="00B95CEA"/>
    <w:rsid w:val="00B960DA"/>
    <w:rsid w:val="00B96C8A"/>
    <w:rsid w:val="00B96F34"/>
    <w:rsid w:val="00BA0504"/>
    <w:rsid w:val="00BA0A3E"/>
    <w:rsid w:val="00BA11C8"/>
    <w:rsid w:val="00BA23E3"/>
    <w:rsid w:val="00BA3F41"/>
    <w:rsid w:val="00BA40D7"/>
    <w:rsid w:val="00BA4C32"/>
    <w:rsid w:val="00BA53C8"/>
    <w:rsid w:val="00BA5643"/>
    <w:rsid w:val="00BA5A48"/>
    <w:rsid w:val="00BA6322"/>
    <w:rsid w:val="00BA70E3"/>
    <w:rsid w:val="00BA7577"/>
    <w:rsid w:val="00BA75A8"/>
    <w:rsid w:val="00BA7998"/>
    <w:rsid w:val="00BA7A6B"/>
    <w:rsid w:val="00BB01D5"/>
    <w:rsid w:val="00BB06E1"/>
    <w:rsid w:val="00BB0BE5"/>
    <w:rsid w:val="00BB0EFE"/>
    <w:rsid w:val="00BB18C0"/>
    <w:rsid w:val="00BB1E31"/>
    <w:rsid w:val="00BB253F"/>
    <w:rsid w:val="00BB2F9C"/>
    <w:rsid w:val="00BB30FD"/>
    <w:rsid w:val="00BB3976"/>
    <w:rsid w:val="00BB3E6B"/>
    <w:rsid w:val="00BB41B6"/>
    <w:rsid w:val="00BB43CF"/>
    <w:rsid w:val="00BB4E9A"/>
    <w:rsid w:val="00BB5B0D"/>
    <w:rsid w:val="00BB65ED"/>
    <w:rsid w:val="00BB6873"/>
    <w:rsid w:val="00BB69F6"/>
    <w:rsid w:val="00BC0D3B"/>
    <w:rsid w:val="00BC16F9"/>
    <w:rsid w:val="00BC174F"/>
    <w:rsid w:val="00BC22FB"/>
    <w:rsid w:val="00BC2493"/>
    <w:rsid w:val="00BC296E"/>
    <w:rsid w:val="00BC31D9"/>
    <w:rsid w:val="00BC3D8E"/>
    <w:rsid w:val="00BC49CF"/>
    <w:rsid w:val="00BC5567"/>
    <w:rsid w:val="00BC60A7"/>
    <w:rsid w:val="00BC6370"/>
    <w:rsid w:val="00BC6A2B"/>
    <w:rsid w:val="00BC6B70"/>
    <w:rsid w:val="00BC6D3C"/>
    <w:rsid w:val="00BC70EB"/>
    <w:rsid w:val="00BC76F1"/>
    <w:rsid w:val="00BC7EB3"/>
    <w:rsid w:val="00BC7EE4"/>
    <w:rsid w:val="00BD1511"/>
    <w:rsid w:val="00BD1B9D"/>
    <w:rsid w:val="00BD1C06"/>
    <w:rsid w:val="00BD1D6D"/>
    <w:rsid w:val="00BD3546"/>
    <w:rsid w:val="00BD380F"/>
    <w:rsid w:val="00BD5746"/>
    <w:rsid w:val="00BD5A86"/>
    <w:rsid w:val="00BD5DFB"/>
    <w:rsid w:val="00BD5EA4"/>
    <w:rsid w:val="00BD6239"/>
    <w:rsid w:val="00BD6526"/>
    <w:rsid w:val="00BD657F"/>
    <w:rsid w:val="00BD6C34"/>
    <w:rsid w:val="00BD7AB7"/>
    <w:rsid w:val="00BE0723"/>
    <w:rsid w:val="00BE1652"/>
    <w:rsid w:val="00BE16CB"/>
    <w:rsid w:val="00BE1B0C"/>
    <w:rsid w:val="00BE20EB"/>
    <w:rsid w:val="00BE296D"/>
    <w:rsid w:val="00BE2EC8"/>
    <w:rsid w:val="00BE32DE"/>
    <w:rsid w:val="00BE3D0A"/>
    <w:rsid w:val="00BE3F04"/>
    <w:rsid w:val="00BE4260"/>
    <w:rsid w:val="00BE4D38"/>
    <w:rsid w:val="00BE602F"/>
    <w:rsid w:val="00BE6846"/>
    <w:rsid w:val="00BE6D60"/>
    <w:rsid w:val="00BE7377"/>
    <w:rsid w:val="00BE748D"/>
    <w:rsid w:val="00BE79C7"/>
    <w:rsid w:val="00BE7F4B"/>
    <w:rsid w:val="00BF08CE"/>
    <w:rsid w:val="00BF1507"/>
    <w:rsid w:val="00BF154E"/>
    <w:rsid w:val="00BF1717"/>
    <w:rsid w:val="00BF1A9E"/>
    <w:rsid w:val="00BF2408"/>
    <w:rsid w:val="00BF2BBF"/>
    <w:rsid w:val="00BF2DCA"/>
    <w:rsid w:val="00BF3339"/>
    <w:rsid w:val="00BF3EB8"/>
    <w:rsid w:val="00BF4654"/>
    <w:rsid w:val="00BF4FEC"/>
    <w:rsid w:val="00BF58CE"/>
    <w:rsid w:val="00BF5CC1"/>
    <w:rsid w:val="00BF7EE8"/>
    <w:rsid w:val="00C0088F"/>
    <w:rsid w:val="00C01C57"/>
    <w:rsid w:val="00C01F98"/>
    <w:rsid w:val="00C021F8"/>
    <w:rsid w:val="00C0266E"/>
    <w:rsid w:val="00C033B5"/>
    <w:rsid w:val="00C03A8A"/>
    <w:rsid w:val="00C03DAF"/>
    <w:rsid w:val="00C0501F"/>
    <w:rsid w:val="00C05093"/>
    <w:rsid w:val="00C062B1"/>
    <w:rsid w:val="00C0779B"/>
    <w:rsid w:val="00C07B0D"/>
    <w:rsid w:val="00C07CBB"/>
    <w:rsid w:val="00C0E770"/>
    <w:rsid w:val="00C100C0"/>
    <w:rsid w:val="00C100ED"/>
    <w:rsid w:val="00C10678"/>
    <w:rsid w:val="00C10868"/>
    <w:rsid w:val="00C10EE3"/>
    <w:rsid w:val="00C10FD0"/>
    <w:rsid w:val="00C1156A"/>
    <w:rsid w:val="00C12188"/>
    <w:rsid w:val="00C1294D"/>
    <w:rsid w:val="00C12D3B"/>
    <w:rsid w:val="00C13806"/>
    <w:rsid w:val="00C138B4"/>
    <w:rsid w:val="00C13A18"/>
    <w:rsid w:val="00C14494"/>
    <w:rsid w:val="00C1470C"/>
    <w:rsid w:val="00C14889"/>
    <w:rsid w:val="00C14E7E"/>
    <w:rsid w:val="00C14E87"/>
    <w:rsid w:val="00C16749"/>
    <w:rsid w:val="00C16763"/>
    <w:rsid w:val="00C16914"/>
    <w:rsid w:val="00C16A28"/>
    <w:rsid w:val="00C16B52"/>
    <w:rsid w:val="00C175F0"/>
    <w:rsid w:val="00C17941"/>
    <w:rsid w:val="00C17F82"/>
    <w:rsid w:val="00C20126"/>
    <w:rsid w:val="00C208B4"/>
    <w:rsid w:val="00C20AB7"/>
    <w:rsid w:val="00C20EE7"/>
    <w:rsid w:val="00C21DA7"/>
    <w:rsid w:val="00C21E11"/>
    <w:rsid w:val="00C22094"/>
    <w:rsid w:val="00C2229F"/>
    <w:rsid w:val="00C22DDF"/>
    <w:rsid w:val="00C23661"/>
    <w:rsid w:val="00C24386"/>
    <w:rsid w:val="00C24DB6"/>
    <w:rsid w:val="00C26C51"/>
    <w:rsid w:val="00C2771C"/>
    <w:rsid w:val="00C27B61"/>
    <w:rsid w:val="00C27BE0"/>
    <w:rsid w:val="00C27EE7"/>
    <w:rsid w:val="00C27F50"/>
    <w:rsid w:val="00C30EDC"/>
    <w:rsid w:val="00C311AE"/>
    <w:rsid w:val="00C31BA1"/>
    <w:rsid w:val="00C31C37"/>
    <w:rsid w:val="00C322DB"/>
    <w:rsid w:val="00C32E81"/>
    <w:rsid w:val="00C3473C"/>
    <w:rsid w:val="00C35C68"/>
    <w:rsid w:val="00C35F8C"/>
    <w:rsid w:val="00C35FB0"/>
    <w:rsid w:val="00C36186"/>
    <w:rsid w:val="00C37589"/>
    <w:rsid w:val="00C37EB5"/>
    <w:rsid w:val="00C401D7"/>
    <w:rsid w:val="00C40354"/>
    <w:rsid w:val="00C413BC"/>
    <w:rsid w:val="00C413F5"/>
    <w:rsid w:val="00C43026"/>
    <w:rsid w:val="00C43780"/>
    <w:rsid w:val="00C43A1C"/>
    <w:rsid w:val="00C4531B"/>
    <w:rsid w:val="00C45D94"/>
    <w:rsid w:val="00C46569"/>
    <w:rsid w:val="00C469B7"/>
    <w:rsid w:val="00C46EFF"/>
    <w:rsid w:val="00C478F8"/>
    <w:rsid w:val="00C50219"/>
    <w:rsid w:val="00C5069C"/>
    <w:rsid w:val="00C5170C"/>
    <w:rsid w:val="00C51A47"/>
    <w:rsid w:val="00C52316"/>
    <w:rsid w:val="00C529F3"/>
    <w:rsid w:val="00C53159"/>
    <w:rsid w:val="00C5403D"/>
    <w:rsid w:val="00C54339"/>
    <w:rsid w:val="00C54597"/>
    <w:rsid w:val="00C56FAB"/>
    <w:rsid w:val="00C57563"/>
    <w:rsid w:val="00C57879"/>
    <w:rsid w:val="00C57957"/>
    <w:rsid w:val="00C57AC8"/>
    <w:rsid w:val="00C57E82"/>
    <w:rsid w:val="00C6001C"/>
    <w:rsid w:val="00C603E7"/>
    <w:rsid w:val="00C609EB"/>
    <w:rsid w:val="00C610E7"/>
    <w:rsid w:val="00C613AB"/>
    <w:rsid w:val="00C61889"/>
    <w:rsid w:val="00C61F65"/>
    <w:rsid w:val="00C621AE"/>
    <w:rsid w:val="00C625D1"/>
    <w:rsid w:val="00C63492"/>
    <w:rsid w:val="00C635AC"/>
    <w:rsid w:val="00C63B46"/>
    <w:rsid w:val="00C63B90"/>
    <w:rsid w:val="00C63C9A"/>
    <w:rsid w:val="00C644B7"/>
    <w:rsid w:val="00C6458D"/>
    <w:rsid w:val="00C64743"/>
    <w:rsid w:val="00C64745"/>
    <w:rsid w:val="00C64FEE"/>
    <w:rsid w:val="00C6548A"/>
    <w:rsid w:val="00C65A17"/>
    <w:rsid w:val="00C6616D"/>
    <w:rsid w:val="00C66816"/>
    <w:rsid w:val="00C66DBC"/>
    <w:rsid w:val="00C66F54"/>
    <w:rsid w:val="00C670B8"/>
    <w:rsid w:val="00C67A4C"/>
    <w:rsid w:val="00C67D22"/>
    <w:rsid w:val="00C7017C"/>
    <w:rsid w:val="00C701E1"/>
    <w:rsid w:val="00C708F8"/>
    <w:rsid w:val="00C70C21"/>
    <w:rsid w:val="00C70CBC"/>
    <w:rsid w:val="00C70D85"/>
    <w:rsid w:val="00C710B6"/>
    <w:rsid w:val="00C71683"/>
    <w:rsid w:val="00C7194E"/>
    <w:rsid w:val="00C7198A"/>
    <w:rsid w:val="00C71A5D"/>
    <w:rsid w:val="00C7254A"/>
    <w:rsid w:val="00C72B8D"/>
    <w:rsid w:val="00C72D1E"/>
    <w:rsid w:val="00C737EE"/>
    <w:rsid w:val="00C739BC"/>
    <w:rsid w:val="00C74E4A"/>
    <w:rsid w:val="00C74E66"/>
    <w:rsid w:val="00C75396"/>
    <w:rsid w:val="00C75430"/>
    <w:rsid w:val="00C7644F"/>
    <w:rsid w:val="00C765E7"/>
    <w:rsid w:val="00C76D2D"/>
    <w:rsid w:val="00C76D5A"/>
    <w:rsid w:val="00C76E34"/>
    <w:rsid w:val="00C808C7"/>
    <w:rsid w:val="00C80B10"/>
    <w:rsid w:val="00C81EEA"/>
    <w:rsid w:val="00C82385"/>
    <w:rsid w:val="00C82958"/>
    <w:rsid w:val="00C829A9"/>
    <w:rsid w:val="00C82A5C"/>
    <w:rsid w:val="00C83C02"/>
    <w:rsid w:val="00C84ACC"/>
    <w:rsid w:val="00C84DB3"/>
    <w:rsid w:val="00C84E47"/>
    <w:rsid w:val="00C84E7C"/>
    <w:rsid w:val="00C858A9"/>
    <w:rsid w:val="00C862EF"/>
    <w:rsid w:val="00C873C8"/>
    <w:rsid w:val="00C8782E"/>
    <w:rsid w:val="00C90291"/>
    <w:rsid w:val="00C90C77"/>
    <w:rsid w:val="00C90DB0"/>
    <w:rsid w:val="00C90F00"/>
    <w:rsid w:val="00C9164C"/>
    <w:rsid w:val="00C923B5"/>
    <w:rsid w:val="00C927C9"/>
    <w:rsid w:val="00C92ACF"/>
    <w:rsid w:val="00C930B6"/>
    <w:rsid w:val="00C9369F"/>
    <w:rsid w:val="00C939DA"/>
    <w:rsid w:val="00C93BA6"/>
    <w:rsid w:val="00C941CF"/>
    <w:rsid w:val="00C948BC"/>
    <w:rsid w:val="00C951B6"/>
    <w:rsid w:val="00C952BB"/>
    <w:rsid w:val="00C9551A"/>
    <w:rsid w:val="00C96146"/>
    <w:rsid w:val="00C9653D"/>
    <w:rsid w:val="00C968C3"/>
    <w:rsid w:val="00C970F7"/>
    <w:rsid w:val="00C9717C"/>
    <w:rsid w:val="00CA019B"/>
    <w:rsid w:val="00CA02E3"/>
    <w:rsid w:val="00CA0409"/>
    <w:rsid w:val="00CA0DAB"/>
    <w:rsid w:val="00CA15FA"/>
    <w:rsid w:val="00CA1982"/>
    <w:rsid w:val="00CA1C62"/>
    <w:rsid w:val="00CA1F9C"/>
    <w:rsid w:val="00CA2574"/>
    <w:rsid w:val="00CA295E"/>
    <w:rsid w:val="00CA296B"/>
    <w:rsid w:val="00CA2C7D"/>
    <w:rsid w:val="00CA2F62"/>
    <w:rsid w:val="00CA32F5"/>
    <w:rsid w:val="00CA35FE"/>
    <w:rsid w:val="00CA4793"/>
    <w:rsid w:val="00CA5518"/>
    <w:rsid w:val="00CA5A0F"/>
    <w:rsid w:val="00CA5F9C"/>
    <w:rsid w:val="00CA6905"/>
    <w:rsid w:val="00CA69CA"/>
    <w:rsid w:val="00CA6DD5"/>
    <w:rsid w:val="00CA73E1"/>
    <w:rsid w:val="00CB00E6"/>
    <w:rsid w:val="00CB0471"/>
    <w:rsid w:val="00CB04E4"/>
    <w:rsid w:val="00CB1526"/>
    <w:rsid w:val="00CB1845"/>
    <w:rsid w:val="00CB22AB"/>
    <w:rsid w:val="00CB2E02"/>
    <w:rsid w:val="00CB4436"/>
    <w:rsid w:val="00CB5CE1"/>
    <w:rsid w:val="00CB5F92"/>
    <w:rsid w:val="00CB68EC"/>
    <w:rsid w:val="00CB6965"/>
    <w:rsid w:val="00CB69CB"/>
    <w:rsid w:val="00CB6B01"/>
    <w:rsid w:val="00CC00D1"/>
    <w:rsid w:val="00CC0517"/>
    <w:rsid w:val="00CC062A"/>
    <w:rsid w:val="00CC0C51"/>
    <w:rsid w:val="00CC0CD9"/>
    <w:rsid w:val="00CC11A7"/>
    <w:rsid w:val="00CC1565"/>
    <w:rsid w:val="00CC1808"/>
    <w:rsid w:val="00CC1931"/>
    <w:rsid w:val="00CC1BC1"/>
    <w:rsid w:val="00CC1E94"/>
    <w:rsid w:val="00CC1F5E"/>
    <w:rsid w:val="00CC2311"/>
    <w:rsid w:val="00CC4355"/>
    <w:rsid w:val="00CC47C8"/>
    <w:rsid w:val="00CC4B7D"/>
    <w:rsid w:val="00CC4D9C"/>
    <w:rsid w:val="00CC5360"/>
    <w:rsid w:val="00CC5451"/>
    <w:rsid w:val="00CC5C8E"/>
    <w:rsid w:val="00CC691E"/>
    <w:rsid w:val="00CD0590"/>
    <w:rsid w:val="00CD1989"/>
    <w:rsid w:val="00CD1CC8"/>
    <w:rsid w:val="00CD1DC5"/>
    <w:rsid w:val="00CD27BC"/>
    <w:rsid w:val="00CD2AAB"/>
    <w:rsid w:val="00CD2C30"/>
    <w:rsid w:val="00CD3430"/>
    <w:rsid w:val="00CD3F42"/>
    <w:rsid w:val="00CD45E2"/>
    <w:rsid w:val="00CD4CE1"/>
    <w:rsid w:val="00CD514F"/>
    <w:rsid w:val="00CD54E4"/>
    <w:rsid w:val="00CD5ADF"/>
    <w:rsid w:val="00CD5FDD"/>
    <w:rsid w:val="00CD602E"/>
    <w:rsid w:val="00CD6B15"/>
    <w:rsid w:val="00CD6B7B"/>
    <w:rsid w:val="00CD6EB4"/>
    <w:rsid w:val="00CD70B4"/>
    <w:rsid w:val="00CD7612"/>
    <w:rsid w:val="00CE01C4"/>
    <w:rsid w:val="00CE1367"/>
    <w:rsid w:val="00CE14AC"/>
    <w:rsid w:val="00CE1860"/>
    <w:rsid w:val="00CE1C01"/>
    <w:rsid w:val="00CE1F0F"/>
    <w:rsid w:val="00CE2B61"/>
    <w:rsid w:val="00CE381C"/>
    <w:rsid w:val="00CE3EBA"/>
    <w:rsid w:val="00CE4810"/>
    <w:rsid w:val="00CE5A74"/>
    <w:rsid w:val="00CE5F3A"/>
    <w:rsid w:val="00CE60CB"/>
    <w:rsid w:val="00CE65A0"/>
    <w:rsid w:val="00CF0293"/>
    <w:rsid w:val="00CF0326"/>
    <w:rsid w:val="00CF04F3"/>
    <w:rsid w:val="00CF051A"/>
    <w:rsid w:val="00CF0E53"/>
    <w:rsid w:val="00CF12FD"/>
    <w:rsid w:val="00CF1817"/>
    <w:rsid w:val="00CF1D2F"/>
    <w:rsid w:val="00CF297A"/>
    <w:rsid w:val="00CF2CD9"/>
    <w:rsid w:val="00CF2CDB"/>
    <w:rsid w:val="00CF2D25"/>
    <w:rsid w:val="00CF369E"/>
    <w:rsid w:val="00CF3AD4"/>
    <w:rsid w:val="00CF3DF8"/>
    <w:rsid w:val="00CF447F"/>
    <w:rsid w:val="00CF4623"/>
    <w:rsid w:val="00CF4DAF"/>
    <w:rsid w:val="00CF5ECA"/>
    <w:rsid w:val="00CF63CE"/>
    <w:rsid w:val="00CF6478"/>
    <w:rsid w:val="00CF6B28"/>
    <w:rsid w:val="00CF6ECD"/>
    <w:rsid w:val="00CF72EE"/>
    <w:rsid w:val="00CF7555"/>
    <w:rsid w:val="00CF7C6C"/>
    <w:rsid w:val="00CF7F35"/>
    <w:rsid w:val="00D0030A"/>
    <w:rsid w:val="00D00B40"/>
    <w:rsid w:val="00D0206B"/>
    <w:rsid w:val="00D021AB"/>
    <w:rsid w:val="00D024DA"/>
    <w:rsid w:val="00D0272D"/>
    <w:rsid w:val="00D02DC1"/>
    <w:rsid w:val="00D0328E"/>
    <w:rsid w:val="00D03802"/>
    <w:rsid w:val="00D0389B"/>
    <w:rsid w:val="00D04362"/>
    <w:rsid w:val="00D059DB"/>
    <w:rsid w:val="00D05DD8"/>
    <w:rsid w:val="00D067E6"/>
    <w:rsid w:val="00D06A4E"/>
    <w:rsid w:val="00D06BB5"/>
    <w:rsid w:val="00D06CC6"/>
    <w:rsid w:val="00D07770"/>
    <w:rsid w:val="00D07B46"/>
    <w:rsid w:val="00D07FF3"/>
    <w:rsid w:val="00D10C83"/>
    <w:rsid w:val="00D116BA"/>
    <w:rsid w:val="00D1209F"/>
    <w:rsid w:val="00D12792"/>
    <w:rsid w:val="00D12F86"/>
    <w:rsid w:val="00D13239"/>
    <w:rsid w:val="00D137E7"/>
    <w:rsid w:val="00D13B41"/>
    <w:rsid w:val="00D13D4D"/>
    <w:rsid w:val="00D144EA"/>
    <w:rsid w:val="00D155D6"/>
    <w:rsid w:val="00D15FB7"/>
    <w:rsid w:val="00D165AE"/>
    <w:rsid w:val="00D165AF"/>
    <w:rsid w:val="00D17549"/>
    <w:rsid w:val="00D176EA"/>
    <w:rsid w:val="00D2105C"/>
    <w:rsid w:val="00D21EDC"/>
    <w:rsid w:val="00D22241"/>
    <w:rsid w:val="00D22AA8"/>
    <w:rsid w:val="00D2380B"/>
    <w:rsid w:val="00D2458F"/>
    <w:rsid w:val="00D24AA1"/>
    <w:rsid w:val="00D24F9F"/>
    <w:rsid w:val="00D25B4A"/>
    <w:rsid w:val="00D262C0"/>
    <w:rsid w:val="00D266B4"/>
    <w:rsid w:val="00D26ACF"/>
    <w:rsid w:val="00D26BEC"/>
    <w:rsid w:val="00D26DC5"/>
    <w:rsid w:val="00D274B3"/>
    <w:rsid w:val="00D27801"/>
    <w:rsid w:val="00D27D2F"/>
    <w:rsid w:val="00D301D3"/>
    <w:rsid w:val="00D30C44"/>
    <w:rsid w:val="00D3123B"/>
    <w:rsid w:val="00D319C7"/>
    <w:rsid w:val="00D31A8B"/>
    <w:rsid w:val="00D31BB6"/>
    <w:rsid w:val="00D31CE9"/>
    <w:rsid w:val="00D31E99"/>
    <w:rsid w:val="00D324CA"/>
    <w:rsid w:val="00D333A1"/>
    <w:rsid w:val="00D33577"/>
    <w:rsid w:val="00D33905"/>
    <w:rsid w:val="00D33BFF"/>
    <w:rsid w:val="00D34D8B"/>
    <w:rsid w:val="00D35534"/>
    <w:rsid w:val="00D35842"/>
    <w:rsid w:val="00D36C1A"/>
    <w:rsid w:val="00D36E33"/>
    <w:rsid w:val="00D36EA0"/>
    <w:rsid w:val="00D37005"/>
    <w:rsid w:val="00D3786C"/>
    <w:rsid w:val="00D37E20"/>
    <w:rsid w:val="00D402A0"/>
    <w:rsid w:val="00D40333"/>
    <w:rsid w:val="00D40625"/>
    <w:rsid w:val="00D4149E"/>
    <w:rsid w:val="00D4194C"/>
    <w:rsid w:val="00D41977"/>
    <w:rsid w:val="00D41C1E"/>
    <w:rsid w:val="00D41C4F"/>
    <w:rsid w:val="00D42311"/>
    <w:rsid w:val="00D43A90"/>
    <w:rsid w:val="00D4496E"/>
    <w:rsid w:val="00D44F83"/>
    <w:rsid w:val="00D45249"/>
    <w:rsid w:val="00D45A36"/>
    <w:rsid w:val="00D45D2A"/>
    <w:rsid w:val="00D45DB4"/>
    <w:rsid w:val="00D4693D"/>
    <w:rsid w:val="00D46FB7"/>
    <w:rsid w:val="00D47324"/>
    <w:rsid w:val="00D5022D"/>
    <w:rsid w:val="00D504C6"/>
    <w:rsid w:val="00D50774"/>
    <w:rsid w:val="00D50933"/>
    <w:rsid w:val="00D50EE2"/>
    <w:rsid w:val="00D51C01"/>
    <w:rsid w:val="00D52300"/>
    <w:rsid w:val="00D5245D"/>
    <w:rsid w:val="00D527D9"/>
    <w:rsid w:val="00D52AFC"/>
    <w:rsid w:val="00D5338B"/>
    <w:rsid w:val="00D533E1"/>
    <w:rsid w:val="00D53B36"/>
    <w:rsid w:val="00D545AC"/>
    <w:rsid w:val="00D555BE"/>
    <w:rsid w:val="00D55C78"/>
    <w:rsid w:val="00D55D55"/>
    <w:rsid w:val="00D568DE"/>
    <w:rsid w:val="00D57259"/>
    <w:rsid w:val="00D574F2"/>
    <w:rsid w:val="00D57549"/>
    <w:rsid w:val="00D60068"/>
    <w:rsid w:val="00D6031D"/>
    <w:rsid w:val="00D606F2"/>
    <w:rsid w:val="00D60746"/>
    <w:rsid w:val="00D60D4E"/>
    <w:rsid w:val="00D60DA6"/>
    <w:rsid w:val="00D60EC7"/>
    <w:rsid w:val="00D61E46"/>
    <w:rsid w:val="00D6271F"/>
    <w:rsid w:val="00D62E54"/>
    <w:rsid w:val="00D631C9"/>
    <w:rsid w:val="00D63A39"/>
    <w:rsid w:val="00D63E67"/>
    <w:rsid w:val="00D65D83"/>
    <w:rsid w:val="00D65E25"/>
    <w:rsid w:val="00D672E5"/>
    <w:rsid w:val="00D6775B"/>
    <w:rsid w:val="00D700D2"/>
    <w:rsid w:val="00D70CAF"/>
    <w:rsid w:val="00D70D05"/>
    <w:rsid w:val="00D71AF7"/>
    <w:rsid w:val="00D721E3"/>
    <w:rsid w:val="00D727F7"/>
    <w:rsid w:val="00D72FD2"/>
    <w:rsid w:val="00D73448"/>
    <w:rsid w:val="00D735EC"/>
    <w:rsid w:val="00D73873"/>
    <w:rsid w:val="00D73D43"/>
    <w:rsid w:val="00D7440C"/>
    <w:rsid w:val="00D74DEF"/>
    <w:rsid w:val="00D7550C"/>
    <w:rsid w:val="00D756F6"/>
    <w:rsid w:val="00D759B7"/>
    <w:rsid w:val="00D76561"/>
    <w:rsid w:val="00D76A69"/>
    <w:rsid w:val="00D76CCC"/>
    <w:rsid w:val="00D76EFB"/>
    <w:rsid w:val="00D771A7"/>
    <w:rsid w:val="00D80A62"/>
    <w:rsid w:val="00D80ADF"/>
    <w:rsid w:val="00D80EB5"/>
    <w:rsid w:val="00D80FD6"/>
    <w:rsid w:val="00D810F1"/>
    <w:rsid w:val="00D81467"/>
    <w:rsid w:val="00D823EA"/>
    <w:rsid w:val="00D82BB8"/>
    <w:rsid w:val="00D8345E"/>
    <w:rsid w:val="00D83F0E"/>
    <w:rsid w:val="00D840CC"/>
    <w:rsid w:val="00D84529"/>
    <w:rsid w:val="00D84695"/>
    <w:rsid w:val="00D847C2"/>
    <w:rsid w:val="00D85239"/>
    <w:rsid w:val="00D858FC"/>
    <w:rsid w:val="00D859D1"/>
    <w:rsid w:val="00D85E26"/>
    <w:rsid w:val="00D86EE3"/>
    <w:rsid w:val="00D87530"/>
    <w:rsid w:val="00D901FE"/>
    <w:rsid w:val="00D90FAD"/>
    <w:rsid w:val="00D9110E"/>
    <w:rsid w:val="00D9183B"/>
    <w:rsid w:val="00D91A5B"/>
    <w:rsid w:val="00D91EE2"/>
    <w:rsid w:val="00D92442"/>
    <w:rsid w:val="00D929F8"/>
    <w:rsid w:val="00D92AB8"/>
    <w:rsid w:val="00D92BF8"/>
    <w:rsid w:val="00D935CD"/>
    <w:rsid w:val="00D942E9"/>
    <w:rsid w:val="00D94422"/>
    <w:rsid w:val="00D95D37"/>
    <w:rsid w:val="00D95E32"/>
    <w:rsid w:val="00D95E70"/>
    <w:rsid w:val="00D9633C"/>
    <w:rsid w:val="00D9645C"/>
    <w:rsid w:val="00D969BA"/>
    <w:rsid w:val="00D96F22"/>
    <w:rsid w:val="00D972EA"/>
    <w:rsid w:val="00D97E92"/>
    <w:rsid w:val="00DA04FA"/>
    <w:rsid w:val="00DA09F3"/>
    <w:rsid w:val="00DA10BF"/>
    <w:rsid w:val="00DA1432"/>
    <w:rsid w:val="00DA1C1F"/>
    <w:rsid w:val="00DA292B"/>
    <w:rsid w:val="00DA2AE7"/>
    <w:rsid w:val="00DA2B03"/>
    <w:rsid w:val="00DA2BF7"/>
    <w:rsid w:val="00DA2DD5"/>
    <w:rsid w:val="00DA343B"/>
    <w:rsid w:val="00DA36D8"/>
    <w:rsid w:val="00DA4BBA"/>
    <w:rsid w:val="00DA4FB2"/>
    <w:rsid w:val="00DA58B6"/>
    <w:rsid w:val="00DA5AB6"/>
    <w:rsid w:val="00DA5DD2"/>
    <w:rsid w:val="00DA5EE1"/>
    <w:rsid w:val="00DA5EEC"/>
    <w:rsid w:val="00DA620F"/>
    <w:rsid w:val="00DA74C8"/>
    <w:rsid w:val="00DA7779"/>
    <w:rsid w:val="00DA77EC"/>
    <w:rsid w:val="00DA7C9E"/>
    <w:rsid w:val="00DA7CA6"/>
    <w:rsid w:val="00DA7E82"/>
    <w:rsid w:val="00DAAEC0"/>
    <w:rsid w:val="00DB02EA"/>
    <w:rsid w:val="00DB08EB"/>
    <w:rsid w:val="00DB09B7"/>
    <w:rsid w:val="00DB0A75"/>
    <w:rsid w:val="00DB0C7B"/>
    <w:rsid w:val="00DB0CCF"/>
    <w:rsid w:val="00DB1AEC"/>
    <w:rsid w:val="00DB2311"/>
    <w:rsid w:val="00DB25BA"/>
    <w:rsid w:val="00DB2964"/>
    <w:rsid w:val="00DB334A"/>
    <w:rsid w:val="00DB34A0"/>
    <w:rsid w:val="00DB3615"/>
    <w:rsid w:val="00DB3855"/>
    <w:rsid w:val="00DB3BD6"/>
    <w:rsid w:val="00DB3BFE"/>
    <w:rsid w:val="00DB4158"/>
    <w:rsid w:val="00DB486E"/>
    <w:rsid w:val="00DB553F"/>
    <w:rsid w:val="00DB56DA"/>
    <w:rsid w:val="00DB5A5A"/>
    <w:rsid w:val="00DB6173"/>
    <w:rsid w:val="00DB6708"/>
    <w:rsid w:val="00DB69F4"/>
    <w:rsid w:val="00DB6A34"/>
    <w:rsid w:val="00DB75E5"/>
    <w:rsid w:val="00DB7684"/>
    <w:rsid w:val="00DB7C9D"/>
    <w:rsid w:val="00DC0894"/>
    <w:rsid w:val="00DC19D8"/>
    <w:rsid w:val="00DC1D81"/>
    <w:rsid w:val="00DC2218"/>
    <w:rsid w:val="00DC2462"/>
    <w:rsid w:val="00DC27B5"/>
    <w:rsid w:val="00DC34AF"/>
    <w:rsid w:val="00DC375D"/>
    <w:rsid w:val="00DC3F47"/>
    <w:rsid w:val="00DC3FFB"/>
    <w:rsid w:val="00DC40AC"/>
    <w:rsid w:val="00DC46D6"/>
    <w:rsid w:val="00DC5647"/>
    <w:rsid w:val="00DC5AE9"/>
    <w:rsid w:val="00DC6EF1"/>
    <w:rsid w:val="00DC7850"/>
    <w:rsid w:val="00DC7BBC"/>
    <w:rsid w:val="00DC7EB2"/>
    <w:rsid w:val="00DD0054"/>
    <w:rsid w:val="00DD010F"/>
    <w:rsid w:val="00DD02FA"/>
    <w:rsid w:val="00DD039C"/>
    <w:rsid w:val="00DD0C9A"/>
    <w:rsid w:val="00DD13F4"/>
    <w:rsid w:val="00DD1534"/>
    <w:rsid w:val="00DD1751"/>
    <w:rsid w:val="00DD1C4D"/>
    <w:rsid w:val="00DD1D8B"/>
    <w:rsid w:val="00DD2D8F"/>
    <w:rsid w:val="00DD32E3"/>
    <w:rsid w:val="00DD369A"/>
    <w:rsid w:val="00DD36E5"/>
    <w:rsid w:val="00DD3AB2"/>
    <w:rsid w:val="00DD3B0E"/>
    <w:rsid w:val="00DD3CE9"/>
    <w:rsid w:val="00DD4D9E"/>
    <w:rsid w:val="00DD4DF0"/>
    <w:rsid w:val="00DD5B9A"/>
    <w:rsid w:val="00DD5D4B"/>
    <w:rsid w:val="00DD63A1"/>
    <w:rsid w:val="00DD6502"/>
    <w:rsid w:val="00DD6528"/>
    <w:rsid w:val="00DD6B6D"/>
    <w:rsid w:val="00DD7A51"/>
    <w:rsid w:val="00DD7A60"/>
    <w:rsid w:val="00DE079C"/>
    <w:rsid w:val="00DE07CA"/>
    <w:rsid w:val="00DE12CF"/>
    <w:rsid w:val="00DE1413"/>
    <w:rsid w:val="00DE1AD4"/>
    <w:rsid w:val="00DE20B7"/>
    <w:rsid w:val="00DE2342"/>
    <w:rsid w:val="00DE28EC"/>
    <w:rsid w:val="00DE2B8D"/>
    <w:rsid w:val="00DE41CE"/>
    <w:rsid w:val="00DE42A2"/>
    <w:rsid w:val="00DE4D61"/>
    <w:rsid w:val="00DE4E67"/>
    <w:rsid w:val="00DE5330"/>
    <w:rsid w:val="00DE5366"/>
    <w:rsid w:val="00DE57FF"/>
    <w:rsid w:val="00DE5B1D"/>
    <w:rsid w:val="00DE6231"/>
    <w:rsid w:val="00DE694F"/>
    <w:rsid w:val="00DE6C04"/>
    <w:rsid w:val="00DE75C2"/>
    <w:rsid w:val="00DE76A0"/>
    <w:rsid w:val="00DF069B"/>
    <w:rsid w:val="00DF1D6B"/>
    <w:rsid w:val="00DF2DE0"/>
    <w:rsid w:val="00DF33A0"/>
    <w:rsid w:val="00DF33EC"/>
    <w:rsid w:val="00DF3587"/>
    <w:rsid w:val="00DF36C8"/>
    <w:rsid w:val="00DF3973"/>
    <w:rsid w:val="00DF40BC"/>
    <w:rsid w:val="00DF5A52"/>
    <w:rsid w:val="00DF5E26"/>
    <w:rsid w:val="00DF70EB"/>
    <w:rsid w:val="00DF728D"/>
    <w:rsid w:val="00DF79E3"/>
    <w:rsid w:val="00DF7B02"/>
    <w:rsid w:val="00E009D9"/>
    <w:rsid w:val="00E00A5D"/>
    <w:rsid w:val="00E00CE8"/>
    <w:rsid w:val="00E00E1F"/>
    <w:rsid w:val="00E018B0"/>
    <w:rsid w:val="00E023F5"/>
    <w:rsid w:val="00E02424"/>
    <w:rsid w:val="00E027FC"/>
    <w:rsid w:val="00E02C41"/>
    <w:rsid w:val="00E03553"/>
    <w:rsid w:val="00E03DD2"/>
    <w:rsid w:val="00E0409D"/>
    <w:rsid w:val="00E04588"/>
    <w:rsid w:val="00E0480D"/>
    <w:rsid w:val="00E0481C"/>
    <w:rsid w:val="00E04AF4"/>
    <w:rsid w:val="00E060F6"/>
    <w:rsid w:val="00E06ECE"/>
    <w:rsid w:val="00E072C1"/>
    <w:rsid w:val="00E07620"/>
    <w:rsid w:val="00E07872"/>
    <w:rsid w:val="00E0787D"/>
    <w:rsid w:val="00E07F97"/>
    <w:rsid w:val="00E102B7"/>
    <w:rsid w:val="00E10B26"/>
    <w:rsid w:val="00E11ACE"/>
    <w:rsid w:val="00E12559"/>
    <w:rsid w:val="00E125FD"/>
    <w:rsid w:val="00E12B47"/>
    <w:rsid w:val="00E12C6A"/>
    <w:rsid w:val="00E132F4"/>
    <w:rsid w:val="00E13487"/>
    <w:rsid w:val="00E134B9"/>
    <w:rsid w:val="00E13C0E"/>
    <w:rsid w:val="00E13FC0"/>
    <w:rsid w:val="00E14AEF"/>
    <w:rsid w:val="00E15EB0"/>
    <w:rsid w:val="00E15F9F"/>
    <w:rsid w:val="00E16445"/>
    <w:rsid w:val="00E1659B"/>
    <w:rsid w:val="00E16E03"/>
    <w:rsid w:val="00E16F43"/>
    <w:rsid w:val="00E17212"/>
    <w:rsid w:val="00E173B2"/>
    <w:rsid w:val="00E175C2"/>
    <w:rsid w:val="00E17E27"/>
    <w:rsid w:val="00E17F4E"/>
    <w:rsid w:val="00E20559"/>
    <w:rsid w:val="00E2077D"/>
    <w:rsid w:val="00E20964"/>
    <w:rsid w:val="00E21E1B"/>
    <w:rsid w:val="00E223D0"/>
    <w:rsid w:val="00E22F5A"/>
    <w:rsid w:val="00E240B9"/>
    <w:rsid w:val="00E25837"/>
    <w:rsid w:val="00E25895"/>
    <w:rsid w:val="00E258AE"/>
    <w:rsid w:val="00E258B5"/>
    <w:rsid w:val="00E25937"/>
    <w:rsid w:val="00E260DE"/>
    <w:rsid w:val="00E269EE"/>
    <w:rsid w:val="00E26D7E"/>
    <w:rsid w:val="00E274A3"/>
    <w:rsid w:val="00E27D41"/>
    <w:rsid w:val="00E27F16"/>
    <w:rsid w:val="00E301A6"/>
    <w:rsid w:val="00E30481"/>
    <w:rsid w:val="00E30B93"/>
    <w:rsid w:val="00E31292"/>
    <w:rsid w:val="00E31F2D"/>
    <w:rsid w:val="00E320BA"/>
    <w:rsid w:val="00E3221D"/>
    <w:rsid w:val="00E32352"/>
    <w:rsid w:val="00E33277"/>
    <w:rsid w:val="00E334A2"/>
    <w:rsid w:val="00E33A3A"/>
    <w:rsid w:val="00E34286"/>
    <w:rsid w:val="00E34489"/>
    <w:rsid w:val="00E34561"/>
    <w:rsid w:val="00E3548B"/>
    <w:rsid w:val="00E362FC"/>
    <w:rsid w:val="00E36A42"/>
    <w:rsid w:val="00E37081"/>
    <w:rsid w:val="00E37262"/>
    <w:rsid w:val="00E37534"/>
    <w:rsid w:val="00E379A8"/>
    <w:rsid w:val="00E37A95"/>
    <w:rsid w:val="00E40745"/>
    <w:rsid w:val="00E40764"/>
    <w:rsid w:val="00E41057"/>
    <w:rsid w:val="00E415DD"/>
    <w:rsid w:val="00E4172C"/>
    <w:rsid w:val="00E433DE"/>
    <w:rsid w:val="00E43AEF"/>
    <w:rsid w:val="00E44638"/>
    <w:rsid w:val="00E4495C"/>
    <w:rsid w:val="00E45610"/>
    <w:rsid w:val="00E45923"/>
    <w:rsid w:val="00E45C13"/>
    <w:rsid w:val="00E4639F"/>
    <w:rsid w:val="00E463F8"/>
    <w:rsid w:val="00E465E7"/>
    <w:rsid w:val="00E504EE"/>
    <w:rsid w:val="00E50C1C"/>
    <w:rsid w:val="00E50FDD"/>
    <w:rsid w:val="00E5102F"/>
    <w:rsid w:val="00E51286"/>
    <w:rsid w:val="00E52337"/>
    <w:rsid w:val="00E5234A"/>
    <w:rsid w:val="00E53F28"/>
    <w:rsid w:val="00E54B1C"/>
    <w:rsid w:val="00E55324"/>
    <w:rsid w:val="00E55575"/>
    <w:rsid w:val="00E560FC"/>
    <w:rsid w:val="00E57A79"/>
    <w:rsid w:val="00E57B1A"/>
    <w:rsid w:val="00E57B58"/>
    <w:rsid w:val="00E57DCC"/>
    <w:rsid w:val="00E5C7C3"/>
    <w:rsid w:val="00E617ED"/>
    <w:rsid w:val="00E61F86"/>
    <w:rsid w:val="00E6246F"/>
    <w:rsid w:val="00E62567"/>
    <w:rsid w:val="00E62DF0"/>
    <w:rsid w:val="00E6330C"/>
    <w:rsid w:val="00E643F7"/>
    <w:rsid w:val="00E65197"/>
    <w:rsid w:val="00E6551C"/>
    <w:rsid w:val="00E65FB3"/>
    <w:rsid w:val="00E66B5F"/>
    <w:rsid w:val="00E66F49"/>
    <w:rsid w:val="00E6758C"/>
    <w:rsid w:val="00E67958"/>
    <w:rsid w:val="00E67C2E"/>
    <w:rsid w:val="00E701FF"/>
    <w:rsid w:val="00E71D12"/>
    <w:rsid w:val="00E7227F"/>
    <w:rsid w:val="00E739BB"/>
    <w:rsid w:val="00E74E4C"/>
    <w:rsid w:val="00E74FF3"/>
    <w:rsid w:val="00E75DCE"/>
    <w:rsid w:val="00E7651D"/>
    <w:rsid w:val="00E76EA4"/>
    <w:rsid w:val="00E7763A"/>
    <w:rsid w:val="00E77D4B"/>
    <w:rsid w:val="00E77F04"/>
    <w:rsid w:val="00E80750"/>
    <w:rsid w:val="00E8121E"/>
    <w:rsid w:val="00E8164B"/>
    <w:rsid w:val="00E81CFF"/>
    <w:rsid w:val="00E82052"/>
    <w:rsid w:val="00E82F57"/>
    <w:rsid w:val="00E833AE"/>
    <w:rsid w:val="00E83BC4"/>
    <w:rsid w:val="00E844C7"/>
    <w:rsid w:val="00E856A3"/>
    <w:rsid w:val="00E85E80"/>
    <w:rsid w:val="00E87769"/>
    <w:rsid w:val="00E903FE"/>
    <w:rsid w:val="00E90B33"/>
    <w:rsid w:val="00E90FE7"/>
    <w:rsid w:val="00E91CD6"/>
    <w:rsid w:val="00E922B3"/>
    <w:rsid w:val="00E9252B"/>
    <w:rsid w:val="00E929C9"/>
    <w:rsid w:val="00E92EE1"/>
    <w:rsid w:val="00E930CA"/>
    <w:rsid w:val="00E938C2"/>
    <w:rsid w:val="00E94981"/>
    <w:rsid w:val="00E94CB8"/>
    <w:rsid w:val="00E95D14"/>
    <w:rsid w:val="00E95F65"/>
    <w:rsid w:val="00E95F82"/>
    <w:rsid w:val="00E960F2"/>
    <w:rsid w:val="00E96650"/>
    <w:rsid w:val="00E967D7"/>
    <w:rsid w:val="00E96D21"/>
    <w:rsid w:val="00E97459"/>
    <w:rsid w:val="00E97F94"/>
    <w:rsid w:val="00EA0165"/>
    <w:rsid w:val="00EA0440"/>
    <w:rsid w:val="00EA0544"/>
    <w:rsid w:val="00EA1062"/>
    <w:rsid w:val="00EA16B9"/>
    <w:rsid w:val="00EA1905"/>
    <w:rsid w:val="00EA274E"/>
    <w:rsid w:val="00EA2868"/>
    <w:rsid w:val="00EA368F"/>
    <w:rsid w:val="00EA3AB3"/>
    <w:rsid w:val="00EA3E2E"/>
    <w:rsid w:val="00EA47A5"/>
    <w:rsid w:val="00EA4E52"/>
    <w:rsid w:val="00EA4F6B"/>
    <w:rsid w:val="00EA5023"/>
    <w:rsid w:val="00EA55F6"/>
    <w:rsid w:val="00EA5926"/>
    <w:rsid w:val="00EA5A89"/>
    <w:rsid w:val="00EA5C84"/>
    <w:rsid w:val="00EA68F3"/>
    <w:rsid w:val="00EA6C32"/>
    <w:rsid w:val="00EA6C50"/>
    <w:rsid w:val="00EA724E"/>
    <w:rsid w:val="00EB0795"/>
    <w:rsid w:val="00EB0DA4"/>
    <w:rsid w:val="00EB1301"/>
    <w:rsid w:val="00EB1A3B"/>
    <w:rsid w:val="00EB1ADF"/>
    <w:rsid w:val="00EB1B08"/>
    <w:rsid w:val="00EB1F25"/>
    <w:rsid w:val="00EB242B"/>
    <w:rsid w:val="00EB2759"/>
    <w:rsid w:val="00EB2928"/>
    <w:rsid w:val="00EB2985"/>
    <w:rsid w:val="00EB2997"/>
    <w:rsid w:val="00EB3014"/>
    <w:rsid w:val="00EB3101"/>
    <w:rsid w:val="00EB3933"/>
    <w:rsid w:val="00EB3A5A"/>
    <w:rsid w:val="00EB3DE7"/>
    <w:rsid w:val="00EB3E5A"/>
    <w:rsid w:val="00EB3E7A"/>
    <w:rsid w:val="00EB421F"/>
    <w:rsid w:val="00EB470E"/>
    <w:rsid w:val="00EB52FF"/>
    <w:rsid w:val="00EB5535"/>
    <w:rsid w:val="00EB5691"/>
    <w:rsid w:val="00EB5EFA"/>
    <w:rsid w:val="00EB6624"/>
    <w:rsid w:val="00EB6E54"/>
    <w:rsid w:val="00EB7467"/>
    <w:rsid w:val="00EC0004"/>
    <w:rsid w:val="00EC0882"/>
    <w:rsid w:val="00EC0B2D"/>
    <w:rsid w:val="00EC0CD5"/>
    <w:rsid w:val="00EC13F7"/>
    <w:rsid w:val="00EC2605"/>
    <w:rsid w:val="00EC487D"/>
    <w:rsid w:val="00EC51D5"/>
    <w:rsid w:val="00EC5E8F"/>
    <w:rsid w:val="00EC69A2"/>
    <w:rsid w:val="00EC6AD1"/>
    <w:rsid w:val="00EC6BCC"/>
    <w:rsid w:val="00EC6D41"/>
    <w:rsid w:val="00EC7213"/>
    <w:rsid w:val="00EC7520"/>
    <w:rsid w:val="00ED0E11"/>
    <w:rsid w:val="00ED1DD7"/>
    <w:rsid w:val="00ED1E68"/>
    <w:rsid w:val="00ED2D3F"/>
    <w:rsid w:val="00ED3404"/>
    <w:rsid w:val="00ED34E8"/>
    <w:rsid w:val="00ED3D04"/>
    <w:rsid w:val="00ED3F02"/>
    <w:rsid w:val="00ED4064"/>
    <w:rsid w:val="00ED421C"/>
    <w:rsid w:val="00ED4D90"/>
    <w:rsid w:val="00ED56E1"/>
    <w:rsid w:val="00ED65F5"/>
    <w:rsid w:val="00ED7389"/>
    <w:rsid w:val="00ED7640"/>
    <w:rsid w:val="00ED7BCF"/>
    <w:rsid w:val="00EE0B9F"/>
    <w:rsid w:val="00EE0E47"/>
    <w:rsid w:val="00EE21EB"/>
    <w:rsid w:val="00EE21FA"/>
    <w:rsid w:val="00EE2763"/>
    <w:rsid w:val="00EE29B8"/>
    <w:rsid w:val="00EE39C9"/>
    <w:rsid w:val="00EE41EF"/>
    <w:rsid w:val="00EE444E"/>
    <w:rsid w:val="00EE453F"/>
    <w:rsid w:val="00EE45F6"/>
    <w:rsid w:val="00EE502D"/>
    <w:rsid w:val="00EE518F"/>
    <w:rsid w:val="00EE51FB"/>
    <w:rsid w:val="00EE59E8"/>
    <w:rsid w:val="00EE6E72"/>
    <w:rsid w:val="00EE719C"/>
    <w:rsid w:val="00EE74A3"/>
    <w:rsid w:val="00EE757E"/>
    <w:rsid w:val="00EE787A"/>
    <w:rsid w:val="00EE7958"/>
    <w:rsid w:val="00EF016F"/>
    <w:rsid w:val="00EF017D"/>
    <w:rsid w:val="00EF0298"/>
    <w:rsid w:val="00EF0BC8"/>
    <w:rsid w:val="00EF0E00"/>
    <w:rsid w:val="00EF118C"/>
    <w:rsid w:val="00EF1317"/>
    <w:rsid w:val="00EF1960"/>
    <w:rsid w:val="00EF1C6C"/>
    <w:rsid w:val="00EF25C2"/>
    <w:rsid w:val="00EF2836"/>
    <w:rsid w:val="00EF3E2B"/>
    <w:rsid w:val="00EF50A8"/>
    <w:rsid w:val="00EF652B"/>
    <w:rsid w:val="00EF658C"/>
    <w:rsid w:val="00EF6593"/>
    <w:rsid w:val="00EF6765"/>
    <w:rsid w:val="00EF6DBD"/>
    <w:rsid w:val="00EF6DCA"/>
    <w:rsid w:val="00EF7533"/>
    <w:rsid w:val="00EF7B28"/>
    <w:rsid w:val="00EF7D7F"/>
    <w:rsid w:val="00F007EF"/>
    <w:rsid w:val="00F00A34"/>
    <w:rsid w:val="00F00B52"/>
    <w:rsid w:val="00F00C14"/>
    <w:rsid w:val="00F0126E"/>
    <w:rsid w:val="00F01B05"/>
    <w:rsid w:val="00F01ED1"/>
    <w:rsid w:val="00F02143"/>
    <w:rsid w:val="00F02179"/>
    <w:rsid w:val="00F022D5"/>
    <w:rsid w:val="00F02A17"/>
    <w:rsid w:val="00F02BDE"/>
    <w:rsid w:val="00F032AA"/>
    <w:rsid w:val="00F0381B"/>
    <w:rsid w:val="00F0399E"/>
    <w:rsid w:val="00F03EC7"/>
    <w:rsid w:val="00F042AE"/>
    <w:rsid w:val="00F044C8"/>
    <w:rsid w:val="00F0534B"/>
    <w:rsid w:val="00F06493"/>
    <w:rsid w:val="00F0676C"/>
    <w:rsid w:val="00F0685B"/>
    <w:rsid w:val="00F06B11"/>
    <w:rsid w:val="00F0713B"/>
    <w:rsid w:val="00F073B1"/>
    <w:rsid w:val="00F076A3"/>
    <w:rsid w:val="00F07968"/>
    <w:rsid w:val="00F07DDE"/>
    <w:rsid w:val="00F10E50"/>
    <w:rsid w:val="00F10F49"/>
    <w:rsid w:val="00F11138"/>
    <w:rsid w:val="00F12783"/>
    <w:rsid w:val="00F12B39"/>
    <w:rsid w:val="00F132AF"/>
    <w:rsid w:val="00F13B59"/>
    <w:rsid w:val="00F13F97"/>
    <w:rsid w:val="00F14FB7"/>
    <w:rsid w:val="00F1527D"/>
    <w:rsid w:val="00F1557C"/>
    <w:rsid w:val="00F157EC"/>
    <w:rsid w:val="00F165CC"/>
    <w:rsid w:val="00F169F9"/>
    <w:rsid w:val="00F16A48"/>
    <w:rsid w:val="00F16B8F"/>
    <w:rsid w:val="00F174A9"/>
    <w:rsid w:val="00F1762C"/>
    <w:rsid w:val="00F176C8"/>
    <w:rsid w:val="00F17708"/>
    <w:rsid w:val="00F17819"/>
    <w:rsid w:val="00F17E75"/>
    <w:rsid w:val="00F203AA"/>
    <w:rsid w:val="00F20B18"/>
    <w:rsid w:val="00F21183"/>
    <w:rsid w:val="00F21446"/>
    <w:rsid w:val="00F21B60"/>
    <w:rsid w:val="00F21D06"/>
    <w:rsid w:val="00F21FED"/>
    <w:rsid w:val="00F2271C"/>
    <w:rsid w:val="00F22AD5"/>
    <w:rsid w:val="00F24206"/>
    <w:rsid w:val="00F24AD5"/>
    <w:rsid w:val="00F256C8"/>
    <w:rsid w:val="00F259B7"/>
    <w:rsid w:val="00F25EC4"/>
    <w:rsid w:val="00F264BD"/>
    <w:rsid w:val="00F2662E"/>
    <w:rsid w:val="00F27262"/>
    <w:rsid w:val="00F30967"/>
    <w:rsid w:val="00F309C5"/>
    <w:rsid w:val="00F30D98"/>
    <w:rsid w:val="00F311BB"/>
    <w:rsid w:val="00F316EA"/>
    <w:rsid w:val="00F31921"/>
    <w:rsid w:val="00F320C1"/>
    <w:rsid w:val="00F32DC1"/>
    <w:rsid w:val="00F33717"/>
    <w:rsid w:val="00F33F63"/>
    <w:rsid w:val="00F34366"/>
    <w:rsid w:val="00F34CD5"/>
    <w:rsid w:val="00F34DF5"/>
    <w:rsid w:val="00F35308"/>
    <w:rsid w:val="00F35B41"/>
    <w:rsid w:val="00F36962"/>
    <w:rsid w:val="00F369C9"/>
    <w:rsid w:val="00F37770"/>
    <w:rsid w:val="00F37B88"/>
    <w:rsid w:val="00F37E46"/>
    <w:rsid w:val="00F40BF3"/>
    <w:rsid w:val="00F412B6"/>
    <w:rsid w:val="00F41650"/>
    <w:rsid w:val="00F41C38"/>
    <w:rsid w:val="00F41EAA"/>
    <w:rsid w:val="00F41F36"/>
    <w:rsid w:val="00F42033"/>
    <w:rsid w:val="00F425B8"/>
    <w:rsid w:val="00F430BC"/>
    <w:rsid w:val="00F43724"/>
    <w:rsid w:val="00F43B79"/>
    <w:rsid w:val="00F44166"/>
    <w:rsid w:val="00F442A7"/>
    <w:rsid w:val="00F44DF0"/>
    <w:rsid w:val="00F451EA"/>
    <w:rsid w:val="00F454F4"/>
    <w:rsid w:val="00F467B9"/>
    <w:rsid w:val="00F471ED"/>
    <w:rsid w:val="00F4725F"/>
    <w:rsid w:val="00F47417"/>
    <w:rsid w:val="00F4788B"/>
    <w:rsid w:val="00F47902"/>
    <w:rsid w:val="00F479F4"/>
    <w:rsid w:val="00F50279"/>
    <w:rsid w:val="00F5039B"/>
    <w:rsid w:val="00F50B4F"/>
    <w:rsid w:val="00F511C3"/>
    <w:rsid w:val="00F51CB4"/>
    <w:rsid w:val="00F52402"/>
    <w:rsid w:val="00F527B4"/>
    <w:rsid w:val="00F53496"/>
    <w:rsid w:val="00F536D2"/>
    <w:rsid w:val="00F53B40"/>
    <w:rsid w:val="00F53D99"/>
    <w:rsid w:val="00F540C0"/>
    <w:rsid w:val="00F54AC3"/>
    <w:rsid w:val="00F54AE2"/>
    <w:rsid w:val="00F54B3C"/>
    <w:rsid w:val="00F551D7"/>
    <w:rsid w:val="00F55671"/>
    <w:rsid w:val="00F557F8"/>
    <w:rsid w:val="00F5583F"/>
    <w:rsid w:val="00F55BD2"/>
    <w:rsid w:val="00F56769"/>
    <w:rsid w:val="00F56B7F"/>
    <w:rsid w:val="00F57318"/>
    <w:rsid w:val="00F57E29"/>
    <w:rsid w:val="00F57FF0"/>
    <w:rsid w:val="00F61327"/>
    <w:rsid w:val="00F6157A"/>
    <w:rsid w:val="00F61612"/>
    <w:rsid w:val="00F61DED"/>
    <w:rsid w:val="00F61E64"/>
    <w:rsid w:val="00F6210D"/>
    <w:rsid w:val="00F6273A"/>
    <w:rsid w:val="00F6315D"/>
    <w:rsid w:val="00F632A7"/>
    <w:rsid w:val="00F63BB4"/>
    <w:rsid w:val="00F65345"/>
    <w:rsid w:val="00F65FE6"/>
    <w:rsid w:val="00F66268"/>
    <w:rsid w:val="00F6648E"/>
    <w:rsid w:val="00F66657"/>
    <w:rsid w:val="00F67050"/>
    <w:rsid w:val="00F67124"/>
    <w:rsid w:val="00F674C8"/>
    <w:rsid w:val="00F67682"/>
    <w:rsid w:val="00F67950"/>
    <w:rsid w:val="00F67A3C"/>
    <w:rsid w:val="00F70801"/>
    <w:rsid w:val="00F70B3F"/>
    <w:rsid w:val="00F71E4D"/>
    <w:rsid w:val="00F72832"/>
    <w:rsid w:val="00F72AF7"/>
    <w:rsid w:val="00F72E5D"/>
    <w:rsid w:val="00F72F53"/>
    <w:rsid w:val="00F738F8"/>
    <w:rsid w:val="00F7397B"/>
    <w:rsid w:val="00F73ADD"/>
    <w:rsid w:val="00F73B41"/>
    <w:rsid w:val="00F73C0E"/>
    <w:rsid w:val="00F74F00"/>
    <w:rsid w:val="00F754A1"/>
    <w:rsid w:val="00F75C77"/>
    <w:rsid w:val="00F75EA8"/>
    <w:rsid w:val="00F76570"/>
    <w:rsid w:val="00F765F5"/>
    <w:rsid w:val="00F772F2"/>
    <w:rsid w:val="00F77B25"/>
    <w:rsid w:val="00F77E72"/>
    <w:rsid w:val="00F80415"/>
    <w:rsid w:val="00F80D7D"/>
    <w:rsid w:val="00F80FC3"/>
    <w:rsid w:val="00F81172"/>
    <w:rsid w:val="00F81305"/>
    <w:rsid w:val="00F816B5"/>
    <w:rsid w:val="00F81999"/>
    <w:rsid w:val="00F81B3C"/>
    <w:rsid w:val="00F8251B"/>
    <w:rsid w:val="00F82C76"/>
    <w:rsid w:val="00F830A0"/>
    <w:rsid w:val="00F83A43"/>
    <w:rsid w:val="00F83A7D"/>
    <w:rsid w:val="00F83DA7"/>
    <w:rsid w:val="00F844F2"/>
    <w:rsid w:val="00F84515"/>
    <w:rsid w:val="00F858A5"/>
    <w:rsid w:val="00F85C27"/>
    <w:rsid w:val="00F85E63"/>
    <w:rsid w:val="00F869C5"/>
    <w:rsid w:val="00F86E84"/>
    <w:rsid w:val="00F87EB5"/>
    <w:rsid w:val="00F91672"/>
    <w:rsid w:val="00F91918"/>
    <w:rsid w:val="00F922C7"/>
    <w:rsid w:val="00F933EE"/>
    <w:rsid w:val="00F93E04"/>
    <w:rsid w:val="00F942D3"/>
    <w:rsid w:val="00F944AB"/>
    <w:rsid w:val="00F9555A"/>
    <w:rsid w:val="00F95D11"/>
    <w:rsid w:val="00F96A75"/>
    <w:rsid w:val="00F96E62"/>
    <w:rsid w:val="00F9742A"/>
    <w:rsid w:val="00F97808"/>
    <w:rsid w:val="00F97F34"/>
    <w:rsid w:val="00FA071D"/>
    <w:rsid w:val="00FA110F"/>
    <w:rsid w:val="00FA12F0"/>
    <w:rsid w:val="00FA38A3"/>
    <w:rsid w:val="00FA3CE5"/>
    <w:rsid w:val="00FA3CF6"/>
    <w:rsid w:val="00FA432D"/>
    <w:rsid w:val="00FA480C"/>
    <w:rsid w:val="00FA4867"/>
    <w:rsid w:val="00FA4A22"/>
    <w:rsid w:val="00FA4E53"/>
    <w:rsid w:val="00FA5F9E"/>
    <w:rsid w:val="00FA609E"/>
    <w:rsid w:val="00FA64E4"/>
    <w:rsid w:val="00FA68A3"/>
    <w:rsid w:val="00FA6A97"/>
    <w:rsid w:val="00FA6AEF"/>
    <w:rsid w:val="00FA6B23"/>
    <w:rsid w:val="00FA706E"/>
    <w:rsid w:val="00FA790B"/>
    <w:rsid w:val="00FA7928"/>
    <w:rsid w:val="00FB0EF7"/>
    <w:rsid w:val="00FB12E1"/>
    <w:rsid w:val="00FB1758"/>
    <w:rsid w:val="00FB1784"/>
    <w:rsid w:val="00FB20E4"/>
    <w:rsid w:val="00FB251F"/>
    <w:rsid w:val="00FB26DF"/>
    <w:rsid w:val="00FB2731"/>
    <w:rsid w:val="00FB2C9E"/>
    <w:rsid w:val="00FB2D25"/>
    <w:rsid w:val="00FB491F"/>
    <w:rsid w:val="00FB5A0C"/>
    <w:rsid w:val="00FB5AAB"/>
    <w:rsid w:val="00FB5EE8"/>
    <w:rsid w:val="00FB648F"/>
    <w:rsid w:val="00FB6558"/>
    <w:rsid w:val="00FB72C7"/>
    <w:rsid w:val="00FB7474"/>
    <w:rsid w:val="00FC08F4"/>
    <w:rsid w:val="00FC1866"/>
    <w:rsid w:val="00FC19AA"/>
    <w:rsid w:val="00FC2055"/>
    <w:rsid w:val="00FC206D"/>
    <w:rsid w:val="00FC2740"/>
    <w:rsid w:val="00FC2A2B"/>
    <w:rsid w:val="00FC3827"/>
    <w:rsid w:val="00FC43E6"/>
    <w:rsid w:val="00FC5B00"/>
    <w:rsid w:val="00FC5F3A"/>
    <w:rsid w:val="00FC5F42"/>
    <w:rsid w:val="00FC64D1"/>
    <w:rsid w:val="00FC6A45"/>
    <w:rsid w:val="00FC6E8E"/>
    <w:rsid w:val="00FC7535"/>
    <w:rsid w:val="00FD00D7"/>
    <w:rsid w:val="00FD082A"/>
    <w:rsid w:val="00FD1356"/>
    <w:rsid w:val="00FD1618"/>
    <w:rsid w:val="00FD17F9"/>
    <w:rsid w:val="00FD2898"/>
    <w:rsid w:val="00FD2DB4"/>
    <w:rsid w:val="00FD3944"/>
    <w:rsid w:val="00FD3E0C"/>
    <w:rsid w:val="00FD54D2"/>
    <w:rsid w:val="00FD57C3"/>
    <w:rsid w:val="00FD57D2"/>
    <w:rsid w:val="00FD64CD"/>
    <w:rsid w:val="00FD71A0"/>
    <w:rsid w:val="00FD71E5"/>
    <w:rsid w:val="00FD7932"/>
    <w:rsid w:val="00FD7E5B"/>
    <w:rsid w:val="00FD7F3F"/>
    <w:rsid w:val="00FE0181"/>
    <w:rsid w:val="00FE02DE"/>
    <w:rsid w:val="00FE0737"/>
    <w:rsid w:val="00FE083D"/>
    <w:rsid w:val="00FE0BC3"/>
    <w:rsid w:val="00FE0F54"/>
    <w:rsid w:val="00FE141A"/>
    <w:rsid w:val="00FE155C"/>
    <w:rsid w:val="00FE1707"/>
    <w:rsid w:val="00FE1738"/>
    <w:rsid w:val="00FE1E94"/>
    <w:rsid w:val="00FE21D7"/>
    <w:rsid w:val="00FE233C"/>
    <w:rsid w:val="00FE2B47"/>
    <w:rsid w:val="00FE2D94"/>
    <w:rsid w:val="00FE3D62"/>
    <w:rsid w:val="00FE3DBD"/>
    <w:rsid w:val="00FE3E9F"/>
    <w:rsid w:val="00FE465F"/>
    <w:rsid w:val="00FE56D0"/>
    <w:rsid w:val="00FE5AAB"/>
    <w:rsid w:val="00FE5F4D"/>
    <w:rsid w:val="00FE653A"/>
    <w:rsid w:val="00FE67A4"/>
    <w:rsid w:val="00FE7351"/>
    <w:rsid w:val="00FE79AC"/>
    <w:rsid w:val="00FF164B"/>
    <w:rsid w:val="00FF1D25"/>
    <w:rsid w:val="00FF29DB"/>
    <w:rsid w:val="00FF2B8B"/>
    <w:rsid w:val="00FF2E3C"/>
    <w:rsid w:val="00FF2ECF"/>
    <w:rsid w:val="00FF30B8"/>
    <w:rsid w:val="00FF3CCB"/>
    <w:rsid w:val="00FF3D53"/>
    <w:rsid w:val="00FF3F5D"/>
    <w:rsid w:val="00FF3F82"/>
    <w:rsid w:val="00FF4100"/>
    <w:rsid w:val="00FF4AF6"/>
    <w:rsid w:val="00FF4CBD"/>
    <w:rsid w:val="00FF5CCF"/>
    <w:rsid w:val="00FF6106"/>
    <w:rsid w:val="00FF6201"/>
    <w:rsid w:val="00FF6D90"/>
    <w:rsid w:val="00FF6E3B"/>
    <w:rsid w:val="00FF77F0"/>
    <w:rsid w:val="01017A95"/>
    <w:rsid w:val="0105B9B3"/>
    <w:rsid w:val="01074A11"/>
    <w:rsid w:val="0130A33C"/>
    <w:rsid w:val="014CBAA5"/>
    <w:rsid w:val="01618E80"/>
    <w:rsid w:val="01815667"/>
    <w:rsid w:val="01DF4807"/>
    <w:rsid w:val="020F6CC7"/>
    <w:rsid w:val="02370D43"/>
    <w:rsid w:val="023EF9CD"/>
    <w:rsid w:val="024BDEC4"/>
    <w:rsid w:val="0257E4C0"/>
    <w:rsid w:val="029BF7F8"/>
    <w:rsid w:val="02A2834D"/>
    <w:rsid w:val="02ABD75F"/>
    <w:rsid w:val="02ADF2CE"/>
    <w:rsid w:val="02CA76BB"/>
    <w:rsid w:val="02F091EC"/>
    <w:rsid w:val="03194D9C"/>
    <w:rsid w:val="032A3D88"/>
    <w:rsid w:val="0340ADAD"/>
    <w:rsid w:val="038D3B57"/>
    <w:rsid w:val="039BCC31"/>
    <w:rsid w:val="039C6308"/>
    <w:rsid w:val="03A24ED2"/>
    <w:rsid w:val="03A473E4"/>
    <w:rsid w:val="03A6FD8E"/>
    <w:rsid w:val="03BDF3EB"/>
    <w:rsid w:val="04473D27"/>
    <w:rsid w:val="046BC8BD"/>
    <w:rsid w:val="04717387"/>
    <w:rsid w:val="04AE09A4"/>
    <w:rsid w:val="04BE11B0"/>
    <w:rsid w:val="04D5CC71"/>
    <w:rsid w:val="04EDC1E8"/>
    <w:rsid w:val="04FF08B7"/>
    <w:rsid w:val="050F72BC"/>
    <w:rsid w:val="056A757F"/>
    <w:rsid w:val="056C33B3"/>
    <w:rsid w:val="059EA619"/>
    <w:rsid w:val="05AC001E"/>
    <w:rsid w:val="05E89736"/>
    <w:rsid w:val="06111AAE"/>
    <w:rsid w:val="0677BDD6"/>
    <w:rsid w:val="067C4724"/>
    <w:rsid w:val="06CF4BED"/>
    <w:rsid w:val="07139B75"/>
    <w:rsid w:val="0713CAD0"/>
    <w:rsid w:val="07212588"/>
    <w:rsid w:val="0730F93D"/>
    <w:rsid w:val="0740D331"/>
    <w:rsid w:val="0773024D"/>
    <w:rsid w:val="0798FE3B"/>
    <w:rsid w:val="07A1534B"/>
    <w:rsid w:val="07A8F969"/>
    <w:rsid w:val="07C0793F"/>
    <w:rsid w:val="07E388D0"/>
    <w:rsid w:val="07E6E965"/>
    <w:rsid w:val="086478FE"/>
    <w:rsid w:val="086D5072"/>
    <w:rsid w:val="087E56F9"/>
    <w:rsid w:val="088F5D1F"/>
    <w:rsid w:val="089FB7F6"/>
    <w:rsid w:val="08B143EF"/>
    <w:rsid w:val="09046ED4"/>
    <w:rsid w:val="09326F63"/>
    <w:rsid w:val="0942479D"/>
    <w:rsid w:val="0965F643"/>
    <w:rsid w:val="0981388F"/>
    <w:rsid w:val="09D538E0"/>
    <w:rsid w:val="09E00127"/>
    <w:rsid w:val="09FB6DBF"/>
    <w:rsid w:val="0A27772B"/>
    <w:rsid w:val="0A2D79DA"/>
    <w:rsid w:val="0A96EE13"/>
    <w:rsid w:val="0A9B7B72"/>
    <w:rsid w:val="0A9FBD55"/>
    <w:rsid w:val="0AA6EED5"/>
    <w:rsid w:val="0ABB1368"/>
    <w:rsid w:val="0ACCB032"/>
    <w:rsid w:val="0ACF0499"/>
    <w:rsid w:val="0AE0B18E"/>
    <w:rsid w:val="0AE8B9FC"/>
    <w:rsid w:val="0AEC5AB3"/>
    <w:rsid w:val="0B20EA45"/>
    <w:rsid w:val="0B5E386D"/>
    <w:rsid w:val="0B7E8790"/>
    <w:rsid w:val="0B86716F"/>
    <w:rsid w:val="0B9E6A32"/>
    <w:rsid w:val="0BA19822"/>
    <w:rsid w:val="0C45AEA2"/>
    <w:rsid w:val="0C466537"/>
    <w:rsid w:val="0C48AF5F"/>
    <w:rsid w:val="0C753F5D"/>
    <w:rsid w:val="0CAFBDD6"/>
    <w:rsid w:val="0CF6B9AC"/>
    <w:rsid w:val="0D1C434D"/>
    <w:rsid w:val="0D36EA73"/>
    <w:rsid w:val="0D393984"/>
    <w:rsid w:val="0D3D7E98"/>
    <w:rsid w:val="0D462657"/>
    <w:rsid w:val="0D52BF13"/>
    <w:rsid w:val="0D7A6B42"/>
    <w:rsid w:val="0DA633C6"/>
    <w:rsid w:val="0DADA744"/>
    <w:rsid w:val="0DCF11DC"/>
    <w:rsid w:val="0DD69E97"/>
    <w:rsid w:val="0DFB7A3D"/>
    <w:rsid w:val="0E270BEE"/>
    <w:rsid w:val="0E4F7547"/>
    <w:rsid w:val="0E72DFBE"/>
    <w:rsid w:val="0EA5D7D0"/>
    <w:rsid w:val="0EAE3519"/>
    <w:rsid w:val="0EB1F5A0"/>
    <w:rsid w:val="0EB39EF7"/>
    <w:rsid w:val="0EDE9A0D"/>
    <w:rsid w:val="0F2A4227"/>
    <w:rsid w:val="0F2C518C"/>
    <w:rsid w:val="0F44A7A9"/>
    <w:rsid w:val="0F4F9427"/>
    <w:rsid w:val="0F962122"/>
    <w:rsid w:val="0FAF33AE"/>
    <w:rsid w:val="0FAF5CC7"/>
    <w:rsid w:val="0FC16C2B"/>
    <w:rsid w:val="0FF6BE8B"/>
    <w:rsid w:val="1037FB4E"/>
    <w:rsid w:val="103D5D39"/>
    <w:rsid w:val="105B5795"/>
    <w:rsid w:val="10B69E5C"/>
    <w:rsid w:val="10D24815"/>
    <w:rsid w:val="10D5BECA"/>
    <w:rsid w:val="111033B7"/>
    <w:rsid w:val="1112DBA5"/>
    <w:rsid w:val="112B5849"/>
    <w:rsid w:val="112C480F"/>
    <w:rsid w:val="11357636"/>
    <w:rsid w:val="11477278"/>
    <w:rsid w:val="114C8F52"/>
    <w:rsid w:val="118978DD"/>
    <w:rsid w:val="118A8D79"/>
    <w:rsid w:val="11C4A017"/>
    <w:rsid w:val="11C6D4CC"/>
    <w:rsid w:val="1204EE05"/>
    <w:rsid w:val="1205DD9C"/>
    <w:rsid w:val="120EB5C8"/>
    <w:rsid w:val="1221E547"/>
    <w:rsid w:val="122E4BF1"/>
    <w:rsid w:val="1280CA84"/>
    <w:rsid w:val="129A023E"/>
    <w:rsid w:val="12CA8752"/>
    <w:rsid w:val="12FF4CCD"/>
    <w:rsid w:val="132B3AEC"/>
    <w:rsid w:val="132CDF05"/>
    <w:rsid w:val="13390C4D"/>
    <w:rsid w:val="13493950"/>
    <w:rsid w:val="13585ECA"/>
    <w:rsid w:val="135CB78B"/>
    <w:rsid w:val="13620572"/>
    <w:rsid w:val="137801AB"/>
    <w:rsid w:val="137DBAD6"/>
    <w:rsid w:val="13941A04"/>
    <w:rsid w:val="1399A313"/>
    <w:rsid w:val="13B25021"/>
    <w:rsid w:val="13B616E8"/>
    <w:rsid w:val="13D3F66D"/>
    <w:rsid w:val="13FD6C1F"/>
    <w:rsid w:val="142E259F"/>
    <w:rsid w:val="142EDE4B"/>
    <w:rsid w:val="14538191"/>
    <w:rsid w:val="1472AC15"/>
    <w:rsid w:val="1499E11E"/>
    <w:rsid w:val="14C10012"/>
    <w:rsid w:val="14D4E32F"/>
    <w:rsid w:val="14F913D4"/>
    <w:rsid w:val="151993DF"/>
    <w:rsid w:val="15377762"/>
    <w:rsid w:val="15442623"/>
    <w:rsid w:val="154C1E65"/>
    <w:rsid w:val="1552A3F8"/>
    <w:rsid w:val="1553ABFE"/>
    <w:rsid w:val="15693F24"/>
    <w:rsid w:val="158A44BD"/>
    <w:rsid w:val="15A434FE"/>
    <w:rsid w:val="15D5FE75"/>
    <w:rsid w:val="15E4F680"/>
    <w:rsid w:val="15E6D2CC"/>
    <w:rsid w:val="1612D7DE"/>
    <w:rsid w:val="162F5750"/>
    <w:rsid w:val="1631A576"/>
    <w:rsid w:val="163B01F0"/>
    <w:rsid w:val="164B87F7"/>
    <w:rsid w:val="1657D9DB"/>
    <w:rsid w:val="167AC9EC"/>
    <w:rsid w:val="167E5EF5"/>
    <w:rsid w:val="16D23D0A"/>
    <w:rsid w:val="16EF5FB9"/>
    <w:rsid w:val="16F3C574"/>
    <w:rsid w:val="173B5524"/>
    <w:rsid w:val="175074F9"/>
    <w:rsid w:val="1751CE9F"/>
    <w:rsid w:val="1793F589"/>
    <w:rsid w:val="17977F6C"/>
    <w:rsid w:val="17A685C3"/>
    <w:rsid w:val="17C340F2"/>
    <w:rsid w:val="17F469AD"/>
    <w:rsid w:val="18031D6D"/>
    <w:rsid w:val="1804A9D3"/>
    <w:rsid w:val="1826B4A6"/>
    <w:rsid w:val="18354A1D"/>
    <w:rsid w:val="183D0C0A"/>
    <w:rsid w:val="185647FA"/>
    <w:rsid w:val="186DB2A0"/>
    <w:rsid w:val="1870F761"/>
    <w:rsid w:val="1882AD48"/>
    <w:rsid w:val="18AE7608"/>
    <w:rsid w:val="190F2DD9"/>
    <w:rsid w:val="194355B7"/>
    <w:rsid w:val="19504A4D"/>
    <w:rsid w:val="19519293"/>
    <w:rsid w:val="1970BEEE"/>
    <w:rsid w:val="1992D057"/>
    <w:rsid w:val="199C1FB8"/>
    <w:rsid w:val="19D93673"/>
    <w:rsid w:val="1A074BB2"/>
    <w:rsid w:val="1A1C47BF"/>
    <w:rsid w:val="1A31493D"/>
    <w:rsid w:val="1A4663D3"/>
    <w:rsid w:val="1A50A61B"/>
    <w:rsid w:val="1A560943"/>
    <w:rsid w:val="1A772754"/>
    <w:rsid w:val="1AA25A5B"/>
    <w:rsid w:val="1ACF2500"/>
    <w:rsid w:val="1AE6A6E4"/>
    <w:rsid w:val="1AF453CA"/>
    <w:rsid w:val="1B238032"/>
    <w:rsid w:val="1B4074E7"/>
    <w:rsid w:val="1B4AB42D"/>
    <w:rsid w:val="1B7E002B"/>
    <w:rsid w:val="1BA0EF44"/>
    <w:rsid w:val="1BC64D9B"/>
    <w:rsid w:val="1BDD0D36"/>
    <w:rsid w:val="1BE60291"/>
    <w:rsid w:val="1C186A47"/>
    <w:rsid w:val="1C1E0684"/>
    <w:rsid w:val="1C2C579B"/>
    <w:rsid w:val="1C456B79"/>
    <w:rsid w:val="1C612E2B"/>
    <w:rsid w:val="1C6EBC76"/>
    <w:rsid w:val="1CB88690"/>
    <w:rsid w:val="1CE5B65A"/>
    <w:rsid w:val="1D267F12"/>
    <w:rsid w:val="1D59B17D"/>
    <w:rsid w:val="1D5DC1DB"/>
    <w:rsid w:val="1D738A12"/>
    <w:rsid w:val="1DB6319E"/>
    <w:rsid w:val="1E50C2D6"/>
    <w:rsid w:val="1E562AF1"/>
    <w:rsid w:val="1E5B7E54"/>
    <w:rsid w:val="1E6EB4F8"/>
    <w:rsid w:val="1E86EDBE"/>
    <w:rsid w:val="1E90AC4A"/>
    <w:rsid w:val="1E983FD4"/>
    <w:rsid w:val="1EA6C1B7"/>
    <w:rsid w:val="1EB39E50"/>
    <w:rsid w:val="1EE881C3"/>
    <w:rsid w:val="1EEC2B89"/>
    <w:rsid w:val="1EEEAFD1"/>
    <w:rsid w:val="1EF535A6"/>
    <w:rsid w:val="1EFD5513"/>
    <w:rsid w:val="1F0D378E"/>
    <w:rsid w:val="1F1834AD"/>
    <w:rsid w:val="1F44916E"/>
    <w:rsid w:val="1F8D6D46"/>
    <w:rsid w:val="1FBBBBFC"/>
    <w:rsid w:val="1FC46215"/>
    <w:rsid w:val="1FD4BA15"/>
    <w:rsid w:val="1FDE7A38"/>
    <w:rsid w:val="200ED8CD"/>
    <w:rsid w:val="201AAD2E"/>
    <w:rsid w:val="202F69F2"/>
    <w:rsid w:val="202F78AB"/>
    <w:rsid w:val="20409F93"/>
    <w:rsid w:val="207BF3E3"/>
    <w:rsid w:val="20A74326"/>
    <w:rsid w:val="20AB09F1"/>
    <w:rsid w:val="20AD6CBD"/>
    <w:rsid w:val="20BD0D05"/>
    <w:rsid w:val="20FA6D7A"/>
    <w:rsid w:val="2121A2E2"/>
    <w:rsid w:val="21377B7C"/>
    <w:rsid w:val="21530AAA"/>
    <w:rsid w:val="215CA97C"/>
    <w:rsid w:val="2173897A"/>
    <w:rsid w:val="2176FACE"/>
    <w:rsid w:val="217B366A"/>
    <w:rsid w:val="21A8FC7E"/>
    <w:rsid w:val="21BBC8FB"/>
    <w:rsid w:val="21C45DE6"/>
    <w:rsid w:val="21C6C5E9"/>
    <w:rsid w:val="22087947"/>
    <w:rsid w:val="220B0DBB"/>
    <w:rsid w:val="2219DAC7"/>
    <w:rsid w:val="221CD815"/>
    <w:rsid w:val="2223CD61"/>
    <w:rsid w:val="222722A3"/>
    <w:rsid w:val="223A908E"/>
    <w:rsid w:val="224095FA"/>
    <w:rsid w:val="22474CD2"/>
    <w:rsid w:val="224DD166"/>
    <w:rsid w:val="22CCC613"/>
    <w:rsid w:val="22D52C2A"/>
    <w:rsid w:val="22F3106D"/>
    <w:rsid w:val="2302992F"/>
    <w:rsid w:val="230A0E88"/>
    <w:rsid w:val="230CE8F7"/>
    <w:rsid w:val="230D1EAA"/>
    <w:rsid w:val="230E7028"/>
    <w:rsid w:val="23238A36"/>
    <w:rsid w:val="2340CFA4"/>
    <w:rsid w:val="23491D21"/>
    <w:rsid w:val="239CDFC7"/>
    <w:rsid w:val="23F66EF7"/>
    <w:rsid w:val="23F71FC8"/>
    <w:rsid w:val="241D6E65"/>
    <w:rsid w:val="242457DF"/>
    <w:rsid w:val="244EBDDC"/>
    <w:rsid w:val="24724C48"/>
    <w:rsid w:val="24869AFF"/>
    <w:rsid w:val="24A39514"/>
    <w:rsid w:val="24BBE06E"/>
    <w:rsid w:val="2505C86E"/>
    <w:rsid w:val="253FB88D"/>
    <w:rsid w:val="25828238"/>
    <w:rsid w:val="259B310A"/>
    <w:rsid w:val="25C4894C"/>
    <w:rsid w:val="25C80FB3"/>
    <w:rsid w:val="2600715F"/>
    <w:rsid w:val="26026F48"/>
    <w:rsid w:val="26116493"/>
    <w:rsid w:val="262E82BC"/>
    <w:rsid w:val="2638C853"/>
    <w:rsid w:val="26870040"/>
    <w:rsid w:val="26915B3C"/>
    <w:rsid w:val="26A84605"/>
    <w:rsid w:val="26A9DEAC"/>
    <w:rsid w:val="26BE217A"/>
    <w:rsid w:val="26CF9299"/>
    <w:rsid w:val="26D2544D"/>
    <w:rsid w:val="26E0260A"/>
    <w:rsid w:val="270E777A"/>
    <w:rsid w:val="271508B7"/>
    <w:rsid w:val="271CB938"/>
    <w:rsid w:val="271EBCC7"/>
    <w:rsid w:val="271FC4D6"/>
    <w:rsid w:val="272488AE"/>
    <w:rsid w:val="272BEC77"/>
    <w:rsid w:val="27394341"/>
    <w:rsid w:val="274168E0"/>
    <w:rsid w:val="2770FAD8"/>
    <w:rsid w:val="27743D30"/>
    <w:rsid w:val="27A556B0"/>
    <w:rsid w:val="27C1D8C6"/>
    <w:rsid w:val="2807EA3B"/>
    <w:rsid w:val="280A196A"/>
    <w:rsid w:val="28364AC6"/>
    <w:rsid w:val="283D7D04"/>
    <w:rsid w:val="285BC12B"/>
    <w:rsid w:val="286670FA"/>
    <w:rsid w:val="2868DE78"/>
    <w:rsid w:val="28CF4B5D"/>
    <w:rsid w:val="28E5D20C"/>
    <w:rsid w:val="28F29CD0"/>
    <w:rsid w:val="28F416AE"/>
    <w:rsid w:val="290B59AA"/>
    <w:rsid w:val="29409646"/>
    <w:rsid w:val="29487DFD"/>
    <w:rsid w:val="2965F81E"/>
    <w:rsid w:val="29AE298A"/>
    <w:rsid w:val="29B2B41C"/>
    <w:rsid w:val="29CD0F58"/>
    <w:rsid w:val="29E995E8"/>
    <w:rsid w:val="29FC6AC5"/>
    <w:rsid w:val="2A349276"/>
    <w:rsid w:val="2A3D3A2F"/>
    <w:rsid w:val="2A60532F"/>
    <w:rsid w:val="2A8014A6"/>
    <w:rsid w:val="2A8D296E"/>
    <w:rsid w:val="2A9B3B23"/>
    <w:rsid w:val="2AA3949A"/>
    <w:rsid w:val="2AC43A00"/>
    <w:rsid w:val="2AFA3837"/>
    <w:rsid w:val="2B0244C7"/>
    <w:rsid w:val="2B1346AE"/>
    <w:rsid w:val="2B171508"/>
    <w:rsid w:val="2B30C6D6"/>
    <w:rsid w:val="2B997B0F"/>
    <w:rsid w:val="2BBD31C4"/>
    <w:rsid w:val="2BF1F36D"/>
    <w:rsid w:val="2C12D599"/>
    <w:rsid w:val="2C18F718"/>
    <w:rsid w:val="2C2D3C28"/>
    <w:rsid w:val="2C3292C4"/>
    <w:rsid w:val="2C751EC8"/>
    <w:rsid w:val="2C7AFBCF"/>
    <w:rsid w:val="2C87CBCD"/>
    <w:rsid w:val="2C8C2854"/>
    <w:rsid w:val="2C9D3FD9"/>
    <w:rsid w:val="2CE151FD"/>
    <w:rsid w:val="2CE5CFA8"/>
    <w:rsid w:val="2CE9FB16"/>
    <w:rsid w:val="2CF6F9FA"/>
    <w:rsid w:val="2D110348"/>
    <w:rsid w:val="2D1CC29F"/>
    <w:rsid w:val="2D269F2C"/>
    <w:rsid w:val="2D2C8BCA"/>
    <w:rsid w:val="2D4030DB"/>
    <w:rsid w:val="2D421835"/>
    <w:rsid w:val="2D42D01E"/>
    <w:rsid w:val="2D4490B5"/>
    <w:rsid w:val="2D629A06"/>
    <w:rsid w:val="2D6C382A"/>
    <w:rsid w:val="2D8B7BE6"/>
    <w:rsid w:val="2D9E8112"/>
    <w:rsid w:val="2DAF83E6"/>
    <w:rsid w:val="2DC5A4DC"/>
    <w:rsid w:val="2DD37A86"/>
    <w:rsid w:val="2E07EF2B"/>
    <w:rsid w:val="2E1A292F"/>
    <w:rsid w:val="2E3EF1D0"/>
    <w:rsid w:val="2E59AF5A"/>
    <w:rsid w:val="2E8179E8"/>
    <w:rsid w:val="2E86A32C"/>
    <w:rsid w:val="2EA41F28"/>
    <w:rsid w:val="2EC1A8D3"/>
    <w:rsid w:val="2EFD5374"/>
    <w:rsid w:val="2F0254E3"/>
    <w:rsid w:val="2F10CB57"/>
    <w:rsid w:val="2F22415B"/>
    <w:rsid w:val="2F2EFE3F"/>
    <w:rsid w:val="2F3750A0"/>
    <w:rsid w:val="2F38B863"/>
    <w:rsid w:val="2F5FB1D4"/>
    <w:rsid w:val="2FAD1A8A"/>
    <w:rsid w:val="2FDF303A"/>
    <w:rsid w:val="2FE4FD54"/>
    <w:rsid w:val="2FEE3001"/>
    <w:rsid w:val="305598B1"/>
    <w:rsid w:val="305EBB5F"/>
    <w:rsid w:val="30688553"/>
    <w:rsid w:val="30744FAA"/>
    <w:rsid w:val="309B8051"/>
    <w:rsid w:val="309F7728"/>
    <w:rsid w:val="30BF069E"/>
    <w:rsid w:val="30F74210"/>
    <w:rsid w:val="31086331"/>
    <w:rsid w:val="31097385"/>
    <w:rsid w:val="311AF6CF"/>
    <w:rsid w:val="3140F97D"/>
    <w:rsid w:val="314A2E72"/>
    <w:rsid w:val="3188CC3B"/>
    <w:rsid w:val="31A1372D"/>
    <w:rsid w:val="31E40B6D"/>
    <w:rsid w:val="3224DEAB"/>
    <w:rsid w:val="3231E6E6"/>
    <w:rsid w:val="32528A7A"/>
    <w:rsid w:val="3263DCD2"/>
    <w:rsid w:val="326CC199"/>
    <w:rsid w:val="32778771"/>
    <w:rsid w:val="327E6E15"/>
    <w:rsid w:val="32A59AC9"/>
    <w:rsid w:val="32AF8ECA"/>
    <w:rsid w:val="32E6B78B"/>
    <w:rsid w:val="32F60E35"/>
    <w:rsid w:val="32F6E044"/>
    <w:rsid w:val="3302B7FD"/>
    <w:rsid w:val="33041883"/>
    <w:rsid w:val="330DBE76"/>
    <w:rsid w:val="33406917"/>
    <w:rsid w:val="3395E6C8"/>
    <w:rsid w:val="33A66F5B"/>
    <w:rsid w:val="33AE8AB0"/>
    <w:rsid w:val="33CD7E2E"/>
    <w:rsid w:val="33E3BBBE"/>
    <w:rsid w:val="341FB1C6"/>
    <w:rsid w:val="342D3E4B"/>
    <w:rsid w:val="34334F8A"/>
    <w:rsid w:val="34357BC8"/>
    <w:rsid w:val="3449F4B3"/>
    <w:rsid w:val="34529CD6"/>
    <w:rsid w:val="347AED7E"/>
    <w:rsid w:val="34A5CEC3"/>
    <w:rsid w:val="34B9B843"/>
    <w:rsid w:val="34BDECCE"/>
    <w:rsid w:val="34C362B6"/>
    <w:rsid w:val="34C9DD2B"/>
    <w:rsid w:val="34EAC931"/>
    <w:rsid w:val="34FA880D"/>
    <w:rsid w:val="3513B5D4"/>
    <w:rsid w:val="3535252A"/>
    <w:rsid w:val="35355297"/>
    <w:rsid w:val="353B0B44"/>
    <w:rsid w:val="359F6287"/>
    <w:rsid w:val="35B586CA"/>
    <w:rsid w:val="35C92BB8"/>
    <w:rsid w:val="35EB45E5"/>
    <w:rsid w:val="36300DA3"/>
    <w:rsid w:val="3635DCD5"/>
    <w:rsid w:val="365328C5"/>
    <w:rsid w:val="36577455"/>
    <w:rsid w:val="368329D0"/>
    <w:rsid w:val="3694B975"/>
    <w:rsid w:val="36CFCDC8"/>
    <w:rsid w:val="36D6B364"/>
    <w:rsid w:val="36D6C924"/>
    <w:rsid w:val="36D930DA"/>
    <w:rsid w:val="36E199B7"/>
    <w:rsid w:val="371DFD32"/>
    <w:rsid w:val="372B0750"/>
    <w:rsid w:val="3745513A"/>
    <w:rsid w:val="37608619"/>
    <w:rsid w:val="376DCD2D"/>
    <w:rsid w:val="3776CA35"/>
    <w:rsid w:val="37948AF3"/>
    <w:rsid w:val="37B58E7D"/>
    <w:rsid w:val="37E4606D"/>
    <w:rsid w:val="382B034A"/>
    <w:rsid w:val="3851E1EF"/>
    <w:rsid w:val="3854CB81"/>
    <w:rsid w:val="38693E24"/>
    <w:rsid w:val="386B99A4"/>
    <w:rsid w:val="386FE418"/>
    <w:rsid w:val="38BCBE0D"/>
    <w:rsid w:val="38C62354"/>
    <w:rsid w:val="38CE2E97"/>
    <w:rsid w:val="38FBD86A"/>
    <w:rsid w:val="39095B94"/>
    <w:rsid w:val="391EA4E7"/>
    <w:rsid w:val="394BBD86"/>
    <w:rsid w:val="3960CC9E"/>
    <w:rsid w:val="3991EF82"/>
    <w:rsid w:val="39A85D90"/>
    <w:rsid w:val="39A8A8AF"/>
    <w:rsid w:val="39B079A5"/>
    <w:rsid w:val="39E73F70"/>
    <w:rsid w:val="39ECCCD5"/>
    <w:rsid w:val="3A26489F"/>
    <w:rsid w:val="3A4F1F5D"/>
    <w:rsid w:val="3A700DA8"/>
    <w:rsid w:val="3A74C547"/>
    <w:rsid w:val="3AB30998"/>
    <w:rsid w:val="3ACB5228"/>
    <w:rsid w:val="3B08B0FB"/>
    <w:rsid w:val="3B3F0406"/>
    <w:rsid w:val="3B433310"/>
    <w:rsid w:val="3B641E1F"/>
    <w:rsid w:val="3B70CA5E"/>
    <w:rsid w:val="3B9C3291"/>
    <w:rsid w:val="3BA9FC65"/>
    <w:rsid w:val="3BCB4D7F"/>
    <w:rsid w:val="3BD92835"/>
    <w:rsid w:val="3C375A88"/>
    <w:rsid w:val="3C5F004F"/>
    <w:rsid w:val="3C6F8965"/>
    <w:rsid w:val="3CD4CEDC"/>
    <w:rsid w:val="3D08D0A2"/>
    <w:rsid w:val="3D265AAA"/>
    <w:rsid w:val="3D34F8FE"/>
    <w:rsid w:val="3D6BBD65"/>
    <w:rsid w:val="3E0AE7E4"/>
    <w:rsid w:val="3E12B041"/>
    <w:rsid w:val="3E4213C7"/>
    <w:rsid w:val="3E5ED015"/>
    <w:rsid w:val="3E7C1842"/>
    <w:rsid w:val="3E7CF812"/>
    <w:rsid w:val="3E7E77AF"/>
    <w:rsid w:val="3E8DABE6"/>
    <w:rsid w:val="3EBCE95E"/>
    <w:rsid w:val="3EC5A8C1"/>
    <w:rsid w:val="3EF34FF1"/>
    <w:rsid w:val="3F2C5462"/>
    <w:rsid w:val="3F360DE4"/>
    <w:rsid w:val="3F38BF92"/>
    <w:rsid w:val="3F55EC05"/>
    <w:rsid w:val="3F81BB34"/>
    <w:rsid w:val="3F8A42AE"/>
    <w:rsid w:val="3FDFFF49"/>
    <w:rsid w:val="3FF94CDE"/>
    <w:rsid w:val="3FFF1C4A"/>
    <w:rsid w:val="40108684"/>
    <w:rsid w:val="402124BD"/>
    <w:rsid w:val="402BF10F"/>
    <w:rsid w:val="404893CE"/>
    <w:rsid w:val="406C10A3"/>
    <w:rsid w:val="40EA6980"/>
    <w:rsid w:val="40F44320"/>
    <w:rsid w:val="40F53FDB"/>
    <w:rsid w:val="4104FBD3"/>
    <w:rsid w:val="41073623"/>
    <w:rsid w:val="410AEBAA"/>
    <w:rsid w:val="414171CB"/>
    <w:rsid w:val="416D4179"/>
    <w:rsid w:val="4173D898"/>
    <w:rsid w:val="4195DFC9"/>
    <w:rsid w:val="41AE8A9A"/>
    <w:rsid w:val="41F0DE13"/>
    <w:rsid w:val="41F1FD3B"/>
    <w:rsid w:val="42315656"/>
    <w:rsid w:val="4260F50B"/>
    <w:rsid w:val="427765DF"/>
    <w:rsid w:val="428B002B"/>
    <w:rsid w:val="429C4283"/>
    <w:rsid w:val="429E1E33"/>
    <w:rsid w:val="42C89961"/>
    <w:rsid w:val="42F0A897"/>
    <w:rsid w:val="42F37877"/>
    <w:rsid w:val="4311557C"/>
    <w:rsid w:val="432F51B2"/>
    <w:rsid w:val="43415654"/>
    <w:rsid w:val="4344F733"/>
    <w:rsid w:val="4345F4DC"/>
    <w:rsid w:val="434771C2"/>
    <w:rsid w:val="436D9CC0"/>
    <w:rsid w:val="4378E94F"/>
    <w:rsid w:val="438247D3"/>
    <w:rsid w:val="439DE6BB"/>
    <w:rsid w:val="43C45D03"/>
    <w:rsid w:val="43E937FC"/>
    <w:rsid w:val="43ED0029"/>
    <w:rsid w:val="44058FBF"/>
    <w:rsid w:val="4420C752"/>
    <w:rsid w:val="443BB0E7"/>
    <w:rsid w:val="4482EE9F"/>
    <w:rsid w:val="449222DD"/>
    <w:rsid w:val="44B01BC0"/>
    <w:rsid w:val="44D2C93D"/>
    <w:rsid w:val="455797A2"/>
    <w:rsid w:val="4560CB98"/>
    <w:rsid w:val="456F22E7"/>
    <w:rsid w:val="45CC2110"/>
    <w:rsid w:val="45EE8467"/>
    <w:rsid w:val="45F8974A"/>
    <w:rsid w:val="4614B703"/>
    <w:rsid w:val="4636F241"/>
    <w:rsid w:val="463BF0B0"/>
    <w:rsid w:val="469E6E53"/>
    <w:rsid w:val="46C5CCB6"/>
    <w:rsid w:val="46C626E3"/>
    <w:rsid w:val="46DC66EF"/>
    <w:rsid w:val="472709E4"/>
    <w:rsid w:val="472F0243"/>
    <w:rsid w:val="472F814C"/>
    <w:rsid w:val="47C54081"/>
    <w:rsid w:val="47CB7B8B"/>
    <w:rsid w:val="47FBAD80"/>
    <w:rsid w:val="48046D4D"/>
    <w:rsid w:val="4805E75E"/>
    <w:rsid w:val="48382649"/>
    <w:rsid w:val="4840EF22"/>
    <w:rsid w:val="48432AED"/>
    <w:rsid w:val="484CB64A"/>
    <w:rsid w:val="4853CB37"/>
    <w:rsid w:val="488D388F"/>
    <w:rsid w:val="48A01D40"/>
    <w:rsid w:val="48AEA31B"/>
    <w:rsid w:val="48F2395A"/>
    <w:rsid w:val="490B03E9"/>
    <w:rsid w:val="49146CBB"/>
    <w:rsid w:val="491D1C1C"/>
    <w:rsid w:val="49283A3E"/>
    <w:rsid w:val="496A5C28"/>
    <w:rsid w:val="49C313D5"/>
    <w:rsid w:val="49FDABAC"/>
    <w:rsid w:val="4A220979"/>
    <w:rsid w:val="4A4C7261"/>
    <w:rsid w:val="4A4E00BB"/>
    <w:rsid w:val="4A92E09E"/>
    <w:rsid w:val="4A9C60A2"/>
    <w:rsid w:val="4AD200AF"/>
    <w:rsid w:val="4AD71DE3"/>
    <w:rsid w:val="4ADC03E5"/>
    <w:rsid w:val="4AF6F395"/>
    <w:rsid w:val="4AFA59B6"/>
    <w:rsid w:val="4B30068A"/>
    <w:rsid w:val="4B6D1871"/>
    <w:rsid w:val="4B6E2C28"/>
    <w:rsid w:val="4B79F2D2"/>
    <w:rsid w:val="4B7AB247"/>
    <w:rsid w:val="4BAABB20"/>
    <w:rsid w:val="4BD3D027"/>
    <w:rsid w:val="4BEC4A15"/>
    <w:rsid w:val="4BF9E69F"/>
    <w:rsid w:val="4C0847A4"/>
    <w:rsid w:val="4C260EFB"/>
    <w:rsid w:val="4C3F4732"/>
    <w:rsid w:val="4C4927FA"/>
    <w:rsid w:val="4C4B4EFC"/>
    <w:rsid w:val="4C59DA6C"/>
    <w:rsid w:val="4C722B75"/>
    <w:rsid w:val="4C7DB330"/>
    <w:rsid w:val="4C874700"/>
    <w:rsid w:val="4C912255"/>
    <w:rsid w:val="4CCAFA53"/>
    <w:rsid w:val="4D2C0E04"/>
    <w:rsid w:val="4D2CCF96"/>
    <w:rsid w:val="4D46AE35"/>
    <w:rsid w:val="4D47528A"/>
    <w:rsid w:val="4D63C40B"/>
    <w:rsid w:val="4D8BAB08"/>
    <w:rsid w:val="4D98A40D"/>
    <w:rsid w:val="4DABE8F8"/>
    <w:rsid w:val="4DB8122D"/>
    <w:rsid w:val="4DDADDB6"/>
    <w:rsid w:val="4DEB6006"/>
    <w:rsid w:val="4E1B2EAD"/>
    <w:rsid w:val="4E47A802"/>
    <w:rsid w:val="4E67B36B"/>
    <w:rsid w:val="4E9DB929"/>
    <w:rsid w:val="4EA21FD7"/>
    <w:rsid w:val="4EB10AEE"/>
    <w:rsid w:val="4EC94C45"/>
    <w:rsid w:val="4EF0DE5F"/>
    <w:rsid w:val="4F6CF3E3"/>
    <w:rsid w:val="4F760196"/>
    <w:rsid w:val="4F8432CB"/>
    <w:rsid w:val="4F97218C"/>
    <w:rsid w:val="4FAF7522"/>
    <w:rsid w:val="4FB29B2C"/>
    <w:rsid w:val="4FB739BF"/>
    <w:rsid w:val="4FC5E13D"/>
    <w:rsid w:val="4FC7C393"/>
    <w:rsid w:val="4FCC8ECC"/>
    <w:rsid w:val="4FDD0291"/>
    <w:rsid w:val="4FFDCCD6"/>
    <w:rsid w:val="4FFE57D0"/>
    <w:rsid w:val="501C577F"/>
    <w:rsid w:val="503CF622"/>
    <w:rsid w:val="5040546E"/>
    <w:rsid w:val="505A43CA"/>
    <w:rsid w:val="508F0E71"/>
    <w:rsid w:val="50B06135"/>
    <w:rsid w:val="50B0CCF1"/>
    <w:rsid w:val="5102149D"/>
    <w:rsid w:val="5112AD4E"/>
    <w:rsid w:val="5130DC07"/>
    <w:rsid w:val="514EFC9C"/>
    <w:rsid w:val="5182AD93"/>
    <w:rsid w:val="518531F2"/>
    <w:rsid w:val="51963E0A"/>
    <w:rsid w:val="519B5EB4"/>
    <w:rsid w:val="51B2A520"/>
    <w:rsid w:val="51B70647"/>
    <w:rsid w:val="51CB62AA"/>
    <w:rsid w:val="51E44811"/>
    <w:rsid w:val="520AD78C"/>
    <w:rsid w:val="520DCBEA"/>
    <w:rsid w:val="521B5D97"/>
    <w:rsid w:val="522711E7"/>
    <w:rsid w:val="52707749"/>
    <w:rsid w:val="52B7CD12"/>
    <w:rsid w:val="52CCA98A"/>
    <w:rsid w:val="52F93F34"/>
    <w:rsid w:val="530A438A"/>
    <w:rsid w:val="5330E43A"/>
    <w:rsid w:val="535F993C"/>
    <w:rsid w:val="538357D0"/>
    <w:rsid w:val="53BCB6F8"/>
    <w:rsid w:val="53DC735D"/>
    <w:rsid w:val="5408C9DD"/>
    <w:rsid w:val="543B090A"/>
    <w:rsid w:val="546B09DC"/>
    <w:rsid w:val="54884ADC"/>
    <w:rsid w:val="548924B3"/>
    <w:rsid w:val="54992AFA"/>
    <w:rsid w:val="549E0F81"/>
    <w:rsid w:val="54A42379"/>
    <w:rsid w:val="54C79679"/>
    <w:rsid w:val="54D0FBE5"/>
    <w:rsid w:val="54D8258F"/>
    <w:rsid w:val="5553BA62"/>
    <w:rsid w:val="557ED44F"/>
    <w:rsid w:val="558F8DE0"/>
    <w:rsid w:val="55BFE056"/>
    <w:rsid w:val="56103677"/>
    <w:rsid w:val="562D4EC1"/>
    <w:rsid w:val="56365847"/>
    <w:rsid w:val="565B4F1C"/>
    <w:rsid w:val="566A11E0"/>
    <w:rsid w:val="56740D52"/>
    <w:rsid w:val="568F90A0"/>
    <w:rsid w:val="56CD3CFC"/>
    <w:rsid w:val="56F159A1"/>
    <w:rsid w:val="5706B4B2"/>
    <w:rsid w:val="57135C7A"/>
    <w:rsid w:val="57178378"/>
    <w:rsid w:val="57376F2C"/>
    <w:rsid w:val="573A8F7E"/>
    <w:rsid w:val="574A3CC3"/>
    <w:rsid w:val="5782BF48"/>
    <w:rsid w:val="5793FAB5"/>
    <w:rsid w:val="57B58A52"/>
    <w:rsid w:val="57C0BEEF"/>
    <w:rsid w:val="5808D6A2"/>
    <w:rsid w:val="581A5FC9"/>
    <w:rsid w:val="581EFFE2"/>
    <w:rsid w:val="581F3F4D"/>
    <w:rsid w:val="58279956"/>
    <w:rsid w:val="58342811"/>
    <w:rsid w:val="588203A3"/>
    <w:rsid w:val="5897DFC1"/>
    <w:rsid w:val="58A1D747"/>
    <w:rsid w:val="58CD91CE"/>
    <w:rsid w:val="591D36BA"/>
    <w:rsid w:val="591DE31C"/>
    <w:rsid w:val="592C70BD"/>
    <w:rsid w:val="5976DFDF"/>
    <w:rsid w:val="5977AD6D"/>
    <w:rsid w:val="59961A33"/>
    <w:rsid w:val="59987EA1"/>
    <w:rsid w:val="59E3AA74"/>
    <w:rsid w:val="59FC8DF1"/>
    <w:rsid w:val="5A33F777"/>
    <w:rsid w:val="5A4DCB9E"/>
    <w:rsid w:val="5A777E61"/>
    <w:rsid w:val="5A96A1CA"/>
    <w:rsid w:val="5AB3AF74"/>
    <w:rsid w:val="5AE531EC"/>
    <w:rsid w:val="5AE5E652"/>
    <w:rsid w:val="5AE94E86"/>
    <w:rsid w:val="5B0B30EA"/>
    <w:rsid w:val="5B9F13A7"/>
    <w:rsid w:val="5BAB8FD9"/>
    <w:rsid w:val="5BD6A377"/>
    <w:rsid w:val="5C1B05F0"/>
    <w:rsid w:val="5C2E128D"/>
    <w:rsid w:val="5C44E082"/>
    <w:rsid w:val="5C5B2C90"/>
    <w:rsid w:val="5C7875F8"/>
    <w:rsid w:val="5C8F5D0C"/>
    <w:rsid w:val="5CB5098A"/>
    <w:rsid w:val="5CCBBAAB"/>
    <w:rsid w:val="5CD1A726"/>
    <w:rsid w:val="5CEEEA87"/>
    <w:rsid w:val="5D119CFB"/>
    <w:rsid w:val="5D3F1F21"/>
    <w:rsid w:val="5D794242"/>
    <w:rsid w:val="5DBCD526"/>
    <w:rsid w:val="5DBF43EF"/>
    <w:rsid w:val="5DD15B24"/>
    <w:rsid w:val="5DE6E168"/>
    <w:rsid w:val="5E5563F8"/>
    <w:rsid w:val="5E58607E"/>
    <w:rsid w:val="5E8F2749"/>
    <w:rsid w:val="5E90D5DD"/>
    <w:rsid w:val="5E921ACD"/>
    <w:rsid w:val="5EAA7557"/>
    <w:rsid w:val="5EBFB04D"/>
    <w:rsid w:val="5F1AAACB"/>
    <w:rsid w:val="5F28E479"/>
    <w:rsid w:val="5F7DC7F5"/>
    <w:rsid w:val="5FADD336"/>
    <w:rsid w:val="5FB7113B"/>
    <w:rsid w:val="5FD68FD4"/>
    <w:rsid w:val="5FE73DD5"/>
    <w:rsid w:val="5FF4DCDD"/>
    <w:rsid w:val="6011FE67"/>
    <w:rsid w:val="60B08174"/>
    <w:rsid w:val="60B679E6"/>
    <w:rsid w:val="60C288DB"/>
    <w:rsid w:val="60CA6799"/>
    <w:rsid w:val="60CC0851"/>
    <w:rsid w:val="60D48F50"/>
    <w:rsid w:val="60DB408A"/>
    <w:rsid w:val="60E89315"/>
    <w:rsid w:val="60EFFA9C"/>
    <w:rsid w:val="60FDCFFE"/>
    <w:rsid w:val="61071F9C"/>
    <w:rsid w:val="611F9273"/>
    <w:rsid w:val="612F6D2B"/>
    <w:rsid w:val="6134AD95"/>
    <w:rsid w:val="6147A844"/>
    <w:rsid w:val="6153198F"/>
    <w:rsid w:val="6158DFDB"/>
    <w:rsid w:val="6175F85C"/>
    <w:rsid w:val="61B353BE"/>
    <w:rsid w:val="61DC90A4"/>
    <w:rsid w:val="61FAC237"/>
    <w:rsid w:val="61FD6E80"/>
    <w:rsid w:val="620D08AA"/>
    <w:rsid w:val="620DD3A7"/>
    <w:rsid w:val="6219A01D"/>
    <w:rsid w:val="62574A3B"/>
    <w:rsid w:val="626855BC"/>
    <w:rsid w:val="6278545C"/>
    <w:rsid w:val="6284E130"/>
    <w:rsid w:val="63593ABA"/>
    <w:rsid w:val="6367D5C2"/>
    <w:rsid w:val="636BEF60"/>
    <w:rsid w:val="63A155D3"/>
    <w:rsid w:val="63A62D94"/>
    <w:rsid w:val="63E07711"/>
    <w:rsid w:val="63E0B4F3"/>
    <w:rsid w:val="63E83964"/>
    <w:rsid w:val="642D4803"/>
    <w:rsid w:val="6433FACF"/>
    <w:rsid w:val="648BADB2"/>
    <w:rsid w:val="649350CD"/>
    <w:rsid w:val="649BD70F"/>
    <w:rsid w:val="64B3045C"/>
    <w:rsid w:val="64BB9F30"/>
    <w:rsid w:val="64F0C5CE"/>
    <w:rsid w:val="650B81BF"/>
    <w:rsid w:val="656F4CA1"/>
    <w:rsid w:val="657CBDEE"/>
    <w:rsid w:val="65848F19"/>
    <w:rsid w:val="658E161D"/>
    <w:rsid w:val="6591BA00"/>
    <w:rsid w:val="65DA45C9"/>
    <w:rsid w:val="65DA4651"/>
    <w:rsid w:val="65E91CC0"/>
    <w:rsid w:val="65F1996A"/>
    <w:rsid w:val="65FAFCA0"/>
    <w:rsid w:val="664D2559"/>
    <w:rsid w:val="669A7BF5"/>
    <w:rsid w:val="66D3D53E"/>
    <w:rsid w:val="66FA7A51"/>
    <w:rsid w:val="66FE3AE6"/>
    <w:rsid w:val="671348E7"/>
    <w:rsid w:val="671C82AD"/>
    <w:rsid w:val="67260491"/>
    <w:rsid w:val="674E0C79"/>
    <w:rsid w:val="67B28907"/>
    <w:rsid w:val="67C183CC"/>
    <w:rsid w:val="67DC20AB"/>
    <w:rsid w:val="680FAF7B"/>
    <w:rsid w:val="68173B4A"/>
    <w:rsid w:val="682740D8"/>
    <w:rsid w:val="686CF41F"/>
    <w:rsid w:val="688E1810"/>
    <w:rsid w:val="68B8F1ED"/>
    <w:rsid w:val="68EFFB35"/>
    <w:rsid w:val="68FA2E89"/>
    <w:rsid w:val="69092AF1"/>
    <w:rsid w:val="693667B4"/>
    <w:rsid w:val="695C377E"/>
    <w:rsid w:val="698BF7ED"/>
    <w:rsid w:val="698E60BD"/>
    <w:rsid w:val="6992676F"/>
    <w:rsid w:val="69957124"/>
    <w:rsid w:val="69CFAB30"/>
    <w:rsid w:val="69D9F66B"/>
    <w:rsid w:val="6A00C90F"/>
    <w:rsid w:val="6A056C4B"/>
    <w:rsid w:val="6A24ECCE"/>
    <w:rsid w:val="6A320863"/>
    <w:rsid w:val="6A424CC0"/>
    <w:rsid w:val="6A4B2514"/>
    <w:rsid w:val="6A929DDB"/>
    <w:rsid w:val="6AD2EF9B"/>
    <w:rsid w:val="6AE2E036"/>
    <w:rsid w:val="6AF65E5D"/>
    <w:rsid w:val="6B526384"/>
    <w:rsid w:val="6B6D56E6"/>
    <w:rsid w:val="6B70250B"/>
    <w:rsid w:val="6BB3570A"/>
    <w:rsid w:val="6C061CD2"/>
    <w:rsid w:val="6C0A0894"/>
    <w:rsid w:val="6C2B8C12"/>
    <w:rsid w:val="6C4E34ED"/>
    <w:rsid w:val="6C643AD7"/>
    <w:rsid w:val="6CB3FAE1"/>
    <w:rsid w:val="6CDB402C"/>
    <w:rsid w:val="6CDBFD10"/>
    <w:rsid w:val="6D12716A"/>
    <w:rsid w:val="6D27A60B"/>
    <w:rsid w:val="6D3619AC"/>
    <w:rsid w:val="6D3701CE"/>
    <w:rsid w:val="6D7AC7F7"/>
    <w:rsid w:val="6D8397BA"/>
    <w:rsid w:val="6DA3574D"/>
    <w:rsid w:val="6DAC23DB"/>
    <w:rsid w:val="6DC94871"/>
    <w:rsid w:val="6DD726DB"/>
    <w:rsid w:val="6DF6E7FA"/>
    <w:rsid w:val="6E0F20DA"/>
    <w:rsid w:val="6E18DD3B"/>
    <w:rsid w:val="6E515714"/>
    <w:rsid w:val="6EDF5180"/>
    <w:rsid w:val="6EF40F61"/>
    <w:rsid w:val="6F1AB4EF"/>
    <w:rsid w:val="6F432B6C"/>
    <w:rsid w:val="6F66AE16"/>
    <w:rsid w:val="6F79A349"/>
    <w:rsid w:val="6F94D1A8"/>
    <w:rsid w:val="6FB88091"/>
    <w:rsid w:val="6FBF75C0"/>
    <w:rsid w:val="6FD2D56A"/>
    <w:rsid w:val="6FF4A94B"/>
    <w:rsid w:val="6FF4F47E"/>
    <w:rsid w:val="6FFBDCEB"/>
    <w:rsid w:val="6FFEF98D"/>
    <w:rsid w:val="701409DE"/>
    <w:rsid w:val="706D4BF5"/>
    <w:rsid w:val="70780D3B"/>
    <w:rsid w:val="708EC377"/>
    <w:rsid w:val="70BD1466"/>
    <w:rsid w:val="70D96B2B"/>
    <w:rsid w:val="70E79557"/>
    <w:rsid w:val="70FB8BC1"/>
    <w:rsid w:val="71148F62"/>
    <w:rsid w:val="7115C2DB"/>
    <w:rsid w:val="71522A41"/>
    <w:rsid w:val="71681234"/>
    <w:rsid w:val="718A1656"/>
    <w:rsid w:val="71986E30"/>
    <w:rsid w:val="7199F496"/>
    <w:rsid w:val="71A89CA6"/>
    <w:rsid w:val="71C58974"/>
    <w:rsid w:val="71E26A0C"/>
    <w:rsid w:val="72163490"/>
    <w:rsid w:val="72372334"/>
    <w:rsid w:val="72731FF9"/>
    <w:rsid w:val="7284D7A6"/>
    <w:rsid w:val="7291C916"/>
    <w:rsid w:val="72A6D63D"/>
    <w:rsid w:val="72BB3630"/>
    <w:rsid w:val="72DC3D03"/>
    <w:rsid w:val="72E3A14C"/>
    <w:rsid w:val="731A32C5"/>
    <w:rsid w:val="732152D1"/>
    <w:rsid w:val="73765253"/>
    <w:rsid w:val="737FF029"/>
    <w:rsid w:val="738BC7AD"/>
    <w:rsid w:val="73910E5F"/>
    <w:rsid w:val="73B0153C"/>
    <w:rsid w:val="73E1DC59"/>
    <w:rsid w:val="73EDA79C"/>
    <w:rsid w:val="74214FD4"/>
    <w:rsid w:val="74389E89"/>
    <w:rsid w:val="7562F980"/>
    <w:rsid w:val="758A9F8B"/>
    <w:rsid w:val="7599F296"/>
    <w:rsid w:val="759B1959"/>
    <w:rsid w:val="75BF8743"/>
    <w:rsid w:val="75EAA356"/>
    <w:rsid w:val="75FE2336"/>
    <w:rsid w:val="76170386"/>
    <w:rsid w:val="76860FC8"/>
    <w:rsid w:val="76A842CA"/>
    <w:rsid w:val="76E60AFE"/>
    <w:rsid w:val="76E72789"/>
    <w:rsid w:val="771BFFF7"/>
    <w:rsid w:val="77352A83"/>
    <w:rsid w:val="774C3176"/>
    <w:rsid w:val="775CD717"/>
    <w:rsid w:val="775D9D47"/>
    <w:rsid w:val="77770D2E"/>
    <w:rsid w:val="777C2A5E"/>
    <w:rsid w:val="77AD9111"/>
    <w:rsid w:val="77ADBCCF"/>
    <w:rsid w:val="77BA209D"/>
    <w:rsid w:val="77FC13A8"/>
    <w:rsid w:val="783C441A"/>
    <w:rsid w:val="784D821A"/>
    <w:rsid w:val="785D8BF2"/>
    <w:rsid w:val="785F983D"/>
    <w:rsid w:val="7875AB2D"/>
    <w:rsid w:val="7888C55A"/>
    <w:rsid w:val="788BE583"/>
    <w:rsid w:val="789BE61D"/>
    <w:rsid w:val="78BE0311"/>
    <w:rsid w:val="78C79A89"/>
    <w:rsid w:val="78DCC84D"/>
    <w:rsid w:val="78DFC2D3"/>
    <w:rsid w:val="79097E7A"/>
    <w:rsid w:val="795499D0"/>
    <w:rsid w:val="798B3579"/>
    <w:rsid w:val="79C22B39"/>
    <w:rsid w:val="79C6B457"/>
    <w:rsid w:val="79DAA749"/>
    <w:rsid w:val="79E9BC38"/>
    <w:rsid w:val="79F57DF4"/>
    <w:rsid w:val="79F59CE1"/>
    <w:rsid w:val="7A047A98"/>
    <w:rsid w:val="7A07B16F"/>
    <w:rsid w:val="7A0AA13E"/>
    <w:rsid w:val="7A0D5936"/>
    <w:rsid w:val="7A74A23B"/>
    <w:rsid w:val="7A7B06CC"/>
    <w:rsid w:val="7A7D0FA1"/>
    <w:rsid w:val="7A8A0D56"/>
    <w:rsid w:val="7AB5C7D3"/>
    <w:rsid w:val="7AC2BBD8"/>
    <w:rsid w:val="7ACEB9B9"/>
    <w:rsid w:val="7AD7ED62"/>
    <w:rsid w:val="7B12BD13"/>
    <w:rsid w:val="7B2DACD5"/>
    <w:rsid w:val="7B59BE20"/>
    <w:rsid w:val="7B631E03"/>
    <w:rsid w:val="7B695779"/>
    <w:rsid w:val="7B8884FE"/>
    <w:rsid w:val="7BA49116"/>
    <w:rsid w:val="7BB950FC"/>
    <w:rsid w:val="7BB9F08B"/>
    <w:rsid w:val="7BEB10DB"/>
    <w:rsid w:val="7C2B2C36"/>
    <w:rsid w:val="7C82A33C"/>
    <w:rsid w:val="7C8D0ABE"/>
    <w:rsid w:val="7C93CB6F"/>
    <w:rsid w:val="7CA0DC71"/>
    <w:rsid w:val="7CA2D055"/>
    <w:rsid w:val="7CAF679B"/>
    <w:rsid w:val="7CB4C6E8"/>
    <w:rsid w:val="7CBCAFE4"/>
    <w:rsid w:val="7CC09C77"/>
    <w:rsid w:val="7CE0E474"/>
    <w:rsid w:val="7CFDB35F"/>
    <w:rsid w:val="7D00A540"/>
    <w:rsid w:val="7D2E9201"/>
    <w:rsid w:val="7D39BE56"/>
    <w:rsid w:val="7D555DA7"/>
    <w:rsid w:val="7D9A74C1"/>
    <w:rsid w:val="7DB09EB1"/>
    <w:rsid w:val="7DC72197"/>
    <w:rsid w:val="7DDEC85E"/>
    <w:rsid w:val="7E163F6B"/>
    <w:rsid w:val="7E2DE1A5"/>
    <w:rsid w:val="7E31F66E"/>
    <w:rsid w:val="7E4B1C9C"/>
    <w:rsid w:val="7E6B6286"/>
    <w:rsid w:val="7EA4F14F"/>
    <w:rsid w:val="7EBEA731"/>
    <w:rsid w:val="7EDC83CC"/>
    <w:rsid w:val="7EDDCEA1"/>
    <w:rsid w:val="7F11B4C4"/>
    <w:rsid w:val="7F1FF934"/>
    <w:rsid w:val="7F259339"/>
    <w:rsid w:val="7F2CC91F"/>
    <w:rsid w:val="7F412DCC"/>
    <w:rsid w:val="7F4A802A"/>
    <w:rsid w:val="7F4B1A22"/>
    <w:rsid w:val="7FAE5F84"/>
    <w:rsid w:val="7FD57CA5"/>
    <w:rsid w:val="7FE922BF"/>
    <w:rsid w:val="7FEC9F60"/>
  </w:rsids>
  <m:mathPr>
    <m:mathFont m:val="Cambria Math"/>
    <m:brkBin m:val="before"/>
    <m:brkBinSub m:val="--"/>
    <m:smallFrac m:val="0"/>
    <m:dispDef/>
    <m:lMargin m:val="0"/>
    <m:rMargin m:val="0"/>
    <m:defJc m:val="centerGroup"/>
    <m:wrapIndent m:val="1440"/>
    <m:intLim m:val="subSup"/>
    <m:naryLim m:val="undOvr"/>
  </m:mathPr>
  <w:themeFontLang w:val="en-SG"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7FA7B"/>
  <w15:chartTrackingRefBased/>
  <w15:docId w15:val="{7D9F7549-1375-3E4B-A0CD-0408CCC5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3AC"/>
    <w:pPr>
      <w:spacing w:after="80" w:line="240" w:lineRule="auto"/>
    </w:pPr>
    <w:rPr>
      <w:rFonts w:ascii="Times New Roman" w:hAnsi="Times New Roman"/>
    </w:rPr>
  </w:style>
  <w:style w:type="paragraph" w:styleId="Heading1">
    <w:name w:val="heading 1"/>
    <w:basedOn w:val="Normal"/>
    <w:next w:val="Normal"/>
    <w:link w:val="Heading1Char"/>
    <w:uiPriority w:val="9"/>
    <w:qFormat/>
    <w:rsid w:val="00FC2740"/>
    <w:pPr>
      <w:keepNext/>
      <w:keepLines/>
      <w:numPr>
        <w:numId w:val="20"/>
      </w:numPr>
      <w:spacing w:before="360" w:after="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0F9F"/>
    <w:pPr>
      <w:keepNext/>
      <w:keepLines/>
      <w:numPr>
        <w:ilvl w:val="1"/>
        <w:numId w:val="20"/>
      </w:numPr>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35AD"/>
    <w:pPr>
      <w:keepNext/>
      <w:keepLines/>
      <w:numPr>
        <w:ilvl w:val="2"/>
        <w:numId w:val="20"/>
      </w:numPr>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690A"/>
    <w:pPr>
      <w:keepNext/>
      <w:keepLines/>
      <w:numPr>
        <w:ilvl w:val="3"/>
        <w:numId w:val="2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B6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0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35AD"/>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5B690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rsid w:val="005B6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90A"/>
    <w:rPr>
      <w:rFonts w:eastAsiaTheme="majorEastAsia" w:cstheme="majorBidi"/>
      <w:color w:val="272727" w:themeColor="text1" w:themeTint="D8"/>
    </w:rPr>
  </w:style>
  <w:style w:type="paragraph" w:styleId="Title">
    <w:name w:val="Title"/>
    <w:basedOn w:val="Normal"/>
    <w:next w:val="Normal"/>
    <w:link w:val="TitleChar"/>
    <w:uiPriority w:val="10"/>
    <w:qFormat/>
    <w:rsid w:val="005B690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90A"/>
    <w:pPr>
      <w:spacing w:before="160"/>
      <w:jc w:val="center"/>
    </w:pPr>
    <w:rPr>
      <w:i/>
      <w:iCs/>
      <w:color w:val="404040" w:themeColor="text1" w:themeTint="BF"/>
    </w:rPr>
  </w:style>
  <w:style w:type="character" w:customStyle="1" w:styleId="QuoteChar">
    <w:name w:val="Quote Char"/>
    <w:basedOn w:val="DefaultParagraphFont"/>
    <w:link w:val="Quote"/>
    <w:uiPriority w:val="29"/>
    <w:rsid w:val="005B690A"/>
    <w:rPr>
      <w:i/>
      <w:iCs/>
      <w:color w:val="404040" w:themeColor="text1" w:themeTint="BF"/>
    </w:rPr>
  </w:style>
  <w:style w:type="paragraph" w:styleId="ListParagraph">
    <w:name w:val="List Paragraph"/>
    <w:basedOn w:val="Normal"/>
    <w:qFormat/>
    <w:rsid w:val="00DF70EB"/>
    <w:pPr>
      <w:spacing w:after="0"/>
      <w:ind w:left="720"/>
      <w:contextualSpacing/>
    </w:pPr>
  </w:style>
  <w:style w:type="character" w:styleId="IntenseEmphasis">
    <w:name w:val="Intense Emphasis"/>
    <w:basedOn w:val="DefaultParagraphFont"/>
    <w:uiPriority w:val="21"/>
    <w:qFormat/>
    <w:rsid w:val="005B690A"/>
    <w:rPr>
      <w:i/>
      <w:iCs/>
      <w:color w:val="0F4761" w:themeColor="accent1" w:themeShade="BF"/>
    </w:rPr>
  </w:style>
  <w:style w:type="paragraph" w:styleId="IntenseQuote">
    <w:name w:val="Intense Quote"/>
    <w:basedOn w:val="Normal"/>
    <w:next w:val="Normal"/>
    <w:link w:val="IntenseQuoteChar"/>
    <w:uiPriority w:val="30"/>
    <w:qFormat/>
    <w:rsid w:val="005B6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90A"/>
    <w:rPr>
      <w:i/>
      <w:iCs/>
      <w:color w:val="0F4761" w:themeColor="accent1" w:themeShade="BF"/>
    </w:rPr>
  </w:style>
  <w:style w:type="character" w:styleId="IntenseReference">
    <w:name w:val="Intense Reference"/>
    <w:basedOn w:val="DefaultParagraphFont"/>
    <w:uiPriority w:val="32"/>
    <w:qFormat/>
    <w:rsid w:val="005B690A"/>
    <w:rPr>
      <w:b/>
      <w:bCs/>
      <w:smallCaps/>
      <w:color w:val="0F4761" w:themeColor="accent1" w:themeShade="BF"/>
      <w:spacing w:val="5"/>
    </w:rPr>
  </w:style>
  <w:style w:type="table" w:styleId="TableGrid">
    <w:name w:val="Table Grid"/>
    <w:basedOn w:val="TableNormal"/>
    <w:uiPriority w:val="39"/>
    <w:rsid w:val="005B6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B690A"/>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B690A"/>
    <w:pPr>
      <w:spacing w:before="120" w:after="0"/>
    </w:pPr>
    <w:rPr>
      <w:rFonts w:asciiTheme="minorHAnsi" w:hAnsiTheme="minorHAnsi"/>
      <w:b/>
      <w:bCs/>
      <w:i/>
      <w:iCs/>
    </w:rPr>
  </w:style>
  <w:style w:type="paragraph" w:styleId="TOC2">
    <w:name w:val="toc 2"/>
    <w:basedOn w:val="Normal"/>
    <w:next w:val="Normal"/>
    <w:autoRedefine/>
    <w:uiPriority w:val="39"/>
    <w:unhideWhenUsed/>
    <w:rsid w:val="005B690A"/>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5B690A"/>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5B690A"/>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5B690A"/>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5B690A"/>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5B690A"/>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5B690A"/>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5B690A"/>
    <w:pPr>
      <w:spacing w:after="0"/>
      <w:ind w:left="1920"/>
    </w:pPr>
    <w:rPr>
      <w:rFonts w:asciiTheme="minorHAnsi" w:hAnsiTheme="minorHAnsi"/>
      <w:sz w:val="20"/>
      <w:szCs w:val="20"/>
    </w:rPr>
  </w:style>
  <w:style w:type="character" w:styleId="Hyperlink">
    <w:name w:val="Hyperlink"/>
    <w:basedOn w:val="DefaultParagraphFont"/>
    <w:uiPriority w:val="99"/>
    <w:unhideWhenUsed/>
    <w:rsid w:val="006C4F48"/>
    <w:rPr>
      <w:color w:val="467886" w:themeColor="hyperlink"/>
      <w:u w:val="single"/>
    </w:rPr>
  </w:style>
  <w:style w:type="paragraph" w:styleId="Header">
    <w:name w:val="header"/>
    <w:basedOn w:val="Normal"/>
    <w:link w:val="HeaderChar"/>
    <w:uiPriority w:val="99"/>
    <w:unhideWhenUsed/>
    <w:rsid w:val="00D31BB6"/>
    <w:pPr>
      <w:tabs>
        <w:tab w:val="center" w:pos="4513"/>
        <w:tab w:val="right" w:pos="9026"/>
      </w:tabs>
      <w:spacing w:after="0"/>
    </w:pPr>
  </w:style>
  <w:style w:type="character" w:customStyle="1" w:styleId="HeaderChar">
    <w:name w:val="Header Char"/>
    <w:basedOn w:val="DefaultParagraphFont"/>
    <w:link w:val="Header"/>
    <w:uiPriority w:val="99"/>
    <w:rsid w:val="00D31BB6"/>
    <w:rPr>
      <w:rFonts w:ascii="Times New Roman" w:hAnsi="Times New Roman"/>
    </w:rPr>
  </w:style>
  <w:style w:type="paragraph" w:styleId="Footer">
    <w:name w:val="footer"/>
    <w:basedOn w:val="Normal"/>
    <w:link w:val="FooterChar"/>
    <w:uiPriority w:val="99"/>
    <w:unhideWhenUsed/>
    <w:rsid w:val="00D31BB6"/>
    <w:pPr>
      <w:tabs>
        <w:tab w:val="center" w:pos="4513"/>
        <w:tab w:val="right" w:pos="9026"/>
      </w:tabs>
      <w:spacing w:after="0"/>
    </w:pPr>
  </w:style>
  <w:style w:type="character" w:customStyle="1" w:styleId="FooterChar">
    <w:name w:val="Footer Char"/>
    <w:basedOn w:val="DefaultParagraphFont"/>
    <w:link w:val="Footer"/>
    <w:uiPriority w:val="99"/>
    <w:rsid w:val="00D31BB6"/>
    <w:rPr>
      <w:rFonts w:ascii="Times New Roman" w:hAnsi="Times New Roman"/>
    </w:rPr>
  </w:style>
  <w:style w:type="character" w:styleId="PlaceholderText">
    <w:name w:val="Placeholder Text"/>
    <w:basedOn w:val="DefaultParagraphFont"/>
    <w:uiPriority w:val="99"/>
    <w:semiHidden/>
    <w:rsid w:val="00D31BB6"/>
    <w:rPr>
      <w:color w:val="666666"/>
    </w:rPr>
  </w:style>
  <w:style w:type="character" w:styleId="UnresolvedMention">
    <w:name w:val="Unresolved Mention"/>
    <w:basedOn w:val="DefaultParagraphFont"/>
    <w:uiPriority w:val="99"/>
    <w:semiHidden/>
    <w:unhideWhenUsed/>
    <w:rsid w:val="005240E9"/>
    <w:rPr>
      <w:color w:val="605E5C"/>
      <w:shd w:val="clear" w:color="auto" w:fill="E1DFDD"/>
    </w:rPr>
  </w:style>
  <w:style w:type="paragraph" w:customStyle="1" w:styleId="CodeBlock">
    <w:name w:val="Code Block"/>
    <w:rsid w:val="00A15CD5"/>
    <w:pPr>
      <w:shd w:val="clear" w:color="auto" w:fill="F5F5F5"/>
      <w:spacing w:before="120" w:after="120" w:line="240" w:lineRule="auto"/>
    </w:pPr>
    <w:rPr>
      <w:rFonts w:ascii="Courier New" w:eastAsia="Courier New" w:hAnsi="Courier New" w:cs="Courier New"/>
      <w:color w:val="333333"/>
      <w:kern w:val="0"/>
      <w:sz w:val="20"/>
      <w:szCs w:val="20"/>
      <w:lang w:eastAsia="zh-CN"/>
      <w14:ligatures w14:val="none"/>
    </w:rPr>
  </w:style>
  <w:style w:type="numbering" w:customStyle="1" w:styleId="CurrentList1">
    <w:name w:val="Current List1"/>
    <w:uiPriority w:val="99"/>
    <w:rsid w:val="008F6D89"/>
    <w:pPr>
      <w:numPr>
        <w:numId w:val="15"/>
      </w:numPr>
    </w:pPr>
  </w:style>
  <w:style w:type="numbering" w:customStyle="1" w:styleId="CurrentList2">
    <w:name w:val="Current List2"/>
    <w:uiPriority w:val="99"/>
    <w:rsid w:val="008F6D89"/>
    <w:pPr>
      <w:numPr>
        <w:numId w:val="6"/>
      </w:numPr>
    </w:pPr>
  </w:style>
  <w:style w:type="numbering" w:customStyle="1" w:styleId="CurrentList3">
    <w:name w:val="Current List3"/>
    <w:uiPriority w:val="99"/>
    <w:rsid w:val="001240DD"/>
    <w:pPr>
      <w:numPr>
        <w:numId w:val="17"/>
      </w:numPr>
    </w:pPr>
  </w:style>
  <w:style w:type="numbering" w:customStyle="1" w:styleId="CurrentList4">
    <w:name w:val="Current List4"/>
    <w:uiPriority w:val="99"/>
    <w:rsid w:val="008F6D89"/>
    <w:pPr>
      <w:numPr>
        <w:numId w:val="8"/>
      </w:numPr>
    </w:pPr>
  </w:style>
  <w:style w:type="numbering" w:customStyle="1" w:styleId="CurrentList5">
    <w:name w:val="Current List5"/>
    <w:uiPriority w:val="99"/>
    <w:rsid w:val="001240DD"/>
    <w:pPr>
      <w:numPr>
        <w:numId w:val="19"/>
      </w:numPr>
    </w:pPr>
  </w:style>
  <w:style w:type="numbering" w:customStyle="1" w:styleId="CurrentList6">
    <w:name w:val="Current List6"/>
    <w:uiPriority w:val="99"/>
    <w:rsid w:val="001240DD"/>
    <w:pPr>
      <w:numPr>
        <w:numId w:val="21"/>
      </w:numPr>
    </w:pPr>
  </w:style>
  <w:style w:type="paragraph" w:styleId="NoSpacing">
    <w:name w:val="No Spacing"/>
    <w:uiPriority w:val="1"/>
    <w:qFormat/>
    <w:rsid w:val="00E00A5D"/>
    <w:pPr>
      <w:spacing w:after="0" w:line="240" w:lineRule="auto"/>
    </w:pPr>
    <w:rPr>
      <w:rFonts w:ascii="Times New Roman" w:hAnsi="Times New Roman"/>
    </w:rPr>
  </w:style>
  <w:style w:type="paragraph" w:styleId="Date">
    <w:name w:val="Date"/>
    <w:basedOn w:val="Normal"/>
    <w:next w:val="Normal"/>
    <w:link w:val="DateChar"/>
    <w:uiPriority w:val="99"/>
    <w:semiHidden/>
    <w:unhideWhenUsed/>
    <w:rsid w:val="003E5DB5"/>
  </w:style>
  <w:style w:type="character" w:customStyle="1" w:styleId="DateChar">
    <w:name w:val="Date Char"/>
    <w:basedOn w:val="DefaultParagraphFont"/>
    <w:link w:val="Date"/>
    <w:uiPriority w:val="99"/>
    <w:semiHidden/>
    <w:rsid w:val="003E5DB5"/>
    <w:rPr>
      <w:rFonts w:ascii="Times New Roman" w:hAnsi="Times New Roman"/>
    </w:rPr>
  </w:style>
  <w:style w:type="character" w:styleId="FollowedHyperlink">
    <w:name w:val="FollowedHyperlink"/>
    <w:basedOn w:val="DefaultParagraphFont"/>
    <w:uiPriority w:val="99"/>
    <w:semiHidden/>
    <w:unhideWhenUsed/>
    <w:rsid w:val="00643E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image" Target="media/image14.png"/><Relationship Id="rId34" Type="http://schemas.openxmlformats.org/officeDocument/2006/relationships/hyperlink" Target="https://github.com/BenIsRong/DSA_Algo_Assignment_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ata.gov.sg/datasets/d_8b84c4ee58e3cfc0ece0d773c8ca6abc/view" TargetMode="External"/><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ata.gov.sg/datasets/d_8b84c4ee58e3cfc0ece0d773c8ca6abc/view" TargetMode="External"/><Relationship Id="rId32" Type="http://schemas.openxmlformats.org/officeDocument/2006/relationships/image" Target="media/image23.png"/><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8773C-4B23-4849-80D1-12427A535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6932</Words>
  <Characters>39513</Characters>
  <Application>Microsoft Office Word</Application>
  <DocSecurity>0</DocSecurity>
  <Lines>329</Lines>
  <Paragraphs>92</Paragraphs>
  <ScaleCrop>false</ScaleCrop>
  <Company/>
  <LinksUpToDate>false</LinksUpToDate>
  <CharactersWithSpaces>46353</CharactersWithSpaces>
  <SharedDoc>false</SharedDoc>
  <HLinks>
    <vt:vector size="462" baseType="variant">
      <vt:variant>
        <vt:i4>-596518803</vt:i4>
      </vt:variant>
      <vt:variant>
        <vt:i4>447</vt:i4>
      </vt:variant>
      <vt:variant>
        <vt:i4>0</vt:i4>
      </vt:variant>
      <vt:variant>
        <vt:i4>5</vt:i4>
      </vt:variant>
      <vt:variant>
        <vt:lpwstr/>
      </vt:variant>
      <vt:variant>
        <vt:lpwstr>_Basic_Operation_[,lg-𝑛].</vt:lpwstr>
      </vt:variant>
      <vt:variant>
        <vt:i4>-601425291</vt:i4>
      </vt:variant>
      <vt:variant>
        <vt:i4>444</vt:i4>
      </vt:variant>
      <vt:variant>
        <vt:i4>0</vt:i4>
      </vt:variant>
      <vt:variant>
        <vt:i4>5</vt:i4>
      </vt:variant>
      <vt:variant>
        <vt:lpwstr/>
      </vt:variant>
      <vt:variant>
        <vt:lpwstr>_Base_Case_[𝑛≤10]</vt:lpwstr>
      </vt:variant>
      <vt:variant>
        <vt:i4>4194402</vt:i4>
      </vt:variant>
      <vt:variant>
        <vt:i4>441</vt:i4>
      </vt:variant>
      <vt:variant>
        <vt:i4>0</vt:i4>
      </vt:variant>
      <vt:variant>
        <vt:i4>5</vt:i4>
      </vt:variant>
      <vt:variant>
        <vt:lpwstr/>
      </vt:variant>
      <vt:variant>
        <vt:lpwstr>_Breakdown_of_Solution</vt:lpwstr>
      </vt:variant>
      <vt:variant>
        <vt:i4>5111930</vt:i4>
      </vt:variant>
      <vt:variant>
        <vt:i4>438</vt:i4>
      </vt:variant>
      <vt:variant>
        <vt:i4>0</vt:i4>
      </vt:variant>
      <vt:variant>
        <vt:i4>5</vt:i4>
      </vt:variant>
      <vt:variant>
        <vt:lpwstr>https://data.gov.sg/datasets/d_8b84c4ee58e3cfc0ece0d773c8ca6abc/view</vt:lpwstr>
      </vt:variant>
      <vt:variant>
        <vt:lpwstr/>
      </vt:variant>
      <vt:variant>
        <vt:i4>5111930</vt:i4>
      </vt:variant>
      <vt:variant>
        <vt:i4>435</vt:i4>
      </vt:variant>
      <vt:variant>
        <vt:i4>0</vt:i4>
      </vt:variant>
      <vt:variant>
        <vt:i4>5</vt:i4>
      </vt:variant>
      <vt:variant>
        <vt:lpwstr>https://data.gov.sg/datasets/d_8b84c4ee58e3cfc0ece0d773c8ca6abc/view</vt:lpwstr>
      </vt:variant>
      <vt:variant>
        <vt:lpwstr/>
      </vt:variant>
      <vt:variant>
        <vt:i4>1966132</vt:i4>
      </vt:variant>
      <vt:variant>
        <vt:i4>428</vt:i4>
      </vt:variant>
      <vt:variant>
        <vt:i4>0</vt:i4>
      </vt:variant>
      <vt:variant>
        <vt:i4>5</vt:i4>
      </vt:variant>
      <vt:variant>
        <vt:lpwstr/>
      </vt:variant>
      <vt:variant>
        <vt:lpwstr>_Toc221013680</vt:lpwstr>
      </vt:variant>
      <vt:variant>
        <vt:i4>1114164</vt:i4>
      </vt:variant>
      <vt:variant>
        <vt:i4>422</vt:i4>
      </vt:variant>
      <vt:variant>
        <vt:i4>0</vt:i4>
      </vt:variant>
      <vt:variant>
        <vt:i4>5</vt:i4>
      </vt:variant>
      <vt:variant>
        <vt:lpwstr/>
      </vt:variant>
      <vt:variant>
        <vt:lpwstr>_Toc221013679</vt:lpwstr>
      </vt:variant>
      <vt:variant>
        <vt:i4>1114164</vt:i4>
      </vt:variant>
      <vt:variant>
        <vt:i4>416</vt:i4>
      </vt:variant>
      <vt:variant>
        <vt:i4>0</vt:i4>
      </vt:variant>
      <vt:variant>
        <vt:i4>5</vt:i4>
      </vt:variant>
      <vt:variant>
        <vt:lpwstr/>
      </vt:variant>
      <vt:variant>
        <vt:lpwstr>_Toc221013678</vt:lpwstr>
      </vt:variant>
      <vt:variant>
        <vt:i4>1114164</vt:i4>
      </vt:variant>
      <vt:variant>
        <vt:i4>410</vt:i4>
      </vt:variant>
      <vt:variant>
        <vt:i4>0</vt:i4>
      </vt:variant>
      <vt:variant>
        <vt:i4>5</vt:i4>
      </vt:variant>
      <vt:variant>
        <vt:lpwstr/>
      </vt:variant>
      <vt:variant>
        <vt:lpwstr>_Toc221013677</vt:lpwstr>
      </vt:variant>
      <vt:variant>
        <vt:i4>1114164</vt:i4>
      </vt:variant>
      <vt:variant>
        <vt:i4>404</vt:i4>
      </vt:variant>
      <vt:variant>
        <vt:i4>0</vt:i4>
      </vt:variant>
      <vt:variant>
        <vt:i4>5</vt:i4>
      </vt:variant>
      <vt:variant>
        <vt:lpwstr/>
      </vt:variant>
      <vt:variant>
        <vt:lpwstr>_Toc221013676</vt:lpwstr>
      </vt:variant>
      <vt:variant>
        <vt:i4>1114164</vt:i4>
      </vt:variant>
      <vt:variant>
        <vt:i4>398</vt:i4>
      </vt:variant>
      <vt:variant>
        <vt:i4>0</vt:i4>
      </vt:variant>
      <vt:variant>
        <vt:i4>5</vt:i4>
      </vt:variant>
      <vt:variant>
        <vt:lpwstr/>
      </vt:variant>
      <vt:variant>
        <vt:lpwstr>_Toc221013675</vt:lpwstr>
      </vt:variant>
      <vt:variant>
        <vt:i4>1114164</vt:i4>
      </vt:variant>
      <vt:variant>
        <vt:i4>392</vt:i4>
      </vt:variant>
      <vt:variant>
        <vt:i4>0</vt:i4>
      </vt:variant>
      <vt:variant>
        <vt:i4>5</vt:i4>
      </vt:variant>
      <vt:variant>
        <vt:lpwstr/>
      </vt:variant>
      <vt:variant>
        <vt:lpwstr>_Toc221013674</vt:lpwstr>
      </vt:variant>
      <vt:variant>
        <vt:i4>1114164</vt:i4>
      </vt:variant>
      <vt:variant>
        <vt:i4>386</vt:i4>
      </vt:variant>
      <vt:variant>
        <vt:i4>0</vt:i4>
      </vt:variant>
      <vt:variant>
        <vt:i4>5</vt:i4>
      </vt:variant>
      <vt:variant>
        <vt:lpwstr/>
      </vt:variant>
      <vt:variant>
        <vt:lpwstr>_Toc221013673</vt:lpwstr>
      </vt:variant>
      <vt:variant>
        <vt:i4>1114164</vt:i4>
      </vt:variant>
      <vt:variant>
        <vt:i4>380</vt:i4>
      </vt:variant>
      <vt:variant>
        <vt:i4>0</vt:i4>
      </vt:variant>
      <vt:variant>
        <vt:i4>5</vt:i4>
      </vt:variant>
      <vt:variant>
        <vt:lpwstr/>
      </vt:variant>
      <vt:variant>
        <vt:lpwstr>_Toc221013672</vt:lpwstr>
      </vt:variant>
      <vt:variant>
        <vt:i4>1114164</vt:i4>
      </vt:variant>
      <vt:variant>
        <vt:i4>374</vt:i4>
      </vt:variant>
      <vt:variant>
        <vt:i4>0</vt:i4>
      </vt:variant>
      <vt:variant>
        <vt:i4>5</vt:i4>
      </vt:variant>
      <vt:variant>
        <vt:lpwstr/>
      </vt:variant>
      <vt:variant>
        <vt:lpwstr>_Toc221013671</vt:lpwstr>
      </vt:variant>
      <vt:variant>
        <vt:i4>1114164</vt:i4>
      </vt:variant>
      <vt:variant>
        <vt:i4>368</vt:i4>
      </vt:variant>
      <vt:variant>
        <vt:i4>0</vt:i4>
      </vt:variant>
      <vt:variant>
        <vt:i4>5</vt:i4>
      </vt:variant>
      <vt:variant>
        <vt:lpwstr/>
      </vt:variant>
      <vt:variant>
        <vt:lpwstr>_Toc221013670</vt:lpwstr>
      </vt:variant>
      <vt:variant>
        <vt:i4>1048628</vt:i4>
      </vt:variant>
      <vt:variant>
        <vt:i4>362</vt:i4>
      </vt:variant>
      <vt:variant>
        <vt:i4>0</vt:i4>
      </vt:variant>
      <vt:variant>
        <vt:i4>5</vt:i4>
      </vt:variant>
      <vt:variant>
        <vt:lpwstr/>
      </vt:variant>
      <vt:variant>
        <vt:lpwstr>_Toc221013669</vt:lpwstr>
      </vt:variant>
      <vt:variant>
        <vt:i4>1048628</vt:i4>
      </vt:variant>
      <vt:variant>
        <vt:i4>356</vt:i4>
      </vt:variant>
      <vt:variant>
        <vt:i4>0</vt:i4>
      </vt:variant>
      <vt:variant>
        <vt:i4>5</vt:i4>
      </vt:variant>
      <vt:variant>
        <vt:lpwstr/>
      </vt:variant>
      <vt:variant>
        <vt:lpwstr>_Toc221013668</vt:lpwstr>
      </vt:variant>
      <vt:variant>
        <vt:i4>1048628</vt:i4>
      </vt:variant>
      <vt:variant>
        <vt:i4>350</vt:i4>
      </vt:variant>
      <vt:variant>
        <vt:i4>0</vt:i4>
      </vt:variant>
      <vt:variant>
        <vt:i4>5</vt:i4>
      </vt:variant>
      <vt:variant>
        <vt:lpwstr/>
      </vt:variant>
      <vt:variant>
        <vt:lpwstr>_Toc221013667</vt:lpwstr>
      </vt:variant>
      <vt:variant>
        <vt:i4>1048628</vt:i4>
      </vt:variant>
      <vt:variant>
        <vt:i4>344</vt:i4>
      </vt:variant>
      <vt:variant>
        <vt:i4>0</vt:i4>
      </vt:variant>
      <vt:variant>
        <vt:i4>5</vt:i4>
      </vt:variant>
      <vt:variant>
        <vt:lpwstr/>
      </vt:variant>
      <vt:variant>
        <vt:lpwstr>_Toc221013666</vt:lpwstr>
      </vt:variant>
      <vt:variant>
        <vt:i4>1048628</vt:i4>
      </vt:variant>
      <vt:variant>
        <vt:i4>338</vt:i4>
      </vt:variant>
      <vt:variant>
        <vt:i4>0</vt:i4>
      </vt:variant>
      <vt:variant>
        <vt:i4>5</vt:i4>
      </vt:variant>
      <vt:variant>
        <vt:lpwstr/>
      </vt:variant>
      <vt:variant>
        <vt:lpwstr>_Toc221013665</vt:lpwstr>
      </vt:variant>
      <vt:variant>
        <vt:i4>1048628</vt:i4>
      </vt:variant>
      <vt:variant>
        <vt:i4>332</vt:i4>
      </vt:variant>
      <vt:variant>
        <vt:i4>0</vt:i4>
      </vt:variant>
      <vt:variant>
        <vt:i4>5</vt:i4>
      </vt:variant>
      <vt:variant>
        <vt:lpwstr/>
      </vt:variant>
      <vt:variant>
        <vt:lpwstr>_Toc221013664</vt:lpwstr>
      </vt:variant>
      <vt:variant>
        <vt:i4>1048628</vt:i4>
      </vt:variant>
      <vt:variant>
        <vt:i4>326</vt:i4>
      </vt:variant>
      <vt:variant>
        <vt:i4>0</vt:i4>
      </vt:variant>
      <vt:variant>
        <vt:i4>5</vt:i4>
      </vt:variant>
      <vt:variant>
        <vt:lpwstr/>
      </vt:variant>
      <vt:variant>
        <vt:lpwstr>_Toc221013663</vt:lpwstr>
      </vt:variant>
      <vt:variant>
        <vt:i4>1048628</vt:i4>
      </vt:variant>
      <vt:variant>
        <vt:i4>320</vt:i4>
      </vt:variant>
      <vt:variant>
        <vt:i4>0</vt:i4>
      </vt:variant>
      <vt:variant>
        <vt:i4>5</vt:i4>
      </vt:variant>
      <vt:variant>
        <vt:lpwstr/>
      </vt:variant>
      <vt:variant>
        <vt:lpwstr>_Toc221013662</vt:lpwstr>
      </vt:variant>
      <vt:variant>
        <vt:i4>1048628</vt:i4>
      </vt:variant>
      <vt:variant>
        <vt:i4>314</vt:i4>
      </vt:variant>
      <vt:variant>
        <vt:i4>0</vt:i4>
      </vt:variant>
      <vt:variant>
        <vt:i4>5</vt:i4>
      </vt:variant>
      <vt:variant>
        <vt:lpwstr/>
      </vt:variant>
      <vt:variant>
        <vt:lpwstr>_Toc221013661</vt:lpwstr>
      </vt:variant>
      <vt:variant>
        <vt:i4>1048628</vt:i4>
      </vt:variant>
      <vt:variant>
        <vt:i4>308</vt:i4>
      </vt:variant>
      <vt:variant>
        <vt:i4>0</vt:i4>
      </vt:variant>
      <vt:variant>
        <vt:i4>5</vt:i4>
      </vt:variant>
      <vt:variant>
        <vt:lpwstr/>
      </vt:variant>
      <vt:variant>
        <vt:lpwstr>_Toc221013660</vt:lpwstr>
      </vt:variant>
      <vt:variant>
        <vt:i4>1245236</vt:i4>
      </vt:variant>
      <vt:variant>
        <vt:i4>302</vt:i4>
      </vt:variant>
      <vt:variant>
        <vt:i4>0</vt:i4>
      </vt:variant>
      <vt:variant>
        <vt:i4>5</vt:i4>
      </vt:variant>
      <vt:variant>
        <vt:lpwstr/>
      </vt:variant>
      <vt:variant>
        <vt:lpwstr>_Toc221013659</vt:lpwstr>
      </vt:variant>
      <vt:variant>
        <vt:i4>1245236</vt:i4>
      </vt:variant>
      <vt:variant>
        <vt:i4>296</vt:i4>
      </vt:variant>
      <vt:variant>
        <vt:i4>0</vt:i4>
      </vt:variant>
      <vt:variant>
        <vt:i4>5</vt:i4>
      </vt:variant>
      <vt:variant>
        <vt:lpwstr/>
      </vt:variant>
      <vt:variant>
        <vt:lpwstr>_Toc221013658</vt:lpwstr>
      </vt:variant>
      <vt:variant>
        <vt:i4>1245236</vt:i4>
      </vt:variant>
      <vt:variant>
        <vt:i4>290</vt:i4>
      </vt:variant>
      <vt:variant>
        <vt:i4>0</vt:i4>
      </vt:variant>
      <vt:variant>
        <vt:i4>5</vt:i4>
      </vt:variant>
      <vt:variant>
        <vt:lpwstr/>
      </vt:variant>
      <vt:variant>
        <vt:lpwstr>_Toc221013657</vt:lpwstr>
      </vt:variant>
      <vt:variant>
        <vt:i4>1245236</vt:i4>
      </vt:variant>
      <vt:variant>
        <vt:i4>284</vt:i4>
      </vt:variant>
      <vt:variant>
        <vt:i4>0</vt:i4>
      </vt:variant>
      <vt:variant>
        <vt:i4>5</vt:i4>
      </vt:variant>
      <vt:variant>
        <vt:lpwstr/>
      </vt:variant>
      <vt:variant>
        <vt:lpwstr>_Toc221013656</vt:lpwstr>
      </vt:variant>
      <vt:variant>
        <vt:i4>1245236</vt:i4>
      </vt:variant>
      <vt:variant>
        <vt:i4>278</vt:i4>
      </vt:variant>
      <vt:variant>
        <vt:i4>0</vt:i4>
      </vt:variant>
      <vt:variant>
        <vt:i4>5</vt:i4>
      </vt:variant>
      <vt:variant>
        <vt:lpwstr/>
      </vt:variant>
      <vt:variant>
        <vt:lpwstr>_Toc221013655</vt:lpwstr>
      </vt:variant>
      <vt:variant>
        <vt:i4>1245236</vt:i4>
      </vt:variant>
      <vt:variant>
        <vt:i4>272</vt:i4>
      </vt:variant>
      <vt:variant>
        <vt:i4>0</vt:i4>
      </vt:variant>
      <vt:variant>
        <vt:i4>5</vt:i4>
      </vt:variant>
      <vt:variant>
        <vt:lpwstr/>
      </vt:variant>
      <vt:variant>
        <vt:lpwstr>_Toc221013654</vt:lpwstr>
      </vt:variant>
      <vt:variant>
        <vt:i4>1245236</vt:i4>
      </vt:variant>
      <vt:variant>
        <vt:i4>266</vt:i4>
      </vt:variant>
      <vt:variant>
        <vt:i4>0</vt:i4>
      </vt:variant>
      <vt:variant>
        <vt:i4>5</vt:i4>
      </vt:variant>
      <vt:variant>
        <vt:lpwstr/>
      </vt:variant>
      <vt:variant>
        <vt:lpwstr>_Toc221013653</vt:lpwstr>
      </vt:variant>
      <vt:variant>
        <vt:i4>1245236</vt:i4>
      </vt:variant>
      <vt:variant>
        <vt:i4>260</vt:i4>
      </vt:variant>
      <vt:variant>
        <vt:i4>0</vt:i4>
      </vt:variant>
      <vt:variant>
        <vt:i4>5</vt:i4>
      </vt:variant>
      <vt:variant>
        <vt:lpwstr/>
      </vt:variant>
      <vt:variant>
        <vt:lpwstr>_Toc221013652</vt:lpwstr>
      </vt:variant>
      <vt:variant>
        <vt:i4>1245236</vt:i4>
      </vt:variant>
      <vt:variant>
        <vt:i4>254</vt:i4>
      </vt:variant>
      <vt:variant>
        <vt:i4>0</vt:i4>
      </vt:variant>
      <vt:variant>
        <vt:i4>5</vt:i4>
      </vt:variant>
      <vt:variant>
        <vt:lpwstr/>
      </vt:variant>
      <vt:variant>
        <vt:lpwstr>_Toc221013651</vt:lpwstr>
      </vt:variant>
      <vt:variant>
        <vt:i4>1245236</vt:i4>
      </vt:variant>
      <vt:variant>
        <vt:i4>248</vt:i4>
      </vt:variant>
      <vt:variant>
        <vt:i4>0</vt:i4>
      </vt:variant>
      <vt:variant>
        <vt:i4>5</vt:i4>
      </vt:variant>
      <vt:variant>
        <vt:lpwstr/>
      </vt:variant>
      <vt:variant>
        <vt:lpwstr>_Toc221013650</vt:lpwstr>
      </vt:variant>
      <vt:variant>
        <vt:i4>1179700</vt:i4>
      </vt:variant>
      <vt:variant>
        <vt:i4>242</vt:i4>
      </vt:variant>
      <vt:variant>
        <vt:i4>0</vt:i4>
      </vt:variant>
      <vt:variant>
        <vt:i4>5</vt:i4>
      </vt:variant>
      <vt:variant>
        <vt:lpwstr/>
      </vt:variant>
      <vt:variant>
        <vt:lpwstr>_Toc221013649</vt:lpwstr>
      </vt:variant>
      <vt:variant>
        <vt:i4>1179700</vt:i4>
      </vt:variant>
      <vt:variant>
        <vt:i4>236</vt:i4>
      </vt:variant>
      <vt:variant>
        <vt:i4>0</vt:i4>
      </vt:variant>
      <vt:variant>
        <vt:i4>5</vt:i4>
      </vt:variant>
      <vt:variant>
        <vt:lpwstr/>
      </vt:variant>
      <vt:variant>
        <vt:lpwstr>_Toc221013648</vt:lpwstr>
      </vt:variant>
      <vt:variant>
        <vt:i4>1179700</vt:i4>
      </vt:variant>
      <vt:variant>
        <vt:i4>230</vt:i4>
      </vt:variant>
      <vt:variant>
        <vt:i4>0</vt:i4>
      </vt:variant>
      <vt:variant>
        <vt:i4>5</vt:i4>
      </vt:variant>
      <vt:variant>
        <vt:lpwstr/>
      </vt:variant>
      <vt:variant>
        <vt:lpwstr>_Toc221013647</vt:lpwstr>
      </vt:variant>
      <vt:variant>
        <vt:i4>1179700</vt:i4>
      </vt:variant>
      <vt:variant>
        <vt:i4>224</vt:i4>
      </vt:variant>
      <vt:variant>
        <vt:i4>0</vt:i4>
      </vt:variant>
      <vt:variant>
        <vt:i4>5</vt:i4>
      </vt:variant>
      <vt:variant>
        <vt:lpwstr/>
      </vt:variant>
      <vt:variant>
        <vt:lpwstr>_Toc221013646</vt:lpwstr>
      </vt:variant>
      <vt:variant>
        <vt:i4>1179700</vt:i4>
      </vt:variant>
      <vt:variant>
        <vt:i4>218</vt:i4>
      </vt:variant>
      <vt:variant>
        <vt:i4>0</vt:i4>
      </vt:variant>
      <vt:variant>
        <vt:i4>5</vt:i4>
      </vt:variant>
      <vt:variant>
        <vt:lpwstr/>
      </vt:variant>
      <vt:variant>
        <vt:lpwstr>_Toc221013645</vt:lpwstr>
      </vt:variant>
      <vt:variant>
        <vt:i4>1179700</vt:i4>
      </vt:variant>
      <vt:variant>
        <vt:i4>212</vt:i4>
      </vt:variant>
      <vt:variant>
        <vt:i4>0</vt:i4>
      </vt:variant>
      <vt:variant>
        <vt:i4>5</vt:i4>
      </vt:variant>
      <vt:variant>
        <vt:lpwstr/>
      </vt:variant>
      <vt:variant>
        <vt:lpwstr>_Toc221013644</vt:lpwstr>
      </vt:variant>
      <vt:variant>
        <vt:i4>1179700</vt:i4>
      </vt:variant>
      <vt:variant>
        <vt:i4>206</vt:i4>
      </vt:variant>
      <vt:variant>
        <vt:i4>0</vt:i4>
      </vt:variant>
      <vt:variant>
        <vt:i4>5</vt:i4>
      </vt:variant>
      <vt:variant>
        <vt:lpwstr/>
      </vt:variant>
      <vt:variant>
        <vt:lpwstr>_Toc221013643</vt:lpwstr>
      </vt:variant>
      <vt:variant>
        <vt:i4>1179700</vt:i4>
      </vt:variant>
      <vt:variant>
        <vt:i4>200</vt:i4>
      </vt:variant>
      <vt:variant>
        <vt:i4>0</vt:i4>
      </vt:variant>
      <vt:variant>
        <vt:i4>5</vt:i4>
      </vt:variant>
      <vt:variant>
        <vt:lpwstr/>
      </vt:variant>
      <vt:variant>
        <vt:lpwstr>_Toc221013642</vt:lpwstr>
      </vt:variant>
      <vt:variant>
        <vt:i4>1179700</vt:i4>
      </vt:variant>
      <vt:variant>
        <vt:i4>194</vt:i4>
      </vt:variant>
      <vt:variant>
        <vt:i4>0</vt:i4>
      </vt:variant>
      <vt:variant>
        <vt:i4>5</vt:i4>
      </vt:variant>
      <vt:variant>
        <vt:lpwstr/>
      </vt:variant>
      <vt:variant>
        <vt:lpwstr>_Toc221013641</vt:lpwstr>
      </vt:variant>
      <vt:variant>
        <vt:i4>1179700</vt:i4>
      </vt:variant>
      <vt:variant>
        <vt:i4>188</vt:i4>
      </vt:variant>
      <vt:variant>
        <vt:i4>0</vt:i4>
      </vt:variant>
      <vt:variant>
        <vt:i4>5</vt:i4>
      </vt:variant>
      <vt:variant>
        <vt:lpwstr/>
      </vt:variant>
      <vt:variant>
        <vt:lpwstr>_Toc221013640</vt:lpwstr>
      </vt:variant>
      <vt:variant>
        <vt:i4>1376308</vt:i4>
      </vt:variant>
      <vt:variant>
        <vt:i4>182</vt:i4>
      </vt:variant>
      <vt:variant>
        <vt:i4>0</vt:i4>
      </vt:variant>
      <vt:variant>
        <vt:i4>5</vt:i4>
      </vt:variant>
      <vt:variant>
        <vt:lpwstr/>
      </vt:variant>
      <vt:variant>
        <vt:lpwstr>_Toc221013639</vt:lpwstr>
      </vt:variant>
      <vt:variant>
        <vt:i4>1376308</vt:i4>
      </vt:variant>
      <vt:variant>
        <vt:i4>176</vt:i4>
      </vt:variant>
      <vt:variant>
        <vt:i4>0</vt:i4>
      </vt:variant>
      <vt:variant>
        <vt:i4>5</vt:i4>
      </vt:variant>
      <vt:variant>
        <vt:lpwstr/>
      </vt:variant>
      <vt:variant>
        <vt:lpwstr>_Toc221013638</vt:lpwstr>
      </vt:variant>
      <vt:variant>
        <vt:i4>1376308</vt:i4>
      </vt:variant>
      <vt:variant>
        <vt:i4>170</vt:i4>
      </vt:variant>
      <vt:variant>
        <vt:i4>0</vt:i4>
      </vt:variant>
      <vt:variant>
        <vt:i4>5</vt:i4>
      </vt:variant>
      <vt:variant>
        <vt:lpwstr/>
      </vt:variant>
      <vt:variant>
        <vt:lpwstr>_Toc221013637</vt:lpwstr>
      </vt:variant>
      <vt:variant>
        <vt:i4>1376308</vt:i4>
      </vt:variant>
      <vt:variant>
        <vt:i4>164</vt:i4>
      </vt:variant>
      <vt:variant>
        <vt:i4>0</vt:i4>
      </vt:variant>
      <vt:variant>
        <vt:i4>5</vt:i4>
      </vt:variant>
      <vt:variant>
        <vt:lpwstr/>
      </vt:variant>
      <vt:variant>
        <vt:lpwstr>_Toc221013636</vt:lpwstr>
      </vt:variant>
      <vt:variant>
        <vt:i4>1376308</vt:i4>
      </vt:variant>
      <vt:variant>
        <vt:i4>158</vt:i4>
      </vt:variant>
      <vt:variant>
        <vt:i4>0</vt:i4>
      </vt:variant>
      <vt:variant>
        <vt:i4>5</vt:i4>
      </vt:variant>
      <vt:variant>
        <vt:lpwstr/>
      </vt:variant>
      <vt:variant>
        <vt:lpwstr>_Toc221013635</vt:lpwstr>
      </vt:variant>
      <vt:variant>
        <vt:i4>1376308</vt:i4>
      </vt:variant>
      <vt:variant>
        <vt:i4>152</vt:i4>
      </vt:variant>
      <vt:variant>
        <vt:i4>0</vt:i4>
      </vt:variant>
      <vt:variant>
        <vt:i4>5</vt:i4>
      </vt:variant>
      <vt:variant>
        <vt:lpwstr/>
      </vt:variant>
      <vt:variant>
        <vt:lpwstr>_Toc221013634</vt:lpwstr>
      </vt:variant>
      <vt:variant>
        <vt:i4>1376308</vt:i4>
      </vt:variant>
      <vt:variant>
        <vt:i4>146</vt:i4>
      </vt:variant>
      <vt:variant>
        <vt:i4>0</vt:i4>
      </vt:variant>
      <vt:variant>
        <vt:i4>5</vt:i4>
      </vt:variant>
      <vt:variant>
        <vt:lpwstr/>
      </vt:variant>
      <vt:variant>
        <vt:lpwstr>_Toc221013633</vt:lpwstr>
      </vt:variant>
      <vt:variant>
        <vt:i4>1376308</vt:i4>
      </vt:variant>
      <vt:variant>
        <vt:i4>140</vt:i4>
      </vt:variant>
      <vt:variant>
        <vt:i4>0</vt:i4>
      </vt:variant>
      <vt:variant>
        <vt:i4>5</vt:i4>
      </vt:variant>
      <vt:variant>
        <vt:lpwstr/>
      </vt:variant>
      <vt:variant>
        <vt:lpwstr>_Toc221013632</vt:lpwstr>
      </vt:variant>
      <vt:variant>
        <vt:i4>1376308</vt:i4>
      </vt:variant>
      <vt:variant>
        <vt:i4>134</vt:i4>
      </vt:variant>
      <vt:variant>
        <vt:i4>0</vt:i4>
      </vt:variant>
      <vt:variant>
        <vt:i4>5</vt:i4>
      </vt:variant>
      <vt:variant>
        <vt:lpwstr/>
      </vt:variant>
      <vt:variant>
        <vt:lpwstr>_Toc221013631</vt:lpwstr>
      </vt:variant>
      <vt:variant>
        <vt:i4>1376308</vt:i4>
      </vt:variant>
      <vt:variant>
        <vt:i4>128</vt:i4>
      </vt:variant>
      <vt:variant>
        <vt:i4>0</vt:i4>
      </vt:variant>
      <vt:variant>
        <vt:i4>5</vt:i4>
      </vt:variant>
      <vt:variant>
        <vt:lpwstr/>
      </vt:variant>
      <vt:variant>
        <vt:lpwstr>_Toc221013630</vt:lpwstr>
      </vt:variant>
      <vt:variant>
        <vt:i4>1310772</vt:i4>
      </vt:variant>
      <vt:variant>
        <vt:i4>122</vt:i4>
      </vt:variant>
      <vt:variant>
        <vt:i4>0</vt:i4>
      </vt:variant>
      <vt:variant>
        <vt:i4>5</vt:i4>
      </vt:variant>
      <vt:variant>
        <vt:lpwstr/>
      </vt:variant>
      <vt:variant>
        <vt:lpwstr>_Toc221013629</vt:lpwstr>
      </vt:variant>
      <vt:variant>
        <vt:i4>1310772</vt:i4>
      </vt:variant>
      <vt:variant>
        <vt:i4>116</vt:i4>
      </vt:variant>
      <vt:variant>
        <vt:i4>0</vt:i4>
      </vt:variant>
      <vt:variant>
        <vt:i4>5</vt:i4>
      </vt:variant>
      <vt:variant>
        <vt:lpwstr/>
      </vt:variant>
      <vt:variant>
        <vt:lpwstr>_Toc221013628</vt:lpwstr>
      </vt:variant>
      <vt:variant>
        <vt:i4>1310772</vt:i4>
      </vt:variant>
      <vt:variant>
        <vt:i4>110</vt:i4>
      </vt:variant>
      <vt:variant>
        <vt:i4>0</vt:i4>
      </vt:variant>
      <vt:variant>
        <vt:i4>5</vt:i4>
      </vt:variant>
      <vt:variant>
        <vt:lpwstr/>
      </vt:variant>
      <vt:variant>
        <vt:lpwstr>_Toc221013627</vt:lpwstr>
      </vt:variant>
      <vt:variant>
        <vt:i4>1310772</vt:i4>
      </vt:variant>
      <vt:variant>
        <vt:i4>104</vt:i4>
      </vt:variant>
      <vt:variant>
        <vt:i4>0</vt:i4>
      </vt:variant>
      <vt:variant>
        <vt:i4>5</vt:i4>
      </vt:variant>
      <vt:variant>
        <vt:lpwstr/>
      </vt:variant>
      <vt:variant>
        <vt:lpwstr>_Toc221013626</vt:lpwstr>
      </vt:variant>
      <vt:variant>
        <vt:i4>1310772</vt:i4>
      </vt:variant>
      <vt:variant>
        <vt:i4>98</vt:i4>
      </vt:variant>
      <vt:variant>
        <vt:i4>0</vt:i4>
      </vt:variant>
      <vt:variant>
        <vt:i4>5</vt:i4>
      </vt:variant>
      <vt:variant>
        <vt:lpwstr/>
      </vt:variant>
      <vt:variant>
        <vt:lpwstr>_Toc221013625</vt:lpwstr>
      </vt:variant>
      <vt:variant>
        <vt:i4>1310772</vt:i4>
      </vt:variant>
      <vt:variant>
        <vt:i4>92</vt:i4>
      </vt:variant>
      <vt:variant>
        <vt:i4>0</vt:i4>
      </vt:variant>
      <vt:variant>
        <vt:i4>5</vt:i4>
      </vt:variant>
      <vt:variant>
        <vt:lpwstr/>
      </vt:variant>
      <vt:variant>
        <vt:lpwstr>_Toc221013624</vt:lpwstr>
      </vt:variant>
      <vt:variant>
        <vt:i4>1310772</vt:i4>
      </vt:variant>
      <vt:variant>
        <vt:i4>86</vt:i4>
      </vt:variant>
      <vt:variant>
        <vt:i4>0</vt:i4>
      </vt:variant>
      <vt:variant>
        <vt:i4>5</vt:i4>
      </vt:variant>
      <vt:variant>
        <vt:lpwstr/>
      </vt:variant>
      <vt:variant>
        <vt:lpwstr>_Toc221013623</vt:lpwstr>
      </vt:variant>
      <vt:variant>
        <vt:i4>1310772</vt:i4>
      </vt:variant>
      <vt:variant>
        <vt:i4>80</vt:i4>
      </vt:variant>
      <vt:variant>
        <vt:i4>0</vt:i4>
      </vt:variant>
      <vt:variant>
        <vt:i4>5</vt:i4>
      </vt:variant>
      <vt:variant>
        <vt:lpwstr/>
      </vt:variant>
      <vt:variant>
        <vt:lpwstr>_Toc221013622</vt:lpwstr>
      </vt:variant>
      <vt:variant>
        <vt:i4>1310772</vt:i4>
      </vt:variant>
      <vt:variant>
        <vt:i4>74</vt:i4>
      </vt:variant>
      <vt:variant>
        <vt:i4>0</vt:i4>
      </vt:variant>
      <vt:variant>
        <vt:i4>5</vt:i4>
      </vt:variant>
      <vt:variant>
        <vt:lpwstr/>
      </vt:variant>
      <vt:variant>
        <vt:lpwstr>_Toc221013621</vt:lpwstr>
      </vt:variant>
      <vt:variant>
        <vt:i4>1310772</vt:i4>
      </vt:variant>
      <vt:variant>
        <vt:i4>68</vt:i4>
      </vt:variant>
      <vt:variant>
        <vt:i4>0</vt:i4>
      </vt:variant>
      <vt:variant>
        <vt:i4>5</vt:i4>
      </vt:variant>
      <vt:variant>
        <vt:lpwstr/>
      </vt:variant>
      <vt:variant>
        <vt:lpwstr>_Toc221013620</vt:lpwstr>
      </vt:variant>
      <vt:variant>
        <vt:i4>1507380</vt:i4>
      </vt:variant>
      <vt:variant>
        <vt:i4>62</vt:i4>
      </vt:variant>
      <vt:variant>
        <vt:i4>0</vt:i4>
      </vt:variant>
      <vt:variant>
        <vt:i4>5</vt:i4>
      </vt:variant>
      <vt:variant>
        <vt:lpwstr/>
      </vt:variant>
      <vt:variant>
        <vt:lpwstr>_Toc221013619</vt:lpwstr>
      </vt:variant>
      <vt:variant>
        <vt:i4>1507380</vt:i4>
      </vt:variant>
      <vt:variant>
        <vt:i4>56</vt:i4>
      </vt:variant>
      <vt:variant>
        <vt:i4>0</vt:i4>
      </vt:variant>
      <vt:variant>
        <vt:i4>5</vt:i4>
      </vt:variant>
      <vt:variant>
        <vt:lpwstr/>
      </vt:variant>
      <vt:variant>
        <vt:lpwstr>_Toc221013618</vt:lpwstr>
      </vt:variant>
      <vt:variant>
        <vt:i4>1507380</vt:i4>
      </vt:variant>
      <vt:variant>
        <vt:i4>50</vt:i4>
      </vt:variant>
      <vt:variant>
        <vt:i4>0</vt:i4>
      </vt:variant>
      <vt:variant>
        <vt:i4>5</vt:i4>
      </vt:variant>
      <vt:variant>
        <vt:lpwstr/>
      </vt:variant>
      <vt:variant>
        <vt:lpwstr>_Toc221013617</vt:lpwstr>
      </vt:variant>
      <vt:variant>
        <vt:i4>1507380</vt:i4>
      </vt:variant>
      <vt:variant>
        <vt:i4>44</vt:i4>
      </vt:variant>
      <vt:variant>
        <vt:i4>0</vt:i4>
      </vt:variant>
      <vt:variant>
        <vt:i4>5</vt:i4>
      </vt:variant>
      <vt:variant>
        <vt:lpwstr/>
      </vt:variant>
      <vt:variant>
        <vt:lpwstr>_Toc221013616</vt:lpwstr>
      </vt:variant>
      <vt:variant>
        <vt:i4>1507380</vt:i4>
      </vt:variant>
      <vt:variant>
        <vt:i4>38</vt:i4>
      </vt:variant>
      <vt:variant>
        <vt:i4>0</vt:i4>
      </vt:variant>
      <vt:variant>
        <vt:i4>5</vt:i4>
      </vt:variant>
      <vt:variant>
        <vt:lpwstr/>
      </vt:variant>
      <vt:variant>
        <vt:lpwstr>_Toc221013615</vt:lpwstr>
      </vt:variant>
      <vt:variant>
        <vt:i4>1507380</vt:i4>
      </vt:variant>
      <vt:variant>
        <vt:i4>32</vt:i4>
      </vt:variant>
      <vt:variant>
        <vt:i4>0</vt:i4>
      </vt:variant>
      <vt:variant>
        <vt:i4>5</vt:i4>
      </vt:variant>
      <vt:variant>
        <vt:lpwstr/>
      </vt:variant>
      <vt:variant>
        <vt:lpwstr>_Toc221013614</vt:lpwstr>
      </vt:variant>
      <vt:variant>
        <vt:i4>1507380</vt:i4>
      </vt:variant>
      <vt:variant>
        <vt:i4>26</vt:i4>
      </vt:variant>
      <vt:variant>
        <vt:i4>0</vt:i4>
      </vt:variant>
      <vt:variant>
        <vt:i4>5</vt:i4>
      </vt:variant>
      <vt:variant>
        <vt:lpwstr/>
      </vt:variant>
      <vt:variant>
        <vt:lpwstr>_Toc221013613</vt:lpwstr>
      </vt:variant>
      <vt:variant>
        <vt:i4>1507380</vt:i4>
      </vt:variant>
      <vt:variant>
        <vt:i4>20</vt:i4>
      </vt:variant>
      <vt:variant>
        <vt:i4>0</vt:i4>
      </vt:variant>
      <vt:variant>
        <vt:i4>5</vt:i4>
      </vt:variant>
      <vt:variant>
        <vt:lpwstr/>
      </vt:variant>
      <vt:variant>
        <vt:lpwstr>_Toc221013612</vt:lpwstr>
      </vt:variant>
      <vt:variant>
        <vt:i4>1507380</vt:i4>
      </vt:variant>
      <vt:variant>
        <vt:i4>14</vt:i4>
      </vt:variant>
      <vt:variant>
        <vt:i4>0</vt:i4>
      </vt:variant>
      <vt:variant>
        <vt:i4>5</vt:i4>
      </vt:variant>
      <vt:variant>
        <vt:lpwstr/>
      </vt:variant>
      <vt:variant>
        <vt:lpwstr>_Toc221013611</vt:lpwstr>
      </vt:variant>
      <vt:variant>
        <vt:i4>1507380</vt:i4>
      </vt:variant>
      <vt:variant>
        <vt:i4>8</vt:i4>
      </vt:variant>
      <vt:variant>
        <vt:i4>0</vt:i4>
      </vt:variant>
      <vt:variant>
        <vt:i4>5</vt:i4>
      </vt:variant>
      <vt:variant>
        <vt:lpwstr/>
      </vt:variant>
      <vt:variant>
        <vt:lpwstr>_Toc221013610</vt:lpwstr>
      </vt:variant>
      <vt:variant>
        <vt:i4>1441844</vt:i4>
      </vt:variant>
      <vt:variant>
        <vt:i4>2</vt:i4>
      </vt:variant>
      <vt:variant>
        <vt:i4>0</vt:i4>
      </vt:variant>
      <vt:variant>
        <vt:i4>5</vt:i4>
      </vt:variant>
      <vt:variant>
        <vt:lpwstr/>
      </vt:variant>
      <vt:variant>
        <vt:lpwstr>_Toc221013609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CHERN ZE HOU</dc:creator>
  <cp:keywords/>
  <dc:description/>
  <cp:lastModifiedBy>CHERN ZE HOU</cp:lastModifiedBy>
  <cp:revision>2</cp:revision>
  <dcterms:created xsi:type="dcterms:W3CDTF">2026-02-04T06:38:00Z</dcterms:created>
  <dcterms:modified xsi:type="dcterms:W3CDTF">2026-02-04T06:38:00Z</dcterms:modified>
</cp:coreProperties>
</file>