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9532F" w14:textId="162976E0" w:rsidR="00F47167" w:rsidRPr="003976BD" w:rsidRDefault="002A6497" w:rsidP="00F47167">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r w:rsidR="00F47167" w:rsidRPr="003976BD">
        <w:rPr>
          <w:b/>
          <w:sz w:val="48"/>
          <w:szCs w:val="22"/>
          <w:lang w:val="en-US"/>
        </w:rPr>
        <w:t>Asset location using low-cost beacons, smart roaming devices and cloud computing</w:t>
      </w:r>
    </w:p>
    <w:p w14:paraId="3A193473" w14:textId="5A46E156" w:rsidR="00314E78" w:rsidRDefault="00314E78" w:rsidP="00F47167">
      <w:pPr>
        <w:spacing w:line="480" w:lineRule="auto"/>
        <w:rPr>
          <w:lang w:val="en-US"/>
        </w:rPr>
      </w:pPr>
    </w:p>
    <w:p w14:paraId="73FDFBB6" w14:textId="77777777" w:rsidR="00F47167" w:rsidRDefault="00F47167" w:rsidP="00F47167">
      <w:pPr>
        <w:spacing w:line="480" w:lineRule="auto"/>
        <w:rPr>
          <w:lang w:val="en-US"/>
        </w:rPr>
      </w:pPr>
    </w:p>
    <w:p w14:paraId="71AE7072" w14:textId="77777777" w:rsidR="00F47167" w:rsidRDefault="00F47167" w:rsidP="00F47167">
      <w:pPr>
        <w:spacing w:line="480" w:lineRule="auto"/>
        <w:rPr>
          <w:lang w:val="en-US"/>
        </w:rPr>
      </w:pPr>
    </w:p>
    <w:p w14:paraId="4C1CC504" w14:textId="2F304FDA" w:rsidR="00314E78" w:rsidRPr="00961088" w:rsidRDefault="003976BD" w:rsidP="00961088">
      <w:pPr>
        <w:spacing w:line="480" w:lineRule="auto"/>
        <w:jc w:val="center"/>
        <w:rPr>
          <w:sz w:val="40"/>
          <w:lang w:val="en-US"/>
        </w:rPr>
      </w:pPr>
      <w:r>
        <w:rPr>
          <w:sz w:val="40"/>
          <w:lang w:val="en-US"/>
        </w:rPr>
        <w:t>Progress</w:t>
      </w:r>
      <w:r w:rsidR="00314E78" w:rsidRPr="00961088">
        <w:rPr>
          <w:sz w:val="40"/>
          <w:lang w:val="en-US"/>
        </w:rPr>
        <w:t xml:space="preserve"> Report</w:t>
      </w:r>
    </w:p>
    <w:p w14:paraId="06BF112F" w14:textId="3C474B88" w:rsidR="00F47167" w:rsidRDefault="00F47167" w:rsidP="00F47167">
      <w:pPr>
        <w:spacing w:line="480" w:lineRule="auto"/>
        <w:rPr>
          <w:lang w:val="en-US"/>
        </w:rPr>
      </w:pPr>
    </w:p>
    <w:p w14:paraId="6B02ECAC" w14:textId="37BFEB61" w:rsidR="00F47167" w:rsidRDefault="00F47167" w:rsidP="00F47167">
      <w:pPr>
        <w:spacing w:line="480" w:lineRule="auto"/>
        <w:rPr>
          <w:lang w:val="en-US"/>
        </w:rPr>
      </w:pPr>
    </w:p>
    <w:p w14:paraId="6A3E6FF4" w14:textId="436EF283" w:rsidR="00F47167" w:rsidRDefault="00F47167" w:rsidP="00F47167">
      <w:pPr>
        <w:spacing w:line="480" w:lineRule="auto"/>
        <w:rPr>
          <w:lang w:val="en-US"/>
        </w:rPr>
      </w:pPr>
    </w:p>
    <w:p w14:paraId="7859CC03" w14:textId="7753BDB8" w:rsidR="00F47167" w:rsidRDefault="00F47167" w:rsidP="00F47167">
      <w:pPr>
        <w:spacing w:line="480" w:lineRule="auto"/>
        <w:rPr>
          <w:lang w:val="en-US"/>
        </w:rPr>
      </w:pPr>
    </w:p>
    <w:p w14:paraId="27F49045" w14:textId="25ADD690" w:rsidR="00F47167" w:rsidRDefault="00F47167" w:rsidP="00F47167">
      <w:pPr>
        <w:spacing w:line="480" w:lineRule="auto"/>
        <w:rPr>
          <w:lang w:val="en-US"/>
        </w:rPr>
      </w:pPr>
    </w:p>
    <w:p w14:paraId="43C518BA" w14:textId="77777777" w:rsidR="00F47167" w:rsidRDefault="00F47167" w:rsidP="00F47167">
      <w:pPr>
        <w:spacing w:line="480" w:lineRule="auto"/>
        <w:rPr>
          <w:lang w:val="en-US"/>
        </w:rPr>
      </w:pPr>
    </w:p>
    <w:p w14:paraId="7B525E39" w14:textId="77777777" w:rsidR="00F47167" w:rsidRDefault="00F47167" w:rsidP="00F47167">
      <w:pPr>
        <w:spacing w:line="480" w:lineRule="auto"/>
        <w:rPr>
          <w:lang w:val="en-US"/>
        </w:rPr>
      </w:pPr>
    </w:p>
    <w:p w14:paraId="21F5BBED" w14:textId="77777777" w:rsidR="00F47167" w:rsidRDefault="00F47167" w:rsidP="00F47167">
      <w:pPr>
        <w:spacing w:line="480" w:lineRule="auto"/>
        <w:rPr>
          <w:lang w:val="en-US"/>
        </w:rPr>
      </w:pPr>
    </w:p>
    <w:p w14:paraId="6B373974" w14:textId="77777777" w:rsidR="00F47167" w:rsidRDefault="00F47167" w:rsidP="00F47167">
      <w:pPr>
        <w:spacing w:line="480" w:lineRule="auto"/>
        <w:rPr>
          <w:lang w:val="en-US"/>
        </w:rPr>
      </w:pPr>
    </w:p>
    <w:p w14:paraId="40A4067C" w14:textId="77777777" w:rsidR="00F47167" w:rsidRDefault="00F47167" w:rsidP="00F47167">
      <w:pPr>
        <w:spacing w:line="480" w:lineRule="auto"/>
        <w:jc w:val="center"/>
        <w:rPr>
          <w:lang w:val="en-US"/>
        </w:rPr>
      </w:pPr>
      <w:r>
        <w:rPr>
          <w:lang w:val="en-US"/>
        </w:rPr>
        <w:t>Samuel Nixon | 15444418</w:t>
      </w:r>
    </w:p>
    <w:p w14:paraId="6F9999E3" w14:textId="6ADA4529" w:rsidR="00F47167" w:rsidRDefault="004A7A28" w:rsidP="00F47167">
      <w:pPr>
        <w:spacing w:line="480" w:lineRule="auto"/>
        <w:jc w:val="center"/>
        <w:rPr>
          <w:lang w:val="en-US"/>
        </w:rPr>
      </w:pPr>
      <w:r>
        <w:rPr>
          <w:lang w:val="en-US"/>
        </w:rPr>
        <w:t>B.Eng.</w:t>
      </w:r>
      <w:r w:rsidR="00F47167">
        <w:rPr>
          <w:lang w:val="en-US"/>
        </w:rPr>
        <w:t xml:space="preserve"> Electronic &amp; Computer Engineering</w:t>
      </w:r>
    </w:p>
    <w:p w14:paraId="72B1874F" w14:textId="77777777" w:rsidR="00196D05" w:rsidRDefault="00F47167" w:rsidP="00F47167">
      <w:pPr>
        <w:spacing w:line="480" w:lineRule="auto"/>
        <w:jc w:val="center"/>
        <w:rPr>
          <w:lang w:val="en-US"/>
        </w:rPr>
      </w:pPr>
      <w:r>
        <w:rPr>
          <w:lang w:val="en-US"/>
        </w:rPr>
        <w:t>Academic Supervisor: Dr. Edward Jones</w:t>
      </w:r>
    </w:p>
    <w:p w14:paraId="52E348E3" w14:textId="6BEAC78A" w:rsidR="00196D05" w:rsidRDefault="00196D05" w:rsidP="002A6497">
      <w:pPr>
        <w:rPr>
          <w:lang w:val="en-US"/>
        </w:rPr>
        <w:sectPr w:rsidR="00196D05" w:rsidSect="00196D05">
          <w:footerReference w:type="even" r:id="rId9"/>
          <w:footerReference w:type="default" r:id="rId10"/>
          <w:pgSz w:w="11900" w:h="16840"/>
          <w:pgMar w:top="1440" w:right="1440" w:bottom="1440" w:left="1440" w:header="720" w:footer="720" w:gutter="0"/>
          <w:cols w:space="720"/>
          <w:titlePg/>
          <w:docGrid w:linePitch="360"/>
        </w:sectPr>
      </w:pPr>
    </w:p>
    <w:p w14:paraId="79C5A626" w14:textId="77777777" w:rsidR="00E50028" w:rsidRPr="00EA7745" w:rsidRDefault="00E50028" w:rsidP="00EA7745">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46565839" w:rsidR="00E50028" w:rsidRDefault="00E50028" w:rsidP="00E50028">
      <w:pPr>
        <w:rPr>
          <w:lang w:val="en-US"/>
        </w:rPr>
      </w:pPr>
    </w:p>
    <w:p w14:paraId="2D43D905" w14:textId="77777777" w:rsidR="00D257CA" w:rsidRDefault="00E50028" w:rsidP="00E50028">
      <w:pPr>
        <w:rPr>
          <w:lang w:val="en-US"/>
        </w:rPr>
      </w:pPr>
      <w:r>
        <w:rPr>
          <w:lang w:val="en-US"/>
        </w:rPr>
        <w:t>The aim of this project is to design and test a fully scalable</w:t>
      </w:r>
      <w:r w:rsidR="00C908D9">
        <w:rPr>
          <w:lang w:val="en-US"/>
        </w:rPr>
        <w:t>, low cost</w:t>
      </w:r>
      <w:r>
        <w:rPr>
          <w:lang w:val="en-US"/>
        </w:rPr>
        <w:t xml:space="preserve"> system to provide location tracking of asset</w:t>
      </w:r>
      <w:r w:rsidR="00C908D9">
        <w:rPr>
          <w:lang w:val="en-US"/>
        </w:rPr>
        <w:t xml:space="preserve">s, using a combination of intelligent hardware, simple hardware and cloud services. </w:t>
      </w:r>
    </w:p>
    <w:p w14:paraId="4EC88C96" w14:textId="77777777" w:rsidR="00D257CA" w:rsidRDefault="00D257CA" w:rsidP="00E50028">
      <w:pPr>
        <w:rPr>
          <w:lang w:val="en-US"/>
        </w:rPr>
      </w:pPr>
    </w:p>
    <w:p w14:paraId="0466C843" w14:textId="43CB322C" w:rsidR="00C908D9" w:rsidRDefault="00C908D9" w:rsidP="00E50028">
      <w:pPr>
        <w:rPr>
          <w:lang w:val="en-US"/>
        </w:rPr>
      </w:pPr>
      <w:r>
        <w:rPr>
          <w:lang w:val="en-US"/>
        </w:rPr>
        <w:t>This combination of different ‘levels’ of hardware allows a flexible on-the-ground solution that can be adjusted to suit real-life demands</w:t>
      </w:r>
      <w:r w:rsidR="00D257CA">
        <w:rPr>
          <w:lang w:val="en-US"/>
        </w:rPr>
        <w:t>, with the ratio of smart to simple devices providing the accuracy desired for each application.</w:t>
      </w:r>
      <w:r>
        <w:rPr>
          <w:lang w:val="en-US"/>
        </w:rPr>
        <w:t xml:space="preserve"> Cloud Services used are provided by Amazon Web Services, a popular cloud services provider. In order to provide </w:t>
      </w:r>
      <w:r w:rsidR="00D257CA">
        <w:rPr>
          <w:lang w:val="en-US"/>
        </w:rPr>
        <w:t>seamless on-demand scaling</w:t>
      </w:r>
      <w:r>
        <w:rPr>
          <w:lang w:val="en-US"/>
        </w:rPr>
        <w:t xml:space="preserve">, the architecture of the cloud services is of particular </w:t>
      </w:r>
      <w:r w:rsidR="00D257CA">
        <w:rPr>
          <w:lang w:val="en-US"/>
        </w:rPr>
        <w:t>interest</w:t>
      </w:r>
      <w:r>
        <w:rPr>
          <w:lang w:val="en-US"/>
        </w:rPr>
        <w:t xml:space="preserve">. Such a system would find many applications in industry, particularly in transport and manufacturing. </w:t>
      </w:r>
    </w:p>
    <w:p w14:paraId="16248870" w14:textId="1292FBFE" w:rsidR="00D257CA" w:rsidRDefault="00D257CA" w:rsidP="00E50028">
      <w:pPr>
        <w:rPr>
          <w:lang w:val="en-US"/>
        </w:rPr>
      </w:pPr>
    </w:p>
    <w:p w14:paraId="358A65A9" w14:textId="37D67A1E" w:rsidR="009125A3" w:rsidRDefault="00D257CA" w:rsidP="00E50028">
      <w:pPr>
        <w:rPr>
          <w:lang w:val="en-US"/>
        </w:rPr>
      </w:pPr>
      <w:r>
        <w:rPr>
          <w:lang w:val="en-US"/>
        </w:rPr>
        <w:t xml:space="preserve">In modern times, cloud computing </w:t>
      </w:r>
      <w:r w:rsidR="009125A3">
        <w:rPr>
          <w:lang w:val="en-US"/>
        </w:rPr>
        <w:t>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tracking of assets 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04C7D8EB" w14:textId="01D95EF4" w:rsidR="009125A3" w:rsidRDefault="009125A3" w:rsidP="00E50028">
      <w:pPr>
        <w:rPr>
          <w:lang w:val="en-US"/>
        </w:rPr>
      </w:pPr>
    </w:p>
    <w:p w14:paraId="0B1C773B" w14:textId="3F673E2D" w:rsidR="009125A3" w:rsidRDefault="009125A3" w:rsidP="00E50028">
      <w:pPr>
        <w:rPr>
          <w:lang w:val="en-US"/>
        </w:rPr>
      </w:pPr>
      <w:r>
        <w:rPr>
          <w:lang w:val="en-US"/>
        </w:rPr>
        <w:t>This report outlines the progress of the project thus far, discusses findings and explores future work.</w:t>
      </w:r>
    </w:p>
    <w:p w14:paraId="5BA168AC" w14:textId="5A396806" w:rsidR="00D257CA" w:rsidRDefault="00D257CA" w:rsidP="00E50028">
      <w:pPr>
        <w:rPr>
          <w:lang w:val="en-US"/>
        </w:rPr>
      </w:pPr>
    </w:p>
    <w:p w14:paraId="67588A57" w14:textId="02BF6A20" w:rsidR="00D257CA" w:rsidRDefault="00D257CA" w:rsidP="00E50028">
      <w:pPr>
        <w:rPr>
          <w:lang w:val="en-US"/>
        </w:rPr>
      </w:pPr>
      <w:r>
        <w:rPr>
          <w:lang w:val="en-US"/>
        </w:rPr>
        <w:t>Technologies of note are WiFi, Bluetooth Low Energy, GPS, Cloud Services</w:t>
      </w:r>
      <w:r w:rsidR="009125A3">
        <w:rPr>
          <w:lang w:val="en-US"/>
        </w:rPr>
        <w:t>, AWS, Raspberry Pi, Python, Node.js</w:t>
      </w:r>
    </w:p>
    <w:p w14:paraId="02CB24FB" w14:textId="77777777" w:rsidR="00E50028" w:rsidRDefault="00E50028" w:rsidP="00E50028">
      <w:pPr>
        <w:rPr>
          <w:lang w:val="en-US"/>
        </w:rPr>
      </w:pPr>
    </w:p>
    <w:p w14:paraId="7CE66733" w14:textId="71A949CA" w:rsidR="00E50028" w:rsidRPr="00E50028" w:rsidRDefault="00E50028" w:rsidP="00E50028">
      <w:pPr>
        <w:rPr>
          <w:lang w:val="en-US"/>
        </w:rPr>
        <w:sectPr w:rsidR="00E50028" w:rsidRPr="00E50028" w:rsidSect="00196D05">
          <w:pgSz w:w="11900" w:h="16840"/>
          <w:pgMar w:top="1440" w:right="1440" w:bottom="1440" w:left="1440" w:header="720" w:footer="720" w:gutter="0"/>
          <w:cols w:space="720"/>
          <w:titlePg/>
          <w:docGrid w:linePitch="360"/>
        </w:sectPr>
      </w:pPr>
    </w:p>
    <w:p w14:paraId="75F0DBBD" w14:textId="29E2CD30" w:rsidR="00F47167" w:rsidRDefault="00F47167" w:rsidP="00F47167">
      <w:pPr>
        <w:spacing w:line="480" w:lineRule="auto"/>
        <w:jc w:val="center"/>
        <w:rPr>
          <w:lang w:val="en-US"/>
        </w:rPr>
      </w:pPr>
    </w:p>
    <w:sdt>
      <w:sdtPr>
        <w:rPr>
          <w:rFonts w:asciiTheme="minorHAnsi" w:eastAsiaTheme="minorHAnsi" w:hAnsiTheme="minorHAnsi" w:cstheme="minorBidi"/>
          <w:b w:val="0"/>
          <w:bCs w:val="0"/>
          <w:color w:val="auto"/>
          <w:sz w:val="24"/>
          <w:szCs w:val="24"/>
          <w:lang w:val="en-GB"/>
        </w:rPr>
        <w:id w:val="1874417659"/>
        <w:docPartObj>
          <w:docPartGallery w:val="Table of Contents"/>
          <w:docPartUnique/>
        </w:docPartObj>
      </w:sdtPr>
      <w:sdtEndPr>
        <w:rPr>
          <w:noProof/>
        </w:rPr>
      </w:sdtEndPr>
      <w:sdtContent>
        <w:p w14:paraId="342AC5EA" w14:textId="77777777" w:rsidR="00F95E1F" w:rsidRDefault="00F95E1F">
          <w:pPr>
            <w:pStyle w:val="TOCHeading"/>
          </w:pPr>
          <w:r>
            <w:t>Table of Contents</w:t>
          </w:r>
        </w:p>
        <w:p w14:paraId="32255539" w14:textId="03A0A838" w:rsidR="004554F0" w:rsidRDefault="00F95E1F">
          <w:pPr>
            <w:pStyle w:val="TOC1"/>
            <w:tabs>
              <w:tab w:val="left" w:pos="480"/>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35790077" w:history="1">
            <w:r w:rsidR="004554F0" w:rsidRPr="00187DA3">
              <w:rPr>
                <w:rStyle w:val="Hyperlink"/>
                <w:noProof/>
                <w:lang w:val="en-US"/>
              </w:rPr>
              <w:t>1</w:t>
            </w:r>
            <w:r w:rsidR="004554F0">
              <w:rPr>
                <w:rFonts w:eastAsiaTheme="minorEastAsia" w:cstheme="minorBidi"/>
                <w:b w:val="0"/>
                <w:bCs w:val="0"/>
                <w:caps w:val="0"/>
                <w:noProof/>
                <w:sz w:val="24"/>
                <w:szCs w:val="24"/>
              </w:rPr>
              <w:tab/>
            </w:r>
            <w:r w:rsidR="004554F0" w:rsidRPr="00187DA3">
              <w:rPr>
                <w:rStyle w:val="Hyperlink"/>
                <w:noProof/>
                <w:lang w:val="en-US"/>
              </w:rPr>
              <w:t>Introduction</w:t>
            </w:r>
            <w:r w:rsidR="004554F0">
              <w:rPr>
                <w:noProof/>
                <w:webHidden/>
              </w:rPr>
              <w:tab/>
            </w:r>
            <w:r w:rsidR="004554F0">
              <w:rPr>
                <w:noProof/>
                <w:webHidden/>
              </w:rPr>
              <w:fldChar w:fldCharType="begin"/>
            </w:r>
            <w:r w:rsidR="004554F0">
              <w:rPr>
                <w:noProof/>
                <w:webHidden/>
              </w:rPr>
              <w:instrText xml:space="preserve"> PAGEREF _Toc535790077 \h </w:instrText>
            </w:r>
            <w:r w:rsidR="004554F0">
              <w:rPr>
                <w:noProof/>
                <w:webHidden/>
              </w:rPr>
            </w:r>
            <w:r w:rsidR="004554F0">
              <w:rPr>
                <w:noProof/>
                <w:webHidden/>
              </w:rPr>
              <w:fldChar w:fldCharType="separate"/>
            </w:r>
            <w:r w:rsidR="004554F0">
              <w:rPr>
                <w:noProof/>
                <w:webHidden/>
              </w:rPr>
              <w:t>1</w:t>
            </w:r>
            <w:r w:rsidR="004554F0">
              <w:rPr>
                <w:noProof/>
                <w:webHidden/>
              </w:rPr>
              <w:fldChar w:fldCharType="end"/>
            </w:r>
          </w:hyperlink>
        </w:p>
        <w:p w14:paraId="5D434672" w14:textId="1555656F" w:rsidR="004554F0" w:rsidRDefault="004554F0">
          <w:pPr>
            <w:pStyle w:val="TOC2"/>
            <w:tabs>
              <w:tab w:val="left" w:pos="960"/>
              <w:tab w:val="right" w:leader="dot" w:pos="9010"/>
            </w:tabs>
            <w:rPr>
              <w:rFonts w:eastAsiaTheme="minorEastAsia" w:cstheme="minorBidi"/>
              <w:smallCaps w:val="0"/>
              <w:noProof/>
              <w:sz w:val="24"/>
              <w:szCs w:val="24"/>
            </w:rPr>
          </w:pPr>
          <w:hyperlink w:anchor="_Toc535790078" w:history="1">
            <w:r w:rsidRPr="00187DA3">
              <w:rPr>
                <w:rStyle w:val="Hyperlink"/>
                <w:noProof/>
                <w:lang w:val="en-US"/>
              </w:rPr>
              <w:t>1.1</w:t>
            </w:r>
            <w:r>
              <w:rPr>
                <w:rFonts w:eastAsiaTheme="minorEastAsia" w:cstheme="minorBidi"/>
                <w:smallCaps w:val="0"/>
                <w:noProof/>
                <w:sz w:val="24"/>
                <w:szCs w:val="24"/>
              </w:rPr>
              <w:tab/>
            </w:r>
            <w:r w:rsidRPr="00187DA3">
              <w:rPr>
                <w:rStyle w:val="Hyperlink"/>
                <w:noProof/>
                <w:lang w:val="en-US"/>
              </w:rPr>
              <w:t>Background</w:t>
            </w:r>
            <w:r>
              <w:rPr>
                <w:noProof/>
                <w:webHidden/>
              </w:rPr>
              <w:tab/>
            </w:r>
            <w:r>
              <w:rPr>
                <w:noProof/>
                <w:webHidden/>
              </w:rPr>
              <w:fldChar w:fldCharType="begin"/>
            </w:r>
            <w:r>
              <w:rPr>
                <w:noProof/>
                <w:webHidden/>
              </w:rPr>
              <w:instrText xml:space="preserve"> PAGEREF _Toc535790078 \h </w:instrText>
            </w:r>
            <w:r>
              <w:rPr>
                <w:noProof/>
                <w:webHidden/>
              </w:rPr>
            </w:r>
            <w:r>
              <w:rPr>
                <w:noProof/>
                <w:webHidden/>
              </w:rPr>
              <w:fldChar w:fldCharType="separate"/>
            </w:r>
            <w:r>
              <w:rPr>
                <w:noProof/>
                <w:webHidden/>
              </w:rPr>
              <w:t>1</w:t>
            </w:r>
            <w:r>
              <w:rPr>
                <w:noProof/>
                <w:webHidden/>
              </w:rPr>
              <w:fldChar w:fldCharType="end"/>
            </w:r>
          </w:hyperlink>
        </w:p>
        <w:p w14:paraId="78F25BFA" w14:textId="163C3766" w:rsidR="004554F0" w:rsidRDefault="004554F0">
          <w:pPr>
            <w:pStyle w:val="TOC2"/>
            <w:tabs>
              <w:tab w:val="left" w:pos="960"/>
              <w:tab w:val="right" w:leader="dot" w:pos="9010"/>
            </w:tabs>
            <w:rPr>
              <w:rFonts w:eastAsiaTheme="minorEastAsia" w:cstheme="minorBidi"/>
              <w:smallCaps w:val="0"/>
              <w:noProof/>
              <w:sz w:val="24"/>
              <w:szCs w:val="24"/>
            </w:rPr>
          </w:pPr>
          <w:hyperlink w:anchor="_Toc535790079" w:history="1">
            <w:r w:rsidRPr="00187DA3">
              <w:rPr>
                <w:rStyle w:val="Hyperlink"/>
                <w:noProof/>
                <w:lang w:val="en-US"/>
              </w:rPr>
              <w:t>1.2</w:t>
            </w:r>
            <w:r>
              <w:rPr>
                <w:rFonts w:eastAsiaTheme="minorEastAsia" w:cstheme="minorBidi"/>
                <w:smallCaps w:val="0"/>
                <w:noProof/>
                <w:sz w:val="24"/>
                <w:szCs w:val="24"/>
              </w:rPr>
              <w:tab/>
            </w:r>
            <w:r w:rsidRPr="00187DA3">
              <w:rPr>
                <w:rStyle w:val="Hyperlink"/>
                <w:noProof/>
                <w:lang w:val="en-US"/>
              </w:rPr>
              <w:t>Project Objectives</w:t>
            </w:r>
            <w:r>
              <w:rPr>
                <w:noProof/>
                <w:webHidden/>
              </w:rPr>
              <w:tab/>
            </w:r>
            <w:r>
              <w:rPr>
                <w:noProof/>
                <w:webHidden/>
              </w:rPr>
              <w:fldChar w:fldCharType="begin"/>
            </w:r>
            <w:r>
              <w:rPr>
                <w:noProof/>
                <w:webHidden/>
              </w:rPr>
              <w:instrText xml:space="preserve"> PAGEREF _Toc535790079 \h </w:instrText>
            </w:r>
            <w:r>
              <w:rPr>
                <w:noProof/>
                <w:webHidden/>
              </w:rPr>
            </w:r>
            <w:r>
              <w:rPr>
                <w:noProof/>
                <w:webHidden/>
              </w:rPr>
              <w:fldChar w:fldCharType="separate"/>
            </w:r>
            <w:r>
              <w:rPr>
                <w:noProof/>
                <w:webHidden/>
              </w:rPr>
              <w:t>2</w:t>
            </w:r>
            <w:r>
              <w:rPr>
                <w:noProof/>
                <w:webHidden/>
              </w:rPr>
              <w:fldChar w:fldCharType="end"/>
            </w:r>
          </w:hyperlink>
        </w:p>
        <w:p w14:paraId="04BF7A7D" w14:textId="69701922" w:rsidR="004554F0" w:rsidRDefault="004554F0">
          <w:pPr>
            <w:pStyle w:val="TOC1"/>
            <w:tabs>
              <w:tab w:val="left" w:pos="480"/>
              <w:tab w:val="right" w:leader="dot" w:pos="9010"/>
            </w:tabs>
            <w:rPr>
              <w:rFonts w:eastAsiaTheme="minorEastAsia" w:cstheme="minorBidi"/>
              <w:b w:val="0"/>
              <w:bCs w:val="0"/>
              <w:caps w:val="0"/>
              <w:noProof/>
              <w:sz w:val="24"/>
              <w:szCs w:val="24"/>
            </w:rPr>
          </w:pPr>
          <w:hyperlink w:anchor="_Toc535790080" w:history="1">
            <w:r w:rsidRPr="00187DA3">
              <w:rPr>
                <w:rStyle w:val="Hyperlink"/>
                <w:noProof/>
                <w:lang w:val="en-US"/>
              </w:rPr>
              <w:t>2</w:t>
            </w:r>
            <w:r>
              <w:rPr>
                <w:rFonts w:eastAsiaTheme="minorEastAsia" w:cstheme="minorBidi"/>
                <w:b w:val="0"/>
                <w:bCs w:val="0"/>
                <w:caps w:val="0"/>
                <w:noProof/>
                <w:sz w:val="24"/>
                <w:szCs w:val="24"/>
              </w:rPr>
              <w:tab/>
            </w:r>
            <w:r w:rsidRPr="00187DA3">
              <w:rPr>
                <w:rStyle w:val="Hyperlink"/>
                <w:noProof/>
                <w:lang w:val="en-US"/>
              </w:rPr>
              <w:t>Background Research</w:t>
            </w:r>
            <w:r>
              <w:rPr>
                <w:noProof/>
                <w:webHidden/>
              </w:rPr>
              <w:tab/>
            </w:r>
            <w:r>
              <w:rPr>
                <w:noProof/>
                <w:webHidden/>
              </w:rPr>
              <w:fldChar w:fldCharType="begin"/>
            </w:r>
            <w:r>
              <w:rPr>
                <w:noProof/>
                <w:webHidden/>
              </w:rPr>
              <w:instrText xml:space="preserve"> PAGEREF _Toc535790080 \h </w:instrText>
            </w:r>
            <w:r>
              <w:rPr>
                <w:noProof/>
                <w:webHidden/>
              </w:rPr>
            </w:r>
            <w:r>
              <w:rPr>
                <w:noProof/>
                <w:webHidden/>
              </w:rPr>
              <w:fldChar w:fldCharType="separate"/>
            </w:r>
            <w:r>
              <w:rPr>
                <w:noProof/>
                <w:webHidden/>
              </w:rPr>
              <w:t>3</w:t>
            </w:r>
            <w:r>
              <w:rPr>
                <w:noProof/>
                <w:webHidden/>
              </w:rPr>
              <w:fldChar w:fldCharType="end"/>
            </w:r>
          </w:hyperlink>
        </w:p>
        <w:p w14:paraId="40CAB9D8" w14:textId="0CACF6E2" w:rsidR="004554F0" w:rsidRDefault="004554F0">
          <w:pPr>
            <w:pStyle w:val="TOC2"/>
            <w:tabs>
              <w:tab w:val="left" w:pos="960"/>
              <w:tab w:val="right" w:leader="dot" w:pos="9010"/>
            </w:tabs>
            <w:rPr>
              <w:rFonts w:eastAsiaTheme="minorEastAsia" w:cstheme="minorBidi"/>
              <w:smallCaps w:val="0"/>
              <w:noProof/>
              <w:sz w:val="24"/>
              <w:szCs w:val="24"/>
            </w:rPr>
          </w:pPr>
          <w:hyperlink w:anchor="_Toc535790081" w:history="1">
            <w:r w:rsidRPr="00187DA3">
              <w:rPr>
                <w:rStyle w:val="Hyperlink"/>
                <w:noProof/>
                <w:lang w:val="en-US"/>
              </w:rPr>
              <w:t>2.1</w:t>
            </w:r>
            <w:r>
              <w:rPr>
                <w:rFonts w:eastAsiaTheme="minorEastAsia" w:cstheme="minorBidi"/>
                <w:smallCaps w:val="0"/>
                <w:noProof/>
                <w:sz w:val="24"/>
                <w:szCs w:val="24"/>
              </w:rPr>
              <w:tab/>
            </w:r>
            <w:r w:rsidRPr="00187DA3">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_Toc535790081 \h </w:instrText>
            </w:r>
            <w:r>
              <w:rPr>
                <w:noProof/>
                <w:webHidden/>
              </w:rPr>
            </w:r>
            <w:r>
              <w:rPr>
                <w:noProof/>
                <w:webHidden/>
              </w:rPr>
              <w:fldChar w:fldCharType="separate"/>
            </w:r>
            <w:r>
              <w:rPr>
                <w:noProof/>
                <w:webHidden/>
              </w:rPr>
              <w:t>3</w:t>
            </w:r>
            <w:r>
              <w:rPr>
                <w:noProof/>
                <w:webHidden/>
              </w:rPr>
              <w:fldChar w:fldCharType="end"/>
            </w:r>
          </w:hyperlink>
        </w:p>
        <w:p w14:paraId="3C48624B" w14:textId="5611CBC4" w:rsidR="004554F0" w:rsidRDefault="004554F0">
          <w:pPr>
            <w:pStyle w:val="TOC3"/>
            <w:tabs>
              <w:tab w:val="left" w:pos="1200"/>
              <w:tab w:val="right" w:leader="dot" w:pos="9010"/>
            </w:tabs>
            <w:rPr>
              <w:rFonts w:eastAsiaTheme="minorEastAsia" w:cstheme="minorBidi"/>
              <w:i w:val="0"/>
              <w:iCs w:val="0"/>
              <w:noProof/>
              <w:sz w:val="24"/>
              <w:szCs w:val="24"/>
            </w:rPr>
          </w:pPr>
          <w:hyperlink w:anchor="_Toc535790082" w:history="1">
            <w:r w:rsidRPr="00187DA3">
              <w:rPr>
                <w:rStyle w:val="Hyperlink"/>
                <w:noProof/>
                <w:lang w:val="en-US"/>
              </w:rPr>
              <w:t>2.1.1</w:t>
            </w:r>
            <w:r>
              <w:rPr>
                <w:rFonts w:eastAsiaTheme="minorEastAsia" w:cstheme="minorBidi"/>
                <w:i w:val="0"/>
                <w:iCs w:val="0"/>
                <w:noProof/>
                <w:sz w:val="24"/>
                <w:szCs w:val="24"/>
              </w:rPr>
              <w:tab/>
            </w:r>
            <w:r w:rsidRPr="00187DA3">
              <w:rPr>
                <w:rStyle w:val="Hyperlink"/>
                <w:noProof/>
                <w:lang w:val="en-US"/>
              </w:rPr>
              <w:t>WiFi</w:t>
            </w:r>
            <w:r>
              <w:rPr>
                <w:noProof/>
                <w:webHidden/>
              </w:rPr>
              <w:tab/>
            </w:r>
            <w:r>
              <w:rPr>
                <w:noProof/>
                <w:webHidden/>
              </w:rPr>
              <w:fldChar w:fldCharType="begin"/>
            </w:r>
            <w:r>
              <w:rPr>
                <w:noProof/>
                <w:webHidden/>
              </w:rPr>
              <w:instrText xml:space="preserve"> PAGEREF _Toc535790082 \h </w:instrText>
            </w:r>
            <w:r>
              <w:rPr>
                <w:noProof/>
                <w:webHidden/>
              </w:rPr>
            </w:r>
            <w:r>
              <w:rPr>
                <w:noProof/>
                <w:webHidden/>
              </w:rPr>
              <w:fldChar w:fldCharType="separate"/>
            </w:r>
            <w:r>
              <w:rPr>
                <w:noProof/>
                <w:webHidden/>
              </w:rPr>
              <w:t>3</w:t>
            </w:r>
            <w:r>
              <w:rPr>
                <w:noProof/>
                <w:webHidden/>
              </w:rPr>
              <w:fldChar w:fldCharType="end"/>
            </w:r>
          </w:hyperlink>
        </w:p>
        <w:p w14:paraId="3FEFB462" w14:textId="54C23CED" w:rsidR="004554F0" w:rsidRDefault="004554F0">
          <w:pPr>
            <w:pStyle w:val="TOC3"/>
            <w:tabs>
              <w:tab w:val="left" w:pos="1200"/>
              <w:tab w:val="right" w:leader="dot" w:pos="9010"/>
            </w:tabs>
            <w:rPr>
              <w:rFonts w:eastAsiaTheme="minorEastAsia" w:cstheme="minorBidi"/>
              <w:i w:val="0"/>
              <w:iCs w:val="0"/>
              <w:noProof/>
              <w:sz w:val="24"/>
              <w:szCs w:val="24"/>
            </w:rPr>
          </w:pPr>
          <w:hyperlink w:anchor="_Toc535790083" w:history="1">
            <w:r w:rsidRPr="00187DA3">
              <w:rPr>
                <w:rStyle w:val="Hyperlink"/>
                <w:noProof/>
                <w:lang w:val="en-US"/>
              </w:rPr>
              <w:t>2.1.2</w:t>
            </w:r>
            <w:r>
              <w:rPr>
                <w:rFonts w:eastAsiaTheme="minorEastAsia" w:cstheme="minorBidi"/>
                <w:i w:val="0"/>
                <w:iCs w:val="0"/>
                <w:noProof/>
                <w:sz w:val="24"/>
                <w:szCs w:val="24"/>
              </w:rPr>
              <w:tab/>
            </w:r>
            <w:r w:rsidRPr="00187DA3">
              <w:rPr>
                <w:rStyle w:val="Hyperlink"/>
                <w:noProof/>
                <w:lang w:val="en-US"/>
              </w:rPr>
              <w:t>RFID</w:t>
            </w:r>
            <w:r>
              <w:rPr>
                <w:noProof/>
                <w:webHidden/>
              </w:rPr>
              <w:tab/>
            </w:r>
            <w:r>
              <w:rPr>
                <w:noProof/>
                <w:webHidden/>
              </w:rPr>
              <w:fldChar w:fldCharType="begin"/>
            </w:r>
            <w:r>
              <w:rPr>
                <w:noProof/>
                <w:webHidden/>
              </w:rPr>
              <w:instrText xml:space="preserve"> PAGEREF _Toc535790083 \h </w:instrText>
            </w:r>
            <w:r>
              <w:rPr>
                <w:noProof/>
                <w:webHidden/>
              </w:rPr>
            </w:r>
            <w:r>
              <w:rPr>
                <w:noProof/>
                <w:webHidden/>
              </w:rPr>
              <w:fldChar w:fldCharType="separate"/>
            </w:r>
            <w:r>
              <w:rPr>
                <w:noProof/>
                <w:webHidden/>
              </w:rPr>
              <w:t>3</w:t>
            </w:r>
            <w:r>
              <w:rPr>
                <w:noProof/>
                <w:webHidden/>
              </w:rPr>
              <w:fldChar w:fldCharType="end"/>
            </w:r>
          </w:hyperlink>
        </w:p>
        <w:p w14:paraId="69E7E4F9" w14:textId="4BA9FABC" w:rsidR="004554F0" w:rsidRDefault="004554F0">
          <w:pPr>
            <w:pStyle w:val="TOC3"/>
            <w:tabs>
              <w:tab w:val="left" w:pos="1200"/>
              <w:tab w:val="right" w:leader="dot" w:pos="9010"/>
            </w:tabs>
            <w:rPr>
              <w:rFonts w:eastAsiaTheme="minorEastAsia" w:cstheme="minorBidi"/>
              <w:i w:val="0"/>
              <w:iCs w:val="0"/>
              <w:noProof/>
              <w:sz w:val="24"/>
              <w:szCs w:val="24"/>
            </w:rPr>
          </w:pPr>
          <w:hyperlink w:anchor="_Toc535790084" w:history="1">
            <w:r w:rsidRPr="00187DA3">
              <w:rPr>
                <w:rStyle w:val="Hyperlink"/>
                <w:noProof/>
                <w:lang w:val="en-US"/>
              </w:rPr>
              <w:t>2.1.3</w:t>
            </w:r>
            <w:r>
              <w:rPr>
                <w:rFonts w:eastAsiaTheme="minorEastAsia" w:cstheme="minorBidi"/>
                <w:i w:val="0"/>
                <w:iCs w:val="0"/>
                <w:noProof/>
                <w:sz w:val="24"/>
                <w:szCs w:val="24"/>
              </w:rPr>
              <w:tab/>
            </w:r>
            <w:r w:rsidRPr="00187DA3">
              <w:rPr>
                <w:rStyle w:val="Hyperlink"/>
                <w:noProof/>
                <w:lang w:val="en-US"/>
              </w:rPr>
              <w:t>Bluetooth</w:t>
            </w:r>
            <w:r>
              <w:rPr>
                <w:noProof/>
                <w:webHidden/>
              </w:rPr>
              <w:tab/>
            </w:r>
            <w:r>
              <w:rPr>
                <w:noProof/>
                <w:webHidden/>
              </w:rPr>
              <w:fldChar w:fldCharType="begin"/>
            </w:r>
            <w:r>
              <w:rPr>
                <w:noProof/>
                <w:webHidden/>
              </w:rPr>
              <w:instrText xml:space="preserve"> PAGEREF _Toc535790084 \h </w:instrText>
            </w:r>
            <w:r>
              <w:rPr>
                <w:noProof/>
                <w:webHidden/>
              </w:rPr>
            </w:r>
            <w:r>
              <w:rPr>
                <w:noProof/>
                <w:webHidden/>
              </w:rPr>
              <w:fldChar w:fldCharType="separate"/>
            </w:r>
            <w:r>
              <w:rPr>
                <w:noProof/>
                <w:webHidden/>
              </w:rPr>
              <w:t>4</w:t>
            </w:r>
            <w:r>
              <w:rPr>
                <w:noProof/>
                <w:webHidden/>
              </w:rPr>
              <w:fldChar w:fldCharType="end"/>
            </w:r>
          </w:hyperlink>
        </w:p>
        <w:p w14:paraId="00480857" w14:textId="5A956F52" w:rsidR="004554F0" w:rsidRDefault="004554F0">
          <w:pPr>
            <w:pStyle w:val="TOC3"/>
            <w:tabs>
              <w:tab w:val="left" w:pos="1200"/>
              <w:tab w:val="right" w:leader="dot" w:pos="9010"/>
            </w:tabs>
            <w:rPr>
              <w:rFonts w:eastAsiaTheme="minorEastAsia" w:cstheme="minorBidi"/>
              <w:i w:val="0"/>
              <w:iCs w:val="0"/>
              <w:noProof/>
              <w:sz w:val="24"/>
              <w:szCs w:val="24"/>
            </w:rPr>
          </w:pPr>
          <w:hyperlink w:anchor="_Toc535790085" w:history="1">
            <w:r w:rsidRPr="00187DA3">
              <w:rPr>
                <w:rStyle w:val="Hyperlink"/>
                <w:noProof/>
                <w:lang w:val="en-US"/>
              </w:rPr>
              <w:t>2.1.4</w:t>
            </w:r>
            <w:r>
              <w:rPr>
                <w:rFonts w:eastAsiaTheme="minorEastAsia" w:cstheme="minorBidi"/>
                <w:i w:val="0"/>
                <w:iCs w:val="0"/>
                <w:noProof/>
                <w:sz w:val="24"/>
                <w:szCs w:val="24"/>
              </w:rPr>
              <w:tab/>
            </w:r>
            <w:r w:rsidRPr="00187DA3">
              <w:rPr>
                <w:rStyle w:val="Hyperlink"/>
                <w:noProof/>
                <w:lang w:val="en-US"/>
              </w:rPr>
              <w:t>Ultra-Wideband</w:t>
            </w:r>
            <w:r>
              <w:rPr>
                <w:noProof/>
                <w:webHidden/>
              </w:rPr>
              <w:tab/>
            </w:r>
            <w:r>
              <w:rPr>
                <w:noProof/>
                <w:webHidden/>
              </w:rPr>
              <w:fldChar w:fldCharType="begin"/>
            </w:r>
            <w:r>
              <w:rPr>
                <w:noProof/>
                <w:webHidden/>
              </w:rPr>
              <w:instrText xml:space="preserve"> PAGEREF _Toc535790085 \h </w:instrText>
            </w:r>
            <w:r>
              <w:rPr>
                <w:noProof/>
                <w:webHidden/>
              </w:rPr>
            </w:r>
            <w:r>
              <w:rPr>
                <w:noProof/>
                <w:webHidden/>
              </w:rPr>
              <w:fldChar w:fldCharType="separate"/>
            </w:r>
            <w:r>
              <w:rPr>
                <w:noProof/>
                <w:webHidden/>
              </w:rPr>
              <w:t>4</w:t>
            </w:r>
            <w:r>
              <w:rPr>
                <w:noProof/>
                <w:webHidden/>
              </w:rPr>
              <w:fldChar w:fldCharType="end"/>
            </w:r>
          </w:hyperlink>
        </w:p>
        <w:p w14:paraId="6674A9F3" w14:textId="59447EBC" w:rsidR="004554F0" w:rsidRDefault="004554F0">
          <w:pPr>
            <w:pStyle w:val="TOC1"/>
            <w:tabs>
              <w:tab w:val="left" w:pos="480"/>
              <w:tab w:val="right" w:leader="dot" w:pos="9010"/>
            </w:tabs>
            <w:rPr>
              <w:rFonts w:eastAsiaTheme="minorEastAsia" w:cstheme="minorBidi"/>
              <w:b w:val="0"/>
              <w:bCs w:val="0"/>
              <w:caps w:val="0"/>
              <w:noProof/>
              <w:sz w:val="24"/>
              <w:szCs w:val="24"/>
            </w:rPr>
          </w:pPr>
          <w:hyperlink w:anchor="_Toc535790086" w:history="1">
            <w:r w:rsidRPr="00187DA3">
              <w:rPr>
                <w:rStyle w:val="Hyperlink"/>
                <w:noProof/>
                <w:lang w:val="en-US"/>
              </w:rPr>
              <w:t>3</w:t>
            </w:r>
            <w:r>
              <w:rPr>
                <w:rFonts w:eastAsiaTheme="minorEastAsia" w:cstheme="minorBidi"/>
                <w:b w:val="0"/>
                <w:bCs w:val="0"/>
                <w:caps w:val="0"/>
                <w:noProof/>
                <w:sz w:val="24"/>
                <w:szCs w:val="24"/>
              </w:rPr>
              <w:tab/>
            </w:r>
            <w:r w:rsidRPr="00187DA3">
              <w:rPr>
                <w:rStyle w:val="Hyperlink"/>
                <w:noProof/>
                <w:lang w:val="en-US"/>
              </w:rPr>
              <w:t>Proposed System</w:t>
            </w:r>
            <w:r>
              <w:rPr>
                <w:noProof/>
                <w:webHidden/>
              </w:rPr>
              <w:tab/>
            </w:r>
            <w:r>
              <w:rPr>
                <w:noProof/>
                <w:webHidden/>
              </w:rPr>
              <w:fldChar w:fldCharType="begin"/>
            </w:r>
            <w:r>
              <w:rPr>
                <w:noProof/>
                <w:webHidden/>
              </w:rPr>
              <w:instrText xml:space="preserve"> PAGEREF _Toc535790086 \h </w:instrText>
            </w:r>
            <w:r>
              <w:rPr>
                <w:noProof/>
                <w:webHidden/>
              </w:rPr>
            </w:r>
            <w:r>
              <w:rPr>
                <w:noProof/>
                <w:webHidden/>
              </w:rPr>
              <w:fldChar w:fldCharType="separate"/>
            </w:r>
            <w:r>
              <w:rPr>
                <w:noProof/>
                <w:webHidden/>
              </w:rPr>
              <w:t>5</w:t>
            </w:r>
            <w:r>
              <w:rPr>
                <w:noProof/>
                <w:webHidden/>
              </w:rPr>
              <w:fldChar w:fldCharType="end"/>
            </w:r>
          </w:hyperlink>
        </w:p>
        <w:p w14:paraId="24A8BFE6" w14:textId="67087A32" w:rsidR="004554F0" w:rsidRDefault="004554F0">
          <w:pPr>
            <w:pStyle w:val="TOC2"/>
            <w:tabs>
              <w:tab w:val="left" w:pos="960"/>
              <w:tab w:val="right" w:leader="dot" w:pos="9010"/>
            </w:tabs>
            <w:rPr>
              <w:rFonts w:eastAsiaTheme="minorEastAsia" w:cstheme="minorBidi"/>
              <w:smallCaps w:val="0"/>
              <w:noProof/>
              <w:sz w:val="24"/>
              <w:szCs w:val="24"/>
            </w:rPr>
          </w:pPr>
          <w:hyperlink w:anchor="_Toc535790087" w:history="1">
            <w:r w:rsidRPr="00187DA3">
              <w:rPr>
                <w:rStyle w:val="Hyperlink"/>
                <w:noProof/>
                <w:lang w:val="en-US"/>
              </w:rPr>
              <w:t>3.1</w:t>
            </w:r>
            <w:r>
              <w:rPr>
                <w:rFonts w:eastAsiaTheme="minorEastAsia" w:cstheme="minorBidi"/>
                <w:smallCaps w:val="0"/>
                <w:noProof/>
                <w:sz w:val="24"/>
                <w:szCs w:val="24"/>
              </w:rPr>
              <w:tab/>
            </w:r>
            <w:r w:rsidRPr="00187DA3">
              <w:rPr>
                <w:rStyle w:val="Hyperlink"/>
                <w:noProof/>
                <w:lang w:val="en-US"/>
              </w:rPr>
              <w:t>System Architecture</w:t>
            </w:r>
            <w:r>
              <w:rPr>
                <w:noProof/>
                <w:webHidden/>
              </w:rPr>
              <w:tab/>
            </w:r>
            <w:r>
              <w:rPr>
                <w:noProof/>
                <w:webHidden/>
              </w:rPr>
              <w:fldChar w:fldCharType="begin"/>
            </w:r>
            <w:r>
              <w:rPr>
                <w:noProof/>
                <w:webHidden/>
              </w:rPr>
              <w:instrText xml:space="preserve"> PAGEREF _Toc535790087 \h </w:instrText>
            </w:r>
            <w:r>
              <w:rPr>
                <w:noProof/>
                <w:webHidden/>
              </w:rPr>
            </w:r>
            <w:r>
              <w:rPr>
                <w:noProof/>
                <w:webHidden/>
              </w:rPr>
              <w:fldChar w:fldCharType="separate"/>
            </w:r>
            <w:r>
              <w:rPr>
                <w:noProof/>
                <w:webHidden/>
              </w:rPr>
              <w:t>5</w:t>
            </w:r>
            <w:r>
              <w:rPr>
                <w:noProof/>
                <w:webHidden/>
              </w:rPr>
              <w:fldChar w:fldCharType="end"/>
            </w:r>
          </w:hyperlink>
        </w:p>
        <w:p w14:paraId="78D69CA3" w14:textId="7D3BC2CE" w:rsidR="004554F0" w:rsidRDefault="004554F0">
          <w:pPr>
            <w:pStyle w:val="TOC2"/>
            <w:tabs>
              <w:tab w:val="left" w:pos="960"/>
              <w:tab w:val="right" w:leader="dot" w:pos="9010"/>
            </w:tabs>
            <w:rPr>
              <w:rFonts w:eastAsiaTheme="minorEastAsia" w:cstheme="minorBidi"/>
              <w:smallCaps w:val="0"/>
              <w:noProof/>
              <w:sz w:val="24"/>
              <w:szCs w:val="24"/>
            </w:rPr>
          </w:pPr>
          <w:hyperlink w:anchor="_Toc535790088" w:history="1">
            <w:r w:rsidRPr="00187DA3">
              <w:rPr>
                <w:rStyle w:val="Hyperlink"/>
                <w:noProof/>
              </w:rPr>
              <w:t>3.2</w:t>
            </w:r>
            <w:r>
              <w:rPr>
                <w:rFonts w:eastAsiaTheme="minorEastAsia" w:cstheme="minorBidi"/>
                <w:smallCaps w:val="0"/>
                <w:noProof/>
                <w:sz w:val="24"/>
                <w:szCs w:val="24"/>
              </w:rPr>
              <w:tab/>
            </w:r>
            <w:r w:rsidRPr="00187DA3">
              <w:rPr>
                <w:rStyle w:val="Hyperlink"/>
                <w:noProof/>
              </w:rPr>
              <w:t>Hardware</w:t>
            </w:r>
            <w:r>
              <w:rPr>
                <w:noProof/>
                <w:webHidden/>
              </w:rPr>
              <w:tab/>
            </w:r>
            <w:r>
              <w:rPr>
                <w:noProof/>
                <w:webHidden/>
              </w:rPr>
              <w:fldChar w:fldCharType="begin"/>
            </w:r>
            <w:r>
              <w:rPr>
                <w:noProof/>
                <w:webHidden/>
              </w:rPr>
              <w:instrText xml:space="preserve"> PAGEREF _Toc535790088 \h </w:instrText>
            </w:r>
            <w:r>
              <w:rPr>
                <w:noProof/>
                <w:webHidden/>
              </w:rPr>
            </w:r>
            <w:r>
              <w:rPr>
                <w:noProof/>
                <w:webHidden/>
              </w:rPr>
              <w:fldChar w:fldCharType="separate"/>
            </w:r>
            <w:r>
              <w:rPr>
                <w:noProof/>
                <w:webHidden/>
              </w:rPr>
              <w:t>6</w:t>
            </w:r>
            <w:r>
              <w:rPr>
                <w:noProof/>
                <w:webHidden/>
              </w:rPr>
              <w:fldChar w:fldCharType="end"/>
            </w:r>
          </w:hyperlink>
        </w:p>
        <w:p w14:paraId="5C44215C" w14:textId="538DBC30" w:rsidR="004554F0" w:rsidRDefault="004554F0">
          <w:pPr>
            <w:pStyle w:val="TOC2"/>
            <w:tabs>
              <w:tab w:val="left" w:pos="960"/>
              <w:tab w:val="right" w:leader="dot" w:pos="9010"/>
            </w:tabs>
            <w:rPr>
              <w:rFonts w:eastAsiaTheme="minorEastAsia" w:cstheme="minorBidi"/>
              <w:smallCaps w:val="0"/>
              <w:noProof/>
              <w:sz w:val="24"/>
              <w:szCs w:val="24"/>
            </w:rPr>
          </w:pPr>
          <w:hyperlink w:anchor="_Toc535790089" w:history="1">
            <w:r w:rsidRPr="00187DA3">
              <w:rPr>
                <w:rStyle w:val="Hyperlink"/>
                <w:noProof/>
              </w:rPr>
              <w:t>3.3</w:t>
            </w:r>
            <w:r>
              <w:rPr>
                <w:rFonts w:eastAsiaTheme="minorEastAsia" w:cstheme="minorBidi"/>
                <w:smallCaps w:val="0"/>
                <w:noProof/>
                <w:sz w:val="24"/>
                <w:szCs w:val="24"/>
              </w:rPr>
              <w:tab/>
            </w:r>
            <w:r w:rsidRPr="00187DA3">
              <w:rPr>
                <w:rStyle w:val="Hyperlink"/>
                <w:noProof/>
              </w:rPr>
              <w:t>Cloud Services</w:t>
            </w:r>
            <w:r>
              <w:rPr>
                <w:noProof/>
                <w:webHidden/>
              </w:rPr>
              <w:tab/>
            </w:r>
            <w:r>
              <w:rPr>
                <w:noProof/>
                <w:webHidden/>
              </w:rPr>
              <w:fldChar w:fldCharType="begin"/>
            </w:r>
            <w:r>
              <w:rPr>
                <w:noProof/>
                <w:webHidden/>
              </w:rPr>
              <w:instrText xml:space="preserve"> PAGEREF _Toc535790089 \h </w:instrText>
            </w:r>
            <w:r>
              <w:rPr>
                <w:noProof/>
                <w:webHidden/>
              </w:rPr>
            </w:r>
            <w:r>
              <w:rPr>
                <w:noProof/>
                <w:webHidden/>
              </w:rPr>
              <w:fldChar w:fldCharType="separate"/>
            </w:r>
            <w:r>
              <w:rPr>
                <w:noProof/>
                <w:webHidden/>
              </w:rPr>
              <w:t>6</w:t>
            </w:r>
            <w:r>
              <w:rPr>
                <w:noProof/>
                <w:webHidden/>
              </w:rPr>
              <w:fldChar w:fldCharType="end"/>
            </w:r>
          </w:hyperlink>
        </w:p>
        <w:p w14:paraId="3CC0A1E9" w14:textId="30D6C898" w:rsidR="004554F0" w:rsidRDefault="004554F0">
          <w:pPr>
            <w:pStyle w:val="TOC2"/>
            <w:tabs>
              <w:tab w:val="left" w:pos="960"/>
              <w:tab w:val="right" w:leader="dot" w:pos="9010"/>
            </w:tabs>
            <w:rPr>
              <w:rFonts w:eastAsiaTheme="minorEastAsia" w:cstheme="minorBidi"/>
              <w:smallCaps w:val="0"/>
              <w:noProof/>
              <w:sz w:val="24"/>
              <w:szCs w:val="24"/>
            </w:rPr>
          </w:pPr>
          <w:hyperlink w:anchor="_Toc535790090" w:history="1">
            <w:r w:rsidRPr="00187DA3">
              <w:rPr>
                <w:rStyle w:val="Hyperlink"/>
                <w:noProof/>
              </w:rPr>
              <w:t>3.4</w:t>
            </w:r>
            <w:r>
              <w:rPr>
                <w:rFonts w:eastAsiaTheme="minorEastAsia" w:cstheme="minorBidi"/>
                <w:smallCaps w:val="0"/>
                <w:noProof/>
                <w:sz w:val="24"/>
                <w:szCs w:val="24"/>
              </w:rPr>
              <w:tab/>
            </w:r>
            <w:r w:rsidRPr="00187DA3">
              <w:rPr>
                <w:rStyle w:val="Hyperlink"/>
                <w:noProof/>
              </w:rPr>
              <w:t>Simulation</w:t>
            </w:r>
            <w:r>
              <w:rPr>
                <w:noProof/>
                <w:webHidden/>
              </w:rPr>
              <w:tab/>
            </w:r>
            <w:r>
              <w:rPr>
                <w:noProof/>
                <w:webHidden/>
              </w:rPr>
              <w:fldChar w:fldCharType="begin"/>
            </w:r>
            <w:r>
              <w:rPr>
                <w:noProof/>
                <w:webHidden/>
              </w:rPr>
              <w:instrText xml:space="preserve"> PAGEREF _Toc535790090 \h </w:instrText>
            </w:r>
            <w:r>
              <w:rPr>
                <w:noProof/>
                <w:webHidden/>
              </w:rPr>
            </w:r>
            <w:r>
              <w:rPr>
                <w:noProof/>
                <w:webHidden/>
              </w:rPr>
              <w:fldChar w:fldCharType="separate"/>
            </w:r>
            <w:r>
              <w:rPr>
                <w:noProof/>
                <w:webHidden/>
              </w:rPr>
              <w:t>7</w:t>
            </w:r>
            <w:r>
              <w:rPr>
                <w:noProof/>
                <w:webHidden/>
              </w:rPr>
              <w:fldChar w:fldCharType="end"/>
            </w:r>
          </w:hyperlink>
        </w:p>
        <w:p w14:paraId="4510392B" w14:textId="69FABC21" w:rsidR="004554F0" w:rsidRDefault="004554F0">
          <w:pPr>
            <w:pStyle w:val="TOC1"/>
            <w:tabs>
              <w:tab w:val="left" w:pos="480"/>
              <w:tab w:val="right" w:leader="dot" w:pos="9010"/>
            </w:tabs>
            <w:rPr>
              <w:rFonts w:eastAsiaTheme="minorEastAsia" w:cstheme="minorBidi"/>
              <w:b w:val="0"/>
              <w:bCs w:val="0"/>
              <w:caps w:val="0"/>
              <w:noProof/>
              <w:sz w:val="24"/>
              <w:szCs w:val="24"/>
            </w:rPr>
          </w:pPr>
          <w:hyperlink w:anchor="_Toc535790091" w:history="1">
            <w:r w:rsidRPr="00187DA3">
              <w:rPr>
                <w:rStyle w:val="Hyperlink"/>
                <w:noProof/>
                <w:lang w:val="en-US"/>
              </w:rPr>
              <w:t>4</w:t>
            </w:r>
            <w:r>
              <w:rPr>
                <w:rFonts w:eastAsiaTheme="minorEastAsia" w:cstheme="minorBidi"/>
                <w:b w:val="0"/>
                <w:bCs w:val="0"/>
                <w:caps w:val="0"/>
                <w:noProof/>
                <w:sz w:val="24"/>
                <w:szCs w:val="24"/>
              </w:rPr>
              <w:tab/>
            </w:r>
            <w:r w:rsidRPr="00187DA3">
              <w:rPr>
                <w:rStyle w:val="Hyperlink"/>
                <w:noProof/>
                <w:lang w:val="en-US"/>
              </w:rPr>
              <w:t>Results to Date</w:t>
            </w:r>
            <w:r>
              <w:rPr>
                <w:noProof/>
                <w:webHidden/>
              </w:rPr>
              <w:tab/>
            </w:r>
            <w:r>
              <w:rPr>
                <w:noProof/>
                <w:webHidden/>
              </w:rPr>
              <w:fldChar w:fldCharType="begin"/>
            </w:r>
            <w:r>
              <w:rPr>
                <w:noProof/>
                <w:webHidden/>
              </w:rPr>
              <w:instrText xml:space="preserve"> PAGEREF _Toc535790091 \h </w:instrText>
            </w:r>
            <w:r>
              <w:rPr>
                <w:noProof/>
                <w:webHidden/>
              </w:rPr>
            </w:r>
            <w:r>
              <w:rPr>
                <w:noProof/>
                <w:webHidden/>
              </w:rPr>
              <w:fldChar w:fldCharType="separate"/>
            </w:r>
            <w:r>
              <w:rPr>
                <w:noProof/>
                <w:webHidden/>
              </w:rPr>
              <w:t>9</w:t>
            </w:r>
            <w:r>
              <w:rPr>
                <w:noProof/>
                <w:webHidden/>
              </w:rPr>
              <w:fldChar w:fldCharType="end"/>
            </w:r>
          </w:hyperlink>
        </w:p>
        <w:p w14:paraId="1A6DF214" w14:textId="149F71B9" w:rsidR="004554F0" w:rsidRDefault="004554F0">
          <w:pPr>
            <w:pStyle w:val="TOC2"/>
            <w:tabs>
              <w:tab w:val="left" w:pos="960"/>
              <w:tab w:val="right" w:leader="dot" w:pos="9010"/>
            </w:tabs>
            <w:rPr>
              <w:rFonts w:eastAsiaTheme="minorEastAsia" w:cstheme="minorBidi"/>
              <w:smallCaps w:val="0"/>
              <w:noProof/>
              <w:sz w:val="24"/>
              <w:szCs w:val="24"/>
            </w:rPr>
          </w:pPr>
          <w:hyperlink w:anchor="_Toc535790092" w:history="1">
            <w:r w:rsidRPr="00187DA3">
              <w:rPr>
                <w:rStyle w:val="Hyperlink"/>
                <w:noProof/>
                <w:lang w:val="en-US"/>
              </w:rPr>
              <w:t>4.1</w:t>
            </w:r>
            <w:r>
              <w:rPr>
                <w:rFonts w:eastAsiaTheme="minorEastAsia" w:cstheme="minorBidi"/>
                <w:smallCaps w:val="0"/>
                <w:noProof/>
                <w:sz w:val="24"/>
                <w:szCs w:val="24"/>
              </w:rPr>
              <w:tab/>
            </w:r>
            <w:r w:rsidRPr="00187DA3">
              <w:rPr>
                <w:rStyle w:val="Hyperlink"/>
                <w:noProof/>
                <w:lang w:val="en-US"/>
              </w:rPr>
              <w:t>Hardware</w:t>
            </w:r>
            <w:r>
              <w:rPr>
                <w:noProof/>
                <w:webHidden/>
              </w:rPr>
              <w:tab/>
            </w:r>
            <w:r>
              <w:rPr>
                <w:noProof/>
                <w:webHidden/>
              </w:rPr>
              <w:fldChar w:fldCharType="begin"/>
            </w:r>
            <w:r>
              <w:rPr>
                <w:noProof/>
                <w:webHidden/>
              </w:rPr>
              <w:instrText xml:space="preserve"> PAGEREF _Toc535790092 \h </w:instrText>
            </w:r>
            <w:r>
              <w:rPr>
                <w:noProof/>
                <w:webHidden/>
              </w:rPr>
            </w:r>
            <w:r>
              <w:rPr>
                <w:noProof/>
                <w:webHidden/>
              </w:rPr>
              <w:fldChar w:fldCharType="separate"/>
            </w:r>
            <w:r>
              <w:rPr>
                <w:noProof/>
                <w:webHidden/>
              </w:rPr>
              <w:t>9</w:t>
            </w:r>
            <w:r>
              <w:rPr>
                <w:noProof/>
                <w:webHidden/>
              </w:rPr>
              <w:fldChar w:fldCharType="end"/>
            </w:r>
          </w:hyperlink>
        </w:p>
        <w:p w14:paraId="06EC9960" w14:textId="3CE6C7EA" w:rsidR="004554F0" w:rsidRDefault="004554F0">
          <w:pPr>
            <w:pStyle w:val="TOC2"/>
            <w:tabs>
              <w:tab w:val="left" w:pos="960"/>
              <w:tab w:val="right" w:leader="dot" w:pos="9010"/>
            </w:tabs>
            <w:rPr>
              <w:rFonts w:eastAsiaTheme="minorEastAsia" w:cstheme="minorBidi"/>
              <w:smallCaps w:val="0"/>
              <w:noProof/>
              <w:sz w:val="24"/>
              <w:szCs w:val="24"/>
            </w:rPr>
          </w:pPr>
          <w:hyperlink w:anchor="_Toc535790093" w:history="1">
            <w:r w:rsidRPr="00187DA3">
              <w:rPr>
                <w:rStyle w:val="Hyperlink"/>
                <w:noProof/>
                <w:lang w:val="en-US"/>
              </w:rPr>
              <w:t>4.2</w:t>
            </w:r>
            <w:r>
              <w:rPr>
                <w:rFonts w:eastAsiaTheme="minorEastAsia" w:cstheme="minorBidi"/>
                <w:smallCaps w:val="0"/>
                <w:noProof/>
                <w:sz w:val="24"/>
                <w:szCs w:val="24"/>
              </w:rPr>
              <w:tab/>
            </w:r>
            <w:r w:rsidRPr="00187DA3">
              <w:rPr>
                <w:rStyle w:val="Hyperlink"/>
                <w:noProof/>
                <w:lang w:val="en-US"/>
              </w:rPr>
              <w:t>Cloud Services</w:t>
            </w:r>
            <w:r>
              <w:rPr>
                <w:noProof/>
                <w:webHidden/>
              </w:rPr>
              <w:tab/>
            </w:r>
            <w:r>
              <w:rPr>
                <w:noProof/>
                <w:webHidden/>
              </w:rPr>
              <w:fldChar w:fldCharType="begin"/>
            </w:r>
            <w:r>
              <w:rPr>
                <w:noProof/>
                <w:webHidden/>
              </w:rPr>
              <w:instrText xml:space="preserve"> PAGEREF _Toc535790093 \h </w:instrText>
            </w:r>
            <w:r>
              <w:rPr>
                <w:noProof/>
                <w:webHidden/>
              </w:rPr>
            </w:r>
            <w:r>
              <w:rPr>
                <w:noProof/>
                <w:webHidden/>
              </w:rPr>
              <w:fldChar w:fldCharType="separate"/>
            </w:r>
            <w:r>
              <w:rPr>
                <w:noProof/>
                <w:webHidden/>
              </w:rPr>
              <w:t>10</w:t>
            </w:r>
            <w:r>
              <w:rPr>
                <w:noProof/>
                <w:webHidden/>
              </w:rPr>
              <w:fldChar w:fldCharType="end"/>
            </w:r>
          </w:hyperlink>
        </w:p>
        <w:p w14:paraId="3DC49C84" w14:textId="6386C16B" w:rsidR="004554F0" w:rsidRDefault="004554F0">
          <w:pPr>
            <w:pStyle w:val="TOC2"/>
            <w:tabs>
              <w:tab w:val="left" w:pos="960"/>
              <w:tab w:val="right" w:leader="dot" w:pos="9010"/>
            </w:tabs>
            <w:rPr>
              <w:rFonts w:eastAsiaTheme="minorEastAsia" w:cstheme="minorBidi"/>
              <w:smallCaps w:val="0"/>
              <w:noProof/>
              <w:sz w:val="24"/>
              <w:szCs w:val="24"/>
            </w:rPr>
          </w:pPr>
          <w:hyperlink w:anchor="_Toc535790094" w:history="1">
            <w:r w:rsidRPr="00187DA3">
              <w:rPr>
                <w:rStyle w:val="Hyperlink"/>
                <w:noProof/>
                <w:lang w:val="en-US"/>
              </w:rPr>
              <w:t>4.3</w:t>
            </w:r>
            <w:r>
              <w:rPr>
                <w:rFonts w:eastAsiaTheme="minorEastAsia" w:cstheme="minorBidi"/>
                <w:smallCaps w:val="0"/>
                <w:noProof/>
                <w:sz w:val="24"/>
                <w:szCs w:val="24"/>
              </w:rPr>
              <w:tab/>
            </w:r>
            <w:r w:rsidRPr="00187DA3">
              <w:rPr>
                <w:rStyle w:val="Hyperlink"/>
                <w:noProof/>
                <w:lang w:val="en-US"/>
              </w:rPr>
              <w:t>Simulation</w:t>
            </w:r>
            <w:r>
              <w:rPr>
                <w:noProof/>
                <w:webHidden/>
              </w:rPr>
              <w:tab/>
            </w:r>
            <w:r>
              <w:rPr>
                <w:noProof/>
                <w:webHidden/>
              </w:rPr>
              <w:fldChar w:fldCharType="begin"/>
            </w:r>
            <w:r>
              <w:rPr>
                <w:noProof/>
                <w:webHidden/>
              </w:rPr>
              <w:instrText xml:space="preserve"> PAGEREF _Toc535790094 \h </w:instrText>
            </w:r>
            <w:r>
              <w:rPr>
                <w:noProof/>
                <w:webHidden/>
              </w:rPr>
            </w:r>
            <w:r>
              <w:rPr>
                <w:noProof/>
                <w:webHidden/>
              </w:rPr>
              <w:fldChar w:fldCharType="separate"/>
            </w:r>
            <w:r>
              <w:rPr>
                <w:noProof/>
                <w:webHidden/>
              </w:rPr>
              <w:t>10</w:t>
            </w:r>
            <w:r>
              <w:rPr>
                <w:noProof/>
                <w:webHidden/>
              </w:rPr>
              <w:fldChar w:fldCharType="end"/>
            </w:r>
          </w:hyperlink>
        </w:p>
        <w:p w14:paraId="3AB546F9" w14:textId="55F9B16E" w:rsidR="004554F0" w:rsidRDefault="004554F0">
          <w:pPr>
            <w:pStyle w:val="TOC3"/>
            <w:tabs>
              <w:tab w:val="left" w:pos="1200"/>
              <w:tab w:val="right" w:leader="dot" w:pos="9010"/>
            </w:tabs>
            <w:rPr>
              <w:rFonts w:eastAsiaTheme="minorEastAsia" w:cstheme="minorBidi"/>
              <w:i w:val="0"/>
              <w:iCs w:val="0"/>
              <w:noProof/>
              <w:sz w:val="24"/>
              <w:szCs w:val="24"/>
            </w:rPr>
          </w:pPr>
          <w:hyperlink w:anchor="_Toc535790095" w:history="1">
            <w:r w:rsidRPr="00187DA3">
              <w:rPr>
                <w:rStyle w:val="Hyperlink"/>
                <w:noProof/>
                <w:lang w:val="en-US"/>
              </w:rPr>
              <w:t>4.3.1</w:t>
            </w:r>
            <w:r>
              <w:rPr>
                <w:rFonts w:eastAsiaTheme="minorEastAsia" w:cstheme="minorBidi"/>
                <w:i w:val="0"/>
                <w:iCs w:val="0"/>
                <w:noProof/>
                <w:sz w:val="24"/>
                <w:szCs w:val="24"/>
              </w:rPr>
              <w:tab/>
            </w:r>
            <w:r w:rsidRPr="00187DA3">
              <w:rPr>
                <w:rStyle w:val="Hyperlink"/>
                <w:noProof/>
                <w:lang w:val="en-US"/>
              </w:rPr>
              <w:t>GAMA</w:t>
            </w:r>
            <w:r>
              <w:rPr>
                <w:noProof/>
                <w:webHidden/>
              </w:rPr>
              <w:tab/>
            </w:r>
            <w:r>
              <w:rPr>
                <w:noProof/>
                <w:webHidden/>
              </w:rPr>
              <w:fldChar w:fldCharType="begin"/>
            </w:r>
            <w:r>
              <w:rPr>
                <w:noProof/>
                <w:webHidden/>
              </w:rPr>
              <w:instrText xml:space="preserve"> PAGEREF _Toc535790095 \h </w:instrText>
            </w:r>
            <w:r>
              <w:rPr>
                <w:noProof/>
                <w:webHidden/>
              </w:rPr>
            </w:r>
            <w:r>
              <w:rPr>
                <w:noProof/>
                <w:webHidden/>
              </w:rPr>
              <w:fldChar w:fldCharType="separate"/>
            </w:r>
            <w:r>
              <w:rPr>
                <w:noProof/>
                <w:webHidden/>
              </w:rPr>
              <w:t>11</w:t>
            </w:r>
            <w:r>
              <w:rPr>
                <w:noProof/>
                <w:webHidden/>
              </w:rPr>
              <w:fldChar w:fldCharType="end"/>
            </w:r>
          </w:hyperlink>
        </w:p>
        <w:p w14:paraId="5770A22F" w14:textId="1EA19724" w:rsidR="004554F0" w:rsidRDefault="004554F0">
          <w:pPr>
            <w:pStyle w:val="TOC3"/>
            <w:tabs>
              <w:tab w:val="left" w:pos="1200"/>
              <w:tab w:val="right" w:leader="dot" w:pos="9010"/>
            </w:tabs>
            <w:rPr>
              <w:rFonts w:eastAsiaTheme="minorEastAsia" w:cstheme="minorBidi"/>
              <w:i w:val="0"/>
              <w:iCs w:val="0"/>
              <w:noProof/>
              <w:sz w:val="24"/>
              <w:szCs w:val="24"/>
            </w:rPr>
          </w:pPr>
          <w:hyperlink w:anchor="_Toc535790096" w:history="1">
            <w:r w:rsidRPr="00187DA3">
              <w:rPr>
                <w:rStyle w:val="Hyperlink"/>
                <w:noProof/>
                <w:lang w:val="en-US"/>
              </w:rPr>
              <w:t>4.3.2</w:t>
            </w:r>
            <w:r>
              <w:rPr>
                <w:rFonts w:eastAsiaTheme="minorEastAsia" w:cstheme="minorBidi"/>
                <w:i w:val="0"/>
                <w:iCs w:val="0"/>
                <w:noProof/>
                <w:sz w:val="24"/>
                <w:szCs w:val="24"/>
              </w:rPr>
              <w:tab/>
            </w:r>
            <w:r w:rsidRPr="00187DA3">
              <w:rPr>
                <w:rStyle w:val="Hyperlink"/>
                <w:noProof/>
                <w:lang w:val="en-US"/>
              </w:rPr>
              <w:t>AnyLogic</w:t>
            </w:r>
            <w:r>
              <w:rPr>
                <w:noProof/>
                <w:webHidden/>
              </w:rPr>
              <w:tab/>
            </w:r>
            <w:r>
              <w:rPr>
                <w:noProof/>
                <w:webHidden/>
              </w:rPr>
              <w:fldChar w:fldCharType="begin"/>
            </w:r>
            <w:r>
              <w:rPr>
                <w:noProof/>
                <w:webHidden/>
              </w:rPr>
              <w:instrText xml:space="preserve"> PAGEREF _Toc535790096 \h </w:instrText>
            </w:r>
            <w:r>
              <w:rPr>
                <w:noProof/>
                <w:webHidden/>
              </w:rPr>
            </w:r>
            <w:r>
              <w:rPr>
                <w:noProof/>
                <w:webHidden/>
              </w:rPr>
              <w:fldChar w:fldCharType="separate"/>
            </w:r>
            <w:r>
              <w:rPr>
                <w:noProof/>
                <w:webHidden/>
              </w:rPr>
              <w:t>11</w:t>
            </w:r>
            <w:r>
              <w:rPr>
                <w:noProof/>
                <w:webHidden/>
              </w:rPr>
              <w:fldChar w:fldCharType="end"/>
            </w:r>
          </w:hyperlink>
        </w:p>
        <w:p w14:paraId="170ADC37" w14:textId="048FC602" w:rsidR="004554F0" w:rsidRDefault="004554F0">
          <w:pPr>
            <w:pStyle w:val="TOC3"/>
            <w:tabs>
              <w:tab w:val="left" w:pos="1200"/>
              <w:tab w:val="right" w:leader="dot" w:pos="9010"/>
            </w:tabs>
            <w:rPr>
              <w:rFonts w:eastAsiaTheme="minorEastAsia" w:cstheme="minorBidi"/>
              <w:i w:val="0"/>
              <w:iCs w:val="0"/>
              <w:noProof/>
              <w:sz w:val="24"/>
              <w:szCs w:val="24"/>
            </w:rPr>
          </w:pPr>
          <w:hyperlink w:anchor="_Toc535790097" w:history="1">
            <w:r w:rsidRPr="00187DA3">
              <w:rPr>
                <w:rStyle w:val="Hyperlink"/>
                <w:noProof/>
                <w:lang w:val="en-US"/>
              </w:rPr>
              <w:t>4.3.3</w:t>
            </w:r>
            <w:r>
              <w:rPr>
                <w:rFonts w:eastAsiaTheme="minorEastAsia" w:cstheme="minorBidi"/>
                <w:i w:val="0"/>
                <w:iCs w:val="0"/>
                <w:noProof/>
                <w:sz w:val="24"/>
                <w:szCs w:val="24"/>
              </w:rPr>
              <w:tab/>
            </w:r>
            <w:r w:rsidRPr="00187DA3">
              <w:rPr>
                <w:rStyle w:val="Hyperlink"/>
                <w:noProof/>
                <w:lang w:val="en-US"/>
              </w:rPr>
              <w:t>Brinkhoff Generator and variants</w:t>
            </w:r>
            <w:r>
              <w:rPr>
                <w:noProof/>
                <w:webHidden/>
              </w:rPr>
              <w:tab/>
            </w:r>
            <w:r>
              <w:rPr>
                <w:noProof/>
                <w:webHidden/>
              </w:rPr>
              <w:fldChar w:fldCharType="begin"/>
            </w:r>
            <w:r>
              <w:rPr>
                <w:noProof/>
                <w:webHidden/>
              </w:rPr>
              <w:instrText xml:space="preserve"> PAGEREF _Toc535790097 \h </w:instrText>
            </w:r>
            <w:r>
              <w:rPr>
                <w:noProof/>
                <w:webHidden/>
              </w:rPr>
            </w:r>
            <w:r>
              <w:rPr>
                <w:noProof/>
                <w:webHidden/>
              </w:rPr>
              <w:fldChar w:fldCharType="separate"/>
            </w:r>
            <w:r>
              <w:rPr>
                <w:noProof/>
                <w:webHidden/>
              </w:rPr>
              <w:t>11</w:t>
            </w:r>
            <w:r>
              <w:rPr>
                <w:noProof/>
                <w:webHidden/>
              </w:rPr>
              <w:fldChar w:fldCharType="end"/>
            </w:r>
          </w:hyperlink>
        </w:p>
        <w:p w14:paraId="16AED61E" w14:textId="6709A274" w:rsidR="004554F0" w:rsidRDefault="004554F0">
          <w:pPr>
            <w:pStyle w:val="TOC1"/>
            <w:tabs>
              <w:tab w:val="left" w:pos="480"/>
              <w:tab w:val="right" w:leader="dot" w:pos="9010"/>
            </w:tabs>
            <w:rPr>
              <w:rFonts w:eastAsiaTheme="minorEastAsia" w:cstheme="minorBidi"/>
              <w:b w:val="0"/>
              <w:bCs w:val="0"/>
              <w:caps w:val="0"/>
              <w:noProof/>
              <w:sz w:val="24"/>
              <w:szCs w:val="24"/>
            </w:rPr>
          </w:pPr>
          <w:hyperlink w:anchor="_Toc535790098" w:history="1">
            <w:r w:rsidRPr="00187DA3">
              <w:rPr>
                <w:rStyle w:val="Hyperlink"/>
                <w:noProof/>
                <w:lang w:val="en-US"/>
              </w:rPr>
              <w:t>5</w:t>
            </w:r>
            <w:r>
              <w:rPr>
                <w:rFonts w:eastAsiaTheme="minorEastAsia" w:cstheme="minorBidi"/>
                <w:b w:val="0"/>
                <w:bCs w:val="0"/>
                <w:caps w:val="0"/>
                <w:noProof/>
                <w:sz w:val="24"/>
                <w:szCs w:val="24"/>
              </w:rPr>
              <w:tab/>
            </w:r>
            <w:r w:rsidRPr="00187DA3">
              <w:rPr>
                <w:rStyle w:val="Hyperlink"/>
                <w:noProof/>
                <w:lang w:val="en-US"/>
              </w:rPr>
              <w:t>Discussions and Conclusions</w:t>
            </w:r>
            <w:r>
              <w:rPr>
                <w:noProof/>
                <w:webHidden/>
              </w:rPr>
              <w:tab/>
            </w:r>
            <w:r>
              <w:rPr>
                <w:noProof/>
                <w:webHidden/>
              </w:rPr>
              <w:fldChar w:fldCharType="begin"/>
            </w:r>
            <w:r>
              <w:rPr>
                <w:noProof/>
                <w:webHidden/>
              </w:rPr>
              <w:instrText xml:space="preserve"> PAGEREF _Toc535790098 \h </w:instrText>
            </w:r>
            <w:r>
              <w:rPr>
                <w:noProof/>
                <w:webHidden/>
              </w:rPr>
            </w:r>
            <w:r>
              <w:rPr>
                <w:noProof/>
                <w:webHidden/>
              </w:rPr>
              <w:fldChar w:fldCharType="separate"/>
            </w:r>
            <w:r>
              <w:rPr>
                <w:noProof/>
                <w:webHidden/>
              </w:rPr>
              <w:t>12</w:t>
            </w:r>
            <w:r>
              <w:rPr>
                <w:noProof/>
                <w:webHidden/>
              </w:rPr>
              <w:fldChar w:fldCharType="end"/>
            </w:r>
          </w:hyperlink>
        </w:p>
        <w:p w14:paraId="4C58EFD9" w14:textId="5685C4DD" w:rsidR="004554F0" w:rsidRDefault="004554F0">
          <w:pPr>
            <w:pStyle w:val="TOC2"/>
            <w:tabs>
              <w:tab w:val="left" w:pos="960"/>
              <w:tab w:val="right" w:leader="dot" w:pos="9010"/>
            </w:tabs>
            <w:rPr>
              <w:rFonts w:eastAsiaTheme="minorEastAsia" w:cstheme="minorBidi"/>
              <w:smallCaps w:val="0"/>
              <w:noProof/>
              <w:sz w:val="24"/>
              <w:szCs w:val="24"/>
            </w:rPr>
          </w:pPr>
          <w:hyperlink w:anchor="_Toc535790099" w:history="1">
            <w:r w:rsidRPr="00187DA3">
              <w:rPr>
                <w:rStyle w:val="Hyperlink"/>
                <w:noProof/>
                <w:lang w:val="en-US"/>
              </w:rPr>
              <w:t>5.1</w:t>
            </w:r>
            <w:r>
              <w:rPr>
                <w:rFonts w:eastAsiaTheme="minorEastAsia" w:cstheme="minorBidi"/>
                <w:smallCaps w:val="0"/>
                <w:noProof/>
                <w:sz w:val="24"/>
                <w:szCs w:val="24"/>
              </w:rPr>
              <w:tab/>
            </w:r>
            <w:r w:rsidRPr="00187DA3">
              <w:rPr>
                <w:rStyle w:val="Hyperlink"/>
                <w:noProof/>
                <w:lang w:val="en-US"/>
              </w:rPr>
              <w:t>Hardware</w:t>
            </w:r>
            <w:r>
              <w:rPr>
                <w:noProof/>
                <w:webHidden/>
              </w:rPr>
              <w:tab/>
            </w:r>
            <w:r>
              <w:rPr>
                <w:noProof/>
                <w:webHidden/>
              </w:rPr>
              <w:fldChar w:fldCharType="begin"/>
            </w:r>
            <w:r>
              <w:rPr>
                <w:noProof/>
                <w:webHidden/>
              </w:rPr>
              <w:instrText xml:space="preserve"> PAGEREF _Toc535790099 \h </w:instrText>
            </w:r>
            <w:r>
              <w:rPr>
                <w:noProof/>
                <w:webHidden/>
              </w:rPr>
            </w:r>
            <w:r>
              <w:rPr>
                <w:noProof/>
                <w:webHidden/>
              </w:rPr>
              <w:fldChar w:fldCharType="separate"/>
            </w:r>
            <w:r>
              <w:rPr>
                <w:noProof/>
                <w:webHidden/>
              </w:rPr>
              <w:t>12</w:t>
            </w:r>
            <w:r>
              <w:rPr>
                <w:noProof/>
                <w:webHidden/>
              </w:rPr>
              <w:fldChar w:fldCharType="end"/>
            </w:r>
          </w:hyperlink>
        </w:p>
        <w:p w14:paraId="0AF64575" w14:textId="180DD3DB" w:rsidR="004554F0" w:rsidRDefault="004554F0">
          <w:pPr>
            <w:pStyle w:val="TOC2"/>
            <w:tabs>
              <w:tab w:val="left" w:pos="960"/>
              <w:tab w:val="right" w:leader="dot" w:pos="9010"/>
            </w:tabs>
            <w:rPr>
              <w:rFonts w:eastAsiaTheme="minorEastAsia" w:cstheme="minorBidi"/>
              <w:smallCaps w:val="0"/>
              <w:noProof/>
              <w:sz w:val="24"/>
              <w:szCs w:val="24"/>
            </w:rPr>
          </w:pPr>
          <w:hyperlink w:anchor="_Toc535790100" w:history="1">
            <w:r w:rsidRPr="00187DA3">
              <w:rPr>
                <w:rStyle w:val="Hyperlink"/>
                <w:noProof/>
                <w:lang w:val="en-US"/>
              </w:rPr>
              <w:t>5.2</w:t>
            </w:r>
            <w:r>
              <w:rPr>
                <w:rFonts w:eastAsiaTheme="minorEastAsia" w:cstheme="minorBidi"/>
                <w:smallCaps w:val="0"/>
                <w:noProof/>
                <w:sz w:val="24"/>
                <w:szCs w:val="24"/>
              </w:rPr>
              <w:tab/>
            </w:r>
            <w:r w:rsidRPr="00187DA3">
              <w:rPr>
                <w:rStyle w:val="Hyperlink"/>
                <w:noProof/>
                <w:lang w:val="en-US"/>
              </w:rPr>
              <w:t>Cloud Services</w:t>
            </w:r>
            <w:r>
              <w:rPr>
                <w:noProof/>
                <w:webHidden/>
              </w:rPr>
              <w:tab/>
            </w:r>
            <w:r>
              <w:rPr>
                <w:noProof/>
                <w:webHidden/>
              </w:rPr>
              <w:fldChar w:fldCharType="begin"/>
            </w:r>
            <w:r>
              <w:rPr>
                <w:noProof/>
                <w:webHidden/>
              </w:rPr>
              <w:instrText xml:space="preserve"> PAGEREF _Toc535790100 \h </w:instrText>
            </w:r>
            <w:r>
              <w:rPr>
                <w:noProof/>
                <w:webHidden/>
              </w:rPr>
            </w:r>
            <w:r>
              <w:rPr>
                <w:noProof/>
                <w:webHidden/>
              </w:rPr>
              <w:fldChar w:fldCharType="separate"/>
            </w:r>
            <w:r>
              <w:rPr>
                <w:noProof/>
                <w:webHidden/>
              </w:rPr>
              <w:t>12</w:t>
            </w:r>
            <w:r>
              <w:rPr>
                <w:noProof/>
                <w:webHidden/>
              </w:rPr>
              <w:fldChar w:fldCharType="end"/>
            </w:r>
          </w:hyperlink>
        </w:p>
        <w:p w14:paraId="24D34304" w14:textId="363C7F56" w:rsidR="004554F0" w:rsidRDefault="004554F0">
          <w:pPr>
            <w:pStyle w:val="TOC2"/>
            <w:tabs>
              <w:tab w:val="left" w:pos="960"/>
              <w:tab w:val="right" w:leader="dot" w:pos="9010"/>
            </w:tabs>
            <w:rPr>
              <w:rFonts w:eastAsiaTheme="minorEastAsia" w:cstheme="minorBidi"/>
              <w:smallCaps w:val="0"/>
              <w:noProof/>
              <w:sz w:val="24"/>
              <w:szCs w:val="24"/>
            </w:rPr>
          </w:pPr>
          <w:hyperlink w:anchor="_Toc535790101" w:history="1">
            <w:r w:rsidRPr="00187DA3">
              <w:rPr>
                <w:rStyle w:val="Hyperlink"/>
                <w:noProof/>
                <w:lang w:val="en-US"/>
              </w:rPr>
              <w:t>5.3</w:t>
            </w:r>
            <w:r>
              <w:rPr>
                <w:rFonts w:eastAsiaTheme="minorEastAsia" w:cstheme="minorBidi"/>
                <w:smallCaps w:val="0"/>
                <w:noProof/>
                <w:sz w:val="24"/>
                <w:szCs w:val="24"/>
              </w:rPr>
              <w:tab/>
            </w:r>
            <w:r w:rsidRPr="00187DA3">
              <w:rPr>
                <w:rStyle w:val="Hyperlink"/>
                <w:noProof/>
                <w:lang w:val="en-US"/>
              </w:rPr>
              <w:t>Simulation</w:t>
            </w:r>
            <w:r>
              <w:rPr>
                <w:noProof/>
                <w:webHidden/>
              </w:rPr>
              <w:tab/>
            </w:r>
            <w:r>
              <w:rPr>
                <w:noProof/>
                <w:webHidden/>
              </w:rPr>
              <w:fldChar w:fldCharType="begin"/>
            </w:r>
            <w:r>
              <w:rPr>
                <w:noProof/>
                <w:webHidden/>
              </w:rPr>
              <w:instrText xml:space="preserve"> PAGEREF _Toc535790101 \h </w:instrText>
            </w:r>
            <w:r>
              <w:rPr>
                <w:noProof/>
                <w:webHidden/>
              </w:rPr>
            </w:r>
            <w:r>
              <w:rPr>
                <w:noProof/>
                <w:webHidden/>
              </w:rPr>
              <w:fldChar w:fldCharType="separate"/>
            </w:r>
            <w:r>
              <w:rPr>
                <w:noProof/>
                <w:webHidden/>
              </w:rPr>
              <w:t>13</w:t>
            </w:r>
            <w:r>
              <w:rPr>
                <w:noProof/>
                <w:webHidden/>
              </w:rPr>
              <w:fldChar w:fldCharType="end"/>
            </w:r>
          </w:hyperlink>
        </w:p>
        <w:p w14:paraId="57BEBC0E" w14:textId="0BD7ADA0" w:rsidR="004554F0" w:rsidRDefault="004554F0">
          <w:pPr>
            <w:pStyle w:val="TOC1"/>
            <w:tabs>
              <w:tab w:val="left" w:pos="480"/>
              <w:tab w:val="right" w:leader="dot" w:pos="9010"/>
            </w:tabs>
            <w:rPr>
              <w:rFonts w:eastAsiaTheme="minorEastAsia" w:cstheme="minorBidi"/>
              <w:b w:val="0"/>
              <w:bCs w:val="0"/>
              <w:caps w:val="0"/>
              <w:noProof/>
              <w:sz w:val="24"/>
              <w:szCs w:val="24"/>
            </w:rPr>
          </w:pPr>
          <w:hyperlink w:anchor="_Toc535790102" w:history="1">
            <w:r w:rsidRPr="00187DA3">
              <w:rPr>
                <w:rStyle w:val="Hyperlink"/>
                <w:noProof/>
              </w:rPr>
              <w:t>6</w:t>
            </w:r>
            <w:r>
              <w:rPr>
                <w:rFonts w:eastAsiaTheme="minorEastAsia" w:cstheme="minorBidi"/>
                <w:b w:val="0"/>
                <w:bCs w:val="0"/>
                <w:caps w:val="0"/>
                <w:noProof/>
                <w:sz w:val="24"/>
                <w:szCs w:val="24"/>
              </w:rPr>
              <w:tab/>
            </w:r>
            <w:r w:rsidRPr="00187DA3">
              <w:rPr>
                <w:rStyle w:val="Hyperlink"/>
                <w:noProof/>
              </w:rPr>
              <w:t>References</w:t>
            </w:r>
            <w:r>
              <w:rPr>
                <w:noProof/>
                <w:webHidden/>
              </w:rPr>
              <w:tab/>
            </w:r>
            <w:r>
              <w:rPr>
                <w:noProof/>
                <w:webHidden/>
              </w:rPr>
              <w:fldChar w:fldCharType="begin"/>
            </w:r>
            <w:r>
              <w:rPr>
                <w:noProof/>
                <w:webHidden/>
              </w:rPr>
              <w:instrText xml:space="preserve"> PAGEREF _Toc535790102 \h </w:instrText>
            </w:r>
            <w:r>
              <w:rPr>
                <w:noProof/>
                <w:webHidden/>
              </w:rPr>
            </w:r>
            <w:r>
              <w:rPr>
                <w:noProof/>
                <w:webHidden/>
              </w:rPr>
              <w:fldChar w:fldCharType="separate"/>
            </w:r>
            <w:r>
              <w:rPr>
                <w:noProof/>
                <w:webHidden/>
              </w:rPr>
              <w:t>14</w:t>
            </w:r>
            <w:r>
              <w:rPr>
                <w:noProof/>
                <w:webHidden/>
              </w:rPr>
              <w:fldChar w:fldCharType="end"/>
            </w:r>
          </w:hyperlink>
        </w:p>
        <w:p w14:paraId="238F05F7" w14:textId="12E68FBF" w:rsidR="00F95E1F" w:rsidRDefault="00F95E1F">
          <w:r>
            <w:rPr>
              <w:b/>
              <w:bCs/>
              <w:noProof/>
            </w:rPr>
            <w:fldChar w:fldCharType="end"/>
          </w:r>
        </w:p>
      </w:sdtContent>
    </w:sdt>
    <w:p w14:paraId="40E49F0F" w14:textId="77777777" w:rsidR="00F95E1F" w:rsidRDefault="00F95E1F" w:rsidP="00F95E1F">
      <w:pPr>
        <w:spacing w:line="480" w:lineRule="auto"/>
        <w:rPr>
          <w:sz w:val="36"/>
          <w:lang w:val="en-US"/>
        </w:rPr>
        <w:sectPr w:rsidR="00F95E1F" w:rsidSect="00196D05">
          <w:pgSz w:w="11900" w:h="16840"/>
          <w:pgMar w:top="1440" w:right="1440" w:bottom="1440" w:left="1440" w:header="720" w:footer="720" w:gutter="0"/>
          <w:cols w:space="720"/>
          <w:titlePg/>
          <w:docGrid w:linePitch="360"/>
        </w:sectPr>
      </w:pPr>
    </w:p>
    <w:p w14:paraId="1DB6E37C" w14:textId="77777777" w:rsidR="00F95E1F" w:rsidRPr="00E50028" w:rsidRDefault="00F95E1F" w:rsidP="002558F5">
      <w:pPr>
        <w:pStyle w:val="Heading1"/>
        <w:rPr>
          <w:lang w:val="en-US"/>
        </w:rPr>
      </w:pPr>
      <w:bookmarkStart w:id="0" w:name="_Toc535790077"/>
      <w:r w:rsidRPr="00E50028">
        <w:rPr>
          <w:lang w:val="en-US"/>
        </w:rPr>
        <w:lastRenderedPageBreak/>
        <w:t>Introduction</w:t>
      </w:r>
      <w:bookmarkEnd w:id="0"/>
    </w:p>
    <w:p w14:paraId="0C41C825" w14:textId="77777777" w:rsidR="00173E8D" w:rsidRPr="00173E8D" w:rsidRDefault="00173E8D" w:rsidP="00173E8D">
      <w:pPr>
        <w:rPr>
          <w:lang w:val="en-US"/>
        </w:rPr>
      </w:pPr>
    </w:p>
    <w:p w14:paraId="52A7DA7A" w14:textId="5270569A" w:rsidR="00173E8D" w:rsidRDefault="00040DB2" w:rsidP="00173E8D">
      <w:pPr>
        <w:pStyle w:val="Heading2"/>
        <w:rPr>
          <w:lang w:val="en-US"/>
        </w:rPr>
      </w:pPr>
      <w:bookmarkStart w:id="1" w:name="_Toc535790078"/>
      <w:r>
        <w:rPr>
          <w:lang w:val="en-US"/>
        </w:rPr>
        <w:t>Background</w:t>
      </w:r>
      <w:bookmarkEnd w:id="1"/>
    </w:p>
    <w:p w14:paraId="0C756C84" w14:textId="77777777" w:rsidR="00173E8D" w:rsidRPr="00173E8D" w:rsidRDefault="00173E8D" w:rsidP="00173E8D">
      <w:pPr>
        <w:rPr>
          <w:lang w:val="en-US"/>
        </w:rPr>
      </w:pPr>
    </w:p>
    <w:p w14:paraId="0FD0B08A" w14:textId="3419E929" w:rsidR="00173E8D" w:rsidRDefault="00040DB2" w:rsidP="00173E8D">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173E8D">
      <w:pPr>
        <w:rPr>
          <w:lang w:val="en-US"/>
        </w:rPr>
      </w:pPr>
    </w:p>
    <w:p w14:paraId="3182B44C" w14:textId="03063721" w:rsidR="00D57928" w:rsidRDefault="00D57928" w:rsidP="00173E8D">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End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4554F0">
            <w:rPr>
              <w:noProof/>
              <w:lang w:val="en-US"/>
            </w:rPr>
            <w:t xml:space="preserve"> </w:t>
          </w:r>
          <w:r w:rsidR="004554F0" w:rsidRPr="004554F0">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173E8D">
      <w:pPr>
        <w:rPr>
          <w:lang w:val="en-US"/>
        </w:rPr>
      </w:pPr>
    </w:p>
    <w:p w14:paraId="7174F575" w14:textId="02D43251" w:rsidR="00362DDE" w:rsidRDefault="00362DDE" w:rsidP="00173E8D">
      <w:pPr>
        <w:rPr>
          <w:lang w:val="en-US"/>
        </w:rPr>
      </w:pPr>
      <w:r>
        <w:rPr>
          <w:lang w:val="en-US"/>
        </w:rPr>
        <w:t>This use of existing devices</w:t>
      </w:r>
      <w:r w:rsidR="002C3756">
        <w:rPr>
          <w:lang w:val="en-US"/>
        </w:rPr>
        <w:t xml:space="preserve">, combined with simple, off the shelf beacons on assets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r w:rsidR="00FB0F1F">
        <w:rPr>
          <w:lang w:val="en-US"/>
        </w:rPr>
        <w:t>etc.</w:t>
      </w:r>
      <w:r w:rsidR="002C3756">
        <w:rPr>
          <w:lang w:val="en-US"/>
        </w:rPr>
        <w:t>, 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173E8D">
      <w:pPr>
        <w:rPr>
          <w:lang w:val="en-US"/>
        </w:rPr>
      </w:pPr>
    </w:p>
    <w:p w14:paraId="09403397" w14:textId="10FA7B3B" w:rsidR="00E6202C" w:rsidRDefault="00E6202C" w:rsidP="00173E8D">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74565375" w14:textId="77777777" w:rsidR="00AE4179" w:rsidRDefault="00AE4179" w:rsidP="00173E8D">
      <w:pPr>
        <w:rPr>
          <w:lang w:val="en-US"/>
        </w:rPr>
      </w:pPr>
    </w:p>
    <w:p w14:paraId="4FA9455D" w14:textId="01609769" w:rsidR="003134BF" w:rsidRDefault="003134BF" w:rsidP="003134BF">
      <w:pPr>
        <w:pStyle w:val="ListParagraph"/>
        <w:numPr>
          <w:ilvl w:val="0"/>
          <w:numId w:val="7"/>
        </w:numPr>
        <w:rPr>
          <w:lang w:val="en-US"/>
        </w:rPr>
      </w:pPr>
      <w:r w:rsidRPr="00AE4179">
        <w:rPr>
          <w:b/>
          <w:lang w:val="en-US"/>
        </w:rPr>
        <w:t>Reduced Downtime.</w:t>
      </w:r>
      <w:r>
        <w:rPr>
          <w:lang w:val="en-US"/>
        </w:rPr>
        <w:t xml:space="preserve"> Distance travelled by an asset can be tracked, allowing maintenance intervals to be adjusted.</w:t>
      </w:r>
    </w:p>
    <w:p w14:paraId="623C686D" w14:textId="32F95BB0" w:rsidR="003134BF" w:rsidRDefault="003134BF" w:rsidP="003134BF">
      <w:pPr>
        <w:pStyle w:val="ListParagraph"/>
        <w:numPr>
          <w:ilvl w:val="0"/>
          <w:numId w:val="7"/>
        </w:numPr>
        <w:rPr>
          <w:lang w:val="en-US"/>
        </w:rPr>
      </w:pPr>
      <w:r w:rsidRPr="00AE4179">
        <w:rPr>
          <w:b/>
          <w:lang w:val="en-US"/>
        </w:rPr>
        <w:t>Improved Security.</w:t>
      </w:r>
      <w:r>
        <w:rPr>
          <w:lang w:val="en-US"/>
        </w:rPr>
        <w:t xml:space="preserve"> With real-time location data, the disappearance of an asset can be tracked</w:t>
      </w:r>
    </w:p>
    <w:p w14:paraId="233F469B" w14:textId="252CCAE9" w:rsidR="003134BF" w:rsidRDefault="003134BF" w:rsidP="003134BF">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3134BF">
      <w:pPr>
        <w:pStyle w:val="ListParagraph"/>
        <w:numPr>
          <w:ilvl w:val="0"/>
          <w:numId w:val="7"/>
        </w:numPr>
        <w:rPr>
          <w:lang w:val="en-US"/>
        </w:rPr>
      </w:pPr>
      <w:r w:rsidRPr="00AE4179">
        <w:rPr>
          <w:b/>
          <w:lang w:val="en-US"/>
        </w:rPr>
        <w:lastRenderedPageBreak/>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173E8D">
      <w:pPr>
        <w:rPr>
          <w:lang w:val="en-US"/>
        </w:rPr>
      </w:pPr>
    </w:p>
    <w:p w14:paraId="79D9FB2A" w14:textId="67DD8CB3" w:rsidR="003134BF" w:rsidRDefault="003134BF" w:rsidP="00173E8D">
      <w:pPr>
        <w:rPr>
          <w:lang w:val="en-US"/>
        </w:rPr>
      </w:pPr>
      <w:r>
        <w:rPr>
          <w:lang w:val="en-US"/>
        </w:rPr>
        <w:t>Here, an asset can refer to any of the following; a vehicle, a trailer, machinery, a container, cargo, workers.</w:t>
      </w:r>
    </w:p>
    <w:p w14:paraId="56C1E791" w14:textId="77777777" w:rsidR="003134BF" w:rsidRDefault="003134BF" w:rsidP="00173E8D">
      <w:pPr>
        <w:rPr>
          <w:lang w:val="en-US"/>
        </w:rPr>
      </w:pPr>
    </w:p>
    <w:p w14:paraId="37E4BA4D" w14:textId="1C182950" w:rsidR="006D1EA1" w:rsidRDefault="006D1EA1" w:rsidP="006D1EA1">
      <w:pPr>
        <w:pStyle w:val="Heading2"/>
        <w:rPr>
          <w:lang w:val="en-US"/>
        </w:rPr>
      </w:pPr>
      <w:bookmarkStart w:id="2" w:name="_Toc535790079"/>
      <w:r>
        <w:rPr>
          <w:lang w:val="en-US"/>
        </w:rPr>
        <w:t xml:space="preserve">Project </w:t>
      </w:r>
      <w:r w:rsidR="004F6D7F">
        <w:rPr>
          <w:lang w:val="en-US"/>
        </w:rPr>
        <w:t>Objectives</w:t>
      </w:r>
      <w:bookmarkEnd w:id="2"/>
    </w:p>
    <w:p w14:paraId="65F5A725" w14:textId="1C1A226A" w:rsidR="004F6D7F" w:rsidRDefault="004F6D7F" w:rsidP="004F6D7F">
      <w:pPr>
        <w:rPr>
          <w:lang w:val="en-US"/>
        </w:rPr>
      </w:pPr>
    </w:p>
    <w:p w14:paraId="31A70C88" w14:textId="33848BB5" w:rsidR="004F6D7F" w:rsidRDefault="004F6D7F" w:rsidP="004F6D7F">
      <w:pPr>
        <w:rPr>
          <w:lang w:val="en-US"/>
        </w:rPr>
      </w:pPr>
      <w:r>
        <w:rPr>
          <w:lang w:val="en-US"/>
        </w:rPr>
        <w:t>The objective of this project is to design and build a system capable of providing the following features:</w:t>
      </w:r>
    </w:p>
    <w:p w14:paraId="7EF06EA0" w14:textId="77777777" w:rsidR="00214148" w:rsidRDefault="00214148" w:rsidP="004F6D7F">
      <w:pPr>
        <w:rPr>
          <w:lang w:val="en-US"/>
        </w:rPr>
      </w:pPr>
    </w:p>
    <w:p w14:paraId="2B048BED" w14:textId="18F45F4A" w:rsidR="004F6D7F" w:rsidRDefault="00C174BB" w:rsidP="004F6D7F">
      <w:pPr>
        <w:pStyle w:val="ListParagraph"/>
        <w:numPr>
          <w:ilvl w:val="0"/>
          <w:numId w:val="8"/>
        </w:numPr>
        <w:rPr>
          <w:lang w:val="en-US"/>
        </w:rPr>
      </w:pPr>
      <w:r>
        <w:rPr>
          <w:lang w:val="en-US"/>
        </w:rPr>
        <w:t>Network and GPS enabled devices (‘smart’) scanning for beacons (‘dumb’) in range</w:t>
      </w:r>
    </w:p>
    <w:p w14:paraId="6640186E" w14:textId="09FFD0E2" w:rsidR="00C174BB" w:rsidRDefault="00C174BB" w:rsidP="004F6D7F">
      <w:pPr>
        <w:pStyle w:val="ListParagraph"/>
        <w:numPr>
          <w:ilvl w:val="0"/>
          <w:numId w:val="8"/>
        </w:numPr>
        <w:rPr>
          <w:lang w:val="en-US"/>
        </w:rPr>
      </w:pPr>
      <w:r>
        <w:rPr>
          <w:lang w:val="en-US"/>
        </w:rPr>
        <w:t>Scalable cloud services to process data uploaded from ‘smart’ devices</w:t>
      </w:r>
    </w:p>
    <w:p w14:paraId="35FD20AE" w14:textId="136D7EF9" w:rsidR="00C174BB" w:rsidRDefault="00C174BB" w:rsidP="004F6D7F">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4F6D7F">
      <w:pPr>
        <w:pStyle w:val="ListParagraph"/>
        <w:numPr>
          <w:ilvl w:val="0"/>
          <w:numId w:val="8"/>
        </w:numPr>
        <w:rPr>
          <w:lang w:val="en-US"/>
        </w:rPr>
      </w:pPr>
      <w:r>
        <w:rPr>
          <w:lang w:val="en-US"/>
        </w:rPr>
        <w:t>Simulation to test system with simulated devices</w:t>
      </w:r>
    </w:p>
    <w:p w14:paraId="02781FBE" w14:textId="2C49B8B3" w:rsidR="00C174BB" w:rsidRDefault="00C174BB" w:rsidP="00C174BB">
      <w:pPr>
        <w:rPr>
          <w:lang w:val="en-US"/>
        </w:rPr>
      </w:pPr>
    </w:p>
    <w:p w14:paraId="233F816C" w14:textId="53C900B8" w:rsidR="00C174BB" w:rsidRDefault="00C174BB" w:rsidP="00C174BB">
      <w:pPr>
        <w:rPr>
          <w:lang w:val="en-US"/>
        </w:rPr>
      </w:pPr>
      <w:r>
        <w:rPr>
          <w:lang w:val="en-US"/>
        </w:rPr>
        <w:t>The overall desired system is shown in Figure 1</w:t>
      </w:r>
      <w:r w:rsidR="00AB598B">
        <w:rPr>
          <w:lang w:val="en-US"/>
        </w:rPr>
        <w:t>.1</w:t>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 with some level of accuracy.</w:t>
      </w:r>
    </w:p>
    <w:p w14:paraId="138C2345" w14:textId="77777777" w:rsidR="00C174BB" w:rsidRPr="00C174BB" w:rsidRDefault="00C174BB" w:rsidP="00C174BB">
      <w:pPr>
        <w:rPr>
          <w:lang w:val="en-US"/>
        </w:rPr>
      </w:pPr>
    </w:p>
    <w:p w14:paraId="4339601C" w14:textId="77777777" w:rsidR="00C174BB" w:rsidRPr="00C174BB" w:rsidRDefault="00C174BB" w:rsidP="00C174BB">
      <w:pPr>
        <w:rPr>
          <w:lang w:val="en-US"/>
        </w:rPr>
      </w:pPr>
    </w:p>
    <w:p w14:paraId="2784E7D0" w14:textId="77777777" w:rsidR="00C174BB" w:rsidRDefault="00C174BB" w:rsidP="00C174B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1">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5CCBEE18" w14:textId="6B964EDE" w:rsidR="006D1EA1" w:rsidRDefault="00C174BB" w:rsidP="00C174BB">
      <w:pPr>
        <w:pStyle w:val="Caption"/>
        <w:jc w:val="center"/>
      </w:pPr>
      <w:r>
        <w:t xml:space="preserve">Figure </w:t>
      </w:r>
      <w:fldSimple w:instr=" SEQ Figure \* ARABIC ">
        <w:r w:rsidR="00AC0BFE">
          <w:rPr>
            <w:noProof/>
          </w:rPr>
          <w:t>1</w:t>
        </w:r>
      </w:fldSimple>
      <w:r>
        <w:t>.</w:t>
      </w:r>
      <w:r w:rsidR="00E43652">
        <w:t>1.</w:t>
      </w:r>
      <w:r w:rsidR="00C127C0">
        <w:t xml:space="preserve"> Overall System.</w:t>
      </w:r>
    </w:p>
    <w:p w14:paraId="15547603" w14:textId="64400C82" w:rsidR="00C174BB" w:rsidRDefault="00C174BB" w:rsidP="00C174BB"/>
    <w:p w14:paraId="082CB2A5" w14:textId="77777777" w:rsidR="00C174BB" w:rsidRPr="00C174BB" w:rsidRDefault="00C174BB" w:rsidP="00C174BB"/>
    <w:p w14:paraId="5E4E8272" w14:textId="77777777" w:rsidR="0012762E" w:rsidRDefault="0012762E" w:rsidP="006D1EA1">
      <w:pPr>
        <w:rPr>
          <w:lang w:val="en-US"/>
        </w:rPr>
      </w:pPr>
    </w:p>
    <w:p w14:paraId="632DB9A6" w14:textId="77777777" w:rsidR="00D639E0" w:rsidRDefault="00D639E0" w:rsidP="006D1EA1">
      <w:pPr>
        <w:rPr>
          <w:lang w:val="en-US"/>
        </w:rPr>
      </w:pPr>
    </w:p>
    <w:p w14:paraId="6C37F463" w14:textId="77777777" w:rsidR="00D639E0" w:rsidRPr="006D1EA1" w:rsidRDefault="00D639E0" w:rsidP="006D1EA1">
      <w:pPr>
        <w:rPr>
          <w:lang w:val="en-US"/>
        </w:rPr>
      </w:pPr>
    </w:p>
    <w:p w14:paraId="39A76710" w14:textId="77777777" w:rsidR="00173E8D" w:rsidRDefault="00173E8D" w:rsidP="00173E8D">
      <w:pPr>
        <w:rPr>
          <w:lang w:val="en-US"/>
        </w:rPr>
      </w:pPr>
      <w:r>
        <w:rPr>
          <w:lang w:val="en-US"/>
        </w:rPr>
        <w:br w:type="page"/>
      </w:r>
    </w:p>
    <w:p w14:paraId="66299645" w14:textId="06F817C4" w:rsidR="00574435" w:rsidRDefault="00AF4255" w:rsidP="00173E8D">
      <w:pPr>
        <w:pStyle w:val="Heading1"/>
        <w:rPr>
          <w:lang w:val="en-US"/>
        </w:rPr>
      </w:pPr>
      <w:bookmarkStart w:id="3" w:name="_Toc535790080"/>
      <w:r>
        <w:rPr>
          <w:lang w:val="en-US"/>
        </w:rPr>
        <w:lastRenderedPageBreak/>
        <w:t>Background Research</w:t>
      </w:r>
      <w:bookmarkEnd w:id="3"/>
    </w:p>
    <w:p w14:paraId="542F62E0" w14:textId="77777777" w:rsidR="00AF4255" w:rsidRDefault="00AF4255" w:rsidP="00663F21">
      <w:pPr>
        <w:rPr>
          <w:lang w:val="en-US"/>
        </w:rPr>
      </w:pPr>
    </w:p>
    <w:p w14:paraId="031C7F10" w14:textId="5ADDA960" w:rsidR="00D60718" w:rsidRDefault="00AF4255" w:rsidP="00AF4255">
      <w:pPr>
        <w:pStyle w:val="Heading2"/>
        <w:rPr>
          <w:lang w:val="en-US"/>
        </w:rPr>
      </w:pPr>
      <w:bookmarkStart w:id="4" w:name="_Toc535790081"/>
      <w:r>
        <w:rPr>
          <w:lang w:val="en-US"/>
        </w:rPr>
        <w:t>Research and Analysis of Radio Frequency Communication</w:t>
      </w:r>
      <w:bookmarkEnd w:id="4"/>
    </w:p>
    <w:p w14:paraId="04B7A444" w14:textId="142576C2" w:rsidR="00AF4255" w:rsidRDefault="00AF4255" w:rsidP="00AF4255">
      <w:pPr>
        <w:rPr>
          <w:lang w:val="en-US"/>
        </w:rPr>
      </w:pPr>
    </w:p>
    <w:p w14:paraId="7C49B0D6" w14:textId="780C90CB" w:rsidR="00AF4255" w:rsidRPr="00AF4255" w:rsidRDefault="00AF4255" w:rsidP="00AF4255">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111A03E3" w14:textId="77777777" w:rsidR="00AF4255" w:rsidRPr="00AF4255" w:rsidRDefault="00AF4255" w:rsidP="00AF4255">
      <w:pPr>
        <w:rPr>
          <w:lang w:val="en-US"/>
        </w:rPr>
      </w:pPr>
    </w:p>
    <w:p w14:paraId="7743388A" w14:textId="77777777" w:rsidR="00D60718" w:rsidRDefault="00D60718" w:rsidP="00D60718">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w:t>
      </w:r>
      <w:r w:rsidR="00DD03D4">
        <w:rPr>
          <w:lang w:val="en-US"/>
        </w:rPr>
        <w:t xml:space="preserve">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68DCFB05" w14:textId="77777777" w:rsidR="00DD03D4" w:rsidRDefault="00DD03D4" w:rsidP="00D60718">
      <w:pPr>
        <w:rPr>
          <w:lang w:val="en-US"/>
        </w:rPr>
      </w:pPr>
    </w:p>
    <w:p w14:paraId="0096ED86" w14:textId="0CFBAB5B" w:rsidR="00DD03D4" w:rsidRDefault="00DD03D4" w:rsidP="00D60718">
      <w:pPr>
        <w:rPr>
          <w:lang w:val="en-US"/>
        </w:rPr>
      </w:pPr>
      <w:r>
        <w:rPr>
          <w:lang w:val="en-US"/>
        </w:rPr>
        <w:t xml:space="preserve">The mobile device will likely need to be connected to external </w:t>
      </w:r>
      <w:r w:rsidR="00FB0F1F">
        <w:rPr>
          <w:lang w:val="en-US"/>
        </w:rPr>
        <w:t>power and</w:t>
      </w:r>
      <w:r>
        <w:rPr>
          <w:lang w:val="en-US"/>
        </w:rPr>
        <w:t xml:space="preserve"> can be assumed to have either a constant source of power (as in a machine when the machine is running), or some facility to charge the device. The mobile devices will need GPS radio in order to get a reading for </w:t>
      </w:r>
      <w:r w:rsidR="00FB0F1F">
        <w:rPr>
          <w:lang w:val="en-US"/>
        </w:rPr>
        <w:t>its</w:t>
      </w:r>
      <w:r>
        <w:rPr>
          <w:lang w:val="en-US"/>
        </w:rPr>
        <w:t xml:space="preserve"> own location. It will also need to have an onboard module capable of communicating with the asset beacons. The mobile device must have a data connection, either in the form of a SIM card based Network connection or WiFi. </w:t>
      </w:r>
    </w:p>
    <w:p w14:paraId="3F04961B" w14:textId="77777777" w:rsidR="00D82D1A" w:rsidRDefault="00D82D1A" w:rsidP="00D82D1A">
      <w:pPr>
        <w:rPr>
          <w:lang w:val="en-US"/>
        </w:rPr>
      </w:pPr>
    </w:p>
    <w:p w14:paraId="2DFF6D9D" w14:textId="77777777" w:rsidR="00D82D1A" w:rsidRDefault="00D82D1A" w:rsidP="00D82D1A">
      <w:pPr>
        <w:pStyle w:val="Heading3"/>
        <w:rPr>
          <w:lang w:val="en-US"/>
        </w:rPr>
      </w:pPr>
      <w:bookmarkStart w:id="5" w:name="_Toc535790082"/>
      <w:r>
        <w:rPr>
          <w:lang w:val="en-US"/>
        </w:rPr>
        <w:t>WiFi</w:t>
      </w:r>
      <w:bookmarkEnd w:id="5"/>
    </w:p>
    <w:p w14:paraId="3B1CF7C7" w14:textId="717E555C" w:rsidR="00D82D1A" w:rsidRDefault="00D82D1A" w:rsidP="00D82D1A">
      <w:pPr>
        <w:rPr>
          <w:lang w:val="en-US"/>
        </w:rPr>
      </w:pPr>
      <w:r>
        <w:rPr>
          <w:lang w:val="en-US"/>
        </w:rPr>
        <w:t>WiFi uses radio waves to exchange data between devices. Based on the IEEE 802.11</w:t>
      </w:r>
      <w:sdt>
        <w:sdtPr>
          <w:rPr>
            <w:lang w:val="en-US"/>
          </w:rPr>
          <w:id w:val="-735086907"/>
          <w:citation/>
        </w:sdtPr>
        <w:sdtEndPr/>
        <w:sdtContent>
          <w:r w:rsidR="00690EB2">
            <w:rPr>
              <w:lang w:val="en-US"/>
            </w:rPr>
            <w:fldChar w:fldCharType="begin"/>
          </w:r>
          <w:r w:rsidR="00690EB2">
            <w:rPr>
              <w:lang w:val="en-US"/>
            </w:rPr>
            <w:instrText xml:space="preserve"> CITATION IEE12 \l 1033 </w:instrText>
          </w:r>
          <w:r w:rsidR="00690EB2">
            <w:rPr>
              <w:lang w:val="en-US"/>
            </w:rPr>
            <w:fldChar w:fldCharType="separate"/>
          </w:r>
          <w:r w:rsidR="004554F0">
            <w:rPr>
              <w:noProof/>
              <w:lang w:val="en-US"/>
            </w:rPr>
            <w:t xml:space="preserve"> </w:t>
          </w:r>
          <w:r w:rsidR="004554F0" w:rsidRPr="004554F0">
            <w:rPr>
              <w:noProof/>
              <w:lang w:val="en-US"/>
            </w:rPr>
            <w:t>[2]</w:t>
          </w:r>
          <w:r w:rsidR="00690EB2">
            <w:rPr>
              <w:lang w:val="en-US"/>
            </w:rPr>
            <w:fldChar w:fldCharType="end"/>
          </w:r>
        </w:sdtContent>
      </w:sdt>
      <w:r>
        <w:rPr>
          <w:lang w:val="en-US"/>
        </w:rPr>
        <w:t xml:space="preserve"> standards WiFi is commonly found in </w:t>
      </w:r>
      <w:r w:rsidR="002E4740">
        <w:rPr>
          <w:lang w:val="en-US"/>
        </w:rPr>
        <w:t>computers</w:t>
      </w:r>
      <w:r>
        <w:rPr>
          <w:lang w:val="en-US"/>
        </w:rPr>
        <w:t xml:space="preserve"> and mobile devices. It is primarily used to connect many devices to the same network, typically to allow access to the World Wide Web. </w:t>
      </w:r>
      <w:r w:rsidR="009145F9">
        <w:rPr>
          <w:lang w:val="en-US"/>
        </w:rPr>
        <w:t xml:space="preserve">The term WiFi encompasses multiple standards, all based on the 802.11 specification. They vary mostly in speed, range and frequency use. Many modern WiFi capable modules are capable of using IEEE 802.11b/g/n at speeds of 11/54/600Mbps respectively and operate at either 2.4GHz or 5GHz. </w:t>
      </w:r>
      <w:r w:rsidR="00FB0F1F">
        <w:rPr>
          <w:lang w:val="en-US"/>
        </w:rPr>
        <w:t>Typically,</w:t>
      </w:r>
      <w:r>
        <w:rPr>
          <w:lang w:val="en-US"/>
        </w:rPr>
        <w:t xml:space="preserve"> these devices connect to a wireless access point within 100m.</w:t>
      </w:r>
      <w:r w:rsidR="009145F9">
        <w:rPr>
          <w:lang w:val="en-US"/>
        </w:rPr>
        <w:t xml:space="preserve"> </w:t>
      </w:r>
    </w:p>
    <w:p w14:paraId="615A5BAB" w14:textId="77777777" w:rsidR="00D82D1A" w:rsidRDefault="00D82D1A" w:rsidP="00D82D1A">
      <w:pPr>
        <w:rPr>
          <w:lang w:val="en-US"/>
        </w:rPr>
      </w:pPr>
    </w:p>
    <w:p w14:paraId="627B88CF" w14:textId="77777777" w:rsidR="00D82D1A" w:rsidRDefault="00D82D1A" w:rsidP="00D82D1A">
      <w:pPr>
        <w:pStyle w:val="Heading3"/>
        <w:rPr>
          <w:lang w:val="en-US"/>
        </w:rPr>
      </w:pPr>
      <w:bookmarkStart w:id="6" w:name="_Toc535790083"/>
      <w:r>
        <w:rPr>
          <w:lang w:val="en-US"/>
        </w:rPr>
        <w:t>RFID</w:t>
      </w:r>
      <w:bookmarkEnd w:id="6"/>
    </w:p>
    <w:p w14:paraId="383C574C" w14:textId="77777777" w:rsidR="00D82D1A" w:rsidRDefault="00D82D1A" w:rsidP="00D82D1A">
      <w:pPr>
        <w:rPr>
          <w:lang w:val="en-US"/>
        </w:rPr>
      </w:pPr>
      <w:r>
        <w:rPr>
          <w:lang w:val="en-US"/>
        </w:rPr>
        <w:t xml:space="preserve">Radio-frequency </w:t>
      </w:r>
      <w:r w:rsidR="007B702A">
        <w:rPr>
          <w:lang w:val="en-US"/>
        </w:rPr>
        <w:t xml:space="preserve">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w:t>
      </w:r>
      <w:r w:rsidR="00D71A77">
        <w:rPr>
          <w:lang w:val="en-US"/>
        </w:rPr>
        <w:t>Passive RFID systems typically have a range of 12m or less.</w:t>
      </w:r>
    </w:p>
    <w:p w14:paraId="7DEDE03D" w14:textId="77777777" w:rsidR="007B702A" w:rsidRDefault="007B702A" w:rsidP="00D82D1A">
      <w:pPr>
        <w:rPr>
          <w:lang w:val="en-US"/>
        </w:rPr>
      </w:pPr>
    </w:p>
    <w:p w14:paraId="29C07800" w14:textId="77777777" w:rsidR="007B702A" w:rsidRDefault="007B702A" w:rsidP="00D82D1A">
      <w:pPr>
        <w:rPr>
          <w:lang w:val="en-US"/>
        </w:rPr>
      </w:pPr>
      <w:r>
        <w:rPr>
          <w:lang w:val="en-US"/>
        </w:rPr>
        <w:lastRenderedPageBreak/>
        <w:t xml:space="preserve">Active RFID tags use on board power to power their return signal. An RFID system using active RFID tags can be set up with a lower powered reader as the tag does not rely on drawing power from the reader. Active RFID systems offer a range </w:t>
      </w:r>
      <w:r w:rsidR="00D71A77">
        <w:rPr>
          <w:lang w:val="en-US"/>
        </w:rPr>
        <w:t>of 100m or more.</w:t>
      </w:r>
    </w:p>
    <w:p w14:paraId="57C86AF2" w14:textId="77777777" w:rsidR="00D82D1A" w:rsidRDefault="00D82D1A" w:rsidP="00D82D1A">
      <w:pPr>
        <w:rPr>
          <w:lang w:val="en-US"/>
        </w:rPr>
      </w:pPr>
    </w:p>
    <w:p w14:paraId="3EBBA2AD" w14:textId="77777777" w:rsidR="00D82D1A" w:rsidRDefault="00D82D1A" w:rsidP="00D82D1A">
      <w:pPr>
        <w:pStyle w:val="Heading3"/>
        <w:rPr>
          <w:lang w:val="en-US"/>
        </w:rPr>
      </w:pPr>
      <w:bookmarkStart w:id="7" w:name="_Toc535790084"/>
      <w:r>
        <w:rPr>
          <w:lang w:val="en-US"/>
        </w:rPr>
        <w:t>Bluetooth</w:t>
      </w:r>
      <w:bookmarkEnd w:id="7"/>
    </w:p>
    <w:p w14:paraId="3F5C9BBE" w14:textId="77777777" w:rsidR="00D71A77" w:rsidRDefault="00D71A77" w:rsidP="00D82D1A">
      <w:pPr>
        <w:rPr>
          <w:lang w:val="en-US"/>
        </w:rPr>
      </w:pPr>
    </w:p>
    <w:p w14:paraId="5ECF9A25" w14:textId="0FD291CB" w:rsidR="00D82D1A" w:rsidRDefault="00D71A77" w:rsidP="00D82D1A">
      <w:pPr>
        <w:rPr>
          <w:lang w:val="en-US"/>
        </w:rPr>
      </w:pPr>
      <w:r>
        <w:rPr>
          <w:lang w:val="en-US"/>
        </w:rPr>
        <w:t>Bluetooth uses radio waves from 2.4 GHz to 2.485 GHz to transmit data</w:t>
      </w:r>
      <w:sdt>
        <w:sdtPr>
          <w:rPr>
            <w:lang w:val="en-US"/>
          </w:rPr>
          <w:id w:val="-534121771"/>
          <w:citation/>
        </w:sdtPr>
        <w:sdtEndPr/>
        <w:sdtContent>
          <w:r w:rsidR="007228DF">
            <w:rPr>
              <w:lang w:val="en-US"/>
            </w:rPr>
            <w:fldChar w:fldCharType="begin"/>
          </w:r>
          <w:r w:rsidR="007228DF">
            <w:rPr>
              <w:lang w:val="en-US"/>
            </w:rPr>
            <w:instrText xml:space="preserve"> CITATION Blu16 \l 1033 </w:instrText>
          </w:r>
          <w:r w:rsidR="007228DF">
            <w:rPr>
              <w:lang w:val="en-US"/>
            </w:rPr>
            <w:fldChar w:fldCharType="separate"/>
          </w:r>
          <w:r w:rsidR="004554F0">
            <w:rPr>
              <w:noProof/>
              <w:lang w:val="en-US"/>
            </w:rPr>
            <w:t xml:space="preserve"> </w:t>
          </w:r>
          <w:r w:rsidR="004554F0" w:rsidRPr="004554F0">
            <w:rPr>
              <w:noProof/>
              <w:lang w:val="en-US"/>
            </w:rPr>
            <w:t>[3]</w:t>
          </w:r>
          <w:r w:rsidR="007228DF">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w:t>
      </w:r>
      <w:r w:rsidR="00FB0F1F">
        <w:rPr>
          <w:lang w:val="en-US"/>
        </w:rPr>
        <w:t>2-way</w:t>
      </w:r>
      <w:r>
        <w:rPr>
          <w:lang w:val="en-US"/>
        </w:rPr>
        <w:t xml:space="preserve"> communication between devices. </w:t>
      </w:r>
    </w:p>
    <w:p w14:paraId="5D595A47" w14:textId="77777777" w:rsidR="00D71A77" w:rsidRDefault="00D71A77" w:rsidP="00D82D1A">
      <w:pPr>
        <w:rPr>
          <w:lang w:val="en-US"/>
        </w:rPr>
      </w:pPr>
    </w:p>
    <w:p w14:paraId="47E931A8" w14:textId="5619CE7E" w:rsidR="00D71A77" w:rsidRDefault="00D71A77" w:rsidP="00D82D1A">
      <w:pPr>
        <w:rPr>
          <w:lang w:val="en-US"/>
        </w:rPr>
      </w:pPr>
      <w:r>
        <w:rPr>
          <w:lang w:val="en-US"/>
        </w:rPr>
        <w:t xml:space="preserve">Bluetooth Low Energy (BLE) </w:t>
      </w:r>
      <w:r w:rsidR="00F27CF7">
        <w:rPr>
          <w:lang w:val="en-US"/>
        </w:rPr>
        <w:t>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5822C808" w14:textId="77777777" w:rsidR="00F27CF7" w:rsidRDefault="00F27CF7" w:rsidP="00D82D1A">
      <w:pPr>
        <w:rPr>
          <w:lang w:val="en-US"/>
        </w:rPr>
      </w:pPr>
    </w:p>
    <w:p w14:paraId="4960B81E" w14:textId="5AB5048D" w:rsidR="00D82D1A" w:rsidRDefault="00FB0F1F" w:rsidP="00D82D1A">
      <w:pPr>
        <w:pStyle w:val="Heading3"/>
        <w:rPr>
          <w:lang w:val="en-US"/>
        </w:rPr>
      </w:pPr>
      <w:bookmarkStart w:id="8" w:name="_Toc535790085"/>
      <w:r>
        <w:rPr>
          <w:lang w:val="en-US"/>
        </w:rPr>
        <w:t>Ultra-Wideband</w:t>
      </w:r>
      <w:bookmarkEnd w:id="8"/>
    </w:p>
    <w:p w14:paraId="1E842F3E" w14:textId="77777777" w:rsidR="00F27CF7" w:rsidRDefault="00F27CF7" w:rsidP="00F27CF7">
      <w:pPr>
        <w:rPr>
          <w:lang w:val="en-US"/>
        </w:rPr>
      </w:pPr>
    </w:p>
    <w:p w14:paraId="501516EB" w14:textId="5DF659DB" w:rsidR="00A607A8" w:rsidRDefault="00FB0F1F" w:rsidP="00F27CF7">
      <w:pPr>
        <w:rPr>
          <w:lang w:val="en-US"/>
        </w:rPr>
      </w:pPr>
      <w:r>
        <w:rPr>
          <w:lang w:val="en-US"/>
        </w:rPr>
        <w:t>Ultra-Wideband</w:t>
      </w:r>
      <w:r w:rsidR="00F27CF7">
        <w:rPr>
          <w:lang w:val="en-US"/>
        </w:rPr>
        <w:t xml:space="preserve">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14:paraId="48EA1401" w14:textId="7439C76D" w:rsidR="00A607A8" w:rsidRDefault="00A607A8" w:rsidP="00A607A8">
      <w:pPr>
        <w:rPr>
          <w:lang w:val="en-US"/>
        </w:rPr>
      </w:pPr>
      <w:r>
        <w:rPr>
          <w:lang w:val="en-US"/>
        </w:rPr>
        <w:br w:type="page"/>
      </w:r>
    </w:p>
    <w:p w14:paraId="50CE463A" w14:textId="5B25139B" w:rsidR="001D28FF" w:rsidRDefault="001D28FF" w:rsidP="001D28FF">
      <w:pPr>
        <w:pStyle w:val="Heading1"/>
        <w:rPr>
          <w:lang w:val="en-US"/>
        </w:rPr>
      </w:pPr>
      <w:bookmarkStart w:id="9" w:name="_Toc535790086"/>
      <w:r>
        <w:rPr>
          <w:lang w:val="en-US"/>
        </w:rPr>
        <w:lastRenderedPageBreak/>
        <w:t>Proposed System</w:t>
      </w:r>
      <w:bookmarkEnd w:id="9"/>
    </w:p>
    <w:p w14:paraId="386E09E9" w14:textId="77777777" w:rsidR="00057417" w:rsidRPr="00057417" w:rsidRDefault="00057417" w:rsidP="00057417">
      <w:pPr>
        <w:rPr>
          <w:lang w:val="en-US"/>
        </w:rPr>
      </w:pPr>
    </w:p>
    <w:p w14:paraId="31517244" w14:textId="1C997A50" w:rsidR="00057417" w:rsidRDefault="00057417" w:rsidP="00057417">
      <w:pPr>
        <w:pStyle w:val="Heading2"/>
        <w:rPr>
          <w:lang w:val="en-US"/>
        </w:rPr>
      </w:pPr>
      <w:bookmarkStart w:id="10" w:name="_Toc535790087"/>
      <w:r>
        <w:rPr>
          <w:lang w:val="en-US"/>
        </w:rPr>
        <w:t>System Architecture</w:t>
      </w:r>
      <w:bookmarkEnd w:id="10"/>
    </w:p>
    <w:p w14:paraId="46F62036" w14:textId="6B3E8697" w:rsidR="00057417" w:rsidRDefault="00057417" w:rsidP="00057417">
      <w:pPr>
        <w:rPr>
          <w:lang w:val="en-US"/>
        </w:rPr>
      </w:pPr>
    </w:p>
    <w:p w14:paraId="58BE39ED" w14:textId="51D70E4F" w:rsidR="00057417" w:rsidRDefault="00057417" w:rsidP="00057417">
      <w:pPr>
        <w:rPr>
          <w:lang w:val="en-US"/>
        </w:rPr>
      </w:pPr>
      <w:r>
        <w:rPr>
          <w:lang w:val="en-US"/>
        </w:rPr>
        <w:t xml:space="preserve">Proposed System Architecture is shown in Figure </w:t>
      </w:r>
      <w:r w:rsidR="00382C68">
        <w:rPr>
          <w:lang w:val="en-US"/>
        </w:rPr>
        <w:t>3.1</w:t>
      </w:r>
      <w:r>
        <w:rPr>
          <w:lang w:val="en-US"/>
        </w:rPr>
        <w:t xml:space="preserve"> below. </w:t>
      </w:r>
    </w:p>
    <w:p w14:paraId="06EA71BE" w14:textId="77777777" w:rsidR="00057417" w:rsidRDefault="00057417" w:rsidP="00057417">
      <w:pPr>
        <w:rPr>
          <w:lang w:val="en-US"/>
        </w:rPr>
      </w:pPr>
    </w:p>
    <w:p w14:paraId="5720A3FC" w14:textId="77777777" w:rsidR="00057417" w:rsidRDefault="00057417" w:rsidP="00057417">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7F225A03" w14:textId="7822CB9E" w:rsidR="00057417" w:rsidRDefault="00057417" w:rsidP="00057417">
      <w:pPr>
        <w:pStyle w:val="Caption"/>
        <w:jc w:val="center"/>
      </w:pPr>
      <w:r>
        <w:t xml:space="preserve">Figure </w:t>
      </w:r>
      <w:r w:rsidR="000262D9">
        <w:t>3.1</w:t>
      </w:r>
      <w:r w:rsidR="00C127C0">
        <w:t>. System Architecture.</w:t>
      </w:r>
    </w:p>
    <w:p w14:paraId="56944C3C" w14:textId="123D85D9" w:rsidR="00057417" w:rsidRDefault="00057417" w:rsidP="00057417"/>
    <w:p w14:paraId="5D448676" w14:textId="52AB72E5" w:rsidR="00057417" w:rsidRDefault="00057417" w:rsidP="00057417">
      <w:r>
        <w:t xml:space="preserve">This architecture shows an implementation of the desired features as shown in Figure 2.1. The ‘Yard’ is the physical domain in which the assets are located. Here we have many beacons (‘Dumb’ Assets) to a few Smart Assets. </w:t>
      </w:r>
      <w:r w:rsidR="002F1B20">
        <w:t xml:space="preserve">The smart assets scan for BLE (Bluetooth Low Energy) devices nearby, and upload a list of these devices, along with their own location and a timestamp to AWS (Amazon Web Services). For the purposes of testing this system, a </w:t>
      </w:r>
      <w:r w:rsidR="00FB0F1F">
        <w:t>smart device</w:t>
      </w:r>
      <w:r w:rsidR="002F1B20">
        <w:t xml:space="preserve"> is a Raspberry Pi connected to the internet using WiFi. </w:t>
      </w:r>
    </w:p>
    <w:p w14:paraId="69FB5B5A" w14:textId="6AEC7711" w:rsidR="002F1B20" w:rsidRDefault="002F1B20" w:rsidP="00057417"/>
    <w:p w14:paraId="14CB94BC" w14:textId="77777777" w:rsidR="00A62D25" w:rsidRDefault="002F1B20" w:rsidP="00057417">
      <w:r>
        <w:t xml:space="preserve">The AWS portion of the system consists of three </w:t>
      </w:r>
      <w:r w:rsidR="00A62D25">
        <w:t xml:space="preserve">main </w:t>
      </w:r>
      <w:r>
        <w:t xml:space="preserve">components; API Gateway, Lambda Functions and a DynamoDB instance. The API Gateway provides a public facing API on a static endpoint and directs API requests to Lambda Functions. </w:t>
      </w:r>
      <w:r w:rsidR="00A62D25">
        <w:t xml:space="preserve">Lambda Functions perform computation on data input and data in the database, held in a DynamoDB instance. </w:t>
      </w:r>
    </w:p>
    <w:p w14:paraId="0CA0AC2F" w14:textId="26B817B9" w:rsidR="002F1B20" w:rsidRDefault="00A62D25" w:rsidP="00057417">
      <w:r>
        <w:t xml:space="preserve">The API Gateway provides access to resources that allow requesting of reporting services also, to be used by system operators and in reporting. </w:t>
      </w:r>
    </w:p>
    <w:p w14:paraId="105576EC" w14:textId="3BDBC956" w:rsidR="002F1B20" w:rsidRDefault="002F1B20" w:rsidP="002F1B20">
      <w:pPr>
        <w:pStyle w:val="Heading2"/>
      </w:pPr>
      <w:bookmarkStart w:id="11" w:name="_Toc535790088"/>
      <w:r>
        <w:lastRenderedPageBreak/>
        <w:t>Hardware</w:t>
      </w:r>
      <w:bookmarkEnd w:id="11"/>
    </w:p>
    <w:p w14:paraId="79C7AB60" w14:textId="27BE6C13" w:rsidR="00A62D25" w:rsidRDefault="00A62D25" w:rsidP="00A62D25"/>
    <w:p w14:paraId="4F44E79F" w14:textId="1F4FD9A8" w:rsidR="00CF5835" w:rsidRDefault="00CF5835" w:rsidP="00A62D25">
      <w:r>
        <w:t xml:space="preserve">For the purposes of the project, a Raspberry Pi </w:t>
      </w:r>
      <w:r w:rsidR="000529CA">
        <w:t>3 B+</w:t>
      </w:r>
      <w:sdt>
        <w:sdtPr>
          <w:id w:val="1407267598"/>
          <w:citation/>
        </w:sdtPr>
        <w:sdtEndPr/>
        <w:sdtContent>
          <w:r w:rsidR="000529CA">
            <w:fldChar w:fldCharType="begin"/>
          </w:r>
          <w:r w:rsidR="000529CA">
            <w:rPr>
              <w:lang w:val="en-US"/>
            </w:rPr>
            <w:instrText xml:space="preserve"> CITATION Ras19 \l 1033 </w:instrText>
          </w:r>
          <w:r w:rsidR="000529CA">
            <w:fldChar w:fldCharType="separate"/>
          </w:r>
          <w:r w:rsidR="004554F0">
            <w:rPr>
              <w:noProof/>
              <w:lang w:val="en-US"/>
            </w:rPr>
            <w:t xml:space="preserve"> </w:t>
          </w:r>
          <w:r w:rsidR="004554F0" w:rsidRPr="004554F0">
            <w:rPr>
              <w:noProof/>
              <w:lang w:val="en-US"/>
            </w:rPr>
            <w:t>[4]</w:t>
          </w:r>
          <w:r w:rsidR="000529CA">
            <w:fldChar w:fldCharType="end"/>
          </w:r>
        </w:sdtContent>
      </w:sdt>
      <w:r w:rsidR="000529CA">
        <w:t xml:space="preserve"> </w:t>
      </w:r>
      <w:r>
        <w:t xml:space="preserve">was chosen as the ‘smart’ device. </w:t>
      </w:r>
      <w:r w:rsidR="000529CA">
        <w:t xml:space="preserve">As stated previously, Bluetooth and WiFi are needed capabilities and this device has both. The device has a Bluetooth 4.2 capable radio, which meets the requirements of being able to support BLE. The device has a 1.4GHz quad-core processor and is, if anything, over 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6EDBDA84" w14:textId="42105C8B" w:rsidR="000529CA" w:rsidRDefault="000529CA" w:rsidP="00A62D25"/>
    <w:p w14:paraId="194847B6" w14:textId="45D86783" w:rsidR="00CD0F50" w:rsidRDefault="000529CA" w:rsidP="00A62D25">
      <w:r>
        <w:t>The external GPS module selected is the Adafruit Ultimate GPS Breakout board</w:t>
      </w:r>
      <w:sdt>
        <w:sdtPr>
          <w:id w:val="1259416252"/>
          <w:citation/>
        </w:sdtPr>
        <w:sdtEndPr/>
        <w:sdtContent>
          <w:r>
            <w:fldChar w:fldCharType="begin"/>
          </w:r>
          <w:r>
            <w:rPr>
              <w:lang w:val="en-US"/>
            </w:rPr>
            <w:instrText xml:space="preserve"> CITATION Ada19 \l 1033 </w:instrText>
          </w:r>
          <w:r>
            <w:fldChar w:fldCharType="separate"/>
          </w:r>
          <w:r w:rsidR="004554F0">
            <w:rPr>
              <w:noProof/>
              <w:lang w:val="en-US"/>
            </w:rPr>
            <w:t xml:space="preserve"> </w:t>
          </w:r>
          <w:r w:rsidR="004554F0" w:rsidRPr="004554F0">
            <w:rPr>
              <w:noProof/>
              <w:lang w:val="en-US"/>
            </w:rPr>
            <w:t>[5]</w:t>
          </w:r>
          <w:r>
            <w:fldChar w:fldCharType="end"/>
          </w:r>
        </w:sdtContent>
      </w:sdt>
      <w:r>
        <w:t xml:space="preserve">. This module can track up to 22 satellites on 66 channels </w:t>
      </w:r>
      <w:r w:rsidR="00CD0F50">
        <w:t>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This module will be controlled by the Raspberry Pi.</w:t>
      </w:r>
    </w:p>
    <w:p w14:paraId="1A5C075E" w14:textId="384DEC5F" w:rsidR="00CD0F50" w:rsidRDefault="00CD0F50" w:rsidP="00A62D25"/>
    <w:p w14:paraId="2071DD25" w14:textId="46B154FB" w:rsidR="00CD0F50" w:rsidRDefault="00CD0F50" w:rsidP="00A62D25">
      <w:r>
        <w:t xml:space="preserve">The Raspberry Pi runs a Python script to poll for nearby Bluetooth devices, get updated latitude and longitude and upload the resulting data as a JSON (JavaScript Object Notation) document to the API Gateway over WiFi. </w:t>
      </w:r>
    </w:p>
    <w:p w14:paraId="13F33C45" w14:textId="77777777" w:rsidR="00CF5835" w:rsidRPr="00A62D25" w:rsidRDefault="00CF5835" w:rsidP="00A62D25"/>
    <w:p w14:paraId="180FEB0C" w14:textId="652ACAA9" w:rsidR="002F1B20" w:rsidRDefault="002F1B20" w:rsidP="002F1B20">
      <w:pPr>
        <w:pStyle w:val="Heading2"/>
      </w:pPr>
      <w:bookmarkStart w:id="12" w:name="_Toc535790089"/>
      <w:r>
        <w:t>Cloud Services</w:t>
      </w:r>
      <w:bookmarkEnd w:id="12"/>
    </w:p>
    <w:p w14:paraId="2E8E31A4" w14:textId="20131BB3" w:rsidR="00A62D25" w:rsidRDefault="00A62D25" w:rsidP="00A62D25"/>
    <w:p w14:paraId="181A6192" w14:textId="3915F7CD" w:rsidR="00A62D25" w:rsidRDefault="00A62D25" w:rsidP="00A62D25">
      <w:r>
        <w:t>As previously stated, cloud services are built using components provided by AWS. These components consist mainly of an API Gateway, AWS Lambda Functions and a DynamoDB instance</w:t>
      </w:r>
      <w:sdt>
        <w:sdtPr>
          <w:id w:val="-243493939"/>
          <w:citation/>
        </w:sdtPr>
        <w:sdtEndPr/>
        <w:sdtContent>
          <w:r w:rsidR="00840C62">
            <w:fldChar w:fldCharType="begin"/>
          </w:r>
          <w:r w:rsidR="00840C62">
            <w:rPr>
              <w:lang w:val="en-US"/>
            </w:rPr>
            <w:instrText xml:space="preserve">CITATION Ama19 \l 1033 </w:instrText>
          </w:r>
          <w:r w:rsidR="00840C62">
            <w:fldChar w:fldCharType="separate"/>
          </w:r>
          <w:r w:rsidR="004554F0">
            <w:rPr>
              <w:noProof/>
              <w:lang w:val="en-US"/>
            </w:rPr>
            <w:t xml:space="preserve"> </w:t>
          </w:r>
          <w:r w:rsidR="004554F0" w:rsidRPr="004554F0">
            <w:rPr>
              <w:noProof/>
              <w:lang w:val="en-US"/>
            </w:rPr>
            <w:t>[6]</w:t>
          </w:r>
          <w:r w:rsidR="00840C62">
            <w:fldChar w:fldCharType="end"/>
          </w:r>
        </w:sdtContent>
      </w:sdt>
      <w:r>
        <w:t xml:space="preserve">. </w:t>
      </w:r>
      <w:r w:rsidR="00856223">
        <w:t xml:space="preserve">An outline of the cloud services architecture is provided in </w:t>
      </w:r>
      <w:r w:rsidR="0054331A">
        <w:t>Figure 3.2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 which could host a database itself, all without any externally noticeable changes. This loose coupling of components is what will provide the desired scalability.</w:t>
      </w:r>
    </w:p>
    <w:p w14:paraId="20E3984A" w14:textId="77777777" w:rsidR="00C127C0" w:rsidRDefault="00856223" w:rsidP="00C127C0">
      <w:pPr>
        <w:keepNext/>
        <w:jc w:val="center"/>
      </w:pPr>
      <w:r>
        <w:rPr>
          <w:noProof/>
        </w:rPr>
        <w:drawing>
          <wp:inline distT="0" distB="0" distL="0" distR="0" wp14:anchorId="6AD1B82B" wp14:editId="213B9476">
            <wp:extent cx="2226038" cy="2326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2238108" cy="2339006"/>
                    </a:xfrm>
                    <a:prstGeom prst="rect">
                      <a:avLst/>
                    </a:prstGeom>
                  </pic:spPr>
                </pic:pic>
              </a:graphicData>
            </a:graphic>
          </wp:inline>
        </w:drawing>
      </w:r>
    </w:p>
    <w:p w14:paraId="77A7DE7D" w14:textId="097B7ECD" w:rsidR="00A62D25" w:rsidRDefault="00C127C0" w:rsidP="00C127C0">
      <w:pPr>
        <w:pStyle w:val="Caption"/>
        <w:jc w:val="center"/>
      </w:pPr>
      <w:r>
        <w:t xml:space="preserve">Figure </w:t>
      </w:r>
      <w:r w:rsidR="00CA2A2E">
        <w:t>3.</w:t>
      </w:r>
      <w:r w:rsidR="001C3EAC">
        <w:t>2</w:t>
      </w:r>
      <w:r w:rsidR="000A0652">
        <w:t xml:space="preserve"> Cloud Services Architecture.</w:t>
      </w:r>
    </w:p>
    <w:p w14:paraId="10E44491" w14:textId="77777777" w:rsidR="00856223" w:rsidRDefault="00856223" w:rsidP="00856223">
      <w:pPr>
        <w:jc w:val="center"/>
      </w:pPr>
    </w:p>
    <w:p w14:paraId="2B3842CA" w14:textId="1C512D67" w:rsidR="00A62D25" w:rsidRDefault="00A62D25" w:rsidP="00A62D25">
      <w:r>
        <w:t xml:space="preserve">The API Gateway is the only public facing component and provides a RESTful API. </w:t>
      </w:r>
      <w:r w:rsidR="00840C62">
        <w:t xml:space="preserve">It acts as the ‘Front Door’ to the cloud services. </w:t>
      </w:r>
      <w:r>
        <w:t>It exposes resources e.g. /api/readings for use with REST (Representational State Transfer) methods.</w:t>
      </w:r>
      <w:r w:rsidR="00840C62">
        <w:t xml:space="preserve"> API Gateway triggers Lambda Functions based on the resource requested, and acts as a load-balancer. </w:t>
      </w:r>
    </w:p>
    <w:p w14:paraId="7147919F" w14:textId="61AA6C5B" w:rsidR="00840C62" w:rsidRDefault="00840C62" w:rsidP="00A62D25"/>
    <w:p w14:paraId="0F411942" w14:textId="7D80E222" w:rsidR="00D163D4" w:rsidRDefault="00840C62" w:rsidP="00A62D25">
      <w:r>
        <w:t>AWS Lambda provides high availability compute infrastructure, without the need to provision, scale or manage servers</w:t>
      </w:r>
      <w:sdt>
        <w:sdtPr>
          <w:id w:val="759575074"/>
          <w:citation/>
        </w:sdtPr>
        <w:sdtEndPr/>
        <w:sdtContent>
          <w:r>
            <w:fldChar w:fldCharType="begin"/>
          </w:r>
          <w:r>
            <w:rPr>
              <w:lang w:val="en-US"/>
            </w:rPr>
            <w:instrText xml:space="preserve"> CITATION Ama19 \l 1033 </w:instrText>
          </w:r>
          <w:r>
            <w:fldChar w:fldCharType="separate"/>
          </w:r>
          <w:r w:rsidR="004554F0">
            <w:rPr>
              <w:noProof/>
              <w:lang w:val="en-US"/>
            </w:rPr>
            <w:t xml:space="preserve"> </w:t>
          </w:r>
          <w:r w:rsidR="004554F0" w:rsidRPr="004554F0">
            <w:rPr>
              <w:noProof/>
              <w:lang w:val="en-US"/>
            </w:rPr>
            <w:t>[6]</w:t>
          </w:r>
          <w:r>
            <w:fldChar w:fldCharType="end"/>
          </w:r>
        </w:sdtContent>
      </w:sdt>
      <w:r>
        <w:t xml:space="preserve">. In essence, a Lambda Function is a script that is only run when an event is triggered. In this application, these events are triggered by API Gateway. Lambda Functions can be built in many languages, but for this project Node.js was used. Node.js </w:t>
      </w:r>
      <w:r w:rsidR="00D163D4">
        <w:t>is an open source project providing an asynchronous, event driven JavaScript runtime</w:t>
      </w:r>
      <w:sdt>
        <w:sdtPr>
          <w:id w:val="242230353"/>
          <w:citation/>
        </w:sdtPr>
        <w:sdtEndPr/>
        <w:sdtContent>
          <w:r w:rsidR="00D163D4">
            <w:fldChar w:fldCharType="begin"/>
          </w:r>
          <w:r w:rsidR="00D163D4">
            <w:rPr>
              <w:lang w:val="en-US"/>
            </w:rPr>
            <w:instrText xml:space="preserve"> CITATION Nod19 \l 1033 </w:instrText>
          </w:r>
          <w:r w:rsidR="00D163D4">
            <w:fldChar w:fldCharType="separate"/>
          </w:r>
          <w:r w:rsidR="004554F0">
            <w:rPr>
              <w:noProof/>
              <w:lang w:val="en-US"/>
            </w:rPr>
            <w:t xml:space="preserve"> </w:t>
          </w:r>
          <w:r w:rsidR="004554F0" w:rsidRPr="004554F0">
            <w:rPr>
              <w:noProof/>
              <w:lang w:val="en-US"/>
            </w:rPr>
            <w:t>[7]</w:t>
          </w:r>
          <w:r w:rsidR="00D163D4">
            <w:fldChar w:fldCharType="end"/>
          </w:r>
        </w:sdtContent>
      </w:sdt>
      <w:r w:rsidR="00D163D4">
        <w:t xml:space="preserve"> which is ideal for implementation of a </w:t>
      </w:r>
      <w:r w:rsidR="00FB0F1F">
        <w:t>server-side</w:t>
      </w:r>
      <w:r w:rsidR="00D163D4">
        <w:t xml:space="preserve"> application. Node.js can be run locally on a test machine to test cloud behaviour.</w:t>
      </w:r>
      <w:r w:rsidR="000A0652">
        <w:t xml:space="preserve"> Lambda Functions perform read and write operations to the DynamoDB instance. They validate data uploaded from devices and upload the DB (Database). Lambda Functions also perform computation based on data in the DB.</w:t>
      </w:r>
    </w:p>
    <w:p w14:paraId="7E8DC174" w14:textId="77777777" w:rsidR="00D163D4" w:rsidRDefault="00D163D4" w:rsidP="00A62D25"/>
    <w:p w14:paraId="620BD8F7" w14:textId="26BE95D9" w:rsidR="00840C62" w:rsidRDefault="00D163D4" w:rsidP="00A62D25">
      <w:r>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EndPr/>
        <w:sdtContent>
          <w:r>
            <w:fldChar w:fldCharType="begin"/>
          </w:r>
          <w:r>
            <w:rPr>
              <w:lang w:val="en-US"/>
            </w:rPr>
            <w:instrText xml:space="preserve"> CITATION Cla19 \l 1033 </w:instrText>
          </w:r>
          <w:r>
            <w:fldChar w:fldCharType="separate"/>
          </w:r>
          <w:r w:rsidR="004554F0">
            <w:rPr>
              <w:noProof/>
              <w:lang w:val="en-US"/>
            </w:rPr>
            <w:t xml:space="preserve"> </w:t>
          </w:r>
          <w:r w:rsidR="004554F0" w:rsidRPr="004554F0">
            <w:rPr>
              <w:noProof/>
              <w:lang w:val="en-US"/>
            </w:rPr>
            <w:t>[8]</w:t>
          </w:r>
          <w:r>
            <w:fldChar w:fldCharType="end"/>
          </w:r>
        </w:sdtContent>
      </w:sdt>
      <w:r>
        <w:t>.</w:t>
      </w:r>
    </w:p>
    <w:p w14:paraId="34F3724A" w14:textId="7A7454F3" w:rsidR="000A0652" w:rsidRDefault="000A0652" w:rsidP="00A62D25"/>
    <w:p w14:paraId="5BEBE6D6" w14:textId="072C5375" w:rsidR="000A0652" w:rsidRDefault="000A0652" w:rsidP="00A62D25">
      <w:r>
        <w:t>Amazon DynamoDB is a key-value and document database that provides automatic scaling</w:t>
      </w:r>
      <w:sdt>
        <w:sdtPr>
          <w:id w:val="-1199082102"/>
          <w:citation/>
        </w:sdtPr>
        <w:sdtEndPr/>
        <w:sdtContent>
          <w:r>
            <w:fldChar w:fldCharType="begin"/>
          </w:r>
          <w:r>
            <w:rPr>
              <w:lang w:val="en-US"/>
            </w:rPr>
            <w:instrText xml:space="preserve"> CITATION Ama19 \l 1033 </w:instrText>
          </w:r>
          <w:r>
            <w:fldChar w:fldCharType="separate"/>
          </w:r>
          <w:r w:rsidR="004554F0">
            <w:rPr>
              <w:noProof/>
              <w:lang w:val="en-US"/>
            </w:rPr>
            <w:t xml:space="preserve"> </w:t>
          </w:r>
          <w:r w:rsidR="004554F0" w:rsidRPr="004554F0">
            <w:rPr>
              <w:noProof/>
              <w:lang w:val="en-US"/>
            </w:rPr>
            <w:t>[6]</w:t>
          </w:r>
          <w:r>
            <w:fldChar w:fldCharType="end"/>
          </w:r>
        </w:sdtContent>
      </w:sdt>
      <w:r>
        <w:t xml:space="preserve">. DynamoDB is serverless, meaning it runs as a </w:t>
      </w:r>
      <w:r w:rsidR="00FB0F1F">
        <w:t>stand-alone</w:t>
      </w:r>
      <w:r>
        <w:t xml:space="preserve"> instance and doesn’t require server management or provisioning. It automatically scales tables depending on capacity and currently needed performance. DynamoDB stores system data for the entire application.</w:t>
      </w:r>
    </w:p>
    <w:p w14:paraId="6742ED16" w14:textId="77777777" w:rsidR="004833E6" w:rsidRPr="00A62D25" w:rsidRDefault="004833E6" w:rsidP="00A62D25"/>
    <w:p w14:paraId="6A85BAFC" w14:textId="275E13CC" w:rsidR="00A62D25" w:rsidRDefault="00A62D25" w:rsidP="00A62D25">
      <w:pPr>
        <w:pStyle w:val="Heading2"/>
      </w:pPr>
      <w:bookmarkStart w:id="13" w:name="_Toc535790090"/>
      <w:r>
        <w:t>Simulation</w:t>
      </w:r>
      <w:bookmarkEnd w:id="13"/>
    </w:p>
    <w:p w14:paraId="767ECC30" w14:textId="77777777" w:rsidR="00643656" w:rsidRDefault="00643656" w:rsidP="00A62D25"/>
    <w:p w14:paraId="65A463FA" w14:textId="6875BC16" w:rsidR="000B75E3" w:rsidRDefault="00643656" w:rsidP="00A62D25">
      <w:r>
        <w:t>Testing of the constructed system requires</w:t>
      </w:r>
      <w:r w:rsidR="000B75E3">
        <w:t xml:space="preserve"> a lot of data to be supplied to the </w:t>
      </w:r>
      <w:r w:rsidR="00FB0F1F">
        <w:t>system and</w:t>
      </w:r>
      <w:r w:rsidR="000B75E3">
        <w:t xml:space="preserve"> queried from the system. The following things are required to be tested;</w:t>
      </w:r>
    </w:p>
    <w:p w14:paraId="6D08DE6F" w14:textId="6BC33E97" w:rsidR="000B75E3" w:rsidRDefault="000B75E3" w:rsidP="00A62D25"/>
    <w:p w14:paraId="30E89BD8" w14:textId="67F4007F" w:rsidR="000B75E3" w:rsidRPr="000B75E3" w:rsidRDefault="000B75E3" w:rsidP="000B75E3">
      <w:pPr>
        <w:pStyle w:val="ListParagraph"/>
        <w:numPr>
          <w:ilvl w:val="0"/>
          <w:numId w:val="8"/>
        </w:numPr>
        <w:rPr>
          <w:b/>
        </w:rPr>
      </w:pPr>
      <w:r w:rsidRPr="000B75E3">
        <w:rPr>
          <w:b/>
        </w:rPr>
        <w:t>Load handling of the Cloud Services</w:t>
      </w:r>
      <w:r>
        <w:rPr>
          <w:b/>
        </w:rPr>
        <w:t xml:space="preserve">. </w:t>
      </w:r>
      <w:r>
        <w:t>Can the system handle bursty traffic? How does the system respond to peak traffic?</w:t>
      </w:r>
    </w:p>
    <w:p w14:paraId="16C3F742" w14:textId="0E0918E9" w:rsidR="000B75E3" w:rsidRPr="000B75E3" w:rsidRDefault="000B75E3" w:rsidP="000B75E3">
      <w:pPr>
        <w:pStyle w:val="ListParagraph"/>
        <w:numPr>
          <w:ilvl w:val="0"/>
          <w:numId w:val="8"/>
        </w:numPr>
        <w:rPr>
          <w:b/>
        </w:rPr>
      </w:pPr>
      <w:r>
        <w:rPr>
          <w:b/>
        </w:rPr>
        <w:t xml:space="preserve">Accuracy of location predictions. </w:t>
      </w:r>
      <w:r>
        <w:t xml:space="preserve">How accurately can the system predict the location of an asset, given historical information? How does this accuracy change with noisy data, bursty data, varying ratios of </w:t>
      </w:r>
      <w:r w:rsidR="00FB0F1F">
        <w:t>devices?</w:t>
      </w:r>
    </w:p>
    <w:p w14:paraId="329542F2" w14:textId="37773DF5" w:rsidR="000B75E3" w:rsidRDefault="000B75E3" w:rsidP="000B75E3">
      <w:pPr>
        <w:rPr>
          <w:b/>
        </w:rPr>
      </w:pPr>
    </w:p>
    <w:p w14:paraId="7490A828" w14:textId="31A4E9D0" w:rsidR="000B75E3" w:rsidRDefault="000B75E3" w:rsidP="000B75E3">
      <w:r>
        <w:t>In order to simulate locations of assets effectively, simulation software will be used. There is simulation software available that will allow modelling of a site/</w:t>
      </w:r>
      <w:r w:rsidR="00FB0F1F">
        <w:t>yard and</w:t>
      </w:r>
      <w:r>
        <w:t xml:space="preserve"> will allow outputting of the resulting data. This simulation output will have to be converted to a format that the system expects, fed into the system and the reporting from the system analysed. The following </w:t>
      </w:r>
      <w:r w:rsidRPr="001F0BFD">
        <w:t>Figure</w:t>
      </w:r>
      <w:r>
        <w:t xml:space="preserve"> </w:t>
      </w:r>
      <w:r w:rsidR="001F0BFD">
        <w:t>3</w:t>
      </w:r>
      <w:r w:rsidR="00B1321D">
        <w:t>.3</w:t>
      </w:r>
      <w:r w:rsidR="001F0BFD">
        <w:t xml:space="preserve"> </w:t>
      </w:r>
      <w:r>
        <w:t xml:space="preserve">shows the proposed simulation architecture. </w:t>
      </w:r>
    </w:p>
    <w:p w14:paraId="3AC02137" w14:textId="77777777" w:rsidR="000B75E3" w:rsidRDefault="000B75E3" w:rsidP="000B75E3"/>
    <w:p w14:paraId="5E6AFE1E" w14:textId="77C715CA" w:rsidR="000B75E3" w:rsidRDefault="000B75E3" w:rsidP="000B75E3">
      <w:pPr>
        <w:jc w:val="center"/>
      </w:pPr>
      <w:r>
        <w:rPr>
          <w:noProof/>
        </w:rPr>
        <w:lastRenderedPageBreak/>
        <w:drawing>
          <wp:inline distT="0" distB="0" distL="0" distR="0" wp14:anchorId="6BF467E6" wp14:editId="622B073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4">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p>
    <w:p w14:paraId="2B9BEC48" w14:textId="3B87BFFD" w:rsidR="000B75E3" w:rsidRDefault="000B75E3" w:rsidP="000B75E3">
      <w:pPr>
        <w:pStyle w:val="Caption"/>
        <w:jc w:val="center"/>
      </w:pPr>
      <w:r>
        <w:t xml:space="preserve">Figure </w:t>
      </w:r>
      <w:fldSimple w:instr=" SEQ Figure \* ARABIC ">
        <w:r w:rsidR="00AC0BFE">
          <w:rPr>
            <w:noProof/>
          </w:rPr>
          <w:t>2</w:t>
        </w:r>
      </w:fldSimple>
      <w:r w:rsidR="00B1321D">
        <w:t>.3</w:t>
      </w:r>
    </w:p>
    <w:p w14:paraId="20E212D1" w14:textId="1BF89B64" w:rsidR="000B75E3" w:rsidRDefault="000B75E3" w:rsidP="000B75E3"/>
    <w:p w14:paraId="2B6E1F66" w14:textId="6F410641" w:rsidR="000B75E3" w:rsidRDefault="00160B65" w:rsidP="000B75E3">
      <w:r>
        <w:t xml:space="preserve">The proposed solution is to wrap the simulation software in a custom piece of software that will control the simulation software, convert the output data the format expected </w:t>
      </w:r>
      <w:r w:rsidR="004470D3">
        <w:t>by Cloud Services and compare the results from Cloud Services against the simulated results. This solution would allow testing to be automated and would provide a platform for more extensive testing, such as testing of accuracy over a time duration of multiple days of data.</w:t>
      </w:r>
    </w:p>
    <w:p w14:paraId="2C99CB99" w14:textId="23247A49" w:rsidR="004470D3" w:rsidRDefault="004470D3" w:rsidP="000B75E3"/>
    <w:p w14:paraId="497403DB" w14:textId="77777777" w:rsidR="004470D3" w:rsidRPr="000B75E3" w:rsidRDefault="004470D3" w:rsidP="000B75E3"/>
    <w:p w14:paraId="0D234F2F" w14:textId="77777777" w:rsidR="009267BA" w:rsidRDefault="001D28FF">
      <w:pPr>
        <w:rPr>
          <w:lang w:val="en-US"/>
        </w:rPr>
      </w:pPr>
      <w:r>
        <w:rPr>
          <w:lang w:val="en-US"/>
        </w:rPr>
        <w:br w:type="page"/>
      </w:r>
    </w:p>
    <w:p w14:paraId="3559BFB1" w14:textId="3E039291" w:rsidR="009267BA" w:rsidRDefault="009267BA" w:rsidP="009267BA">
      <w:pPr>
        <w:pStyle w:val="Heading1"/>
        <w:rPr>
          <w:lang w:val="en-US"/>
        </w:rPr>
      </w:pPr>
      <w:bookmarkStart w:id="14" w:name="_Toc535790091"/>
      <w:r>
        <w:rPr>
          <w:lang w:val="en-US"/>
        </w:rPr>
        <w:lastRenderedPageBreak/>
        <w:t>Results to Date</w:t>
      </w:r>
      <w:bookmarkEnd w:id="14"/>
    </w:p>
    <w:p w14:paraId="2A1A99A5" w14:textId="59852808" w:rsidR="00712846" w:rsidRDefault="00712846" w:rsidP="00712846">
      <w:pPr>
        <w:rPr>
          <w:lang w:val="en-US"/>
        </w:rPr>
      </w:pPr>
    </w:p>
    <w:p w14:paraId="645D939F" w14:textId="4B3BB0D9" w:rsidR="00712846" w:rsidRDefault="00685B20" w:rsidP="00712846">
      <w:pPr>
        <w:rPr>
          <w:lang w:val="en-US"/>
        </w:rPr>
      </w:pPr>
      <w:r>
        <w:rPr>
          <w:lang w:val="en-US"/>
        </w:rPr>
        <w:t xml:space="preserve">The progress thus far has largely involved putting in place the components and architecture needed to build features on top of. A diagram of the system currently in place is shown below in </w:t>
      </w:r>
      <w:r w:rsidRPr="002E5027">
        <w:rPr>
          <w:lang w:val="en-US"/>
        </w:rPr>
        <w:t>Figure</w:t>
      </w:r>
      <w:r w:rsidR="002E5027">
        <w:rPr>
          <w:lang w:val="en-US"/>
        </w:rPr>
        <w:t xml:space="preserve"> 4</w:t>
      </w:r>
      <w:r w:rsidR="000F05EC">
        <w:rPr>
          <w:lang w:val="en-US"/>
        </w:rPr>
        <w:t>.1</w:t>
      </w:r>
      <w:r>
        <w:rPr>
          <w:lang w:val="en-US"/>
        </w:rPr>
        <w:t>.</w:t>
      </w:r>
    </w:p>
    <w:p w14:paraId="06D91E93" w14:textId="5276B09D" w:rsidR="00685B20" w:rsidRDefault="00685B20" w:rsidP="00712846">
      <w:pPr>
        <w:rPr>
          <w:lang w:val="en-US"/>
        </w:rPr>
      </w:pPr>
    </w:p>
    <w:p w14:paraId="2E624E41" w14:textId="7DECED9D" w:rsidR="00685B20" w:rsidRDefault="00685B20" w:rsidP="00685B20">
      <w:pPr>
        <w:jc w:val="center"/>
        <w:rPr>
          <w:lang w:val="en-US"/>
        </w:rPr>
      </w:pPr>
      <w:r>
        <w:rPr>
          <w:noProof/>
          <w:lang w:val="en-US"/>
        </w:rPr>
        <w:drawing>
          <wp:inline distT="0" distB="0" distL="0" distR="0" wp14:anchorId="740D0E86" wp14:editId="0F1D9BC1">
            <wp:extent cx="41656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Ingress.png"/>
                    <pic:cNvPicPr/>
                  </pic:nvPicPr>
                  <pic:blipFill>
                    <a:blip r:embed="rId15">
                      <a:extLst>
                        <a:ext uri="{28A0092B-C50C-407E-A947-70E740481C1C}">
                          <a14:useLocalDpi xmlns:a14="http://schemas.microsoft.com/office/drawing/2010/main" val="0"/>
                        </a:ext>
                      </a:extLst>
                    </a:blip>
                    <a:stretch>
                      <a:fillRect/>
                    </a:stretch>
                  </pic:blipFill>
                  <pic:spPr>
                    <a:xfrm>
                      <a:off x="0" y="0"/>
                      <a:ext cx="4165600" cy="3238500"/>
                    </a:xfrm>
                    <a:prstGeom prst="rect">
                      <a:avLst/>
                    </a:prstGeom>
                  </pic:spPr>
                </pic:pic>
              </a:graphicData>
            </a:graphic>
          </wp:inline>
        </w:drawing>
      </w:r>
    </w:p>
    <w:p w14:paraId="05648A36" w14:textId="6E00B48A" w:rsidR="00685B20" w:rsidRPr="00685B20" w:rsidRDefault="00685B20" w:rsidP="00685B20">
      <w:pPr>
        <w:pStyle w:val="Caption"/>
        <w:jc w:val="center"/>
        <w:rPr>
          <w:lang w:val="en-US"/>
        </w:rPr>
      </w:pPr>
      <w:r>
        <w:t xml:space="preserve">Figure </w:t>
      </w:r>
      <w:fldSimple w:instr=" SEQ Figure \* ARABIC ">
        <w:r w:rsidR="00AC0BFE">
          <w:rPr>
            <w:noProof/>
          </w:rPr>
          <w:t>3</w:t>
        </w:r>
      </w:fldSimple>
      <w:r w:rsidR="003A1129">
        <w:t>.1</w:t>
      </w:r>
    </w:p>
    <w:p w14:paraId="0454675A" w14:textId="350D897D" w:rsidR="00685B20" w:rsidRDefault="00685B20" w:rsidP="00712846">
      <w:pPr>
        <w:rPr>
          <w:lang w:val="en-US"/>
        </w:rPr>
      </w:pPr>
    </w:p>
    <w:p w14:paraId="6360572D" w14:textId="4EEEE2B6" w:rsidR="00685B20" w:rsidRDefault="00685B20" w:rsidP="00685B20">
      <w:pPr>
        <w:pStyle w:val="Heading2"/>
        <w:rPr>
          <w:lang w:val="en-US"/>
        </w:rPr>
      </w:pPr>
      <w:bookmarkStart w:id="15" w:name="_Toc535790092"/>
      <w:r>
        <w:rPr>
          <w:lang w:val="en-US"/>
        </w:rPr>
        <w:t>Hardware</w:t>
      </w:r>
      <w:bookmarkEnd w:id="15"/>
    </w:p>
    <w:p w14:paraId="3D7C3D41" w14:textId="6246B7FC" w:rsidR="00685B20" w:rsidRDefault="00685B20" w:rsidP="00685B20">
      <w:pPr>
        <w:rPr>
          <w:lang w:val="en-US"/>
        </w:rPr>
      </w:pPr>
    </w:p>
    <w:p w14:paraId="4E0D226D" w14:textId="12E813A6" w:rsidR="00685B20" w:rsidRDefault="00685B20" w:rsidP="00685B20">
      <w:pPr>
        <w:rPr>
          <w:lang w:val="en-US"/>
        </w:rPr>
      </w:pPr>
      <w:r>
        <w:rPr>
          <w:lang w:val="en-US"/>
        </w:rPr>
        <w:t xml:space="preserve">A Raspberry Pi 3 B+ has been used as the trial </w:t>
      </w:r>
      <w:r w:rsidR="00FB0F1F">
        <w:rPr>
          <w:lang w:val="en-US"/>
        </w:rPr>
        <w:t>run and</w:t>
      </w:r>
      <w:r>
        <w:rPr>
          <w:lang w:val="en-US"/>
        </w:rPr>
        <w:t xml:space="preserve"> is currently running a Python script that will scan for nearby Bluetooth devices and upload a list of nearby devices along with the current timestamp and mocked location data to the API Gateway</w:t>
      </w:r>
      <w:r w:rsidR="00A11C02">
        <w:rPr>
          <w:lang w:val="en-US"/>
        </w:rPr>
        <w:t xml:space="preserve"> using WiFi</w:t>
      </w:r>
      <w:r>
        <w:rPr>
          <w:lang w:val="en-US"/>
        </w:rPr>
        <w:t xml:space="preserve">. </w:t>
      </w:r>
      <w:r w:rsidR="0086239A">
        <w:rPr>
          <w:lang w:val="en-US"/>
        </w:rPr>
        <w:t>The script is capable of continuous scanning or on-demand scanning.</w:t>
      </w:r>
    </w:p>
    <w:p w14:paraId="24AA4979" w14:textId="33D17B54" w:rsidR="00685B20" w:rsidRDefault="00685B20" w:rsidP="00685B20">
      <w:pPr>
        <w:rPr>
          <w:lang w:val="en-US"/>
        </w:rPr>
      </w:pPr>
    </w:p>
    <w:p w14:paraId="06750D3A" w14:textId="2C7B2A5E" w:rsidR="00685B20" w:rsidRDefault="00685B20" w:rsidP="00685B20">
      <w:pPr>
        <w:rPr>
          <w:lang w:val="en-US"/>
        </w:rPr>
      </w:pPr>
      <w:r>
        <w:rPr>
          <w:lang w:val="en-US"/>
        </w:rPr>
        <w:t xml:space="preserve">The Adafruit Ultimate GPS Breakout module has been ordered. </w:t>
      </w:r>
    </w:p>
    <w:p w14:paraId="5634EB80" w14:textId="473B7367" w:rsidR="00685B20" w:rsidRDefault="007878BF" w:rsidP="00685B20">
      <w:pPr>
        <w:rPr>
          <w:lang w:val="en-US"/>
        </w:rPr>
      </w:pPr>
      <w:r>
        <w:rPr>
          <w:lang w:val="en-US"/>
        </w:rPr>
        <w:br w:type="page"/>
      </w:r>
    </w:p>
    <w:p w14:paraId="209691D7" w14:textId="015A0559" w:rsidR="00685B20" w:rsidRDefault="00685B20" w:rsidP="00685B20">
      <w:pPr>
        <w:pStyle w:val="Heading2"/>
        <w:rPr>
          <w:lang w:val="en-US"/>
        </w:rPr>
      </w:pPr>
      <w:bookmarkStart w:id="16" w:name="_Toc535790093"/>
      <w:r>
        <w:rPr>
          <w:lang w:val="en-US"/>
        </w:rPr>
        <w:lastRenderedPageBreak/>
        <w:t>Cloud Services</w:t>
      </w:r>
      <w:bookmarkEnd w:id="16"/>
    </w:p>
    <w:p w14:paraId="758BE359" w14:textId="77777777" w:rsidR="00685B20" w:rsidRPr="00685B20" w:rsidRDefault="00685B20" w:rsidP="00685B20">
      <w:pPr>
        <w:rPr>
          <w:lang w:val="en-US"/>
        </w:rPr>
      </w:pPr>
    </w:p>
    <w:p w14:paraId="6DEE9ED9" w14:textId="3E8A4BD9" w:rsidR="00685B20" w:rsidRDefault="0086239A" w:rsidP="00685B20">
      <w:pPr>
        <w:rPr>
          <w:lang w:val="en-US"/>
        </w:rPr>
      </w:pPr>
      <w:r>
        <w:rPr>
          <w:lang w:val="en-US"/>
        </w:rPr>
        <w:t xml:space="preserve">The format for input data is defined as shown in </w:t>
      </w:r>
      <w:r w:rsidRPr="002E5027">
        <w:rPr>
          <w:lang w:val="en-US"/>
        </w:rPr>
        <w:t>Figure</w:t>
      </w:r>
      <w:r w:rsidR="002E5027">
        <w:rPr>
          <w:lang w:val="en-US"/>
        </w:rPr>
        <w:t xml:space="preserve"> </w:t>
      </w:r>
      <w:r w:rsidR="00C620B0">
        <w:rPr>
          <w:lang w:val="en-US"/>
        </w:rPr>
        <w:t>4.2</w:t>
      </w:r>
      <w:r>
        <w:rPr>
          <w:lang w:val="en-US"/>
        </w:rPr>
        <w:t xml:space="preserve"> below. Note that </w:t>
      </w:r>
      <w:r w:rsidR="00FB0F1F">
        <w:rPr>
          <w:lang w:val="en-US"/>
        </w:rPr>
        <w:t xml:space="preserve">the </w:t>
      </w:r>
      <w:r w:rsidRPr="00AD6D0D">
        <w:rPr>
          <w:rFonts w:ascii="Courier New" w:eastAsia="Courier New" w:hAnsi="Courier New" w:cs="Courier New"/>
          <w:sz w:val="18"/>
          <w:szCs w:val="18"/>
        </w:rPr>
        <w:t>devices</w:t>
      </w:r>
      <w:r>
        <w:rPr>
          <w:lang w:val="en-US"/>
        </w:rPr>
        <w:t xml:space="preserve"> </w:t>
      </w:r>
      <w:r w:rsidR="00FB0F1F">
        <w:rPr>
          <w:lang w:val="en-US"/>
        </w:rPr>
        <w:t>field is</w:t>
      </w:r>
      <w:r>
        <w:rPr>
          <w:lang w:val="en-US"/>
        </w:rPr>
        <w:t xml:space="preserve"> in fact a list of devices, in this instance containing a single device. </w:t>
      </w:r>
    </w:p>
    <w:p w14:paraId="13A0AABE" w14:textId="15C30235" w:rsidR="0086239A" w:rsidRDefault="0086239A" w:rsidP="00685B20">
      <w:pPr>
        <w:rPr>
          <w:lang w:val="en-US"/>
        </w:rPr>
      </w:pPr>
    </w:p>
    <w:p w14:paraId="6E7522CA" w14:textId="77777777" w:rsidR="0086239A" w:rsidRDefault="0086239A" w:rsidP="0086239A">
      <w:pPr>
        <w:keepNext/>
        <w:jc w:val="center"/>
      </w:pPr>
      <w:r w:rsidRPr="0086239A">
        <w:rPr>
          <w:noProof/>
        </w:rPr>
        <w:drawing>
          <wp:inline distT="0" distB="0" distL="0" distR="0" wp14:anchorId="08CED7C2" wp14:editId="3430EBD9">
            <wp:extent cx="3395209" cy="1895420"/>
            <wp:effectExtent l="0" t="0" r="0" b="0"/>
            <wp:docPr id="20" name="Picture 19">
              <a:extLst xmlns:a="http://schemas.openxmlformats.org/drawingml/2006/main">
                <a:ext uri="{FF2B5EF4-FFF2-40B4-BE49-F238E27FC236}">
                  <a16:creationId xmlns:a16="http://schemas.microsoft.com/office/drawing/2014/main" id="{28A06AEB-8059-4749-A291-D45B9F0956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28A06AEB-8059-4749-A291-D45B9F0956FE}"/>
                        </a:ext>
                      </a:extLst>
                    </pic:cNvPr>
                    <pic:cNvPicPr>
                      <a:picLocks noChangeAspect="1"/>
                    </pic:cNvPicPr>
                  </pic:nvPicPr>
                  <pic:blipFill rotWithShape="1">
                    <a:blip r:embed="rId16">
                      <a:alphaModFix/>
                    </a:blip>
                    <a:srcRect t="1423"/>
                    <a:stretch/>
                  </pic:blipFill>
                  <pic:spPr>
                    <a:xfrm>
                      <a:off x="0" y="0"/>
                      <a:ext cx="3400583" cy="1898420"/>
                    </a:xfrm>
                    <a:prstGeom prst="rect">
                      <a:avLst/>
                    </a:prstGeom>
                  </pic:spPr>
                </pic:pic>
              </a:graphicData>
            </a:graphic>
          </wp:inline>
        </w:drawing>
      </w:r>
    </w:p>
    <w:p w14:paraId="75387428" w14:textId="5B404BB3" w:rsidR="0086239A" w:rsidRDefault="0086239A" w:rsidP="0086239A">
      <w:pPr>
        <w:pStyle w:val="Caption"/>
        <w:jc w:val="center"/>
      </w:pPr>
      <w:r>
        <w:t xml:space="preserve">Figure </w:t>
      </w:r>
      <w:r w:rsidR="00DF12D8">
        <w:t>4.2</w:t>
      </w:r>
      <w:r>
        <w:t>. JSON input data.</w:t>
      </w:r>
    </w:p>
    <w:p w14:paraId="3732CF71" w14:textId="334CECD5" w:rsidR="0086239A" w:rsidRDefault="0086239A" w:rsidP="0086239A">
      <w:pPr>
        <w:rPr>
          <w:lang w:val="en-US"/>
        </w:rPr>
      </w:pPr>
    </w:p>
    <w:p w14:paraId="2926657F" w14:textId="1322DB7B" w:rsidR="0086239A" w:rsidRDefault="0086239A" w:rsidP="0086239A">
      <w:pPr>
        <w:rPr>
          <w:lang w:val="en-US"/>
        </w:rPr>
      </w:pPr>
      <w:r>
        <w:rPr>
          <w:lang w:val="en-US"/>
        </w:rPr>
        <w:t xml:space="preserve">An API Gateway has been </w:t>
      </w:r>
      <w:r w:rsidR="00AD6D0D">
        <w:rPr>
          <w:lang w:val="en-US"/>
        </w:rPr>
        <w:t xml:space="preserve">deployed in front of a Lambda Function. One resource has been exposed, </w:t>
      </w:r>
      <w:hyperlink r:id="rId17" w:history="1">
        <w:r w:rsidR="00AD6D0D" w:rsidRPr="00AD6D0D">
          <w:rPr>
            <w:rFonts w:ascii="Courier New" w:eastAsia="Courier New" w:hAnsi="Courier New" w:cs="Courier New"/>
            <w:sz w:val="18"/>
            <w:szCs w:val="18"/>
          </w:rPr>
          <w:t>https://5o6pmquqyi.execute-api.us-east-2.amazonaws.com/latest/readings</w:t>
        </w:r>
      </w:hyperlink>
      <w:r w:rsidR="00AD6D0D">
        <w:rPr>
          <w:lang w:val="en-US"/>
        </w:rPr>
        <w:t xml:space="preserve">, allowing a </w:t>
      </w:r>
      <w:r w:rsidR="00AD6D0D" w:rsidRPr="00AD6D0D">
        <w:rPr>
          <w:rFonts w:ascii="Courier New" w:eastAsia="Courier New" w:hAnsi="Courier New" w:cs="Courier New"/>
          <w:sz w:val="18"/>
          <w:szCs w:val="18"/>
        </w:rPr>
        <w:t>PUSH</w:t>
      </w:r>
      <w:r w:rsidR="00AD6D0D">
        <w:rPr>
          <w:lang w:val="en-US"/>
        </w:rPr>
        <w:t xml:space="preserve"> request to upload data from a device. The Lambda function writes this data to an instance of DynamoDB. The DynamoDB instance has one table, </w:t>
      </w:r>
      <w:r w:rsidR="00AD6D0D" w:rsidRPr="00AD6D0D">
        <w:rPr>
          <w:rFonts w:ascii="Courier New" w:eastAsia="Courier New" w:hAnsi="Courier New" w:cs="Courier New"/>
          <w:sz w:val="18"/>
          <w:szCs w:val="18"/>
        </w:rPr>
        <w:t>readings</w:t>
      </w:r>
      <w:r w:rsidR="00AD6D0D">
        <w:rPr>
          <w:lang w:val="en-US"/>
        </w:rPr>
        <w:t xml:space="preserve">, which uses timestamp as the primary key, and shows </w:t>
      </w:r>
      <w:r w:rsidR="00AD6D0D" w:rsidRPr="00AD6D0D">
        <w:rPr>
          <w:rFonts w:ascii="Courier New" w:eastAsia="Courier New" w:hAnsi="Courier New" w:cs="Courier New"/>
          <w:sz w:val="18"/>
          <w:szCs w:val="18"/>
        </w:rPr>
        <w:t>devices</w:t>
      </w:r>
      <w:r w:rsidR="00AD6D0D">
        <w:rPr>
          <w:lang w:val="en-US"/>
        </w:rPr>
        <w:t xml:space="preserve"> and </w:t>
      </w:r>
      <w:r w:rsidR="00AD6D0D" w:rsidRPr="00AD6D0D">
        <w:rPr>
          <w:rFonts w:ascii="Courier New" w:eastAsia="Courier New" w:hAnsi="Courier New" w:cs="Courier New"/>
          <w:sz w:val="18"/>
          <w:szCs w:val="18"/>
        </w:rPr>
        <w:t>location</w:t>
      </w:r>
      <w:r w:rsidR="00AD6D0D">
        <w:rPr>
          <w:lang w:val="en-US"/>
        </w:rPr>
        <w:t xml:space="preserve"> as further attributes of the same item.</w:t>
      </w:r>
    </w:p>
    <w:p w14:paraId="3B4AC47E" w14:textId="3E60E233" w:rsidR="00963D84" w:rsidRDefault="00963D84" w:rsidP="0086239A">
      <w:pPr>
        <w:rPr>
          <w:lang w:val="en-US"/>
        </w:rPr>
      </w:pPr>
    </w:p>
    <w:p w14:paraId="25D2A2DC" w14:textId="1D3B6B5B" w:rsidR="00963D84" w:rsidRDefault="00963D84" w:rsidP="00963D84">
      <w:pPr>
        <w:pStyle w:val="Heading2"/>
        <w:rPr>
          <w:lang w:val="en-US"/>
        </w:rPr>
      </w:pPr>
      <w:bookmarkStart w:id="17" w:name="_Toc535790094"/>
      <w:r>
        <w:rPr>
          <w:lang w:val="en-US"/>
        </w:rPr>
        <w:t>Simulation</w:t>
      </w:r>
      <w:bookmarkEnd w:id="17"/>
    </w:p>
    <w:p w14:paraId="0B924F50" w14:textId="06F96DF5" w:rsidR="00963D84" w:rsidRDefault="00963D84" w:rsidP="00963D84">
      <w:pPr>
        <w:rPr>
          <w:lang w:val="en-US"/>
        </w:rPr>
      </w:pPr>
    </w:p>
    <w:p w14:paraId="29FC04D4" w14:textId="51A2DAAC" w:rsidR="00963D84" w:rsidRDefault="00963D84" w:rsidP="00963D84">
      <w:pPr>
        <w:rPr>
          <w:lang w:val="en-US"/>
        </w:rPr>
      </w:pPr>
      <w:r>
        <w:rPr>
          <w:lang w:val="en-US"/>
        </w:rPr>
        <w:t>Research as to possibilities of using existing simulation software tools has shown that there are multiple possibilities for simulation software. However, this simulation software will have to meet the following requirements;</w:t>
      </w:r>
    </w:p>
    <w:p w14:paraId="52E72D2E" w14:textId="09BD27E3" w:rsidR="00963D84" w:rsidRDefault="00963D84" w:rsidP="00963D84">
      <w:pPr>
        <w:rPr>
          <w:lang w:val="en-US"/>
        </w:rPr>
      </w:pPr>
    </w:p>
    <w:p w14:paraId="38AFF1B4" w14:textId="2C68B1DC" w:rsidR="00963D84" w:rsidRDefault="00963D84" w:rsidP="00963D84">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77C12D9" w14:textId="046E4194" w:rsidR="00963D84" w:rsidRDefault="00963D84" w:rsidP="00963D84">
      <w:pPr>
        <w:pStyle w:val="ListParagraph"/>
        <w:numPr>
          <w:ilvl w:val="0"/>
          <w:numId w:val="8"/>
        </w:numPr>
        <w:rPr>
          <w:lang w:val="en-US"/>
        </w:rPr>
      </w:pPr>
      <w:r>
        <w:rPr>
          <w:b/>
          <w:lang w:val="en-US"/>
        </w:rPr>
        <w:t>GPS Location Simulation.</w:t>
      </w:r>
      <w:r>
        <w:rPr>
          <w:lang w:val="en-US"/>
        </w:rPr>
        <w:t xml:space="preserve"> The software must allow modelling of some yard/site and assigning of latitude and longitude information to the yard/site area. This will also require that the software allow definition of finite domain.</w:t>
      </w:r>
    </w:p>
    <w:p w14:paraId="578BAC3E" w14:textId="5935667E" w:rsidR="00963D84" w:rsidRDefault="00963D84" w:rsidP="00963D84">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70A9DBD1" w14:textId="561B857B" w:rsidR="00963D84" w:rsidRDefault="00963D84" w:rsidP="00963D84">
      <w:pPr>
        <w:rPr>
          <w:lang w:val="en-US"/>
        </w:rPr>
      </w:pPr>
    </w:p>
    <w:p w14:paraId="78DC9194" w14:textId="10F3B8FB" w:rsidR="00963D84" w:rsidRDefault="00963D84" w:rsidP="00963D84">
      <w:pPr>
        <w:rPr>
          <w:lang w:val="en-US"/>
        </w:rPr>
      </w:pPr>
      <w:r>
        <w:rPr>
          <w:lang w:val="en-US"/>
        </w:rPr>
        <w:t xml:space="preserve">With the above requirements in mind, </w:t>
      </w:r>
      <w:r w:rsidR="00644B5D">
        <w:rPr>
          <w:lang w:val="en-US"/>
        </w:rPr>
        <w:t>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14:paraId="710C212A" w14:textId="7F2C31F4" w:rsidR="00644B5D" w:rsidRDefault="00644B5D" w:rsidP="00963D84">
      <w:pPr>
        <w:rPr>
          <w:lang w:val="en-US"/>
        </w:rPr>
      </w:pPr>
    </w:p>
    <w:p w14:paraId="5D85475D" w14:textId="3258E569" w:rsidR="005B5123" w:rsidRDefault="005B5123" w:rsidP="005B5123">
      <w:pPr>
        <w:pStyle w:val="Heading3"/>
        <w:rPr>
          <w:lang w:val="en-US"/>
        </w:rPr>
      </w:pPr>
      <w:bookmarkStart w:id="18" w:name="_Toc535790095"/>
      <w:r>
        <w:rPr>
          <w:lang w:val="en-US"/>
        </w:rPr>
        <w:lastRenderedPageBreak/>
        <w:t>GAMA</w:t>
      </w:r>
      <w:bookmarkEnd w:id="18"/>
    </w:p>
    <w:p w14:paraId="21FAE1A7" w14:textId="7C235E59" w:rsidR="00644B5D" w:rsidRDefault="00644B5D" w:rsidP="005B5123">
      <w:pPr>
        <w:rPr>
          <w:lang w:val="en-US"/>
        </w:rPr>
      </w:pPr>
      <w:r w:rsidRPr="005B5123">
        <w:rPr>
          <w:lang w:val="en-US"/>
        </w:rPr>
        <w:t>GAMA is a</w:t>
      </w:r>
      <w:r w:rsidR="005B5123">
        <w:rPr>
          <w:lang w:val="en-US"/>
        </w:rPr>
        <w:t>n open source</w:t>
      </w:r>
      <w:r w:rsidRPr="005B5123">
        <w:rPr>
          <w:lang w:val="en-US"/>
        </w:rPr>
        <w:t xml:space="preserve"> simulation development </w:t>
      </w:r>
      <w:r w:rsidR="005B5123">
        <w:rPr>
          <w:lang w:val="en-US"/>
        </w:rPr>
        <w:t>environment for building spatially explicit agent-based simulations</w:t>
      </w:r>
      <w:sdt>
        <w:sdtPr>
          <w:rPr>
            <w:lang w:val="en-US"/>
          </w:rPr>
          <w:id w:val="1280071192"/>
          <w:citation/>
        </w:sdtPr>
        <w:sdtEndPr/>
        <w:sdtContent>
          <w:r w:rsidR="005B5123">
            <w:rPr>
              <w:lang w:val="en-US"/>
            </w:rPr>
            <w:fldChar w:fldCharType="begin"/>
          </w:r>
          <w:r w:rsidR="005B5123">
            <w:rPr>
              <w:lang w:val="en-US"/>
            </w:rPr>
            <w:instrText xml:space="preserve"> CITATION UMN19 \l 1033 </w:instrText>
          </w:r>
          <w:r w:rsidR="005B5123">
            <w:rPr>
              <w:lang w:val="en-US"/>
            </w:rPr>
            <w:fldChar w:fldCharType="separate"/>
          </w:r>
          <w:r w:rsidR="004554F0">
            <w:rPr>
              <w:noProof/>
              <w:lang w:val="en-US"/>
            </w:rPr>
            <w:t xml:space="preserve"> </w:t>
          </w:r>
          <w:r w:rsidR="004554F0" w:rsidRPr="004554F0">
            <w:rPr>
              <w:noProof/>
              <w:lang w:val="en-US"/>
            </w:rPr>
            <w:t>[9]</w:t>
          </w:r>
          <w:r w:rsidR="005B5123">
            <w:rPr>
              <w:lang w:val="en-US"/>
            </w:rPr>
            <w:fldChar w:fldCharType="end"/>
          </w:r>
        </w:sdtContent>
      </w:sdt>
      <w:r w:rsidR="005B5123">
        <w:rPr>
          <w:lang w:val="en-US"/>
        </w:rPr>
        <w:t xml:space="preserve">. GAMA is based on Java and allows instantiation of agents from datasets including GIS data. </w:t>
      </w:r>
    </w:p>
    <w:p w14:paraId="471DC2D9" w14:textId="5BC8E3D6" w:rsidR="005B5123" w:rsidRDefault="005B5123" w:rsidP="005B5123">
      <w:pPr>
        <w:rPr>
          <w:lang w:val="en-US"/>
        </w:rPr>
      </w:pPr>
    </w:p>
    <w:p w14:paraId="44D95CE3" w14:textId="30DE076C" w:rsidR="005B5123" w:rsidRDefault="005E13E9" w:rsidP="005B5123">
      <w:pPr>
        <w:pStyle w:val="Heading3"/>
        <w:rPr>
          <w:lang w:val="en-US"/>
        </w:rPr>
      </w:pPr>
      <w:bookmarkStart w:id="19" w:name="_Toc535790096"/>
      <w:r>
        <w:rPr>
          <w:lang w:val="en-US"/>
        </w:rPr>
        <w:t>AnyLogic</w:t>
      </w:r>
      <w:bookmarkEnd w:id="19"/>
    </w:p>
    <w:p w14:paraId="4EE6A975" w14:textId="37FA7CF9" w:rsidR="005B5123" w:rsidRDefault="005E13E9" w:rsidP="005B5123">
      <w:pPr>
        <w:rPr>
          <w:lang w:val="en-US"/>
        </w:rPr>
      </w:pPr>
      <w:r>
        <w:rPr>
          <w:lang w:val="en-US"/>
        </w:rPr>
        <w:t>AnyLogic</w:t>
      </w:r>
      <w:r w:rsidR="005B5123">
        <w:rPr>
          <w:lang w:val="en-US"/>
        </w:rPr>
        <w:t xml:space="preserve"> is a company providing simulation software for use in multiple industries, most notably transportation</w:t>
      </w:r>
      <w:sdt>
        <w:sdtPr>
          <w:rPr>
            <w:lang w:val="en-US"/>
          </w:rPr>
          <w:id w:val="916436845"/>
          <w:citation/>
        </w:sdtPr>
        <w:sdtEndPr/>
        <w:sdtContent>
          <w:r w:rsidR="005B5123">
            <w:rPr>
              <w:lang w:val="en-US"/>
            </w:rPr>
            <w:fldChar w:fldCharType="begin"/>
          </w:r>
          <w:r w:rsidR="005B5123">
            <w:rPr>
              <w:lang w:val="en-US"/>
            </w:rPr>
            <w:instrText xml:space="preserve"> CITATION Any \l 1033 </w:instrText>
          </w:r>
          <w:r w:rsidR="005B5123">
            <w:rPr>
              <w:lang w:val="en-US"/>
            </w:rPr>
            <w:fldChar w:fldCharType="separate"/>
          </w:r>
          <w:r w:rsidR="004554F0">
            <w:rPr>
              <w:noProof/>
              <w:lang w:val="en-US"/>
            </w:rPr>
            <w:t xml:space="preserve"> </w:t>
          </w:r>
          <w:r w:rsidR="004554F0" w:rsidRPr="004554F0">
            <w:rPr>
              <w:noProof/>
              <w:lang w:val="en-US"/>
            </w:rPr>
            <w:t>[10]</w:t>
          </w:r>
          <w:r w:rsidR="005B5123">
            <w:rPr>
              <w:lang w:val="en-US"/>
            </w:rPr>
            <w:fldChar w:fldCharType="end"/>
          </w:r>
        </w:sdtContent>
      </w:sdt>
      <w:r w:rsidR="005B5123">
        <w:rPr>
          <w:lang w:val="en-US"/>
        </w:rPr>
        <w:t xml:space="preserve">. </w:t>
      </w:r>
      <w:r>
        <w:rPr>
          <w:lang w:val="en-US"/>
        </w:rPr>
        <w:t>AnyLogic</w:t>
      </w:r>
      <w:r w:rsidR="005B5123">
        <w:rPr>
          <w:lang w:val="en-US"/>
        </w:rPr>
        <w:t xml:space="preserve"> provides software for a free trial and is Java based, allowing custom integrations in Java to be written. The software allows building of a custom area and complex agent behavior classification.</w:t>
      </w:r>
    </w:p>
    <w:p w14:paraId="0AB855BC" w14:textId="5CBDD42D" w:rsidR="002D6DE5" w:rsidRDefault="002D6DE5" w:rsidP="005B5123">
      <w:pPr>
        <w:rPr>
          <w:lang w:val="en-US"/>
        </w:rPr>
      </w:pPr>
    </w:p>
    <w:p w14:paraId="7981BC1A" w14:textId="477627F5" w:rsidR="002D6DE5" w:rsidRDefault="002D6DE5" w:rsidP="002D6DE5">
      <w:pPr>
        <w:pStyle w:val="Heading3"/>
        <w:rPr>
          <w:lang w:val="en-US"/>
        </w:rPr>
      </w:pPr>
      <w:bookmarkStart w:id="20" w:name="_Toc535790097"/>
      <w:r>
        <w:rPr>
          <w:lang w:val="en-US"/>
        </w:rPr>
        <w:t>Brink</w:t>
      </w:r>
      <w:r w:rsidR="00BD3562">
        <w:rPr>
          <w:lang w:val="en-US"/>
        </w:rPr>
        <w:t>hoff Generator and variants</w:t>
      </w:r>
      <w:bookmarkEnd w:id="20"/>
    </w:p>
    <w:p w14:paraId="2DC7EBF7" w14:textId="5FB9E3EE" w:rsidR="00BD3562" w:rsidRPr="00BD3562" w:rsidRDefault="00BD3562" w:rsidP="00BD3562">
      <w:pPr>
        <w:rPr>
          <w:lang w:val="en-US"/>
        </w:rPr>
      </w:pPr>
      <w:r>
        <w:rPr>
          <w:lang w:val="en-US"/>
        </w:rPr>
        <w:t>This simulation software was originally built by Thomas Brinkhoff to simulate behavior of moving objects</w:t>
      </w:r>
      <w:sdt>
        <w:sdtPr>
          <w:rPr>
            <w:lang w:val="en-US"/>
          </w:rPr>
          <w:id w:val="-868690255"/>
          <w:citation/>
        </w:sdtPr>
        <w:sdtEndPr/>
        <w:sdtContent>
          <w:r>
            <w:rPr>
              <w:lang w:val="en-US"/>
            </w:rPr>
            <w:fldChar w:fldCharType="begin"/>
          </w:r>
          <w:r>
            <w:rPr>
              <w:lang w:val="en-US"/>
            </w:rPr>
            <w:instrText xml:space="preserve"> CITATION Bri02 \l 1033 </w:instrText>
          </w:r>
          <w:r>
            <w:rPr>
              <w:lang w:val="en-US"/>
            </w:rPr>
            <w:fldChar w:fldCharType="separate"/>
          </w:r>
          <w:r w:rsidR="004554F0">
            <w:rPr>
              <w:noProof/>
              <w:lang w:val="en-US"/>
            </w:rPr>
            <w:t xml:space="preserve"> </w:t>
          </w:r>
          <w:r w:rsidR="004554F0" w:rsidRPr="004554F0">
            <w:rPr>
              <w:noProof/>
              <w:lang w:val="en-US"/>
            </w:rPr>
            <w:t>[11]</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EndPr/>
        <w:sdtContent>
          <w:r>
            <w:rPr>
              <w:lang w:val="en-US"/>
            </w:rPr>
            <w:fldChar w:fldCharType="begin"/>
          </w:r>
          <w:r w:rsidR="00842C31">
            <w:rPr>
              <w:lang w:val="en-US"/>
            </w:rPr>
            <w:instrText xml:space="preserve">CITATION NPe15 \l 1033 </w:instrText>
          </w:r>
          <w:r>
            <w:rPr>
              <w:lang w:val="en-US"/>
            </w:rPr>
            <w:fldChar w:fldCharType="separate"/>
          </w:r>
          <w:r w:rsidR="004554F0">
            <w:rPr>
              <w:noProof/>
              <w:lang w:val="en-US"/>
            </w:rPr>
            <w:t xml:space="preserve"> </w:t>
          </w:r>
          <w:r w:rsidR="004554F0" w:rsidRPr="004554F0">
            <w:rPr>
              <w:noProof/>
              <w:lang w:val="en-US"/>
            </w:rPr>
            <w:t>[12]</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EndPr/>
        <w:sdtContent>
          <w:r>
            <w:rPr>
              <w:lang w:val="en-US"/>
            </w:rPr>
            <w:fldChar w:fldCharType="begin"/>
          </w:r>
          <w:r>
            <w:rPr>
              <w:lang w:val="en-US"/>
            </w:rPr>
            <w:instrText xml:space="preserve"> CITATION Her19 \l 1033 </w:instrText>
          </w:r>
          <w:r>
            <w:rPr>
              <w:lang w:val="en-US"/>
            </w:rPr>
            <w:fldChar w:fldCharType="separate"/>
          </w:r>
          <w:r w:rsidR="004554F0">
            <w:rPr>
              <w:noProof/>
              <w:lang w:val="en-US"/>
            </w:rPr>
            <w:t xml:space="preserve"> </w:t>
          </w:r>
          <w:r w:rsidR="004554F0" w:rsidRPr="004554F0">
            <w:rPr>
              <w:noProof/>
              <w:lang w:val="en-US"/>
            </w:rPr>
            <w:t>[13]</w:t>
          </w:r>
          <w:r>
            <w:rPr>
              <w:lang w:val="en-US"/>
            </w:rPr>
            <w:fldChar w:fldCharType="end"/>
          </w:r>
        </w:sdtContent>
      </w:sdt>
      <w:r>
        <w:rPr>
          <w:lang w:val="en-US"/>
        </w:rPr>
        <w:t>.</w:t>
      </w:r>
    </w:p>
    <w:p w14:paraId="34D30820" w14:textId="1EEB70D8" w:rsidR="00AD6D0D" w:rsidRDefault="00AD6D0D">
      <w:pPr>
        <w:rPr>
          <w:lang w:val="en-US"/>
        </w:rPr>
      </w:pPr>
      <w:r>
        <w:rPr>
          <w:lang w:val="en-US"/>
        </w:rPr>
        <w:br w:type="page"/>
      </w:r>
    </w:p>
    <w:p w14:paraId="4954D14E" w14:textId="1D22649E" w:rsidR="00AD6D0D" w:rsidRDefault="00AD6D0D" w:rsidP="00AD6D0D">
      <w:pPr>
        <w:pStyle w:val="Heading1"/>
        <w:rPr>
          <w:lang w:val="en-US"/>
        </w:rPr>
      </w:pPr>
      <w:bookmarkStart w:id="21" w:name="_Toc535790098"/>
      <w:r>
        <w:rPr>
          <w:lang w:val="en-US"/>
        </w:rPr>
        <w:lastRenderedPageBreak/>
        <w:t>Discussions and Conclusions</w:t>
      </w:r>
      <w:bookmarkEnd w:id="21"/>
    </w:p>
    <w:p w14:paraId="4B7ABEB0" w14:textId="3EF2561B" w:rsidR="00AD6D0D" w:rsidRDefault="00AD6D0D" w:rsidP="00AD6D0D">
      <w:pPr>
        <w:rPr>
          <w:lang w:val="en-US"/>
        </w:rPr>
      </w:pPr>
    </w:p>
    <w:p w14:paraId="13622721" w14:textId="77777777" w:rsidR="00E05EBC" w:rsidRDefault="00E05EBC" w:rsidP="00AD6D0D">
      <w:pPr>
        <w:rPr>
          <w:lang w:val="en-US"/>
        </w:rPr>
      </w:pPr>
      <w:r>
        <w:rPr>
          <w:lang w:val="en-US"/>
        </w:rPr>
        <w:t xml:space="preserve">There remains plenty of work to be done. The foundation of the data input and cloud services sections of the project has been laid, features need only be built on top of these components. </w:t>
      </w:r>
    </w:p>
    <w:p w14:paraId="5896233E" w14:textId="4F685D32" w:rsidR="00E05EBC" w:rsidRDefault="00E05EBC" w:rsidP="00AD6D0D">
      <w:pPr>
        <w:rPr>
          <w:lang w:val="en-US"/>
        </w:rPr>
      </w:pPr>
    </w:p>
    <w:p w14:paraId="71CC34EE" w14:textId="1996405E" w:rsidR="00C709DB" w:rsidRDefault="00C709DB" w:rsidP="00C709DB">
      <w:pPr>
        <w:pStyle w:val="Heading2"/>
        <w:rPr>
          <w:lang w:val="en-US"/>
        </w:rPr>
      </w:pPr>
      <w:bookmarkStart w:id="22" w:name="_Toc535790099"/>
      <w:r>
        <w:rPr>
          <w:lang w:val="en-US"/>
        </w:rPr>
        <w:t>Hardware</w:t>
      </w:r>
      <w:bookmarkEnd w:id="22"/>
    </w:p>
    <w:p w14:paraId="343016AA" w14:textId="77777777" w:rsidR="00C709DB" w:rsidRPr="00C709DB" w:rsidRDefault="00C709DB" w:rsidP="00C709DB">
      <w:pPr>
        <w:rPr>
          <w:lang w:val="en-US"/>
        </w:rPr>
      </w:pPr>
    </w:p>
    <w:p w14:paraId="2A46F3A8" w14:textId="0F460610" w:rsidR="00E05EBC" w:rsidRDefault="00E05EBC" w:rsidP="00AD6D0D">
      <w:pPr>
        <w:rPr>
          <w:lang w:val="en-US"/>
        </w:rPr>
      </w:pPr>
      <w:r>
        <w:rPr>
          <w:lang w:val="en-US"/>
        </w:rPr>
        <w:t xml:space="preserve">As far as data input is concerned, GPS data has been so far mocked up. When the GPS module is received, it needs to be connected to Raspberry Pi and the script updated to poll for GPS location also. Tests need to be run on the GPS module to determine </w:t>
      </w:r>
      <w:r w:rsidR="005E13E9">
        <w:rPr>
          <w:lang w:val="en-US"/>
        </w:rPr>
        <w:t>module</w:t>
      </w:r>
      <w:r>
        <w:rPr>
          <w:lang w:val="en-US"/>
        </w:rPr>
        <w:t xml:space="preserve"> accuracy. This can take the form of leaving the GPS module at a known latitude and longitude and recording the location information the GPS module reports for 24 hours. This data will provide a baseline the noise that can be expected in GPS data, which will feed into simulation. </w:t>
      </w:r>
    </w:p>
    <w:p w14:paraId="7C2F74A4" w14:textId="439ABDA0" w:rsidR="00E05EBC" w:rsidRDefault="00E05EBC" w:rsidP="00AD6D0D">
      <w:pPr>
        <w:rPr>
          <w:lang w:val="en-US"/>
        </w:rPr>
      </w:pPr>
    </w:p>
    <w:p w14:paraId="22697B51" w14:textId="03825EB1" w:rsidR="00E05EBC" w:rsidRDefault="00E05EBC" w:rsidP="00AD6D0D">
      <w:pPr>
        <w:rPr>
          <w:lang w:val="en-US"/>
        </w:rPr>
      </w:pPr>
      <w:r>
        <w:rPr>
          <w:lang w:val="en-US"/>
        </w:rPr>
        <w:t xml:space="preserve">BLE beacons have not been used so far, testing has used Bluetooth devices such as a personal computer and a mobile phone. The specifics of the Bluetooth devices used thus far have been irrelevant, but purpose built BLE beacons will have to be acquired and tested to assess the feasibility of using such a beacon in real-life situations. This will require testing of BLE performance and sensitivity both in ideal situations and in real-life situations with obstacles, such as in a car park. </w:t>
      </w:r>
      <w:r w:rsidR="004A7A28">
        <w:rPr>
          <w:lang w:val="en-US"/>
        </w:rPr>
        <w:t>Again,</w:t>
      </w:r>
      <w:r>
        <w:rPr>
          <w:lang w:val="en-US"/>
        </w:rPr>
        <w:t xml:space="preserve"> this data will help inform the accuracy of simulation. </w:t>
      </w:r>
    </w:p>
    <w:p w14:paraId="71D13731" w14:textId="0F60EF03" w:rsidR="00E05EBC" w:rsidRDefault="00E05EBC" w:rsidP="00AD6D0D">
      <w:pPr>
        <w:rPr>
          <w:lang w:val="en-US"/>
        </w:rPr>
      </w:pPr>
    </w:p>
    <w:p w14:paraId="14BDEC88" w14:textId="2325817F" w:rsidR="00C709DB" w:rsidRDefault="00C709DB" w:rsidP="00C709DB">
      <w:pPr>
        <w:pStyle w:val="Heading2"/>
        <w:rPr>
          <w:lang w:val="en-US"/>
        </w:rPr>
      </w:pPr>
      <w:bookmarkStart w:id="23" w:name="_Toc535790100"/>
      <w:r>
        <w:rPr>
          <w:lang w:val="en-US"/>
        </w:rPr>
        <w:t>Cloud Services</w:t>
      </w:r>
      <w:bookmarkEnd w:id="23"/>
    </w:p>
    <w:p w14:paraId="70E5B190" w14:textId="77777777" w:rsidR="00963D84" w:rsidRPr="00963D84" w:rsidRDefault="00963D84" w:rsidP="00963D84">
      <w:pPr>
        <w:rPr>
          <w:lang w:val="en-US"/>
        </w:rPr>
      </w:pPr>
    </w:p>
    <w:p w14:paraId="4FC53D1D" w14:textId="48C4C58B" w:rsidR="00E05EBC" w:rsidRDefault="00E05EBC" w:rsidP="00AD6D0D">
      <w:pPr>
        <w:rPr>
          <w:lang w:val="en-US"/>
        </w:rPr>
      </w:pPr>
      <w:r>
        <w:rPr>
          <w:lang w:val="en-US"/>
        </w:rPr>
        <w:t xml:space="preserve">The outline of the cloud services has been assembled and the components are working together as intended. More resources must be exposed to allow querying of the estimated current location of an asset. This will require an implementation of an algorithm to look at historical device data and estimate current location based on such. More work is needed on what form these resources will take and what resources are needed to </w:t>
      </w:r>
      <w:r w:rsidR="00C709DB">
        <w:rPr>
          <w:lang w:val="en-US"/>
        </w:rPr>
        <w:t xml:space="preserve">provide useful features from the system. Such features could include distance travelled for an asset, site hot-spots etc. The location prediction algorithm will either need to run on-demand as location predictions are requested, or on every location update that is received from a device. This algorithm will need to </w:t>
      </w:r>
      <w:r w:rsidR="004A7A28">
        <w:rPr>
          <w:lang w:val="en-US"/>
        </w:rPr>
        <w:t>consider</w:t>
      </w:r>
      <w:r w:rsidR="00C709DB">
        <w:rPr>
          <w:lang w:val="en-US"/>
        </w:rPr>
        <w:t xml:space="preserve"> noise in input data and age of data – if a device appears to have moved 3 times in the last 10 minutes, data from 15 minutes ago will not point to the </w:t>
      </w:r>
      <w:r w:rsidR="004A7A28">
        <w:rPr>
          <w:lang w:val="en-US"/>
        </w:rPr>
        <w:t>device’s</w:t>
      </w:r>
      <w:r w:rsidR="00C709DB">
        <w:rPr>
          <w:lang w:val="en-US"/>
        </w:rPr>
        <w:t xml:space="preserve"> current location.</w:t>
      </w:r>
    </w:p>
    <w:p w14:paraId="76A5D8F4" w14:textId="53810D0A" w:rsidR="00C709DB" w:rsidRDefault="00934D40" w:rsidP="00AD6D0D">
      <w:pPr>
        <w:rPr>
          <w:lang w:val="en-US"/>
        </w:rPr>
      </w:pPr>
      <w:r>
        <w:rPr>
          <w:lang w:val="en-US"/>
        </w:rPr>
        <w:br w:type="page"/>
      </w:r>
    </w:p>
    <w:p w14:paraId="71DE206C" w14:textId="4604E266" w:rsidR="00AD6D0D" w:rsidRDefault="00C709DB" w:rsidP="00963D84">
      <w:pPr>
        <w:pStyle w:val="Heading2"/>
        <w:rPr>
          <w:lang w:val="en-US"/>
        </w:rPr>
      </w:pPr>
      <w:bookmarkStart w:id="24" w:name="_Toc535790101"/>
      <w:r>
        <w:rPr>
          <w:lang w:val="en-US"/>
        </w:rPr>
        <w:lastRenderedPageBreak/>
        <w:t>Simulation</w:t>
      </w:r>
      <w:bookmarkEnd w:id="24"/>
    </w:p>
    <w:p w14:paraId="446E4A61" w14:textId="54D0A7D8" w:rsidR="00963D84" w:rsidRDefault="00963D84" w:rsidP="00963D84">
      <w:pPr>
        <w:rPr>
          <w:lang w:val="en-US"/>
        </w:rPr>
      </w:pPr>
    </w:p>
    <w:p w14:paraId="63C3F823" w14:textId="033223D7" w:rsidR="004F3E47" w:rsidRDefault="004F3E47" w:rsidP="00963D84">
      <w:pPr>
        <w:rPr>
          <w:lang w:val="en-US"/>
        </w:rPr>
      </w:pPr>
      <w:r>
        <w:rPr>
          <w:lang w:val="en-US"/>
        </w:rPr>
        <w:t xml:space="preserve">Simulation software remains to be selected. Both AnyLogic and GAMA look particularly promising with AnyLogic seemingly having more use in industry and a greater variety of use cases. GAMA has the advantage of being open source, and as </w:t>
      </w:r>
      <w:r w:rsidR="008B138E">
        <w:rPr>
          <w:lang w:val="en-US"/>
        </w:rPr>
        <w:t xml:space="preserve">the simulator will likely need to be wrapped in a custom program this could prove useful as the source code is freely available for inspection and modification. Mode research is needed. </w:t>
      </w:r>
    </w:p>
    <w:p w14:paraId="3595971E" w14:textId="46D33397" w:rsidR="008B138E" w:rsidRDefault="008B138E" w:rsidP="00963D84">
      <w:pPr>
        <w:rPr>
          <w:lang w:val="en-US"/>
        </w:rPr>
      </w:pPr>
    </w:p>
    <w:p w14:paraId="2F6F0298" w14:textId="5AF6C272" w:rsidR="008B138E" w:rsidRDefault="008B138E" w:rsidP="00963D84">
      <w:pPr>
        <w:rPr>
          <w:lang w:val="en-US"/>
        </w:rPr>
      </w:pPr>
      <w:r>
        <w:rPr>
          <w:lang w:val="en-US"/>
        </w:rPr>
        <w:t xml:space="preserve">Simulation of asset movements is the interesting part of this </w:t>
      </w:r>
      <w:r w:rsidR="004A7A28">
        <w:rPr>
          <w:lang w:val="en-US"/>
        </w:rPr>
        <w:t>project and</w:t>
      </w:r>
      <w:r>
        <w:rPr>
          <w:lang w:val="en-US"/>
        </w:rPr>
        <w:t xml:space="preserve"> will allow testing of the system and particularly guide development of features. Once simulations can be run, the potential of what can be experimented on and built is huge.</w:t>
      </w:r>
    </w:p>
    <w:p w14:paraId="52C4A61B" w14:textId="2C1586A5" w:rsidR="00057417" w:rsidRPr="004F3E47" w:rsidRDefault="009267BA" w:rsidP="004F3E47">
      <w:pPr>
        <w:rPr>
          <w:rFonts w:asciiTheme="majorHAnsi" w:eastAsiaTheme="majorEastAsia" w:hAnsiTheme="majorHAnsi" w:cstheme="majorBidi"/>
          <w:color w:val="2F5496" w:themeColor="accent1" w:themeShade="BF"/>
          <w:sz w:val="26"/>
          <w:szCs w:val="26"/>
          <w:lang w:val="en-US"/>
        </w:rPr>
      </w:pPr>
      <w:r>
        <w:rPr>
          <w:lang w:val="en-US"/>
        </w:rPr>
        <w:br w:type="page"/>
      </w:r>
    </w:p>
    <w:bookmarkStart w:id="25" w:name="_Toc535790102"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EndPr/>
      <w:sdtContent>
        <w:p w14:paraId="1BFC3332" w14:textId="7EF02D37" w:rsidR="007228DF" w:rsidRDefault="007228DF">
          <w:pPr>
            <w:pStyle w:val="Heading1"/>
          </w:pPr>
          <w:r>
            <w:t>References</w:t>
          </w:r>
          <w:bookmarkEnd w:id="25"/>
        </w:p>
        <w:sdt>
          <w:sdtPr>
            <w:id w:val="111145805"/>
            <w:bibliography/>
          </w:sdtPr>
          <w:sdtEndPr/>
          <w:sdtContent>
            <w:p w14:paraId="0A705485" w14:textId="77777777" w:rsidR="004554F0" w:rsidRDefault="007228DF" w:rsidP="00F27CF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54"/>
              </w:tblGrid>
              <w:tr w:rsidR="004554F0" w14:paraId="6D05DFF3" w14:textId="77777777">
                <w:trPr>
                  <w:divId w:val="1986006412"/>
                  <w:tblCellSpacing w:w="15" w:type="dxa"/>
                </w:trPr>
                <w:tc>
                  <w:tcPr>
                    <w:tcW w:w="50" w:type="pct"/>
                    <w:hideMark/>
                  </w:tcPr>
                  <w:p w14:paraId="3EB665EE" w14:textId="5FD1B096" w:rsidR="004554F0" w:rsidRDefault="004554F0">
                    <w:pPr>
                      <w:pStyle w:val="Bibliography"/>
                      <w:rPr>
                        <w:noProof/>
                      </w:rPr>
                    </w:pPr>
                    <w:r>
                      <w:rPr>
                        <w:noProof/>
                      </w:rPr>
                      <w:t xml:space="preserve">[1] </w:t>
                    </w:r>
                  </w:p>
                </w:tc>
                <w:tc>
                  <w:tcPr>
                    <w:tcW w:w="0" w:type="auto"/>
                    <w:hideMark/>
                  </w:tcPr>
                  <w:p w14:paraId="767120D7" w14:textId="77777777" w:rsidR="004554F0" w:rsidRDefault="004554F0">
                    <w:pPr>
                      <w:pStyle w:val="Bibliography"/>
                      <w:rPr>
                        <w:noProof/>
                      </w:rPr>
                    </w:pPr>
                    <w:r>
                      <w:rPr>
                        <w:noProof/>
                      </w:rPr>
                      <w:t>Federal Motor Carrier Safety Administration, “Electronic Logging Devices Implementation Timeline,” U.S Department of Transportation, 2018.</w:t>
                    </w:r>
                  </w:p>
                </w:tc>
              </w:tr>
              <w:tr w:rsidR="004554F0" w14:paraId="44166B96" w14:textId="77777777">
                <w:trPr>
                  <w:divId w:val="1986006412"/>
                  <w:tblCellSpacing w:w="15" w:type="dxa"/>
                </w:trPr>
                <w:tc>
                  <w:tcPr>
                    <w:tcW w:w="50" w:type="pct"/>
                    <w:hideMark/>
                  </w:tcPr>
                  <w:p w14:paraId="156D5342" w14:textId="77777777" w:rsidR="004554F0" w:rsidRDefault="004554F0">
                    <w:pPr>
                      <w:pStyle w:val="Bibliography"/>
                      <w:rPr>
                        <w:noProof/>
                      </w:rPr>
                    </w:pPr>
                    <w:r>
                      <w:rPr>
                        <w:noProof/>
                      </w:rPr>
                      <w:t xml:space="preserve">[2] </w:t>
                    </w:r>
                  </w:p>
                </w:tc>
                <w:tc>
                  <w:tcPr>
                    <w:tcW w:w="0" w:type="auto"/>
                    <w:hideMark/>
                  </w:tcPr>
                  <w:p w14:paraId="1E1FC6B2" w14:textId="77777777" w:rsidR="004554F0" w:rsidRDefault="004554F0">
                    <w:pPr>
                      <w:pStyle w:val="Bibliography"/>
                      <w:rPr>
                        <w:noProof/>
                      </w:rPr>
                    </w:pPr>
                    <w:r>
                      <w:rPr>
                        <w:noProof/>
                      </w:rPr>
                      <w:t>IEEE, “IEEE std 802.11-2012 (Revision of IEEE std 802.11-20017),” 2012.</w:t>
                    </w:r>
                  </w:p>
                </w:tc>
              </w:tr>
              <w:tr w:rsidR="004554F0" w14:paraId="3F7C01FE" w14:textId="77777777">
                <w:trPr>
                  <w:divId w:val="1986006412"/>
                  <w:tblCellSpacing w:w="15" w:type="dxa"/>
                </w:trPr>
                <w:tc>
                  <w:tcPr>
                    <w:tcW w:w="50" w:type="pct"/>
                    <w:hideMark/>
                  </w:tcPr>
                  <w:p w14:paraId="2B2A39ED" w14:textId="77777777" w:rsidR="004554F0" w:rsidRDefault="004554F0">
                    <w:pPr>
                      <w:pStyle w:val="Bibliography"/>
                      <w:rPr>
                        <w:noProof/>
                      </w:rPr>
                    </w:pPr>
                    <w:r>
                      <w:rPr>
                        <w:noProof/>
                      </w:rPr>
                      <w:t xml:space="preserve">[3] </w:t>
                    </w:r>
                  </w:p>
                </w:tc>
                <w:tc>
                  <w:tcPr>
                    <w:tcW w:w="0" w:type="auto"/>
                    <w:hideMark/>
                  </w:tcPr>
                  <w:p w14:paraId="0DFD0A2C" w14:textId="77777777" w:rsidR="004554F0" w:rsidRDefault="004554F0">
                    <w:pPr>
                      <w:pStyle w:val="Bibliography"/>
                      <w:rPr>
                        <w:noProof/>
                      </w:rPr>
                    </w:pPr>
                    <w:r>
                      <w:rPr>
                        <w:noProof/>
                      </w:rPr>
                      <w:t>Bluetooth, “Core Specification v5.0,” 2016.</w:t>
                    </w:r>
                  </w:p>
                </w:tc>
              </w:tr>
              <w:tr w:rsidR="004554F0" w14:paraId="2D0CE677" w14:textId="77777777">
                <w:trPr>
                  <w:divId w:val="1986006412"/>
                  <w:tblCellSpacing w:w="15" w:type="dxa"/>
                </w:trPr>
                <w:tc>
                  <w:tcPr>
                    <w:tcW w:w="50" w:type="pct"/>
                    <w:hideMark/>
                  </w:tcPr>
                  <w:p w14:paraId="1365361B" w14:textId="77777777" w:rsidR="004554F0" w:rsidRDefault="004554F0">
                    <w:pPr>
                      <w:pStyle w:val="Bibliography"/>
                      <w:rPr>
                        <w:noProof/>
                      </w:rPr>
                    </w:pPr>
                    <w:r>
                      <w:rPr>
                        <w:noProof/>
                      </w:rPr>
                      <w:t xml:space="preserve">[4] </w:t>
                    </w:r>
                  </w:p>
                </w:tc>
                <w:tc>
                  <w:tcPr>
                    <w:tcW w:w="0" w:type="auto"/>
                    <w:hideMark/>
                  </w:tcPr>
                  <w:p w14:paraId="2CD97291" w14:textId="77777777" w:rsidR="004554F0" w:rsidRDefault="004554F0">
                    <w:pPr>
                      <w:pStyle w:val="Bibliography"/>
                      <w:rPr>
                        <w:noProof/>
                      </w:rPr>
                    </w:pPr>
                    <w:r>
                      <w:rPr>
                        <w:noProof/>
                      </w:rPr>
                      <w:t>“Raspberry Pi 3 B+,” Raspberry Pi Foundation, [Online]. Available: https://www.raspberrypi.org/products/raspberry-pi-3-model-b-plus/. [Accessed 6 January 2019].</w:t>
                    </w:r>
                  </w:p>
                </w:tc>
              </w:tr>
              <w:tr w:rsidR="004554F0" w14:paraId="3260C317" w14:textId="77777777">
                <w:trPr>
                  <w:divId w:val="1986006412"/>
                  <w:tblCellSpacing w:w="15" w:type="dxa"/>
                </w:trPr>
                <w:tc>
                  <w:tcPr>
                    <w:tcW w:w="50" w:type="pct"/>
                    <w:hideMark/>
                  </w:tcPr>
                  <w:p w14:paraId="62F22923" w14:textId="77777777" w:rsidR="004554F0" w:rsidRDefault="004554F0">
                    <w:pPr>
                      <w:pStyle w:val="Bibliography"/>
                      <w:rPr>
                        <w:noProof/>
                      </w:rPr>
                    </w:pPr>
                    <w:r>
                      <w:rPr>
                        <w:noProof/>
                      </w:rPr>
                      <w:t xml:space="preserve">[5] </w:t>
                    </w:r>
                  </w:p>
                </w:tc>
                <w:tc>
                  <w:tcPr>
                    <w:tcW w:w="0" w:type="auto"/>
                    <w:hideMark/>
                  </w:tcPr>
                  <w:p w14:paraId="7F210F9C" w14:textId="77777777" w:rsidR="004554F0" w:rsidRDefault="004554F0">
                    <w:pPr>
                      <w:pStyle w:val="Bibliography"/>
                      <w:rPr>
                        <w:noProof/>
                      </w:rPr>
                    </w:pPr>
                    <w:r>
                      <w:rPr>
                        <w:noProof/>
                      </w:rPr>
                      <w:t>“Adafruit,” Adafruit, [Online]. Available: https://www.adafruit.com/. [Accessed 6 January 2019].</w:t>
                    </w:r>
                  </w:p>
                </w:tc>
              </w:tr>
              <w:tr w:rsidR="004554F0" w14:paraId="24B89B73" w14:textId="77777777">
                <w:trPr>
                  <w:divId w:val="1986006412"/>
                  <w:tblCellSpacing w:w="15" w:type="dxa"/>
                </w:trPr>
                <w:tc>
                  <w:tcPr>
                    <w:tcW w:w="50" w:type="pct"/>
                    <w:hideMark/>
                  </w:tcPr>
                  <w:p w14:paraId="45292717" w14:textId="77777777" w:rsidR="004554F0" w:rsidRDefault="004554F0">
                    <w:pPr>
                      <w:pStyle w:val="Bibliography"/>
                      <w:rPr>
                        <w:noProof/>
                      </w:rPr>
                    </w:pPr>
                    <w:r>
                      <w:rPr>
                        <w:noProof/>
                      </w:rPr>
                      <w:t xml:space="preserve">[6] </w:t>
                    </w:r>
                  </w:p>
                </w:tc>
                <w:tc>
                  <w:tcPr>
                    <w:tcW w:w="0" w:type="auto"/>
                    <w:hideMark/>
                  </w:tcPr>
                  <w:p w14:paraId="56CD801C" w14:textId="77777777" w:rsidR="004554F0" w:rsidRDefault="004554F0">
                    <w:pPr>
                      <w:pStyle w:val="Bibliography"/>
                      <w:rPr>
                        <w:noProof/>
                      </w:rPr>
                    </w:pPr>
                    <w:r>
                      <w:rPr>
                        <w:noProof/>
                      </w:rPr>
                      <w:t>“AWS Documentation,” Amazon Web Services, 2019. [Online]. Available: https://docs.aws.amazon.com/. [Accessed 6 January 2019].</w:t>
                    </w:r>
                  </w:p>
                </w:tc>
              </w:tr>
              <w:tr w:rsidR="004554F0" w14:paraId="6D0BD96D" w14:textId="77777777">
                <w:trPr>
                  <w:divId w:val="1986006412"/>
                  <w:tblCellSpacing w:w="15" w:type="dxa"/>
                </w:trPr>
                <w:tc>
                  <w:tcPr>
                    <w:tcW w:w="50" w:type="pct"/>
                    <w:hideMark/>
                  </w:tcPr>
                  <w:p w14:paraId="5930461F" w14:textId="77777777" w:rsidR="004554F0" w:rsidRDefault="004554F0">
                    <w:pPr>
                      <w:pStyle w:val="Bibliography"/>
                      <w:rPr>
                        <w:noProof/>
                      </w:rPr>
                    </w:pPr>
                    <w:r>
                      <w:rPr>
                        <w:noProof/>
                      </w:rPr>
                      <w:t xml:space="preserve">[7] </w:t>
                    </w:r>
                  </w:p>
                </w:tc>
                <w:tc>
                  <w:tcPr>
                    <w:tcW w:w="0" w:type="auto"/>
                    <w:hideMark/>
                  </w:tcPr>
                  <w:p w14:paraId="2BFEE7B5" w14:textId="77777777" w:rsidR="004554F0" w:rsidRDefault="004554F0">
                    <w:pPr>
                      <w:pStyle w:val="Bibliography"/>
                      <w:rPr>
                        <w:noProof/>
                      </w:rPr>
                    </w:pPr>
                    <w:r>
                      <w:rPr>
                        <w:noProof/>
                      </w:rPr>
                      <w:t>“Node.js,” [Online]. Available: https://nodejs.org/. [Accessed 6 January 2019].</w:t>
                    </w:r>
                  </w:p>
                </w:tc>
              </w:tr>
              <w:tr w:rsidR="004554F0" w14:paraId="5FDFA44D" w14:textId="77777777">
                <w:trPr>
                  <w:divId w:val="1986006412"/>
                  <w:tblCellSpacing w:w="15" w:type="dxa"/>
                </w:trPr>
                <w:tc>
                  <w:tcPr>
                    <w:tcW w:w="50" w:type="pct"/>
                    <w:hideMark/>
                  </w:tcPr>
                  <w:p w14:paraId="7AA12028" w14:textId="77777777" w:rsidR="004554F0" w:rsidRDefault="004554F0">
                    <w:pPr>
                      <w:pStyle w:val="Bibliography"/>
                      <w:rPr>
                        <w:noProof/>
                      </w:rPr>
                    </w:pPr>
                    <w:r>
                      <w:rPr>
                        <w:noProof/>
                      </w:rPr>
                      <w:t xml:space="preserve">[8] </w:t>
                    </w:r>
                  </w:p>
                </w:tc>
                <w:tc>
                  <w:tcPr>
                    <w:tcW w:w="0" w:type="auto"/>
                    <w:hideMark/>
                  </w:tcPr>
                  <w:p w14:paraId="125B9E96" w14:textId="77777777" w:rsidR="004554F0" w:rsidRDefault="004554F0">
                    <w:pPr>
                      <w:pStyle w:val="Bibliography"/>
                      <w:rPr>
                        <w:noProof/>
                      </w:rPr>
                    </w:pPr>
                    <w:r>
                      <w:rPr>
                        <w:noProof/>
                      </w:rPr>
                      <w:t>“Claudia.js,” [Online]. Available: https://claudiajs.com/. [Accessed 6 Jan 2019].</w:t>
                    </w:r>
                  </w:p>
                </w:tc>
              </w:tr>
              <w:tr w:rsidR="004554F0" w14:paraId="45892BA6" w14:textId="77777777">
                <w:trPr>
                  <w:divId w:val="1986006412"/>
                  <w:tblCellSpacing w:w="15" w:type="dxa"/>
                </w:trPr>
                <w:tc>
                  <w:tcPr>
                    <w:tcW w:w="50" w:type="pct"/>
                    <w:hideMark/>
                  </w:tcPr>
                  <w:p w14:paraId="21AF0693" w14:textId="77777777" w:rsidR="004554F0" w:rsidRDefault="004554F0">
                    <w:pPr>
                      <w:pStyle w:val="Bibliography"/>
                      <w:rPr>
                        <w:noProof/>
                      </w:rPr>
                    </w:pPr>
                    <w:r>
                      <w:rPr>
                        <w:noProof/>
                      </w:rPr>
                      <w:t xml:space="preserve">[9] </w:t>
                    </w:r>
                  </w:p>
                </w:tc>
                <w:tc>
                  <w:tcPr>
                    <w:tcW w:w="0" w:type="auto"/>
                    <w:hideMark/>
                  </w:tcPr>
                  <w:p w14:paraId="529BFEC2" w14:textId="77777777" w:rsidR="004554F0" w:rsidRDefault="004554F0">
                    <w:pPr>
                      <w:pStyle w:val="Bibliography"/>
                      <w:rPr>
                        <w:noProof/>
                      </w:rPr>
                    </w:pPr>
                    <w:r>
                      <w:rPr>
                        <w:noProof/>
                      </w:rPr>
                      <w:t>UMNISCO, “GAMA Platform,” [Online]. Available: https://gama-platform.github.io/. [Accessed 6 January 2019].</w:t>
                    </w:r>
                  </w:p>
                </w:tc>
              </w:tr>
              <w:tr w:rsidR="004554F0" w14:paraId="00659D24" w14:textId="77777777">
                <w:trPr>
                  <w:divId w:val="1986006412"/>
                  <w:tblCellSpacing w:w="15" w:type="dxa"/>
                </w:trPr>
                <w:tc>
                  <w:tcPr>
                    <w:tcW w:w="50" w:type="pct"/>
                    <w:hideMark/>
                  </w:tcPr>
                  <w:p w14:paraId="3A5C4A9C" w14:textId="77777777" w:rsidR="004554F0" w:rsidRDefault="004554F0">
                    <w:pPr>
                      <w:pStyle w:val="Bibliography"/>
                      <w:rPr>
                        <w:noProof/>
                      </w:rPr>
                    </w:pPr>
                    <w:r>
                      <w:rPr>
                        <w:noProof/>
                      </w:rPr>
                      <w:t xml:space="preserve">[10] </w:t>
                    </w:r>
                  </w:p>
                </w:tc>
                <w:tc>
                  <w:tcPr>
                    <w:tcW w:w="0" w:type="auto"/>
                    <w:hideMark/>
                  </w:tcPr>
                  <w:p w14:paraId="01A70B35" w14:textId="77777777" w:rsidR="004554F0" w:rsidRDefault="004554F0">
                    <w:pPr>
                      <w:pStyle w:val="Bibliography"/>
                      <w:rPr>
                        <w:noProof/>
                      </w:rPr>
                    </w:pPr>
                    <w:r>
                      <w:rPr>
                        <w:noProof/>
                      </w:rPr>
                      <w:t>“Anylogic,” The AnyLogic Company, [Online]. Available: https://www.anylogic.com/.</w:t>
                    </w:r>
                  </w:p>
                </w:tc>
                <w:bookmarkStart w:id="26" w:name="_GoBack"/>
                <w:bookmarkEnd w:id="26"/>
              </w:tr>
              <w:tr w:rsidR="004554F0" w14:paraId="56B21C70" w14:textId="77777777">
                <w:trPr>
                  <w:divId w:val="1986006412"/>
                  <w:tblCellSpacing w:w="15" w:type="dxa"/>
                </w:trPr>
                <w:tc>
                  <w:tcPr>
                    <w:tcW w:w="50" w:type="pct"/>
                    <w:hideMark/>
                  </w:tcPr>
                  <w:p w14:paraId="554A19FC" w14:textId="77777777" w:rsidR="004554F0" w:rsidRDefault="004554F0">
                    <w:pPr>
                      <w:pStyle w:val="Bibliography"/>
                      <w:rPr>
                        <w:noProof/>
                      </w:rPr>
                    </w:pPr>
                    <w:r>
                      <w:rPr>
                        <w:noProof/>
                      </w:rPr>
                      <w:t xml:space="preserve">[11] </w:t>
                    </w:r>
                  </w:p>
                </w:tc>
                <w:tc>
                  <w:tcPr>
                    <w:tcW w:w="0" w:type="auto"/>
                    <w:hideMark/>
                  </w:tcPr>
                  <w:p w14:paraId="16D3CED2" w14:textId="77777777" w:rsidR="004554F0" w:rsidRDefault="004554F0">
                    <w:pPr>
                      <w:pStyle w:val="Bibliography"/>
                      <w:rPr>
                        <w:noProof/>
                      </w:rPr>
                    </w:pPr>
                    <w:r>
                      <w:rPr>
                        <w:noProof/>
                      </w:rPr>
                      <w:t>T. Brinkhoff, “Generating Network-Based Moving Objects,” GeoInformatica, Vol. 6, No.2, 2002.</w:t>
                    </w:r>
                  </w:p>
                </w:tc>
              </w:tr>
              <w:tr w:rsidR="004554F0" w14:paraId="53B3EC9D" w14:textId="77777777">
                <w:trPr>
                  <w:divId w:val="1986006412"/>
                  <w:tblCellSpacing w:w="15" w:type="dxa"/>
                </w:trPr>
                <w:tc>
                  <w:tcPr>
                    <w:tcW w:w="50" w:type="pct"/>
                    <w:hideMark/>
                  </w:tcPr>
                  <w:p w14:paraId="09F9DFD7" w14:textId="77777777" w:rsidR="004554F0" w:rsidRDefault="004554F0">
                    <w:pPr>
                      <w:pStyle w:val="Bibliography"/>
                      <w:rPr>
                        <w:noProof/>
                      </w:rPr>
                    </w:pPr>
                    <w:r>
                      <w:rPr>
                        <w:noProof/>
                      </w:rPr>
                      <w:t xml:space="preserve">[12] </w:t>
                    </w:r>
                  </w:p>
                </w:tc>
                <w:tc>
                  <w:tcPr>
                    <w:tcW w:w="0" w:type="auto"/>
                    <w:hideMark/>
                  </w:tcPr>
                  <w:p w14:paraId="520CE4D7" w14:textId="77777777" w:rsidR="004554F0" w:rsidRDefault="004554F0">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4554F0" w14:paraId="0853AB60" w14:textId="77777777">
                <w:trPr>
                  <w:divId w:val="1986006412"/>
                  <w:tblCellSpacing w:w="15" w:type="dxa"/>
                </w:trPr>
                <w:tc>
                  <w:tcPr>
                    <w:tcW w:w="50" w:type="pct"/>
                    <w:hideMark/>
                  </w:tcPr>
                  <w:p w14:paraId="38891B14" w14:textId="77777777" w:rsidR="004554F0" w:rsidRDefault="004554F0">
                    <w:pPr>
                      <w:pStyle w:val="Bibliography"/>
                      <w:rPr>
                        <w:noProof/>
                      </w:rPr>
                    </w:pPr>
                    <w:r>
                      <w:rPr>
                        <w:noProof/>
                      </w:rPr>
                      <w:t xml:space="preserve">[13] </w:t>
                    </w:r>
                  </w:p>
                </w:tc>
                <w:tc>
                  <w:tcPr>
                    <w:tcW w:w="0" w:type="auto"/>
                    <w:hideMark/>
                  </w:tcPr>
                  <w:p w14:paraId="7EE09226" w14:textId="77777777" w:rsidR="004554F0" w:rsidRDefault="004554F0">
                    <w:pPr>
                      <w:pStyle w:val="Bibliography"/>
                      <w:rPr>
                        <w:noProof/>
                      </w:rPr>
                    </w:pPr>
                    <w:r>
                      <w:rPr>
                        <w:noProof/>
                      </w:rPr>
                      <w:t>“Hermoupolis Download Request,” [Online]. Available: http://infolab.cs.unipi.gr/?page_id=2255. [Accessed 6 January 2019].</w:t>
                    </w:r>
                  </w:p>
                </w:tc>
              </w:tr>
            </w:tbl>
            <w:p w14:paraId="0CE24730" w14:textId="77777777" w:rsidR="004554F0" w:rsidRDefault="004554F0">
              <w:pPr>
                <w:divId w:val="1986006412"/>
                <w:rPr>
                  <w:rFonts w:eastAsia="Times New Roman"/>
                  <w:noProof/>
                </w:rPr>
              </w:pPr>
            </w:p>
            <w:p w14:paraId="7AA6933C" w14:textId="4C3546E6" w:rsidR="00F27CF7" w:rsidRPr="00402DE2" w:rsidRDefault="007228DF" w:rsidP="00F27CF7">
              <w:r>
                <w:rPr>
                  <w:b/>
                  <w:bCs/>
                  <w:noProof/>
                </w:rPr>
                <w:fldChar w:fldCharType="end"/>
              </w:r>
            </w:p>
          </w:sdtContent>
        </w:sdt>
      </w:sdtContent>
    </w:sdt>
    <w:sectPr w:rsidR="00F27CF7" w:rsidRPr="00402DE2" w:rsidSect="00196D05">
      <w:head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A8B1C" w14:textId="77777777" w:rsidR="004D4241" w:rsidRDefault="004D4241" w:rsidP="00196D05">
      <w:r>
        <w:separator/>
      </w:r>
    </w:p>
  </w:endnote>
  <w:endnote w:type="continuationSeparator" w:id="0">
    <w:p w14:paraId="01C470C5" w14:textId="77777777" w:rsidR="004D4241" w:rsidRDefault="004D4241"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EndPr>
      <w:rPr>
        <w:rStyle w:val="PageNumber"/>
      </w:rPr>
    </w:sdtEndPr>
    <w:sdtContent>
      <w:p w14:paraId="1728CD57" w14:textId="77777777" w:rsidR="0086239A" w:rsidRDefault="0086239A"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86239A" w:rsidRDefault="0086239A"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4251466"/>
      <w:docPartObj>
        <w:docPartGallery w:val="Page Numbers (Bottom of Page)"/>
        <w:docPartUnique/>
      </w:docPartObj>
    </w:sdtPr>
    <w:sdtEndPr>
      <w:rPr>
        <w:rStyle w:val="PageNumber"/>
      </w:rPr>
    </w:sdtEndPr>
    <w:sdtContent>
      <w:p w14:paraId="55F85F0F" w14:textId="77777777" w:rsidR="0086239A" w:rsidRDefault="0086239A"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63A85A" w14:textId="77777777" w:rsidR="0086239A" w:rsidRDefault="0086239A" w:rsidP="00196D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6376E" w14:textId="77777777" w:rsidR="004D4241" w:rsidRDefault="004D4241" w:rsidP="00196D05">
      <w:r>
        <w:separator/>
      </w:r>
    </w:p>
  </w:footnote>
  <w:footnote w:type="continuationSeparator" w:id="0">
    <w:p w14:paraId="57E7B94B" w14:textId="77777777" w:rsidR="004D4241" w:rsidRDefault="004D4241"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B7D5F" w14:textId="77777777" w:rsidR="0086239A" w:rsidRDefault="00862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787FB1"/>
    <w:multiLevelType w:val="hybridMultilevel"/>
    <w:tmpl w:val="EF0C2CEE"/>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11D32"/>
    <w:rsid w:val="000262D9"/>
    <w:rsid w:val="00040DB2"/>
    <w:rsid w:val="000420CE"/>
    <w:rsid w:val="000529CA"/>
    <w:rsid w:val="00057417"/>
    <w:rsid w:val="000A0652"/>
    <w:rsid w:val="000B75E3"/>
    <w:rsid w:val="000F05EC"/>
    <w:rsid w:val="00112191"/>
    <w:rsid w:val="0012762E"/>
    <w:rsid w:val="00160B65"/>
    <w:rsid w:val="00173E8D"/>
    <w:rsid w:val="00196D05"/>
    <w:rsid w:val="001C3EAC"/>
    <w:rsid w:val="001D28FF"/>
    <w:rsid w:val="001F0BFD"/>
    <w:rsid w:val="00214148"/>
    <w:rsid w:val="00224EB9"/>
    <w:rsid w:val="002558F5"/>
    <w:rsid w:val="00282EDF"/>
    <w:rsid w:val="002A6497"/>
    <w:rsid w:val="002C3756"/>
    <w:rsid w:val="002D6DE5"/>
    <w:rsid w:val="002E4740"/>
    <w:rsid w:val="002E5027"/>
    <w:rsid w:val="002F1B20"/>
    <w:rsid w:val="003134BF"/>
    <w:rsid w:val="00314E78"/>
    <w:rsid w:val="00317544"/>
    <w:rsid w:val="00362DDE"/>
    <w:rsid w:val="00382C68"/>
    <w:rsid w:val="003976BD"/>
    <w:rsid w:val="003A1129"/>
    <w:rsid w:val="003D746B"/>
    <w:rsid w:val="003E1E08"/>
    <w:rsid w:val="003E4412"/>
    <w:rsid w:val="00402DE2"/>
    <w:rsid w:val="004470D3"/>
    <w:rsid w:val="004554F0"/>
    <w:rsid w:val="004750D9"/>
    <w:rsid w:val="004833E6"/>
    <w:rsid w:val="004A5C11"/>
    <w:rsid w:val="004A7A28"/>
    <w:rsid w:val="004D3217"/>
    <w:rsid w:val="004D4241"/>
    <w:rsid w:val="004E0E87"/>
    <w:rsid w:val="004F3E47"/>
    <w:rsid w:val="004F6D7F"/>
    <w:rsid w:val="0054331A"/>
    <w:rsid w:val="00547D18"/>
    <w:rsid w:val="005540DF"/>
    <w:rsid w:val="00561C95"/>
    <w:rsid w:val="00566806"/>
    <w:rsid w:val="00574435"/>
    <w:rsid w:val="005B5123"/>
    <w:rsid w:val="005E13E9"/>
    <w:rsid w:val="00643656"/>
    <w:rsid w:val="00644B5D"/>
    <w:rsid w:val="0065012C"/>
    <w:rsid w:val="00663F21"/>
    <w:rsid w:val="00676DF2"/>
    <w:rsid w:val="00685B20"/>
    <w:rsid w:val="00690EB2"/>
    <w:rsid w:val="006A305B"/>
    <w:rsid w:val="006D1EA1"/>
    <w:rsid w:val="006D6A07"/>
    <w:rsid w:val="006F5804"/>
    <w:rsid w:val="00712846"/>
    <w:rsid w:val="007228DF"/>
    <w:rsid w:val="007878BF"/>
    <w:rsid w:val="007A793B"/>
    <w:rsid w:val="007B0633"/>
    <w:rsid w:val="007B6F42"/>
    <w:rsid w:val="007B702A"/>
    <w:rsid w:val="007D4072"/>
    <w:rsid w:val="007F2DD5"/>
    <w:rsid w:val="00840C62"/>
    <w:rsid w:val="00842C31"/>
    <w:rsid w:val="00856223"/>
    <w:rsid w:val="0086239A"/>
    <w:rsid w:val="00893A3A"/>
    <w:rsid w:val="008B138E"/>
    <w:rsid w:val="008E379F"/>
    <w:rsid w:val="008F3EC2"/>
    <w:rsid w:val="009125A3"/>
    <w:rsid w:val="009145F9"/>
    <w:rsid w:val="00926766"/>
    <w:rsid w:val="009267BA"/>
    <w:rsid w:val="009322C0"/>
    <w:rsid w:val="00934D40"/>
    <w:rsid w:val="00961088"/>
    <w:rsid w:val="00963D84"/>
    <w:rsid w:val="009A7AAE"/>
    <w:rsid w:val="00A11C02"/>
    <w:rsid w:val="00A607A8"/>
    <w:rsid w:val="00A62D25"/>
    <w:rsid w:val="00AB2FFF"/>
    <w:rsid w:val="00AB598B"/>
    <w:rsid w:val="00AC0BFE"/>
    <w:rsid w:val="00AD6D0D"/>
    <w:rsid w:val="00AE4179"/>
    <w:rsid w:val="00AF4255"/>
    <w:rsid w:val="00B1321D"/>
    <w:rsid w:val="00B96B4F"/>
    <w:rsid w:val="00BD3562"/>
    <w:rsid w:val="00C127C0"/>
    <w:rsid w:val="00C174BB"/>
    <w:rsid w:val="00C620B0"/>
    <w:rsid w:val="00C709DB"/>
    <w:rsid w:val="00C76CB6"/>
    <w:rsid w:val="00C87429"/>
    <w:rsid w:val="00C908D9"/>
    <w:rsid w:val="00CA2A2E"/>
    <w:rsid w:val="00CD0F50"/>
    <w:rsid w:val="00CE5F94"/>
    <w:rsid w:val="00CF5835"/>
    <w:rsid w:val="00D163D4"/>
    <w:rsid w:val="00D257CA"/>
    <w:rsid w:val="00D57928"/>
    <w:rsid w:val="00D60718"/>
    <w:rsid w:val="00D639E0"/>
    <w:rsid w:val="00D71A77"/>
    <w:rsid w:val="00D82D1A"/>
    <w:rsid w:val="00D83961"/>
    <w:rsid w:val="00D93C4E"/>
    <w:rsid w:val="00DD03D4"/>
    <w:rsid w:val="00DF12D8"/>
    <w:rsid w:val="00E05EBC"/>
    <w:rsid w:val="00E3486B"/>
    <w:rsid w:val="00E43652"/>
    <w:rsid w:val="00E50028"/>
    <w:rsid w:val="00E6202C"/>
    <w:rsid w:val="00E71BB7"/>
    <w:rsid w:val="00EA7745"/>
    <w:rsid w:val="00F27CF7"/>
    <w:rsid w:val="00F31ED3"/>
    <w:rsid w:val="00F47167"/>
    <w:rsid w:val="00F95E1F"/>
    <w:rsid w:val="00FB0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7167"/>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pPr>
    <w:rPr>
      <w:rFonts w:cstheme="minorHAnsi"/>
      <w:b/>
      <w:bCs/>
      <w:caps/>
      <w:sz w:val="20"/>
      <w:szCs w:val="20"/>
    </w:rPr>
  </w:style>
  <w:style w:type="paragraph" w:styleId="TOC2">
    <w:name w:val="toc 2"/>
    <w:basedOn w:val="Normal"/>
    <w:next w:val="Normal"/>
    <w:autoRedefine/>
    <w:uiPriority w:val="39"/>
    <w:unhideWhenUsed/>
    <w:rsid w:val="00F95E1F"/>
    <w:pPr>
      <w:ind w:left="240"/>
    </w:pPr>
    <w:rPr>
      <w:rFonts w:cstheme="minorHAnsi"/>
      <w:smallCaps/>
      <w:sz w:val="20"/>
      <w:szCs w:val="20"/>
    </w:rPr>
  </w:style>
  <w:style w:type="paragraph" w:styleId="TOC3">
    <w:name w:val="toc 3"/>
    <w:basedOn w:val="Normal"/>
    <w:next w:val="Normal"/>
    <w:autoRedefine/>
    <w:uiPriority w:val="39"/>
    <w:unhideWhenUsed/>
    <w:rsid w:val="00F95E1F"/>
    <w:pPr>
      <w:ind w:left="480"/>
    </w:pPr>
    <w:rPr>
      <w:rFonts w:cstheme="minorHAnsi"/>
      <w:i/>
      <w:iCs/>
      <w:sz w:val="20"/>
      <w:szCs w:val="20"/>
    </w:rPr>
  </w:style>
  <w:style w:type="paragraph" w:styleId="TOC4">
    <w:name w:val="toc 4"/>
    <w:basedOn w:val="Normal"/>
    <w:next w:val="Normal"/>
    <w:autoRedefine/>
    <w:uiPriority w:val="39"/>
    <w:semiHidden/>
    <w:unhideWhenUsed/>
    <w:rsid w:val="00F95E1F"/>
    <w:pPr>
      <w:ind w:left="720"/>
    </w:pPr>
    <w:rPr>
      <w:rFonts w:cstheme="minorHAnsi"/>
      <w:sz w:val="18"/>
      <w:szCs w:val="18"/>
    </w:rPr>
  </w:style>
  <w:style w:type="paragraph" w:styleId="TOC5">
    <w:name w:val="toc 5"/>
    <w:basedOn w:val="Normal"/>
    <w:next w:val="Normal"/>
    <w:autoRedefine/>
    <w:uiPriority w:val="39"/>
    <w:semiHidden/>
    <w:unhideWhenUsed/>
    <w:rsid w:val="00F95E1F"/>
    <w:pPr>
      <w:ind w:left="960"/>
    </w:pPr>
    <w:rPr>
      <w:rFonts w:cstheme="minorHAnsi"/>
      <w:sz w:val="18"/>
      <w:szCs w:val="18"/>
    </w:rPr>
  </w:style>
  <w:style w:type="paragraph" w:styleId="TOC6">
    <w:name w:val="toc 6"/>
    <w:basedOn w:val="Normal"/>
    <w:next w:val="Normal"/>
    <w:autoRedefine/>
    <w:uiPriority w:val="39"/>
    <w:semiHidden/>
    <w:unhideWhenUsed/>
    <w:rsid w:val="00F95E1F"/>
    <w:pPr>
      <w:ind w:left="1200"/>
    </w:pPr>
    <w:rPr>
      <w:rFonts w:cstheme="minorHAnsi"/>
      <w:sz w:val="18"/>
      <w:szCs w:val="18"/>
    </w:rPr>
  </w:style>
  <w:style w:type="paragraph" w:styleId="TOC7">
    <w:name w:val="toc 7"/>
    <w:basedOn w:val="Normal"/>
    <w:next w:val="Normal"/>
    <w:autoRedefine/>
    <w:uiPriority w:val="39"/>
    <w:semiHidden/>
    <w:unhideWhenUsed/>
    <w:rsid w:val="00F95E1F"/>
    <w:pPr>
      <w:ind w:left="1440"/>
    </w:pPr>
    <w:rPr>
      <w:rFonts w:cstheme="minorHAnsi"/>
      <w:sz w:val="18"/>
      <w:szCs w:val="18"/>
    </w:rPr>
  </w:style>
  <w:style w:type="paragraph" w:styleId="TOC8">
    <w:name w:val="toc 8"/>
    <w:basedOn w:val="Normal"/>
    <w:next w:val="Normal"/>
    <w:autoRedefine/>
    <w:uiPriority w:val="39"/>
    <w:semiHidden/>
    <w:unhideWhenUsed/>
    <w:rsid w:val="00F95E1F"/>
    <w:pPr>
      <w:ind w:left="1680"/>
    </w:pPr>
    <w:rPr>
      <w:rFonts w:cstheme="minorHAnsi"/>
      <w:sz w:val="18"/>
      <w:szCs w:val="18"/>
    </w:rPr>
  </w:style>
  <w:style w:type="paragraph" w:styleId="TOC9">
    <w:name w:val="toc 9"/>
    <w:basedOn w:val="Normal"/>
    <w:next w:val="Normal"/>
    <w:autoRedefine/>
    <w:uiPriority w:val="39"/>
    <w:semiHidden/>
    <w:unhideWhenUsed/>
    <w:rsid w:val="00F95E1F"/>
    <w:pPr>
      <w:ind w:left="1920"/>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uiPriority w:val="35"/>
    <w:unhideWhenUsed/>
    <w:qFormat/>
    <w:rsid w:val="00C174BB"/>
    <w:pPr>
      <w:spacing w:after="200"/>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5o6pmquqyi.execute-api.us-east-2.amazonaws.com/latest/reading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3</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6</b:RefOrder>
  </b:Source>
  <b:Source>
    <b:Tag>Nod19</b:Tag>
    <b:SourceType>InternetSite</b:SourceType>
    <b:Guid>{A035BB5B-D54F-2440-A502-02DD600E0202}</b:Guid>
    <b:Title>Node.js</b:Title>
    <b:URL>https://nodejs.org/</b:URL>
    <b:YearAccessed>2019</b:YearAccessed>
    <b:MonthAccessed>January</b:MonthAccessed>
    <b:DayAccessed>6</b:DayAccessed>
    <b:RefOrder>7</b:RefOrder>
  </b:Source>
  <b:Source>
    <b:Tag>Cla19</b:Tag>
    <b:SourceType>InternetSite</b:SourceType>
    <b:Guid>{A2C0AD9A-CE6C-FF4A-9948-98C361A0DA23}</b:Guid>
    <b:Title>Claudia.js</b:Title>
    <b:URL>https://claudiajs.com/</b:URL>
    <b:YearAccessed>2019</b:YearAccessed>
    <b:MonthAccessed>Jan</b:MonthAccessed>
    <b:DayAccessed>6</b:DayAccessed>
    <b:RefOrder>8</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4</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5</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2</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9</b:RefOrder>
  </b:Source>
  <b:Source>
    <b:Tag>Any</b:Tag>
    <b:SourceType>InternetSite</b:SourceType>
    <b:Guid>{A8BC7819-3FE4-A147-AC5F-446E1F348AEC}</b:Guid>
    <b:Title>Anylogic</b:Title>
    <b:URL>https://www.anylogic.com/</b:URL>
    <b:ProductionCompany>The AnyLogic Company</b:ProductionCompany>
    <b:RefOrder>10</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11</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13</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12</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s>
</file>

<file path=customXml/itemProps1.xml><?xml version="1.0" encoding="utf-8"?>
<ds:datastoreItem xmlns:ds="http://schemas.openxmlformats.org/officeDocument/2006/customXml" ds:itemID="{97DBA9B3-0841-5C4A-A904-D6816860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4154</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5</cp:revision>
  <cp:lastPrinted>2019-01-20T23:18:00Z</cp:lastPrinted>
  <dcterms:created xsi:type="dcterms:W3CDTF">2019-01-20T23:23:00Z</dcterms:created>
  <dcterms:modified xsi:type="dcterms:W3CDTF">2019-01-20T23:26:00Z</dcterms:modified>
</cp:coreProperties>
</file>