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E7A0" w14:textId="77777777" w:rsidR="00A32918" w:rsidRDefault="002A6497" w:rsidP="00C24CAB">
      <w:pPr>
        <w:jc w:val="center"/>
        <w:rPr>
          <w:b/>
          <w:sz w:val="48"/>
          <w:szCs w:val="22"/>
          <w:lang w:val="en-US"/>
        </w:rPr>
      </w:pPr>
      <w:r>
        <w:rPr>
          <w:noProof/>
          <w:lang w:val="en-US"/>
        </w:rPr>
        <w:drawing>
          <wp:inline distT="0" distB="0" distL="0" distR="0" wp14:anchorId="67B0F2D1" wp14:editId="2CEC61DB">
            <wp:extent cx="5573864" cy="16217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IGLogo.png"/>
                    <pic:cNvPicPr/>
                  </pic:nvPicPr>
                  <pic:blipFill rotWithShape="1">
                    <a:blip r:embed="rId8">
                      <a:extLst>
                        <a:ext uri="{28A0092B-C50C-407E-A947-70E740481C1C}">
                          <a14:useLocalDpi xmlns:a14="http://schemas.microsoft.com/office/drawing/2010/main" val="0"/>
                        </a:ext>
                      </a:extLst>
                    </a:blip>
                    <a:srcRect l="1388" t="35842" r="1230" b="35804"/>
                    <a:stretch/>
                  </pic:blipFill>
                  <pic:spPr bwMode="auto">
                    <a:xfrm>
                      <a:off x="0" y="0"/>
                      <a:ext cx="5576459" cy="1622545"/>
                    </a:xfrm>
                    <a:prstGeom prst="rect">
                      <a:avLst/>
                    </a:prstGeom>
                    <a:ln>
                      <a:noFill/>
                    </a:ln>
                    <a:extLst>
                      <a:ext uri="{53640926-AAD7-44D8-BBD7-CCE9431645EC}">
                        <a14:shadowObscured xmlns:a14="http://schemas.microsoft.com/office/drawing/2010/main"/>
                      </a:ext>
                    </a:extLst>
                  </pic:spPr>
                </pic:pic>
              </a:graphicData>
            </a:graphic>
          </wp:inline>
        </w:drawing>
      </w:r>
    </w:p>
    <w:p w14:paraId="58ABBC40" w14:textId="77777777" w:rsidR="00A32918" w:rsidRDefault="00A32918" w:rsidP="00C24CAB">
      <w:pPr>
        <w:jc w:val="center"/>
        <w:rPr>
          <w:b/>
          <w:sz w:val="48"/>
          <w:szCs w:val="22"/>
          <w:lang w:val="en-US"/>
        </w:rPr>
      </w:pPr>
    </w:p>
    <w:p w14:paraId="6999532F" w14:textId="5F97ABEE" w:rsidR="00F47167" w:rsidRPr="003976BD" w:rsidRDefault="00F47167" w:rsidP="00C24CAB">
      <w:pPr>
        <w:jc w:val="center"/>
        <w:rPr>
          <w:b/>
          <w:sz w:val="48"/>
          <w:szCs w:val="22"/>
          <w:lang w:val="en-US"/>
        </w:rPr>
      </w:pPr>
      <w:r w:rsidRPr="003976BD">
        <w:rPr>
          <w:b/>
          <w:sz w:val="48"/>
          <w:szCs w:val="22"/>
          <w:lang w:val="en-US"/>
        </w:rPr>
        <w:t>Asset location using low-cost beacons, smart roaming devices and cloud computing</w:t>
      </w:r>
    </w:p>
    <w:p w14:paraId="3A193473" w14:textId="5A46E156" w:rsidR="00314E78" w:rsidRDefault="00314E78" w:rsidP="00C24CAB">
      <w:pPr>
        <w:rPr>
          <w:lang w:val="en-US"/>
        </w:rPr>
      </w:pPr>
    </w:p>
    <w:p w14:paraId="73FDFBB6" w14:textId="77777777" w:rsidR="00F47167" w:rsidRDefault="00F47167" w:rsidP="00C24CAB">
      <w:pPr>
        <w:rPr>
          <w:lang w:val="en-US"/>
        </w:rPr>
      </w:pPr>
    </w:p>
    <w:p w14:paraId="71AE7072" w14:textId="77777777" w:rsidR="00F47167" w:rsidRDefault="00F47167" w:rsidP="00C24CAB">
      <w:pPr>
        <w:rPr>
          <w:lang w:val="en-US"/>
        </w:rPr>
      </w:pPr>
    </w:p>
    <w:p w14:paraId="4C1CC504" w14:textId="0497D260" w:rsidR="00314E78" w:rsidRPr="00961088" w:rsidRDefault="007E73D7" w:rsidP="00C24CAB">
      <w:pPr>
        <w:jc w:val="center"/>
        <w:rPr>
          <w:sz w:val="40"/>
          <w:lang w:val="en-US"/>
        </w:rPr>
      </w:pPr>
      <w:r>
        <w:rPr>
          <w:sz w:val="40"/>
          <w:lang w:val="en-US"/>
        </w:rPr>
        <w:t xml:space="preserve">Thesis </w:t>
      </w:r>
      <w:r w:rsidRPr="006C73DC">
        <w:rPr>
          <w:sz w:val="40"/>
          <w:highlight w:val="red"/>
          <w:lang w:val="en-US"/>
        </w:rPr>
        <w:t>DRAFT</w:t>
      </w:r>
    </w:p>
    <w:p w14:paraId="06BF112F" w14:textId="3C474B88" w:rsidR="00F47167" w:rsidRDefault="00F47167" w:rsidP="00C24CAB">
      <w:pPr>
        <w:rPr>
          <w:lang w:val="en-US"/>
        </w:rPr>
      </w:pPr>
    </w:p>
    <w:p w14:paraId="6B02ECAC" w14:textId="37BFEB61" w:rsidR="00F47167" w:rsidRDefault="00F47167" w:rsidP="00C24CAB">
      <w:pPr>
        <w:rPr>
          <w:lang w:val="en-US"/>
        </w:rPr>
      </w:pPr>
    </w:p>
    <w:p w14:paraId="6A3E6FF4" w14:textId="436EF283" w:rsidR="00F47167" w:rsidRDefault="00F47167" w:rsidP="00C24CAB">
      <w:pPr>
        <w:rPr>
          <w:lang w:val="en-US"/>
        </w:rPr>
      </w:pPr>
    </w:p>
    <w:p w14:paraId="7859CC03" w14:textId="7753BDB8" w:rsidR="00F47167" w:rsidRDefault="00F47167" w:rsidP="00C24CAB">
      <w:pPr>
        <w:rPr>
          <w:lang w:val="en-US"/>
        </w:rPr>
      </w:pPr>
    </w:p>
    <w:p w14:paraId="27F49045" w14:textId="25ADD690" w:rsidR="00F47167" w:rsidRDefault="00F47167" w:rsidP="00C24CAB">
      <w:pPr>
        <w:rPr>
          <w:lang w:val="en-US"/>
        </w:rPr>
      </w:pPr>
    </w:p>
    <w:p w14:paraId="43C518BA" w14:textId="77777777" w:rsidR="00F47167" w:rsidRDefault="00F47167" w:rsidP="00C24CAB">
      <w:pPr>
        <w:rPr>
          <w:lang w:val="en-US"/>
        </w:rPr>
      </w:pPr>
    </w:p>
    <w:p w14:paraId="7B525E39" w14:textId="77777777" w:rsidR="00F47167" w:rsidRDefault="00F47167" w:rsidP="00C24CAB">
      <w:pPr>
        <w:rPr>
          <w:lang w:val="en-US"/>
        </w:rPr>
      </w:pPr>
    </w:p>
    <w:p w14:paraId="21F5BBED" w14:textId="77777777" w:rsidR="00F47167" w:rsidRDefault="00F47167" w:rsidP="00C24CAB">
      <w:pPr>
        <w:rPr>
          <w:lang w:val="en-US"/>
        </w:rPr>
      </w:pPr>
    </w:p>
    <w:p w14:paraId="6B373974" w14:textId="77777777" w:rsidR="00F47167" w:rsidRDefault="00F47167" w:rsidP="00C24CAB">
      <w:pPr>
        <w:rPr>
          <w:lang w:val="en-US"/>
        </w:rPr>
      </w:pPr>
    </w:p>
    <w:p w14:paraId="40A4067C" w14:textId="23305AA6" w:rsidR="00F47167" w:rsidRDefault="00F47167" w:rsidP="00C24CAB">
      <w:pPr>
        <w:jc w:val="center"/>
        <w:rPr>
          <w:lang w:val="en-US"/>
        </w:rPr>
      </w:pPr>
      <w:r>
        <w:rPr>
          <w:lang w:val="en-US"/>
        </w:rPr>
        <w:t>Samuel Nixon</w:t>
      </w:r>
    </w:p>
    <w:p w14:paraId="1112506C" w14:textId="75DFBD86" w:rsidR="00C24CAB" w:rsidRDefault="00C24CAB" w:rsidP="00C24CAB">
      <w:pPr>
        <w:jc w:val="center"/>
        <w:rPr>
          <w:lang w:val="en-US"/>
        </w:rPr>
      </w:pPr>
      <w:r>
        <w:rPr>
          <w:lang w:val="en-US"/>
        </w:rPr>
        <w:t>B.E. Electronic &amp; Computer Engineering Project Report EE443</w:t>
      </w:r>
    </w:p>
    <w:p w14:paraId="2376B5F1" w14:textId="5675CEF5" w:rsidR="00C24CAB" w:rsidRDefault="00C24CAB" w:rsidP="00C24CAB">
      <w:pPr>
        <w:jc w:val="center"/>
        <w:rPr>
          <w:lang w:val="en-US"/>
        </w:rPr>
      </w:pPr>
      <w:r>
        <w:rPr>
          <w:lang w:val="en-US"/>
        </w:rPr>
        <w:t>April 2019</w:t>
      </w:r>
    </w:p>
    <w:p w14:paraId="72B1874F" w14:textId="77777777" w:rsidR="00196D05" w:rsidRDefault="00F47167" w:rsidP="00C24CAB">
      <w:pPr>
        <w:jc w:val="center"/>
        <w:rPr>
          <w:lang w:val="en-US"/>
        </w:rPr>
      </w:pPr>
      <w:r>
        <w:rPr>
          <w:lang w:val="en-US"/>
        </w:rPr>
        <w:t>Academic Supervisor: Dr. Edward Jones</w:t>
      </w:r>
    </w:p>
    <w:p w14:paraId="52E348E3" w14:textId="6BEAC78A" w:rsidR="00196D05" w:rsidRDefault="00196D05" w:rsidP="00C24CAB">
      <w:pPr>
        <w:rPr>
          <w:lang w:val="en-US"/>
        </w:rPr>
        <w:sectPr w:rsidR="00196D05" w:rsidSect="00196D05">
          <w:footerReference w:type="even" r:id="rId9"/>
          <w:footerReference w:type="default" r:id="rId10"/>
          <w:pgSz w:w="11900" w:h="16840"/>
          <w:pgMar w:top="1440" w:right="1440" w:bottom="1440" w:left="1440" w:header="720" w:footer="720" w:gutter="0"/>
          <w:cols w:space="720"/>
          <w:titlePg/>
          <w:docGrid w:linePitch="360"/>
        </w:sectPr>
      </w:pPr>
    </w:p>
    <w:p w14:paraId="79C5A626" w14:textId="77777777" w:rsidR="00E50028" w:rsidRPr="00EA7745" w:rsidRDefault="00E50028" w:rsidP="00C24CAB">
      <w:pPr>
        <w:rPr>
          <w:rFonts w:asciiTheme="majorHAnsi" w:hAnsiTheme="majorHAnsi" w:cstheme="majorHAnsi"/>
          <w:color w:val="4472C4" w:themeColor="accent1"/>
          <w:sz w:val="48"/>
          <w:szCs w:val="48"/>
          <w:lang w:val="en-US"/>
        </w:rPr>
      </w:pPr>
      <w:r w:rsidRPr="003D746B">
        <w:rPr>
          <w:rFonts w:asciiTheme="majorHAnsi" w:hAnsiTheme="majorHAnsi" w:cstheme="majorHAnsi"/>
          <w:color w:val="4472C4" w:themeColor="accent1"/>
          <w:sz w:val="32"/>
          <w:szCs w:val="32"/>
        </w:rPr>
        <w:lastRenderedPageBreak/>
        <w:t>Abstract</w:t>
      </w:r>
    </w:p>
    <w:p w14:paraId="3122C836" w14:textId="46565839" w:rsidR="00E50028" w:rsidRDefault="00E50028" w:rsidP="00C24CAB">
      <w:pPr>
        <w:rPr>
          <w:lang w:val="en-US"/>
        </w:rPr>
      </w:pPr>
    </w:p>
    <w:p w14:paraId="2D43D905" w14:textId="77777777" w:rsidR="00D257CA" w:rsidRDefault="00E50028" w:rsidP="00C24CAB">
      <w:pPr>
        <w:rPr>
          <w:lang w:val="en-US"/>
        </w:rPr>
      </w:pPr>
      <w:r>
        <w:rPr>
          <w:lang w:val="en-US"/>
        </w:rPr>
        <w:t>The aim of this project is to design and test a fully scalable</w:t>
      </w:r>
      <w:r w:rsidR="00C908D9">
        <w:rPr>
          <w:lang w:val="en-US"/>
        </w:rPr>
        <w:t>, low cost</w:t>
      </w:r>
      <w:r>
        <w:rPr>
          <w:lang w:val="en-US"/>
        </w:rPr>
        <w:t xml:space="preserve"> system to provide location tracking of asset</w:t>
      </w:r>
      <w:r w:rsidR="00C908D9">
        <w:rPr>
          <w:lang w:val="en-US"/>
        </w:rPr>
        <w:t xml:space="preserve">s, using a combination of intelligent hardware, simple hardware and cloud services. </w:t>
      </w:r>
    </w:p>
    <w:p w14:paraId="4EC88C96" w14:textId="77777777" w:rsidR="00D257CA" w:rsidRDefault="00D257CA" w:rsidP="00C24CAB">
      <w:pPr>
        <w:rPr>
          <w:lang w:val="en-US"/>
        </w:rPr>
      </w:pPr>
    </w:p>
    <w:p w14:paraId="0466C843" w14:textId="221FD4A4" w:rsidR="00C908D9" w:rsidRDefault="00C908D9" w:rsidP="00C24CAB">
      <w:pPr>
        <w:rPr>
          <w:lang w:val="en-US"/>
        </w:rPr>
      </w:pPr>
      <w:r>
        <w:rPr>
          <w:lang w:val="en-US"/>
        </w:rPr>
        <w:t>This combination of different ‘levels’ of hardware allows a flexible on-the-ground solution that can be adjusted to suit real-life demands</w:t>
      </w:r>
      <w:r w:rsidR="00D257CA">
        <w:rPr>
          <w:lang w:val="en-US"/>
        </w:rPr>
        <w:t>, with the ratio of smart to simple devices providing the accuracy desired for each application.</w:t>
      </w:r>
      <w:r>
        <w:rPr>
          <w:lang w:val="en-US"/>
        </w:rPr>
        <w:t xml:space="preserve"> Cloud Services used are provided by Amazon Web Services, a popular cloud services provider. In order to provide </w:t>
      </w:r>
      <w:r w:rsidR="00D257CA">
        <w:rPr>
          <w:lang w:val="en-US"/>
        </w:rPr>
        <w:t>seamless on-demand scaling</w:t>
      </w:r>
      <w:r>
        <w:rPr>
          <w:lang w:val="en-US"/>
        </w:rPr>
        <w:t xml:space="preserve">, the architecture of the cloud services is of particular </w:t>
      </w:r>
      <w:r w:rsidR="00D257CA">
        <w:rPr>
          <w:lang w:val="en-US"/>
        </w:rPr>
        <w:t>interest</w:t>
      </w:r>
      <w:r>
        <w:rPr>
          <w:lang w:val="en-US"/>
        </w:rPr>
        <w:t>. Such a system would find many applications in industry, particularly in transport and manufacturing.</w:t>
      </w:r>
      <w:r w:rsidR="007A0786">
        <w:rPr>
          <w:lang w:val="en-US"/>
        </w:rPr>
        <w:t xml:space="preserve"> This project focuses on the application of such a system in a shipping yard, where assets consist of trailers, </w:t>
      </w:r>
      <w:r w:rsidR="006A478D">
        <w:rPr>
          <w:lang w:val="en-US"/>
        </w:rPr>
        <w:t xml:space="preserve">containers, </w:t>
      </w:r>
      <w:r w:rsidR="007A0786">
        <w:rPr>
          <w:lang w:val="en-US"/>
        </w:rPr>
        <w:t>forklifts, trucks and other machinery.</w:t>
      </w:r>
    </w:p>
    <w:p w14:paraId="16248870" w14:textId="1292FBFE" w:rsidR="00D257CA" w:rsidRDefault="00D257CA" w:rsidP="00C24CAB">
      <w:pPr>
        <w:rPr>
          <w:lang w:val="en-US"/>
        </w:rPr>
      </w:pPr>
    </w:p>
    <w:p w14:paraId="358A65A9" w14:textId="753EF69D" w:rsidR="009125A3" w:rsidRDefault="00D257CA" w:rsidP="00C24CAB">
      <w:pPr>
        <w:rPr>
          <w:lang w:val="en-US"/>
        </w:rPr>
      </w:pPr>
      <w:r>
        <w:rPr>
          <w:lang w:val="en-US"/>
        </w:rPr>
        <w:t xml:space="preserve">In modern times, cloud computing </w:t>
      </w:r>
      <w:r w:rsidR="009125A3">
        <w:rPr>
          <w:lang w:val="en-US"/>
        </w:rPr>
        <w:t xml:space="preserve">allows organisations to quickly and effectively build IT infrastructure and services. Utilising cloud services to provide a service that can automatically scale to handle any demands seemed interesting. Access to intelligent hardware with current connectivity capabilities has never been easier, potentially providing a means for a low-cost solution to </w:t>
      </w:r>
      <w:r w:rsidR="00844475">
        <w:rPr>
          <w:lang w:val="en-US"/>
        </w:rPr>
        <w:t xml:space="preserve">asset tracking </w:t>
      </w:r>
      <w:r w:rsidR="009125A3">
        <w:rPr>
          <w:lang w:val="en-US"/>
        </w:rPr>
        <w:t>in a domain. This project seeks to explore the effectiveness of combining some of these intelligent devices with simpler, lower cost beacons to provide location information for objects, without the need to attach expensive data and GPS capable modules to every asset.</w:t>
      </w:r>
    </w:p>
    <w:p w14:paraId="04C7D8EB" w14:textId="01D95EF4" w:rsidR="009125A3" w:rsidRDefault="009125A3" w:rsidP="00C24CAB">
      <w:pPr>
        <w:rPr>
          <w:lang w:val="en-US"/>
        </w:rPr>
      </w:pPr>
    </w:p>
    <w:p w14:paraId="0B1C773B" w14:textId="3F673E2D" w:rsidR="009125A3" w:rsidRDefault="009125A3" w:rsidP="00C24CAB">
      <w:pPr>
        <w:rPr>
          <w:lang w:val="en-US"/>
        </w:rPr>
      </w:pPr>
      <w:r>
        <w:rPr>
          <w:lang w:val="en-US"/>
        </w:rPr>
        <w:t>This report outlines the progress of the project thus far, discusses findings and explores future work.</w:t>
      </w:r>
    </w:p>
    <w:p w14:paraId="5BA168AC" w14:textId="5A396806" w:rsidR="00D257CA" w:rsidRDefault="00D257CA" w:rsidP="00C24CAB">
      <w:pPr>
        <w:rPr>
          <w:lang w:val="en-US"/>
        </w:rPr>
      </w:pPr>
    </w:p>
    <w:p w14:paraId="7CE66733" w14:textId="0EFD11B1" w:rsidR="00E773FA" w:rsidRDefault="00D257CA" w:rsidP="00C24CAB">
      <w:pPr>
        <w:rPr>
          <w:lang w:val="en-US"/>
        </w:rPr>
      </w:pPr>
      <w:r>
        <w:rPr>
          <w:lang w:val="en-US"/>
        </w:rPr>
        <w:t>Technologies of note are WiFi, Bluetooth Low Energy, GPS, Cloud Services</w:t>
      </w:r>
      <w:r w:rsidR="009125A3">
        <w:rPr>
          <w:lang w:val="en-US"/>
        </w:rPr>
        <w:t>, AWS, Raspberry Pi, Python, Node.js</w:t>
      </w:r>
      <w:r w:rsidR="00E773FA">
        <w:rPr>
          <w:lang w:val="en-US"/>
        </w:rPr>
        <w:t xml:space="preserve">. </w:t>
      </w:r>
    </w:p>
    <w:p w14:paraId="1D9C6D4C" w14:textId="77777777" w:rsidR="00E773FA" w:rsidRDefault="00E773FA" w:rsidP="00C24CAB">
      <w:pPr>
        <w:jc w:val="left"/>
        <w:rPr>
          <w:lang w:val="en-US"/>
        </w:rPr>
      </w:pPr>
      <w:r>
        <w:rPr>
          <w:lang w:val="en-US"/>
        </w:rPr>
        <w:br w:type="page"/>
      </w:r>
    </w:p>
    <w:p w14:paraId="5AE91BFF" w14:textId="5F7645E1" w:rsidR="00515208" w:rsidRDefault="00515208"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Declaration of Originality</w:t>
      </w:r>
    </w:p>
    <w:p w14:paraId="7F1D7BB4" w14:textId="291F9D95" w:rsidR="00515208" w:rsidRDefault="00515208" w:rsidP="00C24CAB">
      <w:pPr>
        <w:rPr>
          <w:lang w:val="en-US"/>
        </w:rPr>
      </w:pPr>
    </w:p>
    <w:p w14:paraId="296398CB" w14:textId="3A9B2067" w:rsidR="00541EC6" w:rsidRDefault="00515208" w:rsidP="00C24CAB">
      <w:pPr>
        <w:rPr>
          <w:highlight w:val="red"/>
          <w:lang w:val="en-US"/>
        </w:rPr>
      </w:pPr>
      <w:r w:rsidRPr="00515208">
        <w:rPr>
          <w:highlight w:val="red"/>
          <w:lang w:val="en-US"/>
        </w:rPr>
        <w:t>I declare that this is my own work</w:t>
      </w:r>
      <w:proofErr w:type="gramStart"/>
      <w:r w:rsidRPr="00515208">
        <w:rPr>
          <w:highlight w:val="red"/>
          <w:lang w:val="en-US"/>
        </w:rPr>
        <w:t xml:space="preserve"> ..</w:t>
      </w:r>
      <w:proofErr w:type="gramEnd"/>
      <w:r w:rsidRPr="00515208">
        <w:rPr>
          <w:highlight w:val="red"/>
          <w:lang w:val="en-US"/>
        </w:rPr>
        <w:t xml:space="preserve"> blah blah</w:t>
      </w:r>
    </w:p>
    <w:p w14:paraId="6C36E535" w14:textId="77777777" w:rsidR="00541EC6" w:rsidRDefault="00541EC6" w:rsidP="00C24CAB">
      <w:pPr>
        <w:jc w:val="left"/>
        <w:rPr>
          <w:highlight w:val="red"/>
          <w:lang w:val="en-US"/>
        </w:rPr>
      </w:pPr>
      <w:r>
        <w:rPr>
          <w:highlight w:val="red"/>
          <w:lang w:val="en-US"/>
        </w:rPr>
        <w:br w:type="page"/>
      </w:r>
    </w:p>
    <w:p w14:paraId="110421A3" w14:textId="747BBD0E" w:rsidR="00541EC6" w:rsidRDefault="00541EC6"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Acknowledgements</w:t>
      </w:r>
    </w:p>
    <w:p w14:paraId="4A10B70C" w14:textId="7E4B3606" w:rsidR="00541EC6" w:rsidRDefault="00541EC6" w:rsidP="00C24CAB">
      <w:pPr>
        <w:rPr>
          <w:rFonts w:asciiTheme="majorHAnsi" w:hAnsiTheme="majorHAnsi" w:cstheme="majorHAnsi"/>
          <w:color w:val="4472C4" w:themeColor="accent1"/>
          <w:sz w:val="48"/>
          <w:szCs w:val="48"/>
          <w:lang w:val="en-US"/>
        </w:rPr>
      </w:pPr>
    </w:p>
    <w:p w14:paraId="26648F40" w14:textId="54D67E47" w:rsidR="00541EC6" w:rsidRDefault="00541EC6" w:rsidP="00C24CAB">
      <w:pPr>
        <w:pStyle w:val="ListParagraph"/>
        <w:numPr>
          <w:ilvl w:val="0"/>
          <w:numId w:val="9"/>
        </w:numPr>
        <w:rPr>
          <w:lang w:val="en-US"/>
        </w:rPr>
      </w:pPr>
      <w:proofErr w:type="spellStart"/>
      <w:r>
        <w:rPr>
          <w:lang w:val="en-US"/>
        </w:rPr>
        <w:t>Dr</w:t>
      </w:r>
      <w:proofErr w:type="spellEnd"/>
      <w:r>
        <w:rPr>
          <w:lang w:val="en-US"/>
        </w:rPr>
        <w:t xml:space="preserve"> Edward Jones</w:t>
      </w:r>
    </w:p>
    <w:p w14:paraId="43B73D0A" w14:textId="148D159D" w:rsidR="00541EC6" w:rsidRDefault="00541EC6" w:rsidP="00C24CAB">
      <w:pPr>
        <w:pStyle w:val="ListParagraph"/>
        <w:numPr>
          <w:ilvl w:val="0"/>
          <w:numId w:val="9"/>
        </w:numPr>
        <w:rPr>
          <w:lang w:val="en-US"/>
        </w:rPr>
      </w:pPr>
      <w:r>
        <w:rPr>
          <w:lang w:val="en-US"/>
        </w:rPr>
        <w:t>Lab techs</w:t>
      </w:r>
    </w:p>
    <w:p w14:paraId="0382F5E4" w14:textId="39D452A6" w:rsidR="00541EC6" w:rsidRDefault="00541EC6" w:rsidP="00C24CAB">
      <w:pPr>
        <w:pStyle w:val="ListParagraph"/>
        <w:numPr>
          <w:ilvl w:val="0"/>
          <w:numId w:val="9"/>
        </w:numPr>
        <w:rPr>
          <w:lang w:val="en-US"/>
        </w:rPr>
      </w:pPr>
      <w:r>
        <w:rPr>
          <w:lang w:val="en-US"/>
        </w:rPr>
        <w:t>Orbcomm</w:t>
      </w:r>
    </w:p>
    <w:p w14:paraId="21737E9A" w14:textId="5AB5544C" w:rsidR="00541EC6" w:rsidRDefault="00541EC6" w:rsidP="00C24CAB">
      <w:pPr>
        <w:pStyle w:val="ListParagraph"/>
        <w:numPr>
          <w:ilvl w:val="1"/>
          <w:numId w:val="9"/>
        </w:numPr>
        <w:rPr>
          <w:lang w:val="en-US"/>
        </w:rPr>
      </w:pPr>
      <w:r>
        <w:rPr>
          <w:lang w:val="en-US"/>
        </w:rPr>
        <w:t>Simon</w:t>
      </w:r>
    </w:p>
    <w:p w14:paraId="796FDD05" w14:textId="24A54E72" w:rsidR="00541EC6" w:rsidRDefault="00541EC6" w:rsidP="00C24CAB">
      <w:pPr>
        <w:pStyle w:val="ListParagraph"/>
        <w:numPr>
          <w:ilvl w:val="1"/>
          <w:numId w:val="9"/>
        </w:numPr>
        <w:rPr>
          <w:lang w:val="en-US"/>
        </w:rPr>
      </w:pPr>
      <w:proofErr w:type="spellStart"/>
      <w:r>
        <w:rPr>
          <w:lang w:val="en-US"/>
        </w:rPr>
        <w:t>Kenn</w:t>
      </w:r>
      <w:proofErr w:type="spellEnd"/>
    </w:p>
    <w:p w14:paraId="74BF440D" w14:textId="1D8327BC" w:rsidR="00541EC6" w:rsidRDefault="00541EC6" w:rsidP="00C24CAB">
      <w:pPr>
        <w:rPr>
          <w:lang w:val="en-US"/>
        </w:rPr>
      </w:pPr>
    </w:p>
    <w:p w14:paraId="4B980BAC" w14:textId="77777777" w:rsidR="00541EC6" w:rsidRPr="00541EC6" w:rsidRDefault="00541EC6" w:rsidP="00C24CAB">
      <w:pPr>
        <w:rPr>
          <w:lang w:val="en-US"/>
        </w:rPr>
      </w:pPr>
    </w:p>
    <w:p w14:paraId="48A69B28" w14:textId="77777777" w:rsidR="00515208" w:rsidRPr="00541EC6" w:rsidRDefault="00515208" w:rsidP="00C24CAB">
      <w:pPr>
        <w:rPr>
          <w:highlight w:val="red"/>
          <w:lang w:val="en-US"/>
        </w:rPr>
      </w:pPr>
    </w:p>
    <w:p w14:paraId="09B9650B" w14:textId="77777777" w:rsidR="00E773FA" w:rsidRDefault="00E773FA" w:rsidP="00C24CAB">
      <w:pPr>
        <w:rPr>
          <w:lang w:val="en-US"/>
        </w:rPr>
      </w:pPr>
    </w:p>
    <w:p w14:paraId="6F6FE152" w14:textId="77777777" w:rsidR="00515208" w:rsidRDefault="00515208" w:rsidP="00C24CAB">
      <w:pPr>
        <w:rPr>
          <w:lang w:val="en-US"/>
        </w:rPr>
      </w:pPr>
    </w:p>
    <w:p w14:paraId="2BE227F3" w14:textId="77777777" w:rsidR="00515208" w:rsidRDefault="00515208" w:rsidP="00C24CAB">
      <w:pPr>
        <w:rPr>
          <w:lang w:val="en-US"/>
        </w:rPr>
      </w:pPr>
    </w:p>
    <w:p w14:paraId="4E065F1E" w14:textId="77777777" w:rsidR="00515208" w:rsidRDefault="00515208" w:rsidP="00C24CAB">
      <w:pPr>
        <w:rPr>
          <w:lang w:val="en-US"/>
        </w:rPr>
      </w:pPr>
    </w:p>
    <w:p w14:paraId="31F13EA5" w14:textId="1E235F29" w:rsidR="00515208" w:rsidRPr="00E50028" w:rsidRDefault="00515208" w:rsidP="00C24CAB">
      <w:pPr>
        <w:rPr>
          <w:lang w:val="en-US"/>
        </w:rPr>
        <w:sectPr w:rsidR="00515208" w:rsidRPr="00E50028" w:rsidSect="00196D05">
          <w:pgSz w:w="11900" w:h="16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4"/>
          <w:szCs w:val="24"/>
          <w:lang w:val="en-GB"/>
        </w:rPr>
        <w:id w:val="1874417659"/>
        <w:docPartObj>
          <w:docPartGallery w:val="Table of Contents"/>
          <w:docPartUnique/>
        </w:docPartObj>
      </w:sdtPr>
      <w:sdtEndPr>
        <w:rPr>
          <w:noProof/>
        </w:rPr>
      </w:sdtEndPr>
      <w:sdtContent>
        <w:p w14:paraId="342AC5EA" w14:textId="77777777" w:rsidR="00F95E1F" w:rsidRDefault="00F95E1F" w:rsidP="00C24CAB">
          <w:pPr>
            <w:pStyle w:val="TOCHeading"/>
            <w:spacing w:line="360" w:lineRule="auto"/>
          </w:pPr>
          <w:r>
            <w:t>Table of Contents</w:t>
          </w:r>
        </w:p>
        <w:p w14:paraId="36FD1A35" w14:textId="23F11640" w:rsidR="007C1B0C" w:rsidRDefault="00F95E1F">
          <w:pPr>
            <w:pStyle w:val="TOC1"/>
            <w:tabs>
              <w:tab w:val="left" w:pos="480"/>
              <w:tab w:val="right" w:leader="dot" w:pos="901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673541" w:history="1">
            <w:r w:rsidR="007C1B0C" w:rsidRPr="0011411A">
              <w:rPr>
                <w:rStyle w:val="Hyperlink"/>
                <w:noProof/>
                <w:lang w:val="en-US"/>
              </w:rPr>
              <w:t>1</w:t>
            </w:r>
            <w:r w:rsidR="007C1B0C">
              <w:rPr>
                <w:rFonts w:eastAsiaTheme="minorEastAsia" w:cstheme="minorBidi"/>
                <w:b w:val="0"/>
                <w:bCs w:val="0"/>
                <w:caps w:val="0"/>
                <w:noProof/>
                <w:sz w:val="24"/>
                <w:szCs w:val="24"/>
              </w:rPr>
              <w:tab/>
            </w:r>
            <w:r w:rsidR="007C1B0C" w:rsidRPr="0011411A">
              <w:rPr>
                <w:rStyle w:val="Hyperlink"/>
                <w:noProof/>
                <w:lang w:val="en-US"/>
              </w:rPr>
              <w:t>List of Symbols</w:t>
            </w:r>
            <w:r w:rsidR="007C1B0C">
              <w:rPr>
                <w:noProof/>
                <w:webHidden/>
              </w:rPr>
              <w:tab/>
            </w:r>
            <w:r w:rsidR="007C1B0C">
              <w:rPr>
                <w:noProof/>
                <w:webHidden/>
              </w:rPr>
              <w:fldChar w:fldCharType="begin"/>
            </w:r>
            <w:r w:rsidR="007C1B0C">
              <w:rPr>
                <w:noProof/>
                <w:webHidden/>
              </w:rPr>
              <w:instrText xml:space="preserve"> PAGEREF _Toc4673541 \h </w:instrText>
            </w:r>
            <w:r w:rsidR="007C1B0C">
              <w:rPr>
                <w:noProof/>
                <w:webHidden/>
              </w:rPr>
            </w:r>
            <w:r w:rsidR="007C1B0C">
              <w:rPr>
                <w:noProof/>
                <w:webHidden/>
              </w:rPr>
              <w:fldChar w:fldCharType="separate"/>
            </w:r>
            <w:r w:rsidR="007C1B0C">
              <w:rPr>
                <w:noProof/>
                <w:webHidden/>
              </w:rPr>
              <w:t>1</w:t>
            </w:r>
            <w:r w:rsidR="007C1B0C">
              <w:rPr>
                <w:noProof/>
                <w:webHidden/>
              </w:rPr>
              <w:fldChar w:fldCharType="end"/>
            </w:r>
          </w:hyperlink>
        </w:p>
        <w:p w14:paraId="26E3469C" w14:textId="440860CD" w:rsidR="007C1B0C" w:rsidRDefault="007C1B0C">
          <w:pPr>
            <w:pStyle w:val="TOC1"/>
            <w:tabs>
              <w:tab w:val="left" w:pos="480"/>
              <w:tab w:val="right" w:leader="dot" w:pos="9010"/>
            </w:tabs>
            <w:rPr>
              <w:rFonts w:eastAsiaTheme="minorEastAsia" w:cstheme="minorBidi"/>
              <w:b w:val="0"/>
              <w:bCs w:val="0"/>
              <w:caps w:val="0"/>
              <w:noProof/>
              <w:sz w:val="24"/>
              <w:szCs w:val="24"/>
            </w:rPr>
          </w:pPr>
          <w:hyperlink w:anchor="_Toc4673542" w:history="1">
            <w:r w:rsidRPr="0011411A">
              <w:rPr>
                <w:rStyle w:val="Hyperlink"/>
                <w:noProof/>
                <w:lang w:val="en-US"/>
              </w:rPr>
              <w:t>2</w:t>
            </w:r>
            <w:r>
              <w:rPr>
                <w:rFonts w:eastAsiaTheme="minorEastAsia" w:cstheme="minorBidi"/>
                <w:b w:val="0"/>
                <w:bCs w:val="0"/>
                <w:caps w:val="0"/>
                <w:noProof/>
                <w:sz w:val="24"/>
                <w:szCs w:val="24"/>
              </w:rPr>
              <w:tab/>
            </w:r>
            <w:r w:rsidRPr="0011411A">
              <w:rPr>
                <w:rStyle w:val="Hyperlink"/>
                <w:noProof/>
                <w:lang w:val="en-US"/>
              </w:rPr>
              <w:t>Glossary</w:t>
            </w:r>
            <w:r>
              <w:rPr>
                <w:noProof/>
                <w:webHidden/>
              </w:rPr>
              <w:tab/>
            </w:r>
            <w:r>
              <w:rPr>
                <w:noProof/>
                <w:webHidden/>
              </w:rPr>
              <w:fldChar w:fldCharType="begin"/>
            </w:r>
            <w:r>
              <w:rPr>
                <w:noProof/>
                <w:webHidden/>
              </w:rPr>
              <w:instrText xml:space="preserve"> PAGEREF _Toc4673542 \h </w:instrText>
            </w:r>
            <w:r>
              <w:rPr>
                <w:noProof/>
                <w:webHidden/>
              </w:rPr>
            </w:r>
            <w:r>
              <w:rPr>
                <w:noProof/>
                <w:webHidden/>
              </w:rPr>
              <w:fldChar w:fldCharType="separate"/>
            </w:r>
            <w:r>
              <w:rPr>
                <w:noProof/>
                <w:webHidden/>
              </w:rPr>
              <w:t>2</w:t>
            </w:r>
            <w:r>
              <w:rPr>
                <w:noProof/>
                <w:webHidden/>
              </w:rPr>
              <w:fldChar w:fldCharType="end"/>
            </w:r>
          </w:hyperlink>
        </w:p>
        <w:p w14:paraId="7818A2F7" w14:textId="5F4EEB2D" w:rsidR="007C1B0C" w:rsidRDefault="007C1B0C">
          <w:pPr>
            <w:pStyle w:val="TOC1"/>
            <w:tabs>
              <w:tab w:val="left" w:pos="480"/>
              <w:tab w:val="right" w:leader="dot" w:pos="9010"/>
            </w:tabs>
            <w:rPr>
              <w:rFonts w:eastAsiaTheme="minorEastAsia" w:cstheme="minorBidi"/>
              <w:b w:val="0"/>
              <w:bCs w:val="0"/>
              <w:caps w:val="0"/>
              <w:noProof/>
              <w:sz w:val="24"/>
              <w:szCs w:val="24"/>
            </w:rPr>
          </w:pPr>
          <w:hyperlink w:anchor="_Toc4673543" w:history="1">
            <w:r w:rsidRPr="0011411A">
              <w:rPr>
                <w:rStyle w:val="Hyperlink"/>
                <w:noProof/>
                <w:lang w:val="en-US"/>
              </w:rPr>
              <w:t>4</w:t>
            </w:r>
            <w:r>
              <w:rPr>
                <w:rFonts w:eastAsiaTheme="minorEastAsia" w:cstheme="minorBidi"/>
                <w:b w:val="0"/>
                <w:bCs w:val="0"/>
                <w:caps w:val="0"/>
                <w:noProof/>
                <w:sz w:val="24"/>
                <w:szCs w:val="24"/>
              </w:rPr>
              <w:tab/>
            </w:r>
            <w:r w:rsidRPr="0011411A">
              <w:rPr>
                <w:rStyle w:val="Hyperlink"/>
                <w:noProof/>
                <w:lang w:val="en-US"/>
              </w:rPr>
              <w:t>Introduction</w:t>
            </w:r>
            <w:r>
              <w:rPr>
                <w:noProof/>
                <w:webHidden/>
              </w:rPr>
              <w:tab/>
            </w:r>
            <w:r>
              <w:rPr>
                <w:noProof/>
                <w:webHidden/>
              </w:rPr>
              <w:fldChar w:fldCharType="begin"/>
            </w:r>
            <w:r>
              <w:rPr>
                <w:noProof/>
                <w:webHidden/>
              </w:rPr>
              <w:instrText xml:space="preserve"> PAGEREF _Toc4673543 \h </w:instrText>
            </w:r>
            <w:r>
              <w:rPr>
                <w:noProof/>
                <w:webHidden/>
              </w:rPr>
            </w:r>
            <w:r>
              <w:rPr>
                <w:noProof/>
                <w:webHidden/>
              </w:rPr>
              <w:fldChar w:fldCharType="separate"/>
            </w:r>
            <w:r>
              <w:rPr>
                <w:noProof/>
                <w:webHidden/>
              </w:rPr>
              <w:t>3</w:t>
            </w:r>
            <w:r>
              <w:rPr>
                <w:noProof/>
                <w:webHidden/>
              </w:rPr>
              <w:fldChar w:fldCharType="end"/>
            </w:r>
          </w:hyperlink>
        </w:p>
        <w:p w14:paraId="6430C4D4" w14:textId="05640515" w:rsidR="007C1B0C" w:rsidRDefault="007C1B0C">
          <w:pPr>
            <w:pStyle w:val="TOC2"/>
            <w:tabs>
              <w:tab w:val="left" w:pos="960"/>
              <w:tab w:val="right" w:leader="dot" w:pos="9010"/>
            </w:tabs>
            <w:rPr>
              <w:rFonts w:eastAsiaTheme="minorEastAsia" w:cstheme="minorBidi"/>
              <w:smallCaps w:val="0"/>
              <w:noProof/>
              <w:sz w:val="24"/>
              <w:szCs w:val="24"/>
            </w:rPr>
          </w:pPr>
          <w:hyperlink w:anchor="_Toc4673544" w:history="1">
            <w:r w:rsidRPr="0011411A">
              <w:rPr>
                <w:rStyle w:val="Hyperlink"/>
                <w:noProof/>
                <w:lang w:val="en-US"/>
              </w:rPr>
              <w:t>4.1</w:t>
            </w:r>
            <w:r>
              <w:rPr>
                <w:rFonts w:eastAsiaTheme="minorEastAsia" w:cstheme="minorBidi"/>
                <w:smallCaps w:val="0"/>
                <w:noProof/>
                <w:sz w:val="24"/>
                <w:szCs w:val="24"/>
              </w:rPr>
              <w:tab/>
            </w:r>
            <w:r w:rsidRPr="0011411A">
              <w:rPr>
                <w:rStyle w:val="Hyperlink"/>
                <w:noProof/>
                <w:lang w:val="en-US"/>
              </w:rPr>
              <w:t>Background</w:t>
            </w:r>
            <w:r>
              <w:rPr>
                <w:noProof/>
                <w:webHidden/>
              </w:rPr>
              <w:tab/>
            </w:r>
            <w:r>
              <w:rPr>
                <w:noProof/>
                <w:webHidden/>
              </w:rPr>
              <w:fldChar w:fldCharType="begin"/>
            </w:r>
            <w:r>
              <w:rPr>
                <w:noProof/>
                <w:webHidden/>
              </w:rPr>
              <w:instrText xml:space="preserve"> PAGEREF _Toc4673544 \h </w:instrText>
            </w:r>
            <w:r>
              <w:rPr>
                <w:noProof/>
                <w:webHidden/>
              </w:rPr>
            </w:r>
            <w:r>
              <w:rPr>
                <w:noProof/>
                <w:webHidden/>
              </w:rPr>
              <w:fldChar w:fldCharType="separate"/>
            </w:r>
            <w:r>
              <w:rPr>
                <w:noProof/>
                <w:webHidden/>
              </w:rPr>
              <w:t>3</w:t>
            </w:r>
            <w:r>
              <w:rPr>
                <w:noProof/>
                <w:webHidden/>
              </w:rPr>
              <w:fldChar w:fldCharType="end"/>
            </w:r>
          </w:hyperlink>
        </w:p>
        <w:p w14:paraId="3DFBF6D2" w14:textId="4474D667" w:rsidR="007C1B0C" w:rsidRDefault="007C1B0C">
          <w:pPr>
            <w:pStyle w:val="TOC2"/>
            <w:tabs>
              <w:tab w:val="left" w:pos="960"/>
              <w:tab w:val="right" w:leader="dot" w:pos="9010"/>
            </w:tabs>
            <w:rPr>
              <w:rFonts w:eastAsiaTheme="minorEastAsia" w:cstheme="minorBidi"/>
              <w:smallCaps w:val="0"/>
              <w:noProof/>
              <w:sz w:val="24"/>
              <w:szCs w:val="24"/>
            </w:rPr>
          </w:pPr>
          <w:hyperlink w:anchor="_Toc4673545" w:history="1">
            <w:r w:rsidRPr="0011411A">
              <w:rPr>
                <w:rStyle w:val="Hyperlink"/>
                <w:noProof/>
                <w:lang w:val="en-US"/>
              </w:rPr>
              <w:t>4.2</w:t>
            </w:r>
            <w:r>
              <w:rPr>
                <w:rFonts w:eastAsiaTheme="minorEastAsia" w:cstheme="minorBidi"/>
                <w:smallCaps w:val="0"/>
                <w:noProof/>
                <w:sz w:val="24"/>
                <w:szCs w:val="24"/>
              </w:rPr>
              <w:tab/>
            </w:r>
            <w:r w:rsidRPr="0011411A">
              <w:rPr>
                <w:rStyle w:val="Hyperlink"/>
                <w:noProof/>
                <w:lang w:val="en-US"/>
              </w:rPr>
              <w:t>Project Objectives</w:t>
            </w:r>
            <w:r>
              <w:rPr>
                <w:noProof/>
                <w:webHidden/>
              </w:rPr>
              <w:tab/>
            </w:r>
            <w:r>
              <w:rPr>
                <w:noProof/>
                <w:webHidden/>
              </w:rPr>
              <w:fldChar w:fldCharType="begin"/>
            </w:r>
            <w:r>
              <w:rPr>
                <w:noProof/>
                <w:webHidden/>
              </w:rPr>
              <w:instrText xml:space="preserve"> PAGEREF _Toc4673545 \h </w:instrText>
            </w:r>
            <w:r>
              <w:rPr>
                <w:noProof/>
                <w:webHidden/>
              </w:rPr>
            </w:r>
            <w:r>
              <w:rPr>
                <w:noProof/>
                <w:webHidden/>
              </w:rPr>
              <w:fldChar w:fldCharType="separate"/>
            </w:r>
            <w:r>
              <w:rPr>
                <w:noProof/>
                <w:webHidden/>
              </w:rPr>
              <w:t>4</w:t>
            </w:r>
            <w:r>
              <w:rPr>
                <w:noProof/>
                <w:webHidden/>
              </w:rPr>
              <w:fldChar w:fldCharType="end"/>
            </w:r>
          </w:hyperlink>
        </w:p>
        <w:p w14:paraId="0638AF28" w14:textId="3E77C995" w:rsidR="007C1B0C" w:rsidRDefault="007C1B0C">
          <w:pPr>
            <w:pStyle w:val="TOC1"/>
            <w:tabs>
              <w:tab w:val="left" w:pos="480"/>
              <w:tab w:val="right" w:leader="dot" w:pos="9010"/>
            </w:tabs>
            <w:rPr>
              <w:rFonts w:eastAsiaTheme="minorEastAsia" w:cstheme="minorBidi"/>
              <w:b w:val="0"/>
              <w:bCs w:val="0"/>
              <w:caps w:val="0"/>
              <w:noProof/>
              <w:sz w:val="24"/>
              <w:szCs w:val="24"/>
            </w:rPr>
          </w:pPr>
          <w:hyperlink w:anchor="_Toc4673546" w:history="1">
            <w:r w:rsidRPr="0011411A">
              <w:rPr>
                <w:rStyle w:val="Hyperlink"/>
                <w:noProof/>
                <w:lang w:val="en-US"/>
              </w:rPr>
              <w:t>5</w:t>
            </w:r>
            <w:r>
              <w:rPr>
                <w:rFonts w:eastAsiaTheme="minorEastAsia" w:cstheme="minorBidi"/>
                <w:b w:val="0"/>
                <w:bCs w:val="0"/>
                <w:caps w:val="0"/>
                <w:noProof/>
                <w:sz w:val="24"/>
                <w:szCs w:val="24"/>
              </w:rPr>
              <w:tab/>
            </w:r>
            <w:r w:rsidRPr="0011411A">
              <w:rPr>
                <w:rStyle w:val="Hyperlink"/>
                <w:noProof/>
                <w:lang w:val="en-US"/>
              </w:rPr>
              <w:t>Background Research</w:t>
            </w:r>
            <w:r>
              <w:rPr>
                <w:noProof/>
                <w:webHidden/>
              </w:rPr>
              <w:tab/>
            </w:r>
            <w:r>
              <w:rPr>
                <w:noProof/>
                <w:webHidden/>
              </w:rPr>
              <w:fldChar w:fldCharType="begin"/>
            </w:r>
            <w:r>
              <w:rPr>
                <w:noProof/>
                <w:webHidden/>
              </w:rPr>
              <w:instrText xml:space="preserve"> PAGEREF _Toc4673546 \h </w:instrText>
            </w:r>
            <w:r>
              <w:rPr>
                <w:noProof/>
                <w:webHidden/>
              </w:rPr>
            </w:r>
            <w:r>
              <w:rPr>
                <w:noProof/>
                <w:webHidden/>
              </w:rPr>
              <w:fldChar w:fldCharType="separate"/>
            </w:r>
            <w:r>
              <w:rPr>
                <w:noProof/>
                <w:webHidden/>
              </w:rPr>
              <w:t>6</w:t>
            </w:r>
            <w:r>
              <w:rPr>
                <w:noProof/>
                <w:webHidden/>
              </w:rPr>
              <w:fldChar w:fldCharType="end"/>
            </w:r>
          </w:hyperlink>
        </w:p>
        <w:p w14:paraId="47A45557" w14:textId="0AD10FE8" w:rsidR="007C1B0C" w:rsidRDefault="007C1B0C">
          <w:pPr>
            <w:pStyle w:val="TOC2"/>
            <w:tabs>
              <w:tab w:val="left" w:pos="960"/>
              <w:tab w:val="right" w:leader="dot" w:pos="9010"/>
            </w:tabs>
            <w:rPr>
              <w:rFonts w:eastAsiaTheme="minorEastAsia" w:cstheme="minorBidi"/>
              <w:smallCaps w:val="0"/>
              <w:noProof/>
              <w:sz w:val="24"/>
              <w:szCs w:val="24"/>
            </w:rPr>
          </w:pPr>
          <w:hyperlink w:anchor="_Toc4673547" w:history="1">
            <w:r w:rsidRPr="0011411A">
              <w:rPr>
                <w:rStyle w:val="Hyperlink"/>
                <w:noProof/>
                <w:lang w:val="en-US"/>
              </w:rPr>
              <w:t>5.1</w:t>
            </w:r>
            <w:r>
              <w:rPr>
                <w:rFonts w:eastAsiaTheme="minorEastAsia" w:cstheme="minorBidi"/>
                <w:smallCaps w:val="0"/>
                <w:noProof/>
                <w:sz w:val="24"/>
                <w:szCs w:val="24"/>
              </w:rPr>
              <w:tab/>
            </w:r>
            <w:r w:rsidRPr="0011411A">
              <w:rPr>
                <w:rStyle w:val="Hyperlink"/>
                <w:noProof/>
                <w:lang w:val="en-US"/>
              </w:rPr>
              <w:t>Research and Analysis of Radio Frequency Communication</w:t>
            </w:r>
            <w:r>
              <w:rPr>
                <w:noProof/>
                <w:webHidden/>
              </w:rPr>
              <w:tab/>
            </w:r>
            <w:r>
              <w:rPr>
                <w:noProof/>
                <w:webHidden/>
              </w:rPr>
              <w:fldChar w:fldCharType="begin"/>
            </w:r>
            <w:r>
              <w:rPr>
                <w:noProof/>
                <w:webHidden/>
              </w:rPr>
              <w:instrText xml:space="preserve"> PAGEREF _Toc4673547 \h </w:instrText>
            </w:r>
            <w:r>
              <w:rPr>
                <w:noProof/>
                <w:webHidden/>
              </w:rPr>
            </w:r>
            <w:r>
              <w:rPr>
                <w:noProof/>
                <w:webHidden/>
              </w:rPr>
              <w:fldChar w:fldCharType="separate"/>
            </w:r>
            <w:r>
              <w:rPr>
                <w:noProof/>
                <w:webHidden/>
              </w:rPr>
              <w:t>6</w:t>
            </w:r>
            <w:r>
              <w:rPr>
                <w:noProof/>
                <w:webHidden/>
              </w:rPr>
              <w:fldChar w:fldCharType="end"/>
            </w:r>
          </w:hyperlink>
        </w:p>
        <w:p w14:paraId="066AD336" w14:textId="3E54B3D2" w:rsidR="007C1B0C" w:rsidRDefault="007C1B0C">
          <w:pPr>
            <w:pStyle w:val="TOC3"/>
            <w:tabs>
              <w:tab w:val="left" w:pos="1200"/>
              <w:tab w:val="right" w:leader="dot" w:pos="9010"/>
            </w:tabs>
            <w:rPr>
              <w:rFonts w:eastAsiaTheme="minorEastAsia" w:cstheme="minorBidi"/>
              <w:i w:val="0"/>
              <w:iCs w:val="0"/>
              <w:noProof/>
              <w:sz w:val="24"/>
              <w:szCs w:val="24"/>
            </w:rPr>
          </w:pPr>
          <w:hyperlink w:anchor="_Toc4673548" w:history="1">
            <w:r w:rsidRPr="0011411A">
              <w:rPr>
                <w:rStyle w:val="Hyperlink"/>
                <w:noProof/>
                <w:lang w:val="en-US"/>
              </w:rPr>
              <w:t>5.1.1</w:t>
            </w:r>
            <w:r>
              <w:rPr>
                <w:rFonts w:eastAsiaTheme="minorEastAsia" w:cstheme="minorBidi"/>
                <w:i w:val="0"/>
                <w:iCs w:val="0"/>
                <w:noProof/>
                <w:sz w:val="24"/>
                <w:szCs w:val="24"/>
              </w:rPr>
              <w:tab/>
            </w:r>
            <w:r w:rsidRPr="0011411A">
              <w:rPr>
                <w:rStyle w:val="Hyperlink"/>
                <w:noProof/>
                <w:lang w:val="en-US"/>
              </w:rPr>
              <w:t>WiFi</w:t>
            </w:r>
            <w:r>
              <w:rPr>
                <w:noProof/>
                <w:webHidden/>
              </w:rPr>
              <w:tab/>
            </w:r>
            <w:r>
              <w:rPr>
                <w:noProof/>
                <w:webHidden/>
              </w:rPr>
              <w:fldChar w:fldCharType="begin"/>
            </w:r>
            <w:r>
              <w:rPr>
                <w:noProof/>
                <w:webHidden/>
              </w:rPr>
              <w:instrText xml:space="preserve"> PAGEREF _Toc4673548 \h </w:instrText>
            </w:r>
            <w:r>
              <w:rPr>
                <w:noProof/>
                <w:webHidden/>
              </w:rPr>
            </w:r>
            <w:r>
              <w:rPr>
                <w:noProof/>
                <w:webHidden/>
              </w:rPr>
              <w:fldChar w:fldCharType="separate"/>
            </w:r>
            <w:r>
              <w:rPr>
                <w:noProof/>
                <w:webHidden/>
              </w:rPr>
              <w:t>6</w:t>
            </w:r>
            <w:r>
              <w:rPr>
                <w:noProof/>
                <w:webHidden/>
              </w:rPr>
              <w:fldChar w:fldCharType="end"/>
            </w:r>
          </w:hyperlink>
        </w:p>
        <w:p w14:paraId="4B35619C" w14:textId="5CF0BE5A" w:rsidR="007C1B0C" w:rsidRDefault="007C1B0C">
          <w:pPr>
            <w:pStyle w:val="TOC3"/>
            <w:tabs>
              <w:tab w:val="left" w:pos="1200"/>
              <w:tab w:val="right" w:leader="dot" w:pos="9010"/>
            </w:tabs>
            <w:rPr>
              <w:rFonts w:eastAsiaTheme="minorEastAsia" w:cstheme="minorBidi"/>
              <w:i w:val="0"/>
              <w:iCs w:val="0"/>
              <w:noProof/>
              <w:sz w:val="24"/>
              <w:szCs w:val="24"/>
            </w:rPr>
          </w:pPr>
          <w:hyperlink w:anchor="_Toc4673549" w:history="1">
            <w:r w:rsidRPr="0011411A">
              <w:rPr>
                <w:rStyle w:val="Hyperlink"/>
                <w:noProof/>
                <w:lang w:val="en-US"/>
              </w:rPr>
              <w:t>5.1.2</w:t>
            </w:r>
            <w:r>
              <w:rPr>
                <w:rFonts w:eastAsiaTheme="minorEastAsia" w:cstheme="minorBidi"/>
                <w:i w:val="0"/>
                <w:iCs w:val="0"/>
                <w:noProof/>
                <w:sz w:val="24"/>
                <w:szCs w:val="24"/>
              </w:rPr>
              <w:tab/>
            </w:r>
            <w:r w:rsidRPr="0011411A">
              <w:rPr>
                <w:rStyle w:val="Hyperlink"/>
                <w:noProof/>
                <w:lang w:val="en-US"/>
              </w:rPr>
              <w:t>RFID</w:t>
            </w:r>
            <w:r>
              <w:rPr>
                <w:noProof/>
                <w:webHidden/>
              </w:rPr>
              <w:tab/>
            </w:r>
            <w:r>
              <w:rPr>
                <w:noProof/>
                <w:webHidden/>
              </w:rPr>
              <w:fldChar w:fldCharType="begin"/>
            </w:r>
            <w:r>
              <w:rPr>
                <w:noProof/>
                <w:webHidden/>
              </w:rPr>
              <w:instrText xml:space="preserve"> PAGEREF _Toc4673549 \h </w:instrText>
            </w:r>
            <w:r>
              <w:rPr>
                <w:noProof/>
                <w:webHidden/>
              </w:rPr>
            </w:r>
            <w:r>
              <w:rPr>
                <w:noProof/>
                <w:webHidden/>
              </w:rPr>
              <w:fldChar w:fldCharType="separate"/>
            </w:r>
            <w:r>
              <w:rPr>
                <w:noProof/>
                <w:webHidden/>
              </w:rPr>
              <w:t>7</w:t>
            </w:r>
            <w:r>
              <w:rPr>
                <w:noProof/>
                <w:webHidden/>
              </w:rPr>
              <w:fldChar w:fldCharType="end"/>
            </w:r>
          </w:hyperlink>
        </w:p>
        <w:p w14:paraId="59EE70D7" w14:textId="3EE053C6" w:rsidR="007C1B0C" w:rsidRDefault="007C1B0C">
          <w:pPr>
            <w:pStyle w:val="TOC3"/>
            <w:tabs>
              <w:tab w:val="left" w:pos="1200"/>
              <w:tab w:val="right" w:leader="dot" w:pos="9010"/>
            </w:tabs>
            <w:rPr>
              <w:rFonts w:eastAsiaTheme="minorEastAsia" w:cstheme="minorBidi"/>
              <w:i w:val="0"/>
              <w:iCs w:val="0"/>
              <w:noProof/>
              <w:sz w:val="24"/>
              <w:szCs w:val="24"/>
            </w:rPr>
          </w:pPr>
          <w:hyperlink w:anchor="_Toc4673550" w:history="1">
            <w:r w:rsidRPr="0011411A">
              <w:rPr>
                <w:rStyle w:val="Hyperlink"/>
                <w:noProof/>
                <w:lang w:val="en-US"/>
              </w:rPr>
              <w:t>5.1.3</w:t>
            </w:r>
            <w:r>
              <w:rPr>
                <w:rFonts w:eastAsiaTheme="minorEastAsia" w:cstheme="minorBidi"/>
                <w:i w:val="0"/>
                <w:iCs w:val="0"/>
                <w:noProof/>
                <w:sz w:val="24"/>
                <w:szCs w:val="24"/>
              </w:rPr>
              <w:tab/>
            </w:r>
            <w:r w:rsidRPr="0011411A">
              <w:rPr>
                <w:rStyle w:val="Hyperlink"/>
                <w:noProof/>
                <w:lang w:val="en-US"/>
              </w:rPr>
              <w:t>Bluetooth</w:t>
            </w:r>
            <w:r>
              <w:rPr>
                <w:noProof/>
                <w:webHidden/>
              </w:rPr>
              <w:tab/>
            </w:r>
            <w:r>
              <w:rPr>
                <w:noProof/>
                <w:webHidden/>
              </w:rPr>
              <w:fldChar w:fldCharType="begin"/>
            </w:r>
            <w:r>
              <w:rPr>
                <w:noProof/>
                <w:webHidden/>
              </w:rPr>
              <w:instrText xml:space="preserve"> PAGEREF _Toc4673550 \h </w:instrText>
            </w:r>
            <w:r>
              <w:rPr>
                <w:noProof/>
                <w:webHidden/>
              </w:rPr>
            </w:r>
            <w:r>
              <w:rPr>
                <w:noProof/>
                <w:webHidden/>
              </w:rPr>
              <w:fldChar w:fldCharType="separate"/>
            </w:r>
            <w:r>
              <w:rPr>
                <w:noProof/>
                <w:webHidden/>
              </w:rPr>
              <w:t>7</w:t>
            </w:r>
            <w:r>
              <w:rPr>
                <w:noProof/>
                <w:webHidden/>
              </w:rPr>
              <w:fldChar w:fldCharType="end"/>
            </w:r>
          </w:hyperlink>
        </w:p>
        <w:p w14:paraId="2B6BD9C6" w14:textId="521C305B" w:rsidR="007C1B0C" w:rsidRDefault="007C1B0C">
          <w:pPr>
            <w:pStyle w:val="TOC3"/>
            <w:tabs>
              <w:tab w:val="left" w:pos="1200"/>
              <w:tab w:val="right" w:leader="dot" w:pos="9010"/>
            </w:tabs>
            <w:rPr>
              <w:rFonts w:eastAsiaTheme="minorEastAsia" w:cstheme="minorBidi"/>
              <w:i w:val="0"/>
              <w:iCs w:val="0"/>
              <w:noProof/>
              <w:sz w:val="24"/>
              <w:szCs w:val="24"/>
            </w:rPr>
          </w:pPr>
          <w:hyperlink w:anchor="_Toc4673551" w:history="1">
            <w:r w:rsidRPr="0011411A">
              <w:rPr>
                <w:rStyle w:val="Hyperlink"/>
                <w:noProof/>
                <w:lang w:val="en-US"/>
              </w:rPr>
              <w:t>5.1.4</w:t>
            </w:r>
            <w:r>
              <w:rPr>
                <w:rFonts w:eastAsiaTheme="minorEastAsia" w:cstheme="minorBidi"/>
                <w:i w:val="0"/>
                <w:iCs w:val="0"/>
                <w:noProof/>
                <w:sz w:val="24"/>
                <w:szCs w:val="24"/>
              </w:rPr>
              <w:tab/>
            </w:r>
            <w:r w:rsidRPr="0011411A">
              <w:rPr>
                <w:rStyle w:val="Hyperlink"/>
                <w:noProof/>
                <w:lang w:val="en-US"/>
              </w:rPr>
              <w:t>Ultra-Wideband</w:t>
            </w:r>
            <w:r>
              <w:rPr>
                <w:noProof/>
                <w:webHidden/>
              </w:rPr>
              <w:tab/>
            </w:r>
            <w:r>
              <w:rPr>
                <w:noProof/>
                <w:webHidden/>
              </w:rPr>
              <w:fldChar w:fldCharType="begin"/>
            </w:r>
            <w:r>
              <w:rPr>
                <w:noProof/>
                <w:webHidden/>
              </w:rPr>
              <w:instrText xml:space="preserve"> PAGEREF _Toc4673551 \h </w:instrText>
            </w:r>
            <w:r>
              <w:rPr>
                <w:noProof/>
                <w:webHidden/>
              </w:rPr>
            </w:r>
            <w:r>
              <w:rPr>
                <w:noProof/>
                <w:webHidden/>
              </w:rPr>
              <w:fldChar w:fldCharType="separate"/>
            </w:r>
            <w:r>
              <w:rPr>
                <w:noProof/>
                <w:webHidden/>
              </w:rPr>
              <w:t>8</w:t>
            </w:r>
            <w:r>
              <w:rPr>
                <w:noProof/>
                <w:webHidden/>
              </w:rPr>
              <w:fldChar w:fldCharType="end"/>
            </w:r>
          </w:hyperlink>
        </w:p>
        <w:p w14:paraId="638E4975" w14:textId="3EDF151E" w:rsidR="007C1B0C" w:rsidRDefault="007C1B0C">
          <w:pPr>
            <w:pStyle w:val="TOC1"/>
            <w:tabs>
              <w:tab w:val="left" w:pos="480"/>
              <w:tab w:val="right" w:leader="dot" w:pos="9010"/>
            </w:tabs>
            <w:rPr>
              <w:rFonts w:eastAsiaTheme="minorEastAsia" w:cstheme="minorBidi"/>
              <w:b w:val="0"/>
              <w:bCs w:val="0"/>
              <w:caps w:val="0"/>
              <w:noProof/>
              <w:sz w:val="24"/>
              <w:szCs w:val="24"/>
            </w:rPr>
          </w:pPr>
          <w:hyperlink w:anchor="_Toc4673552" w:history="1">
            <w:r w:rsidRPr="0011411A">
              <w:rPr>
                <w:rStyle w:val="Hyperlink"/>
                <w:noProof/>
                <w:lang w:val="en-US"/>
              </w:rPr>
              <w:t>6</w:t>
            </w:r>
            <w:r>
              <w:rPr>
                <w:rFonts w:eastAsiaTheme="minorEastAsia" w:cstheme="minorBidi"/>
                <w:b w:val="0"/>
                <w:bCs w:val="0"/>
                <w:caps w:val="0"/>
                <w:noProof/>
                <w:sz w:val="24"/>
                <w:szCs w:val="24"/>
              </w:rPr>
              <w:tab/>
            </w:r>
            <w:r w:rsidRPr="0011411A">
              <w:rPr>
                <w:rStyle w:val="Hyperlink"/>
                <w:noProof/>
                <w:lang w:val="en-US"/>
              </w:rPr>
              <w:t>Implementation</w:t>
            </w:r>
            <w:r>
              <w:rPr>
                <w:noProof/>
                <w:webHidden/>
              </w:rPr>
              <w:tab/>
            </w:r>
            <w:r>
              <w:rPr>
                <w:noProof/>
                <w:webHidden/>
              </w:rPr>
              <w:fldChar w:fldCharType="begin"/>
            </w:r>
            <w:r>
              <w:rPr>
                <w:noProof/>
                <w:webHidden/>
              </w:rPr>
              <w:instrText xml:space="preserve"> PAGEREF _Toc4673552 \h </w:instrText>
            </w:r>
            <w:r>
              <w:rPr>
                <w:noProof/>
                <w:webHidden/>
              </w:rPr>
            </w:r>
            <w:r>
              <w:rPr>
                <w:noProof/>
                <w:webHidden/>
              </w:rPr>
              <w:fldChar w:fldCharType="separate"/>
            </w:r>
            <w:r>
              <w:rPr>
                <w:noProof/>
                <w:webHidden/>
              </w:rPr>
              <w:t>9</w:t>
            </w:r>
            <w:r>
              <w:rPr>
                <w:noProof/>
                <w:webHidden/>
              </w:rPr>
              <w:fldChar w:fldCharType="end"/>
            </w:r>
          </w:hyperlink>
        </w:p>
        <w:p w14:paraId="64A5071C" w14:textId="3A23858B" w:rsidR="007C1B0C" w:rsidRDefault="007C1B0C">
          <w:pPr>
            <w:pStyle w:val="TOC2"/>
            <w:tabs>
              <w:tab w:val="left" w:pos="960"/>
              <w:tab w:val="right" w:leader="dot" w:pos="9010"/>
            </w:tabs>
            <w:rPr>
              <w:rFonts w:eastAsiaTheme="minorEastAsia" w:cstheme="minorBidi"/>
              <w:smallCaps w:val="0"/>
              <w:noProof/>
              <w:sz w:val="24"/>
              <w:szCs w:val="24"/>
            </w:rPr>
          </w:pPr>
          <w:hyperlink w:anchor="_Toc4673553" w:history="1">
            <w:r w:rsidRPr="0011411A">
              <w:rPr>
                <w:rStyle w:val="Hyperlink"/>
                <w:noProof/>
                <w:lang w:val="en-US"/>
              </w:rPr>
              <w:t>6.1</w:t>
            </w:r>
            <w:r>
              <w:rPr>
                <w:rFonts w:eastAsiaTheme="minorEastAsia" w:cstheme="minorBidi"/>
                <w:smallCaps w:val="0"/>
                <w:noProof/>
                <w:sz w:val="24"/>
                <w:szCs w:val="24"/>
              </w:rPr>
              <w:tab/>
            </w:r>
            <w:r w:rsidRPr="0011411A">
              <w:rPr>
                <w:rStyle w:val="Hyperlink"/>
                <w:noProof/>
                <w:lang w:val="en-US"/>
              </w:rPr>
              <w:t>System Architecture</w:t>
            </w:r>
            <w:r>
              <w:rPr>
                <w:noProof/>
                <w:webHidden/>
              </w:rPr>
              <w:tab/>
            </w:r>
            <w:r>
              <w:rPr>
                <w:noProof/>
                <w:webHidden/>
              </w:rPr>
              <w:fldChar w:fldCharType="begin"/>
            </w:r>
            <w:r>
              <w:rPr>
                <w:noProof/>
                <w:webHidden/>
              </w:rPr>
              <w:instrText xml:space="preserve"> PAGEREF _Toc4673553 \h </w:instrText>
            </w:r>
            <w:r>
              <w:rPr>
                <w:noProof/>
                <w:webHidden/>
              </w:rPr>
            </w:r>
            <w:r>
              <w:rPr>
                <w:noProof/>
                <w:webHidden/>
              </w:rPr>
              <w:fldChar w:fldCharType="separate"/>
            </w:r>
            <w:r>
              <w:rPr>
                <w:noProof/>
                <w:webHidden/>
              </w:rPr>
              <w:t>9</w:t>
            </w:r>
            <w:r>
              <w:rPr>
                <w:noProof/>
                <w:webHidden/>
              </w:rPr>
              <w:fldChar w:fldCharType="end"/>
            </w:r>
          </w:hyperlink>
        </w:p>
        <w:p w14:paraId="2A0EB5CF" w14:textId="39374939" w:rsidR="007C1B0C" w:rsidRDefault="007C1B0C">
          <w:pPr>
            <w:pStyle w:val="TOC2"/>
            <w:tabs>
              <w:tab w:val="left" w:pos="960"/>
              <w:tab w:val="right" w:leader="dot" w:pos="9010"/>
            </w:tabs>
            <w:rPr>
              <w:rFonts w:eastAsiaTheme="minorEastAsia" w:cstheme="minorBidi"/>
              <w:smallCaps w:val="0"/>
              <w:noProof/>
              <w:sz w:val="24"/>
              <w:szCs w:val="24"/>
            </w:rPr>
          </w:pPr>
          <w:hyperlink w:anchor="_Toc4673554" w:history="1">
            <w:r w:rsidRPr="0011411A">
              <w:rPr>
                <w:rStyle w:val="Hyperlink"/>
                <w:noProof/>
              </w:rPr>
              <w:t>6.2</w:t>
            </w:r>
            <w:r>
              <w:rPr>
                <w:rFonts w:eastAsiaTheme="minorEastAsia" w:cstheme="minorBidi"/>
                <w:smallCaps w:val="0"/>
                <w:noProof/>
                <w:sz w:val="24"/>
                <w:szCs w:val="24"/>
              </w:rPr>
              <w:tab/>
            </w:r>
            <w:r w:rsidRPr="0011411A">
              <w:rPr>
                <w:rStyle w:val="Hyperlink"/>
                <w:noProof/>
              </w:rPr>
              <w:t>Hardware</w:t>
            </w:r>
            <w:r>
              <w:rPr>
                <w:noProof/>
                <w:webHidden/>
              </w:rPr>
              <w:tab/>
            </w:r>
            <w:r>
              <w:rPr>
                <w:noProof/>
                <w:webHidden/>
              </w:rPr>
              <w:fldChar w:fldCharType="begin"/>
            </w:r>
            <w:r>
              <w:rPr>
                <w:noProof/>
                <w:webHidden/>
              </w:rPr>
              <w:instrText xml:space="preserve"> PAGEREF _Toc4673554 \h </w:instrText>
            </w:r>
            <w:r>
              <w:rPr>
                <w:noProof/>
                <w:webHidden/>
              </w:rPr>
            </w:r>
            <w:r>
              <w:rPr>
                <w:noProof/>
                <w:webHidden/>
              </w:rPr>
              <w:fldChar w:fldCharType="separate"/>
            </w:r>
            <w:r>
              <w:rPr>
                <w:noProof/>
                <w:webHidden/>
              </w:rPr>
              <w:t>10</w:t>
            </w:r>
            <w:r>
              <w:rPr>
                <w:noProof/>
                <w:webHidden/>
              </w:rPr>
              <w:fldChar w:fldCharType="end"/>
            </w:r>
          </w:hyperlink>
        </w:p>
        <w:p w14:paraId="11618A9D" w14:textId="2E60FCFB" w:rsidR="007C1B0C" w:rsidRDefault="007C1B0C">
          <w:pPr>
            <w:pStyle w:val="TOC2"/>
            <w:tabs>
              <w:tab w:val="left" w:pos="960"/>
              <w:tab w:val="right" w:leader="dot" w:pos="9010"/>
            </w:tabs>
            <w:rPr>
              <w:rFonts w:eastAsiaTheme="minorEastAsia" w:cstheme="minorBidi"/>
              <w:smallCaps w:val="0"/>
              <w:noProof/>
              <w:sz w:val="24"/>
              <w:szCs w:val="24"/>
            </w:rPr>
          </w:pPr>
          <w:hyperlink w:anchor="_Toc4673555" w:history="1">
            <w:r w:rsidRPr="0011411A">
              <w:rPr>
                <w:rStyle w:val="Hyperlink"/>
                <w:noProof/>
              </w:rPr>
              <w:t>6.3</w:t>
            </w:r>
            <w:r>
              <w:rPr>
                <w:rFonts w:eastAsiaTheme="minorEastAsia" w:cstheme="minorBidi"/>
                <w:smallCaps w:val="0"/>
                <w:noProof/>
                <w:sz w:val="24"/>
                <w:szCs w:val="24"/>
              </w:rPr>
              <w:tab/>
            </w:r>
            <w:r w:rsidRPr="0011411A">
              <w:rPr>
                <w:rStyle w:val="Hyperlink"/>
                <w:noProof/>
              </w:rPr>
              <w:t>Cloud Services</w:t>
            </w:r>
            <w:r>
              <w:rPr>
                <w:noProof/>
                <w:webHidden/>
              </w:rPr>
              <w:tab/>
            </w:r>
            <w:r>
              <w:rPr>
                <w:noProof/>
                <w:webHidden/>
              </w:rPr>
              <w:fldChar w:fldCharType="begin"/>
            </w:r>
            <w:r>
              <w:rPr>
                <w:noProof/>
                <w:webHidden/>
              </w:rPr>
              <w:instrText xml:space="preserve"> PAGEREF _Toc4673555 \h </w:instrText>
            </w:r>
            <w:r>
              <w:rPr>
                <w:noProof/>
                <w:webHidden/>
              </w:rPr>
            </w:r>
            <w:r>
              <w:rPr>
                <w:noProof/>
                <w:webHidden/>
              </w:rPr>
              <w:fldChar w:fldCharType="separate"/>
            </w:r>
            <w:r>
              <w:rPr>
                <w:noProof/>
                <w:webHidden/>
              </w:rPr>
              <w:t>10</w:t>
            </w:r>
            <w:r>
              <w:rPr>
                <w:noProof/>
                <w:webHidden/>
              </w:rPr>
              <w:fldChar w:fldCharType="end"/>
            </w:r>
          </w:hyperlink>
        </w:p>
        <w:p w14:paraId="660F564A" w14:textId="670E7479" w:rsidR="007C1B0C" w:rsidRDefault="007C1B0C">
          <w:pPr>
            <w:pStyle w:val="TOC2"/>
            <w:tabs>
              <w:tab w:val="left" w:pos="960"/>
              <w:tab w:val="right" w:leader="dot" w:pos="9010"/>
            </w:tabs>
            <w:rPr>
              <w:rFonts w:eastAsiaTheme="minorEastAsia" w:cstheme="minorBidi"/>
              <w:smallCaps w:val="0"/>
              <w:noProof/>
              <w:sz w:val="24"/>
              <w:szCs w:val="24"/>
            </w:rPr>
          </w:pPr>
          <w:hyperlink w:anchor="_Toc4673556" w:history="1">
            <w:r w:rsidRPr="0011411A">
              <w:rPr>
                <w:rStyle w:val="Hyperlink"/>
                <w:noProof/>
              </w:rPr>
              <w:t>6.4</w:t>
            </w:r>
            <w:r>
              <w:rPr>
                <w:rFonts w:eastAsiaTheme="minorEastAsia" w:cstheme="minorBidi"/>
                <w:smallCaps w:val="0"/>
                <w:noProof/>
                <w:sz w:val="24"/>
                <w:szCs w:val="24"/>
              </w:rPr>
              <w:tab/>
            </w:r>
            <w:r w:rsidRPr="0011411A">
              <w:rPr>
                <w:rStyle w:val="Hyperlink"/>
                <w:noProof/>
              </w:rPr>
              <w:t>Simulation</w:t>
            </w:r>
            <w:r>
              <w:rPr>
                <w:noProof/>
                <w:webHidden/>
              </w:rPr>
              <w:tab/>
            </w:r>
            <w:r>
              <w:rPr>
                <w:noProof/>
                <w:webHidden/>
              </w:rPr>
              <w:fldChar w:fldCharType="begin"/>
            </w:r>
            <w:r>
              <w:rPr>
                <w:noProof/>
                <w:webHidden/>
              </w:rPr>
              <w:instrText xml:space="preserve"> PAGEREF _Toc4673556 \h </w:instrText>
            </w:r>
            <w:r>
              <w:rPr>
                <w:noProof/>
                <w:webHidden/>
              </w:rPr>
            </w:r>
            <w:r>
              <w:rPr>
                <w:noProof/>
                <w:webHidden/>
              </w:rPr>
              <w:fldChar w:fldCharType="separate"/>
            </w:r>
            <w:r>
              <w:rPr>
                <w:noProof/>
                <w:webHidden/>
              </w:rPr>
              <w:t>12</w:t>
            </w:r>
            <w:r>
              <w:rPr>
                <w:noProof/>
                <w:webHidden/>
              </w:rPr>
              <w:fldChar w:fldCharType="end"/>
            </w:r>
          </w:hyperlink>
        </w:p>
        <w:p w14:paraId="756E49FE" w14:textId="4A7BCBA4" w:rsidR="007C1B0C" w:rsidRDefault="007C1B0C">
          <w:pPr>
            <w:pStyle w:val="TOC1"/>
            <w:tabs>
              <w:tab w:val="left" w:pos="480"/>
              <w:tab w:val="right" w:leader="dot" w:pos="9010"/>
            </w:tabs>
            <w:rPr>
              <w:rFonts w:eastAsiaTheme="minorEastAsia" w:cstheme="minorBidi"/>
              <w:b w:val="0"/>
              <w:bCs w:val="0"/>
              <w:caps w:val="0"/>
              <w:noProof/>
              <w:sz w:val="24"/>
              <w:szCs w:val="24"/>
            </w:rPr>
          </w:pPr>
          <w:hyperlink w:anchor="_Toc4673557" w:history="1">
            <w:r w:rsidRPr="0011411A">
              <w:rPr>
                <w:rStyle w:val="Hyperlink"/>
                <w:noProof/>
                <w:lang w:val="en-US"/>
              </w:rPr>
              <w:t>7</w:t>
            </w:r>
            <w:r>
              <w:rPr>
                <w:rFonts w:eastAsiaTheme="minorEastAsia" w:cstheme="minorBidi"/>
                <w:b w:val="0"/>
                <w:bCs w:val="0"/>
                <w:caps w:val="0"/>
                <w:noProof/>
                <w:sz w:val="24"/>
                <w:szCs w:val="24"/>
              </w:rPr>
              <w:tab/>
            </w:r>
            <w:r w:rsidRPr="0011411A">
              <w:rPr>
                <w:rStyle w:val="Hyperlink"/>
                <w:noProof/>
                <w:lang w:val="en-US"/>
              </w:rPr>
              <w:t>Results to Date</w:t>
            </w:r>
            <w:r>
              <w:rPr>
                <w:noProof/>
                <w:webHidden/>
              </w:rPr>
              <w:tab/>
            </w:r>
            <w:r>
              <w:rPr>
                <w:noProof/>
                <w:webHidden/>
              </w:rPr>
              <w:fldChar w:fldCharType="begin"/>
            </w:r>
            <w:r>
              <w:rPr>
                <w:noProof/>
                <w:webHidden/>
              </w:rPr>
              <w:instrText xml:space="preserve"> PAGEREF _Toc4673557 \h </w:instrText>
            </w:r>
            <w:r>
              <w:rPr>
                <w:noProof/>
                <w:webHidden/>
              </w:rPr>
            </w:r>
            <w:r>
              <w:rPr>
                <w:noProof/>
                <w:webHidden/>
              </w:rPr>
              <w:fldChar w:fldCharType="separate"/>
            </w:r>
            <w:r>
              <w:rPr>
                <w:noProof/>
                <w:webHidden/>
              </w:rPr>
              <w:t>14</w:t>
            </w:r>
            <w:r>
              <w:rPr>
                <w:noProof/>
                <w:webHidden/>
              </w:rPr>
              <w:fldChar w:fldCharType="end"/>
            </w:r>
          </w:hyperlink>
        </w:p>
        <w:p w14:paraId="231991CE" w14:textId="1F26DBA2" w:rsidR="007C1B0C" w:rsidRDefault="007C1B0C">
          <w:pPr>
            <w:pStyle w:val="TOC2"/>
            <w:tabs>
              <w:tab w:val="left" w:pos="960"/>
              <w:tab w:val="right" w:leader="dot" w:pos="9010"/>
            </w:tabs>
            <w:rPr>
              <w:rFonts w:eastAsiaTheme="minorEastAsia" w:cstheme="minorBidi"/>
              <w:smallCaps w:val="0"/>
              <w:noProof/>
              <w:sz w:val="24"/>
              <w:szCs w:val="24"/>
            </w:rPr>
          </w:pPr>
          <w:hyperlink w:anchor="_Toc4673558" w:history="1">
            <w:r w:rsidRPr="0011411A">
              <w:rPr>
                <w:rStyle w:val="Hyperlink"/>
                <w:noProof/>
                <w:lang w:val="en-US"/>
              </w:rPr>
              <w:t>7.1</w:t>
            </w:r>
            <w:r>
              <w:rPr>
                <w:rFonts w:eastAsiaTheme="minorEastAsia" w:cstheme="minorBidi"/>
                <w:smallCaps w:val="0"/>
                <w:noProof/>
                <w:sz w:val="24"/>
                <w:szCs w:val="24"/>
              </w:rPr>
              <w:tab/>
            </w:r>
            <w:r w:rsidRPr="0011411A">
              <w:rPr>
                <w:rStyle w:val="Hyperlink"/>
                <w:noProof/>
                <w:lang w:val="en-US"/>
              </w:rPr>
              <w:t>Hardware</w:t>
            </w:r>
            <w:r>
              <w:rPr>
                <w:noProof/>
                <w:webHidden/>
              </w:rPr>
              <w:tab/>
            </w:r>
            <w:r>
              <w:rPr>
                <w:noProof/>
                <w:webHidden/>
              </w:rPr>
              <w:fldChar w:fldCharType="begin"/>
            </w:r>
            <w:r>
              <w:rPr>
                <w:noProof/>
                <w:webHidden/>
              </w:rPr>
              <w:instrText xml:space="preserve"> PAGEREF _Toc4673558 \h </w:instrText>
            </w:r>
            <w:r>
              <w:rPr>
                <w:noProof/>
                <w:webHidden/>
              </w:rPr>
            </w:r>
            <w:r>
              <w:rPr>
                <w:noProof/>
                <w:webHidden/>
              </w:rPr>
              <w:fldChar w:fldCharType="separate"/>
            </w:r>
            <w:r>
              <w:rPr>
                <w:noProof/>
                <w:webHidden/>
              </w:rPr>
              <w:t>14</w:t>
            </w:r>
            <w:r>
              <w:rPr>
                <w:noProof/>
                <w:webHidden/>
              </w:rPr>
              <w:fldChar w:fldCharType="end"/>
            </w:r>
          </w:hyperlink>
        </w:p>
        <w:p w14:paraId="26FB617B" w14:textId="633FDF48" w:rsidR="007C1B0C" w:rsidRDefault="007C1B0C">
          <w:pPr>
            <w:pStyle w:val="TOC2"/>
            <w:tabs>
              <w:tab w:val="left" w:pos="960"/>
              <w:tab w:val="right" w:leader="dot" w:pos="9010"/>
            </w:tabs>
            <w:rPr>
              <w:rFonts w:eastAsiaTheme="minorEastAsia" w:cstheme="minorBidi"/>
              <w:smallCaps w:val="0"/>
              <w:noProof/>
              <w:sz w:val="24"/>
              <w:szCs w:val="24"/>
            </w:rPr>
          </w:pPr>
          <w:hyperlink w:anchor="_Toc4673559" w:history="1">
            <w:r w:rsidRPr="0011411A">
              <w:rPr>
                <w:rStyle w:val="Hyperlink"/>
                <w:noProof/>
                <w:lang w:val="en-US"/>
              </w:rPr>
              <w:t>7.2</w:t>
            </w:r>
            <w:r>
              <w:rPr>
                <w:rFonts w:eastAsiaTheme="minorEastAsia" w:cstheme="minorBidi"/>
                <w:smallCaps w:val="0"/>
                <w:noProof/>
                <w:sz w:val="24"/>
                <w:szCs w:val="24"/>
              </w:rPr>
              <w:tab/>
            </w:r>
            <w:r w:rsidRPr="0011411A">
              <w:rPr>
                <w:rStyle w:val="Hyperlink"/>
                <w:noProof/>
                <w:lang w:val="en-US"/>
              </w:rPr>
              <w:t>Cloud Services</w:t>
            </w:r>
            <w:r>
              <w:rPr>
                <w:noProof/>
                <w:webHidden/>
              </w:rPr>
              <w:tab/>
            </w:r>
            <w:r>
              <w:rPr>
                <w:noProof/>
                <w:webHidden/>
              </w:rPr>
              <w:fldChar w:fldCharType="begin"/>
            </w:r>
            <w:r>
              <w:rPr>
                <w:noProof/>
                <w:webHidden/>
              </w:rPr>
              <w:instrText xml:space="preserve"> PAGEREF _Toc4673559 \h </w:instrText>
            </w:r>
            <w:r>
              <w:rPr>
                <w:noProof/>
                <w:webHidden/>
              </w:rPr>
            </w:r>
            <w:r>
              <w:rPr>
                <w:noProof/>
                <w:webHidden/>
              </w:rPr>
              <w:fldChar w:fldCharType="separate"/>
            </w:r>
            <w:r>
              <w:rPr>
                <w:noProof/>
                <w:webHidden/>
              </w:rPr>
              <w:t>15</w:t>
            </w:r>
            <w:r>
              <w:rPr>
                <w:noProof/>
                <w:webHidden/>
              </w:rPr>
              <w:fldChar w:fldCharType="end"/>
            </w:r>
          </w:hyperlink>
        </w:p>
        <w:p w14:paraId="14D776C4" w14:textId="36AD6788" w:rsidR="007C1B0C" w:rsidRDefault="007C1B0C">
          <w:pPr>
            <w:pStyle w:val="TOC2"/>
            <w:tabs>
              <w:tab w:val="left" w:pos="960"/>
              <w:tab w:val="right" w:leader="dot" w:pos="9010"/>
            </w:tabs>
            <w:rPr>
              <w:rFonts w:eastAsiaTheme="minorEastAsia" w:cstheme="minorBidi"/>
              <w:smallCaps w:val="0"/>
              <w:noProof/>
              <w:sz w:val="24"/>
              <w:szCs w:val="24"/>
            </w:rPr>
          </w:pPr>
          <w:hyperlink w:anchor="_Toc4673560" w:history="1">
            <w:r w:rsidRPr="0011411A">
              <w:rPr>
                <w:rStyle w:val="Hyperlink"/>
                <w:noProof/>
                <w:lang w:val="en-US"/>
              </w:rPr>
              <w:t>7.3</w:t>
            </w:r>
            <w:r>
              <w:rPr>
                <w:rFonts w:eastAsiaTheme="minorEastAsia" w:cstheme="minorBidi"/>
                <w:smallCaps w:val="0"/>
                <w:noProof/>
                <w:sz w:val="24"/>
                <w:szCs w:val="24"/>
              </w:rPr>
              <w:tab/>
            </w:r>
            <w:r w:rsidRPr="0011411A">
              <w:rPr>
                <w:rStyle w:val="Hyperlink"/>
                <w:noProof/>
                <w:lang w:val="en-US"/>
              </w:rPr>
              <w:t>Simulation</w:t>
            </w:r>
            <w:r>
              <w:rPr>
                <w:noProof/>
                <w:webHidden/>
              </w:rPr>
              <w:tab/>
            </w:r>
            <w:r>
              <w:rPr>
                <w:noProof/>
                <w:webHidden/>
              </w:rPr>
              <w:fldChar w:fldCharType="begin"/>
            </w:r>
            <w:r>
              <w:rPr>
                <w:noProof/>
                <w:webHidden/>
              </w:rPr>
              <w:instrText xml:space="preserve"> PAGEREF _Toc4673560 \h </w:instrText>
            </w:r>
            <w:r>
              <w:rPr>
                <w:noProof/>
                <w:webHidden/>
              </w:rPr>
            </w:r>
            <w:r>
              <w:rPr>
                <w:noProof/>
                <w:webHidden/>
              </w:rPr>
              <w:fldChar w:fldCharType="separate"/>
            </w:r>
            <w:r>
              <w:rPr>
                <w:noProof/>
                <w:webHidden/>
              </w:rPr>
              <w:t>15</w:t>
            </w:r>
            <w:r>
              <w:rPr>
                <w:noProof/>
                <w:webHidden/>
              </w:rPr>
              <w:fldChar w:fldCharType="end"/>
            </w:r>
          </w:hyperlink>
        </w:p>
        <w:p w14:paraId="28F3F0D5" w14:textId="2E496C5C" w:rsidR="007C1B0C" w:rsidRDefault="007C1B0C">
          <w:pPr>
            <w:pStyle w:val="TOC3"/>
            <w:tabs>
              <w:tab w:val="left" w:pos="1200"/>
              <w:tab w:val="right" w:leader="dot" w:pos="9010"/>
            </w:tabs>
            <w:rPr>
              <w:rFonts w:eastAsiaTheme="minorEastAsia" w:cstheme="minorBidi"/>
              <w:i w:val="0"/>
              <w:iCs w:val="0"/>
              <w:noProof/>
              <w:sz w:val="24"/>
              <w:szCs w:val="24"/>
            </w:rPr>
          </w:pPr>
          <w:hyperlink w:anchor="_Toc4673561" w:history="1">
            <w:r w:rsidRPr="0011411A">
              <w:rPr>
                <w:rStyle w:val="Hyperlink"/>
                <w:noProof/>
                <w:lang w:val="en-US"/>
              </w:rPr>
              <w:t>7.3.1</w:t>
            </w:r>
            <w:r>
              <w:rPr>
                <w:rFonts w:eastAsiaTheme="minorEastAsia" w:cstheme="minorBidi"/>
                <w:i w:val="0"/>
                <w:iCs w:val="0"/>
                <w:noProof/>
                <w:sz w:val="24"/>
                <w:szCs w:val="24"/>
              </w:rPr>
              <w:tab/>
            </w:r>
            <w:r w:rsidRPr="0011411A">
              <w:rPr>
                <w:rStyle w:val="Hyperlink"/>
                <w:noProof/>
                <w:lang w:val="en-US"/>
              </w:rPr>
              <w:t>GAMA</w:t>
            </w:r>
            <w:r>
              <w:rPr>
                <w:noProof/>
                <w:webHidden/>
              </w:rPr>
              <w:tab/>
            </w:r>
            <w:r>
              <w:rPr>
                <w:noProof/>
                <w:webHidden/>
              </w:rPr>
              <w:fldChar w:fldCharType="begin"/>
            </w:r>
            <w:r>
              <w:rPr>
                <w:noProof/>
                <w:webHidden/>
              </w:rPr>
              <w:instrText xml:space="preserve"> PAGEREF _Toc4673561 \h </w:instrText>
            </w:r>
            <w:r>
              <w:rPr>
                <w:noProof/>
                <w:webHidden/>
              </w:rPr>
            </w:r>
            <w:r>
              <w:rPr>
                <w:noProof/>
                <w:webHidden/>
              </w:rPr>
              <w:fldChar w:fldCharType="separate"/>
            </w:r>
            <w:r>
              <w:rPr>
                <w:noProof/>
                <w:webHidden/>
              </w:rPr>
              <w:t>16</w:t>
            </w:r>
            <w:r>
              <w:rPr>
                <w:noProof/>
                <w:webHidden/>
              </w:rPr>
              <w:fldChar w:fldCharType="end"/>
            </w:r>
          </w:hyperlink>
        </w:p>
        <w:p w14:paraId="316AD4A0" w14:textId="63286C8F" w:rsidR="007C1B0C" w:rsidRDefault="007C1B0C">
          <w:pPr>
            <w:pStyle w:val="TOC3"/>
            <w:tabs>
              <w:tab w:val="left" w:pos="1200"/>
              <w:tab w:val="right" w:leader="dot" w:pos="9010"/>
            </w:tabs>
            <w:rPr>
              <w:rFonts w:eastAsiaTheme="minorEastAsia" w:cstheme="minorBidi"/>
              <w:i w:val="0"/>
              <w:iCs w:val="0"/>
              <w:noProof/>
              <w:sz w:val="24"/>
              <w:szCs w:val="24"/>
            </w:rPr>
          </w:pPr>
          <w:hyperlink w:anchor="_Toc4673562" w:history="1">
            <w:r w:rsidRPr="0011411A">
              <w:rPr>
                <w:rStyle w:val="Hyperlink"/>
                <w:noProof/>
                <w:lang w:val="en-US"/>
              </w:rPr>
              <w:t>7.3.2</w:t>
            </w:r>
            <w:r>
              <w:rPr>
                <w:rFonts w:eastAsiaTheme="minorEastAsia" w:cstheme="minorBidi"/>
                <w:i w:val="0"/>
                <w:iCs w:val="0"/>
                <w:noProof/>
                <w:sz w:val="24"/>
                <w:szCs w:val="24"/>
              </w:rPr>
              <w:tab/>
            </w:r>
            <w:r w:rsidRPr="0011411A">
              <w:rPr>
                <w:rStyle w:val="Hyperlink"/>
                <w:noProof/>
                <w:lang w:val="en-US"/>
              </w:rPr>
              <w:t>AnyLogic</w:t>
            </w:r>
            <w:r>
              <w:rPr>
                <w:noProof/>
                <w:webHidden/>
              </w:rPr>
              <w:tab/>
            </w:r>
            <w:r>
              <w:rPr>
                <w:noProof/>
                <w:webHidden/>
              </w:rPr>
              <w:fldChar w:fldCharType="begin"/>
            </w:r>
            <w:r>
              <w:rPr>
                <w:noProof/>
                <w:webHidden/>
              </w:rPr>
              <w:instrText xml:space="preserve"> PAGEREF _Toc4673562 \h </w:instrText>
            </w:r>
            <w:r>
              <w:rPr>
                <w:noProof/>
                <w:webHidden/>
              </w:rPr>
            </w:r>
            <w:r>
              <w:rPr>
                <w:noProof/>
                <w:webHidden/>
              </w:rPr>
              <w:fldChar w:fldCharType="separate"/>
            </w:r>
            <w:r>
              <w:rPr>
                <w:noProof/>
                <w:webHidden/>
              </w:rPr>
              <w:t>16</w:t>
            </w:r>
            <w:r>
              <w:rPr>
                <w:noProof/>
                <w:webHidden/>
              </w:rPr>
              <w:fldChar w:fldCharType="end"/>
            </w:r>
          </w:hyperlink>
        </w:p>
        <w:p w14:paraId="6A6BCF45" w14:textId="070C56BA" w:rsidR="007C1B0C" w:rsidRDefault="007C1B0C">
          <w:pPr>
            <w:pStyle w:val="TOC3"/>
            <w:tabs>
              <w:tab w:val="left" w:pos="1200"/>
              <w:tab w:val="right" w:leader="dot" w:pos="9010"/>
            </w:tabs>
            <w:rPr>
              <w:rFonts w:eastAsiaTheme="minorEastAsia" w:cstheme="minorBidi"/>
              <w:i w:val="0"/>
              <w:iCs w:val="0"/>
              <w:noProof/>
              <w:sz w:val="24"/>
              <w:szCs w:val="24"/>
            </w:rPr>
          </w:pPr>
          <w:hyperlink w:anchor="_Toc4673563" w:history="1">
            <w:r w:rsidRPr="0011411A">
              <w:rPr>
                <w:rStyle w:val="Hyperlink"/>
                <w:noProof/>
                <w:lang w:val="en-US"/>
              </w:rPr>
              <w:t>7.3.3</w:t>
            </w:r>
            <w:r>
              <w:rPr>
                <w:rFonts w:eastAsiaTheme="minorEastAsia" w:cstheme="minorBidi"/>
                <w:i w:val="0"/>
                <w:iCs w:val="0"/>
                <w:noProof/>
                <w:sz w:val="24"/>
                <w:szCs w:val="24"/>
              </w:rPr>
              <w:tab/>
            </w:r>
            <w:r w:rsidRPr="0011411A">
              <w:rPr>
                <w:rStyle w:val="Hyperlink"/>
                <w:noProof/>
                <w:lang w:val="en-US"/>
              </w:rPr>
              <w:t>Brinkhoff Generator and variants</w:t>
            </w:r>
            <w:r>
              <w:rPr>
                <w:noProof/>
                <w:webHidden/>
              </w:rPr>
              <w:tab/>
            </w:r>
            <w:r>
              <w:rPr>
                <w:noProof/>
                <w:webHidden/>
              </w:rPr>
              <w:fldChar w:fldCharType="begin"/>
            </w:r>
            <w:r>
              <w:rPr>
                <w:noProof/>
                <w:webHidden/>
              </w:rPr>
              <w:instrText xml:space="preserve"> PAGEREF _Toc4673563 \h </w:instrText>
            </w:r>
            <w:r>
              <w:rPr>
                <w:noProof/>
                <w:webHidden/>
              </w:rPr>
            </w:r>
            <w:r>
              <w:rPr>
                <w:noProof/>
                <w:webHidden/>
              </w:rPr>
              <w:fldChar w:fldCharType="separate"/>
            </w:r>
            <w:r>
              <w:rPr>
                <w:noProof/>
                <w:webHidden/>
              </w:rPr>
              <w:t>16</w:t>
            </w:r>
            <w:r>
              <w:rPr>
                <w:noProof/>
                <w:webHidden/>
              </w:rPr>
              <w:fldChar w:fldCharType="end"/>
            </w:r>
          </w:hyperlink>
        </w:p>
        <w:p w14:paraId="44FB7F67" w14:textId="04FE9179" w:rsidR="007C1B0C" w:rsidRDefault="007C1B0C">
          <w:pPr>
            <w:pStyle w:val="TOC1"/>
            <w:tabs>
              <w:tab w:val="left" w:pos="480"/>
              <w:tab w:val="right" w:leader="dot" w:pos="9010"/>
            </w:tabs>
            <w:rPr>
              <w:rFonts w:eastAsiaTheme="minorEastAsia" w:cstheme="minorBidi"/>
              <w:b w:val="0"/>
              <w:bCs w:val="0"/>
              <w:caps w:val="0"/>
              <w:noProof/>
              <w:sz w:val="24"/>
              <w:szCs w:val="24"/>
            </w:rPr>
          </w:pPr>
          <w:hyperlink w:anchor="_Toc4673564" w:history="1">
            <w:r w:rsidRPr="0011411A">
              <w:rPr>
                <w:rStyle w:val="Hyperlink"/>
                <w:noProof/>
                <w:lang w:val="en-US"/>
              </w:rPr>
              <w:t>8</w:t>
            </w:r>
            <w:r>
              <w:rPr>
                <w:rFonts w:eastAsiaTheme="minorEastAsia" w:cstheme="minorBidi"/>
                <w:b w:val="0"/>
                <w:bCs w:val="0"/>
                <w:caps w:val="0"/>
                <w:noProof/>
                <w:sz w:val="24"/>
                <w:szCs w:val="24"/>
              </w:rPr>
              <w:tab/>
            </w:r>
            <w:r w:rsidRPr="0011411A">
              <w:rPr>
                <w:rStyle w:val="Hyperlink"/>
                <w:noProof/>
                <w:lang w:val="en-US"/>
              </w:rPr>
              <w:t>Discussions and Conclusions</w:t>
            </w:r>
            <w:r>
              <w:rPr>
                <w:noProof/>
                <w:webHidden/>
              </w:rPr>
              <w:tab/>
            </w:r>
            <w:r>
              <w:rPr>
                <w:noProof/>
                <w:webHidden/>
              </w:rPr>
              <w:fldChar w:fldCharType="begin"/>
            </w:r>
            <w:r>
              <w:rPr>
                <w:noProof/>
                <w:webHidden/>
              </w:rPr>
              <w:instrText xml:space="preserve"> PAGEREF _Toc4673564 \h </w:instrText>
            </w:r>
            <w:r>
              <w:rPr>
                <w:noProof/>
                <w:webHidden/>
              </w:rPr>
            </w:r>
            <w:r>
              <w:rPr>
                <w:noProof/>
                <w:webHidden/>
              </w:rPr>
              <w:fldChar w:fldCharType="separate"/>
            </w:r>
            <w:r>
              <w:rPr>
                <w:noProof/>
                <w:webHidden/>
              </w:rPr>
              <w:t>17</w:t>
            </w:r>
            <w:r>
              <w:rPr>
                <w:noProof/>
                <w:webHidden/>
              </w:rPr>
              <w:fldChar w:fldCharType="end"/>
            </w:r>
          </w:hyperlink>
        </w:p>
        <w:p w14:paraId="7F537D7D" w14:textId="449F1B53" w:rsidR="007C1B0C" w:rsidRDefault="007C1B0C">
          <w:pPr>
            <w:pStyle w:val="TOC2"/>
            <w:tabs>
              <w:tab w:val="left" w:pos="960"/>
              <w:tab w:val="right" w:leader="dot" w:pos="9010"/>
            </w:tabs>
            <w:rPr>
              <w:rFonts w:eastAsiaTheme="minorEastAsia" w:cstheme="minorBidi"/>
              <w:smallCaps w:val="0"/>
              <w:noProof/>
              <w:sz w:val="24"/>
              <w:szCs w:val="24"/>
            </w:rPr>
          </w:pPr>
          <w:hyperlink w:anchor="_Toc4673565" w:history="1">
            <w:r w:rsidRPr="0011411A">
              <w:rPr>
                <w:rStyle w:val="Hyperlink"/>
                <w:noProof/>
                <w:lang w:val="en-US"/>
              </w:rPr>
              <w:t>8.1</w:t>
            </w:r>
            <w:r>
              <w:rPr>
                <w:rFonts w:eastAsiaTheme="minorEastAsia" w:cstheme="minorBidi"/>
                <w:smallCaps w:val="0"/>
                <w:noProof/>
                <w:sz w:val="24"/>
                <w:szCs w:val="24"/>
              </w:rPr>
              <w:tab/>
            </w:r>
            <w:r w:rsidRPr="0011411A">
              <w:rPr>
                <w:rStyle w:val="Hyperlink"/>
                <w:noProof/>
                <w:lang w:val="en-US"/>
              </w:rPr>
              <w:t>Hardware</w:t>
            </w:r>
            <w:r>
              <w:rPr>
                <w:noProof/>
                <w:webHidden/>
              </w:rPr>
              <w:tab/>
            </w:r>
            <w:r>
              <w:rPr>
                <w:noProof/>
                <w:webHidden/>
              </w:rPr>
              <w:fldChar w:fldCharType="begin"/>
            </w:r>
            <w:r>
              <w:rPr>
                <w:noProof/>
                <w:webHidden/>
              </w:rPr>
              <w:instrText xml:space="preserve"> PAGEREF _Toc4673565 \h </w:instrText>
            </w:r>
            <w:r>
              <w:rPr>
                <w:noProof/>
                <w:webHidden/>
              </w:rPr>
            </w:r>
            <w:r>
              <w:rPr>
                <w:noProof/>
                <w:webHidden/>
              </w:rPr>
              <w:fldChar w:fldCharType="separate"/>
            </w:r>
            <w:r>
              <w:rPr>
                <w:noProof/>
                <w:webHidden/>
              </w:rPr>
              <w:t>17</w:t>
            </w:r>
            <w:r>
              <w:rPr>
                <w:noProof/>
                <w:webHidden/>
              </w:rPr>
              <w:fldChar w:fldCharType="end"/>
            </w:r>
          </w:hyperlink>
        </w:p>
        <w:p w14:paraId="410213E7" w14:textId="666731D7" w:rsidR="007C1B0C" w:rsidRDefault="007C1B0C">
          <w:pPr>
            <w:pStyle w:val="TOC2"/>
            <w:tabs>
              <w:tab w:val="left" w:pos="960"/>
              <w:tab w:val="right" w:leader="dot" w:pos="9010"/>
            </w:tabs>
            <w:rPr>
              <w:rFonts w:eastAsiaTheme="minorEastAsia" w:cstheme="minorBidi"/>
              <w:smallCaps w:val="0"/>
              <w:noProof/>
              <w:sz w:val="24"/>
              <w:szCs w:val="24"/>
            </w:rPr>
          </w:pPr>
          <w:hyperlink w:anchor="_Toc4673566" w:history="1">
            <w:r w:rsidRPr="0011411A">
              <w:rPr>
                <w:rStyle w:val="Hyperlink"/>
                <w:noProof/>
                <w:lang w:val="en-US"/>
              </w:rPr>
              <w:t>8.2</w:t>
            </w:r>
            <w:r>
              <w:rPr>
                <w:rFonts w:eastAsiaTheme="minorEastAsia" w:cstheme="minorBidi"/>
                <w:smallCaps w:val="0"/>
                <w:noProof/>
                <w:sz w:val="24"/>
                <w:szCs w:val="24"/>
              </w:rPr>
              <w:tab/>
            </w:r>
            <w:r w:rsidRPr="0011411A">
              <w:rPr>
                <w:rStyle w:val="Hyperlink"/>
                <w:noProof/>
                <w:lang w:val="en-US"/>
              </w:rPr>
              <w:t>Cloud Services</w:t>
            </w:r>
            <w:r>
              <w:rPr>
                <w:noProof/>
                <w:webHidden/>
              </w:rPr>
              <w:tab/>
            </w:r>
            <w:r>
              <w:rPr>
                <w:noProof/>
                <w:webHidden/>
              </w:rPr>
              <w:fldChar w:fldCharType="begin"/>
            </w:r>
            <w:r>
              <w:rPr>
                <w:noProof/>
                <w:webHidden/>
              </w:rPr>
              <w:instrText xml:space="preserve"> PAGEREF _Toc4673566 \h </w:instrText>
            </w:r>
            <w:r>
              <w:rPr>
                <w:noProof/>
                <w:webHidden/>
              </w:rPr>
            </w:r>
            <w:r>
              <w:rPr>
                <w:noProof/>
                <w:webHidden/>
              </w:rPr>
              <w:fldChar w:fldCharType="separate"/>
            </w:r>
            <w:r>
              <w:rPr>
                <w:noProof/>
                <w:webHidden/>
              </w:rPr>
              <w:t>17</w:t>
            </w:r>
            <w:r>
              <w:rPr>
                <w:noProof/>
                <w:webHidden/>
              </w:rPr>
              <w:fldChar w:fldCharType="end"/>
            </w:r>
          </w:hyperlink>
        </w:p>
        <w:p w14:paraId="07C2698D" w14:textId="0CCABDB8" w:rsidR="007C1B0C" w:rsidRDefault="007C1B0C">
          <w:pPr>
            <w:pStyle w:val="TOC2"/>
            <w:tabs>
              <w:tab w:val="left" w:pos="960"/>
              <w:tab w:val="right" w:leader="dot" w:pos="9010"/>
            </w:tabs>
            <w:rPr>
              <w:rFonts w:eastAsiaTheme="minorEastAsia" w:cstheme="minorBidi"/>
              <w:smallCaps w:val="0"/>
              <w:noProof/>
              <w:sz w:val="24"/>
              <w:szCs w:val="24"/>
            </w:rPr>
          </w:pPr>
          <w:hyperlink w:anchor="_Toc4673567" w:history="1">
            <w:r w:rsidRPr="0011411A">
              <w:rPr>
                <w:rStyle w:val="Hyperlink"/>
                <w:noProof/>
                <w:lang w:val="en-US"/>
              </w:rPr>
              <w:t>8.3</w:t>
            </w:r>
            <w:r>
              <w:rPr>
                <w:rFonts w:eastAsiaTheme="minorEastAsia" w:cstheme="minorBidi"/>
                <w:smallCaps w:val="0"/>
                <w:noProof/>
                <w:sz w:val="24"/>
                <w:szCs w:val="24"/>
              </w:rPr>
              <w:tab/>
            </w:r>
            <w:r w:rsidRPr="0011411A">
              <w:rPr>
                <w:rStyle w:val="Hyperlink"/>
                <w:noProof/>
                <w:lang w:val="en-US"/>
              </w:rPr>
              <w:t>Simulation</w:t>
            </w:r>
            <w:r>
              <w:rPr>
                <w:noProof/>
                <w:webHidden/>
              </w:rPr>
              <w:tab/>
            </w:r>
            <w:r>
              <w:rPr>
                <w:noProof/>
                <w:webHidden/>
              </w:rPr>
              <w:fldChar w:fldCharType="begin"/>
            </w:r>
            <w:r>
              <w:rPr>
                <w:noProof/>
                <w:webHidden/>
              </w:rPr>
              <w:instrText xml:space="preserve"> PAGEREF _Toc4673567 \h </w:instrText>
            </w:r>
            <w:r>
              <w:rPr>
                <w:noProof/>
                <w:webHidden/>
              </w:rPr>
            </w:r>
            <w:r>
              <w:rPr>
                <w:noProof/>
                <w:webHidden/>
              </w:rPr>
              <w:fldChar w:fldCharType="separate"/>
            </w:r>
            <w:r>
              <w:rPr>
                <w:noProof/>
                <w:webHidden/>
              </w:rPr>
              <w:t>19</w:t>
            </w:r>
            <w:r>
              <w:rPr>
                <w:noProof/>
                <w:webHidden/>
              </w:rPr>
              <w:fldChar w:fldCharType="end"/>
            </w:r>
          </w:hyperlink>
        </w:p>
        <w:p w14:paraId="4857F786" w14:textId="551F4572" w:rsidR="007C1B0C" w:rsidRDefault="007C1B0C">
          <w:pPr>
            <w:pStyle w:val="TOC1"/>
            <w:tabs>
              <w:tab w:val="left" w:pos="480"/>
              <w:tab w:val="right" w:leader="dot" w:pos="9010"/>
            </w:tabs>
            <w:rPr>
              <w:rFonts w:eastAsiaTheme="minorEastAsia" w:cstheme="minorBidi"/>
              <w:b w:val="0"/>
              <w:bCs w:val="0"/>
              <w:caps w:val="0"/>
              <w:noProof/>
              <w:sz w:val="24"/>
              <w:szCs w:val="24"/>
            </w:rPr>
          </w:pPr>
          <w:hyperlink w:anchor="_Toc4673568" w:history="1">
            <w:r w:rsidRPr="0011411A">
              <w:rPr>
                <w:rStyle w:val="Hyperlink"/>
                <w:noProof/>
              </w:rPr>
              <w:t>9</w:t>
            </w:r>
            <w:r>
              <w:rPr>
                <w:rFonts w:eastAsiaTheme="minorEastAsia" w:cstheme="minorBidi"/>
                <w:b w:val="0"/>
                <w:bCs w:val="0"/>
                <w:caps w:val="0"/>
                <w:noProof/>
                <w:sz w:val="24"/>
                <w:szCs w:val="24"/>
              </w:rPr>
              <w:tab/>
            </w:r>
            <w:r w:rsidRPr="0011411A">
              <w:rPr>
                <w:rStyle w:val="Hyperlink"/>
                <w:noProof/>
              </w:rPr>
              <w:t>References</w:t>
            </w:r>
            <w:r>
              <w:rPr>
                <w:noProof/>
                <w:webHidden/>
              </w:rPr>
              <w:tab/>
            </w:r>
            <w:r>
              <w:rPr>
                <w:noProof/>
                <w:webHidden/>
              </w:rPr>
              <w:fldChar w:fldCharType="begin"/>
            </w:r>
            <w:r>
              <w:rPr>
                <w:noProof/>
                <w:webHidden/>
              </w:rPr>
              <w:instrText xml:space="preserve"> PAGEREF _Toc4673568 \h </w:instrText>
            </w:r>
            <w:r>
              <w:rPr>
                <w:noProof/>
                <w:webHidden/>
              </w:rPr>
            </w:r>
            <w:r>
              <w:rPr>
                <w:noProof/>
                <w:webHidden/>
              </w:rPr>
              <w:fldChar w:fldCharType="separate"/>
            </w:r>
            <w:r>
              <w:rPr>
                <w:noProof/>
                <w:webHidden/>
              </w:rPr>
              <w:t>20</w:t>
            </w:r>
            <w:r>
              <w:rPr>
                <w:noProof/>
                <w:webHidden/>
              </w:rPr>
              <w:fldChar w:fldCharType="end"/>
            </w:r>
          </w:hyperlink>
        </w:p>
        <w:p w14:paraId="71BFBD72" w14:textId="07B686DE" w:rsidR="007C1B0C" w:rsidRDefault="007C1B0C">
          <w:pPr>
            <w:pStyle w:val="TOC1"/>
            <w:tabs>
              <w:tab w:val="left" w:pos="480"/>
              <w:tab w:val="right" w:leader="dot" w:pos="9010"/>
            </w:tabs>
            <w:rPr>
              <w:rFonts w:eastAsiaTheme="minorEastAsia" w:cstheme="minorBidi"/>
              <w:b w:val="0"/>
              <w:bCs w:val="0"/>
              <w:caps w:val="0"/>
              <w:noProof/>
              <w:sz w:val="24"/>
              <w:szCs w:val="24"/>
            </w:rPr>
          </w:pPr>
          <w:hyperlink w:anchor="_Toc4673569" w:history="1">
            <w:r w:rsidRPr="0011411A">
              <w:rPr>
                <w:rStyle w:val="Hyperlink"/>
                <w:noProof/>
              </w:rPr>
              <w:t>10</w:t>
            </w:r>
            <w:r>
              <w:rPr>
                <w:rFonts w:eastAsiaTheme="minorEastAsia" w:cstheme="minorBidi"/>
                <w:b w:val="0"/>
                <w:bCs w:val="0"/>
                <w:caps w:val="0"/>
                <w:noProof/>
                <w:sz w:val="24"/>
                <w:szCs w:val="24"/>
              </w:rPr>
              <w:tab/>
            </w:r>
            <w:r w:rsidRPr="0011411A">
              <w:rPr>
                <w:rStyle w:val="Hyperlink"/>
                <w:noProof/>
              </w:rPr>
              <w:t>Appendices</w:t>
            </w:r>
            <w:r>
              <w:rPr>
                <w:noProof/>
                <w:webHidden/>
              </w:rPr>
              <w:tab/>
            </w:r>
            <w:r>
              <w:rPr>
                <w:noProof/>
                <w:webHidden/>
              </w:rPr>
              <w:fldChar w:fldCharType="begin"/>
            </w:r>
            <w:r>
              <w:rPr>
                <w:noProof/>
                <w:webHidden/>
              </w:rPr>
              <w:instrText xml:space="preserve"> PAGEREF _Toc4673569 \h </w:instrText>
            </w:r>
            <w:r>
              <w:rPr>
                <w:noProof/>
                <w:webHidden/>
              </w:rPr>
            </w:r>
            <w:r>
              <w:rPr>
                <w:noProof/>
                <w:webHidden/>
              </w:rPr>
              <w:fldChar w:fldCharType="separate"/>
            </w:r>
            <w:r>
              <w:rPr>
                <w:noProof/>
                <w:webHidden/>
              </w:rPr>
              <w:t>21</w:t>
            </w:r>
            <w:r>
              <w:rPr>
                <w:noProof/>
                <w:webHidden/>
              </w:rPr>
              <w:fldChar w:fldCharType="end"/>
            </w:r>
          </w:hyperlink>
        </w:p>
        <w:p w14:paraId="238F05F7" w14:textId="1BC6DC46" w:rsidR="00F95E1F" w:rsidRDefault="00F95E1F" w:rsidP="00C24CAB">
          <w:r>
            <w:rPr>
              <w:b/>
              <w:bCs/>
              <w:noProof/>
            </w:rPr>
            <w:fldChar w:fldCharType="end"/>
          </w:r>
        </w:p>
      </w:sdtContent>
    </w:sdt>
    <w:p w14:paraId="40E49F0F" w14:textId="77777777" w:rsidR="00F95E1F" w:rsidRDefault="00F95E1F" w:rsidP="00C24CAB">
      <w:pPr>
        <w:rPr>
          <w:sz w:val="36"/>
          <w:lang w:val="en-US"/>
        </w:rPr>
        <w:sectPr w:rsidR="00F95E1F" w:rsidSect="00196D05">
          <w:pgSz w:w="11900" w:h="16840"/>
          <w:pgMar w:top="1440" w:right="1440" w:bottom="1440" w:left="1440" w:header="720" w:footer="720" w:gutter="0"/>
          <w:cols w:space="720"/>
          <w:titlePg/>
          <w:docGrid w:linePitch="360"/>
        </w:sectPr>
      </w:pPr>
    </w:p>
    <w:p w14:paraId="72CF8B5C" w14:textId="77777777" w:rsidR="00541EC6" w:rsidRDefault="00541EC6" w:rsidP="00C24CAB">
      <w:pPr>
        <w:pStyle w:val="Heading1"/>
        <w:rPr>
          <w:lang w:val="en-US"/>
        </w:rPr>
      </w:pPr>
      <w:bookmarkStart w:id="0" w:name="_Toc4673541"/>
      <w:r>
        <w:rPr>
          <w:lang w:val="en-US"/>
        </w:rPr>
        <w:lastRenderedPageBreak/>
        <w:t>List of Symbols</w:t>
      </w:r>
      <w:bookmarkEnd w:id="0"/>
    </w:p>
    <w:p w14:paraId="00E17888" w14:textId="77777777" w:rsidR="00541EC6" w:rsidRDefault="00541EC6" w:rsidP="00C24CAB">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0E00C952" w14:textId="19F2754C" w:rsidR="00541EC6" w:rsidRDefault="00541EC6" w:rsidP="00C24CAB">
      <w:pPr>
        <w:pStyle w:val="Heading1"/>
        <w:rPr>
          <w:lang w:val="en-US"/>
        </w:rPr>
      </w:pPr>
      <w:bookmarkStart w:id="1" w:name="_Toc4673542"/>
      <w:r>
        <w:rPr>
          <w:lang w:val="en-US"/>
        </w:rPr>
        <w:lastRenderedPageBreak/>
        <w:t>Glossary</w:t>
      </w:r>
      <w:bookmarkEnd w:id="1"/>
    </w:p>
    <w:p w14:paraId="52FE64A4" w14:textId="64D9AE4E" w:rsidR="00541EC6" w:rsidRDefault="00541EC6" w:rsidP="00C24CAB">
      <w:pPr>
        <w:pStyle w:val="Heading1"/>
        <w:rPr>
          <w:lang w:val="en-US"/>
        </w:rPr>
      </w:pPr>
      <w:r>
        <w:rPr>
          <w:lang w:val="en-US"/>
        </w:rPr>
        <w:br w:type="page"/>
      </w:r>
    </w:p>
    <w:p w14:paraId="1DB6E37C" w14:textId="7B930A48" w:rsidR="00F95E1F" w:rsidRPr="00E50028" w:rsidRDefault="00F95E1F" w:rsidP="00C24CAB">
      <w:pPr>
        <w:pStyle w:val="Heading1"/>
        <w:rPr>
          <w:lang w:val="en-US"/>
        </w:rPr>
      </w:pPr>
      <w:bookmarkStart w:id="2" w:name="_Toc4673543"/>
      <w:r w:rsidRPr="00E50028">
        <w:rPr>
          <w:lang w:val="en-US"/>
        </w:rPr>
        <w:lastRenderedPageBreak/>
        <w:t>Introduction</w:t>
      </w:r>
      <w:bookmarkEnd w:id="2"/>
    </w:p>
    <w:p w14:paraId="0C41C825" w14:textId="77777777" w:rsidR="00173E8D" w:rsidRPr="00173E8D" w:rsidRDefault="00173E8D" w:rsidP="00C24CAB">
      <w:pPr>
        <w:rPr>
          <w:lang w:val="en-US"/>
        </w:rPr>
      </w:pPr>
    </w:p>
    <w:p w14:paraId="52A7DA7A" w14:textId="5270569A" w:rsidR="00173E8D" w:rsidRDefault="00040DB2" w:rsidP="00C24CAB">
      <w:pPr>
        <w:pStyle w:val="Heading2"/>
        <w:rPr>
          <w:lang w:val="en-US"/>
        </w:rPr>
      </w:pPr>
      <w:bookmarkStart w:id="3" w:name="_Toc4673544"/>
      <w:r>
        <w:rPr>
          <w:lang w:val="en-US"/>
        </w:rPr>
        <w:t>Background</w:t>
      </w:r>
      <w:bookmarkEnd w:id="3"/>
    </w:p>
    <w:p w14:paraId="0C756C84" w14:textId="77777777" w:rsidR="00173E8D" w:rsidRPr="00173E8D" w:rsidRDefault="00173E8D" w:rsidP="00C24CAB">
      <w:pPr>
        <w:rPr>
          <w:lang w:val="en-US"/>
        </w:rPr>
      </w:pPr>
    </w:p>
    <w:p w14:paraId="0FD0B08A" w14:textId="3419E929" w:rsidR="00173E8D" w:rsidRDefault="00040DB2" w:rsidP="00C24CAB">
      <w:pPr>
        <w:rPr>
          <w:lang w:val="en-US"/>
        </w:rPr>
      </w:pPr>
      <w:r>
        <w:rPr>
          <w:lang w:val="en-US"/>
        </w:rPr>
        <w:t>Asset location has always been useful data to have, but companies generally have to rely on vague data such as last known city/distribution center and next city/distribution center</w:t>
      </w:r>
      <w:r w:rsidR="00E6202C">
        <w:rPr>
          <w:lang w:val="en-US"/>
        </w:rPr>
        <w:t xml:space="preserve">. Fine grained data such as movement of an asset within a yard or site is normally unavailable. </w:t>
      </w:r>
      <w:r w:rsidR="00D57928">
        <w:rPr>
          <w:lang w:val="en-US"/>
        </w:rPr>
        <w:t xml:space="preserve">Solutions providing location data of Tractor/Trailer assets are common, but are tailored to long haul distances, rather than the real-time tracking of asset movement in a yard. With the increased ubiquity of hardware providing GPS monitoring, tracking of an expensive object such as a forklift within a yard has become possible, but what if the location of the loads the forklift was moving in the yard was also desired? Attaching GPS and network capable hardware to load beds would be financially excessive, particularly compared to a solution where a forklift was able to report nearby assets, with location sensitivity. </w:t>
      </w:r>
    </w:p>
    <w:p w14:paraId="6112A06F" w14:textId="22A1BAA9" w:rsidR="00D57928" w:rsidRDefault="00D57928" w:rsidP="00C24CAB">
      <w:pPr>
        <w:rPr>
          <w:lang w:val="en-US"/>
        </w:rPr>
      </w:pPr>
    </w:p>
    <w:p w14:paraId="3182B44C" w14:textId="69A0D0ED" w:rsidR="00D57928" w:rsidRDefault="00D57928" w:rsidP="00C24CAB">
      <w:pPr>
        <w:rPr>
          <w:lang w:val="en-US"/>
        </w:rPr>
      </w:pPr>
      <w:r>
        <w:rPr>
          <w:lang w:val="en-US"/>
        </w:rPr>
        <w:t xml:space="preserve">Transportation companies are increasingly turning to technology to assist their business. Some countries have passed legislation </w:t>
      </w:r>
      <w:r w:rsidR="00C87429">
        <w:rPr>
          <w:lang w:val="en-US"/>
        </w:rPr>
        <w:t>forcing the use of technology to provide overview and compliance with existing legislation, such as driving working hours. In the US, use of an ELD (Electronic Logging Device) by professional drivers will be mandatory after 16 December 2019</w:t>
      </w:r>
      <w:sdt>
        <w:sdtPr>
          <w:rPr>
            <w:lang w:val="en-US"/>
          </w:rPr>
          <w:id w:val="398336096"/>
          <w:citation/>
        </w:sdtPr>
        <w:sdtContent>
          <w:r w:rsidR="00C87429">
            <w:rPr>
              <w:lang w:val="en-US"/>
            </w:rPr>
            <w:fldChar w:fldCharType="begin"/>
          </w:r>
          <w:r w:rsidR="00842C31">
            <w:rPr>
              <w:lang w:val="en-US"/>
            </w:rPr>
            <w:instrText xml:space="preserve">CITATION Fed18 \l 1033 </w:instrText>
          </w:r>
          <w:r w:rsidR="00C87429">
            <w:rPr>
              <w:lang w:val="en-US"/>
            </w:rPr>
            <w:fldChar w:fldCharType="separate"/>
          </w:r>
          <w:r w:rsidR="007C1B0C">
            <w:rPr>
              <w:noProof/>
              <w:lang w:val="en-US"/>
            </w:rPr>
            <w:t xml:space="preserve"> </w:t>
          </w:r>
          <w:r w:rsidR="007C1B0C" w:rsidRPr="007C1B0C">
            <w:rPr>
              <w:noProof/>
              <w:lang w:val="en-US"/>
            </w:rPr>
            <w:t>[1]</w:t>
          </w:r>
          <w:r w:rsidR="00C87429">
            <w:rPr>
              <w:lang w:val="en-US"/>
            </w:rPr>
            <w:fldChar w:fldCharType="end"/>
          </w:r>
        </w:sdtContent>
      </w:sdt>
      <w:r w:rsidR="00C87429">
        <w:rPr>
          <w:lang w:val="en-US"/>
        </w:rPr>
        <w:t xml:space="preserve">. These devices must GPS capabilities, and almost always provide </w:t>
      </w:r>
      <w:r w:rsidR="004E0E87">
        <w:rPr>
          <w:lang w:val="en-US"/>
        </w:rPr>
        <w:t>internet access and Bluetooth. With hardware such as this already a requirement, there is opportunity to utilize this pre-existing hardware to provide further location services e.g. if a Tractor/Trailer arrives in a yard, it can scan for nearby Bluetooth devices during yard movements and loading/unloading, thereby providing data points to allow for context aware tracking of other assets.</w:t>
      </w:r>
    </w:p>
    <w:p w14:paraId="5E907C92" w14:textId="5CBA484F" w:rsidR="00362DDE" w:rsidRDefault="00362DDE" w:rsidP="00C24CAB">
      <w:pPr>
        <w:rPr>
          <w:lang w:val="en-US"/>
        </w:rPr>
      </w:pPr>
    </w:p>
    <w:p w14:paraId="7174F575" w14:textId="02D43251" w:rsidR="00362DDE" w:rsidRDefault="00362DDE" w:rsidP="00C24CAB">
      <w:pPr>
        <w:rPr>
          <w:lang w:val="en-US"/>
        </w:rPr>
      </w:pPr>
      <w:r>
        <w:rPr>
          <w:lang w:val="en-US"/>
        </w:rPr>
        <w:t>This use of existing devices</w:t>
      </w:r>
      <w:r w:rsidR="002C3756">
        <w:rPr>
          <w:lang w:val="en-US"/>
        </w:rPr>
        <w:t xml:space="preserve">, combined with simple, off the shelf beacons on assets would provide a low-cost solution. Tractor/trailer </w:t>
      </w:r>
      <w:r w:rsidR="00224EB9">
        <w:rPr>
          <w:lang w:val="en-US"/>
        </w:rPr>
        <w:t>readings</w:t>
      </w:r>
      <w:r w:rsidR="002C3756">
        <w:rPr>
          <w:lang w:val="en-US"/>
        </w:rPr>
        <w:t xml:space="preserve"> might not be frequent enough due to the sporadic nature of their being on site, so attaching some intelligent device to a moving asset permanently located onsite, such as a forklift, could provide good readings. Site management workers might also be furnished with a tablet with which to monitor orders, read emails </w:t>
      </w:r>
      <w:r w:rsidR="00FB0F1F">
        <w:rPr>
          <w:lang w:val="en-US"/>
        </w:rPr>
        <w:t>etc.</w:t>
      </w:r>
      <w:r w:rsidR="002C3756">
        <w:rPr>
          <w:lang w:val="en-US"/>
        </w:rPr>
        <w:t xml:space="preserve">, </w:t>
      </w:r>
      <w:r w:rsidR="002C3756">
        <w:rPr>
          <w:lang w:val="en-US"/>
        </w:rPr>
        <w:lastRenderedPageBreak/>
        <w:t>which could also be loaded with an application that could scan for nearby devices using the tablet’s built in Bluetooth and upload location data from the tablet’s GPS radio to some central processing center.</w:t>
      </w:r>
    </w:p>
    <w:p w14:paraId="6B45309F" w14:textId="58672D42" w:rsidR="00E6202C" w:rsidRDefault="00E6202C" w:rsidP="00C24CAB">
      <w:pPr>
        <w:rPr>
          <w:lang w:val="en-US"/>
        </w:rPr>
      </w:pPr>
    </w:p>
    <w:p w14:paraId="09403397" w14:textId="10FA7B3B" w:rsidR="00E6202C" w:rsidRDefault="00E6202C" w:rsidP="00C24CAB">
      <w:pPr>
        <w:rPr>
          <w:lang w:val="en-US"/>
        </w:rPr>
      </w:pPr>
      <w:r>
        <w:rPr>
          <w:lang w:val="en-US"/>
        </w:rPr>
        <w:t xml:space="preserve">Access to </w:t>
      </w:r>
      <w:r w:rsidR="003E1E08">
        <w:rPr>
          <w:lang w:val="en-US"/>
        </w:rPr>
        <w:t xml:space="preserve">fine-grained location data would provide the data to optimize operations with asset utilization, load-balancing of assets and improved security of assets. Benefits of </w:t>
      </w:r>
      <w:r w:rsidR="003134BF">
        <w:rPr>
          <w:lang w:val="en-US"/>
        </w:rPr>
        <w:t>a RTLS (Real-Time Location System)</w:t>
      </w:r>
    </w:p>
    <w:p w14:paraId="74565375" w14:textId="77777777" w:rsidR="00AE4179" w:rsidRDefault="00AE4179" w:rsidP="00C24CAB">
      <w:pPr>
        <w:rPr>
          <w:lang w:val="en-US"/>
        </w:rPr>
      </w:pPr>
    </w:p>
    <w:p w14:paraId="4FA9455D" w14:textId="01609769" w:rsidR="003134BF" w:rsidRDefault="003134BF" w:rsidP="00C24CAB">
      <w:pPr>
        <w:pStyle w:val="ListParagraph"/>
        <w:numPr>
          <w:ilvl w:val="0"/>
          <w:numId w:val="7"/>
        </w:numPr>
        <w:rPr>
          <w:lang w:val="en-US"/>
        </w:rPr>
      </w:pPr>
      <w:r w:rsidRPr="00AE4179">
        <w:rPr>
          <w:b/>
          <w:lang w:val="en-US"/>
        </w:rPr>
        <w:t>Reduced Downtime.</w:t>
      </w:r>
      <w:r>
        <w:rPr>
          <w:lang w:val="en-US"/>
        </w:rPr>
        <w:t xml:space="preserve"> Distance travelled by an asset can be tracked, allowing maintenance intervals to be adjusted.</w:t>
      </w:r>
    </w:p>
    <w:p w14:paraId="623C686D" w14:textId="32F95BB0" w:rsidR="003134BF" w:rsidRDefault="003134BF" w:rsidP="00C24CAB">
      <w:pPr>
        <w:pStyle w:val="ListParagraph"/>
        <w:numPr>
          <w:ilvl w:val="0"/>
          <w:numId w:val="7"/>
        </w:numPr>
        <w:rPr>
          <w:lang w:val="en-US"/>
        </w:rPr>
      </w:pPr>
      <w:r w:rsidRPr="00AE4179">
        <w:rPr>
          <w:b/>
          <w:lang w:val="en-US"/>
        </w:rPr>
        <w:t>Improved Security.</w:t>
      </w:r>
      <w:r>
        <w:rPr>
          <w:lang w:val="en-US"/>
        </w:rPr>
        <w:t xml:space="preserve"> With real-time location data, the disappearance of an asset can be tracked</w:t>
      </w:r>
    </w:p>
    <w:p w14:paraId="233F469B" w14:textId="252CCAE9" w:rsidR="003134BF" w:rsidRDefault="003134BF" w:rsidP="00C24CAB">
      <w:pPr>
        <w:pStyle w:val="ListParagraph"/>
        <w:numPr>
          <w:ilvl w:val="0"/>
          <w:numId w:val="7"/>
        </w:numPr>
        <w:rPr>
          <w:lang w:val="en-US"/>
        </w:rPr>
      </w:pPr>
      <w:r w:rsidRPr="00AE4179">
        <w:rPr>
          <w:b/>
          <w:lang w:val="en-US"/>
        </w:rPr>
        <w:t>Safety.</w:t>
      </w:r>
      <w:r>
        <w:rPr>
          <w:lang w:val="en-US"/>
        </w:rPr>
        <w:t xml:space="preserve"> With RTLS, location of assets relative to each other and employees can be monitored, and with enough data the trajectory of assets predicted.</w:t>
      </w:r>
    </w:p>
    <w:p w14:paraId="42711F4A" w14:textId="2E915D14" w:rsidR="007A793B" w:rsidRPr="003134BF" w:rsidRDefault="007A793B" w:rsidP="00C24CAB">
      <w:pPr>
        <w:pStyle w:val="ListParagraph"/>
        <w:numPr>
          <w:ilvl w:val="0"/>
          <w:numId w:val="7"/>
        </w:numPr>
        <w:rPr>
          <w:lang w:val="en-US"/>
        </w:rPr>
      </w:pPr>
      <w:r w:rsidRPr="00AE4179">
        <w:rPr>
          <w:b/>
          <w:lang w:val="en-US"/>
        </w:rPr>
        <w:t>Improved Vehicle utilistation.</w:t>
      </w:r>
      <w:r>
        <w:rPr>
          <w:lang w:val="en-US"/>
        </w:rPr>
        <w:t xml:space="preserve"> With accurate vehicle monitoring, operational load can be balanced across a fleet, and empty runs avoided.</w:t>
      </w:r>
    </w:p>
    <w:p w14:paraId="54115488" w14:textId="2FAF79A2" w:rsidR="006D1EA1" w:rsidRDefault="006D1EA1" w:rsidP="00C24CAB">
      <w:pPr>
        <w:rPr>
          <w:lang w:val="en-US"/>
        </w:rPr>
      </w:pPr>
    </w:p>
    <w:p w14:paraId="79D9FB2A" w14:textId="67DD8CB3" w:rsidR="003134BF" w:rsidRDefault="003134BF" w:rsidP="00C24CAB">
      <w:pPr>
        <w:rPr>
          <w:lang w:val="en-US"/>
        </w:rPr>
      </w:pPr>
      <w:r>
        <w:rPr>
          <w:lang w:val="en-US"/>
        </w:rPr>
        <w:t>Here, an asset can refer to any of the following; a vehicle, a trailer, machinery, a container, cargo, workers.</w:t>
      </w:r>
    </w:p>
    <w:p w14:paraId="56C1E791" w14:textId="77777777" w:rsidR="003134BF" w:rsidRDefault="003134BF" w:rsidP="00C24CAB">
      <w:pPr>
        <w:rPr>
          <w:lang w:val="en-US"/>
        </w:rPr>
      </w:pPr>
    </w:p>
    <w:p w14:paraId="37E4BA4D" w14:textId="1C182950" w:rsidR="006D1EA1" w:rsidRDefault="006D1EA1" w:rsidP="00C24CAB">
      <w:pPr>
        <w:pStyle w:val="Heading2"/>
        <w:rPr>
          <w:lang w:val="en-US"/>
        </w:rPr>
      </w:pPr>
      <w:bookmarkStart w:id="4" w:name="_Toc4673545"/>
      <w:r>
        <w:rPr>
          <w:lang w:val="en-US"/>
        </w:rPr>
        <w:t xml:space="preserve">Project </w:t>
      </w:r>
      <w:r w:rsidR="004F6D7F">
        <w:rPr>
          <w:lang w:val="en-US"/>
        </w:rPr>
        <w:t>Objectives</w:t>
      </w:r>
      <w:bookmarkEnd w:id="4"/>
    </w:p>
    <w:p w14:paraId="65F5A725" w14:textId="1C1A226A" w:rsidR="004F6D7F" w:rsidRDefault="004F6D7F" w:rsidP="00C24CAB">
      <w:pPr>
        <w:rPr>
          <w:lang w:val="en-US"/>
        </w:rPr>
      </w:pPr>
    </w:p>
    <w:p w14:paraId="31A70C88" w14:textId="33848BB5" w:rsidR="004F6D7F" w:rsidRDefault="004F6D7F" w:rsidP="00C24CAB">
      <w:pPr>
        <w:rPr>
          <w:lang w:val="en-US"/>
        </w:rPr>
      </w:pPr>
      <w:r>
        <w:rPr>
          <w:lang w:val="en-US"/>
        </w:rPr>
        <w:t>The objective of this project is to design and build a system capable of providing the following features:</w:t>
      </w:r>
    </w:p>
    <w:p w14:paraId="7EF06EA0" w14:textId="77777777" w:rsidR="00214148" w:rsidRDefault="00214148" w:rsidP="00C24CAB">
      <w:pPr>
        <w:rPr>
          <w:lang w:val="en-US"/>
        </w:rPr>
      </w:pPr>
    </w:p>
    <w:p w14:paraId="2B048BED" w14:textId="18F45F4A" w:rsidR="004F6D7F" w:rsidRDefault="00C174BB" w:rsidP="00C24CAB">
      <w:pPr>
        <w:pStyle w:val="ListParagraph"/>
        <w:numPr>
          <w:ilvl w:val="0"/>
          <w:numId w:val="8"/>
        </w:numPr>
        <w:rPr>
          <w:lang w:val="en-US"/>
        </w:rPr>
      </w:pPr>
      <w:r>
        <w:rPr>
          <w:lang w:val="en-US"/>
        </w:rPr>
        <w:t>Network and GPS enabled devices (‘smart’) scanning for beacons (‘dumb’) in range</w:t>
      </w:r>
    </w:p>
    <w:p w14:paraId="6640186E" w14:textId="09FFD0E2" w:rsidR="00C174BB" w:rsidRDefault="00C174BB" w:rsidP="00C24CAB">
      <w:pPr>
        <w:pStyle w:val="ListParagraph"/>
        <w:numPr>
          <w:ilvl w:val="0"/>
          <w:numId w:val="8"/>
        </w:numPr>
        <w:rPr>
          <w:lang w:val="en-US"/>
        </w:rPr>
      </w:pPr>
      <w:r>
        <w:rPr>
          <w:lang w:val="en-US"/>
        </w:rPr>
        <w:t>Scalable cloud services to process data uploaded from ‘smart’ devices</w:t>
      </w:r>
    </w:p>
    <w:p w14:paraId="35FD20AE" w14:textId="136D7EF9" w:rsidR="00C174BB" w:rsidRDefault="00C174BB" w:rsidP="00C24CAB">
      <w:pPr>
        <w:pStyle w:val="ListParagraph"/>
        <w:numPr>
          <w:ilvl w:val="0"/>
          <w:numId w:val="8"/>
        </w:numPr>
        <w:rPr>
          <w:lang w:val="en-US"/>
        </w:rPr>
      </w:pPr>
      <w:r>
        <w:rPr>
          <w:lang w:val="en-US"/>
        </w:rPr>
        <w:t>An API to allow querying of location information for a given device for reporting purposes</w:t>
      </w:r>
    </w:p>
    <w:p w14:paraId="61F56377" w14:textId="6AACCE6D" w:rsidR="00C174BB" w:rsidRDefault="00C174BB" w:rsidP="00C24CAB">
      <w:pPr>
        <w:pStyle w:val="ListParagraph"/>
        <w:numPr>
          <w:ilvl w:val="0"/>
          <w:numId w:val="8"/>
        </w:numPr>
        <w:rPr>
          <w:lang w:val="en-US"/>
        </w:rPr>
      </w:pPr>
      <w:r>
        <w:rPr>
          <w:lang w:val="en-US"/>
        </w:rPr>
        <w:t>Simulation to test system with simulated devices</w:t>
      </w:r>
    </w:p>
    <w:p w14:paraId="02781FBE" w14:textId="2C49B8B3" w:rsidR="00C174BB" w:rsidRDefault="00C174BB" w:rsidP="00C24CAB">
      <w:pPr>
        <w:rPr>
          <w:lang w:val="en-US"/>
        </w:rPr>
      </w:pPr>
    </w:p>
    <w:p w14:paraId="233F816C" w14:textId="2AF330E0" w:rsidR="00C174BB" w:rsidRDefault="00C174BB" w:rsidP="00C24CAB">
      <w:pPr>
        <w:rPr>
          <w:lang w:val="en-US"/>
        </w:rPr>
      </w:pPr>
      <w:r>
        <w:rPr>
          <w:lang w:val="en-US"/>
        </w:rPr>
        <w:lastRenderedPageBreak/>
        <w:t xml:space="preserve">The overall desired system is shown in </w:t>
      </w:r>
      <w:r w:rsidR="00900A11">
        <w:rPr>
          <w:lang w:val="en-US"/>
        </w:rPr>
        <w:fldChar w:fldCharType="begin"/>
      </w:r>
      <w:r w:rsidR="00900A11">
        <w:rPr>
          <w:lang w:val="en-US"/>
        </w:rPr>
        <w:instrText xml:space="preserve"> REF _Ref4672528 \h </w:instrText>
      </w:r>
      <w:r w:rsidR="00900A11">
        <w:rPr>
          <w:lang w:val="en-US"/>
        </w:rPr>
      </w:r>
      <w:r w:rsidR="00900A11">
        <w:rPr>
          <w:lang w:val="en-US"/>
        </w:rPr>
        <w:fldChar w:fldCharType="separate"/>
      </w:r>
      <w:r w:rsidR="007C1B0C">
        <w:t xml:space="preserve">Fig. </w:t>
      </w:r>
      <w:r w:rsidR="007C1B0C">
        <w:rPr>
          <w:noProof/>
        </w:rPr>
        <w:t>4</w:t>
      </w:r>
      <w:r w:rsidR="007C1B0C">
        <w:t>.</w:t>
      </w:r>
      <w:r w:rsidR="007C1B0C">
        <w:rPr>
          <w:noProof/>
        </w:rPr>
        <w:t>1</w:t>
      </w:r>
      <w:r w:rsidR="00900A11">
        <w:rPr>
          <w:lang w:val="en-US"/>
        </w:rPr>
        <w:fldChar w:fldCharType="end"/>
      </w:r>
      <w:r>
        <w:rPr>
          <w:lang w:val="en-US"/>
        </w:rPr>
        <w:t xml:space="preserve"> below. The system must be capable of utilizing both real and simulated </w:t>
      </w:r>
      <w:r w:rsidR="00FB0F1F">
        <w:rPr>
          <w:lang w:val="en-US"/>
        </w:rPr>
        <w:t>data and</w:t>
      </w:r>
      <w:r>
        <w:rPr>
          <w:lang w:val="en-US"/>
        </w:rPr>
        <w:t xml:space="preserve"> providing reporting capabilities on this data. Basic reporting capabilities should allow querying of </w:t>
      </w:r>
      <w:r w:rsidR="004750D9">
        <w:rPr>
          <w:lang w:val="en-US"/>
        </w:rPr>
        <w:t>a device’s current location, which the system will determine based on historical locations for this device with some level of accuracy.</w:t>
      </w:r>
    </w:p>
    <w:p w14:paraId="138C2345" w14:textId="77777777" w:rsidR="00C174BB" w:rsidRPr="00C174BB" w:rsidRDefault="00C174BB" w:rsidP="00C24CAB">
      <w:pPr>
        <w:rPr>
          <w:lang w:val="en-US"/>
        </w:rPr>
      </w:pPr>
    </w:p>
    <w:p w14:paraId="4339601C" w14:textId="77777777" w:rsidR="00C174BB" w:rsidRPr="00C174BB" w:rsidRDefault="00C174BB" w:rsidP="00C24CAB">
      <w:pPr>
        <w:rPr>
          <w:lang w:val="en-US"/>
        </w:rPr>
      </w:pPr>
    </w:p>
    <w:p w14:paraId="2784E7D0" w14:textId="3675B10E" w:rsidR="00C174BB" w:rsidRDefault="00C174BB" w:rsidP="00C24CAB">
      <w:pPr>
        <w:keepNext/>
        <w:jc w:val="center"/>
      </w:pPr>
      <w:r>
        <w:rPr>
          <w:noProof/>
          <w:lang w:val="en-US"/>
        </w:rPr>
        <w:drawing>
          <wp:inline distT="0" distB="0" distL="0" distR="0" wp14:anchorId="5E068E99" wp14:editId="66537F5B">
            <wp:extent cx="37465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png"/>
                    <pic:cNvPicPr/>
                  </pic:nvPicPr>
                  <pic:blipFill>
                    <a:blip r:embed="rId11">
                      <a:extLst>
                        <a:ext uri="{28A0092B-C50C-407E-A947-70E740481C1C}">
                          <a14:useLocalDpi xmlns:a14="http://schemas.microsoft.com/office/drawing/2010/main" val="0"/>
                        </a:ext>
                      </a:extLst>
                    </a:blip>
                    <a:stretch>
                      <a:fillRect/>
                    </a:stretch>
                  </pic:blipFill>
                  <pic:spPr>
                    <a:xfrm>
                      <a:off x="0" y="0"/>
                      <a:ext cx="3746500" cy="1435100"/>
                    </a:xfrm>
                    <a:prstGeom prst="rect">
                      <a:avLst/>
                    </a:prstGeom>
                  </pic:spPr>
                </pic:pic>
              </a:graphicData>
            </a:graphic>
          </wp:inline>
        </w:drawing>
      </w:r>
    </w:p>
    <w:p w14:paraId="632DB9A6" w14:textId="0177E96F" w:rsidR="00D639E0" w:rsidRPr="007C1B0C" w:rsidRDefault="00900A11" w:rsidP="007C1B0C">
      <w:pPr>
        <w:pStyle w:val="Caption"/>
      </w:pPr>
      <w:bookmarkStart w:id="5" w:name="_Ref4672528"/>
      <w:r>
        <w:t xml:space="preserve">Fig. </w:t>
      </w:r>
      <w:r w:rsidR="006D7144">
        <w:fldChar w:fldCharType="begin"/>
      </w:r>
      <w:r w:rsidR="006D7144">
        <w:instrText xml:space="preserve"> STYLEREF 1 \s </w:instrText>
      </w:r>
      <w:r w:rsidR="006D7144">
        <w:fldChar w:fldCharType="separate"/>
      </w:r>
      <w:r w:rsidR="007C1B0C">
        <w:rPr>
          <w:noProof/>
        </w:rPr>
        <w:t>4</w:t>
      </w:r>
      <w:r w:rsidR="006D7144">
        <w:fldChar w:fldCharType="end"/>
      </w:r>
      <w:r w:rsidR="006D7144">
        <w:t>.</w:t>
      </w:r>
      <w:r w:rsidR="006D7144">
        <w:fldChar w:fldCharType="begin"/>
      </w:r>
      <w:r w:rsidR="006D7144">
        <w:instrText xml:space="preserve"> SEQ Fig. \* ARABIC \s 1 </w:instrText>
      </w:r>
      <w:r w:rsidR="006D7144">
        <w:fldChar w:fldCharType="separate"/>
      </w:r>
      <w:r w:rsidR="007C1B0C">
        <w:rPr>
          <w:noProof/>
        </w:rPr>
        <w:t>1</w:t>
      </w:r>
      <w:r w:rsidR="006D7144">
        <w:fldChar w:fldCharType="end"/>
      </w:r>
      <w:bookmarkEnd w:id="5"/>
      <w:r>
        <w:t>. Overall System</w:t>
      </w:r>
    </w:p>
    <w:p w14:paraId="6C37F463" w14:textId="77777777" w:rsidR="00D639E0" w:rsidRPr="006D1EA1" w:rsidRDefault="00D639E0" w:rsidP="00C24CAB">
      <w:pPr>
        <w:rPr>
          <w:lang w:val="en-US"/>
        </w:rPr>
      </w:pPr>
    </w:p>
    <w:p w14:paraId="39A76710" w14:textId="77777777" w:rsidR="00173E8D" w:rsidRDefault="00173E8D" w:rsidP="00C24CAB">
      <w:pPr>
        <w:rPr>
          <w:lang w:val="en-US"/>
        </w:rPr>
      </w:pPr>
      <w:r>
        <w:rPr>
          <w:lang w:val="en-US"/>
        </w:rPr>
        <w:br w:type="page"/>
      </w:r>
    </w:p>
    <w:p w14:paraId="66299645" w14:textId="06F817C4" w:rsidR="00574435" w:rsidRDefault="00AF4255" w:rsidP="00C24CAB">
      <w:pPr>
        <w:pStyle w:val="Heading1"/>
        <w:rPr>
          <w:lang w:val="en-US"/>
        </w:rPr>
      </w:pPr>
      <w:bookmarkStart w:id="6" w:name="_Toc4673546"/>
      <w:r>
        <w:rPr>
          <w:lang w:val="en-US"/>
        </w:rPr>
        <w:lastRenderedPageBreak/>
        <w:t>Background Research</w:t>
      </w:r>
      <w:bookmarkEnd w:id="6"/>
    </w:p>
    <w:p w14:paraId="542F62E0" w14:textId="77777777" w:rsidR="00AF4255" w:rsidRDefault="00AF4255" w:rsidP="00C24CAB">
      <w:pPr>
        <w:rPr>
          <w:lang w:val="en-US"/>
        </w:rPr>
      </w:pPr>
    </w:p>
    <w:p w14:paraId="031C7F10" w14:textId="5ADDA960" w:rsidR="00D60718" w:rsidRDefault="00AF4255" w:rsidP="00C24CAB">
      <w:pPr>
        <w:pStyle w:val="Heading2"/>
        <w:rPr>
          <w:lang w:val="en-US"/>
        </w:rPr>
      </w:pPr>
      <w:bookmarkStart w:id="7" w:name="_Toc4673547"/>
      <w:r>
        <w:rPr>
          <w:lang w:val="en-US"/>
        </w:rPr>
        <w:t>Research and Analysis of Radio Frequency Communication</w:t>
      </w:r>
      <w:bookmarkEnd w:id="7"/>
    </w:p>
    <w:p w14:paraId="04B7A444" w14:textId="142576C2" w:rsidR="00AF4255" w:rsidRDefault="00AF4255" w:rsidP="00C24CAB">
      <w:pPr>
        <w:rPr>
          <w:lang w:val="en-US"/>
        </w:rPr>
      </w:pPr>
    </w:p>
    <w:p w14:paraId="7C49B0D6" w14:textId="780C90CB" w:rsidR="00AF4255" w:rsidRPr="00AF4255" w:rsidRDefault="00AF4255" w:rsidP="00C24CAB">
      <w:pPr>
        <w:rPr>
          <w:lang w:val="en-US"/>
        </w:rPr>
      </w:pPr>
      <w:r>
        <w:rPr>
          <w:lang w:val="en-US"/>
        </w:rPr>
        <w:t>There are a wide variety of technologies used for wireless communication available commercially. Some of these technologies are very similar in nature but have very different use cases. These technologies have various ranges, complexities, costs and accuracies.</w:t>
      </w:r>
    </w:p>
    <w:p w14:paraId="111A03E3" w14:textId="77777777" w:rsidR="00AF4255" w:rsidRPr="00AF4255" w:rsidRDefault="00AF4255" w:rsidP="00C24CAB">
      <w:pPr>
        <w:rPr>
          <w:lang w:val="en-US"/>
        </w:rPr>
      </w:pPr>
    </w:p>
    <w:p w14:paraId="7743388A" w14:textId="77777777" w:rsidR="00D60718" w:rsidRDefault="00D60718" w:rsidP="00C24CAB">
      <w:pPr>
        <w:rPr>
          <w:lang w:val="en-US"/>
        </w:rPr>
      </w:pPr>
      <w:r>
        <w:rPr>
          <w:lang w:val="en-US"/>
        </w:rPr>
        <w:t xml:space="preserve">As this project is exploring the use of low-cost beacons that require little installation and maintenance, the beacons must be reliable and simple. To allow for quick installation, a beacon should be a standalone unit capable of operating without the need for external power. As such it will need to be battery powered, and </w:t>
      </w:r>
      <w:r w:rsidR="00DD03D4">
        <w:rPr>
          <w:lang w:val="en-US"/>
        </w:rPr>
        <w:t xml:space="preserve">battery-life will be a primary consideration. Generally, range and battery life are closely related, as the larger the range of a devices the more power it will consume to reach this range, so battery capacity along with power consumption will dictate battery life. </w:t>
      </w:r>
    </w:p>
    <w:p w14:paraId="68DCFB05" w14:textId="77777777" w:rsidR="00DD03D4" w:rsidRDefault="00DD03D4" w:rsidP="00C24CAB">
      <w:pPr>
        <w:rPr>
          <w:lang w:val="en-US"/>
        </w:rPr>
      </w:pPr>
    </w:p>
    <w:p w14:paraId="0096ED86" w14:textId="0CFBAB5B" w:rsidR="00DD03D4" w:rsidRDefault="00DD03D4" w:rsidP="00C24CAB">
      <w:pPr>
        <w:rPr>
          <w:lang w:val="en-US"/>
        </w:rPr>
      </w:pPr>
      <w:r>
        <w:rPr>
          <w:lang w:val="en-US"/>
        </w:rPr>
        <w:t xml:space="preserve">The mobile device will likely need to be connected to external </w:t>
      </w:r>
      <w:r w:rsidR="00FB0F1F">
        <w:rPr>
          <w:lang w:val="en-US"/>
        </w:rPr>
        <w:t>power and</w:t>
      </w:r>
      <w:r>
        <w:rPr>
          <w:lang w:val="en-US"/>
        </w:rPr>
        <w:t xml:space="preserve"> can be assumed to have either a constant source of power (as in a machine when the machine is running), or some facility to charge the device. The mobile devices will need GPS radio in order to get a reading for </w:t>
      </w:r>
      <w:r w:rsidR="00FB0F1F">
        <w:rPr>
          <w:lang w:val="en-US"/>
        </w:rPr>
        <w:t>its</w:t>
      </w:r>
      <w:r>
        <w:rPr>
          <w:lang w:val="en-US"/>
        </w:rPr>
        <w:t xml:space="preserve"> own location. It will also need to have an onboard module capable of communicating with the asset beacons. The mobile device must have a data connection, either in the form of a SIM </w:t>
      </w:r>
      <w:proofErr w:type="gramStart"/>
      <w:r>
        <w:rPr>
          <w:lang w:val="en-US"/>
        </w:rPr>
        <w:t>card based</w:t>
      </w:r>
      <w:proofErr w:type="gramEnd"/>
      <w:r>
        <w:rPr>
          <w:lang w:val="en-US"/>
        </w:rPr>
        <w:t xml:space="preserve"> Network connection or WiFi. </w:t>
      </w:r>
    </w:p>
    <w:p w14:paraId="3F04961B" w14:textId="77777777" w:rsidR="00D82D1A" w:rsidRDefault="00D82D1A" w:rsidP="00C24CAB">
      <w:pPr>
        <w:rPr>
          <w:lang w:val="en-US"/>
        </w:rPr>
      </w:pPr>
    </w:p>
    <w:p w14:paraId="2DFF6D9D" w14:textId="77777777" w:rsidR="00D82D1A" w:rsidRDefault="00D82D1A" w:rsidP="00C24CAB">
      <w:pPr>
        <w:pStyle w:val="Heading3"/>
        <w:rPr>
          <w:lang w:val="en-US"/>
        </w:rPr>
      </w:pPr>
      <w:bookmarkStart w:id="8" w:name="_Toc4673548"/>
      <w:r>
        <w:rPr>
          <w:lang w:val="en-US"/>
        </w:rPr>
        <w:t>WiFi</w:t>
      </w:r>
      <w:bookmarkEnd w:id="8"/>
    </w:p>
    <w:p w14:paraId="3B1CF7C7" w14:textId="588A901D" w:rsidR="00D82D1A" w:rsidRDefault="00D82D1A" w:rsidP="00C24CAB">
      <w:pPr>
        <w:rPr>
          <w:lang w:val="en-US"/>
        </w:rPr>
      </w:pPr>
      <w:r>
        <w:rPr>
          <w:lang w:val="en-US"/>
        </w:rPr>
        <w:t>WiFi uses radio waves to exchange data between devices. Based on the IEEE 802.11</w:t>
      </w:r>
      <w:sdt>
        <w:sdtPr>
          <w:rPr>
            <w:lang w:val="en-US"/>
          </w:rPr>
          <w:id w:val="-735086907"/>
          <w:citation/>
        </w:sdtPr>
        <w:sdtContent>
          <w:r w:rsidR="00690EB2">
            <w:rPr>
              <w:lang w:val="en-US"/>
            </w:rPr>
            <w:fldChar w:fldCharType="begin"/>
          </w:r>
          <w:r w:rsidR="00690EB2">
            <w:rPr>
              <w:lang w:val="en-US"/>
            </w:rPr>
            <w:instrText xml:space="preserve"> CITATION IEE12 \l 1033 </w:instrText>
          </w:r>
          <w:r w:rsidR="00690EB2">
            <w:rPr>
              <w:lang w:val="en-US"/>
            </w:rPr>
            <w:fldChar w:fldCharType="separate"/>
          </w:r>
          <w:r w:rsidR="007C1B0C">
            <w:rPr>
              <w:noProof/>
              <w:lang w:val="en-US"/>
            </w:rPr>
            <w:t xml:space="preserve"> </w:t>
          </w:r>
          <w:r w:rsidR="007C1B0C" w:rsidRPr="007C1B0C">
            <w:rPr>
              <w:noProof/>
              <w:lang w:val="en-US"/>
            </w:rPr>
            <w:t>[2]</w:t>
          </w:r>
          <w:r w:rsidR="00690EB2">
            <w:rPr>
              <w:lang w:val="en-US"/>
            </w:rPr>
            <w:fldChar w:fldCharType="end"/>
          </w:r>
        </w:sdtContent>
      </w:sdt>
      <w:r>
        <w:rPr>
          <w:lang w:val="en-US"/>
        </w:rPr>
        <w:t xml:space="preserve"> standards WiFi is commonly found in </w:t>
      </w:r>
      <w:r w:rsidR="002E4740">
        <w:rPr>
          <w:lang w:val="en-US"/>
        </w:rPr>
        <w:t>computers</w:t>
      </w:r>
      <w:r>
        <w:rPr>
          <w:lang w:val="en-US"/>
        </w:rPr>
        <w:t xml:space="preserve"> and mobile devices. It is primarily used to connect many devices to the same network, typically to allow access to the World Wide Web. </w:t>
      </w:r>
      <w:r w:rsidR="009145F9">
        <w:rPr>
          <w:lang w:val="en-US"/>
        </w:rPr>
        <w:t xml:space="preserve">The term WiFi encompasses multiple standards, all based on the 802.11 specification. They vary mostly in speed, range and frequency use. Many modern WiFi capable modules are capable of using IEEE 802.11b/g/n at speeds of 11/54/600Mbps respectively and operate at </w:t>
      </w:r>
      <w:r w:rsidR="009145F9">
        <w:rPr>
          <w:lang w:val="en-US"/>
        </w:rPr>
        <w:lastRenderedPageBreak/>
        <w:t xml:space="preserve">either 2.4GHz or 5GHz. </w:t>
      </w:r>
      <w:r w:rsidR="00FB0F1F">
        <w:rPr>
          <w:lang w:val="en-US"/>
        </w:rPr>
        <w:t>Typically,</w:t>
      </w:r>
      <w:r>
        <w:rPr>
          <w:lang w:val="en-US"/>
        </w:rPr>
        <w:t xml:space="preserve"> these devices connect to a wireless access point within 100m.</w:t>
      </w:r>
      <w:r w:rsidR="009145F9">
        <w:rPr>
          <w:lang w:val="en-US"/>
        </w:rPr>
        <w:t xml:space="preserve"> </w:t>
      </w:r>
    </w:p>
    <w:p w14:paraId="615A5BAB" w14:textId="77777777" w:rsidR="00D82D1A" w:rsidRDefault="00D82D1A" w:rsidP="00C24CAB">
      <w:pPr>
        <w:rPr>
          <w:lang w:val="en-US"/>
        </w:rPr>
      </w:pPr>
    </w:p>
    <w:p w14:paraId="627B88CF" w14:textId="77777777" w:rsidR="00D82D1A" w:rsidRDefault="00D82D1A" w:rsidP="00C24CAB">
      <w:pPr>
        <w:pStyle w:val="Heading3"/>
        <w:rPr>
          <w:lang w:val="en-US"/>
        </w:rPr>
      </w:pPr>
      <w:bookmarkStart w:id="9" w:name="_Toc4673549"/>
      <w:r>
        <w:rPr>
          <w:lang w:val="en-US"/>
        </w:rPr>
        <w:t>RFID</w:t>
      </w:r>
      <w:bookmarkEnd w:id="9"/>
    </w:p>
    <w:p w14:paraId="383C574C" w14:textId="77777777" w:rsidR="00D82D1A" w:rsidRDefault="00D82D1A" w:rsidP="00C24CAB">
      <w:pPr>
        <w:rPr>
          <w:lang w:val="en-US"/>
        </w:rPr>
      </w:pPr>
      <w:r>
        <w:rPr>
          <w:lang w:val="en-US"/>
        </w:rPr>
        <w:t xml:space="preserve">Radio-frequency </w:t>
      </w:r>
      <w:r w:rsidR="007B702A">
        <w:rPr>
          <w:lang w:val="en-US"/>
        </w:rPr>
        <w:t xml:space="preserve">identification (RFID) uses a combination of readers and tags to identify objects. Tags are attached to objects to be identified and can be active or passive. Passive tags do not require a battery as they use some of the energy broadcast from the reader to send back a signal with their identification. As such, the greater the range desired from a passive system, the more powerful the reader needs to be in order to get enough energy to the tag, particularly if the location of the tag relative to the reader is unknown and the reader must broadcast over a wide area. Passive RFID is typically used where assets must pass through choke points, and the tag will not be far from the reader. </w:t>
      </w:r>
      <w:r w:rsidR="00D71A77">
        <w:rPr>
          <w:lang w:val="en-US"/>
        </w:rPr>
        <w:t>Passive RFID systems typically have a range of 12m or less.</w:t>
      </w:r>
    </w:p>
    <w:p w14:paraId="7DEDE03D" w14:textId="77777777" w:rsidR="007B702A" w:rsidRDefault="007B702A" w:rsidP="00C24CAB">
      <w:pPr>
        <w:rPr>
          <w:lang w:val="en-US"/>
        </w:rPr>
      </w:pPr>
    </w:p>
    <w:p w14:paraId="29C07800" w14:textId="77777777" w:rsidR="007B702A" w:rsidRDefault="007B702A" w:rsidP="00C24CAB">
      <w:pPr>
        <w:rPr>
          <w:lang w:val="en-US"/>
        </w:rPr>
      </w:pPr>
      <w:r>
        <w:rPr>
          <w:lang w:val="en-US"/>
        </w:rPr>
        <w:t xml:space="preserve">Active RFID tags use on board power to power their return signal. An RFID system using active RFID tags can be set up with a lower powered reader as the tag does not rely on drawing power from the reader. Active RFID systems offer a range </w:t>
      </w:r>
      <w:r w:rsidR="00D71A77">
        <w:rPr>
          <w:lang w:val="en-US"/>
        </w:rPr>
        <w:t>of 100m or more.</w:t>
      </w:r>
    </w:p>
    <w:p w14:paraId="57C86AF2" w14:textId="77777777" w:rsidR="00D82D1A" w:rsidRDefault="00D82D1A" w:rsidP="00C24CAB">
      <w:pPr>
        <w:rPr>
          <w:lang w:val="en-US"/>
        </w:rPr>
      </w:pPr>
    </w:p>
    <w:p w14:paraId="3EBBA2AD" w14:textId="77777777" w:rsidR="00D82D1A" w:rsidRDefault="00D82D1A" w:rsidP="00C24CAB">
      <w:pPr>
        <w:pStyle w:val="Heading3"/>
        <w:rPr>
          <w:lang w:val="en-US"/>
        </w:rPr>
      </w:pPr>
      <w:bookmarkStart w:id="10" w:name="_Toc4673550"/>
      <w:r>
        <w:rPr>
          <w:lang w:val="en-US"/>
        </w:rPr>
        <w:t>Bluetooth</w:t>
      </w:r>
      <w:bookmarkEnd w:id="10"/>
    </w:p>
    <w:p w14:paraId="3F5C9BBE" w14:textId="77777777" w:rsidR="00D71A77" w:rsidRDefault="00D71A77" w:rsidP="00C24CAB">
      <w:pPr>
        <w:rPr>
          <w:lang w:val="en-US"/>
        </w:rPr>
      </w:pPr>
    </w:p>
    <w:p w14:paraId="5ECF9A25" w14:textId="2B58AC59" w:rsidR="00D82D1A" w:rsidRDefault="00D71A77" w:rsidP="00C24CAB">
      <w:pPr>
        <w:rPr>
          <w:lang w:val="en-US"/>
        </w:rPr>
      </w:pPr>
      <w:r>
        <w:rPr>
          <w:lang w:val="en-US"/>
        </w:rPr>
        <w:t>Bluetooth uses radio waves from 2.4 GHz to 2.485 GHz to transmit data</w:t>
      </w:r>
      <w:sdt>
        <w:sdtPr>
          <w:rPr>
            <w:lang w:val="en-US"/>
          </w:rPr>
          <w:id w:val="-534121771"/>
          <w:citation/>
        </w:sdtPr>
        <w:sdtContent>
          <w:r w:rsidR="007228DF">
            <w:rPr>
              <w:lang w:val="en-US"/>
            </w:rPr>
            <w:fldChar w:fldCharType="begin"/>
          </w:r>
          <w:r w:rsidR="007228DF">
            <w:rPr>
              <w:lang w:val="en-US"/>
            </w:rPr>
            <w:instrText xml:space="preserve"> CITATION Blu16 \l 1033 </w:instrText>
          </w:r>
          <w:r w:rsidR="007228DF">
            <w:rPr>
              <w:lang w:val="en-US"/>
            </w:rPr>
            <w:fldChar w:fldCharType="separate"/>
          </w:r>
          <w:r w:rsidR="007C1B0C">
            <w:rPr>
              <w:noProof/>
              <w:lang w:val="en-US"/>
            </w:rPr>
            <w:t xml:space="preserve"> </w:t>
          </w:r>
          <w:r w:rsidR="007C1B0C" w:rsidRPr="007C1B0C">
            <w:rPr>
              <w:noProof/>
              <w:lang w:val="en-US"/>
            </w:rPr>
            <w:t>[3]</w:t>
          </w:r>
          <w:r w:rsidR="007228DF">
            <w:rPr>
              <w:lang w:val="en-US"/>
            </w:rPr>
            <w:fldChar w:fldCharType="end"/>
          </w:r>
        </w:sdtContent>
      </w:sdt>
      <w:r>
        <w:rPr>
          <w:lang w:val="en-US"/>
        </w:rPr>
        <w:t xml:space="preserve">. Bluetooth is commonly found in consumer devices and is typically used for pairing devices together over a short range – up to 100m outdoors. Bluetooth was designer with the purpose of replacing data cables, for example streaming music from a mobile device to a speaker. Bluetooth allows for </w:t>
      </w:r>
      <w:r w:rsidR="00FB0F1F">
        <w:rPr>
          <w:lang w:val="en-US"/>
        </w:rPr>
        <w:t>2-way</w:t>
      </w:r>
      <w:r>
        <w:rPr>
          <w:lang w:val="en-US"/>
        </w:rPr>
        <w:t xml:space="preserve"> communication between devices. </w:t>
      </w:r>
    </w:p>
    <w:p w14:paraId="5D595A47" w14:textId="77777777" w:rsidR="00D71A77" w:rsidRDefault="00D71A77" w:rsidP="00C24CAB">
      <w:pPr>
        <w:rPr>
          <w:lang w:val="en-US"/>
        </w:rPr>
      </w:pPr>
    </w:p>
    <w:p w14:paraId="47E931A8" w14:textId="5619CE7E" w:rsidR="00D71A77" w:rsidRDefault="00D71A77" w:rsidP="00C24CAB">
      <w:pPr>
        <w:rPr>
          <w:lang w:val="en-US"/>
        </w:rPr>
      </w:pPr>
      <w:r>
        <w:rPr>
          <w:lang w:val="en-US"/>
        </w:rPr>
        <w:t xml:space="preserve">Bluetooth Low Energy (BLE) </w:t>
      </w:r>
      <w:r w:rsidR="00F27CF7">
        <w:rPr>
          <w:lang w:val="en-US"/>
        </w:rPr>
        <w:t>operates on the same frequencies as Bluetooth and offers similar range but with significantly less power draw. BLE is only compatible with Bluetooth version 4.0 and onwards, as the same hardware can be used for both technologies. BLE is intended for use in the IoT area.</w:t>
      </w:r>
    </w:p>
    <w:p w14:paraId="5822C808" w14:textId="77777777" w:rsidR="00F27CF7" w:rsidRDefault="00F27CF7" w:rsidP="00C24CAB">
      <w:pPr>
        <w:rPr>
          <w:lang w:val="en-US"/>
        </w:rPr>
      </w:pPr>
    </w:p>
    <w:p w14:paraId="4960B81E" w14:textId="5AB5048D" w:rsidR="00D82D1A" w:rsidRDefault="00FB0F1F" w:rsidP="00C24CAB">
      <w:pPr>
        <w:pStyle w:val="Heading3"/>
        <w:rPr>
          <w:lang w:val="en-US"/>
        </w:rPr>
      </w:pPr>
      <w:bookmarkStart w:id="11" w:name="_Toc4673551"/>
      <w:r>
        <w:rPr>
          <w:lang w:val="en-US"/>
        </w:rPr>
        <w:lastRenderedPageBreak/>
        <w:t>Ultra-Wideband</w:t>
      </w:r>
      <w:bookmarkEnd w:id="11"/>
    </w:p>
    <w:p w14:paraId="1E842F3E" w14:textId="77777777" w:rsidR="00F27CF7" w:rsidRDefault="00F27CF7" w:rsidP="00C24CAB">
      <w:pPr>
        <w:rPr>
          <w:lang w:val="en-US"/>
        </w:rPr>
      </w:pPr>
    </w:p>
    <w:p w14:paraId="501516EB" w14:textId="5DF659DB" w:rsidR="00A607A8" w:rsidRDefault="00FB0F1F" w:rsidP="00C24CAB">
      <w:pPr>
        <w:rPr>
          <w:lang w:val="en-US"/>
        </w:rPr>
      </w:pPr>
      <w:r>
        <w:rPr>
          <w:lang w:val="en-US"/>
        </w:rPr>
        <w:t>Ultra-Wideband</w:t>
      </w:r>
      <w:r w:rsidR="00F27CF7">
        <w:rPr>
          <w:lang w:val="en-US"/>
        </w:rPr>
        <w:t xml:space="preserve"> (UWB) is a wireless technology designed to transmit data over a short range. UWB uses multiple frequency bands which reduces susceptibility to noise. UWB operates in the range between 3.1 GHz and 10.6 GHz. Because UWB uses such a wide frequency band to transmit data, it can transmit through objects more reliably (such as doors) than other radio frequencies. Thus, distance between devices can reportedly be measured within 10cm </w:t>
      </w:r>
    </w:p>
    <w:p w14:paraId="48EA1401" w14:textId="7439C76D" w:rsidR="00A607A8" w:rsidRDefault="00A607A8" w:rsidP="00C24CAB">
      <w:pPr>
        <w:rPr>
          <w:lang w:val="en-US"/>
        </w:rPr>
      </w:pPr>
      <w:r>
        <w:rPr>
          <w:lang w:val="en-US"/>
        </w:rPr>
        <w:br w:type="page"/>
      </w:r>
    </w:p>
    <w:p w14:paraId="50CE463A" w14:textId="50E48CFC" w:rsidR="001D28FF" w:rsidRDefault="00235970" w:rsidP="00C24CAB">
      <w:pPr>
        <w:pStyle w:val="Heading1"/>
        <w:rPr>
          <w:lang w:val="en-US"/>
        </w:rPr>
      </w:pPr>
      <w:bookmarkStart w:id="12" w:name="_Toc4673552"/>
      <w:r>
        <w:rPr>
          <w:lang w:val="en-US"/>
        </w:rPr>
        <w:lastRenderedPageBreak/>
        <w:t>Implementation</w:t>
      </w:r>
      <w:bookmarkEnd w:id="12"/>
    </w:p>
    <w:p w14:paraId="386E09E9" w14:textId="77777777" w:rsidR="00057417" w:rsidRPr="00057417" w:rsidRDefault="00057417" w:rsidP="00C24CAB">
      <w:pPr>
        <w:rPr>
          <w:lang w:val="en-US"/>
        </w:rPr>
      </w:pPr>
    </w:p>
    <w:p w14:paraId="46F62036" w14:textId="0316EDE1" w:rsidR="00057417" w:rsidRPr="004A2756" w:rsidRDefault="00057417" w:rsidP="00C24CAB">
      <w:pPr>
        <w:pStyle w:val="Heading2"/>
        <w:rPr>
          <w:lang w:val="en-US"/>
        </w:rPr>
      </w:pPr>
      <w:bookmarkStart w:id="13" w:name="_Toc4673553"/>
      <w:r>
        <w:rPr>
          <w:lang w:val="en-US"/>
        </w:rPr>
        <w:t>System Architecture</w:t>
      </w:r>
      <w:bookmarkEnd w:id="13"/>
    </w:p>
    <w:p w14:paraId="58BE39ED" w14:textId="36E86596" w:rsidR="00057417" w:rsidRDefault="00235970" w:rsidP="00C24CAB">
      <w:pPr>
        <w:rPr>
          <w:lang w:val="en-US"/>
        </w:rPr>
      </w:pPr>
      <w:r>
        <w:rPr>
          <w:lang w:val="en-US"/>
        </w:rPr>
        <w:t xml:space="preserve">Overall </w:t>
      </w:r>
      <w:r w:rsidR="00694636">
        <w:rPr>
          <w:lang w:val="en-US"/>
        </w:rPr>
        <w:t>s</w:t>
      </w:r>
      <w:r w:rsidR="00057417">
        <w:rPr>
          <w:lang w:val="en-US"/>
        </w:rPr>
        <w:t xml:space="preserve">ystem </w:t>
      </w:r>
      <w:r w:rsidR="00694636">
        <w:rPr>
          <w:lang w:val="en-US"/>
        </w:rPr>
        <w:t>a</w:t>
      </w:r>
      <w:r w:rsidR="00057417">
        <w:rPr>
          <w:lang w:val="en-US"/>
        </w:rPr>
        <w:t>rchitecture is shown in</w:t>
      </w:r>
      <w:r w:rsidR="00EB24AD">
        <w:rPr>
          <w:lang w:val="en-US"/>
        </w:rPr>
        <w:t xml:space="preserve"> </w:t>
      </w:r>
      <w:r w:rsidR="00480363">
        <w:rPr>
          <w:lang w:val="en-US"/>
        </w:rPr>
        <w:fldChar w:fldCharType="begin"/>
      </w:r>
      <w:r w:rsidR="00480363">
        <w:rPr>
          <w:lang w:val="en-US"/>
        </w:rPr>
        <w:instrText xml:space="preserve"> REF _Ref4672272 \h </w:instrText>
      </w:r>
      <w:r w:rsidR="00480363">
        <w:rPr>
          <w:lang w:val="en-US"/>
        </w:rPr>
      </w:r>
      <w:r w:rsidR="00480363">
        <w:rPr>
          <w:lang w:val="en-US"/>
        </w:rPr>
        <w:fldChar w:fldCharType="separate"/>
      </w:r>
      <w:r w:rsidR="007C1B0C">
        <w:t xml:space="preserve">Fig. </w:t>
      </w:r>
      <w:r w:rsidR="007C1B0C">
        <w:rPr>
          <w:noProof/>
        </w:rPr>
        <w:t>6</w:t>
      </w:r>
      <w:r w:rsidR="007C1B0C">
        <w:t>.</w:t>
      </w:r>
      <w:r w:rsidR="007C1B0C">
        <w:rPr>
          <w:noProof/>
        </w:rPr>
        <w:t>1</w:t>
      </w:r>
      <w:r w:rsidR="00480363">
        <w:rPr>
          <w:lang w:val="en-US"/>
        </w:rPr>
        <w:fldChar w:fldCharType="end"/>
      </w:r>
      <w:r w:rsidR="00057417">
        <w:rPr>
          <w:lang w:val="en-US"/>
        </w:rPr>
        <w:t xml:space="preserve"> below. </w:t>
      </w:r>
    </w:p>
    <w:p w14:paraId="06EA71BE" w14:textId="77777777" w:rsidR="00057417" w:rsidRDefault="00057417" w:rsidP="00C24CAB">
      <w:pPr>
        <w:rPr>
          <w:lang w:val="en-US"/>
        </w:rPr>
      </w:pPr>
    </w:p>
    <w:p w14:paraId="30C42E25" w14:textId="77777777" w:rsidR="00EB24AD" w:rsidRDefault="00057417" w:rsidP="00EB24AD">
      <w:pPr>
        <w:keepNext/>
        <w:jc w:val="center"/>
      </w:pPr>
      <w:r>
        <w:rPr>
          <w:noProof/>
          <w:lang w:val="en-US"/>
        </w:rPr>
        <w:drawing>
          <wp:inline distT="0" distB="0" distL="0" distR="0" wp14:anchorId="73075646" wp14:editId="53B89064">
            <wp:extent cx="4038600" cy="46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4038600" cy="4673600"/>
                    </a:xfrm>
                    <a:prstGeom prst="rect">
                      <a:avLst/>
                    </a:prstGeom>
                  </pic:spPr>
                </pic:pic>
              </a:graphicData>
            </a:graphic>
          </wp:inline>
        </w:drawing>
      </w:r>
    </w:p>
    <w:p w14:paraId="5720A3FC" w14:textId="78A1CD50" w:rsidR="00057417" w:rsidRDefault="00EB24AD" w:rsidP="00EB24AD">
      <w:pPr>
        <w:pStyle w:val="Caption"/>
      </w:pPr>
      <w:bookmarkStart w:id="14" w:name="_Ref4672272"/>
      <w:r>
        <w:t xml:space="preserve">Fig. </w:t>
      </w:r>
      <w:r w:rsidR="006D7144">
        <w:fldChar w:fldCharType="begin"/>
      </w:r>
      <w:r w:rsidR="006D7144">
        <w:instrText xml:space="preserve"> STYLEREF 1 \s </w:instrText>
      </w:r>
      <w:r w:rsidR="006D7144">
        <w:fldChar w:fldCharType="separate"/>
      </w:r>
      <w:r w:rsidR="007C1B0C">
        <w:rPr>
          <w:noProof/>
        </w:rPr>
        <w:t>6</w:t>
      </w:r>
      <w:r w:rsidR="006D7144">
        <w:fldChar w:fldCharType="end"/>
      </w:r>
      <w:r w:rsidR="006D7144">
        <w:t>.</w:t>
      </w:r>
      <w:r w:rsidR="006D7144">
        <w:fldChar w:fldCharType="begin"/>
      </w:r>
      <w:r w:rsidR="006D7144">
        <w:instrText xml:space="preserve"> SEQ Fig. \* ARABIC \s 1 </w:instrText>
      </w:r>
      <w:r w:rsidR="006D7144">
        <w:fldChar w:fldCharType="separate"/>
      </w:r>
      <w:r w:rsidR="007C1B0C">
        <w:rPr>
          <w:noProof/>
        </w:rPr>
        <w:t>1</w:t>
      </w:r>
      <w:r w:rsidR="006D7144">
        <w:fldChar w:fldCharType="end"/>
      </w:r>
      <w:bookmarkEnd w:id="14"/>
      <w:r w:rsidR="00A26EF1">
        <w:t>. System architecture.</w:t>
      </w:r>
    </w:p>
    <w:p w14:paraId="56944C3C" w14:textId="123D85D9" w:rsidR="00057417" w:rsidRDefault="00057417" w:rsidP="00C24CAB"/>
    <w:p w14:paraId="5D448676" w14:textId="0C732A53" w:rsidR="00057417" w:rsidRDefault="00057417" w:rsidP="00C24CAB">
      <w:r>
        <w:t xml:space="preserve">This architecture shows </w:t>
      </w:r>
      <w:r w:rsidR="00900A11">
        <w:t xml:space="preserve">the </w:t>
      </w:r>
      <w:r>
        <w:t>implementation of the desired features as shown in</w:t>
      </w:r>
      <w:r w:rsidR="00A26EF1">
        <w:t xml:space="preserve"> </w:t>
      </w:r>
      <w:r w:rsidR="00A26EF1">
        <w:fldChar w:fldCharType="begin"/>
      </w:r>
      <w:r w:rsidR="00A26EF1">
        <w:instrText xml:space="preserve"> REF _Ref4672528 \h </w:instrText>
      </w:r>
      <w:r w:rsidR="00A26EF1">
        <w:fldChar w:fldCharType="separate"/>
      </w:r>
      <w:r w:rsidR="007C1B0C">
        <w:t xml:space="preserve">Fig. </w:t>
      </w:r>
      <w:r w:rsidR="007C1B0C">
        <w:rPr>
          <w:noProof/>
        </w:rPr>
        <w:t>4</w:t>
      </w:r>
      <w:r w:rsidR="007C1B0C">
        <w:t>.</w:t>
      </w:r>
      <w:r w:rsidR="007C1B0C">
        <w:rPr>
          <w:noProof/>
        </w:rPr>
        <w:t>1</w:t>
      </w:r>
      <w:r w:rsidR="00A26EF1">
        <w:fldChar w:fldCharType="end"/>
      </w:r>
      <w:r>
        <w:t xml:space="preserve">. The ‘Yard’ is the physical domain in which the assets are located. Here we have many Dumb Assets </w:t>
      </w:r>
      <w:r w:rsidR="00F63E6B">
        <w:t>(</w:t>
      </w:r>
      <w:r w:rsidR="00F63E6B">
        <w:t xml:space="preserve">beacons </w:t>
      </w:r>
      <w:r w:rsidR="00F63E6B">
        <w:t>)</w:t>
      </w:r>
      <w:r>
        <w:t xml:space="preserve">to a few Smart Assets. </w:t>
      </w:r>
      <w:r w:rsidR="00341B14">
        <w:t xml:space="preserve">These devices communicate with each other using BLE. Device to AWS communication is over WiFi. </w:t>
      </w:r>
    </w:p>
    <w:p w14:paraId="69FB5B5A" w14:textId="6AEC7711" w:rsidR="002F1B20" w:rsidRDefault="002F1B20" w:rsidP="00C24CAB"/>
    <w:p w14:paraId="14CB94BC" w14:textId="5DAF34E1" w:rsidR="00A62D25" w:rsidRDefault="002F1B20" w:rsidP="00C24CAB">
      <w:r>
        <w:t xml:space="preserve">The AWS portion of the system consists of three </w:t>
      </w:r>
      <w:r w:rsidR="00A62D25">
        <w:t xml:space="preserve">main </w:t>
      </w:r>
      <w:r>
        <w:t xml:space="preserve">components; API Gateway, Lambda Functions and a DynamoDB instance. The API Gateway </w:t>
      </w:r>
      <w:r w:rsidR="00341B14">
        <w:t xml:space="preserve">exposes a public facing </w:t>
      </w:r>
      <w:r>
        <w:t xml:space="preserve">API and directs </w:t>
      </w:r>
      <w:r>
        <w:lastRenderedPageBreak/>
        <w:t xml:space="preserve">API requests to Lambda Functions. </w:t>
      </w:r>
      <w:r w:rsidR="00A62D25">
        <w:t xml:space="preserve">Lambda Functions perform computation </w:t>
      </w:r>
      <w:r w:rsidR="00341B14">
        <w:t xml:space="preserve">based on requests and </w:t>
      </w:r>
      <w:r w:rsidR="00A62D25">
        <w:t>data in the database</w:t>
      </w:r>
      <w:r w:rsidR="00364D93">
        <w:t>. DynamoDB is the database used.</w:t>
      </w:r>
    </w:p>
    <w:p w14:paraId="258C9294" w14:textId="77777777" w:rsidR="00195104" w:rsidRDefault="00195104" w:rsidP="00C24CAB"/>
    <w:p w14:paraId="0CA0AC2F" w14:textId="15B7CEE9" w:rsidR="002F1B20" w:rsidRDefault="00195104" w:rsidP="00C24CAB">
      <w:r>
        <w:t>Operator Terminal and 3</w:t>
      </w:r>
      <w:r w:rsidRPr="00195104">
        <w:rPr>
          <w:vertAlign w:val="superscript"/>
        </w:rPr>
        <w:t>rd</w:t>
      </w:r>
      <w:r>
        <w:t xml:space="preserve"> Party Service are the two main envisioned use cases for user-facing interaction with the system, providing access to information stored in the system.</w:t>
      </w:r>
    </w:p>
    <w:p w14:paraId="05B953B6" w14:textId="77777777" w:rsidR="004A2756" w:rsidRDefault="004A2756" w:rsidP="00C24CAB"/>
    <w:p w14:paraId="360CA957" w14:textId="59AEA00D" w:rsidR="004A2756" w:rsidRDefault="002F1B20" w:rsidP="004A2756">
      <w:pPr>
        <w:pStyle w:val="Heading2"/>
      </w:pPr>
      <w:bookmarkStart w:id="15" w:name="_Toc4673554"/>
      <w:r>
        <w:t>Hardware</w:t>
      </w:r>
      <w:bookmarkEnd w:id="15"/>
    </w:p>
    <w:p w14:paraId="1B3EF99A" w14:textId="59FA4B7B" w:rsidR="00432FC2" w:rsidRDefault="00432FC2" w:rsidP="00432FC2"/>
    <w:p w14:paraId="1386F3CD" w14:textId="5062691C" w:rsidR="00D620FB" w:rsidRDefault="00432FC2" w:rsidP="00432FC2">
      <w:pPr>
        <w:rPr>
          <w:highlight w:val="yellow"/>
        </w:rPr>
      </w:pPr>
      <w:r w:rsidRPr="00432FC2">
        <w:rPr>
          <w:highlight w:val="yellow"/>
        </w:rPr>
        <w:t>Go into Smart vs. Dumb devices?</w:t>
      </w:r>
    </w:p>
    <w:p w14:paraId="3D4E7D9C" w14:textId="77777777" w:rsidR="001E1B01" w:rsidRDefault="001E1B01" w:rsidP="00432FC2"/>
    <w:p w14:paraId="273617F6" w14:textId="28EB3282" w:rsidR="001E1B01" w:rsidRDefault="001E1B01" w:rsidP="00432FC2">
      <w:r w:rsidRPr="001E1B01">
        <w:t>Hardware</w:t>
      </w:r>
      <w:r>
        <w:t xml:space="preserve"> is separated into Smart Devices and Dumb Devices, individually discussed in </w:t>
      </w:r>
      <w:r>
        <w:fldChar w:fldCharType="begin"/>
      </w:r>
      <w:r>
        <w:instrText xml:space="preserve"> REF _Ref4674226 \h </w:instrText>
      </w:r>
      <w:r>
        <w:fldChar w:fldCharType="separate"/>
      </w:r>
      <w:r>
        <w:t>Smart Devices</w:t>
      </w:r>
      <w:r>
        <w:fldChar w:fldCharType="end"/>
      </w:r>
      <w:r>
        <w:t xml:space="preserve"> and </w:t>
      </w:r>
      <w:r>
        <w:fldChar w:fldCharType="begin"/>
      </w:r>
      <w:r>
        <w:instrText xml:space="preserve"> REF _Ref4674241 \h </w:instrText>
      </w:r>
      <w:r>
        <w:fldChar w:fldCharType="separate"/>
      </w:r>
      <w:r>
        <w:t>Dumb Devices</w:t>
      </w:r>
      <w:r>
        <w:fldChar w:fldCharType="end"/>
      </w:r>
      <w:r>
        <w:t xml:space="preserve"> respectively.</w:t>
      </w:r>
      <w:r w:rsidR="00155E42">
        <w:t xml:space="preserve"> Communication between these devices is over BLE. The ratio of smart to dumb devices is envisioned to be flexible, and ratios will be investigated in </w:t>
      </w:r>
      <w:r w:rsidR="00155E42" w:rsidRPr="00155E42">
        <w:rPr>
          <w:highlight w:val="yellow"/>
        </w:rPr>
        <w:t>Simulation</w:t>
      </w:r>
      <w:r w:rsidR="00155E42">
        <w:t>.</w:t>
      </w:r>
    </w:p>
    <w:p w14:paraId="0AF64E6F" w14:textId="262BAFC6" w:rsidR="001E1B01" w:rsidRDefault="001E1B01" w:rsidP="00432FC2"/>
    <w:p w14:paraId="7503024A" w14:textId="412831BD" w:rsidR="001E1B01" w:rsidRDefault="001E1B01" w:rsidP="001E1B01">
      <w:pPr>
        <w:pStyle w:val="Heading3"/>
      </w:pPr>
      <w:bookmarkStart w:id="16" w:name="_Ref4674226"/>
      <w:r>
        <w:t>Smart Devices</w:t>
      </w:r>
      <w:bookmarkEnd w:id="16"/>
    </w:p>
    <w:p w14:paraId="15FA54B0" w14:textId="2F972AA1" w:rsidR="0099366E" w:rsidRDefault="0099366E" w:rsidP="00155E42">
      <w:r>
        <w:t xml:space="preserve">Smart device capabilities include: </w:t>
      </w:r>
    </w:p>
    <w:p w14:paraId="554B2C38" w14:textId="77777777" w:rsidR="00EF0049" w:rsidRDefault="00EF0049" w:rsidP="00155E42"/>
    <w:p w14:paraId="5E24FAC4" w14:textId="77777777" w:rsidR="0099366E" w:rsidRDefault="0099366E" w:rsidP="0099366E">
      <w:pPr>
        <w:pStyle w:val="ListParagraph"/>
        <w:numPr>
          <w:ilvl w:val="0"/>
          <w:numId w:val="8"/>
        </w:numPr>
      </w:pPr>
      <w:r>
        <w:t>Unique ID (potentially Bluetooth MAC address)</w:t>
      </w:r>
    </w:p>
    <w:p w14:paraId="11F5F503" w14:textId="3FEC3E61" w:rsidR="0099366E" w:rsidRDefault="0099366E" w:rsidP="0099366E">
      <w:pPr>
        <w:pStyle w:val="ListParagraph"/>
        <w:numPr>
          <w:ilvl w:val="0"/>
          <w:numId w:val="8"/>
        </w:numPr>
      </w:pPr>
      <w:r>
        <w:t>BLE radio</w:t>
      </w:r>
    </w:p>
    <w:p w14:paraId="30E3A731" w14:textId="6A990771" w:rsidR="0099366E" w:rsidRDefault="0099366E" w:rsidP="0099366E">
      <w:pPr>
        <w:pStyle w:val="ListParagraph"/>
        <w:numPr>
          <w:ilvl w:val="0"/>
          <w:numId w:val="8"/>
        </w:numPr>
      </w:pPr>
      <w:r>
        <w:t>WiFi radio</w:t>
      </w:r>
    </w:p>
    <w:p w14:paraId="34D80FDE" w14:textId="77777777" w:rsidR="00EF0C5A" w:rsidRDefault="0099366E" w:rsidP="00EF0C5A">
      <w:pPr>
        <w:pStyle w:val="ListParagraph"/>
        <w:numPr>
          <w:ilvl w:val="0"/>
          <w:numId w:val="8"/>
        </w:numPr>
      </w:pPr>
      <w:r>
        <w:t>GPS radio</w:t>
      </w:r>
    </w:p>
    <w:p w14:paraId="37CAA20B" w14:textId="5CBC09FD" w:rsidR="0099366E" w:rsidRPr="00EE71E8" w:rsidRDefault="0099366E" w:rsidP="00EF0C5A">
      <w:pPr>
        <w:pStyle w:val="ListParagraph"/>
        <w:numPr>
          <w:ilvl w:val="0"/>
          <w:numId w:val="8"/>
        </w:numPr>
      </w:pPr>
      <w:r>
        <w:t xml:space="preserve">Knowledge of </w:t>
      </w:r>
      <w:r w:rsidRPr="00EE71E8">
        <w:rPr>
          <w:rStyle w:val="Code"/>
        </w:rPr>
        <w:t>/reading</w:t>
      </w:r>
      <w:r>
        <w:t xml:space="preserve"> endpoint</w:t>
      </w:r>
    </w:p>
    <w:p w14:paraId="2D13D6AF" w14:textId="77777777" w:rsidR="0099366E" w:rsidRDefault="0099366E" w:rsidP="0099366E"/>
    <w:p w14:paraId="0B04747F" w14:textId="39565DE4" w:rsidR="007C56A6" w:rsidRDefault="00155E42" w:rsidP="0099366E">
      <w:r>
        <w:t xml:space="preserve">Smart devices continually scan for nearby devices using BLE. Nearby devices can include both other smart devices and dumb devices. </w:t>
      </w:r>
      <w:r w:rsidR="0099366E">
        <w:t xml:space="preserve">Smart devices are continually uploading situational information to cloud services over WiFi. </w:t>
      </w:r>
      <w:r w:rsidR="00413444">
        <w:t xml:space="preserve">The flowchart of smart device activity is shown in </w:t>
      </w:r>
      <w:r w:rsidR="00413444" w:rsidRPr="00413444">
        <w:rPr>
          <w:highlight w:val="yellow"/>
        </w:rPr>
        <w:t>Fig x</w:t>
      </w:r>
      <w:r w:rsidR="00413444">
        <w:rPr>
          <w:highlight w:val="yellow"/>
        </w:rPr>
        <w:t>.</w:t>
      </w:r>
    </w:p>
    <w:p w14:paraId="26CCE481" w14:textId="415CC666" w:rsidR="007C56A6" w:rsidRDefault="007C56A6" w:rsidP="0099366E">
      <w:pPr>
        <w:rPr>
          <w:highlight w:val="yellow"/>
        </w:rPr>
      </w:pPr>
      <w:r w:rsidRPr="007C56A6">
        <w:rPr>
          <w:highlight w:val="yellow"/>
        </w:rPr>
        <w:t>Insert flow chart of smart device here</w:t>
      </w:r>
    </w:p>
    <w:p w14:paraId="1F341757" w14:textId="2C7027BE" w:rsidR="00413444" w:rsidRDefault="00413444" w:rsidP="0099366E"/>
    <w:p w14:paraId="65B17445" w14:textId="0D59318F" w:rsidR="00413444" w:rsidRDefault="00413444" w:rsidP="0099366E">
      <w:r>
        <w:lastRenderedPageBreak/>
        <w:t xml:space="preserve">The Smart Devices information collected about nearby devices (their </w:t>
      </w:r>
      <w:proofErr w:type="spellStart"/>
      <w:r>
        <w:t>deviceId</w:t>
      </w:r>
      <w:proofErr w:type="spellEnd"/>
      <w:r>
        <w:t xml:space="preserve"> and name),</w:t>
      </w:r>
      <w:r w:rsidR="00CF0420">
        <w:t xml:space="preserve"> their GPS location at the time of scanning, their own </w:t>
      </w:r>
      <w:proofErr w:type="spellStart"/>
      <w:r w:rsidR="00CF0420">
        <w:t>deviceId</w:t>
      </w:r>
      <w:proofErr w:type="spellEnd"/>
      <w:r w:rsidR="00CF0420">
        <w:t xml:space="preserve"> and the timestamp of the scan to AWS for processing. </w:t>
      </w:r>
      <w:r w:rsidR="001C0F29">
        <w:t xml:space="preserve">The reading is uploaded to the /readings endpoint using an HTTP POST request as a JSON document. </w:t>
      </w:r>
      <w:r w:rsidR="00CF0420">
        <w:t>No processing of the data is done on the devices.</w:t>
      </w:r>
      <w:r w:rsidR="001C0F29">
        <w:t xml:space="preserve"> Fig x shows the data format uploaded from the device. </w:t>
      </w:r>
    </w:p>
    <w:p w14:paraId="7EBFC9C3" w14:textId="64D5C110" w:rsidR="00E64007" w:rsidRDefault="00E64007" w:rsidP="0099366E">
      <w:r w:rsidRPr="00E64007">
        <w:rPr>
          <w:highlight w:val="yellow"/>
        </w:rPr>
        <w:t>Need to update this diagram</w:t>
      </w:r>
    </w:p>
    <w:p w14:paraId="7ADC3B7D" w14:textId="77777777" w:rsidR="00155E42" w:rsidRDefault="00155E42" w:rsidP="00155E42">
      <w:bookmarkStart w:id="17" w:name="_GoBack"/>
      <w:bookmarkEnd w:id="17"/>
    </w:p>
    <w:p w14:paraId="03D30E8F" w14:textId="2FEB8F11" w:rsidR="00155E42" w:rsidRDefault="00155E42" w:rsidP="00155E42">
      <w:r>
        <w:t>S</w:t>
      </w:r>
      <w:r>
        <w:t>mart assets scan for BLE (Bluetooth Low Energy) devices nearby, and upload a list of these devices, along with their own location and a timestamp to AWS (Amazon Web Services). For the purposes of testing this system, a smart device is a Raspberry Pi connected to the internet using WiFi.</w:t>
      </w:r>
    </w:p>
    <w:p w14:paraId="3E08F35B" w14:textId="786CBFC6" w:rsidR="001E1B01" w:rsidRDefault="001E1B01" w:rsidP="001E1B01"/>
    <w:p w14:paraId="7F060756" w14:textId="1F63D401" w:rsidR="001E1B01" w:rsidRDefault="001E1B01" w:rsidP="001E1B01">
      <w:pPr>
        <w:pStyle w:val="Heading3"/>
      </w:pPr>
      <w:bookmarkStart w:id="18" w:name="_Ref4674241"/>
      <w:r>
        <w:t>Dumb Devices</w:t>
      </w:r>
      <w:bookmarkEnd w:id="18"/>
    </w:p>
    <w:p w14:paraId="53C8F6A4" w14:textId="5FAAC7F8" w:rsidR="001E1B01" w:rsidRDefault="001E1B01" w:rsidP="001E1B01"/>
    <w:p w14:paraId="35C65F7E" w14:textId="77777777" w:rsidR="001E1B01" w:rsidRPr="001E1B01" w:rsidRDefault="001E1B01" w:rsidP="001E1B01"/>
    <w:p w14:paraId="6F55A5FC" w14:textId="77777777" w:rsidR="00D620FB" w:rsidRPr="00432FC2" w:rsidRDefault="00D620FB" w:rsidP="00432FC2"/>
    <w:p w14:paraId="4F44E79F" w14:textId="4277E0F7" w:rsidR="00CF5835" w:rsidRDefault="00CF5835" w:rsidP="00C24CAB">
      <w:r>
        <w:t xml:space="preserve">For the purposes of the project, a Raspberry Pi </w:t>
      </w:r>
      <w:r w:rsidR="000529CA">
        <w:t>3 B+</w:t>
      </w:r>
      <w:sdt>
        <w:sdtPr>
          <w:id w:val="1407267598"/>
          <w:citation/>
        </w:sdtPr>
        <w:sdtContent>
          <w:r w:rsidR="000529CA">
            <w:fldChar w:fldCharType="begin"/>
          </w:r>
          <w:r w:rsidR="000529CA">
            <w:rPr>
              <w:lang w:val="en-US"/>
            </w:rPr>
            <w:instrText xml:space="preserve"> CITATION Ras19 \l 1033 </w:instrText>
          </w:r>
          <w:r w:rsidR="000529CA">
            <w:fldChar w:fldCharType="separate"/>
          </w:r>
          <w:r w:rsidR="007C1B0C">
            <w:rPr>
              <w:noProof/>
              <w:lang w:val="en-US"/>
            </w:rPr>
            <w:t xml:space="preserve"> </w:t>
          </w:r>
          <w:r w:rsidR="007C1B0C" w:rsidRPr="007C1B0C">
            <w:rPr>
              <w:noProof/>
              <w:lang w:val="en-US"/>
            </w:rPr>
            <w:t>[4]</w:t>
          </w:r>
          <w:r w:rsidR="000529CA">
            <w:fldChar w:fldCharType="end"/>
          </w:r>
        </w:sdtContent>
      </w:sdt>
      <w:r w:rsidR="000529CA">
        <w:t xml:space="preserve"> </w:t>
      </w:r>
      <w:r>
        <w:t xml:space="preserve">was chosen as the ‘smart’ device. </w:t>
      </w:r>
      <w:r w:rsidR="000529CA">
        <w:t xml:space="preserve">As stated previously, Bluetooth and WiFi are needed capabilities and this device has both. The device has a Bluetooth 4.2 capable radio, which meets the requirements of being able to support BLE. The device has a 1.4GHz quad-core processor and is, if anything, over powered for the purposes of this project. Importantly, the Raspberry Pi does not have on-board GPS, but has 40 GPIO (General-purpose input/output) pins which give it the potential to utilise an external GPS module. The Raspberry Pi has a large community surrounding projects on the platform, which is an advantage when compared to other, less well-known devices. </w:t>
      </w:r>
    </w:p>
    <w:p w14:paraId="6EDBDA84" w14:textId="42105C8B" w:rsidR="000529CA" w:rsidRDefault="000529CA" w:rsidP="00C24CAB"/>
    <w:p w14:paraId="194847B6" w14:textId="63472B6A" w:rsidR="00CD0F50" w:rsidRDefault="000529CA" w:rsidP="00C24CAB">
      <w:r>
        <w:t>The external GPS module selected is the Adafruit Ultimate GPS Breakout board</w:t>
      </w:r>
      <w:sdt>
        <w:sdtPr>
          <w:id w:val="1259416252"/>
          <w:citation/>
        </w:sdtPr>
        <w:sdtContent>
          <w:r>
            <w:fldChar w:fldCharType="begin"/>
          </w:r>
          <w:r>
            <w:rPr>
              <w:lang w:val="en-US"/>
            </w:rPr>
            <w:instrText xml:space="preserve"> CITATION Ada19 \l 1033 </w:instrText>
          </w:r>
          <w:r>
            <w:fldChar w:fldCharType="separate"/>
          </w:r>
          <w:r w:rsidR="007C1B0C">
            <w:rPr>
              <w:noProof/>
              <w:lang w:val="en-US"/>
            </w:rPr>
            <w:t xml:space="preserve"> </w:t>
          </w:r>
          <w:r w:rsidR="007C1B0C" w:rsidRPr="007C1B0C">
            <w:rPr>
              <w:noProof/>
              <w:lang w:val="en-US"/>
            </w:rPr>
            <w:t>[5]</w:t>
          </w:r>
          <w:r>
            <w:fldChar w:fldCharType="end"/>
          </w:r>
        </w:sdtContent>
      </w:sdt>
      <w:r>
        <w:t xml:space="preserve">. This module can track up to 22 satellites on 66 channels </w:t>
      </w:r>
      <w:r w:rsidR="00CD0F50">
        <w:t>with a -165dBm receiver. In practice this should yield very accurate location data. Importantly, the module can provide updates at a maximum rate of 10Hz, which will allow the Raspberry Pi to get near real-time updates if needed. There is a GPS antenna on-board (-165dBm), but with a uFL connector allowing the use of an external antenna if needed. This module will be controlled by the Raspberry Pi.</w:t>
      </w:r>
    </w:p>
    <w:p w14:paraId="1A5C075E" w14:textId="384DEC5F" w:rsidR="00CD0F50" w:rsidRDefault="00CD0F50" w:rsidP="00C24CAB"/>
    <w:p w14:paraId="2071DD25" w14:textId="46B154FB" w:rsidR="00CD0F50" w:rsidRDefault="00CD0F50" w:rsidP="00C24CAB">
      <w:r>
        <w:lastRenderedPageBreak/>
        <w:t xml:space="preserve">The Raspberry Pi runs a Python script to poll for nearby Bluetooth devices, get updated latitude and longitude and upload the resulting data as a JSON (JavaScript Object Notation) document to the API Gateway over WiFi. </w:t>
      </w:r>
    </w:p>
    <w:p w14:paraId="13F33C45" w14:textId="77777777" w:rsidR="00CF5835" w:rsidRPr="00A62D25" w:rsidRDefault="00CF5835" w:rsidP="00C24CAB"/>
    <w:p w14:paraId="2E8E31A4" w14:textId="6638F7F6" w:rsidR="00A62D25" w:rsidRDefault="002F1B20" w:rsidP="00C24CAB">
      <w:pPr>
        <w:pStyle w:val="Heading2"/>
      </w:pPr>
      <w:bookmarkStart w:id="19" w:name="_Toc4673555"/>
      <w:r>
        <w:t>Cloud Services</w:t>
      </w:r>
      <w:bookmarkEnd w:id="19"/>
    </w:p>
    <w:p w14:paraId="181A6192" w14:textId="3BBA93FA" w:rsidR="00A62D25" w:rsidRDefault="00A62D25" w:rsidP="00C24CAB">
      <w:r>
        <w:t>As previously stated, cloud services are built using components provided by AWS. These components consist mainly of an API Gateway, AWS Lambda Functions and a DynamoDB instance</w:t>
      </w:r>
      <w:sdt>
        <w:sdtPr>
          <w:id w:val="-243493939"/>
          <w:citation/>
        </w:sdtPr>
        <w:sdtContent>
          <w:r w:rsidR="00840C62">
            <w:fldChar w:fldCharType="begin"/>
          </w:r>
          <w:r w:rsidR="00840C62">
            <w:rPr>
              <w:lang w:val="en-US"/>
            </w:rPr>
            <w:instrText xml:space="preserve">CITATION Ama19 \l 1033 </w:instrText>
          </w:r>
          <w:r w:rsidR="00840C62">
            <w:fldChar w:fldCharType="separate"/>
          </w:r>
          <w:r w:rsidR="007C1B0C">
            <w:rPr>
              <w:noProof/>
              <w:lang w:val="en-US"/>
            </w:rPr>
            <w:t xml:space="preserve"> </w:t>
          </w:r>
          <w:r w:rsidR="007C1B0C" w:rsidRPr="007C1B0C">
            <w:rPr>
              <w:noProof/>
              <w:lang w:val="en-US"/>
            </w:rPr>
            <w:t>[6]</w:t>
          </w:r>
          <w:r w:rsidR="00840C62">
            <w:fldChar w:fldCharType="end"/>
          </w:r>
        </w:sdtContent>
      </w:sdt>
      <w:r>
        <w:t xml:space="preserve">. </w:t>
      </w:r>
      <w:r w:rsidR="00856223">
        <w:t xml:space="preserve">An outline of the cloud services architecture is provided in </w:t>
      </w:r>
      <w:r w:rsidR="008F2614">
        <w:fldChar w:fldCharType="begin"/>
      </w:r>
      <w:r w:rsidR="008F2614">
        <w:instrText xml:space="preserve"> REF _Ref4672629 \h </w:instrText>
      </w:r>
      <w:r w:rsidR="008F2614">
        <w:fldChar w:fldCharType="separate"/>
      </w:r>
      <w:r w:rsidR="007C1B0C">
        <w:t xml:space="preserve">Fig. </w:t>
      </w:r>
      <w:r w:rsidR="007C1B0C">
        <w:rPr>
          <w:noProof/>
        </w:rPr>
        <w:t>6</w:t>
      </w:r>
      <w:r w:rsidR="007C1B0C">
        <w:t>.</w:t>
      </w:r>
      <w:r w:rsidR="007C1B0C">
        <w:rPr>
          <w:noProof/>
        </w:rPr>
        <w:t>2</w:t>
      </w:r>
      <w:r w:rsidR="008F2614">
        <w:fldChar w:fldCharType="end"/>
      </w:r>
      <w:r w:rsidR="0054331A">
        <w:t xml:space="preserve"> below</w:t>
      </w:r>
      <w:r w:rsidR="00856223">
        <w:t>.</w:t>
      </w:r>
      <w:r w:rsidR="009A7AAE">
        <w:t xml:space="preserve"> </w:t>
      </w:r>
      <w:r w:rsidR="00561C95">
        <w:t>Note that each component of the cloud services solution is a stand-alone service, with little specific dependencies on the other components. This is deliberate, so that components can be changed and updated with as little impact on other components as possible. For example, the API Gateway could instead point requests at a more traditional server, which could host a database itself, all without any externally noticeable changes. This loose coupling of components is what will provide the desired scalability.</w:t>
      </w:r>
    </w:p>
    <w:p w14:paraId="20E3984A" w14:textId="56F7E454" w:rsidR="00C127C0" w:rsidRDefault="00856223" w:rsidP="00C24CAB">
      <w:pPr>
        <w:keepNext/>
        <w:jc w:val="center"/>
      </w:pPr>
      <w:r>
        <w:rPr>
          <w:noProof/>
        </w:rPr>
        <w:drawing>
          <wp:inline distT="0" distB="0" distL="0" distR="0" wp14:anchorId="6AD1B82B" wp14:editId="213B9476">
            <wp:extent cx="2226038" cy="23263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 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2238108" cy="2339006"/>
                    </a:xfrm>
                    <a:prstGeom prst="rect">
                      <a:avLst/>
                    </a:prstGeom>
                  </pic:spPr>
                </pic:pic>
              </a:graphicData>
            </a:graphic>
          </wp:inline>
        </w:drawing>
      </w:r>
    </w:p>
    <w:p w14:paraId="77A7DE7D" w14:textId="0AD89639" w:rsidR="00A62D25" w:rsidRDefault="00D355E7" w:rsidP="00D355E7">
      <w:pPr>
        <w:pStyle w:val="Caption"/>
      </w:pPr>
      <w:bookmarkStart w:id="20" w:name="_Ref4672629"/>
      <w:r>
        <w:t xml:space="preserve">Fig. </w:t>
      </w:r>
      <w:r w:rsidR="006D7144">
        <w:fldChar w:fldCharType="begin"/>
      </w:r>
      <w:r w:rsidR="006D7144">
        <w:instrText xml:space="preserve"> STYLEREF 1 \s </w:instrText>
      </w:r>
      <w:r w:rsidR="006D7144">
        <w:fldChar w:fldCharType="separate"/>
      </w:r>
      <w:r w:rsidR="007C1B0C">
        <w:rPr>
          <w:noProof/>
        </w:rPr>
        <w:t>6</w:t>
      </w:r>
      <w:r w:rsidR="006D7144">
        <w:fldChar w:fldCharType="end"/>
      </w:r>
      <w:r w:rsidR="006D7144">
        <w:t>.</w:t>
      </w:r>
      <w:r w:rsidR="006D7144">
        <w:fldChar w:fldCharType="begin"/>
      </w:r>
      <w:r w:rsidR="006D7144">
        <w:instrText xml:space="preserve"> SEQ Fig. \* ARABIC \s 1 </w:instrText>
      </w:r>
      <w:r w:rsidR="006D7144">
        <w:fldChar w:fldCharType="separate"/>
      </w:r>
      <w:r w:rsidR="007C1B0C">
        <w:rPr>
          <w:noProof/>
        </w:rPr>
        <w:t>2</w:t>
      </w:r>
      <w:r w:rsidR="006D7144">
        <w:fldChar w:fldCharType="end"/>
      </w:r>
      <w:bookmarkEnd w:id="20"/>
      <w:r>
        <w:t>. Cloud Services</w:t>
      </w:r>
      <w:r>
        <w:rPr>
          <w:noProof/>
        </w:rPr>
        <w:t xml:space="preserve"> </w:t>
      </w:r>
      <w:proofErr w:type="gramStart"/>
      <w:r>
        <w:rPr>
          <w:noProof/>
        </w:rPr>
        <w:t>Architecture.</w:t>
      </w:r>
      <w:r w:rsidR="000A0652">
        <w:t>.</w:t>
      </w:r>
      <w:proofErr w:type="gramEnd"/>
    </w:p>
    <w:p w14:paraId="10E44491" w14:textId="77777777" w:rsidR="00856223" w:rsidRDefault="00856223" w:rsidP="00C24CAB">
      <w:pPr>
        <w:jc w:val="center"/>
      </w:pPr>
    </w:p>
    <w:p w14:paraId="2B3842CA" w14:textId="1C512D67" w:rsidR="00A62D25" w:rsidRDefault="00A62D25" w:rsidP="00C24CAB">
      <w:r>
        <w:t xml:space="preserve">The API Gateway is the only public facing component and provides a RESTful API. </w:t>
      </w:r>
      <w:r w:rsidR="00840C62">
        <w:t xml:space="preserve">It acts as the ‘Front Door’ to the cloud services. </w:t>
      </w:r>
      <w:r>
        <w:t>It exposes resources e.g. /api/readings for use with REST (Representational State Transfer) methods.</w:t>
      </w:r>
      <w:r w:rsidR="00840C62">
        <w:t xml:space="preserve"> API Gateway triggers Lambda Functions based on the resource </w:t>
      </w:r>
      <w:proofErr w:type="gramStart"/>
      <w:r w:rsidR="00840C62">
        <w:t>requested, and</w:t>
      </w:r>
      <w:proofErr w:type="gramEnd"/>
      <w:r w:rsidR="00840C62">
        <w:t xml:space="preserve"> acts as a load-balancer. </w:t>
      </w:r>
    </w:p>
    <w:p w14:paraId="7147919F" w14:textId="61AA6C5B" w:rsidR="00840C62" w:rsidRDefault="00840C62" w:rsidP="00C24CAB"/>
    <w:p w14:paraId="0F411942" w14:textId="74A5B131" w:rsidR="00D163D4" w:rsidRDefault="00840C62" w:rsidP="00C24CAB">
      <w:r>
        <w:t>AWS Lambda provides high availability compute infrastructure, without the need to provision, scale or manage servers</w:t>
      </w:r>
      <w:sdt>
        <w:sdtPr>
          <w:id w:val="759575074"/>
          <w:citation/>
        </w:sdtPr>
        <w:sdtContent>
          <w:r>
            <w:fldChar w:fldCharType="begin"/>
          </w:r>
          <w:r>
            <w:rPr>
              <w:lang w:val="en-US"/>
            </w:rPr>
            <w:instrText xml:space="preserve"> CITATION Ama19 \l 1033 </w:instrText>
          </w:r>
          <w:r>
            <w:fldChar w:fldCharType="separate"/>
          </w:r>
          <w:r w:rsidR="007C1B0C">
            <w:rPr>
              <w:noProof/>
              <w:lang w:val="en-US"/>
            </w:rPr>
            <w:t xml:space="preserve"> </w:t>
          </w:r>
          <w:r w:rsidR="007C1B0C" w:rsidRPr="007C1B0C">
            <w:rPr>
              <w:noProof/>
              <w:lang w:val="en-US"/>
            </w:rPr>
            <w:t>[6]</w:t>
          </w:r>
          <w:r>
            <w:fldChar w:fldCharType="end"/>
          </w:r>
        </w:sdtContent>
      </w:sdt>
      <w:r>
        <w:t xml:space="preserve">. In essence, a Lambda Function is a script that is only run when </w:t>
      </w:r>
      <w:r>
        <w:lastRenderedPageBreak/>
        <w:t xml:space="preserve">an event is triggered. In this application, these events are triggered by API Gateway. Lambda Functions can be built in many languages, but for this project Node.js was used. Node.js </w:t>
      </w:r>
      <w:r w:rsidR="00D163D4">
        <w:t>is an open source project providing an asynchronous, event driven JavaScript runtime</w:t>
      </w:r>
      <w:sdt>
        <w:sdtPr>
          <w:id w:val="242230353"/>
          <w:citation/>
        </w:sdtPr>
        <w:sdtContent>
          <w:r w:rsidR="00D163D4">
            <w:fldChar w:fldCharType="begin"/>
          </w:r>
          <w:r w:rsidR="00D163D4">
            <w:rPr>
              <w:lang w:val="en-US"/>
            </w:rPr>
            <w:instrText xml:space="preserve"> CITATION Nod19 \l 1033 </w:instrText>
          </w:r>
          <w:r w:rsidR="00D163D4">
            <w:fldChar w:fldCharType="separate"/>
          </w:r>
          <w:r w:rsidR="007C1B0C">
            <w:rPr>
              <w:noProof/>
              <w:lang w:val="en-US"/>
            </w:rPr>
            <w:t xml:space="preserve"> </w:t>
          </w:r>
          <w:r w:rsidR="007C1B0C" w:rsidRPr="007C1B0C">
            <w:rPr>
              <w:noProof/>
              <w:lang w:val="en-US"/>
            </w:rPr>
            <w:t>[7]</w:t>
          </w:r>
          <w:r w:rsidR="00D163D4">
            <w:fldChar w:fldCharType="end"/>
          </w:r>
        </w:sdtContent>
      </w:sdt>
      <w:r w:rsidR="00D163D4">
        <w:t xml:space="preserve"> which is ideal for implementation of a </w:t>
      </w:r>
      <w:r w:rsidR="00FB0F1F">
        <w:t>server-side</w:t>
      </w:r>
      <w:r w:rsidR="00D163D4">
        <w:t xml:space="preserve"> application. Node.js can be run locally on a test machine to test cloud behaviour.</w:t>
      </w:r>
      <w:r w:rsidR="000A0652">
        <w:t xml:space="preserve"> Lambda Functions perform read and write operations to the DynamoDB instance. They validate data uploaded from devices and upload the DB (Database). Lambda Functions also perform computation based on data in the DB.</w:t>
      </w:r>
    </w:p>
    <w:p w14:paraId="7E8DC174" w14:textId="77777777" w:rsidR="00D163D4" w:rsidRDefault="00D163D4" w:rsidP="00C24CAB"/>
    <w:p w14:paraId="620BD8F7" w14:textId="1FBFAC51" w:rsidR="00840C62" w:rsidRDefault="00D163D4" w:rsidP="00C24CAB">
      <w:r>
        <w:t>To deploy Node.js application code to AWS Lambda and API Gateway, Claudia.js was used. Claudia.js is an open source project that provides an automated deployment and configuration platform that increases the deployment speed and reduces configuration error when deploying application code to AWS</w:t>
      </w:r>
      <w:sdt>
        <w:sdtPr>
          <w:id w:val="100159017"/>
          <w:citation/>
        </w:sdtPr>
        <w:sdtContent>
          <w:r>
            <w:fldChar w:fldCharType="begin"/>
          </w:r>
          <w:r>
            <w:rPr>
              <w:lang w:val="en-US"/>
            </w:rPr>
            <w:instrText xml:space="preserve"> CITATION Cla19 \l 1033 </w:instrText>
          </w:r>
          <w:r>
            <w:fldChar w:fldCharType="separate"/>
          </w:r>
          <w:r w:rsidR="007C1B0C">
            <w:rPr>
              <w:noProof/>
              <w:lang w:val="en-US"/>
            </w:rPr>
            <w:t xml:space="preserve"> </w:t>
          </w:r>
          <w:r w:rsidR="007C1B0C" w:rsidRPr="007C1B0C">
            <w:rPr>
              <w:noProof/>
              <w:lang w:val="en-US"/>
            </w:rPr>
            <w:t>[8]</w:t>
          </w:r>
          <w:r>
            <w:fldChar w:fldCharType="end"/>
          </w:r>
        </w:sdtContent>
      </w:sdt>
      <w:r>
        <w:t>.</w:t>
      </w:r>
    </w:p>
    <w:p w14:paraId="34F3724A" w14:textId="7A7454F3" w:rsidR="000A0652" w:rsidRDefault="000A0652" w:rsidP="00C24CAB"/>
    <w:p w14:paraId="5BEBE6D6" w14:textId="1F330FAF" w:rsidR="000A0652" w:rsidRDefault="000A0652" w:rsidP="00C24CAB">
      <w:r>
        <w:t>Amazon DynamoDB is a key-value and document database that provides automatic scaling</w:t>
      </w:r>
      <w:sdt>
        <w:sdtPr>
          <w:id w:val="-1199082102"/>
          <w:citation/>
        </w:sdtPr>
        <w:sdtContent>
          <w:r>
            <w:fldChar w:fldCharType="begin"/>
          </w:r>
          <w:r>
            <w:rPr>
              <w:lang w:val="en-US"/>
            </w:rPr>
            <w:instrText xml:space="preserve"> CITATION Ama19 \l 1033 </w:instrText>
          </w:r>
          <w:r>
            <w:fldChar w:fldCharType="separate"/>
          </w:r>
          <w:r w:rsidR="007C1B0C">
            <w:rPr>
              <w:noProof/>
              <w:lang w:val="en-US"/>
            </w:rPr>
            <w:t xml:space="preserve"> </w:t>
          </w:r>
          <w:r w:rsidR="007C1B0C" w:rsidRPr="007C1B0C">
            <w:rPr>
              <w:noProof/>
              <w:lang w:val="en-US"/>
            </w:rPr>
            <w:t>[6]</w:t>
          </w:r>
          <w:r>
            <w:fldChar w:fldCharType="end"/>
          </w:r>
        </w:sdtContent>
      </w:sdt>
      <w:r>
        <w:t xml:space="preserve">. DynamoDB is serverless, meaning it runs as a </w:t>
      </w:r>
      <w:r w:rsidR="00FB0F1F">
        <w:t>stand-alone</w:t>
      </w:r>
      <w:r>
        <w:t xml:space="preserve"> instance and doesn’t require server management or provisioning. It automatically scales tables depending on capacity and currently needed performance. DynamoDB stores system data for the entire application.</w:t>
      </w:r>
    </w:p>
    <w:p w14:paraId="6742ED16" w14:textId="77777777" w:rsidR="004833E6" w:rsidRPr="00A62D25" w:rsidRDefault="004833E6" w:rsidP="00C24CAB"/>
    <w:p w14:paraId="767ECC30" w14:textId="41FE8FA2" w:rsidR="00643656" w:rsidRDefault="00A62D25" w:rsidP="00C24CAB">
      <w:pPr>
        <w:pStyle w:val="Heading2"/>
      </w:pPr>
      <w:bookmarkStart w:id="21" w:name="_Toc4673556"/>
      <w:r>
        <w:t>Simulation</w:t>
      </w:r>
      <w:bookmarkEnd w:id="21"/>
    </w:p>
    <w:p w14:paraId="65A463FA" w14:textId="6875BC16" w:rsidR="000B75E3" w:rsidRDefault="00643656" w:rsidP="00C24CAB">
      <w:r>
        <w:t>Testing of the constructed system requires</w:t>
      </w:r>
      <w:r w:rsidR="000B75E3">
        <w:t xml:space="preserve"> a lot of data to be supplied to the </w:t>
      </w:r>
      <w:r w:rsidR="00FB0F1F">
        <w:t>system and</w:t>
      </w:r>
      <w:r w:rsidR="000B75E3">
        <w:t xml:space="preserve"> queried from the system. The following things are required to be tested;</w:t>
      </w:r>
    </w:p>
    <w:p w14:paraId="6D08DE6F" w14:textId="6BC33E97" w:rsidR="000B75E3" w:rsidRDefault="000B75E3" w:rsidP="00C24CAB"/>
    <w:p w14:paraId="30E89BD8" w14:textId="67F4007F" w:rsidR="000B75E3" w:rsidRPr="000B75E3" w:rsidRDefault="000B75E3" w:rsidP="00C24CAB">
      <w:pPr>
        <w:pStyle w:val="ListParagraph"/>
        <w:numPr>
          <w:ilvl w:val="0"/>
          <w:numId w:val="8"/>
        </w:numPr>
        <w:rPr>
          <w:b/>
        </w:rPr>
      </w:pPr>
      <w:r w:rsidRPr="000B75E3">
        <w:rPr>
          <w:b/>
        </w:rPr>
        <w:t>Load handling of the Cloud Services</w:t>
      </w:r>
      <w:r>
        <w:rPr>
          <w:b/>
        </w:rPr>
        <w:t xml:space="preserve">. </w:t>
      </w:r>
      <w:r>
        <w:t>Can the system handle bursty traffic? How does the system respond to peak traffic?</w:t>
      </w:r>
    </w:p>
    <w:p w14:paraId="16C3F742" w14:textId="0E0918E9" w:rsidR="000B75E3" w:rsidRPr="000B75E3" w:rsidRDefault="000B75E3" w:rsidP="00C24CAB">
      <w:pPr>
        <w:pStyle w:val="ListParagraph"/>
        <w:numPr>
          <w:ilvl w:val="0"/>
          <w:numId w:val="8"/>
        </w:numPr>
        <w:rPr>
          <w:b/>
        </w:rPr>
      </w:pPr>
      <w:r>
        <w:rPr>
          <w:b/>
        </w:rPr>
        <w:t xml:space="preserve">Accuracy of location predictions. </w:t>
      </w:r>
      <w:r>
        <w:t xml:space="preserve">How accurately can the system predict the location of an asset, given historical information? How does this accuracy change with noisy data, bursty data, varying ratios of </w:t>
      </w:r>
      <w:r w:rsidR="00FB0F1F">
        <w:t>devices?</w:t>
      </w:r>
    </w:p>
    <w:p w14:paraId="329542F2" w14:textId="37773DF5" w:rsidR="000B75E3" w:rsidRDefault="000B75E3" w:rsidP="00C24CAB">
      <w:pPr>
        <w:rPr>
          <w:b/>
        </w:rPr>
      </w:pPr>
    </w:p>
    <w:p w14:paraId="7490A828" w14:textId="0DFA15BE" w:rsidR="000B75E3" w:rsidRDefault="000B75E3" w:rsidP="00C24CAB">
      <w:r>
        <w:t>In order to simulate locations of assets effectively, simulation software will be used. There is simulation software available that will allow modelling of a site/</w:t>
      </w:r>
      <w:r w:rsidR="00FB0F1F">
        <w:t>yard and</w:t>
      </w:r>
      <w:r>
        <w:t xml:space="preserve"> will allow outputting of the resulting data. This simulation output will have to be converted to a format that the </w:t>
      </w:r>
      <w:r>
        <w:lastRenderedPageBreak/>
        <w:t xml:space="preserve">system expects, fed into the system and the reporting from the system analysed. The following </w:t>
      </w:r>
      <w:r w:rsidR="00677E3D">
        <w:fldChar w:fldCharType="begin"/>
      </w:r>
      <w:r w:rsidR="00677E3D">
        <w:instrText xml:space="preserve"> REF _Ref4672674 \h </w:instrText>
      </w:r>
      <w:r w:rsidR="00677E3D">
        <w:fldChar w:fldCharType="separate"/>
      </w:r>
      <w:r w:rsidR="007C1B0C">
        <w:t xml:space="preserve">Fig. </w:t>
      </w:r>
      <w:r w:rsidR="007C1B0C">
        <w:rPr>
          <w:noProof/>
        </w:rPr>
        <w:t>6</w:t>
      </w:r>
      <w:r w:rsidR="007C1B0C">
        <w:t>.</w:t>
      </w:r>
      <w:r w:rsidR="007C1B0C">
        <w:rPr>
          <w:noProof/>
        </w:rPr>
        <w:t>3</w:t>
      </w:r>
      <w:r w:rsidR="00677E3D">
        <w:fldChar w:fldCharType="end"/>
      </w:r>
      <w:r w:rsidR="001F0BFD">
        <w:t xml:space="preserve"> </w:t>
      </w:r>
      <w:r>
        <w:t xml:space="preserve">shows the proposed simulation architecture. </w:t>
      </w:r>
    </w:p>
    <w:p w14:paraId="3AC02137" w14:textId="77777777" w:rsidR="000B75E3" w:rsidRDefault="000B75E3" w:rsidP="00C24CAB"/>
    <w:p w14:paraId="5E6AFE1E" w14:textId="7BE045DC" w:rsidR="000B75E3" w:rsidRDefault="000B75E3" w:rsidP="00C24CAB">
      <w:pPr>
        <w:jc w:val="center"/>
      </w:pPr>
      <w:r>
        <w:rPr>
          <w:noProof/>
        </w:rPr>
        <w:drawing>
          <wp:inline distT="0" distB="0" distL="0" distR="0" wp14:anchorId="6BF467E6" wp14:editId="622B0738">
            <wp:extent cx="4419600" cy="2075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ion (Wrapped).png"/>
                    <pic:cNvPicPr/>
                  </pic:nvPicPr>
                  <pic:blipFill>
                    <a:blip r:embed="rId14">
                      <a:extLst>
                        <a:ext uri="{28A0092B-C50C-407E-A947-70E740481C1C}">
                          <a14:useLocalDpi xmlns:a14="http://schemas.microsoft.com/office/drawing/2010/main" val="0"/>
                        </a:ext>
                      </a:extLst>
                    </a:blip>
                    <a:stretch>
                      <a:fillRect/>
                    </a:stretch>
                  </pic:blipFill>
                  <pic:spPr>
                    <a:xfrm>
                      <a:off x="0" y="0"/>
                      <a:ext cx="4423016" cy="2076894"/>
                    </a:xfrm>
                    <a:prstGeom prst="rect">
                      <a:avLst/>
                    </a:prstGeom>
                  </pic:spPr>
                </pic:pic>
              </a:graphicData>
            </a:graphic>
          </wp:inline>
        </w:drawing>
      </w:r>
    </w:p>
    <w:p w14:paraId="65E5066D" w14:textId="510803D7" w:rsidR="000C18D3" w:rsidRDefault="000C18D3" w:rsidP="000C18D3">
      <w:pPr>
        <w:pStyle w:val="Caption"/>
      </w:pPr>
      <w:bookmarkStart w:id="22" w:name="_Ref4672674"/>
      <w:r>
        <w:t xml:space="preserve">Fig. </w:t>
      </w:r>
      <w:r w:rsidR="006D7144">
        <w:fldChar w:fldCharType="begin"/>
      </w:r>
      <w:r w:rsidR="006D7144">
        <w:instrText xml:space="preserve"> STYLEREF 1 \s </w:instrText>
      </w:r>
      <w:r w:rsidR="006D7144">
        <w:fldChar w:fldCharType="separate"/>
      </w:r>
      <w:r w:rsidR="007C1B0C">
        <w:rPr>
          <w:noProof/>
        </w:rPr>
        <w:t>6</w:t>
      </w:r>
      <w:r w:rsidR="006D7144">
        <w:fldChar w:fldCharType="end"/>
      </w:r>
      <w:r w:rsidR="006D7144">
        <w:t>.</w:t>
      </w:r>
      <w:r w:rsidR="006D7144">
        <w:fldChar w:fldCharType="begin"/>
      </w:r>
      <w:r w:rsidR="006D7144">
        <w:instrText xml:space="preserve"> SEQ Fig. \* ARABIC \s 1 </w:instrText>
      </w:r>
      <w:r w:rsidR="006D7144">
        <w:fldChar w:fldCharType="separate"/>
      </w:r>
      <w:r w:rsidR="007C1B0C">
        <w:rPr>
          <w:noProof/>
        </w:rPr>
        <w:t>3</w:t>
      </w:r>
      <w:r w:rsidR="006D7144">
        <w:fldChar w:fldCharType="end"/>
      </w:r>
      <w:bookmarkEnd w:id="22"/>
      <w:r>
        <w:t xml:space="preserve">. </w:t>
      </w:r>
      <w:r w:rsidR="00527DB7">
        <w:t>Proposed simulation architecture</w:t>
      </w:r>
      <w:r>
        <w:t>.</w:t>
      </w:r>
    </w:p>
    <w:p w14:paraId="20E212D1" w14:textId="1BF89B64" w:rsidR="000B75E3" w:rsidRDefault="000B75E3" w:rsidP="00C24CAB"/>
    <w:p w14:paraId="2B6E1F66" w14:textId="6F410641" w:rsidR="000B75E3" w:rsidRDefault="00160B65" w:rsidP="00C24CAB">
      <w:r>
        <w:t xml:space="preserve">The proposed solution is to wrap the simulation software in a custom piece of software that will control the simulation software, convert the output data the format expected </w:t>
      </w:r>
      <w:r w:rsidR="004470D3">
        <w:t>by Cloud Services and compare the results from Cloud Services against the simulated results. This solution would allow testing to be automated and would provide a platform for more extensive testing, such as testing of accuracy over a time duration of multiple days of data.</w:t>
      </w:r>
    </w:p>
    <w:p w14:paraId="2C99CB99" w14:textId="23247A49" w:rsidR="004470D3" w:rsidRDefault="004470D3" w:rsidP="00C24CAB"/>
    <w:p w14:paraId="497403DB" w14:textId="77777777" w:rsidR="004470D3" w:rsidRPr="000B75E3" w:rsidRDefault="004470D3" w:rsidP="00C24CAB"/>
    <w:p w14:paraId="0D234F2F" w14:textId="77777777" w:rsidR="009267BA" w:rsidRDefault="001D28FF" w:rsidP="00C24CAB">
      <w:pPr>
        <w:rPr>
          <w:lang w:val="en-US"/>
        </w:rPr>
      </w:pPr>
      <w:r>
        <w:rPr>
          <w:lang w:val="en-US"/>
        </w:rPr>
        <w:br w:type="page"/>
      </w:r>
    </w:p>
    <w:p w14:paraId="3559BFB1" w14:textId="3E039291" w:rsidR="009267BA" w:rsidRDefault="009267BA" w:rsidP="00C24CAB">
      <w:pPr>
        <w:pStyle w:val="Heading1"/>
        <w:rPr>
          <w:lang w:val="en-US"/>
        </w:rPr>
      </w:pPr>
      <w:bookmarkStart w:id="23" w:name="_Toc4673557"/>
      <w:r>
        <w:rPr>
          <w:lang w:val="en-US"/>
        </w:rPr>
        <w:lastRenderedPageBreak/>
        <w:t>Results to Date</w:t>
      </w:r>
      <w:bookmarkEnd w:id="23"/>
    </w:p>
    <w:p w14:paraId="2A1A99A5" w14:textId="59852808" w:rsidR="00712846" w:rsidRDefault="00712846" w:rsidP="00C24CAB">
      <w:pPr>
        <w:rPr>
          <w:lang w:val="en-US"/>
        </w:rPr>
      </w:pPr>
    </w:p>
    <w:p w14:paraId="645D939F" w14:textId="648717DA" w:rsidR="00712846" w:rsidRDefault="00685B20" w:rsidP="00C24CAB">
      <w:pPr>
        <w:rPr>
          <w:lang w:val="en-US"/>
        </w:rPr>
      </w:pPr>
      <w:r>
        <w:rPr>
          <w:lang w:val="en-US"/>
        </w:rPr>
        <w:t xml:space="preserve">The progress thus far has largely involved putting in place the components and architecture needed to build features on top of. A diagram of the system currently in place is shown below in </w:t>
      </w:r>
      <w:r w:rsidR="00AC13E2">
        <w:rPr>
          <w:lang w:val="en-US"/>
        </w:rPr>
        <w:fldChar w:fldCharType="begin"/>
      </w:r>
      <w:r w:rsidR="00AC13E2">
        <w:rPr>
          <w:lang w:val="en-US"/>
        </w:rPr>
        <w:instrText xml:space="preserve"> REF _Ref4672805 \h </w:instrText>
      </w:r>
      <w:r w:rsidR="00AC13E2">
        <w:rPr>
          <w:lang w:val="en-US"/>
        </w:rPr>
      </w:r>
      <w:r w:rsidR="00AC13E2">
        <w:rPr>
          <w:lang w:val="en-US"/>
        </w:rPr>
        <w:fldChar w:fldCharType="separate"/>
      </w:r>
      <w:r w:rsidR="007C1B0C">
        <w:t xml:space="preserve">Fig. </w:t>
      </w:r>
      <w:r w:rsidR="007C1B0C">
        <w:rPr>
          <w:noProof/>
        </w:rPr>
        <w:t>7</w:t>
      </w:r>
      <w:r w:rsidR="007C1B0C">
        <w:t>.</w:t>
      </w:r>
      <w:r w:rsidR="007C1B0C">
        <w:rPr>
          <w:noProof/>
        </w:rPr>
        <w:t>1</w:t>
      </w:r>
      <w:r w:rsidR="00AC13E2">
        <w:rPr>
          <w:lang w:val="en-US"/>
        </w:rPr>
        <w:fldChar w:fldCharType="end"/>
      </w:r>
      <w:r>
        <w:rPr>
          <w:lang w:val="en-US"/>
        </w:rPr>
        <w:t>.</w:t>
      </w:r>
    </w:p>
    <w:p w14:paraId="06D91E93" w14:textId="5276B09D" w:rsidR="00685B20" w:rsidRDefault="00685B20" w:rsidP="00C24CAB">
      <w:pPr>
        <w:rPr>
          <w:lang w:val="en-US"/>
        </w:rPr>
      </w:pPr>
    </w:p>
    <w:p w14:paraId="2E624E41" w14:textId="21F7A16C" w:rsidR="00685B20" w:rsidRDefault="00685B20" w:rsidP="00C24CAB">
      <w:pPr>
        <w:jc w:val="center"/>
        <w:rPr>
          <w:lang w:val="en-US"/>
        </w:rPr>
      </w:pPr>
      <w:r>
        <w:rPr>
          <w:noProof/>
          <w:lang w:val="en-US"/>
        </w:rPr>
        <w:drawing>
          <wp:inline distT="0" distB="0" distL="0" distR="0" wp14:anchorId="740D0E86" wp14:editId="0F1D9BC1">
            <wp:extent cx="416560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 Ingress.png"/>
                    <pic:cNvPicPr/>
                  </pic:nvPicPr>
                  <pic:blipFill>
                    <a:blip r:embed="rId15">
                      <a:extLst>
                        <a:ext uri="{28A0092B-C50C-407E-A947-70E740481C1C}">
                          <a14:useLocalDpi xmlns:a14="http://schemas.microsoft.com/office/drawing/2010/main" val="0"/>
                        </a:ext>
                      </a:extLst>
                    </a:blip>
                    <a:stretch>
                      <a:fillRect/>
                    </a:stretch>
                  </pic:blipFill>
                  <pic:spPr>
                    <a:xfrm>
                      <a:off x="0" y="0"/>
                      <a:ext cx="4165600" cy="3238500"/>
                    </a:xfrm>
                    <a:prstGeom prst="rect">
                      <a:avLst/>
                    </a:prstGeom>
                  </pic:spPr>
                </pic:pic>
              </a:graphicData>
            </a:graphic>
          </wp:inline>
        </w:drawing>
      </w:r>
    </w:p>
    <w:p w14:paraId="0454675A" w14:textId="0DBD2959" w:rsidR="00685B20" w:rsidRDefault="00CB35F1" w:rsidP="003D64AA">
      <w:pPr>
        <w:pStyle w:val="Caption"/>
      </w:pPr>
      <w:bookmarkStart w:id="24" w:name="_Ref4672805"/>
      <w:r>
        <w:t xml:space="preserve">Fig. </w:t>
      </w:r>
      <w:r w:rsidR="006D7144">
        <w:fldChar w:fldCharType="begin"/>
      </w:r>
      <w:r w:rsidR="006D7144">
        <w:instrText xml:space="preserve"> STYLEREF 1 \s </w:instrText>
      </w:r>
      <w:r w:rsidR="006D7144">
        <w:fldChar w:fldCharType="separate"/>
      </w:r>
      <w:r w:rsidR="007C1B0C">
        <w:rPr>
          <w:noProof/>
        </w:rPr>
        <w:t>7</w:t>
      </w:r>
      <w:r w:rsidR="006D7144">
        <w:fldChar w:fldCharType="end"/>
      </w:r>
      <w:r w:rsidR="006D7144">
        <w:t>.</w:t>
      </w:r>
      <w:r w:rsidR="006D7144">
        <w:fldChar w:fldCharType="begin"/>
      </w:r>
      <w:r w:rsidR="006D7144">
        <w:instrText xml:space="preserve"> SEQ Fig. \* ARABIC \s 1 </w:instrText>
      </w:r>
      <w:r w:rsidR="006D7144">
        <w:fldChar w:fldCharType="separate"/>
      </w:r>
      <w:r w:rsidR="007C1B0C">
        <w:rPr>
          <w:noProof/>
        </w:rPr>
        <w:t>1</w:t>
      </w:r>
      <w:r w:rsidR="006D7144">
        <w:fldChar w:fldCharType="end"/>
      </w:r>
      <w:bookmarkEnd w:id="24"/>
      <w:r>
        <w:t>. Architecture to date.</w:t>
      </w:r>
    </w:p>
    <w:p w14:paraId="4AB93B4A" w14:textId="77777777" w:rsidR="00FD6E06" w:rsidRPr="00FD6E06" w:rsidRDefault="00FD6E06" w:rsidP="00FD6E06"/>
    <w:p w14:paraId="3D7C3D41" w14:textId="1AEE19FD" w:rsidR="00685B20" w:rsidRPr="00DA50EE" w:rsidRDefault="00685B20" w:rsidP="00C24CAB">
      <w:pPr>
        <w:pStyle w:val="Heading2"/>
        <w:rPr>
          <w:lang w:val="en-US"/>
        </w:rPr>
      </w:pPr>
      <w:bookmarkStart w:id="25" w:name="_Toc4673558"/>
      <w:r>
        <w:rPr>
          <w:lang w:val="en-US"/>
        </w:rPr>
        <w:t>Hardware</w:t>
      </w:r>
      <w:bookmarkEnd w:id="25"/>
    </w:p>
    <w:p w14:paraId="4E0D226D" w14:textId="12E813A6" w:rsidR="00685B20" w:rsidRDefault="00685B20" w:rsidP="00C24CAB">
      <w:pPr>
        <w:rPr>
          <w:lang w:val="en-US"/>
        </w:rPr>
      </w:pPr>
      <w:r>
        <w:rPr>
          <w:lang w:val="en-US"/>
        </w:rPr>
        <w:t xml:space="preserve">A Raspberry Pi 3 B+ has been used as the trial </w:t>
      </w:r>
      <w:r w:rsidR="00FB0F1F">
        <w:rPr>
          <w:lang w:val="en-US"/>
        </w:rPr>
        <w:t>run and</w:t>
      </w:r>
      <w:r>
        <w:rPr>
          <w:lang w:val="en-US"/>
        </w:rPr>
        <w:t xml:space="preserve"> is currently running a Python script that will scan for nearby Bluetooth devices and upload a list of nearby devices along with the current timestamp and mocked location data to the API Gateway</w:t>
      </w:r>
      <w:r w:rsidR="00A11C02">
        <w:rPr>
          <w:lang w:val="en-US"/>
        </w:rPr>
        <w:t xml:space="preserve"> using WiFi</w:t>
      </w:r>
      <w:r>
        <w:rPr>
          <w:lang w:val="en-US"/>
        </w:rPr>
        <w:t xml:space="preserve">. </w:t>
      </w:r>
      <w:r w:rsidR="0086239A">
        <w:rPr>
          <w:lang w:val="en-US"/>
        </w:rPr>
        <w:t>The script is capable of continuous scanning or on-demand scanning.</w:t>
      </w:r>
    </w:p>
    <w:p w14:paraId="24AA4979" w14:textId="33D17B54" w:rsidR="00685B20" w:rsidRDefault="00685B20" w:rsidP="00C24CAB">
      <w:pPr>
        <w:rPr>
          <w:lang w:val="en-US"/>
        </w:rPr>
      </w:pPr>
    </w:p>
    <w:p w14:paraId="06750D3A" w14:textId="2C7B2A5E" w:rsidR="00685B20" w:rsidRDefault="00685B20" w:rsidP="00C24CAB">
      <w:pPr>
        <w:rPr>
          <w:lang w:val="en-US"/>
        </w:rPr>
      </w:pPr>
      <w:r>
        <w:rPr>
          <w:lang w:val="en-US"/>
        </w:rPr>
        <w:t xml:space="preserve">The Adafruit Ultimate GPS Breakout module has been ordered. </w:t>
      </w:r>
    </w:p>
    <w:p w14:paraId="5634EB80" w14:textId="473B7367" w:rsidR="00685B20" w:rsidRDefault="007878BF" w:rsidP="00C24CAB">
      <w:pPr>
        <w:rPr>
          <w:lang w:val="en-US"/>
        </w:rPr>
      </w:pPr>
      <w:r>
        <w:rPr>
          <w:lang w:val="en-US"/>
        </w:rPr>
        <w:br w:type="page"/>
      </w:r>
    </w:p>
    <w:p w14:paraId="209691D7" w14:textId="015A0559" w:rsidR="00685B20" w:rsidRDefault="00685B20" w:rsidP="00C24CAB">
      <w:pPr>
        <w:pStyle w:val="Heading2"/>
        <w:rPr>
          <w:lang w:val="en-US"/>
        </w:rPr>
      </w:pPr>
      <w:bookmarkStart w:id="26" w:name="_Toc4673559"/>
      <w:r>
        <w:rPr>
          <w:lang w:val="en-US"/>
        </w:rPr>
        <w:lastRenderedPageBreak/>
        <w:t>Cloud Services</w:t>
      </w:r>
      <w:bookmarkEnd w:id="26"/>
    </w:p>
    <w:p w14:paraId="758BE359" w14:textId="77777777" w:rsidR="00685B20" w:rsidRPr="00685B20" w:rsidRDefault="00685B20" w:rsidP="00C24CAB">
      <w:pPr>
        <w:rPr>
          <w:lang w:val="en-US"/>
        </w:rPr>
      </w:pPr>
    </w:p>
    <w:p w14:paraId="6DEE9ED9" w14:textId="11CDCD8F" w:rsidR="00685B20" w:rsidRDefault="0086239A" w:rsidP="00C24CAB">
      <w:pPr>
        <w:rPr>
          <w:lang w:val="en-US"/>
        </w:rPr>
      </w:pPr>
      <w:r>
        <w:rPr>
          <w:lang w:val="en-US"/>
        </w:rPr>
        <w:t xml:space="preserve">The format for input data is defined as shown in </w:t>
      </w:r>
      <w:r w:rsidR="006D7144">
        <w:rPr>
          <w:lang w:val="en-US"/>
        </w:rPr>
        <w:fldChar w:fldCharType="begin"/>
      </w:r>
      <w:r w:rsidR="006D7144">
        <w:rPr>
          <w:lang w:val="en-US"/>
        </w:rPr>
        <w:instrText xml:space="preserve"> REF _Ref4672852 \h </w:instrText>
      </w:r>
      <w:r w:rsidR="006D7144">
        <w:rPr>
          <w:lang w:val="en-US"/>
        </w:rPr>
      </w:r>
      <w:r w:rsidR="006D7144">
        <w:rPr>
          <w:lang w:val="en-US"/>
        </w:rPr>
        <w:fldChar w:fldCharType="separate"/>
      </w:r>
      <w:r w:rsidR="007C1B0C">
        <w:t xml:space="preserve">Fig. </w:t>
      </w:r>
      <w:r w:rsidR="007C1B0C">
        <w:rPr>
          <w:noProof/>
        </w:rPr>
        <w:t>7</w:t>
      </w:r>
      <w:r w:rsidR="007C1B0C">
        <w:t>.</w:t>
      </w:r>
      <w:r w:rsidR="007C1B0C">
        <w:rPr>
          <w:noProof/>
        </w:rPr>
        <w:t>2</w:t>
      </w:r>
      <w:r w:rsidR="006D7144">
        <w:rPr>
          <w:lang w:val="en-US"/>
        </w:rPr>
        <w:fldChar w:fldCharType="end"/>
      </w:r>
      <w:r w:rsidR="00FE0DFD">
        <w:rPr>
          <w:lang w:val="en-US"/>
        </w:rPr>
        <w:t xml:space="preserve"> </w:t>
      </w:r>
      <w:r>
        <w:rPr>
          <w:lang w:val="en-US"/>
        </w:rPr>
        <w:t xml:space="preserve">below. Note that </w:t>
      </w:r>
      <w:r w:rsidR="00FB0F1F">
        <w:rPr>
          <w:lang w:val="en-US"/>
        </w:rPr>
        <w:t xml:space="preserve">the </w:t>
      </w:r>
      <w:r w:rsidRPr="00AD6D0D">
        <w:rPr>
          <w:rFonts w:ascii="Courier New" w:eastAsia="Courier New" w:hAnsi="Courier New" w:cs="Courier New"/>
          <w:sz w:val="18"/>
          <w:szCs w:val="18"/>
        </w:rPr>
        <w:t>devices</w:t>
      </w:r>
      <w:r>
        <w:rPr>
          <w:lang w:val="en-US"/>
        </w:rPr>
        <w:t xml:space="preserve"> </w:t>
      </w:r>
      <w:r w:rsidR="00FB0F1F">
        <w:rPr>
          <w:lang w:val="en-US"/>
        </w:rPr>
        <w:t>field is</w:t>
      </w:r>
      <w:r>
        <w:rPr>
          <w:lang w:val="en-US"/>
        </w:rPr>
        <w:t xml:space="preserve"> in fact a list of devices, in this instance containing a single device. </w:t>
      </w:r>
    </w:p>
    <w:p w14:paraId="13A0AABE" w14:textId="15C30235" w:rsidR="0086239A" w:rsidRDefault="0086239A" w:rsidP="00C24CAB">
      <w:pPr>
        <w:rPr>
          <w:lang w:val="en-US"/>
        </w:rPr>
      </w:pPr>
    </w:p>
    <w:p w14:paraId="6E7522CA" w14:textId="7DACEA36" w:rsidR="0086239A" w:rsidRDefault="0086239A" w:rsidP="00C24CAB">
      <w:pPr>
        <w:keepNext/>
        <w:jc w:val="center"/>
      </w:pPr>
      <w:r w:rsidRPr="0086239A">
        <w:rPr>
          <w:noProof/>
        </w:rPr>
        <w:drawing>
          <wp:inline distT="0" distB="0" distL="0" distR="0" wp14:anchorId="08CED7C2" wp14:editId="3430EBD9">
            <wp:extent cx="3395209" cy="1895420"/>
            <wp:effectExtent l="0" t="0" r="0" b="0"/>
            <wp:docPr id="20" name="Picture 19">
              <a:extLst xmlns:a="http://schemas.openxmlformats.org/drawingml/2006/main">
                <a:ext uri="{FF2B5EF4-FFF2-40B4-BE49-F238E27FC236}">
                  <a16:creationId xmlns:a16="http://schemas.microsoft.com/office/drawing/2014/main" id="{28A06AEB-8059-4749-A291-D45B9F0956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28A06AEB-8059-4749-A291-D45B9F0956FE}"/>
                        </a:ext>
                      </a:extLst>
                    </pic:cNvPr>
                    <pic:cNvPicPr>
                      <a:picLocks noChangeAspect="1"/>
                    </pic:cNvPicPr>
                  </pic:nvPicPr>
                  <pic:blipFill rotWithShape="1">
                    <a:blip r:embed="rId16">
                      <a:alphaModFix/>
                    </a:blip>
                    <a:srcRect t="1423"/>
                    <a:stretch/>
                  </pic:blipFill>
                  <pic:spPr>
                    <a:xfrm>
                      <a:off x="0" y="0"/>
                      <a:ext cx="3400583" cy="1898420"/>
                    </a:xfrm>
                    <a:prstGeom prst="rect">
                      <a:avLst/>
                    </a:prstGeom>
                  </pic:spPr>
                </pic:pic>
              </a:graphicData>
            </a:graphic>
          </wp:inline>
        </w:drawing>
      </w:r>
    </w:p>
    <w:p w14:paraId="6DA206EF" w14:textId="1414DBB2" w:rsidR="006D7144" w:rsidRDefault="006D7144" w:rsidP="006D7144">
      <w:pPr>
        <w:pStyle w:val="Caption"/>
      </w:pPr>
      <w:bookmarkStart w:id="27" w:name="_Ref4672852"/>
      <w:r>
        <w:t xml:space="preserve">Fig. </w:t>
      </w:r>
      <w:r>
        <w:fldChar w:fldCharType="begin"/>
      </w:r>
      <w:r>
        <w:instrText xml:space="preserve"> STYLEREF 1 \s </w:instrText>
      </w:r>
      <w:r>
        <w:fldChar w:fldCharType="separate"/>
      </w:r>
      <w:r w:rsidR="007C1B0C">
        <w:rPr>
          <w:noProof/>
        </w:rPr>
        <w:t>7</w:t>
      </w:r>
      <w:r>
        <w:fldChar w:fldCharType="end"/>
      </w:r>
      <w:r>
        <w:t>.</w:t>
      </w:r>
      <w:r>
        <w:fldChar w:fldCharType="begin"/>
      </w:r>
      <w:r>
        <w:instrText xml:space="preserve"> SEQ Fig. \* ARABIC \s 1 </w:instrText>
      </w:r>
      <w:r>
        <w:fldChar w:fldCharType="separate"/>
      </w:r>
      <w:r w:rsidR="007C1B0C">
        <w:rPr>
          <w:noProof/>
        </w:rPr>
        <w:t>2</w:t>
      </w:r>
      <w:r>
        <w:fldChar w:fldCharType="end"/>
      </w:r>
      <w:bookmarkEnd w:id="27"/>
      <w:r>
        <w:t>. JSON input data format.</w:t>
      </w:r>
    </w:p>
    <w:p w14:paraId="3732CF71" w14:textId="334CECD5" w:rsidR="0086239A" w:rsidRDefault="0086239A" w:rsidP="00C24CAB">
      <w:pPr>
        <w:rPr>
          <w:lang w:val="en-US"/>
        </w:rPr>
      </w:pPr>
    </w:p>
    <w:p w14:paraId="2926657F" w14:textId="1F53915C" w:rsidR="0086239A" w:rsidRDefault="0086239A" w:rsidP="00C24CAB">
      <w:pPr>
        <w:rPr>
          <w:lang w:val="en-US"/>
        </w:rPr>
      </w:pPr>
      <w:r>
        <w:rPr>
          <w:lang w:val="en-US"/>
        </w:rPr>
        <w:t xml:space="preserve">An API Gateway has been </w:t>
      </w:r>
      <w:r w:rsidR="00AD6D0D">
        <w:rPr>
          <w:lang w:val="en-US"/>
        </w:rPr>
        <w:t xml:space="preserve">deployed in front of a Lambda Function. One resource has been exposed, </w:t>
      </w:r>
      <w:hyperlink r:id="rId17" w:history="1">
        <w:r w:rsidR="00AD6D0D" w:rsidRPr="00AD6D0D">
          <w:rPr>
            <w:rFonts w:ascii="Courier New" w:eastAsia="Courier New" w:hAnsi="Courier New" w:cs="Courier New"/>
            <w:sz w:val="18"/>
            <w:szCs w:val="18"/>
          </w:rPr>
          <w:t>https://5o6pmquqyi.execute-api.us-east-2.amazonaws.com/latest/readings</w:t>
        </w:r>
      </w:hyperlink>
      <w:r w:rsidR="00AD6D0D">
        <w:rPr>
          <w:lang w:val="en-US"/>
        </w:rPr>
        <w:t xml:space="preserve">, allowing a </w:t>
      </w:r>
      <w:r w:rsidR="00AD6D0D" w:rsidRPr="00AD6D0D">
        <w:rPr>
          <w:rFonts w:ascii="Courier New" w:eastAsia="Courier New" w:hAnsi="Courier New" w:cs="Courier New"/>
          <w:sz w:val="18"/>
          <w:szCs w:val="18"/>
        </w:rPr>
        <w:t>PUSH</w:t>
      </w:r>
      <w:r w:rsidR="00AD6D0D">
        <w:rPr>
          <w:lang w:val="en-US"/>
        </w:rPr>
        <w:t xml:space="preserve"> request to upload data from a device. The Lambda function writes this data to an instance of DynamoDB. The DynamoDB instance has one table, </w:t>
      </w:r>
      <w:r w:rsidR="00AD6D0D" w:rsidRPr="00AD6D0D">
        <w:rPr>
          <w:rFonts w:ascii="Courier New" w:eastAsia="Courier New" w:hAnsi="Courier New" w:cs="Courier New"/>
          <w:sz w:val="18"/>
          <w:szCs w:val="18"/>
        </w:rPr>
        <w:t>readings</w:t>
      </w:r>
      <w:r w:rsidR="00AD6D0D">
        <w:rPr>
          <w:lang w:val="en-US"/>
        </w:rPr>
        <w:t xml:space="preserve">, which uses timestamp as the primary key, and shows </w:t>
      </w:r>
      <w:r w:rsidR="00AD6D0D" w:rsidRPr="00AD6D0D">
        <w:rPr>
          <w:rFonts w:ascii="Courier New" w:eastAsia="Courier New" w:hAnsi="Courier New" w:cs="Courier New"/>
          <w:sz w:val="18"/>
          <w:szCs w:val="18"/>
        </w:rPr>
        <w:t>devices</w:t>
      </w:r>
      <w:r w:rsidR="00AD6D0D">
        <w:rPr>
          <w:lang w:val="en-US"/>
        </w:rPr>
        <w:t xml:space="preserve"> and </w:t>
      </w:r>
      <w:r w:rsidR="00AD6D0D" w:rsidRPr="00AD6D0D">
        <w:rPr>
          <w:rFonts w:ascii="Courier New" w:eastAsia="Courier New" w:hAnsi="Courier New" w:cs="Courier New"/>
          <w:sz w:val="18"/>
          <w:szCs w:val="18"/>
        </w:rPr>
        <w:t>location</w:t>
      </w:r>
      <w:r w:rsidR="00AD6D0D">
        <w:rPr>
          <w:lang w:val="en-US"/>
        </w:rPr>
        <w:t xml:space="preserve"> as further attributes of the same item.</w:t>
      </w:r>
    </w:p>
    <w:p w14:paraId="3B4AC47E" w14:textId="3E60E233" w:rsidR="00963D84" w:rsidRDefault="00963D84" w:rsidP="00C24CAB">
      <w:pPr>
        <w:rPr>
          <w:lang w:val="en-US"/>
        </w:rPr>
      </w:pPr>
    </w:p>
    <w:p w14:paraId="0B924F50" w14:textId="68AA7435" w:rsidR="00963D84" w:rsidRPr="0069579C" w:rsidRDefault="00963D84" w:rsidP="00C24CAB">
      <w:pPr>
        <w:pStyle w:val="Heading2"/>
        <w:rPr>
          <w:lang w:val="en-US"/>
        </w:rPr>
      </w:pPr>
      <w:bookmarkStart w:id="28" w:name="_Toc4673560"/>
      <w:r>
        <w:rPr>
          <w:lang w:val="en-US"/>
        </w:rPr>
        <w:t>Simulation</w:t>
      </w:r>
      <w:bookmarkEnd w:id="28"/>
    </w:p>
    <w:p w14:paraId="29FC04D4" w14:textId="51A2DAAC" w:rsidR="00963D84" w:rsidRDefault="00963D84" w:rsidP="00C24CAB">
      <w:pPr>
        <w:rPr>
          <w:lang w:val="en-US"/>
        </w:rPr>
      </w:pPr>
      <w:r>
        <w:rPr>
          <w:lang w:val="en-US"/>
        </w:rPr>
        <w:t>Research as to possibilities of using existing simulation software tools has shown that there are multiple possibilities for simulation software. However, this simulation software will have to meet the following requirements;</w:t>
      </w:r>
    </w:p>
    <w:p w14:paraId="52E72D2E" w14:textId="09BD27E3" w:rsidR="00963D84" w:rsidRDefault="00963D84" w:rsidP="00C24CAB">
      <w:pPr>
        <w:rPr>
          <w:lang w:val="en-US"/>
        </w:rPr>
      </w:pPr>
    </w:p>
    <w:p w14:paraId="38AFF1B4" w14:textId="2C68B1DC" w:rsidR="00963D84" w:rsidRDefault="00963D84" w:rsidP="00C24CAB">
      <w:pPr>
        <w:pStyle w:val="ListParagraph"/>
        <w:numPr>
          <w:ilvl w:val="0"/>
          <w:numId w:val="8"/>
        </w:numPr>
        <w:rPr>
          <w:lang w:val="en-US"/>
        </w:rPr>
      </w:pPr>
      <w:r w:rsidRPr="00963D84">
        <w:rPr>
          <w:b/>
          <w:lang w:val="en-US"/>
        </w:rPr>
        <w:t>Programmatic</w:t>
      </w:r>
      <w:r>
        <w:rPr>
          <w:lang w:val="en-US"/>
        </w:rPr>
        <w:t xml:space="preserve"> </w:t>
      </w:r>
      <w:r w:rsidRPr="00963D84">
        <w:rPr>
          <w:b/>
          <w:lang w:val="en-US"/>
        </w:rPr>
        <w:t>Contro</w:t>
      </w:r>
      <w:r>
        <w:rPr>
          <w:b/>
          <w:lang w:val="en-US"/>
        </w:rPr>
        <w:t xml:space="preserve">l. </w:t>
      </w:r>
      <w:r>
        <w:rPr>
          <w:lang w:val="en-US"/>
        </w:rPr>
        <w:t xml:space="preserve">In order to run multiple simulations, the simulation software must be controllable programmatically to allow adjusting of variables such as data noise, frequency of asset movement, speed of asset movement, frequency of asset scanning etc. </w:t>
      </w:r>
    </w:p>
    <w:p w14:paraId="477C12D9" w14:textId="046E4194" w:rsidR="00963D84" w:rsidRDefault="00963D84" w:rsidP="00C24CAB">
      <w:pPr>
        <w:pStyle w:val="ListParagraph"/>
        <w:numPr>
          <w:ilvl w:val="0"/>
          <w:numId w:val="8"/>
        </w:numPr>
        <w:rPr>
          <w:lang w:val="en-US"/>
        </w:rPr>
      </w:pPr>
      <w:r>
        <w:rPr>
          <w:b/>
          <w:lang w:val="en-US"/>
        </w:rPr>
        <w:lastRenderedPageBreak/>
        <w:t>GPS Location Simulation.</w:t>
      </w:r>
      <w:r>
        <w:rPr>
          <w:lang w:val="en-US"/>
        </w:rPr>
        <w:t xml:space="preserve"> The software must allow modelling of some yard/site and assigning of latitude and longitude information to the yard/site area. This will also require that the software allow definition of finite domain.</w:t>
      </w:r>
    </w:p>
    <w:p w14:paraId="578BAC3E" w14:textId="5935667E" w:rsidR="00963D84" w:rsidRDefault="00963D84" w:rsidP="00C24CAB">
      <w:pPr>
        <w:pStyle w:val="ListParagraph"/>
        <w:numPr>
          <w:ilvl w:val="0"/>
          <w:numId w:val="8"/>
        </w:numPr>
        <w:rPr>
          <w:lang w:val="en-US"/>
        </w:rPr>
      </w:pPr>
      <w:r>
        <w:rPr>
          <w:b/>
          <w:lang w:val="en-US"/>
        </w:rPr>
        <w:t xml:space="preserve">Useable Output. </w:t>
      </w:r>
      <w:r>
        <w:rPr>
          <w:lang w:val="en-US"/>
        </w:rPr>
        <w:t xml:space="preserve">The output from such simulation software must be in some format so as to allow feeding into the Cloud Services. </w:t>
      </w:r>
    </w:p>
    <w:p w14:paraId="70A9DBD1" w14:textId="561B857B" w:rsidR="00963D84" w:rsidRDefault="00963D84" w:rsidP="00C24CAB">
      <w:pPr>
        <w:rPr>
          <w:lang w:val="en-US"/>
        </w:rPr>
      </w:pPr>
    </w:p>
    <w:p w14:paraId="78DC9194" w14:textId="10F3B8FB" w:rsidR="00963D84" w:rsidRDefault="00963D84" w:rsidP="00C24CAB">
      <w:pPr>
        <w:rPr>
          <w:lang w:val="en-US"/>
        </w:rPr>
      </w:pPr>
      <w:r>
        <w:rPr>
          <w:lang w:val="en-US"/>
        </w:rPr>
        <w:t xml:space="preserve">With the above requirements in mind, </w:t>
      </w:r>
      <w:r w:rsidR="00644B5D">
        <w:rPr>
          <w:lang w:val="en-US"/>
        </w:rPr>
        <w:t>it appears that simulation software must be Agent Based, i.e. the software must be centered around the modelling of Agents. Attributes can be assigned to Agents. The software must also have GIS (Geographic Information System) capabilities, so as to allow latitude and longitude simulation. The following simulation software packages have been found that meet the above requirements;</w:t>
      </w:r>
    </w:p>
    <w:p w14:paraId="710C212A" w14:textId="7F2C31F4" w:rsidR="00644B5D" w:rsidRDefault="00644B5D" w:rsidP="00C24CAB">
      <w:pPr>
        <w:rPr>
          <w:lang w:val="en-US"/>
        </w:rPr>
      </w:pPr>
    </w:p>
    <w:p w14:paraId="5D85475D" w14:textId="3258E569" w:rsidR="005B5123" w:rsidRDefault="005B5123" w:rsidP="00C24CAB">
      <w:pPr>
        <w:pStyle w:val="Heading3"/>
        <w:rPr>
          <w:lang w:val="en-US"/>
        </w:rPr>
      </w:pPr>
      <w:bookmarkStart w:id="29" w:name="_Toc4673561"/>
      <w:r>
        <w:rPr>
          <w:lang w:val="en-US"/>
        </w:rPr>
        <w:t>GAMA</w:t>
      </w:r>
      <w:bookmarkEnd w:id="29"/>
    </w:p>
    <w:p w14:paraId="21FAE1A7" w14:textId="1247DA47" w:rsidR="00644B5D" w:rsidRDefault="00644B5D" w:rsidP="00C24CAB">
      <w:pPr>
        <w:rPr>
          <w:lang w:val="en-US"/>
        </w:rPr>
      </w:pPr>
      <w:r w:rsidRPr="005B5123">
        <w:rPr>
          <w:lang w:val="en-US"/>
        </w:rPr>
        <w:t>GAMA is a</w:t>
      </w:r>
      <w:r w:rsidR="005B5123">
        <w:rPr>
          <w:lang w:val="en-US"/>
        </w:rPr>
        <w:t>n open source</w:t>
      </w:r>
      <w:r w:rsidRPr="005B5123">
        <w:rPr>
          <w:lang w:val="en-US"/>
        </w:rPr>
        <w:t xml:space="preserve"> simulation development </w:t>
      </w:r>
      <w:r w:rsidR="005B5123">
        <w:rPr>
          <w:lang w:val="en-US"/>
        </w:rPr>
        <w:t>environment for building spatially explicit agent-based simulations</w:t>
      </w:r>
      <w:sdt>
        <w:sdtPr>
          <w:rPr>
            <w:lang w:val="en-US"/>
          </w:rPr>
          <w:id w:val="1280071192"/>
          <w:citation/>
        </w:sdtPr>
        <w:sdtContent>
          <w:r w:rsidR="005B5123">
            <w:rPr>
              <w:lang w:val="en-US"/>
            </w:rPr>
            <w:fldChar w:fldCharType="begin"/>
          </w:r>
          <w:r w:rsidR="005B5123">
            <w:rPr>
              <w:lang w:val="en-US"/>
            </w:rPr>
            <w:instrText xml:space="preserve"> CITATION UMN19 \l 1033 </w:instrText>
          </w:r>
          <w:r w:rsidR="005B5123">
            <w:rPr>
              <w:lang w:val="en-US"/>
            </w:rPr>
            <w:fldChar w:fldCharType="separate"/>
          </w:r>
          <w:r w:rsidR="007C1B0C">
            <w:rPr>
              <w:noProof/>
              <w:lang w:val="en-US"/>
            </w:rPr>
            <w:t xml:space="preserve"> </w:t>
          </w:r>
          <w:r w:rsidR="007C1B0C" w:rsidRPr="007C1B0C">
            <w:rPr>
              <w:noProof/>
              <w:lang w:val="en-US"/>
            </w:rPr>
            <w:t>[9]</w:t>
          </w:r>
          <w:r w:rsidR="005B5123">
            <w:rPr>
              <w:lang w:val="en-US"/>
            </w:rPr>
            <w:fldChar w:fldCharType="end"/>
          </w:r>
        </w:sdtContent>
      </w:sdt>
      <w:r w:rsidR="005B5123">
        <w:rPr>
          <w:lang w:val="en-US"/>
        </w:rPr>
        <w:t xml:space="preserve">. GAMA is based on Java and allows instantiation of agents from datasets including GIS data. </w:t>
      </w:r>
    </w:p>
    <w:p w14:paraId="471DC2D9" w14:textId="5BC8E3D6" w:rsidR="005B5123" w:rsidRDefault="005B5123" w:rsidP="00C24CAB">
      <w:pPr>
        <w:rPr>
          <w:lang w:val="en-US"/>
        </w:rPr>
      </w:pPr>
    </w:p>
    <w:p w14:paraId="44D95CE3" w14:textId="30DE076C" w:rsidR="005B5123" w:rsidRDefault="005E13E9" w:rsidP="00C24CAB">
      <w:pPr>
        <w:pStyle w:val="Heading3"/>
        <w:rPr>
          <w:lang w:val="en-US"/>
        </w:rPr>
      </w:pPr>
      <w:bookmarkStart w:id="30" w:name="_Toc4673562"/>
      <w:r>
        <w:rPr>
          <w:lang w:val="en-US"/>
        </w:rPr>
        <w:t>AnyLogic</w:t>
      </w:r>
      <w:bookmarkEnd w:id="30"/>
    </w:p>
    <w:p w14:paraId="4EE6A975" w14:textId="32DBBF5D" w:rsidR="005B5123" w:rsidRDefault="005E13E9" w:rsidP="00C24CAB">
      <w:pPr>
        <w:rPr>
          <w:lang w:val="en-US"/>
        </w:rPr>
      </w:pPr>
      <w:r>
        <w:rPr>
          <w:lang w:val="en-US"/>
        </w:rPr>
        <w:t>AnyLogic</w:t>
      </w:r>
      <w:r w:rsidR="005B5123">
        <w:rPr>
          <w:lang w:val="en-US"/>
        </w:rPr>
        <w:t xml:space="preserve"> is a company providing simulation software for use in multiple industries, most notably transportation</w:t>
      </w:r>
      <w:sdt>
        <w:sdtPr>
          <w:rPr>
            <w:lang w:val="en-US"/>
          </w:rPr>
          <w:id w:val="916436845"/>
          <w:citation/>
        </w:sdtPr>
        <w:sdtContent>
          <w:r w:rsidR="005B5123">
            <w:rPr>
              <w:lang w:val="en-US"/>
            </w:rPr>
            <w:fldChar w:fldCharType="begin"/>
          </w:r>
          <w:r w:rsidR="005B5123">
            <w:rPr>
              <w:lang w:val="en-US"/>
            </w:rPr>
            <w:instrText xml:space="preserve"> CITATION Any \l 1033 </w:instrText>
          </w:r>
          <w:r w:rsidR="005B5123">
            <w:rPr>
              <w:lang w:val="en-US"/>
            </w:rPr>
            <w:fldChar w:fldCharType="separate"/>
          </w:r>
          <w:r w:rsidR="007C1B0C">
            <w:rPr>
              <w:noProof/>
              <w:lang w:val="en-US"/>
            </w:rPr>
            <w:t xml:space="preserve"> </w:t>
          </w:r>
          <w:r w:rsidR="007C1B0C" w:rsidRPr="007C1B0C">
            <w:rPr>
              <w:noProof/>
              <w:lang w:val="en-US"/>
            </w:rPr>
            <w:t>[10]</w:t>
          </w:r>
          <w:r w:rsidR="005B5123">
            <w:rPr>
              <w:lang w:val="en-US"/>
            </w:rPr>
            <w:fldChar w:fldCharType="end"/>
          </w:r>
        </w:sdtContent>
      </w:sdt>
      <w:r w:rsidR="005B5123">
        <w:rPr>
          <w:lang w:val="en-US"/>
        </w:rPr>
        <w:t xml:space="preserve">. </w:t>
      </w:r>
      <w:r>
        <w:rPr>
          <w:lang w:val="en-US"/>
        </w:rPr>
        <w:t>AnyLogic</w:t>
      </w:r>
      <w:r w:rsidR="005B5123">
        <w:rPr>
          <w:lang w:val="en-US"/>
        </w:rPr>
        <w:t xml:space="preserve"> provides software for a free trial and is Java based, allowing custom integrations in Java to be written. The software allows building of a custom area and complex agent behavior classification.</w:t>
      </w:r>
    </w:p>
    <w:p w14:paraId="0AB855BC" w14:textId="5CBDD42D" w:rsidR="002D6DE5" w:rsidRDefault="002D6DE5" w:rsidP="00C24CAB">
      <w:pPr>
        <w:rPr>
          <w:lang w:val="en-US"/>
        </w:rPr>
      </w:pPr>
    </w:p>
    <w:p w14:paraId="7981BC1A" w14:textId="477627F5" w:rsidR="002D6DE5" w:rsidRDefault="002D6DE5" w:rsidP="00C24CAB">
      <w:pPr>
        <w:pStyle w:val="Heading3"/>
        <w:rPr>
          <w:lang w:val="en-US"/>
        </w:rPr>
      </w:pPr>
      <w:bookmarkStart w:id="31" w:name="_Toc4673563"/>
      <w:r>
        <w:rPr>
          <w:lang w:val="en-US"/>
        </w:rPr>
        <w:t>Brink</w:t>
      </w:r>
      <w:r w:rsidR="00BD3562">
        <w:rPr>
          <w:lang w:val="en-US"/>
        </w:rPr>
        <w:t>hoff Generator and variants</w:t>
      </w:r>
      <w:bookmarkEnd w:id="31"/>
    </w:p>
    <w:p w14:paraId="2DC7EBF7" w14:textId="3C2DDE9B" w:rsidR="00BD3562" w:rsidRPr="00BD3562" w:rsidRDefault="00BD3562" w:rsidP="00C24CAB">
      <w:pPr>
        <w:rPr>
          <w:lang w:val="en-US"/>
        </w:rPr>
      </w:pPr>
      <w:r>
        <w:rPr>
          <w:lang w:val="en-US"/>
        </w:rPr>
        <w:t>This simulation software was originally built by Thomas Brinkhoff to simulate behavior of moving objects</w:t>
      </w:r>
      <w:sdt>
        <w:sdtPr>
          <w:rPr>
            <w:lang w:val="en-US"/>
          </w:rPr>
          <w:id w:val="-868690255"/>
          <w:citation/>
        </w:sdtPr>
        <w:sdtContent>
          <w:r>
            <w:rPr>
              <w:lang w:val="en-US"/>
            </w:rPr>
            <w:fldChar w:fldCharType="begin"/>
          </w:r>
          <w:r>
            <w:rPr>
              <w:lang w:val="en-US"/>
            </w:rPr>
            <w:instrText xml:space="preserve"> CITATION Bri02 \l 1033 </w:instrText>
          </w:r>
          <w:r>
            <w:rPr>
              <w:lang w:val="en-US"/>
            </w:rPr>
            <w:fldChar w:fldCharType="separate"/>
          </w:r>
          <w:r w:rsidR="007C1B0C">
            <w:rPr>
              <w:noProof/>
              <w:lang w:val="en-US"/>
            </w:rPr>
            <w:t xml:space="preserve"> </w:t>
          </w:r>
          <w:r w:rsidR="007C1B0C" w:rsidRPr="007C1B0C">
            <w:rPr>
              <w:noProof/>
              <w:lang w:val="en-US"/>
            </w:rPr>
            <w:t>[11]</w:t>
          </w:r>
          <w:r>
            <w:rPr>
              <w:lang w:val="en-US"/>
            </w:rPr>
            <w:fldChar w:fldCharType="end"/>
          </w:r>
        </w:sdtContent>
      </w:sdt>
      <w:r>
        <w:rPr>
          <w:lang w:val="en-US"/>
        </w:rPr>
        <w:t>. This software has been extended by more recent efforts, including Hermoupolis, a trajectory generator</w:t>
      </w:r>
      <w:sdt>
        <w:sdtPr>
          <w:rPr>
            <w:lang w:val="en-US"/>
          </w:rPr>
          <w:id w:val="1992741554"/>
          <w:citation/>
        </w:sdtPr>
        <w:sdtContent>
          <w:r>
            <w:rPr>
              <w:lang w:val="en-US"/>
            </w:rPr>
            <w:fldChar w:fldCharType="begin"/>
          </w:r>
          <w:r w:rsidR="00842C31">
            <w:rPr>
              <w:lang w:val="en-US"/>
            </w:rPr>
            <w:instrText xml:space="preserve">CITATION NPe15 \l 1033 </w:instrText>
          </w:r>
          <w:r>
            <w:rPr>
              <w:lang w:val="en-US"/>
            </w:rPr>
            <w:fldChar w:fldCharType="separate"/>
          </w:r>
          <w:r w:rsidR="007C1B0C">
            <w:rPr>
              <w:noProof/>
              <w:lang w:val="en-US"/>
            </w:rPr>
            <w:t xml:space="preserve"> </w:t>
          </w:r>
          <w:r w:rsidR="007C1B0C" w:rsidRPr="007C1B0C">
            <w:rPr>
              <w:noProof/>
              <w:lang w:val="en-US"/>
            </w:rPr>
            <w:t>[12]</w:t>
          </w:r>
          <w:r>
            <w:rPr>
              <w:lang w:val="en-US"/>
            </w:rPr>
            <w:fldChar w:fldCharType="end"/>
          </w:r>
        </w:sdtContent>
      </w:sdt>
      <w:r>
        <w:rPr>
          <w:lang w:val="en-US"/>
        </w:rPr>
        <w:t>. Hermoupolis has been released as an open source project, with source code and datasets available on request</w:t>
      </w:r>
      <w:sdt>
        <w:sdtPr>
          <w:rPr>
            <w:lang w:val="en-US"/>
          </w:rPr>
          <w:id w:val="1853685825"/>
          <w:citation/>
        </w:sdtPr>
        <w:sdtContent>
          <w:r>
            <w:rPr>
              <w:lang w:val="en-US"/>
            </w:rPr>
            <w:fldChar w:fldCharType="begin"/>
          </w:r>
          <w:r>
            <w:rPr>
              <w:lang w:val="en-US"/>
            </w:rPr>
            <w:instrText xml:space="preserve"> CITATION Her19 \l 1033 </w:instrText>
          </w:r>
          <w:r>
            <w:rPr>
              <w:lang w:val="en-US"/>
            </w:rPr>
            <w:fldChar w:fldCharType="separate"/>
          </w:r>
          <w:r w:rsidR="007C1B0C">
            <w:rPr>
              <w:noProof/>
              <w:lang w:val="en-US"/>
            </w:rPr>
            <w:t xml:space="preserve"> </w:t>
          </w:r>
          <w:r w:rsidR="007C1B0C" w:rsidRPr="007C1B0C">
            <w:rPr>
              <w:noProof/>
              <w:lang w:val="en-US"/>
            </w:rPr>
            <w:t>[13]</w:t>
          </w:r>
          <w:r>
            <w:rPr>
              <w:lang w:val="en-US"/>
            </w:rPr>
            <w:fldChar w:fldCharType="end"/>
          </w:r>
        </w:sdtContent>
      </w:sdt>
      <w:r>
        <w:rPr>
          <w:lang w:val="en-US"/>
        </w:rPr>
        <w:t>.</w:t>
      </w:r>
    </w:p>
    <w:p w14:paraId="34D30820" w14:textId="1EEB70D8" w:rsidR="00AD6D0D" w:rsidRDefault="00AD6D0D" w:rsidP="00C24CAB">
      <w:pPr>
        <w:rPr>
          <w:lang w:val="en-US"/>
        </w:rPr>
      </w:pPr>
      <w:r>
        <w:rPr>
          <w:lang w:val="en-US"/>
        </w:rPr>
        <w:br w:type="page"/>
      </w:r>
    </w:p>
    <w:p w14:paraId="4B7ABEB0" w14:textId="6831E1C0" w:rsidR="00AD6D0D" w:rsidRDefault="00AD6D0D" w:rsidP="00C24CAB">
      <w:pPr>
        <w:pStyle w:val="Heading1"/>
        <w:rPr>
          <w:lang w:val="en-US"/>
        </w:rPr>
      </w:pPr>
      <w:bookmarkStart w:id="32" w:name="_Toc4673564"/>
      <w:r>
        <w:rPr>
          <w:lang w:val="en-US"/>
        </w:rPr>
        <w:lastRenderedPageBreak/>
        <w:t>Discussions and Conclusions</w:t>
      </w:r>
      <w:bookmarkEnd w:id="32"/>
    </w:p>
    <w:p w14:paraId="5CAE673A" w14:textId="77777777" w:rsidR="00A15A98" w:rsidRPr="00A15A98" w:rsidRDefault="00A15A98" w:rsidP="00A15A98">
      <w:pPr>
        <w:rPr>
          <w:lang w:val="en-US"/>
        </w:rPr>
      </w:pPr>
    </w:p>
    <w:p w14:paraId="13622721" w14:textId="77777777" w:rsidR="00E05EBC" w:rsidRDefault="00E05EBC" w:rsidP="00C24CAB">
      <w:pPr>
        <w:rPr>
          <w:lang w:val="en-US"/>
        </w:rPr>
      </w:pPr>
      <w:r>
        <w:rPr>
          <w:lang w:val="en-US"/>
        </w:rPr>
        <w:t xml:space="preserve">There remains plenty of work to be done. The foundation of the data input and cloud services sections of the project has been laid, features need only be built on top of these components. </w:t>
      </w:r>
    </w:p>
    <w:p w14:paraId="5896233E" w14:textId="4F685D32" w:rsidR="00E05EBC" w:rsidRDefault="00E05EBC" w:rsidP="00C24CAB">
      <w:pPr>
        <w:rPr>
          <w:lang w:val="en-US"/>
        </w:rPr>
      </w:pPr>
    </w:p>
    <w:p w14:paraId="343016AA" w14:textId="6B3090E8" w:rsidR="00C709DB" w:rsidRPr="00CD544E" w:rsidRDefault="00C709DB" w:rsidP="00C24CAB">
      <w:pPr>
        <w:pStyle w:val="Heading2"/>
        <w:rPr>
          <w:lang w:val="en-US"/>
        </w:rPr>
      </w:pPr>
      <w:bookmarkStart w:id="33" w:name="_Toc4673565"/>
      <w:r>
        <w:rPr>
          <w:lang w:val="en-US"/>
        </w:rPr>
        <w:t>Hardware</w:t>
      </w:r>
      <w:bookmarkEnd w:id="33"/>
    </w:p>
    <w:p w14:paraId="2A46F3A8" w14:textId="0F460610" w:rsidR="00E05EBC" w:rsidRDefault="00E05EBC" w:rsidP="00C24CAB">
      <w:pPr>
        <w:rPr>
          <w:lang w:val="en-US"/>
        </w:rPr>
      </w:pPr>
      <w:r>
        <w:rPr>
          <w:lang w:val="en-US"/>
        </w:rPr>
        <w:t xml:space="preserve">As far as data input is concerned, GPS data has been so far mocked up. When the GPS module is received, it needs to be connected to Raspberry Pi and the script updated to poll for GPS location also. Tests need to be run on the GPS module to determine </w:t>
      </w:r>
      <w:r w:rsidR="005E13E9">
        <w:rPr>
          <w:lang w:val="en-US"/>
        </w:rPr>
        <w:t>module</w:t>
      </w:r>
      <w:r>
        <w:rPr>
          <w:lang w:val="en-US"/>
        </w:rPr>
        <w:t xml:space="preserve"> accuracy. This can take the form of leaving the GPS module at a known latitude and longitude and recording the location information the GPS module reports for 24 hours. This data will provide a baseline the noise that can be expected in GPS data, which will feed into simulation. </w:t>
      </w:r>
    </w:p>
    <w:p w14:paraId="7C2F74A4" w14:textId="439ABDA0" w:rsidR="00E05EBC" w:rsidRDefault="00E05EBC" w:rsidP="00C24CAB">
      <w:pPr>
        <w:rPr>
          <w:lang w:val="en-US"/>
        </w:rPr>
      </w:pPr>
    </w:p>
    <w:p w14:paraId="22697B51" w14:textId="03825EB1" w:rsidR="00E05EBC" w:rsidRDefault="00E05EBC" w:rsidP="00C24CAB">
      <w:pPr>
        <w:rPr>
          <w:lang w:val="en-US"/>
        </w:rPr>
      </w:pPr>
      <w:r>
        <w:rPr>
          <w:lang w:val="en-US"/>
        </w:rPr>
        <w:t xml:space="preserve">BLE beacons have not been used so far, testing has used Bluetooth devices such as a personal computer and a mobile phone. The specifics of the Bluetooth devices used thus far have been irrelevant, but purpose built BLE beacons will have to be acquired and tested to assess the feasibility of using such a beacon in real-life situations. This will require testing of BLE performance and sensitivity both in ideal situations and in real-life situations with obstacles, such as in a car park. </w:t>
      </w:r>
      <w:r w:rsidR="004A7A28">
        <w:rPr>
          <w:lang w:val="en-US"/>
        </w:rPr>
        <w:t>Again,</w:t>
      </w:r>
      <w:r>
        <w:rPr>
          <w:lang w:val="en-US"/>
        </w:rPr>
        <w:t xml:space="preserve"> this data will help inform the accuracy of simulation. </w:t>
      </w:r>
    </w:p>
    <w:p w14:paraId="71D13731" w14:textId="0F60EF03" w:rsidR="00E05EBC" w:rsidRDefault="00E05EBC" w:rsidP="00C24CAB">
      <w:pPr>
        <w:rPr>
          <w:lang w:val="en-US"/>
        </w:rPr>
      </w:pPr>
    </w:p>
    <w:p w14:paraId="70E5B190" w14:textId="7552100B" w:rsidR="00963D84" w:rsidRPr="00CD544E" w:rsidRDefault="00C709DB" w:rsidP="00C24CAB">
      <w:pPr>
        <w:pStyle w:val="Heading2"/>
        <w:rPr>
          <w:lang w:val="en-US"/>
        </w:rPr>
      </w:pPr>
      <w:bookmarkStart w:id="34" w:name="_Toc4673566"/>
      <w:r>
        <w:rPr>
          <w:lang w:val="en-US"/>
        </w:rPr>
        <w:t>Cloud Services</w:t>
      </w:r>
      <w:bookmarkEnd w:id="34"/>
    </w:p>
    <w:p w14:paraId="4FC53D1D" w14:textId="48C4C58B" w:rsidR="00E05EBC" w:rsidRDefault="00E05EBC" w:rsidP="00C24CAB">
      <w:pPr>
        <w:rPr>
          <w:lang w:val="en-US"/>
        </w:rPr>
      </w:pPr>
      <w:r>
        <w:rPr>
          <w:lang w:val="en-US"/>
        </w:rPr>
        <w:t xml:space="preserve">The outline of the cloud services has been assembled and the components are working together as intended. More resources must be exposed to allow querying of the estimated current location of an asset. This will require an implementation of an algorithm to look at historical device data and estimate current location based on such. More work is needed on what form these resources will take and what resources are needed to </w:t>
      </w:r>
      <w:r w:rsidR="00C709DB">
        <w:rPr>
          <w:lang w:val="en-US"/>
        </w:rPr>
        <w:t xml:space="preserve">provide useful features from the system. Such features could include distance travelled for an asset, site hot-spots etc. The location prediction algorithm will either need to run on-demand as location predictions are requested, or on every location update that is received from a device. This algorithm will need to </w:t>
      </w:r>
      <w:r w:rsidR="004A7A28">
        <w:rPr>
          <w:lang w:val="en-US"/>
        </w:rPr>
        <w:t>consider</w:t>
      </w:r>
      <w:r w:rsidR="00C709DB">
        <w:rPr>
          <w:lang w:val="en-US"/>
        </w:rPr>
        <w:t xml:space="preserve"> noise in input data and age of data – if a device appears to </w:t>
      </w:r>
      <w:r w:rsidR="00C709DB">
        <w:rPr>
          <w:lang w:val="en-US"/>
        </w:rPr>
        <w:lastRenderedPageBreak/>
        <w:t xml:space="preserve">have moved 3 times in the last 10 minutes, data from 15 minutes ago will not point to the </w:t>
      </w:r>
      <w:r w:rsidR="004A7A28">
        <w:rPr>
          <w:lang w:val="en-US"/>
        </w:rPr>
        <w:t>device’s</w:t>
      </w:r>
      <w:r w:rsidR="00C709DB">
        <w:rPr>
          <w:lang w:val="en-US"/>
        </w:rPr>
        <w:t xml:space="preserve"> current location.</w:t>
      </w:r>
    </w:p>
    <w:p w14:paraId="76A5D8F4" w14:textId="53810D0A" w:rsidR="00C709DB" w:rsidRDefault="00934D40" w:rsidP="00C24CAB">
      <w:pPr>
        <w:rPr>
          <w:lang w:val="en-US"/>
        </w:rPr>
      </w:pPr>
      <w:r>
        <w:rPr>
          <w:lang w:val="en-US"/>
        </w:rPr>
        <w:br w:type="page"/>
      </w:r>
    </w:p>
    <w:p w14:paraId="446E4A61" w14:textId="65404566" w:rsidR="00963D84" w:rsidRPr="00936134" w:rsidRDefault="00C709DB" w:rsidP="00C24CAB">
      <w:pPr>
        <w:pStyle w:val="Heading2"/>
        <w:rPr>
          <w:lang w:val="en-US"/>
        </w:rPr>
      </w:pPr>
      <w:bookmarkStart w:id="35" w:name="_Toc4673567"/>
      <w:r>
        <w:rPr>
          <w:lang w:val="en-US"/>
        </w:rPr>
        <w:lastRenderedPageBreak/>
        <w:t>Simulation</w:t>
      </w:r>
      <w:bookmarkEnd w:id="35"/>
    </w:p>
    <w:p w14:paraId="63C3F823" w14:textId="033223D7" w:rsidR="004F3E47" w:rsidRDefault="004F3E47" w:rsidP="00C24CAB">
      <w:pPr>
        <w:rPr>
          <w:lang w:val="en-US"/>
        </w:rPr>
      </w:pPr>
      <w:r>
        <w:rPr>
          <w:lang w:val="en-US"/>
        </w:rPr>
        <w:t xml:space="preserve">Simulation software remains to be selected. Both AnyLogic and GAMA look particularly promising with AnyLogic seemingly having more use in industry and a greater variety of use cases. GAMA has the advantage of being open source, and as </w:t>
      </w:r>
      <w:r w:rsidR="008B138E">
        <w:rPr>
          <w:lang w:val="en-US"/>
        </w:rPr>
        <w:t xml:space="preserve">the simulator will likely need to be wrapped in a custom program this could prove useful as the source code is freely available for inspection and modification. Mode research is needed. </w:t>
      </w:r>
    </w:p>
    <w:p w14:paraId="3595971E" w14:textId="46D33397" w:rsidR="008B138E" w:rsidRDefault="008B138E" w:rsidP="00C24CAB">
      <w:pPr>
        <w:rPr>
          <w:lang w:val="en-US"/>
        </w:rPr>
      </w:pPr>
    </w:p>
    <w:p w14:paraId="2F6F0298" w14:textId="5AF6C272" w:rsidR="008B138E" w:rsidRDefault="008B138E" w:rsidP="00C24CAB">
      <w:pPr>
        <w:rPr>
          <w:lang w:val="en-US"/>
        </w:rPr>
      </w:pPr>
      <w:r>
        <w:rPr>
          <w:lang w:val="en-US"/>
        </w:rPr>
        <w:t xml:space="preserve">Simulation of asset movements is the interesting part of this </w:t>
      </w:r>
      <w:r w:rsidR="004A7A28">
        <w:rPr>
          <w:lang w:val="en-US"/>
        </w:rPr>
        <w:t>project and</w:t>
      </w:r>
      <w:r>
        <w:rPr>
          <w:lang w:val="en-US"/>
        </w:rPr>
        <w:t xml:space="preserve"> will allow testing of the system and particularly guide development of features. Once simulations can be run, the potential of what can be experimented on and built is huge.</w:t>
      </w:r>
    </w:p>
    <w:p w14:paraId="52C4A61B" w14:textId="2C1586A5" w:rsidR="00057417" w:rsidRPr="004F3E47" w:rsidRDefault="009267BA" w:rsidP="00C24CAB">
      <w:pPr>
        <w:rPr>
          <w:rFonts w:asciiTheme="majorHAnsi" w:eastAsiaTheme="majorEastAsia" w:hAnsiTheme="majorHAnsi" w:cstheme="majorBidi"/>
          <w:color w:val="2F5496" w:themeColor="accent1" w:themeShade="BF"/>
          <w:sz w:val="26"/>
          <w:szCs w:val="26"/>
          <w:lang w:val="en-US"/>
        </w:rPr>
      </w:pPr>
      <w:r>
        <w:rPr>
          <w:lang w:val="en-US"/>
        </w:rPr>
        <w:br w:type="page"/>
      </w:r>
    </w:p>
    <w:bookmarkStart w:id="36" w:name="_Toc4673568" w:displacedByCustomXml="next"/>
    <w:sdt>
      <w:sdtPr>
        <w:rPr>
          <w:rFonts w:asciiTheme="minorHAnsi" w:eastAsiaTheme="minorHAnsi" w:hAnsiTheme="minorHAnsi" w:cstheme="minorBidi"/>
          <w:color w:val="auto"/>
          <w:sz w:val="24"/>
          <w:szCs w:val="24"/>
        </w:rPr>
        <w:id w:val="1383143046"/>
        <w:docPartObj>
          <w:docPartGallery w:val="Bibliographies"/>
          <w:docPartUnique/>
        </w:docPartObj>
      </w:sdtPr>
      <w:sdtContent>
        <w:p w14:paraId="1BFC3332" w14:textId="7EF02D37" w:rsidR="007228DF" w:rsidRDefault="007228DF" w:rsidP="00C24CAB">
          <w:pPr>
            <w:pStyle w:val="Heading1"/>
          </w:pPr>
          <w:r>
            <w:t>References</w:t>
          </w:r>
          <w:bookmarkEnd w:id="36"/>
        </w:p>
        <w:sdt>
          <w:sdtPr>
            <w:id w:val="111145805"/>
            <w:bibliography/>
          </w:sdtPr>
          <w:sdtContent>
            <w:p w14:paraId="1C1C49E0" w14:textId="77777777" w:rsidR="007C1B0C" w:rsidRDefault="007228DF" w:rsidP="00C24CA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54"/>
              </w:tblGrid>
              <w:tr w:rsidR="007C1B0C" w14:paraId="4055D46B" w14:textId="77777777">
                <w:trPr>
                  <w:divId w:val="2144611255"/>
                  <w:tblCellSpacing w:w="15" w:type="dxa"/>
                </w:trPr>
                <w:tc>
                  <w:tcPr>
                    <w:tcW w:w="50" w:type="pct"/>
                    <w:hideMark/>
                  </w:tcPr>
                  <w:p w14:paraId="19496065" w14:textId="580D950F" w:rsidR="007C1B0C" w:rsidRDefault="007C1B0C">
                    <w:pPr>
                      <w:pStyle w:val="Bibliography"/>
                      <w:rPr>
                        <w:noProof/>
                      </w:rPr>
                    </w:pPr>
                    <w:r>
                      <w:rPr>
                        <w:noProof/>
                      </w:rPr>
                      <w:t xml:space="preserve">[1] </w:t>
                    </w:r>
                  </w:p>
                </w:tc>
                <w:tc>
                  <w:tcPr>
                    <w:tcW w:w="0" w:type="auto"/>
                    <w:hideMark/>
                  </w:tcPr>
                  <w:p w14:paraId="2F03D02B" w14:textId="77777777" w:rsidR="007C1B0C" w:rsidRDefault="007C1B0C">
                    <w:pPr>
                      <w:pStyle w:val="Bibliography"/>
                      <w:rPr>
                        <w:noProof/>
                      </w:rPr>
                    </w:pPr>
                    <w:r>
                      <w:rPr>
                        <w:noProof/>
                      </w:rPr>
                      <w:t>Federal Motor Carrier Safety Administration, “Electronic Logging Devices Implementation Timeline,” U.S Department of Transportation, 2018.</w:t>
                    </w:r>
                  </w:p>
                </w:tc>
              </w:tr>
              <w:tr w:rsidR="007C1B0C" w14:paraId="5F8B41D8" w14:textId="77777777">
                <w:trPr>
                  <w:divId w:val="2144611255"/>
                  <w:tblCellSpacing w:w="15" w:type="dxa"/>
                </w:trPr>
                <w:tc>
                  <w:tcPr>
                    <w:tcW w:w="50" w:type="pct"/>
                    <w:hideMark/>
                  </w:tcPr>
                  <w:p w14:paraId="37C2DBB2" w14:textId="77777777" w:rsidR="007C1B0C" w:rsidRDefault="007C1B0C">
                    <w:pPr>
                      <w:pStyle w:val="Bibliography"/>
                      <w:rPr>
                        <w:noProof/>
                      </w:rPr>
                    </w:pPr>
                    <w:r>
                      <w:rPr>
                        <w:noProof/>
                      </w:rPr>
                      <w:t xml:space="preserve">[2] </w:t>
                    </w:r>
                  </w:p>
                </w:tc>
                <w:tc>
                  <w:tcPr>
                    <w:tcW w:w="0" w:type="auto"/>
                    <w:hideMark/>
                  </w:tcPr>
                  <w:p w14:paraId="497318CD" w14:textId="77777777" w:rsidR="007C1B0C" w:rsidRDefault="007C1B0C">
                    <w:pPr>
                      <w:pStyle w:val="Bibliography"/>
                      <w:rPr>
                        <w:noProof/>
                      </w:rPr>
                    </w:pPr>
                    <w:r>
                      <w:rPr>
                        <w:noProof/>
                      </w:rPr>
                      <w:t>IEEE, “IEEE std 802.11-2012 (Revision of IEEE std 802.11-20017),” 2012.</w:t>
                    </w:r>
                  </w:p>
                </w:tc>
              </w:tr>
              <w:tr w:rsidR="007C1B0C" w14:paraId="1134C841" w14:textId="77777777">
                <w:trPr>
                  <w:divId w:val="2144611255"/>
                  <w:tblCellSpacing w:w="15" w:type="dxa"/>
                </w:trPr>
                <w:tc>
                  <w:tcPr>
                    <w:tcW w:w="50" w:type="pct"/>
                    <w:hideMark/>
                  </w:tcPr>
                  <w:p w14:paraId="7C69DF58" w14:textId="77777777" w:rsidR="007C1B0C" w:rsidRDefault="007C1B0C">
                    <w:pPr>
                      <w:pStyle w:val="Bibliography"/>
                      <w:rPr>
                        <w:noProof/>
                      </w:rPr>
                    </w:pPr>
                    <w:r>
                      <w:rPr>
                        <w:noProof/>
                      </w:rPr>
                      <w:t xml:space="preserve">[3] </w:t>
                    </w:r>
                  </w:p>
                </w:tc>
                <w:tc>
                  <w:tcPr>
                    <w:tcW w:w="0" w:type="auto"/>
                    <w:hideMark/>
                  </w:tcPr>
                  <w:p w14:paraId="04AA380C" w14:textId="77777777" w:rsidR="007C1B0C" w:rsidRDefault="007C1B0C">
                    <w:pPr>
                      <w:pStyle w:val="Bibliography"/>
                      <w:rPr>
                        <w:noProof/>
                      </w:rPr>
                    </w:pPr>
                    <w:r>
                      <w:rPr>
                        <w:noProof/>
                      </w:rPr>
                      <w:t>Bluetooth, “Core Specification v5.0,” 2016.</w:t>
                    </w:r>
                  </w:p>
                </w:tc>
              </w:tr>
              <w:tr w:rsidR="007C1B0C" w14:paraId="3435789B" w14:textId="77777777">
                <w:trPr>
                  <w:divId w:val="2144611255"/>
                  <w:tblCellSpacing w:w="15" w:type="dxa"/>
                </w:trPr>
                <w:tc>
                  <w:tcPr>
                    <w:tcW w:w="50" w:type="pct"/>
                    <w:hideMark/>
                  </w:tcPr>
                  <w:p w14:paraId="30F31951" w14:textId="77777777" w:rsidR="007C1B0C" w:rsidRDefault="007C1B0C">
                    <w:pPr>
                      <w:pStyle w:val="Bibliography"/>
                      <w:rPr>
                        <w:noProof/>
                      </w:rPr>
                    </w:pPr>
                    <w:r>
                      <w:rPr>
                        <w:noProof/>
                      </w:rPr>
                      <w:t xml:space="preserve">[4] </w:t>
                    </w:r>
                  </w:p>
                </w:tc>
                <w:tc>
                  <w:tcPr>
                    <w:tcW w:w="0" w:type="auto"/>
                    <w:hideMark/>
                  </w:tcPr>
                  <w:p w14:paraId="791EF8A3" w14:textId="77777777" w:rsidR="007C1B0C" w:rsidRDefault="007C1B0C">
                    <w:pPr>
                      <w:pStyle w:val="Bibliography"/>
                      <w:rPr>
                        <w:noProof/>
                      </w:rPr>
                    </w:pPr>
                    <w:r>
                      <w:rPr>
                        <w:noProof/>
                      </w:rPr>
                      <w:t>“Raspberry Pi 3 B+,” Raspberry Pi Foundation, [Online]. Available: https://www.raspberrypi.org/products/raspberry-pi-3-model-b-plus/. [Accessed 6 January 2019].</w:t>
                    </w:r>
                  </w:p>
                </w:tc>
              </w:tr>
              <w:tr w:rsidR="007C1B0C" w14:paraId="72ABDC04" w14:textId="77777777">
                <w:trPr>
                  <w:divId w:val="2144611255"/>
                  <w:tblCellSpacing w:w="15" w:type="dxa"/>
                </w:trPr>
                <w:tc>
                  <w:tcPr>
                    <w:tcW w:w="50" w:type="pct"/>
                    <w:hideMark/>
                  </w:tcPr>
                  <w:p w14:paraId="0260A1A9" w14:textId="77777777" w:rsidR="007C1B0C" w:rsidRDefault="007C1B0C">
                    <w:pPr>
                      <w:pStyle w:val="Bibliography"/>
                      <w:rPr>
                        <w:noProof/>
                      </w:rPr>
                    </w:pPr>
                    <w:r>
                      <w:rPr>
                        <w:noProof/>
                      </w:rPr>
                      <w:t xml:space="preserve">[5] </w:t>
                    </w:r>
                  </w:p>
                </w:tc>
                <w:tc>
                  <w:tcPr>
                    <w:tcW w:w="0" w:type="auto"/>
                    <w:hideMark/>
                  </w:tcPr>
                  <w:p w14:paraId="50269195" w14:textId="77777777" w:rsidR="007C1B0C" w:rsidRDefault="007C1B0C">
                    <w:pPr>
                      <w:pStyle w:val="Bibliography"/>
                      <w:rPr>
                        <w:noProof/>
                      </w:rPr>
                    </w:pPr>
                    <w:r>
                      <w:rPr>
                        <w:noProof/>
                      </w:rPr>
                      <w:t>“Adafruit,” Adafruit, [Online]. Available: https://www.adafruit.com/. [Accessed 6 January 2019].</w:t>
                    </w:r>
                  </w:p>
                </w:tc>
              </w:tr>
              <w:tr w:rsidR="007C1B0C" w14:paraId="5DA28196" w14:textId="77777777">
                <w:trPr>
                  <w:divId w:val="2144611255"/>
                  <w:tblCellSpacing w:w="15" w:type="dxa"/>
                </w:trPr>
                <w:tc>
                  <w:tcPr>
                    <w:tcW w:w="50" w:type="pct"/>
                    <w:hideMark/>
                  </w:tcPr>
                  <w:p w14:paraId="462482F5" w14:textId="77777777" w:rsidR="007C1B0C" w:rsidRDefault="007C1B0C">
                    <w:pPr>
                      <w:pStyle w:val="Bibliography"/>
                      <w:rPr>
                        <w:noProof/>
                      </w:rPr>
                    </w:pPr>
                    <w:r>
                      <w:rPr>
                        <w:noProof/>
                      </w:rPr>
                      <w:t xml:space="preserve">[6] </w:t>
                    </w:r>
                  </w:p>
                </w:tc>
                <w:tc>
                  <w:tcPr>
                    <w:tcW w:w="0" w:type="auto"/>
                    <w:hideMark/>
                  </w:tcPr>
                  <w:p w14:paraId="01C0D470" w14:textId="77777777" w:rsidR="007C1B0C" w:rsidRDefault="007C1B0C">
                    <w:pPr>
                      <w:pStyle w:val="Bibliography"/>
                      <w:rPr>
                        <w:noProof/>
                      </w:rPr>
                    </w:pPr>
                    <w:r>
                      <w:rPr>
                        <w:noProof/>
                      </w:rPr>
                      <w:t>“AWS Documentation,” Amazon Web Services, 2019. [Online]. Available: https://docs.aws.amazon.com/. [Accessed 6 January 2019].</w:t>
                    </w:r>
                  </w:p>
                </w:tc>
              </w:tr>
              <w:tr w:rsidR="007C1B0C" w14:paraId="7B34F891" w14:textId="77777777">
                <w:trPr>
                  <w:divId w:val="2144611255"/>
                  <w:tblCellSpacing w:w="15" w:type="dxa"/>
                </w:trPr>
                <w:tc>
                  <w:tcPr>
                    <w:tcW w:w="50" w:type="pct"/>
                    <w:hideMark/>
                  </w:tcPr>
                  <w:p w14:paraId="3E523A7A" w14:textId="77777777" w:rsidR="007C1B0C" w:rsidRDefault="007C1B0C">
                    <w:pPr>
                      <w:pStyle w:val="Bibliography"/>
                      <w:rPr>
                        <w:noProof/>
                      </w:rPr>
                    </w:pPr>
                    <w:r>
                      <w:rPr>
                        <w:noProof/>
                      </w:rPr>
                      <w:t xml:space="preserve">[7] </w:t>
                    </w:r>
                  </w:p>
                </w:tc>
                <w:tc>
                  <w:tcPr>
                    <w:tcW w:w="0" w:type="auto"/>
                    <w:hideMark/>
                  </w:tcPr>
                  <w:p w14:paraId="739A22C6" w14:textId="77777777" w:rsidR="007C1B0C" w:rsidRDefault="007C1B0C">
                    <w:pPr>
                      <w:pStyle w:val="Bibliography"/>
                      <w:rPr>
                        <w:noProof/>
                      </w:rPr>
                    </w:pPr>
                    <w:r>
                      <w:rPr>
                        <w:noProof/>
                      </w:rPr>
                      <w:t>“Node.js,” [Online]. Available: https://nodejs.org/. [Accessed 6 January 2019].</w:t>
                    </w:r>
                  </w:p>
                </w:tc>
              </w:tr>
              <w:tr w:rsidR="007C1B0C" w14:paraId="58A1E937" w14:textId="77777777">
                <w:trPr>
                  <w:divId w:val="2144611255"/>
                  <w:tblCellSpacing w:w="15" w:type="dxa"/>
                </w:trPr>
                <w:tc>
                  <w:tcPr>
                    <w:tcW w:w="50" w:type="pct"/>
                    <w:hideMark/>
                  </w:tcPr>
                  <w:p w14:paraId="3A30CF95" w14:textId="77777777" w:rsidR="007C1B0C" w:rsidRDefault="007C1B0C">
                    <w:pPr>
                      <w:pStyle w:val="Bibliography"/>
                      <w:rPr>
                        <w:noProof/>
                      </w:rPr>
                    </w:pPr>
                    <w:r>
                      <w:rPr>
                        <w:noProof/>
                      </w:rPr>
                      <w:t xml:space="preserve">[8] </w:t>
                    </w:r>
                  </w:p>
                </w:tc>
                <w:tc>
                  <w:tcPr>
                    <w:tcW w:w="0" w:type="auto"/>
                    <w:hideMark/>
                  </w:tcPr>
                  <w:p w14:paraId="7D98592C" w14:textId="77777777" w:rsidR="007C1B0C" w:rsidRDefault="007C1B0C">
                    <w:pPr>
                      <w:pStyle w:val="Bibliography"/>
                      <w:rPr>
                        <w:noProof/>
                      </w:rPr>
                    </w:pPr>
                    <w:r>
                      <w:rPr>
                        <w:noProof/>
                      </w:rPr>
                      <w:t>“Claudia.js,” [Online]. Available: https://claudiajs.com/. [Accessed 6 Jan 2019].</w:t>
                    </w:r>
                  </w:p>
                </w:tc>
              </w:tr>
              <w:tr w:rsidR="007C1B0C" w14:paraId="7EF49692" w14:textId="77777777">
                <w:trPr>
                  <w:divId w:val="2144611255"/>
                  <w:tblCellSpacing w:w="15" w:type="dxa"/>
                </w:trPr>
                <w:tc>
                  <w:tcPr>
                    <w:tcW w:w="50" w:type="pct"/>
                    <w:hideMark/>
                  </w:tcPr>
                  <w:p w14:paraId="567CC31D" w14:textId="77777777" w:rsidR="007C1B0C" w:rsidRDefault="007C1B0C">
                    <w:pPr>
                      <w:pStyle w:val="Bibliography"/>
                      <w:rPr>
                        <w:noProof/>
                      </w:rPr>
                    </w:pPr>
                    <w:r>
                      <w:rPr>
                        <w:noProof/>
                      </w:rPr>
                      <w:t xml:space="preserve">[9] </w:t>
                    </w:r>
                  </w:p>
                </w:tc>
                <w:tc>
                  <w:tcPr>
                    <w:tcW w:w="0" w:type="auto"/>
                    <w:hideMark/>
                  </w:tcPr>
                  <w:p w14:paraId="0B560B1A" w14:textId="77777777" w:rsidR="007C1B0C" w:rsidRDefault="007C1B0C">
                    <w:pPr>
                      <w:pStyle w:val="Bibliography"/>
                      <w:rPr>
                        <w:noProof/>
                      </w:rPr>
                    </w:pPr>
                    <w:r>
                      <w:rPr>
                        <w:noProof/>
                      </w:rPr>
                      <w:t>UMNISCO, “GAMA Platform,” [Online]. Available: https://gama-platform.github.io/. [Accessed 6 January 2019].</w:t>
                    </w:r>
                  </w:p>
                </w:tc>
              </w:tr>
              <w:tr w:rsidR="007C1B0C" w14:paraId="73CAEF8F" w14:textId="77777777">
                <w:trPr>
                  <w:divId w:val="2144611255"/>
                  <w:tblCellSpacing w:w="15" w:type="dxa"/>
                </w:trPr>
                <w:tc>
                  <w:tcPr>
                    <w:tcW w:w="50" w:type="pct"/>
                    <w:hideMark/>
                  </w:tcPr>
                  <w:p w14:paraId="08414CBD" w14:textId="77777777" w:rsidR="007C1B0C" w:rsidRDefault="007C1B0C">
                    <w:pPr>
                      <w:pStyle w:val="Bibliography"/>
                      <w:rPr>
                        <w:noProof/>
                      </w:rPr>
                    </w:pPr>
                    <w:r>
                      <w:rPr>
                        <w:noProof/>
                      </w:rPr>
                      <w:t xml:space="preserve">[10] </w:t>
                    </w:r>
                  </w:p>
                </w:tc>
                <w:tc>
                  <w:tcPr>
                    <w:tcW w:w="0" w:type="auto"/>
                    <w:hideMark/>
                  </w:tcPr>
                  <w:p w14:paraId="4C299F23" w14:textId="77777777" w:rsidR="007C1B0C" w:rsidRDefault="007C1B0C">
                    <w:pPr>
                      <w:pStyle w:val="Bibliography"/>
                      <w:rPr>
                        <w:noProof/>
                      </w:rPr>
                    </w:pPr>
                    <w:r>
                      <w:rPr>
                        <w:noProof/>
                      </w:rPr>
                      <w:t>“Anylogic,” The AnyLogic Company, [Online]. Available: https://www.anylogic.com/.</w:t>
                    </w:r>
                  </w:p>
                </w:tc>
              </w:tr>
              <w:tr w:rsidR="007C1B0C" w14:paraId="234EFB63" w14:textId="77777777">
                <w:trPr>
                  <w:divId w:val="2144611255"/>
                  <w:tblCellSpacing w:w="15" w:type="dxa"/>
                </w:trPr>
                <w:tc>
                  <w:tcPr>
                    <w:tcW w:w="50" w:type="pct"/>
                    <w:hideMark/>
                  </w:tcPr>
                  <w:p w14:paraId="4B5525BA" w14:textId="77777777" w:rsidR="007C1B0C" w:rsidRDefault="007C1B0C">
                    <w:pPr>
                      <w:pStyle w:val="Bibliography"/>
                      <w:rPr>
                        <w:noProof/>
                      </w:rPr>
                    </w:pPr>
                    <w:r>
                      <w:rPr>
                        <w:noProof/>
                      </w:rPr>
                      <w:t xml:space="preserve">[11] </w:t>
                    </w:r>
                  </w:p>
                </w:tc>
                <w:tc>
                  <w:tcPr>
                    <w:tcW w:w="0" w:type="auto"/>
                    <w:hideMark/>
                  </w:tcPr>
                  <w:p w14:paraId="1C953640" w14:textId="77777777" w:rsidR="007C1B0C" w:rsidRDefault="007C1B0C">
                    <w:pPr>
                      <w:pStyle w:val="Bibliography"/>
                      <w:rPr>
                        <w:noProof/>
                      </w:rPr>
                    </w:pPr>
                    <w:r>
                      <w:rPr>
                        <w:noProof/>
                      </w:rPr>
                      <w:t>T. Brinkhoff, “Generating Network-Based Moving Objects,” GeoInformatica, Vol. 6, No.2, 2002.</w:t>
                    </w:r>
                  </w:p>
                </w:tc>
              </w:tr>
              <w:tr w:rsidR="007C1B0C" w14:paraId="6B1119B8" w14:textId="77777777">
                <w:trPr>
                  <w:divId w:val="2144611255"/>
                  <w:tblCellSpacing w:w="15" w:type="dxa"/>
                </w:trPr>
                <w:tc>
                  <w:tcPr>
                    <w:tcW w:w="50" w:type="pct"/>
                    <w:hideMark/>
                  </w:tcPr>
                  <w:p w14:paraId="280EB90B" w14:textId="77777777" w:rsidR="007C1B0C" w:rsidRDefault="007C1B0C">
                    <w:pPr>
                      <w:pStyle w:val="Bibliography"/>
                      <w:rPr>
                        <w:noProof/>
                      </w:rPr>
                    </w:pPr>
                    <w:r>
                      <w:rPr>
                        <w:noProof/>
                      </w:rPr>
                      <w:t xml:space="preserve">[12] </w:t>
                    </w:r>
                  </w:p>
                </w:tc>
                <w:tc>
                  <w:tcPr>
                    <w:tcW w:w="0" w:type="auto"/>
                    <w:hideMark/>
                  </w:tcPr>
                  <w:p w14:paraId="57DD97B0" w14:textId="77777777" w:rsidR="007C1B0C" w:rsidRDefault="007C1B0C">
                    <w:pPr>
                      <w:pStyle w:val="Bibliography"/>
                      <w:rPr>
                        <w:noProof/>
                      </w:rPr>
                    </w:pPr>
                    <w:r>
                      <w:rPr>
                        <w:noProof/>
                      </w:rPr>
                      <w:t>N. Pelekis, S. Sideridis, P. Tampakis and Y. Theodoridis, “Hermoupolis: A Semantic Trajectory Generator in the Data Science era,” he SIGSPATIAL Special Newsletter of the Association for Computing Machinery, Special Interest Group on Spatial Information, Vol. 7, Number 1, March 2015.</w:t>
                    </w:r>
                  </w:p>
                </w:tc>
              </w:tr>
              <w:tr w:rsidR="007C1B0C" w14:paraId="136FC8DF" w14:textId="77777777">
                <w:trPr>
                  <w:divId w:val="2144611255"/>
                  <w:tblCellSpacing w:w="15" w:type="dxa"/>
                </w:trPr>
                <w:tc>
                  <w:tcPr>
                    <w:tcW w:w="50" w:type="pct"/>
                    <w:hideMark/>
                  </w:tcPr>
                  <w:p w14:paraId="0A149F6F" w14:textId="77777777" w:rsidR="007C1B0C" w:rsidRDefault="007C1B0C">
                    <w:pPr>
                      <w:pStyle w:val="Bibliography"/>
                      <w:rPr>
                        <w:noProof/>
                      </w:rPr>
                    </w:pPr>
                    <w:r>
                      <w:rPr>
                        <w:noProof/>
                      </w:rPr>
                      <w:t xml:space="preserve">[13] </w:t>
                    </w:r>
                  </w:p>
                </w:tc>
                <w:tc>
                  <w:tcPr>
                    <w:tcW w:w="0" w:type="auto"/>
                    <w:hideMark/>
                  </w:tcPr>
                  <w:p w14:paraId="543514E7" w14:textId="77777777" w:rsidR="007C1B0C" w:rsidRDefault="007C1B0C">
                    <w:pPr>
                      <w:pStyle w:val="Bibliography"/>
                      <w:rPr>
                        <w:noProof/>
                      </w:rPr>
                    </w:pPr>
                    <w:r>
                      <w:rPr>
                        <w:noProof/>
                      </w:rPr>
                      <w:t>“Hermoupolis Download Request,” [Online]. Available: http://infolab.cs.unipi.gr/?page_id=2255. [Accessed 6 January 2019].</w:t>
                    </w:r>
                  </w:p>
                </w:tc>
              </w:tr>
            </w:tbl>
            <w:p w14:paraId="4279DC84" w14:textId="77777777" w:rsidR="007C1B0C" w:rsidRDefault="007C1B0C">
              <w:pPr>
                <w:divId w:val="2144611255"/>
                <w:rPr>
                  <w:rFonts w:eastAsia="Times New Roman"/>
                  <w:noProof/>
                </w:rPr>
              </w:pPr>
            </w:p>
            <w:p w14:paraId="7AA6933C" w14:textId="376556D8" w:rsidR="00D25024" w:rsidRDefault="007228DF" w:rsidP="00C24CAB">
              <w:r>
                <w:rPr>
                  <w:b/>
                  <w:bCs/>
                  <w:noProof/>
                </w:rPr>
                <w:fldChar w:fldCharType="end"/>
              </w:r>
            </w:p>
          </w:sdtContent>
        </w:sdt>
      </w:sdtContent>
    </w:sdt>
    <w:p w14:paraId="45C17389" w14:textId="77777777" w:rsidR="00D25024" w:rsidRDefault="00D25024" w:rsidP="00C24CAB">
      <w:pPr>
        <w:jc w:val="left"/>
      </w:pPr>
      <w:r>
        <w:br w:type="page"/>
      </w:r>
    </w:p>
    <w:p w14:paraId="1946422C" w14:textId="4946A7B5" w:rsidR="00F27CF7" w:rsidRDefault="00D25024" w:rsidP="00C24CAB">
      <w:pPr>
        <w:pStyle w:val="Heading1"/>
      </w:pPr>
      <w:bookmarkStart w:id="37" w:name="_Toc4673569"/>
      <w:r>
        <w:lastRenderedPageBreak/>
        <w:t>Appendices</w:t>
      </w:r>
      <w:bookmarkEnd w:id="37"/>
    </w:p>
    <w:p w14:paraId="369CA1E5" w14:textId="77777777" w:rsidR="0093151E" w:rsidRPr="0093151E" w:rsidRDefault="0093151E" w:rsidP="00C24CAB"/>
    <w:sectPr w:rsidR="0093151E" w:rsidRPr="0093151E" w:rsidSect="00196D05">
      <w:head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BF952" w14:textId="77777777" w:rsidR="00A077C4" w:rsidRDefault="00A077C4" w:rsidP="00196D05">
      <w:r>
        <w:separator/>
      </w:r>
    </w:p>
  </w:endnote>
  <w:endnote w:type="continuationSeparator" w:id="0">
    <w:p w14:paraId="382070BE" w14:textId="77777777" w:rsidR="00A077C4" w:rsidRDefault="00A077C4" w:rsidP="0019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800554"/>
      <w:docPartObj>
        <w:docPartGallery w:val="Page Numbers (Bottom of Page)"/>
        <w:docPartUnique/>
      </w:docPartObj>
    </w:sdtPr>
    <w:sdtContent>
      <w:p w14:paraId="1728CD57" w14:textId="77777777" w:rsidR="007C1B0C" w:rsidRDefault="007C1B0C" w:rsidP="002F1B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5A4A2A" w14:textId="77777777" w:rsidR="007C1B0C" w:rsidRDefault="007C1B0C" w:rsidP="00196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4251466"/>
      <w:docPartObj>
        <w:docPartGallery w:val="Page Numbers (Bottom of Page)"/>
        <w:docPartUnique/>
      </w:docPartObj>
    </w:sdtPr>
    <w:sdtContent>
      <w:p w14:paraId="55F85F0F" w14:textId="77777777" w:rsidR="007C1B0C" w:rsidRDefault="007C1B0C" w:rsidP="002F1B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463A85A" w14:textId="77777777" w:rsidR="007C1B0C" w:rsidRDefault="007C1B0C" w:rsidP="00196D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F8AAD" w14:textId="77777777" w:rsidR="00A077C4" w:rsidRDefault="00A077C4" w:rsidP="00196D05">
      <w:r>
        <w:separator/>
      </w:r>
    </w:p>
  </w:footnote>
  <w:footnote w:type="continuationSeparator" w:id="0">
    <w:p w14:paraId="111F598A" w14:textId="77777777" w:rsidR="00A077C4" w:rsidRDefault="00A077C4" w:rsidP="00196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B7D5F" w14:textId="77777777" w:rsidR="007C1B0C" w:rsidRDefault="007C1B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6D8"/>
    <w:multiLevelType w:val="hybridMultilevel"/>
    <w:tmpl w:val="D8A0EE0E"/>
    <w:lvl w:ilvl="0" w:tplc="D006F85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774B6"/>
    <w:multiLevelType w:val="hybridMultilevel"/>
    <w:tmpl w:val="EFE0F0F0"/>
    <w:lvl w:ilvl="0" w:tplc="48E25A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F052D"/>
    <w:multiLevelType w:val="hybridMultilevel"/>
    <w:tmpl w:val="1D3CD588"/>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6E59CE"/>
    <w:multiLevelType w:val="hybridMultilevel"/>
    <w:tmpl w:val="00D42144"/>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4605F"/>
    <w:multiLevelType w:val="hybridMultilevel"/>
    <w:tmpl w:val="175A2C9A"/>
    <w:lvl w:ilvl="0" w:tplc="AF26CCF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787FB1"/>
    <w:multiLevelType w:val="hybridMultilevel"/>
    <w:tmpl w:val="EF0C2CEE"/>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636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2"/>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78"/>
    <w:rsid w:val="00002F8C"/>
    <w:rsid w:val="00011D32"/>
    <w:rsid w:val="000262D9"/>
    <w:rsid w:val="00040DB2"/>
    <w:rsid w:val="000420CE"/>
    <w:rsid w:val="000529CA"/>
    <w:rsid w:val="00057417"/>
    <w:rsid w:val="000A0652"/>
    <w:rsid w:val="000B75E3"/>
    <w:rsid w:val="000C18D3"/>
    <w:rsid w:val="000F05EC"/>
    <w:rsid w:val="00112191"/>
    <w:rsid w:val="0012762E"/>
    <w:rsid w:val="00155E42"/>
    <w:rsid w:val="00160B65"/>
    <w:rsid w:val="00173E8D"/>
    <w:rsid w:val="00187469"/>
    <w:rsid w:val="00195104"/>
    <w:rsid w:val="00196D05"/>
    <w:rsid w:val="001C0F29"/>
    <w:rsid w:val="001C3EAC"/>
    <w:rsid w:val="001D28FF"/>
    <w:rsid w:val="001E1B01"/>
    <w:rsid w:val="001F0BFD"/>
    <w:rsid w:val="00214148"/>
    <w:rsid w:val="00224EB9"/>
    <w:rsid w:val="00235970"/>
    <w:rsid w:val="00254754"/>
    <w:rsid w:val="002558F5"/>
    <w:rsid w:val="00282EDF"/>
    <w:rsid w:val="002A6497"/>
    <w:rsid w:val="002C3756"/>
    <w:rsid w:val="002D6DE5"/>
    <w:rsid w:val="002E4740"/>
    <w:rsid w:val="002E5027"/>
    <w:rsid w:val="002F1B20"/>
    <w:rsid w:val="003134BF"/>
    <w:rsid w:val="00314E78"/>
    <w:rsid w:val="00317544"/>
    <w:rsid w:val="00341B14"/>
    <w:rsid w:val="00362DDE"/>
    <w:rsid w:val="00364D93"/>
    <w:rsid w:val="00382C68"/>
    <w:rsid w:val="003976BD"/>
    <w:rsid w:val="003A1129"/>
    <w:rsid w:val="003D64AA"/>
    <w:rsid w:val="003D746B"/>
    <w:rsid w:val="003E1E08"/>
    <w:rsid w:val="003E4412"/>
    <w:rsid w:val="00402DE2"/>
    <w:rsid w:val="00413444"/>
    <w:rsid w:val="00432FC2"/>
    <w:rsid w:val="004414A2"/>
    <w:rsid w:val="004470D3"/>
    <w:rsid w:val="004554F0"/>
    <w:rsid w:val="004750D9"/>
    <w:rsid w:val="00480363"/>
    <w:rsid w:val="004833E6"/>
    <w:rsid w:val="004A2756"/>
    <w:rsid w:val="004A5C11"/>
    <w:rsid w:val="004A7A28"/>
    <w:rsid w:val="004D3217"/>
    <w:rsid w:val="004D4241"/>
    <w:rsid w:val="004E0E87"/>
    <w:rsid w:val="004F3E47"/>
    <w:rsid w:val="004F6D7F"/>
    <w:rsid w:val="00515208"/>
    <w:rsid w:val="00527DB7"/>
    <w:rsid w:val="00541EC6"/>
    <w:rsid w:val="0054331A"/>
    <w:rsid w:val="00547D18"/>
    <w:rsid w:val="005540DF"/>
    <w:rsid w:val="00561C95"/>
    <w:rsid w:val="00566806"/>
    <w:rsid w:val="00574435"/>
    <w:rsid w:val="00581DBA"/>
    <w:rsid w:val="00592AC8"/>
    <w:rsid w:val="005B5123"/>
    <w:rsid w:val="005E13E9"/>
    <w:rsid w:val="00643656"/>
    <w:rsid w:val="00644B5D"/>
    <w:rsid w:val="0065012C"/>
    <w:rsid w:val="00663F21"/>
    <w:rsid w:val="00676DF2"/>
    <w:rsid w:val="00677E3D"/>
    <w:rsid w:val="00685B20"/>
    <w:rsid w:val="00690EB2"/>
    <w:rsid w:val="00694636"/>
    <w:rsid w:val="0069579C"/>
    <w:rsid w:val="006A305B"/>
    <w:rsid w:val="006A478D"/>
    <w:rsid w:val="006C73DC"/>
    <w:rsid w:val="006D1EA1"/>
    <w:rsid w:val="006D6A07"/>
    <w:rsid w:val="006D7144"/>
    <w:rsid w:val="006F5804"/>
    <w:rsid w:val="00712846"/>
    <w:rsid w:val="007228DF"/>
    <w:rsid w:val="007878BF"/>
    <w:rsid w:val="007A0786"/>
    <w:rsid w:val="007A793B"/>
    <w:rsid w:val="007B0633"/>
    <w:rsid w:val="007B6F42"/>
    <w:rsid w:val="007B702A"/>
    <w:rsid w:val="007C1B0C"/>
    <w:rsid w:val="007C56A6"/>
    <w:rsid w:val="007D4072"/>
    <w:rsid w:val="007E73D7"/>
    <w:rsid w:val="007F2DD5"/>
    <w:rsid w:val="00840C62"/>
    <w:rsid w:val="00842C31"/>
    <w:rsid w:val="00844475"/>
    <w:rsid w:val="00853093"/>
    <w:rsid w:val="00856223"/>
    <w:rsid w:val="0086239A"/>
    <w:rsid w:val="00893A3A"/>
    <w:rsid w:val="008B138E"/>
    <w:rsid w:val="008E379F"/>
    <w:rsid w:val="008F2614"/>
    <w:rsid w:val="008F3EC2"/>
    <w:rsid w:val="008F546A"/>
    <w:rsid w:val="00900A11"/>
    <w:rsid w:val="009125A3"/>
    <w:rsid w:val="009145F9"/>
    <w:rsid w:val="00926766"/>
    <w:rsid w:val="009267BA"/>
    <w:rsid w:val="00930814"/>
    <w:rsid w:val="0093151E"/>
    <w:rsid w:val="009322C0"/>
    <w:rsid w:val="00934D40"/>
    <w:rsid w:val="00936134"/>
    <w:rsid w:val="00961088"/>
    <w:rsid w:val="00963D84"/>
    <w:rsid w:val="0099366E"/>
    <w:rsid w:val="009A7AAE"/>
    <w:rsid w:val="00A077C4"/>
    <w:rsid w:val="00A11C02"/>
    <w:rsid w:val="00A15A98"/>
    <w:rsid w:val="00A26EF1"/>
    <w:rsid w:val="00A32918"/>
    <w:rsid w:val="00A607A8"/>
    <w:rsid w:val="00A62D25"/>
    <w:rsid w:val="00AB2FFF"/>
    <w:rsid w:val="00AB598B"/>
    <w:rsid w:val="00AC0BFE"/>
    <w:rsid w:val="00AC13E2"/>
    <w:rsid w:val="00AC59D5"/>
    <w:rsid w:val="00AD6D0D"/>
    <w:rsid w:val="00AE4179"/>
    <w:rsid w:val="00AF4255"/>
    <w:rsid w:val="00B1321D"/>
    <w:rsid w:val="00B96B4F"/>
    <w:rsid w:val="00B97ADD"/>
    <w:rsid w:val="00BD3562"/>
    <w:rsid w:val="00C127C0"/>
    <w:rsid w:val="00C174BB"/>
    <w:rsid w:val="00C24CAB"/>
    <w:rsid w:val="00C620B0"/>
    <w:rsid w:val="00C709DB"/>
    <w:rsid w:val="00C76CB6"/>
    <w:rsid w:val="00C87429"/>
    <w:rsid w:val="00C908D9"/>
    <w:rsid w:val="00CA2A2E"/>
    <w:rsid w:val="00CB35F1"/>
    <w:rsid w:val="00CD0F50"/>
    <w:rsid w:val="00CD544E"/>
    <w:rsid w:val="00CE5F94"/>
    <w:rsid w:val="00CF0420"/>
    <w:rsid w:val="00CF5835"/>
    <w:rsid w:val="00D163D4"/>
    <w:rsid w:val="00D25024"/>
    <w:rsid w:val="00D257CA"/>
    <w:rsid w:val="00D355E7"/>
    <w:rsid w:val="00D57928"/>
    <w:rsid w:val="00D60718"/>
    <w:rsid w:val="00D620FB"/>
    <w:rsid w:val="00D639E0"/>
    <w:rsid w:val="00D71A77"/>
    <w:rsid w:val="00D82D1A"/>
    <w:rsid w:val="00D83961"/>
    <w:rsid w:val="00D93C4E"/>
    <w:rsid w:val="00DA50EE"/>
    <w:rsid w:val="00DD03D4"/>
    <w:rsid w:val="00DF12D8"/>
    <w:rsid w:val="00E05EBC"/>
    <w:rsid w:val="00E3486B"/>
    <w:rsid w:val="00E43652"/>
    <w:rsid w:val="00E50028"/>
    <w:rsid w:val="00E6202C"/>
    <w:rsid w:val="00E64007"/>
    <w:rsid w:val="00E71BB7"/>
    <w:rsid w:val="00E773FA"/>
    <w:rsid w:val="00EA7745"/>
    <w:rsid w:val="00EB24AD"/>
    <w:rsid w:val="00EE71E8"/>
    <w:rsid w:val="00EF0049"/>
    <w:rsid w:val="00EF0C5A"/>
    <w:rsid w:val="00F27CF7"/>
    <w:rsid w:val="00F31ED3"/>
    <w:rsid w:val="00F47167"/>
    <w:rsid w:val="00F63E6B"/>
    <w:rsid w:val="00F95E1F"/>
    <w:rsid w:val="00FB0F1F"/>
    <w:rsid w:val="00FD6E06"/>
    <w:rsid w:val="00FE0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4BF"/>
  <w14:defaultImageDpi w14:val="32767"/>
  <w15:chartTrackingRefBased/>
  <w15:docId w15:val="{005E368E-2F13-5F4E-89C4-193C3727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3E6B"/>
    <w:pPr>
      <w:spacing w:line="360" w:lineRule="auto"/>
      <w:jc w:val="both"/>
    </w:pPr>
  </w:style>
  <w:style w:type="paragraph" w:styleId="Heading1">
    <w:name w:val="heading 1"/>
    <w:basedOn w:val="Normal"/>
    <w:next w:val="Normal"/>
    <w:link w:val="Heading1Char"/>
    <w:uiPriority w:val="9"/>
    <w:qFormat/>
    <w:rsid w:val="00F4716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E8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8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73E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3E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3E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3E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3E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3E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5E1F"/>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5E1F"/>
    <w:pPr>
      <w:spacing w:before="120" w:after="120"/>
    </w:pPr>
    <w:rPr>
      <w:rFonts w:cstheme="minorHAnsi"/>
      <w:b/>
      <w:bCs/>
      <w:caps/>
      <w:sz w:val="20"/>
      <w:szCs w:val="20"/>
    </w:rPr>
  </w:style>
  <w:style w:type="paragraph" w:styleId="TOC2">
    <w:name w:val="toc 2"/>
    <w:basedOn w:val="Normal"/>
    <w:next w:val="Normal"/>
    <w:autoRedefine/>
    <w:uiPriority w:val="39"/>
    <w:unhideWhenUsed/>
    <w:rsid w:val="00F95E1F"/>
    <w:pPr>
      <w:ind w:left="240"/>
    </w:pPr>
    <w:rPr>
      <w:rFonts w:cstheme="minorHAnsi"/>
      <w:smallCaps/>
      <w:sz w:val="20"/>
      <w:szCs w:val="20"/>
    </w:rPr>
  </w:style>
  <w:style w:type="paragraph" w:styleId="TOC3">
    <w:name w:val="toc 3"/>
    <w:basedOn w:val="Normal"/>
    <w:next w:val="Normal"/>
    <w:autoRedefine/>
    <w:uiPriority w:val="39"/>
    <w:unhideWhenUsed/>
    <w:rsid w:val="00F95E1F"/>
    <w:pPr>
      <w:ind w:left="480"/>
    </w:pPr>
    <w:rPr>
      <w:rFonts w:cstheme="minorHAnsi"/>
      <w:i/>
      <w:iCs/>
      <w:sz w:val="20"/>
      <w:szCs w:val="20"/>
    </w:rPr>
  </w:style>
  <w:style w:type="paragraph" w:styleId="TOC4">
    <w:name w:val="toc 4"/>
    <w:basedOn w:val="Normal"/>
    <w:next w:val="Normal"/>
    <w:autoRedefine/>
    <w:uiPriority w:val="39"/>
    <w:semiHidden/>
    <w:unhideWhenUsed/>
    <w:rsid w:val="00F95E1F"/>
    <w:pPr>
      <w:ind w:left="720"/>
    </w:pPr>
    <w:rPr>
      <w:rFonts w:cstheme="minorHAnsi"/>
      <w:sz w:val="18"/>
      <w:szCs w:val="18"/>
    </w:rPr>
  </w:style>
  <w:style w:type="paragraph" w:styleId="TOC5">
    <w:name w:val="toc 5"/>
    <w:basedOn w:val="Normal"/>
    <w:next w:val="Normal"/>
    <w:autoRedefine/>
    <w:uiPriority w:val="39"/>
    <w:semiHidden/>
    <w:unhideWhenUsed/>
    <w:rsid w:val="00F95E1F"/>
    <w:pPr>
      <w:ind w:left="960"/>
    </w:pPr>
    <w:rPr>
      <w:rFonts w:cstheme="minorHAnsi"/>
      <w:sz w:val="18"/>
      <w:szCs w:val="18"/>
    </w:rPr>
  </w:style>
  <w:style w:type="paragraph" w:styleId="TOC6">
    <w:name w:val="toc 6"/>
    <w:basedOn w:val="Normal"/>
    <w:next w:val="Normal"/>
    <w:autoRedefine/>
    <w:uiPriority w:val="39"/>
    <w:semiHidden/>
    <w:unhideWhenUsed/>
    <w:rsid w:val="00F95E1F"/>
    <w:pPr>
      <w:ind w:left="1200"/>
    </w:pPr>
    <w:rPr>
      <w:rFonts w:cstheme="minorHAnsi"/>
      <w:sz w:val="18"/>
      <w:szCs w:val="18"/>
    </w:rPr>
  </w:style>
  <w:style w:type="paragraph" w:styleId="TOC7">
    <w:name w:val="toc 7"/>
    <w:basedOn w:val="Normal"/>
    <w:next w:val="Normal"/>
    <w:autoRedefine/>
    <w:uiPriority w:val="39"/>
    <w:semiHidden/>
    <w:unhideWhenUsed/>
    <w:rsid w:val="00F95E1F"/>
    <w:pPr>
      <w:ind w:left="1440"/>
    </w:pPr>
    <w:rPr>
      <w:rFonts w:cstheme="minorHAnsi"/>
      <w:sz w:val="18"/>
      <w:szCs w:val="18"/>
    </w:rPr>
  </w:style>
  <w:style w:type="paragraph" w:styleId="TOC8">
    <w:name w:val="toc 8"/>
    <w:basedOn w:val="Normal"/>
    <w:next w:val="Normal"/>
    <w:autoRedefine/>
    <w:uiPriority w:val="39"/>
    <w:semiHidden/>
    <w:unhideWhenUsed/>
    <w:rsid w:val="00F95E1F"/>
    <w:pPr>
      <w:ind w:left="1680"/>
    </w:pPr>
    <w:rPr>
      <w:rFonts w:cstheme="minorHAnsi"/>
      <w:sz w:val="18"/>
      <w:szCs w:val="18"/>
    </w:rPr>
  </w:style>
  <w:style w:type="paragraph" w:styleId="TOC9">
    <w:name w:val="toc 9"/>
    <w:basedOn w:val="Normal"/>
    <w:next w:val="Normal"/>
    <w:autoRedefine/>
    <w:uiPriority w:val="39"/>
    <w:semiHidden/>
    <w:unhideWhenUsed/>
    <w:rsid w:val="00F95E1F"/>
    <w:pPr>
      <w:ind w:left="1920"/>
    </w:pPr>
    <w:rPr>
      <w:rFonts w:cstheme="minorHAnsi"/>
      <w:sz w:val="18"/>
      <w:szCs w:val="18"/>
    </w:rPr>
  </w:style>
  <w:style w:type="character" w:styleId="Hyperlink">
    <w:name w:val="Hyperlink"/>
    <w:basedOn w:val="DefaultParagraphFont"/>
    <w:uiPriority w:val="99"/>
    <w:unhideWhenUsed/>
    <w:rsid w:val="00F95E1F"/>
    <w:rPr>
      <w:color w:val="0563C1" w:themeColor="hyperlink"/>
      <w:u w:val="single"/>
    </w:rPr>
  </w:style>
  <w:style w:type="paragraph" w:styleId="Header">
    <w:name w:val="header"/>
    <w:basedOn w:val="Normal"/>
    <w:link w:val="HeaderChar"/>
    <w:uiPriority w:val="99"/>
    <w:unhideWhenUsed/>
    <w:rsid w:val="00196D05"/>
    <w:pPr>
      <w:tabs>
        <w:tab w:val="center" w:pos="4513"/>
        <w:tab w:val="right" w:pos="9026"/>
      </w:tabs>
    </w:pPr>
  </w:style>
  <w:style w:type="character" w:customStyle="1" w:styleId="HeaderChar">
    <w:name w:val="Header Char"/>
    <w:basedOn w:val="DefaultParagraphFont"/>
    <w:link w:val="Header"/>
    <w:uiPriority w:val="99"/>
    <w:rsid w:val="00196D05"/>
  </w:style>
  <w:style w:type="character" w:styleId="PageNumber">
    <w:name w:val="page number"/>
    <w:basedOn w:val="DefaultParagraphFont"/>
    <w:uiPriority w:val="99"/>
    <w:semiHidden/>
    <w:unhideWhenUsed/>
    <w:rsid w:val="00196D05"/>
  </w:style>
  <w:style w:type="paragraph" w:styleId="Footer">
    <w:name w:val="footer"/>
    <w:basedOn w:val="Normal"/>
    <w:link w:val="FooterChar"/>
    <w:uiPriority w:val="99"/>
    <w:unhideWhenUsed/>
    <w:rsid w:val="00196D05"/>
    <w:pPr>
      <w:tabs>
        <w:tab w:val="center" w:pos="4513"/>
        <w:tab w:val="right" w:pos="9026"/>
      </w:tabs>
    </w:pPr>
  </w:style>
  <w:style w:type="character" w:customStyle="1" w:styleId="FooterChar">
    <w:name w:val="Footer Char"/>
    <w:basedOn w:val="DefaultParagraphFont"/>
    <w:link w:val="Footer"/>
    <w:uiPriority w:val="99"/>
    <w:rsid w:val="00196D05"/>
  </w:style>
  <w:style w:type="character" w:customStyle="1" w:styleId="Heading2Char">
    <w:name w:val="Heading 2 Char"/>
    <w:basedOn w:val="DefaultParagraphFont"/>
    <w:link w:val="Heading2"/>
    <w:uiPriority w:val="9"/>
    <w:rsid w:val="00173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3E8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73E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3E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3E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3E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3E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3E8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7228DF"/>
  </w:style>
  <w:style w:type="paragraph" w:styleId="ListParagraph">
    <w:name w:val="List Paragraph"/>
    <w:basedOn w:val="Normal"/>
    <w:uiPriority w:val="34"/>
    <w:qFormat/>
    <w:rsid w:val="006D6A07"/>
    <w:pPr>
      <w:ind w:left="720"/>
      <w:contextualSpacing/>
    </w:pPr>
  </w:style>
  <w:style w:type="paragraph" w:styleId="Caption">
    <w:name w:val="caption"/>
    <w:basedOn w:val="Normal"/>
    <w:next w:val="Normal"/>
    <w:autoRedefine/>
    <w:uiPriority w:val="35"/>
    <w:unhideWhenUsed/>
    <w:qFormat/>
    <w:rsid w:val="00900A11"/>
    <w:pPr>
      <w:spacing w:after="200"/>
      <w:jc w:val="center"/>
    </w:pPr>
    <w:rPr>
      <w:i/>
      <w:iCs/>
      <w:color w:val="44546A" w:themeColor="text2"/>
      <w:sz w:val="18"/>
      <w:szCs w:val="18"/>
    </w:rPr>
  </w:style>
  <w:style w:type="character" w:styleId="UnresolvedMention">
    <w:name w:val="Unresolved Mention"/>
    <w:basedOn w:val="DefaultParagraphFont"/>
    <w:uiPriority w:val="99"/>
    <w:rsid w:val="00AD6D0D"/>
    <w:rPr>
      <w:color w:val="605E5C"/>
      <w:shd w:val="clear" w:color="auto" w:fill="E1DFDD"/>
    </w:rPr>
  </w:style>
  <w:style w:type="paragraph" w:styleId="BalloonText">
    <w:name w:val="Balloon Text"/>
    <w:basedOn w:val="Normal"/>
    <w:link w:val="BalloonTextChar"/>
    <w:uiPriority w:val="99"/>
    <w:semiHidden/>
    <w:unhideWhenUsed/>
    <w:rsid w:val="00AC0B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0BFE"/>
    <w:rPr>
      <w:rFonts w:ascii="Times New Roman" w:hAnsi="Times New Roman" w:cs="Times New Roman"/>
      <w:sz w:val="18"/>
      <w:szCs w:val="18"/>
    </w:rPr>
  </w:style>
  <w:style w:type="character" w:customStyle="1" w:styleId="Code">
    <w:name w:val="Code"/>
    <w:basedOn w:val="DefaultParagraphFont"/>
    <w:uiPriority w:val="1"/>
    <w:qFormat/>
    <w:rsid w:val="00853093"/>
    <w:rPr>
      <w:rFonts w:ascii="Courier New" w:eastAsia="Courier New" w:hAnsi="Courier New" w:cs="Courier New"/>
      <w:sz w:val="22"/>
      <w:szCs w:val="18"/>
    </w:rPr>
  </w:style>
  <w:style w:type="paragraph" w:styleId="NoSpacing">
    <w:name w:val="No Spacing"/>
    <w:uiPriority w:val="1"/>
    <w:qFormat/>
    <w:rsid w:val="00EE71E8"/>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6205">
      <w:bodyDiv w:val="1"/>
      <w:marLeft w:val="0"/>
      <w:marRight w:val="0"/>
      <w:marTop w:val="0"/>
      <w:marBottom w:val="0"/>
      <w:divBdr>
        <w:top w:val="none" w:sz="0" w:space="0" w:color="auto"/>
        <w:left w:val="none" w:sz="0" w:space="0" w:color="auto"/>
        <w:bottom w:val="none" w:sz="0" w:space="0" w:color="auto"/>
        <w:right w:val="none" w:sz="0" w:space="0" w:color="auto"/>
      </w:divBdr>
    </w:div>
    <w:div w:id="9187736">
      <w:bodyDiv w:val="1"/>
      <w:marLeft w:val="0"/>
      <w:marRight w:val="0"/>
      <w:marTop w:val="0"/>
      <w:marBottom w:val="0"/>
      <w:divBdr>
        <w:top w:val="none" w:sz="0" w:space="0" w:color="auto"/>
        <w:left w:val="none" w:sz="0" w:space="0" w:color="auto"/>
        <w:bottom w:val="none" w:sz="0" w:space="0" w:color="auto"/>
        <w:right w:val="none" w:sz="0" w:space="0" w:color="auto"/>
      </w:divBdr>
    </w:div>
    <w:div w:id="11881349">
      <w:bodyDiv w:val="1"/>
      <w:marLeft w:val="0"/>
      <w:marRight w:val="0"/>
      <w:marTop w:val="0"/>
      <w:marBottom w:val="0"/>
      <w:divBdr>
        <w:top w:val="none" w:sz="0" w:space="0" w:color="auto"/>
        <w:left w:val="none" w:sz="0" w:space="0" w:color="auto"/>
        <w:bottom w:val="none" w:sz="0" w:space="0" w:color="auto"/>
        <w:right w:val="none" w:sz="0" w:space="0" w:color="auto"/>
      </w:divBdr>
    </w:div>
    <w:div w:id="25571239">
      <w:bodyDiv w:val="1"/>
      <w:marLeft w:val="0"/>
      <w:marRight w:val="0"/>
      <w:marTop w:val="0"/>
      <w:marBottom w:val="0"/>
      <w:divBdr>
        <w:top w:val="none" w:sz="0" w:space="0" w:color="auto"/>
        <w:left w:val="none" w:sz="0" w:space="0" w:color="auto"/>
        <w:bottom w:val="none" w:sz="0" w:space="0" w:color="auto"/>
        <w:right w:val="none" w:sz="0" w:space="0" w:color="auto"/>
      </w:divBdr>
    </w:div>
    <w:div w:id="38550513">
      <w:bodyDiv w:val="1"/>
      <w:marLeft w:val="0"/>
      <w:marRight w:val="0"/>
      <w:marTop w:val="0"/>
      <w:marBottom w:val="0"/>
      <w:divBdr>
        <w:top w:val="none" w:sz="0" w:space="0" w:color="auto"/>
        <w:left w:val="none" w:sz="0" w:space="0" w:color="auto"/>
        <w:bottom w:val="none" w:sz="0" w:space="0" w:color="auto"/>
        <w:right w:val="none" w:sz="0" w:space="0" w:color="auto"/>
      </w:divBdr>
    </w:div>
    <w:div w:id="40904956">
      <w:bodyDiv w:val="1"/>
      <w:marLeft w:val="0"/>
      <w:marRight w:val="0"/>
      <w:marTop w:val="0"/>
      <w:marBottom w:val="0"/>
      <w:divBdr>
        <w:top w:val="none" w:sz="0" w:space="0" w:color="auto"/>
        <w:left w:val="none" w:sz="0" w:space="0" w:color="auto"/>
        <w:bottom w:val="none" w:sz="0" w:space="0" w:color="auto"/>
        <w:right w:val="none" w:sz="0" w:space="0" w:color="auto"/>
      </w:divBdr>
    </w:div>
    <w:div w:id="60907249">
      <w:bodyDiv w:val="1"/>
      <w:marLeft w:val="0"/>
      <w:marRight w:val="0"/>
      <w:marTop w:val="0"/>
      <w:marBottom w:val="0"/>
      <w:divBdr>
        <w:top w:val="none" w:sz="0" w:space="0" w:color="auto"/>
        <w:left w:val="none" w:sz="0" w:space="0" w:color="auto"/>
        <w:bottom w:val="none" w:sz="0" w:space="0" w:color="auto"/>
        <w:right w:val="none" w:sz="0" w:space="0" w:color="auto"/>
      </w:divBdr>
    </w:div>
    <w:div w:id="68578499">
      <w:bodyDiv w:val="1"/>
      <w:marLeft w:val="0"/>
      <w:marRight w:val="0"/>
      <w:marTop w:val="0"/>
      <w:marBottom w:val="0"/>
      <w:divBdr>
        <w:top w:val="none" w:sz="0" w:space="0" w:color="auto"/>
        <w:left w:val="none" w:sz="0" w:space="0" w:color="auto"/>
        <w:bottom w:val="none" w:sz="0" w:space="0" w:color="auto"/>
        <w:right w:val="none" w:sz="0" w:space="0" w:color="auto"/>
      </w:divBdr>
    </w:div>
    <w:div w:id="99300625">
      <w:bodyDiv w:val="1"/>
      <w:marLeft w:val="0"/>
      <w:marRight w:val="0"/>
      <w:marTop w:val="0"/>
      <w:marBottom w:val="0"/>
      <w:divBdr>
        <w:top w:val="none" w:sz="0" w:space="0" w:color="auto"/>
        <w:left w:val="none" w:sz="0" w:space="0" w:color="auto"/>
        <w:bottom w:val="none" w:sz="0" w:space="0" w:color="auto"/>
        <w:right w:val="none" w:sz="0" w:space="0" w:color="auto"/>
      </w:divBdr>
    </w:div>
    <w:div w:id="104465776">
      <w:bodyDiv w:val="1"/>
      <w:marLeft w:val="0"/>
      <w:marRight w:val="0"/>
      <w:marTop w:val="0"/>
      <w:marBottom w:val="0"/>
      <w:divBdr>
        <w:top w:val="none" w:sz="0" w:space="0" w:color="auto"/>
        <w:left w:val="none" w:sz="0" w:space="0" w:color="auto"/>
        <w:bottom w:val="none" w:sz="0" w:space="0" w:color="auto"/>
        <w:right w:val="none" w:sz="0" w:space="0" w:color="auto"/>
      </w:divBdr>
    </w:div>
    <w:div w:id="104614520">
      <w:bodyDiv w:val="1"/>
      <w:marLeft w:val="0"/>
      <w:marRight w:val="0"/>
      <w:marTop w:val="0"/>
      <w:marBottom w:val="0"/>
      <w:divBdr>
        <w:top w:val="none" w:sz="0" w:space="0" w:color="auto"/>
        <w:left w:val="none" w:sz="0" w:space="0" w:color="auto"/>
        <w:bottom w:val="none" w:sz="0" w:space="0" w:color="auto"/>
        <w:right w:val="none" w:sz="0" w:space="0" w:color="auto"/>
      </w:divBdr>
    </w:div>
    <w:div w:id="130826434">
      <w:bodyDiv w:val="1"/>
      <w:marLeft w:val="0"/>
      <w:marRight w:val="0"/>
      <w:marTop w:val="0"/>
      <w:marBottom w:val="0"/>
      <w:divBdr>
        <w:top w:val="none" w:sz="0" w:space="0" w:color="auto"/>
        <w:left w:val="none" w:sz="0" w:space="0" w:color="auto"/>
        <w:bottom w:val="none" w:sz="0" w:space="0" w:color="auto"/>
        <w:right w:val="none" w:sz="0" w:space="0" w:color="auto"/>
      </w:divBdr>
    </w:div>
    <w:div w:id="155727045">
      <w:bodyDiv w:val="1"/>
      <w:marLeft w:val="0"/>
      <w:marRight w:val="0"/>
      <w:marTop w:val="0"/>
      <w:marBottom w:val="0"/>
      <w:divBdr>
        <w:top w:val="none" w:sz="0" w:space="0" w:color="auto"/>
        <w:left w:val="none" w:sz="0" w:space="0" w:color="auto"/>
        <w:bottom w:val="none" w:sz="0" w:space="0" w:color="auto"/>
        <w:right w:val="none" w:sz="0" w:space="0" w:color="auto"/>
      </w:divBdr>
    </w:div>
    <w:div w:id="162209900">
      <w:bodyDiv w:val="1"/>
      <w:marLeft w:val="0"/>
      <w:marRight w:val="0"/>
      <w:marTop w:val="0"/>
      <w:marBottom w:val="0"/>
      <w:divBdr>
        <w:top w:val="none" w:sz="0" w:space="0" w:color="auto"/>
        <w:left w:val="none" w:sz="0" w:space="0" w:color="auto"/>
        <w:bottom w:val="none" w:sz="0" w:space="0" w:color="auto"/>
        <w:right w:val="none" w:sz="0" w:space="0" w:color="auto"/>
      </w:divBdr>
    </w:div>
    <w:div w:id="163401633">
      <w:bodyDiv w:val="1"/>
      <w:marLeft w:val="0"/>
      <w:marRight w:val="0"/>
      <w:marTop w:val="0"/>
      <w:marBottom w:val="0"/>
      <w:divBdr>
        <w:top w:val="none" w:sz="0" w:space="0" w:color="auto"/>
        <w:left w:val="none" w:sz="0" w:space="0" w:color="auto"/>
        <w:bottom w:val="none" w:sz="0" w:space="0" w:color="auto"/>
        <w:right w:val="none" w:sz="0" w:space="0" w:color="auto"/>
      </w:divBdr>
    </w:div>
    <w:div w:id="178011615">
      <w:bodyDiv w:val="1"/>
      <w:marLeft w:val="0"/>
      <w:marRight w:val="0"/>
      <w:marTop w:val="0"/>
      <w:marBottom w:val="0"/>
      <w:divBdr>
        <w:top w:val="none" w:sz="0" w:space="0" w:color="auto"/>
        <w:left w:val="none" w:sz="0" w:space="0" w:color="auto"/>
        <w:bottom w:val="none" w:sz="0" w:space="0" w:color="auto"/>
        <w:right w:val="none" w:sz="0" w:space="0" w:color="auto"/>
      </w:divBdr>
    </w:div>
    <w:div w:id="178394645">
      <w:bodyDiv w:val="1"/>
      <w:marLeft w:val="0"/>
      <w:marRight w:val="0"/>
      <w:marTop w:val="0"/>
      <w:marBottom w:val="0"/>
      <w:divBdr>
        <w:top w:val="none" w:sz="0" w:space="0" w:color="auto"/>
        <w:left w:val="none" w:sz="0" w:space="0" w:color="auto"/>
        <w:bottom w:val="none" w:sz="0" w:space="0" w:color="auto"/>
        <w:right w:val="none" w:sz="0" w:space="0" w:color="auto"/>
      </w:divBdr>
    </w:div>
    <w:div w:id="179007163">
      <w:bodyDiv w:val="1"/>
      <w:marLeft w:val="0"/>
      <w:marRight w:val="0"/>
      <w:marTop w:val="0"/>
      <w:marBottom w:val="0"/>
      <w:divBdr>
        <w:top w:val="none" w:sz="0" w:space="0" w:color="auto"/>
        <w:left w:val="none" w:sz="0" w:space="0" w:color="auto"/>
        <w:bottom w:val="none" w:sz="0" w:space="0" w:color="auto"/>
        <w:right w:val="none" w:sz="0" w:space="0" w:color="auto"/>
      </w:divBdr>
    </w:div>
    <w:div w:id="184295507">
      <w:bodyDiv w:val="1"/>
      <w:marLeft w:val="0"/>
      <w:marRight w:val="0"/>
      <w:marTop w:val="0"/>
      <w:marBottom w:val="0"/>
      <w:divBdr>
        <w:top w:val="none" w:sz="0" w:space="0" w:color="auto"/>
        <w:left w:val="none" w:sz="0" w:space="0" w:color="auto"/>
        <w:bottom w:val="none" w:sz="0" w:space="0" w:color="auto"/>
        <w:right w:val="none" w:sz="0" w:space="0" w:color="auto"/>
      </w:divBdr>
    </w:div>
    <w:div w:id="191655954">
      <w:bodyDiv w:val="1"/>
      <w:marLeft w:val="0"/>
      <w:marRight w:val="0"/>
      <w:marTop w:val="0"/>
      <w:marBottom w:val="0"/>
      <w:divBdr>
        <w:top w:val="none" w:sz="0" w:space="0" w:color="auto"/>
        <w:left w:val="none" w:sz="0" w:space="0" w:color="auto"/>
        <w:bottom w:val="none" w:sz="0" w:space="0" w:color="auto"/>
        <w:right w:val="none" w:sz="0" w:space="0" w:color="auto"/>
      </w:divBdr>
    </w:div>
    <w:div w:id="263344935">
      <w:bodyDiv w:val="1"/>
      <w:marLeft w:val="0"/>
      <w:marRight w:val="0"/>
      <w:marTop w:val="0"/>
      <w:marBottom w:val="0"/>
      <w:divBdr>
        <w:top w:val="none" w:sz="0" w:space="0" w:color="auto"/>
        <w:left w:val="none" w:sz="0" w:space="0" w:color="auto"/>
        <w:bottom w:val="none" w:sz="0" w:space="0" w:color="auto"/>
        <w:right w:val="none" w:sz="0" w:space="0" w:color="auto"/>
      </w:divBdr>
    </w:div>
    <w:div w:id="274102394">
      <w:bodyDiv w:val="1"/>
      <w:marLeft w:val="0"/>
      <w:marRight w:val="0"/>
      <w:marTop w:val="0"/>
      <w:marBottom w:val="0"/>
      <w:divBdr>
        <w:top w:val="none" w:sz="0" w:space="0" w:color="auto"/>
        <w:left w:val="none" w:sz="0" w:space="0" w:color="auto"/>
        <w:bottom w:val="none" w:sz="0" w:space="0" w:color="auto"/>
        <w:right w:val="none" w:sz="0" w:space="0" w:color="auto"/>
      </w:divBdr>
    </w:div>
    <w:div w:id="275648651">
      <w:bodyDiv w:val="1"/>
      <w:marLeft w:val="0"/>
      <w:marRight w:val="0"/>
      <w:marTop w:val="0"/>
      <w:marBottom w:val="0"/>
      <w:divBdr>
        <w:top w:val="none" w:sz="0" w:space="0" w:color="auto"/>
        <w:left w:val="none" w:sz="0" w:space="0" w:color="auto"/>
        <w:bottom w:val="none" w:sz="0" w:space="0" w:color="auto"/>
        <w:right w:val="none" w:sz="0" w:space="0" w:color="auto"/>
      </w:divBdr>
    </w:div>
    <w:div w:id="283082666">
      <w:bodyDiv w:val="1"/>
      <w:marLeft w:val="0"/>
      <w:marRight w:val="0"/>
      <w:marTop w:val="0"/>
      <w:marBottom w:val="0"/>
      <w:divBdr>
        <w:top w:val="none" w:sz="0" w:space="0" w:color="auto"/>
        <w:left w:val="none" w:sz="0" w:space="0" w:color="auto"/>
        <w:bottom w:val="none" w:sz="0" w:space="0" w:color="auto"/>
        <w:right w:val="none" w:sz="0" w:space="0" w:color="auto"/>
      </w:divBdr>
    </w:div>
    <w:div w:id="332610312">
      <w:bodyDiv w:val="1"/>
      <w:marLeft w:val="0"/>
      <w:marRight w:val="0"/>
      <w:marTop w:val="0"/>
      <w:marBottom w:val="0"/>
      <w:divBdr>
        <w:top w:val="none" w:sz="0" w:space="0" w:color="auto"/>
        <w:left w:val="none" w:sz="0" w:space="0" w:color="auto"/>
        <w:bottom w:val="none" w:sz="0" w:space="0" w:color="auto"/>
        <w:right w:val="none" w:sz="0" w:space="0" w:color="auto"/>
      </w:divBdr>
    </w:div>
    <w:div w:id="337192427">
      <w:bodyDiv w:val="1"/>
      <w:marLeft w:val="0"/>
      <w:marRight w:val="0"/>
      <w:marTop w:val="0"/>
      <w:marBottom w:val="0"/>
      <w:divBdr>
        <w:top w:val="none" w:sz="0" w:space="0" w:color="auto"/>
        <w:left w:val="none" w:sz="0" w:space="0" w:color="auto"/>
        <w:bottom w:val="none" w:sz="0" w:space="0" w:color="auto"/>
        <w:right w:val="none" w:sz="0" w:space="0" w:color="auto"/>
      </w:divBdr>
    </w:div>
    <w:div w:id="337582963">
      <w:bodyDiv w:val="1"/>
      <w:marLeft w:val="0"/>
      <w:marRight w:val="0"/>
      <w:marTop w:val="0"/>
      <w:marBottom w:val="0"/>
      <w:divBdr>
        <w:top w:val="none" w:sz="0" w:space="0" w:color="auto"/>
        <w:left w:val="none" w:sz="0" w:space="0" w:color="auto"/>
        <w:bottom w:val="none" w:sz="0" w:space="0" w:color="auto"/>
        <w:right w:val="none" w:sz="0" w:space="0" w:color="auto"/>
      </w:divBdr>
    </w:div>
    <w:div w:id="362898708">
      <w:bodyDiv w:val="1"/>
      <w:marLeft w:val="0"/>
      <w:marRight w:val="0"/>
      <w:marTop w:val="0"/>
      <w:marBottom w:val="0"/>
      <w:divBdr>
        <w:top w:val="none" w:sz="0" w:space="0" w:color="auto"/>
        <w:left w:val="none" w:sz="0" w:space="0" w:color="auto"/>
        <w:bottom w:val="none" w:sz="0" w:space="0" w:color="auto"/>
        <w:right w:val="none" w:sz="0" w:space="0" w:color="auto"/>
      </w:divBdr>
    </w:div>
    <w:div w:id="363286996">
      <w:bodyDiv w:val="1"/>
      <w:marLeft w:val="0"/>
      <w:marRight w:val="0"/>
      <w:marTop w:val="0"/>
      <w:marBottom w:val="0"/>
      <w:divBdr>
        <w:top w:val="none" w:sz="0" w:space="0" w:color="auto"/>
        <w:left w:val="none" w:sz="0" w:space="0" w:color="auto"/>
        <w:bottom w:val="none" w:sz="0" w:space="0" w:color="auto"/>
        <w:right w:val="none" w:sz="0" w:space="0" w:color="auto"/>
      </w:divBdr>
    </w:div>
    <w:div w:id="364602012">
      <w:bodyDiv w:val="1"/>
      <w:marLeft w:val="0"/>
      <w:marRight w:val="0"/>
      <w:marTop w:val="0"/>
      <w:marBottom w:val="0"/>
      <w:divBdr>
        <w:top w:val="none" w:sz="0" w:space="0" w:color="auto"/>
        <w:left w:val="none" w:sz="0" w:space="0" w:color="auto"/>
        <w:bottom w:val="none" w:sz="0" w:space="0" w:color="auto"/>
        <w:right w:val="none" w:sz="0" w:space="0" w:color="auto"/>
      </w:divBdr>
    </w:div>
    <w:div w:id="367071724">
      <w:bodyDiv w:val="1"/>
      <w:marLeft w:val="0"/>
      <w:marRight w:val="0"/>
      <w:marTop w:val="0"/>
      <w:marBottom w:val="0"/>
      <w:divBdr>
        <w:top w:val="none" w:sz="0" w:space="0" w:color="auto"/>
        <w:left w:val="none" w:sz="0" w:space="0" w:color="auto"/>
        <w:bottom w:val="none" w:sz="0" w:space="0" w:color="auto"/>
        <w:right w:val="none" w:sz="0" w:space="0" w:color="auto"/>
      </w:divBdr>
    </w:div>
    <w:div w:id="367687014">
      <w:bodyDiv w:val="1"/>
      <w:marLeft w:val="0"/>
      <w:marRight w:val="0"/>
      <w:marTop w:val="0"/>
      <w:marBottom w:val="0"/>
      <w:divBdr>
        <w:top w:val="none" w:sz="0" w:space="0" w:color="auto"/>
        <w:left w:val="none" w:sz="0" w:space="0" w:color="auto"/>
        <w:bottom w:val="none" w:sz="0" w:space="0" w:color="auto"/>
        <w:right w:val="none" w:sz="0" w:space="0" w:color="auto"/>
      </w:divBdr>
    </w:div>
    <w:div w:id="368116579">
      <w:bodyDiv w:val="1"/>
      <w:marLeft w:val="0"/>
      <w:marRight w:val="0"/>
      <w:marTop w:val="0"/>
      <w:marBottom w:val="0"/>
      <w:divBdr>
        <w:top w:val="none" w:sz="0" w:space="0" w:color="auto"/>
        <w:left w:val="none" w:sz="0" w:space="0" w:color="auto"/>
        <w:bottom w:val="none" w:sz="0" w:space="0" w:color="auto"/>
        <w:right w:val="none" w:sz="0" w:space="0" w:color="auto"/>
      </w:divBdr>
    </w:div>
    <w:div w:id="382026816">
      <w:bodyDiv w:val="1"/>
      <w:marLeft w:val="0"/>
      <w:marRight w:val="0"/>
      <w:marTop w:val="0"/>
      <w:marBottom w:val="0"/>
      <w:divBdr>
        <w:top w:val="none" w:sz="0" w:space="0" w:color="auto"/>
        <w:left w:val="none" w:sz="0" w:space="0" w:color="auto"/>
        <w:bottom w:val="none" w:sz="0" w:space="0" w:color="auto"/>
        <w:right w:val="none" w:sz="0" w:space="0" w:color="auto"/>
      </w:divBdr>
    </w:div>
    <w:div w:id="389231960">
      <w:bodyDiv w:val="1"/>
      <w:marLeft w:val="0"/>
      <w:marRight w:val="0"/>
      <w:marTop w:val="0"/>
      <w:marBottom w:val="0"/>
      <w:divBdr>
        <w:top w:val="none" w:sz="0" w:space="0" w:color="auto"/>
        <w:left w:val="none" w:sz="0" w:space="0" w:color="auto"/>
        <w:bottom w:val="none" w:sz="0" w:space="0" w:color="auto"/>
        <w:right w:val="none" w:sz="0" w:space="0" w:color="auto"/>
      </w:divBdr>
    </w:div>
    <w:div w:id="408894696">
      <w:bodyDiv w:val="1"/>
      <w:marLeft w:val="0"/>
      <w:marRight w:val="0"/>
      <w:marTop w:val="0"/>
      <w:marBottom w:val="0"/>
      <w:divBdr>
        <w:top w:val="none" w:sz="0" w:space="0" w:color="auto"/>
        <w:left w:val="none" w:sz="0" w:space="0" w:color="auto"/>
        <w:bottom w:val="none" w:sz="0" w:space="0" w:color="auto"/>
        <w:right w:val="none" w:sz="0" w:space="0" w:color="auto"/>
      </w:divBdr>
    </w:div>
    <w:div w:id="414253531">
      <w:bodyDiv w:val="1"/>
      <w:marLeft w:val="0"/>
      <w:marRight w:val="0"/>
      <w:marTop w:val="0"/>
      <w:marBottom w:val="0"/>
      <w:divBdr>
        <w:top w:val="none" w:sz="0" w:space="0" w:color="auto"/>
        <w:left w:val="none" w:sz="0" w:space="0" w:color="auto"/>
        <w:bottom w:val="none" w:sz="0" w:space="0" w:color="auto"/>
        <w:right w:val="none" w:sz="0" w:space="0" w:color="auto"/>
      </w:divBdr>
    </w:div>
    <w:div w:id="435907030">
      <w:bodyDiv w:val="1"/>
      <w:marLeft w:val="0"/>
      <w:marRight w:val="0"/>
      <w:marTop w:val="0"/>
      <w:marBottom w:val="0"/>
      <w:divBdr>
        <w:top w:val="none" w:sz="0" w:space="0" w:color="auto"/>
        <w:left w:val="none" w:sz="0" w:space="0" w:color="auto"/>
        <w:bottom w:val="none" w:sz="0" w:space="0" w:color="auto"/>
        <w:right w:val="none" w:sz="0" w:space="0" w:color="auto"/>
      </w:divBdr>
    </w:div>
    <w:div w:id="451217495">
      <w:bodyDiv w:val="1"/>
      <w:marLeft w:val="0"/>
      <w:marRight w:val="0"/>
      <w:marTop w:val="0"/>
      <w:marBottom w:val="0"/>
      <w:divBdr>
        <w:top w:val="none" w:sz="0" w:space="0" w:color="auto"/>
        <w:left w:val="none" w:sz="0" w:space="0" w:color="auto"/>
        <w:bottom w:val="none" w:sz="0" w:space="0" w:color="auto"/>
        <w:right w:val="none" w:sz="0" w:space="0" w:color="auto"/>
      </w:divBdr>
    </w:div>
    <w:div w:id="509224714">
      <w:bodyDiv w:val="1"/>
      <w:marLeft w:val="0"/>
      <w:marRight w:val="0"/>
      <w:marTop w:val="0"/>
      <w:marBottom w:val="0"/>
      <w:divBdr>
        <w:top w:val="none" w:sz="0" w:space="0" w:color="auto"/>
        <w:left w:val="none" w:sz="0" w:space="0" w:color="auto"/>
        <w:bottom w:val="none" w:sz="0" w:space="0" w:color="auto"/>
        <w:right w:val="none" w:sz="0" w:space="0" w:color="auto"/>
      </w:divBdr>
    </w:div>
    <w:div w:id="509493307">
      <w:bodyDiv w:val="1"/>
      <w:marLeft w:val="0"/>
      <w:marRight w:val="0"/>
      <w:marTop w:val="0"/>
      <w:marBottom w:val="0"/>
      <w:divBdr>
        <w:top w:val="none" w:sz="0" w:space="0" w:color="auto"/>
        <w:left w:val="none" w:sz="0" w:space="0" w:color="auto"/>
        <w:bottom w:val="none" w:sz="0" w:space="0" w:color="auto"/>
        <w:right w:val="none" w:sz="0" w:space="0" w:color="auto"/>
      </w:divBdr>
    </w:div>
    <w:div w:id="511799355">
      <w:bodyDiv w:val="1"/>
      <w:marLeft w:val="0"/>
      <w:marRight w:val="0"/>
      <w:marTop w:val="0"/>
      <w:marBottom w:val="0"/>
      <w:divBdr>
        <w:top w:val="none" w:sz="0" w:space="0" w:color="auto"/>
        <w:left w:val="none" w:sz="0" w:space="0" w:color="auto"/>
        <w:bottom w:val="none" w:sz="0" w:space="0" w:color="auto"/>
        <w:right w:val="none" w:sz="0" w:space="0" w:color="auto"/>
      </w:divBdr>
    </w:div>
    <w:div w:id="524906960">
      <w:bodyDiv w:val="1"/>
      <w:marLeft w:val="0"/>
      <w:marRight w:val="0"/>
      <w:marTop w:val="0"/>
      <w:marBottom w:val="0"/>
      <w:divBdr>
        <w:top w:val="none" w:sz="0" w:space="0" w:color="auto"/>
        <w:left w:val="none" w:sz="0" w:space="0" w:color="auto"/>
        <w:bottom w:val="none" w:sz="0" w:space="0" w:color="auto"/>
        <w:right w:val="none" w:sz="0" w:space="0" w:color="auto"/>
      </w:divBdr>
    </w:div>
    <w:div w:id="529489918">
      <w:bodyDiv w:val="1"/>
      <w:marLeft w:val="0"/>
      <w:marRight w:val="0"/>
      <w:marTop w:val="0"/>
      <w:marBottom w:val="0"/>
      <w:divBdr>
        <w:top w:val="none" w:sz="0" w:space="0" w:color="auto"/>
        <w:left w:val="none" w:sz="0" w:space="0" w:color="auto"/>
        <w:bottom w:val="none" w:sz="0" w:space="0" w:color="auto"/>
        <w:right w:val="none" w:sz="0" w:space="0" w:color="auto"/>
      </w:divBdr>
    </w:div>
    <w:div w:id="541332853">
      <w:bodyDiv w:val="1"/>
      <w:marLeft w:val="0"/>
      <w:marRight w:val="0"/>
      <w:marTop w:val="0"/>
      <w:marBottom w:val="0"/>
      <w:divBdr>
        <w:top w:val="none" w:sz="0" w:space="0" w:color="auto"/>
        <w:left w:val="none" w:sz="0" w:space="0" w:color="auto"/>
        <w:bottom w:val="none" w:sz="0" w:space="0" w:color="auto"/>
        <w:right w:val="none" w:sz="0" w:space="0" w:color="auto"/>
      </w:divBdr>
    </w:div>
    <w:div w:id="563368924">
      <w:bodyDiv w:val="1"/>
      <w:marLeft w:val="0"/>
      <w:marRight w:val="0"/>
      <w:marTop w:val="0"/>
      <w:marBottom w:val="0"/>
      <w:divBdr>
        <w:top w:val="none" w:sz="0" w:space="0" w:color="auto"/>
        <w:left w:val="none" w:sz="0" w:space="0" w:color="auto"/>
        <w:bottom w:val="none" w:sz="0" w:space="0" w:color="auto"/>
        <w:right w:val="none" w:sz="0" w:space="0" w:color="auto"/>
      </w:divBdr>
    </w:div>
    <w:div w:id="572854723">
      <w:bodyDiv w:val="1"/>
      <w:marLeft w:val="0"/>
      <w:marRight w:val="0"/>
      <w:marTop w:val="0"/>
      <w:marBottom w:val="0"/>
      <w:divBdr>
        <w:top w:val="none" w:sz="0" w:space="0" w:color="auto"/>
        <w:left w:val="none" w:sz="0" w:space="0" w:color="auto"/>
        <w:bottom w:val="none" w:sz="0" w:space="0" w:color="auto"/>
        <w:right w:val="none" w:sz="0" w:space="0" w:color="auto"/>
      </w:divBdr>
    </w:div>
    <w:div w:id="595361403">
      <w:bodyDiv w:val="1"/>
      <w:marLeft w:val="0"/>
      <w:marRight w:val="0"/>
      <w:marTop w:val="0"/>
      <w:marBottom w:val="0"/>
      <w:divBdr>
        <w:top w:val="none" w:sz="0" w:space="0" w:color="auto"/>
        <w:left w:val="none" w:sz="0" w:space="0" w:color="auto"/>
        <w:bottom w:val="none" w:sz="0" w:space="0" w:color="auto"/>
        <w:right w:val="none" w:sz="0" w:space="0" w:color="auto"/>
      </w:divBdr>
    </w:div>
    <w:div w:id="620302624">
      <w:bodyDiv w:val="1"/>
      <w:marLeft w:val="0"/>
      <w:marRight w:val="0"/>
      <w:marTop w:val="0"/>
      <w:marBottom w:val="0"/>
      <w:divBdr>
        <w:top w:val="none" w:sz="0" w:space="0" w:color="auto"/>
        <w:left w:val="none" w:sz="0" w:space="0" w:color="auto"/>
        <w:bottom w:val="none" w:sz="0" w:space="0" w:color="auto"/>
        <w:right w:val="none" w:sz="0" w:space="0" w:color="auto"/>
      </w:divBdr>
    </w:div>
    <w:div w:id="623344212">
      <w:bodyDiv w:val="1"/>
      <w:marLeft w:val="0"/>
      <w:marRight w:val="0"/>
      <w:marTop w:val="0"/>
      <w:marBottom w:val="0"/>
      <w:divBdr>
        <w:top w:val="none" w:sz="0" w:space="0" w:color="auto"/>
        <w:left w:val="none" w:sz="0" w:space="0" w:color="auto"/>
        <w:bottom w:val="none" w:sz="0" w:space="0" w:color="auto"/>
        <w:right w:val="none" w:sz="0" w:space="0" w:color="auto"/>
      </w:divBdr>
    </w:div>
    <w:div w:id="650523888">
      <w:bodyDiv w:val="1"/>
      <w:marLeft w:val="0"/>
      <w:marRight w:val="0"/>
      <w:marTop w:val="0"/>
      <w:marBottom w:val="0"/>
      <w:divBdr>
        <w:top w:val="none" w:sz="0" w:space="0" w:color="auto"/>
        <w:left w:val="none" w:sz="0" w:space="0" w:color="auto"/>
        <w:bottom w:val="none" w:sz="0" w:space="0" w:color="auto"/>
        <w:right w:val="none" w:sz="0" w:space="0" w:color="auto"/>
      </w:divBdr>
    </w:div>
    <w:div w:id="663509572">
      <w:bodyDiv w:val="1"/>
      <w:marLeft w:val="0"/>
      <w:marRight w:val="0"/>
      <w:marTop w:val="0"/>
      <w:marBottom w:val="0"/>
      <w:divBdr>
        <w:top w:val="none" w:sz="0" w:space="0" w:color="auto"/>
        <w:left w:val="none" w:sz="0" w:space="0" w:color="auto"/>
        <w:bottom w:val="none" w:sz="0" w:space="0" w:color="auto"/>
        <w:right w:val="none" w:sz="0" w:space="0" w:color="auto"/>
      </w:divBdr>
    </w:div>
    <w:div w:id="676886087">
      <w:bodyDiv w:val="1"/>
      <w:marLeft w:val="0"/>
      <w:marRight w:val="0"/>
      <w:marTop w:val="0"/>
      <w:marBottom w:val="0"/>
      <w:divBdr>
        <w:top w:val="none" w:sz="0" w:space="0" w:color="auto"/>
        <w:left w:val="none" w:sz="0" w:space="0" w:color="auto"/>
        <w:bottom w:val="none" w:sz="0" w:space="0" w:color="auto"/>
        <w:right w:val="none" w:sz="0" w:space="0" w:color="auto"/>
      </w:divBdr>
    </w:div>
    <w:div w:id="678460223">
      <w:bodyDiv w:val="1"/>
      <w:marLeft w:val="0"/>
      <w:marRight w:val="0"/>
      <w:marTop w:val="0"/>
      <w:marBottom w:val="0"/>
      <w:divBdr>
        <w:top w:val="none" w:sz="0" w:space="0" w:color="auto"/>
        <w:left w:val="none" w:sz="0" w:space="0" w:color="auto"/>
        <w:bottom w:val="none" w:sz="0" w:space="0" w:color="auto"/>
        <w:right w:val="none" w:sz="0" w:space="0" w:color="auto"/>
      </w:divBdr>
    </w:div>
    <w:div w:id="685911520">
      <w:bodyDiv w:val="1"/>
      <w:marLeft w:val="0"/>
      <w:marRight w:val="0"/>
      <w:marTop w:val="0"/>
      <w:marBottom w:val="0"/>
      <w:divBdr>
        <w:top w:val="none" w:sz="0" w:space="0" w:color="auto"/>
        <w:left w:val="none" w:sz="0" w:space="0" w:color="auto"/>
        <w:bottom w:val="none" w:sz="0" w:space="0" w:color="auto"/>
        <w:right w:val="none" w:sz="0" w:space="0" w:color="auto"/>
      </w:divBdr>
    </w:div>
    <w:div w:id="698430091">
      <w:bodyDiv w:val="1"/>
      <w:marLeft w:val="0"/>
      <w:marRight w:val="0"/>
      <w:marTop w:val="0"/>
      <w:marBottom w:val="0"/>
      <w:divBdr>
        <w:top w:val="none" w:sz="0" w:space="0" w:color="auto"/>
        <w:left w:val="none" w:sz="0" w:space="0" w:color="auto"/>
        <w:bottom w:val="none" w:sz="0" w:space="0" w:color="auto"/>
        <w:right w:val="none" w:sz="0" w:space="0" w:color="auto"/>
      </w:divBdr>
    </w:div>
    <w:div w:id="698823372">
      <w:bodyDiv w:val="1"/>
      <w:marLeft w:val="0"/>
      <w:marRight w:val="0"/>
      <w:marTop w:val="0"/>
      <w:marBottom w:val="0"/>
      <w:divBdr>
        <w:top w:val="none" w:sz="0" w:space="0" w:color="auto"/>
        <w:left w:val="none" w:sz="0" w:space="0" w:color="auto"/>
        <w:bottom w:val="none" w:sz="0" w:space="0" w:color="auto"/>
        <w:right w:val="none" w:sz="0" w:space="0" w:color="auto"/>
      </w:divBdr>
    </w:div>
    <w:div w:id="701443769">
      <w:bodyDiv w:val="1"/>
      <w:marLeft w:val="0"/>
      <w:marRight w:val="0"/>
      <w:marTop w:val="0"/>
      <w:marBottom w:val="0"/>
      <w:divBdr>
        <w:top w:val="none" w:sz="0" w:space="0" w:color="auto"/>
        <w:left w:val="none" w:sz="0" w:space="0" w:color="auto"/>
        <w:bottom w:val="none" w:sz="0" w:space="0" w:color="auto"/>
        <w:right w:val="none" w:sz="0" w:space="0" w:color="auto"/>
      </w:divBdr>
    </w:div>
    <w:div w:id="720714050">
      <w:bodyDiv w:val="1"/>
      <w:marLeft w:val="0"/>
      <w:marRight w:val="0"/>
      <w:marTop w:val="0"/>
      <w:marBottom w:val="0"/>
      <w:divBdr>
        <w:top w:val="none" w:sz="0" w:space="0" w:color="auto"/>
        <w:left w:val="none" w:sz="0" w:space="0" w:color="auto"/>
        <w:bottom w:val="none" w:sz="0" w:space="0" w:color="auto"/>
        <w:right w:val="none" w:sz="0" w:space="0" w:color="auto"/>
      </w:divBdr>
    </w:div>
    <w:div w:id="742146633">
      <w:bodyDiv w:val="1"/>
      <w:marLeft w:val="0"/>
      <w:marRight w:val="0"/>
      <w:marTop w:val="0"/>
      <w:marBottom w:val="0"/>
      <w:divBdr>
        <w:top w:val="none" w:sz="0" w:space="0" w:color="auto"/>
        <w:left w:val="none" w:sz="0" w:space="0" w:color="auto"/>
        <w:bottom w:val="none" w:sz="0" w:space="0" w:color="auto"/>
        <w:right w:val="none" w:sz="0" w:space="0" w:color="auto"/>
      </w:divBdr>
    </w:div>
    <w:div w:id="744061746">
      <w:bodyDiv w:val="1"/>
      <w:marLeft w:val="0"/>
      <w:marRight w:val="0"/>
      <w:marTop w:val="0"/>
      <w:marBottom w:val="0"/>
      <w:divBdr>
        <w:top w:val="none" w:sz="0" w:space="0" w:color="auto"/>
        <w:left w:val="none" w:sz="0" w:space="0" w:color="auto"/>
        <w:bottom w:val="none" w:sz="0" w:space="0" w:color="auto"/>
        <w:right w:val="none" w:sz="0" w:space="0" w:color="auto"/>
      </w:divBdr>
    </w:div>
    <w:div w:id="764766424">
      <w:bodyDiv w:val="1"/>
      <w:marLeft w:val="0"/>
      <w:marRight w:val="0"/>
      <w:marTop w:val="0"/>
      <w:marBottom w:val="0"/>
      <w:divBdr>
        <w:top w:val="none" w:sz="0" w:space="0" w:color="auto"/>
        <w:left w:val="none" w:sz="0" w:space="0" w:color="auto"/>
        <w:bottom w:val="none" w:sz="0" w:space="0" w:color="auto"/>
        <w:right w:val="none" w:sz="0" w:space="0" w:color="auto"/>
      </w:divBdr>
    </w:div>
    <w:div w:id="783380140">
      <w:bodyDiv w:val="1"/>
      <w:marLeft w:val="0"/>
      <w:marRight w:val="0"/>
      <w:marTop w:val="0"/>
      <w:marBottom w:val="0"/>
      <w:divBdr>
        <w:top w:val="none" w:sz="0" w:space="0" w:color="auto"/>
        <w:left w:val="none" w:sz="0" w:space="0" w:color="auto"/>
        <w:bottom w:val="none" w:sz="0" w:space="0" w:color="auto"/>
        <w:right w:val="none" w:sz="0" w:space="0" w:color="auto"/>
      </w:divBdr>
    </w:div>
    <w:div w:id="791051031">
      <w:bodyDiv w:val="1"/>
      <w:marLeft w:val="0"/>
      <w:marRight w:val="0"/>
      <w:marTop w:val="0"/>
      <w:marBottom w:val="0"/>
      <w:divBdr>
        <w:top w:val="none" w:sz="0" w:space="0" w:color="auto"/>
        <w:left w:val="none" w:sz="0" w:space="0" w:color="auto"/>
        <w:bottom w:val="none" w:sz="0" w:space="0" w:color="auto"/>
        <w:right w:val="none" w:sz="0" w:space="0" w:color="auto"/>
      </w:divBdr>
    </w:div>
    <w:div w:id="793407319">
      <w:bodyDiv w:val="1"/>
      <w:marLeft w:val="0"/>
      <w:marRight w:val="0"/>
      <w:marTop w:val="0"/>
      <w:marBottom w:val="0"/>
      <w:divBdr>
        <w:top w:val="none" w:sz="0" w:space="0" w:color="auto"/>
        <w:left w:val="none" w:sz="0" w:space="0" w:color="auto"/>
        <w:bottom w:val="none" w:sz="0" w:space="0" w:color="auto"/>
        <w:right w:val="none" w:sz="0" w:space="0" w:color="auto"/>
      </w:divBdr>
    </w:div>
    <w:div w:id="805582836">
      <w:bodyDiv w:val="1"/>
      <w:marLeft w:val="0"/>
      <w:marRight w:val="0"/>
      <w:marTop w:val="0"/>
      <w:marBottom w:val="0"/>
      <w:divBdr>
        <w:top w:val="none" w:sz="0" w:space="0" w:color="auto"/>
        <w:left w:val="none" w:sz="0" w:space="0" w:color="auto"/>
        <w:bottom w:val="none" w:sz="0" w:space="0" w:color="auto"/>
        <w:right w:val="none" w:sz="0" w:space="0" w:color="auto"/>
      </w:divBdr>
    </w:div>
    <w:div w:id="813985682">
      <w:bodyDiv w:val="1"/>
      <w:marLeft w:val="0"/>
      <w:marRight w:val="0"/>
      <w:marTop w:val="0"/>
      <w:marBottom w:val="0"/>
      <w:divBdr>
        <w:top w:val="none" w:sz="0" w:space="0" w:color="auto"/>
        <w:left w:val="none" w:sz="0" w:space="0" w:color="auto"/>
        <w:bottom w:val="none" w:sz="0" w:space="0" w:color="auto"/>
        <w:right w:val="none" w:sz="0" w:space="0" w:color="auto"/>
      </w:divBdr>
    </w:div>
    <w:div w:id="814176240">
      <w:bodyDiv w:val="1"/>
      <w:marLeft w:val="0"/>
      <w:marRight w:val="0"/>
      <w:marTop w:val="0"/>
      <w:marBottom w:val="0"/>
      <w:divBdr>
        <w:top w:val="none" w:sz="0" w:space="0" w:color="auto"/>
        <w:left w:val="none" w:sz="0" w:space="0" w:color="auto"/>
        <w:bottom w:val="none" w:sz="0" w:space="0" w:color="auto"/>
        <w:right w:val="none" w:sz="0" w:space="0" w:color="auto"/>
      </w:divBdr>
    </w:div>
    <w:div w:id="819274269">
      <w:bodyDiv w:val="1"/>
      <w:marLeft w:val="0"/>
      <w:marRight w:val="0"/>
      <w:marTop w:val="0"/>
      <w:marBottom w:val="0"/>
      <w:divBdr>
        <w:top w:val="none" w:sz="0" w:space="0" w:color="auto"/>
        <w:left w:val="none" w:sz="0" w:space="0" w:color="auto"/>
        <w:bottom w:val="none" w:sz="0" w:space="0" w:color="auto"/>
        <w:right w:val="none" w:sz="0" w:space="0" w:color="auto"/>
      </w:divBdr>
    </w:div>
    <w:div w:id="894897807">
      <w:bodyDiv w:val="1"/>
      <w:marLeft w:val="0"/>
      <w:marRight w:val="0"/>
      <w:marTop w:val="0"/>
      <w:marBottom w:val="0"/>
      <w:divBdr>
        <w:top w:val="none" w:sz="0" w:space="0" w:color="auto"/>
        <w:left w:val="none" w:sz="0" w:space="0" w:color="auto"/>
        <w:bottom w:val="none" w:sz="0" w:space="0" w:color="auto"/>
        <w:right w:val="none" w:sz="0" w:space="0" w:color="auto"/>
      </w:divBdr>
    </w:div>
    <w:div w:id="911231853">
      <w:bodyDiv w:val="1"/>
      <w:marLeft w:val="0"/>
      <w:marRight w:val="0"/>
      <w:marTop w:val="0"/>
      <w:marBottom w:val="0"/>
      <w:divBdr>
        <w:top w:val="none" w:sz="0" w:space="0" w:color="auto"/>
        <w:left w:val="none" w:sz="0" w:space="0" w:color="auto"/>
        <w:bottom w:val="none" w:sz="0" w:space="0" w:color="auto"/>
        <w:right w:val="none" w:sz="0" w:space="0" w:color="auto"/>
      </w:divBdr>
    </w:div>
    <w:div w:id="917055845">
      <w:bodyDiv w:val="1"/>
      <w:marLeft w:val="0"/>
      <w:marRight w:val="0"/>
      <w:marTop w:val="0"/>
      <w:marBottom w:val="0"/>
      <w:divBdr>
        <w:top w:val="none" w:sz="0" w:space="0" w:color="auto"/>
        <w:left w:val="none" w:sz="0" w:space="0" w:color="auto"/>
        <w:bottom w:val="none" w:sz="0" w:space="0" w:color="auto"/>
        <w:right w:val="none" w:sz="0" w:space="0" w:color="auto"/>
      </w:divBdr>
    </w:div>
    <w:div w:id="932015409">
      <w:bodyDiv w:val="1"/>
      <w:marLeft w:val="0"/>
      <w:marRight w:val="0"/>
      <w:marTop w:val="0"/>
      <w:marBottom w:val="0"/>
      <w:divBdr>
        <w:top w:val="none" w:sz="0" w:space="0" w:color="auto"/>
        <w:left w:val="none" w:sz="0" w:space="0" w:color="auto"/>
        <w:bottom w:val="none" w:sz="0" w:space="0" w:color="auto"/>
        <w:right w:val="none" w:sz="0" w:space="0" w:color="auto"/>
      </w:divBdr>
    </w:div>
    <w:div w:id="933052457">
      <w:bodyDiv w:val="1"/>
      <w:marLeft w:val="0"/>
      <w:marRight w:val="0"/>
      <w:marTop w:val="0"/>
      <w:marBottom w:val="0"/>
      <w:divBdr>
        <w:top w:val="none" w:sz="0" w:space="0" w:color="auto"/>
        <w:left w:val="none" w:sz="0" w:space="0" w:color="auto"/>
        <w:bottom w:val="none" w:sz="0" w:space="0" w:color="auto"/>
        <w:right w:val="none" w:sz="0" w:space="0" w:color="auto"/>
      </w:divBdr>
    </w:div>
    <w:div w:id="933711007">
      <w:bodyDiv w:val="1"/>
      <w:marLeft w:val="0"/>
      <w:marRight w:val="0"/>
      <w:marTop w:val="0"/>
      <w:marBottom w:val="0"/>
      <w:divBdr>
        <w:top w:val="none" w:sz="0" w:space="0" w:color="auto"/>
        <w:left w:val="none" w:sz="0" w:space="0" w:color="auto"/>
        <w:bottom w:val="none" w:sz="0" w:space="0" w:color="auto"/>
        <w:right w:val="none" w:sz="0" w:space="0" w:color="auto"/>
      </w:divBdr>
    </w:div>
    <w:div w:id="959146765">
      <w:bodyDiv w:val="1"/>
      <w:marLeft w:val="0"/>
      <w:marRight w:val="0"/>
      <w:marTop w:val="0"/>
      <w:marBottom w:val="0"/>
      <w:divBdr>
        <w:top w:val="none" w:sz="0" w:space="0" w:color="auto"/>
        <w:left w:val="none" w:sz="0" w:space="0" w:color="auto"/>
        <w:bottom w:val="none" w:sz="0" w:space="0" w:color="auto"/>
        <w:right w:val="none" w:sz="0" w:space="0" w:color="auto"/>
      </w:divBdr>
    </w:div>
    <w:div w:id="973290771">
      <w:bodyDiv w:val="1"/>
      <w:marLeft w:val="0"/>
      <w:marRight w:val="0"/>
      <w:marTop w:val="0"/>
      <w:marBottom w:val="0"/>
      <w:divBdr>
        <w:top w:val="none" w:sz="0" w:space="0" w:color="auto"/>
        <w:left w:val="none" w:sz="0" w:space="0" w:color="auto"/>
        <w:bottom w:val="none" w:sz="0" w:space="0" w:color="auto"/>
        <w:right w:val="none" w:sz="0" w:space="0" w:color="auto"/>
      </w:divBdr>
    </w:div>
    <w:div w:id="1008941401">
      <w:bodyDiv w:val="1"/>
      <w:marLeft w:val="0"/>
      <w:marRight w:val="0"/>
      <w:marTop w:val="0"/>
      <w:marBottom w:val="0"/>
      <w:divBdr>
        <w:top w:val="none" w:sz="0" w:space="0" w:color="auto"/>
        <w:left w:val="none" w:sz="0" w:space="0" w:color="auto"/>
        <w:bottom w:val="none" w:sz="0" w:space="0" w:color="auto"/>
        <w:right w:val="none" w:sz="0" w:space="0" w:color="auto"/>
      </w:divBdr>
    </w:div>
    <w:div w:id="1015032851">
      <w:bodyDiv w:val="1"/>
      <w:marLeft w:val="0"/>
      <w:marRight w:val="0"/>
      <w:marTop w:val="0"/>
      <w:marBottom w:val="0"/>
      <w:divBdr>
        <w:top w:val="none" w:sz="0" w:space="0" w:color="auto"/>
        <w:left w:val="none" w:sz="0" w:space="0" w:color="auto"/>
        <w:bottom w:val="none" w:sz="0" w:space="0" w:color="auto"/>
        <w:right w:val="none" w:sz="0" w:space="0" w:color="auto"/>
      </w:divBdr>
    </w:div>
    <w:div w:id="1018233215">
      <w:bodyDiv w:val="1"/>
      <w:marLeft w:val="0"/>
      <w:marRight w:val="0"/>
      <w:marTop w:val="0"/>
      <w:marBottom w:val="0"/>
      <w:divBdr>
        <w:top w:val="none" w:sz="0" w:space="0" w:color="auto"/>
        <w:left w:val="none" w:sz="0" w:space="0" w:color="auto"/>
        <w:bottom w:val="none" w:sz="0" w:space="0" w:color="auto"/>
        <w:right w:val="none" w:sz="0" w:space="0" w:color="auto"/>
      </w:divBdr>
    </w:div>
    <w:div w:id="1019310529">
      <w:bodyDiv w:val="1"/>
      <w:marLeft w:val="0"/>
      <w:marRight w:val="0"/>
      <w:marTop w:val="0"/>
      <w:marBottom w:val="0"/>
      <w:divBdr>
        <w:top w:val="none" w:sz="0" w:space="0" w:color="auto"/>
        <w:left w:val="none" w:sz="0" w:space="0" w:color="auto"/>
        <w:bottom w:val="none" w:sz="0" w:space="0" w:color="auto"/>
        <w:right w:val="none" w:sz="0" w:space="0" w:color="auto"/>
      </w:divBdr>
    </w:div>
    <w:div w:id="1027369118">
      <w:bodyDiv w:val="1"/>
      <w:marLeft w:val="0"/>
      <w:marRight w:val="0"/>
      <w:marTop w:val="0"/>
      <w:marBottom w:val="0"/>
      <w:divBdr>
        <w:top w:val="none" w:sz="0" w:space="0" w:color="auto"/>
        <w:left w:val="none" w:sz="0" w:space="0" w:color="auto"/>
        <w:bottom w:val="none" w:sz="0" w:space="0" w:color="auto"/>
        <w:right w:val="none" w:sz="0" w:space="0" w:color="auto"/>
      </w:divBdr>
    </w:div>
    <w:div w:id="1043755192">
      <w:bodyDiv w:val="1"/>
      <w:marLeft w:val="0"/>
      <w:marRight w:val="0"/>
      <w:marTop w:val="0"/>
      <w:marBottom w:val="0"/>
      <w:divBdr>
        <w:top w:val="none" w:sz="0" w:space="0" w:color="auto"/>
        <w:left w:val="none" w:sz="0" w:space="0" w:color="auto"/>
        <w:bottom w:val="none" w:sz="0" w:space="0" w:color="auto"/>
        <w:right w:val="none" w:sz="0" w:space="0" w:color="auto"/>
      </w:divBdr>
    </w:div>
    <w:div w:id="1053457276">
      <w:bodyDiv w:val="1"/>
      <w:marLeft w:val="0"/>
      <w:marRight w:val="0"/>
      <w:marTop w:val="0"/>
      <w:marBottom w:val="0"/>
      <w:divBdr>
        <w:top w:val="none" w:sz="0" w:space="0" w:color="auto"/>
        <w:left w:val="none" w:sz="0" w:space="0" w:color="auto"/>
        <w:bottom w:val="none" w:sz="0" w:space="0" w:color="auto"/>
        <w:right w:val="none" w:sz="0" w:space="0" w:color="auto"/>
      </w:divBdr>
    </w:div>
    <w:div w:id="1058094088">
      <w:bodyDiv w:val="1"/>
      <w:marLeft w:val="0"/>
      <w:marRight w:val="0"/>
      <w:marTop w:val="0"/>
      <w:marBottom w:val="0"/>
      <w:divBdr>
        <w:top w:val="none" w:sz="0" w:space="0" w:color="auto"/>
        <w:left w:val="none" w:sz="0" w:space="0" w:color="auto"/>
        <w:bottom w:val="none" w:sz="0" w:space="0" w:color="auto"/>
        <w:right w:val="none" w:sz="0" w:space="0" w:color="auto"/>
      </w:divBdr>
    </w:div>
    <w:div w:id="1059745407">
      <w:bodyDiv w:val="1"/>
      <w:marLeft w:val="0"/>
      <w:marRight w:val="0"/>
      <w:marTop w:val="0"/>
      <w:marBottom w:val="0"/>
      <w:divBdr>
        <w:top w:val="none" w:sz="0" w:space="0" w:color="auto"/>
        <w:left w:val="none" w:sz="0" w:space="0" w:color="auto"/>
        <w:bottom w:val="none" w:sz="0" w:space="0" w:color="auto"/>
        <w:right w:val="none" w:sz="0" w:space="0" w:color="auto"/>
      </w:divBdr>
    </w:div>
    <w:div w:id="1070275754">
      <w:bodyDiv w:val="1"/>
      <w:marLeft w:val="0"/>
      <w:marRight w:val="0"/>
      <w:marTop w:val="0"/>
      <w:marBottom w:val="0"/>
      <w:divBdr>
        <w:top w:val="none" w:sz="0" w:space="0" w:color="auto"/>
        <w:left w:val="none" w:sz="0" w:space="0" w:color="auto"/>
        <w:bottom w:val="none" w:sz="0" w:space="0" w:color="auto"/>
        <w:right w:val="none" w:sz="0" w:space="0" w:color="auto"/>
      </w:divBdr>
    </w:div>
    <w:div w:id="1087192085">
      <w:bodyDiv w:val="1"/>
      <w:marLeft w:val="0"/>
      <w:marRight w:val="0"/>
      <w:marTop w:val="0"/>
      <w:marBottom w:val="0"/>
      <w:divBdr>
        <w:top w:val="none" w:sz="0" w:space="0" w:color="auto"/>
        <w:left w:val="none" w:sz="0" w:space="0" w:color="auto"/>
        <w:bottom w:val="none" w:sz="0" w:space="0" w:color="auto"/>
        <w:right w:val="none" w:sz="0" w:space="0" w:color="auto"/>
      </w:divBdr>
    </w:div>
    <w:div w:id="1104886379">
      <w:bodyDiv w:val="1"/>
      <w:marLeft w:val="0"/>
      <w:marRight w:val="0"/>
      <w:marTop w:val="0"/>
      <w:marBottom w:val="0"/>
      <w:divBdr>
        <w:top w:val="none" w:sz="0" w:space="0" w:color="auto"/>
        <w:left w:val="none" w:sz="0" w:space="0" w:color="auto"/>
        <w:bottom w:val="none" w:sz="0" w:space="0" w:color="auto"/>
        <w:right w:val="none" w:sz="0" w:space="0" w:color="auto"/>
      </w:divBdr>
    </w:div>
    <w:div w:id="1106340742">
      <w:bodyDiv w:val="1"/>
      <w:marLeft w:val="0"/>
      <w:marRight w:val="0"/>
      <w:marTop w:val="0"/>
      <w:marBottom w:val="0"/>
      <w:divBdr>
        <w:top w:val="none" w:sz="0" w:space="0" w:color="auto"/>
        <w:left w:val="none" w:sz="0" w:space="0" w:color="auto"/>
        <w:bottom w:val="none" w:sz="0" w:space="0" w:color="auto"/>
        <w:right w:val="none" w:sz="0" w:space="0" w:color="auto"/>
      </w:divBdr>
    </w:div>
    <w:div w:id="1108626338">
      <w:bodyDiv w:val="1"/>
      <w:marLeft w:val="0"/>
      <w:marRight w:val="0"/>
      <w:marTop w:val="0"/>
      <w:marBottom w:val="0"/>
      <w:divBdr>
        <w:top w:val="none" w:sz="0" w:space="0" w:color="auto"/>
        <w:left w:val="none" w:sz="0" w:space="0" w:color="auto"/>
        <w:bottom w:val="none" w:sz="0" w:space="0" w:color="auto"/>
        <w:right w:val="none" w:sz="0" w:space="0" w:color="auto"/>
      </w:divBdr>
    </w:div>
    <w:div w:id="1130855190">
      <w:bodyDiv w:val="1"/>
      <w:marLeft w:val="0"/>
      <w:marRight w:val="0"/>
      <w:marTop w:val="0"/>
      <w:marBottom w:val="0"/>
      <w:divBdr>
        <w:top w:val="none" w:sz="0" w:space="0" w:color="auto"/>
        <w:left w:val="none" w:sz="0" w:space="0" w:color="auto"/>
        <w:bottom w:val="none" w:sz="0" w:space="0" w:color="auto"/>
        <w:right w:val="none" w:sz="0" w:space="0" w:color="auto"/>
      </w:divBdr>
    </w:div>
    <w:div w:id="1133065138">
      <w:bodyDiv w:val="1"/>
      <w:marLeft w:val="0"/>
      <w:marRight w:val="0"/>
      <w:marTop w:val="0"/>
      <w:marBottom w:val="0"/>
      <w:divBdr>
        <w:top w:val="none" w:sz="0" w:space="0" w:color="auto"/>
        <w:left w:val="none" w:sz="0" w:space="0" w:color="auto"/>
        <w:bottom w:val="none" w:sz="0" w:space="0" w:color="auto"/>
        <w:right w:val="none" w:sz="0" w:space="0" w:color="auto"/>
      </w:divBdr>
    </w:div>
    <w:div w:id="1133863767">
      <w:bodyDiv w:val="1"/>
      <w:marLeft w:val="0"/>
      <w:marRight w:val="0"/>
      <w:marTop w:val="0"/>
      <w:marBottom w:val="0"/>
      <w:divBdr>
        <w:top w:val="none" w:sz="0" w:space="0" w:color="auto"/>
        <w:left w:val="none" w:sz="0" w:space="0" w:color="auto"/>
        <w:bottom w:val="none" w:sz="0" w:space="0" w:color="auto"/>
        <w:right w:val="none" w:sz="0" w:space="0" w:color="auto"/>
      </w:divBdr>
    </w:div>
    <w:div w:id="1136023179">
      <w:bodyDiv w:val="1"/>
      <w:marLeft w:val="0"/>
      <w:marRight w:val="0"/>
      <w:marTop w:val="0"/>
      <w:marBottom w:val="0"/>
      <w:divBdr>
        <w:top w:val="none" w:sz="0" w:space="0" w:color="auto"/>
        <w:left w:val="none" w:sz="0" w:space="0" w:color="auto"/>
        <w:bottom w:val="none" w:sz="0" w:space="0" w:color="auto"/>
        <w:right w:val="none" w:sz="0" w:space="0" w:color="auto"/>
      </w:divBdr>
    </w:div>
    <w:div w:id="1136217415">
      <w:bodyDiv w:val="1"/>
      <w:marLeft w:val="0"/>
      <w:marRight w:val="0"/>
      <w:marTop w:val="0"/>
      <w:marBottom w:val="0"/>
      <w:divBdr>
        <w:top w:val="none" w:sz="0" w:space="0" w:color="auto"/>
        <w:left w:val="none" w:sz="0" w:space="0" w:color="auto"/>
        <w:bottom w:val="none" w:sz="0" w:space="0" w:color="auto"/>
        <w:right w:val="none" w:sz="0" w:space="0" w:color="auto"/>
      </w:divBdr>
    </w:div>
    <w:div w:id="1154948461">
      <w:bodyDiv w:val="1"/>
      <w:marLeft w:val="0"/>
      <w:marRight w:val="0"/>
      <w:marTop w:val="0"/>
      <w:marBottom w:val="0"/>
      <w:divBdr>
        <w:top w:val="none" w:sz="0" w:space="0" w:color="auto"/>
        <w:left w:val="none" w:sz="0" w:space="0" w:color="auto"/>
        <w:bottom w:val="none" w:sz="0" w:space="0" w:color="auto"/>
        <w:right w:val="none" w:sz="0" w:space="0" w:color="auto"/>
      </w:divBdr>
    </w:div>
    <w:div w:id="1155801449">
      <w:bodyDiv w:val="1"/>
      <w:marLeft w:val="0"/>
      <w:marRight w:val="0"/>
      <w:marTop w:val="0"/>
      <w:marBottom w:val="0"/>
      <w:divBdr>
        <w:top w:val="none" w:sz="0" w:space="0" w:color="auto"/>
        <w:left w:val="none" w:sz="0" w:space="0" w:color="auto"/>
        <w:bottom w:val="none" w:sz="0" w:space="0" w:color="auto"/>
        <w:right w:val="none" w:sz="0" w:space="0" w:color="auto"/>
      </w:divBdr>
    </w:div>
    <w:div w:id="1176074534">
      <w:bodyDiv w:val="1"/>
      <w:marLeft w:val="0"/>
      <w:marRight w:val="0"/>
      <w:marTop w:val="0"/>
      <w:marBottom w:val="0"/>
      <w:divBdr>
        <w:top w:val="none" w:sz="0" w:space="0" w:color="auto"/>
        <w:left w:val="none" w:sz="0" w:space="0" w:color="auto"/>
        <w:bottom w:val="none" w:sz="0" w:space="0" w:color="auto"/>
        <w:right w:val="none" w:sz="0" w:space="0" w:color="auto"/>
      </w:divBdr>
    </w:div>
    <w:div w:id="1179537323">
      <w:bodyDiv w:val="1"/>
      <w:marLeft w:val="0"/>
      <w:marRight w:val="0"/>
      <w:marTop w:val="0"/>
      <w:marBottom w:val="0"/>
      <w:divBdr>
        <w:top w:val="none" w:sz="0" w:space="0" w:color="auto"/>
        <w:left w:val="none" w:sz="0" w:space="0" w:color="auto"/>
        <w:bottom w:val="none" w:sz="0" w:space="0" w:color="auto"/>
        <w:right w:val="none" w:sz="0" w:space="0" w:color="auto"/>
      </w:divBdr>
    </w:div>
    <w:div w:id="1184172030">
      <w:bodyDiv w:val="1"/>
      <w:marLeft w:val="0"/>
      <w:marRight w:val="0"/>
      <w:marTop w:val="0"/>
      <w:marBottom w:val="0"/>
      <w:divBdr>
        <w:top w:val="none" w:sz="0" w:space="0" w:color="auto"/>
        <w:left w:val="none" w:sz="0" w:space="0" w:color="auto"/>
        <w:bottom w:val="none" w:sz="0" w:space="0" w:color="auto"/>
        <w:right w:val="none" w:sz="0" w:space="0" w:color="auto"/>
      </w:divBdr>
    </w:div>
    <w:div w:id="1205673334">
      <w:bodyDiv w:val="1"/>
      <w:marLeft w:val="0"/>
      <w:marRight w:val="0"/>
      <w:marTop w:val="0"/>
      <w:marBottom w:val="0"/>
      <w:divBdr>
        <w:top w:val="none" w:sz="0" w:space="0" w:color="auto"/>
        <w:left w:val="none" w:sz="0" w:space="0" w:color="auto"/>
        <w:bottom w:val="none" w:sz="0" w:space="0" w:color="auto"/>
        <w:right w:val="none" w:sz="0" w:space="0" w:color="auto"/>
      </w:divBdr>
    </w:div>
    <w:div w:id="1215577116">
      <w:bodyDiv w:val="1"/>
      <w:marLeft w:val="0"/>
      <w:marRight w:val="0"/>
      <w:marTop w:val="0"/>
      <w:marBottom w:val="0"/>
      <w:divBdr>
        <w:top w:val="none" w:sz="0" w:space="0" w:color="auto"/>
        <w:left w:val="none" w:sz="0" w:space="0" w:color="auto"/>
        <w:bottom w:val="none" w:sz="0" w:space="0" w:color="auto"/>
        <w:right w:val="none" w:sz="0" w:space="0" w:color="auto"/>
      </w:divBdr>
    </w:div>
    <w:div w:id="1224177696">
      <w:bodyDiv w:val="1"/>
      <w:marLeft w:val="0"/>
      <w:marRight w:val="0"/>
      <w:marTop w:val="0"/>
      <w:marBottom w:val="0"/>
      <w:divBdr>
        <w:top w:val="none" w:sz="0" w:space="0" w:color="auto"/>
        <w:left w:val="none" w:sz="0" w:space="0" w:color="auto"/>
        <w:bottom w:val="none" w:sz="0" w:space="0" w:color="auto"/>
        <w:right w:val="none" w:sz="0" w:space="0" w:color="auto"/>
      </w:divBdr>
    </w:div>
    <w:div w:id="1226919167">
      <w:bodyDiv w:val="1"/>
      <w:marLeft w:val="0"/>
      <w:marRight w:val="0"/>
      <w:marTop w:val="0"/>
      <w:marBottom w:val="0"/>
      <w:divBdr>
        <w:top w:val="none" w:sz="0" w:space="0" w:color="auto"/>
        <w:left w:val="none" w:sz="0" w:space="0" w:color="auto"/>
        <w:bottom w:val="none" w:sz="0" w:space="0" w:color="auto"/>
        <w:right w:val="none" w:sz="0" w:space="0" w:color="auto"/>
      </w:divBdr>
    </w:div>
    <w:div w:id="1247953849">
      <w:bodyDiv w:val="1"/>
      <w:marLeft w:val="0"/>
      <w:marRight w:val="0"/>
      <w:marTop w:val="0"/>
      <w:marBottom w:val="0"/>
      <w:divBdr>
        <w:top w:val="none" w:sz="0" w:space="0" w:color="auto"/>
        <w:left w:val="none" w:sz="0" w:space="0" w:color="auto"/>
        <w:bottom w:val="none" w:sz="0" w:space="0" w:color="auto"/>
        <w:right w:val="none" w:sz="0" w:space="0" w:color="auto"/>
      </w:divBdr>
    </w:div>
    <w:div w:id="1249189650">
      <w:bodyDiv w:val="1"/>
      <w:marLeft w:val="0"/>
      <w:marRight w:val="0"/>
      <w:marTop w:val="0"/>
      <w:marBottom w:val="0"/>
      <w:divBdr>
        <w:top w:val="none" w:sz="0" w:space="0" w:color="auto"/>
        <w:left w:val="none" w:sz="0" w:space="0" w:color="auto"/>
        <w:bottom w:val="none" w:sz="0" w:space="0" w:color="auto"/>
        <w:right w:val="none" w:sz="0" w:space="0" w:color="auto"/>
      </w:divBdr>
    </w:div>
    <w:div w:id="1253976344">
      <w:bodyDiv w:val="1"/>
      <w:marLeft w:val="0"/>
      <w:marRight w:val="0"/>
      <w:marTop w:val="0"/>
      <w:marBottom w:val="0"/>
      <w:divBdr>
        <w:top w:val="none" w:sz="0" w:space="0" w:color="auto"/>
        <w:left w:val="none" w:sz="0" w:space="0" w:color="auto"/>
        <w:bottom w:val="none" w:sz="0" w:space="0" w:color="auto"/>
        <w:right w:val="none" w:sz="0" w:space="0" w:color="auto"/>
      </w:divBdr>
    </w:div>
    <w:div w:id="1256744791">
      <w:bodyDiv w:val="1"/>
      <w:marLeft w:val="0"/>
      <w:marRight w:val="0"/>
      <w:marTop w:val="0"/>
      <w:marBottom w:val="0"/>
      <w:divBdr>
        <w:top w:val="none" w:sz="0" w:space="0" w:color="auto"/>
        <w:left w:val="none" w:sz="0" w:space="0" w:color="auto"/>
        <w:bottom w:val="none" w:sz="0" w:space="0" w:color="auto"/>
        <w:right w:val="none" w:sz="0" w:space="0" w:color="auto"/>
      </w:divBdr>
      <w:divsChild>
        <w:div w:id="704135703">
          <w:marLeft w:val="0"/>
          <w:marRight w:val="0"/>
          <w:marTop w:val="0"/>
          <w:marBottom w:val="0"/>
          <w:divBdr>
            <w:top w:val="none" w:sz="0" w:space="0" w:color="auto"/>
            <w:left w:val="none" w:sz="0" w:space="0" w:color="auto"/>
            <w:bottom w:val="none" w:sz="0" w:space="0" w:color="auto"/>
            <w:right w:val="none" w:sz="0" w:space="0" w:color="auto"/>
          </w:divBdr>
        </w:div>
        <w:div w:id="348412413">
          <w:marLeft w:val="0"/>
          <w:marRight w:val="0"/>
          <w:marTop w:val="0"/>
          <w:marBottom w:val="0"/>
          <w:divBdr>
            <w:top w:val="none" w:sz="0" w:space="0" w:color="auto"/>
            <w:left w:val="none" w:sz="0" w:space="0" w:color="auto"/>
            <w:bottom w:val="none" w:sz="0" w:space="0" w:color="auto"/>
            <w:right w:val="none" w:sz="0" w:space="0" w:color="auto"/>
          </w:divBdr>
        </w:div>
        <w:div w:id="1443916012">
          <w:marLeft w:val="0"/>
          <w:marRight w:val="0"/>
          <w:marTop w:val="0"/>
          <w:marBottom w:val="0"/>
          <w:divBdr>
            <w:top w:val="none" w:sz="0" w:space="0" w:color="auto"/>
            <w:left w:val="none" w:sz="0" w:space="0" w:color="auto"/>
            <w:bottom w:val="none" w:sz="0" w:space="0" w:color="auto"/>
            <w:right w:val="none" w:sz="0" w:space="0" w:color="auto"/>
          </w:divBdr>
        </w:div>
      </w:divsChild>
    </w:div>
    <w:div w:id="1261523419">
      <w:bodyDiv w:val="1"/>
      <w:marLeft w:val="0"/>
      <w:marRight w:val="0"/>
      <w:marTop w:val="0"/>
      <w:marBottom w:val="0"/>
      <w:divBdr>
        <w:top w:val="none" w:sz="0" w:space="0" w:color="auto"/>
        <w:left w:val="none" w:sz="0" w:space="0" w:color="auto"/>
        <w:bottom w:val="none" w:sz="0" w:space="0" w:color="auto"/>
        <w:right w:val="none" w:sz="0" w:space="0" w:color="auto"/>
      </w:divBdr>
    </w:div>
    <w:div w:id="1290209729">
      <w:bodyDiv w:val="1"/>
      <w:marLeft w:val="0"/>
      <w:marRight w:val="0"/>
      <w:marTop w:val="0"/>
      <w:marBottom w:val="0"/>
      <w:divBdr>
        <w:top w:val="none" w:sz="0" w:space="0" w:color="auto"/>
        <w:left w:val="none" w:sz="0" w:space="0" w:color="auto"/>
        <w:bottom w:val="none" w:sz="0" w:space="0" w:color="auto"/>
        <w:right w:val="none" w:sz="0" w:space="0" w:color="auto"/>
      </w:divBdr>
    </w:div>
    <w:div w:id="1293092419">
      <w:bodyDiv w:val="1"/>
      <w:marLeft w:val="0"/>
      <w:marRight w:val="0"/>
      <w:marTop w:val="0"/>
      <w:marBottom w:val="0"/>
      <w:divBdr>
        <w:top w:val="none" w:sz="0" w:space="0" w:color="auto"/>
        <w:left w:val="none" w:sz="0" w:space="0" w:color="auto"/>
        <w:bottom w:val="none" w:sz="0" w:space="0" w:color="auto"/>
        <w:right w:val="none" w:sz="0" w:space="0" w:color="auto"/>
      </w:divBdr>
    </w:div>
    <w:div w:id="1314483722">
      <w:bodyDiv w:val="1"/>
      <w:marLeft w:val="0"/>
      <w:marRight w:val="0"/>
      <w:marTop w:val="0"/>
      <w:marBottom w:val="0"/>
      <w:divBdr>
        <w:top w:val="none" w:sz="0" w:space="0" w:color="auto"/>
        <w:left w:val="none" w:sz="0" w:space="0" w:color="auto"/>
        <w:bottom w:val="none" w:sz="0" w:space="0" w:color="auto"/>
        <w:right w:val="none" w:sz="0" w:space="0" w:color="auto"/>
      </w:divBdr>
    </w:div>
    <w:div w:id="1325087632">
      <w:bodyDiv w:val="1"/>
      <w:marLeft w:val="0"/>
      <w:marRight w:val="0"/>
      <w:marTop w:val="0"/>
      <w:marBottom w:val="0"/>
      <w:divBdr>
        <w:top w:val="none" w:sz="0" w:space="0" w:color="auto"/>
        <w:left w:val="none" w:sz="0" w:space="0" w:color="auto"/>
        <w:bottom w:val="none" w:sz="0" w:space="0" w:color="auto"/>
        <w:right w:val="none" w:sz="0" w:space="0" w:color="auto"/>
      </w:divBdr>
    </w:div>
    <w:div w:id="1333488230">
      <w:bodyDiv w:val="1"/>
      <w:marLeft w:val="0"/>
      <w:marRight w:val="0"/>
      <w:marTop w:val="0"/>
      <w:marBottom w:val="0"/>
      <w:divBdr>
        <w:top w:val="none" w:sz="0" w:space="0" w:color="auto"/>
        <w:left w:val="none" w:sz="0" w:space="0" w:color="auto"/>
        <w:bottom w:val="none" w:sz="0" w:space="0" w:color="auto"/>
        <w:right w:val="none" w:sz="0" w:space="0" w:color="auto"/>
      </w:divBdr>
    </w:div>
    <w:div w:id="1371033787">
      <w:bodyDiv w:val="1"/>
      <w:marLeft w:val="0"/>
      <w:marRight w:val="0"/>
      <w:marTop w:val="0"/>
      <w:marBottom w:val="0"/>
      <w:divBdr>
        <w:top w:val="none" w:sz="0" w:space="0" w:color="auto"/>
        <w:left w:val="none" w:sz="0" w:space="0" w:color="auto"/>
        <w:bottom w:val="none" w:sz="0" w:space="0" w:color="auto"/>
        <w:right w:val="none" w:sz="0" w:space="0" w:color="auto"/>
      </w:divBdr>
    </w:div>
    <w:div w:id="1375426719">
      <w:bodyDiv w:val="1"/>
      <w:marLeft w:val="0"/>
      <w:marRight w:val="0"/>
      <w:marTop w:val="0"/>
      <w:marBottom w:val="0"/>
      <w:divBdr>
        <w:top w:val="none" w:sz="0" w:space="0" w:color="auto"/>
        <w:left w:val="none" w:sz="0" w:space="0" w:color="auto"/>
        <w:bottom w:val="none" w:sz="0" w:space="0" w:color="auto"/>
        <w:right w:val="none" w:sz="0" w:space="0" w:color="auto"/>
      </w:divBdr>
    </w:div>
    <w:div w:id="1389644369">
      <w:bodyDiv w:val="1"/>
      <w:marLeft w:val="0"/>
      <w:marRight w:val="0"/>
      <w:marTop w:val="0"/>
      <w:marBottom w:val="0"/>
      <w:divBdr>
        <w:top w:val="none" w:sz="0" w:space="0" w:color="auto"/>
        <w:left w:val="none" w:sz="0" w:space="0" w:color="auto"/>
        <w:bottom w:val="none" w:sz="0" w:space="0" w:color="auto"/>
        <w:right w:val="none" w:sz="0" w:space="0" w:color="auto"/>
      </w:divBdr>
    </w:div>
    <w:div w:id="1407267165">
      <w:bodyDiv w:val="1"/>
      <w:marLeft w:val="0"/>
      <w:marRight w:val="0"/>
      <w:marTop w:val="0"/>
      <w:marBottom w:val="0"/>
      <w:divBdr>
        <w:top w:val="none" w:sz="0" w:space="0" w:color="auto"/>
        <w:left w:val="none" w:sz="0" w:space="0" w:color="auto"/>
        <w:bottom w:val="none" w:sz="0" w:space="0" w:color="auto"/>
        <w:right w:val="none" w:sz="0" w:space="0" w:color="auto"/>
      </w:divBdr>
    </w:div>
    <w:div w:id="1408380422">
      <w:bodyDiv w:val="1"/>
      <w:marLeft w:val="0"/>
      <w:marRight w:val="0"/>
      <w:marTop w:val="0"/>
      <w:marBottom w:val="0"/>
      <w:divBdr>
        <w:top w:val="none" w:sz="0" w:space="0" w:color="auto"/>
        <w:left w:val="none" w:sz="0" w:space="0" w:color="auto"/>
        <w:bottom w:val="none" w:sz="0" w:space="0" w:color="auto"/>
        <w:right w:val="none" w:sz="0" w:space="0" w:color="auto"/>
      </w:divBdr>
    </w:div>
    <w:div w:id="1419449283">
      <w:bodyDiv w:val="1"/>
      <w:marLeft w:val="0"/>
      <w:marRight w:val="0"/>
      <w:marTop w:val="0"/>
      <w:marBottom w:val="0"/>
      <w:divBdr>
        <w:top w:val="none" w:sz="0" w:space="0" w:color="auto"/>
        <w:left w:val="none" w:sz="0" w:space="0" w:color="auto"/>
        <w:bottom w:val="none" w:sz="0" w:space="0" w:color="auto"/>
        <w:right w:val="none" w:sz="0" w:space="0" w:color="auto"/>
      </w:divBdr>
    </w:div>
    <w:div w:id="1445464133">
      <w:bodyDiv w:val="1"/>
      <w:marLeft w:val="0"/>
      <w:marRight w:val="0"/>
      <w:marTop w:val="0"/>
      <w:marBottom w:val="0"/>
      <w:divBdr>
        <w:top w:val="none" w:sz="0" w:space="0" w:color="auto"/>
        <w:left w:val="none" w:sz="0" w:space="0" w:color="auto"/>
        <w:bottom w:val="none" w:sz="0" w:space="0" w:color="auto"/>
        <w:right w:val="none" w:sz="0" w:space="0" w:color="auto"/>
      </w:divBdr>
    </w:div>
    <w:div w:id="1452899089">
      <w:bodyDiv w:val="1"/>
      <w:marLeft w:val="0"/>
      <w:marRight w:val="0"/>
      <w:marTop w:val="0"/>
      <w:marBottom w:val="0"/>
      <w:divBdr>
        <w:top w:val="none" w:sz="0" w:space="0" w:color="auto"/>
        <w:left w:val="none" w:sz="0" w:space="0" w:color="auto"/>
        <w:bottom w:val="none" w:sz="0" w:space="0" w:color="auto"/>
        <w:right w:val="none" w:sz="0" w:space="0" w:color="auto"/>
      </w:divBdr>
    </w:div>
    <w:div w:id="1460758388">
      <w:bodyDiv w:val="1"/>
      <w:marLeft w:val="0"/>
      <w:marRight w:val="0"/>
      <w:marTop w:val="0"/>
      <w:marBottom w:val="0"/>
      <w:divBdr>
        <w:top w:val="none" w:sz="0" w:space="0" w:color="auto"/>
        <w:left w:val="none" w:sz="0" w:space="0" w:color="auto"/>
        <w:bottom w:val="none" w:sz="0" w:space="0" w:color="auto"/>
        <w:right w:val="none" w:sz="0" w:space="0" w:color="auto"/>
      </w:divBdr>
    </w:div>
    <w:div w:id="1468623580">
      <w:bodyDiv w:val="1"/>
      <w:marLeft w:val="0"/>
      <w:marRight w:val="0"/>
      <w:marTop w:val="0"/>
      <w:marBottom w:val="0"/>
      <w:divBdr>
        <w:top w:val="none" w:sz="0" w:space="0" w:color="auto"/>
        <w:left w:val="none" w:sz="0" w:space="0" w:color="auto"/>
        <w:bottom w:val="none" w:sz="0" w:space="0" w:color="auto"/>
        <w:right w:val="none" w:sz="0" w:space="0" w:color="auto"/>
      </w:divBdr>
    </w:div>
    <w:div w:id="1482621886">
      <w:bodyDiv w:val="1"/>
      <w:marLeft w:val="0"/>
      <w:marRight w:val="0"/>
      <w:marTop w:val="0"/>
      <w:marBottom w:val="0"/>
      <w:divBdr>
        <w:top w:val="none" w:sz="0" w:space="0" w:color="auto"/>
        <w:left w:val="none" w:sz="0" w:space="0" w:color="auto"/>
        <w:bottom w:val="none" w:sz="0" w:space="0" w:color="auto"/>
        <w:right w:val="none" w:sz="0" w:space="0" w:color="auto"/>
      </w:divBdr>
    </w:div>
    <w:div w:id="1489397410">
      <w:bodyDiv w:val="1"/>
      <w:marLeft w:val="0"/>
      <w:marRight w:val="0"/>
      <w:marTop w:val="0"/>
      <w:marBottom w:val="0"/>
      <w:divBdr>
        <w:top w:val="none" w:sz="0" w:space="0" w:color="auto"/>
        <w:left w:val="none" w:sz="0" w:space="0" w:color="auto"/>
        <w:bottom w:val="none" w:sz="0" w:space="0" w:color="auto"/>
        <w:right w:val="none" w:sz="0" w:space="0" w:color="auto"/>
      </w:divBdr>
    </w:div>
    <w:div w:id="1498417861">
      <w:bodyDiv w:val="1"/>
      <w:marLeft w:val="0"/>
      <w:marRight w:val="0"/>
      <w:marTop w:val="0"/>
      <w:marBottom w:val="0"/>
      <w:divBdr>
        <w:top w:val="none" w:sz="0" w:space="0" w:color="auto"/>
        <w:left w:val="none" w:sz="0" w:space="0" w:color="auto"/>
        <w:bottom w:val="none" w:sz="0" w:space="0" w:color="auto"/>
        <w:right w:val="none" w:sz="0" w:space="0" w:color="auto"/>
      </w:divBdr>
    </w:div>
    <w:div w:id="1500971170">
      <w:bodyDiv w:val="1"/>
      <w:marLeft w:val="0"/>
      <w:marRight w:val="0"/>
      <w:marTop w:val="0"/>
      <w:marBottom w:val="0"/>
      <w:divBdr>
        <w:top w:val="none" w:sz="0" w:space="0" w:color="auto"/>
        <w:left w:val="none" w:sz="0" w:space="0" w:color="auto"/>
        <w:bottom w:val="none" w:sz="0" w:space="0" w:color="auto"/>
        <w:right w:val="none" w:sz="0" w:space="0" w:color="auto"/>
      </w:divBdr>
    </w:div>
    <w:div w:id="1503816012">
      <w:bodyDiv w:val="1"/>
      <w:marLeft w:val="0"/>
      <w:marRight w:val="0"/>
      <w:marTop w:val="0"/>
      <w:marBottom w:val="0"/>
      <w:divBdr>
        <w:top w:val="none" w:sz="0" w:space="0" w:color="auto"/>
        <w:left w:val="none" w:sz="0" w:space="0" w:color="auto"/>
        <w:bottom w:val="none" w:sz="0" w:space="0" w:color="auto"/>
        <w:right w:val="none" w:sz="0" w:space="0" w:color="auto"/>
      </w:divBdr>
    </w:div>
    <w:div w:id="1512527375">
      <w:bodyDiv w:val="1"/>
      <w:marLeft w:val="0"/>
      <w:marRight w:val="0"/>
      <w:marTop w:val="0"/>
      <w:marBottom w:val="0"/>
      <w:divBdr>
        <w:top w:val="none" w:sz="0" w:space="0" w:color="auto"/>
        <w:left w:val="none" w:sz="0" w:space="0" w:color="auto"/>
        <w:bottom w:val="none" w:sz="0" w:space="0" w:color="auto"/>
        <w:right w:val="none" w:sz="0" w:space="0" w:color="auto"/>
      </w:divBdr>
    </w:div>
    <w:div w:id="1515223335">
      <w:bodyDiv w:val="1"/>
      <w:marLeft w:val="0"/>
      <w:marRight w:val="0"/>
      <w:marTop w:val="0"/>
      <w:marBottom w:val="0"/>
      <w:divBdr>
        <w:top w:val="none" w:sz="0" w:space="0" w:color="auto"/>
        <w:left w:val="none" w:sz="0" w:space="0" w:color="auto"/>
        <w:bottom w:val="none" w:sz="0" w:space="0" w:color="auto"/>
        <w:right w:val="none" w:sz="0" w:space="0" w:color="auto"/>
      </w:divBdr>
    </w:div>
    <w:div w:id="1534078475">
      <w:bodyDiv w:val="1"/>
      <w:marLeft w:val="0"/>
      <w:marRight w:val="0"/>
      <w:marTop w:val="0"/>
      <w:marBottom w:val="0"/>
      <w:divBdr>
        <w:top w:val="none" w:sz="0" w:space="0" w:color="auto"/>
        <w:left w:val="none" w:sz="0" w:space="0" w:color="auto"/>
        <w:bottom w:val="none" w:sz="0" w:space="0" w:color="auto"/>
        <w:right w:val="none" w:sz="0" w:space="0" w:color="auto"/>
      </w:divBdr>
    </w:div>
    <w:div w:id="1559047690">
      <w:bodyDiv w:val="1"/>
      <w:marLeft w:val="0"/>
      <w:marRight w:val="0"/>
      <w:marTop w:val="0"/>
      <w:marBottom w:val="0"/>
      <w:divBdr>
        <w:top w:val="none" w:sz="0" w:space="0" w:color="auto"/>
        <w:left w:val="none" w:sz="0" w:space="0" w:color="auto"/>
        <w:bottom w:val="none" w:sz="0" w:space="0" w:color="auto"/>
        <w:right w:val="none" w:sz="0" w:space="0" w:color="auto"/>
      </w:divBdr>
    </w:div>
    <w:div w:id="1600717415">
      <w:bodyDiv w:val="1"/>
      <w:marLeft w:val="0"/>
      <w:marRight w:val="0"/>
      <w:marTop w:val="0"/>
      <w:marBottom w:val="0"/>
      <w:divBdr>
        <w:top w:val="none" w:sz="0" w:space="0" w:color="auto"/>
        <w:left w:val="none" w:sz="0" w:space="0" w:color="auto"/>
        <w:bottom w:val="none" w:sz="0" w:space="0" w:color="auto"/>
        <w:right w:val="none" w:sz="0" w:space="0" w:color="auto"/>
      </w:divBdr>
    </w:div>
    <w:div w:id="1601178474">
      <w:bodyDiv w:val="1"/>
      <w:marLeft w:val="0"/>
      <w:marRight w:val="0"/>
      <w:marTop w:val="0"/>
      <w:marBottom w:val="0"/>
      <w:divBdr>
        <w:top w:val="none" w:sz="0" w:space="0" w:color="auto"/>
        <w:left w:val="none" w:sz="0" w:space="0" w:color="auto"/>
        <w:bottom w:val="none" w:sz="0" w:space="0" w:color="auto"/>
        <w:right w:val="none" w:sz="0" w:space="0" w:color="auto"/>
      </w:divBdr>
    </w:div>
    <w:div w:id="1619335226">
      <w:bodyDiv w:val="1"/>
      <w:marLeft w:val="0"/>
      <w:marRight w:val="0"/>
      <w:marTop w:val="0"/>
      <w:marBottom w:val="0"/>
      <w:divBdr>
        <w:top w:val="none" w:sz="0" w:space="0" w:color="auto"/>
        <w:left w:val="none" w:sz="0" w:space="0" w:color="auto"/>
        <w:bottom w:val="none" w:sz="0" w:space="0" w:color="auto"/>
        <w:right w:val="none" w:sz="0" w:space="0" w:color="auto"/>
      </w:divBdr>
    </w:div>
    <w:div w:id="1653369370">
      <w:bodyDiv w:val="1"/>
      <w:marLeft w:val="0"/>
      <w:marRight w:val="0"/>
      <w:marTop w:val="0"/>
      <w:marBottom w:val="0"/>
      <w:divBdr>
        <w:top w:val="none" w:sz="0" w:space="0" w:color="auto"/>
        <w:left w:val="none" w:sz="0" w:space="0" w:color="auto"/>
        <w:bottom w:val="none" w:sz="0" w:space="0" w:color="auto"/>
        <w:right w:val="none" w:sz="0" w:space="0" w:color="auto"/>
      </w:divBdr>
    </w:div>
    <w:div w:id="167792660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88753940">
      <w:bodyDiv w:val="1"/>
      <w:marLeft w:val="0"/>
      <w:marRight w:val="0"/>
      <w:marTop w:val="0"/>
      <w:marBottom w:val="0"/>
      <w:divBdr>
        <w:top w:val="none" w:sz="0" w:space="0" w:color="auto"/>
        <w:left w:val="none" w:sz="0" w:space="0" w:color="auto"/>
        <w:bottom w:val="none" w:sz="0" w:space="0" w:color="auto"/>
        <w:right w:val="none" w:sz="0" w:space="0" w:color="auto"/>
      </w:divBdr>
    </w:div>
    <w:div w:id="1699240517">
      <w:bodyDiv w:val="1"/>
      <w:marLeft w:val="0"/>
      <w:marRight w:val="0"/>
      <w:marTop w:val="0"/>
      <w:marBottom w:val="0"/>
      <w:divBdr>
        <w:top w:val="none" w:sz="0" w:space="0" w:color="auto"/>
        <w:left w:val="none" w:sz="0" w:space="0" w:color="auto"/>
        <w:bottom w:val="none" w:sz="0" w:space="0" w:color="auto"/>
        <w:right w:val="none" w:sz="0" w:space="0" w:color="auto"/>
      </w:divBdr>
    </w:div>
    <w:div w:id="1708094405">
      <w:bodyDiv w:val="1"/>
      <w:marLeft w:val="0"/>
      <w:marRight w:val="0"/>
      <w:marTop w:val="0"/>
      <w:marBottom w:val="0"/>
      <w:divBdr>
        <w:top w:val="none" w:sz="0" w:space="0" w:color="auto"/>
        <w:left w:val="none" w:sz="0" w:space="0" w:color="auto"/>
        <w:bottom w:val="none" w:sz="0" w:space="0" w:color="auto"/>
        <w:right w:val="none" w:sz="0" w:space="0" w:color="auto"/>
      </w:divBdr>
    </w:div>
    <w:div w:id="1750812536">
      <w:bodyDiv w:val="1"/>
      <w:marLeft w:val="0"/>
      <w:marRight w:val="0"/>
      <w:marTop w:val="0"/>
      <w:marBottom w:val="0"/>
      <w:divBdr>
        <w:top w:val="none" w:sz="0" w:space="0" w:color="auto"/>
        <w:left w:val="none" w:sz="0" w:space="0" w:color="auto"/>
        <w:bottom w:val="none" w:sz="0" w:space="0" w:color="auto"/>
        <w:right w:val="none" w:sz="0" w:space="0" w:color="auto"/>
      </w:divBdr>
    </w:div>
    <w:div w:id="1761363871">
      <w:bodyDiv w:val="1"/>
      <w:marLeft w:val="0"/>
      <w:marRight w:val="0"/>
      <w:marTop w:val="0"/>
      <w:marBottom w:val="0"/>
      <w:divBdr>
        <w:top w:val="none" w:sz="0" w:space="0" w:color="auto"/>
        <w:left w:val="none" w:sz="0" w:space="0" w:color="auto"/>
        <w:bottom w:val="none" w:sz="0" w:space="0" w:color="auto"/>
        <w:right w:val="none" w:sz="0" w:space="0" w:color="auto"/>
      </w:divBdr>
    </w:div>
    <w:div w:id="1786460090">
      <w:bodyDiv w:val="1"/>
      <w:marLeft w:val="0"/>
      <w:marRight w:val="0"/>
      <w:marTop w:val="0"/>
      <w:marBottom w:val="0"/>
      <w:divBdr>
        <w:top w:val="none" w:sz="0" w:space="0" w:color="auto"/>
        <w:left w:val="none" w:sz="0" w:space="0" w:color="auto"/>
        <w:bottom w:val="none" w:sz="0" w:space="0" w:color="auto"/>
        <w:right w:val="none" w:sz="0" w:space="0" w:color="auto"/>
      </w:divBdr>
    </w:div>
    <w:div w:id="1791895543">
      <w:bodyDiv w:val="1"/>
      <w:marLeft w:val="0"/>
      <w:marRight w:val="0"/>
      <w:marTop w:val="0"/>
      <w:marBottom w:val="0"/>
      <w:divBdr>
        <w:top w:val="none" w:sz="0" w:space="0" w:color="auto"/>
        <w:left w:val="none" w:sz="0" w:space="0" w:color="auto"/>
        <w:bottom w:val="none" w:sz="0" w:space="0" w:color="auto"/>
        <w:right w:val="none" w:sz="0" w:space="0" w:color="auto"/>
      </w:divBdr>
    </w:div>
    <w:div w:id="1795635239">
      <w:bodyDiv w:val="1"/>
      <w:marLeft w:val="0"/>
      <w:marRight w:val="0"/>
      <w:marTop w:val="0"/>
      <w:marBottom w:val="0"/>
      <w:divBdr>
        <w:top w:val="none" w:sz="0" w:space="0" w:color="auto"/>
        <w:left w:val="none" w:sz="0" w:space="0" w:color="auto"/>
        <w:bottom w:val="none" w:sz="0" w:space="0" w:color="auto"/>
        <w:right w:val="none" w:sz="0" w:space="0" w:color="auto"/>
      </w:divBdr>
    </w:div>
    <w:div w:id="1804349618">
      <w:bodyDiv w:val="1"/>
      <w:marLeft w:val="0"/>
      <w:marRight w:val="0"/>
      <w:marTop w:val="0"/>
      <w:marBottom w:val="0"/>
      <w:divBdr>
        <w:top w:val="none" w:sz="0" w:space="0" w:color="auto"/>
        <w:left w:val="none" w:sz="0" w:space="0" w:color="auto"/>
        <w:bottom w:val="none" w:sz="0" w:space="0" w:color="auto"/>
        <w:right w:val="none" w:sz="0" w:space="0" w:color="auto"/>
      </w:divBdr>
    </w:div>
    <w:div w:id="1806775285">
      <w:bodyDiv w:val="1"/>
      <w:marLeft w:val="0"/>
      <w:marRight w:val="0"/>
      <w:marTop w:val="0"/>
      <w:marBottom w:val="0"/>
      <w:divBdr>
        <w:top w:val="none" w:sz="0" w:space="0" w:color="auto"/>
        <w:left w:val="none" w:sz="0" w:space="0" w:color="auto"/>
        <w:bottom w:val="none" w:sz="0" w:space="0" w:color="auto"/>
        <w:right w:val="none" w:sz="0" w:space="0" w:color="auto"/>
      </w:divBdr>
    </w:div>
    <w:div w:id="1812864011">
      <w:bodyDiv w:val="1"/>
      <w:marLeft w:val="0"/>
      <w:marRight w:val="0"/>
      <w:marTop w:val="0"/>
      <w:marBottom w:val="0"/>
      <w:divBdr>
        <w:top w:val="none" w:sz="0" w:space="0" w:color="auto"/>
        <w:left w:val="none" w:sz="0" w:space="0" w:color="auto"/>
        <w:bottom w:val="none" w:sz="0" w:space="0" w:color="auto"/>
        <w:right w:val="none" w:sz="0" w:space="0" w:color="auto"/>
      </w:divBdr>
    </w:div>
    <w:div w:id="1814248949">
      <w:bodyDiv w:val="1"/>
      <w:marLeft w:val="0"/>
      <w:marRight w:val="0"/>
      <w:marTop w:val="0"/>
      <w:marBottom w:val="0"/>
      <w:divBdr>
        <w:top w:val="none" w:sz="0" w:space="0" w:color="auto"/>
        <w:left w:val="none" w:sz="0" w:space="0" w:color="auto"/>
        <w:bottom w:val="none" w:sz="0" w:space="0" w:color="auto"/>
        <w:right w:val="none" w:sz="0" w:space="0" w:color="auto"/>
      </w:divBdr>
    </w:div>
    <w:div w:id="1824159243">
      <w:bodyDiv w:val="1"/>
      <w:marLeft w:val="0"/>
      <w:marRight w:val="0"/>
      <w:marTop w:val="0"/>
      <w:marBottom w:val="0"/>
      <w:divBdr>
        <w:top w:val="none" w:sz="0" w:space="0" w:color="auto"/>
        <w:left w:val="none" w:sz="0" w:space="0" w:color="auto"/>
        <w:bottom w:val="none" w:sz="0" w:space="0" w:color="auto"/>
        <w:right w:val="none" w:sz="0" w:space="0" w:color="auto"/>
      </w:divBdr>
    </w:div>
    <w:div w:id="1855997817">
      <w:bodyDiv w:val="1"/>
      <w:marLeft w:val="0"/>
      <w:marRight w:val="0"/>
      <w:marTop w:val="0"/>
      <w:marBottom w:val="0"/>
      <w:divBdr>
        <w:top w:val="none" w:sz="0" w:space="0" w:color="auto"/>
        <w:left w:val="none" w:sz="0" w:space="0" w:color="auto"/>
        <w:bottom w:val="none" w:sz="0" w:space="0" w:color="auto"/>
        <w:right w:val="none" w:sz="0" w:space="0" w:color="auto"/>
      </w:divBdr>
    </w:div>
    <w:div w:id="1871330983">
      <w:bodyDiv w:val="1"/>
      <w:marLeft w:val="0"/>
      <w:marRight w:val="0"/>
      <w:marTop w:val="0"/>
      <w:marBottom w:val="0"/>
      <w:divBdr>
        <w:top w:val="none" w:sz="0" w:space="0" w:color="auto"/>
        <w:left w:val="none" w:sz="0" w:space="0" w:color="auto"/>
        <w:bottom w:val="none" w:sz="0" w:space="0" w:color="auto"/>
        <w:right w:val="none" w:sz="0" w:space="0" w:color="auto"/>
      </w:divBdr>
    </w:div>
    <w:div w:id="1876118310">
      <w:bodyDiv w:val="1"/>
      <w:marLeft w:val="0"/>
      <w:marRight w:val="0"/>
      <w:marTop w:val="0"/>
      <w:marBottom w:val="0"/>
      <w:divBdr>
        <w:top w:val="none" w:sz="0" w:space="0" w:color="auto"/>
        <w:left w:val="none" w:sz="0" w:space="0" w:color="auto"/>
        <w:bottom w:val="none" w:sz="0" w:space="0" w:color="auto"/>
        <w:right w:val="none" w:sz="0" w:space="0" w:color="auto"/>
      </w:divBdr>
    </w:div>
    <w:div w:id="1882326548">
      <w:bodyDiv w:val="1"/>
      <w:marLeft w:val="0"/>
      <w:marRight w:val="0"/>
      <w:marTop w:val="0"/>
      <w:marBottom w:val="0"/>
      <w:divBdr>
        <w:top w:val="none" w:sz="0" w:space="0" w:color="auto"/>
        <w:left w:val="none" w:sz="0" w:space="0" w:color="auto"/>
        <w:bottom w:val="none" w:sz="0" w:space="0" w:color="auto"/>
        <w:right w:val="none" w:sz="0" w:space="0" w:color="auto"/>
      </w:divBdr>
    </w:div>
    <w:div w:id="1885407741">
      <w:bodyDiv w:val="1"/>
      <w:marLeft w:val="0"/>
      <w:marRight w:val="0"/>
      <w:marTop w:val="0"/>
      <w:marBottom w:val="0"/>
      <w:divBdr>
        <w:top w:val="none" w:sz="0" w:space="0" w:color="auto"/>
        <w:left w:val="none" w:sz="0" w:space="0" w:color="auto"/>
        <w:bottom w:val="none" w:sz="0" w:space="0" w:color="auto"/>
        <w:right w:val="none" w:sz="0" w:space="0" w:color="auto"/>
      </w:divBdr>
    </w:div>
    <w:div w:id="1914899303">
      <w:bodyDiv w:val="1"/>
      <w:marLeft w:val="0"/>
      <w:marRight w:val="0"/>
      <w:marTop w:val="0"/>
      <w:marBottom w:val="0"/>
      <w:divBdr>
        <w:top w:val="none" w:sz="0" w:space="0" w:color="auto"/>
        <w:left w:val="none" w:sz="0" w:space="0" w:color="auto"/>
        <w:bottom w:val="none" w:sz="0" w:space="0" w:color="auto"/>
        <w:right w:val="none" w:sz="0" w:space="0" w:color="auto"/>
      </w:divBdr>
    </w:div>
    <w:div w:id="1919171172">
      <w:bodyDiv w:val="1"/>
      <w:marLeft w:val="0"/>
      <w:marRight w:val="0"/>
      <w:marTop w:val="0"/>
      <w:marBottom w:val="0"/>
      <w:divBdr>
        <w:top w:val="none" w:sz="0" w:space="0" w:color="auto"/>
        <w:left w:val="none" w:sz="0" w:space="0" w:color="auto"/>
        <w:bottom w:val="none" w:sz="0" w:space="0" w:color="auto"/>
        <w:right w:val="none" w:sz="0" w:space="0" w:color="auto"/>
      </w:divBdr>
    </w:div>
    <w:div w:id="1933663010">
      <w:bodyDiv w:val="1"/>
      <w:marLeft w:val="0"/>
      <w:marRight w:val="0"/>
      <w:marTop w:val="0"/>
      <w:marBottom w:val="0"/>
      <w:divBdr>
        <w:top w:val="none" w:sz="0" w:space="0" w:color="auto"/>
        <w:left w:val="none" w:sz="0" w:space="0" w:color="auto"/>
        <w:bottom w:val="none" w:sz="0" w:space="0" w:color="auto"/>
        <w:right w:val="none" w:sz="0" w:space="0" w:color="auto"/>
      </w:divBdr>
    </w:div>
    <w:div w:id="1947039917">
      <w:bodyDiv w:val="1"/>
      <w:marLeft w:val="0"/>
      <w:marRight w:val="0"/>
      <w:marTop w:val="0"/>
      <w:marBottom w:val="0"/>
      <w:divBdr>
        <w:top w:val="none" w:sz="0" w:space="0" w:color="auto"/>
        <w:left w:val="none" w:sz="0" w:space="0" w:color="auto"/>
        <w:bottom w:val="none" w:sz="0" w:space="0" w:color="auto"/>
        <w:right w:val="none" w:sz="0" w:space="0" w:color="auto"/>
      </w:divBdr>
    </w:div>
    <w:div w:id="1951548383">
      <w:bodyDiv w:val="1"/>
      <w:marLeft w:val="0"/>
      <w:marRight w:val="0"/>
      <w:marTop w:val="0"/>
      <w:marBottom w:val="0"/>
      <w:divBdr>
        <w:top w:val="none" w:sz="0" w:space="0" w:color="auto"/>
        <w:left w:val="none" w:sz="0" w:space="0" w:color="auto"/>
        <w:bottom w:val="none" w:sz="0" w:space="0" w:color="auto"/>
        <w:right w:val="none" w:sz="0" w:space="0" w:color="auto"/>
      </w:divBdr>
    </w:div>
    <w:div w:id="1955285792">
      <w:bodyDiv w:val="1"/>
      <w:marLeft w:val="0"/>
      <w:marRight w:val="0"/>
      <w:marTop w:val="0"/>
      <w:marBottom w:val="0"/>
      <w:divBdr>
        <w:top w:val="none" w:sz="0" w:space="0" w:color="auto"/>
        <w:left w:val="none" w:sz="0" w:space="0" w:color="auto"/>
        <w:bottom w:val="none" w:sz="0" w:space="0" w:color="auto"/>
        <w:right w:val="none" w:sz="0" w:space="0" w:color="auto"/>
      </w:divBdr>
    </w:div>
    <w:div w:id="1971476511">
      <w:bodyDiv w:val="1"/>
      <w:marLeft w:val="0"/>
      <w:marRight w:val="0"/>
      <w:marTop w:val="0"/>
      <w:marBottom w:val="0"/>
      <w:divBdr>
        <w:top w:val="none" w:sz="0" w:space="0" w:color="auto"/>
        <w:left w:val="none" w:sz="0" w:space="0" w:color="auto"/>
        <w:bottom w:val="none" w:sz="0" w:space="0" w:color="auto"/>
        <w:right w:val="none" w:sz="0" w:space="0" w:color="auto"/>
      </w:divBdr>
    </w:div>
    <w:div w:id="1979146239">
      <w:bodyDiv w:val="1"/>
      <w:marLeft w:val="0"/>
      <w:marRight w:val="0"/>
      <w:marTop w:val="0"/>
      <w:marBottom w:val="0"/>
      <w:divBdr>
        <w:top w:val="none" w:sz="0" w:space="0" w:color="auto"/>
        <w:left w:val="none" w:sz="0" w:space="0" w:color="auto"/>
        <w:bottom w:val="none" w:sz="0" w:space="0" w:color="auto"/>
        <w:right w:val="none" w:sz="0" w:space="0" w:color="auto"/>
      </w:divBdr>
    </w:div>
    <w:div w:id="1986006412">
      <w:bodyDiv w:val="1"/>
      <w:marLeft w:val="0"/>
      <w:marRight w:val="0"/>
      <w:marTop w:val="0"/>
      <w:marBottom w:val="0"/>
      <w:divBdr>
        <w:top w:val="none" w:sz="0" w:space="0" w:color="auto"/>
        <w:left w:val="none" w:sz="0" w:space="0" w:color="auto"/>
        <w:bottom w:val="none" w:sz="0" w:space="0" w:color="auto"/>
        <w:right w:val="none" w:sz="0" w:space="0" w:color="auto"/>
      </w:divBdr>
    </w:div>
    <w:div w:id="2003390992">
      <w:bodyDiv w:val="1"/>
      <w:marLeft w:val="0"/>
      <w:marRight w:val="0"/>
      <w:marTop w:val="0"/>
      <w:marBottom w:val="0"/>
      <w:divBdr>
        <w:top w:val="none" w:sz="0" w:space="0" w:color="auto"/>
        <w:left w:val="none" w:sz="0" w:space="0" w:color="auto"/>
        <w:bottom w:val="none" w:sz="0" w:space="0" w:color="auto"/>
        <w:right w:val="none" w:sz="0" w:space="0" w:color="auto"/>
      </w:divBdr>
    </w:div>
    <w:div w:id="2005475502">
      <w:bodyDiv w:val="1"/>
      <w:marLeft w:val="0"/>
      <w:marRight w:val="0"/>
      <w:marTop w:val="0"/>
      <w:marBottom w:val="0"/>
      <w:divBdr>
        <w:top w:val="none" w:sz="0" w:space="0" w:color="auto"/>
        <w:left w:val="none" w:sz="0" w:space="0" w:color="auto"/>
        <w:bottom w:val="none" w:sz="0" w:space="0" w:color="auto"/>
        <w:right w:val="none" w:sz="0" w:space="0" w:color="auto"/>
      </w:divBdr>
    </w:div>
    <w:div w:id="2006322921">
      <w:bodyDiv w:val="1"/>
      <w:marLeft w:val="0"/>
      <w:marRight w:val="0"/>
      <w:marTop w:val="0"/>
      <w:marBottom w:val="0"/>
      <w:divBdr>
        <w:top w:val="none" w:sz="0" w:space="0" w:color="auto"/>
        <w:left w:val="none" w:sz="0" w:space="0" w:color="auto"/>
        <w:bottom w:val="none" w:sz="0" w:space="0" w:color="auto"/>
        <w:right w:val="none" w:sz="0" w:space="0" w:color="auto"/>
      </w:divBdr>
    </w:div>
    <w:div w:id="2023433468">
      <w:bodyDiv w:val="1"/>
      <w:marLeft w:val="0"/>
      <w:marRight w:val="0"/>
      <w:marTop w:val="0"/>
      <w:marBottom w:val="0"/>
      <w:divBdr>
        <w:top w:val="none" w:sz="0" w:space="0" w:color="auto"/>
        <w:left w:val="none" w:sz="0" w:space="0" w:color="auto"/>
        <w:bottom w:val="none" w:sz="0" w:space="0" w:color="auto"/>
        <w:right w:val="none" w:sz="0" w:space="0" w:color="auto"/>
      </w:divBdr>
    </w:div>
    <w:div w:id="2032953209">
      <w:bodyDiv w:val="1"/>
      <w:marLeft w:val="0"/>
      <w:marRight w:val="0"/>
      <w:marTop w:val="0"/>
      <w:marBottom w:val="0"/>
      <w:divBdr>
        <w:top w:val="none" w:sz="0" w:space="0" w:color="auto"/>
        <w:left w:val="none" w:sz="0" w:space="0" w:color="auto"/>
        <w:bottom w:val="none" w:sz="0" w:space="0" w:color="auto"/>
        <w:right w:val="none" w:sz="0" w:space="0" w:color="auto"/>
      </w:divBdr>
    </w:div>
    <w:div w:id="2049529613">
      <w:bodyDiv w:val="1"/>
      <w:marLeft w:val="0"/>
      <w:marRight w:val="0"/>
      <w:marTop w:val="0"/>
      <w:marBottom w:val="0"/>
      <w:divBdr>
        <w:top w:val="none" w:sz="0" w:space="0" w:color="auto"/>
        <w:left w:val="none" w:sz="0" w:space="0" w:color="auto"/>
        <w:bottom w:val="none" w:sz="0" w:space="0" w:color="auto"/>
        <w:right w:val="none" w:sz="0" w:space="0" w:color="auto"/>
      </w:divBdr>
    </w:div>
    <w:div w:id="2084447928">
      <w:bodyDiv w:val="1"/>
      <w:marLeft w:val="0"/>
      <w:marRight w:val="0"/>
      <w:marTop w:val="0"/>
      <w:marBottom w:val="0"/>
      <w:divBdr>
        <w:top w:val="none" w:sz="0" w:space="0" w:color="auto"/>
        <w:left w:val="none" w:sz="0" w:space="0" w:color="auto"/>
        <w:bottom w:val="none" w:sz="0" w:space="0" w:color="auto"/>
        <w:right w:val="none" w:sz="0" w:space="0" w:color="auto"/>
      </w:divBdr>
    </w:div>
    <w:div w:id="2115511346">
      <w:bodyDiv w:val="1"/>
      <w:marLeft w:val="0"/>
      <w:marRight w:val="0"/>
      <w:marTop w:val="0"/>
      <w:marBottom w:val="0"/>
      <w:divBdr>
        <w:top w:val="none" w:sz="0" w:space="0" w:color="auto"/>
        <w:left w:val="none" w:sz="0" w:space="0" w:color="auto"/>
        <w:bottom w:val="none" w:sz="0" w:space="0" w:color="auto"/>
        <w:right w:val="none" w:sz="0" w:space="0" w:color="auto"/>
      </w:divBdr>
    </w:div>
    <w:div w:id="2130540120">
      <w:bodyDiv w:val="1"/>
      <w:marLeft w:val="0"/>
      <w:marRight w:val="0"/>
      <w:marTop w:val="0"/>
      <w:marBottom w:val="0"/>
      <w:divBdr>
        <w:top w:val="none" w:sz="0" w:space="0" w:color="auto"/>
        <w:left w:val="none" w:sz="0" w:space="0" w:color="auto"/>
        <w:bottom w:val="none" w:sz="0" w:space="0" w:color="auto"/>
        <w:right w:val="none" w:sz="0" w:space="0" w:color="auto"/>
      </w:divBdr>
    </w:div>
    <w:div w:id="2132894312">
      <w:bodyDiv w:val="1"/>
      <w:marLeft w:val="0"/>
      <w:marRight w:val="0"/>
      <w:marTop w:val="0"/>
      <w:marBottom w:val="0"/>
      <w:divBdr>
        <w:top w:val="none" w:sz="0" w:space="0" w:color="auto"/>
        <w:left w:val="none" w:sz="0" w:space="0" w:color="auto"/>
        <w:bottom w:val="none" w:sz="0" w:space="0" w:color="auto"/>
        <w:right w:val="none" w:sz="0" w:space="0" w:color="auto"/>
      </w:divBdr>
    </w:div>
    <w:div w:id="21446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5o6pmquqyi.execute-api.us-east-2.amazonaws.com/latest/reading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Blu16</b:Tag>
    <b:SourceType>Report</b:SourceType>
    <b:Guid>{A467532D-7930-684F-9C3C-22A177C35559}</b:Guid>
    <b:Author>
      <b:Author>
        <b:Corporate>Bluetooth</b:Corporate>
      </b:Author>
    </b:Author>
    <b:Title>Core Specification v5.0</b:Title>
    <b:Year>2016</b:Year>
    <b:RefOrder>3</b:RefOrder>
  </b:Source>
  <b:Source>
    <b:Tag>Ama19</b:Tag>
    <b:SourceType>InternetSite</b:SourceType>
    <b:Guid>{370BA5DD-43C3-284C-920C-71BAFFAA3BDC}</b:Guid>
    <b:Title>AWS Documentation</b:Title>
    <b:Year>2019</b:Year>
    <b:URL>https://docs.aws.amazon.com/</b:URL>
    <b:ProductionCompany>Amazon Web Services</b:ProductionCompany>
    <b:YearAccessed>2019</b:YearAccessed>
    <b:MonthAccessed>January</b:MonthAccessed>
    <b:DayAccessed>6</b:DayAccessed>
    <b:RefOrder>6</b:RefOrder>
  </b:Source>
  <b:Source>
    <b:Tag>Nod19</b:Tag>
    <b:SourceType>InternetSite</b:SourceType>
    <b:Guid>{A035BB5B-D54F-2440-A502-02DD600E0202}</b:Guid>
    <b:Title>Node.js</b:Title>
    <b:URL>https://nodejs.org/</b:URL>
    <b:YearAccessed>2019</b:YearAccessed>
    <b:MonthAccessed>January</b:MonthAccessed>
    <b:DayAccessed>6</b:DayAccessed>
    <b:RefOrder>7</b:RefOrder>
  </b:Source>
  <b:Source>
    <b:Tag>Cla19</b:Tag>
    <b:SourceType>InternetSite</b:SourceType>
    <b:Guid>{A2C0AD9A-CE6C-FF4A-9948-98C361A0DA23}</b:Guid>
    <b:Title>Claudia.js</b:Title>
    <b:URL>https://claudiajs.com/</b:URL>
    <b:YearAccessed>2019</b:YearAccessed>
    <b:MonthAccessed>Jan</b:MonthAccessed>
    <b:DayAccessed>6</b:DayAccessed>
    <b:RefOrder>8</b:RefOrder>
  </b:Source>
  <b:Source>
    <b:Tag>Ras19</b:Tag>
    <b:SourceType>InternetSite</b:SourceType>
    <b:Guid>{E9C4ED4B-4603-4C4D-8EBE-7ACF6915F287}</b:Guid>
    <b:Title>Raspberry Pi 3 B+</b:Title>
    <b:URL>https://www.raspberrypi.org/products/raspberry-pi-3-model-b-plus/</b:URL>
    <b:ProductionCompany>Raspberry Pi Foundation</b:ProductionCompany>
    <b:YearAccessed>2019</b:YearAccessed>
    <b:MonthAccessed>January</b:MonthAccessed>
    <b:DayAccessed>6</b:DayAccessed>
    <b:RefOrder>4</b:RefOrder>
  </b:Source>
  <b:Source>
    <b:Tag>Ada19</b:Tag>
    <b:SourceType>InternetSite</b:SourceType>
    <b:Guid>{339D022C-A1DE-EE40-995A-ACDCB267CAB8}</b:Guid>
    <b:Title>Adafruit</b:Title>
    <b:URL>https://www.adafruit.com/</b:URL>
    <b:ProductionCompany>Adafruit</b:ProductionCompany>
    <b:YearAccessed>2019</b:YearAccessed>
    <b:MonthAccessed>January</b:MonthAccessed>
    <b:DayAccessed>6</b:DayAccessed>
    <b:RefOrder>5</b:RefOrder>
  </b:Source>
  <b:Source>
    <b:Tag>IEE12</b:Tag>
    <b:SourceType>ElectronicSource</b:SourceType>
    <b:Guid>{6B88CD3A-A103-D94C-96CE-2D41B2A05465}</b:Guid>
    <b:Title>IEEE std 802.11-2012 (Revision of IEEE std 802.11-20017)</b:Title>
    <b:Year>2012</b:Year>
    <b:Author>
      <b:Author>
        <b:NameList>
          <b:Person>
            <b:Last>IEEE</b:Last>
          </b:Person>
        </b:NameList>
      </b:Author>
    </b:Author>
    <b:RefOrder>2</b:RefOrder>
  </b:Source>
  <b:Source>
    <b:Tag>UMN19</b:Tag>
    <b:SourceType>InternetSite</b:SourceType>
    <b:Guid>{9E3EDD74-766B-064E-A25A-668F8724C028}</b:Guid>
    <b:Title>GAMA Platform</b:Title>
    <b:Author>
      <b:Author>
        <b:NameList>
          <b:Person>
            <b:Last>UMNISCO</b:Last>
          </b:Person>
        </b:NameList>
      </b:Author>
    </b:Author>
    <b:URL>https://gama-platform.github.io/</b:URL>
    <b:YearAccessed>2019</b:YearAccessed>
    <b:MonthAccessed>January</b:MonthAccessed>
    <b:DayAccessed>6</b:DayAccessed>
    <b:RefOrder>9</b:RefOrder>
  </b:Source>
  <b:Source>
    <b:Tag>Any</b:Tag>
    <b:SourceType>InternetSite</b:SourceType>
    <b:Guid>{A8BC7819-3FE4-A147-AC5F-446E1F348AEC}</b:Guid>
    <b:Title>Anylogic</b:Title>
    <b:URL>https://www.anylogic.com/</b:URL>
    <b:ProductionCompany>The AnyLogic Company</b:ProductionCompany>
    <b:RefOrder>10</b:RefOrder>
  </b:Source>
  <b:Source>
    <b:Tag>Bri02</b:Tag>
    <b:SourceType>Report</b:SourceType>
    <b:Guid>{5294888A-F5E8-8249-82F7-69944BFD0978}</b:Guid>
    <b:Author>
      <b:Author>
        <b:NameList>
          <b:Person>
            <b:Last>Brinkhoff</b:Last>
            <b:First>Thomas</b:First>
          </b:Person>
        </b:NameList>
      </b:Author>
    </b:Author>
    <b:Title>Generating Network-Based Moving Objects</b:Title>
    <b:Year>2002</b:Year>
    <b:Publisher>GeoInformatica, Vol. 6, No.2</b:Publisher>
    <b:RefOrder>11</b:RefOrder>
  </b:Source>
  <b:Source>
    <b:Tag>Her19</b:Tag>
    <b:SourceType>InternetSite</b:SourceType>
    <b:Guid>{F6CCE85C-3C23-974B-A29C-191E55EF51A9}</b:Guid>
    <b:Title>Hermoupolis Download Request</b:Title>
    <b:URL>http://infolab.cs.unipi.gr/?page_id=2255</b:URL>
    <b:YearAccessed>2019</b:YearAccessed>
    <b:MonthAccessed>January</b:MonthAccessed>
    <b:DayAccessed>6</b:DayAccessed>
    <b:RefOrder>13</b:RefOrder>
  </b:Source>
  <b:Source>
    <b:Tag>NPe15</b:Tag>
    <b:SourceType>Report</b:SourceType>
    <b:Guid>{2B0BB1E9-D5F6-4B4E-BC93-465F94870060}</b:Guid>
    <b:Title>Hermoupolis: A Semantic Trajectory Generator in the Data Science era</b:Title>
    <b:Publisher>he SIGSPATIAL Special Newsletter of the Association for Computing Machinery, Special Interest Group on Spatial Information, Vol. 7, Number 1</b:Publisher>
    <b:Year>March 2015</b:Year>
    <b:Author>
      <b:Author>
        <b:NameList>
          <b:Person>
            <b:Last>Pelekis</b:Last>
            <b:First>N</b:First>
          </b:Person>
          <b:Person>
            <b:Last>Sideridis</b:Last>
            <b:First>S</b:First>
          </b:Person>
          <b:Person>
            <b:Last>Tampakis</b:Last>
            <b:First>P</b:First>
          </b:Person>
          <b:Person>
            <b:Last>Theodoridis</b:Last>
            <b:First>Y</b:First>
          </b:Person>
        </b:NameList>
      </b:Author>
    </b:Author>
    <b:RefOrder>12</b:RefOrder>
  </b:Source>
  <b:Source>
    <b:Tag>Fed18</b:Tag>
    <b:SourceType>ElectronicSource</b:SourceType>
    <b:Guid>{4B65F715-4CEB-3C43-994F-2A23488D61A4}</b:Guid>
    <b:Title>Electronic Logging Devices Implementation Timeline</b:Title>
    <b:Publisher>U.S Department of Transportation</b:Publisher>
    <b:Year>2018</b:Year>
    <b:Author>
      <b:Author>
        <b:NameList>
          <b:Person>
            <b:Last>Federal Motor Carrier Safety Administration</b:Last>
          </b:Person>
        </b:NameList>
      </b:Author>
    </b:Author>
    <b:RefOrder>1</b:RefOrder>
  </b:Source>
</b:Sources>
</file>

<file path=customXml/itemProps1.xml><?xml version="1.0" encoding="utf-8"?>
<ds:datastoreItem xmlns:ds="http://schemas.openxmlformats.org/officeDocument/2006/customXml" ds:itemID="{D3A40407-D122-3041-8FE4-6BCEB81E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27</Pages>
  <Words>4498</Words>
  <Characters>25643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SAMUEL</dc:creator>
  <cp:keywords/>
  <dc:description/>
  <cp:lastModifiedBy>NIXON, SAMUEL</cp:lastModifiedBy>
  <cp:revision>54</cp:revision>
  <cp:lastPrinted>2019-01-20T23:18:00Z</cp:lastPrinted>
  <dcterms:created xsi:type="dcterms:W3CDTF">2019-03-28T11:26:00Z</dcterms:created>
  <dcterms:modified xsi:type="dcterms:W3CDTF">2019-03-28T14:35:00Z</dcterms:modified>
</cp:coreProperties>
</file>