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9E7A0" w14:textId="77777777" w:rsidR="00A32918" w:rsidRDefault="002A6497" w:rsidP="00C24CAB">
      <w:pPr>
        <w:jc w:val="center"/>
        <w:rPr>
          <w:b/>
          <w:sz w:val="48"/>
          <w:szCs w:val="22"/>
          <w:lang w:val="en-US"/>
        </w:rPr>
      </w:pPr>
      <w:r>
        <w:rPr>
          <w:noProof/>
          <w:lang w:val="en-US"/>
        </w:rPr>
        <w:drawing>
          <wp:inline distT="0" distB="0" distL="0" distR="0" wp14:anchorId="67B0F2D1" wp14:editId="2CEC61DB">
            <wp:extent cx="5573864" cy="1621790"/>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UIGLogo.png"/>
                    <pic:cNvPicPr/>
                  </pic:nvPicPr>
                  <pic:blipFill rotWithShape="1">
                    <a:blip r:embed="rId8">
                      <a:extLst>
                        <a:ext uri="{28A0092B-C50C-407E-A947-70E740481C1C}">
                          <a14:useLocalDpi xmlns:a14="http://schemas.microsoft.com/office/drawing/2010/main" val="0"/>
                        </a:ext>
                      </a:extLst>
                    </a:blip>
                    <a:srcRect l="1388" t="35842" r="1230" b="35804"/>
                    <a:stretch/>
                  </pic:blipFill>
                  <pic:spPr bwMode="auto">
                    <a:xfrm>
                      <a:off x="0" y="0"/>
                      <a:ext cx="5576459" cy="1622545"/>
                    </a:xfrm>
                    <a:prstGeom prst="rect">
                      <a:avLst/>
                    </a:prstGeom>
                    <a:ln>
                      <a:noFill/>
                    </a:ln>
                    <a:extLst>
                      <a:ext uri="{53640926-AAD7-44D8-BBD7-CCE9431645EC}">
                        <a14:shadowObscured xmlns:a14="http://schemas.microsoft.com/office/drawing/2010/main"/>
                      </a:ext>
                    </a:extLst>
                  </pic:spPr>
                </pic:pic>
              </a:graphicData>
            </a:graphic>
          </wp:inline>
        </w:drawing>
      </w:r>
    </w:p>
    <w:p w14:paraId="58ABBC40" w14:textId="77777777" w:rsidR="00A32918" w:rsidRDefault="00A32918" w:rsidP="00C24CAB">
      <w:pPr>
        <w:jc w:val="center"/>
        <w:rPr>
          <w:b/>
          <w:sz w:val="48"/>
          <w:szCs w:val="22"/>
          <w:lang w:val="en-US"/>
        </w:rPr>
      </w:pPr>
    </w:p>
    <w:p w14:paraId="6999532F" w14:textId="5F97ABEE" w:rsidR="00F47167" w:rsidRPr="003976BD" w:rsidRDefault="00F47167" w:rsidP="00C24CAB">
      <w:pPr>
        <w:jc w:val="center"/>
        <w:rPr>
          <w:b/>
          <w:sz w:val="48"/>
          <w:szCs w:val="22"/>
          <w:lang w:val="en-US"/>
        </w:rPr>
      </w:pPr>
      <w:r w:rsidRPr="003976BD">
        <w:rPr>
          <w:b/>
          <w:sz w:val="48"/>
          <w:szCs w:val="22"/>
          <w:lang w:val="en-US"/>
        </w:rPr>
        <w:t>Asset location using low-cost beacons, smart roaming devices and cloud computing</w:t>
      </w:r>
    </w:p>
    <w:p w14:paraId="3A193473" w14:textId="5A46E156" w:rsidR="00314E78" w:rsidRDefault="00314E78" w:rsidP="00C24CAB">
      <w:pPr>
        <w:rPr>
          <w:lang w:val="en-US"/>
        </w:rPr>
      </w:pPr>
    </w:p>
    <w:p w14:paraId="73FDFBB6" w14:textId="77777777" w:rsidR="00F47167" w:rsidRDefault="00F47167" w:rsidP="00C24CAB">
      <w:pPr>
        <w:rPr>
          <w:lang w:val="en-US"/>
        </w:rPr>
      </w:pPr>
    </w:p>
    <w:p w14:paraId="71AE7072" w14:textId="77777777" w:rsidR="00F47167" w:rsidRDefault="00F47167" w:rsidP="00C24CAB">
      <w:pPr>
        <w:rPr>
          <w:lang w:val="en-US"/>
        </w:rPr>
      </w:pPr>
    </w:p>
    <w:p w14:paraId="4C1CC504" w14:textId="0497D260" w:rsidR="00314E78" w:rsidRPr="00961088" w:rsidRDefault="007E73D7" w:rsidP="00C24CAB">
      <w:pPr>
        <w:jc w:val="center"/>
        <w:rPr>
          <w:sz w:val="40"/>
          <w:lang w:val="en-US"/>
        </w:rPr>
      </w:pPr>
      <w:r>
        <w:rPr>
          <w:sz w:val="40"/>
          <w:lang w:val="en-US"/>
        </w:rPr>
        <w:t xml:space="preserve">Thesis </w:t>
      </w:r>
      <w:r w:rsidRPr="006C73DC">
        <w:rPr>
          <w:sz w:val="40"/>
          <w:highlight w:val="red"/>
          <w:lang w:val="en-US"/>
        </w:rPr>
        <w:t>DRAFT</w:t>
      </w:r>
    </w:p>
    <w:p w14:paraId="06BF112F" w14:textId="3C474B88" w:rsidR="00F47167" w:rsidRDefault="00F47167" w:rsidP="00C24CAB">
      <w:pPr>
        <w:rPr>
          <w:lang w:val="en-US"/>
        </w:rPr>
      </w:pPr>
    </w:p>
    <w:p w14:paraId="6B02ECAC" w14:textId="37BFEB61" w:rsidR="00F47167" w:rsidRDefault="00F47167" w:rsidP="00C24CAB">
      <w:pPr>
        <w:rPr>
          <w:lang w:val="en-US"/>
        </w:rPr>
      </w:pPr>
    </w:p>
    <w:p w14:paraId="21F5BBED" w14:textId="77777777" w:rsidR="00F47167" w:rsidRDefault="00F47167" w:rsidP="00C24CAB">
      <w:pPr>
        <w:rPr>
          <w:lang w:val="en-US"/>
        </w:rPr>
      </w:pPr>
    </w:p>
    <w:p w14:paraId="6B373974" w14:textId="77777777" w:rsidR="00F47167" w:rsidRDefault="00F47167" w:rsidP="00C24CAB">
      <w:pPr>
        <w:rPr>
          <w:lang w:val="en-US"/>
        </w:rPr>
      </w:pPr>
    </w:p>
    <w:p w14:paraId="40A4067C" w14:textId="23305AA6" w:rsidR="00F47167" w:rsidRDefault="00F47167" w:rsidP="00C24CAB">
      <w:pPr>
        <w:jc w:val="center"/>
        <w:rPr>
          <w:lang w:val="en-US"/>
        </w:rPr>
      </w:pPr>
      <w:r>
        <w:rPr>
          <w:lang w:val="en-US"/>
        </w:rPr>
        <w:t>Samuel Nixon</w:t>
      </w:r>
    </w:p>
    <w:p w14:paraId="1112506C" w14:textId="75DFBD86" w:rsidR="00C24CAB" w:rsidRDefault="00C24CAB" w:rsidP="00C24CAB">
      <w:pPr>
        <w:jc w:val="center"/>
        <w:rPr>
          <w:lang w:val="en-US"/>
        </w:rPr>
      </w:pPr>
      <w:r>
        <w:rPr>
          <w:lang w:val="en-US"/>
        </w:rPr>
        <w:t>B.E. Electronic &amp; Computer Engineering Project Report EE443</w:t>
      </w:r>
    </w:p>
    <w:p w14:paraId="2376B5F1" w14:textId="5675CEF5" w:rsidR="00C24CAB" w:rsidRDefault="00C24CAB" w:rsidP="00C24CAB">
      <w:pPr>
        <w:jc w:val="center"/>
        <w:rPr>
          <w:lang w:val="en-US"/>
        </w:rPr>
      </w:pPr>
      <w:r>
        <w:rPr>
          <w:lang w:val="en-US"/>
        </w:rPr>
        <w:t>April 2019</w:t>
      </w:r>
    </w:p>
    <w:p w14:paraId="72B1874F" w14:textId="77777777" w:rsidR="00196D05" w:rsidRDefault="00F47167" w:rsidP="00C24CAB">
      <w:pPr>
        <w:jc w:val="center"/>
        <w:rPr>
          <w:lang w:val="en-US"/>
        </w:rPr>
      </w:pPr>
      <w:r>
        <w:rPr>
          <w:lang w:val="en-US"/>
        </w:rPr>
        <w:t>Academic Supervisor: Dr. Edward Jones</w:t>
      </w:r>
    </w:p>
    <w:p w14:paraId="52E348E3" w14:textId="6BEAC78A" w:rsidR="00196D05" w:rsidRDefault="00196D05" w:rsidP="00C24CAB">
      <w:pPr>
        <w:rPr>
          <w:lang w:val="en-US"/>
        </w:rPr>
        <w:sectPr w:rsidR="00196D05" w:rsidSect="00196D05">
          <w:headerReference w:type="even" r:id="rId9"/>
          <w:footerReference w:type="even" r:id="rId10"/>
          <w:footerReference w:type="default" r:id="rId11"/>
          <w:pgSz w:w="11900" w:h="16840"/>
          <w:pgMar w:top="1440" w:right="1440" w:bottom="1440" w:left="1440" w:header="720" w:footer="720" w:gutter="0"/>
          <w:cols w:space="720"/>
          <w:titlePg/>
          <w:docGrid w:linePitch="360"/>
        </w:sectPr>
      </w:pPr>
    </w:p>
    <w:p w14:paraId="79C5A626" w14:textId="77777777" w:rsidR="00E50028" w:rsidRPr="00EA7745" w:rsidRDefault="00E50028" w:rsidP="00C24CAB">
      <w:pPr>
        <w:rPr>
          <w:rFonts w:asciiTheme="majorHAnsi" w:hAnsiTheme="majorHAnsi" w:cstheme="majorHAnsi"/>
          <w:color w:val="4472C4" w:themeColor="accent1"/>
          <w:sz w:val="48"/>
          <w:szCs w:val="48"/>
          <w:lang w:val="en-US"/>
        </w:rPr>
      </w:pPr>
      <w:r w:rsidRPr="003D746B">
        <w:rPr>
          <w:rFonts w:asciiTheme="majorHAnsi" w:hAnsiTheme="majorHAnsi" w:cstheme="majorHAnsi"/>
          <w:color w:val="4472C4" w:themeColor="accent1"/>
          <w:sz w:val="32"/>
          <w:szCs w:val="32"/>
        </w:rPr>
        <w:lastRenderedPageBreak/>
        <w:t>Abstract</w:t>
      </w:r>
    </w:p>
    <w:p w14:paraId="3122C836" w14:textId="7D493F0F" w:rsidR="00E50028" w:rsidRDefault="00E50028" w:rsidP="00C24CAB">
      <w:pPr>
        <w:rPr>
          <w:lang w:val="en-US"/>
        </w:rPr>
      </w:pPr>
    </w:p>
    <w:p w14:paraId="7E05117D" w14:textId="46325609" w:rsidR="00D50D20" w:rsidRDefault="00D50D20" w:rsidP="00C24CAB">
      <w:pPr>
        <w:rPr>
          <w:lang w:val="en-US"/>
        </w:rPr>
      </w:pPr>
      <w:r>
        <w:rPr>
          <w:lang w:val="en-US"/>
        </w:rPr>
        <w:t xml:space="preserve">With the increase in shipping year on year and the continued decrease in industry margins, technology is being looked to for the answer to increasing operational efficiency. </w:t>
      </w:r>
      <w:r w:rsidR="005E6299">
        <w:rPr>
          <w:lang w:val="en-US"/>
        </w:rPr>
        <w:t xml:space="preserve">Technology provides industry the </w:t>
      </w:r>
      <w:r w:rsidR="00C05370">
        <w:rPr>
          <w:lang w:val="en-US"/>
        </w:rPr>
        <w:t xml:space="preserve">means </w:t>
      </w:r>
      <w:r w:rsidR="005E6299">
        <w:rPr>
          <w:lang w:val="en-US"/>
        </w:rPr>
        <w:t xml:space="preserve">to record and process data that has never before been available, </w:t>
      </w:r>
      <w:r w:rsidR="005B5E67">
        <w:rPr>
          <w:lang w:val="en-US"/>
        </w:rPr>
        <w:t>with</w:t>
      </w:r>
      <w:r w:rsidR="005E6299">
        <w:rPr>
          <w:lang w:val="en-US"/>
        </w:rPr>
        <w:t xml:space="preserve"> </w:t>
      </w:r>
      <w:r w:rsidR="005B5E67">
        <w:rPr>
          <w:lang w:val="en-US"/>
        </w:rPr>
        <w:t xml:space="preserve">asset </w:t>
      </w:r>
      <w:r w:rsidR="005E6299">
        <w:rPr>
          <w:lang w:val="en-US"/>
        </w:rPr>
        <w:t xml:space="preserve">location </w:t>
      </w:r>
      <w:r w:rsidR="005B5E67">
        <w:rPr>
          <w:lang w:val="en-US"/>
        </w:rPr>
        <w:t>being some of the most valuable data</w:t>
      </w:r>
      <w:r w:rsidR="005E6299">
        <w:rPr>
          <w:lang w:val="en-US"/>
        </w:rPr>
        <w:t>.</w:t>
      </w:r>
      <w:r w:rsidR="00B33E5F">
        <w:rPr>
          <w:lang w:val="en-US"/>
        </w:rPr>
        <w:t xml:space="preserve"> Low-cost sensor hardware has never been more accessible, and with the continued popularization of cloud computing, </w:t>
      </w:r>
      <w:commentRangeStart w:id="0"/>
      <w:r w:rsidR="00B33E5F">
        <w:rPr>
          <w:lang w:val="en-US"/>
        </w:rPr>
        <w:t xml:space="preserve">deducing </w:t>
      </w:r>
      <w:commentRangeEnd w:id="0"/>
      <w:r w:rsidR="003661C2">
        <w:rPr>
          <w:rStyle w:val="CommentReference"/>
        </w:rPr>
        <w:commentReference w:id="0"/>
      </w:r>
      <w:r w:rsidR="00B33E5F">
        <w:rPr>
          <w:lang w:val="en-US"/>
        </w:rPr>
        <w:t>meaning from this data in a scalable way has never been easier</w:t>
      </w:r>
      <w:r w:rsidR="00914832">
        <w:rPr>
          <w:lang w:val="en-US"/>
        </w:rPr>
        <w:t>.</w:t>
      </w:r>
      <w:r w:rsidR="00A34C93">
        <w:rPr>
          <w:lang w:val="en-US"/>
        </w:rPr>
        <w:t xml:space="preserve"> </w:t>
      </w:r>
      <w:r w:rsidR="00635934">
        <w:rPr>
          <w:lang w:val="en-US"/>
        </w:rPr>
        <w:t>U</w:t>
      </w:r>
      <w:r w:rsidR="00A34C93">
        <w:rPr>
          <w:lang w:val="en-US"/>
        </w:rPr>
        <w:t>sing a combination of low-cost beacons,</w:t>
      </w:r>
      <w:r w:rsidR="00635934">
        <w:rPr>
          <w:lang w:val="en-US"/>
        </w:rPr>
        <w:t xml:space="preserve"> largely in-situ smart roaming hardware and cloud computing, this project presents a solution to the challenge of outdoor asset tracking.</w:t>
      </w:r>
    </w:p>
    <w:p w14:paraId="79739368" w14:textId="77777777" w:rsidR="005E6299" w:rsidRDefault="005E6299" w:rsidP="00C24CAB">
      <w:pPr>
        <w:rPr>
          <w:lang w:val="en-US"/>
        </w:rPr>
      </w:pPr>
    </w:p>
    <w:p w14:paraId="5BA168AC" w14:textId="7A78A9B9" w:rsidR="00D257CA" w:rsidRDefault="00A9511F" w:rsidP="00A9511F">
      <w:pPr>
        <w:rPr>
          <w:lang w:val="en-US"/>
        </w:rPr>
      </w:pPr>
      <w:r>
        <w:rPr>
          <w:lang w:val="en-US"/>
        </w:rPr>
        <w:t xml:space="preserve">This project implements a proof-of-concept cloud computing model, demonstrates how a </w:t>
      </w:r>
      <w:r w:rsidR="00814B48">
        <w:rPr>
          <w:lang w:val="en-US"/>
        </w:rPr>
        <w:t xml:space="preserve">location-aware </w:t>
      </w:r>
      <w:r>
        <w:rPr>
          <w:lang w:val="en-US"/>
        </w:rPr>
        <w:t>smart-device</w:t>
      </w:r>
      <w:r w:rsidR="00814B48">
        <w:rPr>
          <w:lang w:val="en-US"/>
        </w:rPr>
        <w:t xml:space="preserve"> can ‘sniff’ nearby devices and upload readings in real-time to the cloud and demonstrates a cloud-based localization algorithm using </w:t>
      </w:r>
      <w:r w:rsidR="0004350A">
        <w:rPr>
          <w:lang w:val="en-US"/>
        </w:rPr>
        <w:t>simulation</w:t>
      </w:r>
      <w:r w:rsidR="00814B48">
        <w:rPr>
          <w:lang w:val="en-US"/>
        </w:rPr>
        <w:t xml:space="preserve"> software.</w:t>
      </w:r>
    </w:p>
    <w:p w14:paraId="2E24EB83" w14:textId="77777777" w:rsidR="00814B48" w:rsidRDefault="00814B48" w:rsidP="00A9511F">
      <w:pPr>
        <w:rPr>
          <w:lang w:val="en-US"/>
        </w:rPr>
      </w:pPr>
    </w:p>
    <w:p w14:paraId="7CE66733" w14:textId="0EFD11B1" w:rsidR="00E773FA" w:rsidRDefault="00D257CA" w:rsidP="00C24CAB">
      <w:pPr>
        <w:rPr>
          <w:lang w:val="en-US"/>
        </w:rPr>
      </w:pPr>
      <w:r>
        <w:rPr>
          <w:lang w:val="en-US"/>
        </w:rPr>
        <w:t>Technologies of note are WiFi, Bluetooth Low Energy, GPS, Cloud Services</w:t>
      </w:r>
      <w:r w:rsidR="009125A3">
        <w:rPr>
          <w:lang w:val="en-US"/>
        </w:rPr>
        <w:t>, AWS, Raspberry Pi, Python, Node.js</w:t>
      </w:r>
      <w:r w:rsidR="00E773FA">
        <w:rPr>
          <w:lang w:val="en-US"/>
        </w:rPr>
        <w:t xml:space="preserve">. </w:t>
      </w:r>
    </w:p>
    <w:p w14:paraId="1D9C6D4C" w14:textId="77777777" w:rsidR="00E773FA" w:rsidRDefault="00E773FA" w:rsidP="00C24CAB">
      <w:pPr>
        <w:jc w:val="left"/>
        <w:rPr>
          <w:lang w:val="en-US"/>
        </w:rPr>
      </w:pPr>
      <w:r>
        <w:rPr>
          <w:lang w:val="en-US"/>
        </w:rPr>
        <w:br w:type="page"/>
      </w:r>
    </w:p>
    <w:p w14:paraId="7F1D7BB4" w14:textId="670F785E" w:rsidR="00515208" w:rsidRPr="001F5735" w:rsidRDefault="00515208" w:rsidP="00C24CAB">
      <w:pPr>
        <w:rPr>
          <w:rFonts w:asciiTheme="majorHAnsi" w:hAnsiTheme="majorHAnsi" w:cstheme="majorHAnsi"/>
          <w:color w:val="4472C4" w:themeColor="accent1"/>
          <w:sz w:val="32"/>
          <w:szCs w:val="32"/>
        </w:rPr>
      </w:pPr>
      <w:r>
        <w:rPr>
          <w:rFonts w:asciiTheme="majorHAnsi" w:hAnsiTheme="majorHAnsi" w:cstheme="majorHAnsi"/>
          <w:color w:val="4472C4" w:themeColor="accent1"/>
          <w:sz w:val="32"/>
          <w:szCs w:val="32"/>
        </w:rPr>
        <w:lastRenderedPageBreak/>
        <w:t>Declaration of Originality</w:t>
      </w:r>
    </w:p>
    <w:p w14:paraId="296398CB" w14:textId="50A55514" w:rsidR="00541EC6" w:rsidRDefault="00515208" w:rsidP="00C24CAB">
      <w:pPr>
        <w:rPr>
          <w:highlight w:val="red"/>
          <w:lang w:val="en-US"/>
        </w:rPr>
      </w:pPr>
      <w:r w:rsidRPr="00515208">
        <w:rPr>
          <w:highlight w:val="red"/>
          <w:lang w:val="en-US"/>
        </w:rPr>
        <w:t>I declare that this is my own work</w:t>
      </w:r>
      <w:proofErr w:type="gramStart"/>
      <w:r w:rsidRPr="00515208">
        <w:rPr>
          <w:highlight w:val="red"/>
          <w:lang w:val="en-US"/>
        </w:rPr>
        <w:t xml:space="preserve"> ..</w:t>
      </w:r>
      <w:proofErr w:type="gramEnd"/>
      <w:r w:rsidRPr="00515208">
        <w:rPr>
          <w:highlight w:val="red"/>
          <w:lang w:val="en-US"/>
        </w:rPr>
        <w:t xml:space="preserve"> </w:t>
      </w:r>
    </w:p>
    <w:p w14:paraId="6C36E535" w14:textId="77777777" w:rsidR="00541EC6" w:rsidRDefault="00541EC6" w:rsidP="00C24CAB">
      <w:pPr>
        <w:jc w:val="left"/>
        <w:rPr>
          <w:highlight w:val="red"/>
          <w:lang w:val="en-US"/>
        </w:rPr>
      </w:pPr>
      <w:r>
        <w:rPr>
          <w:highlight w:val="red"/>
          <w:lang w:val="en-US"/>
        </w:rPr>
        <w:br w:type="page"/>
      </w:r>
    </w:p>
    <w:p w14:paraId="110421A3" w14:textId="747BBD0E" w:rsidR="00541EC6" w:rsidRDefault="00541EC6" w:rsidP="00C24CAB">
      <w:pPr>
        <w:rPr>
          <w:rFonts w:asciiTheme="majorHAnsi" w:hAnsiTheme="majorHAnsi" w:cstheme="majorHAnsi"/>
          <w:color w:val="4472C4" w:themeColor="accent1"/>
          <w:sz w:val="32"/>
          <w:szCs w:val="32"/>
        </w:rPr>
      </w:pPr>
      <w:r>
        <w:rPr>
          <w:rFonts w:asciiTheme="majorHAnsi" w:hAnsiTheme="majorHAnsi" w:cstheme="majorHAnsi"/>
          <w:color w:val="4472C4" w:themeColor="accent1"/>
          <w:sz w:val="32"/>
          <w:szCs w:val="32"/>
        </w:rPr>
        <w:lastRenderedPageBreak/>
        <w:t>Acknowledgements</w:t>
      </w:r>
    </w:p>
    <w:p w14:paraId="4A10B70C" w14:textId="1407F2E1" w:rsidR="00541EC6" w:rsidRDefault="00F44F54" w:rsidP="00F44F54">
      <w:pPr>
        <w:rPr>
          <w:lang w:val="en-US"/>
        </w:rPr>
      </w:pPr>
      <w:r>
        <w:rPr>
          <w:lang w:val="en-US"/>
        </w:rPr>
        <w:t xml:space="preserve">I would like to thank the following people for their invaluable input to this project; Dr. Edward Jones, </w:t>
      </w:r>
      <w:r w:rsidR="006B10BA">
        <w:rPr>
          <w:lang w:val="en-US"/>
        </w:rPr>
        <w:t xml:space="preserve">Martin Burke, Myles Meehan, </w:t>
      </w:r>
      <w:commentRangeStart w:id="1"/>
      <w:proofErr w:type="spellStart"/>
      <w:r w:rsidR="006B10BA">
        <w:rPr>
          <w:lang w:val="en-US"/>
        </w:rPr>
        <w:t>Kenn</w:t>
      </w:r>
      <w:proofErr w:type="spellEnd"/>
      <w:r w:rsidR="006B10BA">
        <w:rPr>
          <w:lang w:val="en-US"/>
        </w:rPr>
        <w:t xml:space="preserve"> </w:t>
      </w:r>
      <w:commentRangeEnd w:id="1"/>
      <w:r w:rsidR="00C3502E">
        <w:rPr>
          <w:rStyle w:val="CommentReference"/>
        </w:rPr>
        <w:commentReference w:id="1"/>
      </w:r>
      <w:proofErr w:type="spellStart"/>
      <w:r w:rsidR="006B10BA">
        <w:rPr>
          <w:lang w:val="en-US"/>
        </w:rPr>
        <w:t>Humborg</w:t>
      </w:r>
      <w:proofErr w:type="spellEnd"/>
      <w:r w:rsidR="006B10BA">
        <w:rPr>
          <w:lang w:val="en-US"/>
        </w:rPr>
        <w:t xml:space="preserve"> and Simon </w:t>
      </w:r>
      <w:proofErr w:type="spellStart"/>
      <w:r w:rsidR="006B10BA">
        <w:rPr>
          <w:lang w:val="en-US"/>
        </w:rPr>
        <w:t>Bradish</w:t>
      </w:r>
      <w:proofErr w:type="spellEnd"/>
      <w:r w:rsidR="006B10BA">
        <w:rPr>
          <w:lang w:val="en-US"/>
        </w:rPr>
        <w:t>.</w:t>
      </w:r>
    </w:p>
    <w:p w14:paraId="2BE227F3" w14:textId="77777777" w:rsidR="00515208" w:rsidRDefault="00515208" w:rsidP="00C24CAB">
      <w:pPr>
        <w:rPr>
          <w:lang w:val="en-US"/>
        </w:rPr>
      </w:pPr>
    </w:p>
    <w:p w14:paraId="4E065F1E" w14:textId="77777777" w:rsidR="00515208" w:rsidRDefault="00515208" w:rsidP="00C24CAB">
      <w:pPr>
        <w:rPr>
          <w:lang w:val="en-US"/>
        </w:rPr>
      </w:pPr>
    </w:p>
    <w:p w14:paraId="31F13EA5" w14:textId="1E235F29" w:rsidR="00515208" w:rsidRPr="00E50028" w:rsidRDefault="00515208" w:rsidP="00C24CAB">
      <w:pPr>
        <w:rPr>
          <w:lang w:val="en-US"/>
        </w:rPr>
        <w:sectPr w:rsidR="00515208" w:rsidRPr="00E50028" w:rsidSect="00196D05">
          <w:pgSz w:w="11900" w:h="16840"/>
          <w:pgMar w:top="1440" w:right="1440" w:bottom="1440" w:left="1440" w:header="720" w:footer="720" w:gutter="0"/>
          <w:cols w:space="720"/>
          <w:titlePg/>
          <w:docGrid w:linePitch="360"/>
        </w:sectPr>
      </w:pPr>
    </w:p>
    <w:sdt>
      <w:sdtPr>
        <w:rPr>
          <w:rFonts w:asciiTheme="minorHAnsi" w:eastAsiaTheme="minorHAnsi" w:hAnsiTheme="minorHAnsi" w:cstheme="minorBidi"/>
          <w:b w:val="0"/>
          <w:bCs w:val="0"/>
          <w:color w:val="auto"/>
          <w:sz w:val="24"/>
          <w:szCs w:val="24"/>
          <w:lang w:val="en-GB"/>
        </w:rPr>
        <w:id w:val="1108311176"/>
        <w:docPartObj>
          <w:docPartGallery w:val="Table of Contents"/>
          <w:docPartUnique/>
        </w:docPartObj>
      </w:sdtPr>
      <w:sdtEndPr>
        <w:rPr>
          <w:noProof/>
        </w:rPr>
      </w:sdtEndPr>
      <w:sdtContent>
        <w:p w14:paraId="502DCCC9" w14:textId="451DBDD0" w:rsidR="00635F5C" w:rsidRDefault="00635F5C">
          <w:pPr>
            <w:pStyle w:val="TOCHeading"/>
          </w:pPr>
          <w:r>
            <w:t>Table of Contents</w:t>
          </w:r>
        </w:p>
        <w:p w14:paraId="315ACEE4" w14:textId="07AE7FEF" w:rsidR="006D50F4" w:rsidRDefault="00635F5C">
          <w:pPr>
            <w:pStyle w:val="TOC1"/>
            <w:tabs>
              <w:tab w:val="right" w:leader="dot" w:pos="9010"/>
            </w:tabs>
            <w:rPr>
              <w:rFonts w:eastAsiaTheme="minorEastAsia" w:cstheme="minorBidi"/>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5232370" w:history="1">
            <w:r w:rsidR="006D50F4" w:rsidRPr="00FD47C5">
              <w:rPr>
                <w:rStyle w:val="Hyperlink"/>
                <w:noProof/>
                <w:lang w:val="en-US"/>
              </w:rPr>
              <w:t>List of Symbols</w:t>
            </w:r>
            <w:r w:rsidR="006D50F4">
              <w:rPr>
                <w:noProof/>
                <w:webHidden/>
              </w:rPr>
              <w:tab/>
            </w:r>
            <w:r w:rsidR="006D50F4">
              <w:rPr>
                <w:noProof/>
                <w:webHidden/>
              </w:rPr>
              <w:fldChar w:fldCharType="begin"/>
            </w:r>
            <w:r w:rsidR="006D50F4">
              <w:rPr>
                <w:noProof/>
                <w:webHidden/>
              </w:rPr>
              <w:instrText xml:space="preserve"> PAGEREF _Toc5232370 \h </w:instrText>
            </w:r>
            <w:r w:rsidR="006D50F4">
              <w:rPr>
                <w:noProof/>
                <w:webHidden/>
              </w:rPr>
            </w:r>
            <w:r w:rsidR="006D50F4">
              <w:rPr>
                <w:noProof/>
                <w:webHidden/>
              </w:rPr>
              <w:fldChar w:fldCharType="separate"/>
            </w:r>
            <w:r w:rsidR="006D50F4">
              <w:rPr>
                <w:noProof/>
                <w:webHidden/>
              </w:rPr>
              <w:t>i</w:t>
            </w:r>
            <w:r w:rsidR="006D50F4">
              <w:rPr>
                <w:noProof/>
                <w:webHidden/>
              </w:rPr>
              <w:fldChar w:fldCharType="end"/>
            </w:r>
          </w:hyperlink>
        </w:p>
        <w:p w14:paraId="03BFDDE5" w14:textId="62AEF081" w:rsidR="006D50F4" w:rsidRDefault="006D50F4">
          <w:pPr>
            <w:pStyle w:val="TOC1"/>
            <w:tabs>
              <w:tab w:val="right" w:leader="dot" w:pos="9010"/>
            </w:tabs>
            <w:rPr>
              <w:rFonts w:eastAsiaTheme="minorEastAsia" w:cstheme="minorBidi"/>
              <w:b w:val="0"/>
              <w:bCs w:val="0"/>
              <w:caps w:val="0"/>
              <w:noProof/>
              <w:sz w:val="24"/>
              <w:szCs w:val="24"/>
            </w:rPr>
          </w:pPr>
          <w:hyperlink w:anchor="_Toc5232371" w:history="1">
            <w:r w:rsidRPr="00FD47C5">
              <w:rPr>
                <w:rStyle w:val="Hyperlink"/>
                <w:noProof/>
                <w:lang w:val="en-US"/>
              </w:rPr>
              <w:t>List of Figures</w:t>
            </w:r>
            <w:r>
              <w:rPr>
                <w:noProof/>
                <w:webHidden/>
              </w:rPr>
              <w:tab/>
            </w:r>
            <w:r>
              <w:rPr>
                <w:noProof/>
                <w:webHidden/>
              </w:rPr>
              <w:fldChar w:fldCharType="begin"/>
            </w:r>
            <w:r>
              <w:rPr>
                <w:noProof/>
                <w:webHidden/>
              </w:rPr>
              <w:instrText xml:space="preserve"> PAGEREF _Toc5232371 \h </w:instrText>
            </w:r>
            <w:r>
              <w:rPr>
                <w:noProof/>
                <w:webHidden/>
              </w:rPr>
            </w:r>
            <w:r>
              <w:rPr>
                <w:noProof/>
                <w:webHidden/>
              </w:rPr>
              <w:fldChar w:fldCharType="separate"/>
            </w:r>
            <w:r>
              <w:rPr>
                <w:noProof/>
                <w:webHidden/>
              </w:rPr>
              <w:t>ii</w:t>
            </w:r>
            <w:r>
              <w:rPr>
                <w:noProof/>
                <w:webHidden/>
              </w:rPr>
              <w:fldChar w:fldCharType="end"/>
            </w:r>
          </w:hyperlink>
        </w:p>
        <w:p w14:paraId="72B03E3B" w14:textId="17F09AB6" w:rsidR="006D50F4" w:rsidRDefault="006D50F4">
          <w:pPr>
            <w:pStyle w:val="TOC1"/>
            <w:tabs>
              <w:tab w:val="right" w:leader="dot" w:pos="9010"/>
            </w:tabs>
            <w:rPr>
              <w:rFonts w:eastAsiaTheme="minorEastAsia" w:cstheme="minorBidi"/>
              <w:b w:val="0"/>
              <w:bCs w:val="0"/>
              <w:caps w:val="0"/>
              <w:noProof/>
              <w:sz w:val="24"/>
              <w:szCs w:val="24"/>
            </w:rPr>
          </w:pPr>
          <w:hyperlink w:anchor="_Toc5232372" w:history="1">
            <w:r w:rsidRPr="00FD47C5">
              <w:rPr>
                <w:rStyle w:val="Hyperlink"/>
                <w:noProof/>
                <w:lang w:val="en-US"/>
              </w:rPr>
              <w:t>List of Tables</w:t>
            </w:r>
            <w:r>
              <w:rPr>
                <w:noProof/>
                <w:webHidden/>
              </w:rPr>
              <w:tab/>
            </w:r>
            <w:r>
              <w:rPr>
                <w:noProof/>
                <w:webHidden/>
              </w:rPr>
              <w:fldChar w:fldCharType="begin"/>
            </w:r>
            <w:r>
              <w:rPr>
                <w:noProof/>
                <w:webHidden/>
              </w:rPr>
              <w:instrText xml:space="preserve"> PAGEREF _Toc5232372 \h </w:instrText>
            </w:r>
            <w:r>
              <w:rPr>
                <w:noProof/>
                <w:webHidden/>
              </w:rPr>
            </w:r>
            <w:r>
              <w:rPr>
                <w:noProof/>
                <w:webHidden/>
              </w:rPr>
              <w:fldChar w:fldCharType="separate"/>
            </w:r>
            <w:r>
              <w:rPr>
                <w:noProof/>
                <w:webHidden/>
              </w:rPr>
              <w:t>iii</w:t>
            </w:r>
            <w:r>
              <w:rPr>
                <w:noProof/>
                <w:webHidden/>
              </w:rPr>
              <w:fldChar w:fldCharType="end"/>
            </w:r>
          </w:hyperlink>
        </w:p>
        <w:p w14:paraId="6E50456E" w14:textId="2739CDCB" w:rsidR="006D50F4" w:rsidRDefault="006D50F4">
          <w:pPr>
            <w:pStyle w:val="TOC1"/>
            <w:tabs>
              <w:tab w:val="right" w:leader="dot" w:pos="9010"/>
            </w:tabs>
            <w:rPr>
              <w:rFonts w:eastAsiaTheme="minorEastAsia" w:cstheme="minorBidi"/>
              <w:b w:val="0"/>
              <w:bCs w:val="0"/>
              <w:caps w:val="0"/>
              <w:noProof/>
              <w:sz w:val="24"/>
              <w:szCs w:val="24"/>
            </w:rPr>
          </w:pPr>
          <w:hyperlink w:anchor="_Toc5232373" w:history="1">
            <w:r w:rsidRPr="00FD47C5">
              <w:rPr>
                <w:rStyle w:val="Hyperlink"/>
                <w:noProof/>
                <w:lang w:val="en-US"/>
              </w:rPr>
              <w:t>Glossary</w:t>
            </w:r>
            <w:r>
              <w:rPr>
                <w:noProof/>
                <w:webHidden/>
              </w:rPr>
              <w:tab/>
            </w:r>
            <w:r>
              <w:rPr>
                <w:noProof/>
                <w:webHidden/>
              </w:rPr>
              <w:fldChar w:fldCharType="begin"/>
            </w:r>
            <w:r>
              <w:rPr>
                <w:noProof/>
                <w:webHidden/>
              </w:rPr>
              <w:instrText xml:space="preserve"> PAGEREF _Toc5232373 \h </w:instrText>
            </w:r>
            <w:r>
              <w:rPr>
                <w:noProof/>
                <w:webHidden/>
              </w:rPr>
            </w:r>
            <w:r>
              <w:rPr>
                <w:noProof/>
                <w:webHidden/>
              </w:rPr>
              <w:fldChar w:fldCharType="separate"/>
            </w:r>
            <w:r>
              <w:rPr>
                <w:noProof/>
                <w:webHidden/>
              </w:rPr>
              <w:t>iv</w:t>
            </w:r>
            <w:r>
              <w:rPr>
                <w:noProof/>
                <w:webHidden/>
              </w:rPr>
              <w:fldChar w:fldCharType="end"/>
            </w:r>
          </w:hyperlink>
        </w:p>
        <w:p w14:paraId="188491A9" w14:textId="028107CA" w:rsidR="006D50F4" w:rsidRDefault="006D50F4">
          <w:pPr>
            <w:pStyle w:val="TOC1"/>
            <w:tabs>
              <w:tab w:val="left" w:pos="480"/>
              <w:tab w:val="right" w:leader="dot" w:pos="9010"/>
            </w:tabs>
            <w:rPr>
              <w:rFonts w:eastAsiaTheme="minorEastAsia" w:cstheme="minorBidi"/>
              <w:b w:val="0"/>
              <w:bCs w:val="0"/>
              <w:caps w:val="0"/>
              <w:noProof/>
              <w:sz w:val="24"/>
              <w:szCs w:val="24"/>
            </w:rPr>
          </w:pPr>
          <w:hyperlink w:anchor="_Toc5232374" w:history="1">
            <w:r w:rsidRPr="00FD47C5">
              <w:rPr>
                <w:rStyle w:val="Hyperlink"/>
                <w:noProof/>
                <w:lang w:val="en-US"/>
              </w:rPr>
              <w:t>1</w:t>
            </w:r>
            <w:r>
              <w:rPr>
                <w:rFonts w:eastAsiaTheme="minorEastAsia" w:cstheme="minorBidi"/>
                <w:b w:val="0"/>
                <w:bCs w:val="0"/>
                <w:caps w:val="0"/>
                <w:noProof/>
                <w:sz w:val="24"/>
                <w:szCs w:val="24"/>
              </w:rPr>
              <w:tab/>
            </w:r>
            <w:r w:rsidRPr="00FD47C5">
              <w:rPr>
                <w:rStyle w:val="Hyperlink"/>
                <w:noProof/>
                <w:lang w:val="en-US"/>
              </w:rPr>
              <w:t>Introduction</w:t>
            </w:r>
            <w:r>
              <w:rPr>
                <w:noProof/>
                <w:webHidden/>
              </w:rPr>
              <w:tab/>
            </w:r>
            <w:r>
              <w:rPr>
                <w:noProof/>
                <w:webHidden/>
              </w:rPr>
              <w:fldChar w:fldCharType="begin"/>
            </w:r>
            <w:r>
              <w:rPr>
                <w:noProof/>
                <w:webHidden/>
              </w:rPr>
              <w:instrText xml:space="preserve"> PAGEREF _Toc5232374 \h </w:instrText>
            </w:r>
            <w:r>
              <w:rPr>
                <w:noProof/>
                <w:webHidden/>
              </w:rPr>
            </w:r>
            <w:r>
              <w:rPr>
                <w:noProof/>
                <w:webHidden/>
              </w:rPr>
              <w:fldChar w:fldCharType="separate"/>
            </w:r>
            <w:r>
              <w:rPr>
                <w:noProof/>
                <w:webHidden/>
              </w:rPr>
              <w:t>1</w:t>
            </w:r>
            <w:r>
              <w:rPr>
                <w:noProof/>
                <w:webHidden/>
              </w:rPr>
              <w:fldChar w:fldCharType="end"/>
            </w:r>
          </w:hyperlink>
        </w:p>
        <w:p w14:paraId="30D4CE3F" w14:textId="0378597A" w:rsidR="006D50F4" w:rsidRDefault="006D50F4">
          <w:pPr>
            <w:pStyle w:val="TOC2"/>
            <w:tabs>
              <w:tab w:val="left" w:pos="960"/>
              <w:tab w:val="right" w:leader="dot" w:pos="9010"/>
            </w:tabs>
            <w:rPr>
              <w:rFonts w:eastAsiaTheme="minorEastAsia" w:cstheme="minorBidi"/>
              <w:smallCaps w:val="0"/>
              <w:noProof/>
              <w:sz w:val="24"/>
              <w:szCs w:val="24"/>
            </w:rPr>
          </w:pPr>
          <w:hyperlink w:anchor="_Toc5232375" w:history="1">
            <w:r w:rsidRPr="00FD47C5">
              <w:rPr>
                <w:rStyle w:val="Hyperlink"/>
                <w:noProof/>
                <w:lang w:val="en-US"/>
              </w:rPr>
              <w:t>1.1</w:t>
            </w:r>
            <w:r>
              <w:rPr>
                <w:rFonts w:eastAsiaTheme="minorEastAsia" w:cstheme="minorBidi"/>
                <w:smallCaps w:val="0"/>
                <w:noProof/>
                <w:sz w:val="24"/>
                <w:szCs w:val="24"/>
              </w:rPr>
              <w:tab/>
            </w:r>
            <w:r w:rsidRPr="00FD47C5">
              <w:rPr>
                <w:rStyle w:val="Hyperlink"/>
                <w:noProof/>
                <w:lang w:val="en-US"/>
              </w:rPr>
              <w:t>Background</w:t>
            </w:r>
            <w:r>
              <w:rPr>
                <w:noProof/>
                <w:webHidden/>
              </w:rPr>
              <w:tab/>
            </w:r>
            <w:r>
              <w:rPr>
                <w:noProof/>
                <w:webHidden/>
              </w:rPr>
              <w:fldChar w:fldCharType="begin"/>
            </w:r>
            <w:r>
              <w:rPr>
                <w:noProof/>
                <w:webHidden/>
              </w:rPr>
              <w:instrText xml:space="preserve"> PAGEREF _Toc5232375 \h </w:instrText>
            </w:r>
            <w:r>
              <w:rPr>
                <w:noProof/>
                <w:webHidden/>
              </w:rPr>
            </w:r>
            <w:r>
              <w:rPr>
                <w:noProof/>
                <w:webHidden/>
              </w:rPr>
              <w:fldChar w:fldCharType="separate"/>
            </w:r>
            <w:r>
              <w:rPr>
                <w:noProof/>
                <w:webHidden/>
              </w:rPr>
              <w:t>2</w:t>
            </w:r>
            <w:r>
              <w:rPr>
                <w:noProof/>
                <w:webHidden/>
              </w:rPr>
              <w:fldChar w:fldCharType="end"/>
            </w:r>
          </w:hyperlink>
        </w:p>
        <w:p w14:paraId="6EF91629" w14:textId="007CD3A3" w:rsidR="006D50F4" w:rsidRDefault="006D50F4">
          <w:pPr>
            <w:pStyle w:val="TOC2"/>
            <w:tabs>
              <w:tab w:val="left" w:pos="960"/>
              <w:tab w:val="right" w:leader="dot" w:pos="9010"/>
            </w:tabs>
            <w:rPr>
              <w:rFonts w:eastAsiaTheme="minorEastAsia" w:cstheme="minorBidi"/>
              <w:smallCaps w:val="0"/>
              <w:noProof/>
              <w:sz w:val="24"/>
              <w:szCs w:val="24"/>
            </w:rPr>
          </w:pPr>
          <w:hyperlink w:anchor="_Toc5232376" w:history="1">
            <w:r w:rsidRPr="00FD47C5">
              <w:rPr>
                <w:rStyle w:val="Hyperlink"/>
                <w:noProof/>
                <w:lang w:val="en-US"/>
              </w:rPr>
              <w:t>1.2</w:t>
            </w:r>
            <w:r>
              <w:rPr>
                <w:rFonts w:eastAsiaTheme="minorEastAsia" w:cstheme="minorBidi"/>
                <w:smallCaps w:val="0"/>
                <w:noProof/>
                <w:sz w:val="24"/>
                <w:szCs w:val="24"/>
              </w:rPr>
              <w:tab/>
            </w:r>
            <w:r w:rsidRPr="00FD47C5">
              <w:rPr>
                <w:rStyle w:val="Hyperlink"/>
                <w:noProof/>
                <w:lang w:val="en-US"/>
              </w:rPr>
              <w:t>Problem Statement</w:t>
            </w:r>
            <w:r>
              <w:rPr>
                <w:noProof/>
                <w:webHidden/>
              </w:rPr>
              <w:tab/>
            </w:r>
            <w:r>
              <w:rPr>
                <w:noProof/>
                <w:webHidden/>
              </w:rPr>
              <w:fldChar w:fldCharType="begin"/>
            </w:r>
            <w:r>
              <w:rPr>
                <w:noProof/>
                <w:webHidden/>
              </w:rPr>
              <w:instrText xml:space="preserve"> PAGEREF _Toc5232376 \h </w:instrText>
            </w:r>
            <w:r>
              <w:rPr>
                <w:noProof/>
                <w:webHidden/>
              </w:rPr>
            </w:r>
            <w:r>
              <w:rPr>
                <w:noProof/>
                <w:webHidden/>
              </w:rPr>
              <w:fldChar w:fldCharType="separate"/>
            </w:r>
            <w:r>
              <w:rPr>
                <w:noProof/>
                <w:webHidden/>
              </w:rPr>
              <w:t>4</w:t>
            </w:r>
            <w:r>
              <w:rPr>
                <w:noProof/>
                <w:webHidden/>
              </w:rPr>
              <w:fldChar w:fldCharType="end"/>
            </w:r>
          </w:hyperlink>
        </w:p>
        <w:p w14:paraId="64D4037A" w14:textId="0C0C701C" w:rsidR="006D50F4" w:rsidRDefault="006D50F4">
          <w:pPr>
            <w:pStyle w:val="TOC2"/>
            <w:tabs>
              <w:tab w:val="left" w:pos="960"/>
              <w:tab w:val="right" w:leader="dot" w:pos="9010"/>
            </w:tabs>
            <w:rPr>
              <w:rFonts w:eastAsiaTheme="minorEastAsia" w:cstheme="minorBidi"/>
              <w:smallCaps w:val="0"/>
              <w:noProof/>
              <w:sz w:val="24"/>
              <w:szCs w:val="24"/>
            </w:rPr>
          </w:pPr>
          <w:hyperlink w:anchor="_Toc5232377" w:history="1">
            <w:r w:rsidRPr="00FD47C5">
              <w:rPr>
                <w:rStyle w:val="Hyperlink"/>
                <w:noProof/>
                <w:lang w:val="en-US"/>
              </w:rPr>
              <w:t>1.3</w:t>
            </w:r>
            <w:r>
              <w:rPr>
                <w:rFonts w:eastAsiaTheme="minorEastAsia" w:cstheme="minorBidi"/>
                <w:smallCaps w:val="0"/>
                <w:noProof/>
                <w:sz w:val="24"/>
                <w:szCs w:val="24"/>
              </w:rPr>
              <w:tab/>
            </w:r>
            <w:r w:rsidRPr="00FD47C5">
              <w:rPr>
                <w:rStyle w:val="Hyperlink"/>
                <w:noProof/>
                <w:lang w:val="en-US"/>
              </w:rPr>
              <w:t>Project Objectives</w:t>
            </w:r>
            <w:r>
              <w:rPr>
                <w:noProof/>
                <w:webHidden/>
              </w:rPr>
              <w:tab/>
            </w:r>
            <w:r>
              <w:rPr>
                <w:noProof/>
                <w:webHidden/>
              </w:rPr>
              <w:fldChar w:fldCharType="begin"/>
            </w:r>
            <w:r>
              <w:rPr>
                <w:noProof/>
                <w:webHidden/>
              </w:rPr>
              <w:instrText xml:space="preserve"> PAGEREF _Toc5232377 \h </w:instrText>
            </w:r>
            <w:r>
              <w:rPr>
                <w:noProof/>
                <w:webHidden/>
              </w:rPr>
            </w:r>
            <w:r>
              <w:rPr>
                <w:noProof/>
                <w:webHidden/>
              </w:rPr>
              <w:fldChar w:fldCharType="separate"/>
            </w:r>
            <w:r>
              <w:rPr>
                <w:noProof/>
                <w:webHidden/>
              </w:rPr>
              <w:t>4</w:t>
            </w:r>
            <w:r>
              <w:rPr>
                <w:noProof/>
                <w:webHidden/>
              </w:rPr>
              <w:fldChar w:fldCharType="end"/>
            </w:r>
          </w:hyperlink>
        </w:p>
        <w:p w14:paraId="34963E68" w14:textId="63176A9A" w:rsidR="006D50F4" w:rsidRDefault="006D50F4">
          <w:pPr>
            <w:pStyle w:val="TOC2"/>
            <w:tabs>
              <w:tab w:val="left" w:pos="960"/>
              <w:tab w:val="right" w:leader="dot" w:pos="9010"/>
            </w:tabs>
            <w:rPr>
              <w:rFonts w:eastAsiaTheme="minorEastAsia" w:cstheme="minorBidi"/>
              <w:smallCaps w:val="0"/>
              <w:noProof/>
              <w:sz w:val="24"/>
              <w:szCs w:val="24"/>
            </w:rPr>
          </w:pPr>
          <w:hyperlink w:anchor="_Toc5232378" w:history="1">
            <w:r w:rsidRPr="00FD47C5">
              <w:rPr>
                <w:rStyle w:val="Hyperlink"/>
                <w:noProof/>
                <w:lang w:val="en-US"/>
              </w:rPr>
              <w:t>1.4</w:t>
            </w:r>
            <w:r>
              <w:rPr>
                <w:rFonts w:eastAsiaTheme="minorEastAsia" w:cstheme="minorBidi"/>
                <w:smallCaps w:val="0"/>
                <w:noProof/>
                <w:sz w:val="24"/>
                <w:szCs w:val="24"/>
              </w:rPr>
              <w:tab/>
            </w:r>
            <w:r w:rsidRPr="00FD47C5">
              <w:rPr>
                <w:rStyle w:val="Hyperlink"/>
                <w:noProof/>
                <w:lang w:val="en-US"/>
              </w:rPr>
              <w:t>Main Project Components</w:t>
            </w:r>
            <w:r>
              <w:rPr>
                <w:noProof/>
                <w:webHidden/>
              </w:rPr>
              <w:tab/>
            </w:r>
            <w:r>
              <w:rPr>
                <w:noProof/>
                <w:webHidden/>
              </w:rPr>
              <w:fldChar w:fldCharType="begin"/>
            </w:r>
            <w:r>
              <w:rPr>
                <w:noProof/>
                <w:webHidden/>
              </w:rPr>
              <w:instrText xml:space="preserve"> PAGEREF _Toc5232378 \h </w:instrText>
            </w:r>
            <w:r>
              <w:rPr>
                <w:noProof/>
                <w:webHidden/>
              </w:rPr>
            </w:r>
            <w:r>
              <w:rPr>
                <w:noProof/>
                <w:webHidden/>
              </w:rPr>
              <w:fldChar w:fldCharType="separate"/>
            </w:r>
            <w:r>
              <w:rPr>
                <w:noProof/>
                <w:webHidden/>
              </w:rPr>
              <w:t>4</w:t>
            </w:r>
            <w:r>
              <w:rPr>
                <w:noProof/>
                <w:webHidden/>
              </w:rPr>
              <w:fldChar w:fldCharType="end"/>
            </w:r>
          </w:hyperlink>
        </w:p>
        <w:p w14:paraId="02E4E285" w14:textId="3C822D03" w:rsidR="006D50F4" w:rsidRDefault="006D50F4">
          <w:pPr>
            <w:pStyle w:val="TOC1"/>
            <w:tabs>
              <w:tab w:val="left" w:pos="480"/>
              <w:tab w:val="right" w:leader="dot" w:pos="9010"/>
            </w:tabs>
            <w:rPr>
              <w:rFonts w:eastAsiaTheme="minorEastAsia" w:cstheme="minorBidi"/>
              <w:b w:val="0"/>
              <w:bCs w:val="0"/>
              <w:caps w:val="0"/>
              <w:noProof/>
              <w:sz w:val="24"/>
              <w:szCs w:val="24"/>
            </w:rPr>
          </w:pPr>
          <w:hyperlink w:anchor="_Toc5232379" w:history="1">
            <w:r w:rsidRPr="00FD47C5">
              <w:rPr>
                <w:rStyle w:val="Hyperlink"/>
                <w:noProof/>
                <w:lang w:val="en-US"/>
              </w:rPr>
              <w:t>2</w:t>
            </w:r>
            <w:r>
              <w:rPr>
                <w:rFonts w:eastAsiaTheme="minorEastAsia" w:cstheme="minorBidi"/>
                <w:b w:val="0"/>
                <w:bCs w:val="0"/>
                <w:caps w:val="0"/>
                <w:noProof/>
                <w:sz w:val="24"/>
                <w:szCs w:val="24"/>
              </w:rPr>
              <w:tab/>
            </w:r>
            <w:r w:rsidRPr="00FD47C5">
              <w:rPr>
                <w:rStyle w:val="Hyperlink"/>
                <w:noProof/>
                <w:lang w:val="en-US"/>
              </w:rPr>
              <w:t>Background Research</w:t>
            </w:r>
            <w:r>
              <w:rPr>
                <w:noProof/>
                <w:webHidden/>
              </w:rPr>
              <w:tab/>
            </w:r>
            <w:r>
              <w:rPr>
                <w:noProof/>
                <w:webHidden/>
              </w:rPr>
              <w:fldChar w:fldCharType="begin"/>
            </w:r>
            <w:r>
              <w:rPr>
                <w:noProof/>
                <w:webHidden/>
              </w:rPr>
              <w:instrText xml:space="preserve"> PAGEREF _Toc5232379 \h </w:instrText>
            </w:r>
            <w:r>
              <w:rPr>
                <w:noProof/>
                <w:webHidden/>
              </w:rPr>
            </w:r>
            <w:r>
              <w:rPr>
                <w:noProof/>
                <w:webHidden/>
              </w:rPr>
              <w:fldChar w:fldCharType="separate"/>
            </w:r>
            <w:r>
              <w:rPr>
                <w:noProof/>
                <w:webHidden/>
              </w:rPr>
              <w:t>6</w:t>
            </w:r>
            <w:r>
              <w:rPr>
                <w:noProof/>
                <w:webHidden/>
              </w:rPr>
              <w:fldChar w:fldCharType="end"/>
            </w:r>
          </w:hyperlink>
        </w:p>
        <w:p w14:paraId="21D2A76A" w14:textId="30B397F6" w:rsidR="006D50F4" w:rsidRDefault="006D50F4">
          <w:pPr>
            <w:pStyle w:val="TOC2"/>
            <w:tabs>
              <w:tab w:val="left" w:pos="960"/>
              <w:tab w:val="right" w:leader="dot" w:pos="9010"/>
            </w:tabs>
            <w:rPr>
              <w:rFonts w:eastAsiaTheme="minorEastAsia" w:cstheme="minorBidi"/>
              <w:smallCaps w:val="0"/>
              <w:noProof/>
              <w:sz w:val="24"/>
              <w:szCs w:val="24"/>
            </w:rPr>
          </w:pPr>
          <w:hyperlink w:anchor="_Toc5232380" w:history="1">
            <w:r w:rsidRPr="00FD47C5">
              <w:rPr>
                <w:rStyle w:val="Hyperlink"/>
                <w:noProof/>
                <w:lang w:val="en-US"/>
              </w:rPr>
              <w:t>2.1</w:t>
            </w:r>
            <w:r>
              <w:rPr>
                <w:rFonts w:eastAsiaTheme="minorEastAsia" w:cstheme="minorBidi"/>
                <w:smallCaps w:val="0"/>
                <w:noProof/>
                <w:sz w:val="24"/>
                <w:szCs w:val="24"/>
              </w:rPr>
              <w:tab/>
            </w:r>
            <w:r w:rsidRPr="00FD47C5">
              <w:rPr>
                <w:rStyle w:val="Hyperlink"/>
                <w:noProof/>
                <w:lang w:val="en-US"/>
              </w:rPr>
              <w:t>State of The Art</w:t>
            </w:r>
            <w:r>
              <w:rPr>
                <w:noProof/>
                <w:webHidden/>
              </w:rPr>
              <w:tab/>
            </w:r>
            <w:r>
              <w:rPr>
                <w:noProof/>
                <w:webHidden/>
              </w:rPr>
              <w:fldChar w:fldCharType="begin"/>
            </w:r>
            <w:r>
              <w:rPr>
                <w:noProof/>
                <w:webHidden/>
              </w:rPr>
              <w:instrText xml:space="preserve"> PAGEREF _Toc5232380 \h </w:instrText>
            </w:r>
            <w:r>
              <w:rPr>
                <w:noProof/>
                <w:webHidden/>
              </w:rPr>
            </w:r>
            <w:r>
              <w:rPr>
                <w:noProof/>
                <w:webHidden/>
              </w:rPr>
              <w:fldChar w:fldCharType="separate"/>
            </w:r>
            <w:r>
              <w:rPr>
                <w:noProof/>
                <w:webHidden/>
              </w:rPr>
              <w:t>6</w:t>
            </w:r>
            <w:r>
              <w:rPr>
                <w:noProof/>
                <w:webHidden/>
              </w:rPr>
              <w:fldChar w:fldCharType="end"/>
            </w:r>
          </w:hyperlink>
        </w:p>
        <w:p w14:paraId="296D4F99" w14:textId="2B255FA6" w:rsidR="006D50F4" w:rsidRDefault="006D50F4">
          <w:pPr>
            <w:pStyle w:val="TOC2"/>
            <w:tabs>
              <w:tab w:val="left" w:pos="960"/>
              <w:tab w:val="right" w:leader="dot" w:pos="9010"/>
            </w:tabs>
            <w:rPr>
              <w:rFonts w:eastAsiaTheme="minorEastAsia" w:cstheme="minorBidi"/>
              <w:smallCaps w:val="0"/>
              <w:noProof/>
              <w:sz w:val="24"/>
              <w:szCs w:val="24"/>
            </w:rPr>
          </w:pPr>
          <w:hyperlink w:anchor="_Toc5232381" w:history="1">
            <w:r w:rsidRPr="00FD47C5">
              <w:rPr>
                <w:rStyle w:val="Hyperlink"/>
                <w:noProof/>
                <w:lang w:val="en-US"/>
              </w:rPr>
              <w:t>2.2</w:t>
            </w:r>
            <w:r>
              <w:rPr>
                <w:rFonts w:eastAsiaTheme="minorEastAsia" w:cstheme="minorBidi"/>
                <w:smallCaps w:val="0"/>
                <w:noProof/>
                <w:sz w:val="24"/>
                <w:szCs w:val="24"/>
              </w:rPr>
              <w:tab/>
            </w:r>
            <w:r w:rsidRPr="00FD47C5">
              <w:rPr>
                <w:rStyle w:val="Hyperlink"/>
                <w:noProof/>
                <w:lang w:val="en-US"/>
              </w:rPr>
              <w:t>Societal Impact</w:t>
            </w:r>
            <w:r>
              <w:rPr>
                <w:noProof/>
                <w:webHidden/>
              </w:rPr>
              <w:tab/>
            </w:r>
            <w:r>
              <w:rPr>
                <w:noProof/>
                <w:webHidden/>
              </w:rPr>
              <w:fldChar w:fldCharType="begin"/>
            </w:r>
            <w:r>
              <w:rPr>
                <w:noProof/>
                <w:webHidden/>
              </w:rPr>
              <w:instrText xml:space="preserve"> PAGEREF _Toc5232381 \h </w:instrText>
            </w:r>
            <w:r>
              <w:rPr>
                <w:noProof/>
                <w:webHidden/>
              </w:rPr>
            </w:r>
            <w:r>
              <w:rPr>
                <w:noProof/>
                <w:webHidden/>
              </w:rPr>
              <w:fldChar w:fldCharType="separate"/>
            </w:r>
            <w:r>
              <w:rPr>
                <w:noProof/>
                <w:webHidden/>
              </w:rPr>
              <w:t>8</w:t>
            </w:r>
            <w:r>
              <w:rPr>
                <w:noProof/>
                <w:webHidden/>
              </w:rPr>
              <w:fldChar w:fldCharType="end"/>
            </w:r>
          </w:hyperlink>
        </w:p>
        <w:p w14:paraId="61937300" w14:textId="40078832" w:rsidR="006D50F4" w:rsidRDefault="006D50F4">
          <w:pPr>
            <w:pStyle w:val="TOC2"/>
            <w:tabs>
              <w:tab w:val="left" w:pos="960"/>
              <w:tab w:val="right" w:leader="dot" w:pos="9010"/>
            </w:tabs>
            <w:rPr>
              <w:rFonts w:eastAsiaTheme="minorEastAsia" w:cstheme="minorBidi"/>
              <w:smallCaps w:val="0"/>
              <w:noProof/>
              <w:sz w:val="24"/>
              <w:szCs w:val="24"/>
            </w:rPr>
          </w:pPr>
          <w:hyperlink w:anchor="_Toc5232382" w:history="1">
            <w:r w:rsidRPr="00FD47C5">
              <w:rPr>
                <w:rStyle w:val="Hyperlink"/>
                <w:noProof/>
                <w:lang w:val="en-US"/>
              </w:rPr>
              <w:t>2.3</w:t>
            </w:r>
            <w:r>
              <w:rPr>
                <w:rFonts w:eastAsiaTheme="minorEastAsia" w:cstheme="minorBidi"/>
                <w:smallCaps w:val="0"/>
                <w:noProof/>
                <w:sz w:val="24"/>
                <w:szCs w:val="24"/>
              </w:rPr>
              <w:tab/>
            </w:r>
            <w:r w:rsidRPr="00FD47C5">
              <w:rPr>
                <w:rStyle w:val="Hyperlink"/>
                <w:noProof/>
                <w:lang w:val="en-US"/>
              </w:rPr>
              <w:t>Hardware Research</w:t>
            </w:r>
            <w:r>
              <w:rPr>
                <w:noProof/>
                <w:webHidden/>
              </w:rPr>
              <w:tab/>
            </w:r>
            <w:r>
              <w:rPr>
                <w:noProof/>
                <w:webHidden/>
              </w:rPr>
              <w:fldChar w:fldCharType="begin"/>
            </w:r>
            <w:r>
              <w:rPr>
                <w:noProof/>
                <w:webHidden/>
              </w:rPr>
              <w:instrText xml:space="preserve"> PAGEREF _Toc5232382 \h </w:instrText>
            </w:r>
            <w:r>
              <w:rPr>
                <w:noProof/>
                <w:webHidden/>
              </w:rPr>
            </w:r>
            <w:r>
              <w:rPr>
                <w:noProof/>
                <w:webHidden/>
              </w:rPr>
              <w:fldChar w:fldCharType="separate"/>
            </w:r>
            <w:r>
              <w:rPr>
                <w:noProof/>
                <w:webHidden/>
              </w:rPr>
              <w:t>10</w:t>
            </w:r>
            <w:r>
              <w:rPr>
                <w:noProof/>
                <w:webHidden/>
              </w:rPr>
              <w:fldChar w:fldCharType="end"/>
            </w:r>
          </w:hyperlink>
        </w:p>
        <w:p w14:paraId="70AFBFB5" w14:textId="02B1FCD4" w:rsidR="006D50F4" w:rsidRDefault="006D50F4">
          <w:pPr>
            <w:pStyle w:val="TOC3"/>
            <w:tabs>
              <w:tab w:val="left" w:pos="1200"/>
              <w:tab w:val="right" w:leader="dot" w:pos="9010"/>
            </w:tabs>
            <w:rPr>
              <w:rFonts w:eastAsiaTheme="minorEastAsia" w:cstheme="minorBidi"/>
              <w:i w:val="0"/>
              <w:iCs w:val="0"/>
              <w:noProof/>
              <w:sz w:val="24"/>
              <w:szCs w:val="24"/>
            </w:rPr>
          </w:pPr>
          <w:hyperlink w:anchor="_Toc5232383" w:history="1">
            <w:r w:rsidRPr="00FD47C5">
              <w:rPr>
                <w:rStyle w:val="Hyperlink"/>
                <w:noProof/>
                <w:lang w:val="en-US"/>
              </w:rPr>
              <w:t>2.3.1</w:t>
            </w:r>
            <w:r>
              <w:rPr>
                <w:rFonts w:eastAsiaTheme="minorEastAsia" w:cstheme="minorBidi"/>
                <w:i w:val="0"/>
                <w:iCs w:val="0"/>
                <w:noProof/>
                <w:sz w:val="24"/>
                <w:szCs w:val="24"/>
              </w:rPr>
              <w:tab/>
            </w:r>
            <w:r w:rsidRPr="00FD47C5">
              <w:rPr>
                <w:rStyle w:val="Hyperlink"/>
                <w:noProof/>
                <w:lang w:val="en-US"/>
              </w:rPr>
              <w:t>Requirements</w:t>
            </w:r>
            <w:r>
              <w:rPr>
                <w:noProof/>
                <w:webHidden/>
              </w:rPr>
              <w:tab/>
            </w:r>
            <w:r>
              <w:rPr>
                <w:noProof/>
                <w:webHidden/>
              </w:rPr>
              <w:fldChar w:fldCharType="begin"/>
            </w:r>
            <w:r>
              <w:rPr>
                <w:noProof/>
                <w:webHidden/>
              </w:rPr>
              <w:instrText xml:space="preserve"> PAGEREF _Toc5232383 \h </w:instrText>
            </w:r>
            <w:r>
              <w:rPr>
                <w:noProof/>
                <w:webHidden/>
              </w:rPr>
            </w:r>
            <w:r>
              <w:rPr>
                <w:noProof/>
                <w:webHidden/>
              </w:rPr>
              <w:fldChar w:fldCharType="separate"/>
            </w:r>
            <w:r>
              <w:rPr>
                <w:noProof/>
                <w:webHidden/>
              </w:rPr>
              <w:t>10</w:t>
            </w:r>
            <w:r>
              <w:rPr>
                <w:noProof/>
                <w:webHidden/>
              </w:rPr>
              <w:fldChar w:fldCharType="end"/>
            </w:r>
          </w:hyperlink>
        </w:p>
        <w:p w14:paraId="215A747F" w14:textId="1F09D8B2" w:rsidR="006D50F4" w:rsidRDefault="006D50F4">
          <w:pPr>
            <w:pStyle w:val="TOC3"/>
            <w:tabs>
              <w:tab w:val="left" w:pos="1200"/>
              <w:tab w:val="right" w:leader="dot" w:pos="9010"/>
            </w:tabs>
            <w:rPr>
              <w:rFonts w:eastAsiaTheme="minorEastAsia" w:cstheme="minorBidi"/>
              <w:i w:val="0"/>
              <w:iCs w:val="0"/>
              <w:noProof/>
              <w:sz w:val="24"/>
              <w:szCs w:val="24"/>
            </w:rPr>
          </w:pPr>
          <w:hyperlink w:anchor="_Toc5232384" w:history="1">
            <w:r w:rsidRPr="00FD47C5">
              <w:rPr>
                <w:rStyle w:val="Hyperlink"/>
                <w:noProof/>
                <w:lang w:val="en-US"/>
              </w:rPr>
              <w:t>2.3.2</w:t>
            </w:r>
            <w:r>
              <w:rPr>
                <w:rFonts w:eastAsiaTheme="minorEastAsia" w:cstheme="minorBidi"/>
                <w:i w:val="0"/>
                <w:iCs w:val="0"/>
                <w:noProof/>
                <w:sz w:val="24"/>
                <w:szCs w:val="24"/>
              </w:rPr>
              <w:tab/>
            </w:r>
            <w:r w:rsidRPr="00FD47C5">
              <w:rPr>
                <w:rStyle w:val="Hyperlink"/>
                <w:noProof/>
                <w:lang w:val="en-US"/>
              </w:rPr>
              <w:t>Research and Analysis of Radio Frequency Communication</w:t>
            </w:r>
            <w:r>
              <w:rPr>
                <w:noProof/>
                <w:webHidden/>
              </w:rPr>
              <w:tab/>
            </w:r>
            <w:r>
              <w:rPr>
                <w:noProof/>
                <w:webHidden/>
              </w:rPr>
              <w:fldChar w:fldCharType="begin"/>
            </w:r>
            <w:r>
              <w:rPr>
                <w:noProof/>
                <w:webHidden/>
              </w:rPr>
              <w:instrText xml:space="preserve"> PAGEREF _Toc5232384 \h </w:instrText>
            </w:r>
            <w:r>
              <w:rPr>
                <w:noProof/>
                <w:webHidden/>
              </w:rPr>
            </w:r>
            <w:r>
              <w:rPr>
                <w:noProof/>
                <w:webHidden/>
              </w:rPr>
              <w:fldChar w:fldCharType="separate"/>
            </w:r>
            <w:r>
              <w:rPr>
                <w:noProof/>
                <w:webHidden/>
              </w:rPr>
              <w:t>11</w:t>
            </w:r>
            <w:r>
              <w:rPr>
                <w:noProof/>
                <w:webHidden/>
              </w:rPr>
              <w:fldChar w:fldCharType="end"/>
            </w:r>
          </w:hyperlink>
        </w:p>
        <w:p w14:paraId="2633FBCA" w14:textId="0FD0AF7F" w:rsidR="006D50F4" w:rsidRDefault="006D50F4">
          <w:pPr>
            <w:pStyle w:val="TOC3"/>
            <w:tabs>
              <w:tab w:val="left" w:pos="1200"/>
              <w:tab w:val="right" w:leader="dot" w:pos="9010"/>
            </w:tabs>
            <w:rPr>
              <w:rFonts w:eastAsiaTheme="minorEastAsia" w:cstheme="minorBidi"/>
              <w:i w:val="0"/>
              <w:iCs w:val="0"/>
              <w:noProof/>
              <w:sz w:val="24"/>
              <w:szCs w:val="24"/>
            </w:rPr>
          </w:pPr>
          <w:hyperlink w:anchor="_Toc5232385" w:history="1">
            <w:r w:rsidRPr="00FD47C5">
              <w:rPr>
                <w:rStyle w:val="Hyperlink"/>
                <w:noProof/>
                <w:lang w:val="en-US"/>
              </w:rPr>
              <w:t>2.3.3</w:t>
            </w:r>
            <w:r>
              <w:rPr>
                <w:rFonts w:eastAsiaTheme="minorEastAsia" w:cstheme="minorBidi"/>
                <w:i w:val="0"/>
                <w:iCs w:val="0"/>
                <w:noProof/>
                <w:sz w:val="24"/>
                <w:szCs w:val="24"/>
              </w:rPr>
              <w:tab/>
            </w:r>
            <w:r w:rsidRPr="00FD47C5">
              <w:rPr>
                <w:rStyle w:val="Hyperlink"/>
                <w:noProof/>
                <w:lang w:val="en-US"/>
              </w:rPr>
              <w:t>GPS Research</w:t>
            </w:r>
            <w:r>
              <w:rPr>
                <w:noProof/>
                <w:webHidden/>
              </w:rPr>
              <w:tab/>
            </w:r>
            <w:r>
              <w:rPr>
                <w:noProof/>
                <w:webHidden/>
              </w:rPr>
              <w:fldChar w:fldCharType="begin"/>
            </w:r>
            <w:r>
              <w:rPr>
                <w:noProof/>
                <w:webHidden/>
              </w:rPr>
              <w:instrText xml:space="preserve"> PAGEREF _Toc5232385 \h </w:instrText>
            </w:r>
            <w:r>
              <w:rPr>
                <w:noProof/>
                <w:webHidden/>
              </w:rPr>
            </w:r>
            <w:r>
              <w:rPr>
                <w:noProof/>
                <w:webHidden/>
              </w:rPr>
              <w:fldChar w:fldCharType="separate"/>
            </w:r>
            <w:r>
              <w:rPr>
                <w:noProof/>
                <w:webHidden/>
              </w:rPr>
              <w:t>14</w:t>
            </w:r>
            <w:r>
              <w:rPr>
                <w:noProof/>
                <w:webHidden/>
              </w:rPr>
              <w:fldChar w:fldCharType="end"/>
            </w:r>
          </w:hyperlink>
        </w:p>
        <w:p w14:paraId="334F2B15" w14:textId="6E9522FF" w:rsidR="006D50F4" w:rsidRDefault="006D50F4">
          <w:pPr>
            <w:pStyle w:val="TOC3"/>
            <w:tabs>
              <w:tab w:val="left" w:pos="1200"/>
              <w:tab w:val="right" w:leader="dot" w:pos="9010"/>
            </w:tabs>
            <w:rPr>
              <w:rFonts w:eastAsiaTheme="minorEastAsia" w:cstheme="minorBidi"/>
              <w:i w:val="0"/>
              <w:iCs w:val="0"/>
              <w:noProof/>
              <w:sz w:val="24"/>
              <w:szCs w:val="24"/>
            </w:rPr>
          </w:pPr>
          <w:hyperlink w:anchor="_Toc5232386" w:history="1">
            <w:r w:rsidRPr="00FD47C5">
              <w:rPr>
                <w:rStyle w:val="Hyperlink"/>
                <w:noProof/>
                <w:lang w:val="en-US"/>
              </w:rPr>
              <w:t>2.3.4</w:t>
            </w:r>
            <w:r>
              <w:rPr>
                <w:rFonts w:eastAsiaTheme="minorEastAsia" w:cstheme="minorBidi"/>
                <w:i w:val="0"/>
                <w:iCs w:val="0"/>
                <w:noProof/>
                <w:sz w:val="24"/>
                <w:szCs w:val="24"/>
              </w:rPr>
              <w:tab/>
            </w:r>
            <w:r w:rsidRPr="00FD47C5">
              <w:rPr>
                <w:rStyle w:val="Hyperlink"/>
                <w:noProof/>
                <w:lang w:val="en-US"/>
              </w:rPr>
              <w:t>Smart Device Research</w:t>
            </w:r>
            <w:r>
              <w:rPr>
                <w:noProof/>
                <w:webHidden/>
              </w:rPr>
              <w:tab/>
            </w:r>
            <w:r>
              <w:rPr>
                <w:noProof/>
                <w:webHidden/>
              </w:rPr>
              <w:fldChar w:fldCharType="begin"/>
            </w:r>
            <w:r>
              <w:rPr>
                <w:noProof/>
                <w:webHidden/>
              </w:rPr>
              <w:instrText xml:space="preserve"> PAGEREF _Toc5232386 \h </w:instrText>
            </w:r>
            <w:r>
              <w:rPr>
                <w:noProof/>
                <w:webHidden/>
              </w:rPr>
            </w:r>
            <w:r>
              <w:rPr>
                <w:noProof/>
                <w:webHidden/>
              </w:rPr>
              <w:fldChar w:fldCharType="separate"/>
            </w:r>
            <w:r>
              <w:rPr>
                <w:noProof/>
                <w:webHidden/>
              </w:rPr>
              <w:t>15</w:t>
            </w:r>
            <w:r>
              <w:rPr>
                <w:noProof/>
                <w:webHidden/>
              </w:rPr>
              <w:fldChar w:fldCharType="end"/>
            </w:r>
          </w:hyperlink>
        </w:p>
        <w:p w14:paraId="7F348F07" w14:textId="37044B3D" w:rsidR="006D50F4" w:rsidRDefault="006D50F4">
          <w:pPr>
            <w:pStyle w:val="TOC3"/>
            <w:tabs>
              <w:tab w:val="left" w:pos="1200"/>
              <w:tab w:val="right" w:leader="dot" w:pos="9010"/>
            </w:tabs>
            <w:rPr>
              <w:rFonts w:eastAsiaTheme="minorEastAsia" w:cstheme="minorBidi"/>
              <w:i w:val="0"/>
              <w:iCs w:val="0"/>
              <w:noProof/>
              <w:sz w:val="24"/>
              <w:szCs w:val="24"/>
            </w:rPr>
          </w:pPr>
          <w:hyperlink w:anchor="_Toc5232387" w:history="1">
            <w:r w:rsidRPr="00FD47C5">
              <w:rPr>
                <w:rStyle w:val="Hyperlink"/>
                <w:noProof/>
                <w:lang w:val="en-US"/>
              </w:rPr>
              <w:t>2.3.5</w:t>
            </w:r>
            <w:r>
              <w:rPr>
                <w:rFonts w:eastAsiaTheme="minorEastAsia" w:cstheme="minorBidi"/>
                <w:i w:val="0"/>
                <w:iCs w:val="0"/>
                <w:noProof/>
                <w:sz w:val="24"/>
                <w:szCs w:val="24"/>
              </w:rPr>
              <w:tab/>
            </w:r>
            <w:r w:rsidRPr="00FD47C5">
              <w:rPr>
                <w:rStyle w:val="Hyperlink"/>
                <w:noProof/>
                <w:lang w:val="en-US"/>
              </w:rPr>
              <w:t>Dumb Device Research</w:t>
            </w:r>
            <w:r>
              <w:rPr>
                <w:noProof/>
                <w:webHidden/>
              </w:rPr>
              <w:tab/>
            </w:r>
            <w:r>
              <w:rPr>
                <w:noProof/>
                <w:webHidden/>
              </w:rPr>
              <w:fldChar w:fldCharType="begin"/>
            </w:r>
            <w:r>
              <w:rPr>
                <w:noProof/>
                <w:webHidden/>
              </w:rPr>
              <w:instrText xml:space="preserve"> PAGEREF _Toc5232387 \h </w:instrText>
            </w:r>
            <w:r>
              <w:rPr>
                <w:noProof/>
                <w:webHidden/>
              </w:rPr>
            </w:r>
            <w:r>
              <w:rPr>
                <w:noProof/>
                <w:webHidden/>
              </w:rPr>
              <w:fldChar w:fldCharType="separate"/>
            </w:r>
            <w:r>
              <w:rPr>
                <w:noProof/>
                <w:webHidden/>
              </w:rPr>
              <w:t>15</w:t>
            </w:r>
            <w:r>
              <w:rPr>
                <w:noProof/>
                <w:webHidden/>
              </w:rPr>
              <w:fldChar w:fldCharType="end"/>
            </w:r>
          </w:hyperlink>
        </w:p>
        <w:p w14:paraId="1E600DE9" w14:textId="68742AAA" w:rsidR="006D50F4" w:rsidRDefault="006D50F4">
          <w:pPr>
            <w:pStyle w:val="TOC2"/>
            <w:tabs>
              <w:tab w:val="left" w:pos="960"/>
              <w:tab w:val="right" w:leader="dot" w:pos="9010"/>
            </w:tabs>
            <w:rPr>
              <w:rFonts w:eastAsiaTheme="minorEastAsia" w:cstheme="minorBidi"/>
              <w:smallCaps w:val="0"/>
              <w:noProof/>
              <w:sz w:val="24"/>
              <w:szCs w:val="24"/>
            </w:rPr>
          </w:pPr>
          <w:hyperlink w:anchor="_Toc5232388" w:history="1">
            <w:r w:rsidRPr="00FD47C5">
              <w:rPr>
                <w:rStyle w:val="Hyperlink"/>
                <w:noProof/>
                <w:lang w:val="en-US"/>
              </w:rPr>
              <w:t>2.4</w:t>
            </w:r>
            <w:r>
              <w:rPr>
                <w:rFonts w:eastAsiaTheme="minorEastAsia" w:cstheme="minorBidi"/>
                <w:smallCaps w:val="0"/>
                <w:noProof/>
                <w:sz w:val="24"/>
                <w:szCs w:val="24"/>
              </w:rPr>
              <w:tab/>
            </w:r>
            <w:r w:rsidRPr="00FD47C5">
              <w:rPr>
                <w:rStyle w:val="Hyperlink"/>
                <w:noProof/>
                <w:lang w:val="en-US"/>
              </w:rPr>
              <w:t>Cloud Services Research</w:t>
            </w:r>
            <w:r>
              <w:rPr>
                <w:noProof/>
                <w:webHidden/>
              </w:rPr>
              <w:tab/>
            </w:r>
            <w:r>
              <w:rPr>
                <w:noProof/>
                <w:webHidden/>
              </w:rPr>
              <w:fldChar w:fldCharType="begin"/>
            </w:r>
            <w:r>
              <w:rPr>
                <w:noProof/>
                <w:webHidden/>
              </w:rPr>
              <w:instrText xml:space="preserve"> PAGEREF _Toc5232388 \h </w:instrText>
            </w:r>
            <w:r>
              <w:rPr>
                <w:noProof/>
                <w:webHidden/>
              </w:rPr>
            </w:r>
            <w:r>
              <w:rPr>
                <w:noProof/>
                <w:webHidden/>
              </w:rPr>
              <w:fldChar w:fldCharType="separate"/>
            </w:r>
            <w:r>
              <w:rPr>
                <w:noProof/>
                <w:webHidden/>
              </w:rPr>
              <w:t>16</w:t>
            </w:r>
            <w:r>
              <w:rPr>
                <w:noProof/>
                <w:webHidden/>
              </w:rPr>
              <w:fldChar w:fldCharType="end"/>
            </w:r>
          </w:hyperlink>
        </w:p>
        <w:p w14:paraId="66025B9D" w14:textId="1B0121D2" w:rsidR="006D50F4" w:rsidRDefault="006D50F4">
          <w:pPr>
            <w:pStyle w:val="TOC3"/>
            <w:tabs>
              <w:tab w:val="left" w:pos="1200"/>
              <w:tab w:val="right" w:leader="dot" w:pos="9010"/>
            </w:tabs>
            <w:rPr>
              <w:rFonts w:eastAsiaTheme="minorEastAsia" w:cstheme="minorBidi"/>
              <w:i w:val="0"/>
              <w:iCs w:val="0"/>
              <w:noProof/>
              <w:sz w:val="24"/>
              <w:szCs w:val="24"/>
            </w:rPr>
          </w:pPr>
          <w:hyperlink w:anchor="_Toc5232389" w:history="1">
            <w:r w:rsidRPr="00FD47C5">
              <w:rPr>
                <w:rStyle w:val="Hyperlink"/>
                <w:noProof/>
                <w:lang w:val="en-US"/>
              </w:rPr>
              <w:t>2.4.1</w:t>
            </w:r>
            <w:r>
              <w:rPr>
                <w:rFonts w:eastAsiaTheme="minorEastAsia" w:cstheme="minorBidi"/>
                <w:i w:val="0"/>
                <w:iCs w:val="0"/>
                <w:noProof/>
                <w:sz w:val="24"/>
                <w:szCs w:val="24"/>
              </w:rPr>
              <w:tab/>
            </w:r>
            <w:r w:rsidRPr="00FD47C5">
              <w:rPr>
                <w:rStyle w:val="Hyperlink"/>
                <w:noProof/>
                <w:lang w:val="en-US"/>
              </w:rPr>
              <w:t>Requirem</w:t>
            </w:r>
            <w:r w:rsidRPr="00FD47C5">
              <w:rPr>
                <w:rStyle w:val="Hyperlink"/>
                <w:noProof/>
                <w:lang w:val="en-US"/>
              </w:rPr>
              <w:t>e</w:t>
            </w:r>
            <w:r w:rsidRPr="00FD47C5">
              <w:rPr>
                <w:rStyle w:val="Hyperlink"/>
                <w:noProof/>
                <w:lang w:val="en-US"/>
              </w:rPr>
              <w:t>nts</w:t>
            </w:r>
            <w:r>
              <w:rPr>
                <w:noProof/>
                <w:webHidden/>
              </w:rPr>
              <w:tab/>
            </w:r>
            <w:r>
              <w:rPr>
                <w:noProof/>
                <w:webHidden/>
              </w:rPr>
              <w:fldChar w:fldCharType="begin"/>
            </w:r>
            <w:r>
              <w:rPr>
                <w:noProof/>
                <w:webHidden/>
              </w:rPr>
              <w:instrText xml:space="preserve"> PAGEREF _Toc5232389 \h </w:instrText>
            </w:r>
            <w:r>
              <w:rPr>
                <w:noProof/>
                <w:webHidden/>
              </w:rPr>
            </w:r>
            <w:r>
              <w:rPr>
                <w:noProof/>
                <w:webHidden/>
              </w:rPr>
              <w:fldChar w:fldCharType="separate"/>
            </w:r>
            <w:r>
              <w:rPr>
                <w:noProof/>
                <w:webHidden/>
              </w:rPr>
              <w:t>16</w:t>
            </w:r>
            <w:r>
              <w:rPr>
                <w:noProof/>
                <w:webHidden/>
              </w:rPr>
              <w:fldChar w:fldCharType="end"/>
            </w:r>
          </w:hyperlink>
        </w:p>
        <w:p w14:paraId="03818A2E" w14:textId="08A5CBF5" w:rsidR="006D50F4" w:rsidRDefault="006D50F4">
          <w:pPr>
            <w:pStyle w:val="TOC3"/>
            <w:tabs>
              <w:tab w:val="left" w:pos="1200"/>
              <w:tab w:val="right" w:leader="dot" w:pos="9010"/>
            </w:tabs>
            <w:rPr>
              <w:rFonts w:eastAsiaTheme="minorEastAsia" w:cstheme="minorBidi"/>
              <w:i w:val="0"/>
              <w:iCs w:val="0"/>
              <w:noProof/>
              <w:sz w:val="24"/>
              <w:szCs w:val="24"/>
            </w:rPr>
          </w:pPr>
          <w:hyperlink w:anchor="_Toc5232390" w:history="1">
            <w:r w:rsidRPr="00FD47C5">
              <w:rPr>
                <w:rStyle w:val="Hyperlink"/>
                <w:noProof/>
                <w:lang w:val="en-US"/>
              </w:rPr>
              <w:t>2.4.2</w:t>
            </w:r>
            <w:r>
              <w:rPr>
                <w:rFonts w:eastAsiaTheme="minorEastAsia" w:cstheme="minorBidi"/>
                <w:i w:val="0"/>
                <w:iCs w:val="0"/>
                <w:noProof/>
                <w:sz w:val="24"/>
                <w:szCs w:val="24"/>
              </w:rPr>
              <w:tab/>
            </w:r>
            <w:r w:rsidRPr="00FD47C5">
              <w:rPr>
                <w:rStyle w:val="Hyperlink"/>
                <w:noProof/>
                <w:lang w:val="en-US"/>
              </w:rPr>
              <w:t>Vendors</w:t>
            </w:r>
            <w:r>
              <w:rPr>
                <w:noProof/>
                <w:webHidden/>
              </w:rPr>
              <w:tab/>
            </w:r>
            <w:r>
              <w:rPr>
                <w:noProof/>
                <w:webHidden/>
              </w:rPr>
              <w:fldChar w:fldCharType="begin"/>
            </w:r>
            <w:r>
              <w:rPr>
                <w:noProof/>
                <w:webHidden/>
              </w:rPr>
              <w:instrText xml:space="preserve"> PAGEREF _Toc5232390 \h </w:instrText>
            </w:r>
            <w:r>
              <w:rPr>
                <w:noProof/>
                <w:webHidden/>
              </w:rPr>
            </w:r>
            <w:r>
              <w:rPr>
                <w:noProof/>
                <w:webHidden/>
              </w:rPr>
              <w:fldChar w:fldCharType="separate"/>
            </w:r>
            <w:r>
              <w:rPr>
                <w:noProof/>
                <w:webHidden/>
              </w:rPr>
              <w:t>17</w:t>
            </w:r>
            <w:r>
              <w:rPr>
                <w:noProof/>
                <w:webHidden/>
              </w:rPr>
              <w:fldChar w:fldCharType="end"/>
            </w:r>
          </w:hyperlink>
        </w:p>
        <w:p w14:paraId="1B9EA8A8" w14:textId="2889A95D" w:rsidR="006D50F4" w:rsidRDefault="006D50F4">
          <w:pPr>
            <w:pStyle w:val="TOC2"/>
            <w:tabs>
              <w:tab w:val="left" w:pos="960"/>
              <w:tab w:val="right" w:leader="dot" w:pos="9010"/>
            </w:tabs>
            <w:rPr>
              <w:rFonts w:eastAsiaTheme="minorEastAsia" w:cstheme="minorBidi"/>
              <w:smallCaps w:val="0"/>
              <w:noProof/>
              <w:sz w:val="24"/>
              <w:szCs w:val="24"/>
            </w:rPr>
          </w:pPr>
          <w:hyperlink w:anchor="_Toc5232391" w:history="1">
            <w:r w:rsidRPr="00FD47C5">
              <w:rPr>
                <w:rStyle w:val="Hyperlink"/>
                <w:noProof/>
                <w:lang w:val="en-US"/>
              </w:rPr>
              <w:t>2.5</w:t>
            </w:r>
            <w:r>
              <w:rPr>
                <w:rFonts w:eastAsiaTheme="minorEastAsia" w:cstheme="minorBidi"/>
                <w:smallCaps w:val="0"/>
                <w:noProof/>
                <w:sz w:val="24"/>
                <w:szCs w:val="24"/>
              </w:rPr>
              <w:tab/>
            </w:r>
            <w:r w:rsidRPr="00FD47C5">
              <w:rPr>
                <w:rStyle w:val="Hyperlink"/>
                <w:noProof/>
                <w:lang w:val="en-US"/>
              </w:rPr>
              <w:t>Localization Algorithm</w:t>
            </w:r>
            <w:r>
              <w:rPr>
                <w:noProof/>
                <w:webHidden/>
              </w:rPr>
              <w:tab/>
            </w:r>
            <w:r>
              <w:rPr>
                <w:noProof/>
                <w:webHidden/>
              </w:rPr>
              <w:fldChar w:fldCharType="begin"/>
            </w:r>
            <w:r>
              <w:rPr>
                <w:noProof/>
                <w:webHidden/>
              </w:rPr>
              <w:instrText xml:space="preserve"> PAGEREF _Toc5232391 \h </w:instrText>
            </w:r>
            <w:r>
              <w:rPr>
                <w:noProof/>
                <w:webHidden/>
              </w:rPr>
            </w:r>
            <w:r>
              <w:rPr>
                <w:noProof/>
                <w:webHidden/>
              </w:rPr>
              <w:fldChar w:fldCharType="separate"/>
            </w:r>
            <w:r>
              <w:rPr>
                <w:noProof/>
                <w:webHidden/>
              </w:rPr>
              <w:t>17</w:t>
            </w:r>
            <w:r>
              <w:rPr>
                <w:noProof/>
                <w:webHidden/>
              </w:rPr>
              <w:fldChar w:fldCharType="end"/>
            </w:r>
          </w:hyperlink>
        </w:p>
        <w:p w14:paraId="30B8F35F" w14:textId="730E7E4B" w:rsidR="006D50F4" w:rsidRDefault="006D50F4">
          <w:pPr>
            <w:pStyle w:val="TOC2"/>
            <w:tabs>
              <w:tab w:val="left" w:pos="960"/>
              <w:tab w:val="right" w:leader="dot" w:pos="9010"/>
            </w:tabs>
            <w:rPr>
              <w:rFonts w:eastAsiaTheme="minorEastAsia" w:cstheme="minorBidi"/>
              <w:smallCaps w:val="0"/>
              <w:noProof/>
              <w:sz w:val="24"/>
              <w:szCs w:val="24"/>
            </w:rPr>
          </w:pPr>
          <w:hyperlink w:anchor="_Toc5232392" w:history="1">
            <w:r w:rsidRPr="00FD47C5">
              <w:rPr>
                <w:rStyle w:val="Hyperlink"/>
                <w:noProof/>
                <w:lang w:val="en-US"/>
              </w:rPr>
              <w:t>2.6</w:t>
            </w:r>
            <w:r>
              <w:rPr>
                <w:rFonts w:eastAsiaTheme="minorEastAsia" w:cstheme="minorBidi"/>
                <w:smallCaps w:val="0"/>
                <w:noProof/>
                <w:sz w:val="24"/>
                <w:szCs w:val="24"/>
              </w:rPr>
              <w:tab/>
            </w:r>
            <w:r w:rsidRPr="00FD47C5">
              <w:rPr>
                <w:rStyle w:val="Hyperlink"/>
                <w:noProof/>
                <w:lang w:val="en-US"/>
              </w:rPr>
              <w:t>Simulation Research</w:t>
            </w:r>
            <w:r>
              <w:rPr>
                <w:noProof/>
                <w:webHidden/>
              </w:rPr>
              <w:tab/>
            </w:r>
            <w:r>
              <w:rPr>
                <w:noProof/>
                <w:webHidden/>
              </w:rPr>
              <w:fldChar w:fldCharType="begin"/>
            </w:r>
            <w:r>
              <w:rPr>
                <w:noProof/>
                <w:webHidden/>
              </w:rPr>
              <w:instrText xml:space="preserve"> PAGEREF _Toc5232392 \h </w:instrText>
            </w:r>
            <w:r>
              <w:rPr>
                <w:noProof/>
                <w:webHidden/>
              </w:rPr>
            </w:r>
            <w:r>
              <w:rPr>
                <w:noProof/>
                <w:webHidden/>
              </w:rPr>
              <w:fldChar w:fldCharType="separate"/>
            </w:r>
            <w:r>
              <w:rPr>
                <w:noProof/>
                <w:webHidden/>
              </w:rPr>
              <w:t>19</w:t>
            </w:r>
            <w:r>
              <w:rPr>
                <w:noProof/>
                <w:webHidden/>
              </w:rPr>
              <w:fldChar w:fldCharType="end"/>
            </w:r>
          </w:hyperlink>
        </w:p>
        <w:p w14:paraId="425D6225" w14:textId="6704B0DE" w:rsidR="006D50F4" w:rsidRDefault="006D50F4">
          <w:pPr>
            <w:pStyle w:val="TOC3"/>
            <w:tabs>
              <w:tab w:val="left" w:pos="1200"/>
              <w:tab w:val="right" w:leader="dot" w:pos="9010"/>
            </w:tabs>
            <w:rPr>
              <w:rFonts w:eastAsiaTheme="minorEastAsia" w:cstheme="minorBidi"/>
              <w:i w:val="0"/>
              <w:iCs w:val="0"/>
              <w:noProof/>
              <w:sz w:val="24"/>
              <w:szCs w:val="24"/>
            </w:rPr>
          </w:pPr>
          <w:hyperlink w:anchor="_Toc5232393" w:history="1">
            <w:r w:rsidRPr="00FD47C5">
              <w:rPr>
                <w:rStyle w:val="Hyperlink"/>
                <w:noProof/>
                <w:lang w:val="en-US"/>
              </w:rPr>
              <w:t>2.6.1</w:t>
            </w:r>
            <w:r>
              <w:rPr>
                <w:rFonts w:eastAsiaTheme="minorEastAsia" w:cstheme="minorBidi"/>
                <w:i w:val="0"/>
                <w:iCs w:val="0"/>
                <w:noProof/>
                <w:sz w:val="24"/>
                <w:szCs w:val="24"/>
              </w:rPr>
              <w:tab/>
            </w:r>
            <w:r w:rsidRPr="00FD47C5">
              <w:rPr>
                <w:rStyle w:val="Hyperlink"/>
                <w:noProof/>
                <w:lang w:val="en-US"/>
              </w:rPr>
              <w:t>GAMA</w:t>
            </w:r>
            <w:r>
              <w:rPr>
                <w:noProof/>
                <w:webHidden/>
              </w:rPr>
              <w:tab/>
            </w:r>
            <w:r>
              <w:rPr>
                <w:noProof/>
                <w:webHidden/>
              </w:rPr>
              <w:fldChar w:fldCharType="begin"/>
            </w:r>
            <w:r>
              <w:rPr>
                <w:noProof/>
                <w:webHidden/>
              </w:rPr>
              <w:instrText xml:space="preserve"> PAGEREF _Toc5232393 \h </w:instrText>
            </w:r>
            <w:r>
              <w:rPr>
                <w:noProof/>
                <w:webHidden/>
              </w:rPr>
            </w:r>
            <w:r>
              <w:rPr>
                <w:noProof/>
                <w:webHidden/>
              </w:rPr>
              <w:fldChar w:fldCharType="separate"/>
            </w:r>
            <w:r>
              <w:rPr>
                <w:noProof/>
                <w:webHidden/>
              </w:rPr>
              <w:t>22</w:t>
            </w:r>
            <w:r>
              <w:rPr>
                <w:noProof/>
                <w:webHidden/>
              </w:rPr>
              <w:fldChar w:fldCharType="end"/>
            </w:r>
          </w:hyperlink>
        </w:p>
        <w:p w14:paraId="138B0F18" w14:textId="7A68A39B" w:rsidR="006D50F4" w:rsidRDefault="006D50F4">
          <w:pPr>
            <w:pStyle w:val="TOC3"/>
            <w:tabs>
              <w:tab w:val="left" w:pos="1200"/>
              <w:tab w:val="right" w:leader="dot" w:pos="9010"/>
            </w:tabs>
            <w:rPr>
              <w:rFonts w:eastAsiaTheme="minorEastAsia" w:cstheme="minorBidi"/>
              <w:i w:val="0"/>
              <w:iCs w:val="0"/>
              <w:noProof/>
              <w:sz w:val="24"/>
              <w:szCs w:val="24"/>
            </w:rPr>
          </w:pPr>
          <w:hyperlink w:anchor="_Toc5232394" w:history="1">
            <w:r w:rsidRPr="00FD47C5">
              <w:rPr>
                <w:rStyle w:val="Hyperlink"/>
                <w:noProof/>
                <w:lang w:val="en-US"/>
              </w:rPr>
              <w:t>2.6.2</w:t>
            </w:r>
            <w:r>
              <w:rPr>
                <w:rFonts w:eastAsiaTheme="minorEastAsia" w:cstheme="minorBidi"/>
                <w:i w:val="0"/>
                <w:iCs w:val="0"/>
                <w:noProof/>
                <w:sz w:val="24"/>
                <w:szCs w:val="24"/>
              </w:rPr>
              <w:tab/>
            </w:r>
            <w:r w:rsidRPr="00FD47C5">
              <w:rPr>
                <w:rStyle w:val="Hyperlink"/>
                <w:noProof/>
                <w:lang w:val="en-US"/>
              </w:rPr>
              <w:t>AnyLogic</w:t>
            </w:r>
            <w:r>
              <w:rPr>
                <w:noProof/>
                <w:webHidden/>
              </w:rPr>
              <w:tab/>
            </w:r>
            <w:r>
              <w:rPr>
                <w:noProof/>
                <w:webHidden/>
              </w:rPr>
              <w:fldChar w:fldCharType="begin"/>
            </w:r>
            <w:r>
              <w:rPr>
                <w:noProof/>
                <w:webHidden/>
              </w:rPr>
              <w:instrText xml:space="preserve"> PAGEREF _Toc5232394 \h </w:instrText>
            </w:r>
            <w:r>
              <w:rPr>
                <w:noProof/>
                <w:webHidden/>
              </w:rPr>
            </w:r>
            <w:r>
              <w:rPr>
                <w:noProof/>
                <w:webHidden/>
              </w:rPr>
              <w:fldChar w:fldCharType="separate"/>
            </w:r>
            <w:r>
              <w:rPr>
                <w:noProof/>
                <w:webHidden/>
              </w:rPr>
              <w:t>22</w:t>
            </w:r>
            <w:r>
              <w:rPr>
                <w:noProof/>
                <w:webHidden/>
              </w:rPr>
              <w:fldChar w:fldCharType="end"/>
            </w:r>
          </w:hyperlink>
        </w:p>
        <w:p w14:paraId="58CEC38A" w14:textId="58975721" w:rsidR="006D50F4" w:rsidRDefault="006D50F4">
          <w:pPr>
            <w:pStyle w:val="TOC3"/>
            <w:tabs>
              <w:tab w:val="left" w:pos="1200"/>
              <w:tab w:val="right" w:leader="dot" w:pos="9010"/>
            </w:tabs>
            <w:rPr>
              <w:rFonts w:eastAsiaTheme="minorEastAsia" w:cstheme="minorBidi"/>
              <w:i w:val="0"/>
              <w:iCs w:val="0"/>
              <w:noProof/>
              <w:sz w:val="24"/>
              <w:szCs w:val="24"/>
            </w:rPr>
          </w:pPr>
          <w:hyperlink w:anchor="_Toc5232395" w:history="1">
            <w:r w:rsidRPr="00FD47C5">
              <w:rPr>
                <w:rStyle w:val="Hyperlink"/>
                <w:noProof/>
                <w:lang w:val="en-US"/>
              </w:rPr>
              <w:t>2.6.3</w:t>
            </w:r>
            <w:r>
              <w:rPr>
                <w:rFonts w:eastAsiaTheme="minorEastAsia" w:cstheme="minorBidi"/>
                <w:i w:val="0"/>
                <w:iCs w:val="0"/>
                <w:noProof/>
                <w:sz w:val="24"/>
                <w:szCs w:val="24"/>
              </w:rPr>
              <w:tab/>
            </w:r>
            <w:r w:rsidRPr="00FD47C5">
              <w:rPr>
                <w:rStyle w:val="Hyperlink"/>
                <w:noProof/>
                <w:lang w:val="en-US"/>
              </w:rPr>
              <w:t>Brinkhoff Generator and variants</w:t>
            </w:r>
            <w:r>
              <w:rPr>
                <w:noProof/>
                <w:webHidden/>
              </w:rPr>
              <w:tab/>
            </w:r>
            <w:r>
              <w:rPr>
                <w:noProof/>
                <w:webHidden/>
              </w:rPr>
              <w:fldChar w:fldCharType="begin"/>
            </w:r>
            <w:r>
              <w:rPr>
                <w:noProof/>
                <w:webHidden/>
              </w:rPr>
              <w:instrText xml:space="preserve"> PAGEREF _Toc5232395 \h </w:instrText>
            </w:r>
            <w:r>
              <w:rPr>
                <w:noProof/>
                <w:webHidden/>
              </w:rPr>
            </w:r>
            <w:r>
              <w:rPr>
                <w:noProof/>
                <w:webHidden/>
              </w:rPr>
              <w:fldChar w:fldCharType="separate"/>
            </w:r>
            <w:r>
              <w:rPr>
                <w:noProof/>
                <w:webHidden/>
              </w:rPr>
              <w:t>22</w:t>
            </w:r>
            <w:r>
              <w:rPr>
                <w:noProof/>
                <w:webHidden/>
              </w:rPr>
              <w:fldChar w:fldCharType="end"/>
            </w:r>
          </w:hyperlink>
        </w:p>
        <w:p w14:paraId="0F306B57" w14:textId="0E85AFAA" w:rsidR="006D50F4" w:rsidRDefault="006D50F4">
          <w:pPr>
            <w:pStyle w:val="TOC1"/>
            <w:tabs>
              <w:tab w:val="left" w:pos="480"/>
              <w:tab w:val="right" w:leader="dot" w:pos="9010"/>
            </w:tabs>
            <w:rPr>
              <w:rFonts w:eastAsiaTheme="minorEastAsia" w:cstheme="minorBidi"/>
              <w:b w:val="0"/>
              <w:bCs w:val="0"/>
              <w:caps w:val="0"/>
              <w:noProof/>
              <w:sz w:val="24"/>
              <w:szCs w:val="24"/>
            </w:rPr>
          </w:pPr>
          <w:hyperlink w:anchor="_Toc5232396" w:history="1">
            <w:r w:rsidRPr="00FD47C5">
              <w:rPr>
                <w:rStyle w:val="Hyperlink"/>
                <w:noProof/>
                <w:lang w:val="en-US"/>
              </w:rPr>
              <w:t>3</w:t>
            </w:r>
            <w:r>
              <w:rPr>
                <w:rFonts w:eastAsiaTheme="minorEastAsia" w:cstheme="minorBidi"/>
                <w:b w:val="0"/>
                <w:bCs w:val="0"/>
                <w:caps w:val="0"/>
                <w:noProof/>
                <w:sz w:val="24"/>
                <w:szCs w:val="24"/>
              </w:rPr>
              <w:tab/>
            </w:r>
            <w:r w:rsidRPr="00FD47C5">
              <w:rPr>
                <w:rStyle w:val="Hyperlink"/>
                <w:noProof/>
                <w:lang w:val="en-US"/>
              </w:rPr>
              <w:t>Design and Implementation</w:t>
            </w:r>
            <w:r>
              <w:rPr>
                <w:noProof/>
                <w:webHidden/>
              </w:rPr>
              <w:tab/>
            </w:r>
            <w:r>
              <w:rPr>
                <w:noProof/>
                <w:webHidden/>
              </w:rPr>
              <w:fldChar w:fldCharType="begin"/>
            </w:r>
            <w:r>
              <w:rPr>
                <w:noProof/>
                <w:webHidden/>
              </w:rPr>
              <w:instrText xml:space="preserve"> PAGEREF _Toc5232396 \h </w:instrText>
            </w:r>
            <w:r>
              <w:rPr>
                <w:noProof/>
                <w:webHidden/>
              </w:rPr>
            </w:r>
            <w:r>
              <w:rPr>
                <w:noProof/>
                <w:webHidden/>
              </w:rPr>
              <w:fldChar w:fldCharType="separate"/>
            </w:r>
            <w:r>
              <w:rPr>
                <w:noProof/>
                <w:webHidden/>
              </w:rPr>
              <w:t>24</w:t>
            </w:r>
            <w:r>
              <w:rPr>
                <w:noProof/>
                <w:webHidden/>
              </w:rPr>
              <w:fldChar w:fldCharType="end"/>
            </w:r>
          </w:hyperlink>
        </w:p>
        <w:p w14:paraId="4F9292CA" w14:textId="3FD19189" w:rsidR="006D50F4" w:rsidRDefault="006D50F4">
          <w:pPr>
            <w:pStyle w:val="TOC2"/>
            <w:tabs>
              <w:tab w:val="left" w:pos="960"/>
              <w:tab w:val="right" w:leader="dot" w:pos="9010"/>
            </w:tabs>
            <w:rPr>
              <w:rFonts w:eastAsiaTheme="minorEastAsia" w:cstheme="minorBidi"/>
              <w:smallCaps w:val="0"/>
              <w:noProof/>
              <w:sz w:val="24"/>
              <w:szCs w:val="24"/>
            </w:rPr>
          </w:pPr>
          <w:hyperlink w:anchor="_Toc5232397" w:history="1">
            <w:r w:rsidRPr="00FD47C5">
              <w:rPr>
                <w:rStyle w:val="Hyperlink"/>
                <w:noProof/>
                <w:lang w:val="en-US"/>
              </w:rPr>
              <w:t>3.1</w:t>
            </w:r>
            <w:r>
              <w:rPr>
                <w:rFonts w:eastAsiaTheme="minorEastAsia" w:cstheme="minorBidi"/>
                <w:smallCaps w:val="0"/>
                <w:noProof/>
                <w:sz w:val="24"/>
                <w:szCs w:val="24"/>
              </w:rPr>
              <w:tab/>
            </w:r>
            <w:r w:rsidRPr="00FD47C5">
              <w:rPr>
                <w:rStyle w:val="Hyperlink"/>
                <w:noProof/>
                <w:lang w:val="en-US"/>
              </w:rPr>
              <w:t>Main Components</w:t>
            </w:r>
            <w:r>
              <w:rPr>
                <w:noProof/>
                <w:webHidden/>
              </w:rPr>
              <w:tab/>
            </w:r>
            <w:r>
              <w:rPr>
                <w:noProof/>
                <w:webHidden/>
              </w:rPr>
              <w:fldChar w:fldCharType="begin"/>
            </w:r>
            <w:r>
              <w:rPr>
                <w:noProof/>
                <w:webHidden/>
              </w:rPr>
              <w:instrText xml:space="preserve"> PAGEREF _Toc5232397 \h </w:instrText>
            </w:r>
            <w:r>
              <w:rPr>
                <w:noProof/>
                <w:webHidden/>
              </w:rPr>
            </w:r>
            <w:r>
              <w:rPr>
                <w:noProof/>
                <w:webHidden/>
              </w:rPr>
              <w:fldChar w:fldCharType="separate"/>
            </w:r>
            <w:r>
              <w:rPr>
                <w:noProof/>
                <w:webHidden/>
              </w:rPr>
              <w:t>24</w:t>
            </w:r>
            <w:r>
              <w:rPr>
                <w:noProof/>
                <w:webHidden/>
              </w:rPr>
              <w:fldChar w:fldCharType="end"/>
            </w:r>
          </w:hyperlink>
        </w:p>
        <w:p w14:paraId="45163356" w14:textId="696F5216" w:rsidR="006D50F4" w:rsidRDefault="006D50F4">
          <w:pPr>
            <w:pStyle w:val="TOC2"/>
            <w:tabs>
              <w:tab w:val="left" w:pos="960"/>
              <w:tab w:val="right" w:leader="dot" w:pos="9010"/>
            </w:tabs>
            <w:rPr>
              <w:rFonts w:eastAsiaTheme="minorEastAsia" w:cstheme="minorBidi"/>
              <w:smallCaps w:val="0"/>
              <w:noProof/>
              <w:sz w:val="24"/>
              <w:szCs w:val="24"/>
            </w:rPr>
          </w:pPr>
          <w:hyperlink w:anchor="_Toc5232398" w:history="1">
            <w:r w:rsidRPr="00FD47C5">
              <w:rPr>
                <w:rStyle w:val="Hyperlink"/>
                <w:noProof/>
              </w:rPr>
              <w:t>3.2</w:t>
            </w:r>
            <w:r>
              <w:rPr>
                <w:rFonts w:eastAsiaTheme="minorEastAsia" w:cstheme="minorBidi"/>
                <w:smallCaps w:val="0"/>
                <w:noProof/>
                <w:sz w:val="24"/>
                <w:szCs w:val="24"/>
              </w:rPr>
              <w:tab/>
            </w:r>
            <w:r w:rsidRPr="00FD47C5">
              <w:rPr>
                <w:rStyle w:val="Hyperlink"/>
                <w:noProof/>
              </w:rPr>
              <w:t>Hardware</w:t>
            </w:r>
            <w:r>
              <w:rPr>
                <w:noProof/>
                <w:webHidden/>
              </w:rPr>
              <w:tab/>
            </w:r>
            <w:r>
              <w:rPr>
                <w:noProof/>
                <w:webHidden/>
              </w:rPr>
              <w:fldChar w:fldCharType="begin"/>
            </w:r>
            <w:r>
              <w:rPr>
                <w:noProof/>
                <w:webHidden/>
              </w:rPr>
              <w:instrText xml:space="preserve"> PAGEREF _Toc5232398 \h </w:instrText>
            </w:r>
            <w:r>
              <w:rPr>
                <w:noProof/>
                <w:webHidden/>
              </w:rPr>
            </w:r>
            <w:r>
              <w:rPr>
                <w:noProof/>
                <w:webHidden/>
              </w:rPr>
              <w:fldChar w:fldCharType="separate"/>
            </w:r>
            <w:r>
              <w:rPr>
                <w:noProof/>
                <w:webHidden/>
              </w:rPr>
              <w:t>25</w:t>
            </w:r>
            <w:r>
              <w:rPr>
                <w:noProof/>
                <w:webHidden/>
              </w:rPr>
              <w:fldChar w:fldCharType="end"/>
            </w:r>
          </w:hyperlink>
        </w:p>
        <w:p w14:paraId="7FBC4FEB" w14:textId="48E4290E" w:rsidR="006D50F4" w:rsidRDefault="006D50F4">
          <w:pPr>
            <w:pStyle w:val="TOC3"/>
            <w:tabs>
              <w:tab w:val="left" w:pos="1200"/>
              <w:tab w:val="right" w:leader="dot" w:pos="9010"/>
            </w:tabs>
            <w:rPr>
              <w:rFonts w:eastAsiaTheme="minorEastAsia" w:cstheme="minorBidi"/>
              <w:i w:val="0"/>
              <w:iCs w:val="0"/>
              <w:noProof/>
              <w:sz w:val="24"/>
              <w:szCs w:val="24"/>
            </w:rPr>
          </w:pPr>
          <w:hyperlink w:anchor="_Toc5232399" w:history="1">
            <w:r w:rsidRPr="00FD47C5">
              <w:rPr>
                <w:rStyle w:val="Hyperlink"/>
                <w:noProof/>
              </w:rPr>
              <w:t>3.2.1</w:t>
            </w:r>
            <w:r>
              <w:rPr>
                <w:rFonts w:eastAsiaTheme="minorEastAsia" w:cstheme="minorBidi"/>
                <w:i w:val="0"/>
                <w:iCs w:val="0"/>
                <w:noProof/>
                <w:sz w:val="24"/>
                <w:szCs w:val="24"/>
              </w:rPr>
              <w:tab/>
            </w:r>
            <w:r w:rsidRPr="00FD47C5">
              <w:rPr>
                <w:rStyle w:val="Hyperlink"/>
                <w:noProof/>
              </w:rPr>
              <w:t>Smart Devices</w:t>
            </w:r>
            <w:r>
              <w:rPr>
                <w:noProof/>
                <w:webHidden/>
              </w:rPr>
              <w:tab/>
            </w:r>
            <w:r>
              <w:rPr>
                <w:noProof/>
                <w:webHidden/>
              </w:rPr>
              <w:fldChar w:fldCharType="begin"/>
            </w:r>
            <w:r>
              <w:rPr>
                <w:noProof/>
                <w:webHidden/>
              </w:rPr>
              <w:instrText xml:space="preserve"> PAGEREF _Toc5232399 \h </w:instrText>
            </w:r>
            <w:r>
              <w:rPr>
                <w:noProof/>
                <w:webHidden/>
              </w:rPr>
            </w:r>
            <w:r>
              <w:rPr>
                <w:noProof/>
                <w:webHidden/>
              </w:rPr>
              <w:fldChar w:fldCharType="separate"/>
            </w:r>
            <w:r>
              <w:rPr>
                <w:noProof/>
                <w:webHidden/>
              </w:rPr>
              <w:t>25</w:t>
            </w:r>
            <w:r>
              <w:rPr>
                <w:noProof/>
                <w:webHidden/>
              </w:rPr>
              <w:fldChar w:fldCharType="end"/>
            </w:r>
          </w:hyperlink>
        </w:p>
        <w:p w14:paraId="7652D6DD" w14:textId="6E3995F9" w:rsidR="006D50F4" w:rsidRDefault="006D50F4">
          <w:pPr>
            <w:pStyle w:val="TOC3"/>
            <w:tabs>
              <w:tab w:val="left" w:pos="1200"/>
              <w:tab w:val="right" w:leader="dot" w:pos="9010"/>
            </w:tabs>
            <w:rPr>
              <w:rFonts w:eastAsiaTheme="minorEastAsia" w:cstheme="minorBidi"/>
              <w:i w:val="0"/>
              <w:iCs w:val="0"/>
              <w:noProof/>
              <w:sz w:val="24"/>
              <w:szCs w:val="24"/>
            </w:rPr>
          </w:pPr>
          <w:hyperlink w:anchor="_Toc5232400" w:history="1">
            <w:r w:rsidRPr="00FD47C5">
              <w:rPr>
                <w:rStyle w:val="Hyperlink"/>
                <w:noProof/>
              </w:rPr>
              <w:t>3.2.2</w:t>
            </w:r>
            <w:r>
              <w:rPr>
                <w:rFonts w:eastAsiaTheme="minorEastAsia" w:cstheme="minorBidi"/>
                <w:i w:val="0"/>
                <w:iCs w:val="0"/>
                <w:noProof/>
                <w:sz w:val="24"/>
                <w:szCs w:val="24"/>
              </w:rPr>
              <w:tab/>
            </w:r>
            <w:r w:rsidRPr="00FD47C5">
              <w:rPr>
                <w:rStyle w:val="Hyperlink"/>
                <w:noProof/>
              </w:rPr>
              <w:t>Dumb Devices</w:t>
            </w:r>
            <w:r>
              <w:rPr>
                <w:noProof/>
                <w:webHidden/>
              </w:rPr>
              <w:tab/>
            </w:r>
            <w:r>
              <w:rPr>
                <w:noProof/>
                <w:webHidden/>
              </w:rPr>
              <w:fldChar w:fldCharType="begin"/>
            </w:r>
            <w:r>
              <w:rPr>
                <w:noProof/>
                <w:webHidden/>
              </w:rPr>
              <w:instrText xml:space="preserve"> PAGEREF _Toc5232400 \h </w:instrText>
            </w:r>
            <w:r>
              <w:rPr>
                <w:noProof/>
                <w:webHidden/>
              </w:rPr>
            </w:r>
            <w:r>
              <w:rPr>
                <w:noProof/>
                <w:webHidden/>
              </w:rPr>
              <w:fldChar w:fldCharType="separate"/>
            </w:r>
            <w:r>
              <w:rPr>
                <w:noProof/>
                <w:webHidden/>
              </w:rPr>
              <w:t>29</w:t>
            </w:r>
            <w:r>
              <w:rPr>
                <w:noProof/>
                <w:webHidden/>
              </w:rPr>
              <w:fldChar w:fldCharType="end"/>
            </w:r>
          </w:hyperlink>
        </w:p>
        <w:p w14:paraId="6309DD16" w14:textId="1312DD4D" w:rsidR="006D50F4" w:rsidRDefault="006D50F4">
          <w:pPr>
            <w:pStyle w:val="TOC2"/>
            <w:tabs>
              <w:tab w:val="left" w:pos="960"/>
              <w:tab w:val="right" w:leader="dot" w:pos="9010"/>
            </w:tabs>
            <w:rPr>
              <w:rFonts w:eastAsiaTheme="minorEastAsia" w:cstheme="minorBidi"/>
              <w:smallCaps w:val="0"/>
              <w:noProof/>
              <w:sz w:val="24"/>
              <w:szCs w:val="24"/>
            </w:rPr>
          </w:pPr>
          <w:hyperlink w:anchor="_Toc5232401" w:history="1">
            <w:r w:rsidRPr="00FD47C5">
              <w:rPr>
                <w:rStyle w:val="Hyperlink"/>
                <w:noProof/>
              </w:rPr>
              <w:t>3.3</w:t>
            </w:r>
            <w:r>
              <w:rPr>
                <w:rFonts w:eastAsiaTheme="minorEastAsia" w:cstheme="minorBidi"/>
                <w:smallCaps w:val="0"/>
                <w:noProof/>
                <w:sz w:val="24"/>
                <w:szCs w:val="24"/>
              </w:rPr>
              <w:tab/>
            </w:r>
            <w:r w:rsidRPr="00FD47C5">
              <w:rPr>
                <w:rStyle w:val="Hyperlink"/>
                <w:noProof/>
              </w:rPr>
              <w:t>Cloud Services</w:t>
            </w:r>
            <w:r>
              <w:rPr>
                <w:noProof/>
                <w:webHidden/>
              </w:rPr>
              <w:tab/>
            </w:r>
            <w:r>
              <w:rPr>
                <w:noProof/>
                <w:webHidden/>
              </w:rPr>
              <w:fldChar w:fldCharType="begin"/>
            </w:r>
            <w:r>
              <w:rPr>
                <w:noProof/>
                <w:webHidden/>
              </w:rPr>
              <w:instrText xml:space="preserve"> PAGEREF _Toc5232401 \h </w:instrText>
            </w:r>
            <w:r>
              <w:rPr>
                <w:noProof/>
                <w:webHidden/>
              </w:rPr>
            </w:r>
            <w:r>
              <w:rPr>
                <w:noProof/>
                <w:webHidden/>
              </w:rPr>
              <w:fldChar w:fldCharType="separate"/>
            </w:r>
            <w:r>
              <w:rPr>
                <w:noProof/>
                <w:webHidden/>
              </w:rPr>
              <w:t>30</w:t>
            </w:r>
            <w:r>
              <w:rPr>
                <w:noProof/>
                <w:webHidden/>
              </w:rPr>
              <w:fldChar w:fldCharType="end"/>
            </w:r>
          </w:hyperlink>
        </w:p>
        <w:p w14:paraId="0C737820" w14:textId="2631EDE6" w:rsidR="006D50F4" w:rsidRDefault="006D50F4">
          <w:pPr>
            <w:pStyle w:val="TOC3"/>
            <w:tabs>
              <w:tab w:val="left" w:pos="1200"/>
              <w:tab w:val="right" w:leader="dot" w:pos="9010"/>
            </w:tabs>
            <w:rPr>
              <w:rFonts w:eastAsiaTheme="minorEastAsia" w:cstheme="minorBidi"/>
              <w:i w:val="0"/>
              <w:iCs w:val="0"/>
              <w:noProof/>
              <w:sz w:val="24"/>
              <w:szCs w:val="24"/>
            </w:rPr>
          </w:pPr>
          <w:hyperlink w:anchor="_Toc5232402" w:history="1">
            <w:r w:rsidRPr="00FD47C5">
              <w:rPr>
                <w:rStyle w:val="Hyperlink"/>
                <w:noProof/>
              </w:rPr>
              <w:t>3.3.1</w:t>
            </w:r>
            <w:r>
              <w:rPr>
                <w:rFonts w:eastAsiaTheme="minorEastAsia" w:cstheme="minorBidi"/>
                <w:i w:val="0"/>
                <w:iCs w:val="0"/>
                <w:noProof/>
                <w:sz w:val="24"/>
                <w:szCs w:val="24"/>
              </w:rPr>
              <w:tab/>
            </w:r>
            <w:r w:rsidRPr="00FD47C5">
              <w:rPr>
                <w:rStyle w:val="Hyperlink"/>
                <w:noProof/>
              </w:rPr>
              <w:t>API Gateway</w:t>
            </w:r>
            <w:r>
              <w:rPr>
                <w:noProof/>
                <w:webHidden/>
              </w:rPr>
              <w:tab/>
            </w:r>
            <w:r>
              <w:rPr>
                <w:noProof/>
                <w:webHidden/>
              </w:rPr>
              <w:fldChar w:fldCharType="begin"/>
            </w:r>
            <w:r>
              <w:rPr>
                <w:noProof/>
                <w:webHidden/>
              </w:rPr>
              <w:instrText xml:space="preserve"> PAGEREF _Toc5232402 \h </w:instrText>
            </w:r>
            <w:r>
              <w:rPr>
                <w:noProof/>
                <w:webHidden/>
              </w:rPr>
            </w:r>
            <w:r>
              <w:rPr>
                <w:noProof/>
                <w:webHidden/>
              </w:rPr>
              <w:fldChar w:fldCharType="separate"/>
            </w:r>
            <w:r>
              <w:rPr>
                <w:noProof/>
                <w:webHidden/>
              </w:rPr>
              <w:t>31</w:t>
            </w:r>
            <w:r>
              <w:rPr>
                <w:noProof/>
                <w:webHidden/>
              </w:rPr>
              <w:fldChar w:fldCharType="end"/>
            </w:r>
          </w:hyperlink>
        </w:p>
        <w:p w14:paraId="44D42304" w14:textId="35301D98" w:rsidR="006D50F4" w:rsidRDefault="006D50F4">
          <w:pPr>
            <w:pStyle w:val="TOC3"/>
            <w:tabs>
              <w:tab w:val="left" w:pos="1200"/>
              <w:tab w:val="right" w:leader="dot" w:pos="9010"/>
            </w:tabs>
            <w:rPr>
              <w:rFonts w:eastAsiaTheme="minorEastAsia" w:cstheme="minorBidi"/>
              <w:i w:val="0"/>
              <w:iCs w:val="0"/>
              <w:noProof/>
              <w:sz w:val="24"/>
              <w:szCs w:val="24"/>
            </w:rPr>
          </w:pPr>
          <w:hyperlink w:anchor="_Toc5232403" w:history="1">
            <w:r w:rsidRPr="00FD47C5">
              <w:rPr>
                <w:rStyle w:val="Hyperlink"/>
                <w:noProof/>
              </w:rPr>
              <w:t>3.3.2</w:t>
            </w:r>
            <w:r>
              <w:rPr>
                <w:rFonts w:eastAsiaTheme="minorEastAsia" w:cstheme="minorBidi"/>
                <w:i w:val="0"/>
                <w:iCs w:val="0"/>
                <w:noProof/>
                <w:sz w:val="24"/>
                <w:szCs w:val="24"/>
              </w:rPr>
              <w:tab/>
            </w:r>
            <w:r w:rsidRPr="00FD47C5">
              <w:rPr>
                <w:rStyle w:val="Hyperlink"/>
                <w:noProof/>
              </w:rPr>
              <w:t>Lambda</w:t>
            </w:r>
            <w:r>
              <w:rPr>
                <w:noProof/>
                <w:webHidden/>
              </w:rPr>
              <w:tab/>
            </w:r>
            <w:r>
              <w:rPr>
                <w:noProof/>
                <w:webHidden/>
              </w:rPr>
              <w:fldChar w:fldCharType="begin"/>
            </w:r>
            <w:r>
              <w:rPr>
                <w:noProof/>
                <w:webHidden/>
              </w:rPr>
              <w:instrText xml:space="preserve"> PAGEREF _Toc5232403 \h </w:instrText>
            </w:r>
            <w:r>
              <w:rPr>
                <w:noProof/>
                <w:webHidden/>
              </w:rPr>
            </w:r>
            <w:r>
              <w:rPr>
                <w:noProof/>
                <w:webHidden/>
              </w:rPr>
              <w:fldChar w:fldCharType="separate"/>
            </w:r>
            <w:r>
              <w:rPr>
                <w:noProof/>
                <w:webHidden/>
              </w:rPr>
              <w:t>34</w:t>
            </w:r>
            <w:r>
              <w:rPr>
                <w:noProof/>
                <w:webHidden/>
              </w:rPr>
              <w:fldChar w:fldCharType="end"/>
            </w:r>
          </w:hyperlink>
        </w:p>
        <w:p w14:paraId="19501D8F" w14:textId="0B6F9D40" w:rsidR="006D50F4" w:rsidRDefault="006D50F4">
          <w:pPr>
            <w:pStyle w:val="TOC3"/>
            <w:tabs>
              <w:tab w:val="left" w:pos="1200"/>
              <w:tab w:val="right" w:leader="dot" w:pos="9010"/>
            </w:tabs>
            <w:rPr>
              <w:rFonts w:eastAsiaTheme="minorEastAsia" w:cstheme="minorBidi"/>
              <w:i w:val="0"/>
              <w:iCs w:val="0"/>
              <w:noProof/>
              <w:sz w:val="24"/>
              <w:szCs w:val="24"/>
            </w:rPr>
          </w:pPr>
          <w:hyperlink w:anchor="_Toc5232404" w:history="1">
            <w:r w:rsidRPr="00FD47C5">
              <w:rPr>
                <w:rStyle w:val="Hyperlink"/>
                <w:noProof/>
              </w:rPr>
              <w:t>3.3.3</w:t>
            </w:r>
            <w:r>
              <w:rPr>
                <w:rFonts w:eastAsiaTheme="minorEastAsia" w:cstheme="minorBidi"/>
                <w:i w:val="0"/>
                <w:iCs w:val="0"/>
                <w:noProof/>
                <w:sz w:val="24"/>
                <w:szCs w:val="24"/>
              </w:rPr>
              <w:tab/>
            </w:r>
            <w:r w:rsidRPr="00FD47C5">
              <w:rPr>
                <w:rStyle w:val="Hyperlink"/>
                <w:noProof/>
              </w:rPr>
              <w:t>DynamoDB</w:t>
            </w:r>
            <w:r>
              <w:rPr>
                <w:noProof/>
                <w:webHidden/>
              </w:rPr>
              <w:tab/>
            </w:r>
            <w:r>
              <w:rPr>
                <w:noProof/>
                <w:webHidden/>
              </w:rPr>
              <w:fldChar w:fldCharType="begin"/>
            </w:r>
            <w:r>
              <w:rPr>
                <w:noProof/>
                <w:webHidden/>
              </w:rPr>
              <w:instrText xml:space="preserve"> PAGEREF _Toc5232404 \h </w:instrText>
            </w:r>
            <w:r>
              <w:rPr>
                <w:noProof/>
                <w:webHidden/>
              </w:rPr>
            </w:r>
            <w:r>
              <w:rPr>
                <w:noProof/>
                <w:webHidden/>
              </w:rPr>
              <w:fldChar w:fldCharType="separate"/>
            </w:r>
            <w:r>
              <w:rPr>
                <w:noProof/>
                <w:webHidden/>
              </w:rPr>
              <w:t>37</w:t>
            </w:r>
            <w:r>
              <w:rPr>
                <w:noProof/>
                <w:webHidden/>
              </w:rPr>
              <w:fldChar w:fldCharType="end"/>
            </w:r>
          </w:hyperlink>
        </w:p>
        <w:p w14:paraId="318AA6E8" w14:textId="0447846F" w:rsidR="006D50F4" w:rsidRDefault="006D50F4">
          <w:pPr>
            <w:pStyle w:val="TOC1"/>
            <w:tabs>
              <w:tab w:val="left" w:pos="480"/>
              <w:tab w:val="right" w:leader="dot" w:pos="9010"/>
            </w:tabs>
            <w:rPr>
              <w:rFonts w:eastAsiaTheme="minorEastAsia" w:cstheme="minorBidi"/>
              <w:b w:val="0"/>
              <w:bCs w:val="0"/>
              <w:caps w:val="0"/>
              <w:noProof/>
              <w:sz w:val="24"/>
              <w:szCs w:val="24"/>
            </w:rPr>
          </w:pPr>
          <w:hyperlink w:anchor="_Toc5232405" w:history="1">
            <w:r w:rsidRPr="00FD47C5">
              <w:rPr>
                <w:rStyle w:val="Hyperlink"/>
                <w:noProof/>
              </w:rPr>
              <w:t>4</w:t>
            </w:r>
            <w:r>
              <w:rPr>
                <w:rFonts w:eastAsiaTheme="minorEastAsia" w:cstheme="minorBidi"/>
                <w:b w:val="0"/>
                <w:bCs w:val="0"/>
                <w:caps w:val="0"/>
                <w:noProof/>
                <w:sz w:val="24"/>
                <w:szCs w:val="24"/>
              </w:rPr>
              <w:tab/>
            </w:r>
            <w:r w:rsidRPr="00FD47C5">
              <w:rPr>
                <w:rStyle w:val="Hyperlink"/>
                <w:noProof/>
              </w:rPr>
              <w:t>Experiments and Results</w:t>
            </w:r>
            <w:r>
              <w:rPr>
                <w:noProof/>
                <w:webHidden/>
              </w:rPr>
              <w:tab/>
            </w:r>
            <w:r>
              <w:rPr>
                <w:noProof/>
                <w:webHidden/>
              </w:rPr>
              <w:fldChar w:fldCharType="begin"/>
            </w:r>
            <w:r>
              <w:rPr>
                <w:noProof/>
                <w:webHidden/>
              </w:rPr>
              <w:instrText xml:space="preserve"> PAGEREF _Toc5232405 \h </w:instrText>
            </w:r>
            <w:r>
              <w:rPr>
                <w:noProof/>
                <w:webHidden/>
              </w:rPr>
            </w:r>
            <w:r>
              <w:rPr>
                <w:noProof/>
                <w:webHidden/>
              </w:rPr>
              <w:fldChar w:fldCharType="separate"/>
            </w:r>
            <w:r>
              <w:rPr>
                <w:noProof/>
                <w:webHidden/>
              </w:rPr>
              <w:t>39</w:t>
            </w:r>
            <w:r>
              <w:rPr>
                <w:noProof/>
                <w:webHidden/>
              </w:rPr>
              <w:fldChar w:fldCharType="end"/>
            </w:r>
          </w:hyperlink>
        </w:p>
        <w:p w14:paraId="2F31CF59" w14:textId="0B6DF535" w:rsidR="006D50F4" w:rsidRDefault="006D50F4">
          <w:pPr>
            <w:pStyle w:val="TOC2"/>
            <w:tabs>
              <w:tab w:val="left" w:pos="960"/>
              <w:tab w:val="right" w:leader="dot" w:pos="9010"/>
            </w:tabs>
            <w:rPr>
              <w:rFonts w:eastAsiaTheme="minorEastAsia" w:cstheme="minorBidi"/>
              <w:smallCaps w:val="0"/>
              <w:noProof/>
              <w:sz w:val="24"/>
              <w:szCs w:val="24"/>
            </w:rPr>
          </w:pPr>
          <w:hyperlink w:anchor="_Toc5232406" w:history="1">
            <w:r w:rsidRPr="00FD47C5">
              <w:rPr>
                <w:rStyle w:val="Hyperlink"/>
                <w:noProof/>
              </w:rPr>
              <w:t>4.1</w:t>
            </w:r>
            <w:r>
              <w:rPr>
                <w:rFonts w:eastAsiaTheme="minorEastAsia" w:cstheme="minorBidi"/>
                <w:smallCaps w:val="0"/>
                <w:noProof/>
                <w:sz w:val="24"/>
                <w:szCs w:val="24"/>
              </w:rPr>
              <w:tab/>
            </w:r>
            <w:r w:rsidRPr="00FD47C5">
              <w:rPr>
                <w:rStyle w:val="Hyperlink"/>
                <w:noProof/>
              </w:rPr>
              <w:t>Simulation</w:t>
            </w:r>
            <w:r>
              <w:rPr>
                <w:noProof/>
                <w:webHidden/>
              </w:rPr>
              <w:tab/>
            </w:r>
            <w:r>
              <w:rPr>
                <w:noProof/>
                <w:webHidden/>
              </w:rPr>
              <w:fldChar w:fldCharType="begin"/>
            </w:r>
            <w:r>
              <w:rPr>
                <w:noProof/>
                <w:webHidden/>
              </w:rPr>
              <w:instrText xml:space="preserve"> PAGEREF _Toc5232406 \h </w:instrText>
            </w:r>
            <w:r>
              <w:rPr>
                <w:noProof/>
                <w:webHidden/>
              </w:rPr>
            </w:r>
            <w:r>
              <w:rPr>
                <w:noProof/>
                <w:webHidden/>
              </w:rPr>
              <w:fldChar w:fldCharType="separate"/>
            </w:r>
            <w:r>
              <w:rPr>
                <w:noProof/>
                <w:webHidden/>
              </w:rPr>
              <w:t>39</w:t>
            </w:r>
            <w:r>
              <w:rPr>
                <w:noProof/>
                <w:webHidden/>
              </w:rPr>
              <w:fldChar w:fldCharType="end"/>
            </w:r>
          </w:hyperlink>
        </w:p>
        <w:p w14:paraId="24EC6499" w14:textId="532CF20A" w:rsidR="006D50F4" w:rsidRDefault="006D50F4">
          <w:pPr>
            <w:pStyle w:val="TOC2"/>
            <w:tabs>
              <w:tab w:val="left" w:pos="960"/>
              <w:tab w:val="right" w:leader="dot" w:pos="9010"/>
            </w:tabs>
            <w:rPr>
              <w:rFonts w:eastAsiaTheme="minorEastAsia" w:cstheme="minorBidi"/>
              <w:smallCaps w:val="0"/>
              <w:noProof/>
              <w:sz w:val="24"/>
              <w:szCs w:val="24"/>
            </w:rPr>
          </w:pPr>
          <w:hyperlink w:anchor="_Toc5232407" w:history="1">
            <w:r w:rsidRPr="00FD47C5">
              <w:rPr>
                <w:rStyle w:val="Hyperlink"/>
                <w:noProof/>
              </w:rPr>
              <w:t>4.2</w:t>
            </w:r>
            <w:r>
              <w:rPr>
                <w:rFonts w:eastAsiaTheme="minorEastAsia" w:cstheme="minorBidi"/>
                <w:smallCaps w:val="0"/>
                <w:noProof/>
                <w:sz w:val="24"/>
                <w:szCs w:val="24"/>
              </w:rPr>
              <w:tab/>
            </w:r>
            <w:r w:rsidRPr="00FD47C5">
              <w:rPr>
                <w:rStyle w:val="Hyperlink"/>
                <w:noProof/>
              </w:rPr>
              <w:t>Testing and Validation</w:t>
            </w:r>
            <w:r>
              <w:rPr>
                <w:noProof/>
                <w:webHidden/>
              </w:rPr>
              <w:tab/>
            </w:r>
            <w:r>
              <w:rPr>
                <w:noProof/>
                <w:webHidden/>
              </w:rPr>
              <w:fldChar w:fldCharType="begin"/>
            </w:r>
            <w:r>
              <w:rPr>
                <w:noProof/>
                <w:webHidden/>
              </w:rPr>
              <w:instrText xml:space="preserve"> PAGEREF _Toc5232407 \h </w:instrText>
            </w:r>
            <w:r>
              <w:rPr>
                <w:noProof/>
                <w:webHidden/>
              </w:rPr>
            </w:r>
            <w:r>
              <w:rPr>
                <w:noProof/>
                <w:webHidden/>
              </w:rPr>
              <w:fldChar w:fldCharType="separate"/>
            </w:r>
            <w:r>
              <w:rPr>
                <w:noProof/>
                <w:webHidden/>
              </w:rPr>
              <w:t>41</w:t>
            </w:r>
            <w:r>
              <w:rPr>
                <w:noProof/>
                <w:webHidden/>
              </w:rPr>
              <w:fldChar w:fldCharType="end"/>
            </w:r>
          </w:hyperlink>
        </w:p>
        <w:p w14:paraId="1BDBFE34" w14:textId="755830A3" w:rsidR="006D50F4" w:rsidRDefault="006D50F4">
          <w:pPr>
            <w:pStyle w:val="TOC3"/>
            <w:tabs>
              <w:tab w:val="left" w:pos="1200"/>
              <w:tab w:val="right" w:leader="dot" w:pos="9010"/>
            </w:tabs>
            <w:rPr>
              <w:rFonts w:eastAsiaTheme="minorEastAsia" w:cstheme="minorBidi"/>
              <w:i w:val="0"/>
              <w:iCs w:val="0"/>
              <w:noProof/>
              <w:sz w:val="24"/>
              <w:szCs w:val="24"/>
            </w:rPr>
          </w:pPr>
          <w:hyperlink w:anchor="_Toc5232408" w:history="1">
            <w:r w:rsidRPr="00FD47C5">
              <w:rPr>
                <w:rStyle w:val="Hyperlink"/>
                <w:noProof/>
              </w:rPr>
              <w:t>4.2.1</w:t>
            </w:r>
            <w:r>
              <w:rPr>
                <w:rFonts w:eastAsiaTheme="minorEastAsia" w:cstheme="minorBidi"/>
                <w:i w:val="0"/>
                <w:iCs w:val="0"/>
                <w:noProof/>
                <w:sz w:val="24"/>
                <w:szCs w:val="24"/>
              </w:rPr>
              <w:tab/>
            </w:r>
            <w:r w:rsidRPr="00FD47C5">
              <w:rPr>
                <w:rStyle w:val="Hyperlink"/>
                <w:noProof/>
              </w:rPr>
              <w:t>Unit Testing</w:t>
            </w:r>
            <w:r>
              <w:rPr>
                <w:noProof/>
                <w:webHidden/>
              </w:rPr>
              <w:tab/>
            </w:r>
            <w:r>
              <w:rPr>
                <w:noProof/>
                <w:webHidden/>
              </w:rPr>
              <w:fldChar w:fldCharType="begin"/>
            </w:r>
            <w:r>
              <w:rPr>
                <w:noProof/>
                <w:webHidden/>
              </w:rPr>
              <w:instrText xml:space="preserve"> PAGEREF _Toc5232408 \h </w:instrText>
            </w:r>
            <w:r>
              <w:rPr>
                <w:noProof/>
                <w:webHidden/>
              </w:rPr>
            </w:r>
            <w:r>
              <w:rPr>
                <w:noProof/>
                <w:webHidden/>
              </w:rPr>
              <w:fldChar w:fldCharType="separate"/>
            </w:r>
            <w:r>
              <w:rPr>
                <w:noProof/>
                <w:webHidden/>
              </w:rPr>
              <w:t>41</w:t>
            </w:r>
            <w:r>
              <w:rPr>
                <w:noProof/>
                <w:webHidden/>
              </w:rPr>
              <w:fldChar w:fldCharType="end"/>
            </w:r>
          </w:hyperlink>
        </w:p>
        <w:p w14:paraId="61B3C257" w14:textId="429B7D48" w:rsidR="006D50F4" w:rsidRDefault="006D50F4">
          <w:pPr>
            <w:pStyle w:val="TOC3"/>
            <w:tabs>
              <w:tab w:val="left" w:pos="1200"/>
              <w:tab w:val="right" w:leader="dot" w:pos="9010"/>
            </w:tabs>
            <w:rPr>
              <w:rFonts w:eastAsiaTheme="minorEastAsia" w:cstheme="minorBidi"/>
              <w:i w:val="0"/>
              <w:iCs w:val="0"/>
              <w:noProof/>
              <w:sz w:val="24"/>
              <w:szCs w:val="24"/>
            </w:rPr>
          </w:pPr>
          <w:hyperlink w:anchor="_Toc5232409" w:history="1">
            <w:r w:rsidRPr="00FD47C5">
              <w:rPr>
                <w:rStyle w:val="Hyperlink"/>
                <w:noProof/>
              </w:rPr>
              <w:t>4.2.2</w:t>
            </w:r>
            <w:r>
              <w:rPr>
                <w:rFonts w:eastAsiaTheme="minorEastAsia" w:cstheme="minorBidi"/>
                <w:i w:val="0"/>
                <w:iCs w:val="0"/>
                <w:noProof/>
                <w:sz w:val="24"/>
                <w:szCs w:val="24"/>
              </w:rPr>
              <w:tab/>
            </w:r>
            <w:r w:rsidRPr="00FD47C5">
              <w:rPr>
                <w:rStyle w:val="Hyperlink"/>
                <w:noProof/>
              </w:rPr>
              <w:t>GPS Accuracy Testing</w:t>
            </w:r>
            <w:r>
              <w:rPr>
                <w:noProof/>
                <w:webHidden/>
              </w:rPr>
              <w:tab/>
            </w:r>
            <w:r>
              <w:rPr>
                <w:noProof/>
                <w:webHidden/>
              </w:rPr>
              <w:fldChar w:fldCharType="begin"/>
            </w:r>
            <w:r>
              <w:rPr>
                <w:noProof/>
                <w:webHidden/>
              </w:rPr>
              <w:instrText xml:space="preserve"> PAGEREF _Toc5232409 \h </w:instrText>
            </w:r>
            <w:r>
              <w:rPr>
                <w:noProof/>
                <w:webHidden/>
              </w:rPr>
            </w:r>
            <w:r>
              <w:rPr>
                <w:noProof/>
                <w:webHidden/>
              </w:rPr>
              <w:fldChar w:fldCharType="separate"/>
            </w:r>
            <w:r>
              <w:rPr>
                <w:noProof/>
                <w:webHidden/>
              </w:rPr>
              <w:t>43</w:t>
            </w:r>
            <w:r>
              <w:rPr>
                <w:noProof/>
                <w:webHidden/>
              </w:rPr>
              <w:fldChar w:fldCharType="end"/>
            </w:r>
          </w:hyperlink>
        </w:p>
        <w:p w14:paraId="48337F50" w14:textId="5248D9DF" w:rsidR="006D50F4" w:rsidRDefault="006D50F4">
          <w:pPr>
            <w:pStyle w:val="TOC1"/>
            <w:tabs>
              <w:tab w:val="left" w:pos="480"/>
              <w:tab w:val="right" w:leader="dot" w:pos="9010"/>
            </w:tabs>
            <w:rPr>
              <w:rFonts w:eastAsiaTheme="minorEastAsia" w:cstheme="minorBidi"/>
              <w:b w:val="0"/>
              <w:bCs w:val="0"/>
              <w:caps w:val="0"/>
              <w:noProof/>
              <w:sz w:val="24"/>
              <w:szCs w:val="24"/>
            </w:rPr>
          </w:pPr>
          <w:hyperlink w:anchor="_Toc5232410" w:history="1">
            <w:r w:rsidRPr="00FD47C5">
              <w:rPr>
                <w:rStyle w:val="Hyperlink"/>
                <w:noProof/>
                <w:lang w:val="en-US"/>
              </w:rPr>
              <w:t>5</w:t>
            </w:r>
            <w:r>
              <w:rPr>
                <w:rFonts w:eastAsiaTheme="minorEastAsia" w:cstheme="minorBidi"/>
                <w:b w:val="0"/>
                <w:bCs w:val="0"/>
                <w:caps w:val="0"/>
                <w:noProof/>
                <w:sz w:val="24"/>
                <w:szCs w:val="24"/>
              </w:rPr>
              <w:tab/>
            </w:r>
            <w:r w:rsidRPr="00FD47C5">
              <w:rPr>
                <w:rStyle w:val="Hyperlink"/>
                <w:noProof/>
                <w:lang w:val="en-US"/>
              </w:rPr>
              <w:t>Discussion and Conclusions</w:t>
            </w:r>
            <w:r>
              <w:rPr>
                <w:noProof/>
                <w:webHidden/>
              </w:rPr>
              <w:tab/>
            </w:r>
            <w:r>
              <w:rPr>
                <w:noProof/>
                <w:webHidden/>
              </w:rPr>
              <w:fldChar w:fldCharType="begin"/>
            </w:r>
            <w:r>
              <w:rPr>
                <w:noProof/>
                <w:webHidden/>
              </w:rPr>
              <w:instrText xml:space="preserve"> PAGEREF _Toc5232410 \h </w:instrText>
            </w:r>
            <w:r>
              <w:rPr>
                <w:noProof/>
                <w:webHidden/>
              </w:rPr>
            </w:r>
            <w:r>
              <w:rPr>
                <w:noProof/>
                <w:webHidden/>
              </w:rPr>
              <w:fldChar w:fldCharType="separate"/>
            </w:r>
            <w:r>
              <w:rPr>
                <w:noProof/>
                <w:webHidden/>
              </w:rPr>
              <w:t>47</w:t>
            </w:r>
            <w:r>
              <w:rPr>
                <w:noProof/>
                <w:webHidden/>
              </w:rPr>
              <w:fldChar w:fldCharType="end"/>
            </w:r>
          </w:hyperlink>
        </w:p>
        <w:p w14:paraId="7AA7F5A1" w14:textId="6DE9450E" w:rsidR="006D50F4" w:rsidRDefault="006D50F4">
          <w:pPr>
            <w:pStyle w:val="TOC2"/>
            <w:tabs>
              <w:tab w:val="left" w:pos="960"/>
              <w:tab w:val="right" w:leader="dot" w:pos="9010"/>
            </w:tabs>
            <w:rPr>
              <w:rFonts w:eastAsiaTheme="minorEastAsia" w:cstheme="minorBidi"/>
              <w:smallCaps w:val="0"/>
              <w:noProof/>
              <w:sz w:val="24"/>
              <w:szCs w:val="24"/>
            </w:rPr>
          </w:pPr>
          <w:hyperlink w:anchor="_Toc5232411" w:history="1">
            <w:r w:rsidRPr="00FD47C5">
              <w:rPr>
                <w:rStyle w:val="Hyperlink"/>
                <w:noProof/>
                <w:lang w:val="en-US"/>
              </w:rPr>
              <w:t>5.1</w:t>
            </w:r>
            <w:r>
              <w:rPr>
                <w:rFonts w:eastAsiaTheme="minorEastAsia" w:cstheme="minorBidi"/>
                <w:smallCaps w:val="0"/>
                <w:noProof/>
                <w:sz w:val="24"/>
                <w:szCs w:val="24"/>
              </w:rPr>
              <w:tab/>
            </w:r>
            <w:r w:rsidRPr="00FD47C5">
              <w:rPr>
                <w:rStyle w:val="Hyperlink"/>
                <w:noProof/>
                <w:lang w:val="en-US"/>
              </w:rPr>
              <w:t>Results and Discussion</w:t>
            </w:r>
            <w:r>
              <w:rPr>
                <w:noProof/>
                <w:webHidden/>
              </w:rPr>
              <w:tab/>
            </w:r>
            <w:r>
              <w:rPr>
                <w:noProof/>
                <w:webHidden/>
              </w:rPr>
              <w:fldChar w:fldCharType="begin"/>
            </w:r>
            <w:r>
              <w:rPr>
                <w:noProof/>
                <w:webHidden/>
              </w:rPr>
              <w:instrText xml:space="preserve"> PAGEREF _Toc5232411 \h </w:instrText>
            </w:r>
            <w:r>
              <w:rPr>
                <w:noProof/>
                <w:webHidden/>
              </w:rPr>
            </w:r>
            <w:r>
              <w:rPr>
                <w:noProof/>
                <w:webHidden/>
              </w:rPr>
              <w:fldChar w:fldCharType="separate"/>
            </w:r>
            <w:r>
              <w:rPr>
                <w:noProof/>
                <w:webHidden/>
              </w:rPr>
              <w:t>47</w:t>
            </w:r>
            <w:r>
              <w:rPr>
                <w:noProof/>
                <w:webHidden/>
              </w:rPr>
              <w:fldChar w:fldCharType="end"/>
            </w:r>
          </w:hyperlink>
        </w:p>
        <w:p w14:paraId="18870BF7" w14:textId="48C51278" w:rsidR="006D50F4" w:rsidRDefault="006D50F4">
          <w:pPr>
            <w:pStyle w:val="TOC2"/>
            <w:tabs>
              <w:tab w:val="left" w:pos="960"/>
              <w:tab w:val="right" w:leader="dot" w:pos="9010"/>
            </w:tabs>
            <w:rPr>
              <w:rFonts w:eastAsiaTheme="minorEastAsia" w:cstheme="minorBidi"/>
              <w:smallCaps w:val="0"/>
              <w:noProof/>
              <w:sz w:val="24"/>
              <w:szCs w:val="24"/>
            </w:rPr>
          </w:pPr>
          <w:hyperlink w:anchor="_Toc5232412" w:history="1">
            <w:r w:rsidRPr="00FD47C5">
              <w:rPr>
                <w:rStyle w:val="Hyperlink"/>
                <w:noProof/>
                <w:lang w:val="en-US"/>
              </w:rPr>
              <w:t>5.2</w:t>
            </w:r>
            <w:r>
              <w:rPr>
                <w:rFonts w:eastAsiaTheme="minorEastAsia" w:cstheme="minorBidi"/>
                <w:smallCaps w:val="0"/>
                <w:noProof/>
                <w:sz w:val="24"/>
                <w:szCs w:val="24"/>
              </w:rPr>
              <w:tab/>
            </w:r>
            <w:r w:rsidRPr="00FD47C5">
              <w:rPr>
                <w:rStyle w:val="Hyperlink"/>
                <w:noProof/>
                <w:lang w:val="en-US"/>
              </w:rPr>
              <w:t>Challenges</w:t>
            </w:r>
            <w:r>
              <w:rPr>
                <w:noProof/>
                <w:webHidden/>
              </w:rPr>
              <w:tab/>
            </w:r>
            <w:r>
              <w:rPr>
                <w:noProof/>
                <w:webHidden/>
              </w:rPr>
              <w:fldChar w:fldCharType="begin"/>
            </w:r>
            <w:r>
              <w:rPr>
                <w:noProof/>
                <w:webHidden/>
              </w:rPr>
              <w:instrText xml:space="preserve"> PAGEREF _Toc5232412 \h </w:instrText>
            </w:r>
            <w:r>
              <w:rPr>
                <w:noProof/>
                <w:webHidden/>
              </w:rPr>
            </w:r>
            <w:r>
              <w:rPr>
                <w:noProof/>
                <w:webHidden/>
              </w:rPr>
              <w:fldChar w:fldCharType="separate"/>
            </w:r>
            <w:r>
              <w:rPr>
                <w:noProof/>
                <w:webHidden/>
              </w:rPr>
              <w:t>47</w:t>
            </w:r>
            <w:r>
              <w:rPr>
                <w:noProof/>
                <w:webHidden/>
              </w:rPr>
              <w:fldChar w:fldCharType="end"/>
            </w:r>
          </w:hyperlink>
        </w:p>
        <w:p w14:paraId="0FE2BA8E" w14:textId="59C9F941" w:rsidR="006D50F4" w:rsidRDefault="006D50F4">
          <w:pPr>
            <w:pStyle w:val="TOC2"/>
            <w:tabs>
              <w:tab w:val="left" w:pos="960"/>
              <w:tab w:val="right" w:leader="dot" w:pos="9010"/>
            </w:tabs>
            <w:rPr>
              <w:rFonts w:eastAsiaTheme="minorEastAsia" w:cstheme="minorBidi"/>
              <w:smallCaps w:val="0"/>
              <w:noProof/>
              <w:sz w:val="24"/>
              <w:szCs w:val="24"/>
            </w:rPr>
          </w:pPr>
          <w:hyperlink w:anchor="_Toc5232413" w:history="1">
            <w:r w:rsidRPr="00FD47C5">
              <w:rPr>
                <w:rStyle w:val="Hyperlink"/>
                <w:noProof/>
                <w:lang w:val="en-US"/>
              </w:rPr>
              <w:t>5.3</w:t>
            </w:r>
            <w:r>
              <w:rPr>
                <w:rFonts w:eastAsiaTheme="minorEastAsia" w:cstheme="minorBidi"/>
                <w:smallCaps w:val="0"/>
                <w:noProof/>
                <w:sz w:val="24"/>
                <w:szCs w:val="24"/>
              </w:rPr>
              <w:tab/>
            </w:r>
            <w:r w:rsidRPr="00FD47C5">
              <w:rPr>
                <w:rStyle w:val="Hyperlink"/>
                <w:noProof/>
                <w:lang w:val="en-US"/>
              </w:rPr>
              <w:t>Achievement of Goals</w:t>
            </w:r>
            <w:r>
              <w:rPr>
                <w:noProof/>
                <w:webHidden/>
              </w:rPr>
              <w:tab/>
            </w:r>
            <w:r>
              <w:rPr>
                <w:noProof/>
                <w:webHidden/>
              </w:rPr>
              <w:fldChar w:fldCharType="begin"/>
            </w:r>
            <w:r>
              <w:rPr>
                <w:noProof/>
                <w:webHidden/>
              </w:rPr>
              <w:instrText xml:space="preserve"> PAGEREF _Toc5232413 \h </w:instrText>
            </w:r>
            <w:r>
              <w:rPr>
                <w:noProof/>
                <w:webHidden/>
              </w:rPr>
            </w:r>
            <w:r>
              <w:rPr>
                <w:noProof/>
                <w:webHidden/>
              </w:rPr>
              <w:fldChar w:fldCharType="separate"/>
            </w:r>
            <w:r>
              <w:rPr>
                <w:noProof/>
                <w:webHidden/>
              </w:rPr>
              <w:t>48</w:t>
            </w:r>
            <w:r>
              <w:rPr>
                <w:noProof/>
                <w:webHidden/>
              </w:rPr>
              <w:fldChar w:fldCharType="end"/>
            </w:r>
          </w:hyperlink>
        </w:p>
        <w:p w14:paraId="081B996E" w14:textId="51F4C7C1" w:rsidR="006D50F4" w:rsidRDefault="006D50F4">
          <w:pPr>
            <w:pStyle w:val="TOC2"/>
            <w:tabs>
              <w:tab w:val="left" w:pos="960"/>
              <w:tab w:val="right" w:leader="dot" w:pos="9010"/>
            </w:tabs>
            <w:rPr>
              <w:rFonts w:eastAsiaTheme="minorEastAsia" w:cstheme="minorBidi"/>
              <w:smallCaps w:val="0"/>
              <w:noProof/>
              <w:sz w:val="24"/>
              <w:szCs w:val="24"/>
            </w:rPr>
          </w:pPr>
          <w:hyperlink w:anchor="_Toc5232414" w:history="1">
            <w:r w:rsidRPr="00FD47C5">
              <w:rPr>
                <w:rStyle w:val="Hyperlink"/>
                <w:noProof/>
                <w:lang w:val="en-US"/>
              </w:rPr>
              <w:t>5.4</w:t>
            </w:r>
            <w:r>
              <w:rPr>
                <w:rFonts w:eastAsiaTheme="minorEastAsia" w:cstheme="minorBidi"/>
                <w:smallCaps w:val="0"/>
                <w:noProof/>
                <w:sz w:val="24"/>
                <w:szCs w:val="24"/>
              </w:rPr>
              <w:tab/>
            </w:r>
            <w:r w:rsidRPr="00FD47C5">
              <w:rPr>
                <w:rStyle w:val="Hyperlink"/>
                <w:noProof/>
                <w:lang w:val="en-US"/>
              </w:rPr>
              <w:t>Recommendations for Future Work</w:t>
            </w:r>
            <w:r>
              <w:rPr>
                <w:noProof/>
                <w:webHidden/>
              </w:rPr>
              <w:tab/>
            </w:r>
            <w:r>
              <w:rPr>
                <w:noProof/>
                <w:webHidden/>
              </w:rPr>
              <w:fldChar w:fldCharType="begin"/>
            </w:r>
            <w:r>
              <w:rPr>
                <w:noProof/>
                <w:webHidden/>
              </w:rPr>
              <w:instrText xml:space="preserve"> PAGEREF _Toc5232414 \h </w:instrText>
            </w:r>
            <w:r>
              <w:rPr>
                <w:noProof/>
                <w:webHidden/>
              </w:rPr>
            </w:r>
            <w:r>
              <w:rPr>
                <w:noProof/>
                <w:webHidden/>
              </w:rPr>
              <w:fldChar w:fldCharType="separate"/>
            </w:r>
            <w:r>
              <w:rPr>
                <w:noProof/>
                <w:webHidden/>
              </w:rPr>
              <w:t>49</w:t>
            </w:r>
            <w:r>
              <w:rPr>
                <w:noProof/>
                <w:webHidden/>
              </w:rPr>
              <w:fldChar w:fldCharType="end"/>
            </w:r>
          </w:hyperlink>
        </w:p>
        <w:p w14:paraId="25D9BB26" w14:textId="08210860" w:rsidR="006D50F4" w:rsidRDefault="006D50F4">
          <w:pPr>
            <w:pStyle w:val="TOC1"/>
            <w:tabs>
              <w:tab w:val="left" w:pos="480"/>
              <w:tab w:val="right" w:leader="dot" w:pos="9010"/>
            </w:tabs>
            <w:rPr>
              <w:rFonts w:eastAsiaTheme="minorEastAsia" w:cstheme="minorBidi"/>
              <w:b w:val="0"/>
              <w:bCs w:val="0"/>
              <w:caps w:val="0"/>
              <w:noProof/>
              <w:sz w:val="24"/>
              <w:szCs w:val="24"/>
            </w:rPr>
          </w:pPr>
          <w:hyperlink w:anchor="_Toc5232415" w:history="1">
            <w:r w:rsidRPr="00FD47C5">
              <w:rPr>
                <w:rStyle w:val="Hyperlink"/>
                <w:noProof/>
              </w:rPr>
              <w:t>6</w:t>
            </w:r>
            <w:r>
              <w:rPr>
                <w:rFonts w:eastAsiaTheme="minorEastAsia" w:cstheme="minorBidi"/>
                <w:b w:val="0"/>
                <w:bCs w:val="0"/>
                <w:caps w:val="0"/>
                <w:noProof/>
                <w:sz w:val="24"/>
                <w:szCs w:val="24"/>
              </w:rPr>
              <w:tab/>
            </w:r>
            <w:r w:rsidRPr="00FD47C5">
              <w:rPr>
                <w:rStyle w:val="Hyperlink"/>
                <w:noProof/>
              </w:rPr>
              <w:t>References</w:t>
            </w:r>
            <w:r>
              <w:rPr>
                <w:noProof/>
                <w:webHidden/>
              </w:rPr>
              <w:tab/>
            </w:r>
            <w:r>
              <w:rPr>
                <w:noProof/>
                <w:webHidden/>
              </w:rPr>
              <w:fldChar w:fldCharType="begin"/>
            </w:r>
            <w:r>
              <w:rPr>
                <w:noProof/>
                <w:webHidden/>
              </w:rPr>
              <w:instrText xml:space="preserve"> PAGEREF _Toc5232415 \h </w:instrText>
            </w:r>
            <w:r>
              <w:rPr>
                <w:noProof/>
                <w:webHidden/>
              </w:rPr>
            </w:r>
            <w:r>
              <w:rPr>
                <w:noProof/>
                <w:webHidden/>
              </w:rPr>
              <w:fldChar w:fldCharType="separate"/>
            </w:r>
            <w:r>
              <w:rPr>
                <w:noProof/>
                <w:webHidden/>
              </w:rPr>
              <w:t>50</w:t>
            </w:r>
            <w:r>
              <w:rPr>
                <w:noProof/>
                <w:webHidden/>
              </w:rPr>
              <w:fldChar w:fldCharType="end"/>
            </w:r>
          </w:hyperlink>
        </w:p>
        <w:p w14:paraId="2CED5E66" w14:textId="28603C89" w:rsidR="006D50F4" w:rsidRDefault="006D50F4">
          <w:pPr>
            <w:pStyle w:val="TOC1"/>
            <w:tabs>
              <w:tab w:val="left" w:pos="480"/>
              <w:tab w:val="right" w:leader="dot" w:pos="9010"/>
            </w:tabs>
            <w:rPr>
              <w:rFonts w:eastAsiaTheme="minorEastAsia" w:cstheme="minorBidi"/>
              <w:b w:val="0"/>
              <w:bCs w:val="0"/>
              <w:caps w:val="0"/>
              <w:noProof/>
              <w:sz w:val="24"/>
              <w:szCs w:val="24"/>
            </w:rPr>
          </w:pPr>
          <w:hyperlink w:anchor="_Toc5232416" w:history="1">
            <w:r w:rsidRPr="00FD47C5">
              <w:rPr>
                <w:rStyle w:val="Hyperlink"/>
                <w:noProof/>
              </w:rPr>
              <w:t>7</w:t>
            </w:r>
            <w:r>
              <w:rPr>
                <w:rFonts w:eastAsiaTheme="minorEastAsia" w:cstheme="minorBidi"/>
                <w:b w:val="0"/>
                <w:bCs w:val="0"/>
                <w:caps w:val="0"/>
                <w:noProof/>
                <w:sz w:val="24"/>
                <w:szCs w:val="24"/>
              </w:rPr>
              <w:tab/>
            </w:r>
            <w:r w:rsidRPr="00FD47C5">
              <w:rPr>
                <w:rStyle w:val="Hyperlink"/>
                <w:noProof/>
              </w:rPr>
              <w:t>Appendix</w:t>
            </w:r>
            <w:r>
              <w:rPr>
                <w:noProof/>
                <w:webHidden/>
              </w:rPr>
              <w:tab/>
            </w:r>
            <w:r>
              <w:rPr>
                <w:noProof/>
                <w:webHidden/>
              </w:rPr>
              <w:fldChar w:fldCharType="begin"/>
            </w:r>
            <w:r>
              <w:rPr>
                <w:noProof/>
                <w:webHidden/>
              </w:rPr>
              <w:instrText xml:space="preserve"> PAGEREF _Toc5232416 \h </w:instrText>
            </w:r>
            <w:r>
              <w:rPr>
                <w:noProof/>
                <w:webHidden/>
              </w:rPr>
            </w:r>
            <w:r>
              <w:rPr>
                <w:noProof/>
                <w:webHidden/>
              </w:rPr>
              <w:fldChar w:fldCharType="separate"/>
            </w:r>
            <w:r>
              <w:rPr>
                <w:noProof/>
                <w:webHidden/>
              </w:rPr>
              <w:t>52</w:t>
            </w:r>
            <w:r>
              <w:rPr>
                <w:noProof/>
                <w:webHidden/>
              </w:rPr>
              <w:fldChar w:fldCharType="end"/>
            </w:r>
          </w:hyperlink>
        </w:p>
        <w:p w14:paraId="294B2E5F" w14:textId="56D2A2D4" w:rsidR="006D50F4" w:rsidRDefault="006D50F4">
          <w:pPr>
            <w:pStyle w:val="TOC2"/>
            <w:tabs>
              <w:tab w:val="left" w:pos="960"/>
              <w:tab w:val="right" w:leader="dot" w:pos="9010"/>
            </w:tabs>
            <w:rPr>
              <w:rFonts w:eastAsiaTheme="minorEastAsia" w:cstheme="minorBidi"/>
              <w:smallCaps w:val="0"/>
              <w:noProof/>
              <w:sz w:val="24"/>
              <w:szCs w:val="24"/>
            </w:rPr>
          </w:pPr>
          <w:hyperlink w:anchor="_Toc5232417" w:history="1">
            <w:r w:rsidRPr="00FD47C5">
              <w:rPr>
                <w:rStyle w:val="Hyperlink"/>
                <w:noProof/>
              </w:rPr>
              <w:t>7.1</w:t>
            </w:r>
            <w:r>
              <w:rPr>
                <w:rFonts w:eastAsiaTheme="minorEastAsia" w:cstheme="minorBidi"/>
                <w:smallCaps w:val="0"/>
                <w:noProof/>
                <w:sz w:val="24"/>
                <w:szCs w:val="24"/>
              </w:rPr>
              <w:tab/>
            </w:r>
            <w:r w:rsidRPr="00FD47C5">
              <w:rPr>
                <w:rStyle w:val="Hyperlink"/>
                <w:noProof/>
              </w:rPr>
              <w:t>Repository</w:t>
            </w:r>
            <w:r>
              <w:rPr>
                <w:noProof/>
                <w:webHidden/>
              </w:rPr>
              <w:tab/>
            </w:r>
            <w:r>
              <w:rPr>
                <w:noProof/>
                <w:webHidden/>
              </w:rPr>
              <w:fldChar w:fldCharType="begin"/>
            </w:r>
            <w:r>
              <w:rPr>
                <w:noProof/>
                <w:webHidden/>
              </w:rPr>
              <w:instrText xml:space="preserve"> PAGEREF _Toc5232417 \h </w:instrText>
            </w:r>
            <w:r>
              <w:rPr>
                <w:noProof/>
                <w:webHidden/>
              </w:rPr>
            </w:r>
            <w:r>
              <w:rPr>
                <w:noProof/>
                <w:webHidden/>
              </w:rPr>
              <w:fldChar w:fldCharType="separate"/>
            </w:r>
            <w:r>
              <w:rPr>
                <w:noProof/>
                <w:webHidden/>
              </w:rPr>
              <w:t>52</w:t>
            </w:r>
            <w:r>
              <w:rPr>
                <w:noProof/>
                <w:webHidden/>
              </w:rPr>
              <w:fldChar w:fldCharType="end"/>
            </w:r>
          </w:hyperlink>
        </w:p>
        <w:p w14:paraId="443EB8A5" w14:textId="06EC882A" w:rsidR="006D50F4" w:rsidRDefault="006D50F4">
          <w:pPr>
            <w:pStyle w:val="TOC2"/>
            <w:tabs>
              <w:tab w:val="left" w:pos="960"/>
              <w:tab w:val="right" w:leader="dot" w:pos="9010"/>
            </w:tabs>
            <w:rPr>
              <w:rFonts w:eastAsiaTheme="minorEastAsia" w:cstheme="minorBidi"/>
              <w:smallCaps w:val="0"/>
              <w:noProof/>
              <w:sz w:val="24"/>
              <w:szCs w:val="24"/>
            </w:rPr>
          </w:pPr>
          <w:hyperlink w:anchor="_Toc5232418" w:history="1">
            <w:r w:rsidRPr="00FD47C5">
              <w:rPr>
                <w:rStyle w:val="Hyperlink"/>
                <w:noProof/>
              </w:rPr>
              <w:t>7.2</w:t>
            </w:r>
            <w:r>
              <w:rPr>
                <w:rFonts w:eastAsiaTheme="minorEastAsia" w:cstheme="minorBidi"/>
                <w:smallCaps w:val="0"/>
                <w:noProof/>
                <w:sz w:val="24"/>
                <w:szCs w:val="24"/>
              </w:rPr>
              <w:tab/>
            </w:r>
            <w:r w:rsidRPr="00FD47C5">
              <w:rPr>
                <w:rStyle w:val="Hyperlink"/>
                <w:noProof/>
              </w:rPr>
              <w:t>Gantt Chart</w:t>
            </w:r>
            <w:r>
              <w:rPr>
                <w:noProof/>
                <w:webHidden/>
              </w:rPr>
              <w:tab/>
            </w:r>
            <w:r>
              <w:rPr>
                <w:noProof/>
                <w:webHidden/>
              </w:rPr>
              <w:fldChar w:fldCharType="begin"/>
            </w:r>
            <w:r>
              <w:rPr>
                <w:noProof/>
                <w:webHidden/>
              </w:rPr>
              <w:instrText xml:space="preserve"> PAGEREF _Toc5232418 \h </w:instrText>
            </w:r>
            <w:r>
              <w:rPr>
                <w:noProof/>
                <w:webHidden/>
              </w:rPr>
            </w:r>
            <w:r>
              <w:rPr>
                <w:noProof/>
                <w:webHidden/>
              </w:rPr>
              <w:fldChar w:fldCharType="separate"/>
            </w:r>
            <w:r>
              <w:rPr>
                <w:noProof/>
                <w:webHidden/>
              </w:rPr>
              <w:t>52</w:t>
            </w:r>
            <w:r>
              <w:rPr>
                <w:noProof/>
                <w:webHidden/>
              </w:rPr>
              <w:fldChar w:fldCharType="end"/>
            </w:r>
          </w:hyperlink>
        </w:p>
        <w:p w14:paraId="78A6BA8F" w14:textId="1D7BCC56" w:rsidR="00CA4C63" w:rsidRPr="00CA4C63" w:rsidRDefault="00635F5C" w:rsidP="00C24CAB">
          <w:r>
            <w:rPr>
              <w:b/>
              <w:bCs/>
              <w:noProof/>
            </w:rPr>
            <w:fldChar w:fldCharType="end"/>
          </w:r>
        </w:p>
      </w:sdtContent>
    </w:sdt>
    <w:p w14:paraId="40E49F0F" w14:textId="68DCC60C" w:rsidR="00CA4C63" w:rsidRDefault="00CA4C63" w:rsidP="00C24CAB">
      <w:pPr>
        <w:rPr>
          <w:sz w:val="36"/>
          <w:lang w:val="en-US"/>
        </w:rPr>
        <w:sectPr w:rsidR="00CA4C63" w:rsidSect="00196D05">
          <w:pgSz w:w="11900" w:h="16840"/>
          <w:pgMar w:top="1440" w:right="1440" w:bottom="1440" w:left="1440" w:header="720" w:footer="720" w:gutter="0"/>
          <w:cols w:space="720"/>
          <w:titlePg/>
          <w:docGrid w:linePitch="360"/>
        </w:sectPr>
      </w:pPr>
    </w:p>
    <w:p w14:paraId="205D6ABC" w14:textId="44FF8026" w:rsidR="00D0673E" w:rsidRDefault="00541EC6" w:rsidP="005B1B98">
      <w:pPr>
        <w:pStyle w:val="Heading1"/>
        <w:numPr>
          <w:ilvl w:val="0"/>
          <w:numId w:val="0"/>
        </w:numPr>
        <w:ind w:left="432" w:hanging="432"/>
        <w:jc w:val="left"/>
        <w:rPr>
          <w:lang w:val="en-US"/>
        </w:rPr>
      </w:pPr>
      <w:bookmarkStart w:id="2" w:name="_Toc5232370"/>
      <w:r w:rsidRPr="00D0673E">
        <w:rPr>
          <w:lang w:val="en-US"/>
        </w:rPr>
        <w:lastRenderedPageBreak/>
        <w:t>List of Symbols</w:t>
      </w:r>
      <w:bookmarkEnd w:id="2"/>
    </w:p>
    <w:p w14:paraId="4C4CEA07" w14:textId="3DBAED2E" w:rsidR="00665151" w:rsidRPr="00665151" w:rsidRDefault="00665151" w:rsidP="00665151">
      <w:pPr>
        <w:spacing w:line="240" w:lineRule="auto"/>
        <w:jc w:val="left"/>
        <w:rPr>
          <w:lang w:val="en-US"/>
        </w:rPr>
      </w:pPr>
      <w:r>
        <w:rPr>
          <w:lang w:val="en-US"/>
        </w:rPr>
        <w:br w:type="page"/>
      </w:r>
    </w:p>
    <w:p w14:paraId="08361F48" w14:textId="4729C0FF" w:rsidR="00665151" w:rsidRDefault="00665151" w:rsidP="00ED4744">
      <w:pPr>
        <w:pStyle w:val="Heading1"/>
        <w:numPr>
          <w:ilvl w:val="0"/>
          <w:numId w:val="0"/>
        </w:numPr>
        <w:ind w:left="432" w:hanging="432"/>
        <w:rPr>
          <w:lang w:val="en-US"/>
        </w:rPr>
      </w:pPr>
      <w:bookmarkStart w:id="3" w:name="_Toc5232371"/>
      <w:r>
        <w:rPr>
          <w:lang w:val="en-US"/>
        </w:rPr>
        <w:lastRenderedPageBreak/>
        <w:t>List of Figures</w:t>
      </w:r>
      <w:bookmarkEnd w:id="3"/>
    </w:p>
    <w:p w14:paraId="7CEE8EA7" w14:textId="49A527F1" w:rsidR="006D50F4" w:rsidRDefault="002B7467">
      <w:pPr>
        <w:pStyle w:val="TableofFigures"/>
        <w:tabs>
          <w:tab w:val="right" w:leader="underscore" w:pos="9010"/>
        </w:tabs>
        <w:rPr>
          <w:rFonts w:eastAsiaTheme="minorEastAsia"/>
          <w:i w:val="0"/>
          <w:iCs w:val="0"/>
          <w:noProof/>
          <w:sz w:val="24"/>
          <w:szCs w:val="24"/>
        </w:rPr>
      </w:pPr>
      <w:r>
        <w:rPr>
          <w:lang w:val="en-US"/>
        </w:rPr>
        <w:fldChar w:fldCharType="begin"/>
      </w:r>
      <w:r>
        <w:rPr>
          <w:lang w:val="en-US"/>
        </w:rPr>
        <w:instrText xml:space="preserve"> TOC \h \z \c "Fig." </w:instrText>
      </w:r>
      <w:r>
        <w:rPr>
          <w:lang w:val="en-US"/>
        </w:rPr>
        <w:fldChar w:fldCharType="separate"/>
      </w:r>
      <w:hyperlink w:anchor="_Toc5232419" w:history="1">
        <w:r w:rsidR="006D50F4" w:rsidRPr="00D52E72">
          <w:rPr>
            <w:rStyle w:val="Hyperlink"/>
            <w:noProof/>
          </w:rPr>
          <w:t>Fig. 1.1. Overall Project</w:t>
        </w:r>
        <w:r w:rsidR="006D50F4">
          <w:rPr>
            <w:noProof/>
            <w:webHidden/>
          </w:rPr>
          <w:tab/>
        </w:r>
        <w:r w:rsidR="006D50F4">
          <w:rPr>
            <w:noProof/>
            <w:webHidden/>
          </w:rPr>
          <w:fldChar w:fldCharType="begin"/>
        </w:r>
        <w:r w:rsidR="006D50F4">
          <w:rPr>
            <w:noProof/>
            <w:webHidden/>
          </w:rPr>
          <w:instrText xml:space="preserve"> PAGEREF _Toc5232419 \h </w:instrText>
        </w:r>
        <w:r w:rsidR="006D50F4">
          <w:rPr>
            <w:noProof/>
            <w:webHidden/>
          </w:rPr>
        </w:r>
        <w:r w:rsidR="006D50F4">
          <w:rPr>
            <w:noProof/>
            <w:webHidden/>
          </w:rPr>
          <w:fldChar w:fldCharType="separate"/>
        </w:r>
        <w:r w:rsidR="006D50F4">
          <w:rPr>
            <w:noProof/>
            <w:webHidden/>
          </w:rPr>
          <w:t>5</w:t>
        </w:r>
        <w:r w:rsidR="006D50F4">
          <w:rPr>
            <w:noProof/>
            <w:webHidden/>
          </w:rPr>
          <w:fldChar w:fldCharType="end"/>
        </w:r>
      </w:hyperlink>
    </w:p>
    <w:p w14:paraId="66E385CA" w14:textId="6C0E1C5E" w:rsidR="006D50F4" w:rsidRDefault="006D50F4">
      <w:pPr>
        <w:pStyle w:val="TableofFigures"/>
        <w:tabs>
          <w:tab w:val="right" w:leader="underscore" w:pos="9010"/>
        </w:tabs>
        <w:rPr>
          <w:rFonts w:eastAsiaTheme="minorEastAsia"/>
          <w:i w:val="0"/>
          <w:iCs w:val="0"/>
          <w:noProof/>
          <w:sz w:val="24"/>
          <w:szCs w:val="24"/>
        </w:rPr>
      </w:pPr>
      <w:hyperlink w:anchor="_Toc5232420" w:history="1">
        <w:r w:rsidRPr="00D52E72">
          <w:rPr>
            <w:rStyle w:val="Hyperlink"/>
            <w:noProof/>
          </w:rPr>
          <w:t>Fig. 2.1. Proposed simulation architecture.</w:t>
        </w:r>
        <w:r>
          <w:rPr>
            <w:noProof/>
            <w:webHidden/>
          </w:rPr>
          <w:tab/>
        </w:r>
        <w:r>
          <w:rPr>
            <w:noProof/>
            <w:webHidden/>
          </w:rPr>
          <w:fldChar w:fldCharType="begin"/>
        </w:r>
        <w:r>
          <w:rPr>
            <w:noProof/>
            <w:webHidden/>
          </w:rPr>
          <w:instrText xml:space="preserve"> PAGEREF _Toc5232420 \h </w:instrText>
        </w:r>
        <w:r>
          <w:rPr>
            <w:noProof/>
            <w:webHidden/>
          </w:rPr>
        </w:r>
        <w:r>
          <w:rPr>
            <w:noProof/>
            <w:webHidden/>
          </w:rPr>
          <w:fldChar w:fldCharType="separate"/>
        </w:r>
        <w:r>
          <w:rPr>
            <w:noProof/>
            <w:webHidden/>
          </w:rPr>
          <w:t>20</w:t>
        </w:r>
        <w:r>
          <w:rPr>
            <w:noProof/>
            <w:webHidden/>
          </w:rPr>
          <w:fldChar w:fldCharType="end"/>
        </w:r>
      </w:hyperlink>
    </w:p>
    <w:p w14:paraId="41909097" w14:textId="09C07D28" w:rsidR="006D50F4" w:rsidRDefault="006D50F4">
      <w:pPr>
        <w:pStyle w:val="TableofFigures"/>
        <w:tabs>
          <w:tab w:val="right" w:leader="underscore" w:pos="9010"/>
        </w:tabs>
        <w:rPr>
          <w:rFonts w:eastAsiaTheme="minorEastAsia"/>
          <w:i w:val="0"/>
          <w:iCs w:val="0"/>
          <w:noProof/>
          <w:sz w:val="24"/>
          <w:szCs w:val="24"/>
        </w:rPr>
      </w:pPr>
      <w:hyperlink w:anchor="_Toc5232421" w:history="1">
        <w:r w:rsidRPr="00D52E72">
          <w:rPr>
            <w:rStyle w:val="Hyperlink"/>
            <w:noProof/>
          </w:rPr>
          <w:t>Fig. 2.2. Simulation Architecture</w:t>
        </w:r>
        <w:r>
          <w:rPr>
            <w:noProof/>
            <w:webHidden/>
          </w:rPr>
          <w:tab/>
        </w:r>
        <w:r>
          <w:rPr>
            <w:noProof/>
            <w:webHidden/>
          </w:rPr>
          <w:fldChar w:fldCharType="begin"/>
        </w:r>
        <w:r>
          <w:rPr>
            <w:noProof/>
            <w:webHidden/>
          </w:rPr>
          <w:instrText xml:space="preserve"> PAGEREF _Toc5232421 \h </w:instrText>
        </w:r>
        <w:r>
          <w:rPr>
            <w:noProof/>
            <w:webHidden/>
          </w:rPr>
        </w:r>
        <w:r>
          <w:rPr>
            <w:noProof/>
            <w:webHidden/>
          </w:rPr>
          <w:fldChar w:fldCharType="separate"/>
        </w:r>
        <w:r>
          <w:rPr>
            <w:noProof/>
            <w:webHidden/>
          </w:rPr>
          <w:t>23</w:t>
        </w:r>
        <w:r>
          <w:rPr>
            <w:noProof/>
            <w:webHidden/>
          </w:rPr>
          <w:fldChar w:fldCharType="end"/>
        </w:r>
      </w:hyperlink>
    </w:p>
    <w:p w14:paraId="6207D482" w14:textId="0E495AEE" w:rsidR="006D50F4" w:rsidRDefault="006D50F4">
      <w:pPr>
        <w:pStyle w:val="TableofFigures"/>
        <w:tabs>
          <w:tab w:val="right" w:leader="underscore" w:pos="9010"/>
        </w:tabs>
        <w:rPr>
          <w:rFonts w:eastAsiaTheme="minorEastAsia"/>
          <w:i w:val="0"/>
          <w:iCs w:val="0"/>
          <w:noProof/>
          <w:sz w:val="24"/>
          <w:szCs w:val="24"/>
        </w:rPr>
      </w:pPr>
      <w:hyperlink w:anchor="_Toc5232422" w:history="1">
        <w:r w:rsidRPr="00D52E72">
          <w:rPr>
            <w:rStyle w:val="Hyperlink"/>
            <w:noProof/>
          </w:rPr>
          <w:t>Fig. 3.1. System architecture.</w:t>
        </w:r>
        <w:r>
          <w:rPr>
            <w:noProof/>
            <w:webHidden/>
          </w:rPr>
          <w:tab/>
        </w:r>
        <w:r>
          <w:rPr>
            <w:noProof/>
            <w:webHidden/>
          </w:rPr>
          <w:fldChar w:fldCharType="begin"/>
        </w:r>
        <w:r>
          <w:rPr>
            <w:noProof/>
            <w:webHidden/>
          </w:rPr>
          <w:instrText xml:space="preserve"> PAGEREF _Toc5232422 \h </w:instrText>
        </w:r>
        <w:r>
          <w:rPr>
            <w:noProof/>
            <w:webHidden/>
          </w:rPr>
        </w:r>
        <w:r>
          <w:rPr>
            <w:noProof/>
            <w:webHidden/>
          </w:rPr>
          <w:fldChar w:fldCharType="separate"/>
        </w:r>
        <w:r>
          <w:rPr>
            <w:noProof/>
            <w:webHidden/>
          </w:rPr>
          <w:t>24</w:t>
        </w:r>
        <w:r>
          <w:rPr>
            <w:noProof/>
            <w:webHidden/>
          </w:rPr>
          <w:fldChar w:fldCharType="end"/>
        </w:r>
      </w:hyperlink>
    </w:p>
    <w:p w14:paraId="61706F64" w14:textId="5E01D5EA" w:rsidR="006D50F4" w:rsidRDefault="006D50F4">
      <w:pPr>
        <w:pStyle w:val="TableofFigures"/>
        <w:tabs>
          <w:tab w:val="right" w:leader="underscore" w:pos="9010"/>
        </w:tabs>
        <w:rPr>
          <w:rFonts w:eastAsiaTheme="minorEastAsia"/>
          <w:i w:val="0"/>
          <w:iCs w:val="0"/>
          <w:noProof/>
          <w:sz w:val="24"/>
          <w:szCs w:val="24"/>
        </w:rPr>
      </w:pPr>
      <w:hyperlink w:anchor="_Toc5232423" w:history="1">
        <w:r w:rsidRPr="00D52E72">
          <w:rPr>
            <w:rStyle w:val="Hyperlink"/>
            <w:noProof/>
          </w:rPr>
          <w:t>Fig. 3.2. Smart Device Operation Flowchart</w:t>
        </w:r>
        <w:r>
          <w:rPr>
            <w:noProof/>
            <w:webHidden/>
          </w:rPr>
          <w:tab/>
        </w:r>
        <w:r>
          <w:rPr>
            <w:noProof/>
            <w:webHidden/>
          </w:rPr>
          <w:fldChar w:fldCharType="begin"/>
        </w:r>
        <w:r>
          <w:rPr>
            <w:noProof/>
            <w:webHidden/>
          </w:rPr>
          <w:instrText xml:space="preserve"> PAGEREF _Toc5232423 \h </w:instrText>
        </w:r>
        <w:r>
          <w:rPr>
            <w:noProof/>
            <w:webHidden/>
          </w:rPr>
        </w:r>
        <w:r>
          <w:rPr>
            <w:noProof/>
            <w:webHidden/>
          </w:rPr>
          <w:fldChar w:fldCharType="separate"/>
        </w:r>
        <w:r>
          <w:rPr>
            <w:noProof/>
            <w:webHidden/>
          </w:rPr>
          <w:t>26</w:t>
        </w:r>
        <w:r>
          <w:rPr>
            <w:noProof/>
            <w:webHidden/>
          </w:rPr>
          <w:fldChar w:fldCharType="end"/>
        </w:r>
      </w:hyperlink>
    </w:p>
    <w:p w14:paraId="316E4C4F" w14:textId="555E75E9" w:rsidR="006D50F4" w:rsidRDefault="006D50F4">
      <w:pPr>
        <w:pStyle w:val="TableofFigures"/>
        <w:tabs>
          <w:tab w:val="right" w:leader="underscore" w:pos="9010"/>
        </w:tabs>
        <w:rPr>
          <w:rFonts w:eastAsiaTheme="minorEastAsia"/>
          <w:i w:val="0"/>
          <w:iCs w:val="0"/>
          <w:noProof/>
          <w:sz w:val="24"/>
          <w:szCs w:val="24"/>
        </w:rPr>
      </w:pPr>
      <w:hyperlink w:anchor="_Toc5232424" w:history="1">
        <w:r w:rsidRPr="00D52E72">
          <w:rPr>
            <w:rStyle w:val="Hyperlink"/>
            <w:noProof/>
          </w:rPr>
          <w:t>Fig. 3.3. Smart device example upload</w:t>
        </w:r>
        <w:r>
          <w:rPr>
            <w:noProof/>
            <w:webHidden/>
          </w:rPr>
          <w:tab/>
        </w:r>
        <w:r>
          <w:rPr>
            <w:noProof/>
            <w:webHidden/>
          </w:rPr>
          <w:fldChar w:fldCharType="begin"/>
        </w:r>
        <w:r>
          <w:rPr>
            <w:noProof/>
            <w:webHidden/>
          </w:rPr>
          <w:instrText xml:space="preserve"> PAGEREF _Toc5232424 \h </w:instrText>
        </w:r>
        <w:r>
          <w:rPr>
            <w:noProof/>
            <w:webHidden/>
          </w:rPr>
        </w:r>
        <w:r>
          <w:rPr>
            <w:noProof/>
            <w:webHidden/>
          </w:rPr>
          <w:fldChar w:fldCharType="separate"/>
        </w:r>
        <w:r>
          <w:rPr>
            <w:noProof/>
            <w:webHidden/>
          </w:rPr>
          <w:t>27</w:t>
        </w:r>
        <w:r>
          <w:rPr>
            <w:noProof/>
            <w:webHidden/>
          </w:rPr>
          <w:fldChar w:fldCharType="end"/>
        </w:r>
      </w:hyperlink>
    </w:p>
    <w:p w14:paraId="6F724BA3" w14:textId="058816CD" w:rsidR="006D50F4" w:rsidRDefault="006D50F4">
      <w:pPr>
        <w:pStyle w:val="TableofFigures"/>
        <w:tabs>
          <w:tab w:val="right" w:leader="underscore" w:pos="9010"/>
        </w:tabs>
        <w:rPr>
          <w:rFonts w:eastAsiaTheme="minorEastAsia"/>
          <w:i w:val="0"/>
          <w:iCs w:val="0"/>
          <w:noProof/>
          <w:sz w:val="24"/>
          <w:szCs w:val="24"/>
        </w:rPr>
      </w:pPr>
      <w:hyperlink w:anchor="_Toc5232425" w:history="1">
        <w:r w:rsidRPr="00D52E72">
          <w:rPr>
            <w:rStyle w:val="Hyperlink"/>
            <w:noProof/>
          </w:rPr>
          <w:t>Fig. 3.4. Raspberry Pi and Ultimate GPS Circuit Diagram</w:t>
        </w:r>
        <w:r>
          <w:rPr>
            <w:noProof/>
            <w:webHidden/>
          </w:rPr>
          <w:tab/>
        </w:r>
        <w:r>
          <w:rPr>
            <w:noProof/>
            <w:webHidden/>
          </w:rPr>
          <w:fldChar w:fldCharType="begin"/>
        </w:r>
        <w:r>
          <w:rPr>
            <w:noProof/>
            <w:webHidden/>
          </w:rPr>
          <w:instrText xml:space="preserve"> PAGEREF _Toc5232425 \h </w:instrText>
        </w:r>
        <w:r>
          <w:rPr>
            <w:noProof/>
            <w:webHidden/>
          </w:rPr>
        </w:r>
        <w:r>
          <w:rPr>
            <w:noProof/>
            <w:webHidden/>
          </w:rPr>
          <w:fldChar w:fldCharType="separate"/>
        </w:r>
        <w:r>
          <w:rPr>
            <w:noProof/>
            <w:webHidden/>
          </w:rPr>
          <w:t>28</w:t>
        </w:r>
        <w:r>
          <w:rPr>
            <w:noProof/>
            <w:webHidden/>
          </w:rPr>
          <w:fldChar w:fldCharType="end"/>
        </w:r>
      </w:hyperlink>
    </w:p>
    <w:p w14:paraId="0ECC9D5C" w14:textId="5BD4AF80" w:rsidR="006D50F4" w:rsidRDefault="006D50F4">
      <w:pPr>
        <w:pStyle w:val="TableofFigures"/>
        <w:tabs>
          <w:tab w:val="right" w:leader="underscore" w:pos="9010"/>
        </w:tabs>
        <w:rPr>
          <w:rFonts w:eastAsiaTheme="minorEastAsia"/>
          <w:i w:val="0"/>
          <w:iCs w:val="0"/>
          <w:noProof/>
          <w:sz w:val="24"/>
          <w:szCs w:val="24"/>
        </w:rPr>
      </w:pPr>
      <w:hyperlink w:anchor="_Toc5232426" w:history="1">
        <w:r w:rsidRPr="00D52E72">
          <w:rPr>
            <w:rStyle w:val="Hyperlink"/>
            <w:noProof/>
          </w:rPr>
          <w:t>Fig. 3.5. Cloud Services Architecture..</w:t>
        </w:r>
        <w:r>
          <w:rPr>
            <w:noProof/>
            <w:webHidden/>
          </w:rPr>
          <w:tab/>
        </w:r>
        <w:r>
          <w:rPr>
            <w:noProof/>
            <w:webHidden/>
          </w:rPr>
          <w:fldChar w:fldCharType="begin"/>
        </w:r>
        <w:r>
          <w:rPr>
            <w:noProof/>
            <w:webHidden/>
          </w:rPr>
          <w:instrText xml:space="preserve"> PAGEREF _Toc5232426 \h </w:instrText>
        </w:r>
        <w:r>
          <w:rPr>
            <w:noProof/>
            <w:webHidden/>
          </w:rPr>
        </w:r>
        <w:r>
          <w:rPr>
            <w:noProof/>
            <w:webHidden/>
          </w:rPr>
          <w:fldChar w:fldCharType="separate"/>
        </w:r>
        <w:r>
          <w:rPr>
            <w:noProof/>
            <w:webHidden/>
          </w:rPr>
          <w:t>31</w:t>
        </w:r>
        <w:r>
          <w:rPr>
            <w:noProof/>
            <w:webHidden/>
          </w:rPr>
          <w:fldChar w:fldCharType="end"/>
        </w:r>
      </w:hyperlink>
    </w:p>
    <w:p w14:paraId="5ABD90B0" w14:textId="75CBC0FF" w:rsidR="006D50F4" w:rsidRDefault="006D50F4">
      <w:pPr>
        <w:pStyle w:val="TableofFigures"/>
        <w:tabs>
          <w:tab w:val="right" w:leader="underscore" w:pos="9010"/>
        </w:tabs>
        <w:rPr>
          <w:rFonts w:eastAsiaTheme="minorEastAsia"/>
          <w:i w:val="0"/>
          <w:iCs w:val="0"/>
          <w:noProof/>
          <w:sz w:val="24"/>
          <w:szCs w:val="24"/>
        </w:rPr>
      </w:pPr>
      <w:hyperlink w:anchor="_Toc5232427" w:history="1">
        <w:r w:rsidRPr="00D52E72">
          <w:rPr>
            <w:rStyle w:val="Hyperlink"/>
            <w:noProof/>
          </w:rPr>
          <w:t>Fig. 3.6. /reading Expected Format</w:t>
        </w:r>
        <w:r>
          <w:rPr>
            <w:noProof/>
            <w:webHidden/>
          </w:rPr>
          <w:tab/>
        </w:r>
        <w:r>
          <w:rPr>
            <w:noProof/>
            <w:webHidden/>
          </w:rPr>
          <w:fldChar w:fldCharType="begin"/>
        </w:r>
        <w:r>
          <w:rPr>
            <w:noProof/>
            <w:webHidden/>
          </w:rPr>
          <w:instrText xml:space="preserve"> PAGEREF _Toc5232427 \h </w:instrText>
        </w:r>
        <w:r>
          <w:rPr>
            <w:noProof/>
            <w:webHidden/>
          </w:rPr>
        </w:r>
        <w:r>
          <w:rPr>
            <w:noProof/>
            <w:webHidden/>
          </w:rPr>
          <w:fldChar w:fldCharType="separate"/>
        </w:r>
        <w:r>
          <w:rPr>
            <w:noProof/>
            <w:webHidden/>
          </w:rPr>
          <w:t>35</w:t>
        </w:r>
        <w:r>
          <w:rPr>
            <w:noProof/>
            <w:webHidden/>
          </w:rPr>
          <w:fldChar w:fldCharType="end"/>
        </w:r>
      </w:hyperlink>
    </w:p>
    <w:p w14:paraId="3564879B" w14:textId="7BCB679E" w:rsidR="006D50F4" w:rsidRDefault="006D50F4">
      <w:pPr>
        <w:pStyle w:val="TableofFigures"/>
        <w:tabs>
          <w:tab w:val="right" w:leader="underscore" w:pos="9010"/>
        </w:tabs>
        <w:rPr>
          <w:rFonts w:eastAsiaTheme="minorEastAsia"/>
          <w:i w:val="0"/>
          <w:iCs w:val="0"/>
          <w:noProof/>
          <w:sz w:val="24"/>
          <w:szCs w:val="24"/>
        </w:rPr>
      </w:pPr>
      <w:hyperlink w:anchor="_Toc5232428" w:history="1">
        <w:r w:rsidRPr="00D52E72">
          <w:rPr>
            <w:rStyle w:val="Hyperlink"/>
            <w:noProof/>
          </w:rPr>
          <w:t>Fig. 4.1. Simulation Architecture.</w:t>
        </w:r>
        <w:r>
          <w:rPr>
            <w:noProof/>
            <w:webHidden/>
          </w:rPr>
          <w:tab/>
        </w:r>
        <w:r>
          <w:rPr>
            <w:noProof/>
            <w:webHidden/>
          </w:rPr>
          <w:fldChar w:fldCharType="begin"/>
        </w:r>
        <w:r>
          <w:rPr>
            <w:noProof/>
            <w:webHidden/>
          </w:rPr>
          <w:instrText xml:space="preserve"> PAGEREF _Toc5232428 \h </w:instrText>
        </w:r>
        <w:r>
          <w:rPr>
            <w:noProof/>
            <w:webHidden/>
          </w:rPr>
        </w:r>
        <w:r>
          <w:rPr>
            <w:noProof/>
            <w:webHidden/>
          </w:rPr>
          <w:fldChar w:fldCharType="separate"/>
        </w:r>
        <w:r>
          <w:rPr>
            <w:noProof/>
            <w:webHidden/>
          </w:rPr>
          <w:t>39</w:t>
        </w:r>
        <w:r>
          <w:rPr>
            <w:noProof/>
            <w:webHidden/>
          </w:rPr>
          <w:fldChar w:fldCharType="end"/>
        </w:r>
      </w:hyperlink>
    </w:p>
    <w:p w14:paraId="6CB30CB6" w14:textId="522B86CC" w:rsidR="006D50F4" w:rsidRDefault="006D50F4">
      <w:pPr>
        <w:pStyle w:val="TableofFigures"/>
        <w:tabs>
          <w:tab w:val="right" w:leader="underscore" w:pos="9010"/>
        </w:tabs>
        <w:rPr>
          <w:rFonts w:eastAsiaTheme="minorEastAsia"/>
          <w:i w:val="0"/>
          <w:iCs w:val="0"/>
          <w:noProof/>
          <w:sz w:val="24"/>
          <w:szCs w:val="24"/>
        </w:rPr>
      </w:pPr>
      <w:hyperlink w:anchor="_Toc5232429" w:history="1">
        <w:r w:rsidRPr="00D52E72">
          <w:rPr>
            <w:rStyle w:val="Hyperlink"/>
            <w:noProof/>
          </w:rPr>
          <w:t>Fig. 4.2. AnyLogic Device Hierarchy</w:t>
        </w:r>
        <w:r>
          <w:rPr>
            <w:noProof/>
            <w:webHidden/>
          </w:rPr>
          <w:tab/>
        </w:r>
        <w:r>
          <w:rPr>
            <w:noProof/>
            <w:webHidden/>
          </w:rPr>
          <w:fldChar w:fldCharType="begin"/>
        </w:r>
        <w:r>
          <w:rPr>
            <w:noProof/>
            <w:webHidden/>
          </w:rPr>
          <w:instrText xml:space="preserve"> PAGEREF _Toc5232429 \h </w:instrText>
        </w:r>
        <w:r>
          <w:rPr>
            <w:noProof/>
            <w:webHidden/>
          </w:rPr>
        </w:r>
        <w:r>
          <w:rPr>
            <w:noProof/>
            <w:webHidden/>
          </w:rPr>
          <w:fldChar w:fldCharType="separate"/>
        </w:r>
        <w:r>
          <w:rPr>
            <w:noProof/>
            <w:webHidden/>
          </w:rPr>
          <w:t>40</w:t>
        </w:r>
        <w:r>
          <w:rPr>
            <w:noProof/>
            <w:webHidden/>
          </w:rPr>
          <w:fldChar w:fldCharType="end"/>
        </w:r>
      </w:hyperlink>
    </w:p>
    <w:p w14:paraId="27DDD4D3" w14:textId="5F312F40" w:rsidR="00665151" w:rsidRDefault="002B7467" w:rsidP="00665151">
      <w:pPr>
        <w:rPr>
          <w:lang w:val="en-US"/>
        </w:rPr>
      </w:pPr>
      <w:r>
        <w:rPr>
          <w:lang w:val="en-US"/>
        </w:rPr>
        <w:fldChar w:fldCharType="end"/>
      </w:r>
    </w:p>
    <w:p w14:paraId="39ECA95E" w14:textId="28F4C4DA" w:rsidR="003E0D58" w:rsidRDefault="003E0D58">
      <w:pPr>
        <w:spacing w:line="240" w:lineRule="auto"/>
        <w:jc w:val="left"/>
        <w:rPr>
          <w:lang w:val="en-US"/>
        </w:rPr>
      </w:pPr>
      <w:r>
        <w:rPr>
          <w:lang w:val="en-US"/>
        </w:rPr>
        <w:br w:type="page"/>
      </w:r>
    </w:p>
    <w:p w14:paraId="2D3ED2F9" w14:textId="77777777" w:rsidR="0072448E" w:rsidRPr="0072448E" w:rsidRDefault="007B2556" w:rsidP="00BC07E3">
      <w:pPr>
        <w:pStyle w:val="Heading1"/>
        <w:numPr>
          <w:ilvl w:val="0"/>
          <w:numId w:val="0"/>
        </w:numPr>
        <w:tabs>
          <w:tab w:val="right" w:leader="underscore" w:pos="9010"/>
        </w:tabs>
        <w:ind w:left="432" w:hanging="432"/>
        <w:rPr>
          <w:rFonts w:eastAsiaTheme="minorEastAsia"/>
          <w:noProof/>
          <w:sz w:val="24"/>
          <w:szCs w:val="24"/>
        </w:rPr>
      </w:pPr>
      <w:bookmarkStart w:id="4" w:name="_Toc5232372"/>
      <w:r w:rsidRPr="007B2556">
        <w:rPr>
          <w:lang w:val="en-US"/>
        </w:rPr>
        <w:lastRenderedPageBreak/>
        <w:t>List of Tables</w:t>
      </w:r>
      <w:bookmarkEnd w:id="4"/>
    </w:p>
    <w:p w14:paraId="050E5852" w14:textId="4A2C708F" w:rsidR="006D50F4" w:rsidRDefault="0072448E">
      <w:pPr>
        <w:pStyle w:val="TableofFigures"/>
        <w:tabs>
          <w:tab w:val="right" w:leader="underscore" w:pos="9010"/>
        </w:tabs>
        <w:rPr>
          <w:rFonts w:eastAsiaTheme="minorEastAsia"/>
          <w:i w:val="0"/>
          <w:iCs w:val="0"/>
          <w:noProof/>
          <w:sz w:val="24"/>
          <w:szCs w:val="24"/>
        </w:rPr>
      </w:pPr>
      <w:r>
        <w:rPr>
          <w:lang w:val="en-US"/>
        </w:rPr>
        <w:fldChar w:fldCharType="begin"/>
      </w:r>
      <w:r>
        <w:rPr>
          <w:lang w:val="en-US"/>
        </w:rPr>
        <w:instrText xml:space="preserve"> TOC \h \z \c "Table" </w:instrText>
      </w:r>
      <w:r>
        <w:rPr>
          <w:lang w:val="en-US"/>
        </w:rPr>
        <w:fldChar w:fldCharType="separate"/>
      </w:r>
      <w:hyperlink w:anchor="_Toc5232430" w:history="1">
        <w:r w:rsidR="006D50F4" w:rsidRPr="0043717F">
          <w:rPr>
            <w:rStyle w:val="Hyperlink"/>
            <w:noProof/>
          </w:rPr>
          <w:t>Table 1. DynamoDB devices Table</w:t>
        </w:r>
        <w:r w:rsidR="006D50F4">
          <w:rPr>
            <w:noProof/>
            <w:webHidden/>
          </w:rPr>
          <w:tab/>
        </w:r>
        <w:r w:rsidR="006D50F4">
          <w:rPr>
            <w:noProof/>
            <w:webHidden/>
          </w:rPr>
          <w:fldChar w:fldCharType="begin"/>
        </w:r>
        <w:r w:rsidR="006D50F4">
          <w:rPr>
            <w:noProof/>
            <w:webHidden/>
          </w:rPr>
          <w:instrText xml:space="preserve"> PAGEREF _Toc5232430 \h </w:instrText>
        </w:r>
        <w:r w:rsidR="006D50F4">
          <w:rPr>
            <w:noProof/>
            <w:webHidden/>
          </w:rPr>
        </w:r>
        <w:r w:rsidR="006D50F4">
          <w:rPr>
            <w:noProof/>
            <w:webHidden/>
          </w:rPr>
          <w:fldChar w:fldCharType="separate"/>
        </w:r>
        <w:r w:rsidR="006D50F4">
          <w:rPr>
            <w:noProof/>
            <w:webHidden/>
          </w:rPr>
          <w:t>37</w:t>
        </w:r>
        <w:r w:rsidR="006D50F4">
          <w:rPr>
            <w:noProof/>
            <w:webHidden/>
          </w:rPr>
          <w:fldChar w:fldCharType="end"/>
        </w:r>
      </w:hyperlink>
    </w:p>
    <w:p w14:paraId="125EFD49" w14:textId="55A6252A" w:rsidR="006D50F4" w:rsidRDefault="006D50F4">
      <w:pPr>
        <w:pStyle w:val="TableofFigures"/>
        <w:tabs>
          <w:tab w:val="right" w:leader="underscore" w:pos="9010"/>
        </w:tabs>
        <w:rPr>
          <w:rFonts w:eastAsiaTheme="minorEastAsia"/>
          <w:i w:val="0"/>
          <w:iCs w:val="0"/>
          <w:noProof/>
          <w:sz w:val="24"/>
          <w:szCs w:val="24"/>
        </w:rPr>
      </w:pPr>
      <w:hyperlink w:anchor="_Toc5232431" w:history="1">
        <w:r w:rsidRPr="0043717F">
          <w:rPr>
            <w:rStyle w:val="Hyperlink"/>
            <w:noProof/>
          </w:rPr>
          <w:t>Table 2. DynamoDB readings Table</w:t>
        </w:r>
        <w:r>
          <w:rPr>
            <w:noProof/>
            <w:webHidden/>
          </w:rPr>
          <w:tab/>
        </w:r>
        <w:r>
          <w:rPr>
            <w:noProof/>
            <w:webHidden/>
          </w:rPr>
          <w:fldChar w:fldCharType="begin"/>
        </w:r>
        <w:r>
          <w:rPr>
            <w:noProof/>
            <w:webHidden/>
          </w:rPr>
          <w:instrText xml:space="preserve"> PAGEREF _Toc5232431 \h </w:instrText>
        </w:r>
        <w:r>
          <w:rPr>
            <w:noProof/>
            <w:webHidden/>
          </w:rPr>
        </w:r>
        <w:r>
          <w:rPr>
            <w:noProof/>
            <w:webHidden/>
          </w:rPr>
          <w:fldChar w:fldCharType="separate"/>
        </w:r>
        <w:r>
          <w:rPr>
            <w:noProof/>
            <w:webHidden/>
          </w:rPr>
          <w:t>37</w:t>
        </w:r>
        <w:r>
          <w:rPr>
            <w:noProof/>
            <w:webHidden/>
          </w:rPr>
          <w:fldChar w:fldCharType="end"/>
        </w:r>
      </w:hyperlink>
    </w:p>
    <w:p w14:paraId="61279589" w14:textId="0BC711FA" w:rsidR="006D50F4" w:rsidRDefault="006D50F4">
      <w:pPr>
        <w:pStyle w:val="TableofFigures"/>
        <w:tabs>
          <w:tab w:val="right" w:leader="underscore" w:pos="9010"/>
        </w:tabs>
        <w:rPr>
          <w:rFonts w:eastAsiaTheme="minorEastAsia"/>
          <w:i w:val="0"/>
          <w:iCs w:val="0"/>
          <w:noProof/>
          <w:sz w:val="24"/>
          <w:szCs w:val="24"/>
        </w:rPr>
      </w:pPr>
      <w:hyperlink w:anchor="_Toc5232432" w:history="1">
        <w:r w:rsidRPr="0043717F">
          <w:rPr>
            <w:rStyle w:val="Hyperlink"/>
            <w:noProof/>
          </w:rPr>
          <w:t>Table 3. GPS Analysis Results</w:t>
        </w:r>
        <w:r>
          <w:rPr>
            <w:noProof/>
            <w:webHidden/>
          </w:rPr>
          <w:tab/>
        </w:r>
        <w:r>
          <w:rPr>
            <w:noProof/>
            <w:webHidden/>
          </w:rPr>
          <w:fldChar w:fldCharType="begin"/>
        </w:r>
        <w:r>
          <w:rPr>
            <w:noProof/>
            <w:webHidden/>
          </w:rPr>
          <w:instrText xml:space="preserve"> PAGEREF _Toc5232432 \h </w:instrText>
        </w:r>
        <w:r>
          <w:rPr>
            <w:noProof/>
            <w:webHidden/>
          </w:rPr>
        </w:r>
        <w:r>
          <w:rPr>
            <w:noProof/>
            <w:webHidden/>
          </w:rPr>
          <w:fldChar w:fldCharType="separate"/>
        </w:r>
        <w:r>
          <w:rPr>
            <w:noProof/>
            <w:webHidden/>
          </w:rPr>
          <w:t>44</w:t>
        </w:r>
        <w:r>
          <w:rPr>
            <w:noProof/>
            <w:webHidden/>
          </w:rPr>
          <w:fldChar w:fldCharType="end"/>
        </w:r>
      </w:hyperlink>
    </w:p>
    <w:p w14:paraId="46A09591" w14:textId="617B5475" w:rsidR="006D50F4" w:rsidRDefault="006D50F4">
      <w:pPr>
        <w:pStyle w:val="TableofFigures"/>
        <w:tabs>
          <w:tab w:val="right" w:leader="underscore" w:pos="9010"/>
        </w:tabs>
        <w:rPr>
          <w:rFonts w:eastAsiaTheme="minorEastAsia"/>
          <w:i w:val="0"/>
          <w:iCs w:val="0"/>
          <w:noProof/>
          <w:sz w:val="24"/>
          <w:szCs w:val="24"/>
        </w:rPr>
      </w:pPr>
      <w:hyperlink w:anchor="_Toc5232433" w:history="1">
        <w:r w:rsidRPr="0043717F">
          <w:rPr>
            <w:rStyle w:val="Hyperlink"/>
            <w:noProof/>
          </w:rPr>
          <w:t>Table 4. Distance from Location Estimation to Mean</w:t>
        </w:r>
        <w:r>
          <w:rPr>
            <w:noProof/>
            <w:webHidden/>
          </w:rPr>
          <w:tab/>
        </w:r>
        <w:r>
          <w:rPr>
            <w:noProof/>
            <w:webHidden/>
          </w:rPr>
          <w:fldChar w:fldCharType="begin"/>
        </w:r>
        <w:r>
          <w:rPr>
            <w:noProof/>
            <w:webHidden/>
          </w:rPr>
          <w:instrText xml:space="preserve"> PAGEREF _Toc5232433 \h </w:instrText>
        </w:r>
        <w:r>
          <w:rPr>
            <w:noProof/>
            <w:webHidden/>
          </w:rPr>
        </w:r>
        <w:r>
          <w:rPr>
            <w:noProof/>
            <w:webHidden/>
          </w:rPr>
          <w:fldChar w:fldCharType="separate"/>
        </w:r>
        <w:r>
          <w:rPr>
            <w:noProof/>
            <w:webHidden/>
          </w:rPr>
          <w:t>45</w:t>
        </w:r>
        <w:r>
          <w:rPr>
            <w:noProof/>
            <w:webHidden/>
          </w:rPr>
          <w:fldChar w:fldCharType="end"/>
        </w:r>
      </w:hyperlink>
    </w:p>
    <w:p w14:paraId="1996ABA0" w14:textId="60BAC509" w:rsidR="006D50F4" w:rsidRDefault="006D50F4">
      <w:pPr>
        <w:pStyle w:val="TableofFigures"/>
        <w:tabs>
          <w:tab w:val="right" w:leader="underscore" w:pos="9010"/>
        </w:tabs>
        <w:rPr>
          <w:rFonts w:eastAsiaTheme="minorEastAsia"/>
          <w:i w:val="0"/>
          <w:iCs w:val="0"/>
          <w:noProof/>
          <w:sz w:val="24"/>
          <w:szCs w:val="24"/>
        </w:rPr>
      </w:pPr>
      <w:hyperlink w:anchor="_Toc5232434" w:history="1">
        <w:r w:rsidRPr="0043717F">
          <w:rPr>
            <w:rStyle w:val="Hyperlink"/>
            <w:noProof/>
          </w:rPr>
          <w:t>Table 5. Distribution of Distances from the Mean</w:t>
        </w:r>
        <w:r>
          <w:rPr>
            <w:noProof/>
            <w:webHidden/>
          </w:rPr>
          <w:tab/>
        </w:r>
        <w:r>
          <w:rPr>
            <w:noProof/>
            <w:webHidden/>
          </w:rPr>
          <w:fldChar w:fldCharType="begin"/>
        </w:r>
        <w:r>
          <w:rPr>
            <w:noProof/>
            <w:webHidden/>
          </w:rPr>
          <w:instrText xml:space="preserve"> PAGEREF _Toc5232434 \h </w:instrText>
        </w:r>
        <w:r>
          <w:rPr>
            <w:noProof/>
            <w:webHidden/>
          </w:rPr>
        </w:r>
        <w:r>
          <w:rPr>
            <w:noProof/>
            <w:webHidden/>
          </w:rPr>
          <w:fldChar w:fldCharType="separate"/>
        </w:r>
        <w:r>
          <w:rPr>
            <w:noProof/>
            <w:webHidden/>
          </w:rPr>
          <w:t>45</w:t>
        </w:r>
        <w:r>
          <w:rPr>
            <w:noProof/>
            <w:webHidden/>
          </w:rPr>
          <w:fldChar w:fldCharType="end"/>
        </w:r>
      </w:hyperlink>
    </w:p>
    <w:p w14:paraId="0546654D" w14:textId="203AA666" w:rsidR="00541EC6" w:rsidRPr="00055E86" w:rsidRDefault="0072448E" w:rsidP="00CA4C63">
      <w:pPr>
        <w:rPr>
          <w:lang w:val="en-US"/>
        </w:rPr>
      </w:pPr>
      <w:r>
        <w:rPr>
          <w:lang w:val="en-US"/>
        </w:rPr>
        <w:fldChar w:fldCharType="end"/>
      </w:r>
      <w:bookmarkStart w:id="5" w:name="_Ref5183748"/>
      <w:r w:rsidR="00D0673E">
        <w:rPr>
          <w:lang w:val="en-US"/>
        </w:rPr>
        <w:br w:type="page"/>
      </w:r>
      <w:bookmarkEnd w:id="5"/>
    </w:p>
    <w:p w14:paraId="55AD6DDF" w14:textId="38B9329E" w:rsidR="00F361D1" w:rsidRDefault="00541EC6" w:rsidP="00B71895">
      <w:pPr>
        <w:pStyle w:val="Heading1"/>
        <w:numPr>
          <w:ilvl w:val="0"/>
          <w:numId w:val="0"/>
        </w:numPr>
        <w:rPr>
          <w:lang w:val="en-US"/>
        </w:rPr>
      </w:pPr>
      <w:bookmarkStart w:id="6" w:name="_Toc5232373"/>
      <w:r>
        <w:rPr>
          <w:lang w:val="en-US"/>
        </w:rPr>
        <w:lastRenderedPageBreak/>
        <w:t>Glossary</w:t>
      </w:r>
      <w:bookmarkEnd w:id="6"/>
    </w:p>
    <w:p w14:paraId="7B58BE9F" w14:textId="77777777" w:rsidR="00F361D1" w:rsidRDefault="00F361D1" w:rsidP="00F361D1">
      <w:pPr>
        <w:rPr>
          <w:lang w:val="en-US"/>
        </w:rPr>
      </w:pPr>
    </w:p>
    <w:p w14:paraId="79437687" w14:textId="795CE20B" w:rsidR="00F361D1" w:rsidRPr="00F361D1" w:rsidRDefault="00F361D1" w:rsidP="00F361D1">
      <w:pPr>
        <w:rPr>
          <w:lang w:val="en-US"/>
        </w:rPr>
        <w:sectPr w:rsidR="00F361D1" w:rsidRPr="00F361D1" w:rsidSect="004761A4">
          <w:headerReference w:type="default" r:id="rId15"/>
          <w:pgSz w:w="11900" w:h="16840"/>
          <w:pgMar w:top="1440" w:right="1440" w:bottom="1440" w:left="1440" w:header="720" w:footer="720" w:gutter="0"/>
          <w:pgNumType w:fmt="lowerRoman" w:start="1"/>
          <w:cols w:space="720"/>
          <w:docGrid w:linePitch="360"/>
        </w:sectPr>
      </w:pPr>
    </w:p>
    <w:p w14:paraId="1DB6E37C" w14:textId="7B930A48" w:rsidR="00F95E1F" w:rsidRPr="00B37D1D" w:rsidRDefault="00F95E1F" w:rsidP="00CA4C63">
      <w:pPr>
        <w:pStyle w:val="Heading1"/>
        <w:rPr>
          <w:lang w:val="en-US"/>
        </w:rPr>
      </w:pPr>
      <w:bookmarkStart w:id="7" w:name="_Toc5232374"/>
      <w:r w:rsidRPr="00B37D1D">
        <w:rPr>
          <w:lang w:val="en-US"/>
        </w:rPr>
        <w:lastRenderedPageBreak/>
        <w:t>Introduction</w:t>
      </w:r>
      <w:bookmarkEnd w:id="7"/>
    </w:p>
    <w:p w14:paraId="7D17D630" w14:textId="77777777" w:rsidR="00F87E7A" w:rsidRDefault="00F87E7A" w:rsidP="00F87E7A">
      <w:pPr>
        <w:rPr>
          <w:lang w:val="en-US"/>
        </w:rPr>
      </w:pPr>
      <w:r>
        <w:rPr>
          <w:lang w:val="en-US"/>
        </w:rPr>
        <w:t xml:space="preserve">The aim of this project is to design and test a fully scalable, low cost system to provide location tracking of assets, using a combination of intelligent hardware, simple hardware and cloud services. </w:t>
      </w:r>
    </w:p>
    <w:p w14:paraId="1680E959" w14:textId="77777777" w:rsidR="00F87E7A" w:rsidRDefault="00F87E7A" w:rsidP="00F87E7A">
      <w:pPr>
        <w:rPr>
          <w:lang w:val="en-US"/>
        </w:rPr>
      </w:pPr>
    </w:p>
    <w:p w14:paraId="6A84C330" w14:textId="77777777" w:rsidR="00F87E7A" w:rsidRDefault="00F87E7A" w:rsidP="00F87E7A">
      <w:pPr>
        <w:rPr>
          <w:lang w:val="en-US"/>
        </w:rPr>
      </w:pPr>
      <w:r>
        <w:rPr>
          <w:lang w:val="en-US"/>
        </w:rPr>
        <w:t>This combination of different ‘levels’ of hardware allows a flexible on-the-ground solution that can be adjusted to suit real-life demands, with the ratio of smart to simple devices providing the accuracy desired for each application. Cloud Services used are provided by Amazon Web Services, a popular cloud services provider. In order to provide seamless on-demand scaling, the architecture of the cloud services is of particular interest. Such a system would find many applications in industry, particularly in transport and manufacturing. This project focuses on the application of such a system in a shipping yard, where assets consist of trailers, containers, forklifts, trucks and other machinery.</w:t>
      </w:r>
    </w:p>
    <w:p w14:paraId="0240E9B3" w14:textId="77777777" w:rsidR="00F87E7A" w:rsidRDefault="00F87E7A" w:rsidP="00F87E7A">
      <w:pPr>
        <w:rPr>
          <w:lang w:val="en-US"/>
        </w:rPr>
      </w:pPr>
    </w:p>
    <w:p w14:paraId="0F5222AA" w14:textId="77777777" w:rsidR="00F87E7A" w:rsidRDefault="00F87E7A" w:rsidP="00F87E7A">
      <w:pPr>
        <w:rPr>
          <w:lang w:val="en-US"/>
        </w:rPr>
      </w:pPr>
      <w:r>
        <w:rPr>
          <w:lang w:val="en-US"/>
        </w:rPr>
        <w:t>In modern times, cloud computing allows organisations to quickly and effectively build IT infrastructure and services. Utilising cloud services to provide a service that can automatically scale to handle any demands seemed interesting. Access to intelligent hardware with current connectivity capabilities has never been easier, potentially providing a means for a low-cost solution to asset tracking in a domain. This project seeks to explore the effectiveness of combining some of these intelligent devices with simpler, lower cost beacons to provide location information for objects, without the need to attach expensive data and GPS capable modules to every asset.</w:t>
      </w:r>
    </w:p>
    <w:p w14:paraId="0C41C825" w14:textId="77777777" w:rsidR="00173E8D" w:rsidRPr="00173E8D" w:rsidRDefault="00173E8D" w:rsidP="00C24CAB">
      <w:pPr>
        <w:rPr>
          <w:lang w:val="en-US"/>
        </w:rPr>
      </w:pPr>
    </w:p>
    <w:p w14:paraId="0C756C84" w14:textId="00DD3293" w:rsidR="00173E8D" w:rsidRPr="00287CF7" w:rsidRDefault="00040DB2" w:rsidP="00C24CAB">
      <w:pPr>
        <w:pStyle w:val="Heading2"/>
        <w:rPr>
          <w:lang w:val="en-US"/>
        </w:rPr>
      </w:pPr>
      <w:bookmarkStart w:id="8" w:name="_Toc5232375"/>
      <w:r>
        <w:rPr>
          <w:lang w:val="en-US"/>
        </w:rPr>
        <w:lastRenderedPageBreak/>
        <w:t>Background</w:t>
      </w:r>
      <w:bookmarkEnd w:id="8"/>
    </w:p>
    <w:p w14:paraId="0FD0B08A" w14:textId="3419E929" w:rsidR="00173E8D" w:rsidRDefault="00040DB2" w:rsidP="00C24CAB">
      <w:pPr>
        <w:rPr>
          <w:lang w:val="en-US"/>
        </w:rPr>
      </w:pPr>
      <w:r>
        <w:rPr>
          <w:lang w:val="en-US"/>
        </w:rPr>
        <w:t>Asset location has always been useful data to have, but companies generally have to rely on vague data such as last known city/distribution center and next city/distribution center</w:t>
      </w:r>
      <w:r w:rsidR="00E6202C">
        <w:rPr>
          <w:lang w:val="en-US"/>
        </w:rPr>
        <w:t xml:space="preserve">. Fine grained data such as movement of an asset within a yard or site is normally unavailable. </w:t>
      </w:r>
      <w:r w:rsidR="00D57928">
        <w:rPr>
          <w:lang w:val="en-US"/>
        </w:rPr>
        <w:t xml:space="preserve">Solutions providing location data of Tractor/Trailer assets are common, but are tailored to long haul distances, rather than the real-time tracking of asset movement in a yard. With the increased ubiquity of hardware providing GPS monitoring, tracking of an expensive object such as a forklift within a yard has become possible, but what if the location of the loads the forklift was moving in the yard was also desired? Attaching GPS and network capable hardware to load beds would be financially excessive, particularly compared to a solution where a forklift was able to report nearby assets, with location sensitivity. </w:t>
      </w:r>
    </w:p>
    <w:p w14:paraId="6112A06F" w14:textId="22A1BAA9" w:rsidR="00D57928" w:rsidRDefault="00D57928" w:rsidP="00C24CAB">
      <w:pPr>
        <w:rPr>
          <w:lang w:val="en-US"/>
        </w:rPr>
      </w:pPr>
    </w:p>
    <w:p w14:paraId="3182B44C" w14:textId="0AE71B71" w:rsidR="00D57928" w:rsidRDefault="00D57928" w:rsidP="00C24CAB">
      <w:pPr>
        <w:rPr>
          <w:lang w:val="en-US"/>
        </w:rPr>
      </w:pPr>
      <w:r>
        <w:rPr>
          <w:lang w:val="en-US"/>
        </w:rPr>
        <w:t xml:space="preserve">Transportation companies are increasingly turning to technology to assist their business. Some countries have passed legislation </w:t>
      </w:r>
      <w:r w:rsidR="00C87429">
        <w:rPr>
          <w:lang w:val="en-US"/>
        </w:rPr>
        <w:t>forcing the use of technology to provide overview and compliance with existing legislation, such as driving working hours. In the US, use of an ELD (Electronic Logging Device) by professional drivers will be mandatory after 16 December 2019</w:t>
      </w:r>
      <w:sdt>
        <w:sdtPr>
          <w:rPr>
            <w:lang w:val="en-US"/>
          </w:rPr>
          <w:id w:val="398336096"/>
          <w:citation/>
        </w:sdtPr>
        <w:sdtContent>
          <w:r w:rsidR="00C87429">
            <w:rPr>
              <w:lang w:val="en-US"/>
            </w:rPr>
            <w:fldChar w:fldCharType="begin"/>
          </w:r>
          <w:r w:rsidR="00842C31">
            <w:rPr>
              <w:lang w:val="en-US"/>
            </w:rPr>
            <w:instrText xml:space="preserve">CITATION Fed18 \l 1033 </w:instrText>
          </w:r>
          <w:r w:rsidR="00C87429">
            <w:rPr>
              <w:lang w:val="en-US"/>
            </w:rPr>
            <w:fldChar w:fldCharType="separate"/>
          </w:r>
          <w:r w:rsidR="006D50F4">
            <w:rPr>
              <w:noProof/>
              <w:lang w:val="en-US"/>
            </w:rPr>
            <w:t xml:space="preserve"> </w:t>
          </w:r>
          <w:r w:rsidR="006D50F4" w:rsidRPr="006D50F4">
            <w:rPr>
              <w:noProof/>
              <w:lang w:val="en-US"/>
            </w:rPr>
            <w:t>[1]</w:t>
          </w:r>
          <w:r w:rsidR="00C87429">
            <w:rPr>
              <w:lang w:val="en-US"/>
            </w:rPr>
            <w:fldChar w:fldCharType="end"/>
          </w:r>
        </w:sdtContent>
      </w:sdt>
      <w:r w:rsidR="00C87429">
        <w:rPr>
          <w:lang w:val="en-US"/>
        </w:rPr>
        <w:t xml:space="preserve">. These devices must GPS capabilities, and almost always provide </w:t>
      </w:r>
      <w:r w:rsidR="004E0E87">
        <w:rPr>
          <w:lang w:val="en-US"/>
        </w:rPr>
        <w:t>internet access and Bluetooth. With hardware such as this already a requirement, there is opportunity to utilize this pre-existing hardware to provide further location services e.g. if a Tractor/Trailer arrives in a yard, it can scan for nearby Bluetooth devices during yard movements and loading/unloading, thereby providing data points to allow for context aware tracking of other assets.</w:t>
      </w:r>
    </w:p>
    <w:p w14:paraId="5E907C92" w14:textId="5CBA484F" w:rsidR="00362DDE" w:rsidRDefault="00362DDE" w:rsidP="00C24CAB">
      <w:pPr>
        <w:rPr>
          <w:lang w:val="en-US"/>
        </w:rPr>
      </w:pPr>
    </w:p>
    <w:p w14:paraId="7174F575" w14:textId="02D43251" w:rsidR="00362DDE" w:rsidRDefault="00362DDE" w:rsidP="00C24CAB">
      <w:pPr>
        <w:rPr>
          <w:lang w:val="en-US"/>
        </w:rPr>
      </w:pPr>
      <w:r>
        <w:rPr>
          <w:lang w:val="en-US"/>
        </w:rPr>
        <w:lastRenderedPageBreak/>
        <w:t>This use of existing devices</w:t>
      </w:r>
      <w:r w:rsidR="002C3756">
        <w:rPr>
          <w:lang w:val="en-US"/>
        </w:rPr>
        <w:t xml:space="preserve">, combined with simple, off the shelf beacons on assets would provide a low-cost solution. Tractor/trailer </w:t>
      </w:r>
      <w:r w:rsidR="00224EB9">
        <w:rPr>
          <w:lang w:val="en-US"/>
        </w:rPr>
        <w:t>readings</w:t>
      </w:r>
      <w:r w:rsidR="002C3756">
        <w:rPr>
          <w:lang w:val="en-US"/>
        </w:rPr>
        <w:t xml:space="preserve"> might not be frequent enough due to the sporadic nature of their being on site, so attaching some intelligent device to a moving asset permanently located onsite, such as a forklift, could provide good readings. Site management workers might also be furnished with a tablet with which to monitor orders, read emails </w:t>
      </w:r>
      <w:r w:rsidR="00FB0F1F">
        <w:rPr>
          <w:lang w:val="en-US"/>
        </w:rPr>
        <w:t>etc.</w:t>
      </w:r>
      <w:r w:rsidR="002C3756">
        <w:rPr>
          <w:lang w:val="en-US"/>
        </w:rPr>
        <w:t>, which could also be loaded with an application that could scan for nearby devices using the tablet’s built in Bluetooth and upload location data from the tablet’s GPS radio to some central processing center.</w:t>
      </w:r>
    </w:p>
    <w:p w14:paraId="6B45309F" w14:textId="58672D42" w:rsidR="00E6202C" w:rsidRDefault="00E6202C" w:rsidP="00C24CAB">
      <w:pPr>
        <w:rPr>
          <w:lang w:val="en-US"/>
        </w:rPr>
      </w:pPr>
    </w:p>
    <w:p w14:paraId="09403397" w14:textId="10FA7B3B" w:rsidR="00E6202C" w:rsidRDefault="00E6202C" w:rsidP="00C24CAB">
      <w:pPr>
        <w:rPr>
          <w:lang w:val="en-US"/>
        </w:rPr>
      </w:pPr>
      <w:r>
        <w:rPr>
          <w:lang w:val="en-US"/>
        </w:rPr>
        <w:t xml:space="preserve">Access to </w:t>
      </w:r>
      <w:r w:rsidR="003E1E08">
        <w:rPr>
          <w:lang w:val="en-US"/>
        </w:rPr>
        <w:t xml:space="preserve">fine-grained location data would provide the data to optimize operations with asset utilization, load-balancing of assets and improved security of assets. Benefits of </w:t>
      </w:r>
      <w:r w:rsidR="003134BF">
        <w:rPr>
          <w:lang w:val="en-US"/>
        </w:rPr>
        <w:t>a RTLS (Real-Time Location System)</w:t>
      </w:r>
    </w:p>
    <w:p w14:paraId="74565375" w14:textId="77777777" w:rsidR="00AE4179" w:rsidRDefault="00AE4179" w:rsidP="00C24CAB">
      <w:pPr>
        <w:rPr>
          <w:lang w:val="en-US"/>
        </w:rPr>
      </w:pPr>
    </w:p>
    <w:p w14:paraId="4FA9455D" w14:textId="01609769" w:rsidR="003134BF" w:rsidRDefault="003134BF" w:rsidP="00C24CAB">
      <w:pPr>
        <w:pStyle w:val="ListParagraph"/>
        <w:numPr>
          <w:ilvl w:val="0"/>
          <w:numId w:val="7"/>
        </w:numPr>
        <w:rPr>
          <w:lang w:val="en-US"/>
        </w:rPr>
      </w:pPr>
      <w:r w:rsidRPr="00AE4179">
        <w:rPr>
          <w:b/>
          <w:lang w:val="en-US"/>
        </w:rPr>
        <w:t>Reduced Downtime.</w:t>
      </w:r>
      <w:r>
        <w:rPr>
          <w:lang w:val="en-US"/>
        </w:rPr>
        <w:t xml:space="preserve"> Distance travelled by an asset can be tracked, allowing maintenance intervals to be adjusted.</w:t>
      </w:r>
    </w:p>
    <w:p w14:paraId="623C686D" w14:textId="32F95BB0" w:rsidR="003134BF" w:rsidRDefault="003134BF" w:rsidP="00C24CAB">
      <w:pPr>
        <w:pStyle w:val="ListParagraph"/>
        <w:numPr>
          <w:ilvl w:val="0"/>
          <w:numId w:val="7"/>
        </w:numPr>
        <w:rPr>
          <w:lang w:val="en-US"/>
        </w:rPr>
      </w:pPr>
      <w:r w:rsidRPr="00AE4179">
        <w:rPr>
          <w:b/>
          <w:lang w:val="en-US"/>
        </w:rPr>
        <w:t>Improved Security.</w:t>
      </w:r>
      <w:r>
        <w:rPr>
          <w:lang w:val="en-US"/>
        </w:rPr>
        <w:t xml:space="preserve"> With real-time location data, the disappearance of an asset can be tracked</w:t>
      </w:r>
    </w:p>
    <w:p w14:paraId="233F469B" w14:textId="252CCAE9" w:rsidR="003134BF" w:rsidRDefault="003134BF" w:rsidP="00C24CAB">
      <w:pPr>
        <w:pStyle w:val="ListParagraph"/>
        <w:numPr>
          <w:ilvl w:val="0"/>
          <w:numId w:val="7"/>
        </w:numPr>
        <w:rPr>
          <w:lang w:val="en-US"/>
        </w:rPr>
      </w:pPr>
      <w:r w:rsidRPr="00AE4179">
        <w:rPr>
          <w:b/>
          <w:lang w:val="en-US"/>
        </w:rPr>
        <w:t>Safety.</w:t>
      </w:r>
      <w:r>
        <w:rPr>
          <w:lang w:val="en-US"/>
        </w:rPr>
        <w:t xml:space="preserve"> With RTLS, location of assets relative to each other and employees can be monitored, and with enough data the trajectory of assets predicted.</w:t>
      </w:r>
    </w:p>
    <w:p w14:paraId="42711F4A" w14:textId="2E915D14" w:rsidR="007A793B" w:rsidRPr="003134BF" w:rsidRDefault="007A793B" w:rsidP="00C24CAB">
      <w:pPr>
        <w:pStyle w:val="ListParagraph"/>
        <w:numPr>
          <w:ilvl w:val="0"/>
          <w:numId w:val="7"/>
        </w:numPr>
        <w:rPr>
          <w:lang w:val="en-US"/>
        </w:rPr>
      </w:pPr>
      <w:r w:rsidRPr="00AE4179">
        <w:rPr>
          <w:b/>
          <w:lang w:val="en-US"/>
        </w:rPr>
        <w:t>Improved Vehicle utilistation.</w:t>
      </w:r>
      <w:r>
        <w:rPr>
          <w:lang w:val="en-US"/>
        </w:rPr>
        <w:t xml:space="preserve"> With accurate vehicle monitoring, operational load can be balanced across a fleet, and empty runs avoided.</w:t>
      </w:r>
    </w:p>
    <w:p w14:paraId="54115488" w14:textId="2FAF79A2" w:rsidR="006D1EA1" w:rsidRDefault="006D1EA1" w:rsidP="00C24CAB">
      <w:pPr>
        <w:rPr>
          <w:lang w:val="en-US"/>
        </w:rPr>
      </w:pPr>
    </w:p>
    <w:p w14:paraId="79D9FB2A" w14:textId="643DF4DA" w:rsidR="003134BF" w:rsidRDefault="003134BF" w:rsidP="00C24CAB">
      <w:pPr>
        <w:rPr>
          <w:lang w:val="en-US"/>
        </w:rPr>
      </w:pPr>
      <w:r>
        <w:rPr>
          <w:lang w:val="en-US"/>
        </w:rPr>
        <w:t>Here, an asset can refer to any of the following; a vehicle, a trailer, machinery, a container, cargo, workers.</w:t>
      </w:r>
    </w:p>
    <w:p w14:paraId="37E73E51" w14:textId="77777777" w:rsidR="005A0CB2" w:rsidRDefault="005A0CB2" w:rsidP="00C24CAB">
      <w:pPr>
        <w:rPr>
          <w:lang w:val="en-US"/>
        </w:rPr>
      </w:pPr>
    </w:p>
    <w:p w14:paraId="1CBE1589" w14:textId="783AB486" w:rsidR="005A0CB2" w:rsidRDefault="005A0CB2" w:rsidP="005A0CB2">
      <w:pPr>
        <w:pStyle w:val="Heading2"/>
        <w:rPr>
          <w:lang w:val="en-US"/>
        </w:rPr>
      </w:pPr>
      <w:bookmarkStart w:id="9" w:name="_Toc5232376"/>
      <w:r>
        <w:rPr>
          <w:lang w:val="en-US"/>
        </w:rPr>
        <w:t>Problem Statement</w:t>
      </w:r>
      <w:bookmarkEnd w:id="9"/>
    </w:p>
    <w:p w14:paraId="7F2C5ECE" w14:textId="50A3681D" w:rsidR="005A0CB2" w:rsidRPr="005A0CB2" w:rsidRDefault="004E2CD4" w:rsidP="005A0CB2">
      <w:pPr>
        <w:rPr>
          <w:lang w:val="en-US"/>
        </w:rPr>
      </w:pPr>
      <w:r>
        <w:rPr>
          <w:lang w:val="en-US"/>
        </w:rPr>
        <w:t xml:space="preserve">Location data must be acquired from devices </w:t>
      </w:r>
      <w:r w:rsidR="00587022">
        <w:rPr>
          <w:lang w:val="en-US"/>
        </w:rPr>
        <w:t xml:space="preserve">both with on-board location sensitivity and no location sensitivity. </w:t>
      </w:r>
      <w:r w:rsidR="007D0AEA">
        <w:rPr>
          <w:lang w:val="en-US"/>
        </w:rPr>
        <w:t xml:space="preserve">This data must be uploaded to cloud services which must use this data to reason the actual location of all objects – those with location knowledge and those without. Cloud services must </w:t>
      </w:r>
      <w:proofErr w:type="spellStart"/>
      <w:proofErr w:type="gramStart"/>
      <w:r w:rsidR="007D0AEA">
        <w:rPr>
          <w:lang w:val="en-US"/>
        </w:rPr>
        <w:t>provided</w:t>
      </w:r>
      <w:proofErr w:type="spellEnd"/>
      <w:proofErr w:type="gramEnd"/>
      <w:r w:rsidR="007D0AEA">
        <w:rPr>
          <w:lang w:val="en-US"/>
        </w:rPr>
        <w:t xml:space="preserve"> a means to query location estimations. </w:t>
      </w:r>
      <w:r w:rsidR="00315C42">
        <w:rPr>
          <w:lang w:val="en-US"/>
        </w:rPr>
        <w:t xml:space="preserve">Cloud services must be designed to scale from a small number of requests to a </w:t>
      </w:r>
      <w:commentRangeStart w:id="10"/>
      <w:r w:rsidR="00315C42">
        <w:rPr>
          <w:lang w:val="en-US"/>
        </w:rPr>
        <w:t xml:space="preserve">large </w:t>
      </w:r>
      <w:commentRangeEnd w:id="10"/>
      <w:r w:rsidR="00154237">
        <w:rPr>
          <w:rStyle w:val="CommentReference"/>
        </w:rPr>
        <w:commentReference w:id="10"/>
      </w:r>
      <w:r w:rsidR="00315C42">
        <w:rPr>
          <w:lang w:val="en-US"/>
        </w:rPr>
        <w:t xml:space="preserve">number of requests automatically. </w:t>
      </w:r>
    </w:p>
    <w:p w14:paraId="56C1E791" w14:textId="77777777" w:rsidR="003134BF" w:rsidRDefault="003134BF" w:rsidP="00C24CAB">
      <w:pPr>
        <w:rPr>
          <w:lang w:val="en-US"/>
        </w:rPr>
      </w:pPr>
    </w:p>
    <w:p w14:paraId="65F5A725" w14:textId="7B7265DC" w:rsidR="004F6D7F" w:rsidRPr="005A0CB2" w:rsidRDefault="006D1EA1" w:rsidP="00C24CAB">
      <w:pPr>
        <w:pStyle w:val="Heading2"/>
        <w:rPr>
          <w:lang w:val="en-US"/>
        </w:rPr>
      </w:pPr>
      <w:bookmarkStart w:id="11" w:name="_Toc5232377"/>
      <w:r>
        <w:rPr>
          <w:lang w:val="en-US"/>
        </w:rPr>
        <w:t xml:space="preserve">Project </w:t>
      </w:r>
      <w:r w:rsidR="004F6D7F">
        <w:rPr>
          <w:lang w:val="en-US"/>
        </w:rPr>
        <w:t>Objectives</w:t>
      </w:r>
      <w:bookmarkEnd w:id="11"/>
    </w:p>
    <w:p w14:paraId="31A70C88" w14:textId="33848BB5" w:rsidR="004F6D7F" w:rsidRDefault="004F6D7F" w:rsidP="00C24CAB">
      <w:pPr>
        <w:rPr>
          <w:lang w:val="en-US"/>
        </w:rPr>
      </w:pPr>
      <w:r>
        <w:rPr>
          <w:lang w:val="en-US"/>
        </w:rPr>
        <w:t>The objective of this project is to design and build a system capable of providing the following features:</w:t>
      </w:r>
    </w:p>
    <w:p w14:paraId="7EF06EA0" w14:textId="77777777" w:rsidR="00214148" w:rsidRDefault="00214148" w:rsidP="00C24CAB">
      <w:pPr>
        <w:rPr>
          <w:lang w:val="en-US"/>
        </w:rPr>
      </w:pPr>
    </w:p>
    <w:p w14:paraId="2B048BED" w14:textId="18F45F4A" w:rsidR="004F6D7F" w:rsidRDefault="00C174BB" w:rsidP="00C24CAB">
      <w:pPr>
        <w:pStyle w:val="ListParagraph"/>
        <w:numPr>
          <w:ilvl w:val="0"/>
          <w:numId w:val="8"/>
        </w:numPr>
        <w:rPr>
          <w:lang w:val="en-US"/>
        </w:rPr>
      </w:pPr>
      <w:r>
        <w:rPr>
          <w:lang w:val="en-US"/>
        </w:rPr>
        <w:t>Network and GPS enabled devices (‘smart’) scanning for beacons (‘dumb’) in range</w:t>
      </w:r>
    </w:p>
    <w:p w14:paraId="6640186E" w14:textId="564FF30C" w:rsidR="00C174BB" w:rsidRDefault="00C174BB" w:rsidP="00C24CAB">
      <w:pPr>
        <w:pStyle w:val="ListParagraph"/>
        <w:numPr>
          <w:ilvl w:val="0"/>
          <w:numId w:val="8"/>
        </w:numPr>
        <w:rPr>
          <w:lang w:val="en-US"/>
        </w:rPr>
      </w:pPr>
      <w:r>
        <w:rPr>
          <w:lang w:val="en-US"/>
        </w:rPr>
        <w:t>Scalable cloud services to process data uploaded from ‘smart’ devices</w:t>
      </w:r>
      <w:r w:rsidR="00154237">
        <w:rPr>
          <w:lang w:val="en-US"/>
        </w:rPr>
        <w:t xml:space="preserve"> and estimate location of all devices </w:t>
      </w:r>
      <w:r w:rsidR="00C65E74">
        <w:rPr>
          <w:lang w:val="en-US"/>
        </w:rPr>
        <w:t xml:space="preserve">to within </w:t>
      </w:r>
      <w:r w:rsidR="00154237">
        <w:rPr>
          <w:lang w:val="en-US"/>
        </w:rPr>
        <w:t xml:space="preserve">1 </w:t>
      </w:r>
      <w:commentRangeStart w:id="12"/>
      <w:r w:rsidR="00154237">
        <w:rPr>
          <w:lang w:val="en-US"/>
        </w:rPr>
        <w:t>meter</w:t>
      </w:r>
      <w:commentRangeEnd w:id="12"/>
      <w:r w:rsidR="00303C72">
        <w:rPr>
          <w:rStyle w:val="CommentReference"/>
        </w:rPr>
        <w:commentReference w:id="12"/>
      </w:r>
      <w:r w:rsidR="00154237">
        <w:rPr>
          <w:lang w:val="en-US"/>
        </w:rPr>
        <w:t>.</w:t>
      </w:r>
    </w:p>
    <w:p w14:paraId="35FD20AE" w14:textId="136D7EF9" w:rsidR="00C174BB" w:rsidRDefault="00C174BB" w:rsidP="00C24CAB">
      <w:pPr>
        <w:pStyle w:val="ListParagraph"/>
        <w:numPr>
          <w:ilvl w:val="0"/>
          <w:numId w:val="8"/>
        </w:numPr>
        <w:rPr>
          <w:lang w:val="en-US"/>
        </w:rPr>
      </w:pPr>
      <w:r>
        <w:rPr>
          <w:lang w:val="en-US"/>
        </w:rPr>
        <w:t>An API to allow querying of location information for a given device for reporting purposes</w:t>
      </w:r>
    </w:p>
    <w:p w14:paraId="61F56377" w14:textId="6AACCE6D" w:rsidR="00C174BB" w:rsidRDefault="00C174BB" w:rsidP="00C24CAB">
      <w:pPr>
        <w:pStyle w:val="ListParagraph"/>
        <w:numPr>
          <w:ilvl w:val="0"/>
          <w:numId w:val="8"/>
        </w:numPr>
        <w:rPr>
          <w:lang w:val="en-US"/>
        </w:rPr>
      </w:pPr>
      <w:r>
        <w:rPr>
          <w:lang w:val="en-US"/>
        </w:rPr>
        <w:t>Simulation to test system with simulated devices</w:t>
      </w:r>
    </w:p>
    <w:p w14:paraId="02781FBE" w14:textId="3862DD7D" w:rsidR="00C174BB" w:rsidRDefault="00C174BB" w:rsidP="00C24CAB">
      <w:pPr>
        <w:rPr>
          <w:lang w:val="en-US"/>
        </w:rPr>
      </w:pPr>
    </w:p>
    <w:p w14:paraId="43D7D149" w14:textId="16D54254" w:rsidR="008610E1" w:rsidRDefault="008610E1" w:rsidP="008610E1">
      <w:pPr>
        <w:pStyle w:val="Heading2"/>
        <w:rPr>
          <w:lang w:val="en-US"/>
        </w:rPr>
      </w:pPr>
      <w:bookmarkStart w:id="13" w:name="_Toc5232378"/>
      <w:r>
        <w:rPr>
          <w:lang w:val="en-US"/>
        </w:rPr>
        <w:t>Main Project Components</w:t>
      </w:r>
      <w:bookmarkEnd w:id="13"/>
    </w:p>
    <w:p w14:paraId="6ED7E74A" w14:textId="5A31F47B" w:rsidR="00625922" w:rsidRPr="00625922" w:rsidRDefault="00C174BB" w:rsidP="007F1E28">
      <w:pPr>
        <w:rPr>
          <w:lang w:val="en-US"/>
        </w:rPr>
      </w:pPr>
      <w:r>
        <w:rPr>
          <w:lang w:val="en-US"/>
        </w:rPr>
        <w:t xml:space="preserve">The overall desired system is shown in </w:t>
      </w:r>
      <w:r w:rsidR="00900A11">
        <w:rPr>
          <w:lang w:val="en-US"/>
        </w:rPr>
        <w:fldChar w:fldCharType="begin"/>
      </w:r>
      <w:r w:rsidR="00900A11">
        <w:rPr>
          <w:lang w:val="en-US"/>
        </w:rPr>
        <w:instrText xml:space="preserve"> REF _Ref4672528 \h </w:instrText>
      </w:r>
      <w:r w:rsidR="00900A11">
        <w:rPr>
          <w:lang w:val="en-US"/>
        </w:rPr>
      </w:r>
      <w:r w:rsidR="00900A11">
        <w:rPr>
          <w:lang w:val="en-US"/>
        </w:rPr>
        <w:fldChar w:fldCharType="separate"/>
      </w:r>
      <w:r w:rsidR="006D50F4">
        <w:t xml:space="preserve">Fig. </w:t>
      </w:r>
      <w:r w:rsidR="006D50F4">
        <w:rPr>
          <w:noProof/>
        </w:rPr>
        <w:t>1</w:t>
      </w:r>
      <w:r w:rsidR="006D50F4">
        <w:t>.</w:t>
      </w:r>
      <w:r w:rsidR="006D50F4">
        <w:rPr>
          <w:noProof/>
        </w:rPr>
        <w:t>1</w:t>
      </w:r>
      <w:r w:rsidR="00900A11">
        <w:rPr>
          <w:lang w:val="en-US"/>
        </w:rPr>
        <w:fldChar w:fldCharType="end"/>
      </w:r>
      <w:r>
        <w:rPr>
          <w:lang w:val="en-US"/>
        </w:rPr>
        <w:t xml:space="preserve"> below. The system must be capable of utilizing both real and simulated </w:t>
      </w:r>
      <w:r w:rsidR="00FB0F1F">
        <w:rPr>
          <w:lang w:val="en-US"/>
        </w:rPr>
        <w:t>data and</w:t>
      </w:r>
      <w:r>
        <w:rPr>
          <w:lang w:val="en-US"/>
        </w:rPr>
        <w:t xml:space="preserve"> providing reporting capabilities on this data. Basic reporting </w:t>
      </w:r>
      <w:r>
        <w:rPr>
          <w:lang w:val="en-US"/>
        </w:rPr>
        <w:lastRenderedPageBreak/>
        <w:t xml:space="preserve">capabilities should allow querying of </w:t>
      </w:r>
      <w:r w:rsidR="004750D9">
        <w:rPr>
          <w:lang w:val="en-US"/>
        </w:rPr>
        <w:t>a device’s current location, which the system will determine based on historical locations for this device with some level of accuracy.</w:t>
      </w:r>
      <w:r w:rsidR="00452B39">
        <w:rPr>
          <w:lang w:val="en-US"/>
        </w:rPr>
        <w:t xml:space="preserve"> </w:t>
      </w:r>
    </w:p>
    <w:p w14:paraId="4339601C" w14:textId="77777777" w:rsidR="00C174BB" w:rsidRPr="00C174BB" w:rsidRDefault="00C174BB" w:rsidP="00C24CAB">
      <w:pPr>
        <w:rPr>
          <w:lang w:val="en-US"/>
        </w:rPr>
      </w:pPr>
    </w:p>
    <w:p w14:paraId="2784E7D0" w14:textId="3675B10E" w:rsidR="00C174BB" w:rsidRDefault="00C174BB" w:rsidP="00C24CAB">
      <w:pPr>
        <w:keepNext/>
        <w:jc w:val="center"/>
      </w:pPr>
      <w:r>
        <w:rPr>
          <w:noProof/>
          <w:lang w:val="en-US"/>
        </w:rPr>
        <w:drawing>
          <wp:inline distT="0" distB="0" distL="0" distR="0" wp14:anchorId="5E068E99" wp14:editId="66537F5B">
            <wp:extent cx="3746500" cy="1435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verall System.png"/>
                    <pic:cNvPicPr/>
                  </pic:nvPicPr>
                  <pic:blipFill>
                    <a:blip r:embed="rId16">
                      <a:extLst>
                        <a:ext uri="{28A0092B-C50C-407E-A947-70E740481C1C}">
                          <a14:useLocalDpi xmlns:a14="http://schemas.microsoft.com/office/drawing/2010/main" val="0"/>
                        </a:ext>
                      </a:extLst>
                    </a:blip>
                    <a:stretch>
                      <a:fillRect/>
                    </a:stretch>
                  </pic:blipFill>
                  <pic:spPr>
                    <a:xfrm>
                      <a:off x="0" y="0"/>
                      <a:ext cx="3746500" cy="1435100"/>
                    </a:xfrm>
                    <a:prstGeom prst="rect">
                      <a:avLst/>
                    </a:prstGeom>
                  </pic:spPr>
                </pic:pic>
              </a:graphicData>
            </a:graphic>
          </wp:inline>
        </w:drawing>
      </w:r>
    </w:p>
    <w:p w14:paraId="254EDD40" w14:textId="21749901" w:rsidR="007F1E28" w:rsidRDefault="00900A11" w:rsidP="007F1E28">
      <w:pPr>
        <w:pStyle w:val="Caption"/>
      </w:pPr>
      <w:bookmarkStart w:id="14" w:name="_Ref4672528"/>
      <w:bookmarkStart w:id="15" w:name="_Toc5123468"/>
      <w:bookmarkStart w:id="16" w:name="_Toc5232419"/>
      <w:r>
        <w:t xml:space="preserve">Fig. </w:t>
      </w:r>
      <w:r w:rsidR="003B3F3B">
        <w:fldChar w:fldCharType="begin"/>
      </w:r>
      <w:r w:rsidR="003B3F3B">
        <w:instrText xml:space="preserve"> STYLEREF 1 \s </w:instrText>
      </w:r>
      <w:r w:rsidR="003B3F3B">
        <w:fldChar w:fldCharType="separate"/>
      </w:r>
      <w:r w:rsidR="006D50F4">
        <w:rPr>
          <w:noProof/>
        </w:rPr>
        <w:t>1</w:t>
      </w:r>
      <w:r w:rsidR="003B3F3B">
        <w:fldChar w:fldCharType="end"/>
      </w:r>
      <w:r w:rsidR="003B3F3B">
        <w:t>.</w:t>
      </w:r>
      <w:r w:rsidR="003B3F3B">
        <w:fldChar w:fldCharType="begin"/>
      </w:r>
      <w:r w:rsidR="003B3F3B">
        <w:instrText xml:space="preserve"> SEQ Fig. \* ARABIC \s 1 </w:instrText>
      </w:r>
      <w:r w:rsidR="003B3F3B">
        <w:fldChar w:fldCharType="separate"/>
      </w:r>
      <w:r w:rsidR="006D50F4">
        <w:rPr>
          <w:noProof/>
        </w:rPr>
        <w:t>1</w:t>
      </w:r>
      <w:r w:rsidR="003B3F3B">
        <w:fldChar w:fldCharType="end"/>
      </w:r>
      <w:bookmarkEnd w:id="14"/>
      <w:r>
        <w:t xml:space="preserve">. Overall </w:t>
      </w:r>
      <w:r w:rsidR="00452B39">
        <w:t>Project</w:t>
      </w:r>
      <w:bookmarkEnd w:id="15"/>
      <w:bookmarkEnd w:id="16"/>
    </w:p>
    <w:p w14:paraId="77FE10ED" w14:textId="77777777" w:rsidR="00057680" w:rsidRDefault="00057680" w:rsidP="007F1E28">
      <w:pPr>
        <w:rPr>
          <w:lang w:val="en-US"/>
        </w:rPr>
      </w:pPr>
    </w:p>
    <w:p w14:paraId="5A17B1ED" w14:textId="5E4429A2" w:rsidR="007F1E28" w:rsidRDefault="007F1E28" w:rsidP="007F1E28">
      <w:pPr>
        <w:rPr>
          <w:lang w:val="en-US"/>
        </w:rPr>
      </w:pPr>
      <w:r>
        <w:rPr>
          <w:lang w:val="en-US"/>
        </w:rPr>
        <w:t xml:space="preserve">The overall system, which can be broken down into three main components; </w:t>
      </w:r>
    </w:p>
    <w:p w14:paraId="5A11BC18" w14:textId="77777777" w:rsidR="007F1E28" w:rsidRDefault="007F1E28" w:rsidP="007F1E28">
      <w:pPr>
        <w:pStyle w:val="ListParagraph"/>
        <w:numPr>
          <w:ilvl w:val="0"/>
          <w:numId w:val="8"/>
        </w:numPr>
        <w:rPr>
          <w:lang w:val="en-US"/>
        </w:rPr>
      </w:pPr>
      <w:r>
        <w:rPr>
          <w:lang w:val="en-US"/>
        </w:rPr>
        <w:t>Hardware</w:t>
      </w:r>
    </w:p>
    <w:p w14:paraId="7569CD3E" w14:textId="77777777" w:rsidR="007F1E28" w:rsidRDefault="007F1E28" w:rsidP="007F1E28">
      <w:pPr>
        <w:pStyle w:val="ListParagraph"/>
        <w:numPr>
          <w:ilvl w:val="0"/>
          <w:numId w:val="8"/>
        </w:numPr>
        <w:rPr>
          <w:lang w:val="en-US"/>
        </w:rPr>
      </w:pPr>
      <w:r>
        <w:rPr>
          <w:lang w:val="en-US"/>
        </w:rPr>
        <w:t>Cloud Services</w:t>
      </w:r>
    </w:p>
    <w:p w14:paraId="76F3AC45" w14:textId="77777777" w:rsidR="007F1E28" w:rsidRPr="00625922" w:rsidRDefault="007F1E28" w:rsidP="007F1E28">
      <w:pPr>
        <w:pStyle w:val="ListParagraph"/>
        <w:numPr>
          <w:ilvl w:val="0"/>
          <w:numId w:val="8"/>
        </w:numPr>
        <w:rPr>
          <w:lang w:val="en-US"/>
        </w:rPr>
      </w:pPr>
      <w:r>
        <w:rPr>
          <w:lang w:val="en-US"/>
        </w:rPr>
        <w:t>Simulation</w:t>
      </w:r>
    </w:p>
    <w:p w14:paraId="2CA1E695" w14:textId="77777777" w:rsidR="007F1E28" w:rsidRPr="007F1E28" w:rsidRDefault="007F1E28" w:rsidP="007F1E28"/>
    <w:p w14:paraId="1A8A5BC2" w14:textId="53F76DCC" w:rsidR="00E23A19" w:rsidRDefault="00BC7417" w:rsidP="00C24CAB">
      <w:pPr>
        <w:rPr>
          <w:lang w:val="en-US"/>
        </w:rPr>
      </w:pPr>
      <w:r>
        <w:rPr>
          <w:lang w:val="en-US"/>
        </w:rPr>
        <w:t xml:space="preserve">This </w:t>
      </w:r>
      <w:r w:rsidR="00E23A19">
        <w:rPr>
          <w:lang w:val="en-US"/>
        </w:rPr>
        <w:t xml:space="preserve">thesis is divided </w:t>
      </w:r>
      <w:r w:rsidR="009B6FC7">
        <w:rPr>
          <w:lang w:val="en-US"/>
        </w:rPr>
        <w:t>into chapters arranged in the following order; Background Research, Design and Implementation, Experiments and Results, Discussion and Conclusions</w:t>
      </w:r>
      <w:r w:rsidR="008A133B">
        <w:rPr>
          <w:lang w:val="en-US"/>
        </w:rPr>
        <w:t>.</w:t>
      </w:r>
      <w:r w:rsidR="00682FFE">
        <w:rPr>
          <w:lang w:val="en-US"/>
        </w:rPr>
        <w:t xml:space="preserve"> </w:t>
      </w:r>
      <w:r w:rsidR="00CB7D7F">
        <w:rPr>
          <w:lang w:val="en-US"/>
        </w:rPr>
        <w:t>Background Research explores the background of the project, including state of the art, societal impact and component level research.</w:t>
      </w:r>
      <w:r w:rsidR="00FC520D">
        <w:rPr>
          <w:lang w:val="en-US"/>
        </w:rPr>
        <w:t xml:space="preserve"> Design and Implementation</w:t>
      </w:r>
      <w:r w:rsidR="00FF30C1">
        <w:rPr>
          <w:lang w:val="en-US"/>
        </w:rPr>
        <w:t xml:space="preserve"> details the solution </w:t>
      </w:r>
      <w:r w:rsidR="00105853">
        <w:rPr>
          <w:lang w:val="en-US"/>
        </w:rPr>
        <w:t>developed.</w:t>
      </w:r>
      <w:r w:rsidR="00B479E4">
        <w:rPr>
          <w:lang w:val="en-US"/>
        </w:rPr>
        <w:t xml:space="preserve"> Experiments and Results reports experimentation completed as part of the project. </w:t>
      </w:r>
      <w:r w:rsidR="00682FFE" w:rsidRPr="00682FFE">
        <w:rPr>
          <w:lang w:val="en-US"/>
        </w:rPr>
        <w:t>Discussion and Conclusions assesses the work completed and provides reflections as well as suggestions for future work.</w:t>
      </w:r>
    </w:p>
    <w:p w14:paraId="39A76710" w14:textId="77777777" w:rsidR="00173E8D" w:rsidRDefault="00173E8D" w:rsidP="00C24CAB">
      <w:pPr>
        <w:rPr>
          <w:lang w:val="en-US"/>
        </w:rPr>
      </w:pPr>
      <w:r>
        <w:rPr>
          <w:lang w:val="en-US"/>
        </w:rPr>
        <w:br w:type="page"/>
      </w:r>
    </w:p>
    <w:p w14:paraId="66299645" w14:textId="65257AE0" w:rsidR="00574435" w:rsidRDefault="00AF4255" w:rsidP="00C24CAB">
      <w:pPr>
        <w:pStyle w:val="Heading1"/>
        <w:rPr>
          <w:lang w:val="en-US"/>
        </w:rPr>
      </w:pPr>
      <w:bookmarkStart w:id="17" w:name="_Toc5232379"/>
      <w:r>
        <w:rPr>
          <w:lang w:val="en-US"/>
        </w:rPr>
        <w:lastRenderedPageBreak/>
        <w:t>Background Research</w:t>
      </w:r>
      <w:bookmarkEnd w:id="17"/>
    </w:p>
    <w:p w14:paraId="69E7BE43" w14:textId="61274DA2" w:rsidR="006005A6" w:rsidRDefault="006005A6" w:rsidP="006005A6">
      <w:pPr>
        <w:rPr>
          <w:lang w:val="en-US"/>
        </w:rPr>
      </w:pPr>
      <w:r>
        <w:rPr>
          <w:lang w:val="en-US"/>
        </w:rPr>
        <w:t xml:space="preserve">This chapter provides a detailed examination of </w:t>
      </w:r>
      <w:r w:rsidR="00B66483">
        <w:rPr>
          <w:lang w:val="en-US"/>
        </w:rPr>
        <w:t xml:space="preserve">solutions in use in industry as well as solutions from published works in </w:t>
      </w:r>
      <w:r w:rsidR="00B66483">
        <w:rPr>
          <w:lang w:val="en-US"/>
        </w:rPr>
        <w:fldChar w:fldCharType="begin"/>
      </w:r>
      <w:r w:rsidR="00B66483">
        <w:rPr>
          <w:lang w:val="en-US"/>
        </w:rPr>
        <w:instrText xml:space="preserve"> REF _Ref5228943 \h </w:instrText>
      </w:r>
      <w:r w:rsidR="00B66483">
        <w:rPr>
          <w:lang w:val="en-US"/>
        </w:rPr>
      </w:r>
      <w:r w:rsidR="00B66483">
        <w:rPr>
          <w:lang w:val="en-US"/>
        </w:rPr>
        <w:fldChar w:fldCharType="separate"/>
      </w:r>
      <w:r w:rsidR="006D50F4">
        <w:rPr>
          <w:lang w:val="en-US"/>
        </w:rPr>
        <w:t>State of The Art</w:t>
      </w:r>
      <w:r w:rsidR="00B66483">
        <w:rPr>
          <w:lang w:val="en-US"/>
        </w:rPr>
        <w:fldChar w:fldCharType="end"/>
      </w:r>
      <w:r w:rsidR="003C62E2">
        <w:rPr>
          <w:lang w:val="en-US"/>
        </w:rPr>
        <w:t xml:space="preserve">. </w:t>
      </w:r>
      <w:r w:rsidR="00E00A48">
        <w:rPr>
          <w:lang w:val="en-US"/>
        </w:rPr>
        <w:t>The impact the project could have on society is explored in</w:t>
      </w:r>
      <w:r w:rsidR="00C66A78">
        <w:rPr>
          <w:lang w:val="en-US"/>
        </w:rPr>
        <w:t xml:space="preserve"> </w:t>
      </w:r>
      <w:r w:rsidR="00C66A78">
        <w:rPr>
          <w:lang w:val="en-US"/>
        </w:rPr>
        <w:fldChar w:fldCharType="begin"/>
      </w:r>
      <w:r w:rsidR="00C66A78">
        <w:rPr>
          <w:lang w:val="en-US"/>
        </w:rPr>
        <w:instrText xml:space="preserve"> REF _Ref5229008 \h </w:instrText>
      </w:r>
      <w:r w:rsidR="00C66A78">
        <w:rPr>
          <w:lang w:val="en-US"/>
        </w:rPr>
      </w:r>
      <w:r w:rsidR="00C66A78">
        <w:rPr>
          <w:lang w:val="en-US"/>
        </w:rPr>
        <w:fldChar w:fldCharType="separate"/>
      </w:r>
      <w:r w:rsidR="006D50F4">
        <w:rPr>
          <w:lang w:val="en-US"/>
        </w:rPr>
        <w:t>Societal Impact</w:t>
      </w:r>
      <w:r w:rsidR="00C66A78">
        <w:rPr>
          <w:lang w:val="en-US"/>
        </w:rPr>
        <w:fldChar w:fldCharType="end"/>
      </w:r>
      <w:r w:rsidR="00E00A48">
        <w:rPr>
          <w:lang w:val="en-US"/>
        </w:rPr>
        <w:t>.</w:t>
      </w:r>
      <w:r w:rsidR="006C1F41">
        <w:rPr>
          <w:lang w:val="en-US"/>
        </w:rPr>
        <w:t xml:space="preserve"> The main components of the project are divided into </w:t>
      </w:r>
      <w:r w:rsidR="00066B9C">
        <w:rPr>
          <w:lang w:val="en-US"/>
        </w:rPr>
        <w:t xml:space="preserve">the following </w:t>
      </w:r>
      <w:r w:rsidR="00C34238">
        <w:rPr>
          <w:lang w:val="en-US"/>
        </w:rPr>
        <w:t>s</w:t>
      </w:r>
      <w:r w:rsidR="00066B9C">
        <w:rPr>
          <w:lang w:val="en-US"/>
        </w:rPr>
        <w:t xml:space="preserve">ections; </w:t>
      </w:r>
      <w:r w:rsidR="00066B9C">
        <w:rPr>
          <w:lang w:val="en-US"/>
        </w:rPr>
        <w:fldChar w:fldCharType="begin"/>
      </w:r>
      <w:r w:rsidR="00066B9C">
        <w:rPr>
          <w:lang w:val="en-US"/>
        </w:rPr>
        <w:instrText xml:space="preserve"> REF _Ref5229070 \h </w:instrText>
      </w:r>
      <w:r w:rsidR="00066B9C">
        <w:rPr>
          <w:lang w:val="en-US"/>
        </w:rPr>
      </w:r>
      <w:r w:rsidR="00066B9C">
        <w:rPr>
          <w:lang w:val="en-US"/>
        </w:rPr>
        <w:fldChar w:fldCharType="separate"/>
      </w:r>
      <w:r w:rsidR="006D50F4">
        <w:rPr>
          <w:lang w:val="en-US"/>
        </w:rPr>
        <w:t>Hardware Research</w:t>
      </w:r>
      <w:r w:rsidR="00066B9C">
        <w:rPr>
          <w:lang w:val="en-US"/>
        </w:rPr>
        <w:fldChar w:fldCharType="end"/>
      </w:r>
      <w:r w:rsidR="00066B9C">
        <w:rPr>
          <w:lang w:val="en-US"/>
        </w:rPr>
        <w:t xml:space="preserve">, </w:t>
      </w:r>
      <w:r w:rsidR="00066B9C">
        <w:rPr>
          <w:lang w:val="en-US"/>
        </w:rPr>
        <w:fldChar w:fldCharType="begin"/>
      </w:r>
      <w:r w:rsidR="00066B9C">
        <w:rPr>
          <w:lang w:val="en-US"/>
        </w:rPr>
        <w:instrText xml:space="preserve"> REF _Ref5229078 \h </w:instrText>
      </w:r>
      <w:r w:rsidR="00066B9C">
        <w:rPr>
          <w:lang w:val="en-US"/>
        </w:rPr>
      </w:r>
      <w:r w:rsidR="00066B9C">
        <w:rPr>
          <w:lang w:val="en-US"/>
        </w:rPr>
        <w:fldChar w:fldCharType="separate"/>
      </w:r>
      <w:r w:rsidR="006D50F4">
        <w:rPr>
          <w:lang w:val="en-US"/>
        </w:rPr>
        <w:t>Cloud Services Research</w:t>
      </w:r>
      <w:r w:rsidR="00066B9C">
        <w:rPr>
          <w:lang w:val="en-US"/>
        </w:rPr>
        <w:fldChar w:fldCharType="end"/>
      </w:r>
      <w:r w:rsidR="00066B9C">
        <w:rPr>
          <w:lang w:val="en-US"/>
        </w:rPr>
        <w:t xml:space="preserve">, </w:t>
      </w:r>
      <w:r w:rsidR="00066B9C">
        <w:rPr>
          <w:lang w:val="en-US"/>
        </w:rPr>
        <w:fldChar w:fldCharType="begin"/>
      </w:r>
      <w:r w:rsidR="00066B9C">
        <w:rPr>
          <w:lang w:val="en-US"/>
        </w:rPr>
        <w:instrText xml:space="preserve"> REF _Ref5229081 \h </w:instrText>
      </w:r>
      <w:r w:rsidR="00066B9C">
        <w:rPr>
          <w:lang w:val="en-US"/>
        </w:rPr>
      </w:r>
      <w:r w:rsidR="00066B9C">
        <w:rPr>
          <w:lang w:val="en-US"/>
        </w:rPr>
        <w:fldChar w:fldCharType="separate"/>
      </w:r>
      <w:r w:rsidR="006D50F4">
        <w:rPr>
          <w:lang w:val="en-US"/>
        </w:rPr>
        <w:t>Localization Algorithm</w:t>
      </w:r>
      <w:r w:rsidR="00066B9C">
        <w:rPr>
          <w:lang w:val="en-US"/>
        </w:rPr>
        <w:fldChar w:fldCharType="end"/>
      </w:r>
      <w:r w:rsidR="00066B9C">
        <w:rPr>
          <w:lang w:val="en-US"/>
        </w:rPr>
        <w:t xml:space="preserve"> </w:t>
      </w:r>
      <w:r w:rsidR="00C67270">
        <w:rPr>
          <w:lang w:val="en-US"/>
        </w:rPr>
        <w:t xml:space="preserve">and </w:t>
      </w:r>
      <w:r w:rsidR="00066B9C">
        <w:rPr>
          <w:lang w:val="en-US"/>
        </w:rPr>
        <w:fldChar w:fldCharType="begin"/>
      </w:r>
      <w:r w:rsidR="00066B9C">
        <w:rPr>
          <w:lang w:val="en-US"/>
        </w:rPr>
        <w:instrText xml:space="preserve"> REF _Ref5229082 \h </w:instrText>
      </w:r>
      <w:r w:rsidR="00066B9C">
        <w:rPr>
          <w:lang w:val="en-US"/>
        </w:rPr>
      </w:r>
      <w:r w:rsidR="00066B9C">
        <w:rPr>
          <w:lang w:val="en-US"/>
        </w:rPr>
        <w:fldChar w:fldCharType="separate"/>
      </w:r>
      <w:r w:rsidR="006D50F4">
        <w:rPr>
          <w:lang w:val="en-US"/>
        </w:rPr>
        <w:t>Simulation Research</w:t>
      </w:r>
      <w:r w:rsidR="00066B9C">
        <w:rPr>
          <w:lang w:val="en-US"/>
        </w:rPr>
        <w:fldChar w:fldCharType="end"/>
      </w:r>
      <w:r w:rsidR="00C67270">
        <w:rPr>
          <w:lang w:val="en-US"/>
        </w:rPr>
        <w:t xml:space="preserve">. </w:t>
      </w:r>
      <w:r w:rsidR="00C34238">
        <w:rPr>
          <w:lang w:val="en-US"/>
        </w:rPr>
        <w:t>Each section researches a particular component of the project.</w:t>
      </w:r>
    </w:p>
    <w:p w14:paraId="3241D6B8" w14:textId="77777777" w:rsidR="00FD5E0D" w:rsidRPr="006005A6" w:rsidRDefault="00FD5E0D" w:rsidP="006005A6">
      <w:pPr>
        <w:rPr>
          <w:lang w:val="en-US"/>
        </w:rPr>
      </w:pPr>
    </w:p>
    <w:p w14:paraId="542F62E0" w14:textId="5CAEFA44" w:rsidR="00AF4255" w:rsidRDefault="0071111B" w:rsidP="00D57E93">
      <w:pPr>
        <w:pStyle w:val="Heading2"/>
        <w:rPr>
          <w:lang w:val="en-US"/>
        </w:rPr>
      </w:pPr>
      <w:bookmarkStart w:id="18" w:name="_Ref5228943"/>
      <w:bookmarkStart w:id="19" w:name="_Toc5232380"/>
      <w:r>
        <w:rPr>
          <w:lang w:val="en-US"/>
        </w:rPr>
        <w:t>State of The Art</w:t>
      </w:r>
      <w:bookmarkEnd w:id="18"/>
      <w:bookmarkEnd w:id="19"/>
    </w:p>
    <w:p w14:paraId="42FFC9B6" w14:textId="37C69D05" w:rsidR="001D0A5D" w:rsidRDefault="00210BDF" w:rsidP="001D0A5D">
      <w:pPr>
        <w:rPr>
          <w:lang w:val="en-US"/>
        </w:rPr>
      </w:pPr>
      <w:r>
        <w:rPr>
          <w:lang w:val="en-US"/>
        </w:rPr>
        <w:t xml:space="preserve">GPS based asset tracking solutions are fairly common place in industry. Many providers such as Orbcomm, </w:t>
      </w:r>
      <w:proofErr w:type="spellStart"/>
      <w:r>
        <w:rPr>
          <w:lang w:val="en-US"/>
        </w:rPr>
        <w:t>WirelessLinks</w:t>
      </w:r>
      <w:proofErr w:type="spellEnd"/>
      <w:r>
        <w:rPr>
          <w:lang w:val="en-US"/>
        </w:rPr>
        <w:t>, Verizon Connect</w:t>
      </w:r>
      <w:r w:rsidR="000E1EDA">
        <w:rPr>
          <w:lang w:val="en-US"/>
        </w:rPr>
        <w:t xml:space="preserve"> offer asset tracking solutions. These solutions normally leverage a GPS tracker per asset approach, whereby a GPS tracker is installed on each asset. </w:t>
      </w:r>
      <w:r w:rsidR="00C16A25">
        <w:rPr>
          <w:lang w:val="en-US"/>
        </w:rPr>
        <w:t xml:space="preserve">This approach works well and is necessary when a fleet of assets is primarily distributed, but for </w:t>
      </w:r>
      <w:r w:rsidR="007D601D">
        <w:rPr>
          <w:lang w:val="en-US"/>
        </w:rPr>
        <w:t>an application where the asset is expected to remain within a yard or site a GPS module per asset can be unnecessarily when there are other available options.</w:t>
      </w:r>
    </w:p>
    <w:p w14:paraId="5982964B" w14:textId="01CC8E0C" w:rsidR="00291F87" w:rsidRDefault="00291F87" w:rsidP="001D0A5D">
      <w:pPr>
        <w:rPr>
          <w:lang w:val="en-US"/>
        </w:rPr>
      </w:pPr>
    </w:p>
    <w:p w14:paraId="1F720AD3" w14:textId="655F0B06" w:rsidR="00291F87" w:rsidRDefault="00780D22" w:rsidP="001D0A5D">
      <w:pPr>
        <w:rPr>
          <w:lang w:val="en-US"/>
        </w:rPr>
      </w:pPr>
      <w:proofErr w:type="spellStart"/>
      <w:r w:rsidRPr="00780D22">
        <w:rPr>
          <w:lang w:val="en-US"/>
        </w:rPr>
        <w:t>Sanghyun</w:t>
      </w:r>
      <w:proofErr w:type="spellEnd"/>
      <w:r>
        <w:rPr>
          <w:lang w:val="en-US"/>
        </w:rPr>
        <w:t xml:space="preserve"> Son et al. </w:t>
      </w:r>
      <w:sdt>
        <w:sdtPr>
          <w:rPr>
            <w:lang w:val="en-US"/>
          </w:rPr>
          <w:id w:val="-1831365390"/>
          <w:citation/>
        </w:sdtPr>
        <w:sdtContent>
          <w:r>
            <w:rPr>
              <w:lang w:val="en-US"/>
            </w:rPr>
            <w:fldChar w:fldCharType="begin"/>
          </w:r>
          <w:r>
            <w:rPr>
              <w:lang w:val="en-US"/>
            </w:rPr>
            <w:instrText xml:space="preserve"> CITATION Son16 \l 1033 </w:instrText>
          </w:r>
          <w:r>
            <w:rPr>
              <w:lang w:val="en-US"/>
            </w:rPr>
            <w:fldChar w:fldCharType="separate"/>
          </w:r>
          <w:r w:rsidR="006D50F4" w:rsidRPr="006D50F4">
            <w:rPr>
              <w:noProof/>
              <w:lang w:val="en-US"/>
            </w:rPr>
            <w:t>[2]</w:t>
          </w:r>
          <w:r>
            <w:rPr>
              <w:lang w:val="en-US"/>
            </w:rPr>
            <w:fldChar w:fldCharType="end"/>
          </w:r>
        </w:sdtContent>
      </w:sdt>
      <w:r>
        <w:rPr>
          <w:lang w:val="en-US"/>
        </w:rPr>
        <w:t xml:space="preserve"> </w:t>
      </w:r>
      <w:r w:rsidR="00513DE0">
        <w:rPr>
          <w:lang w:val="en-US"/>
        </w:rPr>
        <w:t>introduce</w:t>
      </w:r>
      <w:r w:rsidR="00027CEE">
        <w:rPr>
          <w:lang w:val="en-US"/>
        </w:rPr>
        <w:t xml:space="preserve"> a</w:t>
      </w:r>
      <w:r w:rsidR="00CD2B98">
        <w:rPr>
          <w:lang w:val="en-US"/>
        </w:rPr>
        <w:t xml:space="preserve">n approach for asset tracking in a container yard </w:t>
      </w:r>
      <w:r w:rsidR="00270A87">
        <w:rPr>
          <w:lang w:val="en-US"/>
        </w:rPr>
        <w:t xml:space="preserve">by </w:t>
      </w:r>
      <w:r w:rsidR="00CD2B98">
        <w:rPr>
          <w:lang w:val="en-US"/>
        </w:rPr>
        <w:t xml:space="preserve">using </w:t>
      </w:r>
      <w:r w:rsidR="00270A87">
        <w:rPr>
          <w:lang w:val="en-US"/>
        </w:rPr>
        <w:t xml:space="preserve">both static and moving readers to estimate the location of </w:t>
      </w:r>
      <w:r w:rsidR="00CD2B98">
        <w:rPr>
          <w:lang w:val="en-US"/>
        </w:rPr>
        <w:t>moving tags</w:t>
      </w:r>
      <w:r w:rsidR="00095E8D">
        <w:rPr>
          <w:lang w:val="en-US"/>
        </w:rPr>
        <w:t xml:space="preserve">. </w:t>
      </w:r>
      <w:r w:rsidR="006D4EEB">
        <w:rPr>
          <w:lang w:val="en-US"/>
        </w:rPr>
        <w:t>In order to track the location of yard tractors, readers were placed on both light towers and mobile cranes.</w:t>
      </w:r>
      <w:r w:rsidR="001F7B5F">
        <w:rPr>
          <w:lang w:val="en-US"/>
        </w:rPr>
        <w:t xml:space="preserve"> The wireless communication used was based on</w:t>
      </w:r>
      <w:r w:rsidR="00406E1D">
        <w:rPr>
          <w:lang w:val="en-US"/>
        </w:rPr>
        <w:t xml:space="preserve"> </w:t>
      </w:r>
      <w:r w:rsidR="00406E1D" w:rsidRPr="00406E1D">
        <w:rPr>
          <w:lang w:val="en-US"/>
        </w:rPr>
        <w:t>IEEE 802.15.4a</w:t>
      </w:r>
      <w:r w:rsidR="00406E1D">
        <w:rPr>
          <w:lang w:val="en-US"/>
        </w:rPr>
        <w:t>.</w:t>
      </w:r>
      <w:r w:rsidR="001F7B5F">
        <w:rPr>
          <w:lang w:val="en-US"/>
        </w:rPr>
        <w:t xml:space="preserve"> </w:t>
      </w:r>
      <w:r w:rsidR="008609F1">
        <w:rPr>
          <w:lang w:val="en-US"/>
        </w:rPr>
        <w:t>The approach yielded an estimated tracking error of approximately 6.3m</w:t>
      </w:r>
      <w:r w:rsidR="00FB060F">
        <w:rPr>
          <w:lang w:val="en-US"/>
        </w:rPr>
        <w:t>, which they found to be close to the accuracy</w:t>
      </w:r>
      <w:r w:rsidR="003D1500">
        <w:rPr>
          <w:lang w:val="en-US"/>
        </w:rPr>
        <w:t xml:space="preserve"> </w:t>
      </w:r>
      <w:r w:rsidR="00FB060F">
        <w:rPr>
          <w:lang w:val="en-US"/>
        </w:rPr>
        <w:t>achievable using GPS tracking</w:t>
      </w:r>
      <w:r w:rsidR="00095E8D">
        <w:rPr>
          <w:lang w:val="en-US"/>
        </w:rPr>
        <w:t xml:space="preserve">. </w:t>
      </w:r>
      <w:r w:rsidR="003F61A2">
        <w:rPr>
          <w:lang w:val="en-US"/>
        </w:rPr>
        <w:t xml:space="preserve">Using the known location of beacons, the location of moving tags can be computed based on readings from multiple beacons as long as line of sight is available. </w:t>
      </w:r>
      <w:r w:rsidR="007B7D3E">
        <w:rPr>
          <w:lang w:val="en-US"/>
        </w:rPr>
        <w:t xml:space="preserve">This approach provides an interesting solution to asset tracking in a yard </w:t>
      </w:r>
      <w:r w:rsidR="007B7D3E">
        <w:rPr>
          <w:lang w:val="en-US"/>
        </w:rPr>
        <w:lastRenderedPageBreak/>
        <w:t>application, h</w:t>
      </w:r>
      <w:r w:rsidR="003F61A2">
        <w:rPr>
          <w:lang w:val="en-US"/>
        </w:rPr>
        <w:t>owever, this approach require</w:t>
      </w:r>
      <w:r w:rsidR="00FB0906">
        <w:rPr>
          <w:lang w:val="en-US"/>
        </w:rPr>
        <w:t>s</w:t>
      </w:r>
      <w:r w:rsidR="003F61A2">
        <w:rPr>
          <w:lang w:val="en-US"/>
        </w:rPr>
        <w:t xml:space="preserve"> the installation </w:t>
      </w:r>
      <w:r w:rsidR="00FB2BF7">
        <w:rPr>
          <w:lang w:val="en-US"/>
        </w:rPr>
        <w:t xml:space="preserve">of radio infrastructure in-yard, which can be prohibitively expensive. </w:t>
      </w:r>
      <w:r w:rsidR="001320AF">
        <w:rPr>
          <w:lang w:val="en-US"/>
        </w:rPr>
        <w:t>Line of sight was required to communicate with the tags, which is why readers were placed on cranes that had permanent line of sight with yard tractors.</w:t>
      </w:r>
    </w:p>
    <w:p w14:paraId="56970C06" w14:textId="7BB5278E" w:rsidR="00D90D2A" w:rsidRDefault="00D90D2A" w:rsidP="001D0A5D">
      <w:pPr>
        <w:rPr>
          <w:lang w:val="en-US"/>
        </w:rPr>
      </w:pPr>
    </w:p>
    <w:p w14:paraId="6FBB6992" w14:textId="2B0EE0E1" w:rsidR="00D90D2A" w:rsidRDefault="00657BDB" w:rsidP="001D0A5D">
      <w:pPr>
        <w:rPr>
          <w:lang w:val="en-US"/>
        </w:rPr>
      </w:pPr>
      <w:r>
        <w:rPr>
          <w:lang w:val="en-US"/>
        </w:rPr>
        <w:t xml:space="preserve">Other solutions use static beacons and moving tags, with BLE radio. This approach </w:t>
      </w:r>
      <w:r w:rsidR="00502FD5">
        <w:rPr>
          <w:lang w:val="en-US"/>
        </w:rPr>
        <w:t>can utilize Bluetooth radios already built into many consumer devices that workers might be carrying, such as tablets for taking inventory and such. This approach works on reasoning from proximity readings the location of devices. This approach requires installation of beacons within the yard at regular intervals.</w:t>
      </w:r>
    </w:p>
    <w:p w14:paraId="74D5EAE8" w14:textId="4DA1B7F2" w:rsidR="00502FD5" w:rsidRDefault="00502FD5" w:rsidP="001D0A5D">
      <w:pPr>
        <w:rPr>
          <w:lang w:val="en-US"/>
        </w:rPr>
      </w:pPr>
    </w:p>
    <w:p w14:paraId="501AADE2" w14:textId="3783C562" w:rsidR="00502FD5" w:rsidRDefault="00502FD5" w:rsidP="001D0A5D">
      <w:pPr>
        <w:rPr>
          <w:lang w:val="en-US"/>
        </w:rPr>
      </w:pPr>
      <w:r>
        <w:rPr>
          <w:lang w:val="en-US"/>
        </w:rPr>
        <w:t>Using beacons installed at regular intervals adds to the time and cost of setting up such a system, as well as adding another component that must be maintained.</w:t>
      </w:r>
    </w:p>
    <w:p w14:paraId="5538078F" w14:textId="6186D350" w:rsidR="00502FD5" w:rsidRDefault="00502FD5" w:rsidP="001D0A5D">
      <w:pPr>
        <w:rPr>
          <w:lang w:val="en-US"/>
        </w:rPr>
      </w:pPr>
    </w:p>
    <w:p w14:paraId="0C658027" w14:textId="1F26AE88" w:rsidR="00502FD5" w:rsidRDefault="00B10A65" w:rsidP="001D0A5D">
      <w:pPr>
        <w:rPr>
          <w:lang w:val="en-US"/>
        </w:rPr>
      </w:pPr>
      <w:r>
        <w:rPr>
          <w:lang w:val="en-US"/>
        </w:rPr>
        <w:t xml:space="preserve">A hybrid approach such as the one suggested in this project has not to the author’s knowledge been implemented in industry, where existing devices commonly found in trucks and machinery can be piggybacked to locate low-cost beacons placed on other important assets. </w:t>
      </w:r>
      <w:r w:rsidR="00914988">
        <w:rPr>
          <w:lang w:val="en-US"/>
        </w:rPr>
        <w:t>This solution has a low set-up cost and time as only low-cost beacons need to be attached to assets and software added to devices already in use.</w:t>
      </w:r>
      <w:r w:rsidR="00DF0B94">
        <w:rPr>
          <w:lang w:val="en-US"/>
        </w:rPr>
        <w:t xml:space="preserve"> This solution also adds minimal maintenance to the maintenance costs already associated with maintaining the ‘smart’ devices. This use of adding functionality to hardware already in use is a novel one.</w:t>
      </w:r>
    </w:p>
    <w:p w14:paraId="0BECCFAC" w14:textId="77777777" w:rsidR="00D91DB6" w:rsidRPr="001D0A5D" w:rsidRDefault="00D91DB6" w:rsidP="001D0A5D">
      <w:pPr>
        <w:rPr>
          <w:lang w:val="en-US"/>
        </w:rPr>
      </w:pPr>
    </w:p>
    <w:p w14:paraId="5504A8BF" w14:textId="3DB57A59" w:rsidR="00FC3AFE" w:rsidRDefault="000A1AC3" w:rsidP="00C24CAB">
      <w:pPr>
        <w:pStyle w:val="Heading2"/>
        <w:rPr>
          <w:lang w:val="en-US"/>
        </w:rPr>
      </w:pPr>
      <w:bookmarkStart w:id="20" w:name="_Ref5229008"/>
      <w:bookmarkStart w:id="21" w:name="_Toc5232381"/>
      <w:r>
        <w:rPr>
          <w:lang w:val="en-US"/>
        </w:rPr>
        <w:lastRenderedPageBreak/>
        <w:t>Societal Impact</w:t>
      </w:r>
      <w:bookmarkEnd w:id="20"/>
      <w:bookmarkEnd w:id="21"/>
    </w:p>
    <w:p w14:paraId="7623750E" w14:textId="29FDC524" w:rsidR="008A1E86" w:rsidRDefault="00BC4678" w:rsidP="008A1E86">
      <w:pPr>
        <w:rPr>
          <w:lang w:val="en-US"/>
        </w:rPr>
      </w:pPr>
      <w:r>
        <w:rPr>
          <w:lang w:val="en-US"/>
        </w:rPr>
        <w:t xml:space="preserve">The US introduced a mandate that </w:t>
      </w:r>
      <w:r w:rsidR="00CB752C">
        <w:rPr>
          <w:lang w:val="en-US"/>
        </w:rPr>
        <w:t>most</w:t>
      </w:r>
      <w:r>
        <w:rPr>
          <w:lang w:val="en-US"/>
        </w:rPr>
        <w:t xml:space="preserve"> </w:t>
      </w:r>
      <w:r w:rsidR="00CB752C">
        <w:rPr>
          <w:lang w:val="en-US"/>
        </w:rPr>
        <w:t>commercial vehicles must have an Electronic Logging Device (ELD) in use from 2017.</w:t>
      </w:r>
      <w:r w:rsidR="00D509DC">
        <w:rPr>
          <w:lang w:val="en-US"/>
        </w:rPr>
        <w:t xml:space="preserve"> The EU mandates use of digital tachographs. </w:t>
      </w:r>
      <w:r w:rsidR="00E20677">
        <w:rPr>
          <w:lang w:val="en-US"/>
        </w:rPr>
        <w:t xml:space="preserve">Often this functionality is implemented using a device equipped with GPS, a network connection, and Bluetooth. </w:t>
      </w:r>
      <w:r w:rsidR="00641896">
        <w:rPr>
          <w:lang w:val="en-US"/>
        </w:rPr>
        <w:t>These devices are small computers that connect to sensors on equipment and monitor equipment status and provide functionality such as routing, messaging, entertainment and others.</w:t>
      </w:r>
      <w:r w:rsidR="00B86300">
        <w:rPr>
          <w:lang w:val="en-US"/>
        </w:rPr>
        <w:t xml:space="preserve"> That is to say, the hardware for implementation of a smart device is already in place. </w:t>
      </w:r>
    </w:p>
    <w:p w14:paraId="0780D23E" w14:textId="740E5808" w:rsidR="0096484E" w:rsidRDefault="0096484E" w:rsidP="008A1E86">
      <w:pPr>
        <w:rPr>
          <w:lang w:val="en-US"/>
        </w:rPr>
      </w:pPr>
    </w:p>
    <w:p w14:paraId="65541DFF" w14:textId="236A2F9F" w:rsidR="0096484E" w:rsidRDefault="0096484E" w:rsidP="008A1E86">
      <w:pPr>
        <w:rPr>
          <w:lang w:val="en-US"/>
        </w:rPr>
      </w:pPr>
      <w:r>
        <w:rPr>
          <w:lang w:val="en-US"/>
        </w:rPr>
        <w:t>Mobile devices held by staff can potentially be used as smart devices, with the installation of an app on the mobile device.</w:t>
      </w:r>
    </w:p>
    <w:p w14:paraId="743FDD2D" w14:textId="5B2CAD3B" w:rsidR="00B86300" w:rsidRDefault="00B86300" w:rsidP="008A1E86">
      <w:pPr>
        <w:rPr>
          <w:lang w:val="en-US"/>
        </w:rPr>
      </w:pPr>
    </w:p>
    <w:p w14:paraId="219B7314" w14:textId="13723400" w:rsidR="00FB2E95" w:rsidRDefault="004F74B8" w:rsidP="004F74B8">
      <w:pPr>
        <w:rPr>
          <w:lang w:val="en-US"/>
        </w:rPr>
      </w:pPr>
      <w:r>
        <w:rPr>
          <w:lang w:val="en-US"/>
        </w:rPr>
        <w:t>The primary benefit of asset tracking in a commercial setting is having traceability of asset. From traceability we can derive improvements in productivity, security, accountability</w:t>
      </w:r>
      <w:r w:rsidR="00306DBD">
        <w:rPr>
          <w:lang w:val="en-US"/>
        </w:rPr>
        <w:t>, safety</w:t>
      </w:r>
      <w:r>
        <w:rPr>
          <w:lang w:val="en-US"/>
        </w:rPr>
        <w:t xml:space="preserve"> and </w:t>
      </w:r>
      <w:r w:rsidR="00550BC3">
        <w:rPr>
          <w:lang w:val="en-US"/>
        </w:rPr>
        <w:t xml:space="preserve">preventative maintenance and </w:t>
      </w:r>
      <w:commentRangeStart w:id="22"/>
      <w:r w:rsidR="00550BC3">
        <w:rPr>
          <w:lang w:val="en-US"/>
        </w:rPr>
        <w:t>repair</w:t>
      </w:r>
      <w:commentRangeEnd w:id="22"/>
      <w:r w:rsidR="00550BC3">
        <w:rPr>
          <w:rStyle w:val="CommentReference"/>
        </w:rPr>
        <w:commentReference w:id="22"/>
      </w:r>
      <w:r>
        <w:rPr>
          <w:lang w:val="en-US"/>
        </w:rPr>
        <w:t xml:space="preserve">. </w:t>
      </w:r>
    </w:p>
    <w:p w14:paraId="3BAFB7FE" w14:textId="77777777" w:rsidR="00FB2E95" w:rsidRDefault="00FB2E95" w:rsidP="004F74B8">
      <w:pPr>
        <w:rPr>
          <w:lang w:val="en-US"/>
        </w:rPr>
      </w:pPr>
    </w:p>
    <w:p w14:paraId="51027A78" w14:textId="63C95A88" w:rsidR="004F74B8" w:rsidRDefault="007F3DAC" w:rsidP="004F74B8">
      <w:pPr>
        <w:rPr>
          <w:lang w:val="en-US"/>
        </w:rPr>
      </w:pPr>
      <w:r>
        <w:rPr>
          <w:lang w:val="en-US"/>
        </w:rPr>
        <w:t xml:space="preserve">Improvements in productivity can be </w:t>
      </w:r>
      <w:r w:rsidR="00F31D45">
        <w:rPr>
          <w:lang w:val="en-US"/>
        </w:rPr>
        <w:t xml:space="preserve">acquired by monitoring the </w:t>
      </w:r>
      <w:proofErr w:type="spellStart"/>
      <w:r w:rsidR="00F31D45">
        <w:rPr>
          <w:lang w:val="en-US"/>
        </w:rPr>
        <w:t>utilisation</w:t>
      </w:r>
      <w:proofErr w:type="spellEnd"/>
      <w:r w:rsidR="00F31D45">
        <w:rPr>
          <w:lang w:val="en-US"/>
        </w:rPr>
        <w:t xml:space="preserve"> of assets</w:t>
      </w:r>
      <w:r w:rsidR="00FB2E95">
        <w:rPr>
          <w:lang w:val="en-US"/>
        </w:rPr>
        <w:t xml:space="preserve"> and using this data to </w:t>
      </w:r>
      <w:proofErr w:type="gramStart"/>
      <w:r w:rsidR="00FB2E95">
        <w:rPr>
          <w:lang w:val="en-US"/>
        </w:rPr>
        <w:t>make a decision</w:t>
      </w:r>
      <w:proofErr w:type="gramEnd"/>
      <w:r w:rsidR="00FB2E95">
        <w:rPr>
          <w:lang w:val="en-US"/>
        </w:rPr>
        <w:t xml:space="preserve"> on how many assets are required to complete the tasks needed, and if any are surplus to requirements. Likewise, it may be found that the process could be improved with additional assets. Improvements in productivity can also be realized by reducing the time lost by looking for a certain asset e.g. if a trailer must be delivered to a different location, knowing the current location of the trailer in the current yard can reduce the time wasted by the driver looking for the right trailer. This reduction in time can decrease the likelihood of delays further in the process and increase </w:t>
      </w:r>
      <w:proofErr w:type="spellStart"/>
      <w:r w:rsidR="00FB2E95">
        <w:rPr>
          <w:lang w:val="en-US"/>
        </w:rPr>
        <w:t>utilisation</w:t>
      </w:r>
      <w:proofErr w:type="spellEnd"/>
      <w:r w:rsidR="00FB2E95">
        <w:rPr>
          <w:lang w:val="en-US"/>
        </w:rPr>
        <w:t xml:space="preserve"> of the driver’s HOS </w:t>
      </w:r>
      <w:r w:rsidR="00FB2E95">
        <w:rPr>
          <w:lang w:val="en-US"/>
        </w:rPr>
        <w:lastRenderedPageBreak/>
        <w:t>(Hours of Service) or relevant permissible working hours</w:t>
      </w:r>
      <w:r w:rsidR="0033476F">
        <w:rPr>
          <w:lang w:val="en-US"/>
        </w:rPr>
        <w:t xml:space="preserve">, allowing the driver to spend these hours adding value to the </w:t>
      </w:r>
      <w:proofErr w:type="spellStart"/>
      <w:r w:rsidR="0033476F">
        <w:rPr>
          <w:lang w:val="en-US"/>
        </w:rPr>
        <w:t>organisation</w:t>
      </w:r>
      <w:proofErr w:type="spellEnd"/>
      <w:r w:rsidR="0033476F">
        <w:rPr>
          <w:lang w:val="en-US"/>
        </w:rPr>
        <w:t xml:space="preserve">. </w:t>
      </w:r>
      <w:r w:rsidR="005B280D">
        <w:rPr>
          <w:lang w:val="en-US"/>
        </w:rPr>
        <w:t xml:space="preserve">Back office productivity can also be increased by reducing any effort needed to point the driver to the location of the trailer. </w:t>
      </w:r>
    </w:p>
    <w:p w14:paraId="3EA2F663" w14:textId="0CD30BC9" w:rsidR="00B06DBE" w:rsidRDefault="00B06DBE" w:rsidP="004F74B8">
      <w:pPr>
        <w:rPr>
          <w:lang w:val="en-US"/>
        </w:rPr>
      </w:pPr>
    </w:p>
    <w:p w14:paraId="1777CD01" w14:textId="18A456E1" w:rsidR="00B06DBE" w:rsidRDefault="00B06DBE" w:rsidP="004F74B8">
      <w:pPr>
        <w:rPr>
          <w:lang w:val="en-US"/>
        </w:rPr>
      </w:pPr>
      <w:r>
        <w:rPr>
          <w:lang w:val="en-US"/>
        </w:rPr>
        <w:t xml:space="preserve">Security of assets can be improved through constant awareness of assets location. </w:t>
      </w:r>
      <w:r w:rsidR="008B3898">
        <w:rPr>
          <w:lang w:val="en-US"/>
        </w:rPr>
        <w:t xml:space="preserve">Rather than relying on staff to notice the absence of an asset, asset tracking software can highlight the absence of an asset where an asset is expected to be. The morning after a yard has experienced a security breach, staff have instant access to an account of all assets still in the yard, and the last known location of any assets that have gone missing. </w:t>
      </w:r>
      <w:r w:rsidR="0081580D">
        <w:rPr>
          <w:lang w:val="en-US"/>
        </w:rPr>
        <w:t xml:space="preserve">In situations </w:t>
      </w:r>
      <w:proofErr w:type="gramStart"/>
      <w:r w:rsidR="0081580D">
        <w:rPr>
          <w:lang w:val="en-US"/>
        </w:rPr>
        <w:t>where</w:t>
      </w:r>
      <w:proofErr w:type="gramEnd"/>
      <w:r w:rsidR="0081580D">
        <w:rPr>
          <w:lang w:val="en-US"/>
        </w:rPr>
        <w:t xml:space="preserve"> multiple teams share assets such as forklifts or machinery, staff can forget to register the use of an asset and even to return the asset. </w:t>
      </w:r>
      <w:r w:rsidR="0053501B">
        <w:rPr>
          <w:lang w:val="en-US"/>
        </w:rPr>
        <w:t xml:space="preserve">Where multiple sites within an organization share assets, this can cause lost time and increase the cost of the operation. </w:t>
      </w:r>
      <w:r w:rsidR="00324A97">
        <w:rPr>
          <w:lang w:val="en-US"/>
        </w:rPr>
        <w:t>By automatically tracking the location of assets and adding geofences to sites or even within sites, back office personnel have access to the location of an asset, thus eliminating any doubt as to the asset’s location.</w:t>
      </w:r>
    </w:p>
    <w:p w14:paraId="73A5AE75" w14:textId="3622AB9A" w:rsidR="00ED5F27" w:rsidRDefault="00ED5F27" w:rsidP="004F74B8">
      <w:pPr>
        <w:rPr>
          <w:lang w:val="en-US"/>
        </w:rPr>
      </w:pPr>
    </w:p>
    <w:p w14:paraId="6B1DF867" w14:textId="37224E06" w:rsidR="00ED5F27" w:rsidRDefault="00ED5F27" w:rsidP="004F74B8">
      <w:pPr>
        <w:rPr>
          <w:lang w:val="en-US"/>
        </w:rPr>
      </w:pPr>
      <w:r>
        <w:rPr>
          <w:lang w:val="en-US"/>
        </w:rPr>
        <w:t>Improvements in accountability can be realized through the</w:t>
      </w:r>
      <w:r w:rsidR="0016517D">
        <w:rPr>
          <w:lang w:val="en-US"/>
        </w:rPr>
        <w:t xml:space="preserve"> ability to pinpoint the location of an asset throughout a process of, for example, fulfillment. </w:t>
      </w:r>
      <w:r w:rsidR="0099541F">
        <w:rPr>
          <w:lang w:val="en-US"/>
        </w:rPr>
        <w:t xml:space="preserve">Goods such as temperature sensitive foods must be kept within strict temperature requirements. The </w:t>
      </w:r>
      <w:r w:rsidR="00893229">
        <w:rPr>
          <w:lang w:val="en-US"/>
        </w:rPr>
        <w:t xml:space="preserve">Food Safety Authority of Ireland recommends that </w:t>
      </w:r>
      <w:r w:rsidR="00C859A6">
        <w:rPr>
          <w:lang w:val="en-US"/>
        </w:rPr>
        <w:t>meat remains at the same temperature at</w:t>
      </w:r>
      <w:r w:rsidR="00893229">
        <w:rPr>
          <w:lang w:val="en-US"/>
        </w:rPr>
        <w:t xml:space="preserve"> all times during transport</w:t>
      </w:r>
      <w:sdt>
        <w:sdtPr>
          <w:rPr>
            <w:lang w:val="en-US"/>
          </w:rPr>
          <w:id w:val="-1759129288"/>
          <w:citation/>
        </w:sdtPr>
        <w:sdtContent>
          <w:r w:rsidR="00C859A6">
            <w:rPr>
              <w:lang w:val="en-US"/>
            </w:rPr>
            <w:fldChar w:fldCharType="begin"/>
          </w:r>
          <w:r w:rsidR="00C859A6">
            <w:rPr>
              <w:lang w:val="en-US"/>
            </w:rPr>
            <w:instrText xml:space="preserve"> CITATION Foo17 \l 1033 </w:instrText>
          </w:r>
          <w:r w:rsidR="00C859A6">
            <w:rPr>
              <w:lang w:val="en-US"/>
            </w:rPr>
            <w:fldChar w:fldCharType="separate"/>
          </w:r>
          <w:r w:rsidR="006D50F4">
            <w:rPr>
              <w:noProof/>
              <w:lang w:val="en-US"/>
            </w:rPr>
            <w:t xml:space="preserve"> </w:t>
          </w:r>
          <w:r w:rsidR="006D50F4" w:rsidRPr="006D50F4">
            <w:rPr>
              <w:noProof/>
              <w:lang w:val="en-US"/>
            </w:rPr>
            <w:t>[3]</w:t>
          </w:r>
          <w:r w:rsidR="00C859A6">
            <w:rPr>
              <w:lang w:val="en-US"/>
            </w:rPr>
            <w:fldChar w:fldCharType="end"/>
          </w:r>
        </w:sdtContent>
      </w:sdt>
      <w:r w:rsidR="00893229">
        <w:rPr>
          <w:lang w:val="en-US"/>
        </w:rPr>
        <w:t xml:space="preserve">. </w:t>
      </w:r>
      <w:r w:rsidR="00C859A6">
        <w:rPr>
          <w:lang w:val="en-US"/>
        </w:rPr>
        <w:t xml:space="preserve">Excess loading and unloading times at fulfillment centers can be a source of heat contamination for such goods, where they are moving from one </w:t>
      </w:r>
      <w:proofErr w:type="gramStart"/>
      <w:r w:rsidR="00487FF3">
        <w:rPr>
          <w:lang w:val="en-US"/>
        </w:rPr>
        <w:t>temperature</w:t>
      </w:r>
      <w:r w:rsidR="00C859A6">
        <w:rPr>
          <w:lang w:val="en-US"/>
        </w:rPr>
        <w:t xml:space="preserve"> controlled</w:t>
      </w:r>
      <w:proofErr w:type="gramEnd"/>
      <w:r w:rsidR="00C859A6">
        <w:rPr>
          <w:lang w:val="en-US"/>
        </w:rPr>
        <w:t xml:space="preserve"> environment to another. </w:t>
      </w:r>
      <w:r w:rsidR="00A061BD">
        <w:rPr>
          <w:lang w:val="en-US"/>
        </w:rPr>
        <w:t xml:space="preserve">The customer can be provided with a log of loading/unloading times on delivery, </w:t>
      </w:r>
      <w:r w:rsidR="0098484D">
        <w:rPr>
          <w:lang w:val="en-US"/>
        </w:rPr>
        <w:t xml:space="preserve">helping to assert the condition of the goods. </w:t>
      </w:r>
      <w:r w:rsidR="00C2331F">
        <w:rPr>
          <w:lang w:val="en-US"/>
        </w:rPr>
        <w:t xml:space="preserve">Excess </w:t>
      </w:r>
      <w:r w:rsidR="00C2331F">
        <w:rPr>
          <w:lang w:val="en-US"/>
        </w:rPr>
        <w:lastRenderedPageBreak/>
        <w:t>loading and unloading times can cause other problems such as delays further on in the process or delays for trailers needing to be loaded at the same dock</w:t>
      </w:r>
      <w:r w:rsidR="00AC44BF">
        <w:rPr>
          <w:lang w:val="en-US"/>
        </w:rPr>
        <w:t>. Excess stay durations at a dock can be highlighted to back office staff for action to be taken.</w:t>
      </w:r>
      <w:r w:rsidR="004B429D">
        <w:rPr>
          <w:lang w:val="en-US"/>
        </w:rPr>
        <w:t xml:space="preserve"> </w:t>
      </w:r>
    </w:p>
    <w:p w14:paraId="12AC42C1" w14:textId="75899790" w:rsidR="00996825" w:rsidRDefault="00996825" w:rsidP="004F74B8">
      <w:pPr>
        <w:rPr>
          <w:lang w:val="en-US"/>
        </w:rPr>
      </w:pPr>
    </w:p>
    <w:p w14:paraId="3A886B05" w14:textId="47D61061" w:rsidR="00996825" w:rsidRPr="00AD7BD1" w:rsidRDefault="00996825" w:rsidP="004F74B8">
      <w:pPr>
        <w:rPr>
          <w:lang w:val="en-US"/>
        </w:rPr>
      </w:pPr>
      <w:r>
        <w:rPr>
          <w:lang w:val="en-US"/>
        </w:rPr>
        <w:t>Real-time asset tracking can improve safety on sites where there is a high safety requirement such as on construction sites</w:t>
      </w:r>
      <w:r w:rsidR="007617F7">
        <w:rPr>
          <w:lang w:val="en-US"/>
        </w:rPr>
        <w:t xml:space="preserve">. On such sites, there is a high volume of workers and high traffic of machinery on site. </w:t>
      </w:r>
      <w:r w:rsidR="00436A3F">
        <w:rPr>
          <w:lang w:val="en-US"/>
        </w:rPr>
        <w:t xml:space="preserve">Operators of site machinery often have many </w:t>
      </w:r>
      <w:r w:rsidR="009F5634">
        <w:rPr>
          <w:lang w:val="en-US"/>
        </w:rPr>
        <w:t>blind spots</w:t>
      </w:r>
      <w:r w:rsidR="00436A3F">
        <w:rPr>
          <w:lang w:val="en-US"/>
        </w:rPr>
        <w:t xml:space="preserve"> around their machine and </w:t>
      </w:r>
      <w:r w:rsidR="008B5D70">
        <w:rPr>
          <w:lang w:val="en-US"/>
        </w:rPr>
        <w:t xml:space="preserve">are </w:t>
      </w:r>
      <w:r w:rsidR="00436A3F">
        <w:rPr>
          <w:lang w:val="en-US"/>
        </w:rPr>
        <w:t>rel</w:t>
      </w:r>
      <w:r w:rsidR="008B5D70">
        <w:rPr>
          <w:lang w:val="en-US"/>
        </w:rPr>
        <w:t>iant</w:t>
      </w:r>
      <w:r w:rsidR="00436A3F">
        <w:rPr>
          <w:lang w:val="en-US"/>
        </w:rPr>
        <w:t xml:space="preserve"> on spotters to assist them in their movements. </w:t>
      </w:r>
      <w:r w:rsidR="008B5D70">
        <w:rPr>
          <w:lang w:val="en-US"/>
        </w:rPr>
        <w:t xml:space="preserve">If the location of the machine and the location of </w:t>
      </w:r>
      <w:commentRangeStart w:id="23"/>
      <w:r w:rsidR="008B5D70">
        <w:rPr>
          <w:lang w:val="en-US"/>
        </w:rPr>
        <w:t>workers o</w:t>
      </w:r>
      <w:commentRangeEnd w:id="23"/>
      <w:r w:rsidR="009F5634">
        <w:rPr>
          <w:rStyle w:val="CommentReference"/>
        </w:rPr>
        <w:commentReference w:id="23"/>
      </w:r>
      <w:r w:rsidR="008B5D70">
        <w:rPr>
          <w:lang w:val="en-US"/>
        </w:rPr>
        <w:t xml:space="preserve">n site was known by a solution in real-time, the machinery operator could be presented with a display of the locations of nearby workers and proximity alerts. This could be useful to a crane operator that does not always have complete visibility of the area surrounding the load they are </w:t>
      </w:r>
      <w:r w:rsidR="00FF239A">
        <w:rPr>
          <w:lang w:val="en-US"/>
        </w:rPr>
        <w:t>delivering</w:t>
      </w:r>
      <w:r w:rsidR="008B5D70">
        <w:rPr>
          <w:lang w:val="en-US"/>
        </w:rPr>
        <w:t xml:space="preserve"> to a location on site. Information on the proximity of workers to the load could provide useful intelligence.</w:t>
      </w:r>
    </w:p>
    <w:p w14:paraId="25FD900B" w14:textId="77777777" w:rsidR="00E41A6E" w:rsidRPr="008A1E86" w:rsidRDefault="00E41A6E" w:rsidP="008A1E86">
      <w:pPr>
        <w:rPr>
          <w:lang w:val="en-US"/>
        </w:rPr>
      </w:pPr>
    </w:p>
    <w:p w14:paraId="7B200E7C" w14:textId="3200E7A3" w:rsidR="00FC3AFE" w:rsidRDefault="00FC3AFE" w:rsidP="00FC3AFE">
      <w:pPr>
        <w:pStyle w:val="Heading2"/>
        <w:rPr>
          <w:lang w:val="en-US"/>
        </w:rPr>
      </w:pPr>
      <w:bookmarkStart w:id="24" w:name="_Ref5229070"/>
      <w:bookmarkStart w:id="25" w:name="_Toc5232382"/>
      <w:r>
        <w:rPr>
          <w:lang w:val="en-US"/>
        </w:rPr>
        <w:t>Hardware Research</w:t>
      </w:r>
      <w:bookmarkEnd w:id="24"/>
      <w:bookmarkEnd w:id="25"/>
    </w:p>
    <w:p w14:paraId="77322157" w14:textId="375E9794" w:rsidR="00A5099F" w:rsidRDefault="007A7069" w:rsidP="00FC3AFE">
      <w:pPr>
        <w:rPr>
          <w:lang w:val="en-US"/>
        </w:rPr>
      </w:pPr>
      <w:r>
        <w:rPr>
          <w:lang w:val="en-US"/>
        </w:rPr>
        <w:t xml:space="preserve">This section of research explores hardware possibilities for the project. </w:t>
      </w:r>
      <w:r w:rsidR="00D50030">
        <w:rPr>
          <w:lang w:val="en-US"/>
        </w:rPr>
        <w:t>First, hardware requirements are laid out, then each piece of hardware is tackled individually.</w:t>
      </w:r>
    </w:p>
    <w:p w14:paraId="79509502" w14:textId="77777777" w:rsidR="007A7069" w:rsidRDefault="007A7069" w:rsidP="00FC3AFE">
      <w:pPr>
        <w:rPr>
          <w:lang w:val="en-US"/>
        </w:rPr>
      </w:pPr>
    </w:p>
    <w:p w14:paraId="1874A696" w14:textId="3AEA13E9" w:rsidR="00A5099F" w:rsidRDefault="00A5099F" w:rsidP="00A5099F">
      <w:pPr>
        <w:pStyle w:val="Heading3"/>
        <w:rPr>
          <w:lang w:val="en-US"/>
        </w:rPr>
      </w:pPr>
      <w:bookmarkStart w:id="26" w:name="_Toc5232383"/>
      <w:r>
        <w:rPr>
          <w:lang w:val="en-US"/>
        </w:rPr>
        <w:t>Requirements</w:t>
      </w:r>
      <w:bookmarkEnd w:id="26"/>
    </w:p>
    <w:p w14:paraId="11F23DF2" w14:textId="77777777" w:rsidR="00C9088D" w:rsidRDefault="00B644D0" w:rsidP="00FC3AFE">
      <w:pPr>
        <w:rPr>
          <w:lang w:val="en-US"/>
        </w:rPr>
      </w:pPr>
      <w:r>
        <w:rPr>
          <w:lang w:val="en-US"/>
        </w:rPr>
        <w:t xml:space="preserve">To prove this concept could work, two types of devices are needed, a smart device and a dumb device. </w:t>
      </w:r>
    </w:p>
    <w:p w14:paraId="34067444" w14:textId="77777777" w:rsidR="00C9088D" w:rsidRDefault="00C9088D" w:rsidP="00FC3AFE">
      <w:pPr>
        <w:rPr>
          <w:lang w:val="en-US"/>
        </w:rPr>
      </w:pPr>
    </w:p>
    <w:p w14:paraId="1D85B677" w14:textId="153F2F4E" w:rsidR="000A1AC3" w:rsidRDefault="00B644D0" w:rsidP="00FC3AFE">
      <w:pPr>
        <w:rPr>
          <w:lang w:val="en-US"/>
        </w:rPr>
      </w:pPr>
      <w:r>
        <w:rPr>
          <w:lang w:val="en-US"/>
        </w:rPr>
        <w:t>The smart device must have some onboard processing and memory</w:t>
      </w:r>
      <w:r w:rsidR="00A00B99">
        <w:rPr>
          <w:lang w:val="en-US"/>
        </w:rPr>
        <w:t xml:space="preserve"> and is assumed to be plugged into a permanent power supply, so battery life is not too important. </w:t>
      </w:r>
      <w:r w:rsidR="00DB625C">
        <w:rPr>
          <w:lang w:val="en-US"/>
        </w:rPr>
        <w:t xml:space="preserve">It is </w:t>
      </w:r>
      <w:r w:rsidR="000C1155">
        <w:rPr>
          <w:lang w:val="en-US"/>
        </w:rPr>
        <w:t>envisioned</w:t>
      </w:r>
      <w:r w:rsidR="00DB625C">
        <w:rPr>
          <w:lang w:val="en-US"/>
        </w:rPr>
        <w:t xml:space="preserve"> </w:t>
      </w:r>
      <w:r w:rsidR="00DB625C">
        <w:rPr>
          <w:lang w:val="en-US"/>
        </w:rPr>
        <w:lastRenderedPageBreak/>
        <w:t xml:space="preserve">that smart devices will live on machinery such as forklifts or tractor units i.e. units that can supply power to the device whenever the machine is moving. These smart devices must have some method of communicating to the internet onboard, this could possibly be over WiFi or Cellular Network. </w:t>
      </w:r>
      <w:r w:rsidR="000C1155">
        <w:rPr>
          <w:lang w:val="en-US"/>
        </w:rPr>
        <w:t xml:space="preserve">The smart device must also have knowledge of </w:t>
      </w:r>
      <w:proofErr w:type="spellStart"/>
      <w:proofErr w:type="gramStart"/>
      <w:r w:rsidR="000C1155">
        <w:rPr>
          <w:lang w:val="en-US"/>
        </w:rPr>
        <w:t>it’s</w:t>
      </w:r>
      <w:proofErr w:type="spellEnd"/>
      <w:proofErr w:type="gramEnd"/>
      <w:r w:rsidR="000C1155">
        <w:rPr>
          <w:lang w:val="en-US"/>
        </w:rPr>
        <w:t xml:space="preserve"> own geographic location.</w:t>
      </w:r>
      <w:r w:rsidR="00E91D91">
        <w:rPr>
          <w:lang w:val="en-US"/>
        </w:rPr>
        <w:t xml:space="preserve"> These smart devices are being modelled after ELD and AOBRD devices currently required by US and EU law on tractor units. </w:t>
      </w:r>
    </w:p>
    <w:p w14:paraId="6F5418AA" w14:textId="50FA12B9" w:rsidR="00C9088D" w:rsidRDefault="00C9088D" w:rsidP="00FC3AFE">
      <w:pPr>
        <w:rPr>
          <w:lang w:val="en-US"/>
        </w:rPr>
      </w:pPr>
    </w:p>
    <w:p w14:paraId="24AD2B0F" w14:textId="1AB0DBF0" w:rsidR="00285342" w:rsidRDefault="00285342" w:rsidP="00FC3AFE">
      <w:pPr>
        <w:rPr>
          <w:lang w:val="en-US"/>
        </w:rPr>
      </w:pPr>
      <w:r>
        <w:rPr>
          <w:lang w:val="en-US"/>
        </w:rPr>
        <w:t xml:space="preserve">The dumb device must have knowledge of </w:t>
      </w:r>
      <w:proofErr w:type="spellStart"/>
      <w:proofErr w:type="gramStart"/>
      <w:r>
        <w:rPr>
          <w:lang w:val="en-US"/>
        </w:rPr>
        <w:t>it’s</w:t>
      </w:r>
      <w:proofErr w:type="spellEnd"/>
      <w:proofErr w:type="gramEnd"/>
      <w:r>
        <w:rPr>
          <w:lang w:val="en-US"/>
        </w:rPr>
        <w:t xml:space="preserve"> own identity, and the ability to broadcast this identity to a smart device. This onboard radio will need further research. </w:t>
      </w:r>
      <w:r w:rsidR="001056D3">
        <w:rPr>
          <w:lang w:val="en-US"/>
        </w:rPr>
        <w:t xml:space="preserve">It is envisioned that these dumb devices would be affixed to objects such as trailers, which have no </w:t>
      </w:r>
      <w:r w:rsidR="00BA45A4">
        <w:rPr>
          <w:lang w:val="en-US"/>
        </w:rPr>
        <w:t>guarantee</w:t>
      </w:r>
      <w:r w:rsidR="001056D3">
        <w:rPr>
          <w:lang w:val="en-US"/>
        </w:rPr>
        <w:t xml:space="preserve"> of </w:t>
      </w:r>
      <w:r w:rsidR="009B7D3B">
        <w:rPr>
          <w:lang w:val="en-US"/>
        </w:rPr>
        <w:t xml:space="preserve">having access to power for extended durations. </w:t>
      </w:r>
      <w:r w:rsidR="00BA45A4">
        <w:rPr>
          <w:lang w:val="en-US"/>
        </w:rPr>
        <w:t xml:space="preserve">These dumb devices must also be cheap and off-the shelf units, to help make the whole solution cost-effective. </w:t>
      </w:r>
      <w:r w:rsidR="00BD4842">
        <w:rPr>
          <w:lang w:val="en-US"/>
        </w:rPr>
        <w:t xml:space="preserve">Dumb devices should be easily affixable to an important object and should require no maintenance. Their batteries should be capable of lasting for months at a time. </w:t>
      </w:r>
      <w:r w:rsidR="00BA45A4">
        <w:rPr>
          <w:lang w:val="en-US"/>
        </w:rPr>
        <w:t xml:space="preserve">These dumb devices should be almost disposable, and after their batteries have died, they can be replaced. </w:t>
      </w:r>
    </w:p>
    <w:p w14:paraId="6A45C45F" w14:textId="77777777" w:rsidR="00C07149" w:rsidRDefault="00C07149" w:rsidP="00FC3AFE">
      <w:pPr>
        <w:rPr>
          <w:lang w:val="en-US"/>
        </w:rPr>
      </w:pPr>
    </w:p>
    <w:p w14:paraId="5A283854" w14:textId="04AC4596" w:rsidR="000A1AC3" w:rsidRPr="006F3F74" w:rsidRDefault="000A1AC3" w:rsidP="000A1AC3">
      <w:pPr>
        <w:pStyle w:val="Heading3"/>
        <w:rPr>
          <w:lang w:val="en-US"/>
        </w:rPr>
      </w:pPr>
      <w:bookmarkStart w:id="27" w:name="_Toc5232384"/>
      <w:r>
        <w:rPr>
          <w:lang w:val="en-US"/>
        </w:rPr>
        <w:t>Research and Analysis of Radio Frequency Communication</w:t>
      </w:r>
      <w:bookmarkEnd w:id="27"/>
    </w:p>
    <w:p w14:paraId="5405DB29" w14:textId="77777777" w:rsidR="000A1AC3" w:rsidRPr="00AF4255" w:rsidRDefault="000A1AC3" w:rsidP="000A1AC3">
      <w:pPr>
        <w:rPr>
          <w:lang w:val="en-US"/>
        </w:rPr>
      </w:pPr>
      <w:r>
        <w:rPr>
          <w:lang w:val="en-US"/>
        </w:rPr>
        <w:t>There are a wide variety of technologies used for wireless communication available commercially. Some of these technologies are very similar in nature but have very different use cases. These technologies have various ranges, complexities, costs and accuracies.</w:t>
      </w:r>
    </w:p>
    <w:p w14:paraId="7FB59C44" w14:textId="77777777" w:rsidR="000A1AC3" w:rsidRPr="00AF4255" w:rsidRDefault="000A1AC3" w:rsidP="000A1AC3">
      <w:pPr>
        <w:rPr>
          <w:lang w:val="en-US"/>
        </w:rPr>
      </w:pPr>
    </w:p>
    <w:p w14:paraId="7538DDE0" w14:textId="77777777" w:rsidR="000A1AC3" w:rsidRDefault="000A1AC3" w:rsidP="000A1AC3">
      <w:pPr>
        <w:rPr>
          <w:lang w:val="en-US"/>
        </w:rPr>
      </w:pPr>
      <w:r>
        <w:rPr>
          <w:lang w:val="en-US"/>
        </w:rPr>
        <w:t xml:space="preserve">As this project is exploring the use of low-cost beacons that require little installation and maintenance, the beacons must be reliable and simple. To allow for quick installation, a beacon should be a standalone unit capable of operating without the need for external </w:t>
      </w:r>
      <w:r>
        <w:rPr>
          <w:lang w:val="en-US"/>
        </w:rPr>
        <w:lastRenderedPageBreak/>
        <w:t xml:space="preserve">power. As such it will need to be battery powered, and battery-life will be a primary consideration. Generally, range and battery life are closely related, as the larger the range of a devices the more power it will consume to reach this range, so battery capacity along with power consumption will dictate battery life. </w:t>
      </w:r>
    </w:p>
    <w:p w14:paraId="21A4E046" w14:textId="77777777" w:rsidR="000A1AC3" w:rsidRDefault="000A1AC3" w:rsidP="000A1AC3">
      <w:pPr>
        <w:rPr>
          <w:lang w:val="en-US"/>
        </w:rPr>
      </w:pPr>
    </w:p>
    <w:p w14:paraId="4D3CA7AF" w14:textId="77777777" w:rsidR="000A1AC3" w:rsidRDefault="000A1AC3" w:rsidP="000A1AC3">
      <w:pPr>
        <w:rPr>
          <w:lang w:val="en-US"/>
        </w:rPr>
      </w:pPr>
      <w:r>
        <w:rPr>
          <w:lang w:val="en-US"/>
        </w:rPr>
        <w:t xml:space="preserve">The mobile device will likely need to be connected to external power and can be assumed to have either a constant source of power (as in a machine when the machine is running), or some facility to charge the device. The mobile devices will need GPS radio in order to get a reading for its own location. It will also need to have an onboard module capable of communicating with the asset beacons. The mobile device must have a data connection, either in the form of a SIM </w:t>
      </w:r>
      <w:proofErr w:type="gramStart"/>
      <w:r>
        <w:rPr>
          <w:lang w:val="en-US"/>
        </w:rPr>
        <w:t>card based</w:t>
      </w:r>
      <w:proofErr w:type="gramEnd"/>
      <w:r>
        <w:rPr>
          <w:lang w:val="en-US"/>
        </w:rPr>
        <w:t xml:space="preserve"> Network connection or WiFi. </w:t>
      </w:r>
    </w:p>
    <w:p w14:paraId="2AF9BEA4" w14:textId="77777777" w:rsidR="000A1AC3" w:rsidRDefault="000A1AC3" w:rsidP="000A1AC3">
      <w:pPr>
        <w:rPr>
          <w:lang w:val="en-US"/>
        </w:rPr>
      </w:pPr>
    </w:p>
    <w:p w14:paraId="4A1359CB" w14:textId="77777777" w:rsidR="000A1AC3" w:rsidRDefault="000A1AC3" w:rsidP="000A1AC3">
      <w:pPr>
        <w:pStyle w:val="Heading4"/>
        <w:rPr>
          <w:lang w:val="en-US"/>
        </w:rPr>
      </w:pPr>
      <w:r>
        <w:rPr>
          <w:lang w:val="en-US"/>
        </w:rPr>
        <w:t>WiFi</w:t>
      </w:r>
    </w:p>
    <w:p w14:paraId="63688DC5" w14:textId="12BA7BA7" w:rsidR="000A1AC3" w:rsidRDefault="000A1AC3" w:rsidP="000A1AC3">
      <w:pPr>
        <w:rPr>
          <w:lang w:val="en-US"/>
        </w:rPr>
      </w:pPr>
      <w:r>
        <w:rPr>
          <w:lang w:val="en-US"/>
        </w:rPr>
        <w:t>WiFi uses radio waves to exchange data between devices. Based on the IEEE 802.11</w:t>
      </w:r>
      <w:sdt>
        <w:sdtPr>
          <w:rPr>
            <w:lang w:val="en-US"/>
          </w:rPr>
          <w:id w:val="-735086907"/>
          <w:citation/>
        </w:sdtPr>
        <w:sdtContent>
          <w:r>
            <w:rPr>
              <w:lang w:val="en-US"/>
            </w:rPr>
            <w:fldChar w:fldCharType="begin"/>
          </w:r>
          <w:r>
            <w:rPr>
              <w:lang w:val="en-US"/>
            </w:rPr>
            <w:instrText xml:space="preserve"> CITATION IEE12 \l 1033 </w:instrText>
          </w:r>
          <w:r>
            <w:rPr>
              <w:lang w:val="en-US"/>
            </w:rPr>
            <w:fldChar w:fldCharType="separate"/>
          </w:r>
          <w:r w:rsidR="006D50F4">
            <w:rPr>
              <w:noProof/>
              <w:lang w:val="en-US"/>
            </w:rPr>
            <w:t xml:space="preserve"> </w:t>
          </w:r>
          <w:r w:rsidR="006D50F4" w:rsidRPr="006D50F4">
            <w:rPr>
              <w:noProof/>
              <w:lang w:val="en-US"/>
            </w:rPr>
            <w:t>[4]</w:t>
          </w:r>
          <w:r>
            <w:rPr>
              <w:lang w:val="en-US"/>
            </w:rPr>
            <w:fldChar w:fldCharType="end"/>
          </w:r>
        </w:sdtContent>
      </w:sdt>
      <w:r>
        <w:rPr>
          <w:lang w:val="en-US"/>
        </w:rPr>
        <w:t xml:space="preserve"> standards WiFi is commonly found in computers and mobile devices. It is primarily used to connect many devices to the same network, typically to allow access to the World Wide Web. The term WiFi encompasses multiple standards, all based on the 802.11 specification. They vary mostly in speed, range and frequency use. Many modern WiFi capable modules are capable of using IEEE 802.11b/g/n at speeds of 11/54/600Mbps respectively and operate at either 2.4GHz or 5GHz. Typically, these devices connect to a wireless access point within 100m. </w:t>
      </w:r>
    </w:p>
    <w:p w14:paraId="3D13B447" w14:textId="77777777" w:rsidR="000A1AC3" w:rsidRDefault="000A1AC3" w:rsidP="000A1AC3">
      <w:pPr>
        <w:rPr>
          <w:lang w:val="en-US"/>
        </w:rPr>
      </w:pPr>
    </w:p>
    <w:p w14:paraId="37F7EF58" w14:textId="77777777" w:rsidR="000A1AC3" w:rsidRDefault="000A1AC3" w:rsidP="000A1AC3">
      <w:pPr>
        <w:pStyle w:val="Heading4"/>
        <w:rPr>
          <w:lang w:val="en-US"/>
        </w:rPr>
      </w:pPr>
      <w:r>
        <w:rPr>
          <w:lang w:val="en-US"/>
        </w:rPr>
        <w:lastRenderedPageBreak/>
        <w:t>RFID</w:t>
      </w:r>
    </w:p>
    <w:p w14:paraId="3DA5DDDB" w14:textId="77777777" w:rsidR="000A1AC3" w:rsidRDefault="000A1AC3" w:rsidP="000A1AC3">
      <w:pPr>
        <w:rPr>
          <w:lang w:val="en-US"/>
        </w:rPr>
      </w:pPr>
      <w:r>
        <w:rPr>
          <w:lang w:val="en-US"/>
        </w:rPr>
        <w:t>Radio-frequency identification (RFID) uses a combination of readers and tags to identify objects. Tags are attached to objects to be identified and can be active or passive. Passive tags do not require a battery as they use some of the energy broadcast from the reader to send back a signal with their identification. As such, the greater the range desired from a passive system, the more powerful the reader needs to be in order to get enough energy to the tag, particularly if the location of the tag relative to the reader is unknown and the reader must broadcast over a wide area. Passive RFID is typically used where assets must pass through choke points, and the tag will not be far from the reader. Passive RFID systems typically have a range of 12m or less.</w:t>
      </w:r>
    </w:p>
    <w:p w14:paraId="1F3D0110" w14:textId="77777777" w:rsidR="000A1AC3" w:rsidRDefault="000A1AC3" w:rsidP="000A1AC3">
      <w:pPr>
        <w:rPr>
          <w:lang w:val="en-US"/>
        </w:rPr>
      </w:pPr>
    </w:p>
    <w:p w14:paraId="025E88E0" w14:textId="77777777" w:rsidR="000A1AC3" w:rsidRDefault="000A1AC3" w:rsidP="000A1AC3">
      <w:pPr>
        <w:rPr>
          <w:lang w:val="en-US"/>
        </w:rPr>
      </w:pPr>
      <w:r>
        <w:rPr>
          <w:lang w:val="en-US"/>
        </w:rPr>
        <w:t>Active RFID tags use on board power to power their return signal. An RFID system using active RFID tags can be set up with a lower powered reader as the tag does not rely on drawing power from the reader. Active RFID systems offer a range of 100m or more.</w:t>
      </w:r>
    </w:p>
    <w:p w14:paraId="7FB5A67A" w14:textId="77777777" w:rsidR="000A1AC3" w:rsidRDefault="000A1AC3" w:rsidP="000A1AC3">
      <w:pPr>
        <w:rPr>
          <w:lang w:val="en-US"/>
        </w:rPr>
      </w:pPr>
    </w:p>
    <w:p w14:paraId="76C0A3DC" w14:textId="77777777" w:rsidR="000A1AC3" w:rsidRPr="000A1AC3" w:rsidRDefault="000A1AC3" w:rsidP="000A1AC3">
      <w:pPr>
        <w:pStyle w:val="Heading4"/>
        <w:rPr>
          <w:lang w:val="en-US"/>
        </w:rPr>
      </w:pPr>
      <w:r>
        <w:rPr>
          <w:lang w:val="en-US"/>
        </w:rPr>
        <w:t>Bluetooth</w:t>
      </w:r>
    </w:p>
    <w:p w14:paraId="575B2455" w14:textId="7C28F0B9" w:rsidR="000A1AC3" w:rsidRDefault="000A1AC3" w:rsidP="000A1AC3">
      <w:pPr>
        <w:rPr>
          <w:lang w:val="en-US"/>
        </w:rPr>
      </w:pPr>
      <w:r>
        <w:rPr>
          <w:lang w:val="en-US"/>
        </w:rPr>
        <w:t>Bluetooth uses radio waves from 2.4 GHz to 2.485 GHz to transmit data</w:t>
      </w:r>
      <w:sdt>
        <w:sdtPr>
          <w:rPr>
            <w:lang w:val="en-US"/>
          </w:rPr>
          <w:id w:val="-534121771"/>
          <w:citation/>
        </w:sdtPr>
        <w:sdtContent>
          <w:r>
            <w:rPr>
              <w:lang w:val="en-US"/>
            </w:rPr>
            <w:fldChar w:fldCharType="begin"/>
          </w:r>
          <w:r>
            <w:rPr>
              <w:lang w:val="en-US"/>
            </w:rPr>
            <w:instrText xml:space="preserve"> CITATION Blu16 \l 1033 </w:instrText>
          </w:r>
          <w:r>
            <w:rPr>
              <w:lang w:val="en-US"/>
            </w:rPr>
            <w:fldChar w:fldCharType="separate"/>
          </w:r>
          <w:r w:rsidR="006D50F4">
            <w:rPr>
              <w:noProof/>
              <w:lang w:val="en-US"/>
            </w:rPr>
            <w:t xml:space="preserve"> </w:t>
          </w:r>
          <w:r w:rsidR="006D50F4" w:rsidRPr="006D50F4">
            <w:rPr>
              <w:noProof/>
              <w:lang w:val="en-US"/>
            </w:rPr>
            <w:t>[5]</w:t>
          </w:r>
          <w:r>
            <w:rPr>
              <w:lang w:val="en-US"/>
            </w:rPr>
            <w:fldChar w:fldCharType="end"/>
          </w:r>
        </w:sdtContent>
      </w:sdt>
      <w:r>
        <w:rPr>
          <w:lang w:val="en-US"/>
        </w:rPr>
        <w:t xml:space="preserve">. Bluetooth is commonly found in consumer devices and is typically used for pairing devices together over a short range – up to 100m outdoors. Bluetooth was designer with the purpose of replacing data cables, for example streaming music from a mobile device to a speaker. Bluetooth allows for 2-way communication between devices. </w:t>
      </w:r>
    </w:p>
    <w:p w14:paraId="5E8DC2FE" w14:textId="77777777" w:rsidR="000A1AC3" w:rsidRDefault="000A1AC3" w:rsidP="000A1AC3">
      <w:pPr>
        <w:rPr>
          <w:lang w:val="en-US"/>
        </w:rPr>
      </w:pPr>
    </w:p>
    <w:p w14:paraId="7F7E7C9C" w14:textId="77777777" w:rsidR="000A1AC3" w:rsidRDefault="000A1AC3" w:rsidP="000A1AC3">
      <w:pPr>
        <w:rPr>
          <w:lang w:val="en-US"/>
        </w:rPr>
      </w:pPr>
      <w:r>
        <w:rPr>
          <w:lang w:val="en-US"/>
        </w:rPr>
        <w:t xml:space="preserve">Bluetooth Low Energy (BLE) operates on the same frequencies as Bluetooth and offers similar range but with significantly less power draw. BLE is only compatible with Bluetooth version </w:t>
      </w:r>
      <w:r>
        <w:rPr>
          <w:lang w:val="en-US"/>
        </w:rPr>
        <w:lastRenderedPageBreak/>
        <w:t>4.0 and onwards, as the same hardware can be used for both technologies. BLE is intended for use in the IoT area.</w:t>
      </w:r>
    </w:p>
    <w:p w14:paraId="327F73EB" w14:textId="77777777" w:rsidR="000A1AC3" w:rsidRDefault="000A1AC3" w:rsidP="000A1AC3">
      <w:pPr>
        <w:rPr>
          <w:lang w:val="en-US"/>
        </w:rPr>
      </w:pPr>
    </w:p>
    <w:p w14:paraId="5E8ED2F7" w14:textId="77777777" w:rsidR="000A1AC3" w:rsidRPr="000A1AC3" w:rsidRDefault="000A1AC3" w:rsidP="000A1AC3">
      <w:pPr>
        <w:pStyle w:val="Heading4"/>
        <w:rPr>
          <w:lang w:val="en-US"/>
        </w:rPr>
      </w:pPr>
      <w:r>
        <w:rPr>
          <w:lang w:val="en-US"/>
        </w:rPr>
        <w:t>Ultra-Wideband</w:t>
      </w:r>
    </w:p>
    <w:p w14:paraId="28402A58" w14:textId="2C38DAAA" w:rsidR="000A1AC3" w:rsidRDefault="000A1AC3" w:rsidP="000A1AC3">
      <w:pPr>
        <w:rPr>
          <w:lang w:val="en-US"/>
        </w:rPr>
      </w:pPr>
      <w:r>
        <w:rPr>
          <w:lang w:val="en-US"/>
        </w:rPr>
        <w:t xml:space="preserve">Ultra-Wideband (UWB) is a wireless technology designed to transmit data over a short range. UWB uses multiple frequency bands which reduces susceptibility to noise. UWB operates in the range between 3.1 GHz and 10.6 GHz. Because UWB uses such a wide frequency band to transmit data, it can transmit through objects more reliably (such as doors) than other radio frequencies. Thus, distance between devices can reportedly be measured within 10cm </w:t>
      </w:r>
    </w:p>
    <w:p w14:paraId="1C2984A0" w14:textId="77777777" w:rsidR="00A83619" w:rsidRDefault="00A83619" w:rsidP="000A1AC3">
      <w:pPr>
        <w:rPr>
          <w:lang w:val="en-US"/>
        </w:rPr>
      </w:pPr>
    </w:p>
    <w:p w14:paraId="71455357" w14:textId="71974CF3" w:rsidR="000A1AC3" w:rsidRDefault="00A83619" w:rsidP="00A83619">
      <w:pPr>
        <w:pStyle w:val="Heading3"/>
        <w:rPr>
          <w:lang w:val="en-US"/>
        </w:rPr>
      </w:pPr>
      <w:bookmarkStart w:id="28" w:name="_Toc5232385"/>
      <w:r>
        <w:rPr>
          <w:lang w:val="en-US"/>
        </w:rPr>
        <w:t>GPS Research</w:t>
      </w:r>
      <w:bookmarkEnd w:id="28"/>
    </w:p>
    <w:p w14:paraId="7C518AE3" w14:textId="7F50A644" w:rsidR="00DE22B5" w:rsidRDefault="00D037F1" w:rsidP="00A83619">
      <w:pPr>
        <w:rPr>
          <w:lang w:val="en-US"/>
        </w:rPr>
      </w:pPr>
      <w:r>
        <w:rPr>
          <w:lang w:val="en-US"/>
        </w:rPr>
        <w:t xml:space="preserve">The Global </w:t>
      </w:r>
      <w:r w:rsidR="00D6472C">
        <w:rPr>
          <w:lang w:val="en-US"/>
        </w:rPr>
        <w:t>Positioning</w:t>
      </w:r>
      <w:r>
        <w:rPr>
          <w:lang w:val="en-US"/>
        </w:rPr>
        <w:t xml:space="preserve"> System (GPS)</w:t>
      </w:r>
      <w:r w:rsidR="00D6472C">
        <w:rPr>
          <w:lang w:val="en-US"/>
        </w:rPr>
        <w:t xml:space="preserve"> is a navigation system </w:t>
      </w:r>
      <w:r w:rsidR="00EB5043">
        <w:rPr>
          <w:lang w:val="en-US"/>
        </w:rPr>
        <w:t xml:space="preserve">based on satellites </w:t>
      </w:r>
      <w:r w:rsidR="00D6472C">
        <w:rPr>
          <w:lang w:val="en-US"/>
        </w:rPr>
        <w:t xml:space="preserve">that can provide location and time information to a GPS receiver. </w:t>
      </w:r>
      <w:r w:rsidR="00171DB5">
        <w:rPr>
          <w:lang w:val="en-US"/>
        </w:rPr>
        <w:t xml:space="preserve">GPS is operated by the United States (US) </w:t>
      </w:r>
      <w:r w:rsidR="00324A87">
        <w:rPr>
          <w:lang w:val="en-US"/>
        </w:rPr>
        <w:t>government but</w:t>
      </w:r>
      <w:r w:rsidR="00D123D3">
        <w:rPr>
          <w:lang w:val="en-US"/>
        </w:rPr>
        <w:t xml:space="preserve"> is not the only geolocation solution available. </w:t>
      </w:r>
      <w:r w:rsidR="0055538B">
        <w:rPr>
          <w:lang w:val="en-US"/>
        </w:rPr>
        <w:t xml:space="preserve">Other states </w:t>
      </w:r>
      <w:r w:rsidR="00324A87">
        <w:rPr>
          <w:lang w:val="en-US"/>
        </w:rPr>
        <w:t>have completed or are in the process of completing</w:t>
      </w:r>
      <w:r w:rsidR="0055538B">
        <w:rPr>
          <w:lang w:val="en-US"/>
        </w:rPr>
        <w:t xml:space="preserve"> similar solutions to GPS, all of which are classified under the Global Navigation Satellite System (GNSS). </w:t>
      </w:r>
      <w:r w:rsidR="00861CC9">
        <w:rPr>
          <w:lang w:val="en-US"/>
        </w:rPr>
        <w:t xml:space="preserve">Modern GPS receivers are compatible with both GPS and </w:t>
      </w:r>
      <w:r w:rsidR="00861CC9" w:rsidRPr="00861CC9">
        <w:rPr>
          <w:lang w:val="en-US"/>
        </w:rPr>
        <w:t xml:space="preserve">Global Orbiting Navigation Satellite System </w:t>
      </w:r>
      <w:r w:rsidR="00861CC9">
        <w:rPr>
          <w:lang w:val="en-US"/>
        </w:rPr>
        <w:t>(GLONASS), the Russian state owned GNSS solution.</w:t>
      </w:r>
      <w:r w:rsidR="00B6591C">
        <w:rPr>
          <w:lang w:val="en-US"/>
        </w:rPr>
        <w:t xml:space="preserve"> Some receivers are also compatible with the </w:t>
      </w:r>
      <w:proofErr w:type="spellStart"/>
      <w:r w:rsidR="00B6591C">
        <w:rPr>
          <w:lang w:val="en-US"/>
        </w:rPr>
        <w:t>BeiDou</w:t>
      </w:r>
      <w:proofErr w:type="spellEnd"/>
      <w:r w:rsidR="00B6591C">
        <w:rPr>
          <w:lang w:val="en-US"/>
        </w:rPr>
        <w:t xml:space="preserve"> Navigation Satellite System (BDS), a GNSS owned by the People’s Republic of China.</w:t>
      </w:r>
      <w:r w:rsidR="008D5493">
        <w:rPr>
          <w:lang w:val="en-US"/>
        </w:rPr>
        <w:t xml:space="preserve"> </w:t>
      </w:r>
      <w:r w:rsidR="00A64AD9">
        <w:rPr>
          <w:lang w:val="en-US"/>
        </w:rPr>
        <w:t>GPS requires the receiver to have a view of the sky</w:t>
      </w:r>
      <w:r w:rsidR="00C2758B">
        <w:rPr>
          <w:lang w:val="en-US"/>
        </w:rPr>
        <w:t xml:space="preserve"> and is thus </w:t>
      </w:r>
      <w:r w:rsidR="00B6591C">
        <w:rPr>
          <w:lang w:val="en-US"/>
        </w:rPr>
        <w:t xml:space="preserve">best </w:t>
      </w:r>
      <w:r w:rsidR="00C2758B">
        <w:rPr>
          <w:lang w:val="en-US"/>
        </w:rPr>
        <w:t xml:space="preserve">suited for use in outdoor applications. </w:t>
      </w:r>
      <w:r w:rsidR="00754DB8">
        <w:rPr>
          <w:lang w:val="en-US"/>
        </w:rPr>
        <w:t xml:space="preserve">In order to provide 2D location, a GPS receiver must communicate with a minimum of 3 </w:t>
      </w:r>
      <w:r w:rsidR="004C59DA">
        <w:rPr>
          <w:lang w:val="en-US"/>
        </w:rPr>
        <w:t>satellites</w:t>
      </w:r>
      <w:r w:rsidR="00754DB8">
        <w:rPr>
          <w:lang w:val="en-US"/>
        </w:rPr>
        <w:t xml:space="preserve">. Communication with 4 or more satellites allows location in 3D i.e. altitude to be calculated. </w:t>
      </w:r>
      <w:r w:rsidR="00D701FF">
        <w:rPr>
          <w:lang w:val="en-US"/>
        </w:rPr>
        <w:t xml:space="preserve">Location accuracy is increased as the number of satellites available is increased. </w:t>
      </w:r>
      <w:r w:rsidR="00ED24CE">
        <w:rPr>
          <w:lang w:val="en-US"/>
        </w:rPr>
        <w:t xml:space="preserve">Sources of error include atmospheric interference, signal reflection due to </w:t>
      </w:r>
      <w:r w:rsidR="00597B69">
        <w:rPr>
          <w:lang w:val="en-US"/>
        </w:rPr>
        <w:t xml:space="preserve">tall </w:t>
      </w:r>
      <w:r w:rsidR="00ED24CE">
        <w:rPr>
          <w:lang w:val="en-US"/>
        </w:rPr>
        <w:lastRenderedPageBreak/>
        <w:t>buildings</w:t>
      </w:r>
      <w:r w:rsidR="00597B69">
        <w:rPr>
          <w:lang w:val="en-US"/>
        </w:rPr>
        <w:t xml:space="preserve"> or other obstacles and inaccuracies within the receiver’s clock or a </w:t>
      </w:r>
      <w:proofErr w:type="gramStart"/>
      <w:r w:rsidR="00597B69">
        <w:rPr>
          <w:lang w:val="en-US"/>
        </w:rPr>
        <w:t>satellites</w:t>
      </w:r>
      <w:proofErr w:type="gramEnd"/>
      <w:r w:rsidR="00597B69">
        <w:rPr>
          <w:lang w:val="en-US"/>
        </w:rPr>
        <w:t xml:space="preserve"> reported position.</w:t>
      </w:r>
      <w:r w:rsidR="00ED24CE">
        <w:rPr>
          <w:lang w:val="en-US"/>
        </w:rPr>
        <w:t xml:space="preserve"> </w:t>
      </w:r>
      <w:r w:rsidR="00BE413E">
        <w:rPr>
          <w:lang w:val="en-US"/>
        </w:rPr>
        <w:t>GPS is commonly used in mobile phones for navigation, with accuracy said to be within 4.9m</w:t>
      </w:r>
      <w:sdt>
        <w:sdtPr>
          <w:rPr>
            <w:lang w:val="en-US"/>
          </w:rPr>
          <w:id w:val="1190181642"/>
          <w:citation/>
        </w:sdtPr>
        <w:sdtContent>
          <w:r w:rsidR="00BE413E">
            <w:rPr>
              <w:lang w:val="en-US"/>
            </w:rPr>
            <w:fldChar w:fldCharType="begin"/>
          </w:r>
          <w:r w:rsidR="00BE413E">
            <w:rPr>
              <w:lang w:val="en-US"/>
            </w:rPr>
            <w:instrText xml:space="preserve"> CITATION van \l 1033 </w:instrText>
          </w:r>
          <w:r w:rsidR="00BE413E">
            <w:rPr>
              <w:lang w:val="en-US"/>
            </w:rPr>
            <w:fldChar w:fldCharType="separate"/>
          </w:r>
          <w:r w:rsidR="006D50F4">
            <w:rPr>
              <w:noProof/>
              <w:lang w:val="en-US"/>
            </w:rPr>
            <w:t xml:space="preserve"> </w:t>
          </w:r>
          <w:r w:rsidR="006D50F4" w:rsidRPr="006D50F4">
            <w:rPr>
              <w:noProof/>
              <w:lang w:val="en-US"/>
            </w:rPr>
            <w:t>[6]</w:t>
          </w:r>
          <w:r w:rsidR="00BE413E">
            <w:rPr>
              <w:lang w:val="en-US"/>
            </w:rPr>
            <w:fldChar w:fldCharType="end"/>
          </w:r>
        </w:sdtContent>
      </w:sdt>
      <w:r w:rsidR="00BE413E">
        <w:rPr>
          <w:lang w:val="en-US"/>
        </w:rPr>
        <w:t xml:space="preserve">. </w:t>
      </w:r>
    </w:p>
    <w:p w14:paraId="38BA96E3" w14:textId="77777777" w:rsidR="00DE22B5" w:rsidRDefault="00DE22B5" w:rsidP="00A83619">
      <w:pPr>
        <w:rPr>
          <w:lang w:val="en-US"/>
        </w:rPr>
      </w:pPr>
    </w:p>
    <w:p w14:paraId="546FFFCF" w14:textId="24FC24C7" w:rsidR="00A83619" w:rsidRDefault="001402BC" w:rsidP="00A83619">
      <w:pPr>
        <w:rPr>
          <w:lang w:val="en-US"/>
        </w:rPr>
      </w:pPr>
      <w:r>
        <w:rPr>
          <w:lang w:val="en-US"/>
        </w:rPr>
        <w:t>Some microprocessors are available with onboard GPS</w:t>
      </w:r>
      <w:r w:rsidR="001A2B2B">
        <w:rPr>
          <w:lang w:val="en-US"/>
        </w:rPr>
        <w:t>. Standalone modules designed with the singular purpose of providing GPS are widely available.</w:t>
      </w:r>
    </w:p>
    <w:p w14:paraId="3C789710" w14:textId="77777777" w:rsidR="009D7522" w:rsidRPr="00A83619" w:rsidRDefault="009D7522" w:rsidP="00A83619">
      <w:pPr>
        <w:rPr>
          <w:lang w:val="en-US"/>
        </w:rPr>
      </w:pPr>
    </w:p>
    <w:p w14:paraId="59ADA558" w14:textId="7C436EEA" w:rsidR="00A84ED8" w:rsidRDefault="00A84ED8" w:rsidP="00A84ED8">
      <w:pPr>
        <w:pStyle w:val="Heading3"/>
        <w:rPr>
          <w:lang w:val="en-US"/>
        </w:rPr>
      </w:pPr>
      <w:bookmarkStart w:id="29" w:name="_Toc5232386"/>
      <w:r>
        <w:rPr>
          <w:lang w:val="en-US"/>
        </w:rPr>
        <w:t>Smart Device Research</w:t>
      </w:r>
      <w:bookmarkEnd w:id="29"/>
    </w:p>
    <w:p w14:paraId="42030171" w14:textId="075CE1B1" w:rsidR="00A84ED8" w:rsidRDefault="001018FD" w:rsidP="00A84ED8">
      <w:pPr>
        <w:rPr>
          <w:lang w:val="en-US"/>
        </w:rPr>
      </w:pPr>
      <w:r>
        <w:rPr>
          <w:lang w:val="en-US"/>
        </w:rPr>
        <w:t xml:space="preserve">Smart devices require some basic processing power, along with the capability of operating the needed radios and consuming </w:t>
      </w:r>
      <w:commentRangeStart w:id="30"/>
      <w:r>
        <w:rPr>
          <w:lang w:val="en-US"/>
        </w:rPr>
        <w:t>fairly low power</w:t>
      </w:r>
      <w:commentRangeEnd w:id="30"/>
      <w:r w:rsidR="00F444DE">
        <w:rPr>
          <w:rStyle w:val="CommentReference"/>
        </w:rPr>
        <w:commentReference w:id="30"/>
      </w:r>
      <w:r>
        <w:rPr>
          <w:lang w:val="en-US"/>
        </w:rPr>
        <w:t xml:space="preserve">. In order to expedite development of the solution, smart devices that can be built from as off-the-shelf units as possible are desired. </w:t>
      </w:r>
      <w:r w:rsidR="003C1988">
        <w:rPr>
          <w:lang w:val="en-US"/>
        </w:rPr>
        <w:t>The more on-board radios the device has the better, as this will reduce the time needed to configure external modules.</w:t>
      </w:r>
      <w:r w:rsidR="00F444DE">
        <w:rPr>
          <w:lang w:val="en-US"/>
        </w:rPr>
        <w:t xml:space="preserve"> These devices must be programmable</w:t>
      </w:r>
      <w:r w:rsidR="004B3AD9">
        <w:rPr>
          <w:lang w:val="en-US"/>
        </w:rPr>
        <w:t xml:space="preserve"> and have a small footprint</w:t>
      </w:r>
      <w:r w:rsidR="003245B0">
        <w:rPr>
          <w:lang w:val="en-US"/>
        </w:rPr>
        <w:t>.</w:t>
      </w:r>
      <w:r w:rsidR="00513E1C">
        <w:rPr>
          <w:lang w:val="en-US"/>
        </w:rPr>
        <w:t xml:space="preserve"> As these devices will not be used in production</w:t>
      </w:r>
      <w:proofErr w:type="gramStart"/>
      <w:r w:rsidR="00C3755A">
        <w:rPr>
          <w:lang w:val="en-US"/>
        </w:rPr>
        <w:t xml:space="preserve"> ..</w:t>
      </w:r>
      <w:proofErr w:type="gramEnd"/>
      <w:r w:rsidR="00C3755A">
        <w:rPr>
          <w:lang w:val="en-US"/>
        </w:rPr>
        <w:t xml:space="preserve"> </w:t>
      </w:r>
    </w:p>
    <w:p w14:paraId="02C119CC" w14:textId="45074ED2" w:rsidR="003C1988" w:rsidRDefault="003C1988" w:rsidP="00A84ED8">
      <w:pPr>
        <w:rPr>
          <w:lang w:val="en-US"/>
        </w:rPr>
      </w:pPr>
    </w:p>
    <w:p w14:paraId="4467B278" w14:textId="766D2EB8" w:rsidR="003C1988" w:rsidRDefault="00F444DE" w:rsidP="00A84ED8">
      <w:pPr>
        <w:rPr>
          <w:lang w:val="en-US"/>
        </w:rPr>
      </w:pPr>
      <w:r>
        <w:rPr>
          <w:lang w:val="en-US"/>
        </w:rPr>
        <w:t xml:space="preserve">Some options of off-the-shelf units include those from </w:t>
      </w:r>
      <w:commentRangeStart w:id="31"/>
      <w:r>
        <w:rPr>
          <w:lang w:val="en-US"/>
        </w:rPr>
        <w:t>Raspberry Pi and Arduino</w:t>
      </w:r>
      <w:commentRangeEnd w:id="31"/>
      <w:r>
        <w:rPr>
          <w:rStyle w:val="CommentReference"/>
        </w:rPr>
        <w:commentReference w:id="31"/>
      </w:r>
      <w:r w:rsidR="00D33083">
        <w:rPr>
          <w:lang w:val="en-US"/>
        </w:rPr>
        <w:t>.</w:t>
      </w:r>
    </w:p>
    <w:p w14:paraId="55A63E8E" w14:textId="68611AFA" w:rsidR="00373B05" w:rsidRDefault="00373B05" w:rsidP="00A84ED8">
      <w:pPr>
        <w:rPr>
          <w:lang w:val="en-US"/>
        </w:rPr>
      </w:pPr>
    </w:p>
    <w:p w14:paraId="7054E13A" w14:textId="71175E66" w:rsidR="00531F02" w:rsidRDefault="00531F02" w:rsidP="00531F02">
      <w:pPr>
        <w:pStyle w:val="Heading3"/>
        <w:rPr>
          <w:lang w:val="en-US"/>
        </w:rPr>
      </w:pPr>
      <w:bookmarkStart w:id="32" w:name="_Toc5232387"/>
      <w:r>
        <w:rPr>
          <w:lang w:val="en-US"/>
        </w:rPr>
        <w:t>Dumb Device Research</w:t>
      </w:r>
      <w:bookmarkEnd w:id="32"/>
    </w:p>
    <w:p w14:paraId="46BDCAE6" w14:textId="06BB3C06" w:rsidR="00531F02" w:rsidRDefault="00531F02" w:rsidP="00531F02">
      <w:pPr>
        <w:rPr>
          <w:lang w:val="en-US"/>
        </w:rPr>
      </w:pPr>
      <w:r>
        <w:rPr>
          <w:lang w:val="en-US"/>
        </w:rPr>
        <w:t xml:space="preserve">Dumb devices are simply </w:t>
      </w:r>
      <w:proofErr w:type="gramStart"/>
      <w:r>
        <w:rPr>
          <w:lang w:val="en-US"/>
        </w:rPr>
        <w:t>beacons</w:t>
      </w:r>
      <w:proofErr w:type="gramEnd"/>
      <w:r>
        <w:rPr>
          <w:lang w:val="en-US"/>
        </w:rPr>
        <w:t xml:space="preserve"> capable of announcing their presence and identity to some requester. </w:t>
      </w:r>
      <w:r w:rsidR="00EA61B1">
        <w:rPr>
          <w:lang w:val="en-US"/>
        </w:rPr>
        <w:t xml:space="preserve">They are required to be </w:t>
      </w:r>
      <w:commentRangeStart w:id="33"/>
      <w:r w:rsidR="00EA61B1">
        <w:rPr>
          <w:lang w:val="en-US"/>
        </w:rPr>
        <w:t xml:space="preserve">low power </w:t>
      </w:r>
      <w:commentRangeEnd w:id="33"/>
      <w:r w:rsidR="00ED40EE">
        <w:rPr>
          <w:rStyle w:val="CommentReference"/>
        </w:rPr>
        <w:commentReference w:id="33"/>
      </w:r>
      <w:r w:rsidR="00EA61B1">
        <w:rPr>
          <w:lang w:val="en-US"/>
        </w:rPr>
        <w:t xml:space="preserve">and totally </w:t>
      </w:r>
      <w:proofErr w:type="spellStart"/>
      <w:r w:rsidR="00EA61B1">
        <w:rPr>
          <w:lang w:val="en-US"/>
        </w:rPr>
        <w:t>self contained</w:t>
      </w:r>
      <w:proofErr w:type="spellEnd"/>
      <w:r w:rsidR="00EA61B1">
        <w:rPr>
          <w:lang w:val="en-US"/>
        </w:rPr>
        <w:t>, with no knowledge other than their own identity.</w:t>
      </w:r>
      <w:r w:rsidR="00F50ED1">
        <w:rPr>
          <w:lang w:val="en-US"/>
        </w:rPr>
        <w:t xml:space="preserve"> These beacons should be able to communicate over the chosen radio frequency. </w:t>
      </w:r>
      <w:r w:rsidR="00ED40EE">
        <w:rPr>
          <w:lang w:val="en-US"/>
        </w:rPr>
        <w:t xml:space="preserve">Some possibilities include beacons </w:t>
      </w:r>
      <w:commentRangeStart w:id="34"/>
      <w:r w:rsidR="00ED40EE">
        <w:rPr>
          <w:lang w:val="en-US"/>
        </w:rPr>
        <w:t xml:space="preserve">using iBeacon or </w:t>
      </w:r>
      <w:proofErr w:type="spellStart"/>
      <w:r w:rsidR="00ED40EE">
        <w:rPr>
          <w:lang w:val="en-US"/>
        </w:rPr>
        <w:t>Eddystone</w:t>
      </w:r>
      <w:proofErr w:type="spellEnd"/>
      <w:r w:rsidR="00ED40EE">
        <w:rPr>
          <w:lang w:val="en-US"/>
        </w:rPr>
        <w:t xml:space="preserve"> </w:t>
      </w:r>
      <w:commentRangeEnd w:id="34"/>
      <w:r w:rsidR="00ED40EE">
        <w:rPr>
          <w:rStyle w:val="CommentReference"/>
        </w:rPr>
        <w:commentReference w:id="34"/>
      </w:r>
      <w:r w:rsidR="00ED40EE">
        <w:rPr>
          <w:lang w:val="en-US"/>
        </w:rPr>
        <w:t>technology.</w:t>
      </w:r>
    </w:p>
    <w:p w14:paraId="5873148F" w14:textId="1676C89E" w:rsidR="00DB1F2E" w:rsidRDefault="003F3C14" w:rsidP="00531F02">
      <w:pPr>
        <w:rPr>
          <w:lang w:val="en-US"/>
        </w:rPr>
      </w:pPr>
      <w:r>
        <w:rPr>
          <w:lang w:val="en-US"/>
        </w:rPr>
        <w:t xml:space="preserve">The devices should be capable of communicating </w:t>
      </w:r>
      <w:commentRangeStart w:id="35"/>
      <w:r>
        <w:rPr>
          <w:lang w:val="en-US"/>
        </w:rPr>
        <w:t>frequently</w:t>
      </w:r>
      <w:commentRangeEnd w:id="35"/>
      <w:r>
        <w:rPr>
          <w:rStyle w:val="CommentReference"/>
        </w:rPr>
        <w:commentReference w:id="35"/>
      </w:r>
      <w:r>
        <w:rPr>
          <w:lang w:val="en-US"/>
        </w:rPr>
        <w:t xml:space="preserve">. </w:t>
      </w:r>
    </w:p>
    <w:p w14:paraId="5EA9302F" w14:textId="77777777" w:rsidR="00531F02" w:rsidRPr="00531F02" w:rsidRDefault="00531F02" w:rsidP="00531F02">
      <w:pPr>
        <w:rPr>
          <w:lang w:val="en-US"/>
        </w:rPr>
      </w:pPr>
    </w:p>
    <w:p w14:paraId="2E157A5D" w14:textId="40520334" w:rsidR="00FC3AFE" w:rsidRDefault="00FC3AFE" w:rsidP="00FC3AFE">
      <w:pPr>
        <w:pStyle w:val="Heading2"/>
        <w:rPr>
          <w:lang w:val="en-US"/>
        </w:rPr>
      </w:pPr>
      <w:bookmarkStart w:id="36" w:name="_Ref5229078"/>
      <w:bookmarkStart w:id="37" w:name="_Toc5232388"/>
      <w:r>
        <w:rPr>
          <w:lang w:val="en-US"/>
        </w:rPr>
        <w:lastRenderedPageBreak/>
        <w:t>Cloud Services Research</w:t>
      </w:r>
      <w:bookmarkEnd w:id="36"/>
      <w:bookmarkEnd w:id="37"/>
    </w:p>
    <w:p w14:paraId="601A58E6" w14:textId="1FA37121" w:rsidR="00DD5678" w:rsidRDefault="00DD5678" w:rsidP="001416E0">
      <w:pPr>
        <w:rPr>
          <w:lang w:val="en-US"/>
        </w:rPr>
      </w:pPr>
      <w:r>
        <w:rPr>
          <w:lang w:val="en-US"/>
        </w:rPr>
        <w:t>More and more what would have previously been built on one server/machine is being divided into components that do very specific things on different machines. This allows greater flexibility, redundancy and scalability.</w:t>
      </w:r>
      <w:r w:rsidR="000D4F5C">
        <w:rPr>
          <w:lang w:val="en-US"/>
        </w:rPr>
        <w:t xml:space="preserve"> Cloud computing is offered in many forms from many different vendors. This section seeks to provide some clarity as to what exactly is on offer.</w:t>
      </w:r>
    </w:p>
    <w:p w14:paraId="5C37C113" w14:textId="77777777" w:rsidR="000D4F5C" w:rsidRPr="001416E0" w:rsidRDefault="000D4F5C" w:rsidP="001416E0">
      <w:pPr>
        <w:rPr>
          <w:lang w:val="en-US"/>
        </w:rPr>
      </w:pPr>
    </w:p>
    <w:p w14:paraId="013C9B69" w14:textId="7155321C" w:rsidR="00834530" w:rsidRDefault="00834530" w:rsidP="00834530">
      <w:pPr>
        <w:pStyle w:val="Heading3"/>
        <w:rPr>
          <w:lang w:val="en-US"/>
        </w:rPr>
      </w:pPr>
      <w:bookmarkStart w:id="38" w:name="_Toc5232389"/>
      <w:r>
        <w:rPr>
          <w:lang w:val="en-US"/>
        </w:rPr>
        <w:t>Requirements</w:t>
      </w:r>
      <w:bookmarkEnd w:id="38"/>
    </w:p>
    <w:p w14:paraId="6C704AC4" w14:textId="0223D1F1" w:rsidR="00834530" w:rsidRDefault="00DD5678" w:rsidP="00834530">
      <w:pPr>
        <w:rPr>
          <w:lang w:val="en-US"/>
        </w:rPr>
      </w:pPr>
      <w:r>
        <w:rPr>
          <w:lang w:val="en-US"/>
        </w:rPr>
        <w:t>C</w:t>
      </w:r>
      <w:r w:rsidR="00E76E8D">
        <w:rPr>
          <w:lang w:val="en-US"/>
        </w:rPr>
        <w:t xml:space="preserve">loud services must include some database for data persistence, scalable computing and </w:t>
      </w:r>
      <w:r w:rsidR="00F45426">
        <w:rPr>
          <w:lang w:val="en-US"/>
        </w:rPr>
        <w:t xml:space="preserve">some method of load balancing across resources. </w:t>
      </w:r>
      <w:r w:rsidR="00F352FD">
        <w:rPr>
          <w:lang w:val="en-US"/>
        </w:rPr>
        <w:t>For the purposes of this project, it should be possible to implement cloud services using the available free tiers offered from different vendors. The cloud services should all be implemented using a single vendor, so as to re</w:t>
      </w:r>
      <w:r w:rsidR="0003232F">
        <w:rPr>
          <w:lang w:val="en-US"/>
        </w:rPr>
        <w:t xml:space="preserve">duce the work needed to implement the solutions. </w:t>
      </w:r>
      <w:r w:rsidR="00FA6D08">
        <w:rPr>
          <w:lang w:val="en-US"/>
        </w:rPr>
        <w:t>Implementing services on a single cloud provider should also reduce latency within the cloud services and thus improve application performance.</w:t>
      </w:r>
      <w:r w:rsidR="00DC1893">
        <w:rPr>
          <w:lang w:val="en-US"/>
        </w:rPr>
        <w:t xml:space="preserve"> The location of the cloud services will play an important role in the latency of the application, with cloud services implemented in a location physically closer to </w:t>
      </w:r>
      <w:commentRangeStart w:id="39"/>
      <w:r w:rsidR="00DC1893">
        <w:rPr>
          <w:lang w:val="en-US"/>
        </w:rPr>
        <w:t>the smart device or user requesting services performing faster than those located further away, such as on another continent</w:t>
      </w:r>
      <w:commentRangeEnd w:id="39"/>
      <w:r w:rsidR="00DC1893">
        <w:rPr>
          <w:rStyle w:val="CommentReference"/>
        </w:rPr>
        <w:commentReference w:id="39"/>
      </w:r>
      <w:r w:rsidR="00DC1893">
        <w:rPr>
          <w:lang w:val="en-US"/>
        </w:rPr>
        <w:t xml:space="preserve">. </w:t>
      </w:r>
      <w:r w:rsidR="00E047D8">
        <w:rPr>
          <w:lang w:val="en-US"/>
        </w:rPr>
        <w:t xml:space="preserve">The chosen cloud services should be capable of scaling from testing to </w:t>
      </w:r>
      <w:commentRangeStart w:id="40"/>
      <w:r w:rsidR="00E047D8">
        <w:rPr>
          <w:lang w:val="en-US"/>
        </w:rPr>
        <w:t xml:space="preserve">production level usage </w:t>
      </w:r>
      <w:commentRangeEnd w:id="40"/>
      <w:r w:rsidR="00F37AFB">
        <w:rPr>
          <w:rStyle w:val="CommentReference"/>
        </w:rPr>
        <w:commentReference w:id="40"/>
      </w:r>
      <w:r w:rsidR="00E047D8">
        <w:rPr>
          <w:lang w:val="en-US"/>
        </w:rPr>
        <w:t>without any major changes to the implementation.</w:t>
      </w:r>
    </w:p>
    <w:p w14:paraId="34A01B3D" w14:textId="7D41CD98" w:rsidR="00645429" w:rsidRDefault="00645429" w:rsidP="00834530">
      <w:pPr>
        <w:rPr>
          <w:lang w:val="en-US"/>
        </w:rPr>
      </w:pPr>
    </w:p>
    <w:p w14:paraId="607949A3" w14:textId="7D910418" w:rsidR="00645429" w:rsidRDefault="00645429" w:rsidP="00834530">
      <w:pPr>
        <w:rPr>
          <w:lang w:val="en-US"/>
        </w:rPr>
      </w:pPr>
      <w:r>
        <w:rPr>
          <w:lang w:val="en-US"/>
        </w:rPr>
        <w:t>The cloud services must be capable of providing a Representational State Transfer</w:t>
      </w:r>
      <w:r w:rsidR="006D0131">
        <w:rPr>
          <w:lang w:val="en-US"/>
        </w:rPr>
        <w:t xml:space="preserve"> (REST) </w:t>
      </w:r>
      <w:r>
        <w:rPr>
          <w:lang w:val="en-US"/>
        </w:rPr>
        <w:t>Application Programming Interface</w:t>
      </w:r>
      <w:r w:rsidR="006D0131">
        <w:rPr>
          <w:lang w:val="en-US"/>
        </w:rPr>
        <w:t xml:space="preserve"> (API)</w:t>
      </w:r>
      <w:r w:rsidR="00F516FF">
        <w:rPr>
          <w:lang w:val="en-US"/>
        </w:rPr>
        <w:t xml:space="preserve"> for access by both smart devices and users/terminals/3d party services. </w:t>
      </w:r>
      <w:r w:rsidR="00DC6E7E">
        <w:rPr>
          <w:lang w:val="en-US"/>
        </w:rPr>
        <w:t xml:space="preserve">REST </w:t>
      </w:r>
      <w:r w:rsidR="00BD7CD3">
        <w:rPr>
          <w:lang w:val="en-US"/>
        </w:rPr>
        <w:t>defines an architectural style for</w:t>
      </w:r>
      <w:r w:rsidR="006D50F4">
        <w:rPr>
          <w:lang w:val="en-US"/>
        </w:rPr>
        <w:t xml:space="preserve"> transfer of state</w:t>
      </w:r>
      <w:sdt>
        <w:sdtPr>
          <w:rPr>
            <w:lang w:val="en-US"/>
          </w:rPr>
          <w:id w:val="-2033260842"/>
          <w:citation/>
        </w:sdtPr>
        <w:sdtContent>
          <w:r w:rsidR="006D50F4">
            <w:rPr>
              <w:lang w:val="en-US"/>
            </w:rPr>
            <w:fldChar w:fldCharType="begin"/>
          </w:r>
          <w:r w:rsidR="006D50F4">
            <w:rPr>
              <w:lang w:val="en-US"/>
            </w:rPr>
            <w:instrText xml:space="preserve"> CITATION Fie00 \l 1033 </w:instrText>
          </w:r>
          <w:r w:rsidR="006D50F4">
            <w:rPr>
              <w:lang w:val="en-US"/>
            </w:rPr>
            <w:fldChar w:fldCharType="separate"/>
          </w:r>
          <w:r w:rsidR="006D50F4">
            <w:rPr>
              <w:noProof/>
              <w:lang w:val="en-US"/>
            </w:rPr>
            <w:t xml:space="preserve"> </w:t>
          </w:r>
          <w:r w:rsidR="006D50F4" w:rsidRPr="006D50F4">
            <w:rPr>
              <w:noProof/>
              <w:lang w:val="en-US"/>
            </w:rPr>
            <w:t>[7]</w:t>
          </w:r>
          <w:r w:rsidR="006D50F4">
            <w:rPr>
              <w:lang w:val="en-US"/>
            </w:rPr>
            <w:fldChar w:fldCharType="end"/>
          </w:r>
        </w:sdtContent>
      </w:sdt>
      <w:r w:rsidR="006D50F4">
        <w:rPr>
          <w:lang w:val="en-US"/>
        </w:rPr>
        <w:t xml:space="preserve"> and is largely used to build web services on Hypertext Transfer Protocol (HTTP) </w:t>
      </w:r>
      <w:r w:rsidR="00DD58AD">
        <w:rPr>
          <w:lang w:val="en-US"/>
        </w:rPr>
        <w:t xml:space="preserve">methods e.g. </w:t>
      </w:r>
      <w:r w:rsidR="00DD58AD">
        <w:rPr>
          <w:lang w:val="en-US"/>
        </w:rPr>
        <w:lastRenderedPageBreak/>
        <w:t>GET, PUT, POST, DELETE etc</w:t>
      </w:r>
      <w:r w:rsidR="00BD7CD3">
        <w:rPr>
          <w:lang w:val="en-US"/>
        </w:rPr>
        <w:t xml:space="preserve">. </w:t>
      </w:r>
      <w:r w:rsidR="002D791E">
        <w:rPr>
          <w:lang w:val="en-US"/>
        </w:rPr>
        <w:t xml:space="preserve">This API will form the communication link between </w:t>
      </w:r>
      <w:r w:rsidR="001F6E29">
        <w:rPr>
          <w:lang w:val="en-US"/>
        </w:rPr>
        <w:t>the outside world and the computation layer in the cloud services. This API must provide resources that allow devices in the field to deposit and retrieve information, as well as providing resources for administrative back office software to perform queries and administration e.g. addition of a new device.</w:t>
      </w:r>
      <w:bookmarkStart w:id="41" w:name="_GoBack"/>
      <w:bookmarkEnd w:id="41"/>
    </w:p>
    <w:p w14:paraId="0164A731" w14:textId="16FA679E" w:rsidR="00834530" w:rsidRDefault="00834530" w:rsidP="00834530">
      <w:pPr>
        <w:rPr>
          <w:lang w:val="en-US"/>
        </w:rPr>
      </w:pPr>
    </w:p>
    <w:p w14:paraId="1F65C6EE" w14:textId="4D2971EE" w:rsidR="005862CD" w:rsidRPr="00834530" w:rsidRDefault="005862CD" w:rsidP="005862CD">
      <w:pPr>
        <w:pStyle w:val="Heading3"/>
        <w:rPr>
          <w:lang w:val="en-US"/>
        </w:rPr>
      </w:pPr>
      <w:bookmarkStart w:id="42" w:name="_Toc5232390"/>
      <w:r>
        <w:rPr>
          <w:lang w:val="en-US"/>
        </w:rPr>
        <w:t>Vendors</w:t>
      </w:r>
      <w:bookmarkEnd w:id="42"/>
    </w:p>
    <w:p w14:paraId="60EC46D7" w14:textId="6366912D" w:rsidR="00907E90" w:rsidRDefault="00E731C4" w:rsidP="00907E90">
      <w:pPr>
        <w:rPr>
          <w:lang w:val="en-US"/>
        </w:rPr>
      </w:pPr>
      <w:r>
        <w:rPr>
          <w:lang w:val="en-US"/>
        </w:rPr>
        <w:t xml:space="preserve">Cloud computing solutions are offered by multiple vendors, with the most popular being AWS (Amazon Web Services), </w:t>
      </w:r>
      <w:r w:rsidR="00834530">
        <w:rPr>
          <w:lang w:val="en-US"/>
        </w:rPr>
        <w:t xml:space="preserve">Google Cloud Platform, IBM Cloud and Microsoft Azure. </w:t>
      </w:r>
      <w:r w:rsidR="0098002F">
        <w:rPr>
          <w:lang w:val="en-US"/>
        </w:rPr>
        <w:t xml:space="preserve">Each of these vendors have different terminology and different offerings. </w:t>
      </w:r>
      <w:r w:rsidR="00B678C8">
        <w:rPr>
          <w:lang w:val="en-US"/>
        </w:rPr>
        <w:t xml:space="preserve">It </w:t>
      </w:r>
      <w:r w:rsidR="009F7AA0">
        <w:rPr>
          <w:lang w:val="en-US"/>
        </w:rPr>
        <w:t>should</w:t>
      </w:r>
      <w:r w:rsidR="00B678C8">
        <w:rPr>
          <w:lang w:val="en-US"/>
        </w:rPr>
        <w:t xml:space="preserve"> be noted that the author has </w:t>
      </w:r>
      <w:r w:rsidR="00EE0D9C">
        <w:rPr>
          <w:lang w:val="en-US"/>
        </w:rPr>
        <w:t xml:space="preserve">good </w:t>
      </w:r>
      <w:r w:rsidR="00B678C8">
        <w:rPr>
          <w:lang w:val="en-US"/>
        </w:rPr>
        <w:t>experience working with AWS.</w:t>
      </w:r>
      <w:r w:rsidR="001C4660">
        <w:rPr>
          <w:lang w:val="en-US"/>
        </w:rPr>
        <w:t xml:space="preserve"> In terms of market share, </w:t>
      </w:r>
      <w:commentRangeStart w:id="43"/>
      <w:r w:rsidR="001C4660">
        <w:rPr>
          <w:lang w:val="en-US"/>
        </w:rPr>
        <w:t>AWS is the leading</w:t>
      </w:r>
      <w:commentRangeEnd w:id="43"/>
      <w:r w:rsidR="001C4660">
        <w:rPr>
          <w:rStyle w:val="CommentReference"/>
        </w:rPr>
        <w:commentReference w:id="43"/>
      </w:r>
      <w:r w:rsidR="001C4660">
        <w:rPr>
          <w:lang w:val="en-US"/>
        </w:rPr>
        <w:t xml:space="preserve"> cloud offering.</w:t>
      </w:r>
      <w:r w:rsidR="00B678C8">
        <w:rPr>
          <w:lang w:val="en-US"/>
        </w:rPr>
        <w:t xml:space="preserve"> </w:t>
      </w:r>
      <w:r w:rsidR="00326ADC">
        <w:rPr>
          <w:lang w:val="en-US"/>
        </w:rPr>
        <w:t xml:space="preserve">The author has also had a small amount of experience working with Google Cloud Platform. </w:t>
      </w:r>
      <w:r w:rsidR="001C4660">
        <w:rPr>
          <w:lang w:val="en-US"/>
        </w:rPr>
        <w:t>All of these vendors offer cloud services that can be deployed in various locations such as the US and Europe.</w:t>
      </w:r>
    </w:p>
    <w:p w14:paraId="7689F07F" w14:textId="77777777" w:rsidR="001C4660" w:rsidRDefault="001C4660" w:rsidP="00FC3AFE">
      <w:pPr>
        <w:rPr>
          <w:lang w:val="en-US"/>
        </w:rPr>
      </w:pPr>
    </w:p>
    <w:p w14:paraId="66196BF4" w14:textId="5757C960" w:rsidR="000A1AC3" w:rsidRDefault="003F0A72" w:rsidP="000A1AC3">
      <w:pPr>
        <w:pStyle w:val="Heading2"/>
        <w:rPr>
          <w:lang w:val="en-US"/>
        </w:rPr>
      </w:pPr>
      <w:bookmarkStart w:id="44" w:name="_Ref5229081"/>
      <w:bookmarkStart w:id="45" w:name="_Toc5232391"/>
      <w:r>
        <w:rPr>
          <w:lang w:val="en-US"/>
        </w:rPr>
        <w:t>Localization</w:t>
      </w:r>
      <w:r w:rsidR="000A1AC3">
        <w:rPr>
          <w:lang w:val="en-US"/>
        </w:rPr>
        <w:t xml:space="preserve"> Algorithm</w:t>
      </w:r>
      <w:bookmarkEnd w:id="44"/>
      <w:bookmarkEnd w:id="45"/>
    </w:p>
    <w:p w14:paraId="783525E7" w14:textId="5577F461" w:rsidR="000A1AC3" w:rsidRDefault="006F3F74" w:rsidP="000A1AC3">
      <w:pPr>
        <w:rPr>
          <w:lang w:val="en-US"/>
        </w:rPr>
      </w:pPr>
      <w:r>
        <w:rPr>
          <w:lang w:val="en-US"/>
        </w:rPr>
        <w:t xml:space="preserve">Location awareness is a huge part of this project. </w:t>
      </w:r>
      <w:r w:rsidR="00B0582C">
        <w:rPr>
          <w:lang w:val="en-US"/>
        </w:rPr>
        <w:t xml:space="preserve">We desire the location of all devices in the physical domain, but only some portion of these devices (smart devices) are inherently location aware i.e. have access to onboard GPS radio. The rest of the devices in the field are dumb devices, with no location awareness. </w:t>
      </w:r>
      <w:r w:rsidR="00426191">
        <w:rPr>
          <w:lang w:val="en-US"/>
        </w:rPr>
        <w:t>The location of these dumb devices must be reasoned from the locations smart devices report ‘seeing’ the dumb devices.</w:t>
      </w:r>
      <w:r w:rsidR="004D21DC">
        <w:rPr>
          <w:lang w:val="en-US"/>
        </w:rPr>
        <w:t xml:space="preserve"> Multiple readings from smart devices reporting ‘seeing’ a dumb device at some location should allow reasoning of the location of the dumb device. Smart devices must also be time aware, and report the timestamp of their reading, so that readings can be viewed with respect to time. A </w:t>
      </w:r>
      <w:r w:rsidR="004D21DC">
        <w:rPr>
          <w:lang w:val="en-US"/>
        </w:rPr>
        <w:lastRenderedPageBreak/>
        <w:t xml:space="preserve">reading from a smart device reporting the seeing a dumb device at location a at a timestamp more recent than another reading from the smart device reporting the dumb device at location b should be weighted heavier. </w:t>
      </w:r>
    </w:p>
    <w:p w14:paraId="75E7062D" w14:textId="3AE4DD7D" w:rsidR="00957C42" w:rsidRDefault="00957C42" w:rsidP="000A1AC3">
      <w:pPr>
        <w:rPr>
          <w:lang w:val="en-US"/>
        </w:rPr>
      </w:pPr>
    </w:p>
    <w:p w14:paraId="7911E909" w14:textId="401EE610" w:rsidR="00957C42" w:rsidRDefault="00957C42" w:rsidP="000A1AC3">
      <w:pPr>
        <w:rPr>
          <w:lang w:val="en-US"/>
        </w:rPr>
      </w:pPr>
      <w:r>
        <w:rPr>
          <w:lang w:val="en-US"/>
        </w:rPr>
        <w:t xml:space="preserve">Smart devices will also be able to report the locations they have seen other smart devices at, which should allow a more accurate representation of each device and possibly help account for hardware bias and noisy readings from devices. </w:t>
      </w:r>
    </w:p>
    <w:p w14:paraId="0E2BC493" w14:textId="34C8A456" w:rsidR="00670A2E" w:rsidRDefault="00670A2E" w:rsidP="000A1AC3">
      <w:pPr>
        <w:rPr>
          <w:lang w:val="en-US"/>
        </w:rPr>
      </w:pPr>
    </w:p>
    <w:p w14:paraId="10555249" w14:textId="76857D71" w:rsidR="00670A2E" w:rsidRDefault="00670A2E" w:rsidP="000A1AC3">
      <w:pPr>
        <w:rPr>
          <w:lang w:val="en-US"/>
        </w:rPr>
      </w:pPr>
      <w:r>
        <w:rPr>
          <w:lang w:val="en-US"/>
        </w:rPr>
        <w:t xml:space="preserve">Smart devices will be uploading readings to some central computing resource, which will aggregate readings from multiple devices and run some location estimation algorithm on the uploaded readings to determine an estimation of the location of a device at some time. </w:t>
      </w:r>
      <w:r w:rsidR="00872790">
        <w:rPr>
          <w:lang w:val="en-US"/>
        </w:rPr>
        <w:t xml:space="preserve">The algorithm will have to deal with bursty data, where a smart device for example doesn’t have a network connection for some amount of time and uploads multiple readings in rapid succession, rather than in real-time. The algorithm must also be capable of dealing with the movement of both smart and dumb devices. The change of location of a smart device should be obvious due to </w:t>
      </w:r>
      <w:proofErr w:type="spellStart"/>
      <w:proofErr w:type="gramStart"/>
      <w:r w:rsidR="00872790">
        <w:rPr>
          <w:lang w:val="en-US"/>
        </w:rPr>
        <w:t>it’s</w:t>
      </w:r>
      <w:proofErr w:type="spellEnd"/>
      <w:proofErr w:type="gramEnd"/>
      <w:r w:rsidR="00872790">
        <w:rPr>
          <w:lang w:val="en-US"/>
        </w:rPr>
        <w:t xml:space="preserve"> own location awareness, but the algorithm must also account for the movement of dumb devices. The algorithm must be able to discern between noisy data and a dumb device beginning to move, or being moved a small distance, say a few meters.</w:t>
      </w:r>
    </w:p>
    <w:p w14:paraId="7CAE6968" w14:textId="4A0EC386" w:rsidR="00872790" w:rsidRDefault="00872790" w:rsidP="000A1AC3">
      <w:pPr>
        <w:rPr>
          <w:lang w:val="en-US"/>
        </w:rPr>
      </w:pPr>
    </w:p>
    <w:p w14:paraId="336FD88D" w14:textId="2B9D3261" w:rsidR="00872790" w:rsidRDefault="00C4192E" w:rsidP="000A1AC3">
      <w:pPr>
        <w:rPr>
          <w:lang w:val="en-US"/>
        </w:rPr>
      </w:pPr>
      <w:r>
        <w:rPr>
          <w:lang w:val="en-US"/>
        </w:rPr>
        <w:t>Range-based information such as re</w:t>
      </w:r>
      <w:r w:rsidRPr="00C4192E">
        <w:rPr>
          <w:lang w:val="en-US"/>
        </w:rPr>
        <w:t>ceived signal strength indicator (RSSI)</w:t>
      </w:r>
      <w:r w:rsidR="00CA7D45">
        <w:rPr>
          <w:lang w:val="en-US"/>
        </w:rPr>
        <w:t xml:space="preserve"> could potentially be used to give some indication of the distance to a physical object but this approach has various problems. </w:t>
      </w:r>
      <w:commentRangeStart w:id="46"/>
      <w:r w:rsidR="00096A21">
        <w:rPr>
          <w:lang w:val="en-US"/>
        </w:rPr>
        <w:t xml:space="preserve">RSSI </w:t>
      </w:r>
      <w:commentRangeEnd w:id="46"/>
      <w:r w:rsidR="00096A21">
        <w:rPr>
          <w:rStyle w:val="CommentReference"/>
        </w:rPr>
        <w:commentReference w:id="46"/>
      </w:r>
      <w:r w:rsidR="00096A21">
        <w:rPr>
          <w:lang w:val="en-US"/>
        </w:rPr>
        <w:t xml:space="preserve">is a measure of the power of the received signal. </w:t>
      </w:r>
      <w:r w:rsidR="00CA7D45">
        <w:rPr>
          <w:lang w:val="en-US"/>
        </w:rPr>
        <w:t xml:space="preserve">The RSSI value is highly </w:t>
      </w:r>
      <w:r w:rsidR="00924EEE">
        <w:rPr>
          <w:lang w:val="en-US"/>
        </w:rPr>
        <w:t>dep</w:t>
      </w:r>
      <w:r w:rsidR="007C5A97">
        <w:rPr>
          <w:lang w:val="en-US"/>
        </w:rPr>
        <w:t xml:space="preserve">endent </w:t>
      </w:r>
      <w:r w:rsidR="00CA7D45">
        <w:rPr>
          <w:lang w:val="en-US"/>
        </w:rPr>
        <w:t xml:space="preserve">on factors such as the chipset being used and environmental differences. </w:t>
      </w:r>
      <w:r w:rsidR="00E95B4E">
        <w:rPr>
          <w:lang w:val="en-US"/>
        </w:rPr>
        <w:t>The value reported can vary between chipsets, e.g. chipset A reporting values in the range 1-</w:t>
      </w:r>
      <w:r w:rsidR="00E95B4E">
        <w:rPr>
          <w:lang w:val="en-US"/>
        </w:rPr>
        <w:lastRenderedPageBreak/>
        <w:t xml:space="preserve">100 and chipset B reporting values in the </w:t>
      </w:r>
      <w:commentRangeStart w:id="47"/>
      <w:r w:rsidR="00E95B4E">
        <w:rPr>
          <w:lang w:val="en-US"/>
        </w:rPr>
        <w:t>range 0-127</w:t>
      </w:r>
      <w:commentRangeEnd w:id="47"/>
      <w:r w:rsidR="00907E90">
        <w:rPr>
          <w:rStyle w:val="CommentReference"/>
        </w:rPr>
        <w:commentReference w:id="47"/>
      </w:r>
      <w:r w:rsidR="00E95B4E">
        <w:rPr>
          <w:lang w:val="en-US"/>
        </w:rPr>
        <w:t xml:space="preserve">. </w:t>
      </w:r>
      <w:r w:rsidR="00397373">
        <w:rPr>
          <w:lang w:val="en-US"/>
        </w:rPr>
        <w:t>As such these values should only be used to indicate if the signal is getting stronger or weaker i.e. is the object getting closer or farther away.</w:t>
      </w:r>
      <w:r w:rsidR="005C2AEB">
        <w:rPr>
          <w:lang w:val="en-US"/>
        </w:rPr>
        <w:t xml:space="preserve"> Received power level is another possible </w:t>
      </w:r>
      <w:r w:rsidR="001B5DB6">
        <w:rPr>
          <w:lang w:val="en-US"/>
        </w:rPr>
        <w:t xml:space="preserve">Bluetooth signal parameter that could be used to indicate distance between objects. </w:t>
      </w:r>
      <w:proofErr w:type="gramStart"/>
      <w:r w:rsidR="001B5DB6">
        <w:rPr>
          <w:lang w:val="en-US"/>
        </w:rPr>
        <w:t>Again</w:t>
      </w:r>
      <w:proofErr w:type="gramEnd"/>
      <w:r w:rsidR="001B5DB6">
        <w:rPr>
          <w:lang w:val="en-US"/>
        </w:rPr>
        <w:t xml:space="preserve"> this may only be useful in indicating the direction of movement – if the average or </w:t>
      </w:r>
      <w:proofErr w:type="spellStart"/>
      <w:r w:rsidR="001B5DB6">
        <w:rPr>
          <w:lang w:val="en-US"/>
        </w:rPr>
        <w:t>modal</w:t>
      </w:r>
      <w:proofErr w:type="spellEnd"/>
      <w:r w:rsidR="001B5DB6">
        <w:rPr>
          <w:lang w:val="en-US"/>
        </w:rPr>
        <w:t xml:space="preserve"> values are increasing or decreasing.</w:t>
      </w:r>
    </w:p>
    <w:p w14:paraId="7CC468E1" w14:textId="66FDB0E8" w:rsidR="00397373" w:rsidRDefault="00397373" w:rsidP="000A1AC3">
      <w:pPr>
        <w:rPr>
          <w:lang w:val="en-US"/>
        </w:rPr>
      </w:pPr>
    </w:p>
    <w:p w14:paraId="2D78A340" w14:textId="54692D10" w:rsidR="00695526" w:rsidRDefault="00695526" w:rsidP="000A1AC3">
      <w:pPr>
        <w:rPr>
          <w:lang w:val="en-US"/>
        </w:rPr>
      </w:pPr>
      <w:r>
        <w:rPr>
          <w:lang w:val="en-US"/>
        </w:rPr>
        <w:t xml:space="preserve">The estimated location of the device should be reported in </w:t>
      </w:r>
      <w:r w:rsidR="001A6830">
        <w:rPr>
          <w:lang w:val="en-US"/>
        </w:rPr>
        <w:t xml:space="preserve">two-dimensional space i.e. latitude and longitude. This could be extended to three-dimensional space using the altitude reported by the smart device, a value that is available when 4 or more satellites can be reached. </w:t>
      </w:r>
    </w:p>
    <w:p w14:paraId="61F2A084" w14:textId="3404E2C3" w:rsidR="00E71E5C" w:rsidRDefault="00E71E5C" w:rsidP="000A1AC3">
      <w:pPr>
        <w:rPr>
          <w:lang w:val="en-US"/>
        </w:rPr>
      </w:pPr>
    </w:p>
    <w:p w14:paraId="3A7C2184" w14:textId="40BF5818" w:rsidR="00E71E5C" w:rsidRDefault="0078303A" w:rsidP="000A1AC3">
      <w:pPr>
        <w:rPr>
          <w:lang w:val="en-US"/>
        </w:rPr>
      </w:pPr>
      <w:r>
        <w:rPr>
          <w:lang w:val="en-US"/>
        </w:rPr>
        <w:t xml:space="preserve">Possible </w:t>
      </w:r>
      <w:r w:rsidR="00BB4813">
        <w:rPr>
          <w:lang w:val="en-US"/>
        </w:rPr>
        <w:t>options for an algorithm are algorithms based on either a Kalman filter or a particle filter.</w:t>
      </w:r>
    </w:p>
    <w:p w14:paraId="52DDA107" w14:textId="1B775B98" w:rsidR="00B830A9" w:rsidRDefault="00B830A9" w:rsidP="000A1AC3">
      <w:pPr>
        <w:rPr>
          <w:lang w:val="en-US"/>
        </w:rPr>
      </w:pPr>
    </w:p>
    <w:p w14:paraId="04724062" w14:textId="44ED03B4" w:rsidR="00494BCF" w:rsidRPr="00494BCF" w:rsidRDefault="00FC3AFE" w:rsidP="00494BCF">
      <w:pPr>
        <w:pStyle w:val="Heading2"/>
        <w:rPr>
          <w:lang w:val="en-US"/>
        </w:rPr>
      </w:pPr>
      <w:bookmarkStart w:id="48" w:name="_Ref5229082"/>
      <w:bookmarkStart w:id="49" w:name="_Toc5232392"/>
      <w:r>
        <w:rPr>
          <w:lang w:val="en-US"/>
        </w:rPr>
        <w:t xml:space="preserve">Simulation </w:t>
      </w:r>
      <w:commentRangeStart w:id="50"/>
      <w:r w:rsidR="0039292E">
        <w:rPr>
          <w:lang w:val="en-US"/>
        </w:rPr>
        <w:t>Research</w:t>
      </w:r>
      <w:commentRangeEnd w:id="50"/>
      <w:r w:rsidR="0039292E">
        <w:rPr>
          <w:rStyle w:val="CommentReference"/>
          <w:rFonts w:asciiTheme="minorHAnsi" w:eastAsiaTheme="minorHAnsi" w:hAnsiTheme="minorHAnsi" w:cstheme="minorBidi"/>
          <w:color w:val="auto"/>
        </w:rPr>
        <w:commentReference w:id="50"/>
      </w:r>
      <w:bookmarkEnd w:id="48"/>
      <w:bookmarkEnd w:id="49"/>
      <w:r>
        <w:rPr>
          <w:lang w:val="en-US"/>
        </w:rPr>
        <w:t xml:space="preserve"> </w:t>
      </w:r>
    </w:p>
    <w:p w14:paraId="419DC09B" w14:textId="1E56D9BF" w:rsidR="00494BCF" w:rsidRDefault="00BA394D" w:rsidP="00494BCF">
      <w:r>
        <w:t>It is expected that d</w:t>
      </w:r>
      <w:r w:rsidR="00A446A8">
        <w:t xml:space="preserve">ue to the nature of </w:t>
      </w:r>
      <w:r>
        <w:t>solution needed</w:t>
      </w:r>
      <w:r w:rsidR="00A446A8">
        <w:t xml:space="preserve">, manual testing </w:t>
      </w:r>
      <w:r w:rsidR="005C3E1D">
        <w:t xml:space="preserve">with movement physical devices is not feasible. </w:t>
      </w:r>
      <w:r>
        <w:t>Testing the system will provide</w:t>
      </w:r>
      <w:r w:rsidR="0077161B">
        <w:t xml:space="preserve"> verification of system performance in real life. </w:t>
      </w:r>
      <w:r w:rsidR="009D25F6">
        <w:t xml:space="preserve">As such, testing of must be carried out using simulation software. </w:t>
      </w:r>
      <w:r w:rsidR="00494BCF">
        <w:t xml:space="preserve">Testing of the constructed system </w:t>
      </w:r>
      <w:commentRangeStart w:id="51"/>
      <w:r w:rsidR="00494BCF">
        <w:t xml:space="preserve">requires </w:t>
      </w:r>
      <w:commentRangeEnd w:id="51"/>
      <w:r w:rsidR="00C27B04">
        <w:rPr>
          <w:rStyle w:val="CommentReference"/>
        </w:rPr>
        <w:commentReference w:id="51"/>
      </w:r>
      <w:r w:rsidR="00494BCF">
        <w:t xml:space="preserve">a lot of data to be supplied to the system and queried from the system. The following </w:t>
      </w:r>
      <w:r w:rsidR="002A50E6">
        <w:t>attributes</w:t>
      </w:r>
      <w:r w:rsidR="00494BCF">
        <w:t xml:space="preserve"> are required to be tested;</w:t>
      </w:r>
    </w:p>
    <w:p w14:paraId="5BF2C0ED" w14:textId="77777777" w:rsidR="00494BCF" w:rsidRDefault="00494BCF" w:rsidP="00494BCF"/>
    <w:p w14:paraId="0AE038B1" w14:textId="77777777" w:rsidR="00494BCF" w:rsidRPr="000B75E3" w:rsidRDefault="00494BCF" w:rsidP="00494BCF">
      <w:pPr>
        <w:pStyle w:val="ListParagraph"/>
        <w:numPr>
          <w:ilvl w:val="0"/>
          <w:numId w:val="8"/>
        </w:numPr>
        <w:rPr>
          <w:b/>
        </w:rPr>
      </w:pPr>
      <w:r w:rsidRPr="000B75E3">
        <w:rPr>
          <w:b/>
        </w:rPr>
        <w:t>Load handling of the Cloud Services</w:t>
      </w:r>
      <w:r>
        <w:rPr>
          <w:b/>
        </w:rPr>
        <w:t xml:space="preserve">. </w:t>
      </w:r>
      <w:r>
        <w:t>Can the system handle bursty traffic? How does the system respond to peak traffic?</w:t>
      </w:r>
    </w:p>
    <w:p w14:paraId="56EB83B0" w14:textId="77777777" w:rsidR="00494BCF" w:rsidRPr="000B75E3" w:rsidRDefault="00494BCF" w:rsidP="00494BCF">
      <w:pPr>
        <w:pStyle w:val="ListParagraph"/>
        <w:numPr>
          <w:ilvl w:val="0"/>
          <w:numId w:val="8"/>
        </w:numPr>
        <w:rPr>
          <w:b/>
        </w:rPr>
      </w:pPr>
      <w:r>
        <w:rPr>
          <w:b/>
        </w:rPr>
        <w:lastRenderedPageBreak/>
        <w:t xml:space="preserve">Accuracy of location predictions. </w:t>
      </w:r>
      <w:r>
        <w:t>How accurately can the system predict the location of an asset, given historical information? How does this accuracy change with noisy data, bursty data, varying ratios of devices?</w:t>
      </w:r>
    </w:p>
    <w:p w14:paraId="2427E948" w14:textId="77777777" w:rsidR="00494BCF" w:rsidRDefault="00494BCF" w:rsidP="00494BCF">
      <w:pPr>
        <w:rPr>
          <w:b/>
        </w:rPr>
      </w:pPr>
    </w:p>
    <w:p w14:paraId="2A2D29AD" w14:textId="222660D3" w:rsidR="00494BCF" w:rsidRDefault="00494BCF" w:rsidP="00494BCF">
      <w:r>
        <w:t xml:space="preserve">In order to simulate locations of assets effectively, simulation software will be used. There is simulation software available that will allow modelling of a site/yard and will allow outputting of the resulting data. This simulation output will have to be converted to a format that the system expects, fed into the system and the reporting from the system analysed. The following </w:t>
      </w:r>
      <w:r>
        <w:fldChar w:fldCharType="begin"/>
      </w:r>
      <w:r>
        <w:instrText xml:space="preserve"> REF _Ref4672674 \h </w:instrText>
      </w:r>
      <w:r>
        <w:fldChar w:fldCharType="separate"/>
      </w:r>
      <w:r w:rsidR="006D50F4">
        <w:t xml:space="preserve">Fig. </w:t>
      </w:r>
      <w:r w:rsidR="006D50F4">
        <w:rPr>
          <w:noProof/>
        </w:rPr>
        <w:t>2</w:t>
      </w:r>
      <w:r w:rsidR="006D50F4">
        <w:t>.</w:t>
      </w:r>
      <w:r w:rsidR="006D50F4">
        <w:rPr>
          <w:noProof/>
        </w:rPr>
        <w:t>1</w:t>
      </w:r>
      <w:r>
        <w:fldChar w:fldCharType="end"/>
      </w:r>
      <w:r>
        <w:t xml:space="preserve"> shows </w:t>
      </w:r>
      <w:r w:rsidR="00015A16">
        <w:t xml:space="preserve">expected </w:t>
      </w:r>
      <w:r>
        <w:t xml:space="preserve">simulation architecture. </w:t>
      </w:r>
      <w:r w:rsidR="004D4F8A">
        <w:t>This form of simulation is known as symbiotic simulation.</w:t>
      </w:r>
    </w:p>
    <w:p w14:paraId="21A4A65E" w14:textId="77777777" w:rsidR="00494BCF" w:rsidRDefault="00494BCF" w:rsidP="00494BCF"/>
    <w:p w14:paraId="448F39CB" w14:textId="77777777" w:rsidR="00494BCF" w:rsidRDefault="00494BCF" w:rsidP="00494BCF">
      <w:pPr>
        <w:jc w:val="center"/>
      </w:pPr>
      <w:commentRangeStart w:id="52"/>
      <w:r>
        <w:rPr>
          <w:noProof/>
        </w:rPr>
        <w:drawing>
          <wp:inline distT="0" distB="0" distL="0" distR="0" wp14:anchorId="3E279896" wp14:editId="10158178">
            <wp:extent cx="4419600" cy="20752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mulation (Wrapped).png"/>
                    <pic:cNvPicPr/>
                  </pic:nvPicPr>
                  <pic:blipFill>
                    <a:blip r:embed="rId17">
                      <a:extLst>
                        <a:ext uri="{28A0092B-C50C-407E-A947-70E740481C1C}">
                          <a14:useLocalDpi xmlns:a14="http://schemas.microsoft.com/office/drawing/2010/main" val="0"/>
                        </a:ext>
                      </a:extLst>
                    </a:blip>
                    <a:stretch>
                      <a:fillRect/>
                    </a:stretch>
                  </pic:blipFill>
                  <pic:spPr>
                    <a:xfrm>
                      <a:off x="0" y="0"/>
                      <a:ext cx="4423016" cy="2076894"/>
                    </a:xfrm>
                    <a:prstGeom prst="rect">
                      <a:avLst/>
                    </a:prstGeom>
                  </pic:spPr>
                </pic:pic>
              </a:graphicData>
            </a:graphic>
          </wp:inline>
        </w:drawing>
      </w:r>
      <w:commentRangeEnd w:id="52"/>
      <w:r w:rsidR="00C27B04">
        <w:rPr>
          <w:rStyle w:val="CommentReference"/>
        </w:rPr>
        <w:commentReference w:id="52"/>
      </w:r>
    </w:p>
    <w:p w14:paraId="45A8EBD3" w14:textId="4A00E0B0" w:rsidR="00494BCF" w:rsidRDefault="00494BCF" w:rsidP="00494BCF">
      <w:pPr>
        <w:pStyle w:val="Caption"/>
      </w:pPr>
      <w:bookmarkStart w:id="53" w:name="_Ref4672674"/>
      <w:bookmarkStart w:id="54" w:name="_Toc5123469"/>
      <w:bookmarkStart w:id="55" w:name="_Toc5232420"/>
      <w:r>
        <w:t xml:space="preserve">Fig. </w:t>
      </w:r>
      <w:r w:rsidR="003B3F3B">
        <w:fldChar w:fldCharType="begin"/>
      </w:r>
      <w:r w:rsidR="003B3F3B">
        <w:instrText xml:space="preserve"> STYLEREF 1 \s </w:instrText>
      </w:r>
      <w:r w:rsidR="003B3F3B">
        <w:fldChar w:fldCharType="separate"/>
      </w:r>
      <w:r w:rsidR="006D50F4">
        <w:rPr>
          <w:noProof/>
        </w:rPr>
        <w:t>2</w:t>
      </w:r>
      <w:r w:rsidR="003B3F3B">
        <w:fldChar w:fldCharType="end"/>
      </w:r>
      <w:r w:rsidR="003B3F3B">
        <w:t>.</w:t>
      </w:r>
      <w:r w:rsidR="003B3F3B">
        <w:fldChar w:fldCharType="begin"/>
      </w:r>
      <w:r w:rsidR="003B3F3B">
        <w:instrText xml:space="preserve"> SEQ Fig. \* ARABIC \s 1 </w:instrText>
      </w:r>
      <w:r w:rsidR="003B3F3B">
        <w:fldChar w:fldCharType="separate"/>
      </w:r>
      <w:r w:rsidR="006D50F4">
        <w:rPr>
          <w:noProof/>
        </w:rPr>
        <w:t>1</w:t>
      </w:r>
      <w:r w:rsidR="003B3F3B">
        <w:fldChar w:fldCharType="end"/>
      </w:r>
      <w:bookmarkEnd w:id="53"/>
      <w:r>
        <w:t>. Proposed simulation architecture.</w:t>
      </w:r>
      <w:bookmarkEnd w:id="54"/>
      <w:bookmarkEnd w:id="55"/>
    </w:p>
    <w:p w14:paraId="7C6BD7A3" w14:textId="77777777" w:rsidR="00494BCF" w:rsidRDefault="00494BCF" w:rsidP="00494BCF"/>
    <w:p w14:paraId="503C8E30" w14:textId="230D88F1" w:rsidR="00494BCF" w:rsidRDefault="00D02BF3" w:rsidP="00494BCF">
      <w:r>
        <w:t>Wrapping</w:t>
      </w:r>
      <w:r w:rsidR="00494BCF">
        <w:t xml:space="preserve"> the simulation software in a custom piece of software that will control the simulation software, convert the output data the format expected by Cloud Services and compare the results from Cloud Services against the simulated results</w:t>
      </w:r>
      <w:r w:rsidR="00157BA4">
        <w:t xml:space="preserve"> could provide the desired output.</w:t>
      </w:r>
      <w:r w:rsidR="00494BCF">
        <w:t xml:space="preserve"> This solution would allow testing to be automated and would provide a </w:t>
      </w:r>
      <w:r w:rsidR="00494BCF">
        <w:lastRenderedPageBreak/>
        <w:t>platform for more extensive testing, such as testing of accuracy over a time duration of multiple days of data.</w:t>
      </w:r>
    </w:p>
    <w:p w14:paraId="1B7DBBE3" w14:textId="77777777" w:rsidR="00494BCF" w:rsidRPr="00494BCF" w:rsidRDefault="00494BCF" w:rsidP="00494BCF">
      <w:pPr>
        <w:rPr>
          <w:lang w:val="en-US"/>
        </w:rPr>
      </w:pPr>
    </w:p>
    <w:p w14:paraId="20444731" w14:textId="359F664B" w:rsidR="00494BCF" w:rsidRDefault="00494BCF" w:rsidP="00494BCF">
      <w:pPr>
        <w:rPr>
          <w:lang w:val="en-US"/>
        </w:rPr>
      </w:pPr>
      <w:r>
        <w:rPr>
          <w:lang w:val="en-US"/>
        </w:rPr>
        <w:t xml:space="preserve">Research as to possibilities of using existing simulation software tools has shown that there are multiple possibilities for simulation software. However, this simulation </w:t>
      </w:r>
      <w:r w:rsidR="009922F7">
        <w:rPr>
          <w:lang w:val="en-US"/>
        </w:rPr>
        <w:t>solution</w:t>
      </w:r>
      <w:r>
        <w:rPr>
          <w:lang w:val="en-US"/>
        </w:rPr>
        <w:t xml:space="preserve"> will have to meet the following requirements;</w:t>
      </w:r>
    </w:p>
    <w:p w14:paraId="766BEF99" w14:textId="77777777" w:rsidR="00494BCF" w:rsidRDefault="00494BCF" w:rsidP="00494BCF">
      <w:pPr>
        <w:rPr>
          <w:lang w:val="en-US"/>
        </w:rPr>
      </w:pPr>
    </w:p>
    <w:p w14:paraId="25D3C7C1" w14:textId="77777777" w:rsidR="00494BCF" w:rsidRDefault="00494BCF" w:rsidP="00494BCF">
      <w:pPr>
        <w:pStyle w:val="ListParagraph"/>
        <w:numPr>
          <w:ilvl w:val="0"/>
          <w:numId w:val="8"/>
        </w:numPr>
        <w:rPr>
          <w:lang w:val="en-US"/>
        </w:rPr>
      </w:pPr>
      <w:r w:rsidRPr="00963D84">
        <w:rPr>
          <w:b/>
          <w:lang w:val="en-US"/>
        </w:rPr>
        <w:t>Programmatic</w:t>
      </w:r>
      <w:r>
        <w:rPr>
          <w:lang w:val="en-US"/>
        </w:rPr>
        <w:t xml:space="preserve"> </w:t>
      </w:r>
      <w:r w:rsidRPr="00963D84">
        <w:rPr>
          <w:b/>
          <w:lang w:val="en-US"/>
        </w:rPr>
        <w:t>Contro</w:t>
      </w:r>
      <w:r>
        <w:rPr>
          <w:b/>
          <w:lang w:val="en-US"/>
        </w:rPr>
        <w:t xml:space="preserve">l. </w:t>
      </w:r>
      <w:r>
        <w:rPr>
          <w:lang w:val="en-US"/>
        </w:rPr>
        <w:t xml:space="preserve">In order to run multiple simulations, the simulation software must be controllable programmatically to allow adjusting of variables such as data noise, frequency of asset movement, speed of asset movement, frequency of asset scanning etc. </w:t>
      </w:r>
    </w:p>
    <w:p w14:paraId="48A304AA" w14:textId="25312D81" w:rsidR="00494BCF" w:rsidRDefault="00494BCF" w:rsidP="00494BCF">
      <w:pPr>
        <w:pStyle w:val="ListParagraph"/>
        <w:numPr>
          <w:ilvl w:val="0"/>
          <w:numId w:val="8"/>
        </w:numPr>
        <w:rPr>
          <w:lang w:val="en-US"/>
        </w:rPr>
      </w:pPr>
      <w:r>
        <w:rPr>
          <w:b/>
          <w:lang w:val="en-US"/>
        </w:rPr>
        <w:t>GPS Location Simulation.</w:t>
      </w:r>
      <w:r>
        <w:rPr>
          <w:lang w:val="en-US"/>
        </w:rPr>
        <w:t xml:space="preserve"> The software must allow modelling of some yard/site and assigning of </w:t>
      </w:r>
      <w:r w:rsidR="00157BA4">
        <w:rPr>
          <w:lang w:val="en-US"/>
        </w:rPr>
        <w:t xml:space="preserve">geographic </w:t>
      </w:r>
      <w:r>
        <w:rPr>
          <w:lang w:val="en-US"/>
        </w:rPr>
        <w:t xml:space="preserve">information </w:t>
      </w:r>
      <w:r w:rsidR="00157BA4">
        <w:rPr>
          <w:lang w:val="en-US"/>
        </w:rPr>
        <w:t xml:space="preserve">system (GIS) data </w:t>
      </w:r>
      <w:r>
        <w:rPr>
          <w:lang w:val="en-US"/>
        </w:rPr>
        <w:t xml:space="preserve">to the yard/site area. </w:t>
      </w:r>
    </w:p>
    <w:p w14:paraId="30F6C786" w14:textId="7D895DA3" w:rsidR="00494BCF" w:rsidRDefault="00494BCF" w:rsidP="00494BCF">
      <w:pPr>
        <w:pStyle w:val="ListParagraph"/>
        <w:numPr>
          <w:ilvl w:val="0"/>
          <w:numId w:val="8"/>
        </w:numPr>
        <w:rPr>
          <w:lang w:val="en-US"/>
        </w:rPr>
      </w:pPr>
      <w:r>
        <w:rPr>
          <w:b/>
          <w:lang w:val="en-US"/>
        </w:rPr>
        <w:t xml:space="preserve">Useable Output. </w:t>
      </w:r>
      <w:r>
        <w:rPr>
          <w:lang w:val="en-US"/>
        </w:rPr>
        <w:t xml:space="preserve">The output from such simulation software must be in some format so as to allow feeding into the Cloud Services. </w:t>
      </w:r>
    </w:p>
    <w:p w14:paraId="19DA3A64" w14:textId="685B1A88" w:rsidR="00B54DA8" w:rsidRDefault="00B54DA8" w:rsidP="00494BCF">
      <w:pPr>
        <w:pStyle w:val="ListParagraph"/>
        <w:numPr>
          <w:ilvl w:val="0"/>
          <w:numId w:val="8"/>
        </w:numPr>
        <w:rPr>
          <w:lang w:val="en-US"/>
        </w:rPr>
      </w:pPr>
      <w:r>
        <w:rPr>
          <w:b/>
          <w:lang w:val="en-US"/>
        </w:rPr>
        <w:t xml:space="preserve">Validation of Results. </w:t>
      </w:r>
      <w:r>
        <w:rPr>
          <w:lang w:val="en-US"/>
        </w:rPr>
        <w:t>The simulation solution must be capable of outputting the performance of cloud service in terms of localization accuracy</w:t>
      </w:r>
      <w:r w:rsidR="003D35BA">
        <w:rPr>
          <w:lang w:val="en-US"/>
        </w:rPr>
        <w:t>.</w:t>
      </w:r>
    </w:p>
    <w:p w14:paraId="06512A63" w14:textId="77777777" w:rsidR="00494BCF" w:rsidRDefault="00494BCF" w:rsidP="00494BCF">
      <w:pPr>
        <w:rPr>
          <w:lang w:val="en-US"/>
        </w:rPr>
      </w:pPr>
    </w:p>
    <w:p w14:paraId="72D3CF1C" w14:textId="77777777" w:rsidR="00494BCF" w:rsidRDefault="00494BCF" w:rsidP="00494BCF">
      <w:pPr>
        <w:rPr>
          <w:lang w:val="en-US"/>
        </w:rPr>
      </w:pPr>
      <w:r>
        <w:rPr>
          <w:lang w:val="en-US"/>
        </w:rPr>
        <w:t>With the above requirements in mind, it appears that simulation software must be Agent Based, i.e. the software must be centered around the modelling of Agents. Attributes can be assigned to Agents. The software must also have GIS (Geographic Information System) capabilities, so as to allow latitude and longitude simulation. The following simulation software packages have been found that meet the above requirements;</w:t>
      </w:r>
    </w:p>
    <w:p w14:paraId="42BD5963" w14:textId="77777777" w:rsidR="00494BCF" w:rsidRDefault="00494BCF" w:rsidP="00494BCF">
      <w:pPr>
        <w:rPr>
          <w:lang w:val="en-US"/>
        </w:rPr>
      </w:pPr>
    </w:p>
    <w:p w14:paraId="751AFA50" w14:textId="77777777" w:rsidR="00494BCF" w:rsidRDefault="00494BCF" w:rsidP="00494BCF">
      <w:pPr>
        <w:pStyle w:val="Heading3"/>
        <w:rPr>
          <w:lang w:val="en-US"/>
        </w:rPr>
      </w:pPr>
      <w:bookmarkStart w:id="56" w:name="_Toc5232393"/>
      <w:r>
        <w:rPr>
          <w:lang w:val="en-US"/>
        </w:rPr>
        <w:lastRenderedPageBreak/>
        <w:t>GAMA</w:t>
      </w:r>
      <w:bookmarkEnd w:id="56"/>
    </w:p>
    <w:p w14:paraId="2701B69E" w14:textId="1EC10492" w:rsidR="00494BCF" w:rsidRDefault="00494BCF" w:rsidP="00494BCF">
      <w:pPr>
        <w:rPr>
          <w:lang w:val="en-US"/>
        </w:rPr>
      </w:pPr>
      <w:r w:rsidRPr="005B5123">
        <w:rPr>
          <w:lang w:val="en-US"/>
        </w:rPr>
        <w:t>GAMA is a</w:t>
      </w:r>
      <w:r>
        <w:rPr>
          <w:lang w:val="en-US"/>
        </w:rPr>
        <w:t>n open source</w:t>
      </w:r>
      <w:r w:rsidRPr="005B5123">
        <w:rPr>
          <w:lang w:val="en-US"/>
        </w:rPr>
        <w:t xml:space="preserve"> simulation development </w:t>
      </w:r>
      <w:r>
        <w:rPr>
          <w:lang w:val="en-US"/>
        </w:rPr>
        <w:t>environment for building spatially explicit agent-based simulations</w:t>
      </w:r>
      <w:sdt>
        <w:sdtPr>
          <w:rPr>
            <w:lang w:val="en-US"/>
          </w:rPr>
          <w:id w:val="1280071192"/>
          <w:citation/>
        </w:sdtPr>
        <w:sdtContent>
          <w:r>
            <w:rPr>
              <w:lang w:val="en-US"/>
            </w:rPr>
            <w:fldChar w:fldCharType="begin"/>
          </w:r>
          <w:r>
            <w:rPr>
              <w:lang w:val="en-US"/>
            </w:rPr>
            <w:instrText xml:space="preserve"> CITATION UMN19 \l 1033 </w:instrText>
          </w:r>
          <w:r>
            <w:rPr>
              <w:lang w:val="en-US"/>
            </w:rPr>
            <w:fldChar w:fldCharType="separate"/>
          </w:r>
          <w:r w:rsidR="006D50F4">
            <w:rPr>
              <w:noProof/>
              <w:lang w:val="en-US"/>
            </w:rPr>
            <w:t xml:space="preserve"> </w:t>
          </w:r>
          <w:r w:rsidR="006D50F4" w:rsidRPr="006D50F4">
            <w:rPr>
              <w:noProof/>
              <w:lang w:val="en-US"/>
            </w:rPr>
            <w:t>[8]</w:t>
          </w:r>
          <w:r>
            <w:rPr>
              <w:lang w:val="en-US"/>
            </w:rPr>
            <w:fldChar w:fldCharType="end"/>
          </w:r>
        </w:sdtContent>
      </w:sdt>
      <w:r>
        <w:rPr>
          <w:lang w:val="en-US"/>
        </w:rPr>
        <w:t xml:space="preserve">. GAMA is based on Java and allows instantiation of agents from datasets including GIS data. </w:t>
      </w:r>
    </w:p>
    <w:p w14:paraId="07C78014" w14:textId="77777777" w:rsidR="00494BCF" w:rsidRDefault="00494BCF" w:rsidP="00494BCF">
      <w:pPr>
        <w:rPr>
          <w:lang w:val="en-US"/>
        </w:rPr>
      </w:pPr>
    </w:p>
    <w:p w14:paraId="0B8926FB" w14:textId="77777777" w:rsidR="00494BCF" w:rsidRDefault="00494BCF" w:rsidP="00494BCF">
      <w:pPr>
        <w:pStyle w:val="Heading3"/>
        <w:rPr>
          <w:lang w:val="en-US"/>
        </w:rPr>
      </w:pPr>
      <w:bookmarkStart w:id="57" w:name="_Toc5232394"/>
      <w:r>
        <w:rPr>
          <w:lang w:val="en-US"/>
        </w:rPr>
        <w:t>AnyLogic</w:t>
      </w:r>
      <w:bookmarkEnd w:id="57"/>
    </w:p>
    <w:p w14:paraId="27A92900" w14:textId="7B734BB4" w:rsidR="00494BCF" w:rsidRDefault="00494BCF" w:rsidP="00494BCF">
      <w:pPr>
        <w:rPr>
          <w:lang w:val="en-US"/>
        </w:rPr>
      </w:pPr>
      <w:r>
        <w:rPr>
          <w:lang w:val="en-US"/>
        </w:rPr>
        <w:t>AnyLogic is a company providing simulation software for use in multiple industries, most notably transportation</w:t>
      </w:r>
      <w:sdt>
        <w:sdtPr>
          <w:rPr>
            <w:lang w:val="en-US"/>
          </w:rPr>
          <w:id w:val="916436845"/>
          <w:citation/>
        </w:sdtPr>
        <w:sdtContent>
          <w:r>
            <w:rPr>
              <w:lang w:val="en-US"/>
            </w:rPr>
            <w:fldChar w:fldCharType="begin"/>
          </w:r>
          <w:r>
            <w:rPr>
              <w:lang w:val="en-US"/>
            </w:rPr>
            <w:instrText xml:space="preserve"> CITATION Any \l 1033 </w:instrText>
          </w:r>
          <w:r>
            <w:rPr>
              <w:lang w:val="en-US"/>
            </w:rPr>
            <w:fldChar w:fldCharType="separate"/>
          </w:r>
          <w:r w:rsidR="006D50F4">
            <w:rPr>
              <w:noProof/>
              <w:lang w:val="en-US"/>
            </w:rPr>
            <w:t xml:space="preserve"> </w:t>
          </w:r>
          <w:r w:rsidR="006D50F4" w:rsidRPr="006D50F4">
            <w:rPr>
              <w:noProof/>
              <w:lang w:val="en-US"/>
            </w:rPr>
            <w:t>[9]</w:t>
          </w:r>
          <w:r>
            <w:rPr>
              <w:lang w:val="en-US"/>
            </w:rPr>
            <w:fldChar w:fldCharType="end"/>
          </w:r>
        </w:sdtContent>
      </w:sdt>
      <w:r>
        <w:rPr>
          <w:lang w:val="en-US"/>
        </w:rPr>
        <w:t>. AnyLogic provides software for a free trial and is Java based, allowing custom integrations in Java to be written. The software allows building of a custom area and complex agent behavior classification.</w:t>
      </w:r>
    </w:p>
    <w:p w14:paraId="1F96B939" w14:textId="77777777" w:rsidR="00494BCF" w:rsidRDefault="00494BCF" w:rsidP="00494BCF">
      <w:pPr>
        <w:rPr>
          <w:lang w:val="en-US"/>
        </w:rPr>
      </w:pPr>
    </w:p>
    <w:p w14:paraId="744C7979" w14:textId="77777777" w:rsidR="00494BCF" w:rsidRDefault="00494BCF" w:rsidP="00494BCF">
      <w:pPr>
        <w:pStyle w:val="Heading3"/>
        <w:rPr>
          <w:lang w:val="en-US"/>
        </w:rPr>
      </w:pPr>
      <w:bookmarkStart w:id="58" w:name="_Toc5232395"/>
      <w:r>
        <w:rPr>
          <w:lang w:val="en-US"/>
        </w:rPr>
        <w:t>Brinkhoff Generator and variants</w:t>
      </w:r>
      <w:bookmarkEnd w:id="58"/>
    </w:p>
    <w:p w14:paraId="656B981D" w14:textId="6C5EE76E" w:rsidR="00494BCF" w:rsidRDefault="00494BCF" w:rsidP="001466EB">
      <w:pPr>
        <w:rPr>
          <w:lang w:val="en-US"/>
        </w:rPr>
      </w:pPr>
      <w:r>
        <w:rPr>
          <w:lang w:val="en-US"/>
        </w:rPr>
        <w:t>This simulation software was originally built by Thomas Brinkhoff to simulate behavior of moving objects</w:t>
      </w:r>
      <w:sdt>
        <w:sdtPr>
          <w:rPr>
            <w:lang w:val="en-US"/>
          </w:rPr>
          <w:id w:val="-868690255"/>
          <w:citation/>
        </w:sdtPr>
        <w:sdtContent>
          <w:r>
            <w:rPr>
              <w:lang w:val="en-US"/>
            </w:rPr>
            <w:fldChar w:fldCharType="begin"/>
          </w:r>
          <w:r>
            <w:rPr>
              <w:lang w:val="en-US"/>
            </w:rPr>
            <w:instrText xml:space="preserve"> CITATION Bri02 \l 1033 </w:instrText>
          </w:r>
          <w:r>
            <w:rPr>
              <w:lang w:val="en-US"/>
            </w:rPr>
            <w:fldChar w:fldCharType="separate"/>
          </w:r>
          <w:r w:rsidR="006D50F4">
            <w:rPr>
              <w:noProof/>
              <w:lang w:val="en-US"/>
            </w:rPr>
            <w:t xml:space="preserve"> </w:t>
          </w:r>
          <w:r w:rsidR="006D50F4" w:rsidRPr="006D50F4">
            <w:rPr>
              <w:noProof/>
              <w:lang w:val="en-US"/>
            </w:rPr>
            <w:t>[10]</w:t>
          </w:r>
          <w:r>
            <w:rPr>
              <w:lang w:val="en-US"/>
            </w:rPr>
            <w:fldChar w:fldCharType="end"/>
          </w:r>
        </w:sdtContent>
      </w:sdt>
      <w:r>
        <w:rPr>
          <w:lang w:val="en-US"/>
        </w:rPr>
        <w:t>. This software has been extended by more recent efforts, including Hermoupolis, a trajectory generator</w:t>
      </w:r>
      <w:sdt>
        <w:sdtPr>
          <w:rPr>
            <w:lang w:val="en-US"/>
          </w:rPr>
          <w:id w:val="1992741554"/>
          <w:citation/>
        </w:sdtPr>
        <w:sdtContent>
          <w:r>
            <w:rPr>
              <w:lang w:val="en-US"/>
            </w:rPr>
            <w:fldChar w:fldCharType="begin"/>
          </w:r>
          <w:r>
            <w:rPr>
              <w:lang w:val="en-US"/>
            </w:rPr>
            <w:instrText xml:space="preserve">CITATION NPe15 \l 1033 </w:instrText>
          </w:r>
          <w:r>
            <w:rPr>
              <w:lang w:val="en-US"/>
            </w:rPr>
            <w:fldChar w:fldCharType="separate"/>
          </w:r>
          <w:r w:rsidR="006D50F4">
            <w:rPr>
              <w:noProof/>
              <w:lang w:val="en-US"/>
            </w:rPr>
            <w:t xml:space="preserve"> </w:t>
          </w:r>
          <w:r w:rsidR="006D50F4" w:rsidRPr="006D50F4">
            <w:rPr>
              <w:noProof/>
              <w:lang w:val="en-US"/>
            </w:rPr>
            <w:t>[11]</w:t>
          </w:r>
          <w:r>
            <w:rPr>
              <w:lang w:val="en-US"/>
            </w:rPr>
            <w:fldChar w:fldCharType="end"/>
          </w:r>
        </w:sdtContent>
      </w:sdt>
      <w:r>
        <w:rPr>
          <w:lang w:val="en-US"/>
        </w:rPr>
        <w:t>. Hermoupolis has been released as an open source project, with source code and datasets available on request</w:t>
      </w:r>
      <w:sdt>
        <w:sdtPr>
          <w:rPr>
            <w:lang w:val="en-US"/>
          </w:rPr>
          <w:id w:val="1853685825"/>
          <w:citation/>
        </w:sdtPr>
        <w:sdtContent>
          <w:r>
            <w:rPr>
              <w:lang w:val="en-US"/>
            </w:rPr>
            <w:fldChar w:fldCharType="begin"/>
          </w:r>
          <w:r>
            <w:rPr>
              <w:lang w:val="en-US"/>
            </w:rPr>
            <w:instrText xml:space="preserve"> CITATION Her19 \l 1033 </w:instrText>
          </w:r>
          <w:r>
            <w:rPr>
              <w:lang w:val="en-US"/>
            </w:rPr>
            <w:fldChar w:fldCharType="separate"/>
          </w:r>
          <w:r w:rsidR="006D50F4">
            <w:rPr>
              <w:noProof/>
              <w:lang w:val="en-US"/>
            </w:rPr>
            <w:t xml:space="preserve"> </w:t>
          </w:r>
          <w:r w:rsidR="006D50F4" w:rsidRPr="006D50F4">
            <w:rPr>
              <w:noProof/>
              <w:lang w:val="en-US"/>
            </w:rPr>
            <w:t>[12]</w:t>
          </w:r>
          <w:r>
            <w:rPr>
              <w:lang w:val="en-US"/>
            </w:rPr>
            <w:fldChar w:fldCharType="end"/>
          </w:r>
        </w:sdtContent>
      </w:sdt>
      <w:r>
        <w:rPr>
          <w:lang w:val="en-US"/>
        </w:rPr>
        <w:t>.</w:t>
      </w:r>
    </w:p>
    <w:p w14:paraId="46CE4287" w14:textId="025176D9" w:rsidR="00A32363" w:rsidRDefault="00A32363" w:rsidP="001466EB">
      <w:pPr>
        <w:rPr>
          <w:lang w:val="en-US"/>
        </w:rPr>
      </w:pPr>
    </w:p>
    <w:p w14:paraId="0A492572" w14:textId="569E2C51" w:rsidR="00A32363" w:rsidRDefault="00A32363" w:rsidP="001466EB">
      <w:pPr>
        <w:rPr>
          <w:lang w:val="en-US"/>
        </w:rPr>
      </w:pPr>
      <w:r>
        <w:rPr>
          <w:lang w:val="en-US"/>
        </w:rPr>
        <w:t xml:space="preserve">Interestingly, Java seems to be </w:t>
      </w:r>
      <w:r w:rsidR="005B5B1E">
        <w:rPr>
          <w:lang w:val="en-US"/>
        </w:rPr>
        <w:t xml:space="preserve">a popular language to implement simulation software in. </w:t>
      </w:r>
      <w:r w:rsidR="00652B18">
        <w:rPr>
          <w:lang w:val="en-US"/>
        </w:rPr>
        <w:t xml:space="preserve">Where the simulation software allows manipulation of the code underlying the model, the simulation software could possibly communicate directly with cloud services, without the need for external software to act as a broker. Such an architecture can be seen in </w:t>
      </w:r>
      <w:r w:rsidR="00652B18">
        <w:rPr>
          <w:lang w:val="en-US"/>
        </w:rPr>
        <w:fldChar w:fldCharType="begin"/>
      </w:r>
      <w:r w:rsidR="00652B18">
        <w:rPr>
          <w:lang w:val="en-US"/>
        </w:rPr>
        <w:instrText xml:space="preserve"> REF _Ref5017393 \h </w:instrText>
      </w:r>
      <w:r w:rsidR="00652B18">
        <w:rPr>
          <w:lang w:val="en-US"/>
        </w:rPr>
      </w:r>
      <w:r w:rsidR="00652B18">
        <w:rPr>
          <w:lang w:val="en-US"/>
        </w:rPr>
        <w:fldChar w:fldCharType="separate"/>
      </w:r>
      <w:r w:rsidR="006D50F4">
        <w:t xml:space="preserve">Fig. </w:t>
      </w:r>
      <w:r w:rsidR="006D50F4">
        <w:rPr>
          <w:noProof/>
        </w:rPr>
        <w:t>2</w:t>
      </w:r>
      <w:r w:rsidR="006D50F4">
        <w:t>.</w:t>
      </w:r>
      <w:r w:rsidR="006D50F4">
        <w:rPr>
          <w:noProof/>
        </w:rPr>
        <w:t>2</w:t>
      </w:r>
      <w:r w:rsidR="00652B18">
        <w:rPr>
          <w:lang w:val="en-US"/>
        </w:rPr>
        <w:fldChar w:fldCharType="end"/>
      </w:r>
      <w:r w:rsidR="00652B18">
        <w:rPr>
          <w:lang w:val="en-US"/>
        </w:rPr>
        <w:t>.</w:t>
      </w:r>
      <w:r w:rsidR="00BA2A8B">
        <w:rPr>
          <w:lang w:val="en-US"/>
        </w:rPr>
        <w:t xml:space="preserve"> Such an implementation would reduce the amount of moving parts in the solution and reduce solution complexity.</w:t>
      </w:r>
      <w:r w:rsidR="00C9229B">
        <w:rPr>
          <w:lang w:val="en-US"/>
        </w:rPr>
        <w:t xml:space="preserve"> This type of architecture would require that the simulation software have network </w:t>
      </w:r>
      <w:proofErr w:type="gramStart"/>
      <w:r w:rsidR="00C9229B">
        <w:rPr>
          <w:lang w:val="en-US"/>
        </w:rPr>
        <w:t>access, and</w:t>
      </w:r>
      <w:proofErr w:type="gramEnd"/>
      <w:r w:rsidR="00C9229B">
        <w:rPr>
          <w:lang w:val="en-US"/>
        </w:rPr>
        <w:t xml:space="preserve"> be capable of communicating with the cloud services. If the </w:t>
      </w:r>
      <w:r w:rsidR="00C9229B">
        <w:rPr>
          <w:lang w:val="en-US"/>
        </w:rPr>
        <w:lastRenderedPageBreak/>
        <w:t>underlying code can be manipulated, this should not be a problem as common Java/other language libraries are available to provide this functionality.</w:t>
      </w:r>
    </w:p>
    <w:p w14:paraId="2ADC788A" w14:textId="225F41D2" w:rsidR="00652B18" w:rsidRDefault="00652B18" w:rsidP="00652B18">
      <w:pPr>
        <w:jc w:val="center"/>
        <w:rPr>
          <w:lang w:val="en-US"/>
        </w:rPr>
      </w:pPr>
      <w:r>
        <w:rPr>
          <w:noProof/>
          <w:lang w:val="en-US"/>
        </w:rPr>
        <w:drawing>
          <wp:inline distT="0" distB="0" distL="0" distR="0" wp14:anchorId="240E10E4" wp14:editId="47299C55">
            <wp:extent cx="5252484" cy="299892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imulation3.png"/>
                    <pic:cNvPicPr/>
                  </pic:nvPicPr>
                  <pic:blipFill>
                    <a:blip r:embed="rId18">
                      <a:extLst>
                        <a:ext uri="{28A0092B-C50C-407E-A947-70E740481C1C}">
                          <a14:useLocalDpi xmlns:a14="http://schemas.microsoft.com/office/drawing/2010/main" val="0"/>
                        </a:ext>
                      </a:extLst>
                    </a:blip>
                    <a:stretch>
                      <a:fillRect/>
                    </a:stretch>
                  </pic:blipFill>
                  <pic:spPr>
                    <a:xfrm>
                      <a:off x="0" y="0"/>
                      <a:ext cx="5259841" cy="3003125"/>
                    </a:xfrm>
                    <a:prstGeom prst="rect">
                      <a:avLst/>
                    </a:prstGeom>
                  </pic:spPr>
                </pic:pic>
              </a:graphicData>
            </a:graphic>
          </wp:inline>
        </w:drawing>
      </w:r>
    </w:p>
    <w:p w14:paraId="3B6CE011" w14:textId="0A7C5248" w:rsidR="00652B18" w:rsidRDefault="00652B18" w:rsidP="00652B18">
      <w:pPr>
        <w:pStyle w:val="Caption"/>
      </w:pPr>
      <w:bookmarkStart w:id="59" w:name="_Ref5017393"/>
      <w:bookmarkStart w:id="60" w:name="_Toc5123470"/>
      <w:bookmarkStart w:id="61" w:name="_Toc5232421"/>
      <w:r>
        <w:t xml:space="preserve">Fig. </w:t>
      </w:r>
      <w:r w:rsidR="003B3F3B">
        <w:fldChar w:fldCharType="begin"/>
      </w:r>
      <w:r w:rsidR="003B3F3B">
        <w:instrText xml:space="preserve"> STYLEREF 1 \s </w:instrText>
      </w:r>
      <w:r w:rsidR="003B3F3B">
        <w:fldChar w:fldCharType="separate"/>
      </w:r>
      <w:r w:rsidR="006D50F4">
        <w:rPr>
          <w:noProof/>
        </w:rPr>
        <w:t>2</w:t>
      </w:r>
      <w:r w:rsidR="003B3F3B">
        <w:fldChar w:fldCharType="end"/>
      </w:r>
      <w:r w:rsidR="003B3F3B">
        <w:t>.</w:t>
      </w:r>
      <w:r w:rsidR="003B3F3B">
        <w:fldChar w:fldCharType="begin"/>
      </w:r>
      <w:r w:rsidR="003B3F3B">
        <w:instrText xml:space="preserve"> SEQ Fig. \* ARABIC \s 1 </w:instrText>
      </w:r>
      <w:r w:rsidR="003B3F3B">
        <w:fldChar w:fldCharType="separate"/>
      </w:r>
      <w:r w:rsidR="006D50F4">
        <w:rPr>
          <w:noProof/>
        </w:rPr>
        <w:t>2</w:t>
      </w:r>
      <w:r w:rsidR="003B3F3B">
        <w:fldChar w:fldCharType="end"/>
      </w:r>
      <w:bookmarkEnd w:id="59"/>
      <w:r>
        <w:t>. Simulation Architecture</w:t>
      </w:r>
      <w:bookmarkEnd w:id="60"/>
      <w:bookmarkEnd w:id="61"/>
    </w:p>
    <w:p w14:paraId="736D72A6" w14:textId="48D42FFB" w:rsidR="00876A86" w:rsidRDefault="00876A86" w:rsidP="00876A86"/>
    <w:p w14:paraId="0F419CC2" w14:textId="77777777" w:rsidR="00876A86" w:rsidRPr="00876A86" w:rsidRDefault="00876A86" w:rsidP="00876A86"/>
    <w:p w14:paraId="48EA1401" w14:textId="7439C76D" w:rsidR="00A607A8" w:rsidRDefault="00A607A8" w:rsidP="00C24CAB">
      <w:pPr>
        <w:rPr>
          <w:lang w:val="en-US"/>
        </w:rPr>
      </w:pPr>
      <w:r>
        <w:rPr>
          <w:lang w:val="en-US"/>
        </w:rPr>
        <w:br w:type="page"/>
      </w:r>
    </w:p>
    <w:p w14:paraId="50CE463A" w14:textId="4C2C224F" w:rsidR="001D28FF" w:rsidRDefault="005F2B79" w:rsidP="00C24CAB">
      <w:pPr>
        <w:pStyle w:val="Heading1"/>
        <w:rPr>
          <w:lang w:val="en-US"/>
        </w:rPr>
      </w:pPr>
      <w:bookmarkStart w:id="62" w:name="_Toc5232396"/>
      <w:r>
        <w:rPr>
          <w:lang w:val="en-US"/>
        </w:rPr>
        <w:lastRenderedPageBreak/>
        <w:t>Design and Implementation</w:t>
      </w:r>
      <w:bookmarkEnd w:id="62"/>
    </w:p>
    <w:p w14:paraId="386E09E9" w14:textId="77777777" w:rsidR="00057417" w:rsidRPr="00057417" w:rsidRDefault="00057417" w:rsidP="00C24CAB">
      <w:pPr>
        <w:rPr>
          <w:lang w:val="en-US"/>
        </w:rPr>
      </w:pPr>
    </w:p>
    <w:p w14:paraId="46F62036" w14:textId="26B9ED2F" w:rsidR="00057417" w:rsidRDefault="005F2B79" w:rsidP="00C24CAB">
      <w:pPr>
        <w:pStyle w:val="Heading2"/>
        <w:rPr>
          <w:lang w:val="en-US"/>
        </w:rPr>
      </w:pPr>
      <w:bookmarkStart w:id="63" w:name="_Toc5232397"/>
      <w:r>
        <w:rPr>
          <w:lang w:val="en-US"/>
        </w:rPr>
        <w:t>Main Components</w:t>
      </w:r>
      <w:bookmarkEnd w:id="63"/>
    </w:p>
    <w:p w14:paraId="58BE39ED" w14:textId="70CA7D25" w:rsidR="00057417" w:rsidRDefault="00E35DF4" w:rsidP="00C24CAB">
      <w:pPr>
        <w:rPr>
          <w:lang w:val="en-US"/>
        </w:rPr>
      </w:pPr>
      <w:r>
        <w:rPr>
          <w:lang w:val="en-US"/>
        </w:rPr>
        <w:t>As mentioned previously, the solution consists of three main components; Hardware, Cloud Services and Simulation</w:t>
      </w:r>
      <w:r w:rsidR="00837ECC">
        <w:rPr>
          <w:lang w:val="en-US"/>
        </w:rPr>
        <w:t>.</w:t>
      </w:r>
      <w:r w:rsidR="000C0C39">
        <w:rPr>
          <w:lang w:val="en-US"/>
        </w:rPr>
        <w:t xml:space="preserve"> </w:t>
      </w:r>
      <w:r w:rsidR="00235970">
        <w:rPr>
          <w:lang w:val="en-US"/>
        </w:rPr>
        <w:t xml:space="preserve">Overall </w:t>
      </w:r>
      <w:r w:rsidR="00694636">
        <w:rPr>
          <w:lang w:val="en-US"/>
        </w:rPr>
        <w:t>s</w:t>
      </w:r>
      <w:r w:rsidR="00057417">
        <w:rPr>
          <w:lang w:val="en-US"/>
        </w:rPr>
        <w:t xml:space="preserve">ystem </w:t>
      </w:r>
      <w:r w:rsidR="00694636">
        <w:rPr>
          <w:lang w:val="en-US"/>
        </w:rPr>
        <w:t>a</w:t>
      </w:r>
      <w:r w:rsidR="00057417">
        <w:rPr>
          <w:lang w:val="en-US"/>
        </w:rPr>
        <w:t>rchitecture is shown in</w:t>
      </w:r>
      <w:r w:rsidR="00EB24AD">
        <w:rPr>
          <w:lang w:val="en-US"/>
        </w:rPr>
        <w:t xml:space="preserve"> </w:t>
      </w:r>
      <w:r w:rsidR="00480363">
        <w:rPr>
          <w:lang w:val="en-US"/>
        </w:rPr>
        <w:fldChar w:fldCharType="begin"/>
      </w:r>
      <w:r w:rsidR="00480363">
        <w:rPr>
          <w:lang w:val="en-US"/>
        </w:rPr>
        <w:instrText xml:space="preserve"> REF _Ref4672272 \h </w:instrText>
      </w:r>
      <w:r w:rsidR="00480363">
        <w:rPr>
          <w:lang w:val="en-US"/>
        </w:rPr>
      </w:r>
      <w:r w:rsidR="00480363">
        <w:rPr>
          <w:lang w:val="en-US"/>
        </w:rPr>
        <w:fldChar w:fldCharType="separate"/>
      </w:r>
      <w:r w:rsidR="006D50F4">
        <w:t xml:space="preserve">Fig. </w:t>
      </w:r>
      <w:r w:rsidR="006D50F4">
        <w:rPr>
          <w:noProof/>
        </w:rPr>
        <w:t>3</w:t>
      </w:r>
      <w:r w:rsidR="006D50F4">
        <w:t>.</w:t>
      </w:r>
      <w:r w:rsidR="006D50F4">
        <w:rPr>
          <w:noProof/>
        </w:rPr>
        <w:t>1</w:t>
      </w:r>
      <w:r w:rsidR="00480363">
        <w:rPr>
          <w:lang w:val="en-US"/>
        </w:rPr>
        <w:fldChar w:fldCharType="end"/>
      </w:r>
      <w:r w:rsidR="00057417">
        <w:rPr>
          <w:lang w:val="en-US"/>
        </w:rPr>
        <w:t xml:space="preserve"> below. </w:t>
      </w:r>
    </w:p>
    <w:p w14:paraId="06EA71BE" w14:textId="77777777" w:rsidR="00057417" w:rsidRDefault="00057417" w:rsidP="00C24CAB">
      <w:pPr>
        <w:rPr>
          <w:lang w:val="en-US"/>
        </w:rPr>
      </w:pPr>
    </w:p>
    <w:p w14:paraId="30C42E25" w14:textId="77777777" w:rsidR="00EB24AD" w:rsidRDefault="00057417" w:rsidP="00EB24AD">
      <w:pPr>
        <w:keepNext/>
        <w:jc w:val="center"/>
      </w:pPr>
      <w:r>
        <w:rPr>
          <w:noProof/>
          <w:lang w:val="en-US"/>
        </w:rPr>
        <w:drawing>
          <wp:inline distT="0" distB="0" distL="0" distR="0" wp14:anchorId="73075646" wp14:editId="53B89064">
            <wp:extent cx="4038600" cy="467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chitecture.jpg"/>
                    <pic:cNvPicPr/>
                  </pic:nvPicPr>
                  <pic:blipFill>
                    <a:blip r:embed="rId19">
                      <a:extLst>
                        <a:ext uri="{28A0092B-C50C-407E-A947-70E740481C1C}">
                          <a14:useLocalDpi xmlns:a14="http://schemas.microsoft.com/office/drawing/2010/main" val="0"/>
                        </a:ext>
                      </a:extLst>
                    </a:blip>
                    <a:stretch>
                      <a:fillRect/>
                    </a:stretch>
                  </pic:blipFill>
                  <pic:spPr>
                    <a:xfrm>
                      <a:off x="0" y="0"/>
                      <a:ext cx="4038600" cy="4673600"/>
                    </a:xfrm>
                    <a:prstGeom prst="rect">
                      <a:avLst/>
                    </a:prstGeom>
                  </pic:spPr>
                </pic:pic>
              </a:graphicData>
            </a:graphic>
          </wp:inline>
        </w:drawing>
      </w:r>
    </w:p>
    <w:p w14:paraId="5720A3FC" w14:textId="5FA1289B" w:rsidR="00057417" w:rsidRDefault="00EB24AD" w:rsidP="00EB24AD">
      <w:pPr>
        <w:pStyle w:val="Caption"/>
      </w:pPr>
      <w:bookmarkStart w:id="64" w:name="_Ref4672272"/>
      <w:bookmarkStart w:id="65" w:name="_Toc5123471"/>
      <w:bookmarkStart w:id="66" w:name="_Toc5232422"/>
      <w:r>
        <w:t xml:space="preserve">Fig. </w:t>
      </w:r>
      <w:r w:rsidR="003B3F3B">
        <w:fldChar w:fldCharType="begin"/>
      </w:r>
      <w:r w:rsidR="003B3F3B">
        <w:instrText xml:space="preserve"> STYLEREF 1 \s </w:instrText>
      </w:r>
      <w:r w:rsidR="003B3F3B">
        <w:fldChar w:fldCharType="separate"/>
      </w:r>
      <w:r w:rsidR="006D50F4">
        <w:rPr>
          <w:noProof/>
        </w:rPr>
        <w:t>3</w:t>
      </w:r>
      <w:r w:rsidR="003B3F3B">
        <w:fldChar w:fldCharType="end"/>
      </w:r>
      <w:r w:rsidR="003B3F3B">
        <w:t>.</w:t>
      </w:r>
      <w:r w:rsidR="003B3F3B">
        <w:fldChar w:fldCharType="begin"/>
      </w:r>
      <w:r w:rsidR="003B3F3B">
        <w:instrText xml:space="preserve"> SEQ Fig. \* ARABIC \s 1 </w:instrText>
      </w:r>
      <w:r w:rsidR="003B3F3B">
        <w:fldChar w:fldCharType="separate"/>
      </w:r>
      <w:r w:rsidR="006D50F4">
        <w:rPr>
          <w:noProof/>
        </w:rPr>
        <w:t>1</w:t>
      </w:r>
      <w:r w:rsidR="003B3F3B">
        <w:fldChar w:fldCharType="end"/>
      </w:r>
      <w:bookmarkEnd w:id="64"/>
      <w:r w:rsidR="00A26EF1">
        <w:t>. System architecture.</w:t>
      </w:r>
      <w:bookmarkEnd w:id="65"/>
      <w:bookmarkEnd w:id="66"/>
    </w:p>
    <w:p w14:paraId="56944C3C" w14:textId="123D85D9" w:rsidR="00057417" w:rsidRDefault="00057417" w:rsidP="00C24CAB"/>
    <w:p w14:paraId="5D448676" w14:textId="22878E86" w:rsidR="00057417" w:rsidRDefault="00057417" w:rsidP="00C24CAB">
      <w:r>
        <w:t xml:space="preserve">This architecture shows </w:t>
      </w:r>
      <w:r w:rsidR="00900A11">
        <w:t xml:space="preserve">the </w:t>
      </w:r>
      <w:r>
        <w:t>implementation of the desired features as shown in</w:t>
      </w:r>
      <w:r w:rsidR="00A26EF1">
        <w:t xml:space="preserve"> </w:t>
      </w:r>
      <w:r w:rsidR="00A26EF1">
        <w:fldChar w:fldCharType="begin"/>
      </w:r>
      <w:r w:rsidR="00A26EF1">
        <w:instrText xml:space="preserve"> REF _Ref4672528 \h </w:instrText>
      </w:r>
      <w:r w:rsidR="00A26EF1">
        <w:fldChar w:fldCharType="separate"/>
      </w:r>
      <w:r w:rsidR="006D50F4">
        <w:t xml:space="preserve">Fig. </w:t>
      </w:r>
      <w:r w:rsidR="006D50F4">
        <w:rPr>
          <w:noProof/>
        </w:rPr>
        <w:t>1</w:t>
      </w:r>
      <w:r w:rsidR="006D50F4">
        <w:t>.</w:t>
      </w:r>
      <w:r w:rsidR="006D50F4">
        <w:rPr>
          <w:noProof/>
        </w:rPr>
        <w:t>1</w:t>
      </w:r>
      <w:r w:rsidR="00A26EF1">
        <w:fldChar w:fldCharType="end"/>
      </w:r>
      <w:r>
        <w:t xml:space="preserve">. The ‘Yard’ is the physical domain in which the assets are located. Here we have many Dumb Assets </w:t>
      </w:r>
      <w:r w:rsidR="00F63E6B">
        <w:lastRenderedPageBreak/>
        <w:t>(beacons)</w:t>
      </w:r>
      <w:r w:rsidR="002D7897">
        <w:t xml:space="preserve"> </w:t>
      </w:r>
      <w:r>
        <w:t xml:space="preserve">to a few Smart Assets. </w:t>
      </w:r>
      <w:r w:rsidR="00341B14">
        <w:t xml:space="preserve">These devices communicate with each other using BLE. </w:t>
      </w:r>
      <w:r w:rsidR="006B0A36">
        <w:t xml:space="preserve">Cloud Services are deployed on AWS. </w:t>
      </w:r>
      <w:r w:rsidR="00341B14">
        <w:t xml:space="preserve">Device to AWS communication is over WiFi. </w:t>
      </w:r>
    </w:p>
    <w:p w14:paraId="69FB5B5A" w14:textId="6AEC7711" w:rsidR="002F1B20" w:rsidRDefault="002F1B20" w:rsidP="00C24CAB"/>
    <w:p w14:paraId="14CB94BC" w14:textId="5DAF34E1" w:rsidR="00A62D25" w:rsidRDefault="002F1B20" w:rsidP="00C24CAB">
      <w:r>
        <w:t xml:space="preserve">The AWS portion of the system consists of three </w:t>
      </w:r>
      <w:r w:rsidR="00A62D25">
        <w:t xml:space="preserve">main </w:t>
      </w:r>
      <w:r>
        <w:t xml:space="preserve">components; API Gateway, Lambda Functions and a DynamoDB instance. The API Gateway </w:t>
      </w:r>
      <w:r w:rsidR="00341B14">
        <w:t xml:space="preserve">exposes a public facing </w:t>
      </w:r>
      <w:r>
        <w:t xml:space="preserve">API and directs API requests to Lambda Functions. </w:t>
      </w:r>
      <w:r w:rsidR="00A62D25">
        <w:t xml:space="preserve">Lambda Functions perform computation </w:t>
      </w:r>
      <w:r w:rsidR="00341B14">
        <w:t xml:space="preserve">based on requests and </w:t>
      </w:r>
      <w:r w:rsidR="00A62D25">
        <w:t>data in the database</w:t>
      </w:r>
      <w:r w:rsidR="00364D93">
        <w:t>. DynamoDB is the database used.</w:t>
      </w:r>
    </w:p>
    <w:p w14:paraId="258C9294" w14:textId="77777777" w:rsidR="00195104" w:rsidRDefault="00195104" w:rsidP="00C24CAB"/>
    <w:p w14:paraId="0CA0AC2F" w14:textId="363D6D1F" w:rsidR="002F1B20" w:rsidRDefault="00195104" w:rsidP="00C24CAB">
      <w:r>
        <w:t>Operator Terminal and 3</w:t>
      </w:r>
      <w:r w:rsidRPr="00195104">
        <w:rPr>
          <w:vertAlign w:val="superscript"/>
        </w:rPr>
        <w:t>rd</w:t>
      </w:r>
      <w:r>
        <w:t xml:space="preserve"> Party Service are the two main envisioned use cases for user-facing interaction with the system, providing access to information stored in the system.</w:t>
      </w:r>
      <w:r w:rsidR="00C50736">
        <w:t xml:space="preserve"> They are simply </w:t>
      </w:r>
      <w:proofErr w:type="gramStart"/>
      <w:r w:rsidR="00C50736">
        <w:t>examples</w:t>
      </w:r>
      <w:proofErr w:type="gramEnd"/>
      <w:r w:rsidR="00C50736">
        <w:t xml:space="preserve"> of requests from the system for information. </w:t>
      </w:r>
    </w:p>
    <w:p w14:paraId="05B953B6" w14:textId="77777777" w:rsidR="004A2756" w:rsidRDefault="004A2756" w:rsidP="00C24CAB"/>
    <w:p w14:paraId="1B3EF99A" w14:textId="6F2836E9" w:rsidR="00432FC2" w:rsidRDefault="002F1B20" w:rsidP="00432FC2">
      <w:pPr>
        <w:pStyle w:val="Heading2"/>
      </w:pPr>
      <w:bookmarkStart w:id="67" w:name="_Toc5232398"/>
      <w:r>
        <w:t>Hardware</w:t>
      </w:r>
      <w:bookmarkEnd w:id="67"/>
    </w:p>
    <w:p w14:paraId="2AFC8906" w14:textId="77777777" w:rsidR="006D50F4" w:rsidRDefault="001E1B01" w:rsidP="00663DD0">
      <w:r w:rsidRPr="001E1B01">
        <w:t>Hardware</w:t>
      </w:r>
      <w:r>
        <w:t xml:space="preserve"> is separated into Smart Devices and Dumb Devices, individually discussed in </w:t>
      </w:r>
      <w:r>
        <w:fldChar w:fldCharType="begin"/>
      </w:r>
      <w:r>
        <w:instrText xml:space="preserve"> REF _Ref4674226 \h </w:instrText>
      </w:r>
      <w:r>
        <w:fldChar w:fldCharType="separate"/>
      </w:r>
      <w:r w:rsidR="006D50F4">
        <w:t>Smart Devices</w:t>
      </w:r>
      <w:r>
        <w:fldChar w:fldCharType="end"/>
      </w:r>
      <w:r>
        <w:t xml:space="preserve"> and </w:t>
      </w:r>
      <w:r>
        <w:fldChar w:fldCharType="begin"/>
      </w:r>
      <w:r>
        <w:instrText xml:space="preserve"> REF _Ref4674241 \h </w:instrText>
      </w:r>
      <w:r>
        <w:fldChar w:fldCharType="separate"/>
      </w:r>
    </w:p>
    <w:p w14:paraId="3521713D" w14:textId="77777777" w:rsidR="006D50F4" w:rsidRDefault="006D50F4" w:rsidP="00663DD0"/>
    <w:p w14:paraId="273617F6" w14:textId="6B787BAA" w:rsidR="001E1B01" w:rsidRDefault="006D50F4" w:rsidP="00432FC2">
      <w:r>
        <w:t>Dumb Devices</w:t>
      </w:r>
      <w:r w:rsidR="001E1B01">
        <w:fldChar w:fldCharType="end"/>
      </w:r>
      <w:r w:rsidR="001E1B01">
        <w:t xml:space="preserve"> respectively.</w:t>
      </w:r>
      <w:r w:rsidR="00155E42">
        <w:t xml:space="preserve"> Communication between these devices is over BLE. </w:t>
      </w:r>
    </w:p>
    <w:p w14:paraId="0AF64E6F" w14:textId="262BAFC6" w:rsidR="001E1B01" w:rsidRDefault="001E1B01" w:rsidP="00432FC2"/>
    <w:p w14:paraId="7503024A" w14:textId="412831BD" w:rsidR="001E1B01" w:rsidRDefault="001E1B01" w:rsidP="001E1B01">
      <w:pPr>
        <w:pStyle w:val="Heading3"/>
      </w:pPr>
      <w:bookmarkStart w:id="68" w:name="_Ref4674226"/>
      <w:bookmarkStart w:id="69" w:name="_Toc5232399"/>
      <w:r>
        <w:t>Smart Devices</w:t>
      </w:r>
      <w:bookmarkEnd w:id="68"/>
      <w:bookmarkEnd w:id="69"/>
    </w:p>
    <w:p w14:paraId="15FA54B0" w14:textId="2F972AA1" w:rsidR="0099366E" w:rsidRDefault="0099366E" w:rsidP="00155E42">
      <w:r>
        <w:t xml:space="preserve">Smart device capabilities include: </w:t>
      </w:r>
    </w:p>
    <w:p w14:paraId="554B2C38" w14:textId="77777777" w:rsidR="00EF0049" w:rsidRDefault="00EF0049" w:rsidP="00155E42"/>
    <w:p w14:paraId="5E24FAC4" w14:textId="7D2A9002" w:rsidR="0099366E" w:rsidRDefault="0099366E" w:rsidP="0099366E">
      <w:pPr>
        <w:pStyle w:val="ListParagraph"/>
        <w:numPr>
          <w:ilvl w:val="0"/>
          <w:numId w:val="8"/>
        </w:numPr>
      </w:pPr>
      <w:r>
        <w:t>Unique ID (Bluetooth MAC address)</w:t>
      </w:r>
    </w:p>
    <w:p w14:paraId="11F5F503" w14:textId="3FEC3E61" w:rsidR="0099366E" w:rsidRDefault="0099366E" w:rsidP="0099366E">
      <w:pPr>
        <w:pStyle w:val="ListParagraph"/>
        <w:numPr>
          <w:ilvl w:val="0"/>
          <w:numId w:val="8"/>
        </w:numPr>
      </w:pPr>
      <w:r>
        <w:t>BLE radio</w:t>
      </w:r>
    </w:p>
    <w:p w14:paraId="30E3A731" w14:textId="6A990771" w:rsidR="0099366E" w:rsidRDefault="0099366E" w:rsidP="0099366E">
      <w:pPr>
        <w:pStyle w:val="ListParagraph"/>
        <w:numPr>
          <w:ilvl w:val="0"/>
          <w:numId w:val="8"/>
        </w:numPr>
      </w:pPr>
      <w:r>
        <w:t>WiFi radio</w:t>
      </w:r>
    </w:p>
    <w:p w14:paraId="34D80FDE" w14:textId="77777777" w:rsidR="00EF0C5A" w:rsidRDefault="0099366E" w:rsidP="00EF0C5A">
      <w:pPr>
        <w:pStyle w:val="ListParagraph"/>
        <w:numPr>
          <w:ilvl w:val="0"/>
          <w:numId w:val="8"/>
        </w:numPr>
      </w:pPr>
      <w:r>
        <w:lastRenderedPageBreak/>
        <w:t>GPS radio</w:t>
      </w:r>
    </w:p>
    <w:p w14:paraId="37CAA20B" w14:textId="649D5FD5" w:rsidR="0099366E" w:rsidRPr="00EE71E8" w:rsidRDefault="0099366E" w:rsidP="00EF0C5A">
      <w:pPr>
        <w:pStyle w:val="ListParagraph"/>
        <w:numPr>
          <w:ilvl w:val="0"/>
          <w:numId w:val="8"/>
        </w:numPr>
      </w:pPr>
      <w:r>
        <w:t xml:space="preserve">Knowledge of </w:t>
      </w:r>
      <w:r w:rsidRPr="00EE71E8">
        <w:rPr>
          <w:rStyle w:val="Code"/>
        </w:rPr>
        <w:t>/reading</w:t>
      </w:r>
      <w:r w:rsidR="00E263B5">
        <w:rPr>
          <w:rStyle w:val="Code"/>
        </w:rPr>
        <w:t>s</w:t>
      </w:r>
      <w:r>
        <w:t xml:space="preserve"> endpoint</w:t>
      </w:r>
    </w:p>
    <w:p w14:paraId="2D13D6AF" w14:textId="77777777" w:rsidR="0099366E" w:rsidRDefault="0099366E" w:rsidP="0099366E"/>
    <w:p w14:paraId="0B04747F" w14:textId="699E5B26" w:rsidR="007C56A6" w:rsidRDefault="00155E42" w:rsidP="0099366E">
      <w:r>
        <w:t xml:space="preserve">Smart devices continually scan for nearby devices using BLE. Nearby devices can include both other smart devices and dumb devices. </w:t>
      </w:r>
      <w:r w:rsidR="0099366E">
        <w:t xml:space="preserve">Smart devices are continually uploading situational information to cloud services over WiFi. </w:t>
      </w:r>
      <w:r w:rsidR="004A5718">
        <w:t>The upload/scan frequency can be adjusted</w:t>
      </w:r>
      <w:r w:rsidR="00407F6A">
        <w:t xml:space="preserve">. </w:t>
      </w:r>
      <w:r w:rsidR="00413444">
        <w:t xml:space="preserve">The flowchart of smart device activity is shown in </w:t>
      </w:r>
      <w:r w:rsidR="00014D9C">
        <w:rPr>
          <w:highlight w:val="yellow"/>
        </w:rPr>
        <w:fldChar w:fldCharType="begin"/>
      </w:r>
      <w:r w:rsidR="00014D9C">
        <w:instrText xml:space="preserve"> REF _Ref4693804 \h </w:instrText>
      </w:r>
      <w:r w:rsidR="00014D9C">
        <w:rPr>
          <w:highlight w:val="yellow"/>
        </w:rPr>
      </w:r>
      <w:r w:rsidR="00014D9C">
        <w:rPr>
          <w:highlight w:val="yellow"/>
        </w:rPr>
        <w:fldChar w:fldCharType="separate"/>
      </w:r>
      <w:r w:rsidR="006D50F4">
        <w:t xml:space="preserve">Fig. </w:t>
      </w:r>
      <w:r w:rsidR="006D50F4">
        <w:rPr>
          <w:noProof/>
        </w:rPr>
        <w:t>3</w:t>
      </w:r>
      <w:r w:rsidR="006D50F4">
        <w:t>.</w:t>
      </w:r>
      <w:r w:rsidR="006D50F4">
        <w:rPr>
          <w:noProof/>
        </w:rPr>
        <w:t>2</w:t>
      </w:r>
      <w:r w:rsidR="00014D9C">
        <w:rPr>
          <w:highlight w:val="yellow"/>
        </w:rPr>
        <w:fldChar w:fldCharType="end"/>
      </w:r>
      <w:r w:rsidR="00014D9C" w:rsidRPr="00E263B5">
        <w:t>.</w:t>
      </w:r>
    </w:p>
    <w:p w14:paraId="26CCE481" w14:textId="5D5BFDF1" w:rsidR="007C56A6" w:rsidRDefault="00014D9C" w:rsidP="00014D9C">
      <w:pPr>
        <w:jc w:val="center"/>
        <w:rPr>
          <w:highlight w:val="yellow"/>
        </w:rPr>
      </w:pPr>
      <w:r>
        <w:rPr>
          <w:noProof/>
        </w:rPr>
        <w:drawing>
          <wp:inline distT="0" distB="0" distL="0" distR="0" wp14:anchorId="76C9BD85" wp14:editId="0F3773A3">
            <wp:extent cx="2400300" cy="3251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impleSmartDeviceFlowchart.png"/>
                    <pic:cNvPicPr/>
                  </pic:nvPicPr>
                  <pic:blipFill>
                    <a:blip r:embed="rId20">
                      <a:extLst>
                        <a:ext uri="{28A0092B-C50C-407E-A947-70E740481C1C}">
                          <a14:useLocalDpi xmlns:a14="http://schemas.microsoft.com/office/drawing/2010/main" val="0"/>
                        </a:ext>
                      </a:extLst>
                    </a:blip>
                    <a:stretch>
                      <a:fillRect/>
                    </a:stretch>
                  </pic:blipFill>
                  <pic:spPr>
                    <a:xfrm>
                      <a:off x="0" y="0"/>
                      <a:ext cx="2400300" cy="3251200"/>
                    </a:xfrm>
                    <a:prstGeom prst="rect">
                      <a:avLst/>
                    </a:prstGeom>
                  </pic:spPr>
                </pic:pic>
              </a:graphicData>
            </a:graphic>
          </wp:inline>
        </w:drawing>
      </w:r>
    </w:p>
    <w:p w14:paraId="2D29FC90" w14:textId="5A4BA9F1" w:rsidR="00014D9C" w:rsidRDefault="00014D9C" w:rsidP="00014D9C">
      <w:pPr>
        <w:pStyle w:val="Caption"/>
        <w:rPr>
          <w:highlight w:val="yellow"/>
        </w:rPr>
      </w:pPr>
      <w:bookmarkStart w:id="70" w:name="_Ref4693804"/>
      <w:bookmarkStart w:id="71" w:name="_Toc5123472"/>
      <w:bookmarkStart w:id="72" w:name="_Toc5232423"/>
      <w:r>
        <w:t xml:space="preserve">Fig. </w:t>
      </w:r>
      <w:r w:rsidR="003B3F3B">
        <w:fldChar w:fldCharType="begin"/>
      </w:r>
      <w:r w:rsidR="003B3F3B">
        <w:instrText xml:space="preserve"> STYLEREF 1 \s </w:instrText>
      </w:r>
      <w:r w:rsidR="003B3F3B">
        <w:fldChar w:fldCharType="separate"/>
      </w:r>
      <w:r w:rsidR="006D50F4">
        <w:rPr>
          <w:noProof/>
        </w:rPr>
        <w:t>3</w:t>
      </w:r>
      <w:r w:rsidR="003B3F3B">
        <w:fldChar w:fldCharType="end"/>
      </w:r>
      <w:r w:rsidR="003B3F3B">
        <w:t>.</w:t>
      </w:r>
      <w:r w:rsidR="003B3F3B">
        <w:fldChar w:fldCharType="begin"/>
      </w:r>
      <w:r w:rsidR="003B3F3B">
        <w:instrText xml:space="preserve"> SEQ Fig. \* ARABIC \s 1 </w:instrText>
      </w:r>
      <w:r w:rsidR="003B3F3B">
        <w:fldChar w:fldCharType="separate"/>
      </w:r>
      <w:r w:rsidR="006D50F4">
        <w:rPr>
          <w:noProof/>
        </w:rPr>
        <w:t>2</w:t>
      </w:r>
      <w:r w:rsidR="003B3F3B">
        <w:fldChar w:fldCharType="end"/>
      </w:r>
      <w:bookmarkEnd w:id="70"/>
      <w:r>
        <w:t>. Smart Device Operation Flowchart</w:t>
      </w:r>
      <w:bookmarkEnd w:id="71"/>
      <w:bookmarkEnd w:id="72"/>
    </w:p>
    <w:p w14:paraId="1F341757" w14:textId="2C7027BE" w:rsidR="00413444" w:rsidRDefault="00413444" w:rsidP="0099366E"/>
    <w:p w14:paraId="41F49BB2" w14:textId="2CCBFF3A" w:rsidR="00805263" w:rsidRDefault="00413444" w:rsidP="0099366E">
      <w:r>
        <w:t xml:space="preserve">The Smart Devices information collected about nearby devices (their </w:t>
      </w:r>
      <w:proofErr w:type="spellStart"/>
      <w:r w:rsidRPr="007117D4">
        <w:rPr>
          <w:rStyle w:val="Code"/>
        </w:rPr>
        <w:t>deviceId</w:t>
      </w:r>
      <w:proofErr w:type="spellEnd"/>
      <w:r>
        <w:t xml:space="preserve"> and name),</w:t>
      </w:r>
      <w:r w:rsidR="00CF0420">
        <w:t xml:space="preserve"> their GPS location at the time of scanning, their own </w:t>
      </w:r>
      <w:proofErr w:type="spellStart"/>
      <w:r w:rsidR="00CF0420" w:rsidRPr="007117D4">
        <w:rPr>
          <w:rStyle w:val="Code"/>
        </w:rPr>
        <w:t>deviceId</w:t>
      </w:r>
      <w:proofErr w:type="spellEnd"/>
      <w:r w:rsidR="00CF0420">
        <w:t xml:space="preserve"> and the </w:t>
      </w:r>
      <w:r w:rsidR="00CF0420" w:rsidRPr="007117D4">
        <w:rPr>
          <w:rStyle w:val="Code"/>
        </w:rPr>
        <w:t>timestamp</w:t>
      </w:r>
      <w:r w:rsidR="00CF0420">
        <w:t xml:space="preserve"> of the scan to AWS for processing. </w:t>
      </w:r>
      <w:r w:rsidR="001C0F29">
        <w:t xml:space="preserve">The reading is uploaded to the </w:t>
      </w:r>
      <w:r w:rsidR="001C0F29" w:rsidRPr="007117D4">
        <w:rPr>
          <w:rStyle w:val="Code"/>
        </w:rPr>
        <w:t>/readings</w:t>
      </w:r>
      <w:r w:rsidR="001C0F29">
        <w:t xml:space="preserve"> endpoint using an HTTP POST request as a JSON document. </w:t>
      </w:r>
      <w:r w:rsidR="004A40A0">
        <w:t>The device aggregates data, no</w:t>
      </w:r>
      <w:r w:rsidR="00CF0420">
        <w:t xml:space="preserve"> processing of the data is done on the device.</w:t>
      </w:r>
      <w:r w:rsidR="001C0F29">
        <w:t xml:space="preserve"> </w:t>
      </w:r>
      <w:r w:rsidR="005724FC">
        <w:fldChar w:fldCharType="begin"/>
      </w:r>
      <w:r w:rsidR="005724FC">
        <w:instrText xml:space="preserve"> REF _Ref4676324 \h </w:instrText>
      </w:r>
      <w:r w:rsidR="005724FC">
        <w:fldChar w:fldCharType="separate"/>
      </w:r>
      <w:r w:rsidR="006D50F4">
        <w:t xml:space="preserve">Fig. </w:t>
      </w:r>
      <w:r w:rsidR="006D50F4">
        <w:rPr>
          <w:noProof/>
        </w:rPr>
        <w:t>3</w:t>
      </w:r>
      <w:r w:rsidR="006D50F4">
        <w:t>.</w:t>
      </w:r>
      <w:r w:rsidR="006D50F4">
        <w:rPr>
          <w:noProof/>
        </w:rPr>
        <w:t>3</w:t>
      </w:r>
      <w:r w:rsidR="005724FC">
        <w:fldChar w:fldCharType="end"/>
      </w:r>
      <w:r w:rsidR="005724FC">
        <w:t xml:space="preserve"> </w:t>
      </w:r>
      <w:r w:rsidR="001C0F29">
        <w:t xml:space="preserve">shows the data format uploaded from the device. </w:t>
      </w:r>
      <w:r w:rsidR="004751C8">
        <w:t xml:space="preserve">Note </w:t>
      </w:r>
      <w:r w:rsidR="004751C8">
        <w:lastRenderedPageBreak/>
        <w:t xml:space="preserve">that </w:t>
      </w:r>
      <w:r w:rsidR="004751C8" w:rsidRPr="007117D4">
        <w:rPr>
          <w:rStyle w:val="Code"/>
        </w:rPr>
        <w:t>devices</w:t>
      </w:r>
      <w:r w:rsidR="004751C8">
        <w:t xml:space="preserve"> </w:t>
      </w:r>
      <w:proofErr w:type="gramStart"/>
      <w:r w:rsidR="004751C8">
        <w:t>is</w:t>
      </w:r>
      <w:proofErr w:type="gramEnd"/>
      <w:r w:rsidR="004751C8">
        <w:t xml:space="preserve"> an array of device objects – each of which has an address and a name. </w:t>
      </w:r>
      <w:r w:rsidR="00805263">
        <w:t xml:space="preserve">This array contains every device “seen” at the given location, by the device specified in the </w:t>
      </w:r>
      <w:proofErr w:type="spellStart"/>
      <w:r w:rsidR="00805263" w:rsidRPr="007117D4">
        <w:rPr>
          <w:rStyle w:val="Code"/>
        </w:rPr>
        <w:t>deviceId</w:t>
      </w:r>
      <w:proofErr w:type="spellEnd"/>
      <w:r w:rsidR="00805263">
        <w:t xml:space="preserve"> field, at the time specified in the </w:t>
      </w:r>
      <w:r w:rsidR="00805263" w:rsidRPr="007117D4">
        <w:rPr>
          <w:rStyle w:val="Code"/>
        </w:rPr>
        <w:t>timestamp</w:t>
      </w:r>
      <w:r w:rsidR="00805263">
        <w:t xml:space="preserve"> field. The </w:t>
      </w:r>
      <w:r w:rsidR="00805263" w:rsidRPr="007117D4">
        <w:rPr>
          <w:rStyle w:val="Code"/>
        </w:rPr>
        <w:t>timestamp</w:t>
      </w:r>
      <w:r w:rsidR="00805263">
        <w:t xml:space="preserve"> field contains the time the scan was run in </w:t>
      </w:r>
      <w:r w:rsidR="00805263" w:rsidRPr="00805263">
        <w:rPr>
          <w:highlight w:val="yellow"/>
        </w:rPr>
        <w:t>ISO 8601</w:t>
      </w:r>
      <w:r w:rsidR="00805263">
        <w:t xml:space="preserve"> i.e. time and </w:t>
      </w:r>
      <w:r w:rsidR="00314B56">
        <w:t>date</w:t>
      </w:r>
      <w:r w:rsidR="00805263">
        <w:t xml:space="preserve"> in UTC (Coordinated Universal Time). </w:t>
      </w:r>
    </w:p>
    <w:p w14:paraId="7ADC3B7D" w14:textId="341ED7AF" w:rsidR="00155E42" w:rsidRDefault="00C409E5" w:rsidP="00083F75">
      <w:pPr>
        <w:jc w:val="center"/>
      </w:pPr>
      <w:r>
        <w:rPr>
          <w:noProof/>
        </w:rPr>
        <mc:AlternateContent>
          <mc:Choice Requires="wps">
            <w:drawing>
              <wp:inline distT="0" distB="0" distL="0" distR="0" wp14:anchorId="6228FEAE" wp14:editId="4F596905">
                <wp:extent cx="4089400" cy="3213100"/>
                <wp:effectExtent l="0" t="0" r="12700" b="12700"/>
                <wp:docPr id="13" name="Text Box 13"/>
                <wp:cNvGraphicFramePr/>
                <a:graphic xmlns:a="http://schemas.openxmlformats.org/drawingml/2006/main">
                  <a:graphicData uri="http://schemas.microsoft.com/office/word/2010/wordprocessingShape">
                    <wps:wsp>
                      <wps:cNvSpPr txBox="1"/>
                      <wps:spPr>
                        <a:xfrm>
                          <a:off x="0" y="0"/>
                          <a:ext cx="4089400" cy="3213100"/>
                        </a:xfrm>
                        <a:prstGeom prst="rect">
                          <a:avLst/>
                        </a:prstGeom>
                        <a:solidFill>
                          <a:schemeClr val="lt1"/>
                        </a:solidFill>
                        <a:ln w="6350">
                          <a:solidFill>
                            <a:prstClr val="black"/>
                          </a:solidFill>
                        </a:ln>
                      </wps:spPr>
                      <wps:txbx>
                        <w:txbxContent>
                          <w:p w14:paraId="0B1B31AB" w14:textId="77777777" w:rsidR="006D50F4" w:rsidRPr="00C409E5" w:rsidRDefault="006D50F4"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w:t>
                            </w:r>
                          </w:p>
                          <w:p w14:paraId="2D4D31FB" w14:textId="6D08D222" w:rsidR="006D50F4" w:rsidRPr="00C409E5" w:rsidRDefault="006D50F4"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w:t>
                            </w:r>
                            <w:proofErr w:type="spellStart"/>
                            <w:r w:rsidRPr="00C409E5">
                              <w:rPr>
                                <w:rFonts w:ascii="Menlo" w:eastAsia="Times New Roman" w:hAnsi="Menlo" w:cs="Menlo"/>
                                <w:color w:val="0451A5"/>
                                <w:sz w:val="18"/>
                                <w:szCs w:val="18"/>
                              </w:rPr>
                              <w:t>deviceId</w:t>
                            </w:r>
                            <w:proofErr w:type="spellEnd"/>
                            <w:r w:rsidRPr="00C409E5">
                              <w:rPr>
                                <w:rFonts w:ascii="Menlo" w:eastAsia="Times New Roman" w:hAnsi="Menlo" w:cs="Menlo"/>
                                <w:color w:val="0451A5"/>
                                <w:sz w:val="18"/>
                                <w:szCs w:val="18"/>
                              </w:rPr>
                              <w:t>"</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7</w:t>
                            </w:r>
                            <w:r w:rsidRPr="00C409E5">
                              <w:rPr>
                                <w:rFonts w:ascii="Menlo" w:eastAsia="Times New Roman" w:hAnsi="Menlo" w:cs="Menlo"/>
                                <w:color w:val="A31515"/>
                                <w:sz w:val="18"/>
                                <w:szCs w:val="18"/>
                              </w:rPr>
                              <w:t>8:</w:t>
                            </w:r>
                            <w:r>
                              <w:rPr>
                                <w:rFonts w:ascii="Menlo" w:eastAsia="Times New Roman" w:hAnsi="Menlo" w:cs="Menlo"/>
                                <w:color w:val="A31515"/>
                                <w:sz w:val="18"/>
                                <w:szCs w:val="18"/>
                              </w:rPr>
                              <w:t>10</w:t>
                            </w:r>
                            <w:r w:rsidRPr="00C409E5">
                              <w:rPr>
                                <w:rFonts w:ascii="Menlo" w:eastAsia="Times New Roman" w:hAnsi="Menlo" w:cs="Menlo"/>
                                <w:color w:val="A31515"/>
                                <w:sz w:val="18"/>
                                <w:szCs w:val="18"/>
                              </w:rPr>
                              <w:t>:A7:B4:EF:50"</w:t>
                            </w:r>
                            <w:r w:rsidRPr="00C409E5">
                              <w:rPr>
                                <w:rFonts w:ascii="Menlo" w:eastAsia="Times New Roman" w:hAnsi="Menlo" w:cs="Menlo"/>
                                <w:color w:val="000000"/>
                                <w:sz w:val="18"/>
                                <w:szCs w:val="18"/>
                              </w:rPr>
                              <w:t>,</w:t>
                            </w:r>
                          </w:p>
                          <w:p w14:paraId="05834141" w14:textId="77777777" w:rsidR="006D50F4" w:rsidRPr="00C409E5" w:rsidRDefault="006D50F4"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"timestamp"</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"2019-02-25T10:30:40.762Z"</w:t>
                            </w:r>
                            <w:r w:rsidRPr="00C409E5">
                              <w:rPr>
                                <w:rFonts w:ascii="Menlo" w:eastAsia="Times New Roman" w:hAnsi="Menlo" w:cs="Menlo"/>
                                <w:color w:val="000000"/>
                                <w:sz w:val="18"/>
                                <w:szCs w:val="18"/>
                              </w:rPr>
                              <w:t>,</w:t>
                            </w:r>
                          </w:p>
                          <w:p w14:paraId="176B10A4" w14:textId="77777777" w:rsidR="006D50F4" w:rsidRPr="00C409E5" w:rsidRDefault="006D50F4"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"location"</w:t>
                            </w:r>
                            <w:r w:rsidRPr="00C409E5">
                              <w:rPr>
                                <w:rFonts w:ascii="Menlo" w:eastAsia="Times New Roman" w:hAnsi="Menlo" w:cs="Menlo"/>
                                <w:color w:val="000000"/>
                                <w:sz w:val="18"/>
                                <w:szCs w:val="18"/>
                              </w:rPr>
                              <w:t>: {</w:t>
                            </w:r>
                          </w:p>
                          <w:p w14:paraId="016A15A2" w14:textId="77777777" w:rsidR="006D50F4" w:rsidRPr="00C409E5" w:rsidRDefault="006D50F4"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"latitude"</w:t>
                            </w:r>
                            <w:r w:rsidRPr="00C409E5">
                              <w:rPr>
                                <w:rFonts w:ascii="Menlo" w:eastAsia="Times New Roman" w:hAnsi="Menlo" w:cs="Menlo"/>
                                <w:color w:val="000000"/>
                                <w:sz w:val="18"/>
                                <w:szCs w:val="18"/>
                              </w:rPr>
                              <w:t xml:space="preserve">: </w:t>
                            </w:r>
                            <w:r w:rsidRPr="00C409E5">
                              <w:rPr>
                                <w:rFonts w:ascii="Menlo" w:eastAsia="Times New Roman" w:hAnsi="Menlo" w:cs="Menlo"/>
                                <w:color w:val="09885A"/>
                                <w:sz w:val="18"/>
                                <w:szCs w:val="18"/>
                              </w:rPr>
                              <w:t>53.2836066</w:t>
                            </w:r>
                            <w:r w:rsidRPr="00C409E5">
                              <w:rPr>
                                <w:rFonts w:ascii="Menlo" w:eastAsia="Times New Roman" w:hAnsi="Menlo" w:cs="Menlo"/>
                                <w:color w:val="000000"/>
                                <w:sz w:val="18"/>
                                <w:szCs w:val="18"/>
                              </w:rPr>
                              <w:t>,</w:t>
                            </w:r>
                          </w:p>
                          <w:p w14:paraId="5DCCA837" w14:textId="77777777" w:rsidR="006D50F4" w:rsidRPr="00C409E5" w:rsidRDefault="006D50F4"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"longitude"</w:t>
                            </w:r>
                            <w:r w:rsidRPr="00C409E5">
                              <w:rPr>
                                <w:rFonts w:ascii="Menlo" w:eastAsia="Times New Roman" w:hAnsi="Menlo" w:cs="Menlo"/>
                                <w:color w:val="000000"/>
                                <w:sz w:val="18"/>
                                <w:szCs w:val="18"/>
                              </w:rPr>
                              <w:t xml:space="preserve">: </w:t>
                            </w:r>
                            <w:r w:rsidRPr="00C409E5">
                              <w:rPr>
                                <w:rFonts w:ascii="Menlo" w:eastAsia="Times New Roman" w:hAnsi="Menlo" w:cs="Menlo"/>
                                <w:color w:val="09885A"/>
                                <w:sz w:val="18"/>
                                <w:szCs w:val="18"/>
                              </w:rPr>
                              <w:t>-9.0649583</w:t>
                            </w:r>
                          </w:p>
                          <w:p w14:paraId="0F5E20F3" w14:textId="77777777" w:rsidR="006D50F4" w:rsidRPr="00C409E5" w:rsidRDefault="006D50F4"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2922B67D" w14:textId="77777777" w:rsidR="006D50F4" w:rsidRPr="00C409E5" w:rsidRDefault="006D50F4"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"devices"</w:t>
                            </w:r>
                            <w:r w:rsidRPr="00C409E5">
                              <w:rPr>
                                <w:rFonts w:ascii="Menlo" w:eastAsia="Times New Roman" w:hAnsi="Menlo" w:cs="Menlo"/>
                                <w:color w:val="000000"/>
                                <w:sz w:val="18"/>
                                <w:szCs w:val="18"/>
                              </w:rPr>
                              <w:t>: [</w:t>
                            </w:r>
                          </w:p>
                          <w:p w14:paraId="33BF9355" w14:textId="77777777" w:rsidR="006D50F4" w:rsidRPr="00C409E5" w:rsidRDefault="006D50F4"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5783E703" w14:textId="2ADC9ED1" w:rsidR="006D50F4" w:rsidRPr="00C409E5" w:rsidRDefault="006D50F4"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w:t>
                            </w:r>
                            <w:proofErr w:type="spellStart"/>
                            <w:r>
                              <w:rPr>
                                <w:rFonts w:ascii="Menlo" w:eastAsia="Times New Roman" w:hAnsi="Menlo" w:cs="Menlo"/>
                                <w:color w:val="0451A5"/>
                                <w:sz w:val="18"/>
                                <w:szCs w:val="18"/>
                              </w:rPr>
                              <w:t>deviceI</w:t>
                            </w:r>
                            <w:r w:rsidRPr="00C409E5">
                              <w:rPr>
                                <w:rFonts w:ascii="Menlo" w:eastAsia="Times New Roman" w:hAnsi="Menlo" w:cs="Menlo"/>
                                <w:color w:val="0451A5"/>
                                <w:sz w:val="18"/>
                                <w:szCs w:val="18"/>
                              </w:rPr>
                              <w:t>d</w:t>
                            </w:r>
                            <w:proofErr w:type="spellEnd"/>
                            <w:r w:rsidRPr="00C409E5">
                              <w:rPr>
                                <w:rFonts w:ascii="Menlo" w:eastAsia="Times New Roman" w:hAnsi="Menlo" w:cs="Menlo"/>
                                <w:color w:val="0451A5"/>
                                <w:sz w:val="18"/>
                                <w:szCs w:val="18"/>
                              </w:rPr>
                              <w:t>"</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"98:01:A7:B4:EF:50"</w:t>
                            </w:r>
                            <w:r w:rsidRPr="00C409E5">
                              <w:rPr>
                                <w:rFonts w:ascii="Menlo" w:eastAsia="Times New Roman" w:hAnsi="Menlo" w:cs="Menlo"/>
                                <w:color w:val="000000"/>
                                <w:sz w:val="18"/>
                                <w:szCs w:val="18"/>
                              </w:rPr>
                              <w:t>,</w:t>
                            </w:r>
                          </w:p>
                          <w:p w14:paraId="7A4254B3" w14:textId="77777777" w:rsidR="006D50F4" w:rsidRPr="00C409E5" w:rsidRDefault="006D50F4"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"name"</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"trailer_001"</w:t>
                            </w:r>
                          </w:p>
                          <w:p w14:paraId="5DB84578" w14:textId="77777777" w:rsidR="006D50F4" w:rsidRPr="00C409E5" w:rsidRDefault="006D50F4"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014E02E9" w14:textId="77777777" w:rsidR="006D50F4" w:rsidRPr="00C409E5" w:rsidRDefault="006D50F4"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28D250DB" w14:textId="510702EF" w:rsidR="006D50F4" w:rsidRPr="00C409E5" w:rsidRDefault="006D50F4"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w:t>
                            </w:r>
                            <w:proofErr w:type="spellStart"/>
                            <w:r>
                              <w:rPr>
                                <w:rFonts w:ascii="Menlo" w:eastAsia="Times New Roman" w:hAnsi="Menlo" w:cs="Menlo"/>
                                <w:color w:val="0451A5"/>
                                <w:sz w:val="18"/>
                                <w:szCs w:val="18"/>
                              </w:rPr>
                              <w:t>deviceI</w:t>
                            </w:r>
                            <w:r w:rsidRPr="00C409E5">
                              <w:rPr>
                                <w:rFonts w:ascii="Menlo" w:eastAsia="Times New Roman" w:hAnsi="Menlo" w:cs="Menlo"/>
                                <w:color w:val="0451A5"/>
                                <w:sz w:val="18"/>
                                <w:szCs w:val="18"/>
                              </w:rPr>
                              <w:t>d</w:t>
                            </w:r>
                            <w:proofErr w:type="spellEnd"/>
                            <w:r w:rsidRPr="00C409E5">
                              <w:rPr>
                                <w:rFonts w:ascii="Menlo" w:eastAsia="Times New Roman" w:hAnsi="Menlo" w:cs="Menlo"/>
                                <w:color w:val="0451A5"/>
                                <w:sz w:val="18"/>
                                <w:szCs w:val="18"/>
                              </w:rPr>
                              <w:t>"</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"98:01:A7:B4:EF:8A"</w:t>
                            </w:r>
                            <w:r w:rsidRPr="00C409E5">
                              <w:rPr>
                                <w:rFonts w:ascii="Menlo" w:eastAsia="Times New Roman" w:hAnsi="Menlo" w:cs="Menlo"/>
                                <w:color w:val="000000"/>
                                <w:sz w:val="18"/>
                                <w:szCs w:val="18"/>
                              </w:rPr>
                              <w:t>,</w:t>
                            </w:r>
                          </w:p>
                          <w:p w14:paraId="27749B7B" w14:textId="77777777" w:rsidR="006D50F4" w:rsidRPr="00C409E5" w:rsidRDefault="006D50F4"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"name"</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"trailer_005"</w:t>
                            </w:r>
                          </w:p>
                          <w:p w14:paraId="3F7D8C52" w14:textId="77777777" w:rsidR="006D50F4" w:rsidRPr="00C409E5" w:rsidRDefault="006D50F4"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4E7D04AF" w14:textId="77777777" w:rsidR="006D50F4" w:rsidRPr="00C409E5" w:rsidRDefault="006D50F4"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 </w:t>
                            </w:r>
                          </w:p>
                          <w:p w14:paraId="2D299C78" w14:textId="77777777" w:rsidR="006D50F4" w:rsidRPr="00C409E5" w:rsidRDefault="006D50F4"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w:t>
                            </w:r>
                          </w:p>
                          <w:p w14:paraId="2F70AA3B" w14:textId="77777777" w:rsidR="006D50F4" w:rsidRDefault="006D50F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228FEAE" id="_x0000_t202" coordsize="21600,21600" o:spt="202" path="m,l,21600r21600,l21600,xe">
                <v:stroke joinstyle="miter"/>
                <v:path gradientshapeok="t" o:connecttype="rect"/>
              </v:shapetype>
              <v:shape id="Text Box 13" o:spid="_x0000_s1026" type="#_x0000_t202" style="width:322pt;height:2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" fillcolor="white [3201]" strokeweight=".5pt">
                <v:textbox>
                  <w:txbxContent>
                    <w:p w14:paraId="0B1B31AB" w14:textId="77777777" w:rsidR="006D50F4" w:rsidRPr="00C409E5" w:rsidRDefault="006D50F4"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w:t>
                      </w:r>
                    </w:p>
                    <w:p w14:paraId="2D4D31FB" w14:textId="6D08D222" w:rsidR="006D50F4" w:rsidRPr="00C409E5" w:rsidRDefault="006D50F4"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w:t>
                      </w:r>
                      <w:proofErr w:type="spellStart"/>
                      <w:r w:rsidRPr="00C409E5">
                        <w:rPr>
                          <w:rFonts w:ascii="Menlo" w:eastAsia="Times New Roman" w:hAnsi="Menlo" w:cs="Menlo"/>
                          <w:color w:val="0451A5"/>
                          <w:sz w:val="18"/>
                          <w:szCs w:val="18"/>
                        </w:rPr>
                        <w:t>deviceId</w:t>
                      </w:r>
                      <w:proofErr w:type="spellEnd"/>
                      <w:r w:rsidRPr="00C409E5">
                        <w:rPr>
                          <w:rFonts w:ascii="Menlo" w:eastAsia="Times New Roman" w:hAnsi="Menlo" w:cs="Menlo"/>
                          <w:color w:val="0451A5"/>
                          <w:sz w:val="18"/>
                          <w:szCs w:val="18"/>
                        </w:rPr>
                        <w:t>"</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7</w:t>
                      </w:r>
                      <w:r w:rsidRPr="00C409E5">
                        <w:rPr>
                          <w:rFonts w:ascii="Menlo" w:eastAsia="Times New Roman" w:hAnsi="Menlo" w:cs="Menlo"/>
                          <w:color w:val="A31515"/>
                          <w:sz w:val="18"/>
                          <w:szCs w:val="18"/>
                        </w:rPr>
                        <w:t>8:</w:t>
                      </w:r>
                      <w:r>
                        <w:rPr>
                          <w:rFonts w:ascii="Menlo" w:eastAsia="Times New Roman" w:hAnsi="Menlo" w:cs="Menlo"/>
                          <w:color w:val="A31515"/>
                          <w:sz w:val="18"/>
                          <w:szCs w:val="18"/>
                        </w:rPr>
                        <w:t>10</w:t>
                      </w:r>
                      <w:r w:rsidRPr="00C409E5">
                        <w:rPr>
                          <w:rFonts w:ascii="Menlo" w:eastAsia="Times New Roman" w:hAnsi="Menlo" w:cs="Menlo"/>
                          <w:color w:val="A31515"/>
                          <w:sz w:val="18"/>
                          <w:szCs w:val="18"/>
                        </w:rPr>
                        <w:t>:A7:B4:EF:50"</w:t>
                      </w:r>
                      <w:r w:rsidRPr="00C409E5">
                        <w:rPr>
                          <w:rFonts w:ascii="Menlo" w:eastAsia="Times New Roman" w:hAnsi="Menlo" w:cs="Menlo"/>
                          <w:color w:val="000000"/>
                          <w:sz w:val="18"/>
                          <w:szCs w:val="18"/>
                        </w:rPr>
                        <w:t>,</w:t>
                      </w:r>
                    </w:p>
                    <w:p w14:paraId="05834141" w14:textId="77777777" w:rsidR="006D50F4" w:rsidRPr="00C409E5" w:rsidRDefault="006D50F4"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"timestamp"</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"2019-02-25T10:30:40.762Z"</w:t>
                      </w:r>
                      <w:r w:rsidRPr="00C409E5">
                        <w:rPr>
                          <w:rFonts w:ascii="Menlo" w:eastAsia="Times New Roman" w:hAnsi="Menlo" w:cs="Menlo"/>
                          <w:color w:val="000000"/>
                          <w:sz w:val="18"/>
                          <w:szCs w:val="18"/>
                        </w:rPr>
                        <w:t>,</w:t>
                      </w:r>
                    </w:p>
                    <w:p w14:paraId="176B10A4" w14:textId="77777777" w:rsidR="006D50F4" w:rsidRPr="00C409E5" w:rsidRDefault="006D50F4"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"location"</w:t>
                      </w:r>
                      <w:r w:rsidRPr="00C409E5">
                        <w:rPr>
                          <w:rFonts w:ascii="Menlo" w:eastAsia="Times New Roman" w:hAnsi="Menlo" w:cs="Menlo"/>
                          <w:color w:val="000000"/>
                          <w:sz w:val="18"/>
                          <w:szCs w:val="18"/>
                        </w:rPr>
                        <w:t>: {</w:t>
                      </w:r>
                    </w:p>
                    <w:p w14:paraId="016A15A2" w14:textId="77777777" w:rsidR="006D50F4" w:rsidRPr="00C409E5" w:rsidRDefault="006D50F4"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"latitude"</w:t>
                      </w:r>
                      <w:r w:rsidRPr="00C409E5">
                        <w:rPr>
                          <w:rFonts w:ascii="Menlo" w:eastAsia="Times New Roman" w:hAnsi="Menlo" w:cs="Menlo"/>
                          <w:color w:val="000000"/>
                          <w:sz w:val="18"/>
                          <w:szCs w:val="18"/>
                        </w:rPr>
                        <w:t xml:space="preserve">: </w:t>
                      </w:r>
                      <w:r w:rsidRPr="00C409E5">
                        <w:rPr>
                          <w:rFonts w:ascii="Menlo" w:eastAsia="Times New Roman" w:hAnsi="Menlo" w:cs="Menlo"/>
                          <w:color w:val="09885A"/>
                          <w:sz w:val="18"/>
                          <w:szCs w:val="18"/>
                        </w:rPr>
                        <w:t>53.2836066</w:t>
                      </w:r>
                      <w:r w:rsidRPr="00C409E5">
                        <w:rPr>
                          <w:rFonts w:ascii="Menlo" w:eastAsia="Times New Roman" w:hAnsi="Menlo" w:cs="Menlo"/>
                          <w:color w:val="000000"/>
                          <w:sz w:val="18"/>
                          <w:szCs w:val="18"/>
                        </w:rPr>
                        <w:t>,</w:t>
                      </w:r>
                    </w:p>
                    <w:p w14:paraId="5DCCA837" w14:textId="77777777" w:rsidR="006D50F4" w:rsidRPr="00C409E5" w:rsidRDefault="006D50F4"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"longitude"</w:t>
                      </w:r>
                      <w:r w:rsidRPr="00C409E5">
                        <w:rPr>
                          <w:rFonts w:ascii="Menlo" w:eastAsia="Times New Roman" w:hAnsi="Menlo" w:cs="Menlo"/>
                          <w:color w:val="000000"/>
                          <w:sz w:val="18"/>
                          <w:szCs w:val="18"/>
                        </w:rPr>
                        <w:t xml:space="preserve">: </w:t>
                      </w:r>
                      <w:r w:rsidRPr="00C409E5">
                        <w:rPr>
                          <w:rFonts w:ascii="Menlo" w:eastAsia="Times New Roman" w:hAnsi="Menlo" w:cs="Menlo"/>
                          <w:color w:val="09885A"/>
                          <w:sz w:val="18"/>
                          <w:szCs w:val="18"/>
                        </w:rPr>
                        <w:t>-9.0649583</w:t>
                      </w:r>
                    </w:p>
                    <w:p w14:paraId="0F5E20F3" w14:textId="77777777" w:rsidR="006D50F4" w:rsidRPr="00C409E5" w:rsidRDefault="006D50F4"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2922B67D" w14:textId="77777777" w:rsidR="006D50F4" w:rsidRPr="00C409E5" w:rsidRDefault="006D50F4"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"devices"</w:t>
                      </w:r>
                      <w:r w:rsidRPr="00C409E5">
                        <w:rPr>
                          <w:rFonts w:ascii="Menlo" w:eastAsia="Times New Roman" w:hAnsi="Menlo" w:cs="Menlo"/>
                          <w:color w:val="000000"/>
                          <w:sz w:val="18"/>
                          <w:szCs w:val="18"/>
                        </w:rPr>
                        <w:t>: [</w:t>
                      </w:r>
                    </w:p>
                    <w:p w14:paraId="33BF9355" w14:textId="77777777" w:rsidR="006D50F4" w:rsidRPr="00C409E5" w:rsidRDefault="006D50F4"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5783E703" w14:textId="2ADC9ED1" w:rsidR="006D50F4" w:rsidRPr="00C409E5" w:rsidRDefault="006D50F4"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w:t>
                      </w:r>
                      <w:proofErr w:type="spellStart"/>
                      <w:r>
                        <w:rPr>
                          <w:rFonts w:ascii="Menlo" w:eastAsia="Times New Roman" w:hAnsi="Menlo" w:cs="Menlo"/>
                          <w:color w:val="0451A5"/>
                          <w:sz w:val="18"/>
                          <w:szCs w:val="18"/>
                        </w:rPr>
                        <w:t>deviceI</w:t>
                      </w:r>
                      <w:r w:rsidRPr="00C409E5">
                        <w:rPr>
                          <w:rFonts w:ascii="Menlo" w:eastAsia="Times New Roman" w:hAnsi="Menlo" w:cs="Menlo"/>
                          <w:color w:val="0451A5"/>
                          <w:sz w:val="18"/>
                          <w:szCs w:val="18"/>
                        </w:rPr>
                        <w:t>d</w:t>
                      </w:r>
                      <w:proofErr w:type="spellEnd"/>
                      <w:r w:rsidRPr="00C409E5">
                        <w:rPr>
                          <w:rFonts w:ascii="Menlo" w:eastAsia="Times New Roman" w:hAnsi="Menlo" w:cs="Menlo"/>
                          <w:color w:val="0451A5"/>
                          <w:sz w:val="18"/>
                          <w:szCs w:val="18"/>
                        </w:rPr>
                        <w:t>"</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"98:01:A7:B4:EF:50"</w:t>
                      </w:r>
                      <w:r w:rsidRPr="00C409E5">
                        <w:rPr>
                          <w:rFonts w:ascii="Menlo" w:eastAsia="Times New Roman" w:hAnsi="Menlo" w:cs="Menlo"/>
                          <w:color w:val="000000"/>
                          <w:sz w:val="18"/>
                          <w:szCs w:val="18"/>
                        </w:rPr>
                        <w:t>,</w:t>
                      </w:r>
                    </w:p>
                    <w:p w14:paraId="7A4254B3" w14:textId="77777777" w:rsidR="006D50F4" w:rsidRPr="00C409E5" w:rsidRDefault="006D50F4"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"name"</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"trailer_001"</w:t>
                      </w:r>
                    </w:p>
                    <w:p w14:paraId="5DB84578" w14:textId="77777777" w:rsidR="006D50F4" w:rsidRPr="00C409E5" w:rsidRDefault="006D50F4"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014E02E9" w14:textId="77777777" w:rsidR="006D50F4" w:rsidRPr="00C409E5" w:rsidRDefault="006D50F4"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28D250DB" w14:textId="510702EF" w:rsidR="006D50F4" w:rsidRPr="00C409E5" w:rsidRDefault="006D50F4"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w:t>
                      </w:r>
                      <w:proofErr w:type="spellStart"/>
                      <w:r>
                        <w:rPr>
                          <w:rFonts w:ascii="Menlo" w:eastAsia="Times New Roman" w:hAnsi="Menlo" w:cs="Menlo"/>
                          <w:color w:val="0451A5"/>
                          <w:sz w:val="18"/>
                          <w:szCs w:val="18"/>
                        </w:rPr>
                        <w:t>deviceI</w:t>
                      </w:r>
                      <w:r w:rsidRPr="00C409E5">
                        <w:rPr>
                          <w:rFonts w:ascii="Menlo" w:eastAsia="Times New Roman" w:hAnsi="Menlo" w:cs="Menlo"/>
                          <w:color w:val="0451A5"/>
                          <w:sz w:val="18"/>
                          <w:szCs w:val="18"/>
                        </w:rPr>
                        <w:t>d</w:t>
                      </w:r>
                      <w:proofErr w:type="spellEnd"/>
                      <w:r w:rsidRPr="00C409E5">
                        <w:rPr>
                          <w:rFonts w:ascii="Menlo" w:eastAsia="Times New Roman" w:hAnsi="Menlo" w:cs="Menlo"/>
                          <w:color w:val="0451A5"/>
                          <w:sz w:val="18"/>
                          <w:szCs w:val="18"/>
                        </w:rPr>
                        <w:t>"</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"98:01:A7:B4:EF:8A"</w:t>
                      </w:r>
                      <w:r w:rsidRPr="00C409E5">
                        <w:rPr>
                          <w:rFonts w:ascii="Menlo" w:eastAsia="Times New Roman" w:hAnsi="Menlo" w:cs="Menlo"/>
                          <w:color w:val="000000"/>
                          <w:sz w:val="18"/>
                          <w:szCs w:val="18"/>
                        </w:rPr>
                        <w:t>,</w:t>
                      </w:r>
                    </w:p>
                    <w:p w14:paraId="27749B7B" w14:textId="77777777" w:rsidR="006D50F4" w:rsidRPr="00C409E5" w:rsidRDefault="006D50F4"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"name"</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"trailer_005"</w:t>
                      </w:r>
                    </w:p>
                    <w:p w14:paraId="3F7D8C52" w14:textId="77777777" w:rsidR="006D50F4" w:rsidRPr="00C409E5" w:rsidRDefault="006D50F4"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4E7D04AF" w14:textId="77777777" w:rsidR="006D50F4" w:rsidRPr="00C409E5" w:rsidRDefault="006D50F4"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 </w:t>
                      </w:r>
                    </w:p>
                    <w:p w14:paraId="2D299C78" w14:textId="77777777" w:rsidR="006D50F4" w:rsidRPr="00C409E5" w:rsidRDefault="006D50F4"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w:t>
                      </w:r>
                    </w:p>
                    <w:p w14:paraId="2F70AA3B" w14:textId="77777777" w:rsidR="006D50F4" w:rsidRDefault="006D50F4"/>
                  </w:txbxContent>
                </v:textbox>
                <w10:anchorlock/>
              </v:shape>
            </w:pict>
          </mc:Fallback>
        </mc:AlternateContent>
      </w:r>
    </w:p>
    <w:p w14:paraId="38D16B61" w14:textId="2FD11B77" w:rsidR="00912B73" w:rsidRDefault="00912B73" w:rsidP="00912B73">
      <w:pPr>
        <w:pStyle w:val="Caption"/>
      </w:pPr>
      <w:bookmarkStart w:id="73" w:name="_Ref4676324"/>
      <w:bookmarkStart w:id="74" w:name="_Ref4676281"/>
      <w:bookmarkStart w:id="75" w:name="_Toc5123473"/>
      <w:bookmarkStart w:id="76" w:name="_Toc5232424"/>
      <w:r>
        <w:t xml:space="preserve">Fig. </w:t>
      </w:r>
      <w:r w:rsidR="003B3F3B">
        <w:fldChar w:fldCharType="begin"/>
      </w:r>
      <w:r w:rsidR="003B3F3B">
        <w:instrText xml:space="preserve"> STYLEREF 1 \s </w:instrText>
      </w:r>
      <w:r w:rsidR="003B3F3B">
        <w:fldChar w:fldCharType="separate"/>
      </w:r>
      <w:r w:rsidR="006D50F4">
        <w:rPr>
          <w:noProof/>
        </w:rPr>
        <w:t>3</w:t>
      </w:r>
      <w:r w:rsidR="003B3F3B">
        <w:fldChar w:fldCharType="end"/>
      </w:r>
      <w:r w:rsidR="003B3F3B">
        <w:t>.</w:t>
      </w:r>
      <w:r w:rsidR="003B3F3B">
        <w:fldChar w:fldCharType="begin"/>
      </w:r>
      <w:r w:rsidR="003B3F3B">
        <w:instrText xml:space="preserve"> SEQ Fig. \* ARABIC \s 1 </w:instrText>
      </w:r>
      <w:r w:rsidR="003B3F3B">
        <w:fldChar w:fldCharType="separate"/>
      </w:r>
      <w:r w:rsidR="006D50F4">
        <w:rPr>
          <w:noProof/>
        </w:rPr>
        <w:t>3</w:t>
      </w:r>
      <w:r w:rsidR="003B3F3B">
        <w:fldChar w:fldCharType="end"/>
      </w:r>
      <w:bookmarkEnd w:id="73"/>
      <w:r>
        <w:t>. Smart device example upload</w:t>
      </w:r>
      <w:bookmarkEnd w:id="74"/>
      <w:bookmarkEnd w:id="75"/>
      <w:bookmarkEnd w:id="76"/>
    </w:p>
    <w:p w14:paraId="6661FED9" w14:textId="77777777" w:rsidR="00783090" w:rsidRPr="00783090" w:rsidRDefault="00783090" w:rsidP="00783090"/>
    <w:p w14:paraId="4A1B301F" w14:textId="385D328F" w:rsidR="00783090" w:rsidRDefault="00783090" w:rsidP="00783090">
      <w:r>
        <w:t>For the purposes of the project, a Raspberry Pi 3 B+</w:t>
      </w:r>
      <w:sdt>
        <w:sdtPr>
          <w:id w:val="1407267598"/>
          <w:citation/>
        </w:sdtPr>
        <w:sdtContent>
          <w:r>
            <w:fldChar w:fldCharType="begin"/>
          </w:r>
          <w:r>
            <w:rPr>
              <w:lang w:val="en-US"/>
            </w:rPr>
            <w:instrText xml:space="preserve"> CITATION Ras19 \l 1033 </w:instrText>
          </w:r>
          <w:r>
            <w:fldChar w:fldCharType="separate"/>
          </w:r>
          <w:r w:rsidR="006D50F4">
            <w:rPr>
              <w:noProof/>
              <w:lang w:val="en-US"/>
            </w:rPr>
            <w:t xml:space="preserve"> </w:t>
          </w:r>
          <w:r w:rsidR="006D50F4" w:rsidRPr="006D50F4">
            <w:rPr>
              <w:noProof/>
              <w:lang w:val="en-US"/>
            </w:rPr>
            <w:t>[13]</w:t>
          </w:r>
          <w:r>
            <w:fldChar w:fldCharType="end"/>
          </w:r>
        </w:sdtContent>
      </w:sdt>
      <w:r>
        <w:t xml:space="preserve"> was chosen as the ‘smart’ device. As stated previously, Bluetooth and WiFi are needed capabilities and this device has both. The device has a Bluetooth 4.2 capable radio, which meets the requirements of support</w:t>
      </w:r>
      <w:r w:rsidR="00C23E13">
        <w:t xml:space="preserve">ing </w:t>
      </w:r>
      <w:r>
        <w:t>BLE. The device has a 1.4GHz quad-core processor and is, if anything, over</w:t>
      </w:r>
      <w:r w:rsidR="007117D4">
        <w:t>-</w:t>
      </w:r>
      <w:r>
        <w:t xml:space="preserve">powered for the purposes of this project. Importantly, the Raspberry Pi does not have on-board GPS, but has 40 GPIO (General-purpose input/output) pins which give it the potential to utilise an external GPS module. The Raspberry Pi has a large community surrounding projects on the platform, which is an advantage when compared to other, less well-known devices. </w:t>
      </w:r>
    </w:p>
    <w:p w14:paraId="1011F7F2" w14:textId="77777777" w:rsidR="00783090" w:rsidRDefault="00783090" w:rsidP="00783090"/>
    <w:p w14:paraId="3C769581" w14:textId="4FD0A785" w:rsidR="00663DD0" w:rsidRDefault="00783090" w:rsidP="00663DD0">
      <w:r>
        <w:lastRenderedPageBreak/>
        <w:t>The external GPS module selected is the Adafruit Ultimate GPS Breakout board</w:t>
      </w:r>
      <w:sdt>
        <w:sdtPr>
          <w:id w:val="1259416252"/>
          <w:citation/>
        </w:sdtPr>
        <w:sdtContent>
          <w:r>
            <w:fldChar w:fldCharType="begin"/>
          </w:r>
          <w:r>
            <w:rPr>
              <w:lang w:val="en-US"/>
            </w:rPr>
            <w:instrText xml:space="preserve"> CITATION Ada19 \l 1033 </w:instrText>
          </w:r>
          <w:r>
            <w:fldChar w:fldCharType="separate"/>
          </w:r>
          <w:r w:rsidR="006D50F4">
            <w:rPr>
              <w:noProof/>
              <w:lang w:val="en-US"/>
            </w:rPr>
            <w:t xml:space="preserve"> </w:t>
          </w:r>
          <w:r w:rsidR="006D50F4" w:rsidRPr="006D50F4">
            <w:rPr>
              <w:noProof/>
              <w:lang w:val="en-US"/>
            </w:rPr>
            <w:t>[14]</w:t>
          </w:r>
          <w:r>
            <w:fldChar w:fldCharType="end"/>
          </w:r>
        </w:sdtContent>
      </w:sdt>
      <w:r>
        <w:t xml:space="preserve">. This module can track up to 22 satellites on 66 channels with a -165dBm receiver. In practice this should yield very accurate location data. Importantly, the module can provide updates at a maximum rate of 10Hz, which will allow the Raspberry Pi to get near real-time updates if needed. There is a GPS antenna on-board (-165dBm), but with a uFL connector allowing the use of an external antenna if needed. </w:t>
      </w:r>
      <w:r w:rsidR="00663DD0">
        <w:t xml:space="preserve">The Raspberry Pi communicates with this module over SPI on its GPIO ports. The circuit diagram for the connection of the GPS module and the Raspberry Pi is shown in </w:t>
      </w:r>
      <w:r w:rsidR="00663DD0">
        <w:fldChar w:fldCharType="begin"/>
      </w:r>
      <w:r w:rsidR="00663DD0">
        <w:instrText xml:space="preserve"> REF _Ref4691703 \h </w:instrText>
      </w:r>
      <w:r w:rsidR="00663DD0">
        <w:fldChar w:fldCharType="separate"/>
      </w:r>
      <w:r w:rsidR="006D50F4">
        <w:t xml:space="preserve">Fig. </w:t>
      </w:r>
      <w:r w:rsidR="006D50F4">
        <w:rPr>
          <w:noProof/>
        </w:rPr>
        <w:t>3</w:t>
      </w:r>
      <w:r w:rsidR="006D50F4">
        <w:t>.</w:t>
      </w:r>
      <w:r w:rsidR="006D50F4">
        <w:rPr>
          <w:noProof/>
        </w:rPr>
        <w:t>4</w:t>
      </w:r>
      <w:r w:rsidR="00663DD0">
        <w:fldChar w:fldCharType="end"/>
      </w:r>
      <w:r w:rsidR="00663DD0">
        <w:t xml:space="preserve">. </w:t>
      </w:r>
      <w:commentRangeStart w:id="77"/>
      <w:r w:rsidR="00663DD0">
        <w:t xml:space="preserve">This diagram is originally from the </w:t>
      </w:r>
      <w:proofErr w:type="spellStart"/>
      <w:r w:rsidR="00663DD0">
        <w:t>adafruit</w:t>
      </w:r>
      <w:proofErr w:type="spellEnd"/>
      <w:r w:rsidR="00663DD0">
        <w:t xml:space="preserve"> website.</w:t>
      </w:r>
      <w:commentRangeEnd w:id="77"/>
      <w:r w:rsidR="00663DD0">
        <w:rPr>
          <w:rStyle w:val="CommentReference"/>
        </w:rPr>
        <w:commentReference w:id="77"/>
      </w:r>
      <w:r w:rsidR="00663DD0">
        <w:t xml:space="preserve"> </w:t>
      </w:r>
    </w:p>
    <w:p w14:paraId="2C524FDB" w14:textId="77777777" w:rsidR="00663DD0" w:rsidRDefault="00663DD0" w:rsidP="00663DD0"/>
    <w:p w14:paraId="6CCE3DCD" w14:textId="77777777" w:rsidR="00663DD0" w:rsidRDefault="00663DD0" w:rsidP="00663DD0">
      <w:pPr>
        <w:jc w:val="center"/>
      </w:pPr>
      <w:r>
        <w:rPr>
          <w:noProof/>
        </w:rPr>
        <w:drawing>
          <wp:inline distT="0" distB="0" distL="0" distR="0" wp14:anchorId="2A020A99" wp14:editId="2B5D5B43">
            <wp:extent cx="4102100" cy="3352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_gps_circuit.png"/>
                    <pic:cNvPicPr/>
                  </pic:nvPicPr>
                  <pic:blipFill>
                    <a:blip r:embed="rId21">
                      <a:extLst>
                        <a:ext uri="{28A0092B-C50C-407E-A947-70E740481C1C}">
                          <a14:useLocalDpi xmlns:a14="http://schemas.microsoft.com/office/drawing/2010/main" val="0"/>
                        </a:ext>
                      </a:extLst>
                    </a:blip>
                    <a:stretch>
                      <a:fillRect/>
                    </a:stretch>
                  </pic:blipFill>
                  <pic:spPr>
                    <a:xfrm>
                      <a:off x="0" y="0"/>
                      <a:ext cx="4102100" cy="3352800"/>
                    </a:xfrm>
                    <a:prstGeom prst="rect">
                      <a:avLst/>
                    </a:prstGeom>
                  </pic:spPr>
                </pic:pic>
              </a:graphicData>
            </a:graphic>
          </wp:inline>
        </w:drawing>
      </w:r>
    </w:p>
    <w:p w14:paraId="1C61BADC" w14:textId="0AFFD585" w:rsidR="00783090" w:rsidRDefault="00663DD0" w:rsidP="003175B7">
      <w:pPr>
        <w:pStyle w:val="Caption"/>
      </w:pPr>
      <w:bookmarkStart w:id="78" w:name="_Ref4691703"/>
      <w:bookmarkStart w:id="79" w:name="_Toc5123474"/>
      <w:bookmarkStart w:id="80" w:name="_Toc5232425"/>
      <w:r>
        <w:t xml:space="preserve">Fig. </w:t>
      </w:r>
      <w:r w:rsidR="003B3F3B">
        <w:fldChar w:fldCharType="begin"/>
      </w:r>
      <w:r w:rsidR="003B3F3B">
        <w:instrText xml:space="preserve"> STYLEREF 1 \s </w:instrText>
      </w:r>
      <w:r w:rsidR="003B3F3B">
        <w:fldChar w:fldCharType="separate"/>
      </w:r>
      <w:r w:rsidR="006D50F4">
        <w:rPr>
          <w:noProof/>
        </w:rPr>
        <w:t>3</w:t>
      </w:r>
      <w:r w:rsidR="003B3F3B">
        <w:fldChar w:fldCharType="end"/>
      </w:r>
      <w:r w:rsidR="003B3F3B">
        <w:t>.</w:t>
      </w:r>
      <w:r w:rsidR="003B3F3B">
        <w:fldChar w:fldCharType="begin"/>
      </w:r>
      <w:r w:rsidR="003B3F3B">
        <w:instrText xml:space="preserve"> SEQ Fig. \* ARABIC \s 1 </w:instrText>
      </w:r>
      <w:r w:rsidR="003B3F3B">
        <w:fldChar w:fldCharType="separate"/>
      </w:r>
      <w:r w:rsidR="006D50F4">
        <w:rPr>
          <w:noProof/>
        </w:rPr>
        <w:t>4</w:t>
      </w:r>
      <w:r w:rsidR="003B3F3B">
        <w:fldChar w:fldCharType="end"/>
      </w:r>
      <w:bookmarkEnd w:id="78"/>
      <w:r>
        <w:t>. Raspberry Pi and Ultimate GPS Circuit Diagram</w:t>
      </w:r>
      <w:bookmarkEnd w:id="79"/>
      <w:bookmarkEnd w:id="80"/>
    </w:p>
    <w:p w14:paraId="6C4A4962" w14:textId="77777777" w:rsidR="00783090" w:rsidRDefault="00783090" w:rsidP="00783090"/>
    <w:p w14:paraId="78EE2F08" w14:textId="4D725B1D" w:rsidR="00783090" w:rsidRDefault="00783090" w:rsidP="00783090">
      <w:pPr>
        <w:rPr>
          <w:highlight w:val="yellow"/>
        </w:rPr>
      </w:pPr>
      <w:r>
        <w:t xml:space="preserve">The Raspberry Pi runs a Python script to poll for nearby Bluetooth devices, get updated latitude and longitude and upload the resulting data as a JSON (JavaScript Object Notation) document to the API Gateway over WiFi. </w:t>
      </w:r>
      <w:r w:rsidR="006163DB" w:rsidRPr="006163DB">
        <w:rPr>
          <w:highlight w:val="yellow"/>
        </w:rPr>
        <w:t>The python script can be found in some appendix.</w:t>
      </w:r>
    </w:p>
    <w:p w14:paraId="371E48CB" w14:textId="1FDB64BF" w:rsidR="00AE3E57" w:rsidRDefault="00AE3E57" w:rsidP="00783090"/>
    <w:p w14:paraId="3C74059C" w14:textId="77777777" w:rsidR="004A1A37" w:rsidRDefault="00AE3E57" w:rsidP="00663DD0">
      <w:r>
        <w:t xml:space="preserve">The GPS unit used to provide the Raspberry Pi with location awareness is the Adafruit Ultimate GPS module. </w:t>
      </w:r>
      <w:bookmarkStart w:id="81" w:name="_Ref4674241"/>
    </w:p>
    <w:p w14:paraId="32AE46C1" w14:textId="77777777" w:rsidR="004A1A37" w:rsidRDefault="004A1A37" w:rsidP="00663DD0"/>
    <w:p w14:paraId="6F55A5FC" w14:textId="4A08122E" w:rsidR="00D620FB" w:rsidRPr="00432FC2" w:rsidRDefault="001E1B01" w:rsidP="004A1A37">
      <w:pPr>
        <w:pStyle w:val="Heading3"/>
      </w:pPr>
      <w:bookmarkStart w:id="82" w:name="_Toc5232400"/>
      <w:r>
        <w:t>Dumb Devices</w:t>
      </w:r>
      <w:bookmarkEnd w:id="81"/>
      <w:bookmarkEnd w:id="82"/>
    </w:p>
    <w:p w14:paraId="13F33C45" w14:textId="2D37EB83" w:rsidR="00CF5835" w:rsidRDefault="00E826D7" w:rsidP="00C24CAB">
      <w:r>
        <w:t>Dumb device capabilities include:</w:t>
      </w:r>
    </w:p>
    <w:p w14:paraId="7276E5A3" w14:textId="77777777" w:rsidR="00392129" w:rsidRDefault="00392129" w:rsidP="00392129">
      <w:pPr>
        <w:pStyle w:val="ListParagraph"/>
        <w:numPr>
          <w:ilvl w:val="0"/>
          <w:numId w:val="8"/>
        </w:numPr>
      </w:pPr>
      <w:r>
        <w:t>Unique ID (potentially Bluetooth MAC address)</w:t>
      </w:r>
    </w:p>
    <w:p w14:paraId="07D83A6A" w14:textId="77777777" w:rsidR="00392129" w:rsidRDefault="00392129" w:rsidP="00392129">
      <w:pPr>
        <w:pStyle w:val="ListParagraph"/>
        <w:numPr>
          <w:ilvl w:val="0"/>
          <w:numId w:val="8"/>
        </w:numPr>
      </w:pPr>
      <w:r>
        <w:t>BLE radio</w:t>
      </w:r>
    </w:p>
    <w:p w14:paraId="2AA8358E" w14:textId="77777777" w:rsidR="004A1A37" w:rsidRDefault="004A1A37" w:rsidP="00392129"/>
    <w:p w14:paraId="290EA8EC" w14:textId="6F22BF86" w:rsidR="006163DB" w:rsidRDefault="00392129" w:rsidP="00C24CAB">
      <w:r>
        <w:t xml:space="preserve">Dumb devices are simple beacons that can be attached to any asset on which telematics information is desired. These beacons are expected to be low-cost, such as </w:t>
      </w:r>
      <w:r>
        <w:rPr>
          <w:highlight w:val="yellow"/>
        </w:rPr>
        <w:t xml:space="preserve">insert some research about low cost off-the-shelf beacons here </w:t>
      </w:r>
      <w:r w:rsidR="0055501F">
        <w:rPr>
          <w:highlight w:val="yellow"/>
        </w:rPr>
        <w:t xml:space="preserve">. </w:t>
      </w:r>
      <w:r w:rsidR="0055501F">
        <w:t xml:space="preserve">These beacons are set up with some unique ID, which could be either user specified or simply the Bluetooth Address of the device, which should be unique. These </w:t>
      </w:r>
      <w:proofErr w:type="spellStart"/>
      <w:r w:rsidR="0055501F" w:rsidRPr="004A1A37">
        <w:rPr>
          <w:rStyle w:val="Code"/>
        </w:rPr>
        <w:t>deviceIds</w:t>
      </w:r>
      <w:proofErr w:type="spellEnd"/>
      <w:r w:rsidR="0055501F">
        <w:t xml:space="preserve"> are recorded in the DB and stored with metadata such as device name for future use. Storing device names allows a user or customer to assign </w:t>
      </w:r>
      <w:commentRangeStart w:id="83"/>
      <w:r w:rsidR="0055501F">
        <w:t>meaningful</w:t>
      </w:r>
      <w:commentRangeEnd w:id="83"/>
      <w:r w:rsidR="000520BB">
        <w:rPr>
          <w:rStyle w:val="CommentReference"/>
        </w:rPr>
        <w:commentReference w:id="83"/>
      </w:r>
      <w:r w:rsidR="0055501F">
        <w:t xml:space="preserve"> identifiers to each device, such as trailer_001 or some such.</w:t>
      </w:r>
      <w:r w:rsidR="00775E24">
        <w:t xml:space="preserve"> A </w:t>
      </w:r>
      <w:proofErr w:type="gramStart"/>
      <w:r w:rsidR="00775E24">
        <w:t>dumb devices</w:t>
      </w:r>
      <w:proofErr w:type="gramEnd"/>
      <w:r w:rsidR="00775E24">
        <w:t xml:space="preserve"> must be discoverable by other Bluetooth devices. As long as the device is discoverable it will respond to queries from other devices and respond with </w:t>
      </w:r>
      <w:proofErr w:type="spellStart"/>
      <w:r w:rsidR="00775E24">
        <w:t>it’s</w:t>
      </w:r>
      <w:proofErr w:type="spellEnd"/>
      <w:r w:rsidR="00775E24">
        <w:t xml:space="preserve"> Bluetooth address. If user-defined IDs were required, the device would have to be capable of responding to </w:t>
      </w:r>
      <w:r w:rsidR="004A1A37">
        <w:t>queries</w:t>
      </w:r>
      <w:r w:rsidR="00775E24">
        <w:t xml:space="preserve"> about </w:t>
      </w:r>
      <w:proofErr w:type="spellStart"/>
      <w:r w:rsidR="00775E24">
        <w:t>it’s</w:t>
      </w:r>
      <w:proofErr w:type="spellEnd"/>
      <w:r w:rsidR="00775E24">
        <w:t xml:space="preserve"> </w:t>
      </w:r>
      <w:proofErr w:type="spellStart"/>
      <w:r w:rsidR="00775E24" w:rsidRPr="004A1A37">
        <w:rPr>
          <w:rStyle w:val="Code"/>
        </w:rPr>
        <w:t>deviceId</w:t>
      </w:r>
      <w:proofErr w:type="spellEnd"/>
      <w:r w:rsidR="00775E24">
        <w:t>. This would require more complex devices, reduce battery life and increase latency from device discovery to saving the device ID. This is why using the device’s Bluetooth MAC address is recommended.</w:t>
      </w:r>
      <w:r w:rsidR="000520BB">
        <w:t xml:space="preserve"> </w:t>
      </w:r>
      <w:r w:rsidR="008D2496">
        <w:t xml:space="preserve">Storing only the device’s Bluetooth MAC </w:t>
      </w:r>
      <w:commentRangeStart w:id="84"/>
      <w:r w:rsidR="008D2496">
        <w:t>address</w:t>
      </w:r>
      <w:commentRangeEnd w:id="84"/>
      <w:r w:rsidR="008D2496">
        <w:rPr>
          <w:rStyle w:val="CommentReference"/>
        </w:rPr>
        <w:commentReference w:id="84"/>
      </w:r>
      <w:r w:rsidR="008D2496">
        <w:t xml:space="preserve"> on the device also minimises the information a foreign agent could glean from the device. If </w:t>
      </w:r>
      <w:r w:rsidR="008D2496">
        <w:lastRenderedPageBreak/>
        <w:t xml:space="preserve">more data was stored on the device such as the system’s internal identifier of the device, this information could be used </w:t>
      </w:r>
      <w:commentRangeStart w:id="85"/>
      <w:r w:rsidR="008D2496">
        <w:t>maliciously</w:t>
      </w:r>
      <w:commentRangeEnd w:id="85"/>
      <w:r w:rsidR="008D2496">
        <w:rPr>
          <w:rStyle w:val="CommentReference"/>
        </w:rPr>
        <w:commentReference w:id="85"/>
      </w:r>
      <w:r w:rsidR="008D2496">
        <w:t>.</w:t>
      </w:r>
    </w:p>
    <w:p w14:paraId="04AC22BD" w14:textId="77777777" w:rsidR="00F77383" w:rsidRPr="00A62D25" w:rsidRDefault="00F77383" w:rsidP="00C24CAB"/>
    <w:p w14:paraId="2E8E31A4" w14:textId="6638F7F6" w:rsidR="00A62D25" w:rsidRDefault="002F1B20" w:rsidP="00C24CAB">
      <w:pPr>
        <w:pStyle w:val="Heading2"/>
      </w:pPr>
      <w:bookmarkStart w:id="86" w:name="_Toc5232401"/>
      <w:r>
        <w:t>Cloud Services</w:t>
      </w:r>
      <w:bookmarkEnd w:id="86"/>
    </w:p>
    <w:p w14:paraId="181A6192" w14:textId="37E7AEAE" w:rsidR="00A62D25" w:rsidRDefault="00A62D25" w:rsidP="00C24CAB">
      <w:r>
        <w:t xml:space="preserve">As previously stated, cloud services are built using </w:t>
      </w:r>
      <w:r w:rsidR="0076112F">
        <w:t>services</w:t>
      </w:r>
      <w:r>
        <w:t xml:space="preserve"> provided by AWS.</w:t>
      </w:r>
      <w:r w:rsidR="0076112F">
        <w:t xml:space="preserve"> AWS </w:t>
      </w:r>
      <w:r w:rsidR="00BD458F">
        <w:t>divides</w:t>
      </w:r>
      <w:r w:rsidR="0076112F">
        <w:t xml:space="preserve"> </w:t>
      </w:r>
      <w:proofErr w:type="spellStart"/>
      <w:proofErr w:type="gramStart"/>
      <w:r w:rsidR="0076112F">
        <w:t>it’s</w:t>
      </w:r>
      <w:proofErr w:type="spellEnd"/>
      <w:proofErr w:type="gramEnd"/>
      <w:r w:rsidR="0076112F">
        <w:t xml:space="preserve"> offerings into units called services.</w:t>
      </w:r>
      <w:r>
        <w:t xml:space="preserve"> </w:t>
      </w:r>
      <w:r w:rsidR="00475754">
        <w:t xml:space="preserve">The primary </w:t>
      </w:r>
      <w:commentRangeStart w:id="87"/>
      <w:r w:rsidR="0076112F">
        <w:t>services</w:t>
      </w:r>
      <w:r>
        <w:t xml:space="preserve"> </w:t>
      </w:r>
      <w:commentRangeEnd w:id="87"/>
      <w:r w:rsidR="002F6F80">
        <w:rPr>
          <w:rStyle w:val="CommentReference"/>
        </w:rPr>
        <w:commentReference w:id="87"/>
      </w:r>
      <w:r w:rsidR="0076112F">
        <w:t xml:space="preserve">used in this project </w:t>
      </w:r>
      <w:r>
        <w:t>consist of an API Gateway, AWS Lambda Functions and a DynamoDB instance</w:t>
      </w:r>
      <w:sdt>
        <w:sdtPr>
          <w:id w:val="-243493939"/>
          <w:citation/>
        </w:sdtPr>
        <w:sdtContent>
          <w:r w:rsidR="00840C62">
            <w:fldChar w:fldCharType="begin"/>
          </w:r>
          <w:r w:rsidR="00840C62">
            <w:rPr>
              <w:lang w:val="en-US"/>
            </w:rPr>
            <w:instrText xml:space="preserve">CITATION Ama19 \l 1033 </w:instrText>
          </w:r>
          <w:r w:rsidR="00840C62">
            <w:fldChar w:fldCharType="separate"/>
          </w:r>
          <w:r w:rsidR="006D50F4">
            <w:rPr>
              <w:noProof/>
              <w:lang w:val="en-US"/>
            </w:rPr>
            <w:t xml:space="preserve"> </w:t>
          </w:r>
          <w:r w:rsidR="006D50F4" w:rsidRPr="006D50F4">
            <w:rPr>
              <w:noProof/>
              <w:lang w:val="en-US"/>
            </w:rPr>
            <w:t>[15]</w:t>
          </w:r>
          <w:r w:rsidR="00840C62">
            <w:fldChar w:fldCharType="end"/>
          </w:r>
        </w:sdtContent>
      </w:sdt>
      <w:r>
        <w:t xml:space="preserve">. </w:t>
      </w:r>
      <w:r w:rsidR="00856223">
        <w:t>A</w:t>
      </w:r>
      <w:r w:rsidR="00FA0D1C">
        <w:t xml:space="preserve"> functional diagram of </w:t>
      </w:r>
      <w:r w:rsidR="00856223">
        <w:t xml:space="preserve">cloud services architecture is provided in </w:t>
      </w:r>
      <w:r w:rsidR="008F2614">
        <w:fldChar w:fldCharType="begin"/>
      </w:r>
      <w:r w:rsidR="008F2614">
        <w:instrText xml:space="preserve"> REF _Ref4672629 \h </w:instrText>
      </w:r>
      <w:r w:rsidR="008F2614">
        <w:fldChar w:fldCharType="separate"/>
      </w:r>
      <w:r w:rsidR="006D50F4">
        <w:t xml:space="preserve">Fig. </w:t>
      </w:r>
      <w:r w:rsidR="006D50F4">
        <w:rPr>
          <w:noProof/>
        </w:rPr>
        <w:t>3</w:t>
      </w:r>
      <w:r w:rsidR="006D50F4">
        <w:t>.</w:t>
      </w:r>
      <w:r w:rsidR="006D50F4">
        <w:rPr>
          <w:noProof/>
        </w:rPr>
        <w:t>5</w:t>
      </w:r>
      <w:r w:rsidR="008F2614">
        <w:fldChar w:fldCharType="end"/>
      </w:r>
      <w:r w:rsidR="0054331A">
        <w:t xml:space="preserve"> below</w:t>
      </w:r>
      <w:r w:rsidR="00856223">
        <w:t>.</w:t>
      </w:r>
      <w:r w:rsidR="009A7AAE">
        <w:t xml:space="preserve"> </w:t>
      </w:r>
      <w:r w:rsidR="00561C95">
        <w:t>Note that each component of the cloud services solution is a stand-alone service, with little specific dependencies on the other components. This is deliberate, so that components can be changed and updated with as little impact on other components as possible. For example, the API Gateway could instead point requests at a more traditional server</w:t>
      </w:r>
      <w:r w:rsidR="007A7027">
        <w:t xml:space="preserve"> such as an Elastic Compute Cloud (EC2) instance</w:t>
      </w:r>
      <w:r w:rsidR="00561C95">
        <w:t xml:space="preserve">, which could </w:t>
      </w:r>
      <w:r w:rsidR="004B4252">
        <w:t>for example host a relational database itself</w:t>
      </w:r>
      <w:r w:rsidR="00561C95">
        <w:t>, all without any externally noticeable changes. This loose coupling of components is what will provide the d</w:t>
      </w:r>
      <w:r w:rsidR="004B4252">
        <w:t xml:space="preserve">esired </w:t>
      </w:r>
      <w:r w:rsidR="0072748F">
        <w:t>adaptability</w:t>
      </w:r>
      <w:r w:rsidR="004B4252">
        <w:t xml:space="preserve"> to change</w:t>
      </w:r>
      <w:r w:rsidR="00561C95">
        <w:t>.</w:t>
      </w:r>
      <w:r w:rsidR="000605AC">
        <w:t xml:space="preserve"> Various other AWS components are used </w:t>
      </w:r>
      <w:r w:rsidR="00BB4808">
        <w:t xml:space="preserve">for different utilities such as </w:t>
      </w:r>
      <w:r w:rsidR="00737C45">
        <w:t>Identity and Access Management (</w:t>
      </w:r>
      <w:r w:rsidR="00BB4808">
        <w:t>IAM</w:t>
      </w:r>
      <w:r w:rsidR="00737C45">
        <w:t xml:space="preserve">) for role and user administration. IAM manages the permissions components have to communicate and control other components, for example, a Lambda Function cannot create or delete tables in </w:t>
      </w:r>
      <w:proofErr w:type="gramStart"/>
      <w:r w:rsidR="00737C45">
        <w:t>DynamoDB, but</w:t>
      </w:r>
      <w:proofErr w:type="gramEnd"/>
      <w:r w:rsidR="00737C45">
        <w:t xml:space="preserve"> can add and remove information from different tables. </w:t>
      </w:r>
      <w:commentRangeStart w:id="88"/>
      <w:r w:rsidR="00737C45">
        <w:t>CloudWatch</w:t>
      </w:r>
      <w:commentRangeEnd w:id="88"/>
      <w:r w:rsidR="0076112F">
        <w:rPr>
          <w:rStyle w:val="CommentReference"/>
        </w:rPr>
        <w:commentReference w:id="88"/>
      </w:r>
      <w:r w:rsidR="00737C45">
        <w:t xml:space="preserve"> </w:t>
      </w:r>
      <w:r w:rsidR="0076112F">
        <w:t>is the service</w:t>
      </w:r>
      <w:r w:rsidR="00AA2641">
        <w:t xml:space="preserve"> used to store and retrieve logs produced by each component. </w:t>
      </w:r>
      <w:r w:rsidR="00E756EE">
        <w:t xml:space="preserve">These other services are necessary but not unique to this project. </w:t>
      </w:r>
    </w:p>
    <w:p w14:paraId="20E3984A" w14:textId="56F7E454" w:rsidR="00C127C0" w:rsidRDefault="00856223" w:rsidP="00C24CAB">
      <w:pPr>
        <w:keepNext/>
        <w:jc w:val="center"/>
      </w:pPr>
      <w:r>
        <w:rPr>
          <w:noProof/>
        </w:rPr>
        <w:lastRenderedPageBreak/>
        <w:drawing>
          <wp:inline distT="0" distB="0" distL="0" distR="0" wp14:anchorId="6AD1B82B" wp14:editId="72B0630A">
            <wp:extent cx="3104707" cy="324467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oud Architecture.png"/>
                    <pic:cNvPicPr/>
                  </pic:nvPicPr>
                  <pic:blipFill>
                    <a:blip r:embed="rId22">
                      <a:extLst>
                        <a:ext uri="{28A0092B-C50C-407E-A947-70E740481C1C}">
                          <a14:useLocalDpi xmlns:a14="http://schemas.microsoft.com/office/drawing/2010/main" val="0"/>
                        </a:ext>
                      </a:extLst>
                    </a:blip>
                    <a:stretch>
                      <a:fillRect/>
                    </a:stretch>
                  </pic:blipFill>
                  <pic:spPr>
                    <a:xfrm>
                      <a:off x="0" y="0"/>
                      <a:ext cx="3130306" cy="3271426"/>
                    </a:xfrm>
                    <a:prstGeom prst="rect">
                      <a:avLst/>
                    </a:prstGeom>
                  </pic:spPr>
                </pic:pic>
              </a:graphicData>
            </a:graphic>
          </wp:inline>
        </w:drawing>
      </w:r>
    </w:p>
    <w:p w14:paraId="77A7DE7D" w14:textId="336682D4" w:rsidR="00A62D25" w:rsidRDefault="00D355E7" w:rsidP="00D355E7">
      <w:pPr>
        <w:pStyle w:val="Caption"/>
      </w:pPr>
      <w:bookmarkStart w:id="89" w:name="_Ref4672629"/>
      <w:bookmarkStart w:id="90" w:name="_Toc5123475"/>
      <w:bookmarkStart w:id="91" w:name="_Toc5232426"/>
      <w:r>
        <w:t xml:space="preserve">Fig. </w:t>
      </w:r>
      <w:r w:rsidR="003B3F3B">
        <w:fldChar w:fldCharType="begin"/>
      </w:r>
      <w:r w:rsidR="003B3F3B">
        <w:instrText xml:space="preserve"> STYLEREF 1 \s </w:instrText>
      </w:r>
      <w:r w:rsidR="003B3F3B">
        <w:fldChar w:fldCharType="separate"/>
      </w:r>
      <w:r w:rsidR="006D50F4">
        <w:rPr>
          <w:noProof/>
        </w:rPr>
        <w:t>3</w:t>
      </w:r>
      <w:r w:rsidR="003B3F3B">
        <w:fldChar w:fldCharType="end"/>
      </w:r>
      <w:r w:rsidR="003B3F3B">
        <w:t>.</w:t>
      </w:r>
      <w:r w:rsidR="003B3F3B">
        <w:fldChar w:fldCharType="begin"/>
      </w:r>
      <w:r w:rsidR="003B3F3B">
        <w:instrText xml:space="preserve"> SEQ Fig. \* ARABIC \s 1 </w:instrText>
      </w:r>
      <w:r w:rsidR="003B3F3B">
        <w:fldChar w:fldCharType="separate"/>
      </w:r>
      <w:r w:rsidR="006D50F4">
        <w:rPr>
          <w:noProof/>
        </w:rPr>
        <w:t>5</w:t>
      </w:r>
      <w:r w:rsidR="003B3F3B">
        <w:fldChar w:fldCharType="end"/>
      </w:r>
      <w:bookmarkEnd w:id="89"/>
      <w:r>
        <w:t>. Cloud Services</w:t>
      </w:r>
      <w:r>
        <w:rPr>
          <w:noProof/>
        </w:rPr>
        <w:t xml:space="preserve"> </w:t>
      </w:r>
      <w:proofErr w:type="gramStart"/>
      <w:r>
        <w:rPr>
          <w:noProof/>
        </w:rPr>
        <w:t>Architecture.</w:t>
      </w:r>
      <w:r w:rsidR="000A0652">
        <w:t>.</w:t>
      </w:r>
      <w:bookmarkEnd w:id="90"/>
      <w:bookmarkEnd w:id="91"/>
      <w:proofErr w:type="gramEnd"/>
    </w:p>
    <w:p w14:paraId="10E44491" w14:textId="77777777" w:rsidR="00856223" w:rsidRDefault="00856223" w:rsidP="00C24CAB">
      <w:pPr>
        <w:jc w:val="center"/>
      </w:pPr>
    </w:p>
    <w:p w14:paraId="77F7E30C" w14:textId="4D4D0C1B" w:rsidR="00D70A45" w:rsidRDefault="00D70A45" w:rsidP="00D70A45">
      <w:pPr>
        <w:pStyle w:val="Heading3"/>
      </w:pPr>
      <w:bookmarkStart w:id="92" w:name="_Toc5232402"/>
      <w:r>
        <w:t>API Gateway</w:t>
      </w:r>
      <w:bookmarkEnd w:id="92"/>
    </w:p>
    <w:p w14:paraId="2B3842CA" w14:textId="226AD847" w:rsidR="00A62D25" w:rsidRDefault="00A62D25" w:rsidP="00C24CAB">
      <w:r>
        <w:t xml:space="preserve">The </w:t>
      </w:r>
      <w:commentRangeStart w:id="93"/>
      <w:r>
        <w:t xml:space="preserve">API Gateway </w:t>
      </w:r>
      <w:commentRangeEnd w:id="93"/>
      <w:r w:rsidR="00AD5CAC">
        <w:rPr>
          <w:rStyle w:val="CommentReference"/>
        </w:rPr>
        <w:commentReference w:id="93"/>
      </w:r>
      <w:r>
        <w:t xml:space="preserve">is the only public facing component and </w:t>
      </w:r>
      <w:r w:rsidR="00854D28">
        <w:t>exposes</w:t>
      </w:r>
      <w:r>
        <w:t xml:space="preserve"> a </w:t>
      </w:r>
      <w:r w:rsidR="00854D28">
        <w:t xml:space="preserve">HTTP </w:t>
      </w:r>
      <w:r>
        <w:t xml:space="preserve">RESTful API. </w:t>
      </w:r>
      <w:r w:rsidR="00840C62">
        <w:t xml:space="preserve">It acts as the ‘Front Door’ to the cloud services. </w:t>
      </w:r>
      <w:r>
        <w:t xml:space="preserve">It exposes </w:t>
      </w:r>
      <w:r w:rsidR="00321EC4">
        <w:t xml:space="preserve">HTTP </w:t>
      </w:r>
      <w:r>
        <w:t xml:space="preserve">resources e.g. </w:t>
      </w:r>
      <w:r w:rsidRPr="00321EC4">
        <w:rPr>
          <w:rStyle w:val="Code"/>
        </w:rPr>
        <w:t>/api/readings</w:t>
      </w:r>
      <w:r>
        <w:t xml:space="preserve"> for use with REST (Representational State Transfer) methods.</w:t>
      </w:r>
      <w:r w:rsidR="00AD5CAC">
        <w:t xml:space="preserve"> </w:t>
      </w:r>
      <w:commentRangeStart w:id="94"/>
      <w:r w:rsidR="00AD5CAC">
        <w:t xml:space="preserve">API Gateway </w:t>
      </w:r>
      <w:commentRangeEnd w:id="94"/>
      <w:r w:rsidR="00FC3AFE">
        <w:rPr>
          <w:rStyle w:val="CommentReference"/>
        </w:rPr>
        <w:commentReference w:id="94"/>
      </w:r>
      <w:r w:rsidR="00AD5CAC">
        <w:t xml:space="preserve">only exposes resources that relate to functions the Lambda functions can handle. </w:t>
      </w:r>
      <w:r w:rsidR="00BB278D">
        <w:t xml:space="preserve">The resources API Gateway exposes are shown in </w:t>
      </w:r>
      <w:r w:rsidR="00BB278D">
        <w:rPr>
          <w:b/>
        </w:rPr>
        <w:t xml:space="preserve">some fig. </w:t>
      </w:r>
      <w:r w:rsidR="00840C62">
        <w:t xml:space="preserve">API Gateway triggers Lambda Functions based on the resource </w:t>
      </w:r>
      <w:proofErr w:type="gramStart"/>
      <w:r w:rsidR="00840C62">
        <w:t>requested, and</w:t>
      </w:r>
      <w:proofErr w:type="gramEnd"/>
      <w:r w:rsidR="00840C62">
        <w:t xml:space="preserve"> acts as a load-balancer. </w:t>
      </w:r>
      <w:r w:rsidR="00642FA2">
        <w:t xml:space="preserve">API Gateway responds to requests and triggers Lambda Functions based on these requests. As Lambda Functions only exist as long as they are doing work, this allows the system to scale up and down to meet demand, which is important </w:t>
      </w:r>
      <w:r w:rsidR="00F37CC4">
        <w:t xml:space="preserve">with respect to the amount of bursty data the system is expected to receive. </w:t>
      </w:r>
    </w:p>
    <w:p w14:paraId="690D4792" w14:textId="53DA6A13" w:rsidR="006B46C2" w:rsidRDefault="006B46C2" w:rsidP="00C24CAB">
      <w:pPr>
        <w:rPr>
          <w:b/>
        </w:rPr>
      </w:pPr>
    </w:p>
    <w:p w14:paraId="7D2433D7" w14:textId="690C227C" w:rsidR="007A5DDE" w:rsidRDefault="007A5DDE" w:rsidP="00C24CAB">
      <w:r>
        <w:t xml:space="preserve">The following HTTP </w:t>
      </w:r>
      <w:commentRangeStart w:id="95"/>
      <w:r>
        <w:t xml:space="preserve">endpoints </w:t>
      </w:r>
      <w:commentRangeEnd w:id="95"/>
      <w:r w:rsidR="002E60A3">
        <w:rPr>
          <w:rStyle w:val="CommentReference"/>
        </w:rPr>
        <w:commentReference w:id="95"/>
      </w:r>
      <w:r>
        <w:t>are exposed by the API Gateway.</w:t>
      </w:r>
    </w:p>
    <w:p w14:paraId="1EA1731E" w14:textId="32C9F807" w:rsidR="00834318" w:rsidRDefault="00834318" w:rsidP="0041694B"/>
    <w:p w14:paraId="0131C739" w14:textId="77777777" w:rsidR="00834318" w:rsidRDefault="00834318" w:rsidP="00834318">
      <w:pPr>
        <w:rPr>
          <w:b/>
        </w:rPr>
      </w:pPr>
      <w:r>
        <w:rPr>
          <w:b/>
        </w:rPr>
        <w:t>POST /readings</w:t>
      </w:r>
    </w:p>
    <w:p w14:paraId="6DB476D3" w14:textId="77777777" w:rsidR="00834318" w:rsidRPr="004A196A" w:rsidRDefault="00834318" w:rsidP="00834318">
      <w:r>
        <w:t>Description: Submit a new reading</w:t>
      </w:r>
    </w:p>
    <w:p w14:paraId="3F3F616F" w14:textId="77777777" w:rsidR="00834318" w:rsidRDefault="00834318" w:rsidP="00834318">
      <w:r>
        <w:t>Parameters: None</w:t>
      </w:r>
    </w:p>
    <w:p w14:paraId="7D89AA2D" w14:textId="77777777" w:rsidR="00834318" w:rsidRDefault="00834318" w:rsidP="00834318">
      <w:r>
        <w:t>Body: reading to be submitted.</w:t>
      </w:r>
    </w:p>
    <w:p w14:paraId="25526BCC" w14:textId="77777777" w:rsidR="00834318" w:rsidRDefault="00834318" w:rsidP="00834318">
      <w:r>
        <w:t xml:space="preserve">Responses: </w:t>
      </w:r>
    </w:p>
    <w:p w14:paraId="65FE36DE" w14:textId="77777777" w:rsidR="00834318" w:rsidRDefault="00834318" w:rsidP="00834318">
      <w:pPr>
        <w:pStyle w:val="ListParagraph"/>
        <w:numPr>
          <w:ilvl w:val="0"/>
          <w:numId w:val="8"/>
        </w:numPr>
      </w:pPr>
      <w:r>
        <w:t>200 OK</w:t>
      </w:r>
    </w:p>
    <w:p w14:paraId="093CEBE1" w14:textId="010448F4" w:rsidR="00834318" w:rsidRDefault="00834318" w:rsidP="0041694B">
      <w:pPr>
        <w:pStyle w:val="ListParagraph"/>
        <w:numPr>
          <w:ilvl w:val="0"/>
          <w:numId w:val="8"/>
        </w:numPr>
      </w:pPr>
      <w:r>
        <w:t>500 Failure</w:t>
      </w:r>
    </w:p>
    <w:p w14:paraId="776025EB" w14:textId="77777777" w:rsidR="00834318" w:rsidRDefault="00834318" w:rsidP="0041694B"/>
    <w:p w14:paraId="6AE31A79" w14:textId="2DBDAB2D" w:rsidR="00DE61CE" w:rsidRDefault="00DE61CE" w:rsidP="0041694B">
      <w:pPr>
        <w:rPr>
          <w:b/>
        </w:rPr>
      </w:pPr>
      <w:r>
        <w:rPr>
          <w:b/>
        </w:rPr>
        <w:t>GET /devices</w:t>
      </w:r>
    </w:p>
    <w:p w14:paraId="605CB204" w14:textId="1C841725" w:rsidR="00DE61CE" w:rsidRDefault="00DE61CE" w:rsidP="0041694B">
      <w:r>
        <w:t>Description:</w:t>
      </w:r>
      <w:r w:rsidR="005552FF">
        <w:t xml:space="preserve"> Get a list of devices active in the system</w:t>
      </w:r>
    </w:p>
    <w:p w14:paraId="70F87C5A" w14:textId="483BC0E7" w:rsidR="00DE61CE" w:rsidRDefault="00DE61CE" w:rsidP="0041694B">
      <w:r>
        <w:t>Parameters:</w:t>
      </w:r>
      <w:r w:rsidR="005552FF">
        <w:t xml:space="preserve"> None</w:t>
      </w:r>
    </w:p>
    <w:p w14:paraId="216DF608" w14:textId="6EDD3BD0" w:rsidR="00DE61CE" w:rsidRDefault="00DE61CE" w:rsidP="0041694B">
      <w:r>
        <w:t>Body:</w:t>
      </w:r>
      <w:r w:rsidR="005552FF">
        <w:t xml:space="preserve"> None</w:t>
      </w:r>
    </w:p>
    <w:p w14:paraId="67B6CB11" w14:textId="77777777" w:rsidR="00FC5FB7" w:rsidRDefault="00DE61CE" w:rsidP="0041694B">
      <w:r>
        <w:t>Responses:</w:t>
      </w:r>
      <w:r w:rsidR="00FC5FB7">
        <w:t xml:space="preserve"> </w:t>
      </w:r>
    </w:p>
    <w:p w14:paraId="0EC931E7" w14:textId="56778573" w:rsidR="00F03876" w:rsidRDefault="00FC5FB7" w:rsidP="00F03876">
      <w:pPr>
        <w:pStyle w:val="ListParagraph"/>
        <w:numPr>
          <w:ilvl w:val="0"/>
          <w:numId w:val="8"/>
        </w:numPr>
      </w:pPr>
      <w:r>
        <w:t xml:space="preserve">200 OK. Example Operation: </w:t>
      </w:r>
    </w:p>
    <w:p w14:paraId="46C74CA2" w14:textId="1E71CCC4" w:rsidR="00DE61CE" w:rsidRDefault="00F03876" w:rsidP="00F03876">
      <w:pPr>
        <w:pStyle w:val="ListParagraph"/>
        <w:ind w:left="1080"/>
      </w:pPr>
      <w:r>
        <w:rPr>
          <w:noProof/>
        </w:rPr>
        <mc:AlternateContent>
          <mc:Choice Requires="wps">
            <w:drawing>
              <wp:inline distT="0" distB="0" distL="0" distR="0" wp14:anchorId="4692BBEF" wp14:editId="284C8CA2">
                <wp:extent cx="4859079" cy="2232837"/>
                <wp:effectExtent l="0" t="0" r="17780" b="15240"/>
                <wp:docPr id="16" name="Text Box 16"/>
                <wp:cNvGraphicFramePr/>
                <a:graphic xmlns:a="http://schemas.openxmlformats.org/drawingml/2006/main">
                  <a:graphicData uri="http://schemas.microsoft.com/office/word/2010/wordprocessingShape">
                    <wps:wsp>
                      <wps:cNvSpPr txBox="1"/>
                      <wps:spPr>
                        <a:xfrm>
                          <a:off x="0" y="0"/>
                          <a:ext cx="4859079" cy="2232837"/>
                        </a:xfrm>
                        <a:prstGeom prst="rect">
                          <a:avLst/>
                        </a:prstGeom>
                        <a:solidFill>
                          <a:schemeClr val="lt1"/>
                        </a:solidFill>
                        <a:ln w="6350">
                          <a:solidFill>
                            <a:prstClr val="black"/>
                          </a:solidFill>
                        </a:ln>
                      </wps:spPr>
                      <wps:txbx>
                        <w:txbxContent>
                          <w:p w14:paraId="3C144753" w14:textId="77777777" w:rsidR="006D50F4" w:rsidRDefault="006D50F4" w:rsidP="00F03876">
                            <w:pPr>
                              <w:shd w:val="clear" w:color="auto" w:fill="FFFFFF"/>
                              <w:spacing w:line="270" w:lineRule="atLeast"/>
                              <w:jc w:val="left"/>
                              <w:rPr>
                                <w:rFonts w:ascii="Menlo" w:eastAsia="Times New Roman" w:hAnsi="Menlo" w:cs="Menlo"/>
                                <w:color w:val="0451A5"/>
                                <w:sz w:val="18"/>
                                <w:szCs w:val="18"/>
                              </w:rPr>
                            </w:pPr>
                            <w:r>
                              <w:rPr>
                                <w:rFonts w:ascii="Menlo" w:eastAsia="Times New Roman" w:hAnsi="Menlo" w:cs="Menlo"/>
                                <w:color w:val="0451A5"/>
                                <w:sz w:val="18"/>
                                <w:szCs w:val="18"/>
                              </w:rPr>
                              <w:t>{</w:t>
                            </w:r>
                          </w:p>
                          <w:p w14:paraId="0A3EC746" w14:textId="65C4F275" w:rsidR="006D50F4" w:rsidRPr="00C409E5" w:rsidRDefault="006D50F4" w:rsidP="00F03876">
                            <w:pPr>
                              <w:shd w:val="clear" w:color="auto" w:fill="FFFFFF"/>
                              <w:spacing w:line="270" w:lineRule="atLeast"/>
                              <w:jc w:val="left"/>
                              <w:rPr>
                                <w:rFonts w:ascii="Menlo" w:eastAsia="Times New Roman" w:hAnsi="Menlo" w:cs="Menlo"/>
                                <w:color w:val="000000"/>
                                <w:sz w:val="18"/>
                                <w:szCs w:val="18"/>
                              </w:rPr>
                            </w:pPr>
                            <w:r>
                              <w:rPr>
                                <w:rFonts w:ascii="Menlo" w:eastAsia="Times New Roman" w:hAnsi="Menlo" w:cs="Menlo"/>
                                <w:color w:val="0451A5"/>
                                <w:sz w:val="18"/>
                                <w:szCs w:val="18"/>
                              </w:rPr>
                              <w:t xml:space="preserve">    </w:t>
                            </w:r>
                            <w:r w:rsidRPr="00C409E5">
                              <w:rPr>
                                <w:rFonts w:ascii="Menlo" w:eastAsia="Times New Roman" w:hAnsi="Menlo" w:cs="Menlo"/>
                                <w:color w:val="0451A5"/>
                                <w:sz w:val="18"/>
                                <w:szCs w:val="18"/>
                              </w:rPr>
                              <w:t>"devices"</w:t>
                            </w:r>
                            <w:r w:rsidRPr="00C409E5">
                              <w:rPr>
                                <w:rFonts w:ascii="Menlo" w:eastAsia="Times New Roman" w:hAnsi="Menlo" w:cs="Menlo"/>
                                <w:color w:val="000000"/>
                                <w:sz w:val="18"/>
                                <w:szCs w:val="18"/>
                              </w:rPr>
                              <w:t>: [</w:t>
                            </w:r>
                          </w:p>
                          <w:p w14:paraId="256F7E01" w14:textId="77777777" w:rsidR="006D50F4" w:rsidRPr="00C409E5" w:rsidRDefault="006D50F4" w:rsidP="00F03876">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4141C155" w14:textId="77777777" w:rsidR="006D50F4" w:rsidRPr="00C409E5" w:rsidRDefault="006D50F4" w:rsidP="00F03876">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w:t>
                            </w:r>
                            <w:proofErr w:type="spellStart"/>
                            <w:r>
                              <w:rPr>
                                <w:rFonts w:ascii="Menlo" w:eastAsia="Times New Roman" w:hAnsi="Menlo" w:cs="Menlo"/>
                                <w:color w:val="0451A5"/>
                                <w:sz w:val="18"/>
                                <w:szCs w:val="18"/>
                              </w:rPr>
                              <w:t>deviceI</w:t>
                            </w:r>
                            <w:r w:rsidRPr="00C409E5">
                              <w:rPr>
                                <w:rFonts w:ascii="Menlo" w:eastAsia="Times New Roman" w:hAnsi="Menlo" w:cs="Menlo"/>
                                <w:color w:val="0451A5"/>
                                <w:sz w:val="18"/>
                                <w:szCs w:val="18"/>
                              </w:rPr>
                              <w:t>d</w:t>
                            </w:r>
                            <w:proofErr w:type="spellEnd"/>
                            <w:r w:rsidRPr="00C409E5">
                              <w:rPr>
                                <w:rFonts w:ascii="Menlo" w:eastAsia="Times New Roman" w:hAnsi="Menlo" w:cs="Menlo"/>
                                <w:color w:val="0451A5"/>
                                <w:sz w:val="18"/>
                                <w:szCs w:val="18"/>
                              </w:rPr>
                              <w:t>"</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&lt;scanned deviceId 1&gt;</w:t>
                            </w:r>
                            <w:r w:rsidRPr="00C409E5">
                              <w:rPr>
                                <w:rFonts w:ascii="Menlo" w:eastAsia="Times New Roman" w:hAnsi="Menlo" w:cs="Menlo"/>
                                <w:color w:val="A31515"/>
                                <w:sz w:val="18"/>
                                <w:szCs w:val="18"/>
                              </w:rPr>
                              <w:t>"</w:t>
                            </w:r>
                            <w:r w:rsidRPr="00C409E5">
                              <w:rPr>
                                <w:rFonts w:ascii="Menlo" w:eastAsia="Times New Roman" w:hAnsi="Menlo" w:cs="Menlo"/>
                                <w:color w:val="000000"/>
                                <w:sz w:val="18"/>
                                <w:szCs w:val="18"/>
                              </w:rPr>
                              <w:t>,</w:t>
                            </w:r>
                          </w:p>
                          <w:p w14:paraId="12A2B2F9" w14:textId="359BABE5" w:rsidR="006D50F4" w:rsidRPr="00C409E5" w:rsidRDefault="006D50F4" w:rsidP="00F03876">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"name"</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&lt;scanned device name 2&gt;</w:t>
                            </w:r>
                            <w:r w:rsidRPr="00C409E5">
                              <w:rPr>
                                <w:rFonts w:ascii="Menlo" w:eastAsia="Times New Roman" w:hAnsi="Menlo" w:cs="Menlo"/>
                                <w:color w:val="A31515"/>
                                <w:sz w:val="18"/>
                                <w:szCs w:val="18"/>
                              </w:rPr>
                              <w:t>"</w:t>
                            </w:r>
                          </w:p>
                          <w:p w14:paraId="207EC6B1" w14:textId="77777777" w:rsidR="006D50F4" w:rsidRDefault="006D50F4" w:rsidP="00413DDA">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Pr>
                                <w:rFonts w:ascii="Menlo" w:eastAsia="Times New Roman" w:hAnsi="Menlo" w:cs="Menlo"/>
                                <w:color w:val="000000"/>
                                <w:sz w:val="18"/>
                                <w:szCs w:val="18"/>
                              </w:rPr>
                              <w:t>,</w:t>
                            </w:r>
                          </w:p>
                          <w:p w14:paraId="563B5B8E" w14:textId="36C9F3D9" w:rsidR="006D50F4" w:rsidRPr="00C409E5" w:rsidRDefault="006D50F4" w:rsidP="00413DDA">
                            <w:pPr>
                              <w:shd w:val="clear" w:color="auto" w:fill="FFFFFF"/>
                              <w:spacing w:line="270" w:lineRule="atLeast"/>
                              <w:jc w:val="left"/>
                              <w:rPr>
                                <w:rFonts w:ascii="Menlo" w:eastAsia="Times New Roman" w:hAnsi="Menlo" w:cs="Menlo"/>
                                <w:color w:val="000000"/>
                                <w:sz w:val="18"/>
                                <w:szCs w:val="18"/>
                              </w:rPr>
                            </w:pPr>
                            <w:r>
                              <w:rPr>
                                <w:rFonts w:ascii="Menlo" w:eastAsia="Times New Roman" w:hAnsi="Menlo" w:cs="Menlo"/>
                                <w:color w:val="000000"/>
                                <w:sz w:val="18"/>
                                <w:szCs w:val="18"/>
                              </w:rPr>
                              <w:t xml:space="preserve">      </w:t>
                            </w:r>
                            <w:r w:rsidRPr="00C409E5">
                              <w:rPr>
                                <w:rFonts w:ascii="Menlo" w:eastAsia="Times New Roman" w:hAnsi="Menlo" w:cs="Menlo"/>
                                <w:color w:val="000000"/>
                                <w:sz w:val="18"/>
                                <w:szCs w:val="18"/>
                              </w:rPr>
                              <w:t>{</w:t>
                            </w:r>
                          </w:p>
                          <w:p w14:paraId="3E343CCA" w14:textId="65519382" w:rsidR="006D50F4" w:rsidRPr="00C409E5" w:rsidRDefault="006D50F4" w:rsidP="00037B5E">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w:t>
                            </w:r>
                            <w:r>
                              <w:rPr>
                                <w:rFonts w:ascii="Menlo" w:eastAsia="Times New Roman" w:hAnsi="Menlo" w:cs="Menlo"/>
                                <w:color w:val="0451A5"/>
                                <w:sz w:val="18"/>
                                <w:szCs w:val="18"/>
                              </w:rPr>
                              <w:t>deviceI</w:t>
                            </w:r>
                            <w:r w:rsidRPr="00C409E5">
                              <w:rPr>
                                <w:rFonts w:ascii="Menlo" w:eastAsia="Times New Roman" w:hAnsi="Menlo" w:cs="Menlo"/>
                                <w:color w:val="0451A5"/>
                                <w:sz w:val="18"/>
                                <w:szCs w:val="18"/>
                              </w:rPr>
                              <w:t>d"</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&lt;scanned deviceId 2&gt;</w:t>
                            </w:r>
                            <w:r w:rsidRPr="00C409E5">
                              <w:rPr>
                                <w:rFonts w:ascii="Menlo" w:eastAsia="Times New Roman" w:hAnsi="Menlo" w:cs="Menlo"/>
                                <w:color w:val="A31515"/>
                                <w:sz w:val="18"/>
                                <w:szCs w:val="18"/>
                              </w:rPr>
                              <w:t>"</w:t>
                            </w:r>
                            <w:r w:rsidRPr="00C409E5">
                              <w:rPr>
                                <w:rFonts w:ascii="Menlo" w:eastAsia="Times New Roman" w:hAnsi="Menlo" w:cs="Menlo"/>
                                <w:color w:val="000000"/>
                                <w:sz w:val="18"/>
                                <w:szCs w:val="18"/>
                              </w:rPr>
                              <w:t>,</w:t>
                            </w:r>
                          </w:p>
                          <w:p w14:paraId="750CE1EE" w14:textId="36A94238" w:rsidR="006D50F4" w:rsidRPr="00C409E5" w:rsidRDefault="006D50F4" w:rsidP="00037B5E">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"name"</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&lt;scanned device name 2&gt;</w:t>
                            </w:r>
                            <w:r w:rsidRPr="00C409E5">
                              <w:rPr>
                                <w:rFonts w:ascii="Menlo" w:eastAsia="Times New Roman" w:hAnsi="Menlo" w:cs="Menlo"/>
                                <w:color w:val="A31515"/>
                                <w:sz w:val="18"/>
                                <w:szCs w:val="18"/>
                              </w:rPr>
                              <w:t>"</w:t>
                            </w:r>
                          </w:p>
                          <w:p w14:paraId="4E326AD4" w14:textId="790E0755" w:rsidR="006D50F4" w:rsidRPr="00C409E5" w:rsidRDefault="006D50F4" w:rsidP="00F03876">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Pr>
                                <w:rFonts w:ascii="Menlo" w:eastAsia="Times New Roman" w:hAnsi="Menlo" w:cs="Menlo"/>
                                <w:color w:val="000000"/>
                                <w:sz w:val="18"/>
                                <w:szCs w:val="18"/>
                              </w:rPr>
                              <w:t>,</w:t>
                            </w:r>
                          </w:p>
                          <w:p w14:paraId="75CA5D6F" w14:textId="77777777" w:rsidR="006D50F4" w:rsidRPr="00C409E5" w:rsidRDefault="006D50F4" w:rsidP="00F03876">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 </w:t>
                            </w:r>
                          </w:p>
                          <w:p w14:paraId="6F6F5C2A" w14:textId="77777777" w:rsidR="006D50F4" w:rsidRDefault="006D50F4" w:rsidP="00F03876">
                            <w:pPr>
                              <w:shd w:val="clear" w:color="auto" w:fill="FFFFFF"/>
                              <w:spacing w:line="270" w:lineRule="atLeast"/>
                              <w:jc w:val="left"/>
                            </w:pPr>
                            <w:r w:rsidRPr="00C409E5">
                              <w:rPr>
                                <w:rFonts w:ascii="Menlo" w:eastAsia="Times New Roman" w:hAnsi="Menlo" w:cs="Menlo"/>
                                <w:color w:val="000000"/>
                                <w:sz w:val="18"/>
                                <w:szCs w:val="18"/>
                              </w:rPr>
                              <w:t>}</w:t>
                            </w:r>
                          </w:p>
                          <w:p w14:paraId="50E87DC8" w14:textId="2DE0202A" w:rsidR="006D50F4" w:rsidRDefault="006D50F4" w:rsidP="00F038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692BBEF" id="Text Box 16" o:spid="_x0000_s1027" type="#_x0000_t202" style="width:382.6pt;height:17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" fillcolor="white [3201]" strokeweight=".5pt">
                <v:textbox>
                  <w:txbxContent>
                    <w:p w14:paraId="3C144753" w14:textId="77777777" w:rsidR="006D50F4" w:rsidRDefault="006D50F4" w:rsidP="00F03876">
                      <w:pPr>
                        <w:shd w:val="clear" w:color="auto" w:fill="FFFFFF"/>
                        <w:spacing w:line="270" w:lineRule="atLeast"/>
                        <w:jc w:val="left"/>
                        <w:rPr>
                          <w:rFonts w:ascii="Menlo" w:eastAsia="Times New Roman" w:hAnsi="Menlo" w:cs="Menlo"/>
                          <w:color w:val="0451A5"/>
                          <w:sz w:val="18"/>
                          <w:szCs w:val="18"/>
                        </w:rPr>
                      </w:pPr>
                      <w:r>
                        <w:rPr>
                          <w:rFonts w:ascii="Menlo" w:eastAsia="Times New Roman" w:hAnsi="Menlo" w:cs="Menlo"/>
                          <w:color w:val="0451A5"/>
                          <w:sz w:val="18"/>
                          <w:szCs w:val="18"/>
                        </w:rPr>
                        <w:t>{</w:t>
                      </w:r>
                    </w:p>
                    <w:p w14:paraId="0A3EC746" w14:textId="65C4F275" w:rsidR="006D50F4" w:rsidRPr="00C409E5" w:rsidRDefault="006D50F4" w:rsidP="00F03876">
                      <w:pPr>
                        <w:shd w:val="clear" w:color="auto" w:fill="FFFFFF"/>
                        <w:spacing w:line="270" w:lineRule="atLeast"/>
                        <w:jc w:val="left"/>
                        <w:rPr>
                          <w:rFonts w:ascii="Menlo" w:eastAsia="Times New Roman" w:hAnsi="Menlo" w:cs="Menlo"/>
                          <w:color w:val="000000"/>
                          <w:sz w:val="18"/>
                          <w:szCs w:val="18"/>
                        </w:rPr>
                      </w:pPr>
                      <w:r>
                        <w:rPr>
                          <w:rFonts w:ascii="Menlo" w:eastAsia="Times New Roman" w:hAnsi="Menlo" w:cs="Menlo"/>
                          <w:color w:val="0451A5"/>
                          <w:sz w:val="18"/>
                          <w:szCs w:val="18"/>
                        </w:rPr>
                        <w:t xml:space="preserve">    </w:t>
                      </w:r>
                      <w:r w:rsidRPr="00C409E5">
                        <w:rPr>
                          <w:rFonts w:ascii="Menlo" w:eastAsia="Times New Roman" w:hAnsi="Menlo" w:cs="Menlo"/>
                          <w:color w:val="0451A5"/>
                          <w:sz w:val="18"/>
                          <w:szCs w:val="18"/>
                        </w:rPr>
                        <w:t>"devices"</w:t>
                      </w:r>
                      <w:r w:rsidRPr="00C409E5">
                        <w:rPr>
                          <w:rFonts w:ascii="Menlo" w:eastAsia="Times New Roman" w:hAnsi="Menlo" w:cs="Menlo"/>
                          <w:color w:val="000000"/>
                          <w:sz w:val="18"/>
                          <w:szCs w:val="18"/>
                        </w:rPr>
                        <w:t>: [</w:t>
                      </w:r>
                    </w:p>
                    <w:p w14:paraId="256F7E01" w14:textId="77777777" w:rsidR="006D50F4" w:rsidRPr="00C409E5" w:rsidRDefault="006D50F4" w:rsidP="00F03876">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4141C155" w14:textId="77777777" w:rsidR="006D50F4" w:rsidRPr="00C409E5" w:rsidRDefault="006D50F4" w:rsidP="00F03876">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w:t>
                      </w:r>
                      <w:proofErr w:type="spellStart"/>
                      <w:r>
                        <w:rPr>
                          <w:rFonts w:ascii="Menlo" w:eastAsia="Times New Roman" w:hAnsi="Menlo" w:cs="Menlo"/>
                          <w:color w:val="0451A5"/>
                          <w:sz w:val="18"/>
                          <w:szCs w:val="18"/>
                        </w:rPr>
                        <w:t>deviceI</w:t>
                      </w:r>
                      <w:r w:rsidRPr="00C409E5">
                        <w:rPr>
                          <w:rFonts w:ascii="Menlo" w:eastAsia="Times New Roman" w:hAnsi="Menlo" w:cs="Menlo"/>
                          <w:color w:val="0451A5"/>
                          <w:sz w:val="18"/>
                          <w:szCs w:val="18"/>
                        </w:rPr>
                        <w:t>d</w:t>
                      </w:r>
                      <w:proofErr w:type="spellEnd"/>
                      <w:r w:rsidRPr="00C409E5">
                        <w:rPr>
                          <w:rFonts w:ascii="Menlo" w:eastAsia="Times New Roman" w:hAnsi="Menlo" w:cs="Menlo"/>
                          <w:color w:val="0451A5"/>
                          <w:sz w:val="18"/>
                          <w:szCs w:val="18"/>
                        </w:rPr>
                        <w:t>"</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&lt;scanned deviceId 1&gt;</w:t>
                      </w:r>
                      <w:r w:rsidRPr="00C409E5">
                        <w:rPr>
                          <w:rFonts w:ascii="Menlo" w:eastAsia="Times New Roman" w:hAnsi="Menlo" w:cs="Menlo"/>
                          <w:color w:val="A31515"/>
                          <w:sz w:val="18"/>
                          <w:szCs w:val="18"/>
                        </w:rPr>
                        <w:t>"</w:t>
                      </w:r>
                      <w:r w:rsidRPr="00C409E5">
                        <w:rPr>
                          <w:rFonts w:ascii="Menlo" w:eastAsia="Times New Roman" w:hAnsi="Menlo" w:cs="Menlo"/>
                          <w:color w:val="000000"/>
                          <w:sz w:val="18"/>
                          <w:szCs w:val="18"/>
                        </w:rPr>
                        <w:t>,</w:t>
                      </w:r>
                    </w:p>
                    <w:p w14:paraId="12A2B2F9" w14:textId="359BABE5" w:rsidR="006D50F4" w:rsidRPr="00C409E5" w:rsidRDefault="006D50F4" w:rsidP="00F03876">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"name"</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&lt;scanned device name 2&gt;</w:t>
                      </w:r>
                      <w:r w:rsidRPr="00C409E5">
                        <w:rPr>
                          <w:rFonts w:ascii="Menlo" w:eastAsia="Times New Roman" w:hAnsi="Menlo" w:cs="Menlo"/>
                          <w:color w:val="A31515"/>
                          <w:sz w:val="18"/>
                          <w:szCs w:val="18"/>
                        </w:rPr>
                        <w:t>"</w:t>
                      </w:r>
                    </w:p>
                    <w:p w14:paraId="207EC6B1" w14:textId="77777777" w:rsidR="006D50F4" w:rsidRDefault="006D50F4" w:rsidP="00413DDA">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Pr>
                          <w:rFonts w:ascii="Menlo" w:eastAsia="Times New Roman" w:hAnsi="Menlo" w:cs="Menlo"/>
                          <w:color w:val="000000"/>
                          <w:sz w:val="18"/>
                          <w:szCs w:val="18"/>
                        </w:rPr>
                        <w:t>,</w:t>
                      </w:r>
                    </w:p>
                    <w:p w14:paraId="563B5B8E" w14:textId="36C9F3D9" w:rsidR="006D50F4" w:rsidRPr="00C409E5" w:rsidRDefault="006D50F4" w:rsidP="00413DDA">
                      <w:pPr>
                        <w:shd w:val="clear" w:color="auto" w:fill="FFFFFF"/>
                        <w:spacing w:line="270" w:lineRule="atLeast"/>
                        <w:jc w:val="left"/>
                        <w:rPr>
                          <w:rFonts w:ascii="Menlo" w:eastAsia="Times New Roman" w:hAnsi="Menlo" w:cs="Menlo"/>
                          <w:color w:val="000000"/>
                          <w:sz w:val="18"/>
                          <w:szCs w:val="18"/>
                        </w:rPr>
                      </w:pPr>
                      <w:r>
                        <w:rPr>
                          <w:rFonts w:ascii="Menlo" w:eastAsia="Times New Roman" w:hAnsi="Menlo" w:cs="Menlo"/>
                          <w:color w:val="000000"/>
                          <w:sz w:val="18"/>
                          <w:szCs w:val="18"/>
                        </w:rPr>
                        <w:t xml:space="preserve">      </w:t>
                      </w:r>
                      <w:r w:rsidRPr="00C409E5">
                        <w:rPr>
                          <w:rFonts w:ascii="Menlo" w:eastAsia="Times New Roman" w:hAnsi="Menlo" w:cs="Menlo"/>
                          <w:color w:val="000000"/>
                          <w:sz w:val="18"/>
                          <w:szCs w:val="18"/>
                        </w:rPr>
                        <w:t>{</w:t>
                      </w:r>
                    </w:p>
                    <w:p w14:paraId="3E343CCA" w14:textId="65519382" w:rsidR="006D50F4" w:rsidRPr="00C409E5" w:rsidRDefault="006D50F4" w:rsidP="00037B5E">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w:t>
                      </w:r>
                      <w:r>
                        <w:rPr>
                          <w:rFonts w:ascii="Menlo" w:eastAsia="Times New Roman" w:hAnsi="Menlo" w:cs="Menlo"/>
                          <w:color w:val="0451A5"/>
                          <w:sz w:val="18"/>
                          <w:szCs w:val="18"/>
                        </w:rPr>
                        <w:t>deviceI</w:t>
                      </w:r>
                      <w:r w:rsidRPr="00C409E5">
                        <w:rPr>
                          <w:rFonts w:ascii="Menlo" w:eastAsia="Times New Roman" w:hAnsi="Menlo" w:cs="Menlo"/>
                          <w:color w:val="0451A5"/>
                          <w:sz w:val="18"/>
                          <w:szCs w:val="18"/>
                        </w:rPr>
                        <w:t>d"</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&lt;scanned deviceId 2&gt;</w:t>
                      </w:r>
                      <w:r w:rsidRPr="00C409E5">
                        <w:rPr>
                          <w:rFonts w:ascii="Menlo" w:eastAsia="Times New Roman" w:hAnsi="Menlo" w:cs="Menlo"/>
                          <w:color w:val="A31515"/>
                          <w:sz w:val="18"/>
                          <w:szCs w:val="18"/>
                        </w:rPr>
                        <w:t>"</w:t>
                      </w:r>
                      <w:r w:rsidRPr="00C409E5">
                        <w:rPr>
                          <w:rFonts w:ascii="Menlo" w:eastAsia="Times New Roman" w:hAnsi="Menlo" w:cs="Menlo"/>
                          <w:color w:val="000000"/>
                          <w:sz w:val="18"/>
                          <w:szCs w:val="18"/>
                        </w:rPr>
                        <w:t>,</w:t>
                      </w:r>
                    </w:p>
                    <w:p w14:paraId="750CE1EE" w14:textId="36A94238" w:rsidR="006D50F4" w:rsidRPr="00C409E5" w:rsidRDefault="006D50F4" w:rsidP="00037B5E">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"name"</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&lt;scanned device name 2&gt;</w:t>
                      </w:r>
                      <w:r w:rsidRPr="00C409E5">
                        <w:rPr>
                          <w:rFonts w:ascii="Menlo" w:eastAsia="Times New Roman" w:hAnsi="Menlo" w:cs="Menlo"/>
                          <w:color w:val="A31515"/>
                          <w:sz w:val="18"/>
                          <w:szCs w:val="18"/>
                        </w:rPr>
                        <w:t>"</w:t>
                      </w:r>
                    </w:p>
                    <w:p w14:paraId="4E326AD4" w14:textId="790E0755" w:rsidR="006D50F4" w:rsidRPr="00C409E5" w:rsidRDefault="006D50F4" w:rsidP="00F03876">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Pr>
                          <w:rFonts w:ascii="Menlo" w:eastAsia="Times New Roman" w:hAnsi="Menlo" w:cs="Menlo"/>
                          <w:color w:val="000000"/>
                          <w:sz w:val="18"/>
                          <w:szCs w:val="18"/>
                        </w:rPr>
                        <w:t>,</w:t>
                      </w:r>
                    </w:p>
                    <w:p w14:paraId="75CA5D6F" w14:textId="77777777" w:rsidR="006D50F4" w:rsidRPr="00C409E5" w:rsidRDefault="006D50F4" w:rsidP="00F03876">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 </w:t>
                      </w:r>
                    </w:p>
                    <w:p w14:paraId="6F6F5C2A" w14:textId="77777777" w:rsidR="006D50F4" w:rsidRDefault="006D50F4" w:rsidP="00F03876">
                      <w:pPr>
                        <w:shd w:val="clear" w:color="auto" w:fill="FFFFFF"/>
                        <w:spacing w:line="270" w:lineRule="atLeast"/>
                        <w:jc w:val="left"/>
                      </w:pPr>
                      <w:r w:rsidRPr="00C409E5">
                        <w:rPr>
                          <w:rFonts w:ascii="Menlo" w:eastAsia="Times New Roman" w:hAnsi="Menlo" w:cs="Menlo"/>
                          <w:color w:val="000000"/>
                          <w:sz w:val="18"/>
                          <w:szCs w:val="18"/>
                        </w:rPr>
                        <w:t>}</w:t>
                      </w:r>
                    </w:p>
                    <w:p w14:paraId="50E87DC8" w14:textId="2DE0202A" w:rsidR="006D50F4" w:rsidRDefault="006D50F4" w:rsidP="00F03876"/>
                  </w:txbxContent>
                </v:textbox>
                <w10:anchorlock/>
              </v:shape>
            </w:pict>
          </mc:Fallback>
        </mc:AlternateContent>
      </w:r>
    </w:p>
    <w:p w14:paraId="7723FB5F" w14:textId="77777777" w:rsidR="00F03876" w:rsidRDefault="00F03876" w:rsidP="00F03876">
      <w:pPr>
        <w:pStyle w:val="ListParagraph"/>
        <w:ind w:left="1440"/>
      </w:pPr>
    </w:p>
    <w:p w14:paraId="02E4C352" w14:textId="25D76DD0" w:rsidR="00FC5FB7" w:rsidRDefault="00FC5FB7" w:rsidP="00FC5FB7">
      <w:pPr>
        <w:pStyle w:val="ListParagraph"/>
        <w:numPr>
          <w:ilvl w:val="0"/>
          <w:numId w:val="8"/>
        </w:numPr>
      </w:pPr>
      <w:r>
        <w:t>500 Failure</w:t>
      </w:r>
    </w:p>
    <w:p w14:paraId="6AC5BB7B" w14:textId="31526DEF" w:rsidR="00DE61CE" w:rsidRPr="00DE61CE" w:rsidRDefault="00DE61CE" w:rsidP="0041694B">
      <w:r>
        <w:lastRenderedPageBreak/>
        <w:t>Response Type:</w:t>
      </w:r>
      <w:r w:rsidR="00FC5FB7">
        <w:t xml:space="preserve"> JSON</w:t>
      </w:r>
    </w:p>
    <w:p w14:paraId="7F36AE98" w14:textId="6FD4FE64" w:rsidR="00DE61CE" w:rsidRDefault="00DE61CE" w:rsidP="0041694B"/>
    <w:p w14:paraId="2C4FA353" w14:textId="7069C8E5" w:rsidR="00DE61CE" w:rsidRDefault="00DE61CE" w:rsidP="00DE61CE">
      <w:pPr>
        <w:rPr>
          <w:b/>
        </w:rPr>
      </w:pPr>
      <w:r>
        <w:rPr>
          <w:b/>
        </w:rPr>
        <w:t>GET /devices/:</w:t>
      </w:r>
      <w:proofErr w:type="spellStart"/>
      <w:r>
        <w:rPr>
          <w:b/>
        </w:rPr>
        <w:t>deviceId</w:t>
      </w:r>
      <w:proofErr w:type="spellEnd"/>
    </w:p>
    <w:p w14:paraId="06398138" w14:textId="5F5622A7" w:rsidR="00DE61CE" w:rsidRDefault="00DE61CE" w:rsidP="00DE61CE">
      <w:r>
        <w:t>Description:</w:t>
      </w:r>
      <w:r w:rsidR="00C76F34">
        <w:t xml:space="preserve"> Get information about a </w:t>
      </w:r>
      <w:proofErr w:type="gramStart"/>
      <w:r w:rsidR="00C76F34">
        <w:t>specific devices</w:t>
      </w:r>
      <w:proofErr w:type="gramEnd"/>
    </w:p>
    <w:p w14:paraId="671F018E" w14:textId="269E51DD" w:rsidR="00DE61CE" w:rsidRDefault="00DE61CE" w:rsidP="00DE61CE">
      <w:r>
        <w:t>Parameters:</w:t>
      </w:r>
      <w:r w:rsidR="00C76F34">
        <w:t xml:space="preserve"> None</w:t>
      </w:r>
    </w:p>
    <w:p w14:paraId="2B8B97FA" w14:textId="2A1B7A8F" w:rsidR="00DE61CE" w:rsidRDefault="00DE61CE" w:rsidP="00DE61CE">
      <w:r>
        <w:t>Body:</w:t>
      </w:r>
      <w:r w:rsidR="00945C0E">
        <w:t xml:space="preserve"> None</w:t>
      </w:r>
    </w:p>
    <w:p w14:paraId="2552212C" w14:textId="041CC396" w:rsidR="00DE61CE" w:rsidRDefault="00DE61CE" w:rsidP="00DE61CE">
      <w:r>
        <w:t>Responses:</w:t>
      </w:r>
    </w:p>
    <w:p w14:paraId="5E881407" w14:textId="12D43729" w:rsidR="00945C0E" w:rsidRDefault="00945C0E" w:rsidP="00945C0E">
      <w:pPr>
        <w:pStyle w:val="ListParagraph"/>
        <w:numPr>
          <w:ilvl w:val="0"/>
          <w:numId w:val="8"/>
        </w:numPr>
      </w:pPr>
      <w:r>
        <w:t xml:space="preserve">200 OK. Example </w:t>
      </w:r>
      <w:commentRangeStart w:id="96"/>
      <w:r>
        <w:t>Operation</w:t>
      </w:r>
      <w:commentRangeEnd w:id="96"/>
      <w:r w:rsidR="00FC6C34">
        <w:rPr>
          <w:rStyle w:val="CommentReference"/>
        </w:rPr>
        <w:commentReference w:id="96"/>
      </w:r>
      <w:r>
        <w:t>:</w:t>
      </w:r>
    </w:p>
    <w:p w14:paraId="7254D77D" w14:textId="3B13D374" w:rsidR="00945C0E" w:rsidRDefault="00945C0E" w:rsidP="00945C0E">
      <w:pPr>
        <w:pStyle w:val="ListParagraph"/>
        <w:ind w:left="1080"/>
      </w:pPr>
      <w:r>
        <w:rPr>
          <w:noProof/>
        </w:rPr>
        <mc:AlternateContent>
          <mc:Choice Requires="wps">
            <w:drawing>
              <wp:inline distT="0" distB="0" distL="0" distR="0" wp14:anchorId="6242A913" wp14:editId="19273651">
                <wp:extent cx="4859079" cy="2052084"/>
                <wp:effectExtent l="0" t="0" r="17780" b="18415"/>
                <wp:docPr id="17" name="Text Box 17"/>
                <wp:cNvGraphicFramePr/>
                <a:graphic xmlns:a="http://schemas.openxmlformats.org/drawingml/2006/main">
                  <a:graphicData uri="http://schemas.microsoft.com/office/word/2010/wordprocessingShape">
                    <wps:wsp>
                      <wps:cNvSpPr txBox="1"/>
                      <wps:spPr>
                        <a:xfrm>
                          <a:off x="0" y="0"/>
                          <a:ext cx="4859079" cy="2052084"/>
                        </a:xfrm>
                        <a:prstGeom prst="rect">
                          <a:avLst/>
                        </a:prstGeom>
                        <a:solidFill>
                          <a:schemeClr val="lt1"/>
                        </a:solidFill>
                        <a:ln w="6350">
                          <a:solidFill>
                            <a:prstClr val="black"/>
                          </a:solidFill>
                        </a:ln>
                      </wps:spPr>
                      <wps:txbx>
                        <w:txbxContent>
                          <w:p w14:paraId="134FF1B3" w14:textId="77777777" w:rsidR="006D50F4" w:rsidRDefault="006D50F4" w:rsidP="00945C0E">
                            <w:pPr>
                              <w:shd w:val="clear" w:color="auto" w:fill="FFFFFF"/>
                              <w:spacing w:line="270" w:lineRule="atLeast"/>
                              <w:jc w:val="left"/>
                              <w:rPr>
                                <w:rFonts w:ascii="Menlo" w:eastAsia="Times New Roman" w:hAnsi="Menlo" w:cs="Menlo"/>
                                <w:color w:val="0451A5"/>
                                <w:sz w:val="18"/>
                                <w:szCs w:val="18"/>
                              </w:rPr>
                            </w:pPr>
                            <w:r>
                              <w:rPr>
                                <w:rFonts w:ascii="Menlo" w:eastAsia="Times New Roman" w:hAnsi="Menlo" w:cs="Menlo"/>
                                <w:color w:val="0451A5"/>
                                <w:sz w:val="18"/>
                                <w:szCs w:val="18"/>
                              </w:rPr>
                              <w:t>{</w:t>
                            </w:r>
                          </w:p>
                          <w:p w14:paraId="56897115" w14:textId="79136A0E" w:rsidR="006D50F4" w:rsidRPr="00C409E5" w:rsidRDefault="006D50F4" w:rsidP="00945C0E">
                            <w:pPr>
                              <w:shd w:val="clear" w:color="auto" w:fill="FFFFFF"/>
                              <w:spacing w:line="270" w:lineRule="atLeast"/>
                              <w:jc w:val="left"/>
                              <w:rPr>
                                <w:rFonts w:ascii="Menlo" w:eastAsia="Times New Roman" w:hAnsi="Menlo" w:cs="Menlo"/>
                                <w:color w:val="000000"/>
                                <w:sz w:val="18"/>
                                <w:szCs w:val="18"/>
                              </w:rPr>
                            </w:pPr>
                            <w:r>
                              <w:rPr>
                                <w:rFonts w:ascii="Menlo" w:eastAsia="Times New Roman" w:hAnsi="Menlo" w:cs="Menlo"/>
                                <w:color w:val="0451A5"/>
                                <w:sz w:val="18"/>
                                <w:szCs w:val="18"/>
                              </w:rPr>
                              <w:t xml:space="preserve">    </w:t>
                            </w:r>
                            <w:r w:rsidRPr="00C409E5">
                              <w:rPr>
                                <w:rFonts w:ascii="Menlo" w:eastAsia="Times New Roman" w:hAnsi="Menlo" w:cs="Menlo"/>
                                <w:color w:val="0451A5"/>
                                <w:sz w:val="18"/>
                                <w:szCs w:val="18"/>
                              </w:rPr>
                              <w:t>"device</w:t>
                            </w:r>
                            <w:r>
                              <w:rPr>
                                <w:rFonts w:ascii="Menlo" w:eastAsia="Times New Roman" w:hAnsi="Menlo" w:cs="Menlo"/>
                                <w:color w:val="0451A5"/>
                                <w:sz w:val="18"/>
                                <w:szCs w:val="18"/>
                              </w:rPr>
                              <w:t>s</w:t>
                            </w:r>
                            <w:r w:rsidRPr="00C409E5">
                              <w:rPr>
                                <w:rFonts w:ascii="Menlo" w:eastAsia="Times New Roman" w:hAnsi="Menlo" w:cs="Menlo"/>
                                <w:color w:val="0451A5"/>
                                <w:sz w:val="18"/>
                                <w:szCs w:val="18"/>
                              </w:rPr>
                              <w:t>"</w:t>
                            </w:r>
                            <w:r w:rsidRPr="00C409E5">
                              <w:rPr>
                                <w:rFonts w:ascii="Menlo" w:eastAsia="Times New Roman" w:hAnsi="Menlo" w:cs="Menlo"/>
                                <w:color w:val="000000"/>
                                <w:sz w:val="18"/>
                                <w:szCs w:val="18"/>
                              </w:rPr>
                              <w:t xml:space="preserve">: </w:t>
                            </w:r>
                            <w:r>
                              <w:rPr>
                                <w:rFonts w:ascii="Menlo" w:eastAsia="Times New Roman" w:hAnsi="Menlo" w:cs="Menlo"/>
                                <w:color w:val="000000"/>
                                <w:sz w:val="18"/>
                                <w:szCs w:val="18"/>
                              </w:rPr>
                              <w:t>{</w:t>
                            </w:r>
                          </w:p>
                          <w:p w14:paraId="71C41A41" w14:textId="77777777" w:rsidR="006D50F4" w:rsidRPr="00C409E5" w:rsidRDefault="006D50F4" w:rsidP="00945C0E">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w:t>
                            </w:r>
                            <w:r>
                              <w:rPr>
                                <w:rFonts w:ascii="Menlo" w:eastAsia="Times New Roman" w:hAnsi="Menlo" w:cs="Menlo"/>
                                <w:color w:val="0451A5"/>
                                <w:sz w:val="18"/>
                                <w:szCs w:val="18"/>
                              </w:rPr>
                              <w:t>deviceI</w:t>
                            </w:r>
                            <w:r w:rsidRPr="00C409E5">
                              <w:rPr>
                                <w:rFonts w:ascii="Menlo" w:eastAsia="Times New Roman" w:hAnsi="Menlo" w:cs="Menlo"/>
                                <w:color w:val="0451A5"/>
                                <w:sz w:val="18"/>
                                <w:szCs w:val="18"/>
                              </w:rPr>
                              <w:t>d"</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&lt;scanned deviceId 1&gt;</w:t>
                            </w:r>
                            <w:r w:rsidRPr="00C409E5">
                              <w:rPr>
                                <w:rFonts w:ascii="Menlo" w:eastAsia="Times New Roman" w:hAnsi="Menlo" w:cs="Menlo"/>
                                <w:color w:val="A31515"/>
                                <w:sz w:val="18"/>
                                <w:szCs w:val="18"/>
                              </w:rPr>
                              <w:t>"</w:t>
                            </w:r>
                            <w:r w:rsidRPr="00C409E5">
                              <w:rPr>
                                <w:rFonts w:ascii="Menlo" w:eastAsia="Times New Roman" w:hAnsi="Menlo" w:cs="Menlo"/>
                                <w:color w:val="000000"/>
                                <w:sz w:val="18"/>
                                <w:szCs w:val="18"/>
                              </w:rPr>
                              <w:t>,</w:t>
                            </w:r>
                          </w:p>
                          <w:p w14:paraId="0B301179" w14:textId="3B224570" w:rsidR="006D50F4" w:rsidRDefault="006D50F4" w:rsidP="00945C0E">
                            <w:pPr>
                              <w:shd w:val="clear" w:color="auto" w:fill="FFFFFF"/>
                              <w:spacing w:line="270" w:lineRule="atLeast"/>
                              <w:jc w:val="left"/>
                              <w:rPr>
                                <w:rFonts w:ascii="Menlo" w:eastAsia="Times New Roman" w:hAnsi="Menlo" w:cs="Menlo"/>
                                <w:color w:val="A31515"/>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"name"</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&lt;scanned device name 2&gt;</w:t>
                            </w:r>
                            <w:r w:rsidRPr="00C409E5">
                              <w:rPr>
                                <w:rFonts w:ascii="Menlo" w:eastAsia="Times New Roman" w:hAnsi="Menlo" w:cs="Menlo"/>
                                <w:color w:val="A31515"/>
                                <w:sz w:val="18"/>
                                <w:szCs w:val="18"/>
                              </w:rPr>
                              <w:t>"</w:t>
                            </w:r>
                            <w:r>
                              <w:rPr>
                                <w:rFonts w:ascii="Menlo" w:eastAsia="Times New Roman" w:hAnsi="Menlo" w:cs="Menlo"/>
                                <w:color w:val="A31515"/>
                                <w:sz w:val="18"/>
                                <w:szCs w:val="18"/>
                              </w:rPr>
                              <w:t>,</w:t>
                            </w:r>
                          </w:p>
                          <w:p w14:paraId="2CCEB5A0" w14:textId="43E8D7D8" w:rsidR="006D50F4" w:rsidRDefault="006D50F4" w:rsidP="00945C0E">
                            <w:pPr>
                              <w:shd w:val="clear" w:color="auto" w:fill="FFFFFF"/>
                              <w:spacing w:line="270" w:lineRule="atLeast"/>
                              <w:jc w:val="left"/>
                              <w:rPr>
                                <w:rFonts w:ascii="Menlo" w:eastAsia="Times New Roman" w:hAnsi="Menlo" w:cs="Menlo"/>
                                <w:color w:val="000000"/>
                                <w:sz w:val="18"/>
                                <w:szCs w:val="18"/>
                              </w:rPr>
                            </w:pPr>
                            <w:r>
                              <w:rPr>
                                <w:rFonts w:ascii="Menlo" w:eastAsia="Times New Roman" w:hAnsi="Menlo" w:cs="Menlo"/>
                                <w:color w:val="000000"/>
                                <w:sz w:val="18"/>
                                <w:szCs w:val="18"/>
                              </w:rPr>
                              <w:t xml:space="preserve">        </w:t>
                            </w:r>
                            <w:r w:rsidRPr="00301A0D">
                              <w:rPr>
                                <w:rFonts w:ascii="Menlo" w:eastAsia="Times New Roman" w:hAnsi="Menlo" w:cs="Menlo"/>
                                <w:color w:val="0451A5"/>
                                <w:sz w:val="18"/>
                                <w:szCs w:val="18"/>
                              </w:rPr>
                              <w:t>“lastKnownLocation”</w:t>
                            </w:r>
                            <w:r>
                              <w:rPr>
                                <w:rFonts w:ascii="Menlo" w:eastAsia="Times New Roman" w:hAnsi="Menlo" w:cs="Menlo"/>
                                <w:color w:val="000000"/>
                                <w:sz w:val="18"/>
                                <w:szCs w:val="18"/>
                              </w:rPr>
                              <w:t>: {</w:t>
                            </w:r>
                          </w:p>
                          <w:p w14:paraId="56AD61C5" w14:textId="38799FC7" w:rsidR="006D50F4" w:rsidRDefault="006D50F4" w:rsidP="00945C0E">
                            <w:pPr>
                              <w:shd w:val="clear" w:color="auto" w:fill="FFFFFF"/>
                              <w:spacing w:line="270" w:lineRule="atLeast"/>
                              <w:jc w:val="left"/>
                              <w:rPr>
                                <w:rFonts w:ascii="Menlo" w:eastAsia="Times New Roman" w:hAnsi="Menlo" w:cs="Menlo"/>
                                <w:color w:val="000000"/>
                                <w:sz w:val="18"/>
                                <w:szCs w:val="18"/>
                              </w:rPr>
                            </w:pPr>
                            <w:r>
                              <w:rPr>
                                <w:rFonts w:ascii="Menlo" w:eastAsia="Times New Roman" w:hAnsi="Menlo" w:cs="Menlo"/>
                                <w:color w:val="000000"/>
                                <w:sz w:val="18"/>
                                <w:szCs w:val="18"/>
                              </w:rPr>
                              <w:t xml:space="preserve">            </w:t>
                            </w:r>
                            <w:r w:rsidRPr="00301A0D">
                              <w:rPr>
                                <w:rFonts w:ascii="Menlo" w:eastAsia="Times New Roman" w:hAnsi="Menlo" w:cs="Menlo"/>
                                <w:color w:val="0451A5"/>
                                <w:sz w:val="18"/>
                                <w:szCs w:val="18"/>
                              </w:rPr>
                              <w:t xml:space="preserve">“latitude”: </w:t>
                            </w:r>
                            <w:r>
                              <w:rPr>
                                <w:rFonts w:ascii="Menlo" w:eastAsia="Times New Roman" w:hAnsi="Menlo" w:cs="Menlo"/>
                                <w:color w:val="000000"/>
                                <w:sz w:val="18"/>
                                <w:szCs w:val="18"/>
                              </w:rPr>
                              <w:t>“</w:t>
                            </w:r>
                            <w:r w:rsidRPr="00301A0D">
                              <w:rPr>
                                <w:rFonts w:ascii="Menlo" w:eastAsia="Times New Roman" w:hAnsi="Menlo" w:cs="Menlo"/>
                                <w:color w:val="A31515"/>
                                <w:sz w:val="18"/>
                                <w:szCs w:val="18"/>
                              </w:rPr>
                              <w:t>53.29105322965723”</w:t>
                            </w:r>
                            <w:r>
                              <w:rPr>
                                <w:rFonts w:ascii="Menlo" w:eastAsia="Times New Roman" w:hAnsi="Menlo" w:cs="Menlo"/>
                                <w:color w:val="000000"/>
                                <w:sz w:val="18"/>
                                <w:szCs w:val="18"/>
                              </w:rPr>
                              <w:t>,</w:t>
                            </w:r>
                          </w:p>
                          <w:p w14:paraId="7C9F539C" w14:textId="350906CB" w:rsidR="006D50F4" w:rsidRDefault="006D50F4" w:rsidP="00945C0E">
                            <w:pPr>
                              <w:shd w:val="clear" w:color="auto" w:fill="FFFFFF"/>
                              <w:spacing w:line="270" w:lineRule="atLeast"/>
                              <w:jc w:val="left"/>
                              <w:rPr>
                                <w:rFonts w:ascii="Menlo" w:eastAsia="Times New Roman" w:hAnsi="Menlo" w:cs="Menlo"/>
                                <w:color w:val="000000"/>
                                <w:sz w:val="18"/>
                                <w:szCs w:val="18"/>
                              </w:rPr>
                            </w:pPr>
                            <w:r>
                              <w:rPr>
                                <w:rFonts w:ascii="Menlo" w:eastAsia="Times New Roman" w:hAnsi="Menlo" w:cs="Menlo"/>
                                <w:color w:val="000000"/>
                                <w:sz w:val="18"/>
                                <w:szCs w:val="18"/>
                              </w:rPr>
                              <w:t xml:space="preserve">            </w:t>
                            </w:r>
                            <w:r w:rsidRPr="00301A0D">
                              <w:rPr>
                                <w:rFonts w:ascii="Menlo" w:eastAsia="Times New Roman" w:hAnsi="Menlo" w:cs="Menlo"/>
                                <w:color w:val="0451A5"/>
                                <w:sz w:val="18"/>
                                <w:szCs w:val="18"/>
                              </w:rPr>
                              <w:t>“longitude”</w:t>
                            </w:r>
                            <w:r>
                              <w:rPr>
                                <w:rFonts w:ascii="Menlo" w:eastAsia="Times New Roman" w:hAnsi="Menlo" w:cs="Menlo"/>
                                <w:color w:val="000000"/>
                                <w:sz w:val="18"/>
                                <w:szCs w:val="18"/>
                              </w:rPr>
                              <w:t xml:space="preserve">: </w:t>
                            </w:r>
                            <w:r w:rsidRPr="00301A0D">
                              <w:rPr>
                                <w:rFonts w:ascii="Menlo" w:eastAsia="Times New Roman" w:hAnsi="Menlo" w:cs="Menlo"/>
                                <w:color w:val="A31515"/>
                                <w:sz w:val="18"/>
                                <w:szCs w:val="18"/>
                              </w:rPr>
                              <w:t>“-9.070886204719358</w:t>
                            </w:r>
                            <w:r>
                              <w:rPr>
                                <w:rFonts w:ascii="Menlo" w:eastAsia="Times New Roman" w:hAnsi="Menlo" w:cs="Menlo"/>
                                <w:color w:val="000000"/>
                                <w:sz w:val="18"/>
                                <w:szCs w:val="18"/>
                              </w:rPr>
                              <w:t>”</w:t>
                            </w:r>
                          </w:p>
                          <w:p w14:paraId="04FED1D9" w14:textId="777A4105" w:rsidR="006D50F4" w:rsidRDefault="006D50F4" w:rsidP="00945C0E">
                            <w:pPr>
                              <w:shd w:val="clear" w:color="auto" w:fill="FFFFFF"/>
                              <w:spacing w:line="270" w:lineRule="atLeast"/>
                              <w:jc w:val="left"/>
                              <w:rPr>
                                <w:rFonts w:ascii="Menlo" w:eastAsia="Times New Roman" w:hAnsi="Menlo" w:cs="Menlo"/>
                                <w:color w:val="000000"/>
                                <w:sz w:val="18"/>
                                <w:szCs w:val="18"/>
                              </w:rPr>
                            </w:pPr>
                            <w:r>
                              <w:rPr>
                                <w:rFonts w:ascii="Menlo" w:eastAsia="Times New Roman" w:hAnsi="Menlo" w:cs="Menlo"/>
                                <w:color w:val="000000"/>
                                <w:sz w:val="18"/>
                                <w:szCs w:val="18"/>
                              </w:rPr>
                              <w:t xml:space="preserve">        },</w:t>
                            </w:r>
                          </w:p>
                          <w:p w14:paraId="281D62B7" w14:textId="7F0C1FDC" w:rsidR="006D50F4" w:rsidRPr="00C409E5" w:rsidRDefault="006D50F4" w:rsidP="00945C0E">
                            <w:pPr>
                              <w:shd w:val="clear" w:color="auto" w:fill="FFFFFF"/>
                              <w:spacing w:line="270" w:lineRule="atLeast"/>
                              <w:jc w:val="left"/>
                              <w:rPr>
                                <w:rFonts w:ascii="Menlo" w:eastAsia="Times New Roman" w:hAnsi="Menlo" w:cs="Menlo"/>
                                <w:color w:val="000000"/>
                                <w:sz w:val="18"/>
                                <w:szCs w:val="18"/>
                              </w:rPr>
                            </w:pPr>
                            <w:r>
                              <w:rPr>
                                <w:rFonts w:ascii="Menlo" w:eastAsia="Times New Roman" w:hAnsi="Menlo" w:cs="Menlo"/>
                                <w:color w:val="000000"/>
                                <w:sz w:val="18"/>
                                <w:szCs w:val="18"/>
                              </w:rPr>
                              <w:t xml:space="preserve">        </w:t>
                            </w:r>
                            <w:r w:rsidRPr="00301A0D">
                              <w:rPr>
                                <w:rFonts w:ascii="Menlo" w:eastAsia="Times New Roman" w:hAnsi="Menlo" w:cs="Menlo"/>
                                <w:color w:val="0451A5"/>
                                <w:sz w:val="18"/>
                                <w:szCs w:val="18"/>
                              </w:rPr>
                              <w:t>“locationUpdateTimestamp”:</w:t>
                            </w:r>
                            <w:r>
                              <w:rPr>
                                <w:rFonts w:ascii="Menlo" w:eastAsia="Times New Roman" w:hAnsi="Menlo" w:cs="Menlo"/>
                                <w:color w:val="000000"/>
                                <w:sz w:val="18"/>
                                <w:szCs w:val="18"/>
                              </w:rPr>
                              <w:t xml:space="preserve"> “</w:t>
                            </w:r>
                            <w:r w:rsidRPr="00301A0D">
                              <w:rPr>
                                <w:rFonts w:ascii="Menlo" w:eastAsia="Times New Roman" w:hAnsi="Menlo" w:cs="Menlo"/>
                                <w:color w:val="A31515"/>
                                <w:sz w:val="18"/>
                                <w:szCs w:val="18"/>
                              </w:rPr>
                              <w:t>2019-04-01T10:52:006Z”</w:t>
                            </w:r>
                          </w:p>
                          <w:p w14:paraId="153574CF" w14:textId="25AB1B96" w:rsidR="006D50F4" w:rsidRPr="00C409E5" w:rsidRDefault="006D50F4" w:rsidP="00945C0E">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Pr>
                                <w:rFonts w:ascii="Menlo" w:eastAsia="Times New Roman" w:hAnsi="Menlo" w:cs="Menlo"/>
                                <w:color w:val="000000"/>
                                <w:sz w:val="18"/>
                                <w:szCs w:val="18"/>
                              </w:rPr>
                              <w:t>}</w:t>
                            </w:r>
                            <w:r w:rsidRPr="00C409E5">
                              <w:rPr>
                                <w:rFonts w:ascii="Menlo" w:eastAsia="Times New Roman" w:hAnsi="Menlo" w:cs="Menlo"/>
                                <w:color w:val="000000"/>
                                <w:sz w:val="18"/>
                                <w:szCs w:val="18"/>
                              </w:rPr>
                              <w:t xml:space="preserve"> </w:t>
                            </w:r>
                          </w:p>
                          <w:p w14:paraId="2022D3F6" w14:textId="78E2018F" w:rsidR="006D50F4" w:rsidRDefault="006D50F4" w:rsidP="00DB1E60">
                            <w:pPr>
                              <w:shd w:val="clear" w:color="auto" w:fill="FFFFFF"/>
                              <w:spacing w:line="270" w:lineRule="atLeast"/>
                              <w:jc w:val="left"/>
                            </w:pPr>
                            <w:r w:rsidRPr="00C409E5">
                              <w:rPr>
                                <w:rFonts w:ascii="Menlo" w:eastAsia="Times New Roman" w:hAnsi="Menlo" w:cs="Menlo"/>
                                <w:color w:val="000000"/>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242A913" id="Text Box 17" o:spid="_x0000_s1028" type="#_x0000_t202" style="width:382.6pt;height:16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" fillcolor="white [3201]" strokeweight=".5pt">
                <v:textbox>
                  <w:txbxContent>
                    <w:p w14:paraId="134FF1B3" w14:textId="77777777" w:rsidR="006D50F4" w:rsidRDefault="006D50F4" w:rsidP="00945C0E">
                      <w:pPr>
                        <w:shd w:val="clear" w:color="auto" w:fill="FFFFFF"/>
                        <w:spacing w:line="270" w:lineRule="atLeast"/>
                        <w:jc w:val="left"/>
                        <w:rPr>
                          <w:rFonts w:ascii="Menlo" w:eastAsia="Times New Roman" w:hAnsi="Menlo" w:cs="Menlo"/>
                          <w:color w:val="0451A5"/>
                          <w:sz w:val="18"/>
                          <w:szCs w:val="18"/>
                        </w:rPr>
                      </w:pPr>
                      <w:r>
                        <w:rPr>
                          <w:rFonts w:ascii="Menlo" w:eastAsia="Times New Roman" w:hAnsi="Menlo" w:cs="Menlo"/>
                          <w:color w:val="0451A5"/>
                          <w:sz w:val="18"/>
                          <w:szCs w:val="18"/>
                        </w:rPr>
                        <w:t>{</w:t>
                      </w:r>
                    </w:p>
                    <w:p w14:paraId="56897115" w14:textId="79136A0E" w:rsidR="006D50F4" w:rsidRPr="00C409E5" w:rsidRDefault="006D50F4" w:rsidP="00945C0E">
                      <w:pPr>
                        <w:shd w:val="clear" w:color="auto" w:fill="FFFFFF"/>
                        <w:spacing w:line="270" w:lineRule="atLeast"/>
                        <w:jc w:val="left"/>
                        <w:rPr>
                          <w:rFonts w:ascii="Menlo" w:eastAsia="Times New Roman" w:hAnsi="Menlo" w:cs="Menlo"/>
                          <w:color w:val="000000"/>
                          <w:sz w:val="18"/>
                          <w:szCs w:val="18"/>
                        </w:rPr>
                      </w:pPr>
                      <w:r>
                        <w:rPr>
                          <w:rFonts w:ascii="Menlo" w:eastAsia="Times New Roman" w:hAnsi="Menlo" w:cs="Menlo"/>
                          <w:color w:val="0451A5"/>
                          <w:sz w:val="18"/>
                          <w:szCs w:val="18"/>
                        </w:rPr>
                        <w:t xml:space="preserve">    </w:t>
                      </w:r>
                      <w:r w:rsidRPr="00C409E5">
                        <w:rPr>
                          <w:rFonts w:ascii="Menlo" w:eastAsia="Times New Roman" w:hAnsi="Menlo" w:cs="Menlo"/>
                          <w:color w:val="0451A5"/>
                          <w:sz w:val="18"/>
                          <w:szCs w:val="18"/>
                        </w:rPr>
                        <w:t>"device</w:t>
                      </w:r>
                      <w:r>
                        <w:rPr>
                          <w:rFonts w:ascii="Menlo" w:eastAsia="Times New Roman" w:hAnsi="Menlo" w:cs="Menlo"/>
                          <w:color w:val="0451A5"/>
                          <w:sz w:val="18"/>
                          <w:szCs w:val="18"/>
                        </w:rPr>
                        <w:t>s</w:t>
                      </w:r>
                      <w:r w:rsidRPr="00C409E5">
                        <w:rPr>
                          <w:rFonts w:ascii="Menlo" w:eastAsia="Times New Roman" w:hAnsi="Menlo" w:cs="Menlo"/>
                          <w:color w:val="0451A5"/>
                          <w:sz w:val="18"/>
                          <w:szCs w:val="18"/>
                        </w:rPr>
                        <w:t>"</w:t>
                      </w:r>
                      <w:r w:rsidRPr="00C409E5">
                        <w:rPr>
                          <w:rFonts w:ascii="Menlo" w:eastAsia="Times New Roman" w:hAnsi="Menlo" w:cs="Menlo"/>
                          <w:color w:val="000000"/>
                          <w:sz w:val="18"/>
                          <w:szCs w:val="18"/>
                        </w:rPr>
                        <w:t xml:space="preserve">: </w:t>
                      </w:r>
                      <w:r>
                        <w:rPr>
                          <w:rFonts w:ascii="Menlo" w:eastAsia="Times New Roman" w:hAnsi="Menlo" w:cs="Menlo"/>
                          <w:color w:val="000000"/>
                          <w:sz w:val="18"/>
                          <w:szCs w:val="18"/>
                        </w:rPr>
                        <w:t>{</w:t>
                      </w:r>
                    </w:p>
                    <w:p w14:paraId="71C41A41" w14:textId="77777777" w:rsidR="006D50F4" w:rsidRPr="00C409E5" w:rsidRDefault="006D50F4" w:rsidP="00945C0E">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w:t>
                      </w:r>
                      <w:r>
                        <w:rPr>
                          <w:rFonts w:ascii="Menlo" w:eastAsia="Times New Roman" w:hAnsi="Menlo" w:cs="Menlo"/>
                          <w:color w:val="0451A5"/>
                          <w:sz w:val="18"/>
                          <w:szCs w:val="18"/>
                        </w:rPr>
                        <w:t>deviceI</w:t>
                      </w:r>
                      <w:r w:rsidRPr="00C409E5">
                        <w:rPr>
                          <w:rFonts w:ascii="Menlo" w:eastAsia="Times New Roman" w:hAnsi="Menlo" w:cs="Menlo"/>
                          <w:color w:val="0451A5"/>
                          <w:sz w:val="18"/>
                          <w:szCs w:val="18"/>
                        </w:rPr>
                        <w:t>d"</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&lt;scanned deviceId 1&gt;</w:t>
                      </w:r>
                      <w:r w:rsidRPr="00C409E5">
                        <w:rPr>
                          <w:rFonts w:ascii="Menlo" w:eastAsia="Times New Roman" w:hAnsi="Menlo" w:cs="Menlo"/>
                          <w:color w:val="A31515"/>
                          <w:sz w:val="18"/>
                          <w:szCs w:val="18"/>
                        </w:rPr>
                        <w:t>"</w:t>
                      </w:r>
                      <w:r w:rsidRPr="00C409E5">
                        <w:rPr>
                          <w:rFonts w:ascii="Menlo" w:eastAsia="Times New Roman" w:hAnsi="Menlo" w:cs="Menlo"/>
                          <w:color w:val="000000"/>
                          <w:sz w:val="18"/>
                          <w:szCs w:val="18"/>
                        </w:rPr>
                        <w:t>,</w:t>
                      </w:r>
                    </w:p>
                    <w:p w14:paraId="0B301179" w14:textId="3B224570" w:rsidR="006D50F4" w:rsidRDefault="006D50F4" w:rsidP="00945C0E">
                      <w:pPr>
                        <w:shd w:val="clear" w:color="auto" w:fill="FFFFFF"/>
                        <w:spacing w:line="270" w:lineRule="atLeast"/>
                        <w:jc w:val="left"/>
                        <w:rPr>
                          <w:rFonts w:ascii="Menlo" w:eastAsia="Times New Roman" w:hAnsi="Menlo" w:cs="Menlo"/>
                          <w:color w:val="A31515"/>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"name"</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&lt;scanned device name 2&gt;</w:t>
                      </w:r>
                      <w:r w:rsidRPr="00C409E5">
                        <w:rPr>
                          <w:rFonts w:ascii="Menlo" w:eastAsia="Times New Roman" w:hAnsi="Menlo" w:cs="Menlo"/>
                          <w:color w:val="A31515"/>
                          <w:sz w:val="18"/>
                          <w:szCs w:val="18"/>
                        </w:rPr>
                        <w:t>"</w:t>
                      </w:r>
                      <w:r>
                        <w:rPr>
                          <w:rFonts w:ascii="Menlo" w:eastAsia="Times New Roman" w:hAnsi="Menlo" w:cs="Menlo"/>
                          <w:color w:val="A31515"/>
                          <w:sz w:val="18"/>
                          <w:szCs w:val="18"/>
                        </w:rPr>
                        <w:t>,</w:t>
                      </w:r>
                    </w:p>
                    <w:p w14:paraId="2CCEB5A0" w14:textId="43E8D7D8" w:rsidR="006D50F4" w:rsidRDefault="006D50F4" w:rsidP="00945C0E">
                      <w:pPr>
                        <w:shd w:val="clear" w:color="auto" w:fill="FFFFFF"/>
                        <w:spacing w:line="270" w:lineRule="atLeast"/>
                        <w:jc w:val="left"/>
                        <w:rPr>
                          <w:rFonts w:ascii="Menlo" w:eastAsia="Times New Roman" w:hAnsi="Menlo" w:cs="Menlo"/>
                          <w:color w:val="000000"/>
                          <w:sz w:val="18"/>
                          <w:szCs w:val="18"/>
                        </w:rPr>
                      </w:pPr>
                      <w:r>
                        <w:rPr>
                          <w:rFonts w:ascii="Menlo" w:eastAsia="Times New Roman" w:hAnsi="Menlo" w:cs="Menlo"/>
                          <w:color w:val="000000"/>
                          <w:sz w:val="18"/>
                          <w:szCs w:val="18"/>
                        </w:rPr>
                        <w:t xml:space="preserve">        </w:t>
                      </w:r>
                      <w:r w:rsidRPr="00301A0D">
                        <w:rPr>
                          <w:rFonts w:ascii="Menlo" w:eastAsia="Times New Roman" w:hAnsi="Menlo" w:cs="Menlo"/>
                          <w:color w:val="0451A5"/>
                          <w:sz w:val="18"/>
                          <w:szCs w:val="18"/>
                        </w:rPr>
                        <w:t>“lastKnownLocation”</w:t>
                      </w:r>
                      <w:r>
                        <w:rPr>
                          <w:rFonts w:ascii="Menlo" w:eastAsia="Times New Roman" w:hAnsi="Menlo" w:cs="Menlo"/>
                          <w:color w:val="000000"/>
                          <w:sz w:val="18"/>
                          <w:szCs w:val="18"/>
                        </w:rPr>
                        <w:t>: {</w:t>
                      </w:r>
                    </w:p>
                    <w:p w14:paraId="56AD61C5" w14:textId="38799FC7" w:rsidR="006D50F4" w:rsidRDefault="006D50F4" w:rsidP="00945C0E">
                      <w:pPr>
                        <w:shd w:val="clear" w:color="auto" w:fill="FFFFFF"/>
                        <w:spacing w:line="270" w:lineRule="atLeast"/>
                        <w:jc w:val="left"/>
                        <w:rPr>
                          <w:rFonts w:ascii="Menlo" w:eastAsia="Times New Roman" w:hAnsi="Menlo" w:cs="Menlo"/>
                          <w:color w:val="000000"/>
                          <w:sz w:val="18"/>
                          <w:szCs w:val="18"/>
                        </w:rPr>
                      </w:pPr>
                      <w:r>
                        <w:rPr>
                          <w:rFonts w:ascii="Menlo" w:eastAsia="Times New Roman" w:hAnsi="Menlo" w:cs="Menlo"/>
                          <w:color w:val="000000"/>
                          <w:sz w:val="18"/>
                          <w:szCs w:val="18"/>
                        </w:rPr>
                        <w:t xml:space="preserve">            </w:t>
                      </w:r>
                      <w:r w:rsidRPr="00301A0D">
                        <w:rPr>
                          <w:rFonts w:ascii="Menlo" w:eastAsia="Times New Roman" w:hAnsi="Menlo" w:cs="Menlo"/>
                          <w:color w:val="0451A5"/>
                          <w:sz w:val="18"/>
                          <w:szCs w:val="18"/>
                        </w:rPr>
                        <w:t xml:space="preserve">“latitude”: </w:t>
                      </w:r>
                      <w:r>
                        <w:rPr>
                          <w:rFonts w:ascii="Menlo" w:eastAsia="Times New Roman" w:hAnsi="Menlo" w:cs="Menlo"/>
                          <w:color w:val="000000"/>
                          <w:sz w:val="18"/>
                          <w:szCs w:val="18"/>
                        </w:rPr>
                        <w:t>“</w:t>
                      </w:r>
                      <w:r w:rsidRPr="00301A0D">
                        <w:rPr>
                          <w:rFonts w:ascii="Menlo" w:eastAsia="Times New Roman" w:hAnsi="Menlo" w:cs="Menlo"/>
                          <w:color w:val="A31515"/>
                          <w:sz w:val="18"/>
                          <w:szCs w:val="18"/>
                        </w:rPr>
                        <w:t>53.29105322965723”</w:t>
                      </w:r>
                      <w:r>
                        <w:rPr>
                          <w:rFonts w:ascii="Menlo" w:eastAsia="Times New Roman" w:hAnsi="Menlo" w:cs="Menlo"/>
                          <w:color w:val="000000"/>
                          <w:sz w:val="18"/>
                          <w:szCs w:val="18"/>
                        </w:rPr>
                        <w:t>,</w:t>
                      </w:r>
                    </w:p>
                    <w:p w14:paraId="7C9F539C" w14:textId="350906CB" w:rsidR="006D50F4" w:rsidRDefault="006D50F4" w:rsidP="00945C0E">
                      <w:pPr>
                        <w:shd w:val="clear" w:color="auto" w:fill="FFFFFF"/>
                        <w:spacing w:line="270" w:lineRule="atLeast"/>
                        <w:jc w:val="left"/>
                        <w:rPr>
                          <w:rFonts w:ascii="Menlo" w:eastAsia="Times New Roman" w:hAnsi="Menlo" w:cs="Menlo"/>
                          <w:color w:val="000000"/>
                          <w:sz w:val="18"/>
                          <w:szCs w:val="18"/>
                        </w:rPr>
                      </w:pPr>
                      <w:r>
                        <w:rPr>
                          <w:rFonts w:ascii="Menlo" w:eastAsia="Times New Roman" w:hAnsi="Menlo" w:cs="Menlo"/>
                          <w:color w:val="000000"/>
                          <w:sz w:val="18"/>
                          <w:szCs w:val="18"/>
                        </w:rPr>
                        <w:t xml:space="preserve">            </w:t>
                      </w:r>
                      <w:r w:rsidRPr="00301A0D">
                        <w:rPr>
                          <w:rFonts w:ascii="Menlo" w:eastAsia="Times New Roman" w:hAnsi="Menlo" w:cs="Menlo"/>
                          <w:color w:val="0451A5"/>
                          <w:sz w:val="18"/>
                          <w:szCs w:val="18"/>
                        </w:rPr>
                        <w:t>“longitude”</w:t>
                      </w:r>
                      <w:r>
                        <w:rPr>
                          <w:rFonts w:ascii="Menlo" w:eastAsia="Times New Roman" w:hAnsi="Menlo" w:cs="Menlo"/>
                          <w:color w:val="000000"/>
                          <w:sz w:val="18"/>
                          <w:szCs w:val="18"/>
                        </w:rPr>
                        <w:t xml:space="preserve">: </w:t>
                      </w:r>
                      <w:r w:rsidRPr="00301A0D">
                        <w:rPr>
                          <w:rFonts w:ascii="Menlo" w:eastAsia="Times New Roman" w:hAnsi="Menlo" w:cs="Menlo"/>
                          <w:color w:val="A31515"/>
                          <w:sz w:val="18"/>
                          <w:szCs w:val="18"/>
                        </w:rPr>
                        <w:t>“-9.070886204719358</w:t>
                      </w:r>
                      <w:r>
                        <w:rPr>
                          <w:rFonts w:ascii="Menlo" w:eastAsia="Times New Roman" w:hAnsi="Menlo" w:cs="Menlo"/>
                          <w:color w:val="000000"/>
                          <w:sz w:val="18"/>
                          <w:szCs w:val="18"/>
                        </w:rPr>
                        <w:t>”</w:t>
                      </w:r>
                    </w:p>
                    <w:p w14:paraId="04FED1D9" w14:textId="777A4105" w:rsidR="006D50F4" w:rsidRDefault="006D50F4" w:rsidP="00945C0E">
                      <w:pPr>
                        <w:shd w:val="clear" w:color="auto" w:fill="FFFFFF"/>
                        <w:spacing w:line="270" w:lineRule="atLeast"/>
                        <w:jc w:val="left"/>
                        <w:rPr>
                          <w:rFonts w:ascii="Menlo" w:eastAsia="Times New Roman" w:hAnsi="Menlo" w:cs="Menlo"/>
                          <w:color w:val="000000"/>
                          <w:sz w:val="18"/>
                          <w:szCs w:val="18"/>
                        </w:rPr>
                      </w:pPr>
                      <w:r>
                        <w:rPr>
                          <w:rFonts w:ascii="Menlo" w:eastAsia="Times New Roman" w:hAnsi="Menlo" w:cs="Menlo"/>
                          <w:color w:val="000000"/>
                          <w:sz w:val="18"/>
                          <w:szCs w:val="18"/>
                        </w:rPr>
                        <w:t xml:space="preserve">        },</w:t>
                      </w:r>
                    </w:p>
                    <w:p w14:paraId="281D62B7" w14:textId="7F0C1FDC" w:rsidR="006D50F4" w:rsidRPr="00C409E5" w:rsidRDefault="006D50F4" w:rsidP="00945C0E">
                      <w:pPr>
                        <w:shd w:val="clear" w:color="auto" w:fill="FFFFFF"/>
                        <w:spacing w:line="270" w:lineRule="atLeast"/>
                        <w:jc w:val="left"/>
                        <w:rPr>
                          <w:rFonts w:ascii="Menlo" w:eastAsia="Times New Roman" w:hAnsi="Menlo" w:cs="Menlo"/>
                          <w:color w:val="000000"/>
                          <w:sz w:val="18"/>
                          <w:szCs w:val="18"/>
                        </w:rPr>
                      </w:pPr>
                      <w:r>
                        <w:rPr>
                          <w:rFonts w:ascii="Menlo" w:eastAsia="Times New Roman" w:hAnsi="Menlo" w:cs="Menlo"/>
                          <w:color w:val="000000"/>
                          <w:sz w:val="18"/>
                          <w:szCs w:val="18"/>
                        </w:rPr>
                        <w:t xml:space="preserve">        </w:t>
                      </w:r>
                      <w:r w:rsidRPr="00301A0D">
                        <w:rPr>
                          <w:rFonts w:ascii="Menlo" w:eastAsia="Times New Roman" w:hAnsi="Menlo" w:cs="Menlo"/>
                          <w:color w:val="0451A5"/>
                          <w:sz w:val="18"/>
                          <w:szCs w:val="18"/>
                        </w:rPr>
                        <w:t>“locationUpdateTimestamp”:</w:t>
                      </w:r>
                      <w:r>
                        <w:rPr>
                          <w:rFonts w:ascii="Menlo" w:eastAsia="Times New Roman" w:hAnsi="Menlo" w:cs="Menlo"/>
                          <w:color w:val="000000"/>
                          <w:sz w:val="18"/>
                          <w:szCs w:val="18"/>
                        </w:rPr>
                        <w:t xml:space="preserve"> “</w:t>
                      </w:r>
                      <w:r w:rsidRPr="00301A0D">
                        <w:rPr>
                          <w:rFonts w:ascii="Menlo" w:eastAsia="Times New Roman" w:hAnsi="Menlo" w:cs="Menlo"/>
                          <w:color w:val="A31515"/>
                          <w:sz w:val="18"/>
                          <w:szCs w:val="18"/>
                        </w:rPr>
                        <w:t>2019-04-01T10:52:006Z”</w:t>
                      </w:r>
                    </w:p>
                    <w:p w14:paraId="153574CF" w14:textId="25AB1B96" w:rsidR="006D50F4" w:rsidRPr="00C409E5" w:rsidRDefault="006D50F4" w:rsidP="00945C0E">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Pr>
                          <w:rFonts w:ascii="Menlo" w:eastAsia="Times New Roman" w:hAnsi="Menlo" w:cs="Menlo"/>
                          <w:color w:val="000000"/>
                          <w:sz w:val="18"/>
                          <w:szCs w:val="18"/>
                        </w:rPr>
                        <w:t>}</w:t>
                      </w:r>
                      <w:r w:rsidRPr="00C409E5">
                        <w:rPr>
                          <w:rFonts w:ascii="Menlo" w:eastAsia="Times New Roman" w:hAnsi="Menlo" w:cs="Menlo"/>
                          <w:color w:val="000000"/>
                          <w:sz w:val="18"/>
                          <w:szCs w:val="18"/>
                        </w:rPr>
                        <w:t xml:space="preserve"> </w:t>
                      </w:r>
                    </w:p>
                    <w:p w14:paraId="2022D3F6" w14:textId="78E2018F" w:rsidR="006D50F4" w:rsidRDefault="006D50F4" w:rsidP="00DB1E60">
                      <w:pPr>
                        <w:shd w:val="clear" w:color="auto" w:fill="FFFFFF"/>
                        <w:spacing w:line="270" w:lineRule="atLeast"/>
                        <w:jc w:val="left"/>
                      </w:pPr>
                      <w:r w:rsidRPr="00C409E5">
                        <w:rPr>
                          <w:rFonts w:ascii="Menlo" w:eastAsia="Times New Roman" w:hAnsi="Menlo" w:cs="Menlo"/>
                          <w:color w:val="000000"/>
                          <w:sz w:val="18"/>
                          <w:szCs w:val="18"/>
                        </w:rPr>
                        <w:t>}</w:t>
                      </w:r>
                    </w:p>
                  </w:txbxContent>
                </v:textbox>
                <w10:anchorlock/>
              </v:shape>
            </w:pict>
          </mc:Fallback>
        </mc:AlternateContent>
      </w:r>
    </w:p>
    <w:p w14:paraId="02A3D57F" w14:textId="415D868B" w:rsidR="00806F2F" w:rsidRDefault="00806F2F" w:rsidP="00806F2F">
      <w:pPr>
        <w:pStyle w:val="ListParagraph"/>
        <w:numPr>
          <w:ilvl w:val="0"/>
          <w:numId w:val="8"/>
        </w:numPr>
      </w:pPr>
      <w:r>
        <w:t>500 Failure</w:t>
      </w:r>
      <w:r w:rsidR="00357211">
        <w:t>.</w:t>
      </w:r>
    </w:p>
    <w:p w14:paraId="59304839" w14:textId="4563FA7A" w:rsidR="00DE61CE" w:rsidRDefault="00DE61CE" w:rsidP="0041694B">
      <w:r>
        <w:t>Response Type:</w:t>
      </w:r>
      <w:r w:rsidR="00945C0E">
        <w:t xml:space="preserve"> JSON</w:t>
      </w:r>
    </w:p>
    <w:p w14:paraId="6385F736" w14:textId="77777777" w:rsidR="00C47ECA" w:rsidRDefault="00C47ECA" w:rsidP="0041694B"/>
    <w:p w14:paraId="01128CCB" w14:textId="5F7A0793" w:rsidR="00C47ECA" w:rsidRDefault="00C47ECA" w:rsidP="00C47ECA">
      <w:pPr>
        <w:rPr>
          <w:b/>
        </w:rPr>
      </w:pPr>
      <w:r>
        <w:rPr>
          <w:b/>
        </w:rPr>
        <w:t>GET /devices/:</w:t>
      </w:r>
      <w:proofErr w:type="spellStart"/>
      <w:r>
        <w:rPr>
          <w:b/>
        </w:rPr>
        <w:t>deviceId</w:t>
      </w:r>
      <w:proofErr w:type="spellEnd"/>
      <w:r>
        <w:rPr>
          <w:b/>
        </w:rPr>
        <w:t>/location</w:t>
      </w:r>
    </w:p>
    <w:p w14:paraId="3FAFEB30" w14:textId="6108457E" w:rsidR="00C47ECA" w:rsidRDefault="00C47ECA" w:rsidP="00C47ECA">
      <w:r>
        <w:t>Description:</w:t>
      </w:r>
      <w:r w:rsidR="00650449">
        <w:t xml:space="preserve"> Get the location of a specific device</w:t>
      </w:r>
    </w:p>
    <w:p w14:paraId="5ADE670E" w14:textId="1808A2D1" w:rsidR="00C47ECA" w:rsidRDefault="00C47ECA" w:rsidP="00C47ECA">
      <w:r>
        <w:t>Parameters:</w:t>
      </w:r>
      <w:r w:rsidR="00650449">
        <w:t xml:space="preserve"> None</w:t>
      </w:r>
    </w:p>
    <w:p w14:paraId="2124687E" w14:textId="380A5957" w:rsidR="00C47ECA" w:rsidRDefault="00C47ECA" w:rsidP="00C47ECA">
      <w:r>
        <w:t>Body:</w:t>
      </w:r>
      <w:r w:rsidR="00650449">
        <w:t xml:space="preserve"> None </w:t>
      </w:r>
    </w:p>
    <w:p w14:paraId="0CC96C8A" w14:textId="00122A5D" w:rsidR="00C47ECA" w:rsidRDefault="00C47ECA" w:rsidP="00C47ECA">
      <w:r>
        <w:t>Responses:</w:t>
      </w:r>
    </w:p>
    <w:p w14:paraId="53EFD766" w14:textId="0E53FFDB" w:rsidR="00650449" w:rsidRDefault="00650449" w:rsidP="00650449">
      <w:pPr>
        <w:pStyle w:val="ListParagraph"/>
        <w:numPr>
          <w:ilvl w:val="0"/>
          <w:numId w:val="11"/>
        </w:numPr>
      </w:pPr>
      <w:r>
        <w:t>200 OK</w:t>
      </w:r>
    </w:p>
    <w:p w14:paraId="478B2A6F" w14:textId="01BBAE2C" w:rsidR="00650449" w:rsidRDefault="00650449" w:rsidP="00650449">
      <w:pPr>
        <w:pStyle w:val="ListParagraph"/>
        <w:numPr>
          <w:ilvl w:val="0"/>
          <w:numId w:val="11"/>
        </w:numPr>
      </w:pPr>
      <w:r>
        <w:t>500 Failure</w:t>
      </w:r>
    </w:p>
    <w:p w14:paraId="75A90658" w14:textId="3B2166C2" w:rsidR="0090616A" w:rsidRPr="0090616A" w:rsidRDefault="00C47ECA" w:rsidP="0041694B">
      <w:r>
        <w:lastRenderedPageBreak/>
        <w:t>Response Type:</w:t>
      </w:r>
      <w:r w:rsidR="00650449">
        <w:t xml:space="preserve"> JSON</w:t>
      </w:r>
    </w:p>
    <w:p w14:paraId="0C91241D" w14:textId="0B36D71C" w:rsidR="006B46C2" w:rsidRDefault="006B46C2" w:rsidP="00C24CAB"/>
    <w:p w14:paraId="51E70CDC" w14:textId="585D51A2" w:rsidR="008B1926" w:rsidRDefault="008B1926" w:rsidP="008B1926">
      <w:pPr>
        <w:pStyle w:val="Heading3"/>
      </w:pPr>
      <w:bookmarkStart w:id="97" w:name="_Toc5232403"/>
      <w:r>
        <w:t>Lambda</w:t>
      </w:r>
      <w:bookmarkEnd w:id="97"/>
    </w:p>
    <w:p w14:paraId="0F411942" w14:textId="4B9A9A3A" w:rsidR="00D163D4" w:rsidRDefault="00840C62" w:rsidP="00C24CAB">
      <w:r>
        <w:t>AWS Lambda provides high availability compute infrastructure, without the need to provision, scale or manage servers</w:t>
      </w:r>
      <w:sdt>
        <w:sdtPr>
          <w:id w:val="759575074"/>
          <w:citation/>
        </w:sdtPr>
        <w:sdtContent>
          <w:r>
            <w:fldChar w:fldCharType="begin"/>
          </w:r>
          <w:r>
            <w:rPr>
              <w:lang w:val="en-US"/>
            </w:rPr>
            <w:instrText xml:space="preserve"> CITATION Ama19 \l 1033 </w:instrText>
          </w:r>
          <w:r>
            <w:fldChar w:fldCharType="separate"/>
          </w:r>
          <w:r w:rsidR="006D50F4">
            <w:rPr>
              <w:noProof/>
              <w:lang w:val="en-US"/>
            </w:rPr>
            <w:t xml:space="preserve"> </w:t>
          </w:r>
          <w:r w:rsidR="006D50F4" w:rsidRPr="006D50F4">
            <w:rPr>
              <w:noProof/>
              <w:lang w:val="en-US"/>
            </w:rPr>
            <w:t>[15]</w:t>
          </w:r>
          <w:r>
            <w:fldChar w:fldCharType="end"/>
          </w:r>
        </w:sdtContent>
      </w:sdt>
      <w:r>
        <w:t xml:space="preserve">. In essence, a Lambda Function is a script that is only run when an event is triggered. In this application, these events are triggered by API Gateway. Lambda Functions can be built in many languages, but for this project Node.js was used. Node.js </w:t>
      </w:r>
      <w:r w:rsidR="00D163D4">
        <w:t>is an open source project providing an asynchronous, event driven JavaScript runtime</w:t>
      </w:r>
      <w:sdt>
        <w:sdtPr>
          <w:id w:val="242230353"/>
          <w:citation/>
        </w:sdtPr>
        <w:sdtContent>
          <w:r w:rsidR="00D163D4">
            <w:fldChar w:fldCharType="begin"/>
          </w:r>
          <w:r w:rsidR="00D163D4">
            <w:rPr>
              <w:lang w:val="en-US"/>
            </w:rPr>
            <w:instrText xml:space="preserve"> CITATION Nod19 \l 1033 </w:instrText>
          </w:r>
          <w:r w:rsidR="00D163D4">
            <w:fldChar w:fldCharType="separate"/>
          </w:r>
          <w:r w:rsidR="006D50F4">
            <w:rPr>
              <w:noProof/>
              <w:lang w:val="en-US"/>
            </w:rPr>
            <w:t xml:space="preserve"> </w:t>
          </w:r>
          <w:r w:rsidR="006D50F4" w:rsidRPr="006D50F4">
            <w:rPr>
              <w:noProof/>
              <w:lang w:val="en-US"/>
            </w:rPr>
            <w:t>[16]</w:t>
          </w:r>
          <w:r w:rsidR="00D163D4">
            <w:fldChar w:fldCharType="end"/>
          </w:r>
        </w:sdtContent>
      </w:sdt>
      <w:r w:rsidR="00D163D4">
        <w:t xml:space="preserve"> which is ideal for implementation of a </w:t>
      </w:r>
      <w:r w:rsidR="00FB0F1F">
        <w:t>server-side</w:t>
      </w:r>
      <w:r w:rsidR="00D163D4">
        <w:t xml:space="preserve"> application. Node.js can be run locally on a test machine to test cloud behaviour.</w:t>
      </w:r>
      <w:r w:rsidR="000A0652">
        <w:t xml:space="preserve"> Lambda Functions perform read and write operations to the DynamoDB instance. They validate data uploaded from devices and upload the DB (Database). Lambda Functions also perform computation based on data in the DB.</w:t>
      </w:r>
    </w:p>
    <w:p w14:paraId="7E8DC174" w14:textId="77777777" w:rsidR="00D163D4" w:rsidRDefault="00D163D4" w:rsidP="00C24CAB"/>
    <w:p w14:paraId="620BD8F7" w14:textId="0EBEB62B" w:rsidR="00840C62" w:rsidRDefault="00D163D4" w:rsidP="00C24CAB">
      <w:r>
        <w:t>To deploy Node.js application code to AWS Lambda and API Gateway, Claudia.js was used. Claudia.js is an open source project that provides an automated deployment and configuration platform that increases the deployment speed and reduces configuration error when deploying application code to AWS</w:t>
      </w:r>
      <w:sdt>
        <w:sdtPr>
          <w:id w:val="100159017"/>
          <w:citation/>
        </w:sdtPr>
        <w:sdtContent>
          <w:r>
            <w:fldChar w:fldCharType="begin"/>
          </w:r>
          <w:r>
            <w:rPr>
              <w:lang w:val="en-US"/>
            </w:rPr>
            <w:instrText xml:space="preserve"> CITATION Cla19 \l 1033 </w:instrText>
          </w:r>
          <w:r>
            <w:fldChar w:fldCharType="separate"/>
          </w:r>
          <w:r w:rsidR="006D50F4">
            <w:rPr>
              <w:noProof/>
              <w:lang w:val="en-US"/>
            </w:rPr>
            <w:t xml:space="preserve"> </w:t>
          </w:r>
          <w:r w:rsidR="006D50F4" w:rsidRPr="006D50F4">
            <w:rPr>
              <w:noProof/>
              <w:lang w:val="en-US"/>
            </w:rPr>
            <w:t>[17]</w:t>
          </w:r>
          <w:r>
            <w:fldChar w:fldCharType="end"/>
          </w:r>
        </w:sdtContent>
      </w:sdt>
      <w:r>
        <w:t>.</w:t>
      </w:r>
      <w:r w:rsidR="00DD46EE">
        <w:t xml:space="preserve"> Deployment using Claudia.js also allows a standard </w:t>
      </w:r>
      <w:commentRangeStart w:id="98"/>
      <w:r w:rsidR="00DD46EE">
        <w:t xml:space="preserve">express </w:t>
      </w:r>
      <w:commentRangeEnd w:id="98"/>
      <w:r w:rsidR="00DD46EE">
        <w:rPr>
          <w:rStyle w:val="CommentReference"/>
        </w:rPr>
        <w:commentReference w:id="98"/>
      </w:r>
      <w:r w:rsidR="00DD46EE">
        <w:t xml:space="preserve">app to be deployed as an API Gateway and a Lambda function. </w:t>
      </w:r>
      <w:r w:rsidR="00E34644">
        <w:t xml:space="preserve">This allowed for the app to be run locally, which provided an opportunity for debugging. This is further discussed </w:t>
      </w:r>
      <w:commentRangeStart w:id="99"/>
      <w:r w:rsidR="00E34644">
        <w:t>somewhere else</w:t>
      </w:r>
      <w:commentRangeEnd w:id="99"/>
      <w:r w:rsidR="00E34644">
        <w:rPr>
          <w:rStyle w:val="CommentReference"/>
        </w:rPr>
        <w:commentReference w:id="99"/>
      </w:r>
      <w:r w:rsidR="00E34644">
        <w:t>.</w:t>
      </w:r>
    </w:p>
    <w:p w14:paraId="46C9E45C" w14:textId="626FDAAB" w:rsidR="00B64C97" w:rsidRDefault="00B64C97" w:rsidP="00C24CAB"/>
    <w:p w14:paraId="7824B0D4" w14:textId="74AC10BE" w:rsidR="00B64C97" w:rsidRDefault="00B64C97" w:rsidP="00C24CAB">
      <w:r>
        <w:t>The Lambda functions run an Express app. The Express app has the following HTTP resources. Note these resources line up with the methods exposed by the API Gateway.</w:t>
      </w:r>
    </w:p>
    <w:p w14:paraId="080B3DB1" w14:textId="45FC3DC5" w:rsidR="005B444D" w:rsidRDefault="005B444D" w:rsidP="00C24CAB"/>
    <w:p w14:paraId="6463556F" w14:textId="77777777" w:rsidR="00E10657" w:rsidRPr="004E41D0" w:rsidRDefault="00E10657" w:rsidP="00E10657">
      <w:pPr>
        <w:rPr>
          <w:b/>
        </w:rPr>
      </w:pPr>
      <w:r w:rsidRPr="004E41D0">
        <w:rPr>
          <w:b/>
        </w:rPr>
        <w:lastRenderedPageBreak/>
        <w:t>POST /readings</w:t>
      </w:r>
    </w:p>
    <w:p w14:paraId="51D178E3" w14:textId="0FC30492" w:rsidR="00E10657" w:rsidRDefault="00E10657" w:rsidP="00E10657">
      <w:r>
        <w:t xml:space="preserve">Submission endpoint for a reading taken by a smart device. The reading must be of the format shown in </w:t>
      </w:r>
      <w:r>
        <w:fldChar w:fldCharType="begin"/>
      </w:r>
      <w:r>
        <w:instrText xml:space="preserve"> REF _Ref5023127 \h </w:instrText>
      </w:r>
      <w:r>
        <w:fldChar w:fldCharType="separate"/>
      </w:r>
      <w:r w:rsidR="006D50F4">
        <w:t xml:space="preserve">Fig. </w:t>
      </w:r>
      <w:r w:rsidR="006D50F4">
        <w:rPr>
          <w:noProof/>
        </w:rPr>
        <w:t>3</w:t>
      </w:r>
      <w:r w:rsidR="006D50F4">
        <w:t>.</w:t>
      </w:r>
      <w:r w:rsidR="006D50F4">
        <w:rPr>
          <w:noProof/>
        </w:rPr>
        <w:t>6</w:t>
      </w:r>
      <w:r>
        <w:fldChar w:fldCharType="end"/>
      </w:r>
      <w:r>
        <w:t>.</w:t>
      </w:r>
    </w:p>
    <w:p w14:paraId="6C177614" w14:textId="77777777" w:rsidR="00E10657" w:rsidRDefault="00E10657" w:rsidP="00E10657">
      <w:pPr>
        <w:jc w:val="center"/>
      </w:pPr>
      <w:r>
        <w:rPr>
          <w:noProof/>
        </w:rPr>
        <mc:AlternateContent>
          <mc:Choice Requires="wps">
            <w:drawing>
              <wp:inline distT="0" distB="0" distL="0" distR="0" wp14:anchorId="0B134AB4" wp14:editId="7E258CC4">
                <wp:extent cx="4348717" cy="2626242"/>
                <wp:effectExtent l="0" t="0" r="7620" b="15875"/>
                <wp:docPr id="15" name="Text Box 15"/>
                <wp:cNvGraphicFramePr/>
                <a:graphic xmlns:a="http://schemas.openxmlformats.org/drawingml/2006/main">
                  <a:graphicData uri="http://schemas.microsoft.com/office/word/2010/wordprocessingShape">
                    <wps:wsp>
                      <wps:cNvSpPr txBox="1"/>
                      <wps:spPr>
                        <a:xfrm>
                          <a:off x="0" y="0"/>
                          <a:ext cx="4348717" cy="2626242"/>
                        </a:xfrm>
                        <a:prstGeom prst="rect">
                          <a:avLst/>
                        </a:prstGeom>
                        <a:solidFill>
                          <a:schemeClr val="lt1"/>
                        </a:solidFill>
                        <a:ln w="6350">
                          <a:solidFill>
                            <a:prstClr val="black"/>
                          </a:solidFill>
                        </a:ln>
                      </wps:spPr>
                      <wps:txbx>
                        <w:txbxContent>
                          <w:p w14:paraId="7128E10A" w14:textId="77777777" w:rsidR="006D50F4" w:rsidRPr="00C409E5" w:rsidRDefault="006D50F4"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w:t>
                            </w:r>
                          </w:p>
                          <w:p w14:paraId="484E2D8D" w14:textId="77777777" w:rsidR="006D50F4" w:rsidRPr="00C409E5" w:rsidRDefault="006D50F4"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"deviceId"</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&lt;deviceId of uploading device&gt;</w:t>
                            </w:r>
                            <w:r w:rsidRPr="00C409E5">
                              <w:rPr>
                                <w:rFonts w:ascii="Menlo" w:eastAsia="Times New Roman" w:hAnsi="Menlo" w:cs="Menlo"/>
                                <w:color w:val="A31515"/>
                                <w:sz w:val="18"/>
                                <w:szCs w:val="18"/>
                              </w:rPr>
                              <w:t>"</w:t>
                            </w:r>
                            <w:r w:rsidRPr="00C409E5">
                              <w:rPr>
                                <w:rFonts w:ascii="Menlo" w:eastAsia="Times New Roman" w:hAnsi="Menlo" w:cs="Menlo"/>
                                <w:color w:val="000000"/>
                                <w:sz w:val="18"/>
                                <w:szCs w:val="18"/>
                              </w:rPr>
                              <w:t>,</w:t>
                            </w:r>
                          </w:p>
                          <w:p w14:paraId="7A3649DE" w14:textId="77777777" w:rsidR="006D50F4" w:rsidRPr="00C409E5" w:rsidRDefault="006D50F4"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"timestamp"</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&lt;timestamp of scan completion, ISO 8601&gt;</w:t>
                            </w:r>
                            <w:r w:rsidRPr="00C409E5">
                              <w:rPr>
                                <w:rFonts w:ascii="Menlo" w:eastAsia="Times New Roman" w:hAnsi="Menlo" w:cs="Menlo"/>
                                <w:color w:val="A31515"/>
                                <w:sz w:val="18"/>
                                <w:szCs w:val="18"/>
                              </w:rPr>
                              <w:t>"</w:t>
                            </w:r>
                            <w:r w:rsidRPr="00C409E5">
                              <w:rPr>
                                <w:rFonts w:ascii="Menlo" w:eastAsia="Times New Roman" w:hAnsi="Menlo" w:cs="Menlo"/>
                                <w:color w:val="000000"/>
                                <w:sz w:val="18"/>
                                <w:szCs w:val="18"/>
                              </w:rPr>
                              <w:t>,</w:t>
                            </w:r>
                          </w:p>
                          <w:p w14:paraId="0FBCCD13" w14:textId="77777777" w:rsidR="006D50F4" w:rsidRPr="00C409E5" w:rsidRDefault="006D50F4"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"location"</w:t>
                            </w:r>
                            <w:r w:rsidRPr="00C409E5">
                              <w:rPr>
                                <w:rFonts w:ascii="Menlo" w:eastAsia="Times New Roman" w:hAnsi="Menlo" w:cs="Menlo"/>
                                <w:color w:val="000000"/>
                                <w:sz w:val="18"/>
                                <w:szCs w:val="18"/>
                              </w:rPr>
                              <w:t>: {</w:t>
                            </w:r>
                          </w:p>
                          <w:p w14:paraId="59141C74" w14:textId="77777777" w:rsidR="006D50F4" w:rsidRPr="00C409E5" w:rsidRDefault="006D50F4"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"latitude"</w:t>
                            </w:r>
                            <w:r w:rsidRPr="00C409E5">
                              <w:rPr>
                                <w:rFonts w:ascii="Menlo" w:eastAsia="Times New Roman" w:hAnsi="Menlo" w:cs="Menlo"/>
                                <w:color w:val="000000"/>
                                <w:sz w:val="18"/>
                                <w:szCs w:val="18"/>
                              </w:rPr>
                              <w:t xml:space="preserve">: </w:t>
                            </w:r>
                            <w:r>
                              <w:rPr>
                                <w:rFonts w:ascii="Menlo" w:eastAsia="Times New Roman" w:hAnsi="Menlo" w:cs="Menlo"/>
                                <w:color w:val="09885A"/>
                                <w:sz w:val="18"/>
                                <w:szCs w:val="18"/>
                              </w:rPr>
                              <w:t>&lt;latitude as a number&gt;</w:t>
                            </w:r>
                            <w:r w:rsidRPr="00C409E5">
                              <w:rPr>
                                <w:rFonts w:ascii="Menlo" w:eastAsia="Times New Roman" w:hAnsi="Menlo" w:cs="Menlo"/>
                                <w:color w:val="000000"/>
                                <w:sz w:val="18"/>
                                <w:szCs w:val="18"/>
                              </w:rPr>
                              <w:t>,</w:t>
                            </w:r>
                          </w:p>
                          <w:p w14:paraId="73948413" w14:textId="77777777" w:rsidR="006D50F4" w:rsidRPr="00C409E5" w:rsidRDefault="006D50F4"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"longitude"</w:t>
                            </w:r>
                            <w:r w:rsidRPr="00C409E5">
                              <w:rPr>
                                <w:rFonts w:ascii="Menlo" w:eastAsia="Times New Roman" w:hAnsi="Menlo" w:cs="Menlo"/>
                                <w:color w:val="000000"/>
                                <w:sz w:val="18"/>
                                <w:szCs w:val="18"/>
                              </w:rPr>
                              <w:t xml:space="preserve">: </w:t>
                            </w:r>
                            <w:r>
                              <w:rPr>
                                <w:rFonts w:ascii="Menlo" w:eastAsia="Times New Roman" w:hAnsi="Menlo" w:cs="Menlo"/>
                                <w:color w:val="09885A"/>
                                <w:sz w:val="18"/>
                                <w:szCs w:val="18"/>
                              </w:rPr>
                              <w:t>&lt;longitude as a number&gt;</w:t>
                            </w:r>
                          </w:p>
                          <w:p w14:paraId="239BC95C" w14:textId="77777777" w:rsidR="006D50F4" w:rsidRPr="00C409E5" w:rsidRDefault="006D50F4"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2A889D06" w14:textId="77777777" w:rsidR="006D50F4" w:rsidRPr="00C409E5" w:rsidRDefault="006D50F4"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"devices"</w:t>
                            </w:r>
                            <w:r w:rsidRPr="00C409E5">
                              <w:rPr>
                                <w:rFonts w:ascii="Menlo" w:eastAsia="Times New Roman" w:hAnsi="Menlo" w:cs="Menlo"/>
                                <w:color w:val="000000"/>
                                <w:sz w:val="18"/>
                                <w:szCs w:val="18"/>
                              </w:rPr>
                              <w:t>: [</w:t>
                            </w:r>
                          </w:p>
                          <w:p w14:paraId="55FCB769" w14:textId="77777777" w:rsidR="006D50F4" w:rsidRPr="00C409E5" w:rsidRDefault="006D50F4"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5B1514E1" w14:textId="77777777" w:rsidR="006D50F4" w:rsidRPr="00C409E5" w:rsidRDefault="006D50F4"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w:t>
                            </w:r>
                            <w:r>
                              <w:rPr>
                                <w:rFonts w:ascii="Menlo" w:eastAsia="Times New Roman" w:hAnsi="Menlo" w:cs="Menlo"/>
                                <w:color w:val="0451A5"/>
                                <w:sz w:val="18"/>
                                <w:szCs w:val="18"/>
                              </w:rPr>
                              <w:t>deviceI</w:t>
                            </w:r>
                            <w:r w:rsidRPr="00C409E5">
                              <w:rPr>
                                <w:rFonts w:ascii="Menlo" w:eastAsia="Times New Roman" w:hAnsi="Menlo" w:cs="Menlo"/>
                                <w:color w:val="0451A5"/>
                                <w:sz w:val="18"/>
                                <w:szCs w:val="18"/>
                              </w:rPr>
                              <w:t>d"</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&lt;scanned deviceId 1&gt;</w:t>
                            </w:r>
                            <w:r w:rsidRPr="00C409E5">
                              <w:rPr>
                                <w:rFonts w:ascii="Menlo" w:eastAsia="Times New Roman" w:hAnsi="Menlo" w:cs="Menlo"/>
                                <w:color w:val="A31515"/>
                                <w:sz w:val="18"/>
                                <w:szCs w:val="18"/>
                              </w:rPr>
                              <w:t>"</w:t>
                            </w:r>
                            <w:r w:rsidRPr="00C409E5">
                              <w:rPr>
                                <w:rFonts w:ascii="Menlo" w:eastAsia="Times New Roman" w:hAnsi="Menlo" w:cs="Menlo"/>
                                <w:color w:val="000000"/>
                                <w:sz w:val="18"/>
                                <w:szCs w:val="18"/>
                              </w:rPr>
                              <w:t>,</w:t>
                            </w:r>
                          </w:p>
                          <w:p w14:paraId="52CEDE7E" w14:textId="77777777" w:rsidR="006D50F4" w:rsidRPr="00C409E5" w:rsidRDefault="006D50F4"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"name"</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&lt;scanned device name&gt;</w:t>
                            </w:r>
                            <w:r w:rsidRPr="00C409E5">
                              <w:rPr>
                                <w:rFonts w:ascii="Menlo" w:eastAsia="Times New Roman" w:hAnsi="Menlo" w:cs="Menlo"/>
                                <w:color w:val="A31515"/>
                                <w:sz w:val="18"/>
                                <w:szCs w:val="18"/>
                              </w:rPr>
                              <w:t>"</w:t>
                            </w:r>
                          </w:p>
                          <w:p w14:paraId="653A710C" w14:textId="77777777" w:rsidR="006D50F4" w:rsidRPr="00C409E5" w:rsidRDefault="006D50F4"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0E0FBB12" w14:textId="77777777" w:rsidR="006D50F4" w:rsidRPr="00C409E5" w:rsidRDefault="006D50F4"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 </w:t>
                            </w:r>
                          </w:p>
                          <w:p w14:paraId="0C884FA0" w14:textId="77777777" w:rsidR="006D50F4" w:rsidRDefault="006D50F4" w:rsidP="00E10657">
                            <w:pPr>
                              <w:shd w:val="clear" w:color="auto" w:fill="FFFFFF"/>
                              <w:spacing w:line="270" w:lineRule="atLeast"/>
                              <w:jc w:val="left"/>
                            </w:pPr>
                            <w:r w:rsidRPr="00C409E5">
                              <w:rPr>
                                <w:rFonts w:ascii="Menlo" w:eastAsia="Times New Roman" w:hAnsi="Menlo" w:cs="Menlo"/>
                                <w:color w:val="000000"/>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B134AB4" id="Text Box 15" o:spid="_x0000_s1029" type="#_x0000_t202" style="width:342.4pt;height:20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" fillcolor="white [3201]" strokeweight=".5pt">
                <v:textbox>
                  <w:txbxContent>
                    <w:p w14:paraId="7128E10A" w14:textId="77777777" w:rsidR="006D50F4" w:rsidRPr="00C409E5" w:rsidRDefault="006D50F4"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w:t>
                      </w:r>
                    </w:p>
                    <w:p w14:paraId="484E2D8D" w14:textId="77777777" w:rsidR="006D50F4" w:rsidRPr="00C409E5" w:rsidRDefault="006D50F4"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"deviceId"</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&lt;deviceId of uploading device&gt;</w:t>
                      </w:r>
                      <w:r w:rsidRPr="00C409E5">
                        <w:rPr>
                          <w:rFonts w:ascii="Menlo" w:eastAsia="Times New Roman" w:hAnsi="Menlo" w:cs="Menlo"/>
                          <w:color w:val="A31515"/>
                          <w:sz w:val="18"/>
                          <w:szCs w:val="18"/>
                        </w:rPr>
                        <w:t>"</w:t>
                      </w:r>
                      <w:r w:rsidRPr="00C409E5">
                        <w:rPr>
                          <w:rFonts w:ascii="Menlo" w:eastAsia="Times New Roman" w:hAnsi="Menlo" w:cs="Menlo"/>
                          <w:color w:val="000000"/>
                          <w:sz w:val="18"/>
                          <w:szCs w:val="18"/>
                        </w:rPr>
                        <w:t>,</w:t>
                      </w:r>
                    </w:p>
                    <w:p w14:paraId="7A3649DE" w14:textId="77777777" w:rsidR="006D50F4" w:rsidRPr="00C409E5" w:rsidRDefault="006D50F4"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"timestamp"</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&lt;timestamp of scan completion, ISO 8601&gt;</w:t>
                      </w:r>
                      <w:r w:rsidRPr="00C409E5">
                        <w:rPr>
                          <w:rFonts w:ascii="Menlo" w:eastAsia="Times New Roman" w:hAnsi="Menlo" w:cs="Menlo"/>
                          <w:color w:val="A31515"/>
                          <w:sz w:val="18"/>
                          <w:szCs w:val="18"/>
                        </w:rPr>
                        <w:t>"</w:t>
                      </w:r>
                      <w:r w:rsidRPr="00C409E5">
                        <w:rPr>
                          <w:rFonts w:ascii="Menlo" w:eastAsia="Times New Roman" w:hAnsi="Menlo" w:cs="Menlo"/>
                          <w:color w:val="000000"/>
                          <w:sz w:val="18"/>
                          <w:szCs w:val="18"/>
                        </w:rPr>
                        <w:t>,</w:t>
                      </w:r>
                    </w:p>
                    <w:p w14:paraId="0FBCCD13" w14:textId="77777777" w:rsidR="006D50F4" w:rsidRPr="00C409E5" w:rsidRDefault="006D50F4"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"location"</w:t>
                      </w:r>
                      <w:r w:rsidRPr="00C409E5">
                        <w:rPr>
                          <w:rFonts w:ascii="Menlo" w:eastAsia="Times New Roman" w:hAnsi="Menlo" w:cs="Menlo"/>
                          <w:color w:val="000000"/>
                          <w:sz w:val="18"/>
                          <w:szCs w:val="18"/>
                        </w:rPr>
                        <w:t>: {</w:t>
                      </w:r>
                    </w:p>
                    <w:p w14:paraId="59141C74" w14:textId="77777777" w:rsidR="006D50F4" w:rsidRPr="00C409E5" w:rsidRDefault="006D50F4"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"latitude"</w:t>
                      </w:r>
                      <w:r w:rsidRPr="00C409E5">
                        <w:rPr>
                          <w:rFonts w:ascii="Menlo" w:eastAsia="Times New Roman" w:hAnsi="Menlo" w:cs="Menlo"/>
                          <w:color w:val="000000"/>
                          <w:sz w:val="18"/>
                          <w:szCs w:val="18"/>
                        </w:rPr>
                        <w:t xml:space="preserve">: </w:t>
                      </w:r>
                      <w:r>
                        <w:rPr>
                          <w:rFonts w:ascii="Menlo" w:eastAsia="Times New Roman" w:hAnsi="Menlo" w:cs="Menlo"/>
                          <w:color w:val="09885A"/>
                          <w:sz w:val="18"/>
                          <w:szCs w:val="18"/>
                        </w:rPr>
                        <w:t>&lt;latitude as a number&gt;</w:t>
                      </w:r>
                      <w:r w:rsidRPr="00C409E5">
                        <w:rPr>
                          <w:rFonts w:ascii="Menlo" w:eastAsia="Times New Roman" w:hAnsi="Menlo" w:cs="Menlo"/>
                          <w:color w:val="000000"/>
                          <w:sz w:val="18"/>
                          <w:szCs w:val="18"/>
                        </w:rPr>
                        <w:t>,</w:t>
                      </w:r>
                    </w:p>
                    <w:p w14:paraId="73948413" w14:textId="77777777" w:rsidR="006D50F4" w:rsidRPr="00C409E5" w:rsidRDefault="006D50F4"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"longitude"</w:t>
                      </w:r>
                      <w:r w:rsidRPr="00C409E5">
                        <w:rPr>
                          <w:rFonts w:ascii="Menlo" w:eastAsia="Times New Roman" w:hAnsi="Menlo" w:cs="Menlo"/>
                          <w:color w:val="000000"/>
                          <w:sz w:val="18"/>
                          <w:szCs w:val="18"/>
                        </w:rPr>
                        <w:t xml:space="preserve">: </w:t>
                      </w:r>
                      <w:r>
                        <w:rPr>
                          <w:rFonts w:ascii="Menlo" w:eastAsia="Times New Roman" w:hAnsi="Menlo" w:cs="Menlo"/>
                          <w:color w:val="09885A"/>
                          <w:sz w:val="18"/>
                          <w:szCs w:val="18"/>
                        </w:rPr>
                        <w:t>&lt;longitude as a number&gt;</w:t>
                      </w:r>
                    </w:p>
                    <w:p w14:paraId="239BC95C" w14:textId="77777777" w:rsidR="006D50F4" w:rsidRPr="00C409E5" w:rsidRDefault="006D50F4"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2A889D06" w14:textId="77777777" w:rsidR="006D50F4" w:rsidRPr="00C409E5" w:rsidRDefault="006D50F4"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"devices"</w:t>
                      </w:r>
                      <w:r w:rsidRPr="00C409E5">
                        <w:rPr>
                          <w:rFonts w:ascii="Menlo" w:eastAsia="Times New Roman" w:hAnsi="Menlo" w:cs="Menlo"/>
                          <w:color w:val="000000"/>
                          <w:sz w:val="18"/>
                          <w:szCs w:val="18"/>
                        </w:rPr>
                        <w:t>: [</w:t>
                      </w:r>
                    </w:p>
                    <w:p w14:paraId="55FCB769" w14:textId="77777777" w:rsidR="006D50F4" w:rsidRPr="00C409E5" w:rsidRDefault="006D50F4"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5B1514E1" w14:textId="77777777" w:rsidR="006D50F4" w:rsidRPr="00C409E5" w:rsidRDefault="006D50F4"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w:t>
                      </w:r>
                      <w:r>
                        <w:rPr>
                          <w:rFonts w:ascii="Menlo" w:eastAsia="Times New Roman" w:hAnsi="Menlo" w:cs="Menlo"/>
                          <w:color w:val="0451A5"/>
                          <w:sz w:val="18"/>
                          <w:szCs w:val="18"/>
                        </w:rPr>
                        <w:t>deviceI</w:t>
                      </w:r>
                      <w:r w:rsidRPr="00C409E5">
                        <w:rPr>
                          <w:rFonts w:ascii="Menlo" w:eastAsia="Times New Roman" w:hAnsi="Menlo" w:cs="Menlo"/>
                          <w:color w:val="0451A5"/>
                          <w:sz w:val="18"/>
                          <w:szCs w:val="18"/>
                        </w:rPr>
                        <w:t>d"</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&lt;scanned deviceId 1&gt;</w:t>
                      </w:r>
                      <w:r w:rsidRPr="00C409E5">
                        <w:rPr>
                          <w:rFonts w:ascii="Menlo" w:eastAsia="Times New Roman" w:hAnsi="Menlo" w:cs="Menlo"/>
                          <w:color w:val="A31515"/>
                          <w:sz w:val="18"/>
                          <w:szCs w:val="18"/>
                        </w:rPr>
                        <w:t>"</w:t>
                      </w:r>
                      <w:r w:rsidRPr="00C409E5">
                        <w:rPr>
                          <w:rFonts w:ascii="Menlo" w:eastAsia="Times New Roman" w:hAnsi="Menlo" w:cs="Menlo"/>
                          <w:color w:val="000000"/>
                          <w:sz w:val="18"/>
                          <w:szCs w:val="18"/>
                        </w:rPr>
                        <w:t>,</w:t>
                      </w:r>
                    </w:p>
                    <w:p w14:paraId="52CEDE7E" w14:textId="77777777" w:rsidR="006D50F4" w:rsidRPr="00C409E5" w:rsidRDefault="006D50F4"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"name"</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&lt;scanned device name&gt;</w:t>
                      </w:r>
                      <w:r w:rsidRPr="00C409E5">
                        <w:rPr>
                          <w:rFonts w:ascii="Menlo" w:eastAsia="Times New Roman" w:hAnsi="Menlo" w:cs="Menlo"/>
                          <w:color w:val="A31515"/>
                          <w:sz w:val="18"/>
                          <w:szCs w:val="18"/>
                        </w:rPr>
                        <w:t>"</w:t>
                      </w:r>
                    </w:p>
                    <w:p w14:paraId="653A710C" w14:textId="77777777" w:rsidR="006D50F4" w:rsidRPr="00C409E5" w:rsidRDefault="006D50F4"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0E0FBB12" w14:textId="77777777" w:rsidR="006D50F4" w:rsidRPr="00C409E5" w:rsidRDefault="006D50F4"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 </w:t>
                      </w:r>
                    </w:p>
                    <w:p w14:paraId="0C884FA0" w14:textId="77777777" w:rsidR="006D50F4" w:rsidRDefault="006D50F4" w:rsidP="00E10657">
                      <w:pPr>
                        <w:shd w:val="clear" w:color="auto" w:fill="FFFFFF"/>
                        <w:spacing w:line="270" w:lineRule="atLeast"/>
                        <w:jc w:val="left"/>
                      </w:pPr>
                      <w:r w:rsidRPr="00C409E5">
                        <w:rPr>
                          <w:rFonts w:ascii="Menlo" w:eastAsia="Times New Roman" w:hAnsi="Menlo" w:cs="Menlo"/>
                          <w:color w:val="000000"/>
                          <w:sz w:val="18"/>
                          <w:szCs w:val="18"/>
                        </w:rPr>
                        <w:t>}</w:t>
                      </w:r>
                    </w:p>
                  </w:txbxContent>
                </v:textbox>
                <w10:anchorlock/>
              </v:shape>
            </w:pict>
          </mc:Fallback>
        </mc:AlternateContent>
      </w:r>
    </w:p>
    <w:p w14:paraId="5B19C065" w14:textId="48F394A4" w:rsidR="00E10657" w:rsidRDefault="00E10657" w:rsidP="00E10657">
      <w:pPr>
        <w:pStyle w:val="Caption"/>
      </w:pPr>
      <w:bookmarkStart w:id="100" w:name="_Ref5023127"/>
      <w:bookmarkStart w:id="101" w:name="_Toc5123476"/>
      <w:bookmarkStart w:id="102" w:name="_Toc5232427"/>
      <w:r>
        <w:t xml:space="preserve">Fig. </w:t>
      </w:r>
      <w:r w:rsidR="003B3F3B">
        <w:fldChar w:fldCharType="begin"/>
      </w:r>
      <w:r w:rsidR="003B3F3B">
        <w:instrText xml:space="preserve"> STYLEREF 1 \s </w:instrText>
      </w:r>
      <w:r w:rsidR="003B3F3B">
        <w:fldChar w:fldCharType="separate"/>
      </w:r>
      <w:r w:rsidR="006D50F4">
        <w:rPr>
          <w:noProof/>
        </w:rPr>
        <w:t>3</w:t>
      </w:r>
      <w:r w:rsidR="003B3F3B">
        <w:fldChar w:fldCharType="end"/>
      </w:r>
      <w:r w:rsidR="003B3F3B">
        <w:t>.</w:t>
      </w:r>
      <w:r w:rsidR="003B3F3B">
        <w:fldChar w:fldCharType="begin"/>
      </w:r>
      <w:r w:rsidR="003B3F3B">
        <w:instrText xml:space="preserve"> SEQ Fig. \* ARABIC \s 1 </w:instrText>
      </w:r>
      <w:r w:rsidR="003B3F3B">
        <w:fldChar w:fldCharType="separate"/>
      </w:r>
      <w:r w:rsidR="006D50F4">
        <w:rPr>
          <w:noProof/>
        </w:rPr>
        <w:t>6</w:t>
      </w:r>
      <w:r w:rsidR="003B3F3B">
        <w:fldChar w:fldCharType="end"/>
      </w:r>
      <w:bookmarkEnd w:id="100"/>
      <w:r>
        <w:t>. /reading Expected Format</w:t>
      </w:r>
      <w:bookmarkEnd w:id="101"/>
      <w:bookmarkEnd w:id="102"/>
    </w:p>
    <w:p w14:paraId="05F6C886" w14:textId="77777777" w:rsidR="00E10657" w:rsidRPr="00F37F90" w:rsidRDefault="00E10657" w:rsidP="00E10657">
      <w:r>
        <w:t xml:space="preserve">Where </w:t>
      </w:r>
      <w:proofErr w:type="spellStart"/>
      <w:r>
        <w:t>deviceId</w:t>
      </w:r>
      <w:proofErr w:type="spellEnd"/>
      <w:r>
        <w:t xml:space="preserve"> is the </w:t>
      </w:r>
      <w:proofErr w:type="spellStart"/>
      <w:r>
        <w:t>deviceId</w:t>
      </w:r>
      <w:proofErr w:type="spellEnd"/>
      <w:r>
        <w:t xml:space="preserve"> of the uploading device, timestamp is the time that the scan was completed, in ISO 8601 format. Location is the GPS location the scan was completed at, an object with latitude and longitude as parameters. Devices is a list of device objects scanned at the given location, where each device consists of a </w:t>
      </w:r>
      <w:proofErr w:type="spellStart"/>
      <w:r>
        <w:t>deviceId</w:t>
      </w:r>
      <w:proofErr w:type="spellEnd"/>
      <w:r>
        <w:t xml:space="preserve"> and a name.</w:t>
      </w:r>
    </w:p>
    <w:p w14:paraId="67776A62" w14:textId="77777777" w:rsidR="00E10657" w:rsidRDefault="00E10657" w:rsidP="00E10657"/>
    <w:p w14:paraId="78DA7E36" w14:textId="0DC3188E" w:rsidR="00E10657" w:rsidRDefault="00E10657" w:rsidP="00C24CAB">
      <w:r>
        <w:t xml:space="preserve">This endpoint verifies that the submitted reading is of a valid format. It then uploads the raw reading to the readings table. After this has been completed, it loops through each device reported in the reading and queries the devices table for the device. If there is no entry for the device in the table, the device is added and it’s </w:t>
      </w:r>
      <w:proofErr w:type="spellStart"/>
      <w:r>
        <w:t>lastKnownLocation</w:t>
      </w:r>
      <w:proofErr w:type="spellEnd"/>
      <w:r>
        <w:t xml:space="preserve"> and </w:t>
      </w:r>
      <w:proofErr w:type="spellStart"/>
      <w:r>
        <w:t>locationUpdateTimestamp</w:t>
      </w:r>
      <w:proofErr w:type="spellEnd"/>
      <w:r>
        <w:t xml:space="preserve"> updated to the location and timestamp value reported in the reading. If the device is in the devices table, the </w:t>
      </w:r>
      <w:proofErr w:type="spellStart"/>
      <w:r>
        <w:t>lastKnownLocation</w:t>
      </w:r>
      <w:proofErr w:type="spellEnd"/>
      <w:r>
        <w:t xml:space="preserve"> and </w:t>
      </w:r>
      <w:proofErr w:type="spellStart"/>
      <w:r>
        <w:t>locationUpdateTimestamp</w:t>
      </w:r>
      <w:proofErr w:type="spellEnd"/>
      <w:r>
        <w:t xml:space="preserve"> are </w:t>
      </w:r>
      <w:commentRangeStart w:id="103"/>
      <w:r>
        <w:t>updated</w:t>
      </w:r>
      <w:commentRangeEnd w:id="103"/>
      <w:r>
        <w:rPr>
          <w:rStyle w:val="CommentReference"/>
        </w:rPr>
        <w:commentReference w:id="103"/>
      </w:r>
      <w:r>
        <w:t xml:space="preserve">. The </w:t>
      </w:r>
      <w:proofErr w:type="spellStart"/>
      <w:r>
        <w:t>lastKnownLocation</w:t>
      </w:r>
      <w:proofErr w:type="spellEnd"/>
      <w:r>
        <w:t xml:space="preserve"> value is updated by passing </w:t>
      </w:r>
      <w:r>
        <w:lastRenderedPageBreak/>
        <w:t xml:space="preserve">the location value in the reading and the current </w:t>
      </w:r>
      <w:proofErr w:type="spellStart"/>
      <w:r>
        <w:t>lastKnownLocation</w:t>
      </w:r>
      <w:proofErr w:type="spellEnd"/>
      <w:r>
        <w:t xml:space="preserve"> to the location estimation algorithm. Once all the above steps have been completed a 201 (Created) status code is returned in the HTTP response. If any of the steps fail, a 500 status is returned in the HTTP response.</w:t>
      </w:r>
    </w:p>
    <w:p w14:paraId="77663F3E" w14:textId="77777777" w:rsidR="00AC092A" w:rsidRDefault="00AC092A" w:rsidP="00AC092A"/>
    <w:p w14:paraId="289527CF" w14:textId="77777777" w:rsidR="00AC092A" w:rsidRDefault="00AC092A" w:rsidP="00AC092A">
      <w:pPr>
        <w:rPr>
          <w:b/>
        </w:rPr>
      </w:pPr>
      <w:r>
        <w:rPr>
          <w:b/>
        </w:rPr>
        <w:t>GET /devices</w:t>
      </w:r>
    </w:p>
    <w:p w14:paraId="7D24F475" w14:textId="7108BAD4" w:rsidR="00AC092A" w:rsidRDefault="00AC092A" w:rsidP="00AC092A">
      <w:r>
        <w:t xml:space="preserve">Returns a list of devices from the devices table. Each device is returned as a device object, where a device has a </w:t>
      </w:r>
      <w:proofErr w:type="spellStart"/>
      <w:r>
        <w:t>deviceId</w:t>
      </w:r>
      <w:proofErr w:type="spellEnd"/>
      <w:r>
        <w:t xml:space="preserve"> and a name. On successful compilation of the list, the list is returned as an object entitled devices with a 200 status. </w:t>
      </w:r>
    </w:p>
    <w:p w14:paraId="76F43965" w14:textId="77777777" w:rsidR="00E26615" w:rsidRDefault="00E26615" w:rsidP="00AC092A"/>
    <w:p w14:paraId="5506C01B" w14:textId="02EF6D1B" w:rsidR="00E26615" w:rsidRDefault="00E26615" w:rsidP="00E26615">
      <w:pPr>
        <w:rPr>
          <w:b/>
        </w:rPr>
      </w:pPr>
      <w:r>
        <w:rPr>
          <w:b/>
        </w:rPr>
        <w:t>GET /devices/</w:t>
      </w:r>
      <w:r w:rsidR="00A14E8A">
        <w:rPr>
          <w:b/>
        </w:rPr>
        <w:t>&lt;</w:t>
      </w:r>
      <w:proofErr w:type="spellStart"/>
      <w:r>
        <w:rPr>
          <w:b/>
        </w:rPr>
        <w:t>deviceId</w:t>
      </w:r>
      <w:proofErr w:type="spellEnd"/>
      <w:r w:rsidR="00A14E8A">
        <w:rPr>
          <w:b/>
        </w:rPr>
        <w:t>&gt;</w:t>
      </w:r>
    </w:p>
    <w:p w14:paraId="7F04AA5D" w14:textId="77777777" w:rsidR="00E26615" w:rsidRDefault="00E26615" w:rsidP="00E26615">
      <w:r>
        <w:t xml:space="preserve">Returns information about the device specified in the request by </w:t>
      </w:r>
      <w:proofErr w:type="spellStart"/>
      <w:r>
        <w:t>deviceId</w:t>
      </w:r>
      <w:proofErr w:type="spellEnd"/>
      <w:r>
        <w:t xml:space="preserve">. If the </w:t>
      </w:r>
      <w:proofErr w:type="spellStart"/>
      <w:r>
        <w:t>deviceId</w:t>
      </w:r>
      <w:proofErr w:type="spellEnd"/>
      <w:r>
        <w:t xml:space="preserve"> is invalid a 500 is returned in the HTTP response. Otherwise all the information contained in the devices table for the selected device is returned as JSON. This will take the form of a device object, with </w:t>
      </w:r>
      <w:proofErr w:type="spellStart"/>
      <w:r>
        <w:t>deviceId</w:t>
      </w:r>
      <w:proofErr w:type="spellEnd"/>
      <w:r>
        <w:t>, name,</w:t>
      </w:r>
      <w:r w:rsidRPr="009A4455">
        <w:t xml:space="preserve"> </w:t>
      </w:r>
      <w:proofErr w:type="spellStart"/>
      <w:r>
        <w:t>lastKnownLocation</w:t>
      </w:r>
      <w:proofErr w:type="spellEnd"/>
      <w:r>
        <w:t xml:space="preserve"> and </w:t>
      </w:r>
      <w:proofErr w:type="spellStart"/>
      <w:r>
        <w:t>locationUpdateTime</w:t>
      </w:r>
      <w:proofErr w:type="spellEnd"/>
      <w:r>
        <w:t xml:space="preserve"> parameters. </w:t>
      </w:r>
      <w:proofErr w:type="spellStart"/>
      <w:r>
        <w:t>lastKnownLocation</w:t>
      </w:r>
      <w:proofErr w:type="spellEnd"/>
      <w:r>
        <w:t xml:space="preserve"> is an object with latitude and longitude as parameters. On success the device will be returned with a status 200.</w:t>
      </w:r>
    </w:p>
    <w:p w14:paraId="056B108A" w14:textId="77777777" w:rsidR="00AC092A" w:rsidRDefault="00AC092A" w:rsidP="00C24CAB"/>
    <w:p w14:paraId="24F1B6F1" w14:textId="1072C09A" w:rsidR="005B444D" w:rsidRDefault="005B444D" w:rsidP="005B444D">
      <w:pPr>
        <w:rPr>
          <w:b/>
        </w:rPr>
      </w:pPr>
      <w:r>
        <w:rPr>
          <w:b/>
        </w:rPr>
        <w:t>GET /devices/</w:t>
      </w:r>
      <w:r w:rsidR="00A14E8A">
        <w:rPr>
          <w:b/>
        </w:rPr>
        <w:t>&lt;</w:t>
      </w:r>
      <w:proofErr w:type="spellStart"/>
      <w:r>
        <w:rPr>
          <w:b/>
        </w:rPr>
        <w:t>deviceId</w:t>
      </w:r>
      <w:proofErr w:type="spellEnd"/>
      <w:r w:rsidR="00A14E8A">
        <w:rPr>
          <w:b/>
        </w:rPr>
        <w:t>&gt;</w:t>
      </w:r>
      <w:r>
        <w:rPr>
          <w:b/>
        </w:rPr>
        <w:t>/location</w:t>
      </w:r>
    </w:p>
    <w:p w14:paraId="6D1DA28C" w14:textId="19FB5D4B" w:rsidR="005B444D" w:rsidRDefault="005B444D" w:rsidP="00C24CAB">
      <w:r>
        <w:t xml:space="preserve">If the device specified with </w:t>
      </w:r>
      <w:proofErr w:type="spellStart"/>
      <w:r>
        <w:t>deviceId</w:t>
      </w:r>
      <w:proofErr w:type="spellEnd"/>
      <w:r>
        <w:t xml:space="preserve"> is valid, the </w:t>
      </w:r>
      <w:proofErr w:type="spellStart"/>
      <w:r>
        <w:t>lastKnownLocation</w:t>
      </w:r>
      <w:proofErr w:type="spellEnd"/>
      <w:r>
        <w:t xml:space="preserve"> is </w:t>
      </w:r>
      <w:commentRangeStart w:id="104"/>
      <w:r>
        <w:t xml:space="preserve">returned </w:t>
      </w:r>
      <w:commentRangeEnd w:id="104"/>
      <w:r>
        <w:rPr>
          <w:rStyle w:val="CommentReference"/>
        </w:rPr>
        <w:commentReference w:id="104"/>
      </w:r>
      <w:r>
        <w:t xml:space="preserve">with a status 200 OK. If a device with the specified </w:t>
      </w:r>
      <w:proofErr w:type="spellStart"/>
      <w:r>
        <w:t>deviceId</w:t>
      </w:r>
      <w:proofErr w:type="spellEnd"/>
      <w:r>
        <w:t xml:space="preserve"> does not </w:t>
      </w:r>
      <w:proofErr w:type="gramStart"/>
      <w:r>
        <w:t>exist</w:t>
      </w:r>
      <w:proofErr w:type="gramEnd"/>
      <w:r>
        <w:t xml:space="preserve"> the resource returns a 500 with the error message. Response JSON consists of a location object with latitude and longitude parameters (both represented as strings).</w:t>
      </w:r>
    </w:p>
    <w:p w14:paraId="56DB8278" w14:textId="77777777" w:rsidR="008B1926" w:rsidRDefault="008B1926" w:rsidP="00C24CAB"/>
    <w:p w14:paraId="34F3724A" w14:textId="7EBE240A" w:rsidR="000A0652" w:rsidRDefault="008B1926" w:rsidP="008B1926">
      <w:pPr>
        <w:pStyle w:val="Heading3"/>
      </w:pPr>
      <w:bookmarkStart w:id="105" w:name="_Toc5232404"/>
      <w:r>
        <w:lastRenderedPageBreak/>
        <w:t>DynamoDB</w:t>
      </w:r>
      <w:bookmarkEnd w:id="105"/>
    </w:p>
    <w:p w14:paraId="5BEBE6D6" w14:textId="1F43298E" w:rsidR="000A0652" w:rsidRDefault="000A0652" w:rsidP="00C24CAB">
      <w:r>
        <w:t>Amazon DynamoDB is a key-value and document database that provides automatic scaling</w:t>
      </w:r>
      <w:sdt>
        <w:sdtPr>
          <w:id w:val="-1199082102"/>
          <w:citation/>
        </w:sdtPr>
        <w:sdtContent>
          <w:r>
            <w:fldChar w:fldCharType="begin"/>
          </w:r>
          <w:r>
            <w:rPr>
              <w:lang w:val="en-US"/>
            </w:rPr>
            <w:instrText xml:space="preserve"> CITATION Ama19 \l 1033 </w:instrText>
          </w:r>
          <w:r>
            <w:fldChar w:fldCharType="separate"/>
          </w:r>
          <w:r w:rsidR="006D50F4">
            <w:rPr>
              <w:noProof/>
              <w:lang w:val="en-US"/>
            </w:rPr>
            <w:t xml:space="preserve"> </w:t>
          </w:r>
          <w:r w:rsidR="006D50F4" w:rsidRPr="006D50F4">
            <w:rPr>
              <w:noProof/>
              <w:lang w:val="en-US"/>
            </w:rPr>
            <w:t>[15]</w:t>
          </w:r>
          <w:r>
            <w:fldChar w:fldCharType="end"/>
          </w:r>
        </w:sdtContent>
      </w:sdt>
      <w:r>
        <w:t xml:space="preserve">. DynamoDB is serverless, meaning it runs as a </w:t>
      </w:r>
      <w:r w:rsidR="00FB0F1F">
        <w:t>stand-alone</w:t>
      </w:r>
      <w:r>
        <w:t xml:space="preserve"> instance and doesn’t require server management or provisioning. It automatically scales tables depending on capacity and currently needed performance. DynamoDB stores system data for the entire application.</w:t>
      </w:r>
      <w:r w:rsidR="00FC3AFE">
        <w:t xml:space="preserve"> </w:t>
      </w:r>
      <w:r w:rsidR="00B51870">
        <w:t>The database consists of two tables; devices and readings, the structure of which are shown in</w:t>
      </w:r>
      <w:r w:rsidR="003950EF">
        <w:t xml:space="preserve"> </w:t>
      </w:r>
      <w:r w:rsidR="003950EF">
        <w:fldChar w:fldCharType="begin"/>
      </w:r>
      <w:r w:rsidR="003950EF">
        <w:instrText xml:space="preserve"> REF _Ref5123295 \h </w:instrText>
      </w:r>
      <w:r w:rsidR="003950EF">
        <w:fldChar w:fldCharType="separate"/>
      </w:r>
      <w:r w:rsidR="006D50F4">
        <w:t xml:space="preserve">Table </w:t>
      </w:r>
      <w:r w:rsidR="006D50F4">
        <w:rPr>
          <w:noProof/>
        </w:rPr>
        <w:t>1</w:t>
      </w:r>
      <w:r w:rsidR="003950EF">
        <w:fldChar w:fldCharType="end"/>
      </w:r>
      <w:r w:rsidR="003950EF">
        <w:t xml:space="preserve"> </w:t>
      </w:r>
      <w:r w:rsidR="00B51870">
        <w:t xml:space="preserve">and </w:t>
      </w:r>
      <w:r w:rsidR="003950EF">
        <w:fldChar w:fldCharType="begin"/>
      </w:r>
      <w:r w:rsidR="003950EF">
        <w:instrText xml:space="preserve"> REF _Ref5123304 \h </w:instrText>
      </w:r>
      <w:r w:rsidR="003950EF">
        <w:fldChar w:fldCharType="separate"/>
      </w:r>
      <w:r w:rsidR="006D50F4">
        <w:t xml:space="preserve">Table </w:t>
      </w:r>
      <w:r w:rsidR="006D50F4">
        <w:rPr>
          <w:noProof/>
        </w:rPr>
        <w:t>2</w:t>
      </w:r>
      <w:r w:rsidR="003950EF">
        <w:fldChar w:fldCharType="end"/>
      </w:r>
      <w:r w:rsidR="00995FFE">
        <w:t xml:space="preserve"> </w:t>
      </w:r>
      <w:r w:rsidR="00B51870">
        <w:t>respectively.</w:t>
      </w:r>
      <w:r w:rsidR="00FC3AFE">
        <w:t xml:space="preserve"> </w:t>
      </w:r>
    </w:p>
    <w:p w14:paraId="160586E7" w14:textId="7CFEF635" w:rsidR="00E2014D" w:rsidRDefault="00E2014D" w:rsidP="00C24CAB"/>
    <w:tbl>
      <w:tblPr>
        <w:tblW w:w="9700" w:type="dxa"/>
        <w:tblLook w:val="04A0" w:firstRow="1" w:lastRow="0" w:firstColumn="1" w:lastColumn="0" w:noHBand="0" w:noVBand="1"/>
      </w:tblPr>
      <w:tblGrid>
        <w:gridCol w:w="523"/>
        <w:gridCol w:w="1540"/>
        <w:gridCol w:w="1835"/>
        <w:gridCol w:w="1060"/>
        <w:gridCol w:w="1289"/>
        <w:gridCol w:w="3536"/>
      </w:tblGrid>
      <w:tr w:rsidR="00E3477A" w:rsidRPr="00E3477A" w14:paraId="6488B398" w14:textId="77777777" w:rsidTr="00E3477A">
        <w:trPr>
          <w:trHeight w:val="320"/>
        </w:trPr>
        <w:tc>
          <w:tcPr>
            <w:tcW w:w="440" w:type="dxa"/>
            <w:vMerge w:val="restart"/>
            <w:tcBorders>
              <w:top w:val="single" w:sz="4" w:space="0" w:color="auto"/>
              <w:left w:val="single" w:sz="4" w:space="0" w:color="auto"/>
              <w:bottom w:val="single" w:sz="4" w:space="0" w:color="000000"/>
              <w:right w:val="single" w:sz="4" w:space="0" w:color="auto"/>
            </w:tcBorders>
            <w:shd w:val="clear" w:color="auto" w:fill="auto"/>
            <w:noWrap/>
            <w:textDirection w:val="btLr"/>
            <w:vAlign w:val="center"/>
            <w:hideMark/>
          </w:tcPr>
          <w:p w14:paraId="351079F8" w14:textId="77777777" w:rsidR="00E3477A" w:rsidRPr="00E3477A" w:rsidRDefault="00E3477A" w:rsidP="00CA4C63">
            <w:pPr>
              <w:keepNext/>
              <w:keepLines/>
              <w:spacing w:line="240" w:lineRule="auto"/>
              <w:jc w:val="center"/>
              <w:rPr>
                <w:rFonts w:ascii="Calibri" w:eastAsia="Times New Roman" w:hAnsi="Calibri" w:cs="Calibri"/>
                <w:color w:val="000000"/>
              </w:rPr>
            </w:pPr>
            <w:r w:rsidRPr="00E3477A">
              <w:rPr>
                <w:rFonts w:ascii="Calibri" w:eastAsia="Times New Roman" w:hAnsi="Calibri" w:cs="Calibri"/>
                <w:color w:val="000000"/>
              </w:rPr>
              <w:t>devices</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5423E454" w14:textId="77777777" w:rsidR="00E3477A" w:rsidRPr="00E3477A" w:rsidRDefault="00E3477A" w:rsidP="00CA4C63">
            <w:pPr>
              <w:keepNext/>
              <w:keepLines/>
              <w:spacing w:line="240" w:lineRule="auto"/>
              <w:jc w:val="left"/>
              <w:rPr>
                <w:rFonts w:ascii="Calibri" w:eastAsia="Times New Roman" w:hAnsi="Calibri" w:cs="Calibri"/>
                <w:color w:val="000000"/>
              </w:rPr>
            </w:pPr>
            <w:r w:rsidRPr="00E3477A">
              <w:rPr>
                <w:rFonts w:ascii="Calibri" w:eastAsia="Times New Roman" w:hAnsi="Calibri" w:cs="Calibri"/>
                <w:color w:val="000000"/>
              </w:rPr>
              <w:t>Primary Key</w:t>
            </w:r>
          </w:p>
        </w:tc>
        <w:tc>
          <w:tcPr>
            <w:tcW w:w="7720" w:type="dxa"/>
            <w:gridSpan w:val="4"/>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FB3E0F" w14:textId="77777777" w:rsidR="00E3477A" w:rsidRPr="00E3477A" w:rsidRDefault="00E3477A" w:rsidP="00CA4C63">
            <w:pPr>
              <w:keepNext/>
              <w:keepLines/>
              <w:spacing w:line="240" w:lineRule="auto"/>
              <w:jc w:val="center"/>
              <w:rPr>
                <w:rFonts w:ascii="Calibri" w:eastAsia="Times New Roman" w:hAnsi="Calibri" w:cs="Calibri"/>
                <w:color w:val="000000"/>
              </w:rPr>
            </w:pPr>
            <w:r w:rsidRPr="00E3477A">
              <w:rPr>
                <w:rFonts w:ascii="Calibri" w:eastAsia="Times New Roman" w:hAnsi="Calibri" w:cs="Calibri"/>
                <w:color w:val="000000"/>
              </w:rPr>
              <w:t>Attributes</w:t>
            </w:r>
          </w:p>
        </w:tc>
      </w:tr>
      <w:tr w:rsidR="00E3477A" w:rsidRPr="00E3477A" w14:paraId="35177D42" w14:textId="77777777" w:rsidTr="00E3477A">
        <w:trPr>
          <w:trHeight w:val="320"/>
        </w:trPr>
        <w:tc>
          <w:tcPr>
            <w:tcW w:w="440" w:type="dxa"/>
            <w:vMerge/>
            <w:tcBorders>
              <w:top w:val="single" w:sz="4" w:space="0" w:color="auto"/>
              <w:left w:val="single" w:sz="4" w:space="0" w:color="auto"/>
              <w:bottom w:val="single" w:sz="4" w:space="0" w:color="000000"/>
              <w:right w:val="single" w:sz="4" w:space="0" w:color="auto"/>
            </w:tcBorders>
            <w:vAlign w:val="center"/>
            <w:hideMark/>
          </w:tcPr>
          <w:p w14:paraId="6B5EA8A8" w14:textId="77777777" w:rsidR="00E3477A" w:rsidRPr="00E3477A" w:rsidRDefault="00E3477A" w:rsidP="00CA4C63">
            <w:pPr>
              <w:keepNext/>
              <w:keepLines/>
              <w:spacing w:line="240" w:lineRule="auto"/>
              <w:jc w:val="left"/>
              <w:rPr>
                <w:rFonts w:ascii="Calibri" w:eastAsia="Times New Roman" w:hAnsi="Calibri" w:cs="Calibri"/>
                <w:color w:val="000000"/>
              </w:rPr>
            </w:pPr>
          </w:p>
        </w:tc>
        <w:tc>
          <w:tcPr>
            <w:tcW w:w="1540" w:type="dxa"/>
            <w:tcBorders>
              <w:top w:val="nil"/>
              <w:left w:val="nil"/>
              <w:bottom w:val="single" w:sz="4" w:space="0" w:color="auto"/>
              <w:right w:val="single" w:sz="4" w:space="0" w:color="auto"/>
            </w:tcBorders>
            <w:shd w:val="clear" w:color="auto" w:fill="auto"/>
            <w:noWrap/>
            <w:vAlign w:val="bottom"/>
            <w:hideMark/>
          </w:tcPr>
          <w:p w14:paraId="29791817" w14:textId="77777777" w:rsidR="00E3477A" w:rsidRPr="00E3477A" w:rsidRDefault="00E3477A" w:rsidP="00CA4C63">
            <w:pPr>
              <w:keepNext/>
              <w:keepLines/>
              <w:spacing w:line="240" w:lineRule="auto"/>
              <w:jc w:val="center"/>
              <w:rPr>
                <w:rFonts w:ascii="Calibri" w:eastAsia="Times New Roman" w:hAnsi="Calibri" w:cs="Calibri"/>
                <w:color w:val="000000"/>
              </w:rPr>
            </w:pPr>
            <w:r w:rsidRPr="00E3477A">
              <w:rPr>
                <w:rFonts w:ascii="Calibri" w:eastAsia="Times New Roman" w:hAnsi="Calibri" w:cs="Calibri"/>
                <w:color w:val="000000"/>
              </w:rPr>
              <w:t>PK</w:t>
            </w:r>
          </w:p>
        </w:tc>
        <w:tc>
          <w:tcPr>
            <w:tcW w:w="7720" w:type="dxa"/>
            <w:gridSpan w:val="4"/>
            <w:vMerge/>
            <w:tcBorders>
              <w:top w:val="nil"/>
              <w:left w:val="nil"/>
              <w:bottom w:val="single" w:sz="4" w:space="0" w:color="auto"/>
              <w:right w:val="single" w:sz="4" w:space="0" w:color="auto"/>
            </w:tcBorders>
            <w:vAlign w:val="center"/>
            <w:hideMark/>
          </w:tcPr>
          <w:p w14:paraId="259DE2EE" w14:textId="77777777" w:rsidR="00E3477A" w:rsidRPr="00E3477A" w:rsidRDefault="00E3477A" w:rsidP="00CA4C63">
            <w:pPr>
              <w:keepNext/>
              <w:keepLines/>
              <w:spacing w:line="240" w:lineRule="auto"/>
              <w:jc w:val="left"/>
              <w:rPr>
                <w:rFonts w:ascii="Calibri" w:eastAsia="Times New Roman" w:hAnsi="Calibri" w:cs="Calibri"/>
                <w:color w:val="000000"/>
              </w:rPr>
            </w:pPr>
          </w:p>
        </w:tc>
      </w:tr>
      <w:tr w:rsidR="00E3477A" w:rsidRPr="00E3477A" w14:paraId="1F0209A7" w14:textId="77777777" w:rsidTr="00E3477A">
        <w:trPr>
          <w:trHeight w:val="320"/>
        </w:trPr>
        <w:tc>
          <w:tcPr>
            <w:tcW w:w="440" w:type="dxa"/>
            <w:vMerge/>
            <w:tcBorders>
              <w:top w:val="single" w:sz="4" w:space="0" w:color="auto"/>
              <w:left w:val="single" w:sz="4" w:space="0" w:color="auto"/>
              <w:bottom w:val="single" w:sz="4" w:space="0" w:color="000000"/>
              <w:right w:val="single" w:sz="4" w:space="0" w:color="auto"/>
            </w:tcBorders>
            <w:vAlign w:val="center"/>
            <w:hideMark/>
          </w:tcPr>
          <w:p w14:paraId="612D1AAD" w14:textId="77777777" w:rsidR="00E3477A" w:rsidRPr="00E3477A" w:rsidRDefault="00E3477A" w:rsidP="00CA4C63">
            <w:pPr>
              <w:keepNext/>
              <w:keepLines/>
              <w:spacing w:line="240" w:lineRule="auto"/>
              <w:jc w:val="left"/>
              <w:rPr>
                <w:rFonts w:ascii="Calibri" w:eastAsia="Times New Roman" w:hAnsi="Calibri" w:cs="Calibri"/>
                <w:color w:val="000000"/>
              </w:rPr>
            </w:pPr>
          </w:p>
        </w:tc>
        <w:tc>
          <w:tcPr>
            <w:tcW w:w="1540" w:type="dxa"/>
            <w:tcBorders>
              <w:top w:val="nil"/>
              <w:left w:val="nil"/>
              <w:bottom w:val="single" w:sz="4" w:space="0" w:color="auto"/>
              <w:right w:val="single" w:sz="4" w:space="0" w:color="auto"/>
            </w:tcBorders>
            <w:shd w:val="clear" w:color="auto" w:fill="auto"/>
            <w:noWrap/>
            <w:vAlign w:val="bottom"/>
            <w:hideMark/>
          </w:tcPr>
          <w:p w14:paraId="1A65468D" w14:textId="77777777" w:rsidR="00E3477A" w:rsidRPr="00E3477A" w:rsidRDefault="00E3477A" w:rsidP="00CA4C63">
            <w:pPr>
              <w:keepNext/>
              <w:keepLines/>
              <w:spacing w:line="240" w:lineRule="auto"/>
              <w:jc w:val="center"/>
              <w:rPr>
                <w:rFonts w:ascii="Calibri" w:eastAsia="Times New Roman" w:hAnsi="Calibri" w:cs="Calibri"/>
                <w:color w:val="000000"/>
              </w:rPr>
            </w:pPr>
            <w:proofErr w:type="spellStart"/>
            <w:r w:rsidRPr="00E3477A">
              <w:rPr>
                <w:rFonts w:ascii="Calibri" w:eastAsia="Times New Roman" w:hAnsi="Calibri" w:cs="Calibri"/>
                <w:color w:val="000000"/>
              </w:rPr>
              <w:t>deviceId</w:t>
            </w:r>
            <w:proofErr w:type="spellEnd"/>
          </w:p>
        </w:tc>
        <w:tc>
          <w:tcPr>
            <w:tcW w:w="1835" w:type="dxa"/>
            <w:tcBorders>
              <w:top w:val="nil"/>
              <w:left w:val="nil"/>
              <w:bottom w:val="single" w:sz="4" w:space="0" w:color="auto"/>
              <w:right w:val="single" w:sz="4" w:space="0" w:color="auto"/>
            </w:tcBorders>
            <w:shd w:val="clear" w:color="auto" w:fill="auto"/>
            <w:noWrap/>
            <w:vAlign w:val="bottom"/>
            <w:hideMark/>
          </w:tcPr>
          <w:p w14:paraId="3A5051AF" w14:textId="77777777" w:rsidR="00E3477A" w:rsidRPr="00E3477A" w:rsidRDefault="00E3477A" w:rsidP="00CA4C63">
            <w:pPr>
              <w:keepNext/>
              <w:keepLines/>
              <w:spacing w:line="240" w:lineRule="auto"/>
              <w:jc w:val="center"/>
              <w:rPr>
                <w:rFonts w:ascii="Calibri" w:eastAsia="Times New Roman" w:hAnsi="Calibri" w:cs="Calibri"/>
                <w:color w:val="000000"/>
              </w:rPr>
            </w:pPr>
            <w:r w:rsidRPr="00E3477A">
              <w:rPr>
                <w:rFonts w:ascii="Calibri" w:eastAsia="Times New Roman" w:hAnsi="Calibri" w:cs="Calibri"/>
                <w:color w:val="000000"/>
              </w:rPr>
              <w:t>name</w:t>
            </w:r>
          </w:p>
        </w:tc>
        <w:tc>
          <w:tcPr>
            <w:tcW w:w="2349" w:type="dxa"/>
            <w:gridSpan w:val="2"/>
            <w:tcBorders>
              <w:top w:val="single" w:sz="4" w:space="0" w:color="auto"/>
              <w:left w:val="nil"/>
              <w:bottom w:val="single" w:sz="4" w:space="0" w:color="auto"/>
              <w:right w:val="single" w:sz="4" w:space="0" w:color="auto"/>
            </w:tcBorders>
            <w:shd w:val="clear" w:color="auto" w:fill="auto"/>
            <w:noWrap/>
            <w:vAlign w:val="bottom"/>
            <w:hideMark/>
          </w:tcPr>
          <w:p w14:paraId="365A84D6" w14:textId="77777777" w:rsidR="00E3477A" w:rsidRPr="00E3477A" w:rsidRDefault="00E3477A" w:rsidP="00CA4C63">
            <w:pPr>
              <w:keepNext/>
              <w:keepLines/>
              <w:spacing w:line="240" w:lineRule="auto"/>
              <w:jc w:val="center"/>
              <w:rPr>
                <w:rFonts w:ascii="Calibri" w:eastAsia="Times New Roman" w:hAnsi="Calibri" w:cs="Calibri"/>
                <w:color w:val="000000"/>
              </w:rPr>
            </w:pPr>
            <w:proofErr w:type="spellStart"/>
            <w:r w:rsidRPr="00E3477A">
              <w:rPr>
                <w:rFonts w:ascii="Calibri" w:eastAsia="Times New Roman" w:hAnsi="Calibri" w:cs="Calibri"/>
                <w:color w:val="000000"/>
              </w:rPr>
              <w:t>lastKnownLocation</w:t>
            </w:r>
            <w:proofErr w:type="spellEnd"/>
          </w:p>
        </w:tc>
        <w:tc>
          <w:tcPr>
            <w:tcW w:w="3536" w:type="dxa"/>
            <w:tcBorders>
              <w:top w:val="nil"/>
              <w:left w:val="nil"/>
              <w:bottom w:val="single" w:sz="4" w:space="0" w:color="auto"/>
              <w:right w:val="single" w:sz="4" w:space="0" w:color="auto"/>
            </w:tcBorders>
            <w:shd w:val="clear" w:color="auto" w:fill="auto"/>
            <w:noWrap/>
            <w:vAlign w:val="bottom"/>
            <w:hideMark/>
          </w:tcPr>
          <w:p w14:paraId="49A6CC8D" w14:textId="77777777" w:rsidR="00E3477A" w:rsidRPr="00E3477A" w:rsidRDefault="00E3477A" w:rsidP="00CA4C63">
            <w:pPr>
              <w:keepNext/>
              <w:keepLines/>
              <w:spacing w:line="240" w:lineRule="auto"/>
              <w:jc w:val="center"/>
              <w:rPr>
                <w:rFonts w:ascii="Calibri" w:eastAsia="Times New Roman" w:hAnsi="Calibri" w:cs="Calibri"/>
                <w:color w:val="000000"/>
              </w:rPr>
            </w:pPr>
            <w:proofErr w:type="spellStart"/>
            <w:r w:rsidRPr="00E3477A">
              <w:rPr>
                <w:rFonts w:ascii="Calibri" w:eastAsia="Times New Roman" w:hAnsi="Calibri" w:cs="Calibri"/>
                <w:color w:val="000000"/>
              </w:rPr>
              <w:t>locationUpdateTimestamp</w:t>
            </w:r>
            <w:proofErr w:type="spellEnd"/>
          </w:p>
        </w:tc>
      </w:tr>
      <w:tr w:rsidR="00E3477A" w:rsidRPr="00E3477A" w14:paraId="2644187C" w14:textId="77777777" w:rsidTr="00E3477A">
        <w:trPr>
          <w:trHeight w:val="320"/>
        </w:trPr>
        <w:tc>
          <w:tcPr>
            <w:tcW w:w="440" w:type="dxa"/>
            <w:vMerge/>
            <w:tcBorders>
              <w:top w:val="single" w:sz="4" w:space="0" w:color="auto"/>
              <w:left w:val="single" w:sz="4" w:space="0" w:color="auto"/>
              <w:bottom w:val="single" w:sz="4" w:space="0" w:color="000000"/>
              <w:right w:val="single" w:sz="4" w:space="0" w:color="auto"/>
            </w:tcBorders>
            <w:vAlign w:val="center"/>
            <w:hideMark/>
          </w:tcPr>
          <w:p w14:paraId="2C3909A3" w14:textId="77777777" w:rsidR="00E3477A" w:rsidRPr="00E3477A" w:rsidRDefault="00E3477A" w:rsidP="00CA4C63">
            <w:pPr>
              <w:keepNext/>
              <w:keepLines/>
              <w:spacing w:line="240" w:lineRule="auto"/>
              <w:jc w:val="left"/>
              <w:rPr>
                <w:rFonts w:ascii="Calibri" w:eastAsia="Times New Roman" w:hAnsi="Calibri" w:cs="Calibri"/>
                <w:color w:val="000000"/>
              </w:rPr>
            </w:pPr>
          </w:p>
        </w:tc>
        <w:tc>
          <w:tcPr>
            <w:tcW w:w="1540" w:type="dxa"/>
            <w:tcBorders>
              <w:top w:val="nil"/>
              <w:left w:val="nil"/>
              <w:bottom w:val="single" w:sz="4" w:space="0" w:color="auto"/>
              <w:right w:val="single" w:sz="4" w:space="0" w:color="auto"/>
            </w:tcBorders>
            <w:shd w:val="clear" w:color="auto" w:fill="auto"/>
            <w:noWrap/>
            <w:vAlign w:val="bottom"/>
            <w:hideMark/>
          </w:tcPr>
          <w:p w14:paraId="23336E02" w14:textId="77777777" w:rsidR="00E3477A" w:rsidRPr="00E3477A" w:rsidRDefault="00E3477A" w:rsidP="00CA4C63">
            <w:pPr>
              <w:keepNext/>
              <w:keepLines/>
              <w:spacing w:line="240" w:lineRule="auto"/>
              <w:jc w:val="left"/>
              <w:rPr>
                <w:rFonts w:ascii="Calibri" w:eastAsia="Times New Roman" w:hAnsi="Calibri" w:cs="Calibri"/>
                <w:color w:val="000000"/>
              </w:rPr>
            </w:pPr>
            <w:r w:rsidRPr="00E3477A">
              <w:rPr>
                <w:rFonts w:ascii="Calibri" w:eastAsia="Times New Roman" w:hAnsi="Calibri" w:cs="Calibri"/>
                <w:color w:val="000000"/>
              </w:rPr>
              <w:t>deviceId1</w:t>
            </w:r>
          </w:p>
        </w:tc>
        <w:tc>
          <w:tcPr>
            <w:tcW w:w="1835" w:type="dxa"/>
            <w:tcBorders>
              <w:top w:val="nil"/>
              <w:left w:val="nil"/>
              <w:bottom w:val="single" w:sz="4" w:space="0" w:color="auto"/>
              <w:right w:val="single" w:sz="4" w:space="0" w:color="auto"/>
            </w:tcBorders>
            <w:shd w:val="clear" w:color="auto" w:fill="auto"/>
            <w:noWrap/>
            <w:vAlign w:val="bottom"/>
            <w:hideMark/>
          </w:tcPr>
          <w:p w14:paraId="07101A9F" w14:textId="77777777" w:rsidR="00E3477A" w:rsidRPr="00E3477A" w:rsidRDefault="00E3477A" w:rsidP="00CA4C63">
            <w:pPr>
              <w:keepNext/>
              <w:keepLines/>
              <w:spacing w:line="240" w:lineRule="auto"/>
              <w:jc w:val="left"/>
              <w:rPr>
                <w:rFonts w:ascii="Calibri" w:eastAsia="Times New Roman" w:hAnsi="Calibri" w:cs="Calibri"/>
                <w:color w:val="000000"/>
              </w:rPr>
            </w:pPr>
            <w:r w:rsidRPr="00E3477A">
              <w:rPr>
                <w:rFonts w:ascii="Calibri" w:eastAsia="Times New Roman" w:hAnsi="Calibri" w:cs="Calibri"/>
                <w:color w:val="000000"/>
              </w:rPr>
              <w:t>deviceName1</w:t>
            </w:r>
          </w:p>
        </w:tc>
        <w:tc>
          <w:tcPr>
            <w:tcW w:w="1060" w:type="dxa"/>
            <w:tcBorders>
              <w:top w:val="nil"/>
              <w:left w:val="nil"/>
              <w:bottom w:val="single" w:sz="4" w:space="0" w:color="auto"/>
              <w:right w:val="single" w:sz="4" w:space="0" w:color="auto"/>
            </w:tcBorders>
            <w:shd w:val="clear" w:color="auto" w:fill="auto"/>
            <w:noWrap/>
            <w:vAlign w:val="bottom"/>
            <w:hideMark/>
          </w:tcPr>
          <w:p w14:paraId="0FD9FBB7" w14:textId="77777777" w:rsidR="00E3477A" w:rsidRPr="00E3477A" w:rsidRDefault="00E3477A" w:rsidP="00CA4C63">
            <w:pPr>
              <w:keepNext/>
              <w:keepLines/>
              <w:spacing w:line="240" w:lineRule="auto"/>
              <w:jc w:val="left"/>
              <w:rPr>
                <w:rFonts w:ascii="Calibri" w:eastAsia="Times New Roman" w:hAnsi="Calibri" w:cs="Calibri"/>
                <w:color w:val="000000"/>
              </w:rPr>
            </w:pPr>
            <w:r w:rsidRPr="00E3477A">
              <w:rPr>
                <w:rFonts w:ascii="Calibri" w:eastAsia="Times New Roman" w:hAnsi="Calibri" w:cs="Calibri"/>
                <w:color w:val="000000"/>
              </w:rPr>
              <w:t>latitude</w:t>
            </w:r>
          </w:p>
        </w:tc>
        <w:tc>
          <w:tcPr>
            <w:tcW w:w="1289" w:type="dxa"/>
            <w:tcBorders>
              <w:top w:val="nil"/>
              <w:left w:val="nil"/>
              <w:bottom w:val="single" w:sz="4" w:space="0" w:color="auto"/>
              <w:right w:val="single" w:sz="4" w:space="0" w:color="auto"/>
            </w:tcBorders>
            <w:shd w:val="clear" w:color="auto" w:fill="auto"/>
            <w:noWrap/>
            <w:vAlign w:val="bottom"/>
            <w:hideMark/>
          </w:tcPr>
          <w:p w14:paraId="389A4691" w14:textId="77777777" w:rsidR="00E3477A" w:rsidRPr="00E3477A" w:rsidRDefault="00E3477A" w:rsidP="00CA4C63">
            <w:pPr>
              <w:keepNext/>
              <w:keepLines/>
              <w:spacing w:line="240" w:lineRule="auto"/>
              <w:jc w:val="left"/>
              <w:rPr>
                <w:rFonts w:ascii="Calibri" w:eastAsia="Times New Roman" w:hAnsi="Calibri" w:cs="Calibri"/>
                <w:color w:val="000000"/>
              </w:rPr>
            </w:pPr>
            <w:r w:rsidRPr="00E3477A">
              <w:rPr>
                <w:rFonts w:ascii="Calibri" w:eastAsia="Times New Roman" w:hAnsi="Calibri" w:cs="Calibri"/>
                <w:color w:val="000000"/>
              </w:rPr>
              <w:t>longitude</w:t>
            </w:r>
          </w:p>
        </w:tc>
        <w:tc>
          <w:tcPr>
            <w:tcW w:w="3536" w:type="dxa"/>
            <w:tcBorders>
              <w:top w:val="nil"/>
              <w:left w:val="nil"/>
              <w:bottom w:val="single" w:sz="4" w:space="0" w:color="auto"/>
              <w:right w:val="single" w:sz="4" w:space="0" w:color="auto"/>
            </w:tcBorders>
            <w:shd w:val="clear" w:color="auto" w:fill="auto"/>
            <w:noWrap/>
            <w:vAlign w:val="bottom"/>
            <w:hideMark/>
          </w:tcPr>
          <w:p w14:paraId="1191ED2A" w14:textId="77777777" w:rsidR="00E3477A" w:rsidRPr="00E3477A" w:rsidRDefault="00E3477A" w:rsidP="00CA4C63">
            <w:pPr>
              <w:keepNext/>
              <w:keepLines/>
              <w:spacing w:line="240" w:lineRule="auto"/>
              <w:jc w:val="left"/>
              <w:rPr>
                <w:rFonts w:ascii="Calibri" w:eastAsia="Times New Roman" w:hAnsi="Calibri" w:cs="Calibri"/>
                <w:color w:val="000000"/>
              </w:rPr>
            </w:pPr>
            <w:r w:rsidRPr="00E3477A">
              <w:rPr>
                <w:rFonts w:ascii="Calibri" w:eastAsia="Times New Roman" w:hAnsi="Calibri" w:cs="Calibri"/>
                <w:color w:val="000000"/>
              </w:rPr>
              <w:t>ISO 8601</w:t>
            </w:r>
          </w:p>
        </w:tc>
      </w:tr>
    </w:tbl>
    <w:p w14:paraId="7CA0F14B" w14:textId="2553D661" w:rsidR="00E3477A" w:rsidRDefault="003950EF" w:rsidP="003950EF">
      <w:pPr>
        <w:pStyle w:val="Caption"/>
      </w:pPr>
      <w:bookmarkStart w:id="106" w:name="_Ref5123295"/>
      <w:bookmarkStart w:id="107" w:name="_Toc5123567"/>
      <w:bookmarkStart w:id="108" w:name="_Toc5232430"/>
      <w:r>
        <w:t xml:space="preserve">Table </w:t>
      </w:r>
      <w:r>
        <w:fldChar w:fldCharType="begin"/>
      </w:r>
      <w:r>
        <w:instrText xml:space="preserve"> SEQ Table \* ARABIC </w:instrText>
      </w:r>
      <w:r>
        <w:fldChar w:fldCharType="separate"/>
      </w:r>
      <w:r w:rsidR="006D50F4">
        <w:rPr>
          <w:noProof/>
        </w:rPr>
        <w:t>1</w:t>
      </w:r>
      <w:r>
        <w:fldChar w:fldCharType="end"/>
      </w:r>
      <w:bookmarkEnd w:id="106"/>
      <w:r>
        <w:t>. DynamoDB devices Table</w:t>
      </w:r>
      <w:bookmarkEnd w:id="107"/>
      <w:bookmarkEnd w:id="108"/>
    </w:p>
    <w:tbl>
      <w:tblPr>
        <w:tblW w:w="9700" w:type="dxa"/>
        <w:tblLook w:val="04A0" w:firstRow="1" w:lastRow="0" w:firstColumn="1" w:lastColumn="0" w:noHBand="0" w:noVBand="1"/>
      </w:tblPr>
      <w:tblGrid>
        <w:gridCol w:w="523"/>
        <w:gridCol w:w="1473"/>
        <w:gridCol w:w="1647"/>
        <w:gridCol w:w="1935"/>
        <w:gridCol w:w="2353"/>
        <w:gridCol w:w="1852"/>
      </w:tblGrid>
      <w:tr w:rsidR="00072661" w:rsidRPr="00072661" w14:paraId="77F80DFB" w14:textId="77777777" w:rsidTr="00072661">
        <w:trPr>
          <w:trHeight w:val="320"/>
        </w:trPr>
        <w:tc>
          <w:tcPr>
            <w:tcW w:w="440" w:type="dxa"/>
            <w:vMerge w:val="restart"/>
            <w:tcBorders>
              <w:top w:val="single" w:sz="4" w:space="0" w:color="auto"/>
              <w:left w:val="single" w:sz="4" w:space="0" w:color="auto"/>
              <w:bottom w:val="single" w:sz="4" w:space="0" w:color="000000"/>
              <w:right w:val="single" w:sz="4" w:space="0" w:color="auto"/>
            </w:tcBorders>
            <w:shd w:val="clear" w:color="auto" w:fill="auto"/>
            <w:noWrap/>
            <w:textDirection w:val="btLr"/>
            <w:vAlign w:val="center"/>
            <w:hideMark/>
          </w:tcPr>
          <w:p w14:paraId="2B683D69" w14:textId="77777777" w:rsidR="00072661" w:rsidRPr="00072661" w:rsidRDefault="00072661" w:rsidP="00072661">
            <w:pPr>
              <w:spacing w:line="240" w:lineRule="auto"/>
              <w:jc w:val="center"/>
              <w:rPr>
                <w:rFonts w:ascii="Calibri" w:eastAsia="Times New Roman" w:hAnsi="Calibri" w:cs="Calibri"/>
                <w:color w:val="000000"/>
              </w:rPr>
            </w:pPr>
            <w:r w:rsidRPr="00072661">
              <w:rPr>
                <w:rFonts w:ascii="Calibri" w:eastAsia="Times New Roman" w:hAnsi="Calibri" w:cs="Calibri"/>
                <w:color w:val="000000"/>
              </w:rPr>
              <w:t>readings</w:t>
            </w:r>
          </w:p>
        </w:tc>
        <w:tc>
          <w:tcPr>
            <w:tcW w:w="3120" w:type="dxa"/>
            <w:gridSpan w:val="2"/>
            <w:tcBorders>
              <w:top w:val="single" w:sz="4" w:space="0" w:color="auto"/>
              <w:left w:val="nil"/>
              <w:bottom w:val="single" w:sz="4" w:space="0" w:color="auto"/>
              <w:right w:val="single" w:sz="4" w:space="0" w:color="auto"/>
            </w:tcBorders>
            <w:shd w:val="clear" w:color="auto" w:fill="auto"/>
            <w:noWrap/>
            <w:vAlign w:val="bottom"/>
            <w:hideMark/>
          </w:tcPr>
          <w:p w14:paraId="5908A415" w14:textId="77777777" w:rsidR="00072661" w:rsidRPr="00072661" w:rsidRDefault="00072661" w:rsidP="00072661">
            <w:pPr>
              <w:spacing w:line="240" w:lineRule="auto"/>
              <w:jc w:val="center"/>
              <w:rPr>
                <w:rFonts w:ascii="Calibri" w:eastAsia="Times New Roman" w:hAnsi="Calibri" w:cs="Calibri"/>
                <w:color w:val="000000"/>
              </w:rPr>
            </w:pPr>
            <w:r w:rsidRPr="00072661">
              <w:rPr>
                <w:rFonts w:ascii="Calibri" w:eastAsia="Times New Roman" w:hAnsi="Calibri" w:cs="Calibri"/>
                <w:color w:val="000000"/>
              </w:rPr>
              <w:t>Primary Key</w:t>
            </w:r>
          </w:p>
        </w:tc>
        <w:tc>
          <w:tcPr>
            <w:tcW w:w="6140" w:type="dxa"/>
            <w:gridSpan w:val="3"/>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8BA9A6" w14:textId="77777777" w:rsidR="00072661" w:rsidRPr="00072661" w:rsidRDefault="00072661" w:rsidP="00072661">
            <w:pPr>
              <w:spacing w:line="240" w:lineRule="auto"/>
              <w:jc w:val="center"/>
              <w:rPr>
                <w:rFonts w:ascii="Calibri" w:eastAsia="Times New Roman" w:hAnsi="Calibri" w:cs="Calibri"/>
                <w:color w:val="000000"/>
              </w:rPr>
            </w:pPr>
            <w:r w:rsidRPr="00072661">
              <w:rPr>
                <w:rFonts w:ascii="Calibri" w:eastAsia="Times New Roman" w:hAnsi="Calibri" w:cs="Calibri"/>
                <w:color w:val="000000"/>
              </w:rPr>
              <w:t>Attributes</w:t>
            </w:r>
          </w:p>
        </w:tc>
      </w:tr>
      <w:tr w:rsidR="00072661" w:rsidRPr="00072661" w14:paraId="785A8951" w14:textId="77777777" w:rsidTr="00072661">
        <w:trPr>
          <w:trHeight w:val="320"/>
        </w:trPr>
        <w:tc>
          <w:tcPr>
            <w:tcW w:w="440" w:type="dxa"/>
            <w:vMerge/>
            <w:tcBorders>
              <w:top w:val="single" w:sz="4" w:space="0" w:color="auto"/>
              <w:left w:val="single" w:sz="4" w:space="0" w:color="auto"/>
              <w:bottom w:val="single" w:sz="4" w:space="0" w:color="000000"/>
              <w:right w:val="single" w:sz="4" w:space="0" w:color="auto"/>
            </w:tcBorders>
            <w:vAlign w:val="center"/>
            <w:hideMark/>
          </w:tcPr>
          <w:p w14:paraId="023D5DBC" w14:textId="77777777" w:rsidR="00072661" w:rsidRPr="00072661" w:rsidRDefault="00072661" w:rsidP="00072661">
            <w:pPr>
              <w:spacing w:line="240" w:lineRule="auto"/>
              <w:jc w:val="left"/>
              <w:rPr>
                <w:rFonts w:ascii="Calibri" w:eastAsia="Times New Roman" w:hAnsi="Calibri" w:cs="Calibri"/>
                <w:color w:val="000000"/>
              </w:rPr>
            </w:pPr>
          </w:p>
        </w:tc>
        <w:tc>
          <w:tcPr>
            <w:tcW w:w="1473" w:type="dxa"/>
            <w:tcBorders>
              <w:top w:val="nil"/>
              <w:left w:val="nil"/>
              <w:bottom w:val="single" w:sz="4" w:space="0" w:color="auto"/>
              <w:right w:val="single" w:sz="4" w:space="0" w:color="auto"/>
            </w:tcBorders>
            <w:shd w:val="clear" w:color="auto" w:fill="auto"/>
            <w:noWrap/>
            <w:vAlign w:val="bottom"/>
            <w:hideMark/>
          </w:tcPr>
          <w:p w14:paraId="0741990B" w14:textId="77777777" w:rsidR="00072661" w:rsidRPr="00072661" w:rsidRDefault="00072661" w:rsidP="00072661">
            <w:pPr>
              <w:spacing w:line="240" w:lineRule="auto"/>
              <w:jc w:val="center"/>
              <w:rPr>
                <w:rFonts w:ascii="Calibri" w:eastAsia="Times New Roman" w:hAnsi="Calibri" w:cs="Calibri"/>
                <w:color w:val="000000"/>
              </w:rPr>
            </w:pPr>
            <w:r w:rsidRPr="00072661">
              <w:rPr>
                <w:rFonts w:ascii="Calibri" w:eastAsia="Times New Roman" w:hAnsi="Calibri" w:cs="Calibri"/>
                <w:color w:val="000000"/>
              </w:rPr>
              <w:t>PK</w:t>
            </w:r>
          </w:p>
        </w:tc>
        <w:tc>
          <w:tcPr>
            <w:tcW w:w="1647" w:type="dxa"/>
            <w:tcBorders>
              <w:top w:val="nil"/>
              <w:left w:val="nil"/>
              <w:bottom w:val="single" w:sz="4" w:space="0" w:color="auto"/>
              <w:right w:val="single" w:sz="4" w:space="0" w:color="auto"/>
            </w:tcBorders>
            <w:shd w:val="clear" w:color="auto" w:fill="auto"/>
            <w:noWrap/>
            <w:vAlign w:val="bottom"/>
            <w:hideMark/>
          </w:tcPr>
          <w:p w14:paraId="7A98E0C2" w14:textId="77777777" w:rsidR="00072661" w:rsidRPr="00072661" w:rsidRDefault="00072661" w:rsidP="00072661">
            <w:pPr>
              <w:spacing w:line="240" w:lineRule="auto"/>
              <w:jc w:val="center"/>
              <w:rPr>
                <w:rFonts w:ascii="Calibri" w:eastAsia="Times New Roman" w:hAnsi="Calibri" w:cs="Calibri"/>
                <w:color w:val="000000"/>
              </w:rPr>
            </w:pPr>
            <w:r w:rsidRPr="00072661">
              <w:rPr>
                <w:rFonts w:ascii="Calibri" w:eastAsia="Times New Roman" w:hAnsi="Calibri" w:cs="Calibri"/>
                <w:color w:val="000000"/>
              </w:rPr>
              <w:t>SK</w:t>
            </w:r>
          </w:p>
        </w:tc>
        <w:tc>
          <w:tcPr>
            <w:tcW w:w="6140" w:type="dxa"/>
            <w:gridSpan w:val="3"/>
            <w:vMerge/>
            <w:tcBorders>
              <w:top w:val="nil"/>
              <w:left w:val="nil"/>
              <w:bottom w:val="single" w:sz="4" w:space="0" w:color="auto"/>
              <w:right w:val="single" w:sz="4" w:space="0" w:color="auto"/>
            </w:tcBorders>
            <w:vAlign w:val="center"/>
            <w:hideMark/>
          </w:tcPr>
          <w:p w14:paraId="55F3784A" w14:textId="77777777" w:rsidR="00072661" w:rsidRPr="00072661" w:rsidRDefault="00072661" w:rsidP="00072661">
            <w:pPr>
              <w:spacing w:line="240" w:lineRule="auto"/>
              <w:jc w:val="left"/>
              <w:rPr>
                <w:rFonts w:ascii="Calibri" w:eastAsia="Times New Roman" w:hAnsi="Calibri" w:cs="Calibri"/>
                <w:color w:val="000000"/>
              </w:rPr>
            </w:pPr>
          </w:p>
        </w:tc>
      </w:tr>
      <w:tr w:rsidR="00072661" w:rsidRPr="00072661" w14:paraId="55C56249" w14:textId="77777777" w:rsidTr="00072661">
        <w:trPr>
          <w:trHeight w:val="320"/>
        </w:trPr>
        <w:tc>
          <w:tcPr>
            <w:tcW w:w="440" w:type="dxa"/>
            <w:vMerge/>
            <w:tcBorders>
              <w:top w:val="single" w:sz="4" w:space="0" w:color="auto"/>
              <w:left w:val="single" w:sz="4" w:space="0" w:color="auto"/>
              <w:bottom w:val="single" w:sz="4" w:space="0" w:color="000000"/>
              <w:right w:val="single" w:sz="4" w:space="0" w:color="auto"/>
            </w:tcBorders>
            <w:vAlign w:val="center"/>
            <w:hideMark/>
          </w:tcPr>
          <w:p w14:paraId="4452F1D8" w14:textId="77777777" w:rsidR="00072661" w:rsidRPr="00072661" w:rsidRDefault="00072661" w:rsidP="00072661">
            <w:pPr>
              <w:spacing w:line="240" w:lineRule="auto"/>
              <w:jc w:val="left"/>
              <w:rPr>
                <w:rFonts w:ascii="Calibri" w:eastAsia="Times New Roman" w:hAnsi="Calibri" w:cs="Calibri"/>
                <w:color w:val="000000"/>
              </w:rPr>
            </w:pPr>
          </w:p>
        </w:tc>
        <w:tc>
          <w:tcPr>
            <w:tcW w:w="1473" w:type="dxa"/>
            <w:tcBorders>
              <w:top w:val="nil"/>
              <w:left w:val="nil"/>
              <w:bottom w:val="single" w:sz="4" w:space="0" w:color="auto"/>
              <w:right w:val="single" w:sz="4" w:space="0" w:color="auto"/>
            </w:tcBorders>
            <w:shd w:val="clear" w:color="auto" w:fill="auto"/>
            <w:noWrap/>
            <w:vAlign w:val="bottom"/>
            <w:hideMark/>
          </w:tcPr>
          <w:p w14:paraId="3D14CA67" w14:textId="77777777" w:rsidR="00072661" w:rsidRPr="00072661" w:rsidRDefault="00072661" w:rsidP="00072661">
            <w:pPr>
              <w:spacing w:line="240" w:lineRule="auto"/>
              <w:jc w:val="center"/>
              <w:rPr>
                <w:rFonts w:ascii="Calibri" w:eastAsia="Times New Roman" w:hAnsi="Calibri" w:cs="Calibri"/>
                <w:color w:val="000000"/>
              </w:rPr>
            </w:pPr>
            <w:proofErr w:type="spellStart"/>
            <w:r w:rsidRPr="00072661">
              <w:rPr>
                <w:rFonts w:ascii="Calibri" w:eastAsia="Times New Roman" w:hAnsi="Calibri" w:cs="Calibri"/>
                <w:color w:val="000000"/>
              </w:rPr>
              <w:t>deviceId</w:t>
            </w:r>
            <w:proofErr w:type="spellEnd"/>
          </w:p>
        </w:tc>
        <w:tc>
          <w:tcPr>
            <w:tcW w:w="1647" w:type="dxa"/>
            <w:tcBorders>
              <w:top w:val="nil"/>
              <w:left w:val="nil"/>
              <w:bottom w:val="single" w:sz="4" w:space="0" w:color="auto"/>
              <w:right w:val="single" w:sz="4" w:space="0" w:color="auto"/>
            </w:tcBorders>
            <w:shd w:val="clear" w:color="auto" w:fill="auto"/>
            <w:noWrap/>
            <w:vAlign w:val="bottom"/>
            <w:hideMark/>
          </w:tcPr>
          <w:p w14:paraId="61A5B093" w14:textId="77777777" w:rsidR="00072661" w:rsidRPr="00072661" w:rsidRDefault="00072661" w:rsidP="00072661">
            <w:pPr>
              <w:spacing w:line="240" w:lineRule="auto"/>
              <w:jc w:val="center"/>
              <w:rPr>
                <w:rFonts w:ascii="Calibri" w:eastAsia="Times New Roman" w:hAnsi="Calibri" w:cs="Calibri"/>
                <w:color w:val="000000"/>
              </w:rPr>
            </w:pPr>
            <w:r w:rsidRPr="00072661">
              <w:rPr>
                <w:rFonts w:ascii="Calibri" w:eastAsia="Times New Roman" w:hAnsi="Calibri" w:cs="Calibri"/>
                <w:color w:val="000000"/>
              </w:rPr>
              <w:t>timestamp</w:t>
            </w:r>
          </w:p>
        </w:tc>
        <w:tc>
          <w:tcPr>
            <w:tcW w:w="4288" w:type="dxa"/>
            <w:gridSpan w:val="2"/>
            <w:tcBorders>
              <w:top w:val="single" w:sz="4" w:space="0" w:color="auto"/>
              <w:left w:val="nil"/>
              <w:bottom w:val="single" w:sz="4" w:space="0" w:color="auto"/>
              <w:right w:val="single" w:sz="4" w:space="0" w:color="auto"/>
            </w:tcBorders>
            <w:shd w:val="clear" w:color="auto" w:fill="auto"/>
            <w:noWrap/>
            <w:vAlign w:val="bottom"/>
            <w:hideMark/>
          </w:tcPr>
          <w:p w14:paraId="2C73EB78" w14:textId="77777777" w:rsidR="00072661" w:rsidRPr="00072661" w:rsidRDefault="00072661" w:rsidP="00072661">
            <w:pPr>
              <w:spacing w:line="240" w:lineRule="auto"/>
              <w:jc w:val="center"/>
              <w:rPr>
                <w:rFonts w:ascii="Calibri" w:eastAsia="Times New Roman" w:hAnsi="Calibri" w:cs="Calibri"/>
                <w:color w:val="000000"/>
              </w:rPr>
            </w:pPr>
            <w:r w:rsidRPr="00072661">
              <w:rPr>
                <w:rFonts w:ascii="Calibri" w:eastAsia="Times New Roman" w:hAnsi="Calibri" w:cs="Calibri"/>
                <w:color w:val="000000"/>
              </w:rPr>
              <w:t>location</w:t>
            </w:r>
          </w:p>
        </w:tc>
        <w:tc>
          <w:tcPr>
            <w:tcW w:w="1852" w:type="dxa"/>
            <w:tcBorders>
              <w:top w:val="nil"/>
              <w:left w:val="nil"/>
              <w:bottom w:val="single" w:sz="4" w:space="0" w:color="auto"/>
              <w:right w:val="single" w:sz="4" w:space="0" w:color="auto"/>
            </w:tcBorders>
            <w:shd w:val="clear" w:color="auto" w:fill="auto"/>
            <w:noWrap/>
            <w:vAlign w:val="bottom"/>
            <w:hideMark/>
          </w:tcPr>
          <w:p w14:paraId="761D1BEE" w14:textId="77777777" w:rsidR="00072661" w:rsidRPr="00072661" w:rsidRDefault="00072661" w:rsidP="00072661">
            <w:pPr>
              <w:spacing w:line="240" w:lineRule="auto"/>
              <w:jc w:val="center"/>
              <w:rPr>
                <w:rFonts w:ascii="Calibri" w:eastAsia="Times New Roman" w:hAnsi="Calibri" w:cs="Calibri"/>
                <w:color w:val="000000"/>
              </w:rPr>
            </w:pPr>
            <w:r w:rsidRPr="00072661">
              <w:rPr>
                <w:rFonts w:ascii="Calibri" w:eastAsia="Times New Roman" w:hAnsi="Calibri" w:cs="Calibri"/>
                <w:color w:val="000000"/>
              </w:rPr>
              <w:t>devices</w:t>
            </w:r>
          </w:p>
        </w:tc>
      </w:tr>
      <w:tr w:rsidR="00072661" w:rsidRPr="00072661" w14:paraId="62A89EA5" w14:textId="77777777" w:rsidTr="00072661">
        <w:trPr>
          <w:trHeight w:val="320"/>
        </w:trPr>
        <w:tc>
          <w:tcPr>
            <w:tcW w:w="440" w:type="dxa"/>
            <w:vMerge/>
            <w:tcBorders>
              <w:top w:val="single" w:sz="4" w:space="0" w:color="auto"/>
              <w:left w:val="single" w:sz="4" w:space="0" w:color="auto"/>
              <w:bottom w:val="single" w:sz="4" w:space="0" w:color="000000"/>
              <w:right w:val="single" w:sz="4" w:space="0" w:color="auto"/>
            </w:tcBorders>
            <w:vAlign w:val="center"/>
            <w:hideMark/>
          </w:tcPr>
          <w:p w14:paraId="105868DC" w14:textId="77777777" w:rsidR="00072661" w:rsidRPr="00072661" w:rsidRDefault="00072661" w:rsidP="00072661">
            <w:pPr>
              <w:spacing w:line="240" w:lineRule="auto"/>
              <w:jc w:val="left"/>
              <w:rPr>
                <w:rFonts w:ascii="Calibri" w:eastAsia="Times New Roman" w:hAnsi="Calibri" w:cs="Calibri"/>
                <w:color w:val="000000"/>
              </w:rPr>
            </w:pPr>
          </w:p>
        </w:tc>
        <w:tc>
          <w:tcPr>
            <w:tcW w:w="1473" w:type="dxa"/>
            <w:tcBorders>
              <w:top w:val="nil"/>
              <w:left w:val="nil"/>
              <w:bottom w:val="single" w:sz="4" w:space="0" w:color="auto"/>
              <w:right w:val="single" w:sz="4" w:space="0" w:color="auto"/>
            </w:tcBorders>
            <w:shd w:val="clear" w:color="auto" w:fill="auto"/>
            <w:noWrap/>
            <w:vAlign w:val="bottom"/>
            <w:hideMark/>
          </w:tcPr>
          <w:p w14:paraId="2ABB6756" w14:textId="77777777" w:rsidR="00072661" w:rsidRPr="00072661" w:rsidRDefault="00072661" w:rsidP="00072661">
            <w:pPr>
              <w:spacing w:line="240" w:lineRule="auto"/>
              <w:jc w:val="left"/>
              <w:rPr>
                <w:rFonts w:ascii="Calibri" w:eastAsia="Times New Roman" w:hAnsi="Calibri" w:cs="Calibri"/>
                <w:color w:val="000000"/>
              </w:rPr>
            </w:pPr>
            <w:r w:rsidRPr="00072661">
              <w:rPr>
                <w:rFonts w:ascii="Calibri" w:eastAsia="Times New Roman" w:hAnsi="Calibri" w:cs="Calibri"/>
                <w:color w:val="000000"/>
              </w:rPr>
              <w:t>deviceId1</w:t>
            </w:r>
          </w:p>
        </w:tc>
        <w:tc>
          <w:tcPr>
            <w:tcW w:w="1647" w:type="dxa"/>
            <w:tcBorders>
              <w:top w:val="nil"/>
              <w:left w:val="nil"/>
              <w:bottom w:val="single" w:sz="4" w:space="0" w:color="auto"/>
              <w:right w:val="single" w:sz="4" w:space="0" w:color="auto"/>
            </w:tcBorders>
            <w:shd w:val="clear" w:color="auto" w:fill="auto"/>
            <w:noWrap/>
            <w:vAlign w:val="bottom"/>
            <w:hideMark/>
          </w:tcPr>
          <w:p w14:paraId="7278168C" w14:textId="77777777" w:rsidR="00072661" w:rsidRPr="00072661" w:rsidRDefault="00072661" w:rsidP="00072661">
            <w:pPr>
              <w:spacing w:line="240" w:lineRule="auto"/>
              <w:jc w:val="left"/>
              <w:rPr>
                <w:rFonts w:ascii="Calibri" w:eastAsia="Times New Roman" w:hAnsi="Calibri" w:cs="Calibri"/>
                <w:color w:val="000000"/>
              </w:rPr>
            </w:pPr>
            <w:r w:rsidRPr="00072661">
              <w:rPr>
                <w:rFonts w:ascii="Calibri" w:eastAsia="Times New Roman" w:hAnsi="Calibri" w:cs="Calibri"/>
                <w:color w:val="000000"/>
              </w:rPr>
              <w:t>ISO 8601</w:t>
            </w:r>
          </w:p>
        </w:tc>
        <w:tc>
          <w:tcPr>
            <w:tcW w:w="1935" w:type="dxa"/>
            <w:tcBorders>
              <w:top w:val="nil"/>
              <w:left w:val="nil"/>
              <w:bottom w:val="single" w:sz="4" w:space="0" w:color="auto"/>
              <w:right w:val="single" w:sz="4" w:space="0" w:color="auto"/>
            </w:tcBorders>
            <w:shd w:val="clear" w:color="auto" w:fill="auto"/>
            <w:noWrap/>
            <w:vAlign w:val="bottom"/>
            <w:hideMark/>
          </w:tcPr>
          <w:p w14:paraId="0405DD91" w14:textId="77777777" w:rsidR="00072661" w:rsidRPr="00072661" w:rsidRDefault="00072661" w:rsidP="00072661">
            <w:pPr>
              <w:spacing w:line="240" w:lineRule="auto"/>
              <w:jc w:val="left"/>
              <w:rPr>
                <w:rFonts w:ascii="Calibri" w:eastAsia="Times New Roman" w:hAnsi="Calibri" w:cs="Calibri"/>
                <w:color w:val="000000"/>
              </w:rPr>
            </w:pPr>
            <w:r w:rsidRPr="00072661">
              <w:rPr>
                <w:rFonts w:ascii="Calibri" w:eastAsia="Times New Roman" w:hAnsi="Calibri" w:cs="Calibri"/>
                <w:color w:val="000000"/>
              </w:rPr>
              <w:t>latitude</w:t>
            </w:r>
          </w:p>
        </w:tc>
        <w:tc>
          <w:tcPr>
            <w:tcW w:w="2353" w:type="dxa"/>
            <w:tcBorders>
              <w:top w:val="nil"/>
              <w:left w:val="nil"/>
              <w:bottom w:val="single" w:sz="4" w:space="0" w:color="auto"/>
              <w:right w:val="single" w:sz="4" w:space="0" w:color="auto"/>
            </w:tcBorders>
            <w:shd w:val="clear" w:color="auto" w:fill="auto"/>
            <w:noWrap/>
            <w:vAlign w:val="bottom"/>
            <w:hideMark/>
          </w:tcPr>
          <w:p w14:paraId="7011BBF2" w14:textId="77777777" w:rsidR="00072661" w:rsidRPr="00072661" w:rsidRDefault="00072661" w:rsidP="00072661">
            <w:pPr>
              <w:spacing w:line="240" w:lineRule="auto"/>
              <w:jc w:val="left"/>
              <w:rPr>
                <w:rFonts w:ascii="Calibri" w:eastAsia="Times New Roman" w:hAnsi="Calibri" w:cs="Calibri"/>
                <w:color w:val="000000"/>
              </w:rPr>
            </w:pPr>
            <w:r w:rsidRPr="00072661">
              <w:rPr>
                <w:rFonts w:ascii="Calibri" w:eastAsia="Times New Roman" w:hAnsi="Calibri" w:cs="Calibri"/>
                <w:color w:val="000000"/>
              </w:rPr>
              <w:t>longitude</w:t>
            </w:r>
          </w:p>
        </w:tc>
        <w:tc>
          <w:tcPr>
            <w:tcW w:w="1852" w:type="dxa"/>
            <w:tcBorders>
              <w:top w:val="nil"/>
              <w:left w:val="nil"/>
              <w:bottom w:val="single" w:sz="4" w:space="0" w:color="auto"/>
              <w:right w:val="single" w:sz="4" w:space="0" w:color="auto"/>
            </w:tcBorders>
            <w:shd w:val="clear" w:color="auto" w:fill="auto"/>
            <w:noWrap/>
            <w:vAlign w:val="bottom"/>
            <w:hideMark/>
          </w:tcPr>
          <w:p w14:paraId="73641C8F" w14:textId="77777777" w:rsidR="00072661" w:rsidRPr="00072661" w:rsidRDefault="00072661" w:rsidP="00072661">
            <w:pPr>
              <w:spacing w:line="240" w:lineRule="auto"/>
              <w:jc w:val="left"/>
              <w:rPr>
                <w:rFonts w:ascii="Calibri" w:eastAsia="Times New Roman" w:hAnsi="Calibri" w:cs="Calibri"/>
                <w:color w:val="000000"/>
              </w:rPr>
            </w:pPr>
            <w:r w:rsidRPr="00072661">
              <w:rPr>
                <w:rFonts w:ascii="Calibri" w:eastAsia="Times New Roman" w:hAnsi="Calibri" w:cs="Calibri"/>
                <w:color w:val="000000"/>
              </w:rPr>
              <w:t>list</w:t>
            </w:r>
          </w:p>
        </w:tc>
      </w:tr>
    </w:tbl>
    <w:p w14:paraId="6E7F58ED" w14:textId="186E8DAD" w:rsidR="003950EF" w:rsidRDefault="003950EF" w:rsidP="003950EF">
      <w:pPr>
        <w:pStyle w:val="Caption"/>
      </w:pPr>
      <w:bookmarkStart w:id="109" w:name="_Ref5123304"/>
      <w:bookmarkStart w:id="110" w:name="_Toc5123568"/>
      <w:bookmarkStart w:id="111" w:name="_Toc5232431"/>
      <w:r>
        <w:t xml:space="preserve">Table </w:t>
      </w:r>
      <w:r>
        <w:fldChar w:fldCharType="begin"/>
      </w:r>
      <w:r>
        <w:instrText xml:space="preserve"> SEQ Table \* ARABIC </w:instrText>
      </w:r>
      <w:r>
        <w:fldChar w:fldCharType="separate"/>
      </w:r>
      <w:r w:rsidR="006D50F4">
        <w:rPr>
          <w:noProof/>
        </w:rPr>
        <w:t>2</w:t>
      </w:r>
      <w:r>
        <w:fldChar w:fldCharType="end"/>
      </w:r>
      <w:bookmarkEnd w:id="109"/>
      <w:r>
        <w:t>. DynamoDB readings Table</w:t>
      </w:r>
      <w:bookmarkEnd w:id="110"/>
      <w:bookmarkEnd w:id="111"/>
    </w:p>
    <w:p w14:paraId="74F7C02F" w14:textId="179FF4CF" w:rsidR="00CA1293" w:rsidRDefault="00BF47C5" w:rsidP="00BF47C5">
      <w:r>
        <w:t>DynamoDB stores key-value pairs and documents, without defining explicit relationship</w:t>
      </w:r>
      <w:r w:rsidR="004536A1">
        <w:t>s</w:t>
      </w:r>
      <w:r>
        <w:t xml:space="preserve"> between tables. Here this means </w:t>
      </w:r>
      <w:proofErr w:type="spellStart"/>
      <w:r>
        <w:t>devices.deviceId</w:t>
      </w:r>
      <w:proofErr w:type="spellEnd"/>
      <w:r>
        <w:t xml:space="preserve"> and </w:t>
      </w:r>
      <w:proofErr w:type="spellStart"/>
      <w:r>
        <w:t>readings.deviceId</w:t>
      </w:r>
      <w:proofErr w:type="spellEnd"/>
      <w:r>
        <w:t xml:space="preserve"> are not related in the database </w:t>
      </w:r>
      <w:r w:rsidR="003743EF">
        <w:t>schema</w:t>
      </w:r>
      <w:r>
        <w:t xml:space="preserve">, and it is up to the application consuming the database to maintain this relationship. This allows a very flexible schema that can be updated and adapted continually, but care must be taken to maintain relationships between attributes. </w:t>
      </w:r>
      <w:r w:rsidR="00D65B45">
        <w:t xml:space="preserve">Document storage allows </w:t>
      </w:r>
      <w:proofErr w:type="spellStart"/>
      <w:r w:rsidR="007855BC">
        <w:t>readings.devices</w:t>
      </w:r>
      <w:proofErr w:type="spellEnd"/>
      <w:r w:rsidR="007855BC">
        <w:t xml:space="preserve"> to contain a list of device objects, each of which have a </w:t>
      </w:r>
      <w:proofErr w:type="spellStart"/>
      <w:r w:rsidR="007855BC">
        <w:t>deviceId</w:t>
      </w:r>
      <w:proofErr w:type="spellEnd"/>
      <w:r w:rsidR="007855BC">
        <w:t xml:space="preserve"> and a name.</w:t>
      </w:r>
      <w:r w:rsidR="001D70B7">
        <w:t xml:space="preserve"> location and </w:t>
      </w:r>
      <w:proofErr w:type="spellStart"/>
      <w:r w:rsidR="001D70B7">
        <w:t>lastKnownLocation</w:t>
      </w:r>
      <w:proofErr w:type="spellEnd"/>
      <w:r w:rsidR="001D70B7">
        <w:t xml:space="preserve"> are also stored as objects, which makes programmatic representation easier. Another advantage of DynamoDB is that each item is stored as JSON, removing the need for extra data conversion in the Lambda functions.</w:t>
      </w:r>
    </w:p>
    <w:p w14:paraId="6630E39D" w14:textId="77777777" w:rsidR="00CA1293" w:rsidRDefault="00CA1293" w:rsidP="00BF47C5"/>
    <w:p w14:paraId="287D5B43" w14:textId="4633A4F0" w:rsidR="008731FD" w:rsidRDefault="00CA1293" w:rsidP="00BF47C5">
      <w:r>
        <w:t xml:space="preserve">Note that readings </w:t>
      </w:r>
      <w:proofErr w:type="gramStart"/>
      <w:r>
        <w:t>contains</w:t>
      </w:r>
      <w:proofErr w:type="gramEnd"/>
      <w:r>
        <w:t xml:space="preserve"> two entries under Primary Key, PK and SK. These correspond to a </w:t>
      </w:r>
      <w:r w:rsidR="001E62D9">
        <w:t>p</w:t>
      </w:r>
      <w:r w:rsidR="00E51EE9">
        <w:t>artition</w:t>
      </w:r>
      <w:r>
        <w:t xml:space="preserve"> </w:t>
      </w:r>
      <w:r w:rsidR="001E62D9">
        <w:t>k</w:t>
      </w:r>
      <w:r>
        <w:t xml:space="preserve">ey and a </w:t>
      </w:r>
      <w:r w:rsidR="001E62D9">
        <w:t>s</w:t>
      </w:r>
      <w:r>
        <w:t xml:space="preserve">ort </w:t>
      </w:r>
      <w:r w:rsidR="001E62D9">
        <w:t>k</w:t>
      </w:r>
      <w:r>
        <w:t xml:space="preserve">ey entry. Due to the nature of readings, where a device can upload multiple readings and multiple devices can conceivably upload readings at the same time, a combination of the </w:t>
      </w:r>
      <w:proofErr w:type="spellStart"/>
      <w:r>
        <w:t>deviceId</w:t>
      </w:r>
      <w:proofErr w:type="spellEnd"/>
      <w:r>
        <w:t xml:space="preserve"> and the timestamp must be used to define </w:t>
      </w:r>
      <w:r w:rsidR="00ED1053">
        <w:t xml:space="preserve">a </w:t>
      </w:r>
      <w:r w:rsidR="00FC3504">
        <w:t>composite</w:t>
      </w:r>
      <w:r>
        <w:t xml:space="preserve"> </w:t>
      </w:r>
      <w:r w:rsidR="00ED1053">
        <w:t>p</w:t>
      </w:r>
      <w:r>
        <w:t xml:space="preserve">rimary </w:t>
      </w:r>
      <w:r w:rsidR="001C5C52">
        <w:t>k</w:t>
      </w:r>
      <w:r>
        <w:t>ey in the table.</w:t>
      </w:r>
      <w:r w:rsidR="00E51EE9">
        <w:t xml:space="preserve"> </w:t>
      </w:r>
      <w:r w:rsidR="00510DB6">
        <w:t>DynamoDB uses the partition key value as an input to an internal hash function</w:t>
      </w:r>
      <w:sdt>
        <w:sdtPr>
          <w:id w:val="1235433450"/>
          <w:citation/>
        </w:sdtPr>
        <w:sdtContent>
          <w:r w:rsidR="00510DB6">
            <w:fldChar w:fldCharType="begin"/>
          </w:r>
          <w:r w:rsidR="00510DB6">
            <w:rPr>
              <w:lang w:val="en-US"/>
            </w:rPr>
            <w:instrText xml:space="preserve"> CITATION Ama19 \l 1033 </w:instrText>
          </w:r>
          <w:r w:rsidR="00510DB6">
            <w:fldChar w:fldCharType="separate"/>
          </w:r>
          <w:r w:rsidR="006D50F4">
            <w:rPr>
              <w:noProof/>
              <w:lang w:val="en-US"/>
            </w:rPr>
            <w:t xml:space="preserve"> </w:t>
          </w:r>
          <w:r w:rsidR="006D50F4" w:rsidRPr="006D50F4">
            <w:rPr>
              <w:noProof/>
              <w:lang w:val="en-US"/>
            </w:rPr>
            <w:t>[15]</w:t>
          </w:r>
          <w:r w:rsidR="00510DB6">
            <w:fldChar w:fldCharType="end"/>
          </w:r>
        </w:sdtContent>
      </w:sdt>
      <w:r w:rsidR="00510DB6">
        <w:t>.</w:t>
      </w:r>
      <w:r w:rsidR="00306C72">
        <w:t xml:space="preserve"> </w:t>
      </w:r>
    </w:p>
    <w:p w14:paraId="117206F2" w14:textId="30D52608" w:rsidR="00A97BAB" w:rsidRPr="00A62D25" w:rsidRDefault="008731FD" w:rsidP="008731FD">
      <w:pPr>
        <w:spacing w:line="240" w:lineRule="auto"/>
        <w:jc w:val="left"/>
      </w:pPr>
      <w:r>
        <w:br w:type="page"/>
      </w:r>
    </w:p>
    <w:p w14:paraId="588C7CA0" w14:textId="7E6FBF42" w:rsidR="00F713E6" w:rsidRDefault="00EB63A5" w:rsidP="00EB63A5">
      <w:pPr>
        <w:pStyle w:val="Heading1"/>
      </w:pPr>
      <w:bookmarkStart w:id="112" w:name="_Toc5232405"/>
      <w:r>
        <w:lastRenderedPageBreak/>
        <w:t>Experiments and Results</w:t>
      </w:r>
      <w:bookmarkEnd w:id="112"/>
    </w:p>
    <w:p w14:paraId="767ECC30" w14:textId="076F6BF0" w:rsidR="00643656" w:rsidRDefault="00BF022A" w:rsidP="00C24CAB">
      <w:pPr>
        <w:pStyle w:val="Heading2"/>
      </w:pPr>
      <w:bookmarkStart w:id="113" w:name="_Toc5232406"/>
      <w:r>
        <w:t>Simulation</w:t>
      </w:r>
      <w:bookmarkEnd w:id="113"/>
    </w:p>
    <w:p w14:paraId="03EAB7B2" w14:textId="2B4EACB8" w:rsidR="007E7349" w:rsidRDefault="007E7349" w:rsidP="00BF022A">
      <w:r>
        <w:t xml:space="preserve">As discussed above, AnyLogic simulation software </w:t>
      </w:r>
      <w:r w:rsidR="00A106C9">
        <w:t xml:space="preserve">is used to provide simulation </w:t>
      </w:r>
      <w:commentRangeStart w:id="114"/>
      <w:r w:rsidR="00A106C9">
        <w:t>symbiosis</w:t>
      </w:r>
      <w:commentRangeEnd w:id="114"/>
      <w:r w:rsidR="00A106C9">
        <w:rPr>
          <w:rStyle w:val="CommentReference"/>
        </w:rPr>
        <w:commentReference w:id="114"/>
      </w:r>
      <w:r w:rsidR="00A106C9">
        <w:t xml:space="preserve">. AnyLogic provides the mock data for AWS to </w:t>
      </w:r>
      <w:proofErr w:type="gramStart"/>
      <w:r w:rsidR="00A106C9">
        <w:t>ingest, and</w:t>
      </w:r>
      <w:proofErr w:type="gramEnd"/>
      <w:r w:rsidR="00A106C9">
        <w:t xml:space="preserve"> compares AWS data on device locations to actual locations, as in simulation. The simulation is run with agents on a GIS map so that real latitudes and longitudes can be provided to AWS. As far as AWS is concerned, the data coming from the simulation is no different from real</w:t>
      </w:r>
      <w:r w:rsidR="00F50F11">
        <w:t xml:space="preserve"> world</w:t>
      </w:r>
      <w:r w:rsidR="00A106C9">
        <w:t xml:space="preserve"> data it would receive.</w:t>
      </w:r>
      <w:r w:rsidR="00F50F11">
        <w:t xml:space="preserve"> </w:t>
      </w:r>
      <w:r w:rsidR="00B57C23">
        <w:fldChar w:fldCharType="begin"/>
      </w:r>
      <w:r w:rsidR="00B57C23">
        <w:instrText xml:space="preserve"> REF _Ref4680258 \h </w:instrText>
      </w:r>
      <w:r w:rsidR="00B57C23">
        <w:fldChar w:fldCharType="separate"/>
      </w:r>
      <w:r w:rsidR="006D50F4">
        <w:t xml:space="preserve">Fig. </w:t>
      </w:r>
      <w:r w:rsidR="006D50F4">
        <w:rPr>
          <w:noProof/>
        </w:rPr>
        <w:t>4</w:t>
      </w:r>
      <w:r w:rsidR="006D50F4">
        <w:t>.</w:t>
      </w:r>
      <w:r w:rsidR="006D50F4">
        <w:rPr>
          <w:noProof/>
        </w:rPr>
        <w:t>1</w:t>
      </w:r>
      <w:r w:rsidR="00B57C23">
        <w:fldChar w:fldCharType="end"/>
      </w:r>
      <w:r w:rsidR="00B57C23">
        <w:t xml:space="preserve"> shows how the simulation software communicates with AWS. The simulation software is Java based, allowing programmatic HTTP requests to be sent to AWS using </w:t>
      </w:r>
      <w:commentRangeStart w:id="115"/>
      <w:r w:rsidR="00B57C23">
        <w:t>Apache Web Components</w:t>
      </w:r>
      <w:commentRangeEnd w:id="115"/>
      <w:r w:rsidR="00B57C23">
        <w:rPr>
          <w:rStyle w:val="CommentReference"/>
        </w:rPr>
        <w:commentReference w:id="115"/>
      </w:r>
      <w:r w:rsidR="00B57C23">
        <w:t>. The simulation user specifies input variables such as the root endpoint the simulation software is targeting (localhost used for testing), the number of smart and dumb devices to simulate</w:t>
      </w:r>
      <w:r w:rsidR="00DD360C">
        <w:t>, the Bluetooth radio range of devices.</w:t>
      </w:r>
    </w:p>
    <w:p w14:paraId="36CBD1C7" w14:textId="443BA199" w:rsidR="00B57C23" w:rsidRDefault="00B57C23" w:rsidP="00BF022A"/>
    <w:p w14:paraId="3EB35069" w14:textId="0465B9DA" w:rsidR="00B57C23" w:rsidRDefault="00B57C23" w:rsidP="00B57C23">
      <w:pPr>
        <w:jc w:val="center"/>
      </w:pPr>
      <w:r>
        <w:rPr>
          <w:noProof/>
        </w:rPr>
        <w:drawing>
          <wp:inline distT="0" distB="0" distL="0" distR="0" wp14:anchorId="3F0B5530" wp14:editId="4E21DE9B">
            <wp:extent cx="4759332" cy="271735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imulation3.png"/>
                    <pic:cNvPicPr/>
                  </pic:nvPicPr>
                  <pic:blipFill>
                    <a:blip r:embed="rId18">
                      <a:extLst>
                        <a:ext uri="{28A0092B-C50C-407E-A947-70E740481C1C}">
                          <a14:useLocalDpi xmlns:a14="http://schemas.microsoft.com/office/drawing/2010/main" val="0"/>
                        </a:ext>
                      </a:extLst>
                    </a:blip>
                    <a:stretch>
                      <a:fillRect/>
                    </a:stretch>
                  </pic:blipFill>
                  <pic:spPr>
                    <a:xfrm>
                      <a:off x="0" y="0"/>
                      <a:ext cx="4764821" cy="2720491"/>
                    </a:xfrm>
                    <a:prstGeom prst="rect">
                      <a:avLst/>
                    </a:prstGeom>
                  </pic:spPr>
                </pic:pic>
              </a:graphicData>
            </a:graphic>
          </wp:inline>
        </w:drawing>
      </w:r>
    </w:p>
    <w:p w14:paraId="4D9795FE" w14:textId="51E8264C" w:rsidR="00B57C23" w:rsidRDefault="00B57C23" w:rsidP="00B57C23">
      <w:pPr>
        <w:pStyle w:val="Caption"/>
      </w:pPr>
      <w:bookmarkStart w:id="116" w:name="_Ref4680258"/>
      <w:bookmarkStart w:id="117" w:name="_Toc5123477"/>
      <w:bookmarkStart w:id="118" w:name="_Toc5232428"/>
      <w:r>
        <w:t xml:space="preserve">Fig. </w:t>
      </w:r>
      <w:r w:rsidR="003B3F3B">
        <w:fldChar w:fldCharType="begin"/>
      </w:r>
      <w:r w:rsidR="003B3F3B">
        <w:instrText xml:space="preserve"> STYLEREF 1 \s </w:instrText>
      </w:r>
      <w:r w:rsidR="003B3F3B">
        <w:fldChar w:fldCharType="separate"/>
      </w:r>
      <w:r w:rsidR="006D50F4">
        <w:rPr>
          <w:noProof/>
        </w:rPr>
        <w:t>4</w:t>
      </w:r>
      <w:r w:rsidR="003B3F3B">
        <w:fldChar w:fldCharType="end"/>
      </w:r>
      <w:r w:rsidR="003B3F3B">
        <w:t>.</w:t>
      </w:r>
      <w:r w:rsidR="003B3F3B">
        <w:fldChar w:fldCharType="begin"/>
      </w:r>
      <w:r w:rsidR="003B3F3B">
        <w:instrText xml:space="preserve"> SEQ Fig. \* ARABIC \s 1 </w:instrText>
      </w:r>
      <w:r w:rsidR="003B3F3B">
        <w:fldChar w:fldCharType="separate"/>
      </w:r>
      <w:r w:rsidR="006D50F4">
        <w:rPr>
          <w:noProof/>
        </w:rPr>
        <w:t>1</w:t>
      </w:r>
      <w:r w:rsidR="003B3F3B">
        <w:fldChar w:fldCharType="end"/>
      </w:r>
      <w:bookmarkEnd w:id="116"/>
      <w:r>
        <w:t>. Simulation Architecture.</w:t>
      </w:r>
      <w:bookmarkEnd w:id="117"/>
      <w:bookmarkEnd w:id="118"/>
    </w:p>
    <w:p w14:paraId="3BC8F39A" w14:textId="27363456" w:rsidR="00DD360C" w:rsidRDefault="00DD360C" w:rsidP="00DD360C"/>
    <w:p w14:paraId="497403DB" w14:textId="6807207B" w:rsidR="004470D3" w:rsidRDefault="00DD360C" w:rsidP="00C24CAB">
      <w:r>
        <w:lastRenderedPageBreak/>
        <w:t xml:space="preserve">The simulation software runs the simulation with based on the set of user inputs provided, supplying AWS with ‘real-time’ information during simulation. This real-time data comes from the smart devices being simulated, as they move around the simulated yard on </w:t>
      </w:r>
      <w:commentRangeStart w:id="119"/>
      <w:r>
        <w:t xml:space="preserve">predetermined </w:t>
      </w:r>
      <w:commentRangeEnd w:id="119"/>
      <w:r>
        <w:rPr>
          <w:rStyle w:val="CommentReference"/>
        </w:rPr>
        <w:commentReference w:id="119"/>
      </w:r>
      <w:r>
        <w:t xml:space="preserve">routes they are continually scanning for other nearby devices and uploading data to AWS, just like real world devices would do. </w:t>
      </w:r>
    </w:p>
    <w:p w14:paraId="7C6349C6" w14:textId="08123362" w:rsidR="00511709" w:rsidRDefault="00511709" w:rsidP="00C24CAB"/>
    <w:p w14:paraId="0795DC45" w14:textId="1B2FE709" w:rsidR="00E46E53" w:rsidRDefault="00E46E53" w:rsidP="00C24CAB"/>
    <w:p w14:paraId="17BEFEF1" w14:textId="53D2CE09" w:rsidR="00E46E53" w:rsidRDefault="00E46E53" w:rsidP="00C24CAB">
      <w:r>
        <w:t>AnyLogic allows custom agents to be built using their drag and drop methodology. This drag and drop functionality is supplemented by allowing the input of custom Java code into the agent. This allows agents to extend other agents. Thus, we have the following hierarchy of agents as sho</w:t>
      </w:r>
      <w:r w:rsidR="00790F05">
        <w:t>w</w:t>
      </w:r>
      <w:r>
        <w:t xml:space="preserve">n in </w:t>
      </w:r>
      <w:r w:rsidR="003B3F3B">
        <w:fldChar w:fldCharType="begin"/>
      </w:r>
      <w:r w:rsidR="003B3F3B">
        <w:instrText xml:space="preserve"> REF _Ref5035462 \h </w:instrText>
      </w:r>
      <w:r w:rsidR="003B3F3B">
        <w:fldChar w:fldCharType="separate"/>
      </w:r>
      <w:r w:rsidR="006D50F4">
        <w:t xml:space="preserve">Fig. </w:t>
      </w:r>
      <w:r w:rsidR="006D50F4">
        <w:rPr>
          <w:noProof/>
        </w:rPr>
        <w:t>4</w:t>
      </w:r>
      <w:r w:rsidR="006D50F4">
        <w:t>.</w:t>
      </w:r>
      <w:r w:rsidR="006D50F4">
        <w:rPr>
          <w:noProof/>
        </w:rPr>
        <w:t>2</w:t>
      </w:r>
      <w:r w:rsidR="003B3F3B">
        <w:fldChar w:fldCharType="end"/>
      </w:r>
      <w:r w:rsidR="001D5CDA">
        <w:t xml:space="preserve">, where each arrow depicts extension of the object above. i.e. Forklift extends Smart Device, which extends Device. </w:t>
      </w:r>
      <w:r w:rsidR="00B50082">
        <w:t xml:space="preserve">Only the bottom objects (Forklift, Tractor and Trailer) are instantiated. </w:t>
      </w:r>
    </w:p>
    <w:p w14:paraId="66218CA5" w14:textId="301D8DC1" w:rsidR="00E46E53" w:rsidRDefault="00E46E53" w:rsidP="00C24CAB"/>
    <w:p w14:paraId="78D3E998" w14:textId="07A3E2BA" w:rsidR="00E46E53" w:rsidRDefault="00086EE0" w:rsidP="003B3F3B">
      <w:pPr>
        <w:jc w:val="center"/>
      </w:pPr>
      <w:r>
        <w:rPr>
          <w:noProof/>
        </w:rPr>
        <w:drawing>
          <wp:inline distT="0" distB="0" distL="0" distR="0" wp14:anchorId="5E509EEA" wp14:editId="4C44B12A">
            <wp:extent cx="4635795" cy="324094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eviceHierarchy.png"/>
                    <pic:cNvPicPr/>
                  </pic:nvPicPr>
                  <pic:blipFill>
                    <a:blip r:embed="rId23">
                      <a:extLst>
                        <a:ext uri="{28A0092B-C50C-407E-A947-70E740481C1C}">
                          <a14:useLocalDpi xmlns:a14="http://schemas.microsoft.com/office/drawing/2010/main" val="0"/>
                        </a:ext>
                      </a:extLst>
                    </a:blip>
                    <a:stretch>
                      <a:fillRect/>
                    </a:stretch>
                  </pic:blipFill>
                  <pic:spPr>
                    <a:xfrm>
                      <a:off x="0" y="0"/>
                      <a:ext cx="4647487" cy="3249119"/>
                    </a:xfrm>
                    <a:prstGeom prst="rect">
                      <a:avLst/>
                    </a:prstGeom>
                  </pic:spPr>
                </pic:pic>
              </a:graphicData>
            </a:graphic>
          </wp:inline>
        </w:drawing>
      </w:r>
    </w:p>
    <w:p w14:paraId="353DA7CD" w14:textId="5A70C926" w:rsidR="003B3F3B" w:rsidRDefault="003B3F3B" w:rsidP="003B3F3B">
      <w:pPr>
        <w:pStyle w:val="Caption"/>
      </w:pPr>
      <w:bookmarkStart w:id="120" w:name="_Ref5035462"/>
      <w:bookmarkStart w:id="121" w:name="_Toc5123478"/>
      <w:bookmarkStart w:id="122" w:name="_Toc5232429"/>
      <w:r>
        <w:t xml:space="preserve">Fig. </w:t>
      </w:r>
      <w:r>
        <w:fldChar w:fldCharType="begin"/>
      </w:r>
      <w:r>
        <w:instrText xml:space="preserve"> STYLEREF 1 \s </w:instrText>
      </w:r>
      <w:r>
        <w:fldChar w:fldCharType="separate"/>
      </w:r>
      <w:r w:rsidR="006D50F4">
        <w:rPr>
          <w:noProof/>
        </w:rPr>
        <w:t>4</w:t>
      </w:r>
      <w:r>
        <w:fldChar w:fldCharType="end"/>
      </w:r>
      <w:r>
        <w:t>.</w:t>
      </w:r>
      <w:r>
        <w:fldChar w:fldCharType="begin"/>
      </w:r>
      <w:r>
        <w:instrText xml:space="preserve"> SEQ Fig. \* ARABIC \s 1 </w:instrText>
      </w:r>
      <w:r>
        <w:fldChar w:fldCharType="separate"/>
      </w:r>
      <w:r w:rsidR="006D50F4">
        <w:rPr>
          <w:noProof/>
        </w:rPr>
        <w:t>2</w:t>
      </w:r>
      <w:r>
        <w:fldChar w:fldCharType="end"/>
      </w:r>
      <w:bookmarkEnd w:id="120"/>
      <w:r>
        <w:t>. AnyLogic Device Hierarchy</w:t>
      </w:r>
      <w:bookmarkEnd w:id="121"/>
      <w:bookmarkEnd w:id="122"/>
    </w:p>
    <w:p w14:paraId="12BC1EC7" w14:textId="55F57B94" w:rsidR="009318B6" w:rsidRDefault="009318B6" w:rsidP="009318B6"/>
    <w:p w14:paraId="4592BAF3" w14:textId="0816ABE6" w:rsidR="009318B6" w:rsidRDefault="009318B6" w:rsidP="009318B6">
      <w:r>
        <w:t>When the simulation starts, it instantiates a number of devices, both smart and dumb, in v</w:t>
      </w:r>
      <w:r w:rsidR="004C4C35">
        <w:t xml:space="preserve">arious locations on the GIS map. The smart objects are set up to follow certain routes on the map, and the dumb objects remain stationary. As each smart </w:t>
      </w:r>
      <w:proofErr w:type="gramStart"/>
      <w:r w:rsidR="004C4C35">
        <w:t>objects</w:t>
      </w:r>
      <w:proofErr w:type="gramEnd"/>
      <w:r w:rsidR="004C4C35">
        <w:t xml:space="preserve"> moves along </w:t>
      </w:r>
      <w:proofErr w:type="spellStart"/>
      <w:r w:rsidR="004C4C35">
        <w:t>it’s</w:t>
      </w:r>
      <w:proofErr w:type="spellEnd"/>
      <w:r w:rsidR="004C4C35">
        <w:t xml:space="preserve"> pre-determined route, it ‘scans’ for objects within range. In practice, each object has access to every other object on the map, but it only ‘reads’</w:t>
      </w:r>
      <w:r w:rsidR="001E1193">
        <w:t xml:space="preserve"> objects that are within range. </w:t>
      </w:r>
      <w:r w:rsidR="0014623D">
        <w:t xml:space="preserve">Range is an adjustable parameter, as is speed and the scan interval. With every scan, smart devices upload the reading they have taken to the cloud services and verify the reading is accepted. </w:t>
      </w:r>
      <w:proofErr w:type="gramStart"/>
      <w:r w:rsidR="005E640B">
        <w:t>Thus</w:t>
      </w:r>
      <w:proofErr w:type="gramEnd"/>
      <w:r w:rsidR="005E640B">
        <w:t xml:space="preserve"> the cloud services </w:t>
      </w:r>
      <w:r w:rsidR="00C90AD6">
        <w:t xml:space="preserve">receiving real </w:t>
      </w:r>
      <w:r w:rsidR="005E640B">
        <w:t>-time data</w:t>
      </w:r>
      <w:r w:rsidR="004A4AE2">
        <w:t xml:space="preserve">. </w:t>
      </w:r>
    </w:p>
    <w:p w14:paraId="68CD3A71" w14:textId="2448017B" w:rsidR="00BA65BA" w:rsidRDefault="00BA65BA" w:rsidP="009318B6"/>
    <w:p w14:paraId="7A9CC394" w14:textId="165DA9E4" w:rsidR="00BA65BA" w:rsidRDefault="00BA65BA" w:rsidP="00BA65BA">
      <w:r>
        <w:t xml:space="preserve">When the simulation has ended, the simulation queries AWS for device location estimations, for every device in simulation. The location data returned from AWS is compared with actual location data the simulation has of every device and the </w:t>
      </w:r>
      <w:commentRangeStart w:id="123"/>
      <w:r>
        <w:t xml:space="preserve">resulting accuracy </w:t>
      </w:r>
      <w:commentRangeEnd w:id="123"/>
      <w:r>
        <w:rPr>
          <w:rStyle w:val="CommentReference"/>
        </w:rPr>
        <w:commentReference w:id="123"/>
      </w:r>
      <w:r w:rsidR="0011499E">
        <w:t xml:space="preserve"> </w:t>
      </w:r>
      <w:r w:rsidR="0046373D">
        <w:t>(</w:t>
      </w:r>
      <w:r w:rsidR="0011499E">
        <w:t>i.e. distance from estimation to actual location</w:t>
      </w:r>
      <w:r w:rsidR="0046373D">
        <w:t>)</w:t>
      </w:r>
      <w:r w:rsidR="0011499E">
        <w:t xml:space="preserve"> </w:t>
      </w:r>
      <w:r>
        <w:t xml:space="preserve">is displayed to the user. </w:t>
      </w:r>
    </w:p>
    <w:p w14:paraId="796D8BE5" w14:textId="32CF67C6" w:rsidR="00BA65BA" w:rsidRDefault="00BA65BA" w:rsidP="009318B6"/>
    <w:p w14:paraId="59CCE47B" w14:textId="27100AC7" w:rsidR="00385FC4" w:rsidRDefault="00385FC4" w:rsidP="009318B6">
      <w:r>
        <w:t>The simulation can also be directed to query localhost as the root endpoint, instead of the active API Gateway.</w:t>
      </w:r>
    </w:p>
    <w:p w14:paraId="2D7A3808" w14:textId="44C4462D" w:rsidR="003306C3" w:rsidRDefault="003306C3" w:rsidP="009318B6"/>
    <w:p w14:paraId="38C4F9D3" w14:textId="3ADDD5D4" w:rsidR="003306C3" w:rsidRDefault="0051540D" w:rsidP="0051540D">
      <w:pPr>
        <w:pStyle w:val="Heading2"/>
      </w:pPr>
      <w:bookmarkStart w:id="124" w:name="_Toc5232407"/>
      <w:r>
        <w:t>Testing</w:t>
      </w:r>
      <w:r w:rsidR="005F2CDF">
        <w:t xml:space="preserve"> and </w:t>
      </w:r>
      <w:r w:rsidR="0050296E">
        <w:t>Validation</w:t>
      </w:r>
      <w:bookmarkEnd w:id="124"/>
    </w:p>
    <w:p w14:paraId="6B610B3E" w14:textId="39A9F436" w:rsidR="004F2649" w:rsidRPr="004F2649" w:rsidRDefault="004F2649" w:rsidP="004F2649">
      <w:pPr>
        <w:pStyle w:val="Heading3"/>
      </w:pPr>
      <w:bookmarkStart w:id="125" w:name="_Toc5232408"/>
      <w:r>
        <w:t>Unit Testing</w:t>
      </w:r>
      <w:bookmarkEnd w:id="125"/>
    </w:p>
    <w:p w14:paraId="4E2780C7" w14:textId="77777777" w:rsidR="00AF2778" w:rsidRDefault="005F2CDF" w:rsidP="0051540D">
      <w:r>
        <w:t xml:space="preserve">In order to validate the behaviour of the cloud services, unit tests were written. These tests can be configured to run </w:t>
      </w:r>
      <w:r w:rsidR="00AF2778">
        <w:t xml:space="preserve">against an API running on localhost, or against a live API Gateway endpoint. Utilisation of these tests served as software contracts, so that software components could not be accidentally be broken during development of new features. </w:t>
      </w:r>
    </w:p>
    <w:p w14:paraId="57F3CB1F" w14:textId="77777777" w:rsidR="00AF2778" w:rsidRDefault="00AF2778" w:rsidP="0051540D"/>
    <w:p w14:paraId="226F6741" w14:textId="23EB2B13" w:rsidR="0051540D" w:rsidRDefault="00AF2778" w:rsidP="0051540D">
      <w:r>
        <w:t xml:space="preserve">The software development process used </w:t>
      </w:r>
      <w:r w:rsidR="0024727E">
        <w:t xml:space="preserve">to develop cloud services Test Driven Development (TDD), where the process of implementing a feature is as follows; first, a failing test is written to specify the behaviour of the feature being developed, then the feature is developed to a standard that allows the test to pass. </w:t>
      </w:r>
      <w:r w:rsidR="00F330E1">
        <w:t xml:space="preserve">This process forces the behaviour of a feature to be ironed out before the feature is implemented, thus enforcing good design practices. </w:t>
      </w:r>
    </w:p>
    <w:p w14:paraId="0FE03559" w14:textId="276B48B6" w:rsidR="006F2C64" w:rsidRDefault="006F2C64" w:rsidP="0051540D"/>
    <w:p w14:paraId="59D13C7E" w14:textId="7F67D35A" w:rsidR="006F2C64" w:rsidRDefault="006F2C64" w:rsidP="0051540D">
      <w:r>
        <w:t xml:space="preserve">As the cloud services all run in the cloud, in an environment that we don’t have complete visibility over, debugging was a challenge. </w:t>
      </w:r>
      <w:r w:rsidR="004D389D">
        <w:t>The Lambda functions output log files to AWS CloudWatch, but online debugging is not available. This is part of the reason that the API Gateway and Lambda code was written as an Express application, to allow the Express app to be run locally on a development machine, in an environment that allowed debugging. This was beneficial in debugging errors</w:t>
      </w:r>
      <w:r w:rsidR="009F4543">
        <w:t xml:space="preserve">, both within the cloud services coded and within the simulation. The simulation software could be directed to send requests to the local machine, allowing visibility of the requests the simulation software was outputting. </w:t>
      </w:r>
    </w:p>
    <w:p w14:paraId="4D2416DC" w14:textId="7C8DD6CD" w:rsidR="00AF3FD5" w:rsidRDefault="00AF3FD5" w:rsidP="0051540D"/>
    <w:p w14:paraId="6876715A" w14:textId="29BCB8C8" w:rsidR="00AF3FD5" w:rsidRDefault="00AF3FD5" w:rsidP="0051540D">
      <w:r>
        <w:t>Unit testing could be performed against code running on the local machine or against code running in the cloud</w:t>
      </w:r>
      <w:r w:rsidR="004026C2">
        <w:t xml:space="preserve"> with the toggling of an environmental variable</w:t>
      </w:r>
      <w:r>
        <w:t xml:space="preserve">. Uploading code from the development machine to production was time consuming, and validation that the code would work locally before pushing it to production was helpful. </w:t>
      </w:r>
    </w:p>
    <w:p w14:paraId="48098ED9" w14:textId="053E2D44" w:rsidR="00633FFE" w:rsidRDefault="00633FFE" w:rsidP="0051540D"/>
    <w:p w14:paraId="3D5B2A39" w14:textId="4505C250" w:rsidR="00633FFE" w:rsidRPr="004C7458" w:rsidRDefault="00633FFE" w:rsidP="0051540D">
      <w:r>
        <w:t xml:space="preserve">Validation of the </w:t>
      </w:r>
      <w:r w:rsidR="004C7458">
        <w:t xml:space="preserve">code running on the Raspberry </w:t>
      </w:r>
      <w:r w:rsidR="00486E19">
        <w:t xml:space="preserve">Pi </w:t>
      </w:r>
      <w:r w:rsidR="004C7458">
        <w:t xml:space="preserve">was completed in </w:t>
      </w:r>
      <w:r w:rsidR="004C7458">
        <w:rPr>
          <w:b/>
        </w:rPr>
        <w:t>x</w:t>
      </w:r>
      <w:r w:rsidR="004C7458">
        <w:t xml:space="preserve"> steps. </w:t>
      </w:r>
      <w:r w:rsidR="00DE19FC">
        <w:t xml:space="preserve">The function of the code was broken down into reading and submission of data. This allowed the code to be run on a development machine to verify submission of </w:t>
      </w:r>
      <w:r w:rsidR="005A2EA6">
        <w:t xml:space="preserve">mock </w:t>
      </w:r>
      <w:r w:rsidR="00DE19FC">
        <w:t>data</w:t>
      </w:r>
      <w:r w:rsidR="005A2EA6">
        <w:t xml:space="preserve"> in the correct format</w:t>
      </w:r>
      <w:r w:rsidR="00DE19FC">
        <w:t>.</w:t>
      </w:r>
      <w:r w:rsidR="005A2EA6">
        <w:t xml:space="preserve"> Once </w:t>
      </w:r>
      <w:r w:rsidR="005A2EA6">
        <w:lastRenderedPageBreak/>
        <w:t xml:space="preserve">this was completed the </w:t>
      </w:r>
      <w:r w:rsidR="00486E19">
        <w:t xml:space="preserve">script running on the Raspberry Pi was incrementally developed to add the different components of the reading. These included the timestamp, nearby Bluetooth devices and the location reading from the GPS module. </w:t>
      </w:r>
      <w:r w:rsidR="00C82FB0">
        <w:t>Incremental validation of these components prevented major breakages in the process.</w:t>
      </w:r>
    </w:p>
    <w:p w14:paraId="7D474F15" w14:textId="6519EA03" w:rsidR="00390231" w:rsidRDefault="00390231" w:rsidP="0051540D"/>
    <w:p w14:paraId="2E3369C1" w14:textId="0A5F47BF" w:rsidR="00390231" w:rsidRDefault="00390231" w:rsidP="00390231">
      <w:pPr>
        <w:pStyle w:val="Heading3"/>
      </w:pPr>
      <w:bookmarkStart w:id="126" w:name="_Toc5232409"/>
      <w:r>
        <w:t>GPS Accuracy Testing</w:t>
      </w:r>
      <w:bookmarkEnd w:id="126"/>
    </w:p>
    <w:p w14:paraId="045014E0" w14:textId="4A3BDEF1" w:rsidR="00FF2CFC" w:rsidRDefault="00D1709C" w:rsidP="00FF2CFC">
      <w:pPr>
        <w:rPr>
          <w:b/>
        </w:rPr>
      </w:pPr>
      <w:r>
        <w:rPr>
          <w:b/>
        </w:rPr>
        <w:t>Purpose</w:t>
      </w:r>
    </w:p>
    <w:p w14:paraId="75E49AEA" w14:textId="6D9A2B80" w:rsidR="00D1709C" w:rsidRDefault="00D1709C" w:rsidP="00FF2CFC">
      <w:r>
        <w:t xml:space="preserve">To get real world numbers for accuracy and </w:t>
      </w:r>
      <w:r w:rsidR="00F86E7B">
        <w:t>an indication of the noise of the Adafruit Ultimate GPS module</w:t>
      </w:r>
      <w:r w:rsidR="009F4257">
        <w:t xml:space="preserve"> by leaving the GPS module in a known </w:t>
      </w:r>
      <w:r w:rsidR="00A16590">
        <w:t>position</w:t>
      </w:r>
      <w:r w:rsidR="009F4257">
        <w:t xml:space="preserve"> for an extended duration</w:t>
      </w:r>
    </w:p>
    <w:p w14:paraId="1BC20CF8" w14:textId="7E783E10" w:rsidR="00191289" w:rsidRDefault="00191289" w:rsidP="00FF2CFC"/>
    <w:p w14:paraId="65F1DFF3" w14:textId="7A169E54" w:rsidR="00191289" w:rsidRDefault="008309DB" w:rsidP="00FF2CFC">
      <w:pPr>
        <w:rPr>
          <w:b/>
        </w:rPr>
      </w:pPr>
      <w:r>
        <w:rPr>
          <w:b/>
        </w:rPr>
        <w:t>Method</w:t>
      </w:r>
    </w:p>
    <w:p w14:paraId="344706A4" w14:textId="4595E24F" w:rsidR="00D817BC" w:rsidRDefault="008309DB" w:rsidP="00D817BC">
      <w:pPr>
        <w:pStyle w:val="ListParagraph"/>
        <w:numPr>
          <w:ilvl w:val="0"/>
          <w:numId w:val="12"/>
        </w:numPr>
      </w:pPr>
      <w:r>
        <w:t xml:space="preserve">The Raspberry Pi and the GPS module were connected to each other. </w:t>
      </w:r>
      <w:r w:rsidR="00D817BC">
        <w:t xml:space="preserve">An external antenna was connected to the GPS module and the antenna placed on the outside of a skylight, so as to have an uninterrupted view of the sky. </w:t>
      </w:r>
    </w:p>
    <w:p w14:paraId="5FDF0583" w14:textId="1DDFA604" w:rsidR="00D817BC" w:rsidRDefault="00D817BC" w:rsidP="00D817BC">
      <w:pPr>
        <w:pStyle w:val="ListParagraph"/>
        <w:numPr>
          <w:ilvl w:val="0"/>
          <w:numId w:val="12"/>
        </w:numPr>
      </w:pPr>
      <w:r>
        <w:t xml:space="preserve">A Python script was loaded onto the Raspberry Pi to query the GPS module for a new GPS reading at a frequency of 1Hz. The script saved the reading to file. This script can be found in the appendix. </w:t>
      </w:r>
    </w:p>
    <w:p w14:paraId="27F0B8AD" w14:textId="33721DC2" w:rsidR="00A16590" w:rsidRDefault="00A16590" w:rsidP="00D817BC">
      <w:pPr>
        <w:pStyle w:val="ListParagraph"/>
        <w:numPr>
          <w:ilvl w:val="0"/>
          <w:numId w:val="12"/>
        </w:numPr>
      </w:pPr>
      <w:r>
        <w:t>The script was left running for 90 minutes.</w:t>
      </w:r>
    </w:p>
    <w:p w14:paraId="44A2E51C" w14:textId="77777777" w:rsidR="00D817BC" w:rsidRDefault="00D817BC" w:rsidP="00FF2CFC"/>
    <w:p w14:paraId="5C524526" w14:textId="77777777" w:rsidR="00D817BC" w:rsidRDefault="00D817BC" w:rsidP="00FF2CFC">
      <w:pPr>
        <w:rPr>
          <w:b/>
        </w:rPr>
      </w:pPr>
      <w:r>
        <w:rPr>
          <w:b/>
        </w:rPr>
        <w:t>Results</w:t>
      </w:r>
    </w:p>
    <w:p w14:paraId="1BC75E4F" w14:textId="6A9538B1" w:rsidR="00084182" w:rsidRDefault="006477D2" w:rsidP="00084182">
      <w:r>
        <w:t xml:space="preserve">The experiment collected 5779 readings, equating to 96 minutes of runtime. </w:t>
      </w:r>
      <w:r w:rsidR="00084182">
        <w:t>Another Python script was used to read from the file and compute the mean and variance of the data from the readings.</w:t>
      </w:r>
      <w:r w:rsidR="008754D0">
        <w:t xml:space="preserve"> </w:t>
      </w:r>
      <w:r w:rsidR="00B60539">
        <w:t xml:space="preserve">The results of this script are shown in </w:t>
      </w:r>
      <w:r w:rsidR="00B638BF">
        <w:fldChar w:fldCharType="begin"/>
      </w:r>
      <w:r w:rsidR="00B638BF">
        <w:instrText xml:space="preserve"> REF _Ref5097700 \h </w:instrText>
      </w:r>
      <w:r w:rsidR="00B638BF">
        <w:fldChar w:fldCharType="separate"/>
      </w:r>
      <w:r w:rsidR="006D50F4">
        <w:t xml:space="preserve">Table </w:t>
      </w:r>
      <w:r w:rsidR="006D50F4">
        <w:rPr>
          <w:noProof/>
        </w:rPr>
        <w:t>3</w:t>
      </w:r>
      <w:r w:rsidR="00B638BF">
        <w:fldChar w:fldCharType="end"/>
      </w:r>
      <w:r w:rsidR="00201FA6">
        <w:t>.</w:t>
      </w:r>
    </w:p>
    <w:tbl>
      <w:tblPr>
        <w:tblStyle w:val="TableGrid"/>
        <w:tblW w:w="0" w:type="auto"/>
        <w:tblLook w:val="04A0" w:firstRow="1" w:lastRow="0" w:firstColumn="1" w:lastColumn="0" w:noHBand="0" w:noVBand="1"/>
      </w:tblPr>
      <w:tblGrid>
        <w:gridCol w:w="4505"/>
        <w:gridCol w:w="4505"/>
      </w:tblGrid>
      <w:tr w:rsidR="004D1D0C" w14:paraId="43A6B36C" w14:textId="77777777" w:rsidTr="0028505E">
        <w:trPr>
          <w:cantSplit/>
          <w:trHeight w:val="439"/>
        </w:trPr>
        <w:tc>
          <w:tcPr>
            <w:tcW w:w="4505" w:type="dxa"/>
          </w:tcPr>
          <w:p w14:paraId="334D6DA3" w14:textId="0628FFAF" w:rsidR="004D1D0C" w:rsidRDefault="004D1D0C" w:rsidP="00201FA6">
            <w:pPr>
              <w:keepNext/>
              <w:keepLines/>
              <w:spacing w:line="240" w:lineRule="auto"/>
            </w:pPr>
            <w:r>
              <w:lastRenderedPageBreak/>
              <w:t>mean latitude</w:t>
            </w:r>
          </w:p>
        </w:tc>
        <w:tc>
          <w:tcPr>
            <w:tcW w:w="4505" w:type="dxa"/>
          </w:tcPr>
          <w:p w14:paraId="3C73DB09" w14:textId="6C3D1B5A" w:rsidR="004D1D0C" w:rsidRDefault="000F4016" w:rsidP="00201FA6">
            <w:pPr>
              <w:keepNext/>
              <w:keepLines/>
              <w:spacing w:line="240" w:lineRule="auto"/>
            </w:pPr>
            <w:r w:rsidRPr="000F4016">
              <w:t>53.27867288977332</w:t>
            </w:r>
          </w:p>
        </w:tc>
      </w:tr>
      <w:tr w:rsidR="004D1D0C" w14:paraId="36BB7E7B" w14:textId="77777777" w:rsidTr="0028505E">
        <w:trPr>
          <w:cantSplit/>
          <w:trHeight w:val="439"/>
        </w:trPr>
        <w:tc>
          <w:tcPr>
            <w:tcW w:w="4505" w:type="dxa"/>
          </w:tcPr>
          <w:p w14:paraId="6D3E1730" w14:textId="35342254" w:rsidR="004D1D0C" w:rsidRDefault="004D1D0C" w:rsidP="00201FA6">
            <w:pPr>
              <w:keepNext/>
              <w:keepLines/>
              <w:spacing w:line="240" w:lineRule="auto"/>
            </w:pPr>
            <w:r>
              <w:t>mean longitude</w:t>
            </w:r>
          </w:p>
        </w:tc>
        <w:tc>
          <w:tcPr>
            <w:tcW w:w="4505" w:type="dxa"/>
          </w:tcPr>
          <w:p w14:paraId="020C8E4B" w14:textId="0B1DFC65" w:rsidR="004D1D0C" w:rsidRDefault="000F4016" w:rsidP="00201FA6">
            <w:pPr>
              <w:keepNext/>
              <w:keepLines/>
              <w:spacing w:line="240" w:lineRule="auto"/>
            </w:pPr>
            <w:r w:rsidRPr="000F4016">
              <w:t>-6.144917466401338</w:t>
            </w:r>
          </w:p>
        </w:tc>
      </w:tr>
      <w:tr w:rsidR="004D1D0C" w14:paraId="383A6735" w14:textId="77777777" w:rsidTr="0028505E">
        <w:trPr>
          <w:cantSplit/>
          <w:trHeight w:val="440"/>
        </w:trPr>
        <w:tc>
          <w:tcPr>
            <w:tcW w:w="4505" w:type="dxa"/>
          </w:tcPr>
          <w:p w14:paraId="51F0071B" w14:textId="20E2D99A" w:rsidR="004D1D0C" w:rsidRDefault="004D1D0C" w:rsidP="00201FA6">
            <w:pPr>
              <w:keepNext/>
              <w:keepLines/>
              <w:spacing w:line="240" w:lineRule="auto"/>
            </w:pPr>
            <w:r>
              <w:t>mean number of satellites</w:t>
            </w:r>
          </w:p>
        </w:tc>
        <w:tc>
          <w:tcPr>
            <w:tcW w:w="4505" w:type="dxa"/>
          </w:tcPr>
          <w:p w14:paraId="004D8029" w14:textId="1B8DC728" w:rsidR="004D1D0C" w:rsidRDefault="00980297" w:rsidP="00201FA6">
            <w:pPr>
              <w:keepNext/>
              <w:keepLines/>
              <w:spacing w:line="240" w:lineRule="auto"/>
            </w:pPr>
            <w:r>
              <w:t>7</w:t>
            </w:r>
          </w:p>
        </w:tc>
      </w:tr>
      <w:tr w:rsidR="004D1D0C" w14:paraId="5DD61CC5" w14:textId="77777777" w:rsidTr="0028505E">
        <w:trPr>
          <w:cantSplit/>
          <w:trHeight w:val="439"/>
        </w:trPr>
        <w:tc>
          <w:tcPr>
            <w:tcW w:w="4505" w:type="dxa"/>
          </w:tcPr>
          <w:p w14:paraId="33962C94" w14:textId="729C167F" w:rsidR="004D1D0C" w:rsidRDefault="004D1D0C" w:rsidP="00201FA6">
            <w:pPr>
              <w:keepNext/>
              <w:keepLines/>
              <w:spacing w:line="240" w:lineRule="auto"/>
            </w:pPr>
            <w:r>
              <w:t>Actual latitude</w:t>
            </w:r>
          </w:p>
        </w:tc>
        <w:tc>
          <w:tcPr>
            <w:tcW w:w="4505" w:type="dxa"/>
          </w:tcPr>
          <w:p w14:paraId="23390734" w14:textId="3A24B4C8" w:rsidR="004D1D0C" w:rsidRDefault="00AE6A94" w:rsidP="00201FA6">
            <w:pPr>
              <w:keepNext/>
              <w:keepLines/>
              <w:spacing w:line="240" w:lineRule="auto"/>
              <w:jc w:val="left"/>
            </w:pPr>
            <w:r>
              <w:t>53.278558</w:t>
            </w:r>
          </w:p>
        </w:tc>
      </w:tr>
      <w:tr w:rsidR="004D1D0C" w14:paraId="595BFEF4" w14:textId="77777777" w:rsidTr="0028505E">
        <w:trPr>
          <w:cantSplit/>
          <w:trHeight w:val="440"/>
        </w:trPr>
        <w:tc>
          <w:tcPr>
            <w:tcW w:w="4505" w:type="dxa"/>
          </w:tcPr>
          <w:p w14:paraId="7A1AAB52" w14:textId="4677C010" w:rsidR="004D1D0C" w:rsidRDefault="004D1D0C" w:rsidP="00201FA6">
            <w:pPr>
              <w:keepNext/>
              <w:keepLines/>
              <w:spacing w:line="240" w:lineRule="auto"/>
            </w:pPr>
            <w:r>
              <w:t xml:space="preserve">Actual </w:t>
            </w:r>
            <w:r w:rsidR="007E3CA5">
              <w:t>longitude</w:t>
            </w:r>
          </w:p>
        </w:tc>
        <w:tc>
          <w:tcPr>
            <w:tcW w:w="4505" w:type="dxa"/>
          </w:tcPr>
          <w:p w14:paraId="6C2B6F5C" w14:textId="32E3E27F" w:rsidR="004D1D0C" w:rsidRDefault="00AE6A94" w:rsidP="00201FA6">
            <w:pPr>
              <w:keepNext/>
              <w:keepLines/>
              <w:spacing w:line="240" w:lineRule="auto"/>
              <w:jc w:val="left"/>
            </w:pPr>
            <w:r>
              <w:t>-6.145032</w:t>
            </w:r>
          </w:p>
        </w:tc>
      </w:tr>
    </w:tbl>
    <w:p w14:paraId="232BF98C" w14:textId="3745E64F" w:rsidR="00F36187" w:rsidRDefault="00B638BF" w:rsidP="00B638BF">
      <w:pPr>
        <w:pStyle w:val="Caption"/>
      </w:pPr>
      <w:bookmarkStart w:id="127" w:name="_Ref5097700"/>
      <w:bookmarkStart w:id="128" w:name="_Toc5123569"/>
      <w:bookmarkStart w:id="129" w:name="_Toc5232432"/>
      <w:r>
        <w:t xml:space="preserve">Table </w:t>
      </w:r>
      <w:r>
        <w:fldChar w:fldCharType="begin"/>
      </w:r>
      <w:r>
        <w:instrText xml:space="preserve"> SEQ Table \* ARABIC </w:instrText>
      </w:r>
      <w:r>
        <w:fldChar w:fldCharType="separate"/>
      </w:r>
      <w:r w:rsidR="006D50F4">
        <w:rPr>
          <w:noProof/>
        </w:rPr>
        <w:t>3</w:t>
      </w:r>
      <w:r>
        <w:fldChar w:fldCharType="end"/>
      </w:r>
      <w:bookmarkEnd w:id="127"/>
      <w:r>
        <w:t>. GPS Analysis Results</w:t>
      </w:r>
      <w:bookmarkEnd w:id="128"/>
      <w:bookmarkEnd w:id="129"/>
    </w:p>
    <w:p w14:paraId="3F245CAA" w14:textId="77777777" w:rsidR="00651DB6" w:rsidRPr="00651DB6" w:rsidRDefault="00651DB6" w:rsidP="00651DB6"/>
    <w:p w14:paraId="78596D86" w14:textId="77777777" w:rsidR="008C2EFD" w:rsidRDefault="00860AAD" w:rsidP="00860AAD">
      <w:r>
        <w:t xml:space="preserve">The values for ‘Actual latitude’ and ‘Actual longitude’ were generated using Google Maps to generate latitude and longitude for the location the </w:t>
      </w:r>
      <w:r w:rsidR="00342DA4">
        <w:t>GPS</w:t>
      </w:r>
      <w:r>
        <w:t xml:space="preserve"> module was placed.</w:t>
      </w:r>
      <w:r w:rsidR="000F29F6">
        <w:t xml:space="preserve"> </w:t>
      </w:r>
    </w:p>
    <w:p w14:paraId="35A3EB3B" w14:textId="77777777" w:rsidR="008C2EFD" w:rsidRDefault="008C2EFD" w:rsidP="00860AAD"/>
    <w:p w14:paraId="33931CDC" w14:textId="2DD81859" w:rsidR="00860AAD" w:rsidRDefault="000F29F6" w:rsidP="00860AAD">
      <w:r>
        <w:t xml:space="preserve">The </w:t>
      </w:r>
      <w:r w:rsidR="006A3020">
        <w:t xml:space="preserve">average </w:t>
      </w:r>
      <w:r>
        <w:t xml:space="preserve">difference between the ‘actual’ location and the location as reported by the GPS module </w:t>
      </w:r>
      <w:r w:rsidR="00392D1E">
        <w:t xml:space="preserve">i.e. the ‘reported location’ works out as </w:t>
      </w:r>
      <w:r w:rsidR="003341D4">
        <w:t>14.87 meters</w:t>
      </w:r>
      <w:r w:rsidR="00EE5876">
        <w:t>.</w:t>
      </w:r>
      <w:r w:rsidR="008C2EFD">
        <w:t xml:space="preserve"> </w:t>
      </w:r>
    </w:p>
    <w:p w14:paraId="7A41BCF6" w14:textId="46FB28F8" w:rsidR="00822470" w:rsidRDefault="00822470" w:rsidP="00860AAD"/>
    <w:p w14:paraId="2C5F98D2" w14:textId="48ED0757" w:rsidR="00822470" w:rsidRPr="006919E5" w:rsidRDefault="001B2A44" w:rsidP="00157343">
      <w:pPr>
        <w:rPr>
          <w:rFonts w:ascii="Calibri" w:eastAsia="Times New Roman" w:hAnsi="Calibri" w:cs="Calibri"/>
          <w:color w:val="000000"/>
        </w:rPr>
      </w:pPr>
      <w:r>
        <w:fldChar w:fldCharType="begin"/>
      </w:r>
      <w:r>
        <w:instrText xml:space="preserve"> REF _Ref5116220 \h </w:instrText>
      </w:r>
      <w:r>
        <w:fldChar w:fldCharType="separate"/>
      </w:r>
      <w:r w:rsidR="006D50F4">
        <w:t xml:space="preserve">Table </w:t>
      </w:r>
      <w:r w:rsidR="006D50F4">
        <w:rPr>
          <w:noProof/>
        </w:rPr>
        <w:t>4</w:t>
      </w:r>
      <w:r>
        <w:fldChar w:fldCharType="end"/>
      </w:r>
      <w:r w:rsidR="00822470">
        <w:t xml:space="preserve"> shows a table of the distance in meters from the mean estimation of each reading.</w:t>
      </w:r>
      <w:r w:rsidR="008D24E9">
        <w:t xml:space="preserve"> </w:t>
      </w:r>
      <w:r w:rsidR="008D24E9">
        <w:fldChar w:fldCharType="begin"/>
      </w:r>
      <w:r w:rsidR="008D24E9">
        <w:instrText xml:space="preserve"> REF _Ref5120068 \h </w:instrText>
      </w:r>
      <w:r w:rsidR="008D24E9">
        <w:fldChar w:fldCharType="separate"/>
      </w:r>
      <w:r w:rsidR="006D50F4">
        <w:t xml:space="preserve">Table </w:t>
      </w:r>
      <w:r w:rsidR="006D50F4">
        <w:rPr>
          <w:noProof/>
        </w:rPr>
        <w:t>5</w:t>
      </w:r>
      <w:r w:rsidR="008D24E9">
        <w:fldChar w:fldCharType="end"/>
      </w:r>
      <w:r w:rsidR="008D24E9">
        <w:t xml:space="preserve"> shows the distribution of distances from the mean. </w:t>
      </w:r>
      <w:r w:rsidR="00565532" w:rsidRPr="00565532">
        <w:rPr>
          <w:rFonts w:ascii="Calibri" w:eastAsia="Times New Roman" w:hAnsi="Calibri" w:cs="Calibri"/>
          <w:color w:val="000000"/>
        </w:rPr>
        <w:t>11.9</w:t>
      </w:r>
      <w:r w:rsidR="00565532">
        <w:rPr>
          <w:rFonts w:ascii="Calibri" w:eastAsia="Times New Roman" w:hAnsi="Calibri" w:cs="Calibri"/>
          <w:color w:val="000000"/>
        </w:rPr>
        <w:t>4 meters is the standard deviation of distances from the mean.</w:t>
      </w:r>
    </w:p>
    <w:p w14:paraId="21451A69" w14:textId="77777777" w:rsidR="006A1396" w:rsidRDefault="006A1396" w:rsidP="00860AAD"/>
    <w:p w14:paraId="0FCF750F" w14:textId="73130476" w:rsidR="00822470" w:rsidRDefault="0092246C" w:rsidP="00860AAD">
      <w:r>
        <w:rPr>
          <w:noProof/>
        </w:rPr>
        <w:lastRenderedPageBreak/>
        <w:drawing>
          <wp:inline distT="0" distB="0" distL="0" distR="0" wp14:anchorId="6C02676A" wp14:editId="38510C7D">
            <wp:extent cx="5727700" cy="3082290"/>
            <wp:effectExtent l="0" t="0" r="12700" b="16510"/>
            <wp:docPr id="19" name="Chart 19">
              <a:extLst xmlns:a="http://schemas.openxmlformats.org/drawingml/2006/main">
                <a:ext uri="{FF2B5EF4-FFF2-40B4-BE49-F238E27FC236}">
                  <a16:creationId xmlns:a16="http://schemas.microsoft.com/office/drawing/2014/main" id="{78BEDE85-F096-8E45-AB2B-D59C8F0E46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3B9F064C" w14:textId="7C6001E7" w:rsidR="006A1396" w:rsidRDefault="006A1396" w:rsidP="006A1396">
      <w:pPr>
        <w:pStyle w:val="Caption"/>
      </w:pPr>
      <w:bookmarkStart w:id="130" w:name="_Ref5116220"/>
      <w:bookmarkStart w:id="131" w:name="_Toc5123570"/>
      <w:bookmarkStart w:id="132" w:name="_Toc5232433"/>
      <w:r>
        <w:t xml:space="preserve">Table </w:t>
      </w:r>
      <w:r>
        <w:fldChar w:fldCharType="begin"/>
      </w:r>
      <w:r>
        <w:instrText xml:space="preserve"> SEQ Table \* ARABIC </w:instrText>
      </w:r>
      <w:r>
        <w:fldChar w:fldCharType="separate"/>
      </w:r>
      <w:r w:rsidR="006D50F4">
        <w:rPr>
          <w:noProof/>
        </w:rPr>
        <w:t>4</w:t>
      </w:r>
      <w:r>
        <w:fldChar w:fldCharType="end"/>
      </w:r>
      <w:bookmarkEnd w:id="130"/>
      <w:r>
        <w:t>. Distance from Location Estimation to Mean</w:t>
      </w:r>
      <w:bookmarkEnd w:id="131"/>
      <w:bookmarkEnd w:id="132"/>
    </w:p>
    <w:p w14:paraId="2791B0D8" w14:textId="1B3A162D" w:rsidR="008D24E9" w:rsidRDefault="008D24E9" w:rsidP="008D24E9"/>
    <w:p w14:paraId="1E718FAC" w14:textId="1ED2DA82" w:rsidR="008D24E9" w:rsidRDefault="008D24E9" w:rsidP="008D24E9">
      <w:r>
        <w:rPr>
          <w:noProof/>
        </w:rPr>
        <w:drawing>
          <wp:inline distT="0" distB="0" distL="0" distR="0" wp14:anchorId="54D634FD" wp14:editId="1858E364">
            <wp:extent cx="5727700" cy="2536825"/>
            <wp:effectExtent l="0" t="0" r="12700" b="15875"/>
            <wp:docPr id="21" name="Chart 21">
              <a:extLst xmlns:a="http://schemas.openxmlformats.org/drawingml/2006/main">
                <a:ext uri="{FF2B5EF4-FFF2-40B4-BE49-F238E27FC236}">
                  <a16:creationId xmlns:a16="http://schemas.microsoft.com/office/drawing/2014/main" id="{E0C03A13-D3F1-914F-94C1-4CA746E320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1A157443" w14:textId="495B6E91" w:rsidR="008D24E9" w:rsidRPr="008D24E9" w:rsidRDefault="008D24E9" w:rsidP="008D24E9">
      <w:pPr>
        <w:pStyle w:val="Caption"/>
      </w:pPr>
      <w:bookmarkStart w:id="133" w:name="_Ref5120068"/>
      <w:bookmarkStart w:id="134" w:name="_Toc5123571"/>
      <w:bookmarkStart w:id="135" w:name="_Toc5232434"/>
      <w:r>
        <w:t xml:space="preserve">Table </w:t>
      </w:r>
      <w:r>
        <w:fldChar w:fldCharType="begin"/>
      </w:r>
      <w:r>
        <w:instrText xml:space="preserve"> SEQ Table \* ARABIC </w:instrText>
      </w:r>
      <w:r>
        <w:fldChar w:fldCharType="separate"/>
      </w:r>
      <w:r w:rsidR="006D50F4">
        <w:rPr>
          <w:noProof/>
        </w:rPr>
        <w:t>5</w:t>
      </w:r>
      <w:r>
        <w:fldChar w:fldCharType="end"/>
      </w:r>
      <w:bookmarkEnd w:id="133"/>
      <w:r>
        <w:t xml:space="preserve">. Distribution </w:t>
      </w:r>
      <w:r>
        <w:rPr>
          <w:noProof/>
        </w:rPr>
        <w:t>of Distances from the Mean</w:t>
      </w:r>
      <w:bookmarkEnd w:id="134"/>
      <w:bookmarkEnd w:id="135"/>
    </w:p>
    <w:p w14:paraId="219C3D2A" w14:textId="01E33646" w:rsidR="008C2EFD" w:rsidRDefault="008C2EFD" w:rsidP="00860AAD"/>
    <w:p w14:paraId="04A5CFE2" w14:textId="658D0B3A" w:rsidR="008C2EFD" w:rsidRDefault="008C2EFD" w:rsidP="00860AAD">
      <w:pPr>
        <w:rPr>
          <w:b/>
        </w:rPr>
      </w:pPr>
      <w:r>
        <w:rPr>
          <w:b/>
        </w:rPr>
        <w:t>Conclusion</w:t>
      </w:r>
    </w:p>
    <w:p w14:paraId="6EF4AAF3" w14:textId="73B437A1" w:rsidR="008C2EFD" w:rsidRDefault="001B2A44" w:rsidP="00157343">
      <w:pPr>
        <w:rPr>
          <w:rFonts w:ascii="Calibri" w:eastAsia="Times New Roman" w:hAnsi="Calibri" w:cs="Calibri"/>
          <w:color w:val="000000"/>
        </w:rPr>
      </w:pPr>
      <w:r>
        <w:t>The GPS readings</w:t>
      </w:r>
      <w:r w:rsidR="000A6C44">
        <w:t xml:space="preserve"> vary significantly, with some readings as far as 70 meters from the mean. The GPS </w:t>
      </w:r>
      <w:r w:rsidR="00776E42">
        <w:t>readings could be calibrated to improve accuracy</w:t>
      </w:r>
      <w:r w:rsidR="007844EF">
        <w:t xml:space="preserve"> and filtering of the reading could </w:t>
      </w:r>
      <w:r w:rsidR="007844EF">
        <w:lastRenderedPageBreak/>
        <w:t>also improve precision.</w:t>
      </w:r>
      <w:r w:rsidR="006A3020">
        <w:t xml:space="preserve"> </w:t>
      </w:r>
      <w:r w:rsidR="007828E2">
        <w:t>From the standard deviation of the distances of locations from the mean</w:t>
      </w:r>
      <w:r w:rsidR="00565532">
        <w:t xml:space="preserve"> </w:t>
      </w:r>
      <w:r w:rsidR="007828E2">
        <w:t xml:space="preserve">we can see that 68% of readings are within a radius of </w:t>
      </w:r>
      <w:r w:rsidR="007828E2" w:rsidRPr="007828E2">
        <w:rPr>
          <w:rFonts w:ascii="Calibri" w:eastAsia="Times New Roman" w:hAnsi="Calibri" w:cs="Calibri"/>
          <w:color w:val="000000"/>
        </w:rPr>
        <w:t>11.9</w:t>
      </w:r>
      <w:r w:rsidR="007828E2">
        <w:rPr>
          <w:rFonts w:ascii="Calibri" w:eastAsia="Times New Roman" w:hAnsi="Calibri" w:cs="Calibri"/>
          <w:color w:val="000000"/>
        </w:rPr>
        <w:t>4 meters.</w:t>
      </w:r>
    </w:p>
    <w:p w14:paraId="56FC064C" w14:textId="5833F8A9" w:rsidR="00CB5980" w:rsidRDefault="00CB5980" w:rsidP="00157343">
      <w:pPr>
        <w:rPr>
          <w:rFonts w:ascii="Calibri" w:eastAsia="Times New Roman" w:hAnsi="Calibri" w:cs="Calibri"/>
          <w:color w:val="000000"/>
        </w:rPr>
      </w:pPr>
    </w:p>
    <w:p w14:paraId="5CD756C4" w14:textId="49338CD1" w:rsidR="002615CF" w:rsidRDefault="002615CF" w:rsidP="00157343">
      <w:pPr>
        <w:rPr>
          <w:rFonts w:ascii="Calibri" w:eastAsia="Times New Roman" w:hAnsi="Calibri" w:cs="Calibri"/>
          <w:color w:val="000000"/>
        </w:rPr>
      </w:pPr>
      <w:r>
        <w:rPr>
          <w:rFonts w:ascii="Calibri" w:eastAsia="Times New Roman" w:hAnsi="Calibri" w:cs="Calibri"/>
          <w:color w:val="000000"/>
        </w:rPr>
        <w:t>In order to get a latitude and longitude reading, a GPS module must be in contact with a minimum of 3 satellites</w:t>
      </w:r>
      <w:r w:rsidR="00E27A4D">
        <w:rPr>
          <w:rFonts w:ascii="Calibri" w:eastAsia="Times New Roman" w:hAnsi="Calibri" w:cs="Calibri"/>
          <w:color w:val="000000"/>
        </w:rPr>
        <w:t xml:space="preserve">. The more satellites that can be contacted, the more accurate the reading should be. </w:t>
      </w:r>
      <w:r w:rsidR="00D27FD1">
        <w:rPr>
          <w:rFonts w:ascii="Calibri" w:eastAsia="Times New Roman" w:hAnsi="Calibri" w:cs="Calibri"/>
          <w:color w:val="000000"/>
        </w:rPr>
        <w:t xml:space="preserve">The mean number of satellites the GPS module was in communication with was 7, which would </w:t>
      </w:r>
      <w:r w:rsidR="00144F13">
        <w:rPr>
          <w:rFonts w:ascii="Calibri" w:eastAsia="Times New Roman" w:hAnsi="Calibri" w:cs="Calibri"/>
          <w:color w:val="000000"/>
        </w:rPr>
        <w:t xml:space="preserve">normally </w:t>
      </w:r>
      <w:r w:rsidR="00D27FD1">
        <w:rPr>
          <w:rFonts w:ascii="Calibri" w:eastAsia="Times New Roman" w:hAnsi="Calibri" w:cs="Calibri"/>
          <w:color w:val="000000"/>
        </w:rPr>
        <w:t>lead one to assume an accurate reading was provided</w:t>
      </w:r>
      <w:r w:rsidR="00144F13">
        <w:rPr>
          <w:rFonts w:ascii="Calibri" w:eastAsia="Times New Roman" w:hAnsi="Calibri" w:cs="Calibri"/>
          <w:color w:val="000000"/>
        </w:rPr>
        <w:t>. Looking at the distribution of distances from the mean, one can safely say that the readings are not accurate.</w:t>
      </w:r>
    </w:p>
    <w:p w14:paraId="59ADFD0C" w14:textId="77777777" w:rsidR="00D243B2" w:rsidRDefault="00D243B2" w:rsidP="00157343">
      <w:pPr>
        <w:rPr>
          <w:rFonts w:ascii="Calibri" w:eastAsia="Times New Roman" w:hAnsi="Calibri" w:cs="Calibri"/>
          <w:color w:val="000000"/>
        </w:rPr>
      </w:pPr>
    </w:p>
    <w:p w14:paraId="690FA984" w14:textId="5CF8D7AC" w:rsidR="00144F13" w:rsidRDefault="00144F13" w:rsidP="00157343">
      <w:r>
        <w:t>A</w:t>
      </w:r>
      <w:r w:rsidR="00D243B2">
        <w:t xml:space="preserve">n </w:t>
      </w:r>
      <w:r>
        <w:t>average distance error of 14.87 meters is quite significant in the context of localisation of a device within a shipping yard</w:t>
      </w:r>
      <w:r w:rsidR="005228C7">
        <w:t xml:space="preserve">, where </w:t>
      </w:r>
      <w:r w:rsidR="00861C34">
        <w:t>ISO standard</w:t>
      </w:r>
      <w:r w:rsidR="005228C7">
        <w:t xml:space="preserve"> shipping containers are 2.44m wide and either 6.06m or 12.</w:t>
      </w:r>
      <w:r w:rsidR="00A247C6">
        <w:t>2</w:t>
      </w:r>
      <w:r w:rsidR="005228C7">
        <w:t>m long</w:t>
      </w:r>
      <w:sdt>
        <w:sdtPr>
          <w:id w:val="212553214"/>
          <w:citation/>
        </w:sdtPr>
        <w:sdtContent>
          <w:r w:rsidR="00861C34">
            <w:fldChar w:fldCharType="begin"/>
          </w:r>
          <w:r w:rsidR="00861C34">
            <w:rPr>
              <w:lang w:val="en-US"/>
            </w:rPr>
            <w:instrText xml:space="preserve"> CITATION Ser \l 1033 </w:instrText>
          </w:r>
          <w:r w:rsidR="00861C34">
            <w:fldChar w:fldCharType="separate"/>
          </w:r>
          <w:r w:rsidR="006D50F4">
            <w:rPr>
              <w:noProof/>
              <w:lang w:val="en-US"/>
            </w:rPr>
            <w:t xml:space="preserve"> </w:t>
          </w:r>
          <w:r w:rsidR="006D50F4" w:rsidRPr="006D50F4">
            <w:rPr>
              <w:noProof/>
              <w:lang w:val="en-US"/>
            </w:rPr>
            <w:t>[18]</w:t>
          </w:r>
          <w:r w:rsidR="00861C34">
            <w:fldChar w:fldCharType="end"/>
          </w:r>
        </w:sdtContent>
      </w:sdt>
      <w:r w:rsidR="005228C7">
        <w:t xml:space="preserve">. </w:t>
      </w:r>
    </w:p>
    <w:p w14:paraId="6961812C" w14:textId="77777777" w:rsidR="004E6599" w:rsidRDefault="004E6599" w:rsidP="00157343">
      <w:pPr>
        <w:rPr>
          <w:rFonts w:ascii="Calibri" w:eastAsia="Times New Roman" w:hAnsi="Calibri" w:cs="Calibri"/>
          <w:color w:val="000000"/>
        </w:rPr>
      </w:pPr>
    </w:p>
    <w:p w14:paraId="64095846" w14:textId="13EAA760" w:rsidR="00CB5980" w:rsidRPr="007828E2" w:rsidRDefault="00CB5980" w:rsidP="00157343">
      <w:pPr>
        <w:rPr>
          <w:rFonts w:ascii="Calibri" w:eastAsia="Times New Roman" w:hAnsi="Calibri" w:cs="Calibri"/>
          <w:color w:val="000000"/>
        </w:rPr>
      </w:pPr>
      <w:r>
        <w:rPr>
          <w:rFonts w:ascii="Calibri" w:eastAsia="Times New Roman" w:hAnsi="Calibri" w:cs="Calibri"/>
          <w:color w:val="000000"/>
        </w:rPr>
        <w:t>The accuracy and precision of the GPS module is disappointing.</w:t>
      </w:r>
    </w:p>
    <w:p w14:paraId="52C4A61B" w14:textId="35980881" w:rsidR="00057417" w:rsidRDefault="009267BA" w:rsidP="00C24CAB">
      <w:pPr>
        <w:rPr>
          <w:lang w:val="en-US"/>
        </w:rPr>
      </w:pPr>
      <w:r>
        <w:rPr>
          <w:lang w:val="en-US"/>
        </w:rPr>
        <w:br w:type="page"/>
      </w:r>
    </w:p>
    <w:p w14:paraId="76B88AAB" w14:textId="0762B02A" w:rsidR="00F76380" w:rsidRDefault="000B6BDD" w:rsidP="00F76380">
      <w:pPr>
        <w:pStyle w:val="Heading1"/>
        <w:rPr>
          <w:lang w:val="en-US"/>
        </w:rPr>
      </w:pPr>
      <w:bookmarkStart w:id="136" w:name="_Toc5232410"/>
      <w:r>
        <w:rPr>
          <w:lang w:val="en-US"/>
        </w:rPr>
        <w:lastRenderedPageBreak/>
        <w:t>Discussion</w:t>
      </w:r>
      <w:r w:rsidR="00895922">
        <w:rPr>
          <w:lang w:val="en-US"/>
        </w:rPr>
        <w:t xml:space="preserve"> and Conclusions</w:t>
      </w:r>
      <w:bookmarkEnd w:id="136"/>
    </w:p>
    <w:p w14:paraId="6AF18D21" w14:textId="5A1D5976" w:rsidR="0057125E" w:rsidRDefault="0057125E" w:rsidP="0057125E">
      <w:pPr>
        <w:pStyle w:val="Heading2"/>
        <w:rPr>
          <w:lang w:val="en-US"/>
        </w:rPr>
      </w:pPr>
      <w:bookmarkStart w:id="137" w:name="_Toc5232411"/>
      <w:r>
        <w:rPr>
          <w:lang w:val="en-US"/>
        </w:rPr>
        <w:t>Results</w:t>
      </w:r>
      <w:r w:rsidR="00863C86">
        <w:rPr>
          <w:lang w:val="en-US"/>
        </w:rPr>
        <w:t xml:space="preserve"> and Discussion</w:t>
      </w:r>
      <w:bookmarkEnd w:id="137"/>
    </w:p>
    <w:p w14:paraId="54DE34F2" w14:textId="5DE0CE2E" w:rsidR="0057125E" w:rsidRDefault="00792BCD" w:rsidP="0057125E">
      <w:pPr>
        <w:rPr>
          <w:lang w:val="en-US"/>
        </w:rPr>
      </w:pPr>
      <w:r>
        <w:rPr>
          <w:lang w:val="en-US"/>
        </w:rPr>
        <w:t>Accuracy generated from simulation</w:t>
      </w:r>
      <w:r w:rsidR="00E7505B">
        <w:rPr>
          <w:lang w:val="en-US"/>
        </w:rPr>
        <w:t xml:space="preserve"> and localization algorithm</w:t>
      </w:r>
      <w:r w:rsidR="00F75B90">
        <w:rPr>
          <w:lang w:val="en-US"/>
        </w:rPr>
        <w:t>.</w:t>
      </w:r>
    </w:p>
    <w:p w14:paraId="079CA204" w14:textId="43CAF2B7" w:rsidR="00581863" w:rsidRDefault="00581863" w:rsidP="0057125E">
      <w:pPr>
        <w:rPr>
          <w:lang w:val="en-US"/>
        </w:rPr>
      </w:pPr>
      <w:r>
        <w:rPr>
          <w:lang w:val="en-US"/>
        </w:rPr>
        <w:t xml:space="preserve">Latency of </w:t>
      </w:r>
      <w:r w:rsidR="005F200D">
        <w:rPr>
          <w:lang w:val="en-US"/>
        </w:rPr>
        <w:t xml:space="preserve">cloud services from reading submission to </w:t>
      </w:r>
      <w:r w:rsidR="00E514CE">
        <w:rPr>
          <w:lang w:val="en-US"/>
        </w:rPr>
        <w:t>submission being loaded into database.</w:t>
      </w:r>
    </w:p>
    <w:p w14:paraId="26A9EFD1" w14:textId="77777777" w:rsidR="002903B7" w:rsidRDefault="002903B7" w:rsidP="0057125E">
      <w:pPr>
        <w:rPr>
          <w:lang w:val="en-US"/>
        </w:rPr>
      </w:pPr>
    </w:p>
    <w:p w14:paraId="14A16A4E" w14:textId="0BB5E646" w:rsidR="0090406E" w:rsidRDefault="00B248DB" w:rsidP="00F4379E">
      <w:pPr>
        <w:pStyle w:val="Heading2"/>
        <w:rPr>
          <w:lang w:val="en-US"/>
        </w:rPr>
      </w:pPr>
      <w:bookmarkStart w:id="138" w:name="_Toc5232412"/>
      <w:r>
        <w:rPr>
          <w:lang w:val="en-US"/>
        </w:rPr>
        <w:t>Challenges</w:t>
      </w:r>
      <w:bookmarkEnd w:id="138"/>
    </w:p>
    <w:p w14:paraId="046DB41D" w14:textId="23F83EDA" w:rsidR="0090406E" w:rsidRDefault="0090406E" w:rsidP="0057125E">
      <w:pPr>
        <w:rPr>
          <w:lang w:val="en-US"/>
        </w:rPr>
      </w:pPr>
      <w:r>
        <w:rPr>
          <w:lang w:val="en-US"/>
        </w:rPr>
        <w:t>Test Driven Development</w:t>
      </w:r>
      <w:r w:rsidR="005112C0">
        <w:rPr>
          <w:lang w:val="en-US"/>
        </w:rPr>
        <w:t xml:space="preserve"> proved to be an effective process for writing software and in particular managing the complex relationships between components of the project.</w:t>
      </w:r>
      <w:r w:rsidR="008C3920">
        <w:rPr>
          <w:lang w:val="en-US"/>
        </w:rPr>
        <w:t xml:space="preserve"> A large part of the project was management of all the different components and managing communication between them. </w:t>
      </w:r>
    </w:p>
    <w:p w14:paraId="66B1079E" w14:textId="307E1D41" w:rsidR="005E2819" w:rsidRDefault="005E2819" w:rsidP="0057125E">
      <w:pPr>
        <w:rPr>
          <w:lang w:val="en-US"/>
        </w:rPr>
      </w:pPr>
    </w:p>
    <w:p w14:paraId="6B7D94ED" w14:textId="47F35286" w:rsidR="005E2819" w:rsidRDefault="005E2819" w:rsidP="0057125E">
      <w:pPr>
        <w:rPr>
          <w:lang w:val="en-US"/>
        </w:rPr>
      </w:pPr>
      <w:r>
        <w:rPr>
          <w:lang w:val="en-US"/>
        </w:rPr>
        <w:t xml:space="preserve">Time management could have been better, setting deliverable goals besides the deliverables required for completion of the project from the beginning of the project would have been helpful. </w:t>
      </w:r>
      <w:r w:rsidR="00E20ABC">
        <w:rPr>
          <w:lang w:val="en-US"/>
        </w:rPr>
        <w:t>Initially, large amounts of time were spent simply researching the project, and as such it was difficult to plan in advance what deliverables would be needed and when. Regardless, the pressure increased as the deadline grew near.</w:t>
      </w:r>
      <w:r w:rsidR="009C2C95">
        <w:rPr>
          <w:lang w:val="en-US"/>
        </w:rPr>
        <w:t xml:space="preserve"> A large amount of time was </w:t>
      </w:r>
      <w:proofErr w:type="gramStart"/>
      <w:r w:rsidR="009C2C95">
        <w:rPr>
          <w:lang w:val="en-US"/>
        </w:rPr>
        <w:t>spend</w:t>
      </w:r>
      <w:proofErr w:type="gramEnd"/>
      <w:r w:rsidR="009C2C95">
        <w:rPr>
          <w:lang w:val="en-US"/>
        </w:rPr>
        <w:t xml:space="preserve"> on physical hardware, and this turned out to not be as important of a component to the project as was initially expected, due to the ability of the simulation software to </w:t>
      </w:r>
      <w:r w:rsidR="00BB7E74">
        <w:rPr>
          <w:lang w:val="en-US"/>
        </w:rPr>
        <w:t xml:space="preserve">simulate real-life hardware. Time could possibly have been better spent working with the simulation software to develop more complex simulations to use as the basis for refinement of the location estimation algorithm in the cloud services. </w:t>
      </w:r>
    </w:p>
    <w:p w14:paraId="5CB1C029" w14:textId="2A25CACC" w:rsidR="008C3920" w:rsidRDefault="008C3920" w:rsidP="0057125E">
      <w:pPr>
        <w:rPr>
          <w:lang w:val="en-US"/>
        </w:rPr>
      </w:pPr>
    </w:p>
    <w:p w14:paraId="06E1CF27" w14:textId="7DDA7142" w:rsidR="008C3920" w:rsidRDefault="009D693C" w:rsidP="0057125E">
      <w:pPr>
        <w:rPr>
          <w:lang w:val="en-US"/>
        </w:rPr>
      </w:pPr>
      <w:r>
        <w:rPr>
          <w:lang w:val="en-US"/>
        </w:rPr>
        <w:lastRenderedPageBreak/>
        <w:t xml:space="preserve">The cloud services worked quite well, for a basic implementation of such a solution. The time investment needed to get all the components up and running was underestimated, and as such assembling the basic components took more time than expected. </w:t>
      </w:r>
    </w:p>
    <w:p w14:paraId="4037E305" w14:textId="3B0CFBFA" w:rsidR="009D693C" w:rsidRDefault="009D693C" w:rsidP="0057125E">
      <w:pPr>
        <w:rPr>
          <w:lang w:val="en-US"/>
        </w:rPr>
      </w:pPr>
    </w:p>
    <w:p w14:paraId="38EB0596" w14:textId="31A6B221" w:rsidR="00930272" w:rsidRDefault="009D693C" w:rsidP="00716C0D">
      <w:pPr>
        <w:rPr>
          <w:lang w:val="en-US"/>
        </w:rPr>
      </w:pPr>
      <w:r>
        <w:rPr>
          <w:lang w:val="en-US"/>
        </w:rPr>
        <w:t>The time needed to implement a simulation in simulation software, once selected, was also underestimated. Initially it was expected that the simulation software would need to be wrapped in custom software, which would have consumed even more time but thankfully AnyLogic was powerful enough to allow the simulation software to manage itself.</w:t>
      </w:r>
    </w:p>
    <w:p w14:paraId="09B758BD" w14:textId="15C962E8" w:rsidR="00ED2F7B" w:rsidRDefault="00ED2F7B">
      <w:pPr>
        <w:spacing w:line="240" w:lineRule="auto"/>
        <w:jc w:val="left"/>
        <w:rPr>
          <w:lang w:val="en-US"/>
        </w:rPr>
      </w:pPr>
    </w:p>
    <w:p w14:paraId="12953EFF" w14:textId="5B8B1F1F" w:rsidR="0090406E" w:rsidRDefault="00F80F13" w:rsidP="00F80F13">
      <w:pPr>
        <w:pStyle w:val="Heading2"/>
        <w:rPr>
          <w:lang w:val="en-US"/>
        </w:rPr>
      </w:pPr>
      <w:bookmarkStart w:id="139" w:name="_Toc5232413"/>
      <w:r>
        <w:rPr>
          <w:lang w:val="en-US"/>
        </w:rPr>
        <w:t>Achievement of Goals</w:t>
      </w:r>
      <w:bookmarkEnd w:id="139"/>
    </w:p>
    <w:p w14:paraId="39905D0D" w14:textId="0BFAA015" w:rsidR="004A7CC4" w:rsidRDefault="004A7CC4" w:rsidP="00F80F13">
      <w:pPr>
        <w:rPr>
          <w:lang w:val="en-US"/>
        </w:rPr>
      </w:pPr>
      <w:r>
        <w:rPr>
          <w:lang w:val="en-US"/>
        </w:rPr>
        <w:t xml:space="preserve">The project achieved the goal of building an entire system that can be used to estimate the location of a fleet of devices, </w:t>
      </w:r>
      <w:r w:rsidR="00404BFC">
        <w:rPr>
          <w:lang w:val="en-US"/>
        </w:rPr>
        <w:t xml:space="preserve">without each device being location-aware. </w:t>
      </w:r>
      <w:r w:rsidR="00D0394F">
        <w:rPr>
          <w:lang w:val="en-US"/>
        </w:rPr>
        <w:t xml:space="preserve">The goals were to implement this using scalable cloud computing, which was achieved. </w:t>
      </w:r>
      <w:r w:rsidR="007926C3">
        <w:rPr>
          <w:lang w:val="en-US"/>
        </w:rPr>
        <w:t xml:space="preserve">However, the degree to which the project met these goals was not as high as hoped. It was hoped the solution would be more effective at estimating the location of devices, but as it stands the solution </w:t>
      </w:r>
      <w:r w:rsidR="00D65317">
        <w:rPr>
          <w:lang w:val="en-US"/>
        </w:rPr>
        <w:t>is limited in the situations it performs well.</w:t>
      </w:r>
      <w:r w:rsidR="007926C3">
        <w:rPr>
          <w:lang w:val="en-US"/>
        </w:rPr>
        <w:t xml:space="preserve"> </w:t>
      </w:r>
    </w:p>
    <w:p w14:paraId="28DBF3C9" w14:textId="19243BAA" w:rsidR="007A1287" w:rsidRDefault="007A1287" w:rsidP="00F80F13">
      <w:pPr>
        <w:rPr>
          <w:lang w:val="en-US"/>
        </w:rPr>
      </w:pPr>
    </w:p>
    <w:p w14:paraId="1E11B3D7" w14:textId="6AB35464" w:rsidR="007A1287" w:rsidRDefault="007A1287" w:rsidP="00F80F13">
      <w:pPr>
        <w:rPr>
          <w:lang w:val="en-US"/>
        </w:rPr>
      </w:pPr>
      <w:r>
        <w:rPr>
          <w:lang w:val="en-US"/>
        </w:rPr>
        <w:t>It could be argued that the goals set out at the start of this project were possibly too ambitious.</w:t>
      </w:r>
      <w:r w:rsidR="00014E8B">
        <w:rPr>
          <w:lang w:val="en-US"/>
        </w:rPr>
        <w:t xml:space="preserve"> The scope of the project was</w:t>
      </w:r>
      <w:r w:rsidR="00183B70">
        <w:rPr>
          <w:lang w:val="en-US"/>
        </w:rPr>
        <w:t xml:space="preserve"> </w:t>
      </w:r>
      <w:r w:rsidR="00014E8B">
        <w:rPr>
          <w:lang w:val="en-US"/>
        </w:rPr>
        <w:t>very broad, and rather than answering a single specific question</w:t>
      </w:r>
      <w:r w:rsidR="00EA00E4">
        <w:rPr>
          <w:lang w:val="en-US"/>
        </w:rPr>
        <w:t xml:space="preserve">, </w:t>
      </w:r>
      <w:r w:rsidR="00A62C44">
        <w:rPr>
          <w:lang w:val="en-US"/>
        </w:rPr>
        <w:t xml:space="preserve">such as an implementation of a cloud-based localization algorithm, it sought to provide an entire solution to the problem of </w:t>
      </w:r>
      <w:r w:rsidR="00EA00E4">
        <w:rPr>
          <w:lang w:val="en-US"/>
        </w:rPr>
        <w:t>asset location.</w:t>
      </w:r>
    </w:p>
    <w:p w14:paraId="4BC3E75F" w14:textId="77777777" w:rsidR="004A7CC4" w:rsidRPr="00F80F13" w:rsidRDefault="004A7CC4" w:rsidP="00F80F13">
      <w:pPr>
        <w:rPr>
          <w:lang w:val="en-US"/>
        </w:rPr>
      </w:pPr>
    </w:p>
    <w:p w14:paraId="51A64774" w14:textId="18005ADA" w:rsidR="00ED2F7B" w:rsidRPr="00ED2F7B" w:rsidRDefault="00ED2F7B" w:rsidP="00ED2F7B">
      <w:pPr>
        <w:pStyle w:val="Heading2"/>
        <w:rPr>
          <w:lang w:val="en-US"/>
        </w:rPr>
      </w:pPr>
      <w:bookmarkStart w:id="140" w:name="_Toc5232414"/>
      <w:r>
        <w:rPr>
          <w:lang w:val="en-US"/>
        </w:rPr>
        <w:lastRenderedPageBreak/>
        <w:t>Recommendations for Future Work</w:t>
      </w:r>
      <w:bookmarkEnd w:id="140"/>
    </w:p>
    <w:p w14:paraId="4DE2BD41" w14:textId="0F216848" w:rsidR="00F76380" w:rsidRDefault="009205AA" w:rsidP="00F76380">
      <w:pPr>
        <w:rPr>
          <w:lang w:val="en-US"/>
        </w:rPr>
      </w:pPr>
      <w:r>
        <w:rPr>
          <w:lang w:val="en-US"/>
        </w:rPr>
        <w:t xml:space="preserve">Future work should include development of a more capable location estimation algorithm. The algorithm implemented is quite basic in </w:t>
      </w:r>
      <w:proofErr w:type="gramStart"/>
      <w:r>
        <w:rPr>
          <w:lang w:val="en-US"/>
        </w:rPr>
        <w:t>nature, and</w:t>
      </w:r>
      <w:proofErr w:type="gramEnd"/>
      <w:r>
        <w:rPr>
          <w:lang w:val="en-US"/>
        </w:rPr>
        <w:t xml:space="preserve"> has not been tested with bursty or noisy data. Development of more complex simulations would go hand in hand with the development of this algorithm and allow testing of a greater variety of situations against the algorithm. </w:t>
      </w:r>
    </w:p>
    <w:p w14:paraId="0FAA391F" w14:textId="105E1F20" w:rsidR="00615F91" w:rsidRDefault="00615F91" w:rsidP="00F76380">
      <w:pPr>
        <w:rPr>
          <w:lang w:val="en-US"/>
        </w:rPr>
      </w:pPr>
    </w:p>
    <w:p w14:paraId="05DCBF55" w14:textId="3A34238F" w:rsidR="00615F91" w:rsidRDefault="002F672F" w:rsidP="00F76380">
      <w:pPr>
        <w:rPr>
          <w:lang w:val="en-US"/>
        </w:rPr>
      </w:pPr>
      <w:r>
        <w:rPr>
          <w:lang w:val="en-US"/>
        </w:rPr>
        <w:t xml:space="preserve">Part of the goal of this project was to build a solution that would work </w:t>
      </w:r>
      <w:r w:rsidR="00B73533">
        <w:rPr>
          <w:lang w:val="en-US"/>
        </w:rPr>
        <w:t>in a real-world implementation, but some aspects would need to be developed to allow this to happen, such as some system for device authentication and a greater set of API resources to allow management of devices.</w:t>
      </w:r>
    </w:p>
    <w:p w14:paraId="7D450321" w14:textId="5B96158D" w:rsidR="00B11E51" w:rsidRDefault="00B11E51" w:rsidP="00F76380">
      <w:pPr>
        <w:rPr>
          <w:lang w:val="en-US"/>
        </w:rPr>
      </w:pPr>
    </w:p>
    <w:p w14:paraId="27C5B923" w14:textId="337629B4" w:rsidR="00B11E51" w:rsidRPr="00F76380" w:rsidRDefault="00B11E51" w:rsidP="00F76380">
      <w:pPr>
        <w:rPr>
          <w:lang w:val="en-US"/>
        </w:rPr>
      </w:pPr>
      <w:r>
        <w:rPr>
          <w:lang w:val="en-US"/>
        </w:rPr>
        <w:t xml:space="preserve">This project aimed to be scalable up to large numbers of devices and much higher traffic, but in order to do this some changes should probably be made, such as the time that the location estimation algorithm is called. At the moment, when a new reading is submitted to /readings, the same code that submitted this reading then calculates a new estimated location and ensures all devices uploaded in the reading are accounted for in /devices. This functionality could be moved to another Lambda function that is called when the /readings table is updated, thus separating responsibility of updating /devices to another </w:t>
      </w:r>
      <w:r w:rsidR="00FA27A3">
        <w:rPr>
          <w:lang w:val="en-US"/>
        </w:rPr>
        <w:t>piece</w:t>
      </w:r>
      <w:r>
        <w:rPr>
          <w:lang w:val="en-US"/>
        </w:rPr>
        <w:t xml:space="preserve"> of code, that is a device in the field is not waiting on a response from.</w:t>
      </w:r>
    </w:p>
    <w:p w14:paraId="5B3CCBFA" w14:textId="7D030AC9" w:rsidR="00F76380" w:rsidRPr="00F76380" w:rsidRDefault="00F76380" w:rsidP="00C17DDB">
      <w:pPr>
        <w:spacing w:line="240" w:lineRule="auto"/>
        <w:jc w:val="left"/>
        <w:rPr>
          <w:lang w:val="en-US"/>
        </w:rPr>
      </w:pPr>
      <w:r>
        <w:rPr>
          <w:lang w:val="en-US"/>
        </w:rPr>
        <w:br w:type="page"/>
      </w:r>
    </w:p>
    <w:bookmarkStart w:id="141" w:name="_Toc5232415" w:displacedByCustomXml="next"/>
    <w:sdt>
      <w:sdtPr>
        <w:rPr>
          <w:rFonts w:asciiTheme="minorHAnsi" w:eastAsiaTheme="minorHAnsi" w:hAnsiTheme="minorHAnsi" w:cstheme="minorBidi"/>
          <w:color w:val="auto"/>
          <w:sz w:val="24"/>
          <w:szCs w:val="24"/>
        </w:rPr>
        <w:id w:val="1383143046"/>
        <w:docPartObj>
          <w:docPartGallery w:val="Bibliographies"/>
          <w:docPartUnique/>
        </w:docPartObj>
      </w:sdtPr>
      <w:sdtContent>
        <w:p w14:paraId="1BFC3332" w14:textId="7EF02D37" w:rsidR="007228DF" w:rsidRDefault="007228DF" w:rsidP="00C24CAB">
          <w:pPr>
            <w:pStyle w:val="Heading1"/>
          </w:pPr>
          <w:r>
            <w:t>References</w:t>
          </w:r>
          <w:bookmarkEnd w:id="141"/>
        </w:p>
        <w:sdt>
          <w:sdtPr>
            <w:id w:val="111145805"/>
            <w:bibliography/>
          </w:sdtPr>
          <w:sdtContent>
            <w:p w14:paraId="519AAFD9" w14:textId="77777777" w:rsidR="006D50F4" w:rsidRDefault="007228DF" w:rsidP="00C24CAB">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3"/>
                <w:gridCol w:w="8567"/>
              </w:tblGrid>
              <w:tr w:rsidR="006D50F4" w14:paraId="1B3F7CFE" w14:textId="77777777">
                <w:trPr>
                  <w:divId w:val="617368691"/>
                  <w:tblCellSpacing w:w="15" w:type="dxa"/>
                </w:trPr>
                <w:tc>
                  <w:tcPr>
                    <w:tcW w:w="50" w:type="pct"/>
                    <w:hideMark/>
                  </w:tcPr>
                  <w:p w14:paraId="06739A85" w14:textId="7FEA10FD" w:rsidR="006D50F4" w:rsidRDefault="006D50F4">
                    <w:pPr>
                      <w:pStyle w:val="Bibliography"/>
                      <w:rPr>
                        <w:noProof/>
                      </w:rPr>
                    </w:pPr>
                    <w:r>
                      <w:rPr>
                        <w:noProof/>
                      </w:rPr>
                      <w:t xml:space="preserve">[1] </w:t>
                    </w:r>
                  </w:p>
                </w:tc>
                <w:tc>
                  <w:tcPr>
                    <w:tcW w:w="0" w:type="auto"/>
                    <w:hideMark/>
                  </w:tcPr>
                  <w:p w14:paraId="1BFB858F" w14:textId="77777777" w:rsidR="006D50F4" w:rsidRDefault="006D50F4">
                    <w:pPr>
                      <w:pStyle w:val="Bibliography"/>
                      <w:rPr>
                        <w:noProof/>
                      </w:rPr>
                    </w:pPr>
                    <w:r>
                      <w:rPr>
                        <w:noProof/>
                      </w:rPr>
                      <w:t>Federal Motor Carrier Safety Administration, “Electronic Logging Devices Implementation Timeline,” U.S Department of Transportation, 2018.</w:t>
                    </w:r>
                  </w:p>
                </w:tc>
              </w:tr>
              <w:tr w:rsidR="006D50F4" w14:paraId="2CAECC78" w14:textId="77777777">
                <w:trPr>
                  <w:divId w:val="617368691"/>
                  <w:tblCellSpacing w:w="15" w:type="dxa"/>
                </w:trPr>
                <w:tc>
                  <w:tcPr>
                    <w:tcW w:w="50" w:type="pct"/>
                    <w:hideMark/>
                  </w:tcPr>
                  <w:p w14:paraId="6DAADF08" w14:textId="77777777" w:rsidR="006D50F4" w:rsidRDefault="006D50F4">
                    <w:pPr>
                      <w:pStyle w:val="Bibliography"/>
                      <w:rPr>
                        <w:noProof/>
                      </w:rPr>
                    </w:pPr>
                    <w:r>
                      <w:rPr>
                        <w:noProof/>
                      </w:rPr>
                      <w:t xml:space="preserve">[2] </w:t>
                    </w:r>
                  </w:p>
                </w:tc>
                <w:tc>
                  <w:tcPr>
                    <w:tcW w:w="0" w:type="auto"/>
                    <w:hideMark/>
                  </w:tcPr>
                  <w:p w14:paraId="4F3B300A" w14:textId="77777777" w:rsidR="006D50F4" w:rsidRDefault="006D50F4">
                    <w:pPr>
                      <w:pStyle w:val="Bibliography"/>
                      <w:rPr>
                        <w:noProof/>
                      </w:rPr>
                    </w:pPr>
                    <w:r>
                      <w:rPr>
                        <w:noProof/>
                      </w:rPr>
                      <w:t xml:space="preserve">S. Son, B. Kim, H. Park and Y. Baek, “Hierarchical asset tracking system using IEEE 802.15.4a radio in container terminals,” in </w:t>
                    </w:r>
                    <w:r>
                      <w:rPr>
                        <w:i/>
                        <w:iCs/>
                        <w:noProof/>
                      </w:rPr>
                      <w:t>IEEE</w:t>
                    </w:r>
                    <w:r>
                      <w:rPr>
                        <w:noProof/>
                      </w:rPr>
                      <w:t xml:space="preserve">, Seoul, South Korea, 2016. </w:t>
                    </w:r>
                  </w:p>
                </w:tc>
              </w:tr>
              <w:tr w:rsidR="006D50F4" w14:paraId="01A53B14" w14:textId="77777777">
                <w:trPr>
                  <w:divId w:val="617368691"/>
                  <w:tblCellSpacing w:w="15" w:type="dxa"/>
                </w:trPr>
                <w:tc>
                  <w:tcPr>
                    <w:tcW w:w="50" w:type="pct"/>
                    <w:hideMark/>
                  </w:tcPr>
                  <w:p w14:paraId="48E6F375" w14:textId="77777777" w:rsidR="006D50F4" w:rsidRDefault="006D50F4">
                    <w:pPr>
                      <w:pStyle w:val="Bibliography"/>
                      <w:rPr>
                        <w:noProof/>
                      </w:rPr>
                    </w:pPr>
                    <w:r>
                      <w:rPr>
                        <w:noProof/>
                      </w:rPr>
                      <w:t xml:space="preserve">[3] </w:t>
                    </w:r>
                  </w:p>
                </w:tc>
                <w:tc>
                  <w:tcPr>
                    <w:tcW w:w="0" w:type="auto"/>
                    <w:hideMark/>
                  </w:tcPr>
                  <w:p w14:paraId="5F169D81" w14:textId="77777777" w:rsidR="006D50F4" w:rsidRDefault="006D50F4">
                    <w:pPr>
                      <w:pStyle w:val="Bibliography"/>
                      <w:rPr>
                        <w:noProof/>
                      </w:rPr>
                    </w:pPr>
                    <w:r>
                      <w:rPr>
                        <w:noProof/>
                      </w:rPr>
                      <w:t>F. S. A. o. Ireland, “Storage and Transport of meat,” 21 2 2017. [Online]. Available: https://www.fsai.ie/legislation/food_legislation/fresh_meat/storage_and_transport.html. [Accessed 3 4 2019].</w:t>
                    </w:r>
                  </w:p>
                </w:tc>
              </w:tr>
              <w:tr w:rsidR="006D50F4" w14:paraId="5FB216B4" w14:textId="77777777">
                <w:trPr>
                  <w:divId w:val="617368691"/>
                  <w:tblCellSpacing w:w="15" w:type="dxa"/>
                </w:trPr>
                <w:tc>
                  <w:tcPr>
                    <w:tcW w:w="50" w:type="pct"/>
                    <w:hideMark/>
                  </w:tcPr>
                  <w:p w14:paraId="3AD8203E" w14:textId="77777777" w:rsidR="006D50F4" w:rsidRDefault="006D50F4">
                    <w:pPr>
                      <w:pStyle w:val="Bibliography"/>
                      <w:rPr>
                        <w:noProof/>
                      </w:rPr>
                    </w:pPr>
                    <w:r>
                      <w:rPr>
                        <w:noProof/>
                      </w:rPr>
                      <w:t xml:space="preserve">[4] </w:t>
                    </w:r>
                  </w:p>
                </w:tc>
                <w:tc>
                  <w:tcPr>
                    <w:tcW w:w="0" w:type="auto"/>
                    <w:hideMark/>
                  </w:tcPr>
                  <w:p w14:paraId="1059CA49" w14:textId="77777777" w:rsidR="006D50F4" w:rsidRDefault="006D50F4">
                    <w:pPr>
                      <w:pStyle w:val="Bibliography"/>
                      <w:rPr>
                        <w:noProof/>
                      </w:rPr>
                    </w:pPr>
                    <w:r>
                      <w:rPr>
                        <w:noProof/>
                      </w:rPr>
                      <w:t>IEEE, “IEEE std 802.11-2012 (Revision of IEEE std 802.11-20017),” 2012.</w:t>
                    </w:r>
                  </w:p>
                </w:tc>
              </w:tr>
              <w:tr w:rsidR="006D50F4" w14:paraId="0DFD6ECD" w14:textId="77777777">
                <w:trPr>
                  <w:divId w:val="617368691"/>
                  <w:tblCellSpacing w:w="15" w:type="dxa"/>
                </w:trPr>
                <w:tc>
                  <w:tcPr>
                    <w:tcW w:w="50" w:type="pct"/>
                    <w:hideMark/>
                  </w:tcPr>
                  <w:p w14:paraId="4E1DDC78" w14:textId="77777777" w:rsidR="006D50F4" w:rsidRDefault="006D50F4">
                    <w:pPr>
                      <w:pStyle w:val="Bibliography"/>
                      <w:rPr>
                        <w:noProof/>
                      </w:rPr>
                    </w:pPr>
                    <w:r>
                      <w:rPr>
                        <w:noProof/>
                      </w:rPr>
                      <w:t xml:space="preserve">[5] </w:t>
                    </w:r>
                  </w:p>
                </w:tc>
                <w:tc>
                  <w:tcPr>
                    <w:tcW w:w="0" w:type="auto"/>
                    <w:hideMark/>
                  </w:tcPr>
                  <w:p w14:paraId="6A9FC2B4" w14:textId="77777777" w:rsidR="006D50F4" w:rsidRDefault="006D50F4">
                    <w:pPr>
                      <w:pStyle w:val="Bibliography"/>
                      <w:rPr>
                        <w:noProof/>
                      </w:rPr>
                    </w:pPr>
                    <w:r>
                      <w:rPr>
                        <w:noProof/>
                      </w:rPr>
                      <w:t>Bluetooth, “Core Specification v5.0,” 2016.</w:t>
                    </w:r>
                  </w:p>
                </w:tc>
              </w:tr>
              <w:tr w:rsidR="006D50F4" w14:paraId="31A33098" w14:textId="77777777">
                <w:trPr>
                  <w:divId w:val="617368691"/>
                  <w:tblCellSpacing w:w="15" w:type="dxa"/>
                </w:trPr>
                <w:tc>
                  <w:tcPr>
                    <w:tcW w:w="50" w:type="pct"/>
                    <w:hideMark/>
                  </w:tcPr>
                  <w:p w14:paraId="4E90682B" w14:textId="77777777" w:rsidR="006D50F4" w:rsidRDefault="006D50F4">
                    <w:pPr>
                      <w:pStyle w:val="Bibliography"/>
                      <w:rPr>
                        <w:noProof/>
                      </w:rPr>
                    </w:pPr>
                    <w:r>
                      <w:rPr>
                        <w:noProof/>
                      </w:rPr>
                      <w:t xml:space="preserve">[6] </w:t>
                    </w:r>
                  </w:p>
                </w:tc>
                <w:tc>
                  <w:tcPr>
                    <w:tcW w:w="0" w:type="auto"/>
                    <w:hideMark/>
                  </w:tcPr>
                  <w:p w14:paraId="14F90E38" w14:textId="77777777" w:rsidR="006D50F4" w:rsidRDefault="006D50F4">
                    <w:pPr>
                      <w:pStyle w:val="Bibliography"/>
                      <w:rPr>
                        <w:noProof/>
                      </w:rPr>
                    </w:pPr>
                    <w:r>
                      <w:rPr>
                        <w:noProof/>
                      </w:rPr>
                      <w:t xml:space="preserve">F. E. P. van Diggelen, “The World’s first GPS MOOC and Worldwide Laboratory using Smartphones,” </w:t>
                    </w:r>
                    <w:r>
                      <w:rPr>
                        <w:i/>
                        <w:iCs/>
                        <w:noProof/>
                      </w:rPr>
                      <w:t xml:space="preserve">Proceedings of the 28th International Technical Meeting of the Satellite Division of The Institute of Navigation (ION GNSS+ 2015), Tampa, Florida, September 2015, </w:t>
                    </w:r>
                    <w:r>
                      <w:rPr>
                        <w:noProof/>
                      </w:rPr>
                      <w:t xml:space="preserve">pp. 361-369. </w:t>
                    </w:r>
                  </w:p>
                </w:tc>
              </w:tr>
              <w:tr w:rsidR="006D50F4" w14:paraId="6046C834" w14:textId="77777777">
                <w:trPr>
                  <w:divId w:val="617368691"/>
                  <w:tblCellSpacing w:w="15" w:type="dxa"/>
                </w:trPr>
                <w:tc>
                  <w:tcPr>
                    <w:tcW w:w="50" w:type="pct"/>
                    <w:hideMark/>
                  </w:tcPr>
                  <w:p w14:paraId="5C8BFE2D" w14:textId="77777777" w:rsidR="006D50F4" w:rsidRDefault="006D50F4">
                    <w:pPr>
                      <w:pStyle w:val="Bibliography"/>
                      <w:rPr>
                        <w:noProof/>
                      </w:rPr>
                    </w:pPr>
                    <w:r>
                      <w:rPr>
                        <w:noProof/>
                      </w:rPr>
                      <w:t xml:space="preserve">[7] </w:t>
                    </w:r>
                  </w:p>
                </w:tc>
                <w:tc>
                  <w:tcPr>
                    <w:tcW w:w="0" w:type="auto"/>
                    <w:hideMark/>
                  </w:tcPr>
                  <w:p w14:paraId="01A2DEB7" w14:textId="77777777" w:rsidR="006D50F4" w:rsidRDefault="006D50F4">
                    <w:pPr>
                      <w:pStyle w:val="Bibliography"/>
                      <w:rPr>
                        <w:noProof/>
                      </w:rPr>
                    </w:pPr>
                    <w:r>
                      <w:rPr>
                        <w:noProof/>
                      </w:rPr>
                      <w:t xml:space="preserve">R. T. Fielding, </w:t>
                    </w:r>
                    <w:r>
                      <w:rPr>
                        <w:i/>
                        <w:iCs/>
                        <w:noProof/>
                      </w:rPr>
                      <w:t xml:space="preserve">Architectural Styles and the Design of Network-based Software Architectures, </w:t>
                    </w:r>
                    <w:r>
                      <w:rPr>
                        <w:noProof/>
                      </w:rPr>
                      <w:t xml:space="preserve">Irvine: University of California, 2000. </w:t>
                    </w:r>
                  </w:p>
                </w:tc>
              </w:tr>
              <w:tr w:rsidR="006D50F4" w14:paraId="0BCEB3AF" w14:textId="77777777">
                <w:trPr>
                  <w:divId w:val="617368691"/>
                  <w:tblCellSpacing w:w="15" w:type="dxa"/>
                </w:trPr>
                <w:tc>
                  <w:tcPr>
                    <w:tcW w:w="50" w:type="pct"/>
                    <w:hideMark/>
                  </w:tcPr>
                  <w:p w14:paraId="167B55CD" w14:textId="77777777" w:rsidR="006D50F4" w:rsidRDefault="006D50F4">
                    <w:pPr>
                      <w:pStyle w:val="Bibliography"/>
                      <w:rPr>
                        <w:noProof/>
                      </w:rPr>
                    </w:pPr>
                    <w:r>
                      <w:rPr>
                        <w:noProof/>
                      </w:rPr>
                      <w:t xml:space="preserve">[8] </w:t>
                    </w:r>
                  </w:p>
                </w:tc>
                <w:tc>
                  <w:tcPr>
                    <w:tcW w:w="0" w:type="auto"/>
                    <w:hideMark/>
                  </w:tcPr>
                  <w:p w14:paraId="14974F6D" w14:textId="77777777" w:rsidR="006D50F4" w:rsidRDefault="006D50F4">
                    <w:pPr>
                      <w:pStyle w:val="Bibliography"/>
                      <w:rPr>
                        <w:noProof/>
                      </w:rPr>
                    </w:pPr>
                    <w:r>
                      <w:rPr>
                        <w:noProof/>
                      </w:rPr>
                      <w:t>UMNISCO, “GAMA Platform,” [Online]. Available: https://gama-platform.github.io/. [Accessed 6 January 2019].</w:t>
                    </w:r>
                  </w:p>
                </w:tc>
              </w:tr>
              <w:tr w:rsidR="006D50F4" w14:paraId="0A6BA944" w14:textId="77777777">
                <w:trPr>
                  <w:divId w:val="617368691"/>
                  <w:tblCellSpacing w:w="15" w:type="dxa"/>
                </w:trPr>
                <w:tc>
                  <w:tcPr>
                    <w:tcW w:w="50" w:type="pct"/>
                    <w:hideMark/>
                  </w:tcPr>
                  <w:p w14:paraId="13D00510" w14:textId="77777777" w:rsidR="006D50F4" w:rsidRDefault="006D50F4">
                    <w:pPr>
                      <w:pStyle w:val="Bibliography"/>
                      <w:rPr>
                        <w:noProof/>
                      </w:rPr>
                    </w:pPr>
                    <w:r>
                      <w:rPr>
                        <w:noProof/>
                      </w:rPr>
                      <w:t xml:space="preserve">[9] </w:t>
                    </w:r>
                  </w:p>
                </w:tc>
                <w:tc>
                  <w:tcPr>
                    <w:tcW w:w="0" w:type="auto"/>
                    <w:hideMark/>
                  </w:tcPr>
                  <w:p w14:paraId="2E5EEB0A" w14:textId="77777777" w:rsidR="006D50F4" w:rsidRDefault="006D50F4">
                    <w:pPr>
                      <w:pStyle w:val="Bibliography"/>
                      <w:rPr>
                        <w:noProof/>
                      </w:rPr>
                    </w:pPr>
                    <w:r>
                      <w:rPr>
                        <w:noProof/>
                      </w:rPr>
                      <w:t>“Anylogic,” The AnyLogic Company, [Online]. Available: https://www.anylogic.com/.</w:t>
                    </w:r>
                  </w:p>
                </w:tc>
              </w:tr>
              <w:tr w:rsidR="006D50F4" w14:paraId="4C9DC4CD" w14:textId="77777777">
                <w:trPr>
                  <w:divId w:val="617368691"/>
                  <w:tblCellSpacing w:w="15" w:type="dxa"/>
                </w:trPr>
                <w:tc>
                  <w:tcPr>
                    <w:tcW w:w="50" w:type="pct"/>
                    <w:hideMark/>
                  </w:tcPr>
                  <w:p w14:paraId="5F4945E1" w14:textId="77777777" w:rsidR="006D50F4" w:rsidRDefault="006D50F4">
                    <w:pPr>
                      <w:pStyle w:val="Bibliography"/>
                      <w:rPr>
                        <w:noProof/>
                      </w:rPr>
                    </w:pPr>
                    <w:r>
                      <w:rPr>
                        <w:noProof/>
                      </w:rPr>
                      <w:t xml:space="preserve">[10] </w:t>
                    </w:r>
                  </w:p>
                </w:tc>
                <w:tc>
                  <w:tcPr>
                    <w:tcW w:w="0" w:type="auto"/>
                    <w:hideMark/>
                  </w:tcPr>
                  <w:p w14:paraId="190AC113" w14:textId="77777777" w:rsidR="006D50F4" w:rsidRDefault="006D50F4">
                    <w:pPr>
                      <w:pStyle w:val="Bibliography"/>
                      <w:rPr>
                        <w:noProof/>
                      </w:rPr>
                    </w:pPr>
                    <w:r>
                      <w:rPr>
                        <w:noProof/>
                      </w:rPr>
                      <w:t>T. Brinkhoff, “Generating Network-Based Moving Objects,” GeoInformatica, Vol. 6, No.2, 2002.</w:t>
                    </w:r>
                  </w:p>
                </w:tc>
              </w:tr>
              <w:tr w:rsidR="006D50F4" w14:paraId="5FA2FCB5" w14:textId="77777777">
                <w:trPr>
                  <w:divId w:val="617368691"/>
                  <w:tblCellSpacing w:w="15" w:type="dxa"/>
                </w:trPr>
                <w:tc>
                  <w:tcPr>
                    <w:tcW w:w="50" w:type="pct"/>
                    <w:hideMark/>
                  </w:tcPr>
                  <w:p w14:paraId="5B93D093" w14:textId="77777777" w:rsidR="006D50F4" w:rsidRDefault="006D50F4">
                    <w:pPr>
                      <w:pStyle w:val="Bibliography"/>
                      <w:rPr>
                        <w:noProof/>
                      </w:rPr>
                    </w:pPr>
                    <w:r>
                      <w:rPr>
                        <w:noProof/>
                      </w:rPr>
                      <w:lastRenderedPageBreak/>
                      <w:t xml:space="preserve">[11] </w:t>
                    </w:r>
                  </w:p>
                </w:tc>
                <w:tc>
                  <w:tcPr>
                    <w:tcW w:w="0" w:type="auto"/>
                    <w:hideMark/>
                  </w:tcPr>
                  <w:p w14:paraId="50B58B04" w14:textId="77777777" w:rsidR="006D50F4" w:rsidRDefault="006D50F4">
                    <w:pPr>
                      <w:pStyle w:val="Bibliography"/>
                      <w:rPr>
                        <w:noProof/>
                      </w:rPr>
                    </w:pPr>
                    <w:r>
                      <w:rPr>
                        <w:noProof/>
                      </w:rPr>
                      <w:t>N. Pelekis, S. Sideridis, P. Tampakis and Y. Theodoridis, “Hermoupolis: A Semantic Trajectory Generator in the Data Science era,” he SIGSPATIAL Special Newsletter of the Association for Computing Machinery, Special Interest Group on Spatial Information, Vol. 7, Number 1, March 2015.</w:t>
                    </w:r>
                  </w:p>
                </w:tc>
              </w:tr>
              <w:tr w:rsidR="006D50F4" w14:paraId="03E71B41" w14:textId="77777777">
                <w:trPr>
                  <w:divId w:val="617368691"/>
                  <w:tblCellSpacing w:w="15" w:type="dxa"/>
                </w:trPr>
                <w:tc>
                  <w:tcPr>
                    <w:tcW w:w="50" w:type="pct"/>
                    <w:hideMark/>
                  </w:tcPr>
                  <w:p w14:paraId="0AC586F2" w14:textId="77777777" w:rsidR="006D50F4" w:rsidRDefault="006D50F4">
                    <w:pPr>
                      <w:pStyle w:val="Bibliography"/>
                      <w:rPr>
                        <w:noProof/>
                      </w:rPr>
                    </w:pPr>
                    <w:r>
                      <w:rPr>
                        <w:noProof/>
                      </w:rPr>
                      <w:t xml:space="preserve">[12] </w:t>
                    </w:r>
                  </w:p>
                </w:tc>
                <w:tc>
                  <w:tcPr>
                    <w:tcW w:w="0" w:type="auto"/>
                    <w:hideMark/>
                  </w:tcPr>
                  <w:p w14:paraId="56D6A790" w14:textId="77777777" w:rsidR="006D50F4" w:rsidRDefault="006D50F4">
                    <w:pPr>
                      <w:pStyle w:val="Bibliography"/>
                      <w:rPr>
                        <w:noProof/>
                      </w:rPr>
                    </w:pPr>
                    <w:r>
                      <w:rPr>
                        <w:noProof/>
                      </w:rPr>
                      <w:t>“Hermoupolis Download Request,” [Online]. Available: http://infolab.cs.unipi.gr/?page_id=2255. [Accessed 6 January 2019].</w:t>
                    </w:r>
                  </w:p>
                </w:tc>
              </w:tr>
              <w:tr w:rsidR="006D50F4" w14:paraId="60D4F70A" w14:textId="77777777">
                <w:trPr>
                  <w:divId w:val="617368691"/>
                  <w:tblCellSpacing w:w="15" w:type="dxa"/>
                </w:trPr>
                <w:tc>
                  <w:tcPr>
                    <w:tcW w:w="50" w:type="pct"/>
                    <w:hideMark/>
                  </w:tcPr>
                  <w:p w14:paraId="540D3B38" w14:textId="77777777" w:rsidR="006D50F4" w:rsidRDefault="006D50F4">
                    <w:pPr>
                      <w:pStyle w:val="Bibliography"/>
                      <w:rPr>
                        <w:noProof/>
                      </w:rPr>
                    </w:pPr>
                    <w:r>
                      <w:rPr>
                        <w:noProof/>
                      </w:rPr>
                      <w:t xml:space="preserve">[13] </w:t>
                    </w:r>
                  </w:p>
                </w:tc>
                <w:tc>
                  <w:tcPr>
                    <w:tcW w:w="0" w:type="auto"/>
                    <w:hideMark/>
                  </w:tcPr>
                  <w:p w14:paraId="1AA5AC70" w14:textId="77777777" w:rsidR="006D50F4" w:rsidRDefault="006D50F4">
                    <w:pPr>
                      <w:pStyle w:val="Bibliography"/>
                      <w:rPr>
                        <w:noProof/>
                      </w:rPr>
                    </w:pPr>
                    <w:r>
                      <w:rPr>
                        <w:noProof/>
                      </w:rPr>
                      <w:t>“Raspberry Pi 3 B+,” Raspberry Pi Foundation, [Online]. Available: https://www.raspberrypi.org/products/raspberry-pi-3-model-b-plus/. [Accessed 6 January 2019].</w:t>
                    </w:r>
                  </w:p>
                </w:tc>
              </w:tr>
              <w:tr w:rsidR="006D50F4" w14:paraId="6D5C3160" w14:textId="77777777">
                <w:trPr>
                  <w:divId w:val="617368691"/>
                  <w:tblCellSpacing w:w="15" w:type="dxa"/>
                </w:trPr>
                <w:tc>
                  <w:tcPr>
                    <w:tcW w:w="50" w:type="pct"/>
                    <w:hideMark/>
                  </w:tcPr>
                  <w:p w14:paraId="651616DE" w14:textId="77777777" w:rsidR="006D50F4" w:rsidRDefault="006D50F4">
                    <w:pPr>
                      <w:pStyle w:val="Bibliography"/>
                      <w:rPr>
                        <w:noProof/>
                      </w:rPr>
                    </w:pPr>
                    <w:r>
                      <w:rPr>
                        <w:noProof/>
                      </w:rPr>
                      <w:t xml:space="preserve">[14] </w:t>
                    </w:r>
                  </w:p>
                </w:tc>
                <w:tc>
                  <w:tcPr>
                    <w:tcW w:w="0" w:type="auto"/>
                    <w:hideMark/>
                  </w:tcPr>
                  <w:p w14:paraId="1B78337E" w14:textId="77777777" w:rsidR="006D50F4" w:rsidRDefault="006D50F4">
                    <w:pPr>
                      <w:pStyle w:val="Bibliography"/>
                      <w:rPr>
                        <w:noProof/>
                      </w:rPr>
                    </w:pPr>
                    <w:r>
                      <w:rPr>
                        <w:noProof/>
                      </w:rPr>
                      <w:t>“Adafruit,” Adafruit, [Online]. Available: https://www.adafruit.com/. [Accessed 6 January 2019].</w:t>
                    </w:r>
                  </w:p>
                </w:tc>
              </w:tr>
              <w:tr w:rsidR="006D50F4" w14:paraId="59DC2207" w14:textId="77777777">
                <w:trPr>
                  <w:divId w:val="617368691"/>
                  <w:tblCellSpacing w:w="15" w:type="dxa"/>
                </w:trPr>
                <w:tc>
                  <w:tcPr>
                    <w:tcW w:w="50" w:type="pct"/>
                    <w:hideMark/>
                  </w:tcPr>
                  <w:p w14:paraId="04DF3075" w14:textId="77777777" w:rsidR="006D50F4" w:rsidRDefault="006D50F4">
                    <w:pPr>
                      <w:pStyle w:val="Bibliography"/>
                      <w:rPr>
                        <w:noProof/>
                      </w:rPr>
                    </w:pPr>
                    <w:r>
                      <w:rPr>
                        <w:noProof/>
                      </w:rPr>
                      <w:t xml:space="preserve">[15] </w:t>
                    </w:r>
                  </w:p>
                </w:tc>
                <w:tc>
                  <w:tcPr>
                    <w:tcW w:w="0" w:type="auto"/>
                    <w:hideMark/>
                  </w:tcPr>
                  <w:p w14:paraId="0152A04C" w14:textId="77777777" w:rsidR="006D50F4" w:rsidRDefault="006D50F4">
                    <w:pPr>
                      <w:pStyle w:val="Bibliography"/>
                      <w:rPr>
                        <w:noProof/>
                      </w:rPr>
                    </w:pPr>
                    <w:r>
                      <w:rPr>
                        <w:noProof/>
                      </w:rPr>
                      <w:t>“AWS Documentation,” Amazon Web Services, 2019. [Online]. Available: https://docs.aws.amazon.com/. [Accessed 6 January 2019].</w:t>
                    </w:r>
                  </w:p>
                </w:tc>
              </w:tr>
              <w:tr w:rsidR="006D50F4" w14:paraId="74994256" w14:textId="77777777">
                <w:trPr>
                  <w:divId w:val="617368691"/>
                  <w:tblCellSpacing w:w="15" w:type="dxa"/>
                </w:trPr>
                <w:tc>
                  <w:tcPr>
                    <w:tcW w:w="50" w:type="pct"/>
                    <w:hideMark/>
                  </w:tcPr>
                  <w:p w14:paraId="6D125D01" w14:textId="77777777" w:rsidR="006D50F4" w:rsidRDefault="006D50F4">
                    <w:pPr>
                      <w:pStyle w:val="Bibliography"/>
                      <w:rPr>
                        <w:noProof/>
                      </w:rPr>
                    </w:pPr>
                    <w:r>
                      <w:rPr>
                        <w:noProof/>
                      </w:rPr>
                      <w:t xml:space="preserve">[16] </w:t>
                    </w:r>
                  </w:p>
                </w:tc>
                <w:tc>
                  <w:tcPr>
                    <w:tcW w:w="0" w:type="auto"/>
                    <w:hideMark/>
                  </w:tcPr>
                  <w:p w14:paraId="7486DB55" w14:textId="77777777" w:rsidR="006D50F4" w:rsidRDefault="006D50F4">
                    <w:pPr>
                      <w:pStyle w:val="Bibliography"/>
                      <w:rPr>
                        <w:noProof/>
                      </w:rPr>
                    </w:pPr>
                    <w:r>
                      <w:rPr>
                        <w:noProof/>
                      </w:rPr>
                      <w:t>“Node.js,” [Online]. Available: https://nodejs.org/. [Accessed 6 January 2019].</w:t>
                    </w:r>
                  </w:p>
                </w:tc>
              </w:tr>
              <w:tr w:rsidR="006D50F4" w14:paraId="5373AF69" w14:textId="77777777">
                <w:trPr>
                  <w:divId w:val="617368691"/>
                  <w:tblCellSpacing w:w="15" w:type="dxa"/>
                </w:trPr>
                <w:tc>
                  <w:tcPr>
                    <w:tcW w:w="50" w:type="pct"/>
                    <w:hideMark/>
                  </w:tcPr>
                  <w:p w14:paraId="3692E430" w14:textId="77777777" w:rsidR="006D50F4" w:rsidRDefault="006D50F4">
                    <w:pPr>
                      <w:pStyle w:val="Bibliography"/>
                      <w:rPr>
                        <w:noProof/>
                      </w:rPr>
                    </w:pPr>
                    <w:r>
                      <w:rPr>
                        <w:noProof/>
                      </w:rPr>
                      <w:t xml:space="preserve">[17] </w:t>
                    </w:r>
                  </w:p>
                </w:tc>
                <w:tc>
                  <w:tcPr>
                    <w:tcW w:w="0" w:type="auto"/>
                    <w:hideMark/>
                  </w:tcPr>
                  <w:p w14:paraId="3C48E486" w14:textId="77777777" w:rsidR="006D50F4" w:rsidRDefault="006D50F4">
                    <w:pPr>
                      <w:pStyle w:val="Bibliography"/>
                      <w:rPr>
                        <w:noProof/>
                      </w:rPr>
                    </w:pPr>
                    <w:r>
                      <w:rPr>
                        <w:noProof/>
                      </w:rPr>
                      <w:t>“Claudia.js,” [Online]. Available: https://claudiajs.com/. [Accessed 6 Jan 2019].</w:t>
                    </w:r>
                  </w:p>
                </w:tc>
              </w:tr>
              <w:tr w:rsidR="006D50F4" w14:paraId="2E030C7E" w14:textId="77777777">
                <w:trPr>
                  <w:divId w:val="617368691"/>
                  <w:tblCellSpacing w:w="15" w:type="dxa"/>
                </w:trPr>
                <w:tc>
                  <w:tcPr>
                    <w:tcW w:w="50" w:type="pct"/>
                    <w:hideMark/>
                  </w:tcPr>
                  <w:p w14:paraId="181D3AF8" w14:textId="77777777" w:rsidR="006D50F4" w:rsidRDefault="006D50F4">
                    <w:pPr>
                      <w:pStyle w:val="Bibliography"/>
                      <w:rPr>
                        <w:noProof/>
                      </w:rPr>
                    </w:pPr>
                    <w:r>
                      <w:rPr>
                        <w:noProof/>
                      </w:rPr>
                      <w:t xml:space="preserve">[18] </w:t>
                    </w:r>
                  </w:p>
                </w:tc>
                <w:tc>
                  <w:tcPr>
                    <w:tcW w:w="0" w:type="auto"/>
                    <w:hideMark/>
                  </w:tcPr>
                  <w:p w14:paraId="346BFE2E" w14:textId="77777777" w:rsidR="006D50F4" w:rsidRDefault="006D50F4">
                    <w:pPr>
                      <w:pStyle w:val="Bibliography"/>
                      <w:rPr>
                        <w:noProof/>
                      </w:rPr>
                    </w:pPr>
                    <w:r>
                      <w:rPr>
                        <w:i/>
                        <w:iCs/>
                        <w:noProof/>
                      </w:rPr>
                      <w:t xml:space="preserve">Series 1 freight containers - Classification, dimensions and radings, </w:t>
                    </w:r>
                    <w:r>
                      <w:rPr>
                        <w:noProof/>
                      </w:rPr>
                      <w:t xml:space="preserve">IEEE Standard 668. </w:t>
                    </w:r>
                  </w:p>
                </w:tc>
              </w:tr>
            </w:tbl>
            <w:p w14:paraId="46031930" w14:textId="77777777" w:rsidR="006D50F4" w:rsidRDefault="006D50F4">
              <w:pPr>
                <w:divId w:val="617368691"/>
                <w:rPr>
                  <w:rFonts w:eastAsia="Times New Roman"/>
                  <w:noProof/>
                </w:rPr>
              </w:pPr>
            </w:p>
            <w:p w14:paraId="369CA1E5" w14:textId="00EEFFA2" w:rsidR="008E5D1E" w:rsidRDefault="007228DF" w:rsidP="00C24CAB">
              <w:r>
                <w:rPr>
                  <w:b/>
                  <w:bCs/>
                  <w:noProof/>
                </w:rPr>
                <w:fldChar w:fldCharType="end"/>
              </w:r>
            </w:p>
          </w:sdtContent>
        </w:sdt>
      </w:sdtContent>
    </w:sdt>
    <w:p w14:paraId="6BD1983B" w14:textId="77777777" w:rsidR="008E5D1E" w:rsidRDefault="008E5D1E">
      <w:pPr>
        <w:spacing w:line="240" w:lineRule="auto"/>
        <w:jc w:val="left"/>
      </w:pPr>
      <w:r>
        <w:br w:type="page"/>
      </w:r>
    </w:p>
    <w:p w14:paraId="124F2299" w14:textId="414C8178" w:rsidR="0093151E" w:rsidRDefault="008E5D1E" w:rsidP="008E5D1E">
      <w:pPr>
        <w:pStyle w:val="Heading1"/>
      </w:pPr>
      <w:bookmarkStart w:id="142" w:name="_Toc5232416"/>
      <w:r>
        <w:lastRenderedPageBreak/>
        <w:t>Appendix</w:t>
      </w:r>
      <w:bookmarkEnd w:id="142"/>
    </w:p>
    <w:p w14:paraId="2F0FB668" w14:textId="484538EB" w:rsidR="008156AC" w:rsidRPr="008156AC" w:rsidRDefault="00D3397B" w:rsidP="008156AC">
      <w:pPr>
        <w:pStyle w:val="Heading2"/>
      </w:pPr>
      <w:bookmarkStart w:id="143" w:name="_Toc5232417"/>
      <w:r>
        <w:t>Repository</w:t>
      </w:r>
      <w:bookmarkEnd w:id="143"/>
    </w:p>
    <w:p w14:paraId="0E53CEBA" w14:textId="0CB22B5E" w:rsidR="008E5D1E" w:rsidRDefault="00D36487" w:rsidP="008E5D1E">
      <w:r>
        <w:t xml:space="preserve">All </w:t>
      </w:r>
      <w:r w:rsidR="00724457">
        <w:t xml:space="preserve">the software used for this project can be found at </w:t>
      </w:r>
      <w:hyperlink r:id="rId26" w:history="1">
        <w:r w:rsidR="00CB2BE5" w:rsidRPr="007B095D">
          <w:rPr>
            <w:rStyle w:val="Hyperlink"/>
          </w:rPr>
          <w:t>https://github.com/monkfungus/FYP</w:t>
        </w:r>
      </w:hyperlink>
      <w:r w:rsidR="004475F8">
        <w:t>.</w:t>
      </w:r>
      <w:r w:rsidR="00030A28">
        <w:t xml:space="preserve"> </w:t>
      </w:r>
      <w:r w:rsidR="008B39F7">
        <w:t>Git and GitHub were used throughout this project to manage and store versions of the project, thus this repository contains a historical record of project development and all the files</w:t>
      </w:r>
      <w:r w:rsidR="00EA2883">
        <w:t>, results, diagrams and scripts</w:t>
      </w:r>
      <w:r w:rsidR="008B39F7">
        <w:t xml:space="preserve"> used in development of this project. </w:t>
      </w:r>
      <w:r w:rsidR="003E06C2">
        <w:t>This repository contains a readme fil</w:t>
      </w:r>
      <w:r w:rsidR="0014582F">
        <w:t>e that explains the layout of the repository and the process to recreate the solution presented in this report.</w:t>
      </w:r>
      <w:r w:rsidR="00A34100">
        <w:t xml:space="preserve"> The readme is</w:t>
      </w:r>
      <w:r w:rsidR="003E06C2">
        <w:t xml:space="preserve"> located at </w:t>
      </w:r>
      <w:hyperlink r:id="rId27" w:history="1">
        <w:r w:rsidR="003E06C2" w:rsidRPr="003E06C2">
          <w:rPr>
            <w:rStyle w:val="Hyperlink"/>
          </w:rPr>
          <w:t>https://github.com/monkfungus/FYP/readme.md</w:t>
        </w:r>
      </w:hyperlink>
      <w:r w:rsidR="00A34100">
        <w:t xml:space="preserve">. </w:t>
      </w:r>
      <w:r w:rsidR="00A20BA2">
        <w:t>A history of</w:t>
      </w:r>
      <w:r w:rsidR="008B25C7">
        <w:t xml:space="preserve"> commits </w:t>
      </w:r>
      <w:r w:rsidR="00A20BA2">
        <w:t xml:space="preserve">can be found </w:t>
      </w:r>
      <w:r w:rsidR="008B25C7">
        <w:t xml:space="preserve">at </w:t>
      </w:r>
      <w:hyperlink r:id="rId28" w:history="1">
        <w:r w:rsidR="002F69BD" w:rsidRPr="007B095D">
          <w:rPr>
            <w:rStyle w:val="Hyperlink"/>
          </w:rPr>
          <w:t>https://github.com/monkfungus/FYP/commits/master</w:t>
        </w:r>
      </w:hyperlink>
      <w:r w:rsidR="002F69BD">
        <w:t xml:space="preserve">. </w:t>
      </w:r>
    </w:p>
    <w:p w14:paraId="01D9A5AE" w14:textId="15B5B66A" w:rsidR="002906C1" w:rsidRDefault="002906C1" w:rsidP="008E5D1E"/>
    <w:p w14:paraId="7723CECF" w14:textId="34408BB7" w:rsidR="002906C1" w:rsidRDefault="002906C1" w:rsidP="002906C1">
      <w:pPr>
        <w:pStyle w:val="Heading2"/>
      </w:pPr>
      <w:bookmarkStart w:id="144" w:name="_Toc5232418"/>
      <w:r>
        <w:t>Gantt Chart</w:t>
      </w:r>
      <w:bookmarkEnd w:id="144"/>
    </w:p>
    <w:p w14:paraId="1E20882E" w14:textId="77777777" w:rsidR="00CB2BE5" w:rsidRPr="008E5D1E" w:rsidRDefault="00CB2BE5" w:rsidP="008E5D1E"/>
    <w:sectPr w:rsidR="00CB2BE5" w:rsidRPr="008E5D1E" w:rsidSect="00196D05">
      <w:pgSz w:w="11900" w:h="16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IXON, SAMUEL" w:date="2019-04-03T22:25:00Z" w:initials="NS">
    <w:p w14:paraId="171FEE10" w14:textId="19C1AD79" w:rsidR="006D50F4" w:rsidRDefault="006D50F4">
      <w:pPr>
        <w:pStyle w:val="CommentText"/>
      </w:pPr>
      <w:r>
        <w:rPr>
          <w:rStyle w:val="CommentReference"/>
        </w:rPr>
        <w:annotationRef/>
      </w:r>
      <w:r>
        <w:t>To wrangle</w:t>
      </w:r>
    </w:p>
  </w:comment>
  <w:comment w:id="1" w:author="NIXON, SAMUEL" w:date="2019-03-28T16:22:00Z" w:initials="NS">
    <w:p w14:paraId="367E1946" w14:textId="7AFB492A" w:rsidR="006D50F4" w:rsidRDefault="006D50F4">
      <w:pPr>
        <w:pStyle w:val="CommentText"/>
      </w:pPr>
      <w:r>
        <w:rPr>
          <w:rStyle w:val="CommentReference"/>
        </w:rPr>
        <w:annotationRef/>
      </w:r>
      <w:r>
        <w:t>Check spelling</w:t>
      </w:r>
    </w:p>
  </w:comment>
  <w:comment w:id="10" w:author="NIXON, SAMUEL" w:date="2019-03-28T18:27:00Z" w:initials="NS">
    <w:p w14:paraId="6BB55896" w14:textId="39594148" w:rsidR="006D50F4" w:rsidRDefault="006D50F4">
      <w:pPr>
        <w:pStyle w:val="CommentText"/>
      </w:pPr>
      <w:r>
        <w:rPr>
          <w:rStyle w:val="CommentReference"/>
        </w:rPr>
        <w:annotationRef/>
      </w:r>
      <w:r>
        <w:t>How large?</w:t>
      </w:r>
    </w:p>
  </w:comment>
  <w:comment w:id="12" w:author="NIXON, SAMUEL" w:date="2019-03-28T18:30:00Z" w:initials="NS">
    <w:p w14:paraId="29B87CF5" w14:textId="595A80D8" w:rsidR="006D50F4" w:rsidRDefault="006D50F4">
      <w:pPr>
        <w:pStyle w:val="CommentText"/>
      </w:pPr>
      <w:r>
        <w:rPr>
          <w:rStyle w:val="CommentReference"/>
        </w:rPr>
        <w:annotationRef/>
      </w:r>
      <w:r>
        <w:t>Too ambitious?</w:t>
      </w:r>
    </w:p>
  </w:comment>
  <w:comment w:id="22" w:author="NIXON, SAMUEL" w:date="2019-04-03T15:26:00Z" w:initials="NS">
    <w:p w14:paraId="1F41A51D" w14:textId="365BA9A7" w:rsidR="006D50F4" w:rsidRDefault="006D50F4">
      <w:pPr>
        <w:pStyle w:val="CommentText"/>
      </w:pPr>
      <w:r>
        <w:rPr>
          <w:rStyle w:val="CommentReference"/>
        </w:rPr>
        <w:annotationRef/>
      </w:r>
      <w:r>
        <w:t>Fill this out!</w:t>
      </w:r>
    </w:p>
  </w:comment>
  <w:comment w:id="23" w:author="NIXON, SAMUEL" w:date="2019-04-03T12:27:00Z" w:initials="NS">
    <w:p w14:paraId="7A3F248A" w14:textId="0A2B4339" w:rsidR="006D50F4" w:rsidRDefault="006D50F4">
      <w:pPr>
        <w:pStyle w:val="CommentText"/>
      </w:pPr>
      <w:r>
        <w:rPr>
          <w:rStyle w:val="CommentReference"/>
        </w:rPr>
        <w:annotationRef/>
      </w:r>
      <w:r>
        <w:t>How many workers killed/injured in such situations?</w:t>
      </w:r>
    </w:p>
  </w:comment>
  <w:comment w:id="30" w:author="NIXON, SAMUEL" w:date="2019-04-01T12:33:00Z" w:initials="NS">
    <w:p w14:paraId="3E6C0743" w14:textId="07745D9A" w:rsidR="006D50F4" w:rsidRDefault="006D50F4">
      <w:pPr>
        <w:pStyle w:val="CommentText"/>
      </w:pPr>
      <w:r>
        <w:rPr>
          <w:rStyle w:val="CommentReference"/>
        </w:rPr>
        <w:annotationRef/>
      </w:r>
      <w:r>
        <w:t>How low?</w:t>
      </w:r>
    </w:p>
  </w:comment>
  <w:comment w:id="31" w:author="NIXON, SAMUEL" w:date="2019-04-01T12:33:00Z" w:initials="NS">
    <w:p w14:paraId="0BB19E14" w14:textId="73F2A334" w:rsidR="006D50F4" w:rsidRDefault="006D50F4">
      <w:pPr>
        <w:pStyle w:val="CommentText"/>
      </w:pPr>
      <w:r>
        <w:rPr>
          <w:rStyle w:val="CommentReference"/>
        </w:rPr>
        <w:annotationRef/>
      </w:r>
      <w:r>
        <w:t>reference</w:t>
      </w:r>
    </w:p>
  </w:comment>
  <w:comment w:id="33" w:author="NIXON, SAMUEL" w:date="2019-04-01T12:42:00Z" w:initials="NS">
    <w:p w14:paraId="4B5945CD" w14:textId="26A987C3" w:rsidR="006D50F4" w:rsidRDefault="006D50F4">
      <w:pPr>
        <w:pStyle w:val="CommentText"/>
      </w:pPr>
      <w:r>
        <w:rPr>
          <w:rStyle w:val="CommentReference"/>
        </w:rPr>
        <w:annotationRef/>
      </w:r>
      <w:r>
        <w:t>how low?</w:t>
      </w:r>
    </w:p>
  </w:comment>
  <w:comment w:id="34" w:author="NIXON, SAMUEL" w:date="2019-04-01T12:44:00Z" w:initials="NS">
    <w:p w14:paraId="7A391CB8" w14:textId="52B6B36B" w:rsidR="006D50F4" w:rsidRDefault="006D50F4">
      <w:pPr>
        <w:pStyle w:val="CommentText"/>
      </w:pPr>
      <w:r>
        <w:rPr>
          <w:rStyle w:val="CommentReference"/>
        </w:rPr>
        <w:annotationRef/>
      </w:r>
      <w:r>
        <w:t>reference</w:t>
      </w:r>
    </w:p>
  </w:comment>
  <w:comment w:id="35" w:author="NIXON, SAMUEL" w:date="2019-04-01T12:44:00Z" w:initials="NS">
    <w:p w14:paraId="3541AA9F" w14:textId="56E016A8" w:rsidR="006D50F4" w:rsidRDefault="006D50F4">
      <w:pPr>
        <w:pStyle w:val="CommentText"/>
      </w:pPr>
      <w:r>
        <w:rPr>
          <w:rStyle w:val="CommentReference"/>
        </w:rPr>
        <w:annotationRef/>
      </w:r>
      <w:r>
        <w:t>100ms? 10ms?</w:t>
      </w:r>
    </w:p>
  </w:comment>
  <w:comment w:id="39" w:author="NIXON, SAMUEL" w:date="2019-04-01T13:03:00Z" w:initials="NS">
    <w:p w14:paraId="67E3E51E" w14:textId="7A3073B0" w:rsidR="006D50F4" w:rsidRDefault="006D50F4">
      <w:pPr>
        <w:pStyle w:val="CommentText"/>
      </w:pPr>
      <w:r>
        <w:rPr>
          <w:rStyle w:val="CommentReference"/>
        </w:rPr>
        <w:annotationRef/>
      </w:r>
      <w:r>
        <w:t>How much difference does it really make?</w:t>
      </w:r>
    </w:p>
  </w:comment>
  <w:comment w:id="40" w:author="NIXON, SAMUEL" w:date="2019-04-01T13:04:00Z" w:initials="NS">
    <w:p w14:paraId="37DC3A58" w14:textId="36284855" w:rsidR="006D50F4" w:rsidRDefault="006D50F4">
      <w:pPr>
        <w:pStyle w:val="CommentText"/>
      </w:pPr>
      <w:r>
        <w:rPr>
          <w:rStyle w:val="CommentReference"/>
        </w:rPr>
        <w:annotationRef/>
      </w:r>
      <w:r>
        <w:t>How high is this?</w:t>
      </w:r>
    </w:p>
  </w:comment>
  <w:comment w:id="43" w:author="NIXON, SAMUEL" w:date="2019-04-01T13:00:00Z" w:initials="NS">
    <w:p w14:paraId="39E96DB3" w14:textId="3E7E1CCB" w:rsidR="006D50F4" w:rsidRDefault="006D50F4">
      <w:pPr>
        <w:pStyle w:val="CommentText"/>
      </w:pPr>
      <w:r>
        <w:rPr>
          <w:rStyle w:val="CommentReference"/>
        </w:rPr>
        <w:annotationRef/>
      </w:r>
      <w:r>
        <w:t>reference</w:t>
      </w:r>
    </w:p>
  </w:comment>
  <w:comment w:id="46" w:author="NIXON, SAMUEL" w:date="2019-03-29T13:11:00Z" w:initials="NS">
    <w:p w14:paraId="45C73364" w14:textId="2E8EFCF4" w:rsidR="006D50F4" w:rsidRDefault="006D50F4">
      <w:pPr>
        <w:pStyle w:val="CommentText"/>
      </w:pPr>
      <w:r>
        <w:rPr>
          <w:rStyle w:val="CommentReference"/>
        </w:rPr>
        <w:annotationRef/>
      </w:r>
      <w:r>
        <w:t>reference</w:t>
      </w:r>
    </w:p>
  </w:comment>
  <w:comment w:id="47" w:author="NIXON, SAMUEL" w:date="2019-04-01T13:08:00Z" w:initials="NS">
    <w:p w14:paraId="70DC5AD7" w14:textId="27DF11A6" w:rsidR="006D50F4" w:rsidRDefault="006D50F4">
      <w:pPr>
        <w:pStyle w:val="CommentText"/>
      </w:pPr>
      <w:r>
        <w:rPr>
          <w:rStyle w:val="CommentReference"/>
        </w:rPr>
        <w:annotationRef/>
      </w:r>
      <w:r>
        <w:t>reference standard</w:t>
      </w:r>
    </w:p>
  </w:comment>
  <w:comment w:id="50" w:author="NIXON, SAMUEL" w:date="2019-03-28T15:35:00Z" w:initials="NS">
    <w:p w14:paraId="76A90B4C" w14:textId="77777777" w:rsidR="006D50F4" w:rsidRDefault="006D50F4" w:rsidP="0039292E">
      <w:pPr>
        <w:pStyle w:val="CommentText"/>
      </w:pPr>
      <w:r>
        <w:rPr>
          <w:rStyle w:val="CommentReference"/>
        </w:rPr>
        <w:annotationRef/>
      </w:r>
      <w:r>
        <w:t>Convert from research needed to research completed</w:t>
      </w:r>
    </w:p>
  </w:comment>
  <w:comment w:id="51" w:author="NIXON, SAMUEL" w:date="2019-03-28T15:37:00Z" w:initials="NS">
    <w:p w14:paraId="7E5B7DC7" w14:textId="1F1A9A31" w:rsidR="006D50F4" w:rsidRDefault="006D50F4">
      <w:pPr>
        <w:pStyle w:val="CommentText"/>
      </w:pPr>
      <w:r>
        <w:rPr>
          <w:rStyle w:val="CommentReference"/>
        </w:rPr>
        <w:annotationRef/>
      </w:r>
      <w:r>
        <w:t>Symbiotic simulation!!!</w:t>
      </w:r>
    </w:p>
  </w:comment>
  <w:comment w:id="52" w:author="NIXON, SAMUEL" w:date="2019-03-28T15:37:00Z" w:initials="NS">
    <w:p w14:paraId="7490EEDD" w14:textId="156FD56D" w:rsidR="006D50F4" w:rsidRDefault="006D50F4">
      <w:pPr>
        <w:pStyle w:val="CommentText"/>
      </w:pPr>
      <w:r>
        <w:rPr>
          <w:rStyle w:val="CommentReference"/>
        </w:rPr>
        <w:annotationRef/>
      </w:r>
      <w:r>
        <w:t>Update to current simulation architecture</w:t>
      </w:r>
    </w:p>
  </w:comment>
  <w:comment w:id="77" w:author="NIXON, SAMUEL" w:date="2019-03-28T18:53:00Z" w:initials="NS">
    <w:p w14:paraId="3782DE5A" w14:textId="77777777" w:rsidR="006D50F4" w:rsidRDefault="006D50F4" w:rsidP="00663DD0">
      <w:pPr>
        <w:pStyle w:val="CommentText"/>
      </w:pPr>
      <w:r>
        <w:rPr>
          <w:rStyle w:val="CommentReference"/>
        </w:rPr>
        <w:annotationRef/>
      </w:r>
      <w:r>
        <w:t>Reference properly</w:t>
      </w:r>
    </w:p>
  </w:comment>
  <w:comment w:id="83" w:author="NIXON, SAMUEL" w:date="2019-03-28T15:00:00Z" w:initials="NS">
    <w:p w14:paraId="2EDE30AA" w14:textId="7C502939" w:rsidR="006D50F4" w:rsidRDefault="006D50F4">
      <w:pPr>
        <w:pStyle w:val="CommentText"/>
      </w:pPr>
      <w:r>
        <w:rPr>
          <w:rStyle w:val="CommentReference"/>
        </w:rPr>
        <w:annotationRef/>
      </w:r>
      <w:r>
        <w:t xml:space="preserve">Need to have some references to Bluetooth device ‘discoverability’ and how that works in terms of the device responding. </w:t>
      </w:r>
    </w:p>
  </w:comment>
  <w:comment w:id="84" w:author="NIXON, SAMUEL" w:date="2019-03-28T15:01:00Z" w:initials="NS">
    <w:p w14:paraId="19A76991" w14:textId="469F9110" w:rsidR="006D50F4" w:rsidRDefault="006D50F4">
      <w:pPr>
        <w:pStyle w:val="CommentText"/>
      </w:pPr>
      <w:r>
        <w:rPr>
          <w:rStyle w:val="CommentReference"/>
        </w:rPr>
        <w:annotationRef/>
      </w:r>
      <w:r>
        <w:t>Is this the right way to describe the hardware address of the Bluetooth radio?</w:t>
      </w:r>
    </w:p>
  </w:comment>
  <w:comment w:id="85" w:author="NIXON, SAMUEL" w:date="2019-03-28T15:03:00Z" w:initials="NS">
    <w:p w14:paraId="7292F2C7" w14:textId="72230959" w:rsidR="006D50F4" w:rsidRDefault="006D50F4">
      <w:pPr>
        <w:pStyle w:val="CommentText"/>
      </w:pPr>
      <w:r>
        <w:rPr>
          <w:rStyle w:val="CommentReference"/>
        </w:rPr>
        <w:annotationRef/>
      </w:r>
      <w:r>
        <w:t xml:space="preserve">Should add a section about </w:t>
      </w:r>
      <w:proofErr w:type="gramStart"/>
      <w:r>
        <w:t>security, and</w:t>
      </w:r>
      <w:proofErr w:type="gramEnd"/>
      <w:r>
        <w:t xml:space="preserve"> put authentication in Future Work or </w:t>
      </w:r>
      <w:proofErr w:type="spellStart"/>
      <w:r>
        <w:t>somet</w:t>
      </w:r>
      <w:proofErr w:type="spellEnd"/>
      <w:r>
        <w:t xml:space="preserve"> such.</w:t>
      </w:r>
    </w:p>
  </w:comment>
  <w:comment w:id="87" w:author="NIXON, SAMUEL" w:date="2019-03-28T15:22:00Z" w:initials="NS">
    <w:p w14:paraId="592FBA21" w14:textId="1DEBEFCF" w:rsidR="006D50F4" w:rsidRDefault="006D50F4">
      <w:pPr>
        <w:pStyle w:val="CommentText"/>
      </w:pPr>
      <w:r>
        <w:rPr>
          <w:rStyle w:val="CommentReference"/>
        </w:rPr>
        <w:annotationRef/>
      </w:r>
      <w:r>
        <w:t>Call units of cloud architecture components or services?</w:t>
      </w:r>
    </w:p>
  </w:comment>
  <w:comment w:id="88" w:author="NIXON, SAMUEL" w:date="2019-03-28T15:20:00Z" w:initials="NS">
    <w:p w14:paraId="6542BBE9" w14:textId="5FFCC1D8" w:rsidR="006D50F4" w:rsidRDefault="006D50F4">
      <w:pPr>
        <w:pStyle w:val="CommentText"/>
      </w:pPr>
      <w:r>
        <w:rPr>
          <w:rStyle w:val="CommentReference"/>
        </w:rPr>
        <w:annotationRef/>
      </w:r>
      <w:r>
        <w:t>Configuration for IAM and such will have to be put in appendix</w:t>
      </w:r>
    </w:p>
  </w:comment>
  <w:comment w:id="93" w:author="NIXON, SAMUEL" w:date="2019-03-28T15:27:00Z" w:initials="NS">
    <w:p w14:paraId="5681C6B4" w14:textId="59D24917" w:rsidR="006D50F4" w:rsidRDefault="006D50F4">
      <w:pPr>
        <w:pStyle w:val="CommentText"/>
      </w:pPr>
      <w:r>
        <w:rPr>
          <w:rStyle w:val="CommentReference"/>
        </w:rPr>
        <w:annotationRef/>
      </w:r>
      <w:r>
        <w:t xml:space="preserve">Need to outline API </w:t>
      </w:r>
      <w:proofErr w:type="spellStart"/>
      <w:r>
        <w:t>gatway</w:t>
      </w:r>
      <w:proofErr w:type="spellEnd"/>
      <w:r>
        <w:t xml:space="preserve"> earlier</w:t>
      </w:r>
    </w:p>
  </w:comment>
  <w:comment w:id="94" w:author="NIXON, SAMUEL" w:date="2019-03-28T15:29:00Z" w:initials="NS">
    <w:p w14:paraId="58DBC35F" w14:textId="7D9ECACB" w:rsidR="006D50F4" w:rsidRDefault="006D50F4">
      <w:pPr>
        <w:pStyle w:val="CommentText"/>
      </w:pPr>
      <w:r>
        <w:rPr>
          <w:rStyle w:val="CommentReference"/>
        </w:rPr>
        <w:annotationRef/>
      </w:r>
      <w:r>
        <w:t>Reference AWS documentation</w:t>
      </w:r>
    </w:p>
  </w:comment>
  <w:comment w:id="95" w:author="NIXON, SAMUEL" w:date="2019-04-01T15:58:00Z" w:initials="NS">
    <w:p w14:paraId="278F3539" w14:textId="0766E508" w:rsidR="006D50F4" w:rsidRDefault="006D50F4">
      <w:pPr>
        <w:pStyle w:val="CommentText"/>
      </w:pPr>
      <w:r>
        <w:rPr>
          <w:rStyle w:val="CommentReference"/>
        </w:rPr>
        <w:annotationRef/>
      </w:r>
      <w:r>
        <w:t>Endpoints, resources, methods all used to say the same thing</w:t>
      </w:r>
    </w:p>
  </w:comment>
  <w:comment w:id="96" w:author="NIXON, SAMUEL" w:date="2019-04-01T15:54:00Z" w:initials="NS">
    <w:p w14:paraId="4A62B816" w14:textId="4448A4DE" w:rsidR="006D50F4" w:rsidRDefault="006D50F4">
      <w:pPr>
        <w:pStyle w:val="CommentText"/>
      </w:pPr>
      <w:r>
        <w:rPr>
          <w:rStyle w:val="CommentReference"/>
        </w:rPr>
        <w:annotationRef/>
      </w:r>
      <w:r>
        <w:t>Format textbox</w:t>
      </w:r>
    </w:p>
  </w:comment>
  <w:comment w:id="98" w:author="NIXON, SAMUEL" w:date="2019-03-28T18:39:00Z" w:initials="NS">
    <w:p w14:paraId="3473D271" w14:textId="416FA16C" w:rsidR="006D50F4" w:rsidRDefault="006D50F4">
      <w:pPr>
        <w:pStyle w:val="CommentText"/>
      </w:pPr>
      <w:r>
        <w:rPr>
          <w:rStyle w:val="CommentReference"/>
        </w:rPr>
        <w:annotationRef/>
      </w:r>
      <w:r>
        <w:t>Reference, correct naming</w:t>
      </w:r>
    </w:p>
  </w:comment>
  <w:comment w:id="99" w:author="NIXON, SAMUEL" w:date="2019-03-28T18:49:00Z" w:initials="NS">
    <w:p w14:paraId="0135468C" w14:textId="7A0A1830" w:rsidR="006D50F4" w:rsidRDefault="006D50F4">
      <w:pPr>
        <w:pStyle w:val="CommentText"/>
      </w:pPr>
      <w:r>
        <w:rPr>
          <w:rStyle w:val="CommentReference"/>
        </w:rPr>
        <w:annotationRef/>
      </w:r>
      <w:r>
        <w:t>Link to testing section</w:t>
      </w:r>
    </w:p>
  </w:comment>
  <w:comment w:id="103" w:author="NIXON, SAMUEL" w:date="2019-04-01T15:16:00Z" w:initials="NS">
    <w:p w14:paraId="01962FF2" w14:textId="77777777" w:rsidR="006D50F4" w:rsidRDefault="006D50F4" w:rsidP="00E10657">
      <w:pPr>
        <w:pStyle w:val="CommentText"/>
      </w:pPr>
      <w:r>
        <w:rPr>
          <w:rStyle w:val="CommentReference"/>
        </w:rPr>
        <w:annotationRef/>
      </w:r>
      <w:r>
        <w:t>By using what algorithm?</w:t>
      </w:r>
    </w:p>
  </w:comment>
  <w:comment w:id="104" w:author="NIXON, SAMUEL" w:date="2019-04-01T15:28:00Z" w:initials="NS">
    <w:p w14:paraId="7E623E42" w14:textId="77777777" w:rsidR="006D50F4" w:rsidRDefault="006D50F4" w:rsidP="005B444D">
      <w:pPr>
        <w:pStyle w:val="CommentText"/>
      </w:pPr>
      <w:r>
        <w:rPr>
          <w:rStyle w:val="CommentReference"/>
        </w:rPr>
        <w:annotationRef/>
      </w:r>
      <w:proofErr w:type="gramStart"/>
      <w:r>
        <w:t>Plus</w:t>
      </w:r>
      <w:proofErr w:type="gramEnd"/>
      <w:r>
        <w:t xml:space="preserve"> timestamp</w:t>
      </w:r>
    </w:p>
  </w:comment>
  <w:comment w:id="114" w:author="NIXON, SAMUEL" w:date="2019-03-28T15:40:00Z" w:initials="NS">
    <w:p w14:paraId="742621A1" w14:textId="1F4B4573" w:rsidR="006D50F4" w:rsidRDefault="006D50F4">
      <w:pPr>
        <w:pStyle w:val="CommentText"/>
      </w:pPr>
      <w:r>
        <w:rPr>
          <w:rStyle w:val="CommentReference"/>
        </w:rPr>
        <w:annotationRef/>
      </w:r>
      <w:r>
        <w:t>Is this right?</w:t>
      </w:r>
    </w:p>
  </w:comment>
  <w:comment w:id="115" w:author="NIXON, SAMUEL" w:date="2019-03-28T15:45:00Z" w:initials="NS">
    <w:p w14:paraId="0795DC41" w14:textId="2F2814B5" w:rsidR="006D50F4" w:rsidRDefault="006D50F4">
      <w:pPr>
        <w:pStyle w:val="CommentText"/>
      </w:pPr>
      <w:r>
        <w:rPr>
          <w:rStyle w:val="CommentReference"/>
        </w:rPr>
        <w:annotationRef/>
      </w:r>
      <w:r>
        <w:t>Reference and correct name.</w:t>
      </w:r>
    </w:p>
  </w:comment>
  <w:comment w:id="119" w:author="NIXON, SAMUEL" w:date="2019-03-28T15:48:00Z" w:initials="NS">
    <w:p w14:paraId="2E5C0077" w14:textId="2A24896D" w:rsidR="006D50F4" w:rsidRDefault="006D50F4">
      <w:pPr>
        <w:pStyle w:val="CommentText"/>
      </w:pPr>
      <w:r>
        <w:rPr>
          <w:rStyle w:val="CommentReference"/>
        </w:rPr>
        <w:annotationRef/>
      </w:r>
      <w:r>
        <w:t>Or random?</w:t>
      </w:r>
    </w:p>
  </w:comment>
  <w:comment w:id="123" w:author="NIXON, SAMUEL" w:date="2019-03-28T15:51:00Z" w:initials="NS">
    <w:p w14:paraId="6B07FA7A" w14:textId="77777777" w:rsidR="006D50F4" w:rsidRDefault="006D50F4" w:rsidP="00BA65BA">
      <w:pPr>
        <w:pStyle w:val="CommentText"/>
      </w:pPr>
      <w:r>
        <w:rPr>
          <w:rStyle w:val="CommentReference"/>
        </w:rPr>
        <w:annotationRef/>
      </w:r>
      <w:r>
        <w:t>Need to spec what this actually means – distance from actual location or what?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71FEE10" w15:done="0"/>
  <w15:commentEx w15:paraId="367E1946" w15:done="0"/>
  <w15:commentEx w15:paraId="6BB55896" w15:done="0"/>
  <w15:commentEx w15:paraId="29B87CF5" w15:done="0"/>
  <w15:commentEx w15:paraId="1F41A51D" w15:done="0"/>
  <w15:commentEx w15:paraId="7A3F248A" w15:done="0"/>
  <w15:commentEx w15:paraId="3E6C0743" w15:done="0"/>
  <w15:commentEx w15:paraId="0BB19E14" w15:done="0"/>
  <w15:commentEx w15:paraId="4B5945CD" w15:done="0"/>
  <w15:commentEx w15:paraId="7A391CB8" w15:done="0"/>
  <w15:commentEx w15:paraId="3541AA9F" w15:done="0"/>
  <w15:commentEx w15:paraId="67E3E51E" w15:done="0"/>
  <w15:commentEx w15:paraId="37DC3A58" w15:done="0"/>
  <w15:commentEx w15:paraId="39E96DB3" w15:done="0"/>
  <w15:commentEx w15:paraId="45C73364" w15:done="0"/>
  <w15:commentEx w15:paraId="70DC5AD7" w15:done="0"/>
  <w15:commentEx w15:paraId="76A90B4C" w15:done="0"/>
  <w15:commentEx w15:paraId="7E5B7DC7" w15:done="0"/>
  <w15:commentEx w15:paraId="7490EEDD" w15:done="0"/>
  <w15:commentEx w15:paraId="3782DE5A" w15:done="0"/>
  <w15:commentEx w15:paraId="2EDE30AA" w15:done="0"/>
  <w15:commentEx w15:paraId="19A76991" w15:done="0"/>
  <w15:commentEx w15:paraId="7292F2C7" w15:done="0"/>
  <w15:commentEx w15:paraId="592FBA21" w15:done="0"/>
  <w15:commentEx w15:paraId="6542BBE9" w15:done="0"/>
  <w15:commentEx w15:paraId="5681C6B4" w15:done="0"/>
  <w15:commentEx w15:paraId="58DBC35F" w15:done="0"/>
  <w15:commentEx w15:paraId="278F3539" w15:done="0"/>
  <w15:commentEx w15:paraId="4A62B816" w15:done="0"/>
  <w15:commentEx w15:paraId="3473D271" w15:done="0"/>
  <w15:commentEx w15:paraId="0135468C" w15:done="0"/>
  <w15:commentEx w15:paraId="01962FF2" w15:done="0"/>
  <w15:commentEx w15:paraId="7E623E42" w15:done="0"/>
  <w15:commentEx w15:paraId="742621A1" w15:done="0"/>
  <w15:commentEx w15:paraId="0795DC41" w15:done="0"/>
  <w15:commentEx w15:paraId="2E5C0077" w15:done="0"/>
  <w15:commentEx w15:paraId="6B07FA7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71FEE10" w16cid:durableId="204FB171"/>
  <w16cid:commentId w16cid:paraId="367E1946" w16cid:durableId="20477354"/>
  <w16cid:commentId w16cid:paraId="6BB55896" w16cid:durableId="2047908B"/>
  <w16cid:commentId w16cid:paraId="29B87CF5" w16cid:durableId="2047912E"/>
  <w16cid:commentId w16cid:paraId="1F41A51D" w16cid:durableId="204F4F21"/>
  <w16cid:commentId w16cid:paraId="7A3F248A" w16cid:durableId="204F251A"/>
  <w16cid:commentId w16cid:paraId="3E6C0743" w16cid:durableId="204C8394"/>
  <w16cid:commentId w16cid:paraId="0BB19E14" w16cid:durableId="204C838C"/>
  <w16cid:commentId w16cid:paraId="4B5945CD" w16cid:durableId="204C8599"/>
  <w16cid:commentId w16cid:paraId="7A391CB8" w16cid:durableId="204C861C"/>
  <w16cid:commentId w16cid:paraId="3541AA9F" w16cid:durableId="204C864A"/>
  <w16cid:commentId w16cid:paraId="67E3E51E" w16cid:durableId="204C8A9D"/>
  <w16cid:commentId w16cid:paraId="37DC3A58" w16cid:durableId="204C8AD7"/>
  <w16cid:commentId w16cid:paraId="39E96DB3" w16cid:durableId="204C8A08"/>
  <w16cid:commentId w16cid:paraId="45C73364" w16cid:durableId="204897FB"/>
  <w16cid:commentId w16cid:paraId="70DC5AD7" w16cid:durableId="204C8BC3"/>
  <w16cid:commentId w16cid:paraId="76A90B4C" w16cid:durableId="2047685B"/>
  <w16cid:commentId w16cid:paraId="7E5B7DC7" w16cid:durableId="204768B7"/>
  <w16cid:commentId w16cid:paraId="7490EEDD" w16cid:durableId="204768AA"/>
  <w16cid:commentId w16cid:paraId="3782DE5A" w16cid:durableId="204796B9"/>
  <w16cid:commentId w16cid:paraId="2EDE30AA" w16cid:durableId="20476018"/>
  <w16cid:commentId w16cid:paraId="19A76991" w16cid:durableId="20476064"/>
  <w16cid:commentId w16cid:paraId="7292F2C7" w16cid:durableId="204760C0"/>
  <w16cid:commentId w16cid:paraId="592FBA21" w16cid:durableId="2047651E"/>
  <w16cid:commentId w16cid:paraId="6542BBE9" w16cid:durableId="204764C0"/>
  <w16cid:commentId w16cid:paraId="5681C6B4" w16cid:durableId="20476678"/>
  <w16cid:commentId w16cid:paraId="58DBC35F" w16cid:durableId="204766E6"/>
  <w16cid:commentId w16cid:paraId="278F3539" w16cid:durableId="204CB390"/>
  <w16cid:commentId w16cid:paraId="4A62B816" w16cid:durableId="204CB29A"/>
  <w16cid:commentId w16cid:paraId="3473D271" w16cid:durableId="2047935C"/>
  <w16cid:commentId w16cid:paraId="0135468C" w16cid:durableId="2047959E"/>
  <w16cid:commentId w16cid:paraId="01962FF2" w16cid:durableId="204CA9BC"/>
  <w16cid:commentId w16cid:paraId="7E623E42" w16cid:durableId="204CACB6"/>
  <w16cid:commentId w16cid:paraId="742621A1" w16cid:durableId="20476967"/>
  <w16cid:commentId w16cid:paraId="0795DC41" w16cid:durableId="20476A7E"/>
  <w16cid:commentId w16cid:paraId="2E5C0077" w16cid:durableId="20476B36"/>
  <w16cid:commentId w16cid:paraId="6B07FA7A" w16cid:durableId="20476BE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F836E6" w14:textId="77777777" w:rsidR="004A19CC" w:rsidRDefault="004A19CC" w:rsidP="00196D05">
      <w:r>
        <w:separator/>
      </w:r>
    </w:p>
  </w:endnote>
  <w:endnote w:type="continuationSeparator" w:id="0">
    <w:p w14:paraId="5B7DFC21" w14:textId="77777777" w:rsidR="004A19CC" w:rsidRDefault="004A19CC" w:rsidP="00196D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61800554"/>
      <w:docPartObj>
        <w:docPartGallery w:val="Page Numbers (Bottom of Page)"/>
        <w:docPartUnique/>
      </w:docPartObj>
    </w:sdtPr>
    <w:sdtContent>
      <w:p w14:paraId="1728CD57" w14:textId="77777777" w:rsidR="006D50F4" w:rsidRDefault="006D50F4" w:rsidP="002F1B2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5A4A2A" w14:textId="77777777" w:rsidR="006D50F4" w:rsidRDefault="006D50F4" w:rsidP="00196D0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3A85A" w14:textId="77777777" w:rsidR="006D50F4" w:rsidRDefault="006D50F4" w:rsidP="00C3502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7E9F95" w14:textId="77777777" w:rsidR="004A19CC" w:rsidRDefault="004A19CC" w:rsidP="00196D05">
      <w:r>
        <w:separator/>
      </w:r>
    </w:p>
  </w:footnote>
  <w:footnote w:type="continuationSeparator" w:id="0">
    <w:p w14:paraId="5A0AFC0F" w14:textId="77777777" w:rsidR="004A19CC" w:rsidRDefault="004A19CC" w:rsidP="00196D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74357506"/>
      <w:docPartObj>
        <w:docPartGallery w:val="Page Numbers (Top of Page)"/>
        <w:docPartUnique/>
      </w:docPartObj>
    </w:sdtPr>
    <w:sdtContent>
      <w:p w14:paraId="588E6808" w14:textId="48782B7D" w:rsidR="006D50F4" w:rsidRDefault="006D50F4" w:rsidP="00C3502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D38E842" w14:textId="77777777" w:rsidR="006D50F4" w:rsidRDefault="006D50F4" w:rsidP="00C3502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16191063"/>
      <w:docPartObj>
        <w:docPartGallery w:val="Page Numbers (Top of Page)"/>
        <w:docPartUnique/>
      </w:docPartObj>
    </w:sdtPr>
    <w:sdtContent>
      <w:p w14:paraId="680218EF" w14:textId="028C94A3" w:rsidR="006D50F4" w:rsidRDefault="006D50F4" w:rsidP="00C3502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9EB7D5F" w14:textId="77777777" w:rsidR="006D50F4" w:rsidRDefault="006D50F4" w:rsidP="00C3502E">
    <w:pPr>
      <w:pStyle w:val="Header"/>
      <w:ind w:right="36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E6D91"/>
    <w:multiLevelType w:val="hybridMultilevel"/>
    <w:tmpl w:val="31ECB490"/>
    <w:lvl w:ilvl="0" w:tplc="E0BE8BF0">
      <w:start w:val="3"/>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6C06D8"/>
    <w:multiLevelType w:val="hybridMultilevel"/>
    <w:tmpl w:val="D8A0EE0E"/>
    <w:lvl w:ilvl="0" w:tplc="D006F858">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0774B6"/>
    <w:multiLevelType w:val="hybridMultilevel"/>
    <w:tmpl w:val="EFE0F0F0"/>
    <w:lvl w:ilvl="0" w:tplc="48E25A5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656A6F"/>
    <w:multiLevelType w:val="hybridMultilevel"/>
    <w:tmpl w:val="B33EE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26048C"/>
    <w:multiLevelType w:val="hybridMultilevel"/>
    <w:tmpl w:val="3E2EB4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205A56"/>
    <w:multiLevelType w:val="hybridMultilevel"/>
    <w:tmpl w:val="B33EE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DF052D"/>
    <w:multiLevelType w:val="hybridMultilevel"/>
    <w:tmpl w:val="1D3CD588"/>
    <w:lvl w:ilvl="0" w:tplc="E0BE8BF0">
      <w:start w:val="3"/>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56E59CE"/>
    <w:multiLevelType w:val="hybridMultilevel"/>
    <w:tmpl w:val="00D42144"/>
    <w:lvl w:ilvl="0" w:tplc="E0BE8BF0">
      <w:start w:val="3"/>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24605F"/>
    <w:multiLevelType w:val="hybridMultilevel"/>
    <w:tmpl w:val="175A2C9A"/>
    <w:lvl w:ilvl="0" w:tplc="AF26CCF2">
      <w:start w:val="3"/>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8787FB1"/>
    <w:multiLevelType w:val="hybridMultilevel"/>
    <w:tmpl w:val="C4823BAE"/>
    <w:lvl w:ilvl="0" w:tplc="E0BE8BF0">
      <w:start w:val="3"/>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C6360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7DF20277"/>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0"/>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8"/>
  </w:num>
  <w:num w:numId="6">
    <w:abstractNumId w:val="6"/>
  </w:num>
  <w:num w:numId="7">
    <w:abstractNumId w:val="7"/>
  </w:num>
  <w:num w:numId="8">
    <w:abstractNumId w:val="9"/>
  </w:num>
  <w:num w:numId="9">
    <w:abstractNumId w:val="2"/>
  </w:num>
  <w:num w:numId="10">
    <w:abstractNumId w:val="4"/>
  </w:num>
  <w:num w:numId="11">
    <w:abstractNumId w:val="0"/>
  </w:num>
  <w:num w:numId="12">
    <w:abstractNumId w:val="3"/>
  </w:num>
  <w:num w:numId="13">
    <w:abstractNumId w:val="5"/>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XON, SAMUEL">
    <w15:presenceInfo w15:providerId="AD" w15:userId="S::s.nixon1@nuigalway.ie::ca15083f-3739-4202-a150-f1f46fcb07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E78"/>
    <w:rsid w:val="00002F8C"/>
    <w:rsid w:val="00011D32"/>
    <w:rsid w:val="00014D9C"/>
    <w:rsid w:val="00014E8B"/>
    <w:rsid w:val="00015A16"/>
    <w:rsid w:val="000262D9"/>
    <w:rsid w:val="00027CEE"/>
    <w:rsid w:val="00030A28"/>
    <w:rsid w:val="0003232F"/>
    <w:rsid w:val="00034BEC"/>
    <w:rsid w:val="00037B5E"/>
    <w:rsid w:val="00040DB2"/>
    <w:rsid w:val="000420CE"/>
    <w:rsid w:val="0004350A"/>
    <w:rsid w:val="000520BB"/>
    <w:rsid w:val="000529CA"/>
    <w:rsid w:val="00054032"/>
    <w:rsid w:val="00055E86"/>
    <w:rsid w:val="00057417"/>
    <w:rsid w:val="00057680"/>
    <w:rsid w:val="000605AC"/>
    <w:rsid w:val="00066B9C"/>
    <w:rsid w:val="00072661"/>
    <w:rsid w:val="00076EB6"/>
    <w:rsid w:val="000806FF"/>
    <w:rsid w:val="00083F75"/>
    <w:rsid w:val="00084182"/>
    <w:rsid w:val="00086EE0"/>
    <w:rsid w:val="00091BF9"/>
    <w:rsid w:val="00095E8D"/>
    <w:rsid w:val="00096A21"/>
    <w:rsid w:val="000A0652"/>
    <w:rsid w:val="000A1AC3"/>
    <w:rsid w:val="000A2548"/>
    <w:rsid w:val="000A4A10"/>
    <w:rsid w:val="000A6C44"/>
    <w:rsid w:val="000B3278"/>
    <w:rsid w:val="000B6BDD"/>
    <w:rsid w:val="000B75E3"/>
    <w:rsid w:val="000C0C39"/>
    <w:rsid w:val="000C1155"/>
    <w:rsid w:val="000C18D3"/>
    <w:rsid w:val="000D4F5C"/>
    <w:rsid w:val="000E1EDA"/>
    <w:rsid w:val="000F05EC"/>
    <w:rsid w:val="000F29F6"/>
    <w:rsid w:val="000F4016"/>
    <w:rsid w:val="001018FD"/>
    <w:rsid w:val="001056D3"/>
    <w:rsid w:val="00105853"/>
    <w:rsid w:val="00112191"/>
    <w:rsid w:val="001123AD"/>
    <w:rsid w:val="0011499E"/>
    <w:rsid w:val="0012460D"/>
    <w:rsid w:val="0012762E"/>
    <w:rsid w:val="001320AF"/>
    <w:rsid w:val="001341C0"/>
    <w:rsid w:val="001402BC"/>
    <w:rsid w:val="001416E0"/>
    <w:rsid w:val="001447E8"/>
    <w:rsid w:val="00144F13"/>
    <w:rsid w:val="0014582F"/>
    <w:rsid w:val="0014623D"/>
    <w:rsid w:val="001466EB"/>
    <w:rsid w:val="001520F1"/>
    <w:rsid w:val="00154237"/>
    <w:rsid w:val="00155E42"/>
    <w:rsid w:val="00157343"/>
    <w:rsid w:val="00157BA4"/>
    <w:rsid w:val="00160B65"/>
    <w:rsid w:val="0016517D"/>
    <w:rsid w:val="00171DB5"/>
    <w:rsid w:val="00173E8D"/>
    <w:rsid w:val="00183B70"/>
    <w:rsid w:val="00187469"/>
    <w:rsid w:val="00190511"/>
    <w:rsid w:val="00191289"/>
    <w:rsid w:val="00194AE7"/>
    <w:rsid w:val="00195104"/>
    <w:rsid w:val="00196D05"/>
    <w:rsid w:val="001A2B2B"/>
    <w:rsid w:val="001A6830"/>
    <w:rsid w:val="001B2A44"/>
    <w:rsid w:val="001B5119"/>
    <w:rsid w:val="001B5DB6"/>
    <w:rsid w:val="001C0F29"/>
    <w:rsid w:val="001C2402"/>
    <w:rsid w:val="001C3EAC"/>
    <w:rsid w:val="001C4660"/>
    <w:rsid w:val="001C5C52"/>
    <w:rsid w:val="001D0A5D"/>
    <w:rsid w:val="001D28FF"/>
    <w:rsid w:val="001D5CDA"/>
    <w:rsid w:val="001D70B7"/>
    <w:rsid w:val="001E1193"/>
    <w:rsid w:val="001E1B01"/>
    <w:rsid w:val="001E1F09"/>
    <w:rsid w:val="001E62D9"/>
    <w:rsid w:val="001F0BFD"/>
    <w:rsid w:val="001F3616"/>
    <w:rsid w:val="001F5735"/>
    <w:rsid w:val="001F6E29"/>
    <w:rsid w:val="001F7B5F"/>
    <w:rsid w:val="00201FA6"/>
    <w:rsid w:val="00210BDF"/>
    <w:rsid w:val="00214148"/>
    <w:rsid w:val="00224EB9"/>
    <w:rsid w:val="00233AAF"/>
    <w:rsid w:val="00234B2D"/>
    <w:rsid w:val="00235970"/>
    <w:rsid w:val="002400D7"/>
    <w:rsid w:val="00242C36"/>
    <w:rsid w:val="0024727E"/>
    <w:rsid w:val="00251365"/>
    <w:rsid w:val="00254754"/>
    <w:rsid w:val="002558F5"/>
    <w:rsid w:val="002615CF"/>
    <w:rsid w:val="00266EAA"/>
    <w:rsid w:val="00270A87"/>
    <w:rsid w:val="00272EF7"/>
    <w:rsid w:val="00282EDF"/>
    <w:rsid w:val="0028505E"/>
    <w:rsid w:val="00285342"/>
    <w:rsid w:val="00287CF7"/>
    <w:rsid w:val="002903B7"/>
    <w:rsid w:val="002906C1"/>
    <w:rsid w:val="00291F87"/>
    <w:rsid w:val="002A1119"/>
    <w:rsid w:val="002A41C8"/>
    <w:rsid w:val="002A50E6"/>
    <w:rsid w:val="002A6497"/>
    <w:rsid w:val="002A6A9E"/>
    <w:rsid w:val="002B6C90"/>
    <w:rsid w:val="002B7467"/>
    <w:rsid w:val="002C3756"/>
    <w:rsid w:val="002C5DE3"/>
    <w:rsid w:val="002D26EC"/>
    <w:rsid w:val="002D6DE5"/>
    <w:rsid w:val="002D7897"/>
    <w:rsid w:val="002D791E"/>
    <w:rsid w:val="002E4740"/>
    <w:rsid w:val="002E5027"/>
    <w:rsid w:val="002E60A3"/>
    <w:rsid w:val="002F1B20"/>
    <w:rsid w:val="002F5EDE"/>
    <w:rsid w:val="002F672F"/>
    <w:rsid w:val="002F69BD"/>
    <w:rsid w:val="002F6F80"/>
    <w:rsid w:val="003003CD"/>
    <w:rsid w:val="00301A0D"/>
    <w:rsid w:val="003034FB"/>
    <w:rsid w:val="00303C72"/>
    <w:rsid w:val="00306C72"/>
    <w:rsid w:val="00306DBD"/>
    <w:rsid w:val="003134BF"/>
    <w:rsid w:val="00314B56"/>
    <w:rsid w:val="00314E78"/>
    <w:rsid w:val="00315C42"/>
    <w:rsid w:val="00317544"/>
    <w:rsid w:val="003175B7"/>
    <w:rsid w:val="00320D1F"/>
    <w:rsid w:val="00321A41"/>
    <w:rsid w:val="00321EC4"/>
    <w:rsid w:val="003245B0"/>
    <w:rsid w:val="00324A87"/>
    <w:rsid w:val="00324A97"/>
    <w:rsid w:val="00326ADC"/>
    <w:rsid w:val="003306C3"/>
    <w:rsid w:val="003341D4"/>
    <w:rsid w:val="0033476F"/>
    <w:rsid w:val="00341B14"/>
    <w:rsid w:val="00342DA4"/>
    <w:rsid w:val="003453E2"/>
    <w:rsid w:val="003569E8"/>
    <w:rsid w:val="00357211"/>
    <w:rsid w:val="00360270"/>
    <w:rsid w:val="00361539"/>
    <w:rsid w:val="00362DDE"/>
    <w:rsid w:val="00364D93"/>
    <w:rsid w:val="003661C2"/>
    <w:rsid w:val="00373B05"/>
    <w:rsid w:val="003743EF"/>
    <w:rsid w:val="00382C68"/>
    <w:rsid w:val="00385FC4"/>
    <w:rsid w:val="00390231"/>
    <w:rsid w:val="00392129"/>
    <w:rsid w:val="0039292E"/>
    <w:rsid w:val="00392D1E"/>
    <w:rsid w:val="003950EF"/>
    <w:rsid w:val="00397373"/>
    <w:rsid w:val="003976BD"/>
    <w:rsid w:val="003A1129"/>
    <w:rsid w:val="003B3F3B"/>
    <w:rsid w:val="003C1988"/>
    <w:rsid w:val="003C62E2"/>
    <w:rsid w:val="003D1500"/>
    <w:rsid w:val="003D35BA"/>
    <w:rsid w:val="003D3B56"/>
    <w:rsid w:val="003D64AA"/>
    <w:rsid w:val="003D746B"/>
    <w:rsid w:val="003E05CA"/>
    <w:rsid w:val="003E06C2"/>
    <w:rsid w:val="003E0C66"/>
    <w:rsid w:val="003E0D58"/>
    <w:rsid w:val="003E1E08"/>
    <w:rsid w:val="003E4412"/>
    <w:rsid w:val="003F0A72"/>
    <w:rsid w:val="003F3C14"/>
    <w:rsid w:val="003F5A44"/>
    <w:rsid w:val="003F61A2"/>
    <w:rsid w:val="004026C2"/>
    <w:rsid w:val="00402DE2"/>
    <w:rsid w:val="004043AB"/>
    <w:rsid w:val="00404BFC"/>
    <w:rsid w:val="00406E1D"/>
    <w:rsid w:val="00407F6A"/>
    <w:rsid w:val="00412D2D"/>
    <w:rsid w:val="00413444"/>
    <w:rsid w:val="00413DDA"/>
    <w:rsid w:val="0041694B"/>
    <w:rsid w:val="00421266"/>
    <w:rsid w:val="00422362"/>
    <w:rsid w:val="00426191"/>
    <w:rsid w:val="00432FC2"/>
    <w:rsid w:val="00436A3F"/>
    <w:rsid w:val="0043736E"/>
    <w:rsid w:val="004414A2"/>
    <w:rsid w:val="004470D3"/>
    <w:rsid w:val="004475F8"/>
    <w:rsid w:val="00447A68"/>
    <w:rsid w:val="00452B39"/>
    <w:rsid w:val="00452ED9"/>
    <w:rsid w:val="004536A1"/>
    <w:rsid w:val="004554F0"/>
    <w:rsid w:val="004561A2"/>
    <w:rsid w:val="0046373D"/>
    <w:rsid w:val="00463EE1"/>
    <w:rsid w:val="004750D9"/>
    <w:rsid w:val="004751C8"/>
    <w:rsid w:val="00475754"/>
    <w:rsid w:val="004761A4"/>
    <w:rsid w:val="00476835"/>
    <w:rsid w:val="00480363"/>
    <w:rsid w:val="00481F7E"/>
    <w:rsid w:val="004833E6"/>
    <w:rsid w:val="00486E19"/>
    <w:rsid w:val="00487FF3"/>
    <w:rsid w:val="00493EEB"/>
    <w:rsid w:val="00494BCF"/>
    <w:rsid w:val="004A196A"/>
    <w:rsid w:val="004A19CC"/>
    <w:rsid w:val="004A1A37"/>
    <w:rsid w:val="004A2756"/>
    <w:rsid w:val="004A40A0"/>
    <w:rsid w:val="004A4AE2"/>
    <w:rsid w:val="004A5718"/>
    <w:rsid w:val="004A5C11"/>
    <w:rsid w:val="004A7A28"/>
    <w:rsid w:val="004A7CC4"/>
    <w:rsid w:val="004B3AD9"/>
    <w:rsid w:val="004B4252"/>
    <w:rsid w:val="004B429D"/>
    <w:rsid w:val="004B5AE2"/>
    <w:rsid w:val="004C4C35"/>
    <w:rsid w:val="004C59DA"/>
    <w:rsid w:val="004C7458"/>
    <w:rsid w:val="004D1D0C"/>
    <w:rsid w:val="004D21DC"/>
    <w:rsid w:val="004D3217"/>
    <w:rsid w:val="004D389D"/>
    <w:rsid w:val="004D4241"/>
    <w:rsid w:val="004D43BF"/>
    <w:rsid w:val="004D4F8A"/>
    <w:rsid w:val="004E0E87"/>
    <w:rsid w:val="004E2CD4"/>
    <w:rsid w:val="004E41D0"/>
    <w:rsid w:val="004E6599"/>
    <w:rsid w:val="004F0D43"/>
    <w:rsid w:val="004F2649"/>
    <w:rsid w:val="004F3E47"/>
    <w:rsid w:val="004F6D7F"/>
    <w:rsid w:val="004F74B8"/>
    <w:rsid w:val="0050296E"/>
    <w:rsid w:val="00502FD5"/>
    <w:rsid w:val="00510DB6"/>
    <w:rsid w:val="005112C0"/>
    <w:rsid w:val="00511709"/>
    <w:rsid w:val="00513DE0"/>
    <w:rsid w:val="00513E1C"/>
    <w:rsid w:val="00515208"/>
    <w:rsid w:val="0051540D"/>
    <w:rsid w:val="005228C7"/>
    <w:rsid w:val="00527DB7"/>
    <w:rsid w:val="00531F02"/>
    <w:rsid w:val="0053501B"/>
    <w:rsid w:val="005402D6"/>
    <w:rsid w:val="00541EC6"/>
    <w:rsid w:val="0054331A"/>
    <w:rsid w:val="005459F6"/>
    <w:rsid w:val="00547D18"/>
    <w:rsid w:val="00550BC3"/>
    <w:rsid w:val="005540DF"/>
    <w:rsid w:val="0055501F"/>
    <w:rsid w:val="005552FF"/>
    <w:rsid w:val="0055538B"/>
    <w:rsid w:val="00561C95"/>
    <w:rsid w:val="00563D61"/>
    <w:rsid w:val="00565532"/>
    <w:rsid w:val="00566806"/>
    <w:rsid w:val="0057125E"/>
    <w:rsid w:val="005724FC"/>
    <w:rsid w:val="00574435"/>
    <w:rsid w:val="00581863"/>
    <w:rsid w:val="00581DBA"/>
    <w:rsid w:val="00584AEB"/>
    <w:rsid w:val="005862CD"/>
    <w:rsid w:val="00587022"/>
    <w:rsid w:val="00592AC8"/>
    <w:rsid w:val="00597B69"/>
    <w:rsid w:val="005A0CB2"/>
    <w:rsid w:val="005A2EA6"/>
    <w:rsid w:val="005A54BF"/>
    <w:rsid w:val="005B1B98"/>
    <w:rsid w:val="005B280D"/>
    <w:rsid w:val="005B444D"/>
    <w:rsid w:val="005B5123"/>
    <w:rsid w:val="005B5B1E"/>
    <w:rsid w:val="005B5E67"/>
    <w:rsid w:val="005B7D0A"/>
    <w:rsid w:val="005C2AEB"/>
    <w:rsid w:val="005C3E1D"/>
    <w:rsid w:val="005E0845"/>
    <w:rsid w:val="005E13E9"/>
    <w:rsid w:val="005E2819"/>
    <w:rsid w:val="005E6299"/>
    <w:rsid w:val="005E640B"/>
    <w:rsid w:val="005F200D"/>
    <w:rsid w:val="005F2B79"/>
    <w:rsid w:val="005F2CDF"/>
    <w:rsid w:val="006005A6"/>
    <w:rsid w:val="00615F91"/>
    <w:rsid w:val="006163DB"/>
    <w:rsid w:val="00623CDB"/>
    <w:rsid w:val="00625922"/>
    <w:rsid w:val="00633FFE"/>
    <w:rsid w:val="00635934"/>
    <w:rsid w:val="00635F5C"/>
    <w:rsid w:val="00641896"/>
    <w:rsid w:val="00642574"/>
    <w:rsid w:val="00642FA2"/>
    <w:rsid w:val="00643656"/>
    <w:rsid w:val="00644B5D"/>
    <w:rsid w:val="00645429"/>
    <w:rsid w:val="006477D2"/>
    <w:rsid w:val="0065012C"/>
    <w:rsid w:val="00650449"/>
    <w:rsid w:val="0065121A"/>
    <w:rsid w:val="00651DB6"/>
    <w:rsid w:val="00652B18"/>
    <w:rsid w:val="00654634"/>
    <w:rsid w:val="00657BDB"/>
    <w:rsid w:val="00663DD0"/>
    <w:rsid w:val="00663F21"/>
    <w:rsid w:val="00665151"/>
    <w:rsid w:val="00670A2E"/>
    <w:rsid w:val="0067599A"/>
    <w:rsid w:val="00676DF2"/>
    <w:rsid w:val="00677E3D"/>
    <w:rsid w:val="00682FFE"/>
    <w:rsid w:val="00685B20"/>
    <w:rsid w:val="00690EB2"/>
    <w:rsid w:val="006919E5"/>
    <w:rsid w:val="00694426"/>
    <w:rsid w:val="00694578"/>
    <w:rsid w:val="00694636"/>
    <w:rsid w:val="00695526"/>
    <w:rsid w:val="0069579C"/>
    <w:rsid w:val="006A1396"/>
    <w:rsid w:val="006A3020"/>
    <w:rsid w:val="006A305B"/>
    <w:rsid w:val="006A478D"/>
    <w:rsid w:val="006B0A36"/>
    <w:rsid w:val="006B10BA"/>
    <w:rsid w:val="006B3C4D"/>
    <w:rsid w:val="006B46C2"/>
    <w:rsid w:val="006B4C03"/>
    <w:rsid w:val="006C1F41"/>
    <w:rsid w:val="006C73DC"/>
    <w:rsid w:val="006D0131"/>
    <w:rsid w:val="006D1EA1"/>
    <w:rsid w:val="006D4EEB"/>
    <w:rsid w:val="006D50F4"/>
    <w:rsid w:val="006D6A07"/>
    <w:rsid w:val="006D7144"/>
    <w:rsid w:val="006F2C64"/>
    <w:rsid w:val="006F3F74"/>
    <w:rsid w:val="006F5804"/>
    <w:rsid w:val="00705343"/>
    <w:rsid w:val="0071111B"/>
    <w:rsid w:val="007117D4"/>
    <w:rsid w:val="00712846"/>
    <w:rsid w:val="00713ED9"/>
    <w:rsid w:val="00716C0D"/>
    <w:rsid w:val="007228DF"/>
    <w:rsid w:val="00724457"/>
    <w:rsid w:val="0072448E"/>
    <w:rsid w:val="0072748F"/>
    <w:rsid w:val="00737C45"/>
    <w:rsid w:val="00754DB8"/>
    <w:rsid w:val="0076112F"/>
    <w:rsid w:val="007617F7"/>
    <w:rsid w:val="0077161B"/>
    <w:rsid w:val="00775E24"/>
    <w:rsid w:val="00776E42"/>
    <w:rsid w:val="007803A0"/>
    <w:rsid w:val="00780D22"/>
    <w:rsid w:val="007828E2"/>
    <w:rsid w:val="0078303A"/>
    <w:rsid w:val="00783090"/>
    <w:rsid w:val="007836D3"/>
    <w:rsid w:val="007844EF"/>
    <w:rsid w:val="007855BC"/>
    <w:rsid w:val="00785791"/>
    <w:rsid w:val="007878BF"/>
    <w:rsid w:val="00790F05"/>
    <w:rsid w:val="007926C3"/>
    <w:rsid w:val="00792BCD"/>
    <w:rsid w:val="00793916"/>
    <w:rsid w:val="007A0786"/>
    <w:rsid w:val="007A1287"/>
    <w:rsid w:val="007A4226"/>
    <w:rsid w:val="007A5DDE"/>
    <w:rsid w:val="007A7027"/>
    <w:rsid w:val="007A7069"/>
    <w:rsid w:val="007A793B"/>
    <w:rsid w:val="007B0633"/>
    <w:rsid w:val="007B2556"/>
    <w:rsid w:val="007B6F42"/>
    <w:rsid w:val="007B702A"/>
    <w:rsid w:val="007B7D3E"/>
    <w:rsid w:val="007C1B0C"/>
    <w:rsid w:val="007C56A6"/>
    <w:rsid w:val="007C5A97"/>
    <w:rsid w:val="007D0AEA"/>
    <w:rsid w:val="007D4072"/>
    <w:rsid w:val="007D601D"/>
    <w:rsid w:val="007E0856"/>
    <w:rsid w:val="007E3CA5"/>
    <w:rsid w:val="007E7349"/>
    <w:rsid w:val="007E73D7"/>
    <w:rsid w:val="007F1E28"/>
    <w:rsid w:val="007F2DD5"/>
    <w:rsid w:val="007F3DAC"/>
    <w:rsid w:val="008047A4"/>
    <w:rsid w:val="00805263"/>
    <w:rsid w:val="00806F2F"/>
    <w:rsid w:val="0081397A"/>
    <w:rsid w:val="00814B48"/>
    <w:rsid w:val="008156AC"/>
    <w:rsid w:val="0081580D"/>
    <w:rsid w:val="00822470"/>
    <w:rsid w:val="00825221"/>
    <w:rsid w:val="008309DB"/>
    <w:rsid w:val="0083414D"/>
    <w:rsid w:val="00834318"/>
    <w:rsid w:val="00834530"/>
    <w:rsid w:val="00837ECC"/>
    <w:rsid w:val="00840C62"/>
    <w:rsid w:val="00842C31"/>
    <w:rsid w:val="00844475"/>
    <w:rsid w:val="00853093"/>
    <w:rsid w:val="00854D28"/>
    <w:rsid w:val="00856223"/>
    <w:rsid w:val="008609F1"/>
    <w:rsid w:val="00860AAD"/>
    <w:rsid w:val="008610E1"/>
    <w:rsid w:val="00861C34"/>
    <w:rsid w:val="00861CC9"/>
    <w:rsid w:val="0086239A"/>
    <w:rsid w:val="00863C86"/>
    <w:rsid w:val="00872790"/>
    <w:rsid w:val="008731FD"/>
    <w:rsid w:val="008754D0"/>
    <w:rsid w:val="008756D2"/>
    <w:rsid w:val="00876A86"/>
    <w:rsid w:val="008771EA"/>
    <w:rsid w:val="008874E0"/>
    <w:rsid w:val="00893229"/>
    <w:rsid w:val="00893A3A"/>
    <w:rsid w:val="00895922"/>
    <w:rsid w:val="008A133B"/>
    <w:rsid w:val="008A1E86"/>
    <w:rsid w:val="008B138E"/>
    <w:rsid w:val="008B1926"/>
    <w:rsid w:val="008B25C7"/>
    <w:rsid w:val="008B3898"/>
    <w:rsid w:val="008B39F7"/>
    <w:rsid w:val="008B5D70"/>
    <w:rsid w:val="008C2EFD"/>
    <w:rsid w:val="008C3920"/>
    <w:rsid w:val="008C6B91"/>
    <w:rsid w:val="008D2496"/>
    <w:rsid w:val="008D24E9"/>
    <w:rsid w:val="008D5493"/>
    <w:rsid w:val="008E348D"/>
    <w:rsid w:val="008E379F"/>
    <w:rsid w:val="008E5D1E"/>
    <w:rsid w:val="008F2614"/>
    <w:rsid w:val="008F3EC2"/>
    <w:rsid w:val="008F546A"/>
    <w:rsid w:val="00900A11"/>
    <w:rsid w:val="0090406E"/>
    <w:rsid w:val="0090616A"/>
    <w:rsid w:val="00907E90"/>
    <w:rsid w:val="009125A3"/>
    <w:rsid w:val="00912B73"/>
    <w:rsid w:val="009145F9"/>
    <w:rsid w:val="00914832"/>
    <w:rsid w:val="00914988"/>
    <w:rsid w:val="009205AA"/>
    <w:rsid w:val="0092246C"/>
    <w:rsid w:val="00924EEE"/>
    <w:rsid w:val="00925FF1"/>
    <w:rsid w:val="00926766"/>
    <w:rsid w:val="009267BA"/>
    <w:rsid w:val="00930272"/>
    <w:rsid w:val="00930814"/>
    <w:rsid w:val="0093151E"/>
    <w:rsid w:val="009318B6"/>
    <w:rsid w:val="009322C0"/>
    <w:rsid w:val="00932C99"/>
    <w:rsid w:val="00934D40"/>
    <w:rsid w:val="00936134"/>
    <w:rsid w:val="00945C0E"/>
    <w:rsid w:val="00946956"/>
    <w:rsid w:val="00954226"/>
    <w:rsid w:val="00956CCD"/>
    <w:rsid w:val="00957C42"/>
    <w:rsid w:val="00961088"/>
    <w:rsid w:val="00963D84"/>
    <w:rsid w:val="0096484E"/>
    <w:rsid w:val="009725E9"/>
    <w:rsid w:val="0097365E"/>
    <w:rsid w:val="0098002F"/>
    <w:rsid w:val="00980297"/>
    <w:rsid w:val="0098484D"/>
    <w:rsid w:val="009922F7"/>
    <w:rsid w:val="0099366E"/>
    <w:rsid w:val="00993D42"/>
    <w:rsid w:val="0099541F"/>
    <w:rsid w:val="00995F5B"/>
    <w:rsid w:val="00995FFE"/>
    <w:rsid w:val="00996825"/>
    <w:rsid w:val="009A09C7"/>
    <w:rsid w:val="009A4455"/>
    <w:rsid w:val="009A682F"/>
    <w:rsid w:val="009A7AAE"/>
    <w:rsid w:val="009B3509"/>
    <w:rsid w:val="009B6138"/>
    <w:rsid w:val="009B6FC7"/>
    <w:rsid w:val="009B7D3B"/>
    <w:rsid w:val="009C071E"/>
    <w:rsid w:val="009C2003"/>
    <w:rsid w:val="009C2C95"/>
    <w:rsid w:val="009D25F6"/>
    <w:rsid w:val="009D693C"/>
    <w:rsid w:val="009D7522"/>
    <w:rsid w:val="009E6328"/>
    <w:rsid w:val="009E7F7F"/>
    <w:rsid w:val="009F13EF"/>
    <w:rsid w:val="009F3219"/>
    <w:rsid w:val="009F4257"/>
    <w:rsid w:val="009F4543"/>
    <w:rsid w:val="009F4E16"/>
    <w:rsid w:val="009F5634"/>
    <w:rsid w:val="009F7AA0"/>
    <w:rsid w:val="00A00B99"/>
    <w:rsid w:val="00A061BD"/>
    <w:rsid w:val="00A106C9"/>
    <w:rsid w:val="00A11C02"/>
    <w:rsid w:val="00A14E8A"/>
    <w:rsid w:val="00A15A98"/>
    <w:rsid w:val="00A16590"/>
    <w:rsid w:val="00A20BA2"/>
    <w:rsid w:val="00A247C6"/>
    <w:rsid w:val="00A26EF1"/>
    <w:rsid w:val="00A32363"/>
    <w:rsid w:val="00A32918"/>
    <w:rsid w:val="00A34100"/>
    <w:rsid w:val="00A34C93"/>
    <w:rsid w:val="00A446A8"/>
    <w:rsid w:val="00A5099F"/>
    <w:rsid w:val="00A607A8"/>
    <w:rsid w:val="00A6114C"/>
    <w:rsid w:val="00A62C44"/>
    <w:rsid w:val="00A62D25"/>
    <w:rsid w:val="00A64AD9"/>
    <w:rsid w:val="00A65E25"/>
    <w:rsid w:val="00A66D7E"/>
    <w:rsid w:val="00A73B81"/>
    <w:rsid w:val="00A83619"/>
    <w:rsid w:val="00A84ED8"/>
    <w:rsid w:val="00A9511F"/>
    <w:rsid w:val="00A97BAB"/>
    <w:rsid w:val="00AA21E6"/>
    <w:rsid w:val="00AA2553"/>
    <w:rsid w:val="00AA2641"/>
    <w:rsid w:val="00AB2FFF"/>
    <w:rsid w:val="00AB598B"/>
    <w:rsid w:val="00AB7FA4"/>
    <w:rsid w:val="00AC092A"/>
    <w:rsid w:val="00AC0BFE"/>
    <w:rsid w:val="00AC13E2"/>
    <w:rsid w:val="00AC44BF"/>
    <w:rsid w:val="00AC59D5"/>
    <w:rsid w:val="00AD5CAC"/>
    <w:rsid w:val="00AD6D0D"/>
    <w:rsid w:val="00AD7BD1"/>
    <w:rsid w:val="00AE3E57"/>
    <w:rsid w:val="00AE4179"/>
    <w:rsid w:val="00AE598D"/>
    <w:rsid w:val="00AE6A94"/>
    <w:rsid w:val="00AF2778"/>
    <w:rsid w:val="00AF3FD5"/>
    <w:rsid w:val="00AF4255"/>
    <w:rsid w:val="00AF46FD"/>
    <w:rsid w:val="00AF49F2"/>
    <w:rsid w:val="00B03F16"/>
    <w:rsid w:val="00B0582C"/>
    <w:rsid w:val="00B06DBE"/>
    <w:rsid w:val="00B10A65"/>
    <w:rsid w:val="00B11E51"/>
    <w:rsid w:val="00B1321D"/>
    <w:rsid w:val="00B15B79"/>
    <w:rsid w:val="00B248DB"/>
    <w:rsid w:val="00B25A31"/>
    <w:rsid w:val="00B30C28"/>
    <w:rsid w:val="00B33E5F"/>
    <w:rsid w:val="00B37D1D"/>
    <w:rsid w:val="00B479E4"/>
    <w:rsid w:val="00B50082"/>
    <w:rsid w:val="00B51870"/>
    <w:rsid w:val="00B53CE7"/>
    <w:rsid w:val="00B54DA8"/>
    <w:rsid w:val="00B57C23"/>
    <w:rsid w:val="00B60539"/>
    <w:rsid w:val="00B638BF"/>
    <w:rsid w:val="00B644D0"/>
    <w:rsid w:val="00B64C97"/>
    <w:rsid w:val="00B6591C"/>
    <w:rsid w:val="00B66483"/>
    <w:rsid w:val="00B678C8"/>
    <w:rsid w:val="00B71895"/>
    <w:rsid w:val="00B73533"/>
    <w:rsid w:val="00B8203E"/>
    <w:rsid w:val="00B830A9"/>
    <w:rsid w:val="00B86300"/>
    <w:rsid w:val="00B96B4F"/>
    <w:rsid w:val="00B97ADD"/>
    <w:rsid w:val="00BA2A8B"/>
    <w:rsid w:val="00BA37FA"/>
    <w:rsid w:val="00BA394D"/>
    <w:rsid w:val="00BA45A4"/>
    <w:rsid w:val="00BA65BA"/>
    <w:rsid w:val="00BB278D"/>
    <w:rsid w:val="00BB2D92"/>
    <w:rsid w:val="00BB4808"/>
    <w:rsid w:val="00BB4813"/>
    <w:rsid w:val="00BB65A5"/>
    <w:rsid w:val="00BB7AF5"/>
    <w:rsid w:val="00BB7E74"/>
    <w:rsid w:val="00BC07E3"/>
    <w:rsid w:val="00BC4678"/>
    <w:rsid w:val="00BC7417"/>
    <w:rsid w:val="00BD3562"/>
    <w:rsid w:val="00BD458F"/>
    <w:rsid w:val="00BD4842"/>
    <w:rsid w:val="00BD7CD3"/>
    <w:rsid w:val="00BE413E"/>
    <w:rsid w:val="00BF022A"/>
    <w:rsid w:val="00BF47C5"/>
    <w:rsid w:val="00C05370"/>
    <w:rsid w:val="00C07149"/>
    <w:rsid w:val="00C127C0"/>
    <w:rsid w:val="00C16A25"/>
    <w:rsid w:val="00C174BB"/>
    <w:rsid w:val="00C176B6"/>
    <w:rsid w:val="00C17DDB"/>
    <w:rsid w:val="00C20621"/>
    <w:rsid w:val="00C2331F"/>
    <w:rsid w:val="00C23E13"/>
    <w:rsid w:val="00C24CAB"/>
    <w:rsid w:val="00C2758B"/>
    <w:rsid w:val="00C27B04"/>
    <w:rsid w:val="00C304E8"/>
    <w:rsid w:val="00C34238"/>
    <w:rsid w:val="00C3502E"/>
    <w:rsid w:val="00C3755A"/>
    <w:rsid w:val="00C409E5"/>
    <w:rsid w:val="00C4192E"/>
    <w:rsid w:val="00C441EA"/>
    <w:rsid w:val="00C47ECA"/>
    <w:rsid w:val="00C50736"/>
    <w:rsid w:val="00C557C6"/>
    <w:rsid w:val="00C607EA"/>
    <w:rsid w:val="00C620B0"/>
    <w:rsid w:val="00C65E74"/>
    <w:rsid w:val="00C66A78"/>
    <w:rsid w:val="00C67270"/>
    <w:rsid w:val="00C709DB"/>
    <w:rsid w:val="00C76CB6"/>
    <w:rsid w:val="00C76F34"/>
    <w:rsid w:val="00C82D4A"/>
    <w:rsid w:val="00C82FB0"/>
    <w:rsid w:val="00C859A6"/>
    <w:rsid w:val="00C87429"/>
    <w:rsid w:val="00C9088D"/>
    <w:rsid w:val="00C908D9"/>
    <w:rsid w:val="00C90AD6"/>
    <w:rsid w:val="00C9229B"/>
    <w:rsid w:val="00C95B5E"/>
    <w:rsid w:val="00C97902"/>
    <w:rsid w:val="00CA1293"/>
    <w:rsid w:val="00CA2A2E"/>
    <w:rsid w:val="00CA4C63"/>
    <w:rsid w:val="00CA7D45"/>
    <w:rsid w:val="00CB2BE5"/>
    <w:rsid w:val="00CB35F1"/>
    <w:rsid w:val="00CB5980"/>
    <w:rsid w:val="00CB752C"/>
    <w:rsid w:val="00CB7D7F"/>
    <w:rsid w:val="00CC2494"/>
    <w:rsid w:val="00CD0F50"/>
    <w:rsid w:val="00CD2B98"/>
    <w:rsid w:val="00CD544E"/>
    <w:rsid w:val="00CE2BF7"/>
    <w:rsid w:val="00CE5F94"/>
    <w:rsid w:val="00CF0420"/>
    <w:rsid w:val="00CF3BB0"/>
    <w:rsid w:val="00CF5835"/>
    <w:rsid w:val="00D02BF3"/>
    <w:rsid w:val="00D037F1"/>
    <w:rsid w:val="00D0394F"/>
    <w:rsid w:val="00D0673E"/>
    <w:rsid w:val="00D123D3"/>
    <w:rsid w:val="00D14381"/>
    <w:rsid w:val="00D1638D"/>
    <w:rsid w:val="00D163D4"/>
    <w:rsid w:val="00D1709C"/>
    <w:rsid w:val="00D243B2"/>
    <w:rsid w:val="00D25024"/>
    <w:rsid w:val="00D257CA"/>
    <w:rsid w:val="00D27FD1"/>
    <w:rsid w:val="00D33083"/>
    <w:rsid w:val="00D3397B"/>
    <w:rsid w:val="00D355E7"/>
    <w:rsid w:val="00D36487"/>
    <w:rsid w:val="00D47D64"/>
    <w:rsid w:val="00D50030"/>
    <w:rsid w:val="00D509DC"/>
    <w:rsid w:val="00D50D20"/>
    <w:rsid w:val="00D52787"/>
    <w:rsid w:val="00D57928"/>
    <w:rsid w:val="00D57E93"/>
    <w:rsid w:val="00D60718"/>
    <w:rsid w:val="00D620FB"/>
    <w:rsid w:val="00D639E0"/>
    <w:rsid w:val="00D6472C"/>
    <w:rsid w:val="00D65317"/>
    <w:rsid w:val="00D65B45"/>
    <w:rsid w:val="00D701FF"/>
    <w:rsid w:val="00D70A45"/>
    <w:rsid w:val="00D71A77"/>
    <w:rsid w:val="00D817BC"/>
    <w:rsid w:val="00D82D1A"/>
    <w:rsid w:val="00D83961"/>
    <w:rsid w:val="00D90D2A"/>
    <w:rsid w:val="00D91DB6"/>
    <w:rsid w:val="00D93C4E"/>
    <w:rsid w:val="00D95BB3"/>
    <w:rsid w:val="00DA50EE"/>
    <w:rsid w:val="00DB1853"/>
    <w:rsid w:val="00DB1E60"/>
    <w:rsid w:val="00DB1F2E"/>
    <w:rsid w:val="00DB625C"/>
    <w:rsid w:val="00DC1893"/>
    <w:rsid w:val="00DC6E7E"/>
    <w:rsid w:val="00DD03D4"/>
    <w:rsid w:val="00DD1F05"/>
    <w:rsid w:val="00DD360C"/>
    <w:rsid w:val="00DD46EE"/>
    <w:rsid w:val="00DD5678"/>
    <w:rsid w:val="00DD58AD"/>
    <w:rsid w:val="00DE1363"/>
    <w:rsid w:val="00DE19FC"/>
    <w:rsid w:val="00DE22B5"/>
    <w:rsid w:val="00DE61CE"/>
    <w:rsid w:val="00DF0B94"/>
    <w:rsid w:val="00DF12D8"/>
    <w:rsid w:val="00DF20AA"/>
    <w:rsid w:val="00E00A48"/>
    <w:rsid w:val="00E0269A"/>
    <w:rsid w:val="00E047D8"/>
    <w:rsid w:val="00E05EBC"/>
    <w:rsid w:val="00E10657"/>
    <w:rsid w:val="00E2014D"/>
    <w:rsid w:val="00E20677"/>
    <w:rsid w:val="00E20ABC"/>
    <w:rsid w:val="00E23A19"/>
    <w:rsid w:val="00E263B5"/>
    <w:rsid w:val="00E26615"/>
    <w:rsid w:val="00E27A4D"/>
    <w:rsid w:val="00E34644"/>
    <w:rsid w:val="00E3477A"/>
    <w:rsid w:val="00E3486B"/>
    <w:rsid w:val="00E35DF4"/>
    <w:rsid w:val="00E41A6E"/>
    <w:rsid w:val="00E43652"/>
    <w:rsid w:val="00E46E53"/>
    <w:rsid w:val="00E50028"/>
    <w:rsid w:val="00E514CE"/>
    <w:rsid w:val="00E51EE9"/>
    <w:rsid w:val="00E6202C"/>
    <w:rsid w:val="00E64007"/>
    <w:rsid w:val="00E65EF1"/>
    <w:rsid w:val="00E71BB7"/>
    <w:rsid w:val="00E71E5C"/>
    <w:rsid w:val="00E731C4"/>
    <w:rsid w:val="00E7505B"/>
    <w:rsid w:val="00E756EE"/>
    <w:rsid w:val="00E76E8D"/>
    <w:rsid w:val="00E773FA"/>
    <w:rsid w:val="00E779EE"/>
    <w:rsid w:val="00E826D7"/>
    <w:rsid w:val="00E84059"/>
    <w:rsid w:val="00E91D91"/>
    <w:rsid w:val="00E95B4E"/>
    <w:rsid w:val="00EA00E4"/>
    <w:rsid w:val="00EA2883"/>
    <w:rsid w:val="00EA61B1"/>
    <w:rsid w:val="00EA690E"/>
    <w:rsid w:val="00EA7745"/>
    <w:rsid w:val="00EB24AD"/>
    <w:rsid w:val="00EB5043"/>
    <w:rsid w:val="00EB63A5"/>
    <w:rsid w:val="00EC6579"/>
    <w:rsid w:val="00ED1053"/>
    <w:rsid w:val="00ED24CE"/>
    <w:rsid w:val="00ED2F7B"/>
    <w:rsid w:val="00ED40EE"/>
    <w:rsid w:val="00ED4744"/>
    <w:rsid w:val="00ED5F27"/>
    <w:rsid w:val="00ED63CE"/>
    <w:rsid w:val="00EE0D9C"/>
    <w:rsid w:val="00EE5876"/>
    <w:rsid w:val="00EE71E8"/>
    <w:rsid w:val="00EF0049"/>
    <w:rsid w:val="00EF0C5A"/>
    <w:rsid w:val="00EF7C57"/>
    <w:rsid w:val="00F03876"/>
    <w:rsid w:val="00F070B8"/>
    <w:rsid w:val="00F156F6"/>
    <w:rsid w:val="00F16F21"/>
    <w:rsid w:val="00F22887"/>
    <w:rsid w:val="00F27CF7"/>
    <w:rsid w:val="00F31D45"/>
    <w:rsid w:val="00F31ED3"/>
    <w:rsid w:val="00F330E1"/>
    <w:rsid w:val="00F352FD"/>
    <w:rsid w:val="00F36187"/>
    <w:rsid w:val="00F361D1"/>
    <w:rsid w:val="00F37AFB"/>
    <w:rsid w:val="00F37CC4"/>
    <w:rsid w:val="00F37F90"/>
    <w:rsid w:val="00F4379E"/>
    <w:rsid w:val="00F444DE"/>
    <w:rsid w:val="00F44F54"/>
    <w:rsid w:val="00F45426"/>
    <w:rsid w:val="00F47167"/>
    <w:rsid w:val="00F50ED1"/>
    <w:rsid w:val="00F50F11"/>
    <w:rsid w:val="00F516FF"/>
    <w:rsid w:val="00F539DA"/>
    <w:rsid w:val="00F63975"/>
    <w:rsid w:val="00F63B99"/>
    <w:rsid w:val="00F63CBF"/>
    <w:rsid w:val="00F63E6B"/>
    <w:rsid w:val="00F713E6"/>
    <w:rsid w:val="00F71B6A"/>
    <w:rsid w:val="00F75B90"/>
    <w:rsid w:val="00F76380"/>
    <w:rsid w:val="00F77383"/>
    <w:rsid w:val="00F80F13"/>
    <w:rsid w:val="00F86E7B"/>
    <w:rsid w:val="00F87E7A"/>
    <w:rsid w:val="00F95E1F"/>
    <w:rsid w:val="00FA0D1C"/>
    <w:rsid w:val="00FA1E25"/>
    <w:rsid w:val="00FA27A3"/>
    <w:rsid w:val="00FA6D08"/>
    <w:rsid w:val="00FA6D60"/>
    <w:rsid w:val="00FA7271"/>
    <w:rsid w:val="00FB060F"/>
    <w:rsid w:val="00FB0906"/>
    <w:rsid w:val="00FB0F1F"/>
    <w:rsid w:val="00FB2BF7"/>
    <w:rsid w:val="00FB2E95"/>
    <w:rsid w:val="00FC3504"/>
    <w:rsid w:val="00FC3AFE"/>
    <w:rsid w:val="00FC520D"/>
    <w:rsid w:val="00FC5FB7"/>
    <w:rsid w:val="00FC6ACB"/>
    <w:rsid w:val="00FC6C34"/>
    <w:rsid w:val="00FD25C2"/>
    <w:rsid w:val="00FD5E0D"/>
    <w:rsid w:val="00FD6E06"/>
    <w:rsid w:val="00FE0DFD"/>
    <w:rsid w:val="00FE5F4A"/>
    <w:rsid w:val="00FE6841"/>
    <w:rsid w:val="00FF239A"/>
    <w:rsid w:val="00FF2CFC"/>
    <w:rsid w:val="00FF30C1"/>
    <w:rsid w:val="00FF435F"/>
    <w:rsid w:val="00FF70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0E4BF"/>
  <w14:defaultImageDpi w14:val="32767"/>
  <w15:chartTrackingRefBased/>
  <w15:docId w15:val="{005E368E-2F13-5F4E-89C4-193C3727C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9511F"/>
    <w:pPr>
      <w:spacing w:line="480" w:lineRule="auto"/>
      <w:jc w:val="both"/>
    </w:pPr>
  </w:style>
  <w:style w:type="paragraph" w:styleId="Heading1">
    <w:name w:val="heading 1"/>
    <w:basedOn w:val="Normal"/>
    <w:next w:val="Normal"/>
    <w:link w:val="Heading1Char"/>
    <w:uiPriority w:val="9"/>
    <w:qFormat/>
    <w:rsid w:val="00F47167"/>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3E8D"/>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3E8D"/>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173E8D"/>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73E8D"/>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73E8D"/>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73E8D"/>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73E8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73E8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16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95E1F"/>
    <w:pPr>
      <w:numPr>
        <w:numId w:val="0"/>
      </w:num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F95E1F"/>
    <w:pPr>
      <w:spacing w:before="120" w:after="120"/>
      <w:jc w:val="left"/>
    </w:pPr>
    <w:rPr>
      <w:rFonts w:cstheme="minorHAnsi"/>
      <w:b/>
      <w:bCs/>
      <w:caps/>
      <w:sz w:val="20"/>
      <w:szCs w:val="20"/>
    </w:rPr>
  </w:style>
  <w:style w:type="paragraph" w:styleId="TOC2">
    <w:name w:val="toc 2"/>
    <w:basedOn w:val="Normal"/>
    <w:next w:val="Normal"/>
    <w:autoRedefine/>
    <w:uiPriority w:val="39"/>
    <w:unhideWhenUsed/>
    <w:rsid w:val="00F95E1F"/>
    <w:pPr>
      <w:ind w:left="240"/>
      <w:jc w:val="left"/>
    </w:pPr>
    <w:rPr>
      <w:rFonts w:cstheme="minorHAnsi"/>
      <w:smallCaps/>
      <w:sz w:val="20"/>
      <w:szCs w:val="20"/>
    </w:rPr>
  </w:style>
  <w:style w:type="paragraph" w:styleId="TOC3">
    <w:name w:val="toc 3"/>
    <w:basedOn w:val="Normal"/>
    <w:next w:val="Normal"/>
    <w:autoRedefine/>
    <w:uiPriority w:val="39"/>
    <w:unhideWhenUsed/>
    <w:rsid w:val="00F95E1F"/>
    <w:pPr>
      <w:ind w:left="480"/>
      <w:jc w:val="left"/>
    </w:pPr>
    <w:rPr>
      <w:rFonts w:cstheme="minorHAnsi"/>
      <w:i/>
      <w:iCs/>
      <w:sz w:val="20"/>
      <w:szCs w:val="20"/>
    </w:rPr>
  </w:style>
  <w:style w:type="paragraph" w:styleId="TOC4">
    <w:name w:val="toc 4"/>
    <w:basedOn w:val="Normal"/>
    <w:next w:val="Normal"/>
    <w:autoRedefine/>
    <w:uiPriority w:val="39"/>
    <w:semiHidden/>
    <w:unhideWhenUsed/>
    <w:rsid w:val="00F95E1F"/>
    <w:pPr>
      <w:ind w:left="720"/>
      <w:jc w:val="left"/>
    </w:pPr>
    <w:rPr>
      <w:rFonts w:cstheme="minorHAnsi"/>
      <w:sz w:val="18"/>
      <w:szCs w:val="18"/>
    </w:rPr>
  </w:style>
  <w:style w:type="paragraph" w:styleId="TOC5">
    <w:name w:val="toc 5"/>
    <w:basedOn w:val="Normal"/>
    <w:next w:val="Normal"/>
    <w:autoRedefine/>
    <w:uiPriority w:val="39"/>
    <w:semiHidden/>
    <w:unhideWhenUsed/>
    <w:rsid w:val="00F95E1F"/>
    <w:pPr>
      <w:ind w:left="960"/>
      <w:jc w:val="left"/>
    </w:pPr>
    <w:rPr>
      <w:rFonts w:cstheme="minorHAnsi"/>
      <w:sz w:val="18"/>
      <w:szCs w:val="18"/>
    </w:rPr>
  </w:style>
  <w:style w:type="paragraph" w:styleId="TOC6">
    <w:name w:val="toc 6"/>
    <w:basedOn w:val="Normal"/>
    <w:next w:val="Normal"/>
    <w:autoRedefine/>
    <w:uiPriority w:val="39"/>
    <w:semiHidden/>
    <w:unhideWhenUsed/>
    <w:rsid w:val="00F95E1F"/>
    <w:pPr>
      <w:ind w:left="1200"/>
      <w:jc w:val="left"/>
    </w:pPr>
    <w:rPr>
      <w:rFonts w:cstheme="minorHAnsi"/>
      <w:sz w:val="18"/>
      <w:szCs w:val="18"/>
    </w:rPr>
  </w:style>
  <w:style w:type="paragraph" w:styleId="TOC7">
    <w:name w:val="toc 7"/>
    <w:basedOn w:val="Normal"/>
    <w:next w:val="Normal"/>
    <w:autoRedefine/>
    <w:uiPriority w:val="39"/>
    <w:semiHidden/>
    <w:unhideWhenUsed/>
    <w:rsid w:val="00F95E1F"/>
    <w:pPr>
      <w:ind w:left="1440"/>
      <w:jc w:val="left"/>
    </w:pPr>
    <w:rPr>
      <w:rFonts w:cstheme="minorHAnsi"/>
      <w:sz w:val="18"/>
      <w:szCs w:val="18"/>
    </w:rPr>
  </w:style>
  <w:style w:type="paragraph" w:styleId="TOC8">
    <w:name w:val="toc 8"/>
    <w:basedOn w:val="Normal"/>
    <w:next w:val="Normal"/>
    <w:autoRedefine/>
    <w:uiPriority w:val="39"/>
    <w:semiHidden/>
    <w:unhideWhenUsed/>
    <w:rsid w:val="00F95E1F"/>
    <w:pPr>
      <w:ind w:left="1680"/>
      <w:jc w:val="left"/>
    </w:pPr>
    <w:rPr>
      <w:rFonts w:cstheme="minorHAnsi"/>
      <w:sz w:val="18"/>
      <w:szCs w:val="18"/>
    </w:rPr>
  </w:style>
  <w:style w:type="paragraph" w:styleId="TOC9">
    <w:name w:val="toc 9"/>
    <w:basedOn w:val="Normal"/>
    <w:next w:val="Normal"/>
    <w:autoRedefine/>
    <w:uiPriority w:val="39"/>
    <w:semiHidden/>
    <w:unhideWhenUsed/>
    <w:rsid w:val="00F95E1F"/>
    <w:pPr>
      <w:ind w:left="1920"/>
      <w:jc w:val="left"/>
    </w:pPr>
    <w:rPr>
      <w:rFonts w:cstheme="minorHAnsi"/>
      <w:sz w:val="18"/>
      <w:szCs w:val="18"/>
    </w:rPr>
  </w:style>
  <w:style w:type="character" w:styleId="Hyperlink">
    <w:name w:val="Hyperlink"/>
    <w:basedOn w:val="DefaultParagraphFont"/>
    <w:uiPriority w:val="99"/>
    <w:unhideWhenUsed/>
    <w:rsid w:val="00F95E1F"/>
    <w:rPr>
      <w:color w:val="0563C1" w:themeColor="hyperlink"/>
      <w:u w:val="single"/>
    </w:rPr>
  </w:style>
  <w:style w:type="paragraph" w:styleId="Header">
    <w:name w:val="header"/>
    <w:basedOn w:val="Normal"/>
    <w:link w:val="HeaderChar"/>
    <w:uiPriority w:val="99"/>
    <w:unhideWhenUsed/>
    <w:rsid w:val="00196D05"/>
    <w:pPr>
      <w:tabs>
        <w:tab w:val="center" w:pos="4513"/>
        <w:tab w:val="right" w:pos="9026"/>
      </w:tabs>
    </w:pPr>
  </w:style>
  <w:style w:type="character" w:customStyle="1" w:styleId="HeaderChar">
    <w:name w:val="Header Char"/>
    <w:basedOn w:val="DefaultParagraphFont"/>
    <w:link w:val="Header"/>
    <w:uiPriority w:val="99"/>
    <w:rsid w:val="00196D05"/>
  </w:style>
  <w:style w:type="character" w:styleId="PageNumber">
    <w:name w:val="page number"/>
    <w:basedOn w:val="DefaultParagraphFont"/>
    <w:uiPriority w:val="99"/>
    <w:semiHidden/>
    <w:unhideWhenUsed/>
    <w:rsid w:val="00196D05"/>
  </w:style>
  <w:style w:type="paragraph" w:styleId="Footer">
    <w:name w:val="footer"/>
    <w:basedOn w:val="Normal"/>
    <w:link w:val="FooterChar"/>
    <w:uiPriority w:val="99"/>
    <w:unhideWhenUsed/>
    <w:rsid w:val="00196D05"/>
    <w:pPr>
      <w:tabs>
        <w:tab w:val="center" w:pos="4513"/>
        <w:tab w:val="right" w:pos="9026"/>
      </w:tabs>
    </w:pPr>
  </w:style>
  <w:style w:type="character" w:customStyle="1" w:styleId="FooterChar">
    <w:name w:val="Footer Char"/>
    <w:basedOn w:val="DefaultParagraphFont"/>
    <w:link w:val="Footer"/>
    <w:uiPriority w:val="99"/>
    <w:rsid w:val="00196D05"/>
  </w:style>
  <w:style w:type="character" w:customStyle="1" w:styleId="Heading2Char">
    <w:name w:val="Heading 2 Char"/>
    <w:basedOn w:val="DefaultParagraphFont"/>
    <w:link w:val="Heading2"/>
    <w:uiPriority w:val="9"/>
    <w:rsid w:val="00173E8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73E8D"/>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173E8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73E8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73E8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73E8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73E8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73E8D"/>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7228DF"/>
  </w:style>
  <w:style w:type="paragraph" w:styleId="ListParagraph">
    <w:name w:val="List Paragraph"/>
    <w:basedOn w:val="Normal"/>
    <w:uiPriority w:val="34"/>
    <w:qFormat/>
    <w:rsid w:val="006D6A07"/>
    <w:pPr>
      <w:ind w:left="720"/>
      <w:contextualSpacing/>
    </w:pPr>
  </w:style>
  <w:style w:type="paragraph" w:styleId="Caption">
    <w:name w:val="caption"/>
    <w:basedOn w:val="Normal"/>
    <w:next w:val="Normal"/>
    <w:autoRedefine/>
    <w:uiPriority w:val="35"/>
    <w:unhideWhenUsed/>
    <w:qFormat/>
    <w:rsid w:val="00900A11"/>
    <w:pPr>
      <w:spacing w:after="200"/>
      <w:jc w:val="center"/>
    </w:pPr>
    <w:rPr>
      <w:i/>
      <w:iCs/>
      <w:color w:val="44546A" w:themeColor="text2"/>
      <w:sz w:val="18"/>
      <w:szCs w:val="18"/>
    </w:rPr>
  </w:style>
  <w:style w:type="character" w:styleId="UnresolvedMention">
    <w:name w:val="Unresolved Mention"/>
    <w:basedOn w:val="DefaultParagraphFont"/>
    <w:uiPriority w:val="99"/>
    <w:rsid w:val="00AD6D0D"/>
    <w:rPr>
      <w:color w:val="605E5C"/>
      <w:shd w:val="clear" w:color="auto" w:fill="E1DFDD"/>
    </w:rPr>
  </w:style>
  <w:style w:type="paragraph" w:styleId="BalloonText">
    <w:name w:val="Balloon Text"/>
    <w:basedOn w:val="Normal"/>
    <w:link w:val="BalloonTextChar"/>
    <w:uiPriority w:val="99"/>
    <w:semiHidden/>
    <w:unhideWhenUsed/>
    <w:rsid w:val="00AC0BF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C0BFE"/>
    <w:rPr>
      <w:rFonts w:ascii="Times New Roman" w:hAnsi="Times New Roman" w:cs="Times New Roman"/>
      <w:sz w:val="18"/>
      <w:szCs w:val="18"/>
    </w:rPr>
  </w:style>
  <w:style w:type="character" w:customStyle="1" w:styleId="Code">
    <w:name w:val="Code"/>
    <w:basedOn w:val="DefaultParagraphFont"/>
    <w:uiPriority w:val="1"/>
    <w:qFormat/>
    <w:rsid w:val="00853093"/>
    <w:rPr>
      <w:rFonts w:ascii="Courier New" w:eastAsia="Courier New" w:hAnsi="Courier New" w:cs="Courier New"/>
      <w:sz w:val="22"/>
      <w:szCs w:val="18"/>
    </w:rPr>
  </w:style>
  <w:style w:type="paragraph" w:styleId="NoSpacing">
    <w:name w:val="No Spacing"/>
    <w:uiPriority w:val="1"/>
    <w:qFormat/>
    <w:rsid w:val="00EE71E8"/>
    <w:pPr>
      <w:jc w:val="both"/>
    </w:pPr>
  </w:style>
  <w:style w:type="character" w:styleId="CommentReference">
    <w:name w:val="annotation reference"/>
    <w:basedOn w:val="DefaultParagraphFont"/>
    <w:uiPriority w:val="99"/>
    <w:semiHidden/>
    <w:unhideWhenUsed/>
    <w:rsid w:val="000520BB"/>
    <w:rPr>
      <w:sz w:val="16"/>
      <w:szCs w:val="16"/>
    </w:rPr>
  </w:style>
  <w:style w:type="paragraph" w:styleId="CommentText">
    <w:name w:val="annotation text"/>
    <w:basedOn w:val="Normal"/>
    <w:link w:val="CommentTextChar"/>
    <w:uiPriority w:val="99"/>
    <w:semiHidden/>
    <w:unhideWhenUsed/>
    <w:rsid w:val="000520BB"/>
    <w:pPr>
      <w:spacing w:line="240" w:lineRule="auto"/>
    </w:pPr>
    <w:rPr>
      <w:sz w:val="20"/>
      <w:szCs w:val="20"/>
    </w:rPr>
  </w:style>
  <w:style w:type="character" w:customStyle="1" w:styleId="CommentTextChar">
    <w:name w:val="Comment Text Char"/>
    <w:basedOn w:val="DefaultParagraphFont"/>
    <w:link w:val="CommentText"/>
    <w:uiPriority w:val="99"/>
    <w:semiHidden/>
    <w:rsid w:val="000520BB"/>
    <w:rPr>
      <w:sz w:val="20"/>
      <w:szCs w:val="20"/>
    </w:rPr>
  </w:style>
  <w:style w:type="paragraph" w:styleId="CommentSubject">
    <w:name w:val="annotation subject"/>
    <w:basedOn w:val="CommentText"/>
    <w:next w:val="CommentText"/>
    <w:link w:val="CommentSubjectChar"/>
    <w:uiPriority w:val="99"/>
    <w:semiHidden/>
    <w:unhideWhenUsed/>
    <w:rsid w:val="000520BB"/>
    <w:rPr>
      <w:b/>
      <w:bCs/>
    </w:rPr>
  </w:style>
  <w:style w:type="character" w:customStyle="1" w:styleId="CommentSubjectChar">
    <w:name w:val="Comment Subject Char"/>
    <w:basedOn w:val="CommentTextChar"/>
    <w:link w:val="CommentSubject"/>
    <w:uiPriority w:val="99"/>
    <w:semiHidden/>
    <w:rsid w:val="000520BB"/>
    <w:rPr>
      <w:b/>
      <w:bCs/>
      <w:sz w:val="20"/>
      <w:szCs w:val="20"/>
    </w:rPr>
  </w:style>
  <w:style w:type="table" w:styleId="TableGrid">
    <w:name w:val="Table Grid"/>
    <w:basedOn w:val="TableNormal"/>
    <w:uiPriority w:val="39"/>
    <w:rsid w:val="006B46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2B7467"/>
    <w:pPr>
      <w:jc w:val="left"/>
    </w:pPr>
    <w:rPr>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6817">
      <w:bodyDiv w:val="1"/>
      <w:marLeft w:val="0"/>
      <w:marRight w:val="0"/>
      <w:marTop w:val="0"/>
      <w:marBottom w:val="0"/>
      <w:divBdr>
        <w:top w:val="none" w:sz="0" w:space="0" w:color="auto"/>
        <w:left w:val="none" w:sz="0" w:space="0" w:color="auto"/>
        <w:bottom w:val="none" w:sz="0" w:space="0" w:color="auto"/>
        <w:right w:val="none" w:sz="0" w:space="0" w:color="auto"/>
      </w:divBdr>
    </w:div>
    <w:div w:id="2586205">
      <w:bodyDiv w:val="1"/>
      <w:marLeft w:val="0"/>
      <w:marRight w:val="0"/>
      <w:marTop w:val="0"/>
      <w:marBottom w:val="0"/>
      <w:divBdr>
        <w:top w:val="none" w:sz="0" w:space="0" w:color="auto"/>
        <w:left w:val="none" w:sz="0" w:space="0" w:color="auto"/>
        <w:bottom w:val="none" w:sz="0" w:space="0" w:color="auto"/>
        <w:right w:val="none" w:sz="0" w:space="0" w:color="auto"/>
      </w:divBdr>
    </w:div>
    <w:div w:id="8530992">
      <w:bodyDiv w:val="1"/>
      <w:marLeft w:val="0"/>
      <w:marRight w:val="0"/>
      <w:marTop w:val="0"/>
      <w:marBottom w:val="0"/>
      <w:divBdr>
        <w:top w:val="none" w:sz="0" w:space="0" w:color="auto"/>
        <w:left w:val="none" w:sz="0" w:space="0" w:color="auto"/>
        <w:bottom w:val="none" w:sz="0" w:space="0" w:color="auto"/>
        <w:right w:val="none" w:sz="0" w:space="0" w:color="auto"/>
      </w:divBdr>
    </w:div>
    <w:div w:id="9187736">
      <w:bodyDiv w:val="1"/>
      <w:marLeft w:val="0"/>
      <w:marRight w:val="0"/>
      <w:marTop w:val="0"/>
      <w:marBottom w:val="0"/>
      <w:divBdr>
        <w:top w:val="none" w:sz="0" w:space="0" w:color="auto"/>
        <w:left w:val="none" w:sz="0" w:space="0" w:color="auto"/>
        <w:bottom w:val="none" w:sz="0" w:space="0" w:color="auto"/>
        <w:right w:val="none" w:sz="0" w:space="0" w:color="auto"/>
      </w:divBdr>
    </w:div>
    <w:div w:id="11881349">
      <w:bodyDiv w:val="1"/>
      <w:marLeft w:val="0"/>
      <w:marRight w:val="0"/>
      <w:marTop w:val="0"/>
      <w:marBottom w:val="0"/>
      <w:divBdr>
        <w:top w:val="none" w:sz="0" w:space="0" w:color="auto"/>
        <w:left w:val="none" w:sz="0" w:space="0" w:color="auto"/>
        <w:bottom w:val="none" w:sz="0" w:space="0" w:color="auto"/>
        <w:right w:val="none" w:sz="0" w:space="0" w:color="auto"/>
      </w:divBdr>
    </w:div>
    <w:div w:id="14891983">
      <w:bodyDiv w:val="1"/>
      <w:marLeft w:val="0"/>
      <w:marRight w:val="0"/>
      <w:marTop w:val="0"/>
      <w:marBottom w:val="0"/>
      <w:divBdr>
        <w:top w:val="none" w:sz="0" w:space="0" w:color="auto"/>
        <w:left w:val="none" w:sz="0" w:space="0" w:color="auto"/>
        <w:bottom w:val="none" w:sz="0" w:space="0" w:color="auto"/>
        <w:right w:val="none" w:sz="0" w:space="0" w:color="auto"/>
      </w:divBdr>
    </w:div>
    <w:div w:id="15205713">
      <w:bodyDiv w:val="1"/>
      <w:marLeft w:val="0"/>
      <w:marRight w:val="0"/>
      <w:marTop w:val="0"/>
      <w:marBottom w:val="0"/>
      <w:divBdr>
        <w:top w:val="none" w:sz="0" w:space="0" w:color="auto"/>
        <w:left w:val="none" w:sz="0" w:space="0" w:color="auto"/>
        <w:bottom w:val="none" w:sz="0" w:space="0" w:color="auto"/>
        <w:right w:val="none" w:sz="0" w:space="0" w:color="auto"/>
      </w:divBdr>
    </w:div>
    <w:div w:id="25571239">
      <w:bodyDiv w:val="1"/>
      <w:marLeft w:val="0"/>
      <w:marRight w:val="0"/>
      <w:marTop w:val="0"/>
      <w:marBottom w:val="0"/>
      <w:divBdr>
        <w:top w:val="none" w:sz="0" w:space="0" w:color="auto"/>
        <w:left w:val="none" w:sz="0" w:space="0" w:color="auto"/>
        <w:bottom w:val="none" w:sz="0" w:space="0" w:color="auto"/>
        <w:right w:val="none" w:sz="0" w:space="0" w:color="auto"/>
      </w:divBdr>
    </w:div>
    <w:div w:id="38431904">
      <w:bodyDiv w:val="1"/>
      <w:marLeft w:val="0"/>
      <w:marRight w:val="0"/>
      <w:marTop w:val="0"/>
      <w:marBottom w:val="0"/>
      <w:divBdr>
        <w:top w:val="none" w:sz="0" w:space="0" w:color="auto"/>
        <w:left w:val="none" w:sz="0" w:space="0" w:color="auto"/>
        <w:bottom w:val="none" w:sz="0" w:space="0" w:color="auto"/>
        <w:right w:val="none" w:sz="0" w:space="0" w:color="auto"/>
      </w:divBdr>
    </w:div>
    <w:div w:id="38550513">
      <w:bodyDiv w:val="1"/>
      <w:marLeft w:val="0"/>
      <w:marRight w:val="0"/>
      <w:marTop w:val="0"/>
      <w:marBottom w:val="0"/>
      <w:divBdr>
        <w:top w:val="none" w:sz="0" w:space="0" w:color="auto"/>
        <w:left w:val="none" w:sz="0" w:space="0" w:color="auto"/>
        <w:bottom w:val="none" w:sz="0" w:space="0" w:color="auto"/>
        <w:right w:val="none" w:sz="0" w:space="0" w:color="auto"/>
      </w:divBdr>
    </w:div>
    <w:div w:id="39982578">
      <w:bodyDiv w:val="1"/>
      <w:marLeft w:val="0"/>
      <w:marRight w:val="0"/>
      <w:marTop w:val="0"/>
      <w:marBottom w:val="0"/>
      <w:divBdr>
        <w:top w:val="none" w:sz="0" w:space="0" w:color="auto"/>
        <w:left w:val="none" w:sz="0" w:space="0" w:color="auto"/>
        <w:bottom w:val="none" w:sz="0" w:space="0" w:color="auto"/>
        <w:right w:val="none" w:sz="0" w:space="0" w:color="auto"/>
      </w:divBdr>
    </w:div>
    <w:div w:id="40904956">
      <w:bodyDiv w:val="1"/>
      <w:marLeft w:val="0"/>
      <w:marRight w:val="0"/>
      <w:marTop w:val="0"/>
      <w:marBottom w:val="0"/>
      <w:divBdr>
        <w:top w:val="none" w:sz="0" w:space="0" w:color="auto"/>
        <w:left w:val="none" w:sz="0" w:space="0" w:color="auto"/>
        <w:bottom w:val="none" w:sz="0" w:space="0" w:color="auto"/>
        <w:right w:val="none" w:sz="0" w:space="0" w:color="auto"/>
      </w:divBdr>
    </w:div>
    <w:div w:id="48844844">
      <w:bodyDiv w:val="1"/>
      <w:marLeft w:val="0"/>
      <w:marRight w:val="0"/>
      <w:marTop w:val="0"/>
      <w:marBottom w:val="0"/>
      <w:divBdr>
        <w:top w:val="none" w:sz="0" w:space="0" w:color="auto"/>
        <w:left w:val="none" w:sz="0" w:space="0" w:color="auto"/>
        <w:bottom w:val="none" w:sz="0" w:space="0" w:color="auto"/>
        <w:right w:val="none" w:sz="0" w:space="0" w:color="auto"/>
      </w:divBdr>
    </w:div>
    <w:div w:id="53940435">
      <w:bodyDiv w:val="1"/>
      <w:marLeft w:val="0"/>
      <w:marRight w:val="0"/>
      <w:marTop w:val="0"/>
      <w:marBottom w:val="0"/>
      <w:divBdr>
        <w:top w:val="none" w:sz="0" w:space="0" w:color="auto"/>
        <w:left w:val="none" w:sz="0" w:space="0" w:color="auto"/>
        <w:bottom w:val="none" w:sz="0" w:space="0" w:color="auto"/>
        <w:right w:val="none" w:sz="0" w:space="0" w:color="auto"/>
      </w:divBdr>
    </w:div>
    <w:div w:id="58066732">
      <w:bodyDiv w:val="1"/>
      <w:marLeft w:val="0"/>
      <w:marRight w:val="0"/>
      <w:marTop w:val="0"/>
      <w:marBottom w:val="0"/>
      <w:divBdr>
        <w:top w:val="none" w:sz="0" w:space="0" w:color="auto"/>
        <w:left w:val="none" w:sz="0" w:space="0" w:color="auto"/>
        <w:bottom w:val="none" w:sz="0" w:space="0" w:color="auto"/>
        <w:right w:val="none" w:sz="0" w:space="0" w:color="auto"/>
      </w:divBdr>
    </w:div>
    <w:div w:id="60907249">
      <w:bodyDiv w:val="1"/>
      <w:marLeft w:val="0"/>
      <w:marRight w:val="0"/>
      <w:marTop w:val="0"/>
      <w:marBottom w:val="0"/>
      <w:divBdr>
        <w:top w:val="none" w:sz="0" w:space="0" w:color="auto"/>
        <w:left w:val="none" w:sz="0" w:space="0" w:color="auto"/>
        <w:bottom w:val="none" w:sz="0" w:space="0" w:color="auto"/>
        <w:right w:val="none" w:sz="0" w:space="0" w:color="auto"/>
      </w:divBdr>
    </w:div>
    <w:div w:id="64961942">
      <w:bodyDiv w:val="1"/>
      <w:marLeft w:val="0"/>
      <w:marRight w:val="0"/>
      <w:marTop w:val="0"/>
      <w:marBottom w:val="0"/>
      <w:divBdr>
        <w:top w:val="none" w:sz="0" w:space="0" w:color="auto"/>
        <w:left w:val="none" w:sz="0" w:space="0" w:color="auto"/>
        <w:bottom w:val="none" w:sz="0" w:space="0" w:color="auto"/>
        <w:right w:val="none" w:sz="0" w:space="0" w:color="auto"/>
      </w:divBdr>
    </w:div>
    <w:div w:id="68578499">
      <w:bodyDiv w:val="1"/>
      <w:marLeft w:val="0"/>
      <w:marRight w:val="0"/>
      <w:marTop w:val="0"/>
      <w:marBottom w:val="0"/>
      <w:divBdr>
        <w:top w:val="none" w:sz="0" w:space="0" w:color="auto"/>
        <w:left w:val="none" w:sz="0" w:space="0" w:color="auto"/>
        <w:bottom w:val="none" w:sz="0" w:space="0" w:color="auto"/>
        <w:right w:val="none" w:sz="0" w:space="0" w:color="auto"/>
      </w:divBdr>
    </w:div>
    <w:div w:id="81950986">
      <w:bodyDiv w:val="1"/>
      <w:marLeft w:val="0"/>
      <w:marRight w:val="0"/>
      <w:marTop w:val="0"/>
      <w:marBottom w:val="0"/>
      <w:divBdr>
        <w:top w:val="none" w:sz="0" w:space="0" w:color="auto"/>
        <w:left w:val="none" w:sz="0" w:space="0" w:color="auto"/>
        <w:bottom w:val="none" w:sz="0" w:space="0" w:color="auto"/>
        <w:right w:val="none" w:sz="0" w:space="0" w:color="auto"/>
      </w:divBdr>
    </w:div>
    <w:div w:id="83453423">
      <w:bodyDiv w:val="1"/>
      <w:marLeft w:val="0"/>
      <w:marRight w:val="0"/>
      <w:marTop w:val="0"/>
      <w:marBottom w:val="0"/>
      <w:divBdr>
        <w:top w:val="none" w:sz="0" w:space="0" w:color="auto"/>
        <w:left w:val="none" w:sz="0" w:space="0" w:color="auto"/>
        <w:bottom w:val="none" w:sz="0" w:space="0" w:color="auto"/>
        <w:right w:val="none" w:sz="0" w:space="0" w:color="auto"/>
      </w:divBdr>
    </w:div>
    <w:div w:id="99300625">
      <w:bodyDiv w:val="1"/>
      <w:marLeft w:val="0"/>
      <w:marRight w:val="0"/>
      <w:marTop w:val="0"/>
      <w:marBottom w:val="0"/>
      <w:divBdr>
        <w:top w:val="none" w:sz="0" w:space="0" w:color="auto"/>
        <w:left w:val="none" w:sz="0" w:space="0" w:color="auto"/>
        <w:bottom w:val="none" w:sz="0" w:space="0" w:color="auto"/>
        <w:right w:val="none" w:sz="0" w:space="0" w:color="auto"/>
      </w:divBdr>
    </w:div>
    <w:div w:id="102263882">
      <w:bodyDiv w:val="1"/>
      <w:marLeft w:val="0"/>
      <w:marRight w:val="0"/>
      <w:marTop w:val="0"/>
      <w:marBottom w:val="0"/>
      <w:divBdr>
        <w:top w:val="none" w:sz="0" w:space="0" w:color="auto"/>
        <w:left w:val="none" w:sz="0" w:space="0" w:color="auto"/>
        <w:bottom w:val="none" w:sz="0" w:space="0" w:color="auto"/>
        <w:right w:val="none" w:sz="0" w:space="0" w:color="auto"/>
      </w:divBdr>
    </w:div>
    <w:div w:id="104465776">
      <w:bodyDiv w:val="1"/>
      <w:marLeft w:val="0"/>
      <w:marRight w:val="0"/>
      <w:marTop w:val="0"/>
      <w:marBottom w:val="0"/>
      <w:divBdr>
        <w:top w:val="none" w:sz="0" w:space="0" w:color="auto"/>
        <w:left w:val="none" w:sz="0" w:space="0" w:color="auto"/>
        <w:bottom w:val="none" w:sz="0" w:space="0" w:color="auto"/>
        <w:right w:val="none" w:sz="0" w:space="0" w:color="auto"/>
      </w:divBdr>
    </w:div>
    <w:div w:id="104614520">
      <w:bodyDiv w:val="1"/>
      <w:marLeft w:val="0"/>
      <w:marRight w:val="0"/>
      <w:marTop w:val="0"/>
      <w:marBottom w:val="0"/>
      <w:divBdr>
        <w:top w:val="none" w:sz="0" w:space="0" w:color="auto"/>
        <w:left w:val="none" w:sz="0" w:space="0" w:color="auto"/>
        <w:bottom w:val="none" w:sz="0" w:space="0" w:color="auto"/>
        <w:right w:val="none" w:sz="0" w:space="0" w:color="auto"/>
      </w:divBdr>
    </w:div>
    <w:div w:id="110979120">
      <w:bodyDiv w:val="1"/>
      <w:marLeft w:val="0"/>
      <w:marRight w:val="0"/>
      <w:marTop w:val="0"/>
      <w:marBottom w:val="0"/>
      <w:divBdr>
        <w:top w:val="none" w:sz="0" w:space="0" w:color="auto"/>
        <w:left w:val="none" w:sz="0" w:space="0" w:color="auto"/>
        <w:bottom w:val="none" w:sz="0" w:space="0" w:color="auto"/>
        <w:right w:val="none" w:sz="0" w:space="0" w:color="auto"/>
      </w:divBdr>
    </w:div>
    <w:div w:id="114644796">
      <w:bodyDiv w:val="1"/>
      <w:marLeft w:val="0"/>
      <w:marRight w:val="0"/>
      <w:marTop w:val="0"/>
      <w:marBottom w:val="0"/>
      <w:divBdr>
        <w:top w:val="none" w:sz="0" w:space="0" w:color="auto"/>
        <w:left w:val="none" w:sz="0" w:space="0" w:color="auto"/>
        <w:bottom w:val="none" w:sz="0" w:space="0" w:color="auto"/>
        <w:right w:val="none" w:sz="0" w:space="0" w:color="auto"/>
      </w:divBdr>
    </w:div>
    <w:div w:id="120538886">
      <w:bodyDiv w:val="1"/>
      <w:marLeft w:val="0"/>
      <w:marRight w:val="0"/>
      <w:marTop w:val="0"/>
      <w:marBottom w:val="0"/>
      <w:divBdr>
        <w:top w:val="none" w:sz="0" w:space="0" w:color="auto"/>
        <w:left w:val="none" w:sz="0" w:space="0" w:color="auto"/>
        <w:bottom w:val="none" w:sz="0" w:space="0" w:color="auto"/>
        <w:right w:val="none" w:sz="0" w:space="0" w:color="auto"/>
      </w:divBdr>
    </w:div>
    <w:div w:id="121119183">
      <w:bodyDiv w:val="1"/>
      <w:marLeft w:val="0"/>
      <w:marRight w:val="0"/>
      <w:marTop w:val="0"/>
      <w:marBottom w:val="0"/>
      <w:divBdr>
        <w:top w:val="none" w:sz="0" w:space="0" w:color="auto"/>
        <w:left w:val="none" w:sz="0" w:space="0" w:color="auto"/>
        <w:bottom w:val="none" w:sz="0" w:space="0" w:color="auto"/>
        <w:right w:val="none" w:sz="0" w:space="0" w:color="auto"/>
      </w:divBdr>
    </w:div>
    <w:div w:id="130826434">
      <w:bodyDiv w:val="1"/>
      <w:marLeft w:val="0"/>
      <w:marRight w:val="0"/>
      <w:marTop w:val="0"/>
      <w:marBottom w:val="0"/>
      <w:divBdr>
        <w:top w:val="none" w:sz="0" w:space="0" w:color="auto"/>
        <w:left w:val="none" w:sz="0" w:space="0" w:color="auto"/>
        <w:bottom w:val="none" w:sz="0" w:space="0" w:color="auto"/>
        <w:right w:val="none" w:sz="0" w:space="0" w:color="auto"/>
      </w:divBdr>
    </w:div>
    <w:div w:id="132330980">
      <w:bodyDiv w:val="1"/>
      <w:marLeft w:val="0"/>
      <w:marRight w:val="0"/>
      <w:marTop w:val="0"/>
      <w:marBottom w:val="0"/>
      <w:divBdr>
        <w:top w:val="none" w:sz="0" w:space="0" w:color="auto"/>
        <w:left w:val="none" w:sz="0" w:space="0" w:color="auto"/>
        <w:bottom w:val="none" w:sz="0" w:space="0" w:color="auto"/>
        <w:right w:val="none" w:sz="0" w:space="0" w:color="auto"/>
      </w:divBdr>
    </w:div>
    <w:div w:id="138572725">
      <w:bodyDiv w:val="1"/>
      <w:marLeft w:val="0"/>
      <w:marRight w:val="0"/>
      <w:marTop w:val="0"/>
      <w:marBottom w:val="0"/>
      <w:divBdr>
        <w:top w:val="none" w:sz="0" w:space="0" w:color="auto"/>
        <w:left w:val="none" w:sz="0" w:space="0" w:color="auto"/>
        <w:bottom w:val="none" w:sz="0" w:space="0" w:color="auto"/>
        <w:right w:val="none" w:sz="0" w:space="0" w:color="auto"/>
      </w:divBdr>
    </w:div>
    <w:div w:id="140776870">
      <w:bodyDiv w:val="1"/>
      <w:marLeft w:val="0"/>
      <w:marRight w:val="0"/>
      <w:marTop w:val="0"/>
      <w:marBottom w:val="0"/>
      <w:divBdr>
        <w:top w:val="none" w:sz="0" w:space="0" w:color="auto"/>
        <w:left w:val="none" w:sz="0" w:space="0" w:color="auto"/>
        <w:bottom w:val="none" w:sz="0" w:space="0" w:color="auto"/>
        <w:right w:val="none" w:sz="0" w:space="0" w:color="auto"/>
      </w:divBdr>
    </w:div>
    <w:div w:id="141238316">
      <w:bodyDiv w:val="1"/>
      <w:marLeft w:val="0"/>
      <w:marRight w:val="0"/>
      <w:marTop w:val="0"/>
      <w:marBottom w:val="0"/>
      <w:divBdr>
        <w:top w:val="none" w:sz="0" w:space="0" w:color="auto"/>
        <w:left w:val="none" w:sz="0" w:space="0" w:color="auto"/>
        <w:bottom w:val="none" w:sz="0" w:space="0" w:color="auto"/>
        <w:right w:val="none" w:sz="0" w:space="0" w:color="auto"/>
      </w:divBdr>
    </w:div>
    <w:div w:id="143665604">
      <w:bodyDiv w:val="1"/>
      <w:marLeft w:val="0"/>
      <w:marRight w:val="0"/>
      <w:marTop w:val="0"/>
      <w:marBottom w:val="0"/>
      <w:divBdr>
        <w:top w:val="none" w:sz="0" w:space="0" w:color="auto"/>
        <w:left w:val="none" w:sz="0" w:space="0" w:color="auto"/>
        <w:bottom w:val="none" w:sz="0" w:space="0" w:color="auto"/>
        <w:right w:val="none" w:sz="0" w:space="0" w:color="auto"/>
      </w:divBdr>
    </w:div>
    <w:div w:id="152449862">
      <w:bodyDiv w:val="1"/>
      <w:marLeft w:val="0"/>
      <w:marRight w:val="0"/>
      <w:marTop w:val="0"/>
      <w:marBottom w:val="0"/>
      <w:divBdr>
        <w:top w:val="none" w:sz="0" w:space="0" w:color="auto"/>
        <w:left w:val="none" w:sz="0" w:space="0" w:color="auto"/>
        <w:bottom w:val="none" w:sz="0" w:space="0" w:color="auto"/>
        <w:right w:val="none" w:sz="0" w:space="0" w:color="auto"/>
      </w:divBdr>
    </w:div>
    <w:div w:id="154105949">
      <w:bodyDiv w:val="1"/>
      <w:marLeft w:val="0"/>
      <w:marRight w:val="0"/>
      <w:marTop w:val="0"/>
      <w:marBottom w:val="0"/>
      <w:divBdr>
        <w:top w:val="none" w:sz="0" w:space="0" w:color="auto"/>
        <w:left w:val="none" w:sz="0" w:space="0" w:color="auto"/>
        <w:bottom w:val="none" w:sz="0" w:space="0" w:color="auto"/>
        <w:right w:val="none" w:sz="0" w:space="0" w:color="auto"/>
      </w:divBdr>
    </w:div>
    <w:div w:id="155727045">
      <w:bodyDiv w:val="1"/>
      <w:marLeft w:val="0"/>
      <w:marRight w:val="0"/>
      <w:marTop w:val="0"/>
      <w:marBottom w:val="0"/>
      <w:divBdr>
        <w:top w:val="none" w:sz="0" w:space="0" w:color="auto"/>
        <w:left w:val="none" w:sz="0" w:space="0" w:color="auto"/>
        <w:bottom w:val="none" w:sz="0" w:space="0" w:color="auto"/>
        <w:right w:val="none" w:sz="0" w:space="0" w:color="auto"/>
      </w:divBdr>
    </w:div>
    <w:div w:id="162209900">
      <w:bodyDiv w:val="1"/>
      <w:marLeft w:val="0"/>
      <w:marRight w:val="0"/>
      <w:marTop w:val="0"/>
      <w:marBottom w:val="0"/>
      <w:divBdr>
        <w:top w:val="none" w:sz="0" w:space="0" w:color="auto"/>
        <w:left w:val="none" w:sz="0" w:space="0" w:color="auto"/>
        <w:bottom w:val="none" w:sz="0" w:space="0" w:color="auto"/>
        <w:right w:val="none" w:sz="0" w:space="0" w:color="auto"/>
      </w:divBdr>
    </w:div>
    <w:div w:id="163401633">
      <w:bodyDiv w:val="1"/>
      <w:marLeft w:val="0"/>
      <w:marRight w:val="0"/>
      <w:marTop w:val="0"/>
      <w:marBottom w:val="0"/>
      <w:divBdr>
        <w:top w:val="none" w:sz="0" w:space="0" w:color="auto"/>
        <w:left w:val="none" w:sz="0" w:space="0" w:color="auto"/>
        <w:bottom w:val="none" w:sz="0" w:space="0" w:color="auto"/>
        <w:right w:val="none" w:sz="0" w:space="0" w:color="auto"/>
      </w:divBdr>
    </w:div>
    <w:div w:id="167717283">
      <w:bodyDiv w:val="1"/>
      <w:marLeft w:val="0"/>
      <w:marRight w:val="0"/>
      <w:marTop w:val="0"/>
      <w:marBottom w:val="0"/>
      <w:divBdr>
        <w:top w:val="none" w:sz="0" w:space="0" w:color="auto"/>
        <w:left w:val="none" w:sz="0" w:space="0" w:color="auto"/>
        <w:bottom w:val="none" w:sz="0" w:space="0" w:color="auto"/>
        <w:right w:val="none" w:sz="0" w:space="0" w:color="auto"/>
      </w:divBdr>
    </w:div>
    <w:div w:id="176312168">
      <w:bodyDiv w:val="1"/>
      <w:marLeft w:val="0"/>
      <w:marRight w:val="0"/>
      <w:marTop w:val="0"/>
      <w:marBottom w:val="0"/>
      <w:divBdr>
        <w:top w:val="none" w:sz="0" w:space="0" w:color="auto"/>
        <w:left w:val="none" w:sz="0" w:space="0" w:color="auto"/>
        <w:bottom w:val="none" w:sz="0" w:space="0" w:color="auto"/>
        <w:right w:val="none" w:sz="0" w:space="0" w:color="auto"/>
      </w:divBdr>
    </w:div>
    <w:div w:id="177476253">
      <w:bodyDiv w:val="1"/>
      <w:marLeft w:val="0"/>
      <w:marRight w:val="0"/>
      <w:marTop w:val="0"/>
      <w:marBottom w:val="0"/>
      <w:divBdr>
        <w:top w:val="none" w:sz="0" w:space="0" w:color="auto"/>
        <w:left w:val="none" w:sz="0" w:space="0" w:color="auto"/>
        <w:bottom w:val="none" w:sz="0" w:space="0" w:color="auto"/>
        <w:right w:val="none" w:sz="0" w:space="0" w:color="auto"/>
      </w:divBdr>
    </w:div>
    <w:div w:id="177621615">
      <w:bodyDiv w:val="1"/>
      <w:marLeft w:val="0"/>
      <w:marRight w:val="0"/>
      <w:marTop w:val="0"/>
      <w:marBottom w:val="0"/>
      <w:divBdr>
        <w:top w:val="none" w:sz="0" w:space="0" w:color="auto"/>
        <w:left w:val="none" w:sz="0" w:space="0" w:color="auto"/>
        <w:bottom w:val="none" w:sz="0" w:space="0" w:color="auto"/>
        <w:right w:val="none" w:sz="0" w:space="0" w:color="auto"/>
      </w:divBdr>
    </w:div>
    <w:div w:id="178011615">
      <w:bodyDiv w:val="1"/>
      <w:marLeft w:val="0"/>
      <w:marRight w:val="0"/>
      <w:marTop w:val="0"/>
      <w:marBottom w:val="0"/>
      <w:divBdr>
        <w:top w:val="none" w:sz="0" w:space="0" w:color="auto"/>
        <w:left w:val="none" w:sz="0" w:space="0" w:color="auto"/>
        <w:bottom w:val="none" w:sz="0" w:space="0" w:color="auto"/>
        <w:right w:val="none" w:sz="0" w:space="0" w:color="auto"/>
      </w:divBdr>
    </w:div>
    <w:div w:id="178394645">
      <w:bodyDiv w:val="1"/>
      <w:marLeft w:val="0"/>
      <w:marRight w:val="0"/>
      <w:marTop w:val="0"/>
      <w:marBottom w:val="0"/>
      <w:divBdr>
        <w:top w:val="none" w:sz="0" w:space="0" w:color="auto"/>
        <w:left w:val="none" w:sz="0" w:space="0" w:color="auto"/>
        <w:bottom w:val="none" w:sz="0" w:space="0" w:color="auto"/>
        <w:right w:val="none" w:sz="0" w:space="0" w:color="auto"/>
      </w:divBdr>
    </w:div>
    <w:div w:id="179007163">
      <w:bodyDiv w:val="1"/>
      <w:marLeft w:val="0"/>
      <w:marRight w:val="0"/>
      <w:marTop w:val="0"/>
      <w:marBottom w:val="0"/>
      <w:divBdr>
        <w:top w:val="none" w:sz="0" w:space="0" w:color="auto"/>
        <w:left w:val="none" w:sz="0" w:space="0" w:color="auto"/>
        <w:bottom w:val="none" w:sz="0" w:space="0" w:color="auto"/>
        <w:right w:val="none" w:sz="0" w:space="0" w:color="auto"/>
      </w:divBdr>
    </w:div>
    <w:div w:id="184293507">
      <w:bodyDiv w:val="1"/>
      <w:marLeft w:val="0"/>
      <w:marRight w:val="0"/>
      <w:marTop w:val="0"/>
      <w:marBottom w:val="0"/>
      <w:divBdr>
        <w:top w:val="none" w:sz="0" w:space="0" w:color="auto"/>
        <w:left w:val="none" w:sz="0" w:space="0" w:color="auto"/>
        <w:bottom w:val="none" w:sz="0" w:space="0" w:color="auto"/>
        <w:right w:val="none" w:sz="0" w:space="0" w:color="auto"/>
      </w:divBdr>
    </w:div>
    <w:div w:id="184295507">
      <w:bodyDiv w:val="1"/>
      <w:marLeft w:val="0"/>
      <w:marRight w:val="0"/>
      <w:marTop w:val="0"/>
      <w:marBottom w:val="0"/>
      <w:divBdr>
        <w:top w:val="none" w:sz="0" w:space="0" w:color="auto"/>
        <w:left w:val="none" w:sz="0" w:space="0" w:color="auto"/>
        <w:bottom w:val="none" w:sz="0" w:space="0" w:color="auto"/>
        <w:right w:val="none" w:sz="0" w:space="0" w:color="auto"/>
      </w:divBdr>
    </w:div>
    <w:div w:id="191655954">
      <w:bodyDiv w:val="1"/>
      <w:marLeft w:val="0"/>
      <w:marRight w:val="0"/>
      <w:marTop w:val="0"/>
      <w:marBottom w:val="0"/>
      <w:divBdr>
        <w:top w:val="none" w:sz="0" w:space="0" w:color="auto"/>
        <w:left w:val="none" w:sz="0" w:space="0" w:color="auto"/>
        <w:bottom w:val="none" w:sz="0" w:space="0" w:color="auto"/>
        <w:right w:val="none" w:sz="0" w:space="0" w:color="auto"/>
      </w:divBdr>
    </w:div>
    <w:div w:id="203370169">
      <w:bodyDiv w:val="1"/>
      <w:marLeft w:val="0"/>
      <w:marRight w:val="0"/>
      <w:marTop w:val="0"/>
      <w:marBottom w:val="0"/>
      <w:divBdr>
        <w:top w:val="none" w:sz="0" w:space="0" w:color="auto"/>
        <w:left w:val="none" w:sz="0" w:space="0" w:color="auto"/>
        <w:bottom w:val="none" w:sz="0" w:space="0" w:color="auto"/>
        <w:right w:val="none" w:sz="0" w:space="0" w:color="auto"/>
      </w:divBdr>
    </w:div>
    <w:div w:id="205720047">
      <w:bodyDiv w:val="1"/>
      <w:marLeft w:val="0"/>
      <w:marRight w:val="0"/>
      <w:marTop w:val="0"/>
      <w:marBottom w:val="0"/>
      <w:divBdr>
        <w:top w:val="none" w:sz="0" w:space="0" w:color="auto"/>
        <w:left w:val="none" w:sz="0" w:space="0" w:color="auto"/>
        <w:bottom w:val="none" w:sz="0" w:space="0" w:color="auto"/>
        <w:right w:val="none" w:sz="0" w:space="0" w:color="auto"/>
      </w:divBdr>
    </w:div>
    <w:div w:id="206063186">
      <w:bodyDiv w:val="1"/>
      <w:marLeft w:val="0"/>
      <w:marRight w:val="0"/>
      <w:marTop w:val="0"/>
      <w:marBottom w:val="0"/>
      <w:divBdr>
        <w:top w:val="none" w:sz="0" w:space="0" w:color="auto"/>
        <w:left w:val="none" w:sz="0" w:space="0" w:color="auto"/>
        <w:bottom w:val="none" w:sz="0" w:space="0" w:color="auto"/>
        <w:right w:val="none" w:sz="0" w:space="0" w:color="auto"/>
      </w:divBdr>
    </w:div>
    <w:div w:id="210307147">
      <w:bodyDiv w:val="1"/>
      <w:marLeft w:val="0"/>
      <w:marRight w:val="0"/>
      <w:marTop w:val="0"/>
      <w:marBottom w:val="0"/>
      <w:divBdr>
        <w:top w:val="none" w:sz="0" w:space="0" w:color="auto"/>
        <w:left w:val="none" w:sz="0" w:space="0" w:color="auto"/>
        <w:bottom w:val="none" w:sz="0" w:space="0" w:color="auto"/>
        <w:right w:val="none" w:sz="0" w:space="0" w:color="auto"/>
      </w:divBdr>
    </w:div>
    <w:div w:id="210730953">
      <w:bodyDiv w:val="1"/>
      <w:marLeft w:val="0"/>
      <w:marRight w:val="0"/>
      <w:marTop w:val="0"/>
      <w:marBottom w:val="0"/>
      <w:divBdr>
        <w:top w:val="none" w:sz="0" w:space="0" w:color="auto"/>
        <w:left w:val="none" w:sz="0" w:space="0" w:color="auto"/>
        <w:bottom w:val="none" w:sz="0" w:space="0" w:color="auto"/>
        <w:right w:val="none" w:sz="0" w:space="0" w:color="auto"/>
      </w:divBdr>
    </w:div>
    <w:div w:id="213582067">
      <w:bodyDiv w:val="1"/>
      <w:marLeft w:val="0"/>
      <w:marRight w:val="0"/>
      <w:marTop w:val="0"/>
      <w:marBottom w:val="0"/>
      <w:divBdr>
        <w:top w:val="none" w:sz="0" w:space="0" w:color="auto"/>
        <w:left w:val="none" w:sz="0" w:space="0" w:color="auto"/>
        <w:bottom w:val="none" w:sz="0" w:space="0" w:color="auto"/>
        <w:right w:val="none" w:sz="0" w:space="0" w:color="auto"/>
      </w:divBdr>
    </w:div>
    <w:div w:id="214976675">
      <w:bodyDiv w:val="1"/>
      <w:marLeft w:val="0"/>
      <w:marRight w:val="0"/>
      <w:marTop w:val="0"/>
      <w:marBottom w:val="0"/>
      <w:divBdr>
        <w:top w:val="none" w:sz="0" w:space="0" w:color="auto"/>
        <w:left w:val="none" w:sz="0" w:space="0" w:color="auto"/>
        <w:bottom w:val="none" w:sz="0" w:space="0" w:color="auto"/>
        <w:right w:val="none" w:sz="0" w:space="0" w:color="auto"/>
      </w:divBdr>
    </w:div>
    <w:div w:id="217982815">
      <w:bodyDiv w:val="1"/>
      <w:marLeft w:val="0"/>
      <w:marRight w:val="0"/>
      <w:marTop w:val="0"/>
      <w:marBottom w:val="0"/>
      <w:divBdr>
        <w:top w:val="none" w:sz="0" w:space="0" w:color="auto"/>
        <w:left w:val="none" w:sz="0" w:space="0" w:color="auto"/>
        <w:bottom w:val="none" w:sz="0" w:space="0" w:color="auto"/>
        <w:right w:val="none" w:sz="0" w:space="0" w:color="auto"/>
      </w:divBdr>
    </w:div>
    <w:div w:id="230625348">
      <w:bodyDiv w:val="1"/>
      <w:marLeft w:val="0"/>
      <w:marRight w:val="0"/>
      <w:marTop w:val="0"/>
      <w:marBottom w:val="0"/>
      <w:divBdr>
        <w:top w:val="none" w:sz="0" w:space="0" w:color="auto"/>
        <w:left w:val="none" w:sz="0" w:space="0" w:color="auto"/>
        <w:bottom w:val="none" w:sz="0" w:space="0" w:color="auto"/>
        <w:right w:val="none" w:sz="0" w:space="0" w:color="auto"/>
      </w:divBdr>
    </w:div>
    <w:div w:id="232546103">
      <w:bodyDiv w:val="1"/>
      <w:marLeft w:val="0"/>
      <w:marRight w:val="0"/>
      <w:marTop w:val="0"/>
      <w:marBottom w:val="0"/>
      <w:divBdr>
        <w:top w:val="none" w:sz="0" w:space="0" w:color="auto"/>
        <w:left w:val="none" w:sz="0" w:space="0" w:color="auto"/>
        <w:bottom w:val="none" w:sz="0" w:space="0" w:color="auto"/>
        <w:right w:val="none" w:sz="0" w:space="0" w:color="auto"/>
      </w:divBdr>
    </w:div>
    <w:div w:id="238177183">
      <w:bodyDiv w:val="1"/>
      <w:marLeft w:val="0"/>
      <w:marRight w:val="0"/>
      <w:marTop w:val="0"/>
      <w:marBottom w:val="0"/>
      <w:divBdr>
        <w:top w:val="none" w:sz="0" w:space="0" w:color="auto"/>
        <w:left w:val="none" w:sz="0" w:space="0" w:color="auto"/>
        <w:bottom w:val="none" w:sz="0" w:space="0" w:color="auto"/>
        <w:right w:val="none" w:sz="0" w:space="0" w:color="auto"/>
      </w:divBdr>
    </w:div>
    <w:div w:id="238827332">
      <w:bodyDiv w:val="1"/>
      <w:marLeft w:val="0"/>
      <w:marRight w:val="0"/>
      <w:marTop w:val="0"/>
      <w:marBottom w:val="0"/>
      <w:divBdr>
        <w:top w:val="none" w:sz="0" w:space="0" w:color="auto"/>
        <w:left w:val="none" w:sz="0" w:space="0" w:color="auto"/>
        <w:bottom w:val="none" w:sz="0" w:space="0" w:color="auto"/>
        <w:right w:val="none" w:sz="0" w:space="0" w:color="auto"/>
      </w:divBdr>
    </w:div>
    <w:div w:id="240256457">
      <w:bodyDiv w:val="1"/>
      <w:marLeft w:val="0"/>
      <w:marRight w:val="0"/>
      <w:marTop w:val="0"/>
      <w:marBottom w:val="0"/>
      <w:divBdr>
        <w:top w:val="none" w:sz="0" w:space="0" w:color="auto"/>
        <w:left w:val="none" w:sz="0" w:space="0" w:color="auto"/>
        <w:bottom w:val="none" w:sz="0" w:space="0" w:color="auto"/>
        <w:right w:val="none" w:sz="0" w:space="0" w:color="auto"/>
      </w:divBdr>
    </w:div>
    <w:div w:id="248076222">
      <w:bodyDiv w:val="1"/>
      <w:marLeft w:val="0"/>
      <w:marRight w:val="0"/>
      <w:marTop w:val="0"/>
      <w:marBottom w:val="0"/>
      <w:divBdr>
        <w:top w:val="none" w:sz="0" w:space="0" w:color="auto"/>
        <w:left w:val="none" w:sz="0" w:space="0" w:color="auto"/>
        <w:bottom w:val="none" w:sz="0" w:space="0" w:color="auto"/>
        <w:right w:val="none" w:sz="0" w:space="0" w:color="auto"/>
      </w:divBdr>
    </w:div>
    <w:div w:id="257257699">
      <w:bodyDiv w:val="1"/>
      <w:marLeft w:val="0"/>
      <w:marRight w:val="0"/>
      <w:marTop w:val="0"/>
      <w:marBottom w:val="0"/>
      <w:divBdr>
        <w:top w:val="none" w:sz="0" w:space="0" w:color="auto"/>
        <w:left w:val="none" w:sz="0" w:space="0" w:color="auto"/>
        <w:bottom w:val="none" w:sz="0" w:space="0" w:color="auto"/>
        <w:right w:val="none" w:sz="0" w:space="0" w:color="auto"/>
      </w:divBdr>
    </w:div>
    <w:div w:id="263344935">
      <w:bodyDiv w:val="1"/>
      <w:marLeft w:val="0"/>
      <w:marRight w:val="0"/>
      <w:marTop w:val="0"/>
      <w:marBottom w:val="0"/>
      <w:divBdr>
        <w:top w:val="none" w:sz="0" w:space="0" w:color="auto"/>
        <w:left w:val="none" w:sz="0" w:space="0" w:color="auto"/>
        <w:bottom w:val="none" w:sz="0" w:space="0" w:color="auto"/>
        <w:right w:val="none" w:sz="0" w:space="0" w:color="auto"/>
      </w:divBdr>
    </w:div>
    <w:div w:id="273681990">
      <w:bodyDiv w:val="1"/>
      <w:marLeft w:val="0"/>
      <w:marRight w:val="0"/>
      <w:marTop w:val="0"/>
      <w:marBottom w:val="0"/>
      <w:divBdr>
        <w:top w:val="none" w:sz="0" w:space="0" w:color="auto"/>
        <w:left w:val="none" w:sz="0" w:space="0" w:color="auto"/>
        <w:bottom w:val="none" w:sz="0" w:space="0" w:color="auto"/>
        <w:right w:val="none" w:sz="0" w:space="0" w:color="auto"/>
      </w:divBdr>
    </w:div>
    <w:div w:id="274102394">
      <w:bodyDiv w:val="1"/>
      <w:marLeft w:val="0"/>
      <w:marRight w:val="0"/>
      <w:marTop w:val="0"/>
      <w:marBottom w:val="0"/>
      <w:divBdr>
        <w:top w:val="none" w:sz="0" w:space="0" w:color="auto"/>
        <w:left w:val="none" w:sz="0" w:space="0" w:color="auto"/>
        <w:bottom w:val="none" w:sz="0" w:space="0" w:color="auto"/>
        <w:right w:val="none" w:sz="0" w:space="0" w:color="auto"/>
      </w:divBdr>
    </w:div>
    <w:div w:id="275449168">
      <w:bodyDiv w:val="1"/>
      <w:marLeft w:val="0"/>
      <w:marRight w:val="0"/>
      <w:marTop w:val="0"/>
      <w:marBottom w:val="0"/>
      <w:divBdr>
        <w:top w:val="none" w:sz="0" w:space="0" w:color="auto"/>
        <w:left w:val="none" w:sz="0" w:space="0" w:color="auto"/>
        <w:bottom w:val="none" w:sz="0" w:space="0" w:color="auto"/>
        <w:right w:val="none" w:sz="0" w:space="0" w:color="auto"/>
      </w:divBdr>
    </w:div>
    <w:div w:id="275648651">
      <w:bodyDiv w:val="1"/>
      <w:marLeft w:val="0"/>
      <w:marRight w:val="0"/>
      <w:marTop w:val="0"/>
      <w:marBottom w:val="0"/>
      <w:divBdr>
        <w:top w:val="none" w:sz="0" w:space="0" w:color="auto"/>
        <w:left w:val="none" w:sz="0" w:space="0" w:color="auto"/>
        <w:bottom w:val="none" w:sz="0" w:space="0" w:color="auto"/>
        <w:right w:val="none" w:sz="0" w:space="0" w:color="auto"/>
      </w:divBdr>
    </w:div>
    <w:div w:id="282150140">
      <w:bodyDiv w:val="1"/>
      <w:marLeft w:val="0"/>
      <w:marRight w:val="0"/>
      <w:marTop w:val="0"/>
      <w:marBottom w:val="0"/>
      <w:divBdr>
        <w:top w:val="none" w:sz="0" w:space="0" w:color="auto"/>
        <w:left w:val="none" w:sz="0" w:space="0" w:color="auto"/>
        <w:bottom w:val="none" w:sz="0" w:space="0" w:color="auto"/>
        <w:right w:val="none" w:sz="0" w:space="0" w:color="auto"/>
      </w:divBdr>
    </w:div>
    <w:div w:id="283082666">
      <w:bodyDiv w:val="1"/>
      <w:marLeft w:val="0"/>
      <w:marRight w:val="0"/>
      <w:marTop w:val="0"/>
      <w:marBottom w:val="0"/>
      <w:divBdr>
        <w:top w:val="none" w:sz="0" w:space="0" w:color="auto"/>
        <w:left w:val="none" w:sz="0" w:space="0" w:color="auto"/>
        <w:bottom w:val="none" w:sz="0" w:space="0" w:color="auto"/>
        <w:right w:val="none" w:sz="0" w:space="0" w:color="auto"/>
      </w:divBdr>
    </w:div>
    <w:div w:id="288123940">
      <w:bodyDiv w:val="1"/>
      <w:marLeft w:val="0"/>
      <w:marRight w:val="0"/>
      <w:marTop w:val="0"/>
      <w:marBottom w:val="0"/>
      <w:divBdr>
        <w:top w:val="none" w:sz="0" w:space="0" w:color="auto"/>
        <w:left w:val="none" w:sz="0" w:space="0" w:color="auto"/>
        <w:bottom w:val="none" w:sz="0" w:space="0" w:color="auto"/>
        <w:right w:val="none" w:sz="0" w:space="0" w:color="auto"/>
      </w:divBdr>
    </w:div>
    <w:div w:id="288441276">
      <w:bodyDiv w:val="1"/>
      <w:marLeft w:val="0"/>
      <w:marRight w:val="0"/>
      <w:marTop w:val="0"/>
      <w:marBottom w:val="0"/>
      <w:divBdr>
        <w:top w:val="none" w:sz="0" w:space="0" w:color="auto"/>
        <w:left w:val="none" w:sz="0" w:space="0" w:color="auto"/>
        <w:bottom w:val="none" w:sz="0" w:space="0" w:color="auto"/>
        <w:right w:val="none" w:sz="0" w:space="0" w:color="auto"/>
      </w:divBdr>
    </w:div>
    <w:div w:id="290943480">
      <w:bodyDiv w:val="1"/>
      <w:marLeft w:val="0"/>
      <w:marRight w:val="0"/>
      <w:marTop w:val="0"/>
      <w:marBottom w:val="0"/>
      <w:divBdr>
        <w:top w:val="none" w:sz="0" w:space="0" w:color="auto"/>
        <w:left w:val="none" w:sz="0" w:space="0" w:color="auto"/>
        <w:bottom w:val="none" w:sz="0" w:space="0" w:color="auto"/>
        <w:right w:val="none" w:sz="0" w:space="0" w:color="auto"/>
      </w:divBdr>
    </w:div>
    <w:div w:id="294681658">
      <w:bodyDiv w:val="1"/>
      <w:marLeft w:val="0"/>
      <w:marRight w:val="0"/>
      <w:marTop w:val="0"/>
      <w:marBottom w:val="0"/>
      <w:divBdr>
        <w:top w:val="none" w:sz="0" w:space="0" w:color="auto"/>
        <w:left w:val="none" w:sz="0" w:space="0" w:color="auto"/>
        <w:bottom w:val="none" w:sz="0" w:space="0" w:color="auto"/>
        <w:right w:val="none" w:sz="0" w:space="0" w:color="auto"/>
      </w:divBdr>
    </w:div>
    <w:div w:id="297802092">
      <w:bodyDiv w:val="1"/>
      <w:marLeft w:val="0"/>
      <w:marRight w:val="0"/>
      <w:marTop w:val="0"/>
      <w:marBottom w:val="0"/>
      <w:divBdr>
        <w:top w:val="none" w:sz="0" w:space="0" w:color="auto"/>
        <w:left w:val="none" w:sz="0" w:space="0" w:color="auto"/>
        <w:bottom w:val="none" w:sz="0" w:space="0" w:color="auto"/>
        <w:right w:val="none" w:sz="0" w:space="0" w:color="auto"/>
      </w:divBdr>
    </w:div>
    <w:div w:id="305745112">
      <w:bodyDiv w:val="1"/>
      <w:marLeft w:val="0"/>
      <w:marRight w:val="0"/>
      <w:marTop w:val="0"/>
      <w:marBottom w:val="0"/>
      <w:divBdr>
        <w:top w:val="none" w:sz="0" w:space="0" w:color="auto"/>
        <w:left w:val="none" w:sz="0" w:space="0" w:color="auto"/>
        <w:bottom w:val="none" w:sz="0" w:space="0" w:color="auto"/>
        <w:right w:val="none" w:sz="0" w:space="0" w:color="auto"/>
      </w:divBdr>
    </w:div>
    <w:div w:id="320933476">
      <w:bodyDiv w:val="1"/>
      <w:marLeft w:val="0"/>
      <w:marRight w:val="0"/>
      <w:marTop w:val="0"/>
      <w:marBottom w:val="0"/>
      <w:divBdr>
        <w:top w:val="none" w:sz="0" w:space="0" w:color="auto"/>
        <w:left w:val="none" w:sz="0" w:space="0" w:color="auto"/>
        <w:bottom w:val="none" w:sz="0" w:space="0" w:color="auto"/>
        <w:right w:val="none" w:sz="0" w:space="0" w:color="auto"/>
      </w:divBdr>
    </w:div>
    <w:div w:id="322706619">
      <w:bodyDiv w:val="1"/>
      <w:marLeft w:val="0"/>
      <w:marRight w:val="0"/>
      <w:marTop w:val="0"/>
      <w:marBottom w:val="0"/>
      <w:divBdr>
        <w:top w:val="none" w:sz="0" w:space="0" w:color="auto"/>
        <w:left w:val="none" w:sz="0" w:space="0" w:color="auto"/>
        <w:bottom w:val="none" w:sz="0" w:space="0" w:color="auto"/>
        <w:right w:val="none" w:sz="0" w:space="0" w:color="auto"/>
      </w:divBdr>
    </w:div>
    <w:div w:id="323168323">
      <w:bodyDiv w:val="1"/>
      <w:marLeft w:val="0"/>
      <w:marRight w:val="0"/>
      <w:marTop w:val="0"/>
      <w:marBottom w:val="0"/>
      <w:divBdr>
        <w:top w:val="none" w:sz="0" w:space="0" w:color="auto"/>
        <w:left w:val="none" w:sz="0" w:space="0" w:color="auto"/>
        <w:bottom w:val="none" w:sz="0" w:space="0" w:color="auto"/>
        <w:right w:val="none" w:sz="0" w:space="0" w:color="auto"/>
      </w:divBdr>
    </w:div>
    <w:div w:id="323238475">
      <w:bodyDiv w:val="1"/>
      <w:marLeft w:val="0"/>
      <w:marRight w:val="0"/>
      <w:marTop w:val="0"/>
      <w:marBottom w:val="0"/>
      <w:divBdr>
        <w:top w:val="none" w:sz="0" w:space="0" w:color="auto"/>
        <w:left w:val="none" w:sz="0" w:space="0" w:color="auto"/>
        <w:bottom w:val="none" w:sz="0" w:space="0" w:color="auto"/>
        <w:right w:val="none" w:sz="0" w:space="0" w:color="auto"/>
      </w:divBdr>
    </w:div>
    <w:div w:id="331299417">
      <w:bodyDiv w:val="1"/>
      <w:marLeft w:val="0"/>
      <w:marRight w:val="0"/>
      <w:marTop w:val="0"/>
      <w:marBottom w:val="0"/>
      <w:divBdr>
        <w:top w:val="none" w:sz="0" w:space="0" w:color="auto"/>
        <w:left w:val="none" w:sz="0" w:space="0" w:color="auto"/>
        <w:bottom w:val="none" w:sz="0" w:space="0" w:color="auto"/>
        <w:right w:val="none" w:sz="0" w:space="0" w:color="auto"/>
      </w:divBdr>
    </w:div>
    <w:div w:id="332299663">
      <w:bodyDiv w:val="1"/>
      <w:marLeft w:val="0"/>
      <w:marRight w:val="0"/>
      <w:marTop w:val="0"/>
      <w:marBottom w:val="0"/>
      <w:divBdr>
        <w:top w:val="none" w:sz="0" w:space="0" w:color="auto"/>
        <w:left w:val="none" w:sz="0" w:space="0" w:color="auto"/>
        <w:bottom w:val="none" w:sz="0" w:space="0" w:color="auto"/>
        <w:right w:val="none" w:sz="0" w:space="0" w:color="auto"/>
      </w:divBdr>
    </w:div>
    <w:div w:id="332610312">
      <w:bodyDiv w:val="1"/>
      <w:marLeft w:val="0"/>
      <w:marRight w:val="0"/>
      <w:marTop w:val="0"/>
      <w:marBottom w:val="0"/>
      <w:divBdr>
        <w:top w:val="none" w:sz="0" w:space="0" w:color="auto"/>
        <w:left w:val="none" w:sz="0" w:space="0" w:color="auto"/>
        <w:bottom w:val="none" w:sz="0" w:space="0" w:color="auto"/>
        <w:right w:val="none" w:sz="0" w:space="0" w:color="auto"/>
      </w:divBdr>
    </w:div>
    <w:div w:id="333074980">
      <w:bodyDiv w:val="1"/>
      <w:marLeft w:val="0"/>
      <w:marRight w:val="0"/>
      <w:marTop w:val="0"/>
      <w:marBottom w:val="0"/>
      <w:divBdr>
        <w:top w:val="none" w:sz="0" w:space="0" w:color="auto"/>
        <w:left w:val="none" w:sz="0" w:space="0" w:color="auto"/>
        <w:bottom w:val="none" w:sz="0" w:space="0" w:color="auto"/>
        <w:right w:val="none" w:sz="0" w:space="0" w:color="auto"/>
      </w:divBdr>
    </w:div>
    <w:div w:id="337192427">
      <w:bodyDiv w:val="1"/>
      <w:marLeft w:val="0"/>
      <w:marRight w:val="0"/>
      <w:marTop w:val="0"/>
      <w:marBottom w:val="0"/>
      <w:divBdr>
        <w:top w:val="none" w:sz="0" w:space="0" w:color="auto"/>
        <w:left w:val="none" w:sz="0" w:space="0" w:color="auto"/>
        <w:bottom w:val="none" w:sz="0" w:space="0" w:color="auto"/>
        <w:right w:val="none" w:sz="0" w:space="0" w:color="auto"/>
      </w:divBdr>
    </w:div>
    <w:div w:id="337582963">
      <w:bodyDiv w:val="1"/>
      <w:marLeft w:val="0"/>
      <w:marRight w:val="0"/>
      <w:marTop w:val="0"/>
      <w:marBottom w:val="0"/>
      <w:divBdr>
        <w:top w:val="none" w:sz="0" w:space="0" w:color="auto"/>
        <w:left w:val="none" w:sz="0" w:space="0" w:color="auto"/>
        <w:bottom w:val="none" w:sz="0" w:space="0" w:color="auto"/>
        <w:right w:val="none" w:sz="0" w:space="0" w:color="auto"/>
      </w:divBdr>
    </w:div>
    <w:div w:id="352996148">
      <w:bodyDiv w:val="1"/>
      <w:marLeft w:val="0"/>
      <w:marRight w:val="0"/>
      <w:marTop w:val="0"/>
      <w:marBottom w:val="0"/>
      <w:divBdr>
        <w:top w:val="none" w:sz="0" w:space="0" w:color="auto"/>
        <w:left w:val="none" w:sz="0" w:space="0" w:color="auto"/>
        <w:bottom w:val="none" w:sz="0" w:space="0" w:color="auto"/>
        <w:right w:val="none" w:sz="0" w:space="0" w:color="auto"/>
      </w:divBdr>
    </w:div>
    <w:div w:id="362898708">
      <w:bodyDiv w:val="1"/>
      <w:marLeft w:val="0"/>
      <w:marRight w:val="0"/>
      <w:marTop w:val="0"/>
      <w:marBottom w:val="0"/>
      <w:divBdr>
        <w:top w:val="none" w:sz="0" w:space="0" w:color="auto"/>
        <w:left w:val="none" w:sz="0" w:space="0" w:color="auto"/>
        <w:bottom w:val="none" w:sz="0" w:space="0" w:color="auto"/>
        <w:right w:val="none" w:sz="0" w:space="0" w:color="auto"/>
      </w:divBdr>
    </w:div>
    <w:div w:id="363286996">
      <w:bodyDiv w:val="1"/>
      <w:marLeft w:val="0"/>
      <w:marRight w:val="0"/>
      <w:marTop w:val="0"/>
      <w:marBottom w:val="0"/>
      <w:divBdr>
        <w:top w:val="none" w:sz="0" w:space="0" w:color="auto"/>
        <w:left w:val="none" w:sz="0" w:space="0" w:color="auto"/>
        <w:bottom w:val="none" w:sz="0" w:space="0" w:color="auto"/>
        <w:right w:val="none" w:sz="0" w:space="0" w:color="auto"/>
      </w:divBdr>
    </w:div>
    <w:div w:id="364602012">
      <w:bodyDiv w:val="1"/>
      <w:marLeft w:val="0"/>
      <w:marRight w:val="0"/>
      <w:marTop w:val="0"/>
      <w:marBottom w:val="0"/>
      <w:divBdr>
        <w:top w:val="none" w:sz="0" w:space="0" w:color="auto"/>
        <w:left w:val="none" w:sz="0" w:space="0" w:color="auto"/>
        <w:bottom w:val="none" w:sz="0" w:space="0" w:color="auto"/>
        <w:right w:val="none" w:sz="0" w:space="0" w:color="auto"/>
      </w:divBdr>
    </w:div>
    <w:div w:id="367071724">
      <w:bodyDiv w:val="1"/>
      <w:marLeft w:val="0"/>
      <w:marRight w:val="0"/>
      <w:marTop w:val="0"/>
      <w:marBottom w:val="0"/>
      <w:divBdr>
        <w:top w:val="none" w:sz="0" w:space="0" w:color="auto"/>
        <w:left w:val="none" w:sz="0" w:space="0" w:color="auto"/>
        <w:bottom w:val="none" w:sz="0" w:space="0" w:color="auto"/>
        <w:right w:val="none" w:sz="0" w:space="0" w:color="auto"/>
      </w:divBdr>
    </w:div>
    <w:div w:id="367489643">
      <w:bodyDiv w:val="1"/>
      <w:marLeft w:val="0"/>
      <w:marRight w:val="0"/>
      <w:marTop w:val="0"/>
      <w:marBottom w:val="0"/>
      <w:divBdr>
        <w:top w:val="none" w:sz="0" w:space="0" w:color="auto"/>
        <w:left w:val="none" w:sz="0" w:space="0" w:color="auto"/>
        <w:bottom w:val="none" w:sz="0" w:space="0" w:color="auto"/>
        <w:right w:val="none" w:sz="0" w:space="0" w:color="auto"/>
      </w:divBdr>
    </w:div>
    <w:div w:id="367687014">
      <w:bodyDiv w:val="1"/>
      <w:marLeft w:val="0"/>
      <w:marRight w:val="0"/>
      <w:marTop w:val="0"/>
      <w:marBottom w:val="0"/>
      <w:divBdr>
        <w:top w:val="none" w:sz="0" w:space="0" w:color="auto"/>
        <w:left w:val="none" w:sz="0" w:space="0" w:color="auto"/>
        <w:bottom w:val="none" w:sz="0" w:space="0" w:color="auto"/>
        <w:right w:val="none" w:sz="0" w:space="0" w:color="auto"/>
      </w:divBdr>
    </w:div>
    <w:div w:id="368116579">
      <w:bodyDiv w:val="1"/>
      <w:marLeft w:val="0"/>
      <w:marRight w:val="0"/>
      <w:marTop w:val="0"/>
      <w:marBottom w:val="0"/>
      <w:divBdr>
        <w:top w:val="none" w:sz="0" w:space="0" w:color="auto"/>
        <w:left w:val="none" w:sz="0" w:space="0" w:color="auto"/>
        <w:bottom w:val="none" w:sz="0" w:space="0" w:color="auto"/>
        <w:right w:val="none" w:sz="0" w:space="0" w:color="auto"/>
      </w:divBdr>
    </w:div>
    <w:div w:id="371152650">
      <w:bodyDiv w:val="1"/>
      <w:marLeft w:val="0"/>
      <w:marRight w:val="0"/>
      <w:marTop w:val="0"/>
      <w:marBottom w:val="0"/>
      <w:divBdr>
        <w:top w:val="none" w:sz="0" w:space="0" w:color="auto"/>
        <w:left w:val="none" w:sz="0" w:space="0" w:color="auto"/>
        <w:bottom w:val="none" w:sz="0" w:space="0" w:color="auto"/>
        <w:right w:val="none" w:sz="0" w:space="0" w:color="auto"/>
      </w:divBdr>
    </w:div>
    <w:div w:id="371734894">
      <w:bodyDiv w:val="1"/>
      <w:marLeft w:val="0"/>
      <w:marRight w:val="0"/>
      <w:marTop w:val="0"/>
      <w:marBottom w:val="0"/>
      <w:divBdr>
        <w:top w:val="none" w:sz="0" w:space="0" w:color="auto"/>
        <w:left w:val="none" w:sz="0" w:space="0" w:color="auto"/>
        <w:bottom w:val="none" w:sz="0" w:space="0" w:color="auto"/>
        <w:right w:val="none" w:sz="0" w:space="0" w:color="auto"/>
      </w:divBdr>
    </w:div>
    <w:div w:id="373894776">
      <w:bodyDiv w:val="1"/>
      <w:marLeft w:val="0"/>
      <w:marRight w:val="0"/>
      <w:marTop w:val="0"/>
      <w:marBottom w:val="0"/>
      <w:divBdr>
        <w:top w:val="none" w:sz="0" w:space="0" w:color="auto"/>
        <w:left w:val="none" w:sz="0" w:space="0" w:color="auto"/>
        <w:bottom w:val="none" w:sz="0" w:space="0" w:color="auto"/>
        <w:right w:val="none" w:sz="0" w:space="0" w:color="auto"/>
      </w:divBdr>
    </w:div>
    <w:div w:id="376204508">
      <w:bodyDiv w:val="1"/>
      <w:marLeft w:val="0"/>
      <w:marRight w:val="0"/>
      <w:marTop w:val="0"/>
      <w:marBottom w:val="0"/>
      <w:divBdr>
        <w:top w:val="none" w:sz="0" w:space="0" w:color="auto"/>
        <w:left w:val="none" w:sz="0" w:space="0" w:color="auto"/>
        <w:bottom w:val="none" w:sz="0" w:space="0" w:color="auto"/>
        <w:right w:val="none" w:sz="0" w:space="0" w:color="auto"/>
      </w:divBdr>
    </w:div>
    <w:div w:id="382026816">
      <w:bodyDiv w:val="1"/>
      <w:marLeft w:val="0"/>
      <w:marRight w:val="0"/>
      <w:marTop w:val="0"/>
      <w:marBottom w:val="0"/>
      <w:divBdr>
        <w:top w:val="none" w:sz="0" w:space="0" w:color="auto"/>
        <w:left w:val="none" w:sz="0" w:space="0" w:color="auto"/>
        <w:bottom w:val="none" w:sz="0" w:space="0" w:color="auto"/>
        <w:right w:val="none" w:sz="0" w:space="0" w:color="auto"/>
      </w:divBdr>
    </w:div>
    <w:div w:id="389231960">
      <w:bodyDiv w:val="1"/>
      <w:marLeft w:val="0"/>
      <w:marRight w:val="0"/>
      <w:marTop w:val="0"/>
      <w:marBottom w:val="0"/>
      <w:divBdr>
        <w:top w:val="none" w:sz="0" w:space="0" w:color="auto"/>
        <w:left w:val="none" w:sz="0" w:space="0" w:color="auto"/>
        <w:bottom w:val="none" w:sz="0" w:space="0" w:color="auto"/>
        <w:right w:val="none" w:sz="0" w:space="0" w:color="auto"/>
      </w:divBdr>
    </w:div>
    <w:div w:id="392771990">
      <w:bodyDiv w:val="1"/>
      <w:marLeft w:val="0"/>
      <w:marRight w:val="0"/>
      <w:marTop w:val="0"/>
      <w:marBottom w:val="0"/>
      <w:divBdr>
        <w:top w:val="none" w:sz="0" w:space="0" w:color="auto"/>
        <w:left w:val="none" w:sz="0" w:space="0" w:color="auto"/>
        <w:bottom w:val="none" w:sz="0" w:space="0" w:color="auto"/>
        <w:right w:val="none" w:sz="0" w:space="0" w:color="auto"/>
      </w:divBdr>
    </w:div>
    <w:div w:id="399908579">
      <w:bodyDiv w:val="1"/>
      <w:marLeft w:val="0"/>
      <w:marRight w:val="0"/>
      <w:marTop w:val="0"/>
      <w:marBottom w:val="0"/>
      <w:divBdr>
        <w:top w:val="none" w:sz="0" w:space="0" w:color="auto"/>
        <w:left w:val="none" w:sz="0" w:space="0" w:color="auto"/>
        <w:bottom w:val="none" w:sz="0" w:space="0" w:color="auto"/>
        <w:right w:val="none" w:sz="0" w:space="0" w:color="auto"/>
      </w:divBdr>
    </w:div>
    <w:div w:id="401368310">
      <w:bodyDiv w:val="1"/>
      <w:marLeft w:val="0"/>
      <w:marRight w:val="0"/>
      <w:marTop w:val="0"/>
      <w:marBottom w:val="0"/>
      <w:divBdr>
        <w:top w:val="none" w:sz="0" w:space="0" w:color="auto"/>
        <w:left w:val="none" w:sz="0" w:space="0" w:color="auto"/>
        <w:bottom w:val="none" w:sz="0" w:space="0" w:color="auto"/>
        <w:right w:val="none" w:sz="0" w:space="0" w:color="auto"/>
      </w:divBdr>
    </w:div>
    <w:div w:id="408894696">
      <w:bodyDiv w:val="1"/>
      <w:marLeft w:val="0"/>
      <w:marRight w:val="0"/>
      <w:marTop w:val="0"/>
      <w:marBottom w:val="0"/>
      <w:divBdr>
        <w:top w:val="none" w:sz="0" w:space="0" w:color="auto"/>
        <w:left w:val="none" w:sz="0" w:space="0" w:color="auto"/>
        <w:bottom w:val="none" w:sz="0" w:space="0" w:color="auto"/>
        <w:right w:val="none" w:sz="0" w:space="0" w:color="auto"/>
      </w:divBdr>
    </w:div>
    <w:div w:id="410544833">
      <w:bodyDiv w:val="1"/>
      <w:marLeft w:val="0"/>
      <w:marRight w:val="0"/>
      <w:marTop w:val="0"/>
      <w:marBottom w:val="0"/>
      <w:divBdr>
        <w:top w:val="none" w:sz="0" w:space="0" w:color="auto"/>
        <w:left w:val="none" w:sz="0" w:space="0" w:color="auto"/>
        <w:bottom w:val="none" w:sz="0" w:space="0" w:color="auto"/>
        <w:right w:val="none" w:sz="0" w:space="0" w:color="auto"/>
      </w:divBdr>
    </w:div>
    <w:div w:id="414253531">
      <w:bodyDiv w:val="1"/>
      <w:marLeft w:val="0"/>
      <w:marRight w:val="0"/>
      <w:marTop w:val="0"/>
      <w:marBottom w:val="0"/>
      <w:divBdr>
        <w:top w:val="none" w:sz="0" w:space="0" w:color="auto"/>
        <w:left w:val="none" w:sz="0" w:space="0" w:color="auto"/>
        <w:bottom w:val="none" w:sz="0" w:space="0" w:color="auto"/>
        <w:right w:val="none" w:sz="0" w:space="0" w:color="auto"/>
      </w:divBdr>
    </w:div>
    <w:div w:id="415781909">
      <w:bodyDiv w:val="1"/>
      <w:marLeft w:val="0"/>
      <w:marRight w:val="0"/>
      <w:marTop w:val="0"/>
      <w:marBottom w:val="0"/>
      <w:divBdr>
        <w:top w:val="none" w:sz="0" w:space="0" w:color="auto"/>
        <w:left w:val="none" w:sz="0" w:space="0" w:color="auto"/>
        <w:bottom w:val="none" w:sz="0" w:space="0" w:color="auto"/>
        <w:right w:val="none" w:sz="0" w:space="0" w:color="auto"/>
      </w:divBdr>
    </w:div>
    <w:div w:id="423185329">
      <w:bodyDiv w:val="1"/>
      <w:marLeft w:val="0"/>
      <w:marRight w:val="0"/>
      <w:marTop w:val="0"/>
      <w:marBottom w:val="0"/>
      <w:divBdr>
        <w:top w:val="none" w:sz="0" w:space="0" w:color="auto"/>
        <w:left w:val="none" w:sz="0" w:space="0" w:color="auto"/>
        <w:bottom w:val="none" w:sz="0" w:space="0" w:color="auto"/>
        <w:right w:val="none" w:sz="0" w:space="0" w:color="auto"/>
      </w:divBdr>
    </w:div>
    <w:div w:id="424377848">
      <w:bodyDiv w:val="1"/>
      <w:marLeft w:val="0"/>
      <w:marRight w:val="0"/>
      <w:marTop w:val="0"/>
      <w:marBottom w:val="0"/>
      <w:divBdr>
        <w:top w:val="none" w:sz="0" w:space="0" w:color="auto"/>
        <w:left w:val="none" w:sz="0" w:space="0" w:color="auto"/>
        <w:bottom w:val="none" w:sz="0" w:space="0" w:color="auto"/>
        <w:right w:val="none" w:sz="0" w:space="0" w:color="auto"/>
      </w:divBdr>
    </w:div>
    <w:div w:id="435907030">
      <w:bodyDiv w:val="1"/>
      <w:marLeft w:val="0"/>
      <w:marRight w:val="0"/>
      <w:marTop w:val="0"/>
      <w:marBottom w:val="0"/>
      <w:divBdr>
        <w:top w:val="none" w:sz="0" w:space="0" w:color="auto"/>
        <w:left w:val="none" w:sz="0" w:space="0" w:color="auto"/>
        <w:bottom w:val="none" w:sz="0" w:space="0" w:color="auto"/>
        <w:right w:val="none" w:sz="0" w:space="0" w:color="auto"/>
      </w:divBdr>
    </w:div>
    <w:div w:id="436828100">
      <w:bodyDiv w:val="1"/>
      <w:marLeft w:val="0"/>
      <w:marRight w:val="0"/>
      <w:marTop w:val="0"/>
      <w:marBottom w:val="0"/>
      <w:divBdr>
        <w:top w:val="none" w:sz="0" w:space="0" w:color="auto"/>
        <w:left w:val="none" w:sz="0" w:space="0" w:color="auto"/>
        <w:bottom w:val="none" w:sz="0" w:space="0" w:color="auto"/>
        <w:right w:val="none" w:sz="0" w:space="0" w:color="auto"/>
      </w:divBdr>
    </w:div>
    <w:div w:id="442654438">
      <w:bodyDiv w:val="1"/>
      <w:marLeft w:val="0"/>
      <w:marRight w:val="0"/>
      <w:marTop w:val="0"/>
      <w:marBottom w:val="0"/>
      <w:divBdr>
        <w:top w:val="none" w:sz="0" w:space="0" w:color="auto"/>
        <w:left w:val="none" w:sz="0" w:space="0" w:color="auto"/>
        <w:bottom w:val="none" w:sz="0" w:space="0" w:color="auto"/>
        <w:right w:val="none" w:sz="0" w:space="0" w:color="auto"/>
      </w:divBdr>
    </w:div>
    <w:div w:id="451217495">
      <w:bodyDiv w:val="1"/>
      <w:marLeft w:val="0"/>
      <w:marRight w:val="0"/>
      <w:marTop w:val="0"/>
      <w:marBottom w:val="0"/>
      <w:divBdr>
        <w:top w:val="none" w:sz="0" w:space="0" w:color="auto"/>
        <w:left w:val="none" w:sz="0" w:space="0" w:color="auto"/>
        <w:bottom w:val="none" w:sz="0" w:space="0" w:color="auto"/>
        <w:right w:val="none" w:sz="0" w:space="0" w:color="auto"/>
      </w:divBdr>
    </w:div>
    <w:div w:id="454062901">
      <w:bodyDiv w:val="1"/>
      <w:marLeft w:val="0"/>
      <w:marRight w:val="0"/>
      <w:marTop w:val="0"/>
      <w:marBottom w:val="0"/>
      <w:divBdr>
        <w:top w:val="none" w:sz="0" w:space="0" w:color="auto"/>
        <w:left w:val="none" w:sz="0" w:space="0" w:color="auto"/>
        <w:bottom w:val="none" w:sz="0" w:space="0" w:color="auto"/>
        <w:right w:val="none" w:sz="0" w:space="0" w:color="auto"/>
      </w:divBdr>
    </w:div>
    <w:div w:id="460029642">
      <w:bodyDiv w:val="1"/>
      <w:marLeft w:val="0"/>
      <w:marRight w:val="0"/>
      <w:marTop w:val="0"/>
      <w:marBottom w:val="0"/>
      <w:divBdr>
        <w:top w:val="none" w:sz="0" w:space="0" w:color="auto"/>
        <w:left w:val="none" w:sz="0" w:space="0" w:color="auto"/>
        <w:bottom w:val="none" w:sz="0" w:space="0" w:color="auto"/>
        <w:right w:val="none" w:sz="0" w:space="0" w:color="auto"/>
      </w:divBdr>
    </w:div>
    <w:div w:id="466508321">
      <w:bodyDiv w:val="1"/>
      <w:marLeft w:val="0"/>
      <w:marRight w:val="0"/>
      <w:marTop w:val="0"/>
      <w:marBottom w:val="0"/>
      <w:divBdr>
        <w:top w:val="none" w:sz="0" w:space="0" w:color="auto"/>
        <w:left w:val="none" w:sz="0" w:space="0" w:color="auto"/>
        <w:bottom w:val="none" w:sz="0" w:space="0" w:color="auto"/>
        <w:right w:val="none" w:sz="0" w:space="0" w:color="auto"/>
      </w:divBdr>
    </w:div>
    <w:div w:id="478307083">
      <w:bodyDiv w:val="1"/>
      <w:marLeft w:val="0"/>
      <w:marRight w:val="0"/>
      <w:marTop w:val="0"/>
      <w:marBottom w:val="0"/>
      <w:divBdr>
        <w:top w:val="none" w:sz="0" w:space="0" w:color="auto"/>
        <w:left w:val="none" w:sz="0" w:space="0" w:color="auto"/>
        <w:bottom w:val="none" w:sz="0" w:space="0" w:color="auto"/>
        <w:right w:val="none" w:sz="0" w:space="0" w:color="auto"/>
      </w:divBdr>
    </w:div>
    <w:div w:id="478764068">
      <w:bodyDiv w:val="1"/>
      <w:marLeft w:val="0"/>
      <w:marRight w:val="0"/>
      <w:marTop w:val="0"/>
      <w:marBottom w:val="0"/>
      <w:divBdr>
        <w:top w:val="none" w:sz="0" w:space="0" w:color="auto"/>
        <w:left w:val="none" w:sz="0" w:space="0" w:color="auto"/>
        <w:bottom w:val="none" w:sz="0" w:space="0" w:color="auto"/>
        <w:right w:val="none" w:sz="0" w:space="0" w:color="auto"/>
      </w:divBdr>
    </w:div>
    <w:div w:id="478884208">
      <w:bodyDiv w:val="1"/>
      <w:marLeft w:val="0"/>
      <w:marRight w:val="0"/>
      <w:marTop w:val="0"/>
      <w:marBottom w:val="0"/>
      <w:divBdr>
        <w:top w:val="none" w:sz="0" w:space="0" w:color="auto"/>
        <w:left w:val="none" w:sz="0" w:space="0" w:color="auto"/>
        <w:bottom w:val="none" w:sz="0" w:space="0" w:color="auto"/>
        <w:right w:val="none" w:sz="0" w:space="0" w:color="auto"/>
      </w:divBdr>
    </w:div>
    <w:div w:id="486822387">
      <w:bodyDiv w:val="1"/>
      <w:marLeft w:val="0"/>
      <w:marRight w:val="0"/>
      <w:marTop w:val="0"/>
      <w:marBottom w:val="0"/>
      <w:divBdr>
        <w:top w:val="none" w:sz="0" w:space="0" w:color="auto"/>
        <w:left w:val="none" w:sz="0" w:space="0" w:color="auto"/>
        <w:bottom w:val="none" w:sz="0" w:space="0" w:color="auto"/>
        <w:right w:val="none" w:sz="0" w:space="0" w:color="auto"/>
      </w:divBdr>
    </w:div>
    <w:div w:id="488713521">
      <w:bodyDiv w:val="1"/>
      <w:marLeft w:val="0"/>
      <w:marRight w:val="0"/>
      <w:marTop w:val="0"/>
      <w:marBottom w:val="0"/>
      <w:divBdr>
        <w:top w:val="none" w:sz="0" w:space="0" w:color="auto"/>
        <w:left w:val="none" w:sz="0" w:space="0" w:color="auto"/>
        <w:bottom w:val="none" w:sz="0" w:space="0" w:color="auto"/>
        <w:right w:val="none" w:sz="0" w:space="0" w:color="auto"/>
      </w:divBdr>
    </w:div>
    <w:div w:id="491334875">
      <w:bodyDiv w:val="1"/>
      <w:marLeft w:val="0"/>
      <w:marRight w:val="0"/>
      <w:marTop w:val="0"/>
      <w:marBottom w:val="0"/>
      <w:divBdr>
        <w:top w:val="none" w:sz="0" w:space="0" w:color="auto"/>
        <w:left w:val="none" w:sz="0" w:space="0" w:color="auto"/>
        <w:bottom w:val="none" w:sz="0" w:space="0" w:color="auto"/>
        <w:right w:val="none" w:sz="0" w:space="0" w:color="auto"/>
      </w:divBdr>
    </w:div>
    <w:div w:id="497044488">
      <w:bodyDiv w:val="1"/>
      <w:marLeft w:val="0"/>
      <w:marRight w:val="0"/>
      <w:marTop w:val="0"/>
      <w:marBottom w:val="0"/>
      <w:divBdr>
        <w:top w:val="none" w:sz="0" w:space="0" w:color="auto"/>
        <w:left w:val="none" w:sz="0" w:space="0" w:color="auto"/>
        <w:bottom w:val="none" w:sz="0" w:space="0" w:color="auto"/>
        <w:right w:val="none" w:sz="0" w:space="0" w:color="auto"/>
      </w:divBdr>
    </w:div>
    <w:div w:id="498427085">
      <w:bodyDiv w:val="1"/>
      <w:marLeft w:val="0"/>
      <w:marRight w:val="0"/>
      <w:marTop w:val="0"/>
      <w:marBottom w:val="0"/>
      <w:divBdr>
        <w:top w:val="none" w:sz="0" w:space="0" w:color="auto"/>
        <w:left w:val="none" w:sz="0" w:space="0" w:color="auto"/>
        <w:bottom w:val="none" w:sz="0" w:space="0" w:color="auto"/>
        <w:right w:val="none" w:sz="0" w:space="0" w:color="auto"/>
      </w:divBdr>
    </w:div>
    <w:div w:id="502822638">
      <w:bodyDiv w:val="1"/>
      <w:marLeft w:val="0"/>
      <w:marRight w:val="0"/>
      <w:marTop w:val="0"/>
      <w:marBottom w:val="0"/>
      <w:divBdr>
        <w:top w:val="none" w:sz="0" w:space="0" w:color="auto"/>
        <w:left w:val="none" w:sz="0" w:space="0" w:color="auto"/>
        <w:bottom w:val="none" w:sz="0" w:space="0" w:color="auto"/>
        <w:right w:val="none" w:sz="0" w:space="0" w:color="auto"/>
      </w:divBdr>
    </w:div>
    <w:div w:id="506480328">
      <w:bodyDiv w:val="1"/>
      <w:marLeft w:val="0"/>
      <w:marRight w:val="0"/>
      <w:marTop w:val="0"/>
      <w:marBottom w:val="0"/>
      <w:divBdr>
        <w:top w:val="none" w:sz="0" w:space="0" w:color="auto"/>
        <w:left w:val="none" w:sz="0" w:space="0" w:color="auto"/>
        <w:bottom w:val="none" w:sz="0" w:space="0" w:color="auto"/>
        <w:right w:val="none" w:sz="0" w:space="0" w:color="auto"/>
      </w:divBdr>
    </w:div>
    <w:div w:id="507015179">
      <w:bodyDiv w:val="1"/>
      <w:marLeft w:val="0"/>
      <w:marRight w:val="0"/>
      <w:marTop w:val="0"/>
      <w:marBottom w:val="0"/>
      <w:divBdr>
        <w:top w:val="none" w:sz="0" w:space="0" w:color="auto"/>
        <w:left w:val="none" w:sz="0" w:space="0" w:color="auto"/>
        <w:bottom w:val="none" w:sz="0" w:space="0" w:color="auto"/>
        <w:right w:val="none" w:sz="0" w:space="0" w:color="auto"/>
      </w:divBdr>
    </w:div>
    <w:div w:id="509224714">
      <w:bodyDiv w:val="1"/>
      <w:marLeft w:val="0"/>
      <w:marRight w:val="0"/>
      <w:marTop w:val="0"/>
      <w:marBottom w:val="0"/>
      <w:divBdr>
        <w:top w:val="none" w:sz="0" w:space="0" w:color="auto"/>
        <w:left w:val="none" w:sz="0" w:space="0" w:color="auto"/>
        <w:bottom w:val="none" w:sz="0" w:space="0" w:color="auto"/>
        <w:right w:val="none" w:sz="0" w:space="0" w:color="auto"/>
      </w:divBdr>
    </w:div>
    <w:div w:id="509493307">
      <w:bodyDiv w:val="1"/>
      <w:marLeft w:val="0"/>
      <w:marRight w:val="0"/>
      <w:marTop w:val="0"/>
      <w:marBottom w:val="0"/>
      <w:divBdr>
        <w:top w:val="none" w:sz="0" w:space="0" w:color="auto"/>
        <w:left w:val="none" w:sz="0" w:space="0" w:color="auto"/>
        <w:bottom w:val="none" w:sz="0" w:space="0" w:color="auto"/>
        <w:right w:val="none" w:sz="0" w:space="0" w:color="auto"/>
      </w:divBdr>
    </w:div>
    <w:div w:id="511799355">
      <w:bodyDiv w:val="1"/>
      <w:marLeft w:val="0"/>
      <w:marRight w:val="0"/>
      <w:marTop w:val="0"/>
      <w:marBottom w:val="0"/>
      <w:divBdr>
        <w:top w:val="none" w:sz="0" w:space="0" w:color="auto"/>
        <w:left w:val="none" w:sz="0" w:space="0" w:color="auto"/>
        <w:bottom w:val="none" w:sz="0" w:space="0" w:color="auto"/>
        <w:right w:val="none" w:sz="0" w:space="0" w:color="auto"/>
      </w:divBdr>
    </w:div>
    <w:div w:id="515116741">
      <w:bodyDiv w:val="1"/>
      <w:marLeft w:val="0"/>
      <w:marRight w:val="0"/>
      <w:marTop w:val="0"/>
      <w:marBottom w:val="0"/>
      <w:divBdr>
        <w:top w:val="none" w:sz="0" w:space="0" w:color="auto"/>
        <w:left w:val="none" w:sz="0" w:space="0" w:color="auto"/>
        <w:bottom w:val="none" w:sz="0" w:space="0" w:color="auto"/>
        <w:right w:val="none" w:sz="0" w:space="0" w:color="auto"/>
      </w:divBdr>
    </w:div>
    <w:div w:id="517082039">
      <w:bodyDiv w:val="1"/>
      <w:marLeft w:val="0"/>
      <w:marRight w:val="0"/>
      <w:marTop w:val="0"/>
      <w:marBottom w:val="0"/>
      <w:divBdr>
        <w:top w:val="none" w:sz="0" w:space="0" w:color="auto"/>
        <w:left w:val="none" w:sz="0" w:space="0" w:color="auto"/>
        <w:bottom w:val="none" w:sz="0" w:space="0" w:color="auto"/>
        <w:right w:val="none" w:sz="0" w:space="0" w:color="auto"/>
      </w:divBdr>
    </w:div>
    <w:div w:id="518618866">
      <w:bodyDiv w:val="1"/>
      <w:marLeft w:val="0"/>
      <w:marRight w:val="0"/>
      <w:marTop w:val="0"/>
      <w:marBottom w:val="0"/>
      <w:divBdr>
        <w:top w:val="none" w:sz="0" w:space="0" w:color="auto"/>
        <w:left w:val="none" w:sz="0" w:space="0" w:color="auto"/>
        <w:bottom w:val="none" w:sz="0" w:space="0" w:color="auto"/>
        <w:right w:val="none" w:sz="0" w:space="0" w:color="auto"/>
      </w:divBdr>
    </w:div>
    <w:div w:id="522209882">
      <w:bodyDiv w:val="1"/>
      <w:marLeft w:val="0"/>
      <w:marRight w:val="0"/>
      <w:marTop w:val="0"/>
      <w:marBottom w:val="0"/>
      <w:divBdr>
        <w:top w:val="none" w:sz="0" w:space="0" w:color="auto"/>
        <w:left w:val="none" w:sz="0" w:space="0" w:color="auto"/>
        <w:bottom w:val="none" w:sz="0" w:space="0" w:color="auto"/>
        <w:right w:val="none" w:sz="0" w:space="0" w:color="auto"/>
      </w:divBdr>
    </w:div>
    <w:div w:id="524906960">
      <w:bodyDiv w:val="1"/>
      <w:marLeft w:val="0"/>
      <w:marRight w:val="0"/>
      <w:marTop w:val="0"/>
      <w:marBottom w:val="0"/>
      <w:divBdr>
        <w:top w:val="none" w:sz="0" w:space="0" w:color="auto"/>
        <w:left w:val="none" w:sz="0" w:space="0" w:color="auto"/>
        <w:bottom w:val="none" w:sz="0" w:space="0" w:color="auto"/>
        <w:right w:val="none" w:sz="0" w:space="0" w:color="auto"/>
      </w:divBdr>
    </w:div>
    <w:div w:id="529489918">
      <w:bodyDiv w:val="1"/>
      <w:marLeft w:val="0"/>
      <w:marRight w:val="0"/>
      <w:marTop w:val="0"/>
      <w:marBottom w:val="0"/>
      <w:divBdr>
        <w:top w:val="none" w:sz="0" w:space="0" w:color="auto"/>
        <w:left w:val="none" w:sz="0" w:space="0" w:color="auto"/>
        <w:bottom w:val="none" w:sz="0" w:space="0" w:color="auto"/>
        <w:right w:val="none" w:sz="0" w:space="0" w:color="auto"/>
      </w:divBdr>
    </w:div>
    <w:div w:id="536550260">
      <w:bodyDiv w:val="1"/>
      <w:marLeft w:val="0"/>
      <w:marRight w:val="0"/>
      <w:marTop w:val="0"/>
      <w:marBottom w:val="0"/>
      <w:divBdr>
        <w:top w:val="none" w:sz="0" w:space="0" w:color="auto"/>
        <w:left w:val="none" w:sz="0" w:space="0" w:color="auto"/>
        <w:bottom w:val="none" w:sz="0" w:space="0" w:color="auto"/>
        <w:right w:val="none" w:sz="0" w:space="0" w:color="auto"/>
      </w:divBdr>
    </w:div>
    <w:div w:id="541216200">
      <w:bodyDiv w:val="1"/>
      <w:marLeft w:val="0"/>
      <w:marRight w:val="0"/>
      <w:marTop w:val="0"/>
      <w:marBottom w:val="0"/>
      <w:divBdr>
        <w:top w:val="none" w:sz="0" w:space="0" w:color="auto"/>
        <w:left w:val="none" w:sz="0" w:space="0" w:color="auto"/>
        <w:bottom w:val="none" w:sz="0" w:space="0" w:color="auto"/>
        <w:right w:val="none" w:sz="0" w:space="0" w:color="auto"/>
      </w:divBdr>
    </w:div>
    <w:div w:id="541332853">
      <w:bodyDiv w:val="1"/>
      <w:marLeft w:val="0"/>
      <w:marRight w:val="0"/>
      <w:marTop w:val="0"/>
      <w:marBottom w:val="0"/>
      <w:divBdr>
        <w:top w:val="none" w:sz="0" w:space="0" w:color="auto"/>
        <w:left w:val="none" w:sz="0" w:space="0" w:color="auto"/>
        <w:bottom w:val="none" w:sz="0" w:space="0" w:color="auto"/>
        <w:right w:val="none" w:sz="0" w:space="0" w:color="auto"/>
      </w:divBdr>
    </w:div>
    <w:div w:id="550187551">
      <w:bodyDiv w:val="1"/>
      <w:marLeft w:val="0"/>
      <w:marRight w:val="0"/>
      <w:marTop w:val="0"/>
      <w:marBottom w:val="0"/>
      <w:divBdr>
        <w:top w:val="none" w:sz="0" w:space="0" w:color="auto"/>
        <w:left w:val="none" w:sz="0" w:space="0" w:color="auto"/>
        <w:bottom w:val="none" w:sz="0" w:space="0" w:color="auto"/>
        <w:right w:val="none" w:sz="0" w:space="0" w:color="auto"/>
      </w:divBdr>
    </w:div>
    <w:div w:id="557087204">
      <w:bodyDiv w:val="1"/>
      <w:marLeft w:val="0"/>
      <w:marRight w:val="0"/>
      <w:marTop w:val="0"/>
      <w:marBottom w:val="0"/>
      <w:divBdr>
        <w:top w:val="none" w:sz="0" w:space="0" w:color="auto"/>
        <w:left w:val="none" w:sz="0" w:space="0" w:color="auto"/>
        <w:bottom w:val="none" w:sz="0" w:space="0" w:color="auto"/>
        <w:right w:val="none" w:sz="0" w:space="0" w:color="auto"/>
      </w:divBdr>
    </w:div>
    <w:div w:id="563027889">
      <w:bodyDiv w:val="1"/>
      <w:marLeft w:val="0"/>
      <w:marRight w:val="0"/>
      <w:marTop w:val="0"/>
      <w:marBottom w:val="0"/>
      <w:divBdr>
        <w:top w:val="none" w:sz="0" w:space="0" w:color="auto"/>
        <w:left w:val="none" w:sz="0" w:space="0" w:color="auto"/>
        <w:bottom w:val="none" w:sz="0" w:space="0" w:color="auto"/>
        <w:right w:val="none" w:sz="0" w:space="0" w:color="auto"/>
      </w:divBdr>
    </w:div>
    <w:div w:id="563368924">
      <w:bodyDiv w:val="1"/>
      <w:marLeft w:val="0"/>
      <w:marRight w:val="0"/>
      <w:marTop w:val="0"/>
      <w:marBottom w:val="0"/>
      <w:divBdr>
        <w:top w:val="none" w:sz="0" w:space="0" w:color="auto"/>
        <w:left w:val="none" w:sz="0" w:space="0" w:color="auto"/>
        <w:bottom w:val="none" w:sz="0" w:space="0" w:color="auto"/>
        <w:right w:val="none" w:sz="0" w:space="0" w:color="auto"/>
      </w:divBdr>
    </w:div>
    <w:div w:id="567499344">
      <w:bodyDiv w:val="1"/>
      <w:marLeft w:val="0"/>
      <w:marRight w:val="0"/>
      <w:marTop w:val="0"/>
      <w:marBottom w:val="0"/>
      <w:divBdr>
        <w:top w:val="none" w:sz="0" w:space="0" w:color="auto"/>
        <w:left w:val="none" w:sz="0" w:space="0" w:color="auto"/>
        <w:bottom w:val="none" w:sz="0" w:space="0" w:color="auto"/>
        <w:right w:val="none" w:sz="0" w:space="0" w:color="auto"/>
      </w:divBdr>
    </w:div>
    <w:div w:id="571353818">
      <w:bodyDiv w:val="1"/>
      <w:marLeft w:val="0"/>
      <w:marRight w:val="0"/>
      <w:marTop w:val="0"/>
      <w:marBottom w:val="0"/>
      <w:divBdr>
        <w:top w:val="none" w:sz="0" w:space="0" w:color="auto"/>
        <w:left w:val="none" w:sz="0" w:space="0" w:color="auto"/>
        <w:bottom w:val="none" w:sz="0" w:space="0" w:color="auto"/>
        <w:right w:val="none" w:sz="0" w:space="0" w:color="auto"/>
      </w:divBdr>
    </w:div>
    <w:div w:id="572854723">
      <w:bodyDiv w:val="1"/>
      <w:marLeft w:val="0"/>
      <w:marRight w:val="0"/>
      <w:marTop w:val="0"/>
      <w:marBottom w:val="0"/>
      <w:divBdr>
        <w:top w:val="none" w:sz="0" w:space="0" w:color="auto"/>
        <w:left w:val="none" w:sz="0" w:space="0" w:color="auto"/>
        <w:bottom w:val="none" w:sz="0" w:space="0" w:color="auto"/>
        <w:right w:val="none" w:sz="0" w:space="0" w:color="auto"/>
      </w:divBdr>
    </w:div>
    <w:div w:id="574121006">
      <w:bodyDiv w:val="1"/>
      <w:marLeft w:val="0"/>
      <w:marRight w:val="0"/>
      <w:marTop w:val="0"/>
      <w:marBottom w:val="0"/>
      <w:divBdr>
        <w:top w:val="none" w:sz="0" w:space="0" w:color="auto"/>
        <w:left w:val="none" w:sz="0" w:space="0" w:color="auto"/>
        <w:bottom w:val="none" w:sz="0" w:space="0" w:color="auto"/>
        <w:right w:val="none" w:sz="0" w:space="0" w:color="auto"/>
      </w:divBdr>
    </w:div>
    <w:div w:id="579561709">
      <w:bodyDiv w:val="1"/>
      <w:marLeft w:val="0"/>
      <w:marRight w:val="0"/>
      <w:marTop w:val="0"/>
      <w:marBottom w:val="0"/>
      <w:divBdr>
        <w:top w:val="none" w:sz="0" w:space="0" w:color="auto"/>
        <w:left w:val="none" w:sz="0" w:space="0" w:color="auto"/>
        <w:bottom w:val="none" w:sz="0" w:space="0" w:color="auto"/>
        <w:right w:val="none" w:sz="0" w:space="0" w:color="auto"/>
      </w:divBdr>
    </w:div>
    <w:div w:id="586773734">
      <w:bodyDiv w:val="1"/>
      <w:marLeft w:val="0"/>
      <w:marRight w:val="0"/>
      <w:marTop w:val="0"/>
      <w:marBottom w:val="0"/>
      <w:divBdr>
        <w:top w:val="none" w:sz="0" w:space="0" w:color="auto"/>
        <w:left w:val="none" w:sz="0" w:space="0" w:color="auto"/>
        <w:bottom w:val="none" w:sz="0" w:space="0" w:color="auto"/>
        <w:right w:val="none" w:sz="0" w:space="0" w:color="auto"/>
      </w:divBdr>
    </w:div>
    <w:div w:id="587731363">
      <w:bodyDiv w:val="1"/>
      <w:marLeft w:val="0"/>
      <w:marRight w:val="0"/>
      <w:marTop w:val="0"/>
      <w:marBottom w:val="0"/>
      <w:divBdr>
        <w:top w:val="none" w:sz="0" w:space="0" w:color="auto"/>
        <w:left w:val="none" w:sz="0" w:space="0" w:color="auto"/>
        <w:bottom w:val="none" w:sz="0" w:space="0" w:color="auto"/>
        <w:right w:val="none" w:sz="0" w:space="0" w:color="auto"/>
      </w:divBdr>
    </w:div>
    <w:div w:id="591546790">
      <w:bodyDiv w:val="1"/>
      <w:marLeft w:val="0"/>
      <w:marRight w:val="0"/>
      <w:marTop w:val="0"/>
      <w:marBottom w:val="0"/>
      <w:divBdr>
        <w:top w:val="none" w:sz="0" w:space="0" w:color="auto"/>
        <w:left w:val="none" w:sz="0" w:space="0" w:color="auto"/>
        <w:bottom w:val="none" w:sz="0" w:space="0" w:color="auto"/>
        <w:right w:val="none" w:sz="0" w:space="0" w:color="auto"/>
      </w:divBdr>
    </w:div>
    <w:div w:id="593709959">
      <w:bodyDiv w:val="1"/>
      <w:marLeft w:val="0"/>
      <w:marRight w:val="0"/>
      <w:marTop w:val="0"/>
      <w:marBottom w:val="0"/>
      <w:divBdr>
        <w:top w:val="none" w:sz="0" w:space="0" w:color="auto"/>
        <w:left w:val="none" w:sz="0" w:space="0" w:color="auto"/>
        <w:bottom w:val="none" w:sz="0" w:space="0" w:color="auto"/>
        <w:right w:val="none" w:sz="0" w:space="0" w:color="auto"/>
      </w:divBdr>
    </w:div>
    <w:div w:id="595361403">
      <w:bodyDiv w:val="1"/>
      <w:marLeft w:val="0"/>
      <w:marRight w:val="0"/>
      <w:marTop w:val="0"/>
      <w:marBottom w:val="0"/>
      <w:divBdr>
        <w:top w:val="none" w:sz="0" w:space="0" w:color="auto"/>
        <w:left w:val="none" w:sz="0" w:space="0" w:color="auto"/>
        <w:bottom w:val="none" w:sz="0" w:space="0" w:color="auto"/>
        <w:right w:val="none" w:sz="0" w:space="0" w:color="auto"/>
      </w:divBdr>
    </w:div>
    <w:div w:id="602299678">
      <w:bodyDiv w:val="1"/>
      <w:marLeft w:val="0"/>
      <w:marRight w:val="0"/>
      <w:marTop w:val="0"/>
      <w:marBottom w:val="0"/>
      <w:divBdr>
        <w:top w:val="none" w:sz="0" w:space="0" w:color="auto"/>
        <w:left w:val="none" w:sz="0" w:space="0" w:color="auto"/>
        <w:bottom w:val="none" w:sz="0" w:space="0" w:color="auto"/>
        <w:right w:val="none" w:sz="0" w:space="0" w:color="auto"/>
      </w:divBdr>
    </w:div>
    <w:div w:id="613487151">
      <w:bodyDiv w:val="1"/>
      <w:marLeft w:val="0"/>
      <w:marRight w:val="0"/>
      <w:marTop w:val="0"/>
      <w:marBottom w:val="0"/>
      <w:divBdr>
        <w:top w:val="none" w:sz="0" w:space="0" w:color="auto"/>
        <w:left w:val="none" w:sz="0" w:space="0" w:color="auto"/>
        <w:bottom w:val="none" w:sz="0" w:space="0" w:color="auto"/>
        <w:right w:val="none" w:sz="0" w:space="0" w:color="auto"/>
      </w:divBdr>
    </w:div>
    <w:div w:id="614873771">
      <w:bodyDiv w:val="1"/>
      <w:marLeft w:val="0"/>
      <w:marRight w:val="0"/>
      <w:marTop w:val="0"/>
      <w:marBottom w:val="0"/>
      <w:divBdr>
        <w:top w:val="none" w:sz="0" w:space="0" w:color="auto"/>
        <w:left w:val="none" w:sz="0" w:space="0" w:color="auto"/>
        <w:bottom w:val="none" w:sz="0" w:space="0" w:color="auto"/>
        <w:right w:val="none" w:sz="0" w:space="0" w:color="auto"/>
      </w:divBdr>
    </w:div>
    <w:div w:id="616133897">
      <w:bodyDiv w:val="1"/>
      <w:marLeft w:val="0"/>
      <w:marRight w:val="0"/>
      <w:marTop w:val="0"/>
      <w:marBottom w:val="0"/>
      <w:divBdr>
        <w:top w:val="none" w:sz="0" w:space="0" w:color="auto"/>
        <w:left w:val="none" w:sz="0" w:space="0" w:color="auto"/>
        <w:bottom w:val="none" w:sz="0" w:space="0" w:color="auto"/>
        <w:right w:val="none" w:sz="0" w:space="0" w:color="auto"/>
      </w:divBdr>
    </w:div>
    <w:div w:id="616376950">
      <w:bodyDiv w:val="1"/>
      <w:marLeft w:val="0"/>
      <w:marRight w:val="0"/>
      <w:marTop w:val="0"/>
      <w:marBottom w:val="0"/>
      <w:divBdr>
        <w:top w:val="none" w:sz="0" w:space="0" w:color="auto"/>
        <w:left w:val="none" w:sz="0" w:space="0" w:color="auto"/>
        <w:bottom w:val="none" w:sz="0" w:space="0" w:color="auto"/>
        <w:right w:val="none" w:sz="0" w:space="0" w:color="auto"/>
      </w:divBdr>
    </w:div>
    <w:div w:id="617368691">
      <w:bodyDiv w:val="1"/>
      <w:marLeft w:val="0"/>
      <w:marRight w:val="0"/>
      <w:marTop w:val="0"/>
      <w:marBottom w:val="0"/>
      <w:divBdr>
        <w:top w:val="none" w:sz="0" w:space="0" w:color="auto"/>
        <w:left w:val="none" w:sz="0" w:space="0" w:color="auto"/>
        <w:bottom w:val="none" w:sz="0" w:space="0" w:color="auto"/>
        <w:right w:val="none" w:sz="0" w:space="0" w:color="auto"/>
      </w:divBdr>
    </w:div>
    <w:div w:id="620302624">
      <w:bodyDiv w:val="1"/>
      <w:marLeft w:val="0"/>
      <w:marRight w:val="0"/>
      <w:marTop w:val="0"/>
      <w:marBottom w:val="0"/>
      <w:divBdr>
        <w:top w:val="none" w:sz="0" w:space="0" w:color="auto"/>
        <w:left w:val="none" w:sz="0" w:space="0" w:color="auto"/>
        <w:bottom w:val="none" w:sz="0" w:space="0" w:color="auto"/>
        <w:right w:val="none" w:sz="0" w:space="0" w:color="auto"/>
      </w:divBdr>
    </w:div>
    <w:div w:id="623344212">
      <w:bodyDiv w:val="1"/>
      <w:marLeft w:val="0"/>
      <w:marRight w:val="0"/>
      <w:marTop w:val="0"/>
      <w:marBottom w:val="0"/>
      <w:divBdr>
        <w:top w:val="none" w:sz="0" w:space="0" w:color="auto"/>
        <w:left w:val="none" w:sz="0" w:space="0" w:color="auto"/>
        <w:bottom w:val="none" w:sz="0" w:space="0" w:color="auto"/>
        <w:right w:val="none" w:sz="0" w:space="0" w:color="auto"/>
      </w:divBdr>
    </w:div>
    <w:div w:id="624847670">
      <w:bodyDiv w:val="1"/>
      <w:marLeft w:val="0"/>
      <w:marRight w:val="0"/>
      <w:marTop w:val="0"/>
      <w:marBottom w:val="0"/>
      <w:divBdr>
        <w:top w:val="none" w:sz="0" w:space="0" w:color="auto"/>
        <w:left w:val="none" w:sz="0" w:space="0" w:color="auto"/>
        <w:bottom w:val="none" w:sz="0" w:space="0" w:color="auto"/>
        <w:right w:val="none" w:sz="0" w:space="0" w:color="auto"/>
      </w:divBdr>
    </w:div>
    <w:div w:id="629897588">
      <w:bodyDiv w:val="1"/>
      <w:marLeft w:val="0"/>
      <w:marRight w:val="0"/>
      <w:marTop w:val="0"/>
      <w:marBottom w:val="0"/>
      <w:divBdr>
        <w:top w:val="none" w:sz="0" w:space="0" w:color="auto"/>
        <w:left w:val="none" w:sz="0" w:space="0" w:color="auto"/>
        <w:bottom w:val="none" w:sz="0" w:space="0" w:color="auto"/>
        <w:right w:val="none" w:sz="0" w:space="0" w:color="auto"/>
      </w:divBdr>
    </w:div>
    <w:div w:id="630480950">
      <w:bodyDiv w:val="1"/>
      <w:marLeft w:val="0"/>
      <w:marRight w:val="0"/>
      <w:marTop w:val="0"/>
      <w:marBottom w:val="0"/>
      <w:divBdr>
        <w:top w:val="none" w:sz="0" w:space="0" w:color="auto"/>
        <w:left w:val="none" w:sz="0" w:space="0" w:color="auto"/>
        <w:bottom w:val="none" w:sz="0" w:space="0" w:color="auto"/>
        <w:right w:val="none" w:sz="0" w:space="0" w:color="auto"/>
      </w:divBdr>
    </w:div>
    <w:div w:id="631131304">
      <w:bodyDiv w:val="1"/>
      <w:marLeft w:val="0"/>
      <w:marRight w:val="0"/>
      <w:marTop w:val="0"/>
      <w:marBottom w:val="0"/>
      <w:divBdr>
        <w:top w:val="none" w:sz="0" w:space="0" w:color="auto"/>
        <w:left w:val="none" w:sz="0" w:space="0" w:color="auto"/>
        <w:bottom w:val="none" w:sz="0" w:space="0" w:color="auto"/>
        <w:right w:val="none" w:sz="0" w:space="0" w:color="auto"/>
      </w:divBdr>
    </w:div>
    <w:div w:id="633605926">
      <w:bodyDiv w:val="1"/>
      <w:marLeft w:val="0"/>
      <w:marRight w:val="0"/>
      <w:marTop w:val="0"/>
      <w:marBottom w:val="0"/>
      <w:divBdr>
        <w:top w:val="none" w:sz="0" w:space="0" w:color="auto"/>
        <w:left w:val="none" w:sz="0" w:space="0" w:color="auto"/>
        <w:bottom w:val="none" w:sz="0" w:space="0" w:color="auto"/>
        <w:right w:val="none" w:sz="0" w:space="0" w:color="auto"/>
      </w:divBdr>
    </w:div>
    <w:div w:id="639111780">
      <w:bodyDiv w:val="1"/>
      <w:marLeft w:val="0"/>
      <w:marRight w:val="0"/>
      <w:marTop w:val="0"/>
      <w:marBottom w:val="0"/>
      <w:divBdr>
        <w:top w:val="none" w:sz="0" w:space="0" w:color="auto"/>
        <w:left w:val="none" w:sz="0" w:space="0" w:color="auto"/>
        <w:bottom w:val="none" w:sz="0" w:space="0" w:color="auto"/>
        <w:right w:val="none" w:sz="0" w:space="0" w:color="auto"/>
      </w:divBdr>
    </w:div>
    <w:div w:id="639190057">
      <w:bodyDiv w:val="1"/>
      <w:marLeft w:val="0"/>
      <w:marRight w:val="0"/>
      <w:marTop w:val="0"/>
      <w:marBottom w:val="0"/>
      <w:divBdr>
        <w:top w:val="none" w:sz="0" w:space="0" w:color="auto"/>
        <w:left w:val="none" w:sz="0" w:space="0" w:color="auto"/>
        <w:bottom w:val="none" w:sz="0" w:space="0" w:color="auto"/>
        <w:right w:val="none" w:sz="0" w:space="0" w:color="auto"/>
      </w:divBdr>
    </w:div>
    <w:div w:id="646131959">
      <w:bodyDiv w:val="1"/>
      <w:marLeft w:val="0"/>
      <w:marRight w:val="0"/>
      <w:marTop w:val="0"/>
      <w:marBottom w:val="0"/>
      <w:divBdr>
        <w:top w:val="none" w:sz="0" w:space="0" w:color="auto"/>
        <w:left w:val="none" w:sz="0" w:space="0" w:color="auto"/>
        <w:bottom w:val="none" w:sz="0" w:space="0" w:color="auto"/>
        <w:right w:val="none" w:sz="0" w:space="0" w:color="auto"/>
      </w:divBdr>
    </w:div>
    <w:div w:id="648754646">
      <w:bodyDiv w:val="1"/>
      <w:marLeft w:val="0"/>
      <w:marRight w:val="0"/>
      <w:marTop w:val="0"/>
      <w:marBottom w:val="0"/>
      <w:divBdr>
        <w:top w:val="none" w:sz="0" w:space="0" w:color="auto"/>
        <w:left w:val="none" w:sz="0" w:space="0" w:color="auto"/>
        <w:bottom w:val="none" w:sz="0" w:space="0" w:color="auto"/>
        <w:right w:val="none" w:sz="0" w:space="0" w:color="auto"/>
      </w:divBdr>
    </w:div>
    <w:div w:id="650523888">
      <w:bodyDiv w:val="1"/>
      <w:marLeft w:val="0"/>
      <w:marRight w:val="0"/>
      <w:marTop w:val="0"/>
      <w:marBottom w:val="0"/>
      <w:divBdr>
        <w:top w:val="none" w:sz="0" w:space="0" w:color="auto"/>
        <w:left w:val="none" w:sz="0" w:space="0" w:color="auto"/>
        <w:bottom w:val="none" w:sz="0" w:space="0" w:color="auto"/>
        <w:right w:val="none" w:sz="0" w:space="0" w:color="auto"/>
      </w:divBdr>
    </w:div>
    <w:div w:id="653143649">
      <w:bodyDiv w:val="1"/>
      <w:marLeft w:val="0"/>
      <w:marRight w:val="0"/>
      <w:marTop w:val="0"/>
      <w:marBottom w:val="0"/>
      <w:divBdr>
        <w:top w:val="none" w:sz="0" w:space="0" w:color="auto"/>
        <w:left w:val="none" w:sz="0" w:space="0" w:color="auto"/>
        <w:bottom w:val="none" w:sz="0" w:space="0" w:color="auto"/>
        <w:right w:val="none" w:sz="0" w:space="0" w:color="auto"/>
      </w:divBdr>
    </w:div>
    <w:div w:id="655382113">
      <w:bodyDiv w:val="1"/>
      <w:marLeft w:val="0"/>
      <w:marRight w:val="0"/>
      <w:marTop w:val="0"/>
      <w:marBottom w:val="0"/>
      <w:divBdr>
        <w:top w:val="none" w:sz="0" w:space="0" w:color="auto"/>
        <w:left w:val="none" w:sz="0" w:space="0" w:color="auto"/>
        <w:bottom w:val="none" w:sz="0" w:space="0" w:color="auto"/>
        <w:right w:val="none" w:sz="0" w:space="0" w:color="auto"/>
      </w:divBdr>
    </w:div>
    <w:div w:id="656155831">
      <w:bodyDiv w:val="1"/>
      <w:marLeft w:val="0"/>
      <w:marRight w:val="0"/>
      <w:marTop w:val="0"/>
      <w:marBottom w:val="0"/>
      <w:divBdr>
        <w:top w:val="none" w:sz="0" w:space="0" w:color="auto"/>
        <w:left w:val="none" w:sz="0" w:space="0" w:color="auto"/>
        <w:bottom w:val="none" w:sz="0" w:space="0" w:color="auto"/>
        <w:right w:val="none" w:sz="0" w:space="0" w:color="auto"/>
      </w:divBdr>
    </w:div>
    <w:div w:id="660233013">
      <w:bodyDiv w:val="1"/>
      <w:marLeft w:val="0"/>
      <w:marRight w:val="0"/>
      <w:marTop w:val="0"/>
      <w:marBottom w:val="0"/>
      <w:divBdr>
        <w:top w:val="none" w:sz="0" w:space="0" w:color="auto"/>
        <w:left w:val="none" w:sz="0" w:space="0" w:color="auto"/>
        <w:bottom w:val="none" w:sz="0" w:space="0" w:color="auto"/>
        <w:right w:val="none" w:sz="0" w:space="0" w:color="auto"/>
      </w:divBdr>
    </w:div>
    <w:div w:id="663509572">
      <w:bodyDiv w:val="1"/>
      <w:marLeft w:val="0"/>
      <w:marRight w:val="0"/>
      <w:marTop w:val="0"/>
      <w:marBottom w:val="0"/>
      <w:divBdr>
        <w:top w:val="none" w:sz="0" w:space="0" w:color="auto"/>
        <w:left w:val="none" w:sz="0" w:space="0" w:color="auto"/>
        <w:bottom w:val="none" w:sz="0" w:space="0" w:color="auto"/>
        <w:right w:val="none" w:sz="0" w:space="0" w:color="auto"/>
      </w:divBdr>
    </w:div>
    <w:div w:id="676886087">
      <w:bodyDiv w:val="1"/>
      <w:marLeft w:val="0"/>
      <w:marRight w:val="0"/>
      <w:marTop w:val="0"/>
      <w:marBottom w:val="0"/>
      <w:divBdr>
        <w:top w:val="none" w:sz="0" w:space="0" w:color="auto"/>
        <w:left w:val="none" w:sz="0" w:space="0" w:color="auto"/>
        <w:bottom w:val="none" w:sz="0" w:space="0" w:color="auto"/>
        <w:right w:val="none" w:sz="0" w:space="0" w:color="auto"/>
      </w:divBdr>
    </w:div>
    <w:div w:id="678460223">
      <w:bodyDiv w:val="1"/>
      <w:marLeft w:val="0"/>
      <w:marRight w:val="0"/>
      <w:marTop w:val="0"/>
      <w:marBottom w:val="0"/>
      <w:divBdr>
        <w:top w:val="none" w:sz="0" w:space="0" w:color="auto"/>
        <w:left w:val="none" w:sz="0" w:space="0" w:color="auto"/>
        <w:bottom w:val="none" w:sz="0" w:space="0" w:color="auto"/>
        <w:right w:val="none" w:sz="0" w:space="0" w:color="auto"/>
      </w:divBdr>
    </w:div>
    <w:div w:id="685911520">
      <w:bodyDiv w:val="1"/>
      <w:marLeft w:val="0"/>
      <w:marRight w:val="0"/>
      <w:marTop w:val="0"/>
      <w:marBottom w:val="0"/>
      <w:divBdr>
        <w:top w:val="none" w:sz="0" w:space="0" w:color="auto"/>
        <w:left w:val="none" w:sz="0" w:space="0" w:color="auto"/>
        <w:bottom w:val="none" w:sz="0" w:space="0" w:color="auto"/>
        <w:right w:val="none" w:sz="0" w:space="0" w:color="auto"/>
      </w:divBdr>
    </w:div>
    <w:div w:id="693580954">
      <w:bodyDiv w:val="1"/>
      <w:marLeft w:val="0"/>
      <w:marRight w:val="0"/>
      <w:marTop w:val="0"/>
      <w:marBottom w:val="0"/>
      <w:divBdr>
        <w:top w:val="none" w:sz="0" w:space="0" w:color="auto"/>
        <w:left w:val="none" w:sz="0" w:space="0" w:color="auto"/>
        <w:bottom w:val="none" w:sz="0" w:space="0" w:color="auto"/>
        <w:right w:val="none" w:sz="0" w:space="0" w:color="auto"/>
      </w:divBdr>
    </w:div>
    <w:div w:id="694186603">
      <w:bodyDiv w:val="1"/>
      <w:marLeft w:val="0"/>
      <w:marRight w:val="0"/>
      <w:marTop w:val="0"/>
      <w:marBottom w:val="0"/>
      <w:divBdr>
        <w:top w:val="none" w:sz="0" w:space="0" w:color="auto"/>
        <w:left w:val="none" w:sz="0" w:space="0" w:color="auto"/>
        <w:bottom w:val="none" w:sz="0" w:space="0" w:color="auto"/>
        <w:right w:val="none" w:sz="0" w:space="0" w:color="auto"/>
      </w:divBdr>
    </w:div>
    <w:div w:id="694238209">
      <w:bodyDiv w:val="1"/>
      <w:marLeft w:val="0"/>
      <w:marRight w:val="0"/>
      <w:marTop w:val="0"/>
      <w:marBottom w:val="0"/>
      <w:divBdr>
        <w:top w:val="none" w:sz="0" w:space="0" w:color="auto"/>
        <w:left w:val="none" w:sz="0" w:space="0" w:color="auto"/>
        <w:bottom w:val="none" w:sz="0" w:space="0" w:color="auto"/>
        <w:right w:val="none" w:sz="0" w:space="0" w:color="auto"/>
      </w:divBdr>
    </w:div>
    <w:div w:id="698430091">
      <w:bodyDiv w:val="1"/>
      <w:marLeft w:val="0"/>
      <w:marRight w:val="0"/>
      <w:marTop w:val="0"/>
      <w:marBottom w:val="0"/>
      <w:divBdr>
        <w:top w:val="none" w:sz="0" w:space="0" w:color="auto"/>
        <w:left w:val="none" w:sz="0" w:space="0" w:color="auto"/>
        <w:bottom w:val="none" w:sz="0" w:space="0" w:color="auto"/>
        <w:right w:val="none" w:sz="0" w:space="0" w:color="auto"/>
      </w:divBdr>
    </w:div>
    <w:div w:id="698823372">
      <w:bodyDiv w:val="1"/>
      <w:marLeft w:val="0"/>
      <w:marRight w:val="0"/>
      <w:marTop w:val="0"/>
      <w:marBottom w:val="0"/>
      <w:divBdr>
        <w:top w:val="none" w:sz="0" w:space="0" w:color="auto"/>
        <w:left w:val="none" w:sz="0" w:space="0" w:color="auto"/>
        <w:bottom w:val="none" w:sz="0" w:space="0" w:color="auto"/>
        <w:right w:val="none" w:sz="0" w:space="0" w:color="auto"/>
      </w:divBdr>
    </w:div>
    <w:div w:id="701443769">
      <w:bodyDiv w:val="1"/>
      <w:marLeft w:val="0"/>
      <w:marRight w:val="0"/>
      <w:marTop w:val="0"/>
      <w:marBottom w:val="0"/>
      <w:divBdr>
        <w:top w:val="none" w:sz="0" w:space="0" w:color="auto"/>
        <w:left w:val="none" w:sz="0" w:space="0" w:color="auto"/>
        <w:bottom w:val="none" w:sz="0" w:space="0" w:color="auto"/>
        <w:right w:val="none" w:sz="0" w:space="0" w:color="auto"/>
      </w:divBdr>
    </w:div>
    <w:div w:id="703797558">
      <w:bodyDiv w:val="1"/>
      <w:marLeft w:val="0"/>
      <w:marRight w:val="0"/>
      <w:marTop w:val="0"/>
      <w:marBottom w:val="0"/>
      <w:divBdr>
        <w:top w:val="none" w:sz="0" w:space="0" w:color="auto"/>
        <w:left w:val="none" w:sz="0" w:space="0" w:color="auto"/>
        <w:bottom w:val="none" w:sz="0" w:space="0" w:color="auto"/>
        <w:right w:val="none" w:sz="0" w:space="0" w:color="auto"/>
      </w:divBdr>
    </w:div>
    <w:div w:id="705526783">
      <w:bodyDiv w:val="1"/>
      <w:marLeft w:val="0"/>
      <w:marRight w:val="0"/>
      <w:marTop w:val="0"/>
      <w:marBottom w:val="0"/>
      <w:divBdr>
        <w:top w:val="none" w:sz="0" w:space="0" w:color="auto"/>
        <w:left w:val="none" w:sz="0" w:space="0" w:color="auto"/>
        <w:bottom w:val="none" w:sz="0" w:space="0" w:color="auto"/>
        <w:right w:val="none" w:sz="0" w:space="0" w:color="auto"/>
      </w:divBdr>
    </w:div>
    <w:div w:id="706026510">
      <w:bodyDiv w:val="1"/>
      <w:marLeft w:val="0"/>
      <w:marRight w:val="0"/>
      <w:marTop w:val="0"/>
      <w:marBottom w:val="0"/>
      <w:divBdr>
        <w:top w:val="none" w:sz="0" w:space="0" w:color="auto"/>
        <w:left w:val="none" w:sz="0" w:space="0" w:color="auto"/>
        <w:bottom w:val="none" w:sz="0" w:space="0" w:color="auto"/>
        <w:right w:val="none" w:sz="0" w:space="0" w:color="auto"/>
      </w:divBdr>
    </w:div>
    <w:div w:id="717432195">
      <w:bodyDiv w:val="1"/>
      <w:marLeft w:val="0"/>
      <w:marRight w:val="0"/>
      <w:marTop w:val="0"/>
      <w:marBottom w:val="0"/>
      <w:divBdr>
        <w:top w:val="none" w:sz="0" w:space="0" w:color="auto"/>
        <w:left w:val="none" w:sz="0" w:space="0" w:color="auto"/>
        <w:bottom w:val="none" w:sz="0" w:space="0" w:color="auto"/>
        <w:right w:val="none" w:sz="0" w:space="0" w:color="auto"/>
      </w:divBdr>
    </w:div>
    <w:div w:id="719209430">
      <w:bodyDiv w:val="1"/>
      <w:marLeft w:val="0"/>
      <w:marRight w:val="0"/>
      <w:marTop w:val="0"/>
      <w:marBottom w:val="0"/>
      <w:divBdr>
        <w:top w:val="none" w:sz="0" w:space="0" w:color="auto"/>
        <w:left w:val="none" w:sz="0" w:space="0" w:color="auto"/>
        <w:bottom w:val="none" w:sz="0" w:space="0" w:color="auto"/>
        <w:right w:val="none" w:sz="0" w:space="0" w:color="auto"/>
      </w:divBdr>
    </w:div>
    <w:div w:id="720714050">
      <w:bodyDiv w:val="1"/>
      <w:marLeft w:val="0"/>
      <w:marRight w:val="0"/>
      <w:marTop w:val="0"/>
      <w:marBottom w:val="0"/>
      <w:divBdr>
        <w:top w:val="none" w:sz="0" w:space="0" w:color="auto"/>
        <w:left w:val="none" w:sz="0" w:space="0" w:color="auto"/>
        <w:bottom w:val="none" w:sz="0" w:space="0" w:color="auto"/>
        <w:right w:val="none" w:sz="0" w:space="0" w:color="auto"/>
      </w:divBdr>
    </w:div>
    <w:div w:id="725033623">
      <w:bodyDiv w:val="1"/>
      <w:marLeft w:val="0"/>
      <w:marRight w:val="0"/>
      <w:marTop w:val="0"/>
      <w:marBottom w:val="0"/>
      <w:divBdr>
        <w:top w:val="none" w:sz="0" w:space="0" w:color="auto"/>
        <w:left w:val="none" w:sz="0" w:space="0" w:color="auto"/>
        <w:bottom w:val="none" w:sz="0" w:space="0" w:color="auto"/>
        <w:right w:val="none" w:sz="0" w:space="0" w:color="auto"/>
      </w:divBdr>
    </w:div>
    <w:div w:id="742146633">
      <w:bodyDiv w:val="1"/>
      <w:marLeft w:val="0"/>
      <w:marRight w:val="0"/>
      <w:marTop w:val="0"/>
      <w:marBottom w:val="0"/>
      <w:divBdr>
        <w:top w:val="none" w:sz="0" w:space="0" w:color="auto"/>
        <w:left w:val="none" w:sz="0" w:space="0" w:color="auto"/>
        <w:bottom w:val="none" w:sz="0" w:space="0" w:color="auto"/>
        <w:right w:val="none" w:sz="0" w:space="0" w:color="auto"/>
      </w:divBdr>
    </w:div>
    <w:div w:id="742527895">
      <w:bodyDiv w:val="1"/>
      <w:marLeft w:val="0"/>
      <w:marRight w:val="0"/>
      <w:marTop w:val="0"/>
      <w:marBottom w:val="0"/>
      <w:divBdr>
        <w:top w:val="none" w:sz="0" w:space="0" w:color="auto"/>
        <w:left w:val="none" w:sz="0" w:space="0" w:color="auto"/>
        <w:bottom w:val="none" w:sz="0" w:space="0" w:color="auto"/>
        <w:right w:val="none" w:sz="0" w:space="0" w:color="auto"/>
      </w:divBdr>
    </w:div>
    <w:div w:id="742684576">
      <w:bodyDiv w:val="1"/>
      <w:marLeft w:val="0"/>
      <w:marRight w:val="0"/>
      <w:marTop w:val="0"/>
      <w:marBottom w:val="0"/>
      <w:divBdr>
        <w:top w:val="none" w:sz="0" w:space="0" w:color="auto"/>
        <w:left w:val="none" w:sz="0" w:space="0" w:color="auto"/>
        <w:bottom w:val="none" w:sz="0" w:space="0" w:color="auto"/>
        <w:right w:val="none" w:sz="0" w:space="0" w:color="auto"/>
      </w:divBdr>
    </w:div>
    <w:div w:id="744061746">
      <w:bodyDiv w:val="1"/>
      <w:marLeft w:val="0"/>
      <w:marRight w:val="0"/>
      <w:marTop w:val="0"/>
      <w:marBottom w:val="0"/>
      <w:divBdr>
        <w:top w:val="none" w:sz="0" w:space="0" w:color="auto"/>
        <w:left w:val="none" w:sz="0" w:space="0" w:color="auto"/>
        <w:bottom w:val="none" w:sz="0" w:space="0" w:color="auto"/>
        <w:right w:val="none" w:sz="0" w:space="0" w:color="auto"/>
      </w:divBdr>
    </w:div>
    <w:div w:id="745690998">
      <w:bodyDiv w:val="1"/>
      <w:marLeft w:val="0"/>
      <w:marRight w:val="0"/>
      <w:marTop w:val="0"/>
      <w:marBottom w:val="0"/>
      <w:divBdr>
        <w:top w:val="none" w:sz="0" w:space="0" w:color="auto"/>
        <w:left w:val="none" w:sz="0" w:space="0" w:color="auto"/>
        <w:bottom w:val="none" w:sz="0" w:space="0" w:color="auto"/>
        <w:right w:val="none" w:sz="0" w:space="0" w:color="auto"/>
      </w:divBdr>
    </w:div>
    <w:div w:id="747265200">
      <w:bodyDiv w:val="1"/>
      <w:marLeft w:val="0"/>
      <w:marRight w:val="0"/>
      <w:marTop w:val="0"/>
      <w:marBottom w:val="0"/>
      <w:divBdr>
        <w:top w:val="none" w:sz="0" w:space="0" w:color="auto"/>
        <w:left w:val="none" w:sz="0" w:space="0" w:color="auto"/>
        <w:bottom w:val="none" w:sz="0" w:space="0" w:color="auto"/>
        <w:right w:val="none" w:sz="0" w:space="0" w:color="auto"/>
      </w:divBdr>
    </w:div>
    <w:div w:id="750781292">
      <w:bodyDiv w:val="1"/>
      <w:marLeft w:val="0"/>
      <w:marRight w:val="0"/>
      <w:marTop w:val="0"/>
      <w:marBottom w:val="0"/>
      <w:divBdr>
        <w:top w:val="none" w:sz="0" w:space="0" w:color="auto"/>
        <w:left w:val="none" w:sz="0" w:space="0" w:color="auto"/>
        <w:bottom w:val="none" w:sz="0" w:space="0" w:color="auto"/>
        <w:right w:val="none" w:sz="0" w:space="0" w:color="auto"/>
      </w:divBdr>
    </w:div>
    <w:div w:id="754086189">
      <w:bodyDiv w:val="1"/>
      <w:marLeft w:val="0"/>
      <w:marRight w:val="0"/>
      <w:marTop w:val="0"/>
      <w:marBottom w:val="0"/>
      <w:divBdr>
        <w:top w:val="none" w:sz="0" w:space="0" w:color="auto"/>
        <w:left w:val="none" w:sz="0" w:space="0" w:color="auto"/>
        <w:bottom w:val="none" w:sz="0" w:space="0" w:color="auto"/>
        <w:right w:val="none" w:sz="0" w:space="0" w:color="auto"/>
      </w:divBdr>
    </w:div>
    <w:div w:id="756707222">
      <w:bodyDiv w:val="1"/>
      <w:marLeft w:val="0"/>
      <w:marRight w:val="0"/>
      <w:marTop w:val="0"/>
      <w:marBottom w:val="0"/>
      <w:divBdr>
        <w:top w:val="none" w:sz="0" w:space="0" w:color="auto"/>
        <w:left w:val="none" w:sz="0" w:space="0" w:color="auto"/>
        <w:bottom w:val="none" w:sz="0" w:space="0" w:color="auto"/>
        <w:right w:val="none" w:sz="0" w:space="0" w:color="auto"/>
      </w:divBdr>
    </w:div>
    <w:div w:id="757137626">
      <w:bodyDiv w:val="1"/>
      <w:marLeft w:val="0"/>
      <w:marRight w:val="0"/>
      <w:marTop w:val="0"/>
      <w:marBottom w:val="0"/>
      <w:divBdr>
        <w:top w:val="none" w:sz="0" w:space="0" w:color="auto"/>
        <w:left w:val="none" w:sz="0" w:space="0" w:color="auto"/>
        <w:bottom w:val="none" w:sz="0" w:space="0" w:color="auto"/>
        <w:right w:val="none" w:sz="0" w:space="0" w:color="auto"/>
      </w:divBdr>
    </w:div>
    <w:div w:id="757942698">
      <w:bodyDiv w:val="1"/>
      <w:marLeft w:val="0"/>
      <w:marRight w:val="0"/>
      <w:marTop w:val="0"/>
      <w:marBottom w:val="0"/>
      <w:divBdr>
        <w:top w:val="none" w:sz="0" w:space="0" w:color="auto"/>
        <w:left w:val="none" w:sz="0" w:space="0" w:color="auto"/>
        <w:bottom w:val="none" w:sz="0" w:space="0" w:color="auto"/>
        <w:right w:val="none" w:sz="0" w:space="0" w:color="auto"/>
      </w:divBdr>
    </w:div>
    <w:div w:id="758211820">
      <w:bodyDiv w:val="1"/>
      <w:marLeft w:val="0"/>
      <w:marRight w:val="0"/>
      <w:marTop w:val="0"/>
      <w:marBottom w:val="0"/>
      <w:divBdr>
        <w:top w:val="none" w:sz="0" w:space="0" w:color="auto"/>
        <w:left w:val="none" w:sz="0" w:space="0" w:color="auto"/>
        <w:bottom w:val="none" w:sz="0" w:space="0" w:color="auto"/>
        <w:right w:val="none" w:sz="0" w:space="0" w:color="auto"/>
      </w:divBdr>
    </w:div>
    <w:div w:id="760488996">
      <w:bodyDiv w:val="1"/>
      <w:marLeft w:val="0"/>
      <w:marRight w:val="0"/>
      <w:marTop w:val="0"/>
      <w:marBottom w:val="0"/>
      <w:divBdr>
        <w:top w:val="none" w:sz="0" w:space="0" w:color="auto"/>
        <w:left w:val="none" w:sz="0" w:space="0" w:color="auto"/>
        <w:bottom w:val="none" w:sz="0" w:space="0" w:color="auto"/>
        <w:right w:val="none" w:sz="0" w:space="0" w:color="auto"/>
      </w:divBdr>
    </w:div>
    <w:div w:id="764570261">
      <w:bodyDiv w:val="1"/>
      <w:marLeft w:val="0"/>
      <w:marRight w:val="0"/>
      <w:marTop w:val="0"/>
      <w:marBottom w:val="0"/>
      <w:divBdr>
        <w:top w:val="none" w:sz="0" w:space="0" w:color="auto"/>
        <w:left w:val="none" w:sz="0" w:space="0" w:color="auto"/>
        <w:bottom w:val="none" w:sz="0" w:space="0" w:color="auto"/>
        <w:right w:val="none" w:sz="0" w:space="0" w:color="auto"/>
      </w:divBdr>
    </w:div>
    <w:div w:id="764766424">
      <w:bodyDiv w:val="1"/>
      <w:marLeft w:val="0"/>
      <w:marRight w:val="0"/>
      <w:marTop w:val="0"/>
      <w:marBottom w:val="0"/>
      <w:divBdr>
        <w:top w:val="none" w:sz="0" w:space="0" w:color="auto"/>
        <w:left w:val="none" w:sz="0" w:space="0" w:color="auto"/>
        <w:bottom w:val="none" w:sz="0" w:space="0" w:color="auto"/>
        <w:right w:val="none" w:sz="0" w:space="0" w:color="auto"/>
      </w:divBdr>
    </w:div>
    <w:div w:id="769618734">
      <w:bodyDiv w:val="1"/>
      <w:marLeft w:val="0"/>
      <w:marRight w:val="0"/>
      <w:marTop w:val="0"/>
      <w:marBottom w:val="0"/>
      <w:divBdr>
        <w:top w:val="none" w:sz="0" w:space="0" w:color="auto"/>
        <w:left w:val="none" w:sz="0" w:space="0" w:color="auto"/>
        <w:bottom w:val="none" w:sz="0" w:space="0" w:color="auto"/>
        <w:right w:val="none" w:sz="0" w:space="0" w:color="auto"/>
      </w:divBdr>
    </w:div>
    <w:div w:id="770471252">
      <w:bodyDiv w:val="1"/>
      <w:marLeft w:val="0"/>
      <w:marRight w:val="0"/>
      <w:marTop w:val="0"/>
      <w:marBottom w:val="0"/>
      <w:divBdr>
        <w:top w:val="none" w:sz="0" w:space="0" w:color="auto"/>
        <w:left w:val="none" w:sz="0" w:space="0" w:color="auto"/>
        <w:bottom w:val="none" w:sz="0" w:space="0" w:color="auto"/>
        <w:right w:val="none" w:sz="0" w:space="0" w:color="auto"/>
      </w:divBdr>
    </w:div>
    <w:div w:id="772827388">
      <w:bodyDiv w:val="1"/>
      <w:marLeft w:val="0"/>
      <w:marRight w:val="0"/>
      <w:marTop w:val="0"/>
      <w:marBottom w:val="0"/>
      <w:divBdr>
        <w:top w:val="none" w:sz="0" w:space="0" w:color="auto"/>
        <w:left w:val="none" w:sz="0" w:space="0" w:color="auto"/>
        <w:bottom w:val="none" w:sz="0" w:space="0" w:color="auto"/>
        <w:right w:val="none" w:sz="0" w:space="0" w:color="auto"/>
      </w:divBdr>
    </w:div>
    <w:div w:id="775518330">
      <w:bodyDiv w:val="1"/>
      <w:marLeft w:val="0"/>
      <w:marRight w:val="0"/>
      <w:marTop w:val="0"/>
      <w:marBottom w:val="0"/>
      <w:divBdr>
        <w:top w:val="none" w:sz="0" w:space="0" w:color="auto"/>
        <w:left w:val="none" w:sz="0" w:space="0" w:color="auto"/>
        <w:bottom w:val="none" w:sz="0" w:space="0" w:color="auto"/>
        <w:right w:val="none" w:sz="0" w:space="0" w:color="auto"/>
      </w:divBdr>
    </w:div>
    <w:div w:id="783380140">
      <w:bodyDiv w:val="1"/>
      <w:marLeft w:val="0"/>
      <w:marRight w:val="0"/>
      <w:marTop w:val="0"/>
      <w:marBottom w:val="0"/>
      <w:divBdr>
        <w:top w:val="none" w:sz="0" w:space="0" w:color="auto"/>
        <w:left w:val="none" w:sz="0" w:space="0" w:color="auto"/>
        <w:bottom w:val="none" w:sz="0" w:space="0" w:color="auto"/>
        <w:right w:val="none" w:sz="0" w:space="0" w:color="auto"/>
      </w:divBdr>
    </w:div>
    <w:div w:id="787427491">
      <w:bodyDiv w:val="1"/>
      <w:marLeft w:val="0"/>
      <w:marRight w:val="0"/>
      <w:marTop w:val="0"/>
      <w:marBottom w:val="0"/>
      <w:divBdr>
        <w:top w:val="none" w:sz="0" w:space="0" w:color="auto"/>
        <w:left w:val="none" w:sz="0" w:space="0" w:color="auto"/>
        <w:bottom w:val="none" w:sz="0" w:space="0" w:color="auto"/>
        <w:right w:val="none" w:sz="0" w:space="0" w:color="auto"/>
      </w:divBdr>
    </w:div>
    <w:div w:id="790249677">
      <w:bodyDiv w:val="1"/>
      <w:marLeft w:val="0"/>
      <w:marRight w:val="0"/>
      <w:marTop w:val="0"/>
      <w:marBottom w:val="0"/>
      <w:divBdr>
        <w:top w:val="none" w:sz="0" w:space="0" w:color="auto"/>
        <w:left w:val="none" w:sz="0" w:space="0" w:color="auto"/>
        <w:bottom w:val="none" w:sz="0" w:space="0" w:color="auto"/>
        <w:right w:val="none" w:sz="0" w:space="0" w:color="auto"/>
      </w:divBdr>
    </w:div>
    <w:div w:id="791051031">
      <w:bodyDiv w:val="1"/>
      <w:marLeft w:val="0"/>
      <w:marRight w:val="0"/>
      <w:marTop w:val="0"/>
      <w:marBottom w:val="0"/>
      <w:divBdr>
        <w:top w:val="none" w:sz="0" w:space="0" w:color="auto"/>
        <w:left w:val="none" w:sz="0" w:space="0" w:color="auto"/>
        <w:bottom w:val="none" w:sz="0" w:space="0" w:color="auto"/>
        <w:right w:val="none" w:sz="0" w:space="0" w:color="auto"/>
      </w:divBdr>
    </w:div>
    <w:div w:id="793407319">
      <w:bodyDiv w:val="1"/>
      <w:marLeft w:val="0"/>
      <w:marRight w:val="0"/>
      <w:marTop w:val="0"/>
      <w:marBottom w:val="0"/>
      <w:divBdr>
        <w:top w:val="none" w:sz="0" w:space="0" w:color="auto"/>
        <w:left w:val="none" w:sz="0" w:space="0" w:color="auto"/>
        <w:bottom w:val="none" w:sz="0" w:space="0" w:color="auto"/>
        <w:right w:val="none" w:sz="0" w:space="0" w:color="auto"/>
      </w:divBdr>
    </w:div>
    <w:div w:id="798456476">
      <w:bodyDiv w:val="1"/>
      <w:marLeft w:val="0"/>
      <w:marRight w:val="0"/>
      <w:marTop w:val="0"/>
      <w:marBottom w:val="0"/>
      <w:divBdr>
        <w:top w:val="none" w:sz="0" w:space="0" w:color="auto"/>
        <w:left w:val="none" w:sz="0" w:space="0" w:color="auto"/>
        <w:bottom w:val="none" w:sz="0" w:space="0" w:color="auto"/>
        <w:right w:val="none" w:sz="0" w:space="0" w:color="auto"/>
      </w:divBdr>
    </w:div>
    <w:div w:id="798887216">
      <w:bodyDiv w:val="1"/>
      <w:marLeft w:val="0"/>
      <w:marRight w:val="0"/>
      <w:marTop w:val="0"/>
      <w:marBottom w:val="0"/>
      <w:divBdr>
        <w:top w:val="none" w:sz="0" w:space="0" w:color="auto"/>
        <w:left w:val="none" w:sz="0" w:space="0" w:color="auto"/>
        <w:bottom w:val="none" w:sz="0" w:space="0" w:color="auto"/>
        <w:right w:val="none" w:sz="0" w:space="0" w:color="auto"/>
      </w:divBdr>
    </w:div>
    <w:div w:id="800923785">
      <w:bodyDiv w:val="1"/>
      <w:marLeft w:val="0"/>
      <w:marRight w:val="0"/>
      <w:marTop w:val="0"/>
      <w:marBottom w:val="0"/>
      <w:divBdr>
        <w:top w:val="none" w:sz="0" w:space="0" w:color="auto"/>
        <w:left w:val="none" w:sz="0" w:space="0" w:color="auto"/>
        <w:bottom w:val="none" w:sz="0" w:space="0" w:color="auto"/>
        <w:right w:val="none" w:sz="0" w:space="0" w:color="auto"/>
      </w:divBdr>
    </w:div>
    <w:div w:id="805582836">
      <w:bodyDiv w:val="1"/>
      <w:marLeft w:val="0"/>
      <w:marRight w:val="0"/>
      <w:marTop w:val="0"/>
      <w:marBottom w:val="0"/>
      <w:divBdr>
        <w:top w:val="none" w:sz="0" w:space="0" w:color="auto"/>
        <w:left w:val="none" w:sz="0" w:space="0" w:color="auto"/>
        <w:bottom w:val="none" w:sz="0" w:space="0" w:color="auto"/>
        <w:right w:val="none" w:sz="0" w:space="0" w:color="auto"/>
      </w:divBdr>
    </w:div>
    <w:div w:id="813985682">
      <w:bodyDiv w:val="1"/>
      <w:marLeft w:val="0"/>
      <w:marRight w:val="0"/>
      <w:marTop w:val="0"/>
      <w:marBottom w:val="0"/>
      <w:divBdr>
        <w:top w:val="none" w:sz="0" w:space="0" w:color="auto"/>
        <w:left w:val="none" w:sz="0" w:space="0" w:color="auto"/>
        <w:bottom w:val="none" w:sz="0" w:space="0" w:color="auto"/>
        <w:right w:val="none" w:sz="0" w:space="0" w:color="auto"/>
      </w:divBdr>
    </w:div>
    <w:div w:id="814176240">
      <w:bodyDiv w:val="1"/>
      <w:marLeft w:val="0"/>
      <w:marRight w:val="0"/>
      <w:marTop w:val="0"/>
      <w:marBottom w:val="0"/>
      <w:divBdr>
        <w:top w:val="none" w:sz="0" w:space="0" w:color="auto"/>
        <w:left w:val="none" w:sz="0" w:space="0" w:color="auto"/>
        <w:bottom w:val="none" w:sz="0" w:space="0" w:color="auto"/>
        <w:right w:val="none" w:sz="0" w:space="0" w:color="auto"/>
      </w:divBdr>
    </w:div>
    <w:div w:id="817962400">
      <w:bodyDiv w:val="1"/>
      <w:marLeft w:val="0"/>
      <w:marRight w:val="0"/>
      <w:marTop w:val="0"/>
      <w:marBottom w:val="0"/>
      <w:divBdr>
        <w:top w:val="none" w:sz="0" w:space="0" w:color="auto"/>
        <w:left w:val="none" w:sz="0" w:space="0" w:color="auto"/>
        <w:bottom w:val="none" w:sz="0" w:space="0" w:color="auto"/>
        <w:right w:val="none" w:sz="0" w:space="0" w:color="auto"/>
      </w:divBdr>
    </w:div>
    <w:div w:id="818503262">
      <w:bodyDiv w:val="1"/>
      <w:marLeft w:val="0"/>
      <w:marRight w:val="0"/>
      <w:marTop w:val="0"/>
      <w:marBottom w:val="0"/>
      <w:divBdr>
        <w:top w:val="none" w:sz="0" w:space="0" w:color="auto"/>
        <w:left w:val="none" w:sz="0" w:space="0" w:color="auto"/>
        <w:bottom w:val="none" w:sz="0" w:space="0" w:color="auto"/>
        <w:right w:val="none" w:sz="0" w:space="0" w:color="auto"/>
      </w:divBdr>
    </w:div>
    <w:div w:id="819274269">
      <w:bodyDiv w:val="1"/>
      <w:marLeft w:val="0"/>
      <w:marRight w:val="0"/>
      <w:marTop w:val="0"/>
      <w:marBottom w:val="0"/>
      <w:divBdr>
        <w:top w:val="none" w:sz="0" w:space="0" w:color="auto"/>
        <w:left w:val="none" w:sz="0" w:space="0" w:color="auto"/>
        <w:bottom w:val="none" w:sz="0" w:space="0" w:color="auto"/>
        <w:right w:val="none" w:sz="0" w:space="0" w:color="auto"/>
      </w:divBdr>
    </w:div>
    <w:div w:id="821118306">
      <w:bodyDiv w:val="1"/>
      <w:marLeft w:val="0"/>
      <w:marRight w:val="0"/>
      <w:marTop w:val="0"/>
      <w:marBottom w:val="0"/>
      <w:divBdr>
        <w:top w:val="none" w:sz="0" w:space="0" w:color="auto"/>
        <w:left w:val="none" w:sz="0" w:space="0" w:color="auto"/>
        <w:bottom w:val="none" w:sz="0" w:space="0" w:color="auto"/>
        <w:right w:val="none" w:sz="0" w:space="0" w:color="auto"/>
      </w:divBdr>
    </w:div>
    <w:div w:id="822234509">
      <w:bodyDiv w:val="1"/>
      <w:marLeft w:val="0"/>
      <w:marRight w:val="0"/>
      <w:marTop w:val="0"/>
      <w:marBottom w:val="0"/>
      <w:divBdr>
        <w:top w:val="none" w:sz="0" w:space="0" w:color="auto"/>
        <w:left w:val="none" w:sz="0" w:space="0" w:color="auto"/>
        <w:bottom w:val="none" w:sz="0" w:space="0" w:color="auto"/>
        <w:right w:val="none" w:sz="0" w:space="0" w:color="auto"/>
      </w:divBdr>
    </w:div>
    <w:div w:id="822963135">
      <w:bodyDiv w:val="1"/>
      <w:marLeft w:val="0"/>
      <w:marRight w:val="0"/>
      <w:marTop w:val="0"/>
      <w:marBottom w:val="0"/>
      <w:divBdr>
        <w:top w:val="none" w:sz="0" w:space="0" w:color="auto"/>
        <w:left w:val="none" w:sz="0" w:space="0" w:color="auto"/>
        <w:bottom w:val="none" w:sz="0" w:space="0" w:color="auto"/>
        <w:right w:val="none" w:sz="0" w:space="0" w:color="auto"/>
      </w:divBdr>
    </w:div>
    <w:div w:id="823084973">
      <w:bodyDiv w:val="1"/>
      <w:marLeft w:val="0"/>
      <w:marRight w:val="0"/>
      <w:marTop w:val="0"/>
      <w:marBottom w:val="0"/>
      <w:divBdr>
        <w:top w:val="none" w:sz="0" w:space="0" w:color="auto"/>
        <w:left w:val="none" w:sz="0" w:space="0" w:color="auto"/>
        <w:bottom w:val="none" w:sz="0" w:space="0" w:color="auto"/>
        <w:right w:val="none" w:sz="0" w:space="0" w:color="auto"/>
      </w:divBdr>
    </w:div>
    <w:div w:id="828717171">
      <w:bodyDiv w:val="1"/>
      <w:marLeft w:val="0"/>
      <w:marRight w:val="0"/>
      <w:marTop w:val="0"/>
      <w:marBottom w:val="0"/>
      <w:divBdr>
        <w:top w:val="none" w:sz="0" w:space="0" w:color="auto"/>
        <w:left w:val="none" w:sz="0" w:space="0" w:color="auto"/>
        <w:bottom w:val="none" w:sz="0" w:space="0" w:color="auto"/>
        <w:right w:val="none" w:sz="0" w:space="0" w:color="auto"/>
      </w:divBdr>
    </w:div>
    <w:div w:id="831022378">
      <w:bodyDiv w:val="1"/>
      <w:marLeft w:val="0"/>
      <w:marRight w:val="0"/>
      <w:marTop w:val="0"/>
      <w:marBottom w:val="0"/>
      <w:divBdr>
        <w:top w:val="none" w:sz="0" w:space="0" w:color="auto"/>
        <w:left w:val="none" w:sz="0" w:space="0" w:color="auto"/>
        <w:bottom w:val="none" w:sz="0" w:space="0" w:color="auto"/>
        <w:right w:val="none" w:sz="0" w:space="0" w:color="auto"/>
      </w:divBdr>
    </w:div>
    <w:div w:id="833645955">
      <w:bodyDiv w:val="1"/>
      <w:marLeft w:val="0"/>
      <w:marRight w:val="0"/>
      <w:marTop w:val="0"/>
      <w:marBottom w:val="0"/>
      <w:divBdr>
        <w:top w:val="none" w:sz="0" w:space="0" w:color="auto"/>
        <w:left w:val="none" w:sz="0" w:space="0" w:color="auto"/>
        <w:bottom w:val="none" w:sz="0" w:space="0" w:color="auto"/>
        <w:right w:val="none" w:sz="0" w:space="0" w:color="auto"/>
      </w:divBdr>
    </w:div>
    <w:div w:id="835145869">
      <w:bodyDiv w:val="1"/>
      <w:marLeft w:val="0"/>
      <w:marRight w:val="0"/>
      <w:marTop w:val="0"/>
      <w:marBottom w:val="0"/>
      <w:divBdr>
        <w:top w:val="none" w:sz="0" w:space="0" w:color="auto"/>
        <w:left w:val="none" w:sz="0" w:space="0" w:color="auto"/>
        <w:bottom w:val="none" w:sz="0" w:space="0" w:color="auto"/>
        <w:right w:val="none" w:sz="0" w:space="0" w:color="auto"/>
      </w:divBdr>
    </w:div>
    <w:div w:id="836699683">
      <w:bodyDiv w:val="1"/>
      <w:marLeft w:val="0"/>
      <w:marRight w:val="0"/>
      <w:marTop w:val="0"/>
      <w:marBottom w:val="0"/>
      <w:divBdr>
        <w:top w:val="none" w:sz="0" w:space="0" w:color="auto"/>
        <w:left w:val="none" w:sz="0" w:space="0" w:color="auto"/>
        <w:bottom w:val="none" w:sz="0" w:space="0" w:color="auto"/>
        <w:right w:val="none" w:sz="0" w:space="0" w:color="auto"/>
      </w:divBdr>
    </w:div>
    <w:div w:id="839345791">
      <w:bodyDiv w:val="1"/>
      <w:marLeft w:val="0"/>
      <w:marRight w:val="0"/>
      <w:marTop w:val="0"/>
      <w:marBottom w:val="0"/>
      <w:divBdr>
        <w:top w:val="none" w:sz="0" w:space="0" w:color="auto"/>
        <w:left w:val="none" w:sz="0" w:space="0" w:color="auto"/>
        <w:bottom w:val="none" w:sz="0" w:space="0" w:color="auto"/>
        <w:right w:val="none" w:sz="0" w:space="0" w:color="auto"/>
      </w:divBdr>
    </w:div>
    <w:div w:id="842360401">
      <w:bodyDiv w:val="1"/>
      <w:marLeft w:val="0"/>
      <w:marRight w:val="0"/>
      <w:marTop w:val="0"/>
      <w:marBottom w:val="0"/>
      <w:divBdr>
        <w:top w:val="none" w:sz="0" w:space="0" w:color="auto"/>
        <w:left w:val="none" w:sz="0" w:space="0" w:color="auto"/>
        <w:bottom w:val="none" w:sz="0" w:space="0" w:color="auto"/>
        <w:right w:val="none" w:sz="0" w:space="0" w:color="auto"/>
      </w:divBdr>
    </w:div>
    <w:div w:id="843861175">
      <w:bodyDiv w:val="1"/>
      <w:marLeft w:val="0"/>
      <w:marRight w:val="0"/>
      <w:marTop w:val="0"/>
      <w:marBottom w:val="0"/>
      <w:divBdr>
        <w:top w:val="none" w:sz="0" w:space="0" w:color="auto"/>
        <w:left w:val="none" w:sz="0" w:space="0" w:color="auto"/>
        <w:bottom w:val="none" w:sz="0" w:space="0" w:color="auto"/>
        <w:right w:val="none" w:sz="0" w:space="0" w:color="auto"/>
      </w:divBdr>
    </w:div>
    <w:div w:id="844633569">
      <w:bodyDiv w:val="1"/>
      <w:marLeft w:val="0"/>
      <w:marRight w:val="0"/>
      <w:marTop w:val="0"/>
      <w:marBottom w:val="0"/>
      <w:divBdr>
        <w:top w:val="none" w:sz="0" w:space="0" w:color="auto"/>
        <w:left w:val="none" w:sz="0" w:space="0" w:color="auto"/>
        <w:bottom w:val="none" w:sz="0" w:space="0" w:color="auto"/>
        <w:right w:val="none" w:sz="0" w:space="0" w:color="auto"/>
      </w:divBdr>
    </w:div>
    <w:div w:id="851719060">
      <w:bodyDiv w:val="1"/>
      <w:marLeft w:val="0"/>
      <w:marRight w:val="0"/>
      <w:marTop w:val="0"/>
      <w:marBottom w:val="0"/>
      <w:divBdr>
        <w:top w:val="none" w:sz="0" w:space="0" w:color="auto"/>
        <w:left w:val="none" w:sz="0" w:space="0" w:color="auto"/>
        <w:bottom w:val="none" w:sz="0" w:space="0" w:color="auto"/>
        <w:right w:val="none" w:sz="0" w:space="0" w:color="auto"/>
      </w:divBdr>
    </w:div>
    <w:div w:id="853614594">
      <w:bodyDiv w:val="1"/>
      <w:marLeft w:val="0"/>
      <w:marRight w:val="0"/>
      <w:marTop w:val="0"/>
      <w:marBottom w:val="0"/>
      <w:divBdr>
        <w:top w:val="none" w:sz="0" w:space="0" w:color="auto"/>
        <w:left w:val="none" w:sz="0" w:space="0" w:color="auto"/>
        <w:bottom w:val="none" w:sz="0" w:space="0" w:color="auto"/>
        <w:right w:val="none" w:sz="0" w:space="0" w:color="auto"/>
      </w:divBdr>
    </w:div>
    <w:div w:id="865606891">
      <w:bodyDiv w:val="1"/>
      <w:marLeft w:val="0"/>
      <w:marRight w:val="0"/>
      <w:marTop w:val="0"/>
      <w:marBottom w:val="0"/>
      <w:divBdr>
        <w:top w:val="none" w:sz="0" w:space="0" w:color="auto"/>
        <w:left w:val="none" w:sz="0" w:space="0" w:color="auto"/>
        <w:bottom w:val="none" w:sz="0" w:space="0" w:color="auto"/>
        <w:right w:val="none" w:sz="0" w:space="0" w:color="auto"/>
      </w:divBdr>
    </w:div>
    <w:div w:id="866530362">
      <w:bodyDiv w:val="1"/>
      <w:marLeft w:val="0"/>
      <w:marRight w:val="0"/>
      <w:marTop w:val="0"/>
      <w:marBottom w:val="0"/>
      <w:divBdr>
        <w:top w:val="none" w:sz="0" w:space="0" w:color="auto"/>
        <w:left w:val="none" w:sz="0" w:space="0" w:color="auto"/>
        <w:bottom w:val="none" w:sz="0" w:space="0" w:color="auto"/>
        <w:right w:val="none" w:sz="0" w:space="0" w:color="auto"/>
      </w:divBdr>
    </w:div>
    <w:div w:id="878128841">
      <w:bodyDiv w:val="1"/>
      <w:marLeft w:val="0"/>
      <w:marRight w:val="0"/>
      <w:marTop w:val="0"/>
      <w:marBottom w:val="0"/>
      <w:divBdr>
        <w:top w:val="none" w:sz="0" w:space="0" w:color="auto"/>
        <w:left w:val="none" w:sz="0" w:space="0" w:color="auto"/>
        <w:bottom w:val="none" w:sz="0" w:space="0" w:color="auto"/>
        <w:right w:val="none" w:sz="0" w:space="0" w:color="auto"/>
      </w:divBdr>
    </w:div>
    <w:div w:id="880097430">
      <w:bodyDiv w:val="1"/>
      <w:marLeft w:val="0"/>
      <w:marRight w:val="0"/>
      <w:marTop w:val="0"/>
      <w:marBottom w:val="0"/>
      <w:divBdr>
        <w:top w:val="none" w:sz="0" w:space="0" w:color="auto"/>
        <w:left w:val="none" w:sz="0" w:space="0" w:color="auto"/>
        <w:bottom w:val="none" w:sz="0" w:space="0" w:color="auto"/>
        <w:right w:val="none" w:sz="0" w:space="0" w:color="auto"/>
      </w:divBdr>
    </w:div>
    <w:div w:id="880167773">
      <w:bodyDiv w:val="1"/>
      <w:marLeft w:val="0"/>
      <w:marRight w:val="0"/>
      <w:marTop w:val="0"/>
      <w:marBottom w:val="0"/>
      <w:divBdr>
        <w:top w:val="none" w:sz="0" w:space="0" w:color="auto"/>
        <w:left w:val="none" w:sz="0" w:space="0" w:color="auto"/>
        <w:bottom w:val="none" w:sz="0" w:space="0" w:color="auto"/>
        <w:right w:val="none" w:sz="0" w:space="0" w:color="auto"/>
      </w:divBdr>
    </w:div>
    <w:div w:id="886911323">
      <w:bodyDiv w:val="1"/>
      <w:marLeft w:val="0"/>
      <w:marRight w:val="0"/>
      <w:marTop w:val="0"/>
      <w:marBottom w:val="0"/>
      <w:divBdr>
        <w:top w:val="none" w:sz="0" w:space="0" w:color="auto"/>
        <w:left w:val="none" w:sz="0" w:space="0" w:color="auto"/>
        <w:bottom w:val="none" w:sz="0" w:space="0" w:color="auto"/>
        <w:right w:val="none" w:sz="0" w:space="0" w:color="auto"/>
      </w:divBdr>
    </w:div>
    <w:div w:id="890919713">
      <w:bodyDiv w:val="1"/>
      <w:marLeft w:val="0"/>
      <w:marRight w:val="0"/>
      <w:marTop w:val="0"/>
      <w:marBottom w:val="0"/>
      <w:divBdr>
        <w:top w:val="none" w:sz="0" w:space="0" w:color="auto"/>
        <w:left w:val="none" w:sz="0" w:space="0" w:color="auto"/>
        <w:bottom w:val="none" w:sz="0" w:space="0" w:color="auto"/>
        <w:right w:val="none" w:sz="0" w:space="0" w:color="auto"/>
      </w:divBdr>
    </w:div>
    <w:div w:id="894897807">
      <w:bodyDiv w:val="1"/>
      <w:marLeft w:val="0"/>
      <w:marRight w:val="0"/>
      <w:marTop w:val="0"/>
      <w:marBottom w:val="0"/>
      <w:divBdr>
        <w:top w:val="none" w:sz="0" w:space="0" w:color="auto"/>
        <w:left w:val="none" w:sz="0" w:space="0" w:color="auto"/>
        <w:bottom w:val="none" w:sz="0" w:space="0" w:color="auto"/>
        <w:right w:val="none" w:sz="0" w:space="0" w:color="auto"/>
      </w:divBdr>
    </w:div>
    <w:div w:id="895899719">
      <w:bodyDiv w:val="1"/>
      <w:marLeft w:val="0"/>
      <w:marRight w:val="0"/>
      <w:marTop w:val="0"/>
      <w:marBottom w:val="0"/>
      <w:divBdr>
        <w:top w:val="none" w:sz="0" w:space="0" w:color="auto"/>
        <w:left w:val="none" w:sz="0" w:space="0" w:color="auto"/>
        <w:bottom w:val="none" w:sz="0" w:space="0" w:color="auto"/>
        <w:right w:val="none" w:sz="0" w:space="0" w:color="auto"/>
      </w:divBdr>
    </w:div>
    <w:div w:id="898781189">
      <w:bodyDiv w:val="1"/>
      <w:marLeft w:val="0"/>
      <w:marRight w:val="0"/>
      <w:marTop w:val="0"/>
      <w:marBottom w:val="0"/>
      <w:divBdr>
        <w:top w:val="none" w:sz="0" w:space="0" w:color="auto"/>
        <w:left w:val="none" w:sz="0" w:space="0" w:color="auto"/>
        <w:bottom w:val="none" w:sz="0" w:space="0" w:color="auto"/>
        <w:right w:val="none" w:sz="0" w:space="0" w:color="auto"/>
      </w:divBdr>
    </w:div>
    <w:div w:id="902642041">
      <w:bodyDiv w:val="1"/>
      <w:marLeft w:val="0"/>
      <w:marRight w:val="0"/>
      <w:marTop w:val="0"/>
      <w:marBottom w:val="0"/>
      <w:divBdr>
        <w:top w:val="none" w:sz="0" w:space="0" w:color="auto"/>
        <w:left w:val="none" w:sz="0" w:space="0" w:color="auto"/>
        <w:bottom w:val="none" w:sz="0" w:space="0" w:color="auto"/>
        <w:right w:val="none" w:sz="0" w:space="0" w:color="auto"/>
      </w:divBdr>
    </w:div>
    <w:div w:id="908539345">
      <w:bodyDiv w:val="1"/>
      <w:marLeft w:val="0"/>
      <w:marRight w:val="0"/>
      <w:marTop w:val="0"/>
      <w:marBottom w:val="0"/>
      <w:divBdr>
        <w:top w:val="none" w:sz="0" w:space="0" w:color="auto"/>
        <w:left w:val="none" w:sz="0" w:space="0" w:color="auto"/>
        <w:bottom w:val="none" w:sz="0" w:space="0" w:color="auto"/>
        <w:right w:val="none" w:sz="0" w:space="0" w:color="auto"/>
      </w:divBdr>
    </w:div>
    <w:div w:id="910382055">
      <w:bodyDiv w:val="1"/>
      <w:marLeft w:val="0"/>
      <w:marRight w:val="0"/>
      <w:marTop w:val="0"/>
      <w:marBottom w:val="0"/>
      <w:divBdr>
        <w:top w:val="none" w:sz="0" w:space="0" w:color="auto"/>
        <w:left w:val="none" w:sz="0" w:space="0" w:color="auto"/>
        <w:bottom w:val="none" w:sz="0" w:space="0" w:color="auto"/>
        <w:right w:val="none" w:sz="0" w:space="0" w:color="auto"/>
      </w:divBdr>
    </w:div>
    <w:div w:id="911231853">
      <w:bodyDiv w:val="1"/>
      <w:marLeft w:val="0"/>
      <w:marRight w:val="0"/>
      <w:marTop w:val="0"/>
      <w:marBottom w:val="0"/>
      <w:divBdr>
        <w:top w:val="none" w:sz="0" w:space="0" w:color="auto"/>
        <w:left w:val="none" w:sz="0" w:space="0" w:color="auto"/>
        <w:bottom w:val="none" w:sz="0" w:space="0" w:color="auto"/>
        <w:right w:val="none" w:sz="0" w:space="0" w:color="auto"/>
      </w:divBdr>
    </w:div>
    <w:div w:id="912548675">
      <w:bodyDiv w:val="1"/>
      <w:marLeft w:val="0"/>
      <w:marRight w:val="0"/>
      <w:marTop w:val="0"/>
      <w:marBottom w:val="0"/>
      <w:divBdr>
        <w:top w:val="none" w:sz="0" w:space="0" w:color="auto"/>
        <w:left w:val="none" w:sz="0" w:space="0" w:color="auto"/>
        <w:bottom w:val="none" w:sz="0" w:space="0" w:color="auto"/>
        <w:right w:val="none" w:sz="0" w:space="0" w:color="auto"/>
      </w:divBdr>
    </w:div>
    <w:div w:id="915171427">
      <w:bodyDiv w:val="1"/>
      <w:marLeft w:val="0"/>
      <w:marRight w:val="0"/>
      <w:marTop w:val="0"/>
      <w:marBottom w:val="0"/>
      <w:divBdr>
        <w:top w:val="none" w:sz="0" w:space="0" w:color="auto"/>
        <w:left w:val="none" w:sz="0" w:space="0" w:color="auto"/>
        <w:bottom w:val="none" w:sz="0" w:space="0" w:color="auto"/>
        <w:right w:val="none" w:sz="0" w:space="0" w:color="auto"/>
      </w:divBdr>
    </w:div>
    <w:div w:id="917055845">
      <w:bodyDiv w:val="1"/>
      <w:marLeft w:val="0"/>
      <w:marRight w:val="0"/>
      <w:marTop w:val="0"/>
      <w:marBottom w:val="0"/>
      <w:divBdr>
        <w:top w:val="none" w:sz="0" w:space="0" w:color="auto"/>
        <w:left w:val="none" w:sz="0" w:space="0" w:color="auto"/>
        <w:bottom w:val="none" w:sz="0" w:space="0" w:color="auto"/>
        <w:right w:val="none" w:sz="0" w:space="0" w:color="auto"/>
      </w:divBdr>
    </w:div>
    <w:div w:id="922565849">
      <w:bodyDiv w:val="1"/>
      <w:marLeft w:val="0"/>
      <w:marRight w:val="0"/>
      <w:marTop w:val="0"/>
      <w:marBottom w:val="0"/>
      <w:divBdr>
        <w:top w:val="none" w:sz="0" w:space="0" w:color="auto"/>
        <w:left w:val="none" w:sz="0" w:space="0" w:color="auto"/>
        <w:bottom w:val="none" w:sz="0" w:space="0" w:color="auto"/>
        <w:right w:val="none" w:sz="0" w:space="0" w:color="auto"/>
      </w:divBdr>
    </w:div>
    <w:div w:id="925770366">
      <w:bodyDiv w:val="1"/>
      <w:marLeft w:val="0"/>
      <w:marRight w:val="0"/>
      <w:marTop w:val="0"/>
      <w:marBottom w:val="0"/>
      <w:divBdr>
        <w:top w:val="none" w:sz="0" w:space="0" w:color="auto"/>
        <w:left w:val="none" w:sz="0" w:space="0" w:color="auto"/>
        <w:bottom w:val="none" w:sz="0" w:space="0" w:color="auto"/>
        <w:right w:val="none" w:sz="0" w:space="0" w:color="auto"/>
      </w:divBdr>
    </w:div>
    <w:div w:id="928929919">
      <w:bodyDiv w:val="1"/>
      <w:marLeft w:val="0"/>
      <w:marRight w:val="0"/>
      <w:marTop w:val="0"/>
      <w:marBottom w:val="0"/>
      <w:divBdr>
        <w:top w:val="none" w:sz="0" w:space="0" w:color="auto"/>
        <w:left w:val="none" w:sz="0" w:space="0" w:color="auto"/>
        <w:bottom w:val="none" w:sz="0" w:space="0" w:color="auto"/>
        <w:right w:val="none" w:sz="0" w:space="0" w:color="auto"/>
      </w:divBdr>
    </w:div>
    <w:div w:id="929579680">
      <w:bodyDiv w:val="1"/>
      <w:marLeft w:val="0"/>
      <w:marRight w:val="0"/>
      <w:marTop w:val="0"/>
      <w:marBottom w:val="0"/>
      <w:divBdr>
        <w:top w:val="none" w:sz="0" w:space="0" w:color="auto"/>
        <w:left w:val="none" w:sz="0" w:space="0" w:color="auto"/>
        <w:bottom w:val="none" w:sz="0" w:space="0" w:color="auto"/>
        <w:right w:val="none" w:sz="0" w:space="0" w:color="auto"/>
      </w:divBdr>
    </w:div>
    <w:div w:id="932015409">
      <w:bodyDiv w:val="1"/>
      <w:marLeft w:val="0"/>
      <w:marRight w:val="0"/>
      <w:marTop w:val="0"/>
      <w:marBottom w:val="0"/>
      <w:divBdr>
        <w:top w:val="none" w:sz="0" w:space="0" w:color="auto"/>
        <w:left w:val="none" w:sz="0" w:space="0" w:color="auto"/>
        <w:bottom w:val="none" w:sz="0" w:space="0" w:color="auto"/>
        <w:right w:val="none" w:sz="0" w:space="0" w:color="auto"/>
      </w:divBdr>
    </w:div>
    <w:div w:id="933052457">
      <w:bodyDiv w:val="1"/>
      <w:marLeft w:val="0"/>
      <w:marRight w:val="0"/>
      <w:marTop w:val="0"/>
      <w:marBottom w:val="0"/>
      <w:divBdr>
        <w:top w:val="none" w:sz="0" w:space="0" w:color="auto"/>
        <w:left w:val="none" w:sz="0" w:space="0" w:color="auto"/>
        <w:bottom w:val="none" w:sz="0" w:space="0" w:color="auto"/>
        <w:right w:val="none" w:sz="0" w:space="0" w:color="auto"/>
      </w:divBdr>
    </w:div>
    <w:div w:id="933711007">
      <w:bodyDiv w:val="1"/>
      <w:marLeft w:val="0"/>
      <w:marRight w:val="0"/>
      <w:marTop w:val="0"/>
      <w:marBottom w:val="0"/>
      <w:divBdr>
        <w:top w:val="none" w:sz="0" w:space="0" w:color="auto"/>
        <w:left w:val="none" w:sz="0" w:space="0" w:color="auto"/>
        <w:bottom w:val="none" w:sz="0" w:space="0" w:color="auto"/>
        <w:right w:val="none" w:sz="0" w:space="0" w:color="auto"/>
      </w:divBdr>
    </w:div>
    <w:div w:id="936518348">
      <w:bodyDiv w:val="1"/>
      <w:marLeft w:val="0"/>
      <w:marRight w:val="0"/>
      <w:marTop w:val="0"/>
      <w:marBottom w:val="0"/>
      <w:divBdr>
        <w:top w:val="none" w:sz="0" w:space="0" w:color="auto"/>
        <w:left w:val="none" w:sz="0" w:space="0" w:color="auto"/>
        <w:bottom w:val="none" w:sz="0" w:space="0" w:color="auto"/>
        <w:right w:val="none" w:sz="0" w:space="0" w:color="auto"/>
      </w:divBdr>
    </w:div>
    <w:div w:id="936671371">
      <w:bodyDiv w:val="1"/>
      <w:marLeft w:val="0"/>
      <w:marRight w:val="0"/>
      <w:marTop w:val="0"/>
      <w:marBottom w:val="0"/>
      <w:divBdr>
        <w:top w:val="none" w:sz="0" w:space="0" w:color="auto"/>
        <w:left w:val="none" w:sz="0" w:space="0" w:color="auto"/>
        <w:bottom w:val="none" w:sz="0" w:space="0" w:color="auto"/>
        <w:right w:val="none" w:sz="0" w:space="0" w:color="auto"/>
      </w:divBdr>
    </w:div>
    <w:div w:id="942539328">
      <w:bodyDiv w:val="1"/>
      <w:marLeft w:val="0"/>
      <w:marRight w:val="0"/>
      <w:marTop w:val="0"/>
      <w:marBottom w:val="0"/>
      <w:divBdr>
        <w:top w:val="none" w:sz="0" w:space="0" w:color="auto"/>
        <w:left w:val="none" w:sz="0" w:space="0" w:color="auto"/>
        <w:bottom w:val="none" w:sz="0" w:space="0" w:color="auto"/>
        <w:right w:val="none" w:sz="0" w:space="0" w:color="auto"/>
      </w:divBdr>
    </w:div>
    <w:div w:id="959146765">
      <w:bodyDiv w:val="1"/>
      <w:marLeft w:val="0"/>
      <w:marRight w:val="0"/>
      <w:marTop w:val="0"/>
      <w:marBottom w:val="0"/>
      <w:divBdr>
        <w:top w:val="none" w:sz="0" w:space="0" w:color="auto"/>
        <w:left w:val="none" w:sz="0" w:space="0" w:color="auto"/>
        <w:bottom w:val="none" w:sz="0" w:space="0" w:color="auto"/>
        <w:right w:val="none" w:sz="0" w:space="0" w:color="auto"/>
      </w:divBdr>
    </w:div>
    <w:div w:id="961377150">
      <w:bodyDiv w:val="1"/>
      <w:marLeft w:val="0"/>
      <w:marRight w:val="0"/>
      <w:marTop w:val="0"/>
      <w:marBottom w:val="0"/>
      <w:divBdr>
        <w:top w:val="none" w:sz="0" w:space="0" w:color="auto"/>
        <w:left w:val="none" w:sz="0" w:space="0" w:color="auto"/>
        <w:bottom w:val="none" w:sz="0" w:space="0" w:color="auto"/>
        <w:right w:val="none" w:sz="0" w:space="0" w:color="auto"/>
      </w:divBdr>
    </w:div>
    <w:div w:id="962540079">
      <w:bodyDiv w:val="1"/>
      <w:marLeft w:val="0"/>
      <w:marRight w:val="0"/>
      <w:marTop w:val="0"/>
      <w:marBottom w:val="0"/>
      <w:divBdr>
        <w:top w:val="none" w:sz="0" w:space="0" w:color="auto"/>
        <w:left w:val="none" w:sz="0" w:space="0" w:color="auto"/>
        <w:bottom w:val="none" w:sz="0" w:space="0" w:color="auto"/>
        <w:right w:val="none" w:sz="0" w:space="0" w:color="auto"/>
      </w:divBdr>
    </w:div>
    <w:div w:id="963736965">
      <w:bodyDiv w:val="1"/>
      <w:marLeft w:val="0"/>
      <w:marRight w:val="0"/>
      <w:marTop w:val="0"/>
      <w:marBottom w:val="0"/>
      <w:divBdr>
        <w:top w:val="none" w:sz="0" w:space="0" w:color="auto"/>
        <w:left w:val="none" w:sz="0" w:space="0" w:color="auto"/>
        <w:bottom w:val="none" w:sz="0" w:space="0" w:color="auto"/>
        <w:right w:val="none" w:sz="0" w:space="0" w:color="auto"/>
      </w:divBdr>
    </w:div>
    <w:div w:id="970474033">
      <w:bodyDiv w:val="1"/>
      <w:marLeft w:val="0"/>
      <w:marRight w:val="0"/>
      <w:marTop w:val="0"/>
      <w:marBottom w:val="0"/>
      <w:divBdr>
        <w:top w:val="none" w:sz="0" w:space="0" w:color="auto"/>
        <w:left w:val="none" w:sz="0" w:space="0" w:color="auto"/>
        <w:bottom w:val="none" w:sz="0" w:space="0" w:color="auto"/>
        <w:right w:val="none" w:sz="0" w:space="0" w:color="auto"/>
      </w:divBdr>
    </w:div>
    <w:div w:id="973290771">
      <w:bodyDiv w:val="1"/>
      <w:marLeft w:val="0"/>
      <w:marRight w:val="0"/>
      <w:marTop w:val="0"/>
      <w:marBottom w:val="0"/>
      <w:divBdr>
        <w:top w:val="none" w:sz="0" w:space="0" w:color="auto"/>
        <w:left w:val="none" w:sz="0" w:space="0" w:color="auto"/>
        <w:bottom w:val="none" w:sz="0" w:space="0" w:color="auto"/>
        <w:right w:val="none" w:sz="0" w:space="0" w:color="auto"/>
      </w:divBdr>
    </w:div>
    <w:div w:id="981277533">
      <w:bodyDiv w:val="1"/>
      <w:marLeft w:val="0"/>
      <w:marRight w:val="0"/>
      <w:marTop w:val="0"/>
      <w:marBottom w:val="0"/>
      <w:divBdr>
        <w:top w:val="none" w:sz="0" w:space="0" w:color="auto"/>
        <w:left w:val="none" w:sz="0" w:space="0" w:color="auto"/>
        <w:bottom w:val="none" w:sz="0" w:space="0" w:color="auto"/>
        <w:right w:val="none" w:sz="0" w:space="0" w:color="auto"/>
      </w:divBdr>
    </w:div>
    <w:div w:id="981425844">
      <w:bodyDiv w:val="1"/>
      <w:marLeft w:val="0"/>
      <w:marRight w:val="0"/>
      <w:marTop w:val="0"/>
      <w:marBottom w:val="0"/>
      <w:divBdr>
        <w:top w:val="none" w:sz="0" w:space="0" w:color="auto"/>
        <w:left w:val="none" w:sz="0" w:space="0" w:color="auto"/>
        <w:bottom w:val="none" w:sz="0" w:space="0" w:color="auto"/>
        <w:right w:val="none" w:sz="0" w:space="0" w:color="auto"/>
      </w:divBdr>
    </w:div>
    <w:div w:id="987133190">
      <w:bodyDiv w:val="1"/>
      <w:marLeft w:val="0"/>
      <w:marRight w:val="0"/>
      <w:marTop w:val="0"/>
      <w:marBottom w:val="0"/>
      <w:divBdr>
        <w:top w:val="none" w:sz="0" w:space="0" w:color="auto"/>
        <w:left w:val="none" w:sz="0" w:space="0" w:color="auto"/>
        <w:bottom w:val="none" w:sz="0" w:space="0" w:color="auto"/>
        <w:right w:val="none" w:sz="0" w:space="0" w:color="auto"/>
      </w:divBdr>
    </w:div>
    <w:div w:id="990014563">
      <w:bodyDiv w:val="1"/>
      <w:marLeft w:val="0"/>
      <w:marRight w:val="0"/>
      <w:marTop w:val="0"/>
      <w:marBottom w:val="0"/>
      <w:divBdr>
        <w:top w:val="none" w:sz="0" w:space="0" w:color="auto"/>
        <w:left w:val="none" w:sz="0" w:space="0" w:color="auto"/>
        <w:bottom w:val="none" w:sz="0" w:space="0" w:color="auto"/>
        <w:right w:val="none" w:sz="0" w:space="0" w:color="auto"/>
      </w:divBdr>
    </w:div>
    <w:div w:id="1004092894">
      <w:bodyDiv w:val="1"/>
      <w:marLeft w:val="0"/>
      <w:marRight w:val="0"/>
      <w:marTop w:val="0"/>
      <w:marBottom w:val="0"/>
      <w:divBdr>
        <w:top w:val="none" w:sz="0" w:space="0" w:color="auto"/>
        <w:left w:val="none" w:sz="0" w:space="0" w:color="auto"/>
        <w:bottom w:val="none" w:sz="0" w:space="0" w:color="auto"/>
        <w:right w:val="none" w:sz="0" w:space="0" w:color="auto"/>
      </w:divBdr>
    </w:div>
    <w:div w:id="1005210615">
      <w:bodyDiv w:val="1"/>
      <w:marLeft w:val="0"/>
      <w:marRight w:val="0"/>
      <w:marTop w:val="0"/>
      <w:marBottom w:val="0"/>
      <w:divBdr>
        <w:top w:val="none" w:sz="0" w:space="0" w:color="auto"/>
        <w:left w:val="none" w:sz="0" w:space="0" w:color="auto"/>
        <w:bottom w:val="none" w:sz="0" w:space="0" w:color="auto"/>
        <w:right w:val="none" w:sz="0" w:space="0" w:color="auto"/>
      </w:divBdr>
    </w:div>
    <w:div w:id="1005519881">
      <w:bodyDiv w:val="1"/>
      <w:marLeft w:val="0"/>
      <w:marRight w:val="0"/>
      <w:marTop w:val="0"/>
      <w:marBottom w:val="0"/>
      <w:divBdr>
        <w:top w:val="none" w:sz="0" w:space="0" w:color="auto"/>
        <w:left w:val="none" w:sz="0" w:space="0" w:color="auto"/>
        <w:bottom w:val="none" w:sz="0" w:space="0" w:color="auto"/>
        <w:right w:val="none" w:sz="0" w:space="0" w:color="auto"/>
      </w:divBdr>
    </w:div>
    <w:div w:id="1007368889">
      <w:bodyDiv w:val="1"/>
      <w:marLeft w:val="0"/>
      <w:marRight w:val="0"/>
      <w:marTop w:val="0"/>
      <w:marBottom w:val="0"/>
      <w:divBdr>
        <w:top w:val="none" w:sz="0" w:space="0" w:color="auto"/>
        <w:left w:val="none" w:sz="0" w:space="0" w:color="auto"/>
        <w:bottom w:val="none" w:sz="0" w:space="0" w:color="auto"/>
        <w:right w:val="none" w:sz="0" w:space="0" w:color="auto"/>
      </w:divBdr>
    </w:div>
    <w:div w:id="1008941401">
      <w:bodyDiv w:val="1"/>
      <w:marLeft w:val="0"/>
      <w:marRight w:val="0"/>
      <w:marTop w:val="0"/>
      <w:marBottom w:val="0"/>
      <w:divBdr>
        <w:top w:val="none" w:sz="0" w:space="0" w:color="auto"/>
        <w:left w:val="none" w:sz="0" w:space="0" w:color="auto"/>
        <w:bottom w:val="none" w:sz="0" w:space="0" w:color="auto"/>
        <w:right w:val="none" w:sz="0" w:space="0" w:color="auto"/>
      </w:divBdr>
    </w:div>
    <w:div w:id="1008946801">
      <w:bodyDiv w:val="1"/>
      <w:marLeft w:val="0"/>
      <w:marRight w:val="0"/>
      <w:marTop w:val="0"/>
      <w:marBottom w:val="0"/>
      <w:divBdr>
        <w:top w:val="none" w:sz="0" w:space="0" w:color="auto"/>
        <w:left w:val="none" w:sz="0" w:space="0" w:color="auto"/>
        <w:bottom w:val="none" w:sz="0" w:space="0" w:color="auto"/>
        <w:right w:val="none" w:sz="0" w:space="0" w:color="auto"/>
      </w:divBdr>
    </w:div>
    <w:div w:id="1012336463">
      <w:bodyDiv w:val="1"/>
      <w:marLeft w:val="0"/>
      <w:marRight w:val="0"/>
      <w:marTop w:val="0"/>
      <w:marBottom w:val="0"/>
      <w:divBdr>
        <w:top w:val="none" w:sz="0" w:space="0" w:color="auto"/>
        <w:left w:val="none" w:sz="0" w:space="0" w:color="auto"/>
        <w:bottom w:val="none" w:sz="0" w:space="0" w:color="auto"/>
        <w:right w:val="none" w:sz="0" w:space="0" w:color="auto"/>
      </w:divBdr>
    </w:div>
    <w:div w:id="1015032851">
      <w:bodyDiv w:val="1"/>
      <w:marLeft w:val="0"/>
      <w:marRight w:val="0"/>
      <w:marTop w:val="0"/>
      <w:marBottom w:val="0"/>
      <w:divBdr>
        <w:top w:val="none" w:sz="0" w:space="0" w:color="auto"/>
        <w:left w:val="none" w:sz="0" w:space="0" w:color="auto"/>
        <w:bottom w:val="none" w:sz="0" w:space="0" w:color="auto"/>
        <w:right w:val="none" w:sz="0" w:space="0" w:color="auto"/>
      </w:divBdr>
    </w:div>
    <w:div w:id="1015422247">
      <w:bodyDiv w:val="1"/>
      <w:marLeft w:val="0"/>
      <w:marRight w:val="0"/>
      <w:marTop w:val="0"/>
      <w:marBottom w:val="0"/>
      <w:divBdr>
        <w:top w:val="none" w:sz="0" w:space="0" w:color="auto"/>
        <w:left w:val="none" w:sz="0" w:space="0" w:color="auto"/>
        <w:bottom w:val="none" w:sz="0" w:space="0" w:color="auto"/>
        <w:right w:val="none" w:sz="0" w:space="0" w:color="auto"/>
      </w:divBdr>
    </w:div>
    <w:div w:id="1018233215">
      <w:bodyDiv w:val="1"/>
      <w:marLeft w:val="0"/>
      <w:marRight w:val="0"/>
      <w:marTop w:val="0"/>
      <w:marBottom w:val="0"/>
      <w:divBdr>
        <w:top w:val="none" w:sz="0" w:space="0" w:color="auto"/>
        <w:left w:val="none" w:sz="0" w:space="0" w:color="auto"/>
        <w:bottom w:val="none" w:sz="0" w:space="0" w:color="auto"/>
        <w:right w:val="none" w:sz="0" w:space="0" w:color="auto"/>
      </w:divBdr>
    </w:div>
    <w:div w:id="1018846666">
      <w:bodyDiv w:val="1"/>
      <w:marLeft w:val="0"/>
      <w:marRight w:val="0"/>
      <w:marTop w:val="0"/>
      <w:marBottom w:val="0"/>
      <w:divBdr>
        <w:top w:val="none" w:sz="0" w:space="0" w:color="auto"/>
        <w:left w:val="none" w:sz="0" w:space="0" w:color="auto"/>
        <w:bottom w:val="none" w:sz="0" w:space="0" w:color="auto"/>
        <w:right w:val="none" w:sz="0" w:space="0" w:color="auto"/>
      </w:divBdr>
    </w:div>
    <w:div w:id="1019310529">
      <w:bodyDiv w:val="1"/>
      <w:marLeft w:val="0"/>
      <w:marRight w:val="0"/>
      <w:marTop w:val="0"/>
      <w:marBottom w:val="0"/>
      <w:divBdr>
        <w:top w:val="none" w:sz="0" w:space="0" w:color="auto"/>
        <w:left w:val="none" w:sz="0" w:space="0" w:color="auto"/>
        <w:bottom w:val="none" w:sz="0" w:space="0" w:color="auto"/>
        <w:right w:val="none" w:sz="0" w:space="0" w:color="auto"/>
      </w:divBdr>
    </w:div>
    <w:div w:id="1022124930">
      <w:bodyDiv w:val="1"/>
      <w:marLeft w:val="0"/>
      <w:marRight w:val="0"/>
      <w:marTop w:val="0"/>
      <w:marBottom w:val="0"/>
      <w:divBdr>
        <w:top w:val="none" w:sz="0" w:space="0" w:color="auto"/>
        <w:left w:val="none" w:sz="0" w:space="0" w:color="auto"/>
        <w:bottom w:val="none" w:sz="0" w:space="0" w:color="auto"/>
        <w:right w:val="none" w:sz="0" w:space="0" w:color="auto"/>
      </w:divBdr>
    </w:div>
    <w:div w:id="1026061874">
      <w:bodyDiv w:val="1"/>
      <w:marLeft w:val="0"/>
      <w:marRight w:val="0"/>
      <w:marTop w:val="0"/>
      <w:marBottom w:val="0"/>
      <w:divBdr>
        <w:top w:val="none" w:sz="0" w:space="0" w:color="auto"/>
        <w:left w:val="none" w:sz="0" w:space="0" w:color="auto"/>
        <w:bottom w:val="none" w:sz="0" w:space="0" w:color="auto"/>
        <w:right w:val="none" w:sz="0" w:space="0" w:color="auto"/>
      </w:divBdr>
    </w:div>
    <w:div w:id="1027369118">
      <w:bodyDiv w:val="1"/>
      <w:marLeft w:val="0"/>
      <w:marRight w:val="0"/>
      <w:marTop w:val="0"/>
      <w:marBottom w:val="0"/>
      <w:divBdr>
        <w:top w:val="none" w:sz="0" w:space="0" w:color="auto"/>
        <w:left w:val="none" w:sz="0" w:space="0" w:color="auto"/>
        <w:bottom w:val="none" w:sz="0" w:space="0" w:color="auto"/>
        <w:right w:val="none" w:sz="0" w:space="0" w:color="auto"/>
      </w:divBdr>
    </w:div>
    <w:div w:id="1030300112">
      <w:bodyDiv w:val="1"/>
      <w:marLeft w:val="0"/>
      <w:marRight w:val="0"/>
      <w:marTop w:val="0"/>
      <w:marBottom w:val="0"/>
      <w:divBdr>
        <w:top w:val="none" w:sz="0" w:space="0" w:color="auto"/>
        <w:left w:val="none" w:sz="0" w:space="0" w:color="auto"/>
        <w:bottom w:val="none" w:sz="0" w:space="0" w:color="auto"/>
        <w:right w:val="none" w:sz="0" w:space="0" w:color="auto"/>
      </w:divBdr>
    </w:div>
    <w:div w:id="1033771760">
      <w:bodyDiv w:val="1"/>
      <w:marLeft w:val="0"/>
      <w:marRight w:val="0"/>
      <w:marTop w:val="0"/>
      <w:marBottom w:val="0"/>
      <w:divBdr>
        <w:top w:val="none" w:sz="0" w:space="0" w:color="auto"/>
        <w:left w:val="none" w:sz="0" w:space="0" w:color="auto"/>
        <w:bottom w:val="none" w:sz="0" w:space="0" w:color="auto"/>
        <w:right w:val="none" w:sz="0" w:space="0" w:color="auto"/>
      </w:divBdr>
    </w:div>
    <w:div w:id="1036614428">
      <w:bodyDiv w:val="1"/>
      <w:marLeft w:val="0"/>
      <w:marRight w:val="0"/>
      <w:marTop w:val="0"/>
      <w:marBottom w:val="0"/>
      <w:divBdr>
        <w:top w:val="none" w:sz="0" w:space="0" w:color="auto"/>
        <w:left w:val="none" w:sz="0" w:space="0" w:color="auto"/>
        <w:bottom w:val="none" w:sz="0" w:space="0" w:color="auto"/>
        <w:right w:val="none" w:sz="0" w:space="0" w:color="auto"/>
      </w:divBdr>
    </w:div>
    <w:div w:id="1039165875">
      <w:bodyDiv w:val="1"/>
      <w:marLeft w:val="0"/>
      <w:marRight w:val="0"/>
      <w:marTop w:val="0"/>
      <w:marBottom w:val="0"/>
      <w:divBdr>
        <w:top w:val="none" w:sz="0" w:space="0" w:color="auto"/>
        <w:left w:val="none" w:sz="0" w:space="0" w:color="auto"/>
        <w:bottom w:val="none" w:sz="0" w:space="0" w:color="auto"/>
        <w:right w:val="none" w:sz="0" w:space="0" w:color="auto"/>
      </w:divBdr>
    </w:div>
    <w:div w:id="1040783600">
      <w:bodyDiv w:val="1"/>
      <w:marLeft w:val="0"/>
      <w:marRight w:val="0"/>
      <w:marTop w:val="0"/>
      <w:marBottom w:val="0"/>
      <w:divBdr>
        <w:top w:val="none" w:sz="0" w:space="0" w:color="auto"/>
        <w:left w:val="none" w:sz="0" w:space="0" w:color="auto"/>
        <w:bottom w:val="none" w:sz="0" w:space="0" w:color="auto"/>
        <w:right w:val="none" w:sz="0" w:space="0" w:color="auto"/>
      </w:divBdr>
    </w:div>
    <w:div w:id="1042632579">
      <w:bodyDiv w:val="1"/>
      <w:marLeft w:val="0"/>
      <w:marRight w:val="0"/>
      <w:marTop w:val="0"/>
      <w:marBottom w:val="0"/>
      <w:divBdr>
        <w:top w:val="none" w:sz="0" w:space="0" w:color="auto"/>
        <w:left w:val="none" w:sz="0" w:space="0" w:color="auto"/>
        <w:bottom w:val="none" w:sz="0" w:space="0" w:color="auto"/>
        <w:right w:val="none" w:sz="0" w:space="0" w:color="auto"/>
      </w:divBdr>
    </w:div>
    <w:div w:id="1043755192">
      <w:bodyDiv w:val="1"/>
      <w:marLeft w:val="0"/>
      <w:marRight w:val="0"/>
      <w:marTop w:val="0"/>
      <w:marBottom w:val="0"/>
      <w:divBdr>
        <w:top w:val="none" w:sz="0" w:space="0" w:color="auto"/>
        <w:left w:val="none" w:sz="0" w:space="0" w:color="auto"/>
        <w:bottom w:val="none" w:sz="0" w:space="0" w:color="auto"/>
        <w:right w:val="none" w:sz="0" w:space="0" w:color="auto"/>
      </w:divBdr>
    </w:div>
    <w:div w:id="1049232064">
      <w:bodyDiv w:val="1"/>
      <w:marLeft w:val="0"/>
      <w:marRight w:val="0"/>
      <w:marTop w:val="0"/>
      <w:marBottom w:val="0"/>
      <w:divBdr>
        <w:top w:val="none" w:sz="0" w:space="0" w:color="auto"/>
        <w:left w:val="none" w:sz="0" w:space="0" w:color="auto"/>
        <w:bottom w:val="none" w:sz="0" w:space="0" w:color="auto"/>
        <w:right w:val="none" w:sz="0" w:space="0" w:color="auto"/>
      </w:divBdr>
    </w:div>
    <w:div w:id="1052391222">
      <w:bodyDiv w:val="1"/>
      <w:marLeft w:val="0"/>
      <w:marRight w:val="0"/>
      <w:marTop w:val="0"/>
      <w:marBottom w:val="0"/>
      <w:divBdr>
        <w:top w:val="none" w:sz="0" w:space="0" w:color="auto"/>
        <w:left w:val="none" w:sz="0" w:space="0" w:color="auto"/>
        <w:bottom w:val="none" w:sz="0" w:space="0" w:color="auto"/>
        <w:right w:val="none" w:sz="0" w:space="0" w:color="auto"/>
      </w:divBdr>
    </w:div>
    <w:div w:id="1052851288">
      <w:bodyDiv w:val="1"/>
      <w:marLeft w:val="0"/>
      <w:marRight w:val="0"/>
      <w:marTop w:val="0"/>
      <w:marBottom w:val="0"/>
      <w:divBdr>
        <w:top w:val="none" w:sz="0" w:space="0" w:color="auto"/>
        <w:left w:val="none" w:sz="0" w:space="0" w:color="auto"/>
        <w:bottom w:val="none" w:sz="0" w:space="0" w:color="auto"/>
        <w:right w:val="none" w:sz="0" w:space="0" w:color="auto"/>
      </w:divBdr>
    </w:div>
    <w:div w:id="1053457276">
      <w:bodyDiv w:val="1"/>
      <w:marLeft w:val="0"/>
      <w:marRight w:val="0"/>
      <w:marTop w:val="0"/>
      <w:marBottom w:val="0"/>
      <w:divBdr>
        <w:top w:val="none" w:sz="0" w:space="0" w:color="auto"/>
        <w:left w:val="none" w:sz="0" w:space="0" w:color="auto"/>
        <w:bottom w:val="none" w:sz="0" w:space="0" w:color="auto"/>
        <w:right w:val="none" w:sz="0" w:space="0" w:color="auto"/>
      </w:divBdr>
    </w:div>
    <w:div w:id="1057165675">
      <w:bodyDiv w:val="1"/>
      <w:marLeft w:val="0"/>
      <w:marRight w:val="0"/>
      <w:marTop w:val="0"/>
      <w:marBottom w:val="0"/>
      <w:divBdr>
        <w:top w:val="none" w:sz="0" w:space="0" w:color="auto"/>
        <w:left w:val="none" w:sz="0" w:space="0" w:color="auto"/>
        <w:bottom w:val="none" w:sz="0" w:space="0" w:color="auto"/>
        <w:right w:val="none" w:sz="0" w:space="0" w:color="auto"/>
      </w:divBdr>
    </w:div>
    <w:div w:id="1058094088">
      <w:bodyDiv w:val="1"/>
      <w:marLeft w:val="0"/>
      <w:marRight w:val="0"/>
      <w:marTop w:val="0"/>
      <w:marBottom w:val="0"/>
      <w:divBdr>
        <w:top w:val="none" w:sz="0" w:space="0" w:color="auto"/>
        <w:left w:val="none" w:sz="0" w:space="0" w:color="auto"/>
        <w:bottom w:val="none" w:sz="0" w:space="0" w:color="auto"/>
        <w:right w:val="none" w:sz="0" w:space="0" w:color="auto"/>
      </w:divBdr>
    </w:div>
    <w:div w:id="1059745407">
      <w:bodyDiv w:val="1"/>
      <w:marLeft w:val="0"/>
      <w:marRight w:val="0"/>
      <w:marTop w:val="0"/>
      <w:marBottom w:val="0"/>
      <w:divBdr>
        <w:top w:val="none" w:sz="0" w:space="0" w:color="auto"/>
        <w:left w:val="none" w:sz="0" w:space="0" w:color="auto"/>
        <w:bottom w:val="none" w:sz="0" w:space="0" w:color="auto"/>
        <w:right w:val="none" w:sz="0" w:space="0" w:color="auto"/>
      </w:divBdr>
    </w:div>
    <w:div w:id="1060205031">
      <w:bodyDiv w:val="1"/>
      <w:marLeft w:val="0"/>
      <w:marRight w:val="0"/>
      <w:marTop w:val="0"/>
      <w:marBottom w:val="0"/>
      <w:divBdr>
        <w:top w:val="none" w:sz="0" w:space="0" w:color="auto"/>
        <w:left w:val="none" w:sz="0" w:space="0" w:color="auto"/>
        <w:bottom w:val="none" w:sz="0" w:space="0" w:color="auto"/>
        <w:right w:val="none" w:sz="0" w:space="0" w:color="auto"/>
      </w:divBdr>
    </w:div>
    <w:div w:id="1061254339">
      <w:bodyDiv w:val="1"/>
      <w:marLeft w:val="0"/>
      <w:marRight w:val="0"/>
      <w:marTop w:val="0"/>
      <w:marBottom w:val="0"/>
      <w:divBdr>
        <w:top w:val="none" w:sz="0" w:space="0" w:color="auto"/>
        <w:left w:val="none" w:sz="0" w:space="0" w:color="auto"/>
        <w:bottom w:val="none" w:sz="0" w:space="0" w:color="auto"/>
        <w:right w:val="none" w:sz="0" w:space="0" w:color="auto"/>
      </w:divBdr>
    </w:div>
    <w:div w:id="1066296544">
      <w:bodyDiv w:val="1"/>
      <w:marLeft w:val="0"/>
      <w:marRight w:val="0"/>
      <w:marTop w:val="0"/>
      <w:marBottom w:val="0"/>
      <w:divBdr>
        <w:top w:val="none" w:sz="0" w:space="0" w:color="auto"/>
        <w:left w:val="none" w:sz="0" w:space="0" w:color="auto"/>
        <w:bottom w:val="none" w:sz="0" w:space="0" w:color="auto"/>
        <w:right w:val="none" w:sz="0" w:space="0" w:color="auto"/>
      </w:divBdr>
    </w:div>
    <w:div w:id="1070275754">
      <w:bodyDiv w:val="1"/>
      <w:marLeft w:val="0"/>
      <w:marRight w:val="0"/>
      <w:marTop w:val="0"/>
      <w:marBottom w:val="0"/>
      <w:divBdr>
        <w:top w:val="none" w:sz="0" w:space="0" w:color="auto"/>
        <w:left w:val="none" w:sz="0" w:space="0" w:color="auto"/>
        <w:bottom w:val="none" w:sz="0" w:space="0" w:color="auto"/>
        <w:right w:val="none" w:sz="0" w:space="0" w:color="auto"/>
      </w:divBdr>
    </w:div>
    <w:div w:id="1080251265">
      <w:bodyDiv w:val="1"/>
      <w:marLeft w:val="0"/>
      <w:marRight w:val="0"/>
      <w:marTop w:val="0"/>
      <w:marBottom w:val="0"/>
      <w:divBdr>
        <w:top w:val="none" w:sz="0" w:space="0" w:color="auto"/>
        <w:left w:val="none" w:sz="0" w:space="0" w:color="auto"/>
        <w:bottom w:val="none" w:sz="0" w:space="0" w:color="auto"/>
        <w:right w:val="none" w:sz="0" w:space="0" w:color="auto"/>
      </w:divBdr>
    </w:div>
    <w:div w:id="1082140877">
      <w:bodyDiv w:val="1"/>
      <w:marLeft w:val="0"/>
      <w:marRight w:val="0"/>
      <w:marTop w:val="0"/>
      <w:marBottom w:val="0"/>
      <w:divBdr>
        <w:top w:val="none" w:sz="0" w:space="0" w:color="auto"/>
        <w:left w:val="none" w:sz="0" w:space="0" w:color="auto"/>
        <w:bottom w:val="none" w:sz="0" w:space="0" w:color="auto"/>
        <w:right w:val="none" w:sz="0" w:space="0" w:color="auto"/>
      </w:divBdr>
    </w:div>
    <w:div w:id="1082412645">
      <w:bodyDiv w:val="1"/>
      <w:marLeft w:val="0"/>
      <w:marRight w:val="0"/>
      <w:marTop w:val="0"/>
      <w:marBottom w:val="0"/>
      <w:divBdr>
        <w:top w:val="none" w:sz="0" w:space="0" w:color="auto"/>
        <w:left w:val="none" w:sz="0" w:space="0" w:color="auto"/>
        <w:bottom w:val="none" w:sz="0" w:space="0" w:color="auto"/>
        <w:right w:val="none" w:sz="0" w:space="0" w:color="auto"/>
      </w:divBdr>
    </w:div>
    <w:div w:id="1087192085">
      <w:bodyDiv w:val="1"/>
      <w:marLeft w:val="0"/>
      <w:marRight w:val="0"/>
      <w:marTop w:val="0"/>
      <w:marBottom w:val="0"/>
      <w:divBdr>
        <w:top w:val="none" w:sz="0" w:space="0" w:color="auto"/>
        <w:left w:val="none" w:sz="0" w:space="0" w:color="auto"/>
        <w:bottom w:val="none" w:sz="0" w:space="0" w:color="auto"/>
        <w:right w:val="none" w:sz="0" w:space="0" w:color="auto"/>
      </w:divBdr>
    </w:div>
    <w:div w:id="1104567713">
      <w:bodyDiv w:val="1"/>
      <w:marLeft w:val="0"/>
      <w:marRight w:val="0"/>
      <w:marTop w:val="0"/>
      <w:marBottom w:val="0"/>
      <w:divBdr>
        <w:top w:val="none" w:sz="0" w:space="0" w:color="auto"/>
        <w:left w:val="none" w:sz="0" w:space="0" w:color="auto"/>
        <w:bottom w:val="none" w:sz="0" w:space="0" w:color="auto"/>
        <w:right w:val="none" w:sz="0" w:space="0" w:color="auto"/>
      </w:divBdr>
    </w:div>
    <w:div w:id="1104886379">
      <w:bodyDiv w:val="1"/>
      <w:marLeft w:val="0"/>
      <w:marRight w:val="0"/>
      <w:marTop w:val="0"/>
      <w:marBottom w:val="0"/>
      <w:divBdr>
        <w:top w:val="none" w:sz="0" w:space="0" w:color="auto"/>
        <w:left w:val="none" w:sz="0" w:space="0" w:color="auto"/>
        <w:bottom w:val="none" w:sz="0" w:space="0" w:color="auto"/>
        <w:right w:val="none" w:sz="0" w:space="0" w:color="auto"/>
      </w:divBdr>
    </w:div>
    <w:div w:id="1106340742">
      <w:bodyDiv w:val="1"/>
      <w:marLeft w:val="0"/>
      <w:marRight w:val="0"/>
      <w:marTop w:val="0"/>
      <w:marBottom w:val="0"/>
      <w:divBdr>
        <w:top w:val="none" w:sz="0" w:space="0" w:color="auto"/>
        <w:left w:val="none" w:sz="0" w:space="0" w:color="auto"/>
        <w:bottom w:val="none" w:sz="0" w:space="0" w:color="auto"/>
        <w:right w:val="none" w:sz="0" w:space="0" w:color="auto"/>
      </w:divBdr>
    </w:div>
    <w:div w:id="1108626338">
      <w:bodyDiv w:val="1"/>
      <w:marLeft w:val="0"/>
      <w:marRight w:val="0"/>
      <w:marTop w:val="0"/>
      <w:marBottom w:val="0"/>
      <w:divBdr>
        <w:top w:val="none" w:sz="0" w:space="0" w:color="auto"/>
        <w:left w:val="none" w:sz="0" w:space="0" w:color="auto"/>
        <w:bottom w:val="none" w:sz="0" w:space="0" w:color="auto"/>
        <w:right w:val="none" w:sz="0" w:space="0" w:color="auto"/>
      </w:divBdr>
    </w:div>
    <w:div w:id="1121730755">
      <w:bodyDiv w:val="1"/>
      <w:marLeft w:val="0"/>
      <w:marRight w:val="0"/>
      <w:marTop w:val="0"/>
      <w:marBottom w:val="0"/>
      <w:divBdr>
        <w:top w:val="none" w:sz="0" w:space="0" w:color="auto"/>
        <w:left w:val="none" w:sz="0" w:space="0" w:color="auto"/>
        <w:bottom w:val="none" w:sz="0" w:space="0" w:color="auto"/>
        <w:right w:val="none" w:sz="0" w:space="0" w:color="auto"/>
      </w:divBdr>
    </w:div>
    <w:div w:id="1124081802">
      <w:bodyDiv w:val="1"/>
      <w:marLeft w:val="0"/>
      <w:marRight w:val="0"/>
      <w:marTop w:val="0"/>
      <w:marBottom w:val="0"/>
      <w:divBdr>
        <w:top w:val="none" w:sz="0" w:space="0" w:color="auto"/>
        <w:left w:val="none" w:sz="0" w:space="0" w:color="auto"/>
        <w:bottom w:val="none" w:sz="0" w:space="0" w:color="auto"/>
        <w:right w:val="none" w:sz="0" w:space="0" w:color="auto"/>
      </w:divBdr>
    </w:div>
    <w:div w:id="1126123350">
      <w:bodyDiv w:val="1"/>
      <w:marLeft w:val="0"/>
      <w:marRight w:val="0"/>
      <w:marTop w:val="0"/>
      <w:marBottom w:val="0"/>
      <w:divBdr>
        <w:top w:val="none" w:sz="0" w:space="0" w:color="auto"/>
        <w:left w:val="none" w:sz="0" w:space="0" w:color="auto"/>
        <w:bottom w:val="none" w:sz="0" w:space="0" w:color="auto"/>
        <w:right w:val="none" w:sz="0" w:space="0" w:color="auto"/>
      </w:divBdr>
    </w:div>
    <w:div w:id="1130855190">
      <w:bodyDiv w:val="1"/>
      <w:marLeft w:val="0"/>
      <w:marRight w:val="0"/>
      <w:marTop w:val="0"/>
      <w:marBottom w:val="0"/>
      <w:divBdr>
        <w:top w:val="none" w:sz="0" w:space="0" w:color="auto"/>
        <w:left w:val="none" w:sz="0" w:space="0" w:color="auto"/>
        <w:bottom w:val="none" w:sz="0" w:space="0" w:color="auto"/>
        <w:right w:val="none" w:sz="0" w:space="0" w:color="auto"/>
      </w:divBdr>
    </w:div>
    <w:div w:id="1132089583">
      <w:bodyDiv w:val="1"/>
      <w:marLeft w:val="0"/>
      <w:marRight w:val="0"/>
      <w:marTop w:val="0"/>
      <w:marBottom w:val="0"/>
      <w:divBdr>
        <w:top w:val="none" w:sz="0" w:space="0" w:color="auto"/>
        <w:left w:val="none" w:sz="0" w:space="0" w:color="auto"/>
        <w:bottom w:val="none" w:sz="0" w:space="0" w:color="auto"/>
        <w:right w:val="none" w:sz="0" w:space="0" w:color="auto"/>
      </w:divBdr>
    </w:div>
    <w:div w:id="1132096502">
      <w:bodyDiv w:val="1"/>
      <w:marLeft w:val="0"/>
      <w:marRight w:val="0"/>
      <w:marTop w:val="0"/>
      <w:marBottom w:val="0"/>
      <w:divBdr>
        <w:top w:val="none" w:sz="0" w:space="0" w:color="auto"/>
        <w:left w:val="none" w:sz="0" w:space="0" w:color="auto"/>
        <w:bottom w:val="none" w:sz="0" w:space="0" w:color="auto"/>
        <w:right w:val="none" w:sz="0" w:space="0" w:color="auto"/>
      </w:divBdr>
    </w:div>
    <w:div w:id="1133065138">
      <w:bodyDiv w:val="1"/>
      <w:marLeft w:val="0"/>
      <w:marRight w:val="0"/>
      <w:marTop w:val="0"/>
      <w:marBottom w:val="0"/>
      <w:divBdr>
        <w:top w:val="none" w:sz="0" w:space="0" w:color="auto"/>
        <w:left w:val="none" w:sz="0" w:space="0" w:color="auto"/>
        <w:bottom w:val="none" w:sz="0" w:space="0" w:color="auto"/>
        <w:right w:val="none" w:sz="0" w:space="0" w:color="auto"/>
      </w:divBdr>
    </w:div>
    <w:div w:id="1133863767">
      <w:bodyDiv w:val="1"/>
      <w:marLeft w:val="0"/>
      <w:marRight w:val="0"/>
      <w:marTop w:val="0"/>
      <w:marBottom w:val="0"/>
      <w:divBdr>
        <w:top w:val="none" w:sz="0" w:space="0" w:color="auto"/>
        <w:left w:val="none" w:sz="0" w:space="0" w:color="auto"/>
        <w:bottom w:val="none" w:sz="0" w:space="0" w:color="auto"/>
        <w:right w:val="none" w:sz="0" w:space="0" w:color="auto"/>
      </w:divBdr>
    </w:div>
    <w:div w:id="1136023179">
      <w:bodyDiv w:val="1"/>
      <w:marLeft w:val="0"/>
      <w:marRight w:val="0"/>
      <w:marTop w:val="0"/>
      <w:marBottom w:val="0"/>
      <w:divBdr>
        <w:top w:val="none" w:sz="0" w:space="0" w:color="auto"/>
        <w:left w:val="none" w:sz="0" w:space="0" w:color="auto"/>
        <w:bottom w:val="none" w:sz="0" w:space="0" w:color="auto"/>
        <w:right w:val="none" w:sz="0" w:space="0" w:color="auto"/>
      </w:divBdr>
    </w:div>
    <w:div w:id="1136217415">
      <w:bodyDiv w:val="1"/>
      <w:marLeft w:val="0"/>
      <w:marRight w:val="0"/>
      <w:marTop w:val="0"/>
      <w:marBottom w:val="0"/>
      <w:divBdr>
        <w:top w:val="none" w:sz="0" w:space="0" w:color="auto"/>
        <w:left w:val="none" w:sz="0" w:space="0" w:color="auto"/>
        <w:bottom w:val="none" w:sz="0" w:space="0" w:color="auto"/>
        <w:right w:val="none" w:sz="0" w:space="0" w:color="auto"/>
      </w:divBdr>
    </w:div>
    <w:div w:id="1138571359">
      <w:bodyDiv w:val="1"/>
      <w:marLeft w:val="0"/>
      <w:marRight w:val="0"/>
      <w:marTop w:val="0"/>
      <w:marBottom w:val="0"/>
      <w:divBdr>
        <w:top w:val="none" w:sz="0" w:space="0" w:color="auto"/>
        <w:left w:val="none" w:sz="0" w:space="0" w:color="auto"/>
        <w:bottom w:val="none" w:sz="0" w:space="0" w:color="auto"/>
        <w:right w:val="none" w:sz="0" w:space="0" w:color="auto"/>
      </w:divBdr>
    </w:div>
    <w:div w:id="1138765941">
      <w:bodyDiv w:val="1"/>
      <w:marLeft w:val="0"/>
      <w:marRight w:val="0"/>
      <w:marTop w:val="0"/>
      <w:marBottom w:val="0"/>
      <w:divBdr>
        <w:top w:val="none" w:sz="0" w:space="0" w:color="auto"/>
        <w:left w:val="none" w:sz="0" w:space="0" w:color="auto"/>
        <w:bottom w:val="none" w:sz="0" w:space="0" w:color="auto"/>
        <w:right w:val="none" w:sz="0" w:space="0" w:color="auto"/>
      </w:divBdr>
    </w:div>
    <w:div w:id="1139106326">
      <w:bodyDiv w:val="1"/>
      <w:marLeft w:val="0"/>
      <w:marRight w:val="0"/>
      <w:marTop w:val="0"/>
      <w:marBottom w:val="0"/>
      <w:divBdr>
        <w:top w:val="none" w:sz="0" w:space="0" w:color="auto"/>
        <w:left w:val="none" w:sz="0" w:space="0" w:color="auto"/>
        <w:bottom w:val="none" w:sz="0" w:space="0" w:color="auto"/>
        <w:right w:val="none" w:sz="0" w:space="0" w:color="auto"/>
      </w:divBdr>
    </w:div>
    <w:div w:id="1141577354">
      <w:bodyDiv w:val="1"/>
      <w:marLeft w:val="0"/>
      <w:marRight w:val="0"/>
      <w:marTop w:val="0"/>
      <w:marBottom w:val="0"/>
      <w:divBdr>
        <w:top w:val="none" w:sz="0" w:space="0" w:color="auto"/>
        <w:left w:val="none" w:sz="0" w:space="0" w:color="auto"/>
        <w:bottom w:val="none" w:sz="0" w:space="0" w:color="auto"/>
        <w:right w:val="none" w:sz="0" w:space="0" w:color="auto"/>
      </w:divBdr>
    </w:div>
    <w:div w:id="1144203606">
      <w:bodyDiv w:val="1"/>
      <w:marLeft w:val="0"/>
      <w:marRight w:val="0"/>
      <w:marTop w:val="0"/>
      <w:marBottom w:val="0"/>
      <w:divBdr>
        <w:top w:val="none" w:sz="0" w:space="0" w:color="auto"/>
        <w:left w:val="none" w:sz="0" w:space="0" w:color="auto"/>
        <w:bottom w:val="none" w:sz="0" w:space="0" w:color="auto"/>
        <w:right w:val="none" w:sz="0" w:space="0" w:color="auto"/>
      </w:divBdr>
    </w:div>
    <w:div w:id="1154948461">
      <w:bodyDiv w:val="1"/>
      <w:marLeft w:val="0"/>
      <w:marRight w:val="0"/>
      <w:marTop w:val="0"/>
      <w:marBottom w:val="0"/>
      <w:divBdr>
        <w:top w:val="none" w:sz="0" w:space="0" w:color="auto"/>
        <w:left w:val="none" w:sz="0" w:space="0" w:color="auto"/>
        <w:bottom w:val="none" w:sz="0" w:space="0" w:color="auto"/>
        <w:right w:val="none" w:sz="0" w:space="0" w:color="auto"/>
      </w:divBdr>
    </w:div>
    <w:div w:id="1155801449">
      <w:bodyDiv w:val="1"/>
      <w:marLeft w:val="0"/>
      <w:marRight w:val="0"/>
      <w:marTop w:val="0"/>
      <w:marBottom w:val="0"/>
      <w:divBdr>
        <w:top w:val="none" w:sz="0" w:space="0" w:color="auto"/>
        <w:left w:val="none" w:sz="0" w:space="0" w:color="auto"/>
        <w:bottom w:val="none" w:sz="0" w:space="0" w:color="auto"/>
        <w:right w:val="none" w:sz="0" w:space="0" w:color="auto"/>
      </w:divBdr>
    </w:div>
    <w:div w:id="1160341808">
      <w:bodyDiv w:val="1"/>
      <w:marLeft w:val="0"/>
      <w:marRight w:val="0"/>
      <w:marTop w:val="0"/>
      <w:marBottom w:val="0"/>
      <w:divBdr>
        <w:top w:val="none" w:sz="0" w:space="0" w:color="auto"/>
        <w:left w:val="none" w:sz="0" w:space="0" w:color="auto"/>
        <w:bottom w:val="none" w:sz="0" w:space="0" w:color="auto"/>
        <w:right w:val="none" w:sz="0" w:space="0" w:color="auto"/>
      </w:divBdr>
    </w:div>
    <w:div w:id="1175681382">
      <w:bodyDiv w:val="1"/>
      <w:marLeft w:val="0"/>
      <w:marRight w:val="0"/>
      <w:marTop w:val="0"/>
      <w:marBottom w:val="0"/>
      <w:divBdr>
        <w:top w:val="none" w:sz="0" w:space="0" w:color="auto"/>
        <w:left w:val="none" w:sz="0" w:space="0" w:color="auto"/>
        <w:bottom w:val="none" w:sz="0" w:space="0" w:color="auto"/>
        <w:right w:val="none" w:sz="0" w:space="0" w:color="auto"/>
      </w:divBdr>
    </w:div>
    <w:div w:id="1176074534">
      <w:bodyDiv w:val="1"/>
      <w:marLeft w:val="0"/>
      <w:marRight w:val="0"/>
      <w:marTop w:val="0"/>
      <w:marBottom w:val="0"/>
      <w:divBdr>
        <w:top w:val="none" w:sz="0" w:space="0" w:color="auto"/>
        <w:left w:val="none" w:sz="0" w:space="0" w:color="auto"/>
        <w:bottom w:val="none" w:sz="0" w:space="0" w:color="auto"/>
        <w:right w:val="none" w:sz="0" w:space="0" w:color="auto"/>
      </w:divBdr>
    </w:div>
    <w:div w:id="1179537323">
      <w:bodyDiv w:val="1"/>
      <w:marLeft w:val="0"/>
      <w:marRight w:val="0"/>
      <w:marTop w:val="0"/>
      <w:marBottom w:val="0"/>
      <w:divBdr>
        <w:top w:val="none" w:sz="0" w:space="0" w:color="auto"/>
        <w:left w:val="none" w:sz="0" w:space="0" w:color="auto"/>
        <w:bottom w:val="none" w:sz="0" w:space="0" w:color="auto"/>
        <w:right w:val="none" w:sz="0" w:space="0" w:color="auto"/>
      </w:divBdr>
    </w:div>
    <w:div w:id="1180587217">
      <w:bodyDiv w:val="1"/>
      <w:marLeft w:val="0"/>
      <w:marRight w:val="0"/>
      <w:marTop w:val="0"/>
      <w:marBottom w:val="0"/>
      <w:divBdr>
        <w:top w:val="none" w:sz="0" w:space="0" w:color="auto"/>
        <w:left w:val="none" w:sz="0" w:space="0" w:color="auto"/>
        <w:bottom w:val="none" w:sz="0" w:space="0" w:color="auto"/>
        <w:right w:val="none" w:sz="0" w:space="0" w:color="auto"/>
      </w:divBdr>
    </w:div>
    <w:div w:id="1182164446">
      <w:bodyDiv w:val="1"/>
      <w:marLeft w:val="0"/>
      <w:marRight w:val="0"/>
      <w:marTop w:val="0"/>
      <w:marBottom w:val="0"/>
      <w:divBdr>
        <w:top w:val="none" w:sz="0" w:space="0" w:color="auto"/>
        <w:left w:val="none" w:sz="0" w:space="0" w:color="auto"/>
        <w:bottom w:val="none" w:sz="0" w:space="0" w:color="auto"/>
        <w:right w:val="none" w:sz="0" w:space="0" w:color="auto"/>
      </w:divBdr>
    </w:div>
    <w:div w:id="1182862085">
      <w:bodyDiv w:val="1"/>
      <w:marLeft w:val="0"/>
      <w:marRight w:val="0"/>
      <w:marTop w:val="0"/>
      <w:marBottom w:val="0"/>
      <w:divBdr>
        <w:top w:val="none" w:sz="0" w:space="0" w:color="auto"/>
        <w:left w:val="none" w:sz="0" w:space="0" w:color="auto"/>
        <w:bottom w:val="none" w:sz="0" w:space="0" w:color="auto"/>
        <w:right w:val="none" w:sz="0" w:space="0" w:color="auto"/>
      </w:divBdr>
    </w:div>
    <w:div w:id="1183587660">
      <w:bodyDiv w:val="1"/>
      <w:marLeft w:val="0"/>
      <w:marRight w:val="0"/>
      <w:marTop w:val="0"/>
      <w:marBottom w:val="0"/>
      <w:divBdr>
        <w:top w:val="none" w:sz="0" w:space="0" w:color="auto"/>
        <w:left w:val="none" w:sz="0" w:space="0" w:color="auto"/>
        <w:bottom w:val="none" w:sz="0" w:space="0" w:color="auto"/>
        <w:right w:val="none" w:sz="0" w:space="0" w:color="auto"/>
      </w:divBdr>
    </w:div>
    <w:div w:id="1184172030">
      <w:bodyDiv w:val="1"/>
      <w:marLeft w:val="0"/>
      <w:marRight w:val="0"/>
      <w:marTop w:val="0"/>
      <w:marBottom w:val="0"/>
      <w:divBdr>
        <w:top w:val="none" w:sz="0" w:space="0" w:color="auto"/>
        <w:left w:val="none" w:sz="0" w:space="0" w:color="auto"/>
        <w:bottom w:val="none" w:sz="0" w:space="0" w:color="auto"/>
        <w:right w:val="none" w:sz="0" w:space="0" w:color="auto"/>
      </w:divBdr>
    </w:div>
    <w:div w:id="1184975811">
      <w:bodyDiv w:val="1"/>
      <w:marLeft w:val="0"/>
      <w:marRight w:val="0"/>
      <w:marTop w:val="0"/>
      <w:marBottom w:val="0"/>
      <w:divBdr>
        <w:top w:val="none" w:sz="0" w:space="0" w:color="auto"/>
        <w:left w:val="none" w:sz="0" w:space="0" w:color="auto"/>
        <w:bottom w:val="none" w:sz="0" w:space="0" w:color="auto"/>
        <w:right w:val="none" w:sz="0" w:space="0" w:color="auto"/>
      </w:divBdr>
    </w:div>
    <w:div w:id="1189829208">
      <w:bodyDiv w:val="1"/>
      <w:marLeft w:val="0"/>
      <w:marRight w:val="0"/>
      <w:marTop w:val="0"/>
      <w:marBottom w:val="0"/>
      <w:divBdr>
        <w:top w:val="none" w:sz="0" w:space="0" w:color="auto"/>
        <w:left w:val="none" w:sz="0" w:space="0" w:color="auto"/>
        <w:bottom w:val="none" w:sz="0" w:space="0" w:color="auto"/>
        <w:right w:val="none" w:sz="0" w:space="0" w:color="auto"/>
      </w:divBdr>
    </w:div>
    <w:div w:id="1194198046">
      <w:bodyDiv w:val="1"/>
      <w:marLeft w:val="0"/>
      <w:marRight w:val="0"/>
      <w:marTop w:val="0"/>
      <w:marBottom w:val="0"/>
      <w:divBdr>
        <w:top w:val="none" w:sz="0" w:space="0" w:color="auto"/>
        <w:left w:val="none" w:sz="0" w:space="0" w:color="auto"/>
        <w:bottom w:val="none" w:sz="0" w:space="0" w:color="auto"/>
        <w:right w:val="none" w:sz="0" w:space="0" w:color="auto"/>
      </w:divBdr>
    </w:div>
    <w:div w:id="1195457846">
      <w:bodyDiv w:val="1"/>
      <w:marLeft w:val="0"/>
      <w:marRight w:val="0"/>
      <w:marTop w:val="0"/>
      <w:marBottom w:val="0"/>
      <w:divBdr>
        <w:top w:val="none" w:sz="0" w:space="0" w:color="auto"/>
        <w:left w:val="none" w:sz="0" w:space="0" w:color="auto"/>
        <w:bottom w:val="none" w:sz="0" w:space="0" w:color="auto"/>
        <w:right w:val="none" w:sz="0" w:space="0" w:color="auto"/>
      </w:divBdr>
    </w:div>
    <w:div w:id="1198006207">
      <w:bodyDiv w:val="1"/>
      <w:marLeft w:val="0"/>
      <w:marRight w:val="0"/>
      <w:marTop w:val="0"/>
      <w:marBottom w:val="0"/>
      <w:divBdr>
        <w:top w:val="none" w:sz="0" w:space="0" w:color="auto"/>
        <w:left w:val="none" w:sz="0" w:space="0" w:color="auto"/>
        <w:bottom w:val="none" w:sz="0" w:space="0" w:color="auto"/>
        <w:right w:val="none" w:sz="0" w:space="0" w:color="auto"/>
      </w:divBdr>
    </w:div>
    <w:div w:id="1205673334">
      <w:bodyDiv w:val="1"/>
      <w:marLeft w:val="0"/>
      <w:marRight w:val="0"/>
      <w:marTop w:val="0"/>
      <w:marBottom w:val="0"/>
      <w:divBdr>
        <w:top w:val="none" w:sz="0" w:space="0" w:color="auto"/>
        <w:left w:val="none" w:sz="0" w:space="0" w:color="auto"/>
        <w:bottom w:val="none" w:sz="0" w:space="0" w:color="auto"/>
        <w:right w:val="none" w:sz="0" w:space="0" w:color="auto"/>
      </w:divBdr>
    </w:div>
    <w:div w:id="1207134115">
      <w:bodyDiv w:val="1"/>
      <w:marLeft w:val="0"/>
      <w:marRight w:val="0"/>
      <w:marTop w:val="0"/>
      <w:marBottom w:val="0"/>
      <w:divBdr>
        <w:top w:val="none" w:sz="0" w:space="0" w:color="auto"/>
        <w:left w:val="none" w:sz="0" w:space="0" w:color="auto"/>
        <w:bottom w:val="none" w:sz="0" w:space="0" w:color="auto"/>
        <w:right w:val="none" w:sz="0" w:space="0" w:color="auto"/>
      </w:divBdr>
    </w:div>
    <w:div w:id="1210338643">
      <w:bodyDiv w:val="1"/>
      <w:marLeft w:val="0"/>
      <w:marRight w:val="0"/>
      <w:marTop w:val="0"/>
      <w:marBottom w:val="0"/>
      <w:divBdr>
        <w:top w:val="none" w:sz="0" w:space="0" w:color="auto"/>
        <w:left w:val="none" w:sz="0" w:space="0" w:color="auto"/>
        <w:bottom w:val="none" w:sz="0" w:space="0" w:color="auto"/>
        <w:right w:val="none" w:sz="0" w:space="0" w:color="auto"/>
      </w:divBdr>
    </w:div>
    <w:div w:id="1214003014">
      <w:bodyDiv w:val="1"/>
      <w:marLeft w:val="0"/>
      <w:marRight w:val="0"/>
      <w:marTop w:val="0"/>
      <w:marBottom w:val="0"/>
      <w:divBdr>
        <w:top w:val="none" w:sz="0" w:space="0" w:color="auto"/>
        <w:left w:val="none" w:sz="0" w:space="0" w:color="auto"/>
        <w:bottom w:val="none" w:sz="0" w:space="0" w:color="auto"/>
        <w:right w:val="none" w:sz="0" w:space="0" w:color="auto"/>
      </w:divBdr>
    </w:div>
    <w:div w:id="1215577116">
      <w:bodyDiv w:val="1"/>
      <w:marLeft w:val="0"/>
      <w:marRight w:val="0"/>
      <w:marTop w:val="0"/>
      <w:marBottom w:val="0"/>
      <w:divBdr>
        <w:top w:val="none" w:sz="0" w:space="0" w:color="auto"/>
        <w:left w:val="none" w:sz="0" w:space="0" w:color="auto"/>
        <w:bottom w:val="none" w:sz="0" w:space="0" w:color="auto"/>
        <w:right w:val="none" w:sz="0" w:space="0" w:color="auto"/>
      </w:divBdr>
    </w:div>
    <w:div w:id="1219589798">
      <w:bodyDiv w:val="1"/>
      <w:marLeft w:val="0"/>
      <w:marRight w:val="0"/>
      <w:marTop w:val="0"/>
      <w:marBottom w:val="0"/>
      <w:divBdr>
        <w:top w:val="none" w:sz="0" w:space="0" w:color="auto"/>
        <w:left w:val="none" w:sz="0" w:space="0" w:color="auto"/>
        <w:bottom w:val="none" w:sz="0" w:space="0" w:color="auto"/>
        <w:right w:val="none" w:sz="0" w:space="0" w:color="auto"/>
      </w:divBdr>
    </w:div>
    <w:div w:id="1221479578">
      <w:bodyDiv w:val="1"/>
      <w:marLeft w:val="0"/>
      <w:marRight w:val="0"/>
      <w:marTop w:val="0"/>
      <w:marBottom w:val="0"/>
      <w:divBdr>
        <w:top w:val="none" w:sz="0" w:space="0" w:color="auto"/>
        <w:left w:val="none" w:sz="0" w:space="0" w:color="auto"/>
        <w:bottom w:val="none" w:sz="0" w:space="0" w:color="auto"/>
        <w:right w:val="none" w:sz="0" w:space="0" w:color="auto"/>
      </w:divBdr>
    </w:div>
    <w:div w:id="1223056939">
      <w:bodyDiv w:val="1"/>
      <w:marLeft w:val="0"/>
      <w:marRight w:val="0"/>
      <w:marTop w:val="0"/>
      <w:marBottom w:val="0"/>
      <w:divBdr>
        <w:top w:val="none" w:sz="0" w:space="0" w:color="auto"/>
        <w:left w:val="none" w:sz="0" w:space="0" w:color="auto"/>
        <w:bottom w:val="none" w:sz="0" w:space="0" w:color="auto"/>
        <w:right w:val="none" w:sz="0" w:space="0" w:color="auto"/>
      </w:divBdr>
    </w:div>
    <w:div w:id="1224177696">
      <w:bodyDiv w:val="1"/>
      <w:marLeft w:val="0"/>
      <w:marRight w:val="0"/>
      <w:marTop w:val="0"/>
      <w:marBottom w:val="0"/>
      <w:divBdr>
        <w:top w:val="none" w:sz="0" w:space="0" w:color="auto"/>
        <w:left w:val="none" w:sz="0" w:space="0" w:color="auto"/>
        <w:bottom w:val="none" w:sz="0" w:space="0" w:color="auto"/>
        <w:right w:val="none" w:sz="0" w:space="0" w:color="auto"/>
      </w:divBdr>
    </w:div>
    <w:div w:id="1224560723">
      <w:bodyDiv w:val="1"/>
      <w:marLeft w:val="0"/>
      <w:marRight w:val="0"/>
      <w:marTop w:val="0"/>
      <w:marBottom w:val="0"/>
      <w:divBdr>
        <w:top w:val="none" w:sz="0" w:space="0" w:color="auto"/>
        <w:left w:val="none" w:sz="0" w:space="0" w:color="auto"/>
        <w:bottom w:val="none" w:sz="0" w:space="0" w:color="auto"/>
        <w:right w:val="none" w:sz="0" w:space="0" w:color="auto"/>
      </w:divBdr>
    </w:div>
    <w:div w:id="1226919167">
      <w:bodyDiv w:val="1"/>
      <w:marLeft w:val="0"/>
      <w:marRight w:val="0"/>
      <w:marTop w:val="0"/>
      <w:marBottom w:val="0"/>
      <w:divBdr>
        <w:top w:val="none" w:sz="0" w:space="0" w:color="auto"/>
        <w:left w:val="none" w:sz="0" w:space="0" w:color="auto"/>
        <w:bottom w:val="none" w:sz="0" w:space="0" w:color="auto"/>
        <w:right w:val="none" w:sz="0" w:space="0" w:color="auto"/>
      </w:divBdr>
    </w:div>
    <w:div w:id="1231842297">
      <w:bodyDiv w:val="1"/>
      <w:marLeft w:val="0"/>
      <w:marRight w:val="0"/>
      <w:marTop w:val="0"/>
      <w:marBottom w:val="0"/>
      <w:divBdr>
        <w:top w:val="none" w:sz="0" w:space="0" w:color="auto"/>
        <w:left w:val="none" w:sz="0" w:space="0" w:color="auto"/>
        <w:bottom w:val="none" w:sz="0" w:space="0" w:color="auto"/>
        <w:right w:val="none" w:sz="0" w:space="0" w:color="auto"/>
      </w:divBdr>
    </w:div>
    <w:div w:id="1247953849">
      <w:bodyDiv w:val="1"/>
      <w:marLeft w:val="0"/>
      <w:marRight w:val="0"/>
      <w:marTop w:val="0"/>
      <w:marBottom w:val="0"/>
      <w:divBdr>
        <w:top w:val="none" w:sz="0" w:space="0" w:color="auto"/>
        <w:left w:val="none" w:sz="0" w:space="0" w:color="auto"/>
        <w:bottom w:val="none" w:sz="0" w:space="0" w:color="auto"/>
        <w:right w:val="none" w:sz="0" w:space="0" w:color="auto"/>
      </w:divBdr>
    </w:div>
    <w:div w:id="1249147286">
      <w:bodyDiv w:val="1"/>
      <w:marLeft w:val="0"/>
      <w:marRight w:val="0"/>
      <w:marTop w:val="0"/>
      <w:marBottom w:val="0"/>
      <w:divBdr>
        <w:top w:val="none" w:sz="0" w:space="0" w:color="auto"/>
        <w:left w:val="none" w:sz="0" w:space="0" w:color="auto"/>
        <w:bottom w:val="none" w:sz="0" w:space="0" w:color="auto"/>
        <w:right w:val="none" w:sz="0" w:space="0" w:color="auto"/>
      </w:divBdr>
    </w:div>
    <w:div w:id="1249189650">
      <w:bodyDiv w:val="1"/>
      <w:marLeft w:val="0"/>
      <w:marRight w:val="0"/>
      <w:marTop w:val="0"/>
      <w:marBottom w:val="0"/>
      <w:divBdr>
        <w:top w:val="none" w:sz="0" w:space="0" w:color="auto"/>
        <w:left w:val="none" w:sz="0" w:space="0" w:color="auto"/>
        <w:bottom w:val="none" w:sz="0" w:space="0" w:color="auto"/>
        <w:right w:val="none" w:sz="0" w:space="0" w:color="auto"/>
      </w:divBdr>
    </w:div>
    <w:div w:id="1253276540">
      <w:bodyDiv w:val="1"/>
      <w:marLeft w:val="0"/>
      <w:marRight w:val="0"/>
      <w:marTop w:val="0"/>
      <w:marBottom w:val="0"/>
      <w:divBdr>
        <w:top w:val="none" w:sz="0" w:space="0" w:color="auto"/>
        <w:left w:val="none" w:sz="0" w:space="0" w:color="auto"/>
        <w:bottom w:val="none" w:sz="0" w:space="0" w:color="auto"/>
        <w:right w:val="none" w:sz="0" w:space="0" w:color="auto"/>
      </w:divBdr>
    </w:div>
    <w:div w:id="1253976344">
      <w:bodyDiv w:val="1"/>
      <w:marLeft w:val="0"/>
      <w:marRight w:val="0"/>
      <w:marTop w:val="0"/>
      <w:marBottom w:val="0"/>
      <w:divBdr>
        <w:top w:val="none" w:sz="0" w:space="0" w:color="auto"/>
        <w:left w:val="none" w:sz="0" w:space="0" w:color="auto"/>
        <w:bottom w:val="none" w:sz="0" w:space="0" w:color="auto"/>
        <w:right w:val="none" w:sz="0" w:space="0" w:color="auto"/>
      </w:divBdr>
    </w:div>
    <w:div w:id="1256744791">
      <w:bodyDiv w:val="1"/>
      <w:marLeft w:val="0"/>
      <w:marRight w:val="0"/>
      <w:marTop w:val="0"/>
      <w:marBottom w:val="0"/>
      <w:divBdr>
        <w:top w:val="none" w:sz="0" w:space="0" w:color="auto"/>
        <w:left w:val="none" w:sz="0" w:space="0" w:color="auto"/>
        <w:bottom w:val="none" w:sz="0" w:space="0" w:color="auto"/>
        <w:right w:val="none" w:sz="0" w:space="0" w:color="auto"/>
      </w:divBdr>
      <w:divsChild>
        <w:div w:id="704135703">
          <w:marLeft w:val="0"/>
          <w:marRight w:val="0"/>
          <w:marTop w:val="0"/>
          <w:marBottom w:val="0"/>
          <w:divBdr>
            <w:top w:val="none" w:sz="0" w:space="0" w:color="auto"/>
            <w:left w:val="none" w:sz="0" w:space="0" w:color="auto"/>
            <w:bottom w:val="none" w:sz="0" w:space="0" w:color="auto"/>
            <w:right w:val="none" w:sz="0" w:space="0" w:color="auto"/>
          </w:divBdr>
        </w:div>
        <w:div w:id="348412413">
          <w:marLeft w:val="0"/>
          <w:marRight w:val="0"/>
          <w:marTop w:val="0"/>
          <w:marBottom w:val="0"/>
          <w:divBdr>
            <w:top w:val="none" w:sz="0" w:space="0" w:color="auto"/>
            <w:left w:val="none" w:sz="0" w:space="0" w:color="auto"/>
            <w:bottom w:val="none" w:sz="0" w:space="0" w:color="auto"/>
            <w:right w:val="none" w:sz="0" w:space="0" w:color="auto"/>
          </w:divBdr>
        </w:div>
        <w:div w:id="1443916012">
          <w:marLeft w:val="0"/>
          <w:marRight w:val="0"/>
          <w:marTop w:val="0"/>
          <w:marBottom w:val="0"/>
          <w:divBdr>
            <w:top w:val="none" w:sz="0" w:space="0" w:color="auto"/>
            <w:left w:val="none" w:sz="0" w:space="0" w:color="auto"/>
            <w:bottom w:val="none" w:sz="0" w:space="0" w:color="auto"/>
            <w:right w:val="none" w:sz="0" w:space="0" w:color="auto"/>
          </w:divBdr>
        </w:div>
      </w:divsChild>
    </w:div>
    <w:div w:id="1260796101">
      <w:bodyDiv w:val="1"/>
      <w:marLeft w:val="0"/>
      <w:marRight w:val="0"/>
      <w:marTop w:val="0"/>
      <w:marBottom w:val="0"/>
      <w:divBdr>
        <w:top w:val="none" w:sz="0" w:space="0" w:color="auto"/>
        <w:left w:val="none" w:sz="0" w:space="0" w:color="auto"/>
        <w:bottom w:val="none" w:sz="0" w:space="0" w:color="auto"/>
        <w:right w:val="none" w:sz="0" w:space="0" w:color="auto"/>
      </w:divBdr>
    </w:div>
    <w:div w:id="1261523419">
      <w:bodyDiv w:val="1"/>
      <w:marLeft w:val="0"/>
      <w:marRight w:val="0"/>
      <w:marTop w:val="0"/>
      <w:marBottom w:val="0"/>
      <w:divBdr>
        <w:top w:val="none" w:sz="0" w:space="0" w:color="auto"/>
        <w:left w:val="none" w:sz="0" w:space="0" w:color="auto"/>
        <w:bottom w:val="none" w:sz="0" w:space="0" w:color="auto"/>
        <w:right w:val="none" w:sz="0" w:space="0" w:color="auto"/>
      </w:divBdr>
    </w:div>
    <w:div w:id="1262225124">
      <w:bodyDiv w:val="1"/>
      <w:marLeft w:val="0"/>
      <w:marRight w:val="0"/>
      <w:marTop w:val="0"/>
      <w:marBottom w:val="0"/>
      <w:divBdr>
        <w:top w:val="none" w:sz="0" w:space="0" w:color="auto"/>
        <w:left w:val="none" w:sz="0" w:space="0" w:color="auto"/>
        <w:bottom w:val="none" w:sz="0" w:space="0" w:color="auto"/>
        <w:right w:val="none" w:sz="0" w:space="0" w:color="auto"/>
      </w:divBdr>
    </w:div>
    <w:div w:id="1262638855">
      <w:bodyDiv w:val="1"/>
      <w:marLeft w:val="0"/>
      <w:marRight w:val="0"/>
      <w:marTop w:val="0"/>
      <w:marBottom w:val="0"/>
      <w:divBdr>
        <w:top w:val="none" w:sz="0" w:space="0" w:color="auto"/>
        <w:left w:val="none" w:sz="0" w:space="0" w:color="auto"/>
        <w:bottom w:val="none" w:sz="0" w:space="0" w:color="auto"/>
        <w:right w:val="none" w:sz="0" w:space="0" w:color="auto"/>
      </w:divBdr>
    </w:div>
    <w:div w:id="1273170492">
      <w:bodyDiv w:val="1"/>
      <w:marLeft w:val="0"/>
      <w:marRight w:val="0"/>
      <w:marTop w:val="0"/>
      <w:marBottom w:val="0"/>
      <w:divBdr>
        <w:top w:val="none" w:sz="0" w:space="0" w:color="auto"/>
        <w:left w:val="none" w:sz="0" w:space="0" w:color="auto"/>
        <w:bottom w:val="none" w:sz="0" w:space="0" w:color="auto"/>
        <w:right w:val="none" w:sz="0" w:space="0" w:color="auto"/>
      </w:divBdr>
    </w:div>
    <w:div w:id="1279799406">
      <w:bodyDiv w:val="1"/>
      <w:marLeft w:val="0"/>
      <w:marRight w:val="0"/>
      <w:marTop w:val="0"/>
      <w:marBottom w:val="0"/>
      <w:divBdr>
        <w:top w:val="none" w:sz="0" w:space="0" w:color="auto"/>
        <w:left w:val="none" w:sz="0" w:space="0" w:color="auto"/>
        <w:bottom w:val="none" w:sz="0" w:space="0" w:color="auto"/>
        <w:right w:val="none" w:sz="0" w:space="0" w:color="auto"/>
      </w:divBdr>
    </w:div>
    <w:div w:id="1285501524">
      <w:bodyDiv w:val="1"/>
      <w:marLeft w:val="0"/>
      <w:marRight w:val="0"/>
      <w:marTop w:val="0"/>
      <w:marBottom w:val="0"/>
      <w:divBdr>
        <w:top w:val="none" w:sz="0" w:space="0" w:color="auto"/>
        <w:left w:val="none" w:sz="0" w:space="0" w:color="auto"/>
        <w:bottom w:val="none" w:sz="0" w:space="0" w:color="auto"/>
        <w:right w:val="none" w:sz="0" w:space="0" w:color="auto"/>
      </w:divBdr>
    </w:div>
    <w:div w:id="1288505072">
      <w:bodyDiv w:val="1"/>
      <w:marLeft w:val="0"/>
      <w:marRight w:val="0"/>
      <w:marTop w:val="0"/>
      <w:marBottom w:val="0"/>
      <w:divBdr>
        <w:top w:val="none" w:sz="0" w:space="0" w:color="auto"/>
        <w:left w:val="none" w:sz="0" w:space="0" w:color="auto"/>
        <w:bottom w:val="none" w:sz="0" w:space="0" w:color="auto"/>
        <w:right w:val="none" w:sz="0" w:space="0" w:color="auto"/>
      </w:divBdr>
    </w:div>
    <w:div w:id="1290209729">
      <w:bodyDiv w:val="1"/>
      <w:marLeft w:val="0"/>
      <w:marRight w:val="0"/>
      <w:marTop w:val="0"/>
      <w:marBottom w:val="0"/>
      <w:divBdr>
        <w:top w:val="none" w:sz="0" w:space="0" w:color="auto"/>
        <w:left w:val="none" w:sz="0" w:space="0" w:color="auto"/>
        <w:bottom w:val="none" w:sz="0" w:space="0" w:color="auto"/>
        <w:right w:val="none" w:sz="0" w:space="0" w:color="auto"/>
      </w:divBdr>
    </w:div>
    <w:div w:id="1293092419">
      <w:bodyDiv w:val="1"/>
      <w:marLeft w:val="0"/>
      <w:marRight w:val="0"/>
      <w:marTop w:val="0"/>
      <w:marBottom w:val="0"/>
      <w:divBdr>
        <w:top w:val="none" w:sz="0" w:space="0" w:color="auto"/>
        <w:left w:val="none" w:sz="0" w:space="0" w:color="auto"/>
        <w:bottom w:val="none" w:sz="0" w:space="0" w:color="auto"/>
        <w:right w:val="none" w:sz="0" w:space="0" w:color="auto"/>
      </w:divBdr>
    </w:div>
    <w:div w:id="1293244419">
      <w:bodyDiv w:val="1"/>
      <w:marLeft w:val="0"/>
      <w:marRight w:val="0"/>
      <w:marTop w:val="0"/>
      <w:marBottom w:val="0"/>
      <w:divBdr>
        <w:top w:val="none" w:sz="0" w:space="0" w:color="auto"/>
        <w:left w:val="none" w:sz="0" w:space="0" w:color="auto"/>
        <w:bottom w:val="none" w:sz="0" w:space="0" w:color="auto"/>
        <w:right w:val="none" w:sz="0" w:space="0" w:color="auto"/>
      </w:divBdr>
    </w:div>
    <w:div w:id="1301498253">
      <w:bodyDiv w:val="1"/>
      <w:marLeft w:val="0"/>
      <w:marRight w:val="0"/>
      <w:marTop w:val="0"/>
      <w:marBottom w:val="0"/>
      <w:divBdr>
        <w:top w:val="none" w:sz="0" w:space="0" w:color="auto"/>
        <w:left w:val="none" w:sz="0" w:space="0" w:color="auto"/>
        <w:bottom w:val="none" w:sz="0" w:space="0" w:color="auto"/>
        <w:right w:val="none" w:sz="0" w:space="0" w:color="auto"/>
      </w:divBdr>
    </w:div>
    <w:div w:id="1302342265">
      <w:bodyDiv w:val="1"/>
      <w:marLeft w:val="0"/>
      <w:marRight w:val="0"/>
      <w:marTop w:val="0"/>
      <w:marBottom w:val="0"/>
      <w:divBdr>
        <w:top w:val="none" w:sz="0" w:space="0" w:color="auto"/>
        <w:left w:val="none" w:sz="0" w:space="0" w:color="auto"/>
        <w:bottom w:val="none" w:sz="0" w:space="0" w:color="auto"/>
        <w:right w:val="none" w:sz="0" w:space="0" w:color="auto"/>
      </w:divBdr>
    </w:div>
    <w:div w:id="1309169300">
      <w:bodyDiv w:val="1"/>
      <w:marLeft w:val="0"/>
      <w:marRight w:val="0"/>
      <w:marTop w:val="0"/>
      <w:marBottom w:val="0"/>
      <w:divBdr>
        <w:top w:val="none" w:sz="0" w:space="0" w:color="auto"/>
        <w:left w:val="none" w:sz="0" w:space="0" w:color="auto"/>
        <w:bottom w:val="none" w:sz="0" w:space="0" w:color="auto"/>
        <w:right w:val="none" w:sz="0" w:space="0" w:color="auto"/>
      </w:divBdr>
    </w:div>
    <w:div w:id="1314483722">
      <w:bodyDiv w:val="1"/>
      <w:marLeft w:val="0"/>
      <w:marRight w:val="0"/>
      <w:marTop w:val="0"/>
      <w:marBottom w:val="0"/>
      <w:divBdr>
        <w:top w:val="none" w:sz="0" w:space="0" w:color="auto"/>
        <w:left w:val="none" w:sz="0" w:space="0" w:color="auto"/>
        <w:bottom w:val="none" w:sz="0" w:space="0" w:color="auto"/>
        <w:right w:val="none" w:sz="0" w:space="0" w:color="auto"/>
      </w:divBdr>
    </w:div>
    <w:div w:id="1318144004">
      <w:bodyDiv w:val="1"/>
      <w:marLeft w:val="0"/>
      <w:marRight w:val="0"/>
      <w:marTop w:val="0"/>
      <w:marBottom w:val="0"/>
      <w:divBdr>
        <w:top w:val="none" w:sz="0" w:space="0" w:color="auto"/>
        <w:left w:val="none" w:sz="0" w:space="0" w:color="auto"/>
        <w:bottom w:val="none" w:sz="0" w:space="0" w:color="auto"/>
        <w:right w:val="none" w:sz="0" w:space="0" w:color="auto"/>
      </w:divBdr>
    </w:div>
    <w:div w:id="1320885430">
      <w:bodyDiv w:val="1"/>
      <w:marLeft w:val="0"/>
      <w:marRight w:val="0"/>
      <w:marTop w:val="0"/>
      <w:marBottom w:val="0"/>
      <w:divBdr>
        <w:top w:val="none" w:sz="0" w:space="0" w:color="auto"/>
        <w:left w:val="none" w:sz="0" w:space="0" w:color="auto"/>
        <w:bottom w:val="none" w:sz="0" w:space="0" w:color="auto"/>
        <w:right w:val="none" w:sz="0" w:space="0" w:color="auto"/>
      </w:divBdr>
    </w:div>
    <w:div w:id="1325087632">
      <w:bodyDiv w:val="1"/>
      <w:marLeft w:val="0"/>
      <w:marRight w:val="0"/>
      <w:marTop w:val="0"/>
      <w:marBottom w:val="0"/>
      <w:divBdr>
        <w:top w:val="none" w:sz="0" w:space="0" w:color="auto"/>
        <w:left w:val="none" w:sz="0" w:space="0" w:color="auto"/>
        <w:bottom w:val="none" w:sz="0" w:space="0" w:color="auto"/>
        <w:right w:val="none" w:sz="0" w:space="0" w:color="auto"/>
      </w:divBdr>
    </w:div>
    <w:div w:id="1325745946">
      <w:bodyDiv w:val="1"/>
      <w:marLeft w:val="0"/>
      <w:marRight w:val="0"/>
      <w:marTop w:val="0"/>
      <w:marBottom w:val="0"/>
      <w:divBdr>
        <w:top w:val="none" w:sz="0" w:space="0" w:color="auto"/>
        <w:left w:val="none" w:sz="0" w:space="0" w:color="auto"/>
        <w:bottom w:val="none" w:sz="0" w:space="0" w:color="auto"/>
        <w:right w:val="none" w:sz="0" w:space="0" w:color="auto"/>
      </w:divBdr>
    </w:div>
    <w:div w:id="1329018010">
      <w:bodyDiv w:val="1"/>
      <w:marLeft w:val="0"/>
      <w:marRight w:val="0"/>
      <w:marTop w:val="0"/>
      <w:marBottom w:val="0"/>
      <w:divBdr>
        <w:top w:val="none" w:sz="0" w:space="0" w:color="auto"/>
        <w:left w:val="none" w:sz="0" w:space="0" w:color="auto"/>
        <w:bottom w:val="none" w:sz="0" w:space="0" w:color="auto"/>
        <w:right w:val="none" w:sz="0" w:space="0" w:color="auto"/>
      </w:divBdr>
    </w:div>
    <w:div w:id="1333488230">
      <w:bodyDiv w:val="1"/>
      <w:marLeft w:val="0"/>
      <w:marRight w:val="0"/>
      <w:marTop w:val="0"/>
      <w:marBottom w:val="0"/>
      <w:divBdr>
        <w:top w:val="none" w:sz="0" w:space="0" w:color="auto"/>
        <w:left w:val="none" w:sz="0" w:space="0" w:color="auto"/>
        <w:bottom w:val="none" w:sz="0" w:space="0" w:color="auto"/>
        <w:right w:val="none" w:sz="0" w:space="0" w:color="auto"/>
      </w:divBdr>
    </w:div>
    <w:div w:id="1339308561">
      <w:bodyDiv w:val="1"/>
      <w:marLeft w:val="0"/>
      <w:marRight w:val="0"/>
      <w:marTop w:val="0"/>
      <w:marBottom w:val="0"/>
      <w:divBdr>
        <w:top w:val="none" w:sz="0" w:space="0" w:color="auto"/>
        <w:left w:val="none" w:sz="0" w:space="0" w:color="auto"/>
        <w:bottom w:val="none" w:sz="0" w:space="0" w:color="auto"/>
        <w:right w:val="none" w:sz="0" w:space="0" w:color="auto"/>
      </w:divBdr>
    </w:div>
    <w:div w:id="1353384692">
      <w:bodyDiv w:val="1"/>
      <w:marLeft w:val="0"/>
      <w:marRight w:val="0"/>
      <w:marTop w:val="0"/>
      <w:marBottom w:val="0"/>
      <w:divBdr>
        <w:top w:val="none" w:sz="0" w:space="0" w:color="auto"/>
        <w:left w:val="none" w:sz="0" w:space="0" w:color="auto"/>
        <w:bottom w:val="none" w:sz="0" w:space="0" w:color="auto"/>
        <w:right w:val="none" w:sz="0" w:space="0" w:color="auto"/>
      </w:divBdr>
    </w:div>
    <w:div w:id="1354839741">
      <w:bodyDiv w:val="1"/>
      <w:marLeft w:val="0"/>
      <w:marRight w:val="0"/>
      <w:marTop w:val="0"/>
      <w:marBottom w:val="0"/>
      <w:divBdr>
        <w:top w:val="none" w:sz="0" w:space="0" w:color="auto"/>
        <w:left w:val="none" w:sz="0" w:space="0" w:color="auto"/>
        <w:bottom w:val="none" w:sz="0" w:space="0" w:color="auto"/>
        <w:right w:val="none" w:sz="0" w:space="0" w:color="auto"/>
      </w:divBdr>
    </w:div>
    <w:div w:id="1357121164">
      <w:bodyDiv w:val="1"/>
      <w:marLeft w:val="0"/>
      <w:marRight w:val="0"/>
      <w:marTop w:val="0"/>
      <w:marBottom w:val="0"/>
      <w:divBdr>
        <w:top w:val="none" w:sz="0" w:space="0" w:color="auto"/>
        <w:left w:val="none" w:sz="0" w:space="0" w:color="auto"/>
        <w:bottom w:val="none" w:sz="0" w:space="0" w:color="auto"/>
        <w:right w:val="none" w:sz="0" w:space="0" w:color="auto"/>
      </w:divBdr>
    </w:div>
    <w:div w:id="1364792011">
      <w:bodyDiv w:val="1"/>
      <w:marLeft w:val="0"/>
      <w:marRight w:val="0"/>
      <w:marTop w:val="0"/>
      <w:marBottom w:val="0"/>
      <w:divBdr>
        <w:top w:val="none" w:sz="0" w:space="0" w:color="auto"/>
        <w:left w:val="none" w:sz="0" w:space="0" w:color="auto"/>
        <w:bottom w:val="none" w:sz="0" w:space="0" w:color="auto"/>
        <w:right w:val="none" w:sz="0" w:space="0" w:color="auto"/>
      </w:divBdr>
    </w:div>
    <w:div w:id="1366911175">
      <w:bodyDiv w:val="1"/>
      <w:marLeft w:val="0"/>
      <w:marRight w:val="0"/>
      <w:marTop w:val="0"/>
      <w:marBottom w:val="0"/>
      <w:divBdr>
        <w:top w:val="none" w:sz="0" w:space="0" w:color="auto"/>
        <w:left w:val="none" w:sz="0" w:space="0" w:color="auto"/>
        <w:bottom w:val="none" w:sz="0" w:space="0" w:color="auto"/>
        <w:right w:val="none" w:sz="0" w:space="0" w:color="auto"/>
      </w:divBdr>
    </w:div>
    <w:div w:id="1371033787">
      <w:bodyDiv w:val="1"/>
      <w:marLeft w:val="0"/>
      <w:marRight w:val="0"/>
      <w:marTop w:val="0"/>
      <w:marBottom w:val="0"/>
      <w:divBdr>
        <w:top w:val="none" w:sz="0" w:space="0" w:color="auto"/>
        <w:left w:val="none" w:sz="0" w:space="0" w:color="auto"/>
        <w:bottom w:val="none" w:sz="0" w:space="0" w:color="auto"/>
        <w:right w:val="none" w:sz="0" w:space="0" w:color="auto"/>
      </w:divBdr>
    </w:div>
    <w:div w:id="1374110105">
      <w:bodyDiv w:val="1"/>
      <w:marLeft w:val="0"/>
      <w:marRight w:val="0"/>
      <w:marTop w:val="0"/>
      <w:marBottom w:val="0"/>
      <w:divBdr>
        <w:top w:val="none" w:sz="0" w:space="0" w:color="auto"/>
        <w:left w:val="none" w:sz="0" w:space="0" w:color="auto"/>
        <w:bottom w:val="none" w:sz="0" w:space="0" w:color="auto"/>
        <w:right w:val="none" w:sz="0" w:space="0" w:color="auto"/>
      </w:divBdr>
    </w:div>
    <w:div w:id="1375426719">
      <w:bodyDiv w:val="1"/>
      <w:marLeft w:val="0"/>
      <w:marRight w:val="0"/>
      <w:marTop w:val="0"/>
      <w:marBottom w:val="0"/>
      <w:divBdr>
        <w:top w:val="none" w:sz="0" w:space="0" w:color="auto"/>
        <w:left w:val="none" w:sz="0" w:space="0" w:color="auto"/>
        <w:bottom w:val="none" w:sz="0" w:space="0" w:color="auto"/>
        <w:right w:val="none" w:sz="0" w:space="0" w:color="auto"/>
      </w:divBdr>
    </w:div>
    <w:div w:id="1380082643">
      <w:bodyDiv w:val="1"/>
      <w:marLeft w:val="0"/>
      <w:marRight w:val="0"/>
      <w:marTop w:val="0"/>
      <w:marBottom w:val="0"/>
      <w:divBdr>
        <w:top w:val="none" w:sz="0" w:space="0" w:color="auto"/>
        <w:left w:val="none" w:sz="0" w:space="0" w:color="auto"/>
        <w:bottom w:val="none" w:sz="0" w:space="0" w:color="auto"/>
        <w:right w:val="none" w:sz="0" w:space="0" w:color="auto"/>
      </w:divBdr>
    </w:div>
    <w:div w:id="1385329492">
      <w:bodyDiv w:val="1"/>
      <w:marLeft w:val="0"/>
      <w:marRight w:val="0"/>
      <w:marTop w:val="0"/>
      <w:marBottom w:val="0"/>
      <w:divBdr>
        <w:top w:val="none" w:sz="0" w:space="0" w:color="auto"/>
        <w:left w:val="none" w:sz="0" w:space="0" w:color="auto"/>
        <w:bottom w:val="none" w:sz="0" w:space="0" w:color="auto"/>
        <w:right w:val="none" w:sz="0" w:space="0" w:color="auto"/>
      </w:divBdr>
    </w:div>
    <w:div w:id="1388340184">
      <w:bodyDiv w:val="1"/>
      <w:marLeft w:val="0"/>
      <w:marRight w:val="0"/>
      <w:marTop w:val="0"/>
      <w:marBottom w:val="0"/>
      <w:divBdr>
        <w:top w:val="none" w:sz="0" w:space="0" w:color="auto"/>
        <w:left w:val="none" w:sz="0" w:space="0" w:color="auto"/>
        <w:bottom w:val="none" w:sz="0" w:space="0" w:color="auto"/>
        <w:right w:val="none" w:sz="0" w:space="0" w:color="auto"/>
      </w:divBdr>
    </w:div>
    <w:div w:id="1389644369">
      <w:bodyDiv w:val="1"/>
      <w:marLeft w:val="0"/>
      <w:marRight w:val="0"/>
      <w:marTop w:val="0"/>
      <w:marBottom w:val="0"/>
      <w:divBdr>
        <w:top w:val="none" w:sz="0" w:space="0" w:color="auto"/>
        <w:left w:val="none" w:sz="0" w:space="0" w:color="auto"/>
        <w:bottom w:val="none" w:sz="0" w:space="0" w:color="auto"/>
        <w:right w:val="none" w:sz="0" w:space="0" w:color="auto"/>
      </w:divBdr>
    </w:div>
    <w:div w:id="1395666509">
      <w:bodyDiv w:val="1"/>
      <w:marLeft w:val="0"/>
      <w:marRight w:val="0"/>
      <w:marTop w:val="0"/>
      <w:marBottom w:val="0"/>
      <w:divBdr>
        <w:top w:val="none" w:sz="0" w:space="0" w:color="auto"/>
        <w:left w:val="none" w:sz="0" w:space="0" w:color="auto"/>
        <w:bottom w:val="none" w:sz="0" w:space="0" w:color="auto"/>
        <w:right w:val="none" w:sz="0" w:space="0" w:color="auto"/>
      </w:divBdr>
    </w:div>
    <w:div w:id="1400131589">
      <w:bodyDiv w:val="1"/>
      <w:marLeft w:val="0"/>
      <w:marRight w:val="0"/>
      <w:marTop w:val="0"/>
      <w:marBottom w:val="0"/>
      <w:divBdr>
        <w:top w:val="none" w:sz="0" w:space="0" w:color="auto"/>
        <w:left w:val="none" w:sz="0" w:space="0" w:color="auto"/>
        <w:bottom w:val="none" w:sz="0" w:space="0" w:color="auto"/>
        <w:right w:val="none" w:sz="0" w:space="0" w:color="auto"/>
      </w:divBdr>
    </w:div>
    <w:div w:id="1401366036">
      <w:bodyDiv w:val="1"/>
      <w:marLeft w:val="0"/>
      <w:marRight w:val="0"/>
      <w:marTop w:val="0"/>
      <w:marBottom w:val="0"/>
      <w:divBdr>
        <w:top w:val="none" w:sz="0" w:space="0" w:color="auto"/>
        <w:left w:val="none" w:sz="0" w:space="0" w:color="auto"/>
        <w:bottom w:val="none" w:sz="0" w:space="0" w:color="auto"/>
        <w:right w:val="none" w:sz="0" w:space="0" w:color="auto"/>
      </w:divBdr>
    </w:div>
    <w:div w:id="1407267165">
      <w:bodyDiv w:val="1"/>
      <w:marLeft w:val="0"/>
      <w:marRight w:val="0"/>
      <w:marTop w:val="0"/>
      <w:marBottom w:val="0"/>
      <w:divBdr>
        <w:top w:val="none" w:sz="0" w:space="0" w:color="auto"/>
        <w:left w:val="none" w:sz="0" w:space="0" w:color="auto"/>
        <w:bottom w:val="none" w:sz="0" w:space="0" w:color="auto"/>
        <w:right w:val="none" w:sz="0" w:space="0" w:color="auto"/>
      </w:divBdr>
    </w:div>
    <w:div w:id="1408380422">
      <w:bodyDiv w:val="1"/>
      <w:marLeft w:val="0"/>
      <w:marRight w:val="0"/>
      <w:marTop w:val="0"/>
      <w:marBottom w:val="0"/>
      <w:divBdr>
        <w:top w:val="none" w:sz="0" w:space="0" w:color="auto"/>
        <w:left w:val="none" w:sz="0" w:space="0" w:color="auto"/>
        <w:bottom w:val="none" w:sz="0" w:space="0" w:color="auto"/>
        <w:right w:val="none" w:sz="0" w:space="0" w:color="auto"/>
      </w:divBdr>
    </w:div>
    <w:div w:id="1414475122">
      <w:bodyDiv w:val="1"/>
      <w:marLeft w:val="0"/>
      <w:marRight w:val="0"/>
      <w:marTop w:val="0"/>
      <w:marBottom w:val="0"/>
      <w:divBdr>
        <w:top w:val="none" w:sz="0" w:space="0" w:color="auto"/>
        <w:left w:val="none" w:sz="0" w:space="0" w:color="auto"/>
        <w:bottom w:val="none" w:sz="0" w:space="0" w:color="auto"/>
        <w:right w:val="none" w:sz="0" w:space="0" w:color="auto"/>
      </w:divBdr>
    </w:div>
    <w:div w:id="1415856212">
      <w:bodyDiv w:val="1"/>
      <w:marLeft w:val="0"/>
      <w:marRight w:val="0"/>
      <w:marTop w:val="0"/>
      <w:marBottom w:val="0"/>
      <w:divBdr>
        <w:top w:val="none" w:sz="0" w:space="0" w:color="auto"/>
        <w:left w:val="none" w:sz="0" w:space="0" w:color="auto"/>
        <w:bottom w:val="none" w:sz="0" w:space="0" w:color="auto"/>
        <w:right w:val="none" w:sz="0" w:space="0" w:color="auto"/>
      </w:divBdr>
    </w:div>
    <w:div w:id="1416826373">
      <w:bodyDiv w:val="1"/>
      <w:marLeft w:val="0"/>
      <w:marRight w:val="0"/>
      <w:marTop w:val="0"/>
      <w:marBottom w:val="0"/>
      <w:divBdr>
        <w:top w:val="none" w:sz="0" w:space="0" w:color="auto"/>
        <w:left w:val="none" w:sz="0" w:space="0" w:color="auto"/>
        <w:bottom w:val="none" w:sz="0" w:space="0" w:color="auto"/>
        <w:right w:val="none" w:sz="0" w:space="0" w:color="auto"/>
      </w:divBdr>
    </w:div>
    <w:div w:id="1419449283">
      <w:bodyDiv w:val="1"/>
      <w:marLeft w:val="0"/>
      <w:marRight w:val="0"/>
      <w:marTop w:val="0"/>
      <w:marBottom w:val="0"/>
      <w:divBdr>
        <w:top w:val="none" w:sz="0" w:space="0" w:color="auto"/>
        <w:left w:val="none" w:sz="0" w:space="0" w:color="auto"/>
        <w:bottom w:val="none" w:sz="0" w:space="0" w:color="auto"/>
        <w:right w:val="none" w:sz="0" w:space="0" w:color="auto"/>
      </w:divBdr>
    </w:div>
    <w:div w:id="1425885147">
      <w:bodyDiv w:val="1"/>
      <w:marLeft w:val="0"/>
      <w:marRight w:val="0"/>
      <w:marTop w:val="0"/>
      <w:marBottom w:val="0"/>
      <w:divBdr>
        <w:top w:val="none" w:sz="0" w:space="0" w:color="auto"/>
        <w:left w:val="none" w:sz="0" w:space="0" w:color="auto"/>
        <w:bottom w:val="none" w:sz="0" w:space="0" w:color="auto"/>
        <w:right w:val="none" w:sz="0" w:space="0" w:color="auto"/>
      </w:divBdr>
    </w:div>
    <w:div w:id="1429424671">
      <w:bodyDiv w:val="1"/>
      <w:marLeft w:val="0"/>
      <w:marRight w:val="0"/>
      <w:marTop w:val="0"/>
      <w:marBottom w:val="0"/>
      <w:divBdr>
        <w:top w:val="none" w:sz="0" w:space="0" w:color="auto"/>
        <w:left w:val="none" w:sz="0" w:space="0" w:color="auto"/>
        <w:bottom w:val="none" w:sz="0" w:space="0" w:color="auto"/>
        <w:right w:val="none" w:sz="0" w:space="0" w:color="auto"/>
      </w:divBdr>
    </w:div>
    <w:div w:id="1431900485">
      <w:bodyDiv w:val="1"/>
      <w:marLeft w:val="0"/>
      <w:marRight w:val="0"/>
      <w:marTop w:val="0"/>
      <w:marBottom w:val="0"/>
      <w:divBdr>
        <w:top w:val="none" w:sz="0" w:space="0" w:color="auto"/>
        <w:left w:val="none" w:sz="0" w:space="0" w:color="auto"/>
        <w:bottom w:val="none" w:sz="0" w:space="0" w:color="auto"/>
        <w:right w:val="none" w:sz="0" w:space="0" w:color="auto"/>
      </w:divBdr>
    </w:div>
    <w:div w:id="1433357313">
      <w:bodyDiv w:val="1"/>
      <w:marLeft w:val="0"/>
      <w:marRight w:val="0"/>
      <w:marTop w:val="0"/>
      <w:marBottom w:val="0"/>
      <w:divBdr>
        <w:top w:val="none" w:sz="0" w:space="0" w:color="auto"/>
        <w:left w:val="none" w:sz="0" w:space="0" w:color="auto"/>
        <w:bottom w:val="none" w:sz="0" w:space="0" w:color="auto"/>
        <w:right w:val="none" w:sz="0" w:space="0" w:color="auto"/>
      </w:divBdr>
    </w:div>
    <w:div w:id="1434206254">
      <w:bodyDiv w:val="1"/>
      <w:marLeft w:val="0"/>
      <w:marRight w:val="0"/>
      <w:marTop w:val="0"/>
      <w:marBottom w:val="0"/>
      <w:divBdr>
        <w:top w:val="none" w:sz="0" w:space="0" w:color="auto"/>
        <w:left w:val="none" w:sz="0" w:space="0" w:color="auto"/>
        <w:bottom w:val="none" w:sz="0" w:space="0" w:color="auto"/>
        <w:right w:val="none" w:sz="0" w:space="0" w:color="auto"/>
      </w:divBdr>
    </w:div>
    <w:div w:id="1442533445">
      <w:bodyDiv w:val="1"/>
      <w:marLeft w:val="0"/>
      <w:marRight w:val="0"/>
      <w:marTop w:val="0"/>
      <w:marBottom w:val="0"/>
      <w:divBdr>
        <w:top w:val="none" w:sz="0" w:space="0" w:color="auto"/>
        <w:left w:val="none" w:sz="0" w:space="0" w:color="auto"/>
        <w:bottom w:val="none" w:sz="0" w:space="0" w:color="auto"/>
        <w:right w:val="none" w:sz="0" w:space="0" w:color="auto"/>
      </w:divBdr>
    </w:div>
    <w:div w:id="1442720187">
      <w:bodyDiv w:val="1"/>
      <w:marLeft w:val="0"/>
      <w:marRight w:val="0"/>
      <w:marTop w:val="0"/>
      <w:marBottom w:val="0"/>
      <w:divBdr>
        <w:top w:val="none" w:sz="0" w:space="0" w:color="auto"/>
        <w:left w:val="none" w:sz="0" w:space="0" w:color="auto"/>
        <w:bottom w:val="none" w:sz="0" w:space="0" w:color="auto"/>
        <w:right w:val="none" w:sz="0" w:space="0" w:color="auto"/>
      </w:divBdr>
    </w:div>
    <w:div w:id="1445464133">
      <w:bodyDiv w:val="1"/>
      <w:marLeft w:val="0"/>
      <w:marRight w:val="0"/>
      <w:marTop w:val="0"/>
      <w:marBottom w:val="0"/>
      <w:divBdr>
        <w:top w:val="none" w:sz="0" w:space="0" w:color="auto"/>
        <w:left w:val="none" w:sz="0" w:space="0" w:color="auto"/>
        <w:bottom w:val="none" w:sz="0" w:space="0" w:color="auto"/>
        <w:right w:val="none" w:sz="0" w:space="0" w:color="auto"/>
      </w:divBdr>
    </w:div>
    <w:div w:id="1450707612">
      <w:bodyDiv w:val="1"/>
      <w:marLeft w:val="0"/>
      <w:marRight w:val="0"/>
      <w:marTop w:val="0"/>
      <w:marBottom w:val="0"/>
      <w:divBdr>
        <w:top w:val="none" w:sz="0" w:space="0" w:color="auto"/>
        <w:left w:val="none" w:sz="0" w:space="0" w:color="auto"/>
        <w:bottom w:val="none" w:sz="0" w:space="0" w:color="auto"/>
        <w:right w:val="none" w:sz="0" w:space="0" w:color="auto"/>
      </w:divBdr>
    </w:div>
    <w:div w:id="1452899089">
      <w:bodyDiv w:val="1"/>
      <w:marLeft w:val="0"/>
      <w:marRight w:val="0"/>
      <w:marTop w:val="0"/>
      <w:marBottom w:val="0"/>
      <w:divBdr>
        <w:top w:val="none" w:sz="0" w:space="0" w:color="auto"/>
        <w:left w:val="none" w:sz="0" w:space="0" w:color="auto"/>
        <w:bottom w:val="none" w:sz="0" w:space="0" w:color="auto"/>
        <w:right w:val="none" w:sz="0" w:space="0" w:color="auto"/>
      </w:divBdr>
    </w:div>
    <w:div w:id="1460758388">
      <w:bodyDiv w:val="1"/>
      <w:marLeft w:val="0"/>
      <w:marRight w:val="0"/>
      <w:marTop w:val="0"/>
      <w:marBottom w:val="0"/>
      <w:divBdr>
        <w:top w:val="none" w:sz="0" w:space="0" w:color="auto"/>
        <w:left w:val="none" w:sz="0" w:space="0" w:color="auto"/>
        <w:bottom w:val="none" w:sz="0" w:space="0" w:color="auto"/>
        <w:right w:val="none" w:sz="0" w:space="0" w:color="auto"/>
      </w:divBdr>
    </w:div>
    <w:div w:id="1468354148">
      <w:bodyDiv w:val="1"/>
      <w:marLeft w:val="0"/>
      <w:marRight w:val="0"/>
      <w:marTop w:val="0"/>
      <w:marBottom w:val="0"/>
      <w:divBdr>
        <w:top w:val="none" w:sz="0" w:space="0" w:color="auto"/>
        <w:left w:val="none" w:sz="0" w:space="0" w:color="auto"/>
        <w:bottom w:val="none" w:sz="0" w:space="0" w:color="auto"/>
        <w:right w:val="none" w:sz="0" w:space="0" w:color="auto"/>
      </w:divBdr>
    </w:div>
    <w:div w:id="1468623580">
      <w:bodyDiv w:val="1"/>
      <w:marLeft w:val="0"/>
      <w:marRight w:val="0"/>
      <w:marTop w:val="0"/>
      <w:marBottom w:val="0"/>
      <w:divBdr>
        <w:top w:val="none" w:sz="0" w:space="0" w:color="auto"/>
        <w:left w:val="none" w:sz="0" w:space="0" w:color="auto"/>
        <w:bottom w:val="none" w:sz="0" w:space="0" w:color="auto"/>
        <w:right w:val="none" w:sz="0" w:space="0" w:color="auto"/>
      </w:divBdr>
    </w:div>
    <w:div w:id="1474715119">
      <w:bodyDiv w:val="1"/>
      <w:marLeft w:val="0"/>
      <w:marRight w:val="0"/>
      <w:marTop w:val="0"/>
      <w:marBottom w:val="0"/>
      <w:divBdr>
        <w:top w:val="none" w:sz="0" w:space="0" w:color="auto"/>
        <w:left w:val="none" w:sz="0" w:space="0" w:color="auto"/>
        <w:bottom w:val="none" w:sz="0" w:space="0" w:color="auto"/>
        <w:right w:val="none" w:sz="0" w:space="0" w:color="auto"/>
      </w:divBdr>
    </w:div>
    <w:div w:id="1476681546">
      <w:bodyDiv w:val="1"/>
      <w:marLeft w:val="0"/>
      <w:marRight w:val="0"/>
      <w:marTop w:val="0"/>
      <w:marBottom w:val="0"/>
      <w:divBdr>
        <w:top w:val="none" w:sz="0" w:space="0" w:color="auto"/>
        <w:left w:val="none" w:sz="0" w:space="0" w:color="auto"/>
        <w:bottom w:val="none" w:sz="0" w:space="0" w:color="auto"/>
        <w:right w:val="none" w:sz="0" w:space="0" w:color="auto"/>
      </w:divBdr>
    </w:div>
    <w:div w:id="1482621886">
      <w:bodyDiv w:val="1"/>
      <w:marLeft w:val="0"/>
      <w:marRight w:val="0"/>
      <w:marTop w:val="0"/>
      <w:marBottom w:val="0"/>
      <w:divBdr>
        <w:top w:val="none" w:sz="0" w:space="0" w:color="auto"/>
        <w:left w:val="none" w:sz="0" w:space="0" w:color="auto"/>
        <w:bottom w:val="none" w:sz="0" w:space="0" w:color="auto"/>
        <w:right w:val="none" w:sz="0" w:space="0" w:color="auto"/>
      </w:divBdr>
    </w:div>
    <w:div w:id="1488128820">
      <w:bodyDiv w:val="1"/>
      <w:marLeft w:val="0"/>
      <w:marRight w:val="0"/>
      <w:marTop w:val="0"/>
      <w:marBottom w:val="0"/>
      <w:divBdr>
        <w:top w:val="none" w:sz="0" w:space="0" w:color="auto"/>
        <w:left w:val="none" w:sz="0" w:space="0" w:color="auto"/>
        <w:bottom w:val="none" w:sz="0" w:space="0" w:color="auto"/>
        <w:right w:val="none" w:sz="0" w:space="0" w:color="auto"/>
      </w:divBdr>
    </w:div>
    <w:div w:id="1489397410">
      <w:bodyDiv w:val="1"/>
      <w:marLeft w:val="0"/>
      <w:marRight w:val="0"/>
      <w:marTop w:val="0"/>
      <w:marBottom w:val="0"/>
      <w:divBdr>
        <w:top w:val="none" w:sz="0" w:space="0" w:color="auto"/>
        <w:left w:val="none" w:sz="0" w:space="0" w:color="auto"/>
        <w:bottom w:val="none" w:sz="0" w:space="0" w:color="auto"/>
        <w:right w:val="none" w:sz="0" w:space="0" w:color="auto"/>
      </w:divBdr>
    </w:div>
    <w:div w:id="1490365343">
      <w:bodyDiv w:val="1"/>
      <w:marLeft w:val="0"/>
      <w:marRight w:val="0"/>
      <w:marTop w:val="0"/>
      <w:marBottom w:val="0"/>
      <w:divBdr>
        <w:top w:val="none" w:sz="0" w:space="0" w:color="auto"/>
        <w:left w:val="none" w:sz="0" w:space="0" w:color="auto"/>
        <w:bottom w:val="none" w:sz="0" w:space="0" w:color="auto"/>
        <w:right w:val="none" w:sz="0" w:space="0" w:color="auto"/>
      </w:divBdr>
    </w:div>
    <w:div w:id="1492024826">
      <w:bodyDiv w:val="1"/>
      <w:marLeft w:val="0"/>
      <w:marRight w:val="0"/>
      <w:marTop w:val="0"/>
      <w:marBottom w:val="0"/>
      <w:divBdr>
        <w:top w:val="none" w:sz="0" w:space="0" w:color="auto"/>
        <w:left w:val="none" w:sz="0" w:space="0" w:color="auto"/>
        <w:bottom w:val="none" w:sz="0" w:space="0" w:color="auto"/>
        <w:right w:val="none" w:sz="0" w:space="0" w:color="auto"/>
      </w:divBdr>
    </w:div>
    <w:div w:id="1498417861">
      <w:bodyDiv w:val="1"/>
      <w:marLeft w:val="0"/>
      <w:marRight w:val="0"/>
      <w:marTop w:val="0"/>
      <w:marBottom w:val="0"/>
      <w:divBdr>
        <w:top w:val="none" w:sz="0" w:space="0" w:color="auto"/>
        <w:left w:val="none" w:sz="0" w:space="0" w:color="auto"/>
        <w:bottom w:val="none" w:sz="0" w:space="0" w:color="auto"/>
        <w:right w:val="none" w:sz="0" w:space="0" w:color="auto"/>
      </w:divBdr>
    </w:div>
    <w:div w:id="1500346764">
      <w:bodyDiv w:val="1"/>
      <w:marLeft w:val="0"/>
      <w:marRight w:val="0"/>
      <w:marTop w:val="0"/>
      <w:marBottom w:val="0"/>
      <w:divBdr>
        <w:top w:val="none" w:sz="0" w:space="0" w:color="auto"/>
        <w:left w:val="none" w:sz="0" w:space="0" w:color="auto"/>
        <w:bottom w:val="none" w:sz="0" w:space="0" w:color="auto"/>
        <w:right w:val="none" w:sz="0" w:space="0" w:color="auto"/>
      </w:divBdr>
    </w:div>
    <w:div w:id="1500971170">
      <w:bodyDiv w:val="1"/>
      <w:marLeft w:val="0"/>
      <w:marRight w:val="0"/>
      <w:marTop w:val="0"/>
      <w:marBottom w:val="0"/>
      <w:divBdr>
        <w:top w:val="none" w:sz="0" w:space="0" w:color="auto"/>
        <w:left w:val="none" w:sz="0" w:space="0" w:color="auto"/>
        <w:bottom w:val="none" w:sz="0" w:space="0" w:color="auto"/>
        <w:right w:val="none" w:sz="0" w:space="0" w:color="auto"/>
      </w:divBdr>
    </w:div>
    <w:div w:id="1503816012">
      <w:bodyDiv w:val="1"/>
      <w:marLeft w:val="0"/>
      <w:marRight w:val="0"/>
      <w:marTop w:val="0"/>
      <w:marBottom w:val="0"/>
      <w:divBdr>
        <w:top w:val="none" w:sz="0" w:space="0" w:color="auto"/>
        <w:left w:val="none" w:sz="0" w:space="0" w:color="auto"/>
        <w:bottom w:val="none" w:sz="0" w:space="0" w:color="auto"/>
        <w:right w:val="none" w:sz="0" w:space="0" w:color="auto"/>
      </w:divBdr>
    </w:div>
    <w:div w:id="1508639009">
      <w:bodyDiv w:val="1"/>
      <w:marLeft w:val="0"/>
      <w:marRight w:val="0"/>
      <w:marTop w:val="0"/>
      <w:marBottom w:val="0"/>
      <w:divBdr>
        <w:top w:val="none" w:sz="0" w:space="0" w:color="auto"/>
        <w:left w:val="none" w:sz="0" w:space="0" w:color="auto"/>
        <w:bottom w:val="none" w:sz="0" w:space="0" w:color="auto"/>
        <w:right w:val="none" w:sz="0" w:space="0" w:color="auto"/>
      </w:divBdr>
    </w:div>
    <w:div w:id="1511263308">
      <w:bodyDiv w:val="1"/>
      <w:marLeft w:val="0"/>
      <w:marRight w:val="0"/>
      <w:marTop w:val="0"/>
      <w:marBottom w:val="0"/>
      <w:divBdr>
        <w:top w:val="none" w:sz="0" w:space="0" w:color="auto"/>
        <w:left w:val="none" w:sz="0" w:space="0" w:color="auto"/>
        <w:bottom w:val="none" w:sz="0" w:space="0" w:color="auto"/>
        <w:right w:val="none" w:sz="0" w:space="0" w:color="auto"/>
      </w:divBdr>
    </w:div>
    <w:div w:id="1512527375">
      <w:bodyDiv w:val="1"/>
      <w:marLeft w:val="0"/>
      <w:marRight w:val="0"/>
      <w:marTop w:val="0"/>
      <w:marBottom w:val="0"/>
      <w:divBdr>
        <w:top w:val="none" w:sz="0" w:space="0" w:color="auto"/>
        <w:left w:val="none" w:sz="0" w:space="0" w:color="auto"/>
        <w:bottom w:val="none" w:sz="0" w:space="0" w:color="auto"/>
        <w:right w:val="none" w:sz="0" w:space="0" w:color="auto"/>
      </w:divBdr>
    </w:div>
    <w:div w:id="1513909593">
      <w:bodyDiv w:val="1"/>
      <w:marLeft w:val="0"/>
      <w:marRight w:val="0"/>
      <w:marTop w:val="0"/>
      <w:marBottom w:val="0"/>
      <w:divBdr>
        <w:top w:val="none" w:sz="0" w:space="0" w:color="auto"/>
        <w:left w:val="none" w:sz="0" w:space="0" w:color="auto"/>
        <w:bottom w:val="none" w:sz="0" w:space="0" w:color="auto"/>
        <w:right w:val="none" w:sz="0" w:space="0" w:color="auto"/>
      </w:divBdr>
    </w:div>
    <w:div w:id="1514145463">
      <w:bodyDiv w:val="1"/>
      <w:marLeft w:val="0"/>
      <w:marRight w:val="0"/>
      <w:marTop w:val="0"/>
      <w:marBottom w:val="0"/>
      <w:divBdr>
        <w:top w:val="none" w:sz="0" w:space="0" w:color="auto"/>
        <w:left w:val="none" w:sz="0" w:space="0" w:color="auto"/>
        <w:bottom w:val="none" w:sz="0" w:space="0" w:color="auto"/>
        <w:right w:val="none" w:sz="0" w:space="0" w:color="auto"/>
      </w:divBdr>
    </w:div>
    <w:div w:id="1515223335">
      <w:bodyDiv w:val="1"/>
      <w:marLeft w:val="0"/>
      <w:marRight w:val="0"/>
      <w:marTop w:val="0"/>
      <w:marBottom w:val="0"/>
      <w:divBdr>
        <w:top w:val="none" w:sz="0" w:space="0" w:color="auto"/>
        <w:left w:val="none" w:sz="0" w:space="0" w:color="auto"/>
        <w:bottom w:val="none" w:sz="0" w:space="0" w:color="auto"/>
        <w:right w:val="none" w:sz="0" w:space="0" w:color="auto"/>
      </w:divBdr>
    </w:div>
    <w:div w:id="1520270967">
      <w:bodyDiv w:val="1"/>
      <w:marLeft w:val="0"/>
      <w:marRight w:val="0"/>
      <w:marTop w:val="0"/>
      <w:marBottom w:val="0"/>
      <w:divBdr>
        <w:top w:val="none" w:sz="0" w:space="0" w:color="auto"/>
        <w:left w:val="none" w:sz="0" w:space="0" w:color="auto"/>
        <w:bottom w:val="none" w:sz="0" w:space="0" w:color="auto"/>
        <w:right w:val="none" w:sz="0" w:space="0" w:color="auto"/>
      </w:divBdr>
    </w:div>
    <w:div w:id="1522822243">
      <w:bodyDiv w:val="1"/>
      <w:marLeft w:val="0"/>
      <w:marRight w:val="0"/>
      <w:marTop w:val="0"/>
      <w:marBottom w:val="0"/>
      <w:divBdr>
        <w:top w:val="none" w:sz="0" w:space="0" w:color="auto"/>
        <w:left w:val="none" w:sz="0" w:space="0" w:color="auto"/>
        <w:bottom w:val="none" w:sz="0" w:space="0" w:color="auto"/>
        <w:right w:val="none" w:sz="0" w:space="0" w:color="auto"/>
      </w:divBdr>
    </w:div>
    <w:div w:id="1524781940">
      <w:bodyDiv w:val="1"/>
      <w:marLeft w:val="0"/>
      <w:marRight w:val="0"/>
      <w:marTop w:val="0"/>
      <w:marBottom w:val="0"/>
      <w:divBdr>
        <w:top w:val="none" w:sz="0" w:space="0" w:color="auto"/>
        <w:left w:val="none" w:sz="0" w:space="0" w:color="auto"/>
        <w:bottom w:val="none" w:sz="0" w:space="0" w:color="auto"/>
        <w:right w:val="none" w:sz="0" w:space="0" w:color="auto"/>
      </w:divBdr>
    </w:div>
    <w:div w:id="1534078475">
      <w:bodyDiv w:val="1"/>
      <w:marLeft w:val="0"/>
      <w:marRight w:val="0"/>
      <w:marTop w:val="0"/>
      <w:marBottom w:val="0"/>
      <w:divBdr>
        <w:top w:val="none" w:sz="0" w:space="0" w:color="auto"/>
        <w:left w:val="none" w:sz="0" w:space="0" w:color="auto"/>
        <w:bottom w:val="none" w:sz="0" w:space="0" w:color="auto"/>
        <w:right w:val="none" w:sz="0" w:space="0" w:color="auto"/>
      </w:divBdr>
    </w:div>
    <w:div w:id="1536851189">
      <w:bodyDiv w:val="1"/>
      <w:marLeft w:val="0"/>
      <w:marRight w:val="0"/>
      <w:marTop w:val="0"/>
      <w:marBottom w:val="0"/>
      <w:divBdr>
        <w:top w:val="none" w:sz="0" w:space="0" w:color="auto"/>
        <w:left w:val="none" w:sz="0" w:space="0" w:color="auto"/>
        <w:bottom w:val="none" w:sz="0" w:space="0" w:color="auto"/>
        <w:right w:val="none" w:sz="0" w:space="0" w:color="auto"/>
      </w:divBdr>
    </w:div>
    <w:div w:id="1537817326">
      <w:bodyDiv w:val="1"/>
      <w:marLeft w:val="0"/>
      <w:marRight w:val="0"/>
      <w:marTop w:val="0"/>
      <w:marBottom w:val="0"/>
      <w:divBdr>
        <w:top w:val="none" w:sz="0" w:space="0" w:color="auto"/>
        <w:left w:val="none" w:sz="0" w:space="0" w:color="auto"/>
        <w:bottom w:val="none" w:sz="0" w:space="0" w:color="auto"/>
        <w:right w:val="none" w:sz="0" w:space="0" w:color="auto"/>
      </w:divBdr>
    </w:div>
    <w:div w:id="1543320472">
      <w:bodyDiv w:val="1"/>
      <w:marLeft w:val="0"/>
      <w:marRight w:val="0"/>
      <w:marTop w:val="0"/>
      <w:marBottom w:val="0"/>
      <w:divBdr>
        <w:top w:val="none" w:sz="0" w:space="0" w:color="auto"/>
        <w:left w:val="none" w:sz="0" w:space="0" w:color="auto"/>
        <w:bottom w:val="none" w:sz="0" w:space="0" w:color="auto"/>
        <w:right w:val="none" w:sz="0" w:space="0" w:color="auto"/>
      </w:divBdr>
    </w:div>
    <w:div w:id="1550262255">
      <w:bodyDiv w:val="1"/>
      <w:marLeft w:val="0"/>
      <w:marRight w:val="0"/>
      <w:marTop w:val="0"/>
      <w:marBottom w:val="0"/>
      <w:divBdr>
        <w:top w:val="none" w:sz="0" w:space="0" w:color="auto"/>
        <w:left w:val="none" w:sz="0" w:space="0" w:color="auto"/>
        <w:bottom w:val="none" w:sz="0" w:space="0" w:color="auto"/>
        <w:right w:val="none" w:sz="0" w:space="0" w:color="auto"/>
      </w:divBdr>
    </w:div>
    <w:div w:id="1550386110">
      <w:bodyDiv w:val="1"/>
      <w:marLeft w:val="0"/>
      <w:marRight w:val="0"/>
      <w:marTop w:val="0"/>
      <w:marBottom w:val="0"/>
      <w:divBdr>
        <w:top w:val="none" w:sz="0" w:space="0" w:color="auto"/>
        <w:left w:val="none" w:sz="0" w:space="0" w:color="auto"/>
        <w:bottom w:val="none" w:sz="0" w:space="0" w:color="auto"/>
        <w:right w:val="none" w:sz="0" w:space="0" w:color="auto"/>
      </w:divBdr>
    </w:div>
    <w:div w:id="1551990586">
      <w:bodyDiv w:val="1"/>
      <w:marLeft w:val="0"/>
      <w:marRight w:val="0"/>
      <w:marTop w:val="0"/>
      <w:marBottom w:val="0"/>
      <w:divBdr>
        <w:top w:val="none" w:sz="0" w:space="0" w:color="auto"/>
        <w:left w:val="none" w:sz="0" w:space="0" w:color="auto"/>
        <w:bottom w:val="none" w:sz="0" w:space="0" w:color="auto"/>
        <w:right w:val="none" w:sz="0" w:space="0" w:color="auto"/>
      </w:divBdr>
    </w:div>
    <w:div w:id="1557859813">
      <w:bodyDiv w:val="1"/>
      <w:marLeft w:val="0"/>
      <w:marRight w:val="0"/>
      <w:marTop w:val="0"/>
      <w:marBottom w:val="0"/>
      <w:divBdr>
        <w:top w:val="none" w:sz="0" w:space="0" w:color="auto"/>
        <w:left w:val="none" w:sz="0" w:space="0" w:color="auto"/>
        <w:bottom w:val="none" w:sz="0" w:space="0" w:color="auto"/>
        <w:right w:val="none" w:sz="0" w:space="0" w:color="auto"/>
      </w:divBdr>
    </w:div>
    <w:div w:id="1559047690">
      <w:bodyDiv w:val="1"/>
      <w:marLeft w:val="0"/>
      <w:marRight w:val="0"/>
      <w:marTop w:val="0"/>
      <w:marBottom w:val="0"/>
      <w:divBdr>
        <w:top w:val="none" w:sz="0" w:space="0" w:color="auto"/>
        <w:left w:val="none" w:sz="0" w:space="0" w:color="auto"/>
        <w:bottom w:val="none" w:sz="0" w:space="0" w:color="auto"/>
        <w:right w:val="none" w:sz="0" w:space="0" w:color="auto"/>
      </w:divBdr>
    </w:div>
    <w:div w:id="1566834752">
      <w:bodyDiv w:val="1"/>
      <w:marLeft w:val="0"/>
      <w:marRight w:val="0"/>
      <w:marTop w:val="0"/>
      <w:marBottom w:val="0"/>
      <w:divBdr>
        <w:top w:val="none" w:sz="0" w:space="0" w:color="auto"/>
        <w:left w:val="none" w:sz="0" w:space="0" w:color="auto"/>
        <w:bottom w:val="none" w:sz="0" w:space="0" w:color="auto"/>
        <w:right w:val="none" w:sz="0" w:space="0" w:color="auto"/>
      </w:divBdr>
    </w:div>
    <w:div w:id="1569145701">
      <w:bodyDiv w:val="1"/>
      <w:marLeft w:val="0"/>
      <w:marRight w:val="0"/>
      <w:marTop w:val="0"/>
      <w:marBottom w:val="0"/>
      <w:divBdr>
        <w:top w:val="none" w:sz="0" w:space="0" w:color="auto"/>
        <w:left w:val="none" w:sz="0" w:space="0" w:color="auto"/>
        <w:bottom w:val="none" w:sz="0" w:space="0" w:color="auto"/>
        <w:right w:val="none" w:sz="0" w:space="0" w:color="auto"/>
      </w:divBdr>
    </w:div>
    <w:div w:id="1570535978">
      <w:bodyDiv w:val="1"/>
      <w:marLeft w:val="0"/>
      <w:marRight w:val="0"/>
      <w:marTop w:val="0"/>
      <w:marBottom w:val="0"/>
      <w:divBdr>
        <w:top w:val="none" w:sz="0" w:space="0" w:color="auto"/>
        <w:left w:val="none" w:sz="0" w:space="0" w:color="auto"/>
        <w:bottom w:val="none" w:sz="0" w:space="0" w:color="auto"/>
        <w:right w:val="none" w:sz="0" w:space="0" w:color="auto"/>
      </w:divBdr>
    </w:div>
    <w:div w:id="1571501622">
      <w:bodyDiv w:val="1"/>
      <w:marLeft w:val="0"/>
      <w:marRight w:val="0"/>
      <w:marTop w:val="0"/>
      <w:marBottom w:val="0"/>
      <w:divBdr>
        <w:top w:val="none" w:sz="0" w:space="0" w:color="auto"/>
        <w:left w:val="none" w:sz="0" w:space="0" w:color="auto"/>
        <w:bottom w:val="none" w:sz="0" w:space="0" w:color="auto"/>
        <w:right w:val="none" w:sz="0" w:space="0" w:color="auto"/>
      </w:divBdr>
    </w:div>
    <w:div w:id="1576625073">
      <w:bodyDiv w:val="1"/>
      <w:marLeft w:val="0"/>
      <w:marRight w:val="0"/>
      <w:marTop w:val="0"/>
      <w:marBottom w:val="0"/>
      <w:divBdr>
        <w:top w:val="none" w:sz="0" w:space="0" w:color="auto"/>
        <w:left w:val="none" w:sz="0" w:space="0" w:color="auto"/>
        <w:bottom w:val="none" w:sz="0" w:space="0" w:color="auto"/>
        <w:right w:val="none" w:sz="0" w:space="0" w:color="auto"/>
      </w:divBdr>
    </w:div>
    <w:div w:id="1579366338">
      <w:bodyDiv w:val="1"/>
      <w:marLeft w:val="0"/>
      <w:marRight w:val="0"/>
      <w:marTop w:val="0"/>
      <w:marBottom w:val="0"/>
      <w:divBdr>
        <w:top w:val="none" w:sz="0" w:space="0" w:color="auto"/>
        <w:left w:val="none" w:sz="0" w:space="0" w:color="auto"/>
        <w:bottom w:val="none" w:sz="0" w:space="0" w:color="auto"/>
        <w:right w:val="none" w:sz="0" w:space="0" w:color="auto"/>
      </w:divBdr>
    </w:div>
    <w:div w:id="1584798194">
      <w:bodyDiv w:val="1"/>
      <w:marLeft w:val="0"/>
      <w:marRight w:val="0"/>
      <w:marTop w:val="0"/>
      <w:marBottom w:val="0"/>
      <w:divBdr>
        <w:top w:val="none" w:sz="0" w:space="0" w:color="auto"/>
        <w:left w:val="none" w:sz="0" w:space="0" w:color="auto"/>
        <w:bottom w:val="none" w:sz="0" w:space="0" w:color="auto"/>
        <w:right w:val="none" w:sz="0" w:space="0" w:color="auto"/>
      </w:divBdr>
    </w:div>
    <w:div w:id="1585409156">
      <w:bodyDiv w:val="1"/>
      <w:marLeft w:val="0"/>
      <w:marRight w:val="0"/>
      <w:marTop w:val="0"/>
      <w:marBottom w:val="0"/>
      <w:divBdr>
        <w:top w:val="none" w:sz="0" w:space="0" w:color="auto"/>
        <w:left w:val="none" w:sz="0" w:space="0" w:color="auto"/>
        <w:bottom w:val="none" w:sz="0" w:space="0" w:color="auto"/>
        <w:right w:val="none" w:sz="0" w:space="0" w:color="auto"/>
      </w:divBdr>
    </w:div>
    <w:div w:id="1600717415">
      <w:bodyDiv w:val="1"/>
      <w:marLeft w:val="0"/>
      <w:marRight w:val="0"/>
      <w:marTop w:val="0"/>
      <w:marBottom w:val="0"/>
      <w:divBdr>
        <w:top w:val="none" w:sz="0" w:space="0" w:color="auto"/>
        <w:left w:val="none" w:sz="0" w:space="0" w:color="auto"/>
        <w:bottom w:val="none" w:sz="0" w:space="0" w:color="auto"/>
        <w:right w:val="none" w:sz="0" w:space="0" w:color="auto"/>
      </w:divBdr>
    </w:div>
    <w:div w:id="1601178474">
      <w:bodyDiv w:val="1"/>
      <w:marLeft w:val="0"/>
      <w:marRight w:val="0"/>
      <w:marTop w:val="0"/>
      <w:marBottom w:val="0"/>
      <w:divBdr>
        <w:top w:val="none" w:sz="0" w:space="0" w:color="auto"/>
        <w:left w:val="none" w:sz="0" w:space="0" w:color="auto"/>
        <w:bottom w:val="none" w:sz="0" w:space="0" w:color="auto"/>
        <w:right w:val="none" w:sz="0" w:space="0" w:color="auto"/>
      </w:divBdr>
    </w:div>
    <w:div w:id="1602030962">
      <w:bodyDiv w:val="1"/>
      <w:marLeft w:val="0"/>
      <w:marRight w:val="0"/>
      <w:marTop w:val="0"/>
      <w:marBottom w:val="0"/>
      <w:divBdr>
        <w:top w:val="none" w:sz="0" w:space="0" w:color="auto"/>
        <w:left w:val="none" w:sz="0" w:space="0" w:color="auto"/>
        <w:bottom w:val="none" w:sz="0" w:space="0" w:color="auto"/>
        <w:right w:val="none" w:sz="0" w:space="0" w:color="auto"/>
      </w:divBdr>
    </w:div>
    <w:div w:id="1610548989">
      <w:bodyDiv w:val="1"/>
      <w:marLeft w:val="0"/>
      <w:marRight w:val="0"/>
      <w:marTop w:val="0"/>
      <w:marBottom w:val="0"/>
      <w:divBdr>
        <w:top w:val="none" w:sz="0" w:space="0" w:color="auto"/>
        <w:left w:val="none" w:sz="0" w:space="0" w:color="auto"/>
        <w:bottom w:val="none" w:sz="0" w:space="0" w:color="auto"/>
        <w:right w:val="none" w:sz="0" w:space="0" w:color="auto"/>
      </w:divBdr>
    </w:div>
    <w:div w:id="1613592861">
      <w:bodyDiv w:val="1"/>
      <w:marLeft w:val="0"/>
      <w:marRight w:val="0"/>
      <w:marTop w:val="0"/>
      <w:marBottom w:val="0"/>
      <w:divBdr>
        <w:top w:val="none" w:sz="0" w:space="0" w:color="auto"/>
        <w:left w:val="none" w:sz="0" w:space="0" w:color="auto"/>
        <w:bottom w:val="none" w:sz="0" w:space="0" w:color="auto"/>
        <w:right w:val="none" w:sz="0" w:space="0" w:color="auto"/>
      </w:divBdr>
    </w:div>
    <w:div w:id="1618179018">
      <w:bodyDiv w:val="1"/>
      <w:marLeft w:val="0"/>
      <w:marRight w:val="0"/>
      <w:marTop w:val="0"/>
      <w:marBottom w:val="0"/>
      <w:divBdr>
        <w:top w:val="none" w:sz="0" w:space="0" w:color="auto"/>
        <w:left w:val="none" w:sz="0" w:space="0" w:color="auto"/>
        <w:bottom w:val="none" w:sz="0" w:space="0" w:color="auto"/>
        <w:right w:val="none" w:sz="0" w:space="0" w:color="auto"/>
      </w:divBdr>
    </w:div>
    <w:div w:id="1619335226">
      <w:bodyDiv w:val="1"/>
      <w:marLeft w:val="0"/>
      <w:marRight w:val="0"/>
      <w:marTop w:val="0"/>
      <w:marBottom w:val="0"/>
      <w:divBdr>
        <w:top w:val="none" w:sz="0" w:space="0" w:color="auto"/>
        <w:left w:val="none" w:sz="0" w:space="0" w:color="auto"/>
        <w:bottom w:val="none" w:sz="0" w:space="0" w:color="auto"/>
        <w:right w:val="none" w:sz="0" w:space="0" w:color="auto"/>
      </w:divBdr>
    </w:div>
    <w:div w:id="1625497842">
      <w:bodyDiv w:val="1"/>
      <w:marLeft w:val="0"/>
      <w:marRight w:val="0"/>
      <w:marTop w:val="0"/>
      <w:marBottom w:val="0"/>
      <w:divBdr>
        <w:top w:val="none" w:sz="0" w:space="0" w:color="auto"/>
        <w:left w:val="none" w:sz="0" w:space="0" w:color="auto"/>
        <w:bottom w:val="none" w:sz="0" w:space="0" w:color="auto"/>
        <w:right w:val="none" w:sz="0" w:space="0" w:color="auto"/>
      </w:divBdr>
    </w:div>
    <w:div w:id="1626426718">
      <w:bodyDiv w:val="1"/>
      <w:marLeft w:val="0"/>
      <w:marRight w:val="0"/>
      <w:marTop w:val="0"/>
      <w:marBottom w:val="0"/>
      <w:divBdr>
        <w:top w:val="none" w:sz="0" w:space="0" w:color="auto"/>
        <w:left w:val="none" w:sz="0" w:space="0" w:color="auto"/>
        <w:bottom w:val="none" w:sz="0" w:space="0" w:color="auto"/>
        <w:right w:val="none" w:sz="0" w:space="0" w:color="auto"/>
      </w:divBdr>
    </w:div>
    <w:div w:id="1629700898">
      <w:bodyDiv w:val="1"/>
      <w:marLeft w:val="0"/>
      <w:marRight w:val="0"/>
      <w:marTop w:val="0"/>
      <w:marBottom w:val="0"/>
      <w:divBdr>
        <w:top w:val="none" w:sz="0" w:space="0" w:color="auto"/>
        <w:left w:val="none" w:sz="0" w:space="0" w:color="auto"/>
        <w:bottom w:val="none" w:sz="0" w:space="0" w:color="auto"/>
        <w:right w:val="none" w:sz="0" w:space="0" w:color="auto"/>
      </w:divBdr>
    </w:div>
    <w:div w:id="1630283507">
      <w:bodyDiv w:val="1"/>
      <w:marLeft w:val="0"/>
      <w:marRight w:val="0"/>
      <w:marTop w:val="0"/>
      <w:marBottom w:val="0"/>
      <w:divBdr>
        <w:top w:val="none" w:sz="0" w:space="0" w:color="auto"/>
        <w:left w:val="none" w:sz="0" w:space="0" w:color="auto"/>
        <w:bottom w:val="none" w:sz="0" w:space="0" w:color="auto"/>
        <w:right w:val="none" w:sz="0" w:space="0" w:color="auto"/>
      </w:divBdr>
    </w:div>
    <w:div w:id="1631014978">
      <w:bodyDiv w:val="1"/>
      <w:marLeft w:val="0"/>
      <w:marRight w:val="0"/>
      <w:marTop w:val="0"/>
      <w:marBottom w:val="0"/>
      <w:divBdr>
        <w:top w:val="none" w:sz="0" w:space="0" w:color="auto"/>
        <w:left w:val="none" w:sz="0" w:space="0" w:color="auto"/>
        <w:bottom w:val="none" w:sz="0" w:space="0" w:color="auto"/>
        <w:right w:val="none" w:sz="0" w:space="0" w:color="auto"/>
      </w:divBdr>
    </w:div>
    <w:div w:id="1647128069">
      <w:bodyDiv w:val="1"/>
      <w:marLeft w:val="0"/>
      <w:marRight w:val="0"/>
      <w:marTop w:val="0"/>
      <w:marBottom w:val="0"/>
      <w:divBdr>
        <w:top w:val="none" w:sz="0" w:space="0" w:color="auto"/>
        <w:left w:val="none" w:sz="0" w:space="0" w:color="auto"/>
        <w:bottom w:val="none" w:sz="0" w:space="0" w:color="auto"/>
        <w:right w:val="none" w:sz="0" w:space="0" w:color="auto"/>
      </w:divBdr>
    </w:div>
    <w:div w:id="1647970215">
      <w:bodyDiv w:val="1"/>
      <w:marLeft w:val="0"/>
      <w:marRight w:val="0"/>
      <w:marTop w:val="0"/>
      <w:marBottom w:val="0"/>
      <w:divBdr>
        <w:top w:val="none" w:sz="0" w:space="0" w:color="auto"/>
        <w:left w:val="none" w:sz="0" w:space="0" w:color="auto"/>
        <w:bottom w:val="none" w:sz="0" w:space="0" w:color="auto"/>
        <w:right w:val="none" w:sz="0" w:space="0" w:color="auto"/>
      </w:divBdr>
    </w:div>
    <w:div w:id="1653369370">
      <w:bodyDiv w:val="1"/>
      <w:marLeft w:val="0"/>
      <w:marRight w:val="0"/>
      <w:marTop w:val="0"/>
      <w:marBottom w:val="0"/>
      <w:divBdr>
        <w:top w:val="none" w:sz="0" w:space="0" w:color="auto"/>
        <w:left w:val="none" w:sz="0" w:space="0" w:color="auto"/>
        <w:bottom w:val="none" w:sz="0" w:space="0" w:color="auto"/>
        <w:right w:val="none" w:sz="0" w:space="0" w:color="auto"/>
      </w:divBdr>
    </w:div>
    <w:div w:id="1656911802">
      <w:bodyDiv w:val="1"/>
      <w:marLeft w:val="0"/>
      <w:marRight w:val="0"/>
      <w:marTop w:val="0"/>
      <w:marBottom w:val="0"/>
      <w:divBdr>
        <w:top w:val="none" w:sz="0" w:space="0" w:color="auto"/>
        <w:left w:val="none" w:sz="0" w:space="0" w:color="auto"/>
        <w:bottom w:val="none" w:sz="0" w:space="0" w:color="auto"/>
        <w:right w:val="none" w:sz="0" w:space="0" w:color="auto"/>
      </w:divBdr>
    </w:div>
    <w:div w:id="1657102680">
      <w:bodyDiv w:val="1"/>
      <w:marLeft w:val="0"/>
      <w:marRight w:val="0"/>
      <w:marTop w:val="0"/>
      <w:marBottom w:val="0"/>
      <w:divBdr>
        <w:top w:val="none" w:sz="0" w:space="0" w:color="auto"/>
        <w:left w:val="none" w:sz="0" w:space="0" w:color="auto"/>
        <w:bottom w:val="none" w:sz="0" w:space="0" w:color="auto"/>
        <w:right w:val="none" w:sz="0" w:space="0" w:color="auto"/>
      </w:divBdr>
    </w:div>
    <w:div w:id="1657950436">
      <w:bodyDiv w:val="1"/>
      <w:marLeft w:val="0"/>
      <w:marRight w:val="0"/>
      <w:marTop w:val="0"/>
      <w:marBottom w:val="0"/>
      <w:divBdr>
        <w:top w:val="none" w:sz="0" w:space="0" w:color="auto"/>
        <w:left w:val="none" w:sz="0" w:space="0" w:color="auto"/>
        <w:bottom w:val="none" w:sz="0" w:space="0" w:color="auto"/>
        <w:right w:val="none" w:sz="0" w:space="0" w:color="auto"/>
      </w:divBdr>
    </w:div>
    <w:div w:id="1662927113">
      <w:bodyDiv w:val="1"/>
      <w:marLeft w:val="0"/>
      <w:marRight w:val="0"/>
      <w:marTop w:val="0"/>
      <w:marBottom w:val="0"/>
      <w:divBdr>
        <w:top w:val="none" w:sz="0" w:space="0" w:color="auto"/>
        <w:left w:val="none" w:sz="0" w:space="0" w:color="auto"/>
        <w:bottom w:val="none" w:sz="0" w:space="0" w:color="auto"/>
        <w:right w:val="none" w:sz="0" w:space="0" w:color="auto"/>
      </w:divBdr>
    </w:div>
    <w:div w:id="1671568314">
      <w:bodyDiv w:val="1"/>
      <w:marLeft w:val="0"/>
      <w:marRight w:val="0"/>
      <w:marTop w:val="0"/>
      <w:marBottom w:val="0"/>
      <w:divBdr>
        <w:top w:val="none" w:sz="0" w:space="0" w:color="auto"/>
        <w:left w:val="none" w:sz="0" w:space="0" w:color="auto"/>
        <w:bottom w:val="none" w:sz="0" w:space="0" w:color="auto"/>
        <w:right w:val="none" w:sz="0" w:space="0" w:color="auto"/>
      </w:divBdr>
    </w:div>
    <w:div w:id="1674844317">
      <w:bodyDiv w:val="1"/>
      <w:marLeft w:val="0"/>
      <w:marRight w:val="0"/>
      <w:marTop w:val="0"/>
      <w:marBottom w:val="0"/>
      <w:divBdr>
        <w:top w:val="none" w:sz="0" w:space="0" w:color="auto"/>
        <w:left w:val="none" w:sz="0" w:space="0" w:color="auto"/>
        <w:bottom w:val="none" w:sz="0" w:space="0" w:color="auto"/>
        <w:right w:val="none" w:sz="0" w:space="0" w:color="auto"/>
      </w:divBdr>
    </w:div>
    <w:div w:id="1677926608">
      <w:bodyDiv w:val="1"/>
      <w:marLeft w:val="0"/>
      <w:marRight w:val="0"/>
      <w:marTop w:val="0"/>
      <w:marBottom w:val="0"/>
      <w:divBdr>
        <w:top w:val="none" w:sz="0" w:space="0" w:color="auto"/>
        <w:left w:val="none" w:sz="0" w:space="0" w:color="auto"/>
        <w:bottom w:val="none" w:sz="0" w:space="0" w:color="auto"/>
        <w:right w:val="none" w:sz="0" w:space="0" w:color="auto"/>
      </w:divBdr>
    </w:div>
    <w:div w:id="1678338873">
      <w:bodyDiv w:val="1"/>
      <w:marLeft w:val="0"/>
      <w:marRight w:val="0"/>
      <w:marTop w:val="0"/>
      <w:marBottom w:val="0"/>
      <w:divBdr>
        <w:top w:val="none" w:sz="0" w:space="0" w:color="auto"/>
        <w:left w:val="none" w:sz="0" w:space="0" w:color="auto"/>
        <w:bottom w:val="none" w:sz="0" w:space="0" w:color="auto"/>
        <w:right w:val="none" w:sz="0" w:space="0" w:color="auto"/>
      </w:divBdr>
    </w:div>
    <w:div w:id="1685400931">
      <w:bodyDiv w:val="1"/>
      <w:marLeft w:val="0"/>
      <w:marRight w:val="0"/>
      <w:marTop w:val="0"/>
      <w:marBottom w:val="0"/>
      <w:divBdr>
        <w:top w:val="none" w:sz="0" w:space="0" w:color="auto"/>
        <w:left w:val="none" w:sz="0" w:space="0" w:color="auto"/>
        <w:bottom w:val="none" w:sz="0" w:space="0" w:color="auto"/>
        <w:right w:val="none" w:sz="0" w:space="0" w:color="auto"/>
      </w:divBdr>
    </w:div>
    <w:div w:id="1688480351">
      <w:bodyDiv w:val="1"/>
      <w:marLeft w:val="0"/>
      <w:marRight w:val="0"/>
      <w:marTop w:val="0"/>
      <w:marBottom w:val="0"/>
      <w:divBdr>
        <w:top w:val="none" w:sz="0" w:space="0" w:color="auto"/>
        <w:left w:val="none" w:sz="0" w:space="0" w:color="auto"/>
        <w:bottom w:val="none" w:sz="0" w:space="0" w:color="auto"/>
        <w:right w:val="none" w:sz="0" w:space="0" w:color="auto"/>
      </w:divBdr>
    </w:div>
    <w:div w:id="1688753940">
      <w:bodyDiv w:val="1"/>
      <w:marLeft w:val="0"/>
      <w:marRight w:val="0"/>
      <w:marTop w:val="0"/>
      <w:marBottom w:val="0"/>
      <w:divBdr>
        <w:top w:val="none" w:sz="0" w:space="0" w:color="auto"/>
        <w:left w:val="none" w:sz="0" w:space="0" w:color="auto"/>
        <w:bottom w:val="none" w:sz="0" w:space="0" w:color="auto"/>
        <w:right w:val="none" w:sz="0" w:space="0" w:color="auto"/>
      </w:divBdr>
    </w:div>
    <w:div w:id="1693070903">
      <w:bodyDiv w:val="1"/>
      <w:marLeft w:val="0"/>
      <w:marRight w:val="0"/>
      <w:marTop w:val="0"/>
      <w:marBottom w:val="0"/>
      <w:divBdr>
        <w:top w:val="none" w:sz="0" w:space="0" w:color="auto"/>
        <w:left w:val="none" w:sz="0" w:space="0" w:color="auto"/>
        <w:bottom w:val="none" w:sz="0" w:space="0" w:color="auto"/>
        <w:right w:val="none" w:sz="0" w:space="0" w:color="auto"/>
      </w:divBdr>
    </w:div>
    <w:div w:id="1693219536">
      <w:bodyDiv w:val="1"/>
      <w:marLeft w:val="0"/>
      <w:marRight w:val="0"/>
      <w:marTop w:val="0"/>
      <w:marBottom w:val="0"/>
      <w:divBdr>
        <w:top w:val="none" w:sz="0" w:space="0" w:color="auto"/>
        <w:left w:val="none" w:sz="0" w:space="0" w:color="auto"/>
        <w:bottom w:val="none" w:sz="0" w:space="0" w:color="auto"/>
        <w:right w:val="none" w:sz="0" w:space="0" w:color="auto"/>
      </w:divBdr>
    </w:div>
    <w:div w:id="1694306620">
      <w:bodyDiv w:val="1"/>
      <w:marLeft w:val="0"/>
      <w:marRight w:val="0"/>
      <w:marTop w:val="0"/>
      <w:marBottom w:val="0"/>
      <w:divBdr>
        <w:top w:val="none" w:sz="0" w:space="0" w:color="auto"/>
        <w:left w:val="none" w:sz="0" w:space="0" w:color="auto"/>
        <w:bottom w:val="none" w:sz="0" w:space="0" w:color="auto"/>
        <w:right w:val="none" w:sz="0" w:space="0" w:color="auto"/>
      </w:divBdr>
    </w:div>
    <w:div w:id="1695304088">
      <w:bodyDiv w:val="1"/>
      <w:marLeft w:val="0"/>
      <w:marRight w:val="0"/>
      <w:marTop w:val="0"/>
      <w:marBottom w:val="0"/>
      <w:divBdr>
        <w:top w:val="none" w:sz="0" w:space="0" w:color="auto"/>
        <w:left w:val="none" w:sz="0" w:space="0" w:color="auto"/>
        <w:bottom w:val="none" w:sz="0" w:space="0" w:color="auto"/>
        <w:right w:val="none" w:sz="0" w:space="0" w:color="auto"/>
      </w:divBdr>
    </w:div>
    <w:div w:id="1695576833">
      <w:bodyDiv w:val="1"/>
      <w:marLeft w:val="0"/>
      <w:marRight w:val="0"/>
      <w:marTop w:val="0"/>
      <w:marBottom w:val="0"/>
      <w:divBdr>
        <w:top w:val="none" w:sz="0" w:space="0" w:color="auto"/>
        <w:left w:val="none" w:sz="0" w:space="0" w:color="auto"/>
        <w:bottom w:val="none" w:sz="0" w:space="0" w:color="auto"/>
        <w:right w:val="none" w:sz="0" w:space="0" w:color="auto"/>
      </w:divBdr>
    </w:div>
    <w:div w:id="1698920368">
      <w:bodyDiv w:val="1"/>
      <w:marLeft w:val="0"/>
      <w:marRight w:val="0"/>
      <w:marTop w:val="0"/>
      <w:marBottom w:val="0"/>
      <w:divBdr>
        <w:top w:val="none" w:sz="0" w:space="0" w:color="auto"/>
        <w:left w:val="none" w:sz="0" w:space="0" w:color="auto"/>
        <w:bottom w:val="none" w:sz="0" w:space="0" w:color="auto"/>
        <w:right w:val="none" w:sz="0" w:space="0" w:color="auto"/>
      </w:divBdr>
    </w:div>
    <w:div w:id="1699240517">
      <w:bodyDiv w:val="1"/>
      <w:marLeft w:val="0"/>
      <w:marRight w:val="0"/>
      <w:marTop w:val="0"/>
      <w:marBottom w:val="0"/>
      <w:divBdr>
        <w:top w:val="none" w:sz="0" w:space="0" w:color="auto"/>
        <w:left w:val="none" w:sz="0" w:space="0" w:color="auto"/>
        <w:bottom w:val="none" w:sz="0" w:space="0" w:color="auto"/>
        <w:right w:val="none" w:sz="0" w:space="0" w:color="auto"/>
      </w:divBdr>
    </w:div>
    <w:div w:id="1706176141">
      <w:bodyDiv w:val="1"/>
      <w:marLeft w:val="0"/>
      <w:marRight w:val="0"/>
      <w:marTop w:val="0"/>
      <w:marBottom w:val="0"/>
      <w:divBdr>
        <w:top w:val="none" w:sz="0" w:space="0" w:color="auto"/>
        <w:left w:val="none" w:sz="0" w:space="0" w:color="auto"/>
        <w:bottom w:val="none" w:sz="0" w:space="0" w:color="auto"/>
        <w:right w:val="none" w:sz="0" w:space="0" w:color="auto"/>
      </w:divBdr>
    </w:div>
    <w:div w:id="1708094405">
      <w:bodyDiv w:val="1"/>
      <w:marLeft w:val="0"/>
      <w:marRight w:val="0"/>
      <w:marTop w:val="0"/>
      <w:marBottom w:val="0"/>
      <w:divBdr>
        <w:top w:val="none" w:sz="0" w:space="0" w:color="auto"/>
        <w:left w:val="none" w:sz="0" w:space="0" w:color="auto"/>
        <w:bottom w:val="none" w:sz="0" w:space="0" w:color="auto"/>
        <w:right w:val="none" w:sz="0" w:space="0" w:color="auto"/>
      </w:divBdr>
    </w:div>
    <w:div w:id="1718163135">
      <w:bodyDiv w:val="1"/>
      <w:marLeft w:val="0"/>
      <w:marRight w:val="0"/>
      <w:marTop w:val="0"/>
      <w:marBottom w:val="0"/>
      <w:divBdr>
        <w:top w:val="none" w:sz="0" w:space="0" w:color="auto"/>
        <w:left w:val="none" w:sz="0" w:space="0" w:color="auto"/>
        <w:bottom w:val="none" w:sz="0" w:space="0" w:color="auto"/>
        <w:right w:val="none" w:sz="0" w:space="0" w:color="auto"/>
      </w:divBdr>
    </w:div>
    <w:div w:id="1718965351">
      <w:bodyDiv w:val="1"/>
      <w:marLeft w:val="0"/>
      <w:marRight w:val="0"/>
      <w:marTop w:val="0"/>
      <w:marBottom w:val="0"/>
      <w:divBdr>
        <w:top w:val="none" w:sz="0" w:space="0" w:color="auto"/>
        <w:left w:val="none" w:sz="0" w:space="0" w:color="auto"/>
        <w:bottom w:val="none" w:sz="0" w:space="0" w:color="auto"/>
        <w:right w:val="none" w:sz="0" w:space="0" w:color="auto"/>
      </w:divBdr>
    </w:div>
    <w:div w:id="1727335236">
      <w:bodyDiv w:val="1"/>
      <w:marLeft w:val="0"/>
      <w:marRight w:val="0"/>
      <w:marTop w:val="0"/>
      <w:marBottom w:val="0"/>
      <w:divBdr>
        <w:top w:val="none" w:sz="0" w:space="0" w:color="auto"/>
        <w:left w:val="none" w:sz="0" w:space="0" w:color="auto"/>
        <w:bottom w:val="none" w:sz="0" w:space="0" w:color="auto"/>
        <w:right w:val="none" w:sz="0" w:space="0" w:color="auto"/>
      </w:divBdr>
    </w:div>
    <w:div w:id="1729068609">
      <w:bodyDiv w:val="1"/>
      <w:marLeft w:val="0"/>
      <w:marRight w:val="0"/>
      <w:marTop w:val="0"/>
      <w:marBottom w:val="0"/>
      <w:divBdr>
        <w:top w:val="none" w:sz="0" w:space="0" w:color="auto"/>
        <w:left w:val="none" w:sz="0" w:space="0" w:color="auto"/>
        <w:bottom w:val="none" w:sz="0" w:space="0" w:color="auto"/>
        <w:right w:val="none" w:sz="0" w:space="0" w:color="auto"/>
      </w:divBdr>
    </w:div>
    <w:div w:id="1739010623">
      <w:bodyDiv w:val="1"/>
      <w:marLeft w:val="0"/>
      <w:marRight w:val="0"/>
      <w:marTop w:val="0"/>
      <w:marBottom w:val="0"/>
      <w:divBdr>
        <w:top w:val="none" w:sz="0" w:space="0" w:color="auto"/>
        <w:left w:val="none" w:sz="0" w:space="0" w:color="auto"/>
        <w:bottom w:val="none" w:sz="0" w:space="0" w:color="auto"/>
        <w:right w:val="none" w:sz="0" w:space="0" w:color="auto"/>
      </w:divBdr>
    </w:div>
    <w:div w:id="1744600589">
      <w:bodyDiv w:val="1"/>
      <w:marLeft w:val="0"/>
      <w:marRight w:val="0"/>
      <w:marTop w:val="0"/>
      <w:marBottom w:val="0"/>
      <w:divBdr>
        <w:top w:val="none" w:sz="0" w:space="0" w:color="auto"/>
        <w:left w:val="none" w:sz="0" w:space="0" w:color="auto"/>
        <w:bottom w:val="none" w:sz="0" w:space="0" w:color="auto"/>
        <w:right w:val="none" w:sz="0" w:space="0" w:color="auto"/>
      </w:divBdr>
    </w:div>
    <w:div w:id="1749686671">
      <w:bodyDiv w:val="1"/>
      <w:marLeft w:val="0"/>
      <w:marRight w:val="0"/>
      <w:marTop w:val="0"/>
      <w:marBottom w:val="0"/>
      <w:divBdr>
        <w:top w:val="none" w:sz="0" w:space="0" w:color="auto"/>
        <w:left w:val="none" w:sz="0" w:space="0" w:color="auto"/>
        <w:bottom w:val="none" w:sz="0" w:space="0" w:color="auto"/>
        <w:right w:val="none" w:sz="0" w:space="0" w:color="auto"/>
      </w:divBdr>
    </w:div>
    <w:div w:id="1750812536">
      <w:bodyDiv w:val="1"/>
      <w:marLeft w:val="0"/>
      <w:marRight w:val="0"/>
      <w:marTop w:val="0"/>
      <w:marBottom w:val="0"/>
      <w:divBdr>
        <w:top w:val="none" w:sz="0" w:space="0" w:color="auto"/>
        <w:left w:val="none" w:sz="0" w:space="0" w:color="auto"/>
        <w:bottom w:val="none" w:sz="0" w:space="0" w:color="auto"/>
        <w:right w:val="none" w:sz="0" w:space="0" w:color="auto"/>
      </w:divBdr>
    </w:div>
    <w:div w:id="1757898392">
      <w:bodyDiv w:val="1"/>
      <w:marLeft w:val="0"/>
      <w:marRight w:val="0"/>
      <w:marTop w:val="0"/>
      <w:marBottom w:val="0"/>
      <w:divBdr>
        <w:top w:val="none" w:sz="0" w:space="0" w:color="auto"/>
        <w:left w:val="none" w:sz="0" w:space="0" w:color="auto"/>
        <w:bottom w:val="none" w:sz="0" w:space="0" w:color="auto"/>
        <w:right w:val="none" w:sz="0" w:space="0" w:color="auto"/>
      </w:divBdr>
    </w:div>
    <w:div w:id="1761363871">
      <w:bodyDiv w:val="1"/>
      <w:marLeft w:val="0"/>
      <w:marRight w:val="0"/>
      <w:marTop w:val="0"/>
      <w:marBottom w:val="0"/>
      <w:divBdr>
        <w:top w:val="none" w:sz="0" w:space="0" w:color="auto"/>
        <w:left w:val="none" w:sz="0" w:space="0" w:color="auto"/>
        <w:bottom w:val="none" w:sz="0" w:space="0" w:color="auto"/>
        <w:right w:val="none" w:sz="0" w:space="0" w:color="auto"/>
      </w:divBdr>
    </w:div>
    <w:div w:id="1762533068">
      <w:bodyDiv w:val="1"/>
      <w:marLeft w:val="0"/>
      <w:marRight w:val="0"/>
      <w:marTop w:val="0"/>
      <w:marBottom w:val="0"/>
      <w:divBdr>
        <w:top w:val="none" w:sz="0" w:space="0" w:color="auto"/>
        <w:left w:val="none" w:sz="0" w:space="0" w:color="auto"/>
        <w:bottom w:val="none" w:sz="0" w:space="0" w:color="auto"/>
        <w:right w:val="none" w:sz="0" w:space="0" w:color="auto"/>
      </w:divBdr>
    </w:div>
    <w:div w:id="1770270775">
      <w:bodyDiv w:val="1"/>
      <w:marLeft w:val="0"/>
      <w:marRight w:val="0"/>
      <w:marTop w:val="0"/>
      <w:marBottom w:val="0"/>
      <w:divBdr>
        <w:top w:val="none" w:sz="0" w:space="0" w:color="auto"/>
        <w:left w:val="none" w:sz="0" w:space="0" w:color="auto"/>
        <w:bottom w:val="none" w:sz="0" w:space="0" w:color="auto"/>
        <w:right w:val="none" w:sz="0" w:space="0" w:color="auto"/>
      </w:divBdr>
    </w:div>
    <w:div w:id="1771855596">
      <w:bodyDiv w:val="1"/>
      <w:marLeft w:val="0"/>
      <w:marRight w:val="0"/>
      <w:marTop w:val="0"/>
      <w:marBottom w:val="0"/>
      <w:divBdr>
        <w:top w:val="none" w:sz="0" w:space="0" w:color="auto"/>
        <w:left w:val="none" w:sz="0" w:space="0" w:color="auto"/>
        <w:bottom w:val="none" w:sz="0" w:space="0" w:color="auto"/>
        <w:right w:val="none" w:sz="0" w:space="0" w:color="auto"/>
      </w:divBdr>
    </w:div>
    <w:div w:id="1772436357">
      <w:bodyDiv w:val="1"/>
      <w:marLeft w:val="0"/>
      <w:marRight w:val="0"/>
      <w:marTop w:val="0"/>
      <w:marBottom w:val="0"/>
      <w:divBdr>
        <w:top w:val="none" w:sz="0" w:space="0" w:color="auto"/>
        <w:left w:val="none" w:sz="0" w:space="0" w:color="auto"/>
        <w:bottom w:val="none" w:sz="0" w:space="0" w:color="auto"/>
        <w:right w:val="none" w:sz="0" w:space="0" w:color="auto"/>
      </w:divBdr>
    </w:div>
    <w:div w:id="1773361309">
      <w:bodyDiv w:val="1"/>
      <w:marLeft w:val="0"/>
      <w:marRight w:val="0"/>
      <w:marTop w:val="0"/>
      <w:marBottom w:val="0"/>
      <w:divBdr>
        <w:top w:val="none" w:sz="0" w:space="0" w:color="auto"/>
        <w:left w:val="none" w:sz="0" w:space="0" w:color="auto"/>
        <w:bottom w:val="none" w:sz="0" w:space="0" w:color="auto"/>
        <w:right w:val="none" w:sz="0" w:space="0" w:color="auto"/>
      </w:divBdr>
    </w:div>
    <w:div w:id="1775636307">
      <w:bodyDiv w:val="1"/>
      <w:marLeft w:val="0"/>
      <w:marRight w:val="0"/>
      <w:marTop w:val="0"/>
      <w:marBottom w:val="0"/>
      <w:divBdr>
        <w:top w:val="none" w:sz="0" w:space="0" w:color="auto"/>
        <w:left w:val="none" w:sz="0" w:space="0" w:color="auto"/>
        <w:bottom w:val="none" w:sz="0" w:space="0" w:color="auto"/>
        <w:right w:val="none" w:sz="0" w:space="0" w:color="auto"/>
      </w:divBdr>
    </w:div>
    <w:div w:id="1777824732">
      <w:bodyDiv w:val="1"/>
      <w:marLeft w:val="0"/>
      <w:marRight w:val="0"/>
      <w:marTop w:val="0"/>
      <w:marBottom w:val="0"/>
      <w:divBdr>
        <w:top w:val="none" w:sz="0" w:space="0" w:color="auto"/>
        <w:left w:val="none" w:sz="0" w:space="0" w:color="auto"/>
        <w:bottom w:val="none" w:sz="0" w:space="0" w:color="auto"/>
        <w:right w:val="none" w:sz="0" w:space="0" w:color="auto"/>
      </w:divBdr>
    </w:div>
    <w:div w:id="1779064748">
      <w:bodyDiv w:val="1"/>
      <w:marLeft w:val="0"/>
      <w:marRight w:val="0"/>
      <w:marTop w:val="0"/>
      <w:marBottom w:val="0"/>
      <w:divBdr>
        <w:top w:val="none" w:sz="0" w:space="0" w:color="auto"/>
        <w:left w:val="none" w:sz="0" w:space="0" w:color="auto"/>
        <w:bottom w:val="none" w:sz="0" w:space="0" w:color="auto"/>
        <w:right w:val="none" w:sz="0" w:space="0" w:color="auto"/>
      </w:divBdr>
    </w:div>
    <w:div w:id="1780448373">
      <w:bodyDiv w:val="1"/>
      <w:marLeft w:val="0"/>
      <w:marRight w:val="0"/>
      <w:marTop w:val="0"/>
      <w:marBottom w:val="0"/>
      <w:divBdr>
        <w:top w:val="none" w:sz="0" w:space="0" w:color="auto"/>
        <w:left w:val="none" w:sz="0" w:space="0" w:color="auto"/>
        <w:bottom w:val="none" w:sz="0" w:space="0" w:color="auto"/>
        <w:right w:val="none" w:sz="0" w:space="0" w:color="auto"/>
      </w:divBdr>
    </w:div>
    <w:div w:id="1784887062">
      <w:bodyDiv w:val="1"/>
      <w:marLeft w:val="0"/>
      <w:marRight w:val="0"/>
      <w:marTop w:val="0"/>
      <w:marBottom w:val="0"/>
      <w:divBdr>
        <w:top w:val="none" w:sz="0" w:space="0" w:color="auto"/>
        <w:left w:val="none" w:sz="0" w:space="0" w:color="auto"/>
        <w:bottom w:val="none" w:sz="0" w:space="0" w:color="auto"/>
        <w:right w:val="none" w:sz="0" w:space="0" w:color="auto"/>
      </w:divBdr>
    </w:div>
    <w:div w:id="1786460090">
      <w:bodyDiv w:val="1"/>
      <w:marLeft w:val="0"/>
      <w:marRight w:val="0"/>
      <w:marTop w:val="0"/>
      <w:marBottom w:val="0"/>
      <w:divBdr>
        <w:top w:val="none" w:sz="0" w:space="0" w:color="auto"/>
        <w:left w:val="none" w:sz="0" w:space="0" w:color="auto"/>
        <w:bottom w:val="none" w:sz="0" w:space="0" w:color="auto"/>
        <w:right w:val="none" w:sz="0" w:space="0" w:color="auto"/>
      </w:divBdr>
    </w:div>
    <w:div w:id="1791895543">
      <w:bodyDiv w:val="1"/>
      <w:marLeft w:val="0"/>
      <w:marRight w:val="0"/>
      <w:marTop w:val="0"/>
      <w:marBottom w:val="0"/>
      <w:divBdr>
        <w:top w:val="none" w:sz="0" w:space="0" w:color="auto"/>
        <w:left w:val="none" w:sz="0" w:space="0" w:color="auto"/>
        <w:bottom w:val="none" w:sz="0" w:space="0" w:color="auto"/>
        <w:right w:val="none" w:sz="0" w:space="0" w:color="auto"/>
      </w:divBdr>
    </w:div>
    <w:div w:id="1795635239">
      <w:bodyDiv w:val="1"/>
      <w:marLeft w:val="0"/>
      <w:marRight w:val="0"/>
      <w:marTop w:val="0"/>
      <w:marBottom w:val="0"/>
      <w:divBdr>
        <w:top w:val="none" w:sz="0" w:space="0" w:color="auto"/>
        <w:left w:val="none" w:sz="0" w:space="0" w:color="auto"/>
        <w:bottom w:val="none" w:sz="0" w:space="0" w:color="auto"/>
        <w:right w:val="none" w:sz="0" w:space="0" w:color="auto"/>
      </w:divBdr>
    </w:div>
    <w:div w:id="1799568660">
      <w:bodyDiv w:val="1"/>
      <w:marLeft w:val="0"/>
      <w:marRight w:val="0"/>
      <w:marTop w:val="0"/>
      <w:marBottom w:val="0"/>
      <w:divBdr>
        <w:top w:val="none" w:sz="0" w:space="0" w:color="auto"/>
        <w:left w:val="none" w:sz="0" w:space="0" w:color="auto"/>
        <w:bottom w:val="none" w:sz="0" w:space="0" w:color="auto"/>
        <w:right w:val="none" w:sz="0" w:space="0" w:color="auto"/>
      </w:divBdr>
    </w:div>
    <w:div w:id="1804349618">
      <w:bodyDiv w:val="1"/>
      <w:marLeft w:val="0"/>
      <w:marRight w:val="0"/>
      <w:marTop w:val="0"/>
      <w:marBottom w:val="0"/>
      <w:divBdr>
        <w:top w:val="none" w:sz="0" w:space="0" w:color="auto"/>
        <w:left w:val="none" w:sz="0" w:space="0" w:color="auto"/>
        <w:bottom w:val="none" w:sz="0" w:space="0" w:color="auto"/>
        <w:right w:val="none" w:sz="0" w:space="0" w:color="auto"/>
      </w:divBdr>
    </w:div>
    <w:div w:id="1806505357">
      <w:bodyDiv w:val="1"/>
      <w:marLeft w:val="0"/>
      <w:marRight w:val="0"/>
      <w:marTop w:val="0"/>
      <w:marBottom w:val="0"/>
      <w:divBdr>
        <w:top w:val="none" w:sz="0" w:space="0" w:color="auto"/>
        <w:left w:val="none" w:sz="0" w:space="0" w:color="auto"/>
        <w:bottom w:val="none" w:sz="0" w:space="0" w:color="auto"/>
        <w:right w:val="none" w:sz="0" w:space="0" w:color="auto"/>
      </w:divBdr>
    </w:div>
    <w:div w:id="1806775285">
      <w:bodyDiv w:val="1"/>
      <w:marLeft w:val="0"/>
      <w:marRight w:val="0"/>
      <w:marTop w:val="0"/>
      <w:marBottom w:val="0"/>
      <w:divBdr>
        <w:top w:val="none" w:sz="0" w:space="0" w:color="auto"/>
        <w:left w:val="none" w:sz="0" w:space="0" w:color="auto"/>
        <w:bottom w:val="none" w:sz="0" w:space="0" w:color="auto"/>
        <w:right w:val="none" w:sz="0" w:space="0" w:color="auto"/>
      </w:divBdr>
    </w:div>
    <w:div w:id="1811172814">
      <w:bodyDiv w:val="1"/>
      <w:marLeft w:val="0"/>
      <w:marRight w:val="0"/>
      <w:marTop w:val="0"/>
      <w:marBottom w:val="0"/>
      <w:divBdr>
        <w:top w:val="none" w:sz="0" w:space="0" w:color="auto"/>
        <w:left w:val="none" w:sz="0" w:space="0" w:color="auto"/>
        <w:bottom w:val="none" w:sz="0" w:space="0" w:color="auto"/>
        <w:right w:val="none" w:sz="0" w:space="0" w:color="auto"/>
      </w:divBdr>
    </w:div>
    <w:div w:id="1812864011">
      <w:bodyDiv w:val="1"/>
      <w:marLeft w:val="0"/>
      <w:marRight w:val="0"/>
      <w:marTop w:val="0"/>
      <w:marBottom w:val="0"/>
      <w:divBdr>
        <w:top w:val="none" w:sz="0" w:space="0" w:color="auto"/>
        <w:left w:val="none" w:sz="0" w:space="0" w:color="auto"/>
        <w:bottom w:val="none" w:sz="0" w:space="0" w:color="auto"/>
        <w:right w:val="none" w:sz="0" w:space="0" w:color="auto"/>
      </w:divBdr>
    </w:div>
    <w:div w:id="1813324044">
      <w:bodyDiv w:val="1"/>
      <w:marLeft w:val="0"/>
      <w:marRight w:val="0"/>
      <w:marTop w:val="0"/>
      <w:marBottom w:val="0"/>
      <w:divBdr>
        <w:top w:val="none" w:sz="0" w:space="0" w:color="auto"/>
        <w:left w:val="none" w:sz="0" w:space="0" w:color="auto"/>
        <w:bottom w:val="none" w:sz="0" w:space="0" w:color="auto"/>
        <w:right w:val="none" w:sz="0" w:space="0" w:color="auto"/>
      </w:divBdr>
    </w:div>
    <w:div w:id="1813475334">
      <w:bodyDiv w:val="1"/>
      <w:marLeft w:val="0"/>
      <w:marRight w:val="0"/>
      <w:marTop w:val="0"/>
      <w:marBottom w:val="0"/>
      <w:divBdr>
        <w:top w:val="none" w:sz="0" w:space="0" w:color="auto"/>
        <w:left w:val="none" w:sz="0" w:space="0" w:color="auto"/>
        <w:bottom w:val="none" w:sz="0" w:space="0" w:color="auto"/>
        <w:right w:val="none" w:sz="0" w:space="0" w:color="auto"/>
      </w:divBdr>
    </w:div>
    <w:div w:id="1814248949">
      <w:bodyDiv w:val="1"/>
      <w:marLeft w:val="0"/>
      <w:marRight w:val="0"/>
      <w:marTop w:val="0"/>
      <w:marBottom w:val="0"/>
      <w:divBdr>
        <w:top w:val="none" w:sz="0" w:space="0" w:color="auto"/>
        <w:left w:val="none" w:sz="0" w:space="0" w:color="auto"/>
        <w:bottom w:val="none" w:sz="0" w:space="0" w:color="auto"/>
        <w:right w:val="none" w:sz="0" w:space="0" w:color="auto"/>
      </w:divBdr>
    </w:div>
    <w:div w:id="1824159243">
      <w:bodyDiv w:val="1"/>
      <w:marLeft w:val="0"/>
      <w:marRight w:val="0"/>
      <w:marTop w:val="0"/>
      <w:marBottom w:val="0"/>
      <w:divBdr>
        <w:top w:val="none" w:sz="0" w:space="0" w:color="auto"/>
        <w:left w:val="none" w:sz="0" w:space="0" w:color="auto"/>
        <w:bottom w:val="none" w:sz="0" w:space="0" w:color="auto"/>
        <w:right w:val="none" w:sz="0" w:space="0" w:color="auto"/>
      </w:divBdr>
    </w:div>
    <w:div w:id="1825009229">
      <w:bodyDiv w:val="1"/>
      <w:marLeft w:val="0"/>
      <w:marRight w:val="0"/>
      <w:marTop w:val="0"/>
      <w:marBottom w:val="0"/>
      <w:divBdr>
        <w:top w:val="none" w:sz="0" w:space="0" w:color="auto"/>
        <w:left w:val="none" w:sz="0" w:space="0" w:color="auto"/>
        <w:bottom w:val="none" w:sz="0" w:space="0" w:color="auto"/>
        <w:right w:val="none" w:sz="0" w:space="0" w:color="auto"/>
      </w:divBdr>
    </w:div>
    <w:div w:id="1826702212">
      <w:bodyDiv w:val="1"/>
      <w:marLeft w:val="0"/>
      <w:marRight w:val="0"/>
      <w:marTop w:val="0"/>
      <w:marBottom w:val="0"/>
      <w:divBdr>
        <w:top w:val="none" w:sz="0" w:space="0" w:color="auto"/>
        <w:left w:val="none" w:sz="0" w:space="0" w:color="auto"/>
        <w:bottom w:val="none" w:sz="0" w:space="0" w:color="auto"/>
        <w:right w:val="none" w:sz="0" w:space="0" w:color="auto"/>
      </w:divBdr>
    </w:div>
    <w:div w:id="1827503215">
      <w:bodyDiv w:val="1"/>
      <w:marLeft w:val="0"/>
      <w:marRight w:val="0"/>
      <w:marTop w:val="0"/>
      <w:marBottom w:val="0"/>
      <w:divBdr>
        <w:top w:val="none" w:sz="0" w:space="0" w:color="auto"/>
        <w:left w:val="none" w:sz="0" w:space="0" w:color="auto"/>
        <w:bottom w:val="none" w:sz="0" w:space="0" w:color="auto"/>
        <w:right w:val="none" w:sz="0" w:space="0" w:color="auto"/>
      </w:divBdr>
    </w:div>
    <w:div w:id="1832478644">
      <w:bodyDiv w:val="1"/>
      <w:marLeft w:val="0"/>
      <w:marRight w:val="0"/>
      <w:marTop w:val="0"/>
      <w:marBottom w:val="0"/>
      <w:divBdr>
        <w:top w:val="none" w:sz="0" w:space="0" w:color="auto"/>
        <w:left w:val="none" w:sz="0" w:space="0" w:color="auto"/>
        <w:bottom w:val="none" w:sz="0" w:space="0" w:color="auto"/>
        <w:right w:val="none" w:sz="0" w:space="0" w:color="auto"/>
      </w:divBdr>
    </w:div>
    <w:div w:id="1832520167">
      <w:bodyDiv w:val="1"/>
      <w:marLeft w:val="0"/>
      <w:marRight w:val="0"/>
      <w:marTop w:val="0"/>
      <w:marBottom w:val="0"/>
      <w:divBdr>
        <w:top w:val="none" w:sz="0" w:space="0" w:color="auto"/>
        <w:left w:val="none" w:sz="0" w:space="0" w:color="auto"/>
        <w:bottom w:val="none" w:sz="0" w:space="0" w:color="auto"/>
        <w:right w:val="none" w:sz="0" w:space="0" w:color="auto"/>
      </w:divBdr>
    </w:div>
    <w:div w:id="1833596978">
      <w:bodyDiv w:val="1"/>
      <w:marLeft w:val="0"/>
      <w:marRight w:val="0"/>
      <w:marTop w:val="0"/>
      <w:marBottom w:val="0"/>
      <w:divBdr>
        <w:top w:val="none" w:sz="0" w:space="0" w:color="auto"/>
        <w:left w:val="none" w:sz="0" w:space="0" w:color="auto"/>
        <w:bottom w:val="none" w:sz="0" w:space="0" w:color="auto"/>
        <w:right w:val="none" w:sz="0" w:space="0" w:color="auto"/>
      </w:divBdr>
    </w:div>
    <w:div w:id="1835754605">
      <w:bodyDiv w:val="1"/>
      <w:marLeft w:val="0"/>
      <w:marRight w:val="0"/>
      <w:marTop w:val="0"/>
      <w:marBottom w:val="0"/>
      <w:divBdr>
        <w:top w:val="none" w:sz="0" w:space="0" w:color="auto"/>
        <w:left w:val="none" w:sz="0" w:space="0" w:color="auto"/>
        <w:bottom w:val="none" w:sz="0" w:space="0" w:color="auto"/>
        <w:right w:val="none" w:sz="0" w:space="0" w:color="auto"/>
      </w:divBdr>
    </w:div>
    <w:div w:id="1841383259">
      <w:bodyDiv w:val="1"/>
      <w:marLeft w:val="0"/>
      <w:marRight w:val="0"/>
      <w:marTop w:val="0"/>
      <w:marBottom w:val="0"/>
      <w:divBdr>
        <w:top w:val="none" w:sz="0" w:space="0" w:color="auto"/>
        <w:left w:val="none" w:sz="0" w:space="0" w:color="auto"/>
        <w:bottom w:val="none" w:sz="0" w:space="0" w:color="auto"/>
        <w:right w:val="none" w:sz="0" w:space="0" w:color="auto"/>
      </w:divBdr>
    </w:div>
    <w:div w:id="1842041784">
      <w:bodyDiv w:val="1"/>
      <w:marLeft w:val="0"/>
      <w:marRight w:val="0"/>
      <w:marTop w:val="0"/>
      <w:marBottom w:val="0"/>
      <w:divBdr>
        <w:top w:val="none" w:sz="0" w:space="0" w:color="auto"/>
        <w:left w:val="none" w:sz="0" w:space="0" w:color="auto"/>
        <w:bottom w:val="none" w:sz="0" w:space="0" w:color="auto"/>
        <w:right w:val="none" w:sz="0" w:space="0" w:color="auto"/>
      </w:divBdr>
    </w:div>
    <w:div w:id="1846358006">
      <w:bodyDiv w:val="1"/>
      <w:marLeft w:val="0"/>
      <w:marRight w:val="0"/>
      <w:marTop w:val="0"/>
      <w:marBottom w:val="0"/>
      <w:divBdr>
        <w:top w:val="none" w:sz="0" w:space="0" w:color="auto"/>
        <w:left w:val="none" w:sz="0" w:space="0" w:color="auto"/>
        <w:bottom w:val="none" w:sz="0" w:space="0" w:color="auto"/>
        <w:right w:val="none" w:sz="0" w:space="0" w:color="auto"/>
      </w:divBdr>
    </w:div>
    <w:div w:id="1850831812">
      <w:bodyDiv w:val="1"/>
      <w:marLeft w:val="0"/>
      <w:marRight w:val="0"/>
      <w:marTop w:val="0"/>
      <w:marBottom w:val="0"/>
      <w:divBdr>
        <w:top w:val="none" w:sz="0" w:space="0" w:color="auto"/>
        <w:left w:val="none" w:sz="0" w:space="0" w:color="auto"/>
        <w:bottom w:val="none" w:sz="0" w:space="0" w:color="auto"/>
        <w:right w:val="none" w:sz="0" w:space="0" w:color="auto"/>
      </w:divBdr>
    </w:div>
    <w:div w:id="1855997817">
      <w:bodyDiv w:val="1"/>
      <w:marLeft w:val="0"/>
      <w:marRight w:val="0"/>
      <w:marTop w:val="0"/>
      <w:marBottom w:val="0"/>
      <w:divBdr>
        <w:top w:val="none" w:sz="0" w:space="0" w:color="auto"/>
        <w:left w:val="none" w:sz="0" w:space="0" w:color="auto"/>
        <w:bottom w:val="none" w:sz="0" w:space="0" w:color="auto"/>
        <w:right w:val="none" w:sz="0" w:space="0" w:color="auto"/>
      </w:divBdr>
    </w:div>
    <w:div w:id="1858883508">
      <w:bodyDiv w:val="1"/>
      <w:marLeft w:val="0"/>
      <w:marRight w:val="0"/>
      <w:marTop w:val="0"/>
      <w:marBottom w:val="0"/>
      <w:divBdr>
        <w:top w:val="none" w:sz="0" w:space="0" w:color="auto"/>
        <w:left w:val="none" w:sz="0" w:space="0" w:color="auto"/>
        <w:bottom w:val="none" w:sz="0" w:space="0" w:color="auto"/>
        <w:right w:val="none" w:sz="0" w:space="0" w:color="auto"/>
      </w:divBdr>
    </w:div>
    <w:div w:id="1871330983">
      <w:bodyDiv w:val="1"/>
      <w:marLeft w:val="0"/>
      <w:marRight w:val="0"/>
      <w:marTop w:val="0"/>
      <w:marBottom w:val="0"/>
      <w:divBdr>
        <w:top w:val="none" w:sz="0" w:space="0" w:color="auto"/>
        <w:left w:val="none" w:sz="0" w:space="0" w:color="auto"/>
        <w:bottom w:val="none" w:sz="0" w:space="0" w:color="auto"/>
        <w:right w:val="none" w:sz="0" w:space="0" w:color="auto"/>
      </w:divBdr>
    </w:div>
    <w:div w:id="1876118310">
      <w:bodyDiv w:val="1"/>
      <w:marLeft w:val="0"/>
      <w:marRight w:val="0"/>
      <w:marTop w:val="0"/>
      <w:marBottom w:val="0"/>
      <w:divBdr>
        <w:top w:val="none" w:sz="0" w:space="0" w:color="auto"/>
        <w:left w:val="none" w:sz="0" w:space="0" w:color="auto"/>
        <w:bottom w:val="none" w:sz="0" w:space="0" w:color="auto"/>
        <w:right w:val="none" w:sz="0" w:space="0" w:color="auto"/>
      </w:divBdr>
    </w:div>
    <w:div w:id="1877963760">
      <w:bodyDiv w:val="1"/>
      <w:marLeft w:val="0"/>
      <w:marRight w:val="0"/>
      <w:marTop w:val="0"/>
      <w:marBottom w:val="0"/>
      <w:divBdr>
        <w:top w:val="none" w:sz="0" w:space="0" w:color="auto"/>
        <w:left w:val="none" w:sz="0" w:space="0" w:color="auto"/>
        <w:bottom w:val="none" w:sz="0" w:space="0" w:color="auto"/>
        <w:right w:val="none" w:sz="0" w:space="0" w:color="auto"/>
      </w:divBdr>
    </w:div>
    <w:div w:id="1880629369">
      <w:bodyDiv w:val="1"/>
      <w:marLeft w:val="0"/>
      <w:marRight w:val="0"/>
      <w:marTop w:val="0"/>
      <w:marBottom w:val="0"/>
      <w:divBdr>
        <w:top w:val="none" w:sz="0" w:space="0" w:color="auto"/>
        <w:left w:val="none" w:sz="0" w:space="0" w:color="auto"/>
        <w:bottom w:val="none" w:sz="0" w:space="0" w:color="auto"/>
        <w:right w:val="none" w:sz="0" w:space="0" w:color="auto"/>
      </w:divBdr>
    </w:div>
    <w:div w:id="1881476831">
      <w:bodyDiv w:val="1"/>
      <w:marLeft w:val="0"/>
      <w:marRight w:val="0"/>
      <w:marTop w:val="0"/>
      <w:marBottom w:val="0"/>
      <w:divBdr>
        <w:top w:val="none" w:sz="0" w:space="0" w:color="auto"/>
        <w:left w:val="none" w:sz="0" w:space="0" w:color="auto"/>
        <w:bottom w:val="none" w:sz="0" w:space="0" w:color="auto"/>
        <w:right w:val="none" w:sz="0" w:space="0" w:color="auto"/>
      </w:divBdr>
    </w:div>
    <w:div w:id="1882326548">
      <w:bodyDiv w:val="1"/>
      <w:marLeft w:val="0"/>
      <w:marRight w:val="0"/>
      <w:marTop w:val="0"/>
      <w:marBottom w:val="0"/>
      <w:divBdr>
        <w:top w:val="none" w:sz="0" w:space="0" w:color="auto"/>
        <w:left w:val="none" w:sz="0" w:space="0" w:color="auto"/>
        <w:bottom w:val="none" w:sz="0" w:space="0" w:color="auto"/>
        <w:right w:val="none" w:sz="0" w:space="0" w:color="auto"/>
      </w:divBdr>
    </w:div>
    <w:div w:id="1882741180">
      <w:bodyDiv w:val="1"/>
      <w:marLeft w:val="0"/>
      <w:marRight w:val="0"/>
      <w:marTop w:val="0"/>
      <w:marBottom w:val="0"/>
      <w:divBdr>
        <w:top w:val="none" w:sz="0" w:space="0" w:color="auto"/>
        <w:left w:val="none" w:sz="0" w:space="0" w:color="auto"/>
        <w:bottom w:val="none" w:sz="0" w:space="0" w:color="auto"/>
        <w:right w:val="none" w:sz="0" w:space="0" w:color="auto"/>
      </w:divBdr>
    </w:div>
    <w:div w:id="1885407741">
      <w:bodyDiv w:val="1"/>
      <w:marLeft w:val="0"/>
      <w:marRight w:val="0"/>
      <w:marTop w:val="0"/>
      <w:marBottom w:val="0"/>
      <w:divBdr>
        <w:top w:val="none" w:sz="0" w:space="0" w:color="auto"/>
        <w:left w:val="none" w:sz="0" w:space="0" w:color="auto"/>
        <w:bottom w:val="none" w:sz="0" w:space="0" w:color="auto"/>
        <w:right w:val="none" w:sz="0" w:space="0" w:color="auto"/>
      </w:divBdr>
    </w:div>
    <w:div w:id="1891376968">
      <w:bodyDiv w:val="1"/>
      <w:marLeft w:val="0"/>
      <w:marRight w:val="0"/>
      <w:marTop w:val="0"/>
      <w:marBottom w:val="0"/>
      <w:divBdr>
        <w:top w:val="none" w:sz="0" w:space="0" w:color="auto"/>
        <w:left w:val="none" w:sz="0" w:space="0" w:color="auto"/>
        <w:bottom w:val="none" w:sz="0" w:space="0" w:color="auto"/>
        <w:right w:val="none" w:sz="0" w:space="0" w:color="auto"/>
      </w:divBdr>
    </w:div>
    <w:div w:id="1902137776">
      <w:bodyDiv w:val="1"/>
      <w:marLeft w:val="0"/>
      <w:marRight w:val="0"/>
      <w:marTop w:val="0"/>
      <w:marBottom w:val="0"/>
      <w:divBdr>
        <w:top w:val="none" w:sz="0" w:space="0" w:color="auto"/>
        <w:left w:val="none" w:sz="0" w:space="0" w:color="auto"/>
        <w:bottom w:val="none" w:sz="0" w:space="0" w:color="auto"/>
        <w:right w:val="none" w:sz="0" w:space="0" w:color="auto"/>
      </w:divBdr>
    </w:div>
    <w:div w:id="1905406173">
      <w:bodyDiv w:val="1"/>
      <w:marLeft w:val="0"/>
      <w:marRight w:val="0"/>
      <w:marTop w:val="0"/>
      <w:marBottom w:val="0"/>
      <w:divBdr>
        <w:top w:val="none" w:sz="0" w:space="0" w:color="auto"/>
        <w:left w:val="none" w:sz="0" w:space="0" w:color="auto"/>
        <w:bottom w:val="none" w:sz="0" w:space="0" w:color="auto"/>
        <w:right w:val="none" w:sz="0" w:space="0" w:color="auto"/>
      </w:divBdr>
    </w:div>
    <w:div w:id="1908303383">
      <w:bodyDiv w:val="1"/>
      <w:marLeft w:val="0"/>
      <w:marRight w:val="0"/>
      <w:marTop w:val="0"/>
      <w:marBottom w:val="0"/>
      <w:divBdr>
        <w:top w:val="none" w:sz="0" w:space="0" w:color="auto"/>
        <w:left w:val="none" w:sz="0" w:space="0" w:color="auto"/>
        <w:bottom w:val="none" w:sz="0" w:space="0" w:color="auto"/>
        <w:right w:val="none" w:sz="0" w:space="0" w:color="auto"/>
      </w:divBdr>
    </w:div>
    <w:div w:id="1913155296">
      <w:bodyDiv w:val="1"/>
      <w:marLeft w:val="0"/>
      <w:marRight w:val="0"/>
      <w:marTop w:val="0"/>
      <w:marBottom w:val="0"/>
      <w:divBdr>
        <w:top w:val="none" w:sz="0" w:space="0" w:color="auto"/>
        <w:left w:val="none" w:sz="0" w:space="0" w:color="auto"/>
        <w:bottom w:val="none" w:sz="0" w:space="0" w:color="auto"/>
        <w:right w:val="none" w:sz="0" w:space="0" w:color="auto"/>
      </w:divBdr>
    </w:div>
    <w:div w:id="1914899303">
      <w:bodyDiv w:val="1"/>
      <w:marLeft w:val="0"/>
      <w:marRight w:val="0"/>
      <w:marTop w:val="0"/>
      <w:marBottom w:val="0"/>
      <w:divBdr>
        <w:top w:val="none" w:sz="0" w:space="0" w:color="auto"/>
        <w:left w:val="none" w:sz="0" w:space="0" w:color="auto"/>
        <w:bottom w:val="none" w:sz="0" w:space="0" w:color="auto"/>
        <w:right w:val="none" w:sz="0" w:space="0" w:color="auto"/>
      </w:divBdr>
    </w:div>
    <w:div w:id="1915771110">
      <w:bodyDiv w:val="1"/>
      <w:marLeft w:val="0"/>
      <w:marRight w:val="0"/>
      <w:marTop w:val="0"/>
      <w:marBottom w:val="0"/>
      <w:divBdr>
        <w:top w:val="none" w:sz="0" w:space="0" w:color="auto"/>
        <w:left w:val="none" w:sz="0" w:space="0" w:color="auto"/>
        <w:bottom w:val="none" w:sz="0" w:space="0" w:color="auto"/>
        <w:right w:val="none" w:sz="0" w:space="0" w:color="auto"/>
      </w:divBdr>
    </w:div>
    <w:div w:id="1919171172">
      <w:bodyDiv w:val="1"/>
      <w:marLeft w:val="0"/>
      <w:marRight w:val="0"/>
      <w:marTop w:val="0"/>
      <w:marBottom w:val="0"/>
      <w:divBdr>
        <w:top w:val="none" w:sz="0" w:space="0" w:color="auto"/>
        <w:left w:val="none" w:sz="0" w:space="0" w:color="auto"/>
        <w:bottom w:val="none" w:sz="0" w:space="0" w:color="auto"/>
        <w:right w:val="none" w:sz="0" w:space="0" w:color="auto"/>
      </w:divBdr>
    </w:div>
    <w:div w:id="1924140752">
      <w:bodyDiv w:val="1"/>
      <w:marLeft w:val="0"/>
      <w:marRight w:val="0"/>
      <w:marTop w:val="0"/>
      <w:marBottom w:val="0"/>
      <w:divBdr>
        <w:top w:val="none" w:sz="0" w:space="0" w:color="auto"/>
        <w:left w:val="none" w:sz="0" w:space="0" w:color="auto"/>
        <w:bottom w:val="none" w:sz="0" w:space="0" w:color="auto"/>
        <w:right w:val="none" w:sz="0" w:space="0" w:color="auto"/>
      </w:divBdr>
    </w:div>
    <w:div w:id="1924147692">
      <w:bodyDiv w:val="1"/>
      <w:marLeft w:val="0"/>
      <w:marRight w:val="0"/>
      <w:marTop w:val="0"/>
      <w:marBottom w:val="0"/>
      <w:divBdr>
        <w:top w:val="none" w:sz="0" w:space="0" w:color="auto"/>
        <w:left w:val="none" w:sz="0" w:space="0" w:color="auto"/>
        <w:bottom w:val="none" w:sz="0" w:space="0" w:color="auto"/>
        <w:right w:val="none" w:sz="0" w:space="0" w:color="auto"/>
      </w:divBdr>
    </w:div>
    <w:div w:id="1933663010">
      <w:bodyDiv w:val="1"/>
      <w:marLeft w:val="0"/>
      <w:marRight w:val="0"/>
      <w:marTop w:val="0"/>
      <w:marBottom w:val="0"/>
      <w:divBdr>
        <w:top w:val="none" w:sz="0" w:space="0" w:color="auto"/>
        <w:left w:val="none" w:sz="0" w:space="0" w:color="auto"/>
        <w:bottom w:val="none" w:sz="0" w:space="0" w:color="auto"/>
        <w:right w:val="none" w:sz="0" w:space="0" w:color="auto"/>
      </w:divBdr>
    </w:div>
    <w:div w:id="1936088904">
      <w:bodyDiv w:val="1"/>
      <w:marLeft w:val="0"/>
      <w:marRight w:val="0"/>
      <w:marTop w:val="0"/>
      <w:marBottom w:val="0"/>
      <w:divBdr>
        <w:top w:val="none" w:sz="0" w:space="0" w:color="auto"/>
        <w:left w:val="none" w:sz="0" w:space="0" w:color="auto"/>
        <w:bottom w:val="none" w:sz="0" w:space="0" w:color="auto"/>
        <w:right w:val="none" w:sz="0" w:space="0" w:color="auto"/>
      </w:divBdr>
    </w:div>
    <w:div w:id="1939944839">
      <w:bodyDiv w:val="1"/>
      <w:marLeft w:val="0"/>
      <w:marRight w:val="0"/>
      <w:marTop w:val="0"/>
      <w:marBottom w:val="0"/>
      <w:divBdr>
        <w:top w:val="none" w:sz="0" w:space="0" w:color="auto"/>
        <w:left w:val="none" w:sz="0" w:space="0" w:color="auto"/>
        <w:bottom w:val="none" w:sz="0" w:space="0" w:color="auto"/>
        <w:right w:val="none" w:sz="0" w:space="0" w:color="auto"/>
      </w:divBdr>
    </w:div>
    <w:div w:id="1940020877">
      <w:bodyDiv w:val="1"/>
      <w:marLeft w:val="0"/>
      <w:marRight w:val="0"/>
      <w:marTop w:val="0"/>
      <w:marBottom w:val="0"/>
      <w:divBdr>
        <w:top w:val="none" w:sz="0" w:space="0" w:color="auto"/>
        <w:left w:val="none" w:sz="0" w:space="0" w:color="auto"/>
        <w:bottom w:val="none" w:sz="0" w:space="0" w:color="auto"/>
        <w:right w:val="none" w:sz="0" w:space="0" w:color="auto"/>
      </w:divBdr>
    </w:div>
    <w:div w:id="1942562528">
      <w:bodyDiv w:val="1"/>
      <w:marLeft w:val="0"/>
      <w:marRight w:val="0"/>
      <w:marTop w:val="0"/>
      <w:marBottom w:val="0"/>
      <w:divBdr>
        <w:top w:val="none" w:sz="0" w:space="0" w:color="auto"/>
        <w:left w:val="none" w:sz="0" w:space="0" w:color="auto"/>
        <w:bottom w:val="none" w:sz="0" w:space="0" w:color="auto"/>
        <w:right w:val="none" w:sz="0" w:space="0" w:color="auto"/>
      </w:divBdr>
    </w:div>
    <w:div w:id="1947039917">
      <w:bodyDiv w:val="1"/>
      <w:marLeft w:val="0"/>
      <w:marRight w:val="0"/>
      <w:marTop w:val="0"/>
      <w:marBottom w:val="0"/>
      <w:divBdr>
        <w:top w:val="none" w:sz="0" w:space="0" w:color="auto"/>
        <w:left w:val="none" w:sz="0" w:space="0" w:color="auto"/>
        <w:bottom w:val="none" w:sz="0" w:space="0" w:color="auto"/>
        <w:right w:val="none" w:sz="0" w:space="0" w:color="auto"/>
      </w:divBdr>
    </w:div>
    <w:div w:id="1947274109">
      <w:bodyDiv w:val="1"/>
      <w:marLeft w:val="0"/>
      <w:marRight w:val="0"/>
      <w:marTop w:val="0"/>
      <w:marBottom w:val="0"/>
      <w:divBdr>
        <w:top w:val="none" w:sz="0" w:space="0" w:color="auto"/>
        <w:left w:val="none" w:sz="0" w:space="0" w:color="auto"/>
        <w:bottom w:val="none" w:sz="0" w:space="0" w:color="auto"/>
        <w:right w:val="none" w:sz="0" w:space="0" w:color="auto"/>
      </w:divBdr>
    </w:div>
    <w:div w:id="1951548383">
      <w:bodyDiv w:val="1"/>
      <w:marLeft w:val="0"/>
      <w:marRight w:val="0"/>
      <w:marTop w:val="0"/>
      <w:marBottom w:val="0"/>
      <w:divBdr>
        <w:top w:val="none" w:sz="0" w:space="0" w:color="auto"/>
        <w:left w:val="none" w:sz="0" w:space="0" w:color="auto"/>
        <w:bottom w:val="none" w:sz="0" w:space="0" w:color="auto"/>
        <w:right w:val="none" w:sz="0" w:space="0" w:color="auto"/>
      </w:divBdr>
    </w:div>
    <w:div w:id="1953324032">
      <w:bodyDiv w:val="1"/>
      <w:marLeft w:val="0"/>
      <w:marRight w:val="0"/>
      <w:marTop w:val="0"/>
      <w:marBottom w:val="0"/>
      <w:divBdr>
        <w:top w:val="none" w:sz="0" w:space="0" w:color="auto"/>
        <w:left w:val="none" w:sz="0" w:space="0" w:color="auto"/>
        <w:bottom w:val="none" w:sz="0" w:space="0" w:color="auto"/>
        <w:right w:val="none" w:sz="0" w:space="0" w:color="auto"/>
      </w:divBdr>
    </w:div>
    <w:div w:id="1953902354">
      <w:bodyDiv w:val="1"/>
      <w:marLeft w:val="0"/>
      <w:marRight w:val="0"/>
      <w:marTop w:val="0"/>
      <w:marBottom w:val="0"/>
      <w:divBdr>
        <w:top w:val="none" w:sz="0" w:space="0" w:color="auto"/>
        <w:left w:val="none" w:sz="0" w:space="0" w:color="auto"/>
        <w:bottom w:val="none" w:sz="0" w:space="0" w:color="auto"/>
        <w:right w:val="none" w:sz="0" w:space="0" w:color="auto"/>
      </w:divBdr>
    </w:div>
    <w:div w:id="1955285792">
      <w:bodyDiv w:val="1"/>
      <w:marLeft w:val="0"/>
      <w:marRight w:val="0"/>
      <w:marTop w:val="0"/>
      <w:marBottom w:val="0"/>
      <w:divBdr>
        <w:top w:val="none" w:sz="0" w:space="0" w:color="auto"/>
        <w:left w:val="none" w:sz="0" w:space="0" w:color="auto"/>
        <w:bottom w:val="none" w:sz="0" w:space="0" w:color="auto"/>
        <w:right w:val="none" w:sz="0" w:space="0" w:color="auto"/>
      </w:divBdr>
    </w:div>
    <w:div w:id="1961253528">
      <w:bodyDiv w:val="1"/>
      <w:marLeft w:val="0"/>
      <w:marRight w:val="0"/>
      <w:marTop w:val="0"/>
      <w:marBottom w:val="0"/>
      <w:divBdr>
        <w:top w:val="none" w:sz="0" w:space="0" w:color="auto"/>
        <w:left w:val="none" w:sz="0" w:space="0" w:color="auto"/>
        <w:bottom w:val="none" w:sz="0" w:space="0" w:color="auto"/>
        <w:right w:val="none" w:sz="0" w:space="0" w:color="auto"/>
      </w:divBdr>
    </w:div>
    <w:div w:id="1971476511">
      <w:bodyDiv w:val="1"/>
      <w:marLeft w:val="0"/>
      <w:marRight w:val="0"/>
      <w:marTop w:val="0"/>
      <w:marBottom w:val="0"/>
      <w:divBdr>
        <w:top w:val="none" w:sz="0" w:space="0" w:color="auto"/>
        <w:left w:val="none" w:sz="0" w:space="0" w:color="auto"/>
        <w:bottom w:val="none" w:sz="0" w:space="0" w:color="auto"/>
        <w:right w:val="none" w:sz="0" w:space="0" w:color="auto"/>
      </w:divBdr>
    </w:div>
    <w:div w:id="1975599266">
      <w:bodyDiv w:val="1"/>
      <w:marLeft w:val="0"/>
      <w:marRight w:val="0"/>
      <w:marTop w:val="0"/>
      <w:marBottom w:val="0"/>
      <w:divBdr>
        <w:top w:val="none" w:sz="0" w:space="0" w:color="auto"/>
        <w:left w:val="none" w:sz="0" w:space="0" w:color="auto"/>
        <w:bottom w:val="none" w:sz="0" w:space="0" w:color="auto"/>
        <w:right w:val="none" w:sz="0" w:space="0" w:color="auto"/>
      </w:divBdr>
    </w:div>
    <w:div w:id="1976056457">
      <w:bodyDiv w:val="1"/>
      <w:marLeft w:val="0"/>
      <w:marRight w:val="0"/>
      <w:marTop w:val="0"/>
      <w:marBottom w:val="0"/>
      <w:divBdr>
        <w:top w:val="none" w:sz="0" w:space="0" w:color="auto"/>
        <w:left w:val="none" w:sz="0" w:space="0" w:color="auto"/>
        <w:bottom w:val="none" w:sz="0" w:space="0" w:color="auto"/>
        <w:right w:val="none" w:sz="0" w:space="0" w:color="auto"/>
      </w:divBdr>
    </w:div>
    <w:div w:id="1979146239">
      <w:bodyDiv w:val="1"/>
      <w:marLeft w:val="0"/>
      <w:marRight w:val="0"/>
      <w:marTop w:val="0"/>
      <w:marBottom w:val="0"/>
      <w:divBdr>
        <w:top w:val="none" w:sz="0" w:space="0" w:color="auto"/>
        <w:left w:val="none" w:sz="0" w:space="0" w:color="auto"/>
        <w:bottom w:val="none" w:sz="0" w:space="0" w:color="auto"/>
        <w:right w:val="none" w:sz="0" w:space="0" w:color="auto"/>
      </w:divBdr>
    </w:div>
    <w:div w:id="1983920112">
      <w:bodyDiv w:val="1"/>
      <w:marLeft w:val="0"/>
      <w:marRight w:val="0"/>
      <w:marTop w:val="0"/>
      <w:marBottom w:val="0"/>
      <w:divBdr>
        <w:top w:val="none" w:sz="0" w:space="0" w:color="auto"/>
        <w:left w:val="none" w:sz="0" w:space="0" w:color="auto"/>
        <w:bottom w:val="none" w:sz="0" w:space="0" w:color="auto"/>
        <w:right w:val="none" w:sz="0" w:space="0" w:color="auto"/>
      </w:divBdr>
    </w:div>
    <w:div w:id="1985620252">
      <w:bodyDiv w:val="1"/>
      <w:marLeft w:val="0"/>
      <w:marRight w:val="0"/>
      <w:marTop w:val="0"/>
      <w:marBottom w:val="0"/>
      <w:divBdr>
        <w:top w:val="none" w:sz="0" w:space="0" w:color="auto"/>
        <w:left w:val="none" w:sz="0" w:space="0" w:color="auto"/>
        <w:bottom w:val="none" w:sz="0" w:space="0" w:color="auto"/>
        <w:right w:val="none" w:sz="0" w:space="0" w:color="auto"/>
      </w:divBdr>
    </w:div>
    <w:div w:id="1986006412">
      <w:bodyDiv w:val="1"/>
      <w:marLeft w:val="0"/>
      <w:marRight w:val="0"/>
      <w:marTop w:val="0"/>
      <w:marBottom w:val="0"/>
      <w:divBdr>
        <w:top w:val="none" w:sz="0" w:space="0" w:color="auto"/>
        <w:left w:val="none" w:sz="0" w:space="0" w:color="auto"/>
        <w:bottom w:val="none" w:sz="0" w:space="0" w:color="auto"/>
        <w:right w:val="none" w:sz="0" w:space="0" w:color="auto"/>
      </w:divBdr>
    </w:div>
    <w:div w:id="1990553817">
      <w:bodyDiv w:val="1"/>
      <w:marLeft w:val="0"/>
      <w:marRight w:val="0"/>
      <w:marTop w:val="0"/>
      <w:marBottom w:val="0"/>
      <w:divBdr>
        <w:top w:val="none" w:sz="0" w:space="0" w:color="auto"/>
        <w:left w:val="none" w:sz="0" w:space="0" w:color="auto"/>
        <w:bottom w:val="none" w:sz="0" w:space="0" w:color="auto"/>
        <w:right w:val="none" w:sz="0" w:space="0" w:color="auto"/>
      </w:divBdr>
    </w:div>
    <w:div w:id="2000959111">
      <w:bodyDiv w:val="1"/>
      <w:marLeft w:val="0"/>
      <w:marRight w:val="0"/>
      <w:marTop w:val="0"/>
      <w:marBottom w:val="0"/>
      <w:divBdr>
        <w:top w:val="none" w:sz="0" w:space="0" w:color="auto"/>
        <w:left w:val="none" w:sz="0" w:space="0" w:color="auto"/>
        <w:bottom w:val="none" w:sz="0" w:space="0" w:color="auto"/>
        <w:right w:val="none" w:sz="0" w:space="0" w:color="auto"/>
      </w:divBdr>
    </w:div>
    <w:div w:id="2001228188">
      <w:bodyDiv w:val="1"/>
      <w:marLeft w:val="0"/>
      <w:marRight w:val="0"/>
      <w:marTop w:val="0"/>
      <w:marBottom w:val="0"/>
      <w:divBdr>
        <w:top w:val="none" w:sz="0" w:space="0" w:color="auto"/>
        <w:left w:val="none" w:sz="0" w:space="0" w:color="auto"/>
        <w:bottom w:val="none" w:sz="0" w:space="0" w:color="auto"/>
        <w:right w:val="none" w:sz="0" w:space="0" w:color="auto"/>
      </w:divBdr>
    </w:div>
    <w:div w:id="2002007263">
      <w:bodyDiv w:val="1"/>
      <w:marLeft w:val="0"/>
      <w:marRight w:val="0"/>
      <w:marTop w:val="0"/>
      <w:marBottom w:val="0"/>
      <w:divBdr>
        <w:top w:val="none" w:sz="0" w:space="0" w:color="auto"/>
        <w:left w:val="none" w:sz="0" w:space="0" w:color="auto"/>
        <w:bottom w:val="none" w:sz="0" w:space="0" w:color="auto"/>
        <w:right w:val="none" w:sz="0" w:space="0" w:color="auto"/>
      </w:divBdr>
    </w:div>
    <w:div w:id="2003390992">
      <w:bodyDiv w:val="1"/>
      <w:marLeft w:val="0"/>
      <w:marRight w:val="0"/>
      <w:marTop w:val="0"/>
      <w:marBottom w:val="0"/>
      <w:divBdr>
        <w:top w:val="none" w:sz="0" w:space="0" w:color="auto"/>
        <w:left w:val="none" w:sz="0" w:space="0" w:color="auto"/>
        <w:bottom w:val="none" w:sz="0" w:space="0" w:color="auto"/>
        <w:right w:val="none" w:sz="0" w:space="0" w:color="auto"/>
      </w:divBdr>
    </w:div>
    <w:div w:id="2005475502">
      <w:bodyDiv w:val="1"/>
      <w:marLeft w:val="0"/>
      <w:marRight w:val="0"/>
      <w:marTop w:val="0"/>
      <w:marBottom w:val="0"/>
      <w:divBdr>
        <w:top w:val="none" w:sz="0" w:space="0" w:color="auto"/>
        <w:left w:val="none" w:sz="0" w:space="0" w:color="auto"/>
        <w:bottom w:val="none" w:sz="0" w:space="0" w:color="auto"/>
        <w:right w:val="none" w:sz="0" w:space="0" w:color="auto"/>
      </w:divBdr>
    </w:div>
    <w:div w:id="2006322921">
      <w:bodyDiv w:val="1"/>
      <w:marLeft w:val="0"/>
      <w:marRight w:val="0"/>
      <w:marTop w:val="0"/>
      <w:marBottom w:val="0"/>
      <w:divBdr>
        <w:top w:val="none" w:sz="0" w:space="0" w:color="auto"/>
        <w:left w:val="none" w:sz="0" w:space="0" w:color="auto"/>
        <w:bottom w:val="none" w:sz="0" w:space="0" w:color="auto"/>
        <w:right w:val="none" w:sz="0" w:space="0" w:color="auto"/>
      </w:divBdr>
    </w:div>
    <w:div w:id="2006396408">
      <w:bodyDiv w:val="1"/>
      <w:marLeft w:val="0"/>
      <w:marRight w:val="0"/>
      <w:marTop w:val="0"/>
      <w:marBottom w:val="0"/>
      <w:divBdr>
        <w:top w:val="none" w:sz="0" w:space="0" w:color="auto"/>
        <w:left w:val="none" w:sz="0" w:space="0" w:color="auto"/>
        <w:bottom w:val="none" w:sz="0" w:space="0" w:color="auto"/>
        <w:right w:val="none" w:sz="0" w:space="0" w:color="auto"/>
      </w:divBdr>
    </w:div>
    <w:div w:id="2009747643">
      <w:bodyDiv w:val="1"/>
      <w:marLeft w:val="0"/>
      <w:marRight w:val="0"/>
      <w:marTop w:val="0"/>
      <w:marBottom w:val="0"/>
      <w:divBdr>
        <w:top w:val="none" w:sz="0" w:space="0" w:color="auto"/>
        <w:left w:val="none" w:sz="0" w:space="0" w:color="auto"/>
        <w:bottom w:val="none" w:sz="0" w:space="0" w:color="auto"/>
        <w:right w:val="none" w:sz="0" w:space="0" w:color="auto"/>
      </w:divBdr>
    </w:div>
    <w:div w:id="2012029187">
      <w:bodyDiv w:val="1"/>
      <w:marLeft w:val="0"/>
      <w:marRight w:val="0"/>
      <w:marTop w:val="0"/>
      <w:marBottom w:val="0"/>
      <w:divBdr>
        <w:top w:val="none" w:sz="0" w:space="0" w:color="auto"/>
        <w:left w:val="none" w:sz="0" w:space="0" w:color="auto"/>
        <w:bottom w:val="none" w:sz="0" w:space="0" w:color="auto"/>
        <w:right w:val="none" w:sz="0" w:space="0" w:color="auto"/>
      </w:divBdr>
    </w:div>
    <w:div w:id="2012633500">
      <w:bodyDiv w:val="1"/>
      <w:marLeft w:val="0"/>
      <w:marRight w:val="0"/>
      <w:marTop w:val="0"/>
      <w:marBottom w:val="0"/>
      <w:divBdr>
        <w:top w:val="none" w:sz="0" w:space="0" w:color="auto"/>
        <w:left w:val="none" w:sz="0" w:space="0" w:color="auto"/>
        <w:bottom w:val="none" w:sz="0" w:space="0" w:color="auto"/>
        <w:right w:val="none" w:sz="0" w:space="0" w:color="auto"/>
      </w:divBdr>
    </w:div>
    <w:div w:id="2014533194">
      <w:bodyDiv w:val="1"/>
      <w:marLeft w:val="0"/>
      <w:marRight w:val="0"/>
      <w:marTop w:val="0"/>
      <w:marBottom w:val="0"/>
      <w:divBdr>
        <w:top w:val="none" w:sz="0" w:space="0" w:color="auto"/>
        <w:left w:val="none" w:sz="0" w:space="0" w:color="auto"/>
        <w:bottom w:val="none" w:sz="0" w:space="0" w:color="auto"/>
        <w:right w:val="none" w:sz="0" w:space="0" w:color="auto"/>
      </w:divBdr>
    </w:div>
    <w:div w:id="2023433468">
      <w:bodyDiv w:val="1"/>
      <w:marLeft w:val="0"/>
      <w:marRight w:val="0"/>
      <w:marTop w:val="0"/>
      <w:marBottom w:val="0"/>
      <w:divBdr>
        <w:top w:val="none" w:sz="0" w:space="0" w:color="auto"/>
        <w:left w:val="none" w:sz="0" w:space="0" w:color="auto"/>
        <w:bottom w:val="none" w:sz="0" w:space="0" w:color="auto"/>
        <w:right w:val="none" w:sz="0" w:space="0" w:color="auto"/>
      </w:divBdr>
    </w:div>
    <w:div w:id="2024545804">
      <w:bodyDiv w:val="1"/>
      <w:marLeft w:val="0"/>
      <w:marRight w:val="0"/>
      <w:marTop w:val="0"/>
      <w:marBottom w:val="0"/>
      <w:divBdr>
        <w:top w:val="none" w:sz="0" w:space="0" w:color="auto"/>
        <w:left w:val="none" w:sz="0" w:space="0" w:color="auto"/>
        <w:bottom w:val="none" w:sz="0" w:space="0" w:color="auto"/>
        <w:right w:val="none" w:sz="0" w:space="0" w:color="auto"/>
      </w:divBdr>
    </w:div>
    <w:div w:id="2029722004">
      <w:bodyDiv w:val="1"/>
      <w:marLeft w:val="0"/>
      <w:marRight w:val="0"/>
      <w:marTop w:val="0"/>
      <w:marBottom w:val="0"/>
      <w:divBdr>
        <w:top w:val="none" w:sz="0" w:space="0" w:color="auto"/>
        <w:left w:val="none" w:sz="0" w:space="0" w:color="auto"/>
        <w:bottom w:val="none" w:sz="0" w:space="0" w:color="auto"/>
        <w:right w:val="none" w:sz="0" w:space="0" w:color="auto"/>
      </w:divBdr>
    </w:div>
    <w:div w:id="2032953209">
      <w:bodyDiv w:val="1"/>
      <w:marLeft w:val="0"/>
      <w:marRight w:val="0"/>
      <w:marTop w:val="0"/>
      <w:marBottom w:val="0"/>
      <w:divBdr>
        <w:top w:val="none" w:sz="0" w:space="0" w:color="auto"/>
        <w:left w:val="none" w:sz="0" w:space="0" w:color="auto"/>
        <w:bottom w:val="none" w:sz="0" w:space="0" w:color="auto"/>
        <w:right w:val="none" w:sz="0" w:space="0" w:color="auto"/>
      </w:divBdr>
    </w:div>
    <w:div w:id="2035842156">
      <w:bodyDiv w:val="1"/>
      <w:marLeft w:val="0"/>
      <w:marRight w:val="0"/>
      <w:marTop w:val="0"/>
      <w:marBottom w:val="0"/>
      <w:divBdr>
        <w:top w:val="none" w:sz="0" w:space="0" w:color="auto"/>
        <w:left w:val="none" w:sz="0" w:space="0" w:color="auto"/>
        <w:bottom w:val="none" w:sz="0" w:space="0" w:color="auto"/>
        <w:right w:val="none" w:sz="0" w:space="0" w:color="auto"/>
      </w:divBdr>
    </w:div>
    <w:div w:id="2036731029">
      <w:bodyDiv w:val="1"/>
      <w:marLeft w:val="0"/>
      <w:marRight w:val="0"/>
      <w:marTop w:val="0"/>
      <w:marBottom w:val="0"/>
      <w:divBdr>
        <w:top w:val="none" w:sz="0" w:space="0" w:color="auto"/>
        <w:left w:val="none" w:sz="0" w:space="0" w:color="auto"/>
        <w:bottom w:val="none" w:sz="0" w:space="0" w:color="auto"/>
        <w:right w:val="none" w:sz="0" w:space="0" w:color="auto"/>
      </w:divBdr>
    </w:div>
    <w:div w:id="2041663983">
      <w:bodyDiv w:val="1"/>
      <w:marLeft w:val="0"/>
      <w:marRight w:val="0"/>
      <w:marTop w:val="0"/>
      <w:marBottom w:val="0"/>
      <w:divBdr>
        <w:top w:val="none" w:sz="0" w:space="0" w:color="auto"/>
        <w:left w:val="none" w:sz="0" w:space="0" w:color="auto"/>
        <w:bottom w:val="none" w:sz="0" w:space="0" w:color="auto"/>
        <w:right w:val="none" w:sz="0" w:space="0" w:color="auto"/>
      </w:divBdr>
    </w:div>
    <w:div w:id="2042702739">
      <w:bodyDiv w:val="1"/>
      <w:marLeft w:val="0"/>
      <w:marRight w:val="0"/>
      <w:marTop w:val="0"/>
      <w:marBottom w:val="0"/>
      <w:divBdr>
        <w:top w:val="none" w:sz="0" w:space="0" w:color="auto"/>
        <w:left w:val="none" w:sz="0" w:space="0" w:color="auto"/>
        <w:bottom w:val="none" w:sz="0" w:space="0" w:color="auto"/>
        <w:right w:val="none" w:sz="0" w:space="0" w:color="auto"/>
      </w:divBdr>
    </w:div>
    <w:div w:id="2044555930">
      <w:bodyDiv w:val="1"/>
      <w:marLeft w:val="0"/>
      <w:marRight w:val="0"/>
      <w:marTop w:val="0"/>
      <w:marBottom w:val="0"/>
      <w:divBdr>
        <w:top w:val="none" w:sz="0" w:space="0" w:color="auto"/>
        <w:left w:val="none" w:sz="0" w:space="0" w:color="auto"/>
        <w:bottom w:val="none" w:sz="0" w:space="0" w:color="auto"/>
        <w:right w:val="none" w:sz="0" w:space="0" w:color="auto"/>
      </w:divBdr>
    </w:div>
    <w:div w:id="2049529613">
      <w:bodyDiv w:val="1"/>
      <w:marLeft w:val="0"/>
      <w:marRight w:val="0"/>
      <w:marTop w:val="0"/>
      <w:marBottom w:val="0"/>
      <w:divBdr>
        <w:top w:val="none" w:sz="0" w:space="0" w:color="auto"/>
        <w:left w:val="none" w:sz="0" w:space="0" w:color="auto"/>
        <w:bottom w:val="none" w:sz="0" w:space="0" w:color="auto"/>
        <w:right w:val="none" w:sz="0" w:space="0" w:color="auto"/>
      </w:divBdr>
    </w:div>
    <w:div w:id="2064215382">
      <w:bodyDiv w:val="1"/>
      <w:marLeft w:val="0"/>
      <w:marRight w:val="0"/>
      <w:marTop w:val="0"/>
      <w:marBottom w:val="0"/>
      <w:divBdr>
        <w:top w:val="none" w:sz="0" w:space="0" w:color="auto"/>
        <w:left w:val="none" w:sz="0" w:space="0" w:color="auto"/>
        <w:bottom w:val="none" w:sz="0" w:space="0" w:color="auto"/>
        <w:right w:val="none" w:sz="0" w:space="0" w:color="auto"/>
      </w:divBdr>
    </w:div>
    <w:div w:id="2067145252">
      <w:bodyDiv w:val="1"/>
      <w:marLeft w:val="0"/>
      <w:marRight w:val="0"/>
      <w:marTop w:val="0"/>
      <w:marBottom w:val="0"/>
      <w:divBdr>
        <w:top w:val="none" w:sz="0" w:space="0" w:color="auto"/>
        <w:left w:val="none" w:sz="0" w:space="0" w:color="auto"/>
        <w:bottom w:val="none" w:sz="0" w:space="0" w:color="auto"/>
        <w:right w:val="none" w:sz="0" w:space="0" w:color="auto"/>
      </w:divBdr>
    </w:div>
    <w:div w:id="2067603872">
      <w:bodyDiv w:val="1"/>
      <w:marLeft w:val="0"/>
      <w:marRight w:val="0"/>
      <w:marTop w:val="0"/>
      <w:marBottom w:val="0"/>
      <w:divBdr>
        <w:top w:val="none" w:sz="0" w:space="0" w:color="auto"/>
        <w:left w:val="none" w:sz="0" w:space="0" w:color="auto"/>
        <w:bottom w:val="none" w:sz="0" w:space="0" w:color="auto"/>
        <w:right w:val="none" w:sz="0" w:space="0" w:color="auto"/>
      </w:divBdr>
    </w:div>
    <w:div w:id="2067607895">
      <w:bodyDiv w:val="1"/>
      <w:marLeft w:val="0"/>
      <w:marRight w:val="0"/>
      <w:marTop w:val="0"/>
      <w:marBottom w:val="0"/>
      <w:divBdr>
        <w:top w:val="none" w:sz="0" w:space="0" w:color="auto"/>
        <w:left w:val="none" w:sz="0" w:space="0" w:color="auto"/>
        <w:bottom w:val="none" w:sz="0" w:space="0" w:color="auto"/>
        <w:right w:val="none" w:sz="0" w:space="0" w:color="auto"/>
      </w:divBdr>
    </w:div>
    <w:div w:id="2069768069">
      <w:bodyDiv w:val="1"/>
      <w:marLeft w:val="0"/>
      <w:marRight w:val="0"/>
      <w:marTop w:val="0"/>
      <w:marBottom w:val="0"/>
      <w:divBdr>
        <w:top w:val="none" w:sz="0" w:space="0" w:color="auto"/>
        <w:left w:val="none" w:sz="0" w:space="0" w:color="auto"/>
        <w:bottom w:val="none" w:sz="0" w:space="0" w:color="auto"/>
        <w:right w:val="none" w:sz="0" w:space="0" w:color="auto"/>
      </w:divBdr>
    </w:div>
    <w:div w:id="2071537586">
      <w:bodyDiv w:val="1"/>
      <w:marLeft w:val="0"/>
      <w:marRight w:val="0"/>
      <w:marTop w:val="0"/>
      <w:marBottom w:val="0"/>
      <w:divBdr>
        <w:top w:val="none" w:sz="0" w:space="0" w:color="auto"/>
        <w:left w:val="none" w:sz="0" w:space="0" w:color="auto"/>
        <w:bottom w:val="none" w:sz="0" w:space="0" w:color="auto"/>
        <w:right w:val="none" w:sz="0" w:space="0" w:color="auto"/>
      </w:divBdr>
    </w:div>
    <w:div w:id="2071685763">
      <w:bodyDiv w:val="1"/>
      <w:marLeft w:val="0"/>
      <w:marRight w:val="0"/>
      <w:marTop w:val="0"/>
      <w:marBottom w:val="0"/>
      <w:divBdr>
        <w:top w:val="none" w:sz="0" w:space="0" w:color="auto"/>
        <w:left w:val="none" w:sz="0" w:space="0" w:color="auto"/>
        <w:bottom w:val="none" w:sz="0" w:space="0" w:color="auto"/>
        <w:right w:val="none" w:sz="0" w:space="0" w:color="auto"/>
      </w:divBdr>
    </w:div>
    <w:div w:id="2080247341">
      <w:bodyDiv w:val="1"/>
      <w:marLeft w:val="0"/>
      <w:marRight w:val="0"/>
      <w:marTop w:val="0"/>
      <w:marBottom w:val="0"/>
      <w:divBdr>
        <w:top w:val="none" w:sz="0" w:space="0" w:color="auto"/>
        <w:left w:val="none" w:sz="0" w:space="0" w:color="auto"/>
        <w:bottom w:val="none" w:sz="0" w:space="0" w:color="auto"/>
        <w:right w:val="none" w:sz="0" w:space="0" w:color="auto"/>
      </w:divBdr>
    </w:div>
    <w:div w:id="2080520849">
      <w:bodyDiv w:val="1"/>
      <w:marLeft w:val="0"/>
      <w:marRight w:val="0"/>
      <w:marTop w:val="0"/>
      <w:marBottom w:val="0"/>
      <w:divBdr>
        <w:top w:val="none" w:sz="0" w:space="0" w:color="auto"/>
        <w:left w:val="none" w:sz="0" w:space="0" w:color="auto"/>
        <w:bottom w:val="none" w:sz="0" w:space="0" w:color="auto"/>
        <w:right w:val="none" w:sz="0" w:space="0" w:color="auto"/>
      </w:divBdr>
    </w:div>
    <w:div w:id="2084447928">
      <w:bodyDiv w:val="1"/>
      <w:marLeft w:val="0"/>
      <w:marRight w:val="0"/>
      <w:marTop w:val="0"/>
      <w:marBottom w:val="0"/>
      <w:divBdr>
        <w:top w:val="none" w:sz="0" w:space="0" w:color="auto"/>
        <w:left w:val="none" w:sz="0" w:space="0" w:color="auto"/>
        <w:bottom w:val="none" w:sz="0" w:space="0" w:color="auto"/>
        <w:right w:val="none" w:sz="0" w:space="0" w:color="auto"/>
      </w:divBdr>
    </w:div>
    <w:div w:id="2088262844">
      <w:bodyDiv w:val="1"/>
      <w:marLeft w:val="0"/>
      <w:marRight w:val="0"/>
      <w:marTop w:val="0"/>
      <w:marBottom w:val="0"/>
      <w:divBdr>
        <w:top w:val="none" w:sz="0" w:space="0" w:color="auto"/>
        <w:left w:val="none" w:sz="0" w:space="0" w:color="auto"/>
        <w:bottom w:val="none" w:sz="0" w:space="0" w:color="auto"/>
        <w:right w:val="none" w:sz="0" w:space="0" w:color="auto"/>
      </w:divBdr>
    </w:div>
    <w:div w:id="2091998301">
      <w:bodyDiv w:val="1"/>
      <w:marLeft w:val="0"/>
      <w:marRight w:val="0"/>
      <w:marTop w:val="0"/>
      <w:marBottom w:val="0"/>
      <w:divBdr>
        <w:top w:val="none" w:sz="0" w:space="0" w:color="auto"/>
        <w:left w:val="none" w:sz="0" w:space="0" w:color="auto"/>
        <w:bottom w:val="none" w:sz="0" w:space="0" w:color="auto"/>
        <w:right w:val="none" w:sz="0" w:space="0" w:color="auto"/>
      </w:divBdr>
    </w:div>
    <w:div w:id="2097482065">
      <w:bodyDiv w:val="1"/>
      <w:marLeft w:val="0"/>
      <w:marRight w:val="0"/>
      <w:marTop w:val="0"/>
      <w:marBottom w:val="0"/>
      <w:divBdr>
        <w:top w:val="none" w:sz="0" w:space="0" w:color="auto"/>
        <w:left w:val="none" w:sz="0" w:space="0" w:color="auto"/>
        <w:bottom w:val="none" w:sz="0" w:space="0" w:color="auto"/>
        <w:right w:val="none" w:sz="0" w:space="0" w:color="auto"/>
      </w:divBdr>
    </w:div>
    <w:div w:id="2097551499">
      <w:bodyDiv w:val="1"/>
      <w:marLeft w:val="0"/>
      <w:marRight w:val="0"/>
      <w:marTop w:val="0"/>
      <w:marBottom w:val="0"/>
      <w:divBdr>
        <w:top w:val="none" w:sz="0" w:space="0" w:color="auto"/>
        <w:left w:val="none" w:sz="0" w:space="0" w:color="auto"/>
        <w:bottom w:val="none" w:sz="0" w:space="0" w:color="auto"/>
        <w:right w:val="none" w:sz="0" w:space="0" w:color="auto"/>
      </w:divBdr>
    </w:div>
    <w:div w:id="2097700590">
      <w:bodyDiv w:val="1"/>
      <w:marLeft w:val="0"/>
      <w:marRight w:val="0"/>
      <w:marTop w:val="0"/>
      <w:marBottom w:val="0"/>
      <w:divBdr>
        <w:top w:val="none" w:sz="0" w:space="0" w:color="auto"/>
        <w:left w:val="none" w:sz="0" w:space="0" w:color="auto"/>
        <w:bottom w:val="none" w:sz="0" w:space="0" w:color="auto"/>
        <w:right w:val="none" w:sz="0" w:space="0" w:color="auto"/>
      </w:divBdr>
    </w:div>
    <w:div w:id="2102994008">
      <w:bodyDiv w:val="1"/>
      <w:marLeft w:val="0"/>
      <w:marRight w:val="0"/>
      <w:marTop w:val="0"/>
      <w:marBottom w:val="0"/>
      <w:divBdr>
        <w:top w:val="none" w:sz="0" w:space="0" w:color="auto"/>
        <w:left w:val="none" w:sz="0" w:space="0" w:color="auto"/>
        <w:bottom w:val="none" w:sz="0" w:space="0" w:color="auto"/>
        <w:right w:val="none" w:sz="0" w:space="0" w:color="auto"/>
      </w:divBdr>
    </w:div>
    <w:div w:id="2107916960">
      <w:bodyDiv w:val="1"/>
      <w:marLeft w:val="0"/>
      <w:marRight w:val="0"/>
      <w:marTop w:val="0"/>
      <w:marBottom w:val="0"/>
      <w:divBdr>
        <w:top w:val="none" w:sz="0" w:space="0" w:color="auto"/>
        <w:left w:val="none" w:sz="0" w:space="0" w:color="auto"/>
        <w:bottom w:val="none" w:sz="0" w:space="0" w:color="auto"/>
        <w:right w:val="none" w:sz="0" w:space="0" w:color="auto"/>
      </w:divBdr>
    </w:div>
    <w:div w:id="2108839673">
      <w:bodyDiv w:val="1"/>
      <w:marLeft w:val="0"/>
      <w:marRight w:val="0"/>
      <w:marTop w:val="0"/>
      <w:marBottom w:val="0"/>
      <w:divBdr>
        <w:top w:val="none" w:sz="0" w:space="0" w:color="auto"/>
        <w:left w:val="none" w:sz="0" w:space="0" w:color="auto"/>
        <w:bottom w:val="none" w:sz="0" w:space="0" w:color="auto"/>
        <w:right w:val="none" w:sz="0" w:space="0" w:color="auto"/>
      </w:divBdr>
    </w:div>
    <w:div w:id="2113544456">
      <w:bodyDiv w:val="1"/>
      <w:marLeft w:val="0"/>
      <w:marRight w:val="0"/>
      <w:marTop w:val="0"/>
      <w:marBottom w:val="0"/>
      <w:divBdr>
        <w:top w:val="none" w:sz="0" w:space="0" w:color="auto"/>
        <w:left w:val="none" w:sz="0" w:space="0" w:color="auto"/>
        <w:bottom w:val="none" w:sz="0" w:space="0" w:color="auto"/>
        <w:right w:val="none" w:sz="0" w:space="0" w:color="auto"/>
      </w:divBdr>
    </w:div>
    <w:div w:id="2114279908">
      <w:bodyDiv w:val="1"/>
      <w:marLeft w:val="0"/>
      <w:marRight w:val="0"/>
      <w:marTop w:val="0"/>
      <w:marBottom w:val="0"/>
      <w:divBdr>
        <w:top w:val="none" w:sz="0" w:space="0" w:color="auto"/>
        <w:left w:val="none" w:sz="0" w:space="0" w:color="auto"/>
        <w:bottom w:val="none" w:sz="0" w:space="0" w:color="auto"/>
        <w:right w:val="none" w:sz="0" w:space="0" w:color="auto"/>
      </w:divBdr>
    </w:div>
    <w:div w:id="2115511346">
      <w:bodyDiv w:val="1"/>
      <w:marLeft w:val="0"/>
      <w:marRight w:val="0"/>
      <w:marTop w:val="0"/>
      <w:marBottom w:val="0"/>
      <w:divBdr>
        <w:top w:val="none" w:sz="0" w:space="0" w:color="auto"/>
        <w:left w:val="none" w:sz="0" w:space="0" w:color="auto"/>
        <w:bottom w:val="none" w:sz="0" w:space="0" w:color="auto"/>
        <w:right w:val="none" w:sz="0" w:space="0" w:color="auto"/>
      </w:divBdr>
    </w:div>
    <w:div w:id="2116630031">
      <w:bodyDiv w:val="1"/>
      <w:marLeft w:val="0"/>
      <w:marRight w:val="0"/>
      <w:marTop w:val="0"/>
      <w:marBottom w:val="0"/>
      <w:divBdr>
        <w:top w:val="none" w:sz="0" w:space="0" w:color="auto"/>
        <w:left w:val="none" w:sz="0" w:space="0" w:color="auto"/>
        <w:bottom w:val="none" w:sz="0" w:space="0" w:color="auto"/>
        <w:right w:val="none" w:sz="0" w:space="0" w:color="auto"/>
      </w:divBdr>
    </w:div>
    <w:div w:id="2127851972">
      <w:bodyDiv w:val="1"/>
      <w:marLeft w:val="0"/>
      <w:marRight w:val="0"/>
      <w:marTop w:val="0"/>
      <w:marBottom w:val="0"/>
      <w:divBdr>
        <w:top w:val="none" w:sz="0" w:space="0" w:color="auto"/>
        <w:left w:val="none" w:sz="0" w:space="0" w:color="auto"/>
        <w:bottom w:val="none" w:sz="0" w:space="0" w:color="auto"/>
        <w:right w:val="none" w:sz="0" w:space="0" w:color="auto"/>
      </w:divBdr>
    </w:div>
    <w:div w:id="2130540120">
      <w:bodyDiv w:val="1"/>
      <w:marLeft w:val="0"/>
      <w:marRight w:val="0"/>
      <w:marTop w:val="0"/>
      <w:marBottom w:val="0"/>
      <w:divBdr>
        <w:top w:val="none" w:sz="0" w:space="0" w:color="auto"/>
        <w:left w:val="none" w:sz="0" w:space="0" w:color="auto"/>
        <w:bottom w:val="none" w:sz="0" w:space="0" w:color="auto"/>
        <w:right w:val="none" w:sz="0" w:space="0" w:color="auto"/>
      </w:divBdr>
    </w:div>
    <w:div w:id="2132894312">
      <w:bodyDiv w:val="1"/>
      <w:marLeft w:val="0"/>
      <w:marRight w:val="0"/>
      <w:marTop w:val="0"/>
      <w:marBottom w:val="0"/>
      <w:divBdr>
        <w:top w:val="none" w:sz="0" w:space="0" w:color="auto"/>
        <w:left w:val="none" w:sz="0" w:space="0" w:color="auto"/>
        <w:bottom w:val="none" w:sz="0" w:space="0" w:color="auto"/>
        <w:right w:val="none" w:sz="0" w:space="0" w:color="auto"/>
      </w:divBdr>
    </w:div>
    <w:div w:id="2139257399">
      <w:bodyDiv w:val="1"/>
      <w:marLeft w:val="0"/>
      <w:marRight w:val="0"/>
      <w:marTop w:val="0"/>
      <w:marBottom w:val="0"/>
      <w:divBdr>
        <w:top w:val="none" w:sz="0" w:space="0" w:color="auto"/>
        <w:left w:val="none" w:sz="0" w:space="0" w:color="auto"/>
        <w:bottom w:val="none" w:sz="0" w:space="0" w:color="auto"/>
        <w:right w:val="none" w:sz="0" w:space="0" w:color="auto"/>
      </w:divBdr>
      <w:divsChild>
        <w:div w:id="2108766966">
          <w:marLeft w:val="0"/>
          <w:marRight w:val="0"/>
          <w:marTop w:val="0"/>
          <w:marBottom w:val="0"/>
          <w:divBdr>
            <w:top w:val="none" w:sz="0" w:space="0" w:color="auto"/>
            <w:left w:val="none" w:sz="0" w:space="0" w:color="auto"/>
            <w:bottom w:val="none" w:sz="0" w:space="0" w:color="auto"/>
            <w:right w:val="none" w:sz="0" w:space="0" w:color="auto"/>
          </w:divBdr>
          <w:divsChild>
            <w:div w:id="894511831">
              <w:marLeft w:val="0"/>
              <w:marRight w:val="0"/>
              <w:marTop w:val="0"/>
              <w:marBottom w:val="0"/>
              <w:divBdr>
                <w:top w:val="none" w:sz="0" w:space="0" w:color="auto"/>
                <w:left w:val="none" w:sz="0" w:space="0" w:color="auto"/>
                <w:bottom w:val="none" w:sz="0" w:space="0" w:color="auto"/>
                <w:right w:val="none" w:sz="0" w:space="0" w:color="auto"/>
              </w:divBdr>
            </w:div>
            <w:div w:id="325590595">
              <w:marLeft w:val="0"/>
              <w:marRight w:val="0"/>
              <w:marTop w:val="0"/>
              <w:marBottom w:val="0"/>
              <w:divBdr>
                <w:top w:val="none" w:sz="0" w:space="0" w:color="auto"/>
                <w:left w:val="none" w:sz="0" w:space="0" w:color="auto"/>
                <w:bottom w:val="none" w:sz="0" w:space="0" w:color="auto"/>
                <w:right w:val="none" w:sz="0" w:space="0" w:color="auto"/>
              </w:divBdr>
            </w:div>
            <w:div w:id="155415256">
              <w:marLeft w:val="0"/>
              <w:marRight w:val="0"/>
              <w:marTop w:val="0"/>
              <w:marBottom w:val="0"/>
              <w:divBdr>
                <w:top w:val="none" w:sz="0" w:space="0" w:color="auto"/>
                <w:left w:val="none" w:sz="0" w:space="0" w:color="auto"/>
                <w:bottom w:val="none" w:sz="0" w:space="0" w:color="auto"/>
                <w:right w:val="none" w:sz="0" w:space="0" w:color="auto"/>
              </w:divBdr>
            </w:div>
            <w:div w:id="1685673152">
              <w:marLeft w:val="0"/>
              <w:marRight w:val="0"/>
              <w:marTop w:val="0"/>
              <w:marBottom w:val="0"/>
              <w:divBdr>
                <w:top w:val="none" w:sz="0" w:space="0" w:color="auto"/>
                <w:left w:val="none" w:sz="0" w:space="0" w:color="auto"/>
                <w:bottom w:val="none" w:sz="0" w:space="0" w:color="auto"/>
                <w:right w:val="none" w:sz="0" w:space="0" w:color="auto"/>
              </w:divBdr>
            </w:div>
            <w:div w:id="1882395057">
              <w:marLeft w:val="0"/>
              <w:marRight w:val="0"/>
              <w:marTop w:val="0"/>
              <w:marBottom w:val="0"/>
              <w:divBdr>
                <w:top w:val="none" w:sz="0" w:space="0" w:color="auto"/>
                <w:left w:val="none" w:sz="0" w:space="0" w:color="auto"/>
                <w:bottom w:val="none" w:sz="0" w:space="0" w:color="auto"/>
                <w:right w:val="none" w:sz="0" w:space="0" w:color="auto"/>
              </w:divBdr>
            </w:div>
            <w:div w:id="831063202">
              <w:marLeft w:val="0"/>
              <w:marRight w:val="0"/>
              <w:marTop w:val="0"/>
              <w:marBottom w:val="0"/>
              <w:divBdr>
                <w:top w:val="none" w:sz="0" w:space="0" w:color="auto"/>
                <w:left w:val="none" w:sz="0" w:space="0" w:color="auto"/>
                <w:bottom w:val="none" w:sz="0" w:space="0" w:color="auto"/>
                <w:right w:val="none" w:sz="0" w:space="0" w:color="auto"/>
              </w:divBdr>
            </w:div>
            <w:div w:id="1179853529">
              <w:marLeft w:val="0"/>
              <w:marRight w:val="0"/>
              <w:marTop w:val="0"/>
              <w:marBottom w:val="0"/>
              <w:divBdr>
                <w:top w:val="none" w:sz="0" w:space="0" w:color="auto"/>
                <w:left w:val="none" w:sz="0" w:space="0" w:color="auto"/>
                <w:bottom w:val="none" w:sz="0" w:space="0" w:color="auto"/>
                <w:right w:val="none" w:sz="0" w:space="0" w:color="auto"/>
              </w:divBdr>
            </w:div>
            <w:div w:id="2050298756">
              <w:marLeft w:val="0"/>
              <w:marRight w:val="0"/>
              <w:marTop w:val="0"/>
              <w:marBottom w:val="0"/>
              <w:divBdr>
                <w:top w:val="none" w:sz="0" w:space="0" w:color="auto"/>
                <w:left w:val="none" w:sz="0" w:space="0" w:color="auto"/>
                <w:bottom w:val="none" w:sz="0" w:space="0" w:color="auto"/>
                <w:right w:val="none" w:sz="0" w:space="0" w:color="auto"/>
              </w:divBdr>
            </w:div>
            <w:div w:id="1055738538">
              <w:marLeft w:val="0"/>
              <w:marRight w:val="0"/>
              <w:marTop w:val="0"/>
              <w:marBottom w:val="0"/>
              <w:divBdr>
                <w:top w:val="none" w:sz="0" w:space="0" w:color="auto"/>
                <w:left w:val="none" w:sz="0" w:space="0" w:color="auto"/>
                <w:bottom w:val="none" w:sz="0" w:space="0" w:color="auto"/>
                <w:right w:val="none" w:sz="0" w:space="0" w:color="auto"/>
              </w:divBdr>
            </w:div>
            <w:div w:id="69547144">
              <w:marLeft w:val="0"/>
              <w:marRight w:val="0"/>
              <w:marTop w:val="0"/>
              <w:marBottom w:val="0"/>
              <w:divBdr>
                <w:top w:val="none" w:sz="0" w:space="0" w:color="auto"/>
                <w:left w:val="none" w:sz="0" w:space="0" w:color="auto"/>
                <w:bottom w:val="none" w:sz="0" w:space="0" w:color="auto"/>
                <w:right w:val="none" w:sz="0" w:space="0" w:color="auto"/>
              </w:divBdr>
            </w:div>
            <w:div w:id="1710455214">
              <w:marLeft w:val="0"/>
              <w:marRight w:val="0"/>
              <w:marTop w:val="0"/>
              <w:marBottom w:val="0"/>
              <w:divBdr>
                <w:top w:val="none" w:sz="0" w:space="0" w:color="auto"/>
                <w:left w:val="none" w:sz="0" w:space="0" w:color="auto"/>
                <w:bottom w:val="none" w:sz="0" w:space="0" w:color="auto"/>
                <w:right w:val="none" w:sz="0" w:space="0" w:color="auto"/>
              </w:divBdr>
            </w:div>
            <w:div w:id="1127744511">
              <w:marLeft w:val="0"/>
              <w:marRight w:val="0"/>
              <w:marTop w:val="0"/>
              <w:marBottom w:val="0"/>
              <w:divBdr>
                <w:top w:val="none" w:sz="0" w:space="0" w:color="auto"/>
                <w:left w:val="none" w:sz="0" w:space="0" w:color="auto"/>
                <w:bottom w:val="none" w:sz="0" w:space="0" w:color="auto"/>
                <w:right w:val="none" w:sz="0" w:space="0" w:color="auto"/>
              </w:divBdr>
            </w:div>
            <w:div w:id="1720132850">
              <w:marLeft w:val="0"/>
              <w:marRight w:val="0"/>
              <w:marTop w:val="0"/>
              <w:marBottom w:val="0"/>
              <w:divBdr>
                <w:top w:val="none" w:sz="0" w:space="0" w:color="auto"/>
                <w:left w:val="none" w:sz="0" w:space="0" w:color="auto"/>
                <w:bottom w:val="none" w:sz="0" w:space="0" w:color="auto"/>
                <w:right w:val="none" w:sz="0" w:space="0" w:color="auto"/>
              </w:divBdr>
            </w:div>
            <w:div w:id="1958025895">
              <w:marLeft w:val="0"/>
              <w:marRight w:val="0"/>
              <w:marTop w:val="0"/>
              <w:marBottom w:val="0"/>
              <w:divBdr>
                <w:top w:val="none" w:sz="0" w:space="0" w:color="auto"/>
                <w:left w:val="none" w:sz="0" w:space="0" w:color="auto"/>
                <w:bottom w:val="none" w:sz="0" w:space="0" w:color="auto"/>
                <w:right w:val="none" w:sz="0" w:space="0" w:color="auto"/>
              </w:divBdr>
            </w:div>
            <w:div w:id="170803492">
              <w:marLeft w:val="0"/>
              <w:marRight w:val="0"/>
              <w:marTop w:val="0"/>
              <w:marBottom w:val="0"/>
              <w:divBdr>
                <w:top w:val="none" w:sz="0" w:space="0" w:color="auto"/>
                <w:left w:val="none" w:sz="0" w:space="0" w:color="auto"/>
                <w:bottom w:val="none" w:sz="0" w:space="0" w:color="auto"/>
                <w:right w:val="none" w:sz="0" w:space="0" w:color="auto"/>
              </w:divBdr>
            </w:div>
            <w:div w:id="702098191">
              <w:marLeft w:val="0"/>
              <w:marRight w:val="0"/>
              <w:marTop w:val="0"/>
              <w:marBottom w:val="0"/>
              <w:divBdr>
                <w:top w:val="none" w:sz="0" w:space="0" w:color="auto"/>
                <w:left w:val="none" w:sz="0" w:space="0" w:color="auto"/>
                <w:bottom w:val="none" w:sz="0" w:space="0" w:color="auto"/>
                <w:right w:val="none" w:sz="0" w:space="0" w:color="auto"/>
              </w:divBdr>
            </w:div>
            <w:div w:id="2073497842">
              <w:marLeft w:val="0"/>
              <w:marRight w:val="0"/>
              <w:marTop w:val="0"/>
              <w:marBottom w:val="0"/>
              <w:divBdr>
                <w:top w:val="none" w:sz="0" w:space="0" w:color="auto"/>
                <w:left w:val="none" w:sz="0" w:space="0" w:color="auto"/>
                <w:bottom w:val="none" w:sz="0" w:space="0" w:color="auto"/>
                <w:right w:val="none" w:sz="0" w:space="0" w:color="auto"/>
              </w:divBdr>
            </w:div>
            <w:div w:id="30142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09444">
      <w:bodyDiv w:val="1"/>
      <w:marLeft w:val="0"/>
      <w:marRight w:val="0"/>
      <w:marTop w:val="0"/>
      <w:marBottom w:val="0"/>
      <w:divBdr>
        <w:top w:val="none" w:sz="0" w:space="0" w:color="auto"/>
        <w:left w:val="none" w:sz="0" w:space="0" w:color="auto"/>
        <w:bottom w:val="none" w:sz="0" w:space="0" w:color="auto"/>
        <w:right w:val="none" w:sz="0" w:space="0" w:color="auto"/>
      </w:divBdr>
    </w:div>
    <w:div w:id="2144611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image" Target="media/image4.png"/><Relationship Id="rId26" Type="http://schemas.openxmlformats.org/officeDocument/2006/relationships/hyperlink" Target="https://github.com/monkfungus/FYP"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3.png"/><Relationship Id="rId25"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9.png"/><Relationship Id="rId28" Type="http://schemas.openxmlformats.org/officeDocument/2006/relationships/hyperlink" Target="https://github.com/monkfungus/FYP/commits/master" TargetMode="External"/><Relationship Id="rId10" Type="http://schemas.openxmlformats.org/officeDocument/2006/relationships/footer" Target="footer1.xml"/><Relationship Id="rId19" Type="http://schemas.openxmlformats.org/officeDocument/2006/relationships/image" Target="media/image5.jp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microsoft.com/office/2016/09/relationships/commentsIds" Target="commentsIds.xml"/><Relationship Id="rId22" Type="http://schemas.openxmlformats.org/officeDocument/2006/relationships/image" Target="media/image8.png"/><Relationship Id="rId27" Type="http://schemas.openxmlformats.org/officeDocument/2006/relationships/hyperlink" Target="https://github.com/monkfungus/FYP/readme.md" TargetMode="External"/><Relationship Id="rId30" Type="http://schemas.microsoft.com/office/2011/relationships/people" Target="peop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sam/NUIGfiles/FYP/RaspberryPi/gps_test_accuracy_output.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sam/NUIGfiles/FYP/RaspberryPi/gps_test_accuracy_output.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Distance of location</a:t>
            </a:r>
            <a:r>
              <a:rPr lang="en-US" baseline="0"/>
              <a:t> estimation from mean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gps_test_accuracy_output!$T$1</c:f>
              <c:strCache>
                <c:ptCount val="1"/>
                <c:pt idx="0">
                  <c:v>distance (m)</c:v>
                </c:pt>
              </c:strCache>
            </c:strRef>
          </c:tx>
          <c:spPr>
            <a:ln w="19050" cap="rnd">
              <a:solidFill>
                <a:schemeClr val="accent1"/>
              </a:solidFill>
              <a:round/>
            </a:ln>
            <a:effectLst/>
          </c:spPr>
          <c:marker>
            <c:symbol val="none"/>
          </c:marker>
          <c:yVal>
            <c:numRef>
              <c:f>gps_test_accuracy_output!$T$2:$T$5780</c:f>
              <c:numCache>
                <c:formatCode>General</c:formatCode>
                <c:ptCount val="5779"/>
                <c:pt idx="0">
                  <c:v>9.6409876743679384</c:v>
                </c:pt>
                <c:pt idx="1">
                  <c:v>9.8640068109880783</c:v>
                </c:pt>
                <c:pt idx="2">
                  <c:v>9.8640068109880783</c:v>
                </c:pt>
                <c:pt idx="3">
                  <c:v>9.59086513047008</c:v>
                </c:pt>
                <c:pt idx="4">
                  <c:v>9.3222172986479972</c:v>
                </c:pt>
                <c:pt idx="5">
                  <c:v>9.0192413491308354</c:v>
                </c:pt>
                <c:pt idx="6">
                  <c:v>9.0692404519748493</c:v>
                </c:pt>
                <c:pt idx="7">
                  <c:v>9.2936771720574107</c:v>
                </c:pt>
                <c:pt idx="8">
                  <c:v>9.193614510932175</c:v>
                </c:pt>
                <c:pt idx="9">
                  <c:v>9.2780100812680502</c:v>
                </c:pt>
                <c:pt idx="10">
                  <c:v>9.5914231384291142</c:v>
                </c:pt>
                <c:pt idx="11">
                  <c:v>9.7696465376618686</c:v>
                </c:pt>
                <c:pt idx="12">
                  <c:v>9.9481294603384942</c:v>
                </c:pt>
                <c:pt idx="13">
                  <c:v>10.16535533448007</c:v>
                </c:pt>
                <c:pt idx="14">
                  <c:v>10.16535533448007</c:v>
                </c:pt>
                <c:pt idx="15">
                  <c:v>10.16535533448007</c:v>
                </c:pt>
                <c:pt idx="16">
                  <c:v>9.9873155735077326</c:v>
                </c:pt>
                <c:pt idx="17">
                  <c:v>9.9873155735077326</c:v>
                </c:pt>
                <c:pt idx="18">
                  <c:v>10.126858172237045</c:v>
                </c:pt>
                <c:pt idx="19">
                  <c:v>10.090249532536747</c:v>
                </c:pt>
                <c:pt idx="20">
                  <c:v>10.126858172237045</c:v>
                </c:pt>
                <c:pt idx="21">
                  <c:v>10.173292070617197</c:v>
                </c:pt>
                <c:pt idx="22">
                  <c:v>9.9631004527940146</c:v>
                </c:pt>
                <c:pt idx="23">
                  <c:v>9.2681951381778376</c:v>
                </c:pt>
                <c:pt idx="24">
                  <c:v>8.9786739285745298</c:v>
                </c:pt>
                <c:pt idx="25">
                  <c:v>8.7963762914440409</c:v>
                </c:pt>
                <c:pt idx="26">
                  <c:v>8.4849399997103205</c:v>
                </c:pt>
                <c:pt idx="27">
                  <c:v>8.265917794159849</c:v>
                </c:pt>
                <c:pt idx="28">
                  <c:v>8.265917794159849</c:v>
                </c:pt>
                <c:pt idx="29">
                  <c:v>8.6942530962746893</c:v>
                </c:pt>
                <c:pt idx="30">
                  <c:v>8.6634447743006486</c:v>
                </c:pt>
                <c:pt idx="31">
                  <c:v>8.6349050733631483</c:v>
                </c:pt>
                <c:pt idx="32">
                  <c:v>8.4262580873073585</c:v>
                </c:pt>
                <c:pt idx="33">
                  <c:v>8.4018021438424615</c:v>
                </c:pt>
                <c:pt idx="34">
                  <c:v>8.4822245292224618</c:v>
                </c:pt>
                <c:pt idx="35">
                  <c:v>8.8448351241711798</c:v>
                </c:pt>
                <c:pt idx="36">
                  <c:v>8.8168825909816935</c:v>
                </c:pt>
                <c:pt idx="37">
                  <c:v>8.7911774347773601</c:v>
                </c:pt>
                <c:pt idx="38">
                  <c:v>8.7677394217668851</c:v>
                </c:pt>
                <c:pt idx="39">
                  <c:v>8.5847202403188394</c:v>
                </c:pt>
                <c:pt idx="40">
                  <c:v>8.5631155143527806</c:v>
                </c:pt>
                <c:pt idx="41">
                  <c:v>8.4262580873073585</c:v>
                </c:pt>
                <c:pt idx="42">
                  <c:v>8.4822245292224618</c:v>
                </c:pt>
                <c:pt idx="43">
                  <c:v>9.5435992153483955</c:v>
                </c:pt>
                <c:pt idx="44">
                  <c:v>9.9697015553203929</c:v>
                </c:pt>
                <c:pt idx="45">
                  <c:v>9.5724152695606115</c:v>
                </c:pt>
                <c:pt idx="46">
                  <c:v>10.195847791321462</c:v>
                </c:pt>
                <c:pt idx="47">
                  <c:v>11.443390172605131</c:v>
                </c:pt>
                <c:pt idx="48">
                  <c:v>12.011106050849891</c:v>
                </c:pt>
                <c:pt idx="49">
                  <c:v>12.805557043304947</c:v>
                </c:pt>
                <c:pt idx="50">
                  <c:v>14.109878546746023</c:v>
                </c:pt>
                <c:pt idx="51">
                  <c:v>13.882734746445768</c:v>
                </c:pt>
                <c:pt idx="52">
                  <c:v>13.882734746445768</c:v>
                </c:pt>
                <c:pt idx="53">
                  <c:v>13.600046019056073</c:v>
                </c:pt>
                <c:pt idx="54">
                  <c:v>13.094970061641533</c:v>
                </c:pt>
                <c:pt idx="55">
                  <c:v>12.976692807837253</c:v>
                </c:pt>
                <c:pt idx="56">
                  <c:v>12.75088312985744</c:v>
                </c:pt>
                <c:pt idx="57">
                  <c:v>12.86159529846549</c:v>
                </c:pt>
                <c:pt idx="58">
                  <c:v>12.918980141757746</c:v>
                </c:pt>
                <c:pt idx="59">
                  <c:v>12.976692807837253</c:v>
                </c:pt>
                <c:pt idx="60">
                  <c:v>13.148213248282664</c:v>
                </c:pt>
                <c:pt idx="61">
                  <c:v>13.267550156765349</c:v>
                </c:pt>
                <c:pt idx="62">
                  <c:v>13.216341711939647</c:v>
                </c:pt>
                <c:pt idx="63">
                  <c:v>12.943448530877056</c:v>
                </c:pt>
                <c:pt idx="64">
                  <c:v>12.769177917409584</c:v>
                </c:pt>
                <c:pt idx="65">
                  <c:v>12.546180957718327</c:v>
                </c:pt>
                <c:pt idx="66">
                  <c:v>13.043084069829689</c:v>
                </c:pt>
                <c:pt idx="67">
                  <c:v>14.168588242131992</c:v>
                </c:pt>
                <c:pt idx="68">
                  <c:v>14.455704868525947</c:v>
                </c:pt>
                <c:pt idx="69">
                  <c:v>14.412421769683041</c:v>
                </c:pt>
                <c:pt idx="70">
                  <c:v>14.476427824531175</c:v>
                </c:pt>
                <c:pt idx="71">
                  <c:v>14.852246005940806</c:v>
                </c:pt>
                <c:pt idx="72">
                  <c:v>14.961710288839937</c:v>
                </c:pt>
                <c:pt idx="73">
                  <c:v>15.018033358559675</c:v>
                </c:pt>
                <c:pt idx="74">
                  <c:v>15.134909506821442</c:v>
                </c:pt>
                <c:pt idx="75">
                  <c:v>14.744302406534995</c:v>
                </c:pt>
                <c:pt idx="76">
                  <c:v>14.481697150381045</c:v>
                </c:pt>
                <c:pt idx="77">
                  <c:v>14.08538211962343</c:v>
                </c:pt>
                <c:pt idx="78">
                  <c:v>13.819117046067674</c:v>
                </c:pt>
                <c:pt idx="79">
                  <c:v>13.690056355263406</c:v>
                </c:pt>
                <c:pt idx="80">
                  <c:v>13.373985962465971</c:v>
                </c:pt>
                <c:pt idx="81">
                  <c:v>13.258705387920305</c:v>
                </c:pt>
                <c:pt idx="82">
                  <c:v>12.932174878101854</c:v>
                </c:pt>
                <c:pt idx="83">
                  <c:v>13.225475300398854</c:v>
                </c:pt>
                <c:pt idx="84">
                  <c:v>13.225475300398854</c:v>
                </c:pt>
                <c:pt idx="85">
                  <c:v>12.76582402236674</c:v>
                </c:pt>
                <c:pt idx="86">
                  <c:v>12.702898617557471</c:v>
                </c:pt>
                <c:pt idx="87">
                  <c:v>12.077627321111622</c:v>
                </c:pt>
                <c:pt idx="88">
                  <c:v>10.706928058243143</c:v>
                </c:pt>
                <c:pt idx="89">
                  <c:v>10.201982572539766</c:v>
                </c:pt>
                <c:pt idx="90">
                  <c:v>9.4095737207361871</c:v>
                </c:pt>
                <c:pt idx="91">
                  <c:v>8.7843107572162697</c:v>
                </c:pt>
                <c:pt idx="92">
                  <c:v>7.9922248260324658</c:v>
                </c:pt>
                <c:pt idx="93">
                  <c:v>7.0769198444369232</c:v>
                </c:pt>
                <c:pt idx="94">
                  <c:v>6.8052721716659539</c:v>
                </c:pt>
                <c:pt idx="95">
                  <c:v>6.1797822314610968</c:v>
                </c:pt>
                <c:pt idx="96">
                  <c:v>5.4578649643048367</c:v>
                </c:pt>
                <c:pt idx="97">
                  <c:v>5.2263601066981682</c:v>
                </c:pt>
                <c:pt idx="98">
                  <c:v>4.6989703657755362</c:v>
                </c:pt>
                <c:pt idx="99">
                  <c:v>4.6989703657755362</c:v>
                </c:pt>
                <c:pt idx="100">
                  <c:v>5.0948812842361191</c:v>
                </c:pt>
                <c:pt idx="101">
                  <c:v>5.0948812842361191</c:v>
                </c:pt>
                <c:pt idx="102">
                  <c:v>5.0339756291588378</c:v>
                </c:pt>
                <c:pt idx="103">
                  <c:v>4.976452325954317</c:v>
                </c:pt>
                <c:pt idx="104">
                  <c:v>4.7825164928954988</c:v>
                </c:pt>
                <c:pt idx="105">
                  <c:v>4.1695014091927858</c:v>
                </c:pt>
                <c:pt idx="106">
                  <c:v>3.7746480035969543</c:v>
                </c:pt>
                <c:pt idx="107">
                  <c:v>3.2192503936857388</c:v>
                </c:pt>
                <c:pt idx="108">
                  <c:v>2.7639718627249459</c:v>
                </c:pt>
                <c:pt idx="109">
                  <c:v>2.538142589670858</c:v>
                </c:pt>
                <c:pt idx="110">
                  <c:v>2.387376012766377</c:v>
                </c:pt>
                <c:pt idx="111">
                  <c:v>2.1854612744267019</c:v>
                </c:pt>
                <c:pt idx="112">
                  <c:v>1.9906481787384644</c:v>
                </c:pt>
                <c:pt idx="113">
                  <c:v>1.4352144549038506</c:v>
                </c:pt>
                <c:pt idx="114">
                  <c:v>1.2658426951458366</c:v>
                </c:pt>
                <c:pt idx="115">
                  <c:v>1.0466604560013633</c:v>
                </c:pt>
                <c:pt idx="116">
                  <c:v>1.6978607439848592</c:v>
                </c:pt>
                <c:pt idx="117">
                  <c:v>2.1323549230113117</c:v>
                </c:pt>
                <c:pt idx="118">
                  <c:v>2.5792341248370252</c:v>
                </c:pt>
                <c:pt idx="119">
                  <c:v>3.0463456455851916</c:v>
                </c:pt>
                <c:pt idx="120">
                  <c:v>4.1808192952957288</c:v>
                </c:pt>
                <c:pt idx="121">
                  <c:v>4.4119139766049997</c:v>
                </c:pt>
                <c:pt idx="122">
                  <c:v>4.3083912559115518</c:v>
                </c:pt>
                <c:pt idx="123">
                  <c:v>3.5085623372970747</c:v>
                </c:pt>
                <c:pt idx="124">
                  <c:v>3.4257603001586681</c:v>
                </c:pt>
                <c:pt idx="125">
                  <c:v>3.1139045836275119</c:v>
                </c:pt>
                <c:pt idx="126">
                  <c:v>2.8809436934739709</c:v>
                </c:pt>
                <c:pt idx="127">
                  <c:v>2.9724655844371526</c:v>
                </c:pt>
                <c:pt idx="128">
                  <c:v>2.8528912370320301</c:v>
                </c:pt>
                <c:pt idx="129">
                  <c:v>2.5424454444944526</c:v>
                </c:pt>
                <c:pt idx="130">
                  <c:v>3.1501395938428414</c:v>
                </c:pt>
                <c:pt idx="131">
                  <c:v>3.7827672099102747</c:v>
                </c:pt>
                <c:pt idx="132">
                  <c:v>4.3868348378992401</c:v>
                </c:pt>
                <c:pt idx="133">
                  <c:v>4.481207544510422</c:v>
                </c:pt>
                <c:pt idx="134">
                  <c:v>4.4445284332452761</c:v>
                </c:pt>
                <c:pt idx="135">
                  <c:v>4.5573223801240372</c:v>
                </c:pt>
                <c:pt idx="136">
                  <c:v>4.5364281640028361</c:v>
                </c:pt>
                <c:pt idx="137">
                  <c:v>4.6791349637611699</c:v>
                </c:pt>
                <c:pt idx="138">
                  <c:v>4.9646516773541336</c:v>
                </c:pt>
                <c:pt idx="139">
                  <c:v>5.0955656273527303</c:v>
                </c:pt>
                <c:pt idx="140">
                  <c:v>5.2433191431421662</c:v>
                </c:pt>
                <c:pt idx="141">
                  <c:v>5.4005855920122778</c:v>
                </c:pt>
                <c:pt idx="142">
                  <c:v>5.7054922987727199</c:v>
                </c:pt>
                <c:pt idx="143">
                  <c:v>6.2979911328251026</c:v>
                </c:pt>
                <c:pt idx="144">
                  <c:v>6.5819247770246365</c:v>
                </c:pt>
                <c:pt idx="145">
                  <c:v>7.0338363167635318</c:v>
                </c:pt>
                <c:pt idx="146">
                  <c:v>8.9634046211041412</c:v>
                </c:pt>
                <c:pt idx="147">
                  <c:v>10.265523839108546</c:v>
                </c:pt>
                <c:pt idx="148">
                  <c:v>10.659300097126744</c:v>
                </c:pt>
                <c:pt idx="149">
                  <c:v>12.698716439931928</c:v>
                </c:pt>
                <c:pt idx="150">
                  <c:v>12.812867166620698</c:v>
                </c:pt>
                <c:pt idx="151">
                  <c:v>12.954758940527507</c:v>
                </c:pt>
                <c:pt idx="152">
                  <c:v>13.406857561544065</c:v>
                </c:pt>
                <c:pt idx="153">
                  <c:v>15.021328879232733</c:v>
                </c:pt>
                <c:pt idx="154">
                  <c:v>17.616461370663103</c:v>
                </c:pt>
                <c:pt idx="155">
                  <c:v>18.533481831139586</c:v>
                </c:pt>
                <c:pt idx="156">
                  <c:v>20.049329216784869</c:v>
                </c:pt>
                <c:pt idx="157">
                  <c:v>20.187670658712797</c:v>
                </c:pt>
                <c:pt idx="158">
                  <c:v>21.859020096070388</c:v>
                </c:pt>
                <c:pt idx="159">
                  <c:v>23.849333120836913</c:v>
                </c:pt>
                <c:pt idx="160">
                  <c:v>25.251389803109589</c:v>
                </c:pt>
                <c:pt idx="161">
                  <c:v>26.331211352141121</c:v>
                </c:pt>
                <c:pt idx="162">
                  <c:v>27.475549884359136</c:v>
                </c:pt>
                <c:pt idx="163">
                  <c:v>27.942261787137504</c:v>
                </c:pt>
                <c:pt idx="164">
                  <c:v>28.255381075096007</c:v>
                </c:pt>
                <c:pt idx="165">
                  <c:v>27.99454401131138</c:v>
                </c:pt>
                <c:pt idx="166">
                  <c:v>28.230982504860929</c:v>
                </c:pt>
                <c:pt idx="167">
                  <c:v>28.307807623689062</c:v>
                </c:pt>
                <c:pt idx="168">
                  <c:v>28.205689816292768</c:v>
                </c:pt>
                <c:pt idx="169">
                  <c:v>28.594037886953274</c:v>
                </c:pt>
                <c:pt idx="170">
                  <c:v>28.515575080037802</c:v>
                </c:pt>
                <c:pt idx="171">
                  <c:v>28.515575080037802</c:v>
                </c:pt>
                <c:pt idx="172">
                  <c:v>28.645642841189641</c:v>
                </c:pt>
                <c:pt idx="173">
                  <c:v>28.645642841189641</c:v>
                </c:pt>
                <c:pt idx="174">
                  <c:v>28.645642841189641</c:v>
                </c:pt>
                <c:pt idx="175">
                  <c:v>28.568523996061302</c:v>
                </c:pt>
                <c:pt idx="176">
                  <c:v>28.568523996061302</c:v>
                </c:pt>
                <c:pt idx="177">
                  <c:v>26.317955668646015</c:v>
                </c:pt>
                <c:pt idx="178">
                  <c:v>25.11326709861579</c:v>
                </c:pt>
                <c:pt idx="179">
                  <c:v>20.443622507117759</c:v>
                </c:pt>
                <c:pt idx="180">
                  <c:v>19.468220417370535</c:v>
                </c:pt>
                <c:pt idx="181">
                  <c:v>17.791307426638465</c:v>
                </c:pt>
                <c:pt idx="182">
                  <c:v>17.49674584452751</c:v>
                </c:pt>
                <c:pt idx="183">
                  <c:v>17.244888036578331</c:v>
                </c:pt>
                <c:pt idx="184">
                  <c:v>17.11936900772384</c:v>
                </c:pt>
                <c:pt idx="185">
                  <c:v>16.528508128659968</c:v>
                </c:pt>
                <c:pt idx="186">
                  <c:v>16.063032125004785</c:v>
                </c:pt>
                <c:pt idx="187">
                  <c:v>15.274190326153926</c:v>
                </c:pt>
                <c:pt idx="188">
                  <c:v>14.471430073868614</c:v>
                </c:pt>
                <c:pt idx="189">
                  <c:v>14.113572341338729</c:v>
                </c:pt>
                <c:pt idx="190">
                  <c:v>13.908970609290105</c:v>
                </c:pt>
                <c:pt idx="191">
                  <c:v>14.491830243125872</c:v>
                </c:pt>
                <c:pt idx="192">
                  <c:v>15.006846142453266</c:v>
                </c:pt>
                <c:pt idx="193">
                  <c:v>15.333093595364657</c:v>
                </c:pt>
                <c:pt idx="194">
                  <c:v>14.545242198109104</c:v>
                </c:pt>
                <c:pt idx="195">
                  <c:v>13.698663671842537</c:v>
                </c:pt>
                <c:pt idx="196">
                  <c:v>13.552414992623058</c:v>
                </c:pt>
                <c:pt idx="197">
                  <c:v>13.35544948224142</c:v>
                </c:pt>
                <c:pt idx="198">
                  <c:v>14.717566862166903</c:v>
                </c:pt>
                <c:pt idx="199">
                  <c:v>14.619538916362291</c:v>
                </c:pt>
                <c:pt idx="200">
                  <c:v>14.583392630979652</c:v>
                </c:pt>
                <c:pt idx="201">
                  <c:v>14.619538916362291</c:v>
                </c:pt>
                <c:pt idx="202">
                  <c:v>13.958654513516402</c:v>
                </c:pt>
                <c:pt idx="203">
                  <c:v>14.235104900954537</c:v>
                </c:pt>
                <c:pt idx="204">
                  <c:v>15.170483125942617</c:v>
                </c:pt>
                <c:pt idx="205">
                  <c:v>14.936618683879306</c:v>
                </c:pt>
                <c:pt idx="206">
                  <c:v>15.544705826182573</c:v>
                </c:pt>
                <c:pt idx="207">
                  <c:v>14.653584651090387</c:v>
                </c:pt>
                <c:pt idx="208">
                  <c:v>15.910032260252558</c:v>
                </c:pt>
                <c:pt idx="209">
                  <c:v>17.754769220631811</c:v>
                </c:pt>
                <c:pt idx="210">
                  <c:v>19.484221209688382</c:v>
                </c:pt>
                <c:pt idx="211">
                  <c:v>19.952645408883569</c:v>
                </c:pt>
                <c:pt idx="212">
                  <c:v>20.097117740331946</c:v>
                </c:pt>
                <c:pt idx="213">
                  <c:v>19.744473864172289</c:v>
                </c:pt>
                <c:pt idx="214">
                  <c:v>21.213966562063234</c:v>
                </c:pt>
                <c:pt idx="215">
                  <c:v>21.304787306385794</c:v>
                </c:pt>
                <c:pt idx="216">
                  <c:v>21.773105253221356</c:v>
                </c:pt>
                <c:pt idx="217">
                  <c:v>22.241432360134393</c:v>
                </c:pt>
                <c:pt idx="218">
                  <c:v>22.332672440801527</c:v>
                </c:pt>
                <c:pt idx="219">
                  <c:v>22.658545059642428</c:v>
                </c:pt>
                <c:pt idx="220">
                  <c:v>25.959234326171398</c:v>
                </c:pt>
                <c:pt idx="221">
                  <c:v>29.287187043122742</c:v>
                </c:pt>
                <c:pt idx="222">
                  <c:v>33.384159456183333</c:v>
                </c:pt>
                <c:pt idx="223">
                  <c:v>34.748258325753611</c:v>
                </c:pt>
                <c:pt idx="224">
                  <c:v>35.18875840922378</c:v>
                </c:pt>
                <c:pt idx="225">
                  <c:v>34.837880068652588</c:v>
                </c:pt>
                <c:pt idx="226">
                  <c:v>34.832324729036287</c:v>
                </c:pt>
                <c:pt idx="227">
                  <c:v>34.831910206271488</c:v>
                </c:pt>
                <c:pt idx="228">
                  <c:v>34.946745940909047</c:v>
                </c:pt>
                <c:pt idx="229">
                  <c:v>35.97248154575923</c:v>
                </c:pt>
                <c:pt idx="230">
                  <c:v>38.732115067013062</c:v>
                </c:pt>
                <c:pt idx="231">
                  <c:v>40.217524974450569</c:v>
                </c:pt>
                <c:pt idx="232">
                  <c:v>40.555626856139519</c:v>
                </c:pt>
                <c:pt idx="233">
                  <c:v>38.721428903427828</c:v>
                </c:pt>
                <c:pt idx="234">
                  <c:v>35.984749282246959</c:v>
                </c:pt>
                <c:pt idx="235">
                  <c:v>34.849734239718124</c:v>
                </c:pt>
                <c:pt idx="236">
                  <c:v>34.171822194836096</c:v>
                </c:pt>
                <c:pt idx="237">
                  <c:v>34.32468722649822</c:v>
                </c:pt>
                <c:pt idx="238">
                  <c:v>34.446777780316523</c:v>
                </c:pt>
                <c:pt idx="239">
                  <c:v>34.923008615822113</c:v>
                </c:pt>
                <c:pt idx="240">
                  <c:v>34.339288328846081</c:v>
                </c:pt>
                <c:pt idx="241">
                  <c:v>29.420913370775541</c:v>
                </c:pt>
                <c:pt idx="242">
                  <c:v>34.191115521560292</c:v>
                </c:pt>
                <c:pt idx="243">
                  <c:v>35.797787660141879</c:v>
                </c:pt>
                <c:pt idx="244">
                  <c:v>35.597437526081606</c:v>
                </c:pt>
                <c:pt idx="245">
                  <c:v>35.065547044871828</c:v>
                </c:pt>
                <c:pt idx="246">
                  <c:v>35.107431898855864</c:v>
                </c:pt>
                <c:pt idx="247">
                  <c:v>37.861631945049687</c:v>
                </c:pt>
                <c:pt idx="248">
                  <c:v>38.916454810722712</c:v>
                </c:pt>
                <c:pt idx="249">
                  <c:v>31.944729108304273</c:v>
                </c:pt>
                <c:pt idx="250">
                  <c:v>28.125009431844017</c:v>
                </c:pt>
                <c:pt idx="251">
                  <c:v>28.291244922713737</c:v>
                </c:pt>
                <c:pt idx="252">
                  <c:v>28.694813467683314</c:v>
                </c:pt>
                <c:pt idx="253">
                  <c:v>26.862589046353158</c:v>
                </c:pt>
                <c:pt idx="254">
                  <c:v>25.631104332166927</c:v>
                </c:pt>
                <c:pt idx="255">
                  <c:v>28.950261021819475</c:v>
                </c:pt>
                <c:pt idx="256">
                  <c:v>32.296121775676532</c:v>
                </c:pt>
                <c:pt idx="257">
                  <c:v>33.924756932462408</c:v>
                </c:pt>
                <c:pt idx="258">
                  <c:v>35.618828669473778</c:v>
                </c:pt>
                <c:pt idx="259">
                  <c:v>37.940084802710004</c:v>
                </c:pt>
                <c:pt idx="260">
                  <c:v>47.241849571904481</c:v>
                </c:pt>
                <c:pt idx="261">
                  <c:v>51.453560054152135</c:v>
                </c:pt>
                <c:pt idx="262">
                  <c:v>51.710779875836522</c:v>
                </c:pt>
                <c:pt idx="263">
                  <c:v>52.606910395040231</c:v>
                </c:pt>
                <c:pt idx="264">
                  <c:v>55.058494002210956</c:v>
                </c:pt>
                <c:pt idx="265">
                  <c:v>57.123724104020447</c:v>
                </c:pt>
                <c:pt idx="266">
                  <c:v>58.123222903786548</c:v>
                </c:pt>
                <c:pt idx="267">
                  <c:v>59.500870139072219</c:v>
                </c:pt>
                <c:pt idx="268">
                  <c:v>59.952578067843618</c:v>
                </c:pt>
                <c:pt idx="269">
                  <c:v>60.798202574491171</c:v>
                </c:pt>
                <c:pt idx="270">
                  <c:v>62.479625628397407</c:v>
                </c:pt>
                <c:pt idx="271">
                  <c:v>62.839788095657006</c:v>
                </c:pt>
                <c:pt idx="272">
                  <c:v>67.715114389414282</c:v>
                </c:pt>
                <c:pt idx="273">
                  <c:v>67.832231028264644</c:v>
                </c:pt>
                <c:pt idx="274">
                  <c:v>67.139540300139089</c:v>
                </c:pt>
                <c:pt idx="275">
                  <c:v>67.831143910057804</c:v>
                </c:pt>
                <c:pt idx="276">
                  <c:v>68.158968097673949</c:v>
                </c:pt>
                <c:pt idx="277">
                  <c:v>69.514717224061343</c:v>
                </c:pt>
                <c:pt idx="278">
                  <c:v>71.088113886572017</c:v>
                </c:pt>
                <c:pt idx="279">
                  <c:v>71.798272085805834</c:v>
                </c:pt>
                <c:pt idx="280">
                  <c:v>64.670139215637292</c:v>
                </c:pt>
                <c:pt idx="281">
                  <c:v>61.225173742369016</c:v>
                </c:pt>
                <c:pt idx="282">
                  <c:v>58.033001519690451</c:v>
                </c:pt>
                <c:pt idx="283">
                  <c:v>53.270543961764787</c:v>
                </c:pt>
                <c:pt idx="284">
                  <c:v>52.798117220145699</c:v>
                </c:pt>
                <c:pt idx="285">
                  <c:v>51.965533881134171</c:v>
                </c:pt>
                <c:pt idx="286">
                  <c:v>51.693483355839071</c:v>
                </c:pt>
                <c:pt idx="287">
                  <c:v>52.458237895212108</c:v>
                </c:pt>
                <c:pt idx="288">
                  <c:v>52.515369995445681</c:v>
                </c:pt>
                <c:pt idx="289">
                  <c:v>53.489761564462633</c:v>
                </c:pt>
                <c:pt idx="290">
                  <c:v>51.725764033992206</c:v>
                </c:pt>
                <c:pt idx="291">
                  <c:v>51.446825582832012</c:v>
                </c:pt>
                <c:pt idx="292">
                  <c:v>42.051105713812966</c:v>
                </c:pt>
                <c:pt idx="293">
                  <c:v>37.625644660701376</c:v>
                </c:pt>
                <c:pt idx="294">
                  <c:v>33.382381541685149</c:v>
                </c:pt>
                <c:pt idx="295">
                  <c:v>29.770156042356682</c:v>
                </c:pt>
                <c:pt idx="296">
                  <c:v>21.820101472758001</c:v>
                </c:pt>
                <c:pt idx="297">
                  <c:v>19.019490789851972</c:v>
                </c:pt>
                <c:pt idx="298">
                  <c:v>17.709094203164501</c:v>
                </c:pt>
                <c:pt idx="299">
                  <c:v>17.271031576086237</c:v>
                </c:pt>
                <c:pt idx="300">
                  <c:v>18.004736114987971</c:v>
                </c:pt>
                <c:pt idx="301">
                  <c:v>20.531332764436655</c:v>
                </c:pt>
                <c:pt idx="302">
                  <c:v>20.897096635810321</c:v>
                </c:pt>
                <c:pt idx="303">
                  <c:v>21.53331049281228</c:v>
                </c:pt>
                <c:pt idx="304">
                  <c:v>22.179756857673929</c:v>
                </c:pt>
                <c:pt idx="305">
                  <c:v>21.695364452114962</c:v>
                </c:pt>
                <c:pt idx="306">
                  <c:v>19.874150644884246</c:v>
                </c:pt>
                <c:pt idx="307">
                  <c:v>17.573296387979333</c:v>
                </c:pt>
                <c:pt idx="308">
                  <c:v>17.138544359496461</c:v>
                </c:pt>
                <c:pt idx="309">
                  <c:v>16.375047532731191</c:v>
                </c:pt>
                <c:pt idx="310">
                  <c:v>15.87733633629442</c:v>
                </c:pt>
                <c:pt idx="311">
                  <c:v>14.316519559245393</c:v>
                </c:pt>
                <c:pt idx="312">
                  <c:v>14.243893168856786</c:v>
                </c:pt>
                <c:pt idx="313">
                  <c:v>13.858995947179178</c:v>
                </c:pt>
                <c:pt idx="314">
                  <c:v>13.413824377019193</c:v>
                </c:pt>
                <c:pt idx="315">
                  <c:v>14.222362469530164</c:v>
                </c:pt>
                <c:pt idx="316">
                  <c:v>15.024063776862684</c:v>
                </c:pt>
                <c:pt idx="317">
                  <c:v>16.640903020400433</c:v>
                </c:pt>
                <c:pt idx="318">
                  <c:v>17.230511346790042</c:v>
                </c:pt>
                <c:pt idx="319">
                  <c:v>18.101535175647633</c:v>
                </c:pt>
                <c:pt idx="320">
                  <c:v>17.27401887170786</c:v>
                </c:pt>
                <c:pt idx="321">
                  <c:v>15.901751604920763</c:v>
                </c:pt>
                <c:pt idx="322">
                  <c:v>15.018681952850075</c:v>
                </c:pt>
                <c:pt idx="323">
                  <c:v>14.00746993654209</c:v>
                </c:pt>
                <c:pt idx="324">
                  <c:v>13.853677893990131</c:v>
                </c:pt>
                <c:pt idx="325">
                  <c:v>13.866105757546356</c:v>
                </c:pt>
                <c:pt idx="326">
                  <c:v>13.424378884515411</c:v>
                </c:pt>
                <c:pt idx="327">
                  <c:v>13.261612774682765</c:v>
                </c:pt>
                <c:pt idx="328">
                  <c:v>13.030253261784798</c:v>
                </c:pt>
                <c:pt idx="329">
                  <c:v>13.030253261784798</c:v>
                </c:pt>
                <c:pt idx="330">
                  <c:v>13.261612774682765</c:v>
                </c:pt>
                <c:pt idx="331">
                  <c:v>20.873931736513896</c:v>
                </c:pt>
                <c:pt idx="332">
                  <c:v>24.40288865041969</c:v>
                </c:pt>
                <c:pt idx="333">
                  <c:v>28.226634080986063</c:v>
                </c:pt>
                <c:pt idx="334">
                  <c:v>33.573084859446467</c:v>
                </c:pt>
                <c:pt idx="335">
                  <c:v>36.059521844448348</c:v>
                </c:pt>
                <c:pt idx="336">
                  <c:v>38.023142197712666</c:v>
                </c:pt>
                <c:pt idx="337">
                  <c:v>39.596908521010249</c:v>
                </c:pt>
                <c:pt idx="338">
                  <c:v>40.762831939237586</c:v>
                </c:pt>
                <c:pt idx="339">
                  <c:v>39.967589040701775</c:v>
                </c:pt>
                <c:pt idx="340">
                  <c:v>39.499656876618957</c:v>
                </c:pt>
                <c:pt idx="341">
                  <c:v>38.853782250070971</c:v>
                </c:pt>
                <c:pt idx="342">
                  <c:v>37.348219281782036</c:v>
                </c:pt>
                <c:pt idx="343">
                  <c:v>36.273742864108975</c:v>
                </c:pt>
                <c:pt idx="344">
                  <c:v>36.035633262916711</c:v>
                </c:pt>
                <c:pt idx="345">
                  <c:v>34.988075982904888</c:v>
                </c:pt>
                <c:pt idx="346">
                  <c:v>35.174061273758824</c:v>
                </c:pt>
                <c:pt idx="347">
                  <c:v>35.065571082660774</c:v>
                </c:pt>
                <c:pt idx="348">
                  <c:v>34.35098399545582</c:v>
                </c:pt>
                <c:pt idx="349">
                  <c:v>32.746133498048792</c:v>
                </c:pt>
                <c:pt idx="350">
                  <c:v>31.465739692934861</c:v>
                </c:pt>
                <c:pt idx="351">
                  <c:v>32.779094019935386</c:v>
                </c:pt>
                <c:pt idx="352">
                  <c:v>35.670169140316183</c:v>
                </c:pt>
                <c:pt idx="353">
                  <c:v>5.234021972276202</c:v>
                </c:pt>
                <c:pt idx="354">
                  <c:v>5.3517986435235034</c:v>
                </c:pt>
                <c:pt idx="355">
                  <c:v>6.1104224286001747</c:v>
                </c:pt>
                <c:pt idx="356">
                  <c:v>5.3142867837976624</c:v>
                </c:pt>
                <c:pt idx="357">
                  <c:v>4.6473072430340494</c:v>
                </c:pt>
                <c:pt idx="358">
                  <c:v>3.8704223619705678</c:v>
                </c:pt>
                <c:pt idx="359">
                  <c:v>4.1850750100630858</c:v>
                </c:pt>
                <c:pt idx="360">
                  <c:v>2.9751106109389256</c:v>
                </c:pt>
                <c:pt idx="361">
                  <c:v>2.0424391148108709</c:v>
                </c:pt>
                <c:pt idx="362">
                  <c:v>2.3908671661798002</c:v>
                </c:pt>
                <c:pt idx="363">
                  <c:v>6.5147808092008797</c:v>
                </c:pt>
                <c:pt idx="364">
                  <c:v>8.106223708147839</c:v>
                </c:pt>
                <c:pt idx="365">
                  <c:v>10.444821581390434</c:v>
                </c:pt>
                <c:pt idx="366">
                  <c:v>12.655762365882083</c:v>
                </c:pt>
                <c:pt idx="367">
                  <c:v>17.147719017565958</c:v>
                </c:pt>
                <c:pt idx="368">
                  <c:v>19.662637341986382</c:v>
                </c:pt>
                <c:pt idx="369">
                  <c:v>21.722216399467108</c:v>
                </c:pt>
                <c:pt idx="370">
                  <c:v>23.321748059915528</c:v>
                </c:pt>
                <c:pt idx="371">
                  <c:v>24.320157172434904</c:v>
                </c:pt>
                <c:pt idx="372">
                  <c:v>26.300338687661977</c:v>
                </c:pt>
                <c:pt idx="373">
                  <c:v>26.538057974026387</c:v>
                </c:pt>
                <c:pt idx="374">
                  <c:v>26.380691506891601</c:v>
                </c:pt>
                <c:pt idx="375">
                  <c:v>24.909202602142734</c:v>
                </c:pt>
                <c:pt idx="376">
                  <c:v>23.142270452439849</c:v>
                </c:pt>
                <c:pt idx="377">
                  <c:v>20.182431252798253</c:v>
                </c:pt>
                <c:pt idx="378">
                  <c:v>19.811991229470305</c:v>
                </c:pt>
                <c:pt idx="379">
                  <c:v>18.362452009050063</c:v>
                </c:pt>
                <c:pt idx="380">
                  <c:v>17.512265328329857</c:v>
                </c:pt>
                <c:pt idx="381">
                  <c:v>13.930702959661001</c:v>
                </c:pt>
                <c:pt idx="382">
                  <c:v>11.976746814078094</c:v>
                </c:pt>
                <c:pt idx="383">
                  <c:v>10.348588126163582</c:v>
                </c:pt>
                <c:pt idx="384">
                  <c:v>8.4379212876901857</c:v>
                </c:pt>
                <c:pt idx="385">
                  <c:v>7.8620272069135479</c:v>
                </c:pt>
                <c:pt idx="386">
                  <c:v>7.6009643130231019</c:v>
                </c:pt>
                <c:pt idx="387">
                  <c:v>6.9979095859861093</c:v>
                </c:pt>
                <c:pt idx="388">
                  <c:v>7.1716258131125628</c:v>
                </c:pt>
                <c:pt idx="389">
                  <c:v>6.8823754555951036</c:v>
                </c:pt>
                <c:pt idx="390">
                  <c:v>6.8165904743180148</c:v>
                </c:pt>
                <c:pt idx="391">
                  <c:v>6.7826078482230461</c:v>
                </c:pt>
                <c:pt idx="392">
                  <c:v>6.6664995644306364</c:v>
                </c:pt>
                <c:pt idx="393">
                  <c:v>5.3857662259451544</c:v>
                </c:pt>
                <c:pt idx="394">
                  <c:v>5.5371571136614959</c:v>
                </c:pt>
                <c:pt idx="395">
                  <c:v>7.2802517603882366</c:v>
                </c:pt>
                <c:pt idx="396">
                  <c:v>10.422760571811841</c:v>
                </c:pt>
                <c:pt idx="397">
                  <c:v>14.043205792404459</c:v>
                </c:pt>
                <c:pt idx="398">
                  <c:v>13.561341426799904</c:v>
                </c:pt>
                <c:pt idx="399">
                  <c:v>12.023192515628313</c:v>
                </c:pt>
                <c:pt idx="400">
                  <c:v>11.01152585223098</c:v>
                </c:pt>
                <c:pt idx="401">
                  <c:v>7.539730058529754</c:v>
                </c:pt>
                <c:pt idx="402">
                  <c:v>6.206574451885146</c:v>
                </c:pt>
                <c:pt idx="403">
                  <c:v>5.8873894630771257</c:v>
                </c:pt>
                <c:pt idx="404">
                  <c:v>5.9158299023866183</c:v>
                </c:pt>
                <c:pt idx="405">
                  <c:v>5.7679214721037768</c:v>
                </c:pt>
                <c:pt idx="406">
                  <c:v>5.5360230879342884</c:v>
                </c:pt>
                <c:pt idx="407">
                  <c:v>3.443442065235387</c:v>
                </c:pt>
                <c:pt idx="408">
                  <c:v>2.5838846546229202</c:v>
                </c:pt>
                <c:pt idx="409">
                  <c:v>2.2433026504553437</c:v>
                </c:pt>
                <c:pt idx="410">
                  <c:v>2.483549584409904</c:v>
                </c:pt>
                <c:pt idx="411">
                  <c:v>2.9868672779013505</c:v>
                </c:pt>
                <c:pt idx="412">
                  <c:v>3.3152715687289476</c:v>
                </c:pt>
                <c:pt idx="413">
                  <c:v>3.1802691651569535</c:v>
                </c:pt>
                <c:pt idx="414">
                  <c:v>3.0505555189956302</c:v>
                </c:pt>
                <c:pt idx="415">
                  <c:v>2.8194774027937317</c:v>
                </c:pt>
                <c:pt idx="416">
                  <c:v>2.2851067635176352</c:v>
                </c:pt>
                <c:pt idx="417">
                  <c:v>1.3627714517252008</c:v>
                </c:pt>
                <c:pt idx="418">
                  <c:v>0.47310878721964839</c:v>
                </c:pt>
                <c:pt idx="419">
                  <c:v>1.1633049001273803</c:v>
                </c:pt>
                <c:pt idx="420">
                  <c:v>1.5200174728153866</c:v>
                </c:pt>
                <c:pt idx="421">
                  <c:v>1.9768329616203526</c:v>
                </c:pt>
                <c:pt idx="422">
                  <c:v>2.1323549230113117</c:v>
                </c:pt>
                <c:pt idx="423">
                  <c:v>2.2575341699181224</c:v>
                </c:pt>
                <c:pt idx="424">
                  <c:v>1.8696848801634898</c:v>
                </c:pt>
                <c:pt idx="425">
                  <c:v>2.1896201035619716</c:v>
                </c:pt>
                <c:pt idx="426">
                  <c:v>2.2479179836252343</c:v>
                </c:pt>
                <c:pt idx="427">
                  <c:v>3.2171587760134601</c:v>
                </c:pt>
                <c:pt idx="428">
                  <c:v>2.6581310572706021</c:v>
                </c:pt>
                <c:pt idx="429">
                  <c:v>0.78682727614298598</c:v>
                </c:pt>
                <c:pt idx="430">
                  <c:v>0.98260819837920788</c:v>
                </c:pt>
                <c:pt idx="431">
                  <c:v>0.15239824755221029</c:v>
                </c:pt>
                <c:pt idx="432">
                  <c:v>0.22335763067546893</c:v>
                </c:pt>
                <c:pt idx="433">
                  <c:v>0.78794297221341936</c:v>
                </c:pt>
                <c:pt idx="434">
                  <c:v>0.78794297221341936</c:v>
                </c:pt>
                <c:pt idx="435">
                  <c:v>1.0986087219620964</c:v>
                </c:pt>
                <c:pt idx="436">
                  <c:v>1.2161321477351572</c:v>
                </c:pt>
                <c:pt idx="437">
                  <c:v>1.3486572245894073</c:v>
                </c:pt>
                <c:pt idx="438">
                  <c:v>1.3486572245894073</c:v>
                </c:pt>
                <c:pt idx="439">
                  <c:v>1.7188625066436833</c:v>
                </c:pt>
                <c:pt idx="440">
                  <c:v>1.9038125647108195</c:v>
                </c:pt>
                <c:pt idx="441">
                  <c:v>1.9143526402641433</c:v>
                </c:pt>
                <c:pt idx="442">
                  <c:v>2.1466208816194343</c:v>
                </c:pt>
                <c:pt idx="443">
                  <c:v>2.1170830469639532</c:v>
                </c:pt>
                <c:pt idx="444">
                  <c:v>2.1170830469639532</c:v>
                </c:pt>
                <c:pt idx="445">
                  <c:v>1.8882786730108441</c:v>
                </c:pt>
                <c:pt idx="446">
                  <c:v>1.5725992049976054</c:v>
                </c:pt>
                <c:pt idx="447">
                  <c:v>1.9549839847281942</c:v>
                </c:pt>
                <c:pt idx="448">
                  <c:v>3.3501386014399372</c:v>
                </c:pt>
                <c:pt idx="449">
                  <c:v>4.157249974389237</c:v>
                </c:pt>
                <c:pt idx="450">
                  <c:v>5.2385740722523844</c:v>
                </c:pt>
                <c:pt idx="451">
                  <c:v>5.0938717411263221</c:v>
                </c:pt>
                <c:pt idx="452">
                  <c:v>5.5502472668996932</c:v>
                </c:pt>
                <c:pt idx="453">
                  <c:v>6.6949390859598834</c:v>
                </c:pt>
                <c:pt idx="454">
                  <c:v>7.4678605032690903</c:v>
                </c:pt>
                <c:pt idx="455">
                  <c:v>7.8697385745843738</c:v>
                </c:pt>
                <c:pt idx="456">
                  <c:v>8.5088734633898557</c:v>
                </c:pt>
                <c:pt idx="457">
                  <c:v>9.207024522226698</c:v>
                </c:pt>
                <c:pt idx="458">
                  <c:v>9.2798689669688539</c:v>
                </c:pt>
                <c:pt idx="459">
                  <c:v>8.4595557364110938</c:v>
                </c:pt>
                <c:pt idx="460">
                  <c:v>8.8224949673860067</c:v>
                </c:pt>
                <c:pt idx="461">
                  <c:v>10.659008667559853</c:v>
                </c:pt>
                <c:pt idx="462">
                  <c:v>20.597976557348545</c:v>
                </c:pt>
                <c:pt idx="463">
                  <c:v>26.513347009363699</c:v>
                </c:pt>
                <c:pt idx="464">
                  <c:v>32.690056356952766</c:v>
                </c:pt>
                <c:pt idx="465">
                  <c:v>37.816095130462649</c:v>
                </c:pt>
                <c:pt idx="466">
                  <c:v>43.394710138837169</c:v>
                </c:pt>
                <c:pt idx="467">
                  <c:v>36.412175632337487</c:v>
                </c:pt>
                <c:pt idx="468">
                  <c:v>35.180194176297725</c:v>
                </c:pt>
                <c:pt idx="469">
                  <c:v>34.471834023321534</c:v>
                </c:pt>
                <c:pt idx="470">
                  <c:v>27.82752242627609</c:v>
                </c:pt>
                <c:pt idx="471">
                  <c:v>22.782901560702808</c:v>
                </c:pt>
                <c:pt idx="472">
                  <c:v>20.756137355422617</c:v>
                </c:pt>
                <c:pt idx="473">
                  <c:v>17.093885538636091</c:v>
                </c:pt>
                <c:pt idx="474">
                  <c:v>14.683559690553835</c:v>
                </c:pt>
                <c:pt idx="475">
                  <c:v>13.378981887956122</c:v>
                </c:pt>
                <c:pt idx="476">
                  <c:v>14.522724470588015</c:v>
                </c:pt>
                <c:pt idx="477">
                  <c:v>14.283755090365986</c:v>
                </c:pt>
                <c:pt idx="478">
                  <c:v>16.2230232569691</c:v>
                </c:pt>
                <c:pt idx="479">
                  <c:v>18.530004094344335</c:v>
                </c:pt>
                <c:pt idx="480">
                  <c:v>19.615314963890071</c:v>
                </c:pt>
                <c:pt idx="481">
                  <c:v>19.929886399155983</c:v>
                </c:pt>
                <c:pt idx="482">
                  <c:v>19.443705184267404</c:v>
                </c:pt>
                <c:pt idx="483">
                  <c:v>18.382413009624162</c:v>
                </c:pt>
                <c:pt idx="484">
                  <c:v>17.442125166899867</c:v>
                </c:pt>
                <c:pt idx="485">
                  <c:v>17.892248047611336</c:v>
                </c:pt>
                <c:pt idx="486">
                  <c:v>17.909267042552635</c:v>
                </c:pt>
                <c:pt idx="487">
                  <c:v>17.819032576773886</c:v>
                </c:pt>
                <c:pt idx="488">
                  <c:v>17.938511699212249</c:v>
                </c:pt>
                <c:pt idx="489">
                  <c:v>17.819032576773886</c:v>
                </c:pt>
                <c:pt idx="490">
                  <c:v>17.803930310285022</c:v>
                </c:pt>
                <c:pt idx="491">
                  <c:v>19.443097627348333</c:v>
                </c:pt>
                <c:pt idx="492">
                  <c:v>23.842188160995555</c:v>
                </c:pt>
                <c:pt idx="493">
                  <c:v>25.098052334122553</c:v>
                </c:pt>
                <c:pt idx="494">
                  <c:v>24.347335290781089</c:v>
                </c:pt>
                <c:pt idx="495">
                  <c:v>24.002650189603621</c:v>
                </c:pt>
                <c:pt idx="496">
                  <c:v>25.02038575077081</c:v>
                </c:pt>
                <c:pt idx="497">
                  <c:v>26.020578710468659</c:v>
                </c:pt>
                <c:pt idx="498">
                  <c:v>26.270310961869075</c:v>
                </c:pt>
                <c:pt idx="499">
                  <c:v>25.736425378614427</c:v>
                </c:pt>
                <c:pt idx="500">
                  <c:v>25.631510410842612</c:v>
                </c:pt>
                <c:pt idx="501">
                  <c:v>25.006158233611753</c:v>
                </c:pt>
                <c:pt idx="502">
                  <c:v>28.640240482268219</c:v>
                </c:pt>
                <c:pt idx="503">
                  <c:v>30.137565361674895</c:v>
                </c:pt>
                <c:pt idx="504">
                  <c:v>30.913774057356797</c:v>
                </c:pt>
                <c:pt idx="505">
                  <c:v>30.654923426209375</c:v>
                </c:pt>
                <c:pt idx="506">
                  <c:v>29.015250822812551</c:v>
                </c:pt>
                <c:pt idx="507">
                  <c:v>29.002259716274228</c:v>
                </c:pt>
                <c:pt idx="508">
                  <c:v>30.070817937814059</c:v>
                </c:pt>
                <c:pt idx="509">
                  <c:v>34.433785868677717</c:v>
                </c:pt>
                <c:pt idx="510">
                  <c:v>36.951664565077778</c:v>
                </c:pt>
                <c:pt idx="511">
                  <c:v>39.606547239242616</c:v>
                </c:pt>
                <c:pt idx="512">
                  <c:v>43.348067684867935</c:v>
                </c:pt>
                <c:pt idx="513">
                  <c:v>45.50781567828966</c:v>
                </c:pt>
                <c:pt idx="514">
                  <c:v>49.931650829900242</c:v>
                </c:pt>
                <c:pt idx="515">
                  <c:v>53.107207032465574</c:v>
                </c:pt>
                <c:pt idx="516">
                  <c:v>55.461851561912887</c:v>
                </c:pt>
                <c:pt idx="517">
                  <c:v>58.258869440833458</c:v>
                </c:pt>
                <c:pt idx="518">
                  <c:v>60.856729256144838</c:v>
                </c:pt>
                <c:pt idx="519">
                  <c:v>66.525038012922849</c:v>
                </c:pt>
                <c:pt idx="520">
                  <c:v>69.07294984181479</c:v>
                </c:pt>
                <c:pt idx="521">
                  <c:v>71.61325711579039</c:v>
                </c:pt>
                <c:pt idx="522">
                  <c:v>40.269981356016821</c:v>
                </c:pt>
                <c:pt idx="523">
                  <c:v>38.70130791722184</c:v>
                </c:pt>
                <c:pt idx="524">
                  <c:v>37.266094076293975</c:v>
                </c:pt>
                <c:pt idx="525">
                  <c:v>34.753145892038305</c:v>
                </c:pt>
                <c:pt idx="526">
                  <c:v>33.935273317572175</c:v>
                </c:pt>
                <c:pt idx="527">
                  <c:v>32.255228124759363</c:v>
                </c:pt>
                <c:pt idx="528">
                  <c:v>31.365477070658127</c:v>
                </c:pt>
                <c:pt idx="529">
                  <c:v>27.092363481464876</c:v>
                </c:pt>
                <c:pt idx="530">
                  <c:v>25.232536765641679</c:v>
                </c:pt>
                <c:pt idx="531">
                  <c:v>23.56761325846248</c:v>
                </c:pt>
                <c:pt idx="532">
                  <c:v>23.400787005266491</c:v>
                </c:pt>
                <c:pt idx="533">
                  <c:v>24.043643231406026</c:v>
                </c:pt>
                <c:pt idx="534">
                  <c:v>22.914949002048338</c:v>
                </c:pt>
                <c:pt idx="535">
                  <c:v>20.716927927515574</c:v>
                </c:pt>
                <c:pt idx="536">
                  <c:v>19.843434018437456</c:v>
                </c:pt>
                <c:pt idx="537">
                  <c:v>25.50343894579693</c:v>
                </c:pt>
                <c:pt idx="538">
                  <c:v>38.360375247205539</c:v>
                </c:pt>
                <c:pt idx="539">
                  <c:v>39.019217006293147</c:v>
                </c:pt>
                <c:pt idx="540">
                  <c:v>39.833866418162835</c:v>
                </c:pt>
                <c:pt idx="541">
                  <c:v>18.122068305240344</c:v>
                </c:pt>
                <c:pt idx="542">
                  <c:v>12.302898089672498</c:v>
                </c:pt>
                <c:pt idx="543">
                  <c:v>6.8589320146855091</c:v>
                </c:pt>
                <c:pt idx="544">
                  <c:v>5.6365504162854601</c:v>
                </c:pt>
                <c:pt idx="545">
                  <c:v>6.5539551243600283</c:v>
                </c:pt>
                <c:pt idx="546">
                  <c:v>9.4158739277228332</c:v>
                </c:pt>
                <c:pt idx="547">
                  <c:v>14.278423245626687</c:v>
                </c:pt>
                <c:pt idx="548">
                  <c:v>20.700002542669171</c:v>
                </c:pt>
                <c:pt idx="549">
                  <c:v>20.735706152080429</c:v>
                </c:pt>
                <c:pt idx="550">
                  <c:v>18.871079257523778</c:v>
                </c:pt>
                <c:pt idx="551">
                  <c:v>16.791523839771166</c:v>
                </c:pt>
                <c:pt idx="552">
                  <c:v>15.149716727937722</c:v>
                </c:pt>
                <c:pt idx="553">
                  <c:v>11.937756439569954</c:v>
                </c:pt>
                <c:pt idx="554">
                  <c:v>10.778524798267567</c:v>
                </c:pt>
                <c:pt idx="555">
                  <c:v>10.547563906581015</c:v>
                </c:pt>
                <c:pt idx="556">
                  <c:v>10.711594691962331</c:v>
                </c:pt>
                <c:pt idx="557">
                  <c:v>10.748983721719553</c:v>
                </c:pt>
                <c:pt idx="558">
                  <c:v>11.321897322022412</c:v>
                </c:pt>
                <c:pt idx="559">
                  <c:v>11.576337011290642</c:v>
                </c:pt>
                <c:pt idx="560">
                  <c:v>11.752316840106985</c:v>
                </c:pt>
                <c:pt idx="561">
                  <c:v>11.797696461852341</c:v>
                </c:pt>
                <c:pt idx="562">
                  <c:v>12.458946470017041</c:v>
                </c:pt>
                <c:pt idx="563">
                  <c:v>13.130315080363356</c:v>
                </c:pt>
                <c:pt idx="564">
                  <c:v>14.073993890487703</c:v>
                </c:pt>
                <c:pt idx="565">
                  <c:v>14.563211277577889</c:v>
                </c:pt>
                <c:pt idx="566">
                  <c:v>14.745471395245826</c:v>
                </c:pt>
                <c:pt idx="567">
                  <c:v>15.020138744131689</c:v>
                </c:pt>
                <c:pt idx="568">
                  <c:v>15.903467050295536</c:v>
                </c:pt>
                <c:pt idx="569">
                  <c:v>14.23009817373849</c:v>
                </c:pt>
                <c:pt idx="570">
                  <c:v>10.332651418992549</c:v>
                </c:pt>
                <c:pt idx="571">
                  <c:v>8.4261559135866744</c:v>
                </c:pt>
                <c:pt idx="572">
                  <c:v>6.5361173511446191</c:v>
                </c:pt>
                <c:pt idx="573">
                  <c:v>5.6456865063055934</c:v>
                </c:pt>
                <c:pt idx="574">
                  <c:v>7.5849635660138555</c:v>
                </c:pt>
                <c:pt idx="575">
                  <c:v>6.9890271226692571</c:v>
                </c:pt>
                <c:pt idx="576">
                  <c:v>6.4178993529832544</c:v>
                </c:pt>
                <c:pt idx="577">
                  <c:v>3.1994169743164127</c:v>
                </c:pt>
                <c:pt idx="578">
                  <c:v>1.5803451848359784</c:v>
                </c:pt>
                <c:pt idx="579">
                  <c:v>1.2309852036527622</c:v>
                </c:pt>
                <c:pt idx="580">
                  <c:v>1.1084450394371117</c:v>
                </c:pt>
                <c:pt idx="581">
                  <c:v>1.3959787851214474</c:v>
                </c:pt>
                <c:pt idx="582">
                  <c:v>1.8587861620758475</c:v>
                </c:pt>
                <c:pt idx="583">
                  <c:v>1.9970454908951971</c:v>
                </c:pt>
                <c:pt idx="584">
                  <c:v>1.8880602283362318</c:v>
                </c:pt>
                <c:pt idx="585">
                  <c:v>2.3778600188071524</c:v>
                </c:pt>
                <c:pt idx="586">
                  <c:v>2.1170840535457538</c:v>
                </c:pt>
                <c:pt idx="587">
                  <c:v>2.1170840535457538</c:v>
                </c:pt>
                <c:pt idx="588">
                  <c:v>3.2171587760134601</c:v>
                </c:pt>
                <c:pt idx="589">
                  <c:v>4.5225578471762331</c:v>
                </c:pt>
                <c:pt idx="590">
                  <c:v>4.6584076496884874</c:v>
                </c:pt>
                <c:pt idx="591">
                  <c:v>5.8052799441211071</c:v>
                </c:pt>
                <c:pt idx="592">
                  <c:v>6.0004747983660236</c:v>
                </c:pt>
                <c:pt idx="593">
                  <c:v>10.242420676871411</c:v>
                </c:pt>
                <c:pt idx="594">
                  <c:v>20.870645035486977</c:v>
                </c:pt>
                <c:pt idx="595">
                  <c:v>25.338610040608859</c:v>
                </c:pt>
                <c:pt idx="596">
                  <c:v>28.883501573225708</c:v>
                </c:pt>
                <c:pt idx="597">
                  <c:v>31.862396061103141</c:v>
                </c:pt>
                <c:pt idx="598">
                  <c:v>35.949046950638063</c:v>
                </c:pt>
                <c:pt idx="599">
                  <c:v>40.157695512246448</c:v>
                </c:pt>
                <c:pt idx="600">
                  <c:v>41.009151580871055</c:v>
                </c:pt>
                <c:pt idx="601">
                  <c:v>38.268328608821022</c:v>
                </c:pt>
                <c:pt idx="602">
                  <c:v>37.057515203382948</c:v>
                </c:pt>
                <c:pt idx="603">
                  <c:v>36.434095239621477</c:v>
                </c:pt>
                <c:pt idx="604">
                  <c:v>33.426977406322983</c:v>
                </c:pt>
                <c:pt idx="605">
                  <c:v>18.592278785860863</c:v>
                </c:pt>
                <c:pt idx="606">
                  <c:v>7.8528161864742696</c:v>
                </c:pt>
                <c:pt idx="607">
                  <c:v>4.8092809462363615</c:v>
                </c:pt>
                <c:pt idx="608">
                  <c:v>5.6096962692683938</c:v>
                </c:pt>
                <c:pt idx="609">
                  <c:v>4.8385949352435187</c:v>
                </c:pt>
                <c:pt idx="610">
                  <c:v>4.2803650171172434</c:v>
                </c:pt>
                <c:pt idx="611">
                  <c:v>1.1762858194199508</c:v>
                </c:pt>
                <c:pt idx="612">
                  <c:v>0.25193053180392921</c:v>
                </c:pt>
                <c:pt idx="613">
                  <c:v>1.1143366437338411</c:v>
                </c:pt>
                <c:pt idx="614">
                  <c:v>1.2526511647321437</c:v>
                </c:pt>
                <c:pt idx="615">
                  <c:v>1.5803451848359784</c:v>
                </c:pt>
                <c:pt idx="616">
                  <c:v>1.5739149049638055</c:v>
                </c:pt>
                <c:pt idx="617">
                  <c:v>1.5617592959530513</c:v>
                </c:pt>
                <c:pt idx="618">
                  <c:v>1.7943832085473275</c:v>
                </c:pt>
                <c:pt idx="619">
                  <c:v>2.0939769211759858</c:v>
                </c:pt>
                <c:pt idx="620">
                  <c:v>2.2471841943636726</c:v>
                </c:pt>
                <c:pt idx="621">
                  <c:v>4.0378309295543611</c:v>
                </c:pt>
                <c:pt idx="622">
                  <c:v>5.610604329569167</c:v>
                </c:pt>
                <c:pt idx="623">
                  <c:v>6.9650915328916074</c:v>
                </c:pt>
                <c:pt idx="624">
                  <c:v>7.4078173224370909</c:v>
                </c:pt>
                <c:pt idx="625">
                  <c:v>7.8759702295541727</c:v>
                </c:pt>
                <c:pt idx="626">
                  <c:v>8.4059080365012324</c:v>
                </c:pt>
                <c:pt idx="627">
                  <c:v>9.3418586691944068</c:v>
                </c:pt>
                <c:pt idx="628">
                  <c:v>9.4750477214938176</c:v>
                </c:pt>
                <c:pt idx="629">
                  <c:v>9.7422870250732085</c:v>
                </c:pt>
                <c:pt idx="630">
                  <c:v>10.570917839775209</c:v>
                </c:pt>
                <c:pt idx="631">
                  <c:v>11.179142748117247</c:v>
                </c:pt>
                <c:pt idx="632">
                  <c:v>12.033610675130324</c:v>
                </c:pt>
                <c:pt idx="633">
                  <c:v>13.043802428261184</c:v>
                </c:pt>
                <c:pt idx="634">
                  <c:v>14.035274089880843</c:v>
                </c:pt>
                <c:pt idx="635">
                  <c:v>14.967574663552824</c:v>
                </c:pt>
                <c:pt idx="636">
                  <c:v>15.678024821738092</c:v>
                </c:pt>
                <c:pt idx="637">
                  <c:v>17.649988732885333</c:v>
                </c:pt>
                <c:pt idx="638">
                  <c:v>18.33019896294023</c:v>
                </c:pt>
                <c:pt idx="639">
                  <c:v>18.867697472108791</c:v>
                </c:pt>
                <c:pt idx="640">
                  <c:v>19.576040886188107</c:v>
                </c:pt>
                <c:pt idx="641">
                  <c:v>20.308145067594101</c:v>
                </c:pt>
                <c:pt idx="642">
                  <c:v>20.274833693058717</c:v>
                </c:pt>
                <c:pt idx="643">
                  <c:v>20.321311183218072</c:v>
                </c:pt>
                <c:pt idx="644">
                  <c:v>19.555354810565927</c:v>
                </c:pt>
                <c:pt idx="645">
                  <c:v>19.272884676450474</c:v>
                </c:pt>
                <c:pt idx="646">
                  <c:v>19.305351415896183</c:v>
                </c:pt>
                <c:pt idx="647">
                  <c:v>19.058180963475237</c:v>
                </c:pt>
                <c:pt idx="648">
                  <c:v>18.992697919748881</c:v>
                </c:pt>
                <c:pt idx="649">
                  <c:v>19.772640712119024</c:v>
                </c:pt>
                <c:pt idx="650">
                  <c:v>19.997520772766755</c:v>
                </c:pt>
                <c:pt idx="651">
                  <c:v>21.158364708148863</c:v>
                </c:pt>
                <c:pt idx="652">
                  <c:v>22.084045474718508</c:v>
                </c:pt>
                <c:pt idx="653">
                  <c:v>22.57054681664313</c:v>
                </c:pt>
                <c:pt idx="654">
                  <c:v>22.827175843482721</c:v>
                </c:pt>
                <c:pt idx="655">
                  <c:v>25.365256345694828</c:v>
                </c:pt>
                <c:pt idx="656">
                  <c:v>27.629881056463216</c:v>
                </c:pt>
                <c:pt idx="657">
                  <c:v>27.863302436073539</c:v>
                </c:pt>
                <c:pt idx="658">
                  <c:v>26.371480149933987</c:v>
                </c:pt>
                <c:pt idx="659">
                  <c:v>26.115668433104016</c:v>
                </c:pt>
                <c:pt idx="660">
                  <c:v>25.702743123794878</c:v>
                </c:pt>
                <c:pt idx="661">
                  <c:v>24.524499851940135</c:v>
                </c:pt>
                <c:pt idx="662">
                  <c:v>23.585991436174009</c:v>
                </c:pt>
                <c:pt idx="663">
                  <c:v>21.312366506581473</c:v>
                </c:pt>
                <c:pt idx="664">
                  <c:v>22.271437591359881</c:v>
                </c:pt>
                <c:pt idx="665">
                  <c:v>21.580442438002194</c:v>
                </c:pt>
                <c:pt idx="666">
                  <c:v>21.894011788776094</c:v>
                </c:pt>
                <c:pt idx="667">
                  <c:v>22.791144748108199</c:v>
                </c:pt>
                <c:pt idx="668">
                  <c:v>23.858276252715296</c:v>
                </c:pt>
                <c:pt idx="669">
                  <c:v>24.566571080828467</c:v>
                </c:pt>
                <c:pt idx="670">
                  <c:v>24.736397143913685</c:v>
                </c:pt>
                <c:pt idx="671">
                  <c:v>25.019564699196966</c:v>
                </c:pt>
                <c:pt idx="672">
                  <c:v>25.190145967116123</c:v>
                </c:pt>
                <c:pt idx="673">
                  <c:v>25.220442815860533</c:v>
                </c:pt>
                <c:pt idx="674">
                  <c:v>25.361743884396599</c:v>
                </c:pt>
                <c:pt idx="675">
                  <c:v>25.644412689696217</c:v>
                </c:pt>
                <c:pt idx="676">
                  <c:v>26.027251658788604</c:v>
                </c:pt>
                <c:pt idx="677">
                  <c:v>27.468098649667454</c:v>
                </c:pt>
                <c:pt idx="678">
                  <c:v>28.179162691170635</c:v>
                </c:pt>
                <c:pt idx="679">
                  <c:v>28.17057467834681</c:v>
                </c:pt>
                <c:pt idx="680">
                  <c:v>27.65373135455291</c:v>
                </c:pt>
                <c:pt idx="681">
                  <c:v>27.655627060457078</c:v>
                </c:pt>
                <c:pt idx="682">
                  <c:v>27.061615116124887</c:v>
                </c:pt>
                <c:pt idx="683">
                  <c:v>26.424033851707222</c:v>
                </c:pt>
                <c:pt idx="684">
                  <c:v>25.188655849275229</c:v>
                </c:pt>
                <c:pt idx="685">
                  <c:v>24.006262073219276</c:v>
                </c:pt>
                <c:pt idx="686">
                  <c:v>22.904675825011221</c:v>
                </c:pt>
                <c:pt idx="687">
                  <c:v>22.431443777170522</c:v>
                </c:pt>
                <c:pt idx="688">
                  <c:v>21.45260528715048</c:v>
                </c:pt>
                <c:pt idx="689">
                  <c:v>21.112640012944951</c:v>
                </c:pt>
                <c:pt idx="690">
                  <c:v>21.015982309050433</c:v>
                </c:pt>
                <c:pt idx="691">
                  <c:v>20.703294349621835</c:v>
                </c:pt>
                <c:pt idx="692">
                  <c:v>19.316851465049194</c:v>
                </c:pt>
                <c:pt idx="693">
                  <c:v>18.937612835948915</c:v>
                </c:pt>
                <c:pt idx="694">
                  <c:v>18.788480731227946</c:v>
                </c:pt>
                <c:pt idx="695">
                  <c:v>18.856308969240267</c:v>
                </c:pt>
                <c:pt idx="696">
                  <c:v>18.739292318264656</c:v>
                </c:pt>
                <c:pt idx="697">
                  <c:v>19.406165238152095</c:v>
                </c:pt>
                <c:pt idx="698">
                  <c:v>19.568393168415515</c:v>
                </c:pt>
                <c:pt idx="699">
                  <c:v>20.007999908174785</c:v>
                </c:pt>
                <c:pt idx="700">
                  <c:v>20.557077827392121</c:v>
                </c:pt>
                <c:pt idx="701">
                  <c:v>20.932798160489909</c:v>
                </c:pt>
                <c:pt idx="702">
                  <c:v>16.745008691558045</c:v>
                </c:pt>
                <c:pt idx="703">
                  <c:v>15.683007363251944</c:v>
                </c:pt>
                <c:pt idx="704">
                  <c:v>15.515391184624745</c:v>
                </c:pt>
                <c:pt idx="705">
                  <c:v>15.515391184624745</c:v>
                </c:pt>
                <c:pt idx="706">
                  <c:v>15.319534837463797</c:v>
                </c:pt>
                <c:pt idx="707">
                  <c:v>15.222685288526826</c:v>
                </c:pt>
                <c:pt idx="708">
                  <c:v>15.086173858899651</c:v>
                </c:pt>
                <c:pt idx="709">
                  <c:v>14.852841426979436</c:v>
                </c:pt>
                <c:pt idx="710">
                  <c:v>14.683060599833633</c:v>
                </c:pt>
                <c:pt idx="711">
                  <c:v>13.90849269659244</c:v>
                </c:pt>
                <c:pt idx="712">
                  <c:v>13.30935717832733</c:v>
                </c:pt>
                <c:pt idx="713">
                  <c:v>11.861141341035713</c:v>
                </c:pt>
                <c:pt idx="714">
                  <c:v>11.761595332101532</c:v>
                </c:pt>
                <c:pt idx="715">
                  <c:v>11.761595332101532</c:v>
                </c:pt>
                <c:pt idx="716">
                  <c:v>11.640461460383476</c:v>
                </c:pt>
                <c:pt idx="717">
                  <c:v>11.420322877208982</c:v>
                </c:pt>
                <c:pt idx="718">
                  <c:v>11.32296810855139</c:v>
                </c:pt>
                <c:pt idx="719">
                  <c:v>11.44566802352432</c:v>
                </c:pt>
                <c:pt idx="720">
                  <c:v>11.32296810855139</c:v>
                </c:pt>
                <c:pt idx="721">
                  <c:v>11.104570764222224</c:v>
                </c:pt>
                <c:pt idx="722">
                  <c:v>10.57738779218303</c:v>
                </c:pt>
                <c:pt idx="723">
                  <c:v>9.968561097790186</c:v>
                </c:pt>
                <c:pt idx="724">
                  <c:v>9.8582877733708205</c:v>
                </c:pt>
                <c:pt idx="725">
                  <c:v>10.362936644538898</c:v>
                </c:pt>
                <c:pt idx="726">
                  <c:v>11.684793574554448</c:v>
                </c:pt>
                <c:pt idx="727">
                  <c:v>12.86142660859325</c:v>
                </c:pt>
                <c:pt idx="728">
                  <c:v>14.26250431198169</c:v>
                </c:pt>
                <c:pt idx="729">
                  <c:v>14.523933317511059</c:v>
                </c:pt>
                <c:pt idx="730">
                  <c:v>15.363587909657856</c:v>
                </c:pt>
                <c:pt idx="731">
                  <c:v>15.724150662682828</c:v>
                </c:pt>
                <c:pt idx="732">
                  <c:v>15.827014941448962</c:v>
                </c:pt>
                <c:pt idx="733">
                  <c:v>16.162114973925512</c:v>
                </c:pt>
                <c:pt idx="734">
                  <c:v>15.724150662682828</c:v>
                </c:pt>
                <c:pt idx="735">
                  <c:v>15.75277328012114</c:v>
                </c:pt>
                <c:pt idx="736">
                  <c:v>15.551985361185418</c:v>
                </c:pt>
                <c:pt idx="737">
                  <c:v>15.762968233100866</c:v>
                </c:pt>
                <c:pt idx="738">
                  <c:v>16.04773751476143</c:v>
                </c:pt>
                <c:pt idx="739">
                  <c:v>15.754881114218424</c:v>
                </c:pt>
                <c:pt idx="740">
                  <c:v>16.122115942938354</c:v>
                </c:pt>
                <c:pt idx="741">
                  <c:v>16.040361918163587</c:v>
                </c:pt>
                <c:pt idx="742">
                  <c:v>15.585775010273951</c:v>
                </c:pt>
                <c:pt idx="743">
                  <c:v>15.606453300797602</c:v>
                </c:pt>
                <c:pt idx="744">
                  <c:v>16.463861308227234</c:v>
                </c:pt>
                <c:pt idx="745">
                  <c:v>16.229749802920608</c:v>
                </c:pt>
                <c:pt idx="746">
                  <c:v>16.087839366718747</c:v>
                </c:pt>
                <c:pt idx="747">
                  <c:v>15.723646617023583</c:v>
                </c:pt>
                <c:pt idx="748">
                  <c:v>16.223326478456912</c:v>
                </c:pt>
                <c:pt idx="749">
                  <c:v>18.06428191520143</c:v>
                </c:pt>
                <c:pt idx="750">
                  <c:v>18.48023043944071</c:v>
                </c:pt>
                <c:pt idx="751">
                  <c:v>18.863899181222266</c:v>
                </c:pt>
                <c:pt idx="752">
                  <c:v>18.696552633343387</c:v>
                </c:pt>
                <c:pt idx="753">
                  <c:v>18.5247933498399</c:v>
                </c:pt>
                <c:pt idx="754">
                  <c:v>17.27840293531013</c:v>
                </c:pt>
                <c:pt idx="755">
                  <c:v>17.124348565985734</c:v>
                </c:pt>
                <c:pt idx="756">
                  <c:v>17.756616336258521</c:v>
                </c:pt>
                <c:pt idx="757">
                  <c:v>17.672302374461225</c:v>
                </c:pt>
                <c:pt idx="758">
                  <c:v>16.033940838113885</c:v>
                </c:pt>
                <c:pt idx="759">
                  <c:v>14.800366088143077</c:v>
                </c:pt>
                <c:pt idx="760">
                  <c:v>14.883412324769722</c:v>
                </c:pt>
                <c:pt idx="761">
                  <c:v>14.349579733809044</c:v>
                </c:pt>
                <c:pt idx="762">
                  <c:v>13.20361082217787</c:v>
                </c:pt>
                <c:pt idx="763">
                  <c:v>11.408917681941519</c:v>
                </c:pt>
                <c:pt idx="764">
                  <c:v>11.408917681941519</c:v>
                </c:pt>
                <c:pt idx="765">
                  <c:v>11.642741145850952</c:v>
                </c:pt>
                <c:pt idx="766">
                  <c:v>11.833507033682285</c:v>
                </c:pt>
                <c:pt idx="767">
                  <c:v>11.930328153979902</c:v>
                </c:pt>
                <c:pt idx="768">
                  <c:v>11.876582101331881</c:v>
                </c:pt>
                <c:pt idx="769">
                  <c:v>11.876582101331881</c:v>
                </c:pt>
                <c:pt idx="770">
                  <c:v>12.016778945394236</c:v>
                </c:pt>
                <c:pt idx="771">
                  <c:v>12.250763637376377</c:v>
                </c:pt>
                <c:pt idx="772">
                  <c:v>12.300755892321821</c:v>
                </c:pt>
                <c:pt idx="773">
                  <c:v>12.969344260864261</c:v>
                </c:pt>
                <c:pt idx="774">
                  <c:v>15.754881114218424</c:v>
                </c:pt>
                <c:pt idx="775">
                  <c:v>17.526263049235773</c:v>
                </c:pt>
                <c:pt idx="776">
                  <c:v>19.013993386585547</c:v>
                </c:pt>
                <c:pt idx="777">
                  <c:v>19.502563160782554</c:v>
                </c:pt>
                <c:pt idx="778">
                  <c:v>20.291504809139568</c:v>
                </c:pt>
                <c:pt idx="779">
                  <c:v>20.465879168490915</c:v>
                </c:pt>
                <c:pt idx="780">
                  <c:v>21.94034353580658</c:v>
                </c:pt>
                <c:pt idx="781">
                  <c:v>22.637430887879109</c:v>
                </c:pt>
                <c:pt idx="782">
                  <c:v>22.743143240766603</c:v>
                </c:pt>
                <c:pt idx="783">
                  <c:v>22.938281464997278</c:v>
                </c:pt>
                <c:pt idx="784">
                  <c:v>22.605111195502431</c:v>
                </c:pt>
                <c:pt idx="785">
                  <c:v>22.215381307152967</c:v>
                </c:pt>
                <c:pt idx="786">
                  <c:v>21.538112469437319</c:v>
                </c:pt>
                <c:pt idx="787">
                  <c:v>20.169164795558547</c:v>
                </c:pt>
                <c:pt idx="788">
                  <c:v>20.07399056295905</c:v>
                </c:pt>
                <c:pt idx="789">
                  <c:v>19.764842791515051</c:v>
                </c:pt>
                <c:pt idx="790">
                  <c:v>18.602557187360983</c:v>
                </c:pt>
                <c:pt idx="791">
                  <c:v>18.219249556183854</c:v>
                </c:pt>
                <c:pt idx="792">
                  <c:v>18.643144026053172</c:v>
                </c:pt>
                <c:pt idx="793">
                  <c:v>19.2005090820204</c:v>
                </c:pt>
                <c:pt idx="794">
                  <c:v>19.379541232572805</c:v>
                </c:pt>
                <c:pt idx="795">
                  <c:v>18.513160580629695</c:v>
                </c:pt>
                <c:pt idx="796">
                  <c:v>19.327024266925935</c:v>
                </c:pt>
                <c:pt idx="797">
                  <c:v>19.85490185838243</c:v>
                </c:pt>
                <c:pt idx="798">
                  <c:v>19.651359950567144</c:v>
                </c:pt>
                <c:pt idx="799">
                  <c:v>19.433733868597223</c:v>
                </c:pt>
                <c:pt idx="800">
                  <c:v>19.613698844217922</c:v>
                </c:pt>
                <c:pt idx="801">
                  <c:v>20.03331489669965</c:v>
                </c:pt>
                <c:pt idx="802">
                  <c:v>20.35344135827776</c:v>
                </c:pt>
                <c:pt idx="803">
                  <c:v>20.674245356023889</c:v>
                </c:pt>
                <c:pt idx="804">
                  <c:v>20.953504906971194</c:v>
                </c:pt>
                <c:pt idx="805">
                  <c:v>21.372758967040575</c:v>
                </c:pt>
                <c:pt idx="806">
                  <c:v>21.693325333427559</c:v>
                </c:pt>
                <c:pt idx="807">
                  <c:v>21.779490003630386</c:v>
                </c:pt>
                <c:pt idx="808">
                  <c:v>24.079633477664942</c:v>
                </c:pt>
                <c:pt idx="809">
                  <c:v>26.377594847759003</c:v>
                </c:pt>
                <c:pt idx="810">
                  <c:v>28.680628912954209</c:v>
                </c:pt>
                <c:pt idx="811">
                  <c:v>30.059842070093005</c:v>
                </c:pt>
                <c:pt idx="812">
                  <c:v>31.831299575237885</c:v>
                </c:pt>
                <c:pt idx="813">
                  <c:v>33.567217542141954</c:v>
                </c:pt>
                <c:pt idx="814">
                  <c:v>34.634848914086398</c:v>
                </c:pt>
                <c:pt idx="815">
                  <c:v>35.637873037255808</c:v>
                </c:pt>
                <c:pt idx="816">
                  <c:v>37.103032517944911</c:v>
                </c:pt>
                <c:pt idx="817">
                  <c:v>37.407494121292089</c:v>
                </c:pt>
                <c:pt idx="818">
                  <c:v>37.640714200941318</c:v>
                </c:pt>
                <c:pt idx="819">
                  <c:v>38.048467432517988</c:v>
                </c:pt>
                <c:pt idx="820">
                  <c:v>38.612286111064492</c:v>
                </c:pt>
                <c:pt idx="821">
                  <c:v>39.273603484218</c:v>
                </c:pt>
                <c:pt idx="822">
                  <c:v>39.464318046382765</c:v>
                </c:pt>
                <c:pt idx="823">
                  <c:v>38.937706937013495</c:v>
                </c:pt>
                <c:pt idx="824">
                  <c:v>38.547383045953303</c:v>
                </c:pt>
                <c:pt idx="825">
                  <c:v>37.776437938815661</c:v>
                </c:pt>
                <c:pt idx="826">
                  <c:v>37.646415457686338</c:v>
                </c:pt>
                <c:pt idx="827">
                  <c:v>37.619634421262106</c:v>
                </c:pt>
                <c:pt idx="828">
                  <c:v>37.697949137875398</c:v>
                </c:pt>
                <c:pt idx="829">
                  <c:v>36.000233078184429</c:v>
                </c:pt>
                <c:pt idx="830">
                  <c:v>34.593377106782761</c:v>
                </c:pt>
                <c:pt idx="831">
                  <c:v>32.969938026073777</c:v>
                </c:pt>
                <c:pt idx="832">
                  <c:v>31.277993235002985</c:v>
                </c:pt>
                <c:pt idx="833">
                  <c:v>30.389361430133103</c:v>
                </c:pt>
                <c:pt idx="834">
                  <c:v>29.94209350544546</c:v>
                </c:pt>
                <c:pt idx="835">
                  <c:v>29.94209350544546</c:v>
                </c:pt>
                <c:pt idx="836">
                  <c:v>29.154327862460697</c:v>
                </c:pt>
                <c:pt idx="837">
                  <c:v>28.334058027803959</c:v>
                </c:pt>
                <c:pt idx="838">
                  <c:v>27.661148518296347</c:v>
                </c:pt>
                <c:pt idx="839">
                  <c:v>26.675787588070595</c:v>
                </c:pt>
                <c:pt idx="840">
                  <c:v>25.414634553668147</c:v>
                </c:pt>
                <c:pt idx="841">
                  <c:v>24.665507688487494</c:v>
                </c:pt>
                <c:pt idx="842">
                  <c:v>23.492851095077473</c:v>
                </c:pt>
                <c:pt idx="843">
                  <c:v>22.762491124911616</c:v>
                </c:pt>
                <c:pt idx="844">
                  <c:v>21.121476676756735</c:v>
                </c:pt>
                <c:pt idx="845">
                  <c:v>20.809178111469059</c:v>
                </c:pt>
                <c:pt idx="846">
                  <c:v>21.450453831252073</c:v>
                </c:pt>
                <c:pt idx="847">
                  <c:v>22.422557184233845</c:v>
                </c:pt>
                <c:pt idx="848">
                  <c:v>22.471529047760381</c:v>
                </c:pt>
                <c:pt idx="849">
                  <c:v>22.992698657646976</c:v>
                </c:pt>
                <c:pt idx="850">
                  <c:v>24.884369412818952</c:v>
                </c:pt>
                <c:pt idx="851">
                  <c:v>24.732292485406376</c:v>
                </c:pt>
                <c:pt idx="852">
                  <c:v>24.636613410952737</c:v>
                </c:pt>
                <c:pt idx="853">
                  <c:v>24.789267247651662</c:v>
                </c:pt>
                <c:pt idx="854">
                  <c:v>24.290091030801232</c:v>
                </c:pt>
                <c:pt idx="855">
                  <c:v>24.216639164601229</c:v>
                </c:pt>
                <c:pt idx="856">
                  <c:v>23.929258246711388</c:v>
                </c:pt>
                <c:pt idx="857">
                  <c:v>23.086700987195091</c:v>
                </c:pt>
                <c:pt idx="858">
                  <c:v>22.409117451280711</c:v>
                </c:pt>
                <c:pt idx="859">
                  <c:v>20.977971870089586</c:v>
                </c:pt>
                <c:pt idx="860">
                  <c:v>20.490745668772565</c:v>
                </c:pt>
                <c:pt idx="861">
                  <c:v>19.71788114361733</c:v>
                </c:pt>
                <c:pt idx="862">
                  <c:v>19.097713271279602</c:v>
                </c:pt>
                <c:pt idx="863">
                  <c:v>18.594416641007385</c:v>
                </c:pt>
                <c:pt idx="864">
                  <c:v>18.067051803183038</c:v>
                </c:pt>
                <c:pt idx="865">
                  <c:v>18.438711445963779</c:v>
                </c:pt>
                <c:pt idx="866">
                  <c:v>18.639949293189872</c:v>
                </c:pt>
                <c:pt idx="867">
                  <c:v>18.586320289005023</c:v>
                </c:pt>
                <c:pt idx="868">
                  <c:v>18.623790478070628</c:v>
                </c:pt>
                <c:pt idx="869">
                  <c:v>18.596972008940057</c:v>
                </c:pt>
                <c:pt idx="870">
                  <c:v>18.708698544352544</c:v>
                </c:pt>
                <c:pt idx="871">
                  <c:v>19.143465881555681</c:v>
                </c:pt>
                <c:pt idx="872">
                  <c:v>19.429931509427373</c:v>
                </c:pt>
                <c:pt idx="873">
                  <c:v>19.429931509427373</c:v>
                </c:pt>
                <c:pt idx="874">
                  <c:v>19.28177204600237</c:v>
                </c:pt>
                <c:pt idx="875">
                  <c:v>19.473322802535034</c:v>
                </c:pt>
                <c:pt idx="876">
                  <c:v>19.018376674967168</c:v>
                </c:pt>
                <c:pt idx="877">
                  <c:v>18.849413650682649</c:v>
                </c:pt>
                <c:pt idx="878">
                  <c:v>19.178356523945673</c:v>
                </c:pt>
                <c:pt idx="879">
                  <c:v>19.1714542305855</c:v>
                </c:pt>
                <c:pt idx="880">
                  <c:v>19.130540613985012</c:v>
                </c:pt>
                <c:pt idx="881">
                  <c:v>18.854980969297269</c:v>
                </c:pt>
                <c:pt idx="882">
                  <c:v>18.668940806792126</c:v>
                </c:pt>
                <c:pt idx="883">
                  <c:v>18.407162359922388</c:v>
                </c:pt>
                <c:pt idx="884">
                  <c:v>18.174710477682908</c:v>
                </c:pt>
                <c:pt idx="885">
                  <c:v>18.169481953743531</c:v>
                </c:pt>
                <c:pt idx="886">
                  <c:v>18.393923005809491</c:v>
                </c:pt>
                <c:pt idx="887">
                  <c:v>17.617963040786716</c:v>
                </c:pt>
                <c:pt idx="888">
                  <c:v>17.423308467033944</c:v>
                </c:pt>
                <c:pt idx="889">
                  <c:v>17.423308467033944</c:v>
                </c:pt>
                <c:pt idx="890">
                  <c:v>17.645107442114647</c:v>
                </c:pt>
                <c:pt idx="891">
                  <c:v>17.201840070106353</c:v>
                </c:pt>
                <c:pt idx="892">
                  <c:v>16.860538257016081</c:v>
                </c:pt>
                <c:pt idx="893">
                  <c:v>16.880840498341414</c:v>
                </c:pt>
                <c:pt idx="894">
                  <c:v>16.980715191492507</c:v>
                </c:pt>
                <c:pt idx="895">
                  <c:v>17.082016617534588</c:v>
                </c:pt>
                <c:pt idx="896">
                  <c:v>17.170778416565856</c:v>
                </c:pt>
                <c:pt idx="897">
                  <c:v>17.184719539964046</c:v>
                </c:pt>
                <c:pt idx="898">
                  <c:v>17.407199096955072</c:v>
                </c:pt>
                <c:pt idx="899">
                  <c:v>17.222130531406521</c:v>
                </c:pt>
                <c:pt idx="900">
                  <c:v>17.244888036578331</c:v>
                </c:pt>
                <c:pt idx="901">
                  <c:v>17.663858381547218</c:v>
                </c:pt>
                <c:pt idx="902">
                  <c:v>17.91899603245659</c:v>
                </c:pt>
                <c:pt idx="903">
                  <c:v>17.707649457480098</c:v>
                </c:pt>
                <c:pt idx="904">
                  <c:v>17.496886650262905</c:v>
                </c:pt>
                <c:pt idx="905">
                  <c:v>16.66011533562018</c:v>
                </c:pt>
                <c:pt idx="906">
                  <c:v>16.322259492954423</c:v>
                </c:pt>
                <c:pt idx="907">
                  <c:v>16.628019425748107</c:v>
                </c:pt>
                <c:pt idx="908">
                  <c:v>16.573407902876717</c:v>
                </c:pt>
                <c:pt idx="909">
                  <c:v>16.302258004697809</c:v>
                </c:pt>
                <c:pt idx="910">
                  <c:v>16.242666197859627</c:v>
                </c:pt>
                <c:pt idx="911">
                  <c:v>15.971044401094634</c:v>
                </c:pt>
                <c:pt idx="912">
                  <c:v>15.097662904688072</c:v>
                </c:pt>
                <c:pt idx="913">
                  <c:v>14.153917885790278</c:v>
                </c:pt>
                <c:pt idx="914">
                  <c:v>14.022329519831619</c:v>
                </c:pt>
                <c:pt idx="915">
                  <c:v>13.961967454491854</c:v>
                </c:pt>
                <c:pt idx="916">
                  <c:v>14.013724444643882</c:v>
                </c:pt>
                <c:pt idx="917">
                  <c:v>13.982223968359031</c:v>
                </c:pt>
                <c:pt idx="918">
                  <c:v>13.757624052878111</c:v>
                </c:pt>
                <c:pt idx="919">
                  <c:v>13.618446841333308</c:v>
                </c:pt>
                <c:pt idx="920">
                  <c:v>13.686353937560853</c:v>
                </c:pt>
                <c:pt idx="921">
                  <c:v>14.185186083260763</c:v>
                </c:pt>
                <c:pt idx="922">
                  <c:v>14.435468586627069</c:v>
                </c:pt>
                <c:pt idx="923">
                  <c:v>14.766333329613619</c:v>
                </c:pt>
                <c:pt idx="924">
                  <c:v>16.713679586842009</c:v>
                </c:pt>
                <c:pt idx="925">
                  <c:v>17.721673623206858</c:v>
                </c:pt>
                <c:pt idx="926">
                  <c:v>19.990202707425134</c:v>
                </c:pt>
                <c:pt idx="927">
                  <c:v>21.090865021115583</c:v>
                </c:pt>
                <c:pt idx="928">
                  <c:v>21.892261380060962</c:v>
                </c:pt>
                <c:pt idx="929">
                  <c:v>23.433392865169392</c:v>
                </c:pt>
                <c:pt idx="930">
                  <c:v>23.86828736227924</c:v>
                </c:pt>
                <c:pt idx="931">
                  <c:v>24.722777695593095</c:v>
                </c:pt>
                <c:pt idx="932">
                  <c:v>21.457895291239065</c:v>
                </c:pt>
                <c:pt idx="933">
                  <c:v>19.132765950228652</c:v>
                </c:pt>
                <c:pt idx="934">
                  <c:v>17.37363231103366</c:v>
                </c:pt>
                <c:pt idx="935">
                  <c:v>17.37363231103366</c:v>
                </c:pt>
                <c:pt idx="936">
                  <c:v>17.093553681420978</c:v>
                </c:pt>
                <c:pt idx="937">
                  <c:v>16.898189469479675</c:v>
                </c:pt>
                <c:pt idx="938">
                  <c:v>17.453714436775591</c:v>
                </c:pt>
                <c:pt idx="939">
                  <c:v>18.156923383426339</c:v>
                </c:pt>
                <c:pt idx="940">
                  <c:v>18.322068089111344</c:v>
                </c:pt>
                <c:pt idx="941">
                  <c:v>18.700370346363783</c:v>
                </c:pt>
                <c:pt idx="942">
                  <c:v>18.964854258908105</c:v>
                </c:pt>
                <c:pt idx="943">
                  <c:v>20.647851771904993</c:v>
                </c:pt>
                <c:pt idx="944">
                  <c:v>20.742057378256774</c:v>
                </c:pt>
                <c:pt idx="945">
                  <c:v>21.319214938745706</c:v>
                </c:pt>
                <c:pt idx="946">
                  <c:v>23.736406506231308</c:v>
                </c:pt>
                <c:pt idx="947">
                  <c:v>24.592258911939979</c:v>
                </c:pt>
                <c:pt idx="948">
                  <c:v>25.329266021685577</c:v>
                </c:pt>
                <c:pt idx="949">
                  <c:v>26.320566651712426</c:v>
                </c:pt>
                <c:pt idx="950">
                  <c:v>27.002518076297182</c:v>
                </c:pt>
                <c:pt idx="951">
                  <c:v>27.343506131932145</c:v>
                </c:pt>
                <c:pt idx="952">
                  <c:v>28.802172613393903</c:v>
                </c:pt>
                <c:pt idx="953">
                  <c:v>29.607406847952866</c:v>
                </c:pt>
                <c:pt idx="954">
                  <c:v>29.63663494677316</c:v>
                </c:pt>
                <c:pt idx="955">
                  <c:v>29.143268169419333</c:v>
                </c:pt>
                <c:pt idx="956">
                  <c:v>29.993425368901622</c:v>
                </c:pt>
                <c:pt idx="957">
                  <c:v>30.99484595393627</c:v>
                </c:pt>
                <c:pt idx="958">
                  <c:v>31.556613023652361</c:v>
                </c:pt>
                <c:pt idx="959">
                  <c:v>32.184236462778898</c:v>
                </c:pt>
                <c:pt idx="960">
                  <c:v>32.866753030120698</c:v>
                </c:pt>
                <c:pt idx="961">
                  <c:v>33.34444673305326</c:v>
                </c:pt>
                <c:pt idx="962">
                  <c:v>34.112796711735591</c:v>
                </c:pt>
                <c:pt idx="963">
                  <c:v>35.938122385088626</c:v>
                </c:pt>
                <c:pt idx="964">
                  <c:v>36.398641683750206</c:v>
                </c:pt>
                <c:pt idx="965">
                  <c:v>36.263915419760202</c:v>
                </c:pt>
                <c:pt idx="966">
                  <c:v>36.605143933919507</c:v>
                </c:pt>
                <c:pt idx="967">
                  <c:v>36.263915419760202</c:v>
                </c:pt>
                <c:pt idx="968">
                  <c:v>36.014056551027743</c:v>
                </c:pt>
                <c:pt idx="969">
                  <c:v>36.226543781575884</c:v>
                </c:pt>
                <c:pt idx="970">
                  <c:v>36.318325192537358</c:v>
                </c:pt>
                <c:pt idx="971">
                  <c:v>36.659066716574024</c:v>
                </c:pt>
                <c:pt idx="972">
                  <c:v>35.854123458380165</c:v>
                </c:pt>
                <c:pt idx="973">
                  <c:v>35.625987117640442</c:v>
                </c:pt>
                <c:pt idx="974">
                  <c:v>35.965518422647058</c:v>
                </c:pt>
                <c:pt idx="975">
                  <c:v>37.442675125859232</c:v>
                </c:pt>
                <c:pt idx="976">
                  <c:v>37.670221832453052</c:v>
                </c:pt>
                <c:pt idx="977">
                  <c:v>38.009864363913891</c:v>
                </c:pt>
                <c:pt idx="978">
                  <c:v>37.780138486811282</c:v>
                </c:pt>
                <c:pt idx="979">
                  <c:v>37.780138486811282</c:v>
                </c:pt>
                <c:pt idx="980">
                  <c:v>37.219597728166143</c:v>
                </c:pt>
                <c:pt idx="981">
                  <c:v>35.544509129461346</c:v>
                </c:pt>
                <c:pt idx="982">
                  <c:v>34.439325117069707</c:v>
                </c:pt>
                <c:pt idx="983">
                  <c:v>34.129070090608387</c:v>
                </c:pt>
                <c:pt idx="984">
                  <c:v>32.82231550321756</c:v>
                </c:pt>
                <c:pt idx="985">
                  <c:v>32.065005830259594</c:v>
                </c:pt>
                <c:pt idx="986">
                  <c:v>31.041344848732198</c:v>
                </c:pt>
                <c:pt idx="987">
                  <c:v>29.513022724619393</c:v>
                </c:pt>
                <c:pt idx="988">
                  <c:v>27.011774431291006</c:v>
                </c:pt>
                <c:pt idx="989">
                  <c:v>24.673979762506665</c:v>
                </c:pt>
                <c:pt idx="990">
                  <c:v>23.368199994132702</c:v>
                </c:pt>
                <c:pt idx="991">
                  <c:v>21.92059070917346</c:v>
                </c:pt>
                <c:pt idx="992">
                  <c:v>21.526329609511102</c:v>
                </c:pt>
                <c:pt idx="993">
                  <c:v>20.927082547193567</c:v>
                </c:pt>
                <c:pt idx="994">
                  <c:v>20.311584536062945</c:v>
                </c:pt>
                <c:pt idx="995">
                  <c:v>18.431542227697399</c:v>
                </c:pt>
                <c:pt idx="996">
                  <c:v>17.506889196424336</c:v>
                </c:pt>
                <c:pt idx="997">
                  <c:v>14.875056322940383</c:v>
                </c:pt>
                <c:pt idx="998">
                  <c:v>13.499150590168902</c:v>
                </c:pt>
                <c:pt idx="999">
                  <c:v>12.83256896719114</c:v>
                </c:pt>
                <c:pt idx="1000">
                  <c:v>12.556535070500658</c:v>
                </c:pt>
                <c:pt idx="1001">
                  <c:v>12.452897356857331</c:v>
                </c:pt>
                <c:pt idx="1002">
                  <c:v>11.649009244728212</c:v>
                </c:pt>
                <c:pt idx="1003">
                  <c:v>11.613226438828582</c:v>
                </c:pt>
                <c:pt idx="1004">
                  <c:v>12.078599254790014</c:v>
                </c:pt>
                <c:pt idx="1005">
                  <c:v>12.586978145487109</c:v>
                </c:pt>
                <c:pt idx="1006">
                  <c:v>12.362224399320064</c:v>
                </c:pt>
                <c:pt idx="1007">
                  <c:v>12.671677007612161</c:v>
                </c:pt>
                <c:pt idx="1008">
                  <c:v>12.597546052063571</c:v>
                </c:pt>
                <c:pt idx="1009">
                  <c:v>12.562356369342229</c:v>
                </c:pt>
                <c:pt idx="1010">
                  <c:v>12.238489141485864</c:v>
                </c:pt>
                <c:pt idx="1011">
                  <c:v>14.053795080445443</c:v>
                </c:pt>
                <c:pt idx="1012">
                  <c:v>13.706053740039835</c:v>
                </c:pt>
                <c:pt idx="1013">
                  <c:v>12.898845960332295</c:v>
                </c:pt>
                <c:pt idx="1014">
                  <c:v>12.33415944121851</c:v>
                </c:pt>
                <c:pt idx="1015">
                  <c:v>11.210223796065062</c:v>
                </c:pt>
                <c:pt idx="1016">
                  <c:v>9.207024522226698</c:v>
                </c:pt>
                <c:pt idx="1017">
                  <c:v>8.8008652282007969</c:v>
                </c:pt>
                <c:pt idx="1018">
                  <c:v>8.5549056242047357</c:v>
                </c:pt>
                <c:pt idx="1019">
                  <c:v>8.976318447266646</c:v>
                </c:pt>
                <c:pt idx="1020">
                  <c:v>9.168808087427772</c:v>
                </c:pt>
                <c:pt idx="1021">
                  <c:v>9.2340284226723384</c:v>
                </c:pt>
                <c:pt idx="1022">
                  <c:v>9.1707484621370146</c:v>
                </c:pt>
                <c:pt idx="1023">
                  <c:v>9.1859176344810525</c:v>
                </c:pt>
                <c:pt idx="1024">
                  <c:v>9.3113102033543704</c:v>
                </c:pt>
                <c:pt idx="1025">
                  <c:v>9.5425820488546336</c:v>
                </c:pt>
                <c:pt idx="1026">
                  <c:v>9.647497738373028</c:v>
                </c:pt>
                <c:pt idx="1027">
                  <c:v>9.8001609795915172</c:v>
                </c:pt>
                <c:pt idx="1028">
                  <c:v>9.5229253426558866</c:v>
                </c:pt>
                <c:pt idx="1029">
                  <c:v>9.6178672820861166</c:v>
                </c:pt>
                <c:pt idx="1030">
                  <c:v>9.7908632018664701</c:v>
                </c:pt>
                <c:pt idx="1031">
                  <c:v>10.820765327498762</c:v>
                </c:pt>
                <c:pt idx="1032">
                  <c:v>11.058462192249186</c:v>
                </c:pt>
                <c:pt idx="1033">
                  <c:v>11.058462192249186</c:v>
                </c:pt>
                <c:pt idx="1034">
                  <c:v>10.988259165654508</c:v>
                </c:pt>
                <c:pt idx="1035">
                  <c:v>10.957691459433235</c:v>
                </c:pt>
                <c:pt idx="1036">
                  <c:v>11.214030740906798</c:v>
                </c:pt>
                <c:pt idx="1037">
                  <c:v>11.976089758159143</c:v>
                </c:pt>
                <c:pt idx="1038">
                  <c:v>12.572585206341039</c:v>
                </c:pt>
                <c:pt idx="1039">
                  <c:v>13.031741162894861</c:v>
                </c:pt>
                <c:pt idx="1040">
                  <c:v>13.641430991043455</c:v>
                </c:pt>
                <c:pt idx="1041">
                  <c:v>15.054609328865746</c:v>
                </c:pt>
                <c:pt idx="1042">
                  <c:v>15.83546658122542</c:v>
                </c:pt>
                <c:pt idx="1043">
                  <c:v>16.184977135480199</c:v>
                </c:pt>
                <c:pt idx="1044">
                  <c:v>17.361918438835939</c:v>
                </c:pt>
                <c:pt idx="1045">
                  <c:v>17.912406179581385</c:v>
                </c:pt>
                <c:pt idx="1046">
                  <c:v>18.142364618995376</c:v>
                </c:pt>
                <c:pt idx="1047">
                  <c:v>18.130905969333977</c:v>
                </c:pt>
                <c:pt idx="1048">
                  <c:v>18.556338662145244</c:v>
                </c:pt>
                <c:pt idx="1049">
                  <c:v>18.732203901701343</c:v>
                </c:pt>
                <c:pt idx="1050">
                  <c:v>19.905990866108812</c:v>
                </c:pt>
                <c:pt idx="1051">
                  <c:v>20.438607860211913</c:v>
                </c:pt>
                <c:pt idx="1052">
                  <c:v>21.218764309105943</c:v>
                </c:pt>
                <c:pt idx="1053">
                  <c:v>21.538173987346212</c:v>
                </c:pt>
                <c:pt idx="1054">
                  <c:v>20.414854968407575</c:v>
                </c:pt>
                <c:pt idx="1055">
                  <c:v>17.928019143856652</c:v>
                </c:pt>
                <c:pt idx="1056">
                  <c:v>16.44117450712405</c:v>
                </c:pt>
                <c:pt idx="1057">
                  <c:v>14.370845913178494</c:v>
                </c:pt>
                <c:pt idx="1058">
                  <c:v>12.591976521614646</c:v>
                </c:pt>
                <c:pt idx="1059">
                  <c:v>11.725416789882429</c:v>
                </c:pt>
                <c:pt idx="1060">
                  <c:v>11.512966208475495</c:v>
                </c:pt>
                <c:pt idx="1061">
                  <c:v>10.745901643105809</c:v>
                </c:pt>
                <c:pt idx="1062">
                  <c:v>10.145128658114281</c:v>
                </c:pt>
                <c:pt idx="1063">
                  <c:v>9.69485189259008</c:v>
                </c:pt>
                <c:pt idx="1064">
                  <c:v>9.3662135562004423</c:v>
                </c:pt>
                <c:pt idx="1065">
                  <c:v>9.7521931237382447</c:v>
                </c:pt>
                <c:pt idx="1066">
                  <c:v>10.821161485531157</c:v>
                </c:pt>
                <c:pt idx="1067">
                  <c:v>13.013611125551842</c:v>
                </c:pt>
                <c:pt idx="1068">
                  <c:v>13.566911217239559</c:v>
                </c:pt>
                <c:pt idx="1069">
                  <c:v>14.584265373747177</c:v>
                </c:pt>
                <c:pt idx="1070">
                  <c:v>16.540387282130734</c:v>
                </c:pt>
                <c:pt idx="1071">
                  <c:v>16.952492847527026</c:v>
                </c:pt>
                <c:pt idx="1072">
                  <c:v>17.227713357774991</c:v>
                </c:pt>
                <c:pt idx="1073">
                  <c:v>18.608973191401155</c:v>
                </c:pt>
                <c:pt idx="1074">
                  <c:v>19.62624599176311</c:v>
                </c:pt>
                <c:pt idx="1075">
                  <c:v>21.718004826870594</c:v>
                </c:pt>
                <c:pt idx="1076">
                  <c:v>22.634072232207405</c:v>
                </c:pt>
                <c:pt idx="1077">
                  <c:v>22.725328279916621</c:v>
                </c:pt>
                <c:pt idx="1078">
                  <c:v>21.351384551906801</c:v>
                </c:pt>
                <c:pt idx="1079">
                  <c:v>20.403457507882827</c:v>
                </c:pt>
                <c:pt idx="1080">
                  <c:v>19.759163575978729</c:v>
                </c:pt>
                <c:pt idx="1081">
                  <c:v>20.032627443441633</c:v>
                </c:pt>
                <c:pt idx="1082">
                  <c:v>20.005688275260415</c:v>
                </c:pt>
                <c:pt idx="1083">
                  <c:v>19.862471215018441</c:v>
                </c:pt>
                <c:pt idx="1084">
                  <c:v>19.856878185010217</c:v>
                </c:pt>
                <c:pt idx="1085">
                  <c:v>20.000135290320788</c:v>
                </c:pt>
                <c:pt idx="1086">
                  <c:v>20.148906564438253</c:v>
                </c:pt>
                <c:pt idx="1087">
                  <c:v>20.299291186097584</c:v>
                </c:pt>
                <c:pt idx="1088">
                  <c:v>21.109151228981048</c:v>
                </c:pt>
                <c:pt idx="1089">
                  <c:v>22.85708416575104</c:v>
                </c:pt>
                <c:pt idx="1090">
                  <c:v>23.611423522178487</c:v>
                </c:pt>
                <c:pt idx="1091">
                  <c:v>24.205521912300306</c:v>
                </c:pt>
                <c:pt idx="1092">
                  <c:v>24.814994734263369</c:v>
                </c:pt>
                <c:pt idx="1093">
                  <c:v>26.096770052311069</c:v>
                </c:pt>
                <c:pt idx="1094">
                  <c:v>28.594237654268575</c:v>
                </c:pt>
                <c:pt idx="1095">
                  <c:v>30.126074881562062</c:v>
                </c:pt>
                <c:pt idx="1096">
                  <c:v>30.528339948120212</c:v>
                </c:pt>
                <c:pt idx="1097">
                  <c:v>28.233539598468955</c:v>
                </c:pt>
                <c:pt idx="1098">
                  <c:v>26.84665586542021</c:v>
                </c:pt>
                <c:pt idx="1099">
                  <c:v>25.824471129991981</c:v>
                </c:pt>
                <c:pt idx="1100">
                  <c:v>25.547010397231144</c:v>
                </c:pt>
                <c:pt idx="1101">
                  <c:v>25.547010397231144</c:v>
                </c:pt>
                <c:pt idx="1102">
                  <c:v>25.547010397231144</c:v>
                </c:pt>
                <c:pt idx="1103">
                  <c:v>25.732785487365028</c:v>
                </c:pt>
                <c:pt idx="1104">
                  <c:v>25.830657001444415</c:v>
                </c:pt>
                <c:pt idx="1105">
                  <c:v>25.743793880355184</c:v>
                </c:pt>
                <c:pt idx="1106">
                  <c:v>24.577550946982107</c:v>
                </c:pt>
                <c:pt idx="1107">
                  <c:v>24.716106947381128</c:v>
                </c:pt>
                <c:pt idx="1108">
                  <c:v>22.19186329161516</c:v>
                </c:pt>
                <c:pt idx="1109">
                  <c:v>21.394093024266542</c:v>
                </c:pt>
                <c:pt idx="1110">
                  <c:v>21.252501933623723</c:v>
                </c:pt>
                <c:pt idx="1111">
                  <c:v>20.701882402156098</c:v>
                </c:pt>
                <c:pt idx="1112">
                  <c:v>19.330410923198421</c:v>
                </c:pt>
                <c:pt idx="1113">
                  <c:v>19.174551646596047</c:v>
                </c:pt>
                <c:pt idx="1114">
                  <c:v>19.616240395115064</c:v>
                </c:pt>
                <c:pt idx="1115">
                  <c:v>20.111629460357612</c:v>
                </c:pt>
                <c:pt idx="1116">
                  <c:v>20.012927371110095</c:v>
                </c:pt>
                <c:pt idx="1117">
                  <c:v>20.037340400215708</c:v>
                </c:pt>
                <c:pt idx="1118">
                  <c:v>19.979280944649187</c:v>
                </c:pt>
                <c:pt idx="1119">
                  <c:v>19.728404107404764</c:v>
                </c:pt>
                <c:pt idx="1120">
                  <c:v>19.587353362164642</c:v>
                </c:pt>
                <c:pt idx="1121">
                  <c:v>19.242148134641177</c:v>
                </c:pt>
                <c:pt idx="1122">
                  <c:v>19.383591972612376</c:v>
                </c:pt>
                <c:pt idx="1123">
                  <c:v>19.525062930068771</c:v>
                </c:pt>
                <c:pt idx="1124">
                  <c:v>19.525062930068771</c:v>
                </c:pt>
                <c:pt idx="1125">
                  <c:v>19.305351415896183</c:v>
                </c:pt>
                <c:pt idx="1126">
                  <c:v>19.339539639141641</c:v>
                </c:pt>
                <c:pt idx="1127">
                  <c:v>19.656436692832404</c:v>
                </c:pt>
                <c:pt idx="1128">
                  <c:v>19.656436692832404</c:v>
                </c:pt>
                <c:pt idx="1129">
                  <c:v>19.833799505687562</c:v>
                </c:pt>
                <c:pt idx="1130">
                  <c:v>20.012332821188156</c:v>
                </c:pt>
                <c:pt idx="1131">
                  <c:v>20.292606025480129</c:v>
                </c:pt>
                <c:pt idx="1132">
                  <c:v>19.87226397296066</c:v>
                </c:pt>
                <c:pt idx="1133">
                  <c:v>19.592266630100852</c:v>
                </c:pt>
                <c:pt idx="1134">
                  <c:v>18.852678519929903</c:v>
                </c:pt>
                <c:pt idx="1135">
                  <c:v>18.572790015122123</c:v>
                </c:pt>
                <c:pt idx="1136">
                  <c:v>18.852678519929903</c:v>
                </c:pt>
                <c:pt idx="1137">
                  <c:v>18.992697919748881</c:v>
                </c:pt>
                <c:pt idx="1138">
                  <c:v>19.132765950228652</c:v>
                </c:pt>
                <c:pt idx="1139">
                  <c:v>19.094610546492834</c:v>
                </c:pt>
                <c:pt idx="1140">
                  <c:v>18.776981038919129</c:v>
                </c:pt>
                <c:pt idx="1141">
                  <c:v>18.636442854234808</c:v>
                </c:pt>
                <c:pt idx="1142">
                  <c:v>18.636442854234808</c:v>
                </c:pt>
                <c:pt idx="1143">
                  <c:v>18.495947105322028</c:v>
                </c:pt>
                <c:pt idx="1144">
                  <c:v>18.215086844751351</c:v>
                </c:pt>
                <c:pt idx="1145">
                  <c:v>17.89753634430609</c:v>
                </c:pt>
                <c:pt idx="1146">
                  <c:v>17.580876090690296</c:v>
                </c:pt>
                <c:pt idx="1147">
                  <c:v>17.547176058601195</c:v>
                </c:pt>
                <c:pt idx="1148">
                  <c:v>16.863679961536707</c:v>
                </c:pt>
                <c:pt idx="1149">
                  <c:v>16.029873608907888</c:v>
                </c:pt>
                <c:pt idx="1150">
                  <c:v>15.719115449492685</c:v>
                </c:pt>
                <c:pt idx="1151">
                  <c:v>15.273109682729794</c:v>
                </c:pt>
                <c:pt idx="1152">
                  <c:v>14.978177275586731</c:v>
                </c:pt>
                <c:pt idx="1153">
                  <c:v>14.426561830525838</c:v>
                </c:pt>
                <c:pt idx="1154">
                  <c:v>14.201141621556205</c:v>
                </c:pt>
                <c:pt idx="1155">
                  <c:v>14.222326353244441</c:v>
                </c:pt>
                <c:pt idx="1156">
                  <c:v>14.222326353244441</c:v>
                </c:pt>
                <c:pt idx="1157">
                  <c:v>14.080082026889997</c:v>
                </c:pt>
                <c:pt idx="1158">
                  <c:v>13.795659137979021</c:v>
                </c:pt>
                <c:pt idx="1159">
                  <c:v>13.536130689843169</c:v>
                </c:pt>
                <c:pt idx="1160">
                  <c:v>13.846680862059918</c:v>
                </c:pt>
                <c:pt idx="1161">
                  <c:v>13.846680862059918</c:v>
                </c:pt>
                <c:pt idx="1162">
                  <c:v>13.766373961948467</c:v>
                </c:pt>
                <c:pt idx="1163">
                  <c:v>13.766373961948467</c:v>
                </c:pt>
                <c:pt idx="1164">
                  <c:v>13.766373961948467</c:v>
                </c:pt>
                <c:pt idx="1165">
                  <c:v>13.660054169403557</c:v>
                </c:pt>
                <c:pt idx="1166">
                  <c:v>12.902497971875142</c:v>
                </c:pt>
                <c:pt idx="1167">
                  <c:v>12.544178998102659</c:v>
                </c:pt>
                <c:pt idx="1168">
                  <c:v>12.271020296028176</c:v>
                </c:pt>
                <c:pt idx="1169">
                  <c:v>11.941775214419154</c:v>
                </c:pt>
                <c:pt idx="1170">
                  <c:v>11.668593790538232</c:v>
                </c:pt>
                <c:pt idx="1171">
                  <c:v>11.185117650315533</c:v>
                </c:pt>
                <c:pt idx="1172">
                  <c:v>10.315151949003228</c:v>
                </c:pt>
                <c:pt idx="1173">
                  <c:v>10.447726642039191</c:v>
                </c:pt>
                <c:pt idx="1174">
                  <c:v>10.447726642039191</c:v>
                </c:pt>
                <c:pt idx="1175">
                  <c:v>10.331976657190875</c:v>
                </c:pt>
                <c:pt idx="1176">
                  <c:v>10.540104794660877</c:v>
                </c:pt>
                <c:pt idx="1177">
                  <c:v>10.669884770519486</c:v>
                </c:pt>
                <c:pt idx="1178">
                  <c:v>10.593107854772684</c:v>
                </c:pt>
                <c:pt idx="1179">
                  <c:v>10.593107854772684</c:v>
                </c:pt>
                <c:pt idx="1180">
                  <c:v>10.519035969968808</c:v>
                </c:pt>
                <c:pt idx="1181">
                  <c:v>10.800006695965193</c:v>
                </c:pt>
                <c:pt idx="1182">
                  <c:v>10.878480690816584</c:v>
                </c:pt>
                <c:pt idx="1183">
                  <c:v>11.088101969066241</c:v>
                </c:pt>
                <c:pt idx="1184">
                  <c:v>11.298691544012975</c:v>
                </c:pt>
                <c:pt idx="1185">
                  <c:v>10.877074221014649</c:v>
                </c:pt>
                <c:pt idx="1186">
                  <c:v>10.751706087924561</c:v>
                </c:pt>
                <c:pt idx="1187">
                  <c:v>10.662641047401063</c:v>
                </c:pt>
                <c:pt idx="1188">
                  <c:v>10.411148321866058</c:v>
                </c:pt>
                <c:pt idx="1189">
                  <c:v>10.037439414710837</c:v>
                </c:pt>
                <c:pt idx="1190">
                  <c:v>9.7301897020798105</c:v>
                </c:pt>
                <c:pt idx="1191">
                  <c:v>9.6423748738610708</c:v>
                </c:pt>
                <c:pt idx="1192">
                  <c:v>9.7693665728847456</c:v>
                </c:pt>
                <c:pt idx="1193">
                  <c:v>9.6423748738610708</c:v>
                </c:pt>
                <c:pt idx="1194">
                  <c:v>9.6423748738610708</c:v>
                </c:pt>
                <c:pt idx="1195">
                  <c:v>10.196327042937682</c:v>
                </c:pt>
                <c:pt idx="1196">
                  <c:v>10.286090829563522</c:v>
                </c:pt>
                <c:pt idx="1197">
                  <c:v>10.626791411467812</c:v>
                </c:pt>
                <c:pt idx="1198">
                  <c:v>10.959526913309706</c:v>
                </c:pt>
                <c:pt idx="1199">
                  <c:v>11.346310879739917</c:v>
                </c:pt>
                <c:pt idx="1200">
                  <c:v>11.529351032753723</c:v>
                </c:pt>
                <c:pt idx="1201">
                  <c:v>11.475920912378646</c:v>
                </c:pt>
                <c:pt idx="1202">
                  <c:v>11.660448916678373</c:v>
                </c:pt>
                <c:pt idx="1203">
                  <c:v>11.137861745917514</c:v>
                </c:pt>
                <c:pt idx="1204">
                  <c:v>10.620499367086799</c:v>
                </c:pt>
                <c:pt idx="1205">
                  <c:v>10.109163986889637</c:v>
                </c:pt>
                <c:pt idx="1206">
                  <c:v>9.6048182399263755</c:v>
                </c:pt>
                <c:pt idx="1207">
                  <c:v>9.3898002253913546</c:v>
                </c:pt>
                <c:pt idx="1208">
                  <c:v>9.0581709031426811</c:v>
                </c:pt>
                <c:pt idx="1209">
                  <c:v>8.8515986862618927</c:v>
                </c:pt>
                <c:pt idx="1210">
                  <c:v>8.9108731217532995</c:v>
                </c:pt>
                <c:pt idx="1211">
                  <c:v>8.6423206509514294</c:v>
                </c:pt>
                <c:pt idx="1212">
                  <c:v>8.3743113196947405</c:v>
                </c:pt>
                <c:pt idx="1213">
                  <c:v>7.7073628274666497</c:v>
                </c:pt>
                <c:pt idx="1214">
                  <c:v>6.7454415968532517</c:v>
                </c:pt>
                <c:pt idx="1215">
                  <c:v>6.5612328881810269</c:v>
                </c:pt>
                <c:pt idx="1216">
                  <c:v>5.5907419648247085</c:v>
                </c:pt>
                <c:pt idx="1217">
                  <c:v>4.6341697213567237</c:v>
                </c:pt>
                <c:pt idx="1218">
                  <c:v>4.1672946618879116</c:v>
                </c:pt>
                <c:pt idx="1219">
                  <c:v>3.7023204739600661</c:v>
                </c:pt>
                <c:pt idx="1220">
                  <c:v>3.3157139542320615</c:v>
                </c:pt>
                <c:pt idx="1221">
                  <c:v>3.5723520562853723</c:v>
                </c:pt>
                <c:pt idx="1222">
                  <c:v>3.1893097257550678</c:v>
                </c:pt>
                <c:pt idx="1223">
                  <c:v>2.9246351004638051</c:v>
                </c:pt>
                <c:pt idx="1224">
                  <c:v>2.8194774027937317</c:v>
                </c:pt>
                <c:pt idx="1225">
                  <c:v>2.5752839068874649</c:v>
                </c:pt>
                <c:pt idx="1226">
                  <c:v>2.1196236187521218</c:v>
                </c:pt>
                <c:pt idx="1227">
                  <c:v>1.9150012930115778</c:v>
                </c:pt>
                <c:pt idx="1228">
                  <c:v>2.1466208816194343</c:v>
                </c:pt>
                <c:pt idx="1229">
                  <c:v>1.9668372327466865</c:v>
                </c:pt>
                <c:pt idx="1230">
                  <c:v>2.5809121825723151</c:v>
                </c:pt>
                <c:pt idx="1231">
                  <c:v>2.8528912370320301</c:v>
                </c:pt>
                <c:pt idx="1232">
                  <c:v>3.1384465313173893</c:v>
                </c:pt>
                <c:pt idx="1233">
                  <c:v>3.534741507738588</c:v>
                </c:pt>
                <c:pt idx="1234">
                  <c:v>3.1994169743164127</c:v>
                </c:pt>
                <c:pt idx="1235">
                  <c:v>3.0791279878511149</c:v>
                </c:pt>
                <c:pt idx="1236">
                  <c:v>2.8528912370320301</c:v>
                </c:pt>
                <c:pt idx="1237">
                  <c:v>3.3678956820416297</c:v>
                </c:pt>
                <c:pt idx="1238">
                  <c:v>3.5979658674746289</c:v>
                </c:pt>
                <c:pt idx="1239">
                  <c:v>3.897545638362399</c:v>
                </c:pt>
                <c:pt idx="1240">
                  <c:v>4.0595466987110944</c:v>
                </c:pt>
                <c:pt idx="1241">
                  <c:v>4.2808483242547943</c:v>
                </c:pt>
                <c:pt idx="1242">
                  <c:v>4.6849395610536568</c:v>
                </c:pt>
                <c:pt idx="1243">
                  <c:v>4.3890894229361299</c:v>
                </c:pt>
                <c:pt idx="1244">
                  <c:v>4.4973471115666657</c:v>
                </c:pt>
                <c:pt idx="1245">
                  <c:v>4.3443352459485167</c:v>
                </c:pt>
                <c:pt idx="1246">
                  <c:v>2.8300302482073776</c:v>
                </c:pt>
                <c:pt idx="1247">
                  <c:v>1.7548103710807124</c:v>
                </c:pt>
                <c:pt idx="1248">
                  <c:v>1.256281279177053</c:v>
                </c:pt>
                <c:pt idx="1249">
                  <c:v>1.7034595697624459</c:v>
                </c:pt>
                <c:pt idx="1250">
                  <c:v>2.2364354196904639</c:v>
                </c:pt>
                <c:pt idx="1251">
                  <c:v>3.7220164504246029</c:v>
                </c:pt>
                <c:pt idx="1252">
                  <c:v>3.900375255784029</c:v>
                </c:pt>
                <c:pt idx="1253">
                  <c:v>3.8641894593431414</c:v>
                </c:pt>
                <c:pt idx="1254">
                  <c:v>4.0617179657790015</c:v>
                </c:pt>
                <c:pt idx="1255">
                  <c:v>4.4674406084194818</c:v>
                </c:pt>
                <c:pt idx="1256">
                  <c:v>4.8047774500971379</c:v>
                </c:pt>
                <c:pt idx="1257">
                  <c:v>4.3367255464684344</c:v>
                </c:pt>
                <c:pt idx="1258">
                  <c:v>4.1307557002112141</c:v>
                </c:pt>
                <c:pt idx="1259">
                  <c:v>3.7390208889003334</c:v>
                </c:pt>
                <c:pt idx="1260">
                  <c:v>3.5311767498653261</c:v>
                </c:pt>
                <c:pt idx="1261">
                  <c:v>3.7390208889003334</c:v>
                </c:pt>
                <c:pt idx="1262">
                  <c:v>4.0378309295543611</c:v>
                </c:pt>
                <c:pt idx="1263">
                  <c:v>4.0111332557236192</c:v>
                </c:pt>
                <c:pt idx="1264">
                  <c:v>4.0111332557236192</c:v>
                </c:pt>
                <c:pt idx="1265">
                  <c:v>4.6937422735850749</c:v>
                </c:pt>
                <c:pt idx="1266">
                  <c:v>5.1379101671605705</c:v>
                </c:pt>
                <c:pt idx="1267">
                  <c:v>4.7901574831381648</c:v>
                </c:pt>
                <c:pt idx="1268">
                  <c:v>4.5801590624515827</c:v>
                </c:pt>
                <c:pt idx="1269">
                  <c:v>4.9168928111254733</c:v>
                </c:pt>
                <c:pt idx="1270">
                  <c:v>5.4044508297388791</c:v>
                </c:pt>
                <c:pt idx="1271">
                  <c:v>4.8388178569124705</c:v>
                </c:pt>
                <c:pt idx="1272">
                  <c:v>4.8774856313975006</c:v>
                </c:pt>
                <c:pt idx="1273">
                  <c:v>4.6043306320563593</c:v>
                </c:pt>
                <c:pt idx="1274">
                  <c:v>4.5498282967692472</c:v>
                </c:pt>
                <c:pt idx="1275">
                  <c:v>4.410038743228422</c:v>
                </c:pt>
                <c:pt idx="1276">
                  <c:v>4.410038743228422</c:v>
                </c:pt>
                <c:pt idx="1277">
                  <c:v>4.1358030674299293</c:v>
                </c:pt>
                <c:pt idx="1278">
                  <c:v>3.889850668272441</c:v>
                </c:pt>
                <c:pt idx="1279">
                  <c:v>3.975877402368345</c:v>
                </c:pt>
                <c:pt idx="1280">
                  <c:v>3.7302798573033074</c:v>
                </c:pt>
                <c:pt idx="1281">
                  <c:v>3.9907611572318276</c:v>
                </c:pt>
                <c:pt idx="1282">
                  <c:v>4.579271622843005</c:v>
                </c:pt>
                <c:pt idx="1283">
                  <c:v>4.5335487708527991</c:v>
                </c:pt>
                <c:pt idx="1284">
                  <c:v>4.3530197942371203</c:v>
                </c:pt>
                <c:pt idx="1285">
                  <c:v>4.7641606937443131</c:v>
                </c:pt>
                <c:pt idx="1286">
                  <c:v>4.6989703657755362</c:v>
                </c:pt>
                <c:pt idx="1287">
                  <c:v>4.6010834649054306</c:v>
                </c:pt>
                <c:pt idx="1288">
                  <c:v>4.5132447146401802</c:v>
                </c:pt>
                <c:pt idx="1289">
                  <c:v>3.975877402368345</c:v>
                </c:pt>
                <c:pt idx="1290">
                  <c:v>3.6778601581649126</c:v>
                </c:pt>
                <c:pt idx="1291">
                  <c:v>3.6158039108126458</c:v>
                </c:pt>
                <c:pt idx="1292">
                  <c:v>3.6158039108126458</c:v>
                </c:pt>
                <c:pt idx="1293">
                  <c:v>3.5584395828953674</c:v>
                </c:pt>
                <c:pt idx="1294">
                  <c:v>3.5584395828953674</c:v>
                </c:pt>
                <c:pt idx="1295">
                  <c:v>3.7302798573033074</c:v>
                </c:pt>
                <c:pt idx="1296">
                  <c:v>3.955719868003571</c:v>
                </c:pt>
                <c:pt idx="1297">
                  <c:v>4.0775054508663127</c:v>
                </c:pt>
                <c:pt idx="1298">
                  <c:v>4.0775054508663127</c:v>
                </c:pt>
                <c:pt idx="1299">
                  <c:v>3.7417521227804196</c:v>
                </c:pt>
                <c:pt idx="1300">
                  <c:v>3.6918026840442608</c:v>
                </c:pt>
                <c:pt idx="1301">
                  <c:v>3.5083074193527506</c:v>
                </c:pt>
                <c:pt idx="1302">
                  <c:v>3.1419612664427969</c:v>
                </c:pt>
                <c:pt idx="1303">
                  <c:v>2.8063317387241873</c:v>
                </c:pt>
                <c:pt idx="1304">
                  <c:v>2.7767576055291099</c:v>
                </c:pt>
                <c:pt idx="1305">
                  <c:v>2.9381564203957748</c:v>
                </c:pt>
                <c:pt idx="1306">
                  <c:v>2.9381564203957748</c:v>
                </c:pt>
                <c:pt idx="1307">
                  <c:v>2.9240026755780009</c:v>
                </c:pt>
                <c:pt idx="1308">
                  <c:v>2.7314172735571285</c:v>
                </c:pt>
                <c:pt idx="1309">
                  <c:v>2.7535794274171517</c:v>
                </c:pt>
                <c:pt idx="1310">
                  <c:v>2.7767576055291099</c:v>
                </c:pt>
                <c:pt idx="1311">
                  <c:v>2.7392276346857352</c:v>
                </c:pt>
                <c:pt idx="1312">
                  <c:v>3.2145525331210125</c:v>
                </c:pt>
                <c:pt idx="1313">
                  <c:v>3.5514599123417541</c:v>
                </c:pt>
                <c:pt idx="1314">
                  <c:v>3.3427084759204315</c:v>
                </c:pt>
                <c:pt idx="1315">
                  <c:v>3.1611863656319539</c:v>
                </c:pt>
                <c:pt idx="1316">
                  <c:v>3.0212759312245718</c:v>
                </c:pt>
                <c:pt idx="1317">
                  <c:v>3.1419612664427969</c:v>
                </c:pt>
                <c:pt idx="1318">
                  <c:v>3.6633193047371764</c:v>
                </c:pt>
                <c:pt idx="1319">
                  <c:v>4.6034870693442347</c:v>
                </c:pt>
                <c:pt idx="1320">
                  <c:v>5.4907908468162709</c:v>
                </c:pt>
                <c:pt idx="1321">
                  <c:v>6.165939341959997</c:v>
                </c:pt>
                <c:pt idx="1322">
                  <c:v>7.4722823014260307</c:v>
                </c:pt>
                <c:pt idx="1323">
                  <c:v>7.9331023162743985</c:v>
                </c:pt>
                <c:pt idx="1324">
                  <c:v>9.199519526347812</c:v>
                </c:pt>
                <c:pt idx="1325">
                  <c:v>9.7882802279587295</c:v>
                </c:pt>
                <c:pt idx="1326">
                  <c:v>10.256589004555195</c:v>
                </c:pt>
                <c:pt idx="1327">
                  <c:v>10.285272901403728</c:v>
                </c:pt>
                <c:pt idx="1328">
                  <c:v>9.9567322511268994</c:v>
                </c:pt>
                <c:pt idx="1329">
                  <c:v>10.435227950031221</c:v>
                </c:pt>
                <c:pt idx="1330">
                  <c:v>10.839225631731489</c:v>
                </c:pt>
                <c:pt idx="1331">
                  <c:v>10.959088440366026</c:v>
                </c:pt>
                <c:pt idx="1332">
                  <c:v>10.908994732144043</c:v>
                </c:pt>
                <c:pt idx="1333">
                  <c:v>11.002678249408639</c:v>
                </c:pt>
                <c:pt idx="1334">
                  <c:v>10.675018583934651</c:v>
                </c:pt>
                <c:pt idx="1335">
                  <c:v>10.816398443749968</c:v>
                </c:pt>
                <c:pt idx="1336">
                  <c:v>11.236543394505908</c:v>
                </c:pt>
                <c:pt idx="1337">
                  <c:v>11.938233507176614</c:v>
                </c:pt>
                <c:pt idx="1338">
                  <c:v>12.500060237585719</c:v>
                </c:pt>
                <c:pt idx="1339">
                  <c:v>13.062388855013225</c:v>
                </c:pt>
                <c:pt idx="1340">
                  <c:v>14.0143646444031</c:v>
                </c:pt>
                <c:pt idx="1341">
                  <c:v>13.849636819825516</c:v>
                </c:pt>
                <c:pt idx="1342">
                  <c:v>14.18366803257145</c:v>
                </c:pt>
                <c:pt idx="1343">
                  <c:v>14.679028170791849</c:v>
                </c:pt>
                <c:pt idx="1344">
                  <c:v>14.848910864318196</c:v>
                </c:pt>
                <c:pt idx="1345">
                  <c:v>14.698965365622103</c:v>
                </c:pt>
                <c:pt idx="1346">
                  <c:v>14.793635106085691</c:v>
                </c:pt>
                <c:pt idx="1347">
                  <c:v>15.122713856376315</c:v>
                </c:pt>
                <c:pt idx="1348">
                  <c:v>14.419772653046808</c:v>
                </c:pt>
                <c:pt idx="1349">
                  <c:v>14.277991072378802</c:v>
                </c:pt>
                <c:pt idx="1350">
                  <c:v>13.858814166674934</c:v>
                </c:pt>
                <c:pt idx="1351">
                  <c:v>14.051529587233127</c:v>
                </c:pt>
                <c:pt idx="1352">
                  <c:v>11.674194612531167</c:v>
                </c:pt>
                <c:pt idx="1353">
                  <c:v>11.394524801274644</c:v>
                </c:pt>
                <c:pt idx="1354">
                  <c:v>11.394524801274644</c:v>
                </c:pt>
                <c:pt idx="1355">
                  <c:v>11.660346352162076</c:v>
                </c:pt>
                <c:pt idx="1356">
                  <c:v>11.798652582459095</c:v>
                </c:pt>
                <c:pt idx="1357">
                  <c:v>11.704321965039995</c:v>
                </c:pt>
                <c:pt idx="1358">
                  <c:v>11.660346352162076</c:v>
                </c:pt>
                <c:pt idx="1359">
                  <c:v>11.845014524481138</c:v>
                </c:pt>
                <c:pt idx="1360">
                  <c:v>11.938233507176614</c:v>
                </c:pt>
                <c:pt idx="1361">
                  <c:v>12.266239936927386</c:v>
                </c:pt>
                <c:pt idx="1362">
                  <c:v>12.320727988468239</c:v>
                </c:pt>
                <c:pt idx="1363">
                  <c:v>12.418645153218083</c:v>
                </c:pt>
                <c:pt idx="1364">
                  <c:v>12.284524023133539</c:v>
                </c:pt>
                <c:pt idx="1365">
                  <c:v>12.384385793053786</c:v>
                </c:pt>
                <c:pt idx="1366">
                  <c:v>12.58662738380756</c:v>
                </c:pt>
                <c:pt idx="1367">
                  <c:v>12.769571915373039</c:v>
                </c:pt>
                <c:pt idx="1368">
                  <c:v>13.127437801617305</c:v>
                </c:pt>
                <c:pt idx="1369">
                  <c:v>13.255622630692036</c:v>
                </c:pt>
                <c:pt idx="1370">
                  <c:v>13.358986310170492</c:v>
                </c:pt>
                <c:pt idx="1371">
                  <c:v>13.548412723189399</c:v>
                </c:pt>
                <c:pt idx="1372">
                  <c:v>13.903298290640171</c:v>
                </c:pt>
                <c:pt idx="1373">
                  <c:v>14.793635106085691</c:v>
                </c:pt>
                <c:pt idx="1374">
                  <c:v>15.336007435286279</c:v>
                </c:pt>
                <c:pt idx="1375">
                  <c:v>15.558593600548754</c:v>
                </c:pt>
                <c:pt idx="1376">
                  <c:v>15.34493260364723</c:v>
                </c:pt>
                <c:pt idx="1377">
                  <c:v>15.366127001316521</c:v>
                </c:pt>
                <c:pt idx="1378">
                  <c:v>15.297843714973279</c:v>
                </c:pt>
                <c:pt idx="1379">
                  <c:v>15.368443229846491</c:v>
                </c:pt>
                <c:pt idx="1380">
                  <c:v>15.139398867608781</c:v>
                </c:pt>
                <c:pt idx="1381">
                  <c:v>15.01824419420654</c:v>
                </c:pt>
                <c:pt idx="1382">
                  <c:v>14.849820789505863</c:v>
                </c:pt>
                <c:pt idx="1383">
                  <c:v>14.7431923454785</c:v>
                </c:pt>
                <c:pt idx="1384">
                  <c:v>14.681804620252356</c:v>
                </c:pt>
                <c:pt idx="1385">
                  <c:v>14.849820789505863</c:v>
                </c:pt>
                <c:pt idx="1386">
                  <c:v>15.099302745519138</c:v>
                </c:pt>
                <c:pt idx="1387">
                  <c:v>15.134801988393122</c:v>
                </c:pt>
                <c:pt idx="1388">
                  <c:v>15.184658569887047</c:v>
                </c:pt>
                <c:pt idx="1389">
                  <c:v>16.038091555040928</c:v>
                </c:pt>
                <c:pt idx="1390">
                  <c:v>16.140808916390952</c:v>
                </c:pt>
                <c:pt idx="1391">
                  <c:v>15.906571148090453</c:v>
                </c:pt>
                <c:pt idx="1392">
                  <c:v>15.970748642510234</c:v>
                </c:pt>
                <c:pt idx="1393">
                  <c:v>15.886974848945744</c:v>
                </c:pt>
                <c:pt idx="1394">
                  <c:v>15.169323165815308</c:v>
                </c:pt>
                <c:pt idx="1395">
                  <c:v>14.469131409895597</c:v>
                </c:pt>
                <c:pt idx="1396">
                  <c:v>14.159158719559136</c:v>
                </c:pt>
                <c:pt idx="1397">
                  <c:v>13.692961334490569</c:v>
                </c:pt>
                <c:pt idx="1398">
                  <c:v>13.384985960012601</c:v>
                </c:pt>
                <c:pt idx="1399">
                  <c:v>12.703218866332007</c:v>
                </c:pt>
                <c:pt idx="1400">
                  <c:v>11.477766665046381</c:v>
                </c:pt>
                <c:pt idx="1401">
                  <c:v>9.8324038775248486</c:v>
                </c:pt>
                <c:pt idx="1402">
                  <c:v>8.9094066180408067</c:v>
                </c:pt>
                <c:pt idx="1403">
                  <c:v>8.6356449399418018</c:v>
                </c:pt>
                <c:pt idx="1404">
                  <c:v>8.8175932326061623</c:v>
                </c:pt>
                <c:pt idx="1405">
                  <c:v>8.4760289793664327</c:v>
                </c:pt>
                <c:pt idx="1406">
                  <c:v>8.2606001553209296</c:v>
                </c:pt>
                <c:pt idx="1407">
                  <c:v>7.4622663582872164</c:v>
                </c:pt>
                <c:pt idx="1408">
                  <c:v>7.4622663582872164</c:v>
                </c:pt>
                <c:pt idx="1409">
                  <c:v>7.2024512778933154</c:v>
                </c:pt>
                <c:pt idx="1410">
                  <c:v>7.1827648448463668</c:v>
                </c:pt>
                <c:pt idx="1411">
                  <c:v>7.1706819478912802</c:v>
                </c:pt>
                <c:pt idx="1412">
                  <c:v>6.7141166338849638</c:v>
                </c:pt>
                <c:pt idx="1413">
                  <c:v>6.4313209757726639</c:v>
                </c:pt>
                <c:pt idx="1414">
                  <c:v>6.00640602441797</c:v>
                </c:pt>
                <c:pt idx="1415">
                  <c:v>5.5260465763993691</c:v>
                </c:pt>
                <c:pt idx="1416">
                  <c:v>5.3869463351795117</c:v>
                </c:pt>
                <c:pt idx="1417">
                  <c:v>4.9588367871503456</c:v>
                </c:pt>
                <c:pt idx="1418">
                  <c:v>4.9215083285062535</c:v>
                </c:pt>
                <c:pt idx="1419">
                  <c:v>5.2503551856696147</c:v>
                </c:pt>
                <c:pt idx="1420">
                  <c:v>5.4319086147856419</c:v>
                </c:pt>
                <c:pt idx="1421">
                  <c:v>5.4319086147856419</c:v>
                </c:pt>
                <c:pt idx="1422">
                  <c:v>5.3162763243507136</c:v>
                </c:pt>
                <c:pt idx="1423">
                  <c:v>5.3162763243507136</c:v>
                </c:pt>
                <c:pt idx="1424">
                  <c:v>5.2503551856696147</c:v>
                </c:pt>
                <c:pt idx="1425">
                  <c:v>5.2229833489090156</c:v>
                </c:pt>
                <c:pt idx="1426">
                  <c:v>4.7823470500714755</c:v>
                </c:pt>
                <c:pt idx="1427">
                  <c:v>4.610846011342363</c:v>
                </c:pt>
                <c:pt idx="1428">
                  <c:v>4.7951257205003293</c:v>
                </c:pt>
                <c:pt idx="1429">
                  <c:v>4.9549272814604528</c:v>
                </c:pt>
                <c:pt idx="1430">
                  <c:v>4.7827798591743989</c:v>
                </c:pt>
                <c:pt idx="1431">
                  <c:v>4.6114744674303516</c:v>
                </c:pt>
                <c:pt idx="1432">
                  <c:v>4.6293424863641421</c:v>
                </c:pt>
                <c:pt idx="1433">
                  <c:v>4.5980053774265359</c:v>
                </c:pt>
                <c:pt idx="1434">
                  <c:v>4.5889739504379676</c:v>
                </c:pt>
                <c:pt idx="1435">
                  <c:v>4.5980053774265359</c:v>
                </c:pt>
                <c:pt idx="1436">
                  <c:v>4.774097992819553</c:v>
                </c:pt>
                <c:pt idx="1437">
                  <c:v>4.9589866073988755</c:v>
                </c:pt>
                <c:pt idx="1438">
                  <c:v>4.9794830188586552</c:v>
                </c:pt>
                <c:pt idx="1439">
                  <c:v>4.8121398383083003</c:v>
                </c:pt>
                <c:pt idx="1440">
                  <c:v>4.5647947098447474</c:v>
                </c:pt>
                <c:pt idx="1441">
                  <c:v>4.6372933550593105</c:v>
                </c:pt>
                <c:pt idx="1442">
                  <c:v>5.0728595354879165</c:v>
                </c:pt>
                <c:pt idx="1443">
                  <c:v>5.1112837801537498</c:v>
                </c:pt>
                <c:pt idx="1444">
                  <c:v>4.79500047358139</c:v>
                </c:pt>
                <c:pt idx="1445">
                  <c:v>4.3785906183403807</c:v>
                </c:pt>
                <c:pt idx="1446">
                  <c:v>4.7310585598592025</c:v>
                </c:pt>
                <c:pt idx="1447">
                  <c:v>5.0689256007747385</c:v>
                </c:pt>
                <c:pt idx="1448">
                  <c:v>5.0128252102313153</c:v>
                </c:pt>
                <c:pt idx="1449">
                  <c:v>5.3413119825348492</c:v>
                </c:pt>
                <c:pt idx="1450">
                  <c:v>5.4780493611719479</c:v>
                </c:pt>
                <c:pt idx="1451">
                  <c:v>5.288102062776022</c:v>
                </c:pt>
                <c:pt idx="1452">
                  <c:v>5.3801983982520527</c:v>
                </c:pt>
                <c:pt idx="1453">
                  <c:v>5.5893509690124841</c:v>
                </c:pt>
                <c:pt idx="1454">
                  <c:v>5.4211126174809445</c:v>
                </c:pt>
                <c:pt idx="1455">
                  <c:v>5.4478702160891022</c:v>
                </c:pt>
                <c:pt idx="1456">
                  <c:v>5.4478702160891022</c:v>
                </c:pt>
                <c:pt idx="1457">
                  <c:v>5.1998956516158668</c:v>
                </c:pt>
                <c:pt idx="1458">
                  <c:v>5.1652101977867284</c:v>
                </c:pt>
                <c:pt idx="1459">
                  <c:v>5.4211126174809445</c:v>
                </c:pt>
                <c:pt idx="1460">
                  <c:v>6.1324506528728504</c:v>
                </c:pt>
                <c:pt idx="1461">
                  <c:v>6.4399283509663245</c:v>
                </c:pt>
                <c:pt idx="1462">
                  <c:v>6.4399283509663245</c:v>
                </c:pt>
                <c:pt idx="1463">
                  <c:v>6.1852484225115161</c:v>
                </c:pt>
                <c:pt idx="1464">
                  <c:v>5.9031082446191174</c:v>
                </c:pt>
                <c:pt idx="1465">
                  <c:v>4.8415396270802438</c:v>
                </c:pt>
                <c:pt idx="1466">
                  <c:v>4.462323255705825</c:v>
                </c:pt>
                <c:pt idx="1467">
                  <c:v>3.9543930167767045</c:v>
                </c:pt>
                <c:pt idx="1468">
                  <c:v>4.0504262536036739</c:v>
                </c:pt>
                <c:pt idx="1469">
                  <c:v>4.3461454440620129</c:v>
                </c:pt>
                <c:pt idx="1470">
                  <c:v>5.1387529015125315</c:v>
                </c:pt>
                <c:pt idx="1471">
                  <c:v>6.9066843631384645</c:v>
                </c:pt>
                <c:pt idx="1472">
                  <c:v>8.1098508127730895</c:v>
                </c:pt>
                <c:pt idx="1473">
                  <c:v>8.9402915979345892</c:v>
                </c:pt>
                <c:pt idx="1474">
                  <c:v>11.228323450434274</c:v>
                </c:pt>
                <c:pt idx="1475">
                  <c:v>11.802292707197957</c:v>
                </c:pt>
                <c:pt idx="1476">
                  <c:v>12.812082664297561</c:v>
                </c:pt>
                <c:pt idx="1477">
                  <c:v>15.641919455159508</c:v>
                </c:pt>
                <c:pt idx="1478">
                  <c:v>18.295467238126122</c:v>
                </c:pt>
                <c:pt idx="1479">
                  <c:v>20.518986267701006</c:v>
                </c:pt>
                <c:pt idx="1480">
                  <c:v>23.067336390945684</c:v>
                </c:pt>
                <c:pt idx="1481">
                  <c:v>25.148085997204138</c:v>
                </c:pt>
                <c:pt idx="1482">
                  <c:v>27.665726466966124</c:v>
                </c:pt>
                <c:pt idx="1483">
                  <c:v>29.200760733206714</c:v>
                </c:pt>
                <c:pt idx="1484">
                  <c:v>31.74537763451611</c:v>
                </c:pt>
                <c:pt idx="1485">
                  <c:v>33.411074208215553</c:v>
                </c:pt>
                <c:pt idx="1486">
                  <c:v>34.09029492872601</c:v>
                </c:pt>
                <c:pt idx="1487">
                  <c:v>29.968839704029651</c:v>
                </c:pt>
                <c:pt idx="1488">
                  <c:v>30.153659305779136</c:v>
                </c:pt>
                <c:pt idx="1489">
                  <c:v>28.985486421368073</c:v>
                </c:pt>
                <c:pt idx="1490">
                  <c:v>20.340937848231345</c:v>
                </c:pt>
                <c:pt idx="1491">
                  <c:v>17.899034447001537</c:v>
                </c:pt>
                <c:pt idx="1492">
                  <c:v>17.658501121832455</c:v>
                </c:pt>
                <c:pt idx="1493">
                  <c:v>16.372527971720768</c:v>
                </c:pt>
                <c:pt idx="1494">
                  <c:v>15.348220616095755</c:v>
                </c:pt>
                <c:pt idx="1495">
                  <c:v>15.613008007149048</c:v>
                </c:pt>
                <c:pt idx="1496">
                  <c:v>15.613008007149048</c:v>
                </c:pt>
                <c:pt idx="1497">
                  <c:v>16.335806836386727</c:v>
                </c:pt>
                <c:pt idx="1498">
                  <c:v>16.169220963508437</c:v>
                </c:pt>
                <c:pt idx="1499">
                  <c:v>16.169220963508437</c:v>
                </c:pt>
                <c:pt idx="1500">
                  <c:v>16.169220963508437</c:v>
                </c:pt>
                <c:pt idx="1501">
                  <c:v>15.951779765278483</c:v>
                </c:pt>
                <c:pt idx="1502">
                  <c:v>15.78827817832348</c:v>
                </c:pt>
                <c:pt idx="1503">
                  <c:v>15.645832730966671</c:v>
                </c:pt>
                <c:pt idx="1504">
                  <c:v>15.93073901370726</c:v>
                </c:pt>
                <c:pt idx="1505">
                  <c:v>15.626577999059132</c:v>
                </c:pt>
                <c:pt idx="1506">
                  <c:v>15.525023035826376</c:v>
                </c:pt>
                <c:pt idx="1507">
                  <c:v>15.809508536618969</c:v>
                </c:pt>
                <c:pt idx="1508">
                  <c:v>15.951779765278483</c:v>
                </c:pt>
                <c:pt idx="1509">
                  <c:v>15.382809817898149</c:v>
                </c:pt>
                <c:pt idx="1510">
                  <c:v>15.198797052872179</c:v>
                </c:pt>
                <c:pt idx="1511">
                  <c:v>15.323981571584646</c:v>
                </c:pt>
                <c:pt idx="1512">
                  <c:v>15.609499950324173</c:v>
                </c:pt>
                <c:pt idx="1513">
                  <c:v>15.45170389641012</c:v>
                </c:pt>
                <c:pt idx="1514">
                  <c:v>14.325009580959417</c:v>
                </c:pt>
                <c:pt idx="1515">
                  <c:v>15.137225360648012</c:v>
                </c:pt>
                <c:pt idx="1516">
                  <c:v>15.635318770920293</c:v>
                </c:pt>
                <c:pt idx="1517">
                  <c:v>16.2450573261752</c:v>
                </c:pt>
                <c:pt idx="1518">
                  <c:v>14.943088508119907</c:v>
                </c:pt>
                <c:pt idx="1519">
                  <c:v>14.802220992939816</c:v>
                </c:pt>
                <c:pt idx="1520">
                  <c:v>14.520628979736586</c:v>
                </c:pt>
                <c:pt idx="1521">
                  <c:v>14.275934430491025</c:v>
                </c:pt>
                <c:pt idx="1522">
                  <c:v>14.098619919698905</c:v>
                </c:pt>
                <c:pt idx="1523">
                  <c:v>13.922989121989126</c:v>
                </c:pt>
                <c:pt idx="1524">
                  <c:v>13.641312517266787</c:v>
                </c:pt>
                <c:pt idx="1525">
                  <c:v>13.782125408441157</c:v>
                </c:pt>
                <c:pt idx="1526">
                  <c:v>13.325780514613262</c:v>
                </c:pt>
                <c:pt idx="1527">
                  <c:v>14.3997826792576</c:v>
                </c:pt>
                <c:pt idx="1528">
                  <c:v>15.582549590796527</c:v>
                </c:pt>
                <c:pt idx="1529">
                  <c:v>14.692237311074512</c:v>
                </c:pt>
                <c:pt idx="1530">
                  <c:v>14.571426563955436</c:v>
                </c:pt>
                <c:pt idx="1531">
                  <c:v>14.105101377490003</c:v>
                </c:pt>
                <c:pt idx="1532">
                  <c:v>13.804042422438965</c:v>
                </c:pt>
                <c:pt idx="1533">
                  <c:v>13.666460995235751</c:v>
                </c:pt>
                <c:pt idx="1534">
                  <c:v>13.391658197494571</c:v>
                </c:pt>
                <c:pt idx="1535">
                  <c:v>13.201909354860852</c:v>
                </c:pt>
                <c:pt idx="1536">
                  <c:v>12.87555834060775</c:v>
                </c:pt>
                <c:pt idx="1537">
                  <c:v>11.718090723599298</c:v>
                </c:pt>
                <c:pt idx="1538">
                  <c:v>10.581061920623704</c:v>
                </c:pt>
                <c:pt idx="1539">
                  <c:v>11.003603287783362</c:v>
                </c:pt>
                <c:pt idx="1540">
                  <c:v>11.74713315129808</c:v>
                </c:pt>
                <c:pt idx="1541">
                  <c:v>14.393774979485398</c:v>
                </c:pt>
                <c:pt idx="1542">
                  <c:v>15.400025176873999</c:v>
                </c:pt>
                <c:pt idx="1543">
                  <c:v>16.713819601770204</c:v>
                </c:pt>
                <c:pt idx="1544">
                  <c:v>16.481488642998617</c:v>
                </c:pt>
                <c:pt idx="1545">
                  <c:v>17.846226856102739</c:v>
                </c:pt>
                <c:pt idx="1546">
                  <c:v>17.744651655616035</c:v>
                </c:pt>
                <c:pt idx="1547">
                  <c:v>17.977064439020406</c:v>
                </c:pt>
                <c:pt idx="1548">
                  <c:v>18.775500288670703</c:v>
                </c:pt>
                <c:pt idx="1549">
                  <c:v>20.526461301945847</c:v>
                </c:pt>
                <c:pt idx="1550">
                  <c:v>21.429627951254997</c:v>
                </c:pt>
                <c:pt idx="1551">
                  <c:v>23.384622167979494</c:v>
                </c:pt>
                <c:pt idx="1552">
                  <c:v>24.336733985516236</c:v>
                </c:pt>
                <c:pt idx="1553">
                  <c:v>25.061833275451331</c:v>
                </c:pt>
                <c:pt idx="1554">
                  <c:v>25.933828619544805</c:v>
                </c:pt>
                <c:pt idx="1555">
                  <c:v>26.732376373436466</c:v>
                </c:pt>
                <c:pt idx="1556">
                  <c:v>26.500404057534009</c:v>
                </c:pt>
                <c:pt idx="1557">
                  <c:v>26.295776270957703</c:v>
                </c:pt>
                <c:pt idx="1558">
                  <c:v>27.224841139631184</c:v>
                </c:pt>
                <c:pt idx="1559">
                  <c:v>27.886885773534765</c:v>
                </c:pt>
                <c:pt idx="1560">
                  <c:v>27.921990981224951</c:v>
                </c:pt>
                <c:pt idx="1561">
                  <c:v>27.89281353457643</c:v>
                </c:pt>
                <c:pt idx="1562">
                  <c:v>28.561478161843876</c:v>
                </c:pt>
                <c:pt idx="1563">
                  <c:v>28.459181212157738</c:v>
                </c:pt>
                <c:pt idx="1564">
                  <c:v>28.535349461162394</c:v>
                </c:pt>
                <c:pt idx="1565">
                  <c:v>28.561478161843876</c:v>
                </c:pt>
                <c:pt idx="1566">
                  <c:v>29.4373370129933</c:v>
                </c:pt>
                <c:pt idx="1567">
                  <c:v>30.316809589491712</c:v>
                </c:pt>
                <c:pt idx="1568">
                  <c:v>30.863128652605244</c:v>
                </c:pt>
                <c:pt idx="1569">
                  <c:v>31.642134702371813</c:v>
                </c:pt>
                <c:pt idx="1570">
                  <c:v>32.299133624873399</c:v>
                </c:pt>
                <c:pt idx="1571">
                  <c:v>33.081592470990842</c:v>
                </c:pt>
                <c:pt idx="1572">
                  <c:v>34.08221725509074</c:v>
                </c:pt>
                <c:pt idx="1573">
                  <c:v>34.62921440294793</c:v>
                </c:pt>
                <c:pt idx="1574">
                  <c:v>35.410433219785432</c:v>
                </c:pt>
                <c:pt idx="1575">
                  <c:v>35.856544296844838</c:v>
                </c:pt>
                <c:pt idx="1576">
                  <c:v>35.51223677290276</c:v>
                </c:pt>
                <c:pt idx="1577">
                  <c:v>35.513754383444272</c:v>
                </c:pt>
                <c:pt idx="1578">
                  <c:v>35.399643405429657</c:v>
                </c:pt>
                <c:pt idx="1579">
                  <c:v>35.287664090673815</c:v>
                </c:pt>
                <c:pt idx="1580">
                  <c:v>35.857344764842892</c:v>
                </c:pt>
                <c:pt idx="1581">
                  <c:v>36.194510178425176</c:v>
                </c:pt>
                <c:pt idx="1582">
                  <c:v>36.419149325145128</c:v>
                </c:pt>
                <c:pt idx="1583">
                  <c:v>36.539797754244567</c:v>
                </c:pt>
                <c:pt idx="1584">
                  <c:v>36.891246796321646</c:v>
                </c:pt>
                <c:pt idx="1585">
                  <c:v>36.552262629405227</c:v>
                </c:pt>
                <c:pt idx="1586">
                  <c:v>35.568077504837142</c:v>
                </c:pt>
                <c:pt idx="1587">
                  <c:v>35.474466276406204</c:v>
                </c:pt>
                <c:pt idx="1588">
                  <c:v>35.15342887001372</c:v>
                </c:pt>
                <c:pt idx="1589">
                  <c:v>35.15342887001372</c:v>
                </c:pt>
                <c:pt idx="1590">
                  <c:v>35.367196951612954</c:v>
                </c:pt>
                <c:pt idx="1591">
                  <c:v>33.405942685057305</c:v>
                </c:pt>
                <c:pt idx="1592">
                  <c:v>33.165040528710783</c:v>
                </c:pt>
                <c:pt idx="1593">
                  <c:v>32.149939603217369</c:v>
                </c:pt>
                <c:pt idx="1594">
                  <c:v>31.256778283400582</c:v>
                </c:pt>
                <c:pt idx="1595">
                  <c:v>30.243552156312678</c:v>
                </c:pt>
                <c:pt idx="1596">
                  <c:v>30.108809968491443</c:v>
                </c:pt>
                <c:pt idx="1597">
                  <c:v>30.097909743091947</c:v>
                </c:pt>
                <c:pt idx="1598">
                  <c:v>30.097909743091947</c:v>
                </c:pt>
                <c:pt idx="1599">
                  <c:v>30.32698759283544</c:v>
                </c:pt>
                <c:pt idx="1600">
                  <c:v>30.207574810814503</c:v>
                </c:pt>
                <c:pt idx="1601">
                  <c:v>28.946712738154147</c:v>
                </c:pt>
                <c:pt idx="1602">
                  <c:v>26.897237217649828</c:v>
                </c:pt>
                <c:pt idx="1603">
                  <c:v>25.536137047226273</c:v>
                </c:pt>
                <c:pt idx="1604">
                  <c:v>24.629217606811171</c:v>
                </c:pt>
                <c:pt idx="1605">
                  <c:v>23.496132470948126</c:v>
                </c:pt>
                <c:pt idx="1606">
                  <c:v>23.043969582743266</c:v>
                </c:pt>
                <c:pt idx="1607">
                  <c:v>22.592473939571104</c:v>
                </c:pt>
                <c:pt idx="1608">
                  <c:v>21.916571744238659</c:v>
                </c:pt>
                <c:pt idx="1609">
                  <c:v>21.807805657811269</c:v>
                </c:pt>
                <c:pt idx="1610">
                  <c:v>21.807805657811269</c:v>
                </c:pt>
                <c:pt idx="1611">
                  <c:v>19.647073119429397</c:v>
                </c:pt>
                <c:pt idx="1612">
                  <c:v>18.167273058039303</c:v>
                </c:pt>
                <c:pt idx="1613">
                  <c:v>16.920198295828552</c:v>
                </c:pt>
                <c:pt idx="1614">
                  <c:v>14.54249404960882</c:v>
                </c:pt>
                <c:pt idx="1615">
                  <c:v>13.295184134434995</c:v>
                </c:pt>
                <c:pt idx="1616">
                  <c:v>12.504024703599042</c:v>
                </c:pt>
                <c:pt idx="1617">
                  <c:v>11.481840096937052</c:v>
                </c:pt>
                <c:pt idx="1618">
                  <c:v>11.266032248144636</c:v>
                </c:pt>
                <c:pt idx="1619">
                  <c:v>9.3066486176110867</c:v>
                </c:pt>
                <c:pt idx="1620">
                  <c:v>8.2847358249986662</c:v>
                </c:pt>
                <c:pt idx="1621">
                  <c:v>8.069935668446238</c:v>
                </c:pt>
                <c:pt idx="1622">
                  <c:v>7.6437672260774416</c:v>
                </c:pt>
                <c:pt idx="1623">
                  <c:v>6.8370743842627144</c:v>
                </c:pt>
                <c:pt idx="1624">
                  <c:v>6.3315596866274939</c:v>
                </c:pt>
                <c:pt idx="1625">
                  <c:v>6.0303858032764861</c:v>
                </c:pt>
                <c:pt idx="1626">
                  <c:v>5.1846886414230458</c:v>
                </c:pt>
                <c:pt idx="1627">
                  <c:v>4.9696982466118573</c:v>
                </c:pt>
                <c:pt idx="1628">
                  <c:v>4.9696982466118573</c:v>
                </c:pt>
                <c:pt idx="1629">
                  <c:v>4.8147745362282706</c:v>
                </c:pt>
                <c:pt idx="1630">
                  <c:v>5.1560331120982106</c:v>
                </c:pt>
                <c:pt idx="1631">
                  <c:v>5.597802600922515</c:v>
                </c:pt>
                <c:pt idx="1632">
                  <c:v>5.838566456531078</c:v>
                </c:pt>
                <c:pt idx="1633">
                  <c:v>5.3615498435652293</c:v>
                </c:pt>
                <c:pt idx="1634">
                  <c:v>3.8832534087119237</c:v>
                </c:pt>
                <c:pt idx="1635">
                  <c:v>2.8636934046458382</c:v>
                </c:pt>
                <c:pt idx="1636">
                  <c:v>2.6362009717232091</c:v>
                </c:pt>
                <c:pt idx="1637">
                  <c:v>2.5266511703045826</c:v>
                </c:pt>
                <c:pt idx="1638">
                  <c:v>2.4263279586352451</c:v>
                </c:pt>
                <c:pt idx="1639">
                  <c:v>2.4263279586352451</c:v>
                </c:pt>
                <c:pt idx="1640">
                  <c:v>2.5266511703045826</c:v>
                </c:pt>
                <c:pt idx="1641">
                  <c:v>2.3046116559134315</c:v>
                </c:pt>
                <c:pt idx="1642">
                  <c:v>2.1268542941575572</c:v>
                </c:pt>
                <c:pt idx="1643">
                  <c:v>2.5502885317811725</c:v>
                </c:pt>
                <c:pt idx="1644">
                  <c:v>3.2090315294789091</c:v>
                </c:pt>
                <c:pt idx="1645">
                  <c:v>3.6573173246929613</c:v>
                </c:pt>
                <c:pt idx="1646">
                  <c:v>4.3377780454093546</c:v>
                </c:pt>
                <c:pt idx="1647">
                  <c:v>4.5661025785352356</c:v>
                </c:pt>
                <c:pt idx="1648">
                  <c:v>6.1513378139383237</c:v>
                </c:pt>
                <c:pt idx="1649">
                  <c:v>6.3894275107050857</c:v>
                </c:pt>
                <c:pt idx="1650">
                  <c:v>6.6396817328073165</c:v>
                </c:pt>
                <c:pt idx="1651">
                  <c:v>7.0012851727362557</c:v>
                </c:pt>
                <c:pt idx="1652">
                  <c:v>7.2337436033189135</c:v>
                </c:pt>
                <c:pt idx="1653">
                  <c:v>6.801803340866277</c:v>
                </c:pt>
                <c:pt idx="1654">
                  <c:v>6.5686667165448069</c:v>
                </c:pt>
                <c:pt idx="1655">
                  <c:v>6.4709604579512456</c:v>
                </c:pt>
                <c:pt idx="1656">
                  <c:v>6.2375489914575555</c:v>
                </c:pt>
                <c:pt idx="1657">
                  <c:v>6.0042041925277694</c:v>
                </c:pt>
                <c:pt idx="1658">
                  <c:v>5.8129049758903548</c:v>
                </c:pt>
                <c:pt idx="1659">
                  <c:v>5.9075908992518142</c:v>
                </c:pt>
                <c:pt idx="1660">
                  <c:v>5.5789982036757388</c:v>
                </c:pt>
                <c:pt idx="1661">
                  <c:v>5.6739681979463148</c:v>
                </c:pt>
                <c:pt idx="1662">
                  <c:v>5.8411616701240128</c:v>
                </c:pt>
                <c:pt idx="1663">
                  <c:v>5.8118635804476293</c:v>
                </c:pt>
                <c:pt idx="1664">
                  <c:v>5.5841309570882345</c:v>
                </c:pt>
                <c:pt idx="1665">
                  <c:v>5.5920232720675411</c:v>
                </c:pt>
                <c:pt idx="1666">
                  <c:v>5.7149454605246754</c:v>
                </c:pt>
                <c:pt idx="1667">
                  <c:v>5.9704629825731299</c:v>
                </c:pt>
                <c:pt idx="1668">
                  <c:v>6.1026533170689383</c:v>
                </c:pt>
                <c:pt idx="1669">
                  <c:v>6.0728419612503943</c:v>
                </c:pt>
                <c:pt idx="1670">
                  <c:v>5.8411616701240128</c:v>
                </c:pt>
                <c:pt idx="1671">
                  <c:v>6.0042041925277694</c:v>
                </c:pt>
                <c:pt idx="1672">
                  <c:v>6.1412627245208986</c:v>
                </c:pt>
                <c:pt idx="1673">
                  <c:v>6.33242618926222</c:v>
                </c:pt>
                <c:pt idx="1674">
                  <c:v>6.6183062345548844</c:v>
                </c:pt>
                <c:pt idx="1675">
                  <c:v>6.9398570535230597</c:v>
                </c:pt>
                <c:pt idx="1676">
                  <c:v>6.9398570535230597</c:v>
                </c:pt>
                <c:pt idx="1677">
                  <c:v>6.7415423843361575</c:v>
                </c:pt>
                <c:pt idx="1678">
                  <c:v>6.8052721716659539</c:v>
                </c:pt>
                <c:pt idx="1679">
                  <c:v>6.871399910777833</c:v>
                </c:pt>
                <c:pt idx="1680">
                  <c:v>6.5752740780144272</c:v>
                </c:pt>
                <c:pt idx="1681">
                  <c:v>5.6003461621456667</c:v>
                </c:pt>
                <c:pt idx="1682">
                  <c:v>5.4928261804250553</c:v>
                </c:pt>
                <c:pt idx="1683">
                  <c:v>5.2693137192752308</c:v>
                </c:pt>
                <c:pt idx="1684">
                  <c:v>5.3736636616032634</c:v>
                </c:pt>
                <c:pt idx="1685">
                  <c:v>5.8873002117899169</c:v>
                </c:pt>
                <c:pt idx="1686">
                  <c:v>5.9498255354942309</c:v>
                </c:pt>
                <c:pt idx="1687">
                  <c:v>6.1797822314610968</c:v>
                </c:pt>
                <c:pt idx="1688">
                  <c:v>6.3455883629822107</c:v>
                </c:pt>
                <c:pt idx="1689">
                  <c:v>6.3455883629822107</c:v>
                </c:pt>
                <c:pt idx="1690">
                  <c:v>6.7083509259811116</c:v>
                </c:pt>
                <c:pt idx="1691">
                  <c:v>6.9254331980877621</c:v>
                </c:pt>
                <c:pt idx="1692">
                  <c:v>6.5354223202557344</c:v>
                </c:pt>
                <c:pt idx="1693">
                  <c:v>6.3799413874131155</c:v>
                </c:pt>
                <c:pt idx="1694">
                  <c:v>6.2260942850604284</c:v>
                </c:pt>
                <c:pt idx="1695">
                  <c:v>6.0740051435329931</c:v>
                </c:pt>
                <c:pt idx="1696">
                  <c:v>5.6297022700317347</c:v>
                </c:pt>
                <c:pt idx="1697">
                  <c:v>4.7401138782784535</c:v>
                </c:pt>
                <c:pt idx="1698">
                  <c:v>4.5068588642685183</c:v>
                </c:pt>
                <c:pt idx="1699">
                  <c:v>4.7401138782784535</c:v>
                </c:pt>
                <c:pt idx="1700">
                  <c:v>4.8388178569124705</c:v>
                </c:pt>
                <c:pt idx="1701">
                  <c:v>4.7076174794969985</c:v>
                </c:pt>
                <c:pt idx="1702">
                  <c:v>4.3377780454093546</c:v>
                </c:pt>
                <c:pt idx="1703">
                  <c:v>4.5739972660031336</c:v>
                </c:pt>
                <c:pt idx="1704">
                  <c:v>4.5035343073970839</c:v>
                </c:pt>
                <c:pt idx="1705">
                  <c:v>4.5454369144605904</c:v>
                </c:pt>
                <c:pt idx="1706">
                  <c:v>4.2068305286829792</c:v>
                </c:pt>
                <c:pt idx="1707">
                  <c:v>3.6626066546320333</c:v>
                </c:pt>
                <c:pt idx="1708">
                  <c:v>3.020929631546585</c:v>
                </c:pt>
                <c:pt idx="1709">
                  <c:v>2.5143796664186677</c:v>
                </c:pt>
                <c:pt idx="1710">
                  <c:v>2.3049875359710108</c:v>
                </c:pt>
                <c:pt idx="1711">
                  <c:v>2.3829035877656062</c:v>
                </c:pt>
                <c:pt idx="1712">
                  <c:v>2.5090104480317836</c:v>
                </c:pt>
                <c:pt idx="1713">
                  <c:v>2.5606698034774267</c:v>
                </c:pt>
                <c:pt idx="1714">
                  <c:v>2.8620448719326927</c:v>
                </c:pt>
                <c:pt idx="1715">
                  <c:v>2.7692612466027051</c:v>
                </c:pt>
                <c:pt idx="1716">
                  <c:v>2.8277546545354362</c:v>
                </c:pt>
                <c:pt idx="1717">
                  <c:v>2.9626655658447878</c:v>
                </c:pt>
                <c:pt idx="1718">
                  <c:v>3.5216484674419424</c:v>
                </c:pt>
                <c:pt idx="1719">
                  <c:v>3.3732620822210202</c:v>
                </c:pt>
                <c:pt idx="1720">
                  <c:v>3.100607692005183</c:v>
                </c:pt>
                <c:pt idx="1721">
                  <c:v>2.8006098388451206</c:v>
                </c:pt>
                <c:pt idx="1722">
                  <c:v>2.9581131642853151</c:v>
                </c:pt>
                <c:pt idx="1723">
                  <c:v>3.8629133850131017</c:v>
                </c:pt>
                <c:pt idx="1724">
                  <c:v>4.4280459260939828</c:v>
                </c:pt>
                <c:pt idx="1725">
                  <c:v>4.8830103298109977</c:v>
                </c:pt>
                <c:pt idx="1726">
                  <c:v>4.5696436201597406</c:v>
                </c:pt>
                <c:pt idx="1727">
                  <c:v>5.1369804967862445</c:v>
                </c:pt>
                <c:pt idx="1728">
                  <c:v>5.2579313640545848</c:v>
                </c:pt>
                <c:pt idx="1729">
                  <c:v>5.8477636901148351</c:v>
                </c:pt>
                <c:pt idx="1730">
                  <c:v>6.1852484225115161</c:v>
                </c:pt>
                <c:pt idx="1731">
                  <c:v>6.7680303790762641</c:v>
                </c:pt>
                <c:pt idx="1732">
                  <c:v>6.8761086459045284</c:v>
                </c:pt>
                <c:pt idx="1733">
                  <c:v>6.8845758311625715</c:v>
                </c:pt>
                <c:pt idx="1734">
                  <c:v>7.1741319856217522</c:v>
                </c:pt>
                <c:pt idx="1735">
                  <c:v>7.3978888999244434</c:v>
                </c:pt>
                <c:pt idx="1736">
                  <c:v>7.514126111255071</c:v>
                </c:pt>
                <c:pt idx="1737">
                  <c:v>7.4039443543053922</c:v>
                </c:pt>
                <c:pt idx="1738">
                  <c:v>7.1751260376209869</c:v>
                </c:pt>
                <c:pt idx="1739">
                  <c:v>7.1708033413383756</c:v>
                </c:pt>
                <c:pt idx="1740">
                  <c:v>7.7399152630958588</c:v>
                </c:pt>
                <c:pt idx="1741">
                  <c:v>8.3280812554351105</c:v>
                </c:pt>
                <c:pt idx="1742">
                  <c:v>8.47113087101582</c:v>
                </c:pt>
                <c:pt idx="1743">
                  <c:v>8.5363280399653636</c:v>
                </c:pt>
                <c:pt idx="1744">
                  <c:v>9.0911065994809537</c:v>
                </c:pt>
                <c:pt idx="1745">
                  <c:v>9.3727379136818048</c:v>
                </c:pt>
                <c:pt idx="1746">
                  <c:v>10.837226848709626</c:v>
                </c:pt>
                <c:pt idx="1747">
                  <c:v>10.616574702695281</c:v>
                </c:pt>
                <c:pt idx="1748">
                  <c:v>10.396518338876088</c:v>
                </c:pt>
                <c:pt idx="1749">
                  <c:v>10.256365687896174</c:v>
                </c:pt>
                <c:pt idx="1750">
                  <c:v>10.256365687896174</c:v>
                </c:pt>
                <c:pt idx="1751">
                  <c:v>10.478723625172242</c:v>
                </c:pt>
                <c:pt idx="1752">
                  <c:v>11.948266079383778</c:v>
                </c:pt>
                <c:pt idx="1753">
                  <c:v>12.764930609061079</c:v>
                </c:pt>
                <c:pt idx="1754">
                  <c:v>13.688247698169681</c:v>
                </c:pt>
                <c:pt idx="1755">
                  <c:v>14.271959457655768</c:v>
                </c:pt>
                <c:pt idx="1756">
                  <c:v>14.543869541071107</c:v>
                </c:pt>
                <c:pt idx="1757">
                  <c:v>14.667627207587524</c:v>
                </c:pt>
                <c:pt idx="1758">
                  <c:v>14.791737773356084</c:v>
                </c:pt>
                <c:pt idx="1759">
                  <c:v>14.76153729014332</c:v>
                </c:pt>
                <c:pt idx="1760">
                  <c:v>14.543869541071107</c:v>
                </c:pt>
                <c:pt idx="1761">
                  <c:v>14.326725439327067</c:v>
                </c:pt>
                <c:pt idx="1762">
                  <c:v>14.144650040657792</c:v>
                </c:pt>
                <c:pt idx="1763">
                  <c:v>14.013724444643882</c:v>
                </c:pt>
                <c:pt idx="1764">
                  <c:v>13.932035453286879</c:v>
                </c:pt>
                <c:pt idx="1765">
                  <c:v>13.554249029183039</c:v>
                </c:pt>
                <c:pt idx="1766">
                  <c:v>13.552124100865996</c:v>
                </c:pt>
                <c:pt idx="1767">
                  <c:v>13.697284048452264</c:v>
                </c:pt>
                <c:pt idx="1768">
                  <c:v>13.582796866790073</c:v>
                </c:pt>
                <c:pt idx="1769">
                  <c:v>13.528998367243583</c:v>
                </c:pt>
                <c:pt idx="1770">
                  <c:v>13.477533662195201</c:v>
                </c:pt>
                <c:pt idx="1771">
                  <c:v>13.242844551189313</c:v>
                </c:pt>
                <c:pt idx="1772">
                  <c:v>13.058824807799432</c:v>
                </c:pt>
                <c:pt idx="1773">
                  <c:v>12.555840907464924</c:v>
                </c:pt>
                <c:pt idx="1774">
                  <c:v>12.305692537432515</c:v>
                </c:pt>
                <c:pt idx="1775">
                  <c:v>11.606104055438379</c:v>
                </c:pt>
                <c:pt idx="1776">
                  <c:v>11.730348578700511</c:v>
                </c:pt>
                <c:pt idx="1777">
                  <c:v>11.587641612530245</c:v>
                </c:pt>
                <c:pt idx="1778">
                  <c:v>11.444949552109152</c:v>
                </c:pt>
                <c:pt idx="1779">
                  <c:v>11.286356887967514</c:v>
                </c:pt>
                <c:pt idx="1780">
                  <c:v>11.130435569734264</c:v>
                </c:pt>
                <c:pt idx="1781">
                  <c:v>11.143492609452919</c:v>
                </c:pt>
                <c:pt idx="1782">
                  <c:v>11.3022729629872</c:v>
                </c:pt>
                <c:pt idx="1783">
                  <c:v>11.159612436786231</c:v>
                </c:pt>
                <c:pt idx="1784">
                  <c:v>10.857798776196613</c:v>
                </c:pt>
                <c:pt idx="1785">
                  <c:v>10.547865965373985</c:v>
                </c:pt>
                <c:pt idx="1786">
                  <c:v>10.540589479282591</c:v>
                </c:pt>
                <c:pt idx="1787">
                  <c:v>10.536568100868555</c:v>
                </c:pt>
                <c:pt idx="1788">
                  <c:v>10.536568100868555</c:v>
                </c:pt>
                <c:pt idx="1789">
                  <c:v>10.535805556951434</c:v>
                </c:pt>
                <c:pt idx="1790">
                  <c:v>10.249201948592781</c:v>
                </c:pt>
                <c:pt idx="1791">
                  <c:v>10.24998580297029</c:v>
                </c:pt>
                <c:pt idx="1792">
                  <c:v>10.254119560221495</c:v>
                </c:pt>
                <c:pt idx="1793">
                  <c:v>10.110887511108466</c:v>
                </c:pt>
                <c:pt idx="1794">
                  <c:v>10.118472995910855</c:v>
                </c:pt>
                <c:pt idx="1795">
                  <c:v>9.9753519096628498</c:v>
                </c:pt>
                <c:pt idx="1796">
                  <c:v>9.6768255704519461</c:v>
                </c:pt>
                <c:pt idx="1797">
                  <c:v>9.5335365160953423</c:v>
                </c:pt>
                <c:pt idx="1798">
                  <c:v>9.2460908980642493</c:v>
                </c:pt>
                <c:pt idx="1799">
                  <c:v>9.5418125578135857</c:v>
                </c:pt>
                <c:pt idx="1800">
                  <c:v>9.4224902890684756</c:v>
                </c:pt>
                <c:pt idx="1801">
                  <c:v>9.8675534211348452</c:v>
                </c:pt>
                <c:pt idx="1802">
                  <c:v>9.7249629733141383</c:v>
                </c:pt>
                <c:pt idx="1803">
                  <c:v>10.053070660621417</c:v>
                </c:pt>
                <c:pt idx="1804">
                  <c:v>10.457065834549384</c:v>
                </c:pt>
                <c:pt idx="1805">
                  <c:v>10.723495281978233</c:v>
                </c:pt>
                <c:pt idx="1806">
                  <c:v>10.884421609292509</c:v>
                </c:pt>
                <c:pt idx="1807">
                  <c:v>11.169434378927811</c:v>
                </c:pt>
                <c:pt idx="1808">
                  <c:v>11.19022026494835</c:v>
                </c:pt>
                <c:pt idx="1809">
                  <c:v>11.072088084915938</c:v>
                </c:pt>
                <c:pt idx="1810">
                  <c:v>11.24084658560669</c:v>
                </c:pt>
                <c:pt idx="1811">
                  <c:v>11.901842742799916</c:v>
                </c:pt>
                <c:pt idx="1812">
                  <c:v>12.044236881640847</c:v>
                </c:pt>
                <c:pt idx="1813">
                  <c:v>11.949454455154656</c:v>
                </c:pt>
                <c:pt idx="1814">
                  <c:v>12.359028453921928</c:v>
                </c:pt>
                <c:pt idx="1815">
                  <c:v>12.359028453921928</c:v>
                </c:pt>
                <c:pt idx="1816">
                  <c:v>12.04192854385626</c:v>
                </c:pt>
                <c:pt idx="1817">
                  <c:v>12.290665514139087</c:v>
                </c:pt>
                <c:pt idx="1818">
                  <c:v>12.402131124795043</c:v>
                </c:pt>
                <c:pt idx="1819">
                  <c:v>12.008323168836094</c:v>
                </c:pt>
                <c:pt idx="1820">
                  <c:v>11.924232298704885</c:v>
                </c:pt>
                <c:pt idx="1821">
                  <c:v>11.782130807472329</c:v>
                </c:pt>
                <c:pt idx="1822">
                  <c:v>11.807656514232253</c:v>
                </c:pt>
                <c:pt idx="1823">
                  <c:v>11.836029274000422</c:v>
                </c:pt>
                <c:pt idx="1824">
                  <c:v>11.924232298704885</c:v>
                </c:pt>
                <c:pt idx="1825">
                  <c:v>12.167568815222037</c:v>
                </c:pt>
                <c:pt idx="1826">
                  <c:v>12.329088371031302</c:v>
                </c:pt>
                <c:pt idx="1827">
                  <c:v>12.14946937862233</c:v>
                </c:pt>
                <c:pt idx="1828">
                  <c:v>11.901232458519084</c:v>
                </c:pt>
                <c:pt idx="1829">
                  <c:v>11.339101162044672</c:v>
                </c:pt>
                <c:pt idx="1830">
                  <c:v>10.862354871212583</c:v>
                </c:pt>
                <c:pt idx="1831">
                  <c:v>10.356409687550913</c:v>
                </c:pt>
                <c:pt idx="1832">
                  <c:v>10.408563942717969</c:v>
                </c:pt>
                <c:pt idx="1833">
                  <c:v>10.463741002561575</c:v>
                </c:pt>
                <c:pt idx="1834">
                  <c:v>10.521893309235219</c:v>
                </c:pt>
                <c:pt idx="1835">
                  <c:v>10.055285306569781</c:v>
                </c:pt>
                <c:pt idx="1836">
                  <c:v>9.784002881299477</c:v>
                </c:pt>
                <c:pt idx="1837">
                  <c:v>9.3789600204087638</c:v>
                </c:pt>
                <c:pt idx="1838">
                  <c:v>10.038696325745923</c:v>
                </c:pt>
                <c:pt idx="1839">
                  <c:v>9.6186030146027726</c:v>
                </c:pt>
                <c:pt idx="1840">
                  <c:v>9.7585391098475895</c:v>
                </c:pt>
                <c:pt idx="1841">
                  <c:v>9.2632201703550603</c:v>
                </c:pt>
                <c:pt idx="1842">
                  <c:v>9.3720071655799746</c:v>
                </c:pt>
                <c:pt idx="1843">
                  <c:v>9.3720071655799746</c:v>
                </c:pt>
                <c:pt idx="1844">
                  <c:v>9.7963872967012549</c:v>
                </c:pt>
                <c:pt idx="1845">
                  <c:v>9.8270723886415219</c:v>
                </c:pt>
                <c:pt idx="1846">
                  <c:v>9.8270723886415219</c:v>
                </c:pt>
                <c:pt idx="1847">
                  <c:v>9.7963872967012549</c:v>
                </c:pt>
                <c:pt idx="1848">
                  <c:v>9.654872884497232</c:v>
                </c:pt>
                <c:pt idx="1849">
                  <c:v>9.34350367651437</c:v>
                </c:pt>
                <c:pt idx="1850">
                  <c:v>9.4224902890684756</c:v>
                </c:pt>
                <c:pt idx="1851">
                  <c:v>9.6787141645474311</c:v>
                </c:pt>
                <c:pt idx="1852">
                  <c:v>10.24998580297029</c:v>
                </c:pt>
                <c:pt idx="1853">
                  <c:v>10.540589479282591</c:v>
                </c:pt>
                <c:pt idx="1854">
                  <c:v>10.968110395100032</c:v>
                </c:pt>
                <c:pt idx="1855">
                  <c:v>10.409998656904799</c:v>
                </c:pt>
                <c:pt idx="1856">
                  <c:v>10.565312608205609</c:v>
                </c:pt>
                <c:pt idx="1857">
                  <c:v>10.544056779718451</c:v>
                </c:pt>
                <c:pt idx="1858">
                  <c:v>10.536568100868555</c:v>
                </c:pt>
                <c:pt idx="1859">
                  <c:v>10.701390285351668</c:v>
                </c:pt>
                <c:pt idx="1860">
                  <c:v>10.714970146439143</c:v>
                </c:pt>
                <c:pt idx="1861">
                  <c:v>11.000639755734147</c:v>
                </c:pt>
                <c:pt idx="1862">
                  <c:v>11.263608614826028</c:v>
                </c:pt>
                <c:pt idx="1863">
                  <c:v>11.549932565794233</c:v>
                </c:pt>
                <c:pt idx="1864">
                  <c:v>11.845650430311094</c:v>
                </c:pt>
                <c:pt idx="1865">
                  <c:v>12.143759881380571</c:v>
                </c:pt>
                <c:pt idx="1866">
                  <c:v>12.603873866470074</c:v>
                </c:pt>
                <c:pt idx="1867">
                  <c:v>12.729672587095806</c:v>
                </c:pt>
                <c:pt idx="1868">
                  <c:v>12.872481415098955</c:v>
                </c:pt>
                <c:pt idx="1869">
                  <c:v>14.659602533168908</c:v>
                </c:pt>
                <c:pt idx="1870">
                  <c:v>15.276963521216073</c:v>
                </c:pt>
                <c:pt idx="1871">
                  <c:v>15.535890209046768</c:v>
                </c:pt>
                <c:pt idx="1872">
                  <c:v>15.962356749704313</c:v>
                </c:pt>
                <c:pt idx="1873">
                  <c:v>16.104552958685833</c:v>
                </c:pt>
                <c:pt idx="1874">
                  <c:v>16.104552958685833</c:v>
                </c:pt>
                <c:pt idx="1875">
                  <c:v>15.920413407335088</c:v>
                </c:pt>
                <c:pt idx="1876">
                  <c:v>16.65243328570109</c:v>
                </c:pt>
                <c:pt idx="1877">
                  <c:v>16.794900592143495</c:v>
                </c:pt>
                <c:pt idx="1878">
                  <c:v>16.901923499832037</c:v>
                </c:pt>
                <c:pt idx="1879">
                  <c:v>17.632010956523317</c:v>
                </c:pt>
                <c:pt idx="1880">
                  <c:v>18.077701157813699</c:v>
                </c:pt>
                <c:pt idx="1881">
                  <c:v>18.95198023051622</c:v>
                </c:pt>
                <c:pt idx="1882">
                  <c:v>19.114694077892189</c:v>
                </c:pt>
                <c:pt idx="1883">
                  <c:v>17.88292008210896</c:v>
                </c:pt>
                <c:pt idx="1884">
                  <c:v>17.627034291045792</c:v>
                </c:pt>
                <c:pt idx="1885">
                  <c:v>17.741087226956488</c:v>
                </c:pt>
                <c:pt idx="1886">
                  <c:v>17.005585134256432</c:v>
                </c:pt>
                <c:pt idx="1887">
                  <c:v>16.43811000994457</c:v>
                </c:pt>
                <c:pt idx="1888">
                  <c:v>14.204862971345104</c:v>
                </c:pt>
                <c:pt idx="1889">
                  <c:v>13.817551190986533</c:v>
                </c:pt>
                <c:pt idx="1890">
                  <c:v>13.359845633196043</c:v>
                </c:pt>
                <c:pt idx="1891">
                  <c:v>12.975798820526796</c:v>
                </c:pt>
                <c:pt idx="1892">
                  <c:v>12.276251746268235</c:v>
                </c:pt>
                <c:pt idx="1893">
                  <c:v>11.777666728484473</c:v>
                </c:pt>
                <c:pt idx="1894">
                  <c:v>10.898153104681349</c:v>
                </c:pt>
                <c:pt idx="1895">
                  <c:v>10.143687221376322</c:v>
                </c:pt>
                <c:pt idx="1896">
                  <c:v>9.9159358210189037</c:v>
                </c:pt>
                <c:pt idx="1897">
                  <c:v>10.105683875310174</c:v>
                </c:pt>
                <c:pt idx="1898">
                  <c:v>10.54424253337805</c:v>
                </c:pt>
                <c:pt idx="1899">
                  <c:v>10.480740101554924</c:v>
                </c:pt>
                <c:pt idx="1900">
                  <c:v>10.816730738329664</c:v>
                </c:pt>
                <c:pt idx="1901">
                  <c:v>10.948859125762075</c:v>
                </c:pt>
                <c:pt idx="1902">
                  <c:v>11.01213777017759</c:v>
                </c:pt>
                <c:pt idx="1903">
                  <c:v>10.745901643105809</c:v>
                </c:pt>
                <c:pt idx="1904">
                  <c:v>10.553348975518558</c:v>
                </c:pt>
                <c:pt idx="1905">
                  <c:v>10.422117712843731</c:v>
                </c:pt>
                <c:pt idx="1906">
                  <c:v>10.31983882995414</c:v>
                </c:pt>
                <c:pt idx="1907">
                  <c:v>10.763486670022615</c:v>
                </c:pt>
                <c:pt idx="1908">
                  <c:v>11.258122463204003</c:v>
                </c:pt>
                <c:pt idx="1909">
                  <c:v>12.206521943515989</c:v>
                </c:pt>
                <c:pt idx="1910">
                  <c:v>12.822958145427227</c:v>
                </c:pt>
                <c:pt idx="1911">
                  <c:v>13.419387925245998</c:v>
                </c:pt>
                <c:pt idx="1912">
                  <c:v>14.3504962126206</c:v>
                </c:pt>
                <c:pt idx="1913">
                  <c:v>15.183894158888727</c:v>
                </c:pt>
                <c:pt idx="1914">
                  <c:v>15.319534837463797</c:v>
                </c:pt>
                <c:pt idx="1915">
                  <c:v>15.126573273199408</c:v>
                </c:pt>
                <c:pt idx="1916">
                  <c:v>14.892946551002659</c:v>
                </c:pt>
                <c:pt idx="1917">
                  <c:v>15.170483125942617</c:v>
                </c:pt>
                <c:pt idx="1918">
                  <c:v>15.310729734466477</c:v>
                </c:pt>
                <c:pt idx="1919">
                  <c:v>15.498749317589269</c:v>
                </c:pt>
                <c:pt idx="1920">
                  <c:v>15.827567121504819</c:v>
                </c:pt>
                <c:pt idx="1921">
                  <c:v>15.966344271611403</c:v>
                </c:pt>
                <c:pt idx="1922">
                  <c:v>16.200162118243117</c:v>
                </c:pt>
                <c:pt idx="1923">
                  <c:v>17.090462632318598</c:v>
                </c:pt>
                <c:pt idx="1924">
                  <c:v>18.513923823399821</c:v>
                </c:pt>
                <c:pt idx="1925">
                  <c:v>19.128867176611084</c:v>
                </c:pt>
                <c:pt idx="1926">
                  <c:v>19.744473864172289</c:v>
                </c:pt>
                <c:pt idx="1927">
                  <c:v>20.300204356075586</c:v>
                </c:pt>
                <c:pt idx="1928">
                  <c:v>21.766189625415311</c:v>
                </c:pt>
                <c:pt idx="1929">
                  <c:v>22.382850736269287</c:v>
                </c:pt>
                <c:pt idx="1930">
                  <c:v>23.085563425457575</c:v>
                </c:pt>
                <c:pt idx="1931">
                  <c:v>23.468425581870441</c:v>
                </c:pt>
                <c:pt idx="1932">
                  <c:v>23.468425581870441</c:v>
                </c:pt>
                <c:pt idx="1933">
                  <c:v>23.55404155833731</c:v>
                </c:pt>
                <c:pt idx="1934">
                  <c:v>24.313504985479131</c:v>
                </c:pt>
                <c:pt idx="1935">
                  <c:v>24.765489957431551</c:v>
                </c:pt>
                <c:pt idx="1936">
                  <c:v>25.042606425418548</c:v>
                </c:pt>
                <c:pt idx="1937">
                  <c:v>25.323989169620823</c:v>
                </c:pt>
                <c:pt idx="1938">
                  <c:v>25.513878202404189</c:v>
                </c:pt>
                <c:pt idx="1939">
                  <c:v>26.035536495034496</c:v>
                </c:pt>
                <c:pt idx="1940">
                  <c:v>26.07676093518479</c:v>
                </c:pt>
                <c:pt idx="1941">
                  <c:v>26.025488781065444</c:v>
                </c:pt>
                <c:pt idx="1942">
                  <c:v>26.071727257266723</c:v>
                </c:pt>
                <c:pt idx="1943">
                  <c:v>26.212610214378291</c:v>
                </c:pt>
                <c:pt idx="1944">
                  <c:v>26.638524617355294</c:v>
                </c:pt>
                <c:pt idx="1945">
                  <c:v>26.547385551017022</c:v>
                </c:pt>
                <c:pt idx="1946">
                  <c:v>26.421750554292913</c:v>
                </c:pt>
                <c:pt idx="1947">
                  <c:v>26.510997736435804</c:v>
                </c:pt>
                <c:pt idx="1948">
                  <c:v>26.745235012002361</c:v>
                </c:pt>
                <c:pt idx="1949">
                  <c:v>27.069157151893812</c:v>
                </c:pt>
                <c:pt idx="1950">
                  <c:v>27.213711164454217</c:v>
                </c:pt>
                <c:pt idx="1951">
                  <c:v>27.303378219387763</c:v>
                </c:pt>
                <c:pt idx="1952">
                  <c:v>26.925102656734577</c:v>
                </c:pt>
                <c:pt idx="1953">
                  <c:v>26.510997736435804</c:v>
                </c:pt>
                <c:pt idx="1954">
                  <c:v>26.656001672093943</c:v>
                </c:pt>
                <c:pt idx="1955">
                  <c:v>26.745235012002361</c:v>
                </c:pt>
                <c:pt idx="1956">
                  <c:v>26.421750554292913</c:v>
                </c:pt>
                <c:pt idx="1957">
                  <c:v>26.098720034240124</c:v>
                </c:pt>
                <c:pt idx="1958">
                  <c:v>26.098720034240124</c:v>
                </c:pt>
                <c:pt idx="1959">
                  <c:v>26.332980758765917</c:v>
                </c:pt>
                <c:pt idx="1960">
                  <c:v>26.890253091204329</c:v>
                </c:pt>
                <c:pt idx="1961">
                  <c:v>27.035763672605938</c:v>
                </c:pt>
                <c:pt idx="1962">
                  <c:v>26.801502577628824</c:v>
                </c:pt>
                <c:pt idx="1963">
                  <c:v>26.801502577628824</c:v>
                </c:pt>
                <c:pt idx="1964">
                  <c:v>26.890253091204329</c:v>
                </c:pt>
                <c:pt idx="1965">
                  <c:v>26.656001672093943</c:v>
                </c:pt>
                <c:pt idx="1966">
                  <c:v>26.510997736435804</c:v>
                </c:pt>
                <c:pt idx="1967">
                  <c:v>26.600717499722595</c:v>
                </c:pt>
                <c:pt idx="1968">
                  <c:v>26.834936901408124</c:v>
                </c:pt>
                <c:pt idx="1969">
                  <c:v>27.159301455889821</c:v>
                </c:pt>
                <c:pt idx="1970">
                  <c:v>27.249901177394907</c:v>
                </c:pt>
                <c:pt idx="1971">
                  <c:v>27.340951788048507</c:v>
                </c:pt>
                <c:pt idx="1972">
                  <c:v>27.340951788048507</c:v>
                </c:pt>
                <c:pt idx="1973">
                  <c:v>27.198336865725622</c:v>
                </c:pt>
                <c:pt idx="1974">
                  <c:v>26.010426846376095</c:v>
                </c:pt>
                <c:pt idx="1975">
                  <c:v>25.395938661834254</c:v>
                </c:pt>
                <c:pt idx="1976">
                  <c:v>24.349003660281092</c:v>
                </c:pt>
                <c:pt idx="1977">
                  <c:v>24.106696792315606</c:v>
                </c:pt>
                <c:pt idx="1978">
                  <c:v>23.837646250662324</c:v>
                </c:pt>
                <c:pt idx="1979">
                  <c:v>23.934814193092436</c:v>
                </c:pt>
                <c:pt idx="1980">
                  <c:v>23.878320340186423</c:v>
                </c:pt>
                <c:pt idx="1981">
                  <c:v>23.644718036317872</c:v>
                </c:pt>
                <c:pt idx="1982">
                  <c:v>23.453705269202601</c:v>
                </c:pt>
                <c:pt idx="1983">
                  <c:v>22.796909027436335</c:v>
                </c:pt>
                <c:pt idx="1984">
                  <c:v>22.001261750788995</c:v>
                </c:pt>
                <c:pt idx="1985">
                  <c:v>21.116812679050753</c:v>
                </c:pt>
                <c:pt idx="1986">
                  <c:v>20.787568931784516</c:v>
                </c:pt>
                <c:pt idx="1987">
                  <c:v>20.416003496625727</c:v>
                </c:pt>
                <c:pt idx="1988">
                  <c:v>20.105296868027942</c:v>
                </c:pt>
                <c:pt idx="1989">
                  <c:v>19.93811853915232</c:v>
                </c:pt>
                <c:pt idx="1990">
                  <c:v>19.80636291780624</c:v>
                </c:pt>
                <c:pt idx="1991">
                  <c:v>19.675470604054546</c:v>
                </c:pt>
                <c:pt idx="1992">
                  <c:v>19.605190305614723</c:v>
                </c:pt>
                <c:pt idx="1993">
                  <c:v>19.505405203862907</c:v>
                </c:pt>
                <c:pt idx="1994">
                  <c:v>19.505405203862907</c:v>
                </c:pt>
                <c:pt idx="1995">
                  <c:v>19.605190305614723</c:v>
                </c:pt>
                <c:pt idx="1996">
                  <c:v>19.37247955444542</c:v>
                </c:pt>
                <c:pt idx="1997">
                  <c:v>18.775500288670703</c:v>
                </c:pt>
                <c:pt idx="1998">
                  <c:v>18.051075584718507</c:v>
                </c:pt>
                <c:pt idx="1999">
                  <c:v>17.33281824616494</c:v>
                </c:pt>
                <c:pt idx="2000">
                  <c:v>16.284392212796664</c:v>
                </c:pt>
                <c:pt idx="2001">
                  <c:v>15.967218267725253</c:v>
                </c:pt>
                <c:pt idx="2002">
                  <c:v>15.63130553785378</c:v>
                </c:pt>
                <c:pt idx="2003">
                  <c:v>15.990410528174896</c:v>
                </c:pt>
                <c:pt idx="2004">
                  <c:v>16.094125496718142</c:v>
                </c:pt>
                <c:pt idx="2005">
                  <c:v>16.072360671651644</c:v>
                </c:pt>
                <c:pt idx="2006">
                  <c:v>16.408846590605418</c:v>
                </c:pt>
                <c:pt idx="2007">
                  <c:v>16.391258755517224</c:v>
                </c:pt>
                <c:pt idx="2008">
                  <c:v>16.485761144361117</c:v>
                </c:pt>
                <c:pt idx="2009">
                  <c:v>16.704840338681414</c:v>
                </c:pt>
                <c:pt idx="2010">
                  <c:v>16.704840338681414</c:v>
                </c:pt>
                <c:pt idx="2011">
                  <c:v>16.815141498593931</c:v>
                </c:pt>
                <c:pt idx="2012">
                  <c:v>16.925937147613357</c:v>
                </c:pt>
                <c:pt idx="2013">
                  <c:v>17.148973532424119</c:v>
                </c:pt>
                <c:pt idx="2014">
                  <c:v>17.487002296078884</c:v>
                </c:pt>
                <c:pt idx="2015">
                  <c:v>17.601004996693678</c:v>
                </c:pt>
                <c:pt idx="2016">
                  <c:v>17.601004996693678</c:v>
                </c:pt>
                <c:pt idx="2017">
                  <c:v>17.713841275346358</c:v>
                </c:pt>
                <c:pt idx="2018">
                  <c:v>17.940818820313254</c:v>
                </c:pt>
                <c:pt idx="2019">
                  <c:v>17.940818820313254</c:v>
                </c:pt>
                <c:pt idx="2020">
                  <c:v>18.05494368035075</c:v>
                </c:pt>
                <c:pt idx="2021">
                  <c:v>18.281107562014103</c:v>
                </c:pt>
                <c:pt idx="2022">
                  <c:v>18.283476372763467</c:v>
                </c:pt>
                <c:pt idx="2023">
                  <c:v>18.171917022483445</c:v>
                </c:pt>
                <c:pt idx="2024">
                  <c:v>18.171917022483445</c:v>
                </c:pt>
                <c:pt idx="2025">
                  <c:v>18.28916233461327</c:v>
                </c:pt>
                <c:pt idx="2026">
                  <c:v>18.28916233461327</c:v>
                </c:pt>
                <c:pt idx="2027">
                  <c:v>18.28916233461327</c:v>
                </c:pt>
                <c:pt idx="2028">
                  <c:v>18.28916233461327</c:v>
                </c:pt>
                <c:pt idx="2029">
                  <c:v>18.060805632958779</c:v>
                </c:pt>
                <c:pt idx="2030">
                  <c:v>18.060805632958779</c:v>
                </c:pt>
                <c:pt idx="2031">
                  <c:v>17.943982292937761</c:v>
                </c:pt>
                <c:pt idx="2032">
                  <c:v>17.174266680197562</c:v>
                </c:pt>
                <c:pt idx="2033">
                  <c:v>16.976247221073407</c:v>
                </c:pt>
                <c:pt idx="2034">
                  <c:v>16.788949937857705</c:v>
                </c:pt>
                <c:pt idx="2035">
                  <c:v>16.557266954917882</c:v>
                </c:pt>
                <c:pt idx="2036">
                  <c:v>16.514907823548985</c:v>
                </c:pt>
                <c:pt idx="2037">
                  <c:v>16.74552757640804</c:v>
                </c:pt>
                <c:pt idx="2038">
                  <c:v>16.976247221073407</c:v>
                </c:pt>
                <c:pt idx="2039">
                  <c:v>17.207062753923935</c:v>
                </c:pt>
                <c:pt idx="2040">
                  <c:v>17.564028032722099</c:v>
                </c:pt>
                <c:pt idx="2041">
                  <c:v>17.355797547721501</c:v>
                </c:pt>
                <c:pt idx="2042">
                  <c:v>17.61403759992923</c:v>
                </c:pt>
                <c:pt idx="2043">
                  <c:v>17.643655619095409</c:v>
                </c:pt>
                <c:pt idx="2044">
                  <c:v>17.543248749935739</c:v>
                </c:pt>
                <c:pt idx="2045">
                  <c:v>17.775984253202431</c:v>
                </c:pt>
                <c:pt idx="2046">
                  <c:v>18.10885334064811</c:v>
                </c:pt>
                <c:pt idx="2047">
                  <c:v>17.977064439020406</c:v>
                </c:pt>
                <c:pt idx="2048">
                  <c:v>17.846226856102739</c:v>
                </c:pt>
                <c:pt idx="2049">
                  <c:v>18.078469748137966</c:v>
                </c:pt>
                <c:pt idx="2050">
                  <c:v>18.10885334064811</c:v>
                </c:pt>
                <c:pt idx="2051">
                  <c:v>18.276567967269315</c:v>
                </c:pt>
                <c:pt idx="2052">
                  <c:v>18.081090948187022</c:v>
                </c:pt>
                <c:pt idx="2053">
                  <c:v>17.984268521579903</c:v>
                </c:pt>
                <c:pt idx="2054">
                  <c:v>18.081090948187022</c:v>
                </c:pt>
                <c:pt idx="2055">
                  <c:v>17.847711620809246</c:v>
                </c:pt>
                <c:pt idx="2056">
                  <c:v>17.478838936086657</c:v>
                </c:pt>
                <c:pt idx="2057">
                  <c:v>17.57727720431696</c:v>
                </c:pt>
                <c:pt idx="2058">
                  <c:v>17.57727720431696</c:v>
                </c:pt>
                <c:pt idx="2059">
                  <c:v>17.478838936086657</c:v>
                </c:pt>
                <c:pt idx="2060">
                  <c:v>17.57727720431696</c:v>
                </c:pt>
                <c:pt idx="2061">
                  <c:v>17.676329062597119</c:v>
                </c:pt>
                <c:pt idx="2062">
                  <c:v>18.008759491170665</c:v>
                </c:pt>
                <c:pt idx="2063">
                  <c:v>17.775984253202431</c:v>
                </c:pt>
                <c:pt idx="2064">
                  <c:v>17.44344122088517</c:v>
                </c:pt>
                <c:pt idx="2065">
                  <c:v>17.344243379210901</c:v>
                </c:pt>
                <c:pt idx="2066">
                  <c:v>17.245665746446086</c:v>
                </c:pt>
                <c:pt idx="2067">
                  <c:v>17.344243379210901</c:v>
                </c:pt>
                <c:pt idx="2068">
                  <c:v>17.44344122088517</c:v>
                </c:pt>
                <c:pt idx="2069">
                  <c:v>17.484412174578157</c:v>
                </c:pt>
                <c:pt idx="2070">
                  <c:v>17.459635125480165</c:v>
                </c:pt>
                <c:pt idx="2071">
                  <c:v>17.691128895320322</c:v>
                </c:pt>
                <c:pt idx="2072">
                  <c:v>17.795317800510041</c:v>
                </c:pt>
                <c:pt idx="2073">
                  <c:v>17.795317800510041</c:v>
                </c:pt>
                <c:pt idx="2074">
                  <c:v>17.691128895320322</c:v>
                </c:pt>
                <c:pt idx="2075">
                  <c:v>17.795317800510041</c:v>
                </c:pt>
                <c:pt idx="2076">
                  <c:v>17.922694761950805</c:v>
                </c:pt>
                <c:pt idx="2077">
                  <c:v>17.716361676458089</c:v>
                </c:pt>
                <c:pt idx="2078">
                  <c:v>17.61403759992923</c:v>
                </c:pt>
                <c:pt idx="2079">
                  <c:v>17.512288312415727</c:v>
                </c:pt>
                <c:pt idx="2080">
                  <c:v>17.381904113052766</c:v>
                </c:pt>
                <c:pt idx="2081">
                  <c:v>17.279976387940646</c:v>
                </c:pt>
                <c:pt idx="2082">
                  <c:v>17.310554590548232</c:v>
                </c:pt>
                <c:pt idx="2083">
                  <c:v>17.210590842203619</c:v>
                </c:pt>
                <c:pt idx="2084">
                  <c:v>17.325108195058444</c:v>
                </c:pt>
                <c:pt idx="2085">
                  <c:v>17.135556415180591</c:v>
                </c:pt>
                <c:pt idx="2086">
                  <c:v>16.667835720592546</c:v>
                </c:pt>
                <c:pt idx="2087">
                  <c:v>16.52871462776908</c:v>
                </c:pt>
                <c:pt idx="2088">
                  <c:v>16.762461271590702</c:v>
                </c:pt>
                <c:pt idx="2089">
                  <c:v>16.878278225020114</c:v>
                </c:pt>
                <c:pt idx="2090">
                  <c:v>16.557266954917882</c:v>
                </c:pt>
                <c:pt idx="2091">
                  <c:v>16.429756281328391</c:v>
                </c:pt>
                <c:pt idx="2092">
                  <c:v>16.557266954917882</c:v>
                </c:pt>
                <c:pt idx="2093">
                  <c:v>16.661150963789616</c:v>
                </c:pt>
                <c:pt idx="2094">
                  <c:v>16.976247221073407</c:v>
                </c:pt>
                <c:pt idx="2095">
                  <c:v>16.74552757640804</c:v>
                </c:pt>
                <c:pt idx="2096">
                  <c:v>16.851907061533382</c:v>
                </c:pt>
                <c:pt idx="2097">
                  <c:v>17.053384644828608</c:v>
                </c:pt>
                <c:pt idx="2098">
                  <c:v>17.162642361922444</c:v>
                </c:pt>
                <c:pt idx="2099">
                  <c:v>17.282760229404943</c:v>
                </c:pt>
                <c:pt idx="2100">
                  <c:v>17.162642361922444</c:v>
                </c:pt>
                <c:pt idx="2101">
                  <c:v>17.272397912776036</c:v>
                </c:pt>
                <c:pt idx="2102">
                  <c:v>17.04369311982029</c:v>
                </c:pt>
                <c:pt idx="2103">
                  <c:v>17.154209740738409</c:v>
                </c:pt>
                <c:pt idx="2104">
                  <c:v>17.261195596531117</c:v>
                </c:pt>
                <c:pt idx="2105">
                  <c:v>17.146936651679503</c:v>
                </c:pt>
                <c:pt idx="2106">
                  <c:v>17.148100244158449</c:v>
                </c:pt>
                <c:pt idx="2107">
                  <c:v>17.377740385697454</c:v>
                </c:pt>
                <c:pt idx="2108">
                  <c:v>17.603251830596928</c:v>
                </c:pt>
                <c:pt idx="2109">
                  <c:v>17.603251830596928</c:v>
                </c:pt>
                <c:pt idx="2110">
                  <c:v>17.603251830596928</c:v>
                </c:pt>
                <c:pt idx="2111">
                  <c:v>17.943825207544471</c:v>
                </c:pt>
                <c:pt idx="2112">
                  <c:v>17.718391976131311</c:v>
                </c:pt>
                <c:pt idx="2113">
                  <c:v>17.493190907643772</c:v>
                </c:pt>
                <c:pt idx="2114">
                  <c:v>17.268231091722971</c:v>
                </c:pt>
                <c:pt idx="2115">
                  <c:v>17.152463666312535</c:v>
                </c:pt>
                <c:pt idx="2116">
                  <c:v>16.927431028656297</c:v>
                </c:pt>
                <c:pt idx="2117">
                  <c:v>16.927431028656297</c:v>
                </c:pt>
                <c:pt idx="2118">
                  <c:v>17.043522068016696</c:v>
                </c:pt>
                <c:pt idx="2119">
                  <c:v>17.043522068016696</c:v>
                </c:pt>
                <c:pt idx="2120">
                  <c:v>16.935907704667084</c:v>
                </c:pt>
                <c:pt idx="2121">
                  <c:v>17.170778416565856</c:v>
                </c:pt>
                <c:pt idx="2122">
                  <c:v>16.947618731289243</c:v>
                </c:pt>
                <c:pt idx="2123">
                  <c:v>16.519236592241839</c:v>
                </c:pt>
                <c:pt idx="2124">
                  <c:v>16.042341430770964</c:v>
                </c:pt>
                <c:pt idx="2125">
                  <c:v>15.938742032955236</c:v>
                </c:pt>
                <c:pt idx="2126">
                  <c:v>15.836633714456946</c:v>
                </c:pt>
                <c:pt idx="2127">
                  <c:v>15.836633714456946</c:v>
                </c:pt>
                <c:pt idx="2128">
                  <c:v>15.716855045071808</c:v>
                </c:pt>
                <c:pt idx="2129">
                  <c:v>15.394745243821795</c:v>
                </c:pt>
                <c:pt idx="2130">
                  <c:v>15.417460412866859</c:v>
                </c:pt>
                <c:pt idx="2131">
                  <c:v>15.198353710047007</c:v>
                </c:pt>
                <c:pt idx="2132">
                  <c:v>14.954479124956521</c:v>
                </c:pt>
                <c:pt idx="2133">
                  <c:v>14.857165585061159</c:v>
                </c:pt>
                <c:pt idx="2134">
                  <c:v>14.734999907258652</c:v>
                </c:pt>
                <c:pt idx="2135">
                  <c:v>14.734999907258652</c:v>
                </c:pt>
                <c:pt idx="2136">
                  <c:v>14.734999907258652</c:v>
                </c:pt>
                <c:pt idx="2137">
                  <c:v>14.734999907258652</c:v>
                </c:pt>
                <c:pt idx="2138">
                  <c:v>14.76153729014332</c:v>
                </c:pt>
                <c:pt idx="2139">
                  <c:v>14.88486485547768</c:v>
                </c:pt>
                <c:pt idx="2140">
                  <c:v>14.791737773356084</c:v>
                </c:pt>
                <c:pt idx="2141">
                  <c:v>14.700357185812837</c:v>
                </c:pt>
                <c:pt idx="2142">
                  <c:v>14.485094719916463</c:v>
                </c:pt>
                <c:pt idx="2143">
                  <c:v>14.396539357644768</c:v>
                </c:pt>
                <c:pt idx="2144">
                  <c:v>14.18295689979727</c:v>
                </c:pt>
                <c:pt idx="2145">
                  <c:v>13.843010788792858</c:v>
                </c:pt>
                <c:pt idx="2146">
                  <c:v>13.630314233733033</c:v>
                </c:pt>
                <c:pt idx="2147">
                  <c:v>13.546313357694396</c:v>
                </c:pt>
                <c:pt idx="2148">
                  <c:v>13.335575626790083</c:v>
                </c:pt>
                <c:pt idx="2149">
                  <c:v>12.951117052617141</c:v>
                </c:pt>
                <c:pt idx="2150">
                  <c:v>12.739677514876931</c:v>
                </c:pt>
                <c:pt idx="2151">
                  <c:v>12.611656667489379</c:v>
                </c:pt>
                <c:pt idx="2152">
                  <c:v>12.569603599072076</c:v>
                </c:pt>
                <c:pt idx="2153">
                  <c:v>12.443133801647454</c:v>
                </c:pt>
                <c:pt idx="2154">
                  <c:v>12.443133801647454</c:v>
                </c:pt>
                <c:pt idx="2155">
                  <c:v>12.406589519125694</c:v>
                </c:pt>
                <c:pt idx="2156">
                  <c:v>12.406589519125694</c:v>
                </c:pt>
                <c:pt idx="2157">
                  <c:v>12.281785338724481</c:v>
                </c:pt>
                <c:pt idx="2158">
                  <c:v>12.157389132890872</c:v>
                </c:pt>
                <c:pt idx="2159">
                  <c:v>11.941058300322695</c:v>
                </c:pt>
                <c:pt idx="2160">
                  <c:v>11.816550953389848</c:v>
                </c:pt>
                <c:pt idx="2161">
                  <c:v>11.384894988889839</c:v>
                </c:pt>
                <c:pt idx="2162">
                  <c:v>11.259709259336219</c:v>
                </c:pt>
                <c:pt idx="2163">
                  <c:v>11.259709259336219</c:v>
                </c:pt>
                <c:pt idx="2164">
                  <c:v>11.13496039980428</c:v>
                </c:pt>
                <c:pt idx="2165">
                  <c:v>11.104570764222224</c:v>
                </c:pt>
                <c:pt idx="2166">
                  <c:v>11.104570764222224</c:v>
                </c:pt>
                <c:pt idx="2167">
                  <c:v>10.981799752805111</c:v>
                </c:pt>
                <c:pt idx="2168">
                  <c:v>10.859531830073331</c:v>
                </c:pt>
                <c:pt idx="2169">
                  <c:v>10.859531830073331</c:v>
                </c:pt>
                <c:pt idx="2170">
                  <c:v>10.640640155922492</c:v>
                </c:pt>
                <c:pt idx="2171">
                  <c:v>10.518311287880609</c:v>
                </c:pt>
                <c:pt idx="2172">
                  <c:v>10.29949019243025</c:v>
                </c:pt>
                <c:pt idx="2173">
                  <c:v>10.204905370176272</c:v>
                </c:pt>
                <c:pt idx="2174">
                  <c:v>10.112832417384645</c:v>
                </c:pt>
                <c:pt idx="2175">
                  <c:v>10.023340561972423</c:v>
                </c:pt>
                <c:pt idx="2176">
                  <c:v>9.9364995478822191</c:v>
                </c:pt>
                <c:pt idx="2177">
                  <c:v>9.7243598556181254</c:v>
                </c:pt>
                <c:pt idx="2178">
                  <c:v>9.641951207315838</c:v>
                </c:pt>
                <c:pt idx="2179">
                  <c:v>9.641951207315838</c:v>
                </c:pt>
                <c:pt idx="2180">
                  <c:v>9.641951207315838</c:v>
                </c:pt>
                <c:pt idx="2181">
                  <c:v>9.641951207315838</c:v>
                </c:pt>
                <c:pt idx="2182">
                  <c:v>9.641951207315838</c:v>
                </c:pt>
                <c:pt idx="2183">
                  <c:v>9.6925831697149292</c:v>
                </c:pt>
                <c:pt idx="2184">
                  <c:v>9.6925831697149292</c:v>
                </c:pt>
                <c:pt idx="2185">
                  <c:v>9.8231077814180576</c:v>
                </c:pt>
                <c:pt idx="2186">
                  <c:v>9.8231077814180576</c:v>
                </c:pt>
                <c:pt idx="2187">
                  <c:v>10.03040663981022</c:v>
                </c:pt>
                <c:pt idx="2188">
                  <c:v>10.085197955647946</c:v>
                </c:pt>
                <c:pt idx="2189">
                  <c:v>10.085197955647946</c:v>
                </c:pt>
                <c:pt idx="2190">
                  <c:v>9.9539839389543836</c:v>
                </c:pt>
                <c:pt idx="2191">
                  <c:v>9.6770344754768587</c:v>
                </c:pt>
                <c:pt idx="2192">
                  <c:v>9.6770344754768587</c:v>
                </c:pt>
                <c:pt idx="2193">
                  <c:v>9.6085278274095902</c:v>
                </c:pt>
                <c:pt idx="2194">
                  <c:v>9.6085278274095902</c:v>
                </c:pt>
                <c:pt idx="2195">
                  <c:v>9.4750477214938176</c:v>
                </c:pt>
                <c:pt idx="2196">
                  <c:v>9.3418586691944068</c:v>
                </c:pt>
                <c:pt idx="2197">
                  <c:v>9.3418586691944068</c:v>
                </c:pt>
                <c:pt idx="2198">
                  <c:v>9.2089732996864733</c:v>
                </c:pt>
                <c:pt idx="2199">
                  <c:v>9.0071432008248102</c:v>
                </c:pt>
                <c:pt idx="2200">
                  <c:v>9.0071432008248102</c:v>
                </c:pt>
                <c:pt idx="2201">
                  <c:v>9.0757304516714488</c:v>
                </c:pt>
                <c:pt idx="2202">
                  <c:v>9.0757304516714488</c:v>
                </c:pt>
                <c:pt idx="2203">
                  <c:v>9.0140870987929631</c:v>
                </c:pt>
                <c:pt idx="2204">
                  <c:v>8.8786093580344847</c:v>
                </c:pt>
                <c:pt idx="2205">
                  <c:v>8.8786093580344847</c:v>
                </c:pt>
                <c:pt idx="2206">
                  <c:v>8.6833338949617804</c:v>
                </c:pt>
                <c:pt idx="2207">
                  <c:v>8.5474188527960102</c:v>
                </c:pt>
                <c:pt idx="2208">
                  <c:v>8.4117490652606701</c:v>
                </c:pt>
                <c:pt idx="2209">
                  <c:v>8.4737210489660786</c:v>
                </c:pt>
                <c:pt idx="2210">
                  <c:v>8.3393149219803746</c:v>
                </c:pt>
                <c:pt idx="2211">
                  <c:v>8.2728826022192514</c:v>
                </c:pt>
                <c:pt idx="2212">
                  <c:v>8.2125977625457161</c:v>
                </c:pt>
                <c:pt idx="2213">
                  <c:v>8.2885016555700037</c:v>
                </c:pt>
                <c:pt idx="2214">
                  <c:v>8.2391679149234083</c:v>
                </c:pt>
                <c:pt idx="2215">
                  <c:v>8.3230863686177958</c:v>
                </c:pt>
                <c:pt idx="2216">
                  <c:v>8.2847358249986662</c:v>
                </c:pt>
                <c:pt idx="2217">
                  <c:v>8.3764018292936235</c:v>
                </c:pt>
                <c:pt idx="2218">
                  <c:v>8.2528595549781745</c:v>
                </c:pt>
                <c:pt idx="2219">
                  <c:v>8.106788697694908</c:v>
                </c:pt>
                <c:pt idx="2220">
                  <c:v>8.007750782618249</c:v>
                </c:pt>
                <c:pt idx="2221">
                  <c:v>8.007750782618249</c:v>
                </c:pt>
                <c:pt idx="2222">
                  <c:v>7.7888132310920231</c:v>
                </c:pt>
                <c:pt idx="2223">
                  <c:v>7.7888132310920231</c:v>
                </c:pt>
                <c:pt idx="2224">
                  <c:v>7.694611262038733</c:v>
                </c:pt>
                <c:pt idx="2225">
                  <c:v>7.694611262038733</c:v>
                </c:pt>
                <c:pt idx="2226">
                  <c:v>7.4476744816644125</c:v>
                </c:pt>
                <c:pt idx="2227">
                  <c:v>7.5449601797468349</c:v>
                </c:pt>
                <c:pt idx="2228">
                  <c:v>7.4241792852125226</c:v>
                </c:pt>
                <c:pt idx="2229">
                  <c:v>7.3042127425791064</c:v>
                </c:pt>
                <c:pt idx="2230">
                  <c:v>7.3042127425791064</c:v>
                </c:pt>
                <c:pt idx="2231">
                  <c:v>7.1851013411064848</c:v>
                </c:pt>
                <c:pt idx="2232">
                  <c:v>7.1851013411064848</c:v>
                </c:pt>
                <c:pt idx="2233">
                  <c:v>7.1741319856217522</c:v>
                </c:pt>
                <c:pt idx="2234">
                  <c:v>6.9441949483309706</c:v>
                </c:pt>
                <c:pt idx="2235">
                  <c:v>6.9441949483309706</c:v>
                </c:pt>
                <c:pt idx="2236">
                  <c:v>6.9466709820201364</c:v>
                </c:pt>
                <c:pt idx="2237">
                  <c:v>6.8363553140377888</c:v>
                </c:pt>
                <c:pt idx="2238">
                  <c:v>6.8498892130283799</c:v>
                </c:pt>
                <c:pt idx="2239">
                  <c:v>6.7440819972803414</c:v>
                </c:pt>
                <c:pt idx="2240">
                  <c:v>6.6396817328073165</c:v>
                </c:pt>
                <c:pt idx="2241">
                  <c:v>6.6396817328073165</c:v>
                </c:pt>
                <c:pt idx="2242">
                  <c:v>6.6396817328073165</c:v>
                </c:pt>
                <c:pt idx="2243">
                  <c:v>6.7689514799674235</c:v>
                </c:pt>
                <c:pt idx="2244">
                  <c:v>6.9007771655036869</c:v>
                </c:pt>
                <c:pt idx="2245">
                  <c:v>7.1336320416440087</c:v>
                </c:pt>
                <c:pt idx="2246">
                  <c:v>7.4663151132453125</c:v>
                </c:pt>
                <c:pt idx="2247">
                  <c:v>7.567453033841824</c:v>
                </c:pt>
                <c:pt idx="2248">
                  <c:v>7.799743248871855</c:v>
                </c:pt>
                <c:pt idx="2249">
                  <c:v>8.032148319117594</c:v>
                </c:pt>
                <c:pt idx="2250">
                  <c:v>8.032148319117594</c:v>
                </c:pt>
                <c:pt idx="2251">
                  <c:v>7.8327021473356764</c:v>
                </c:pt>
                <c:pt idx="2252">
                  <c:v>7.6388039890625894</c:v>
                </c:pt>
                <c:pt idx="2253">
                  <c:v>7.4051469876564973</c:v>
                </c:pt>
                <c:pt idx="2254">
                  <c:v>7.4051469876564973</c:v>
                </c:pt>
                <c:pt idx="2255">
                  <c:v>7.2682947545302108</c:v>
                </c:pt>
                <c:pt idx="2256">
                  <c:v>7.2682947545302108</c:v>
                </c:pt>
                <c:pt idx="2257">
                  <c:v>7.1336320416440087</c:v>
                </c:pt>
                <c:pt idx="2258">
                  <c:v>7.3352885916871369</c:v>
                </c:pt>
                <c:pt idx="2259">
                  <c:v>7.3113767858390633</c:v>
                </c:pt>
                <c:pt idx="2260">
                  <c:v>7.4382082999315244</c:v>
                </c:pt>
                <c:pt idx="2261">
                  <c:v>7.4382082999315244</c:v>
                </c:pt>
                <c:pt idx="2262">
                  <c:v>7.6699348917896106</c:v>
                </c:pt>
                <c:pt idx="2263">
                  <c:v>7.567453033841824</c:v>
                </c:pt>
                <c:pt idx="2264">
                  <c:v>7.567453033841824</c:v>
                </c:pt>
                <c:pt idx="2265">
                  <c:v>7.799743248871855</c:v>
                </c:pt>
                <c:pt idx="2266">
                  <c:v>7.799743248871855</c:v>
                </c:pt>
                <c:pt idx="2267">
                  <c:v>7.799743248871855</c:v>
                </c:pt>
                <c:pt idx="2268">
                  <c:v>7.8327021473356764</c:v>
                </c:pt>
                <c:pt idx="2269">
                  <c:v>7.9317576157843765</c:v>
                </c:pt>
                <c:pt idx="2270">
                  <c:v>8.032148319117594</c:v>
                </c:pt>
                <c:pt idx="2271">
                  <c:v>8.1338248170821092</c:v>
                </c:pt>
                <c:pt idx="2272">
                  <c:v>8.2367394925320259</c:v>
                </c:pt>
                <c:pt idx="2273">
                  <c:v>8.1338248170821092</c:v>
                </c:pt>
                <c:pt idx="2274">
                  <c:v>8.1338248170821092</c:v>
                </c:pt>
                <c:pt idx="2275">
                  <c:v>8.1338248170821092</c:v>
                </c:pt>
                <c:pt idx="2276">
                  <c:v>8.1338248170821092</c:v>
                </c:pt>
                <c:pt idx="2277">
                  <c:v>8.1338248170821092</c:v>
                </c:pt>
                <c:pt idx="2278">
                  <c:v>8.2367394925320259</c:v>
                </c:pt>
                <c:pt idx="2279">
                  <c:v>8.2367394925320259</c:v>
                </c:pt>
                <c:pt idx="2280">
                  <c:v>8.4684824773763392</c:v>
                </c:pt>
                <c:pt idx="2281">
                  <c:v>8.5721706952654237</c:v>
                </c:pt>
                <c:pt idx="2282">
                  <c:v>8.7003606894820322</c:v>
                </c:pt>
                <c:pt idx="2283">
                  <c:v>8.7003606894820322</c:v>
                </c:pt>
                <c:pt idx="2284">
                  <c:v>8.8305793948416618</c:v>
                </c:pt>
                <c:pt idx="2285">
                  <c:v>8.9627383790289006</c:v>
                </c:pt>
                <c:pt idx="2286">
                  <c:v>9.096753092461185</c:v>
                </c:pt>
                <c:pt idx="2287">
                  <c:v>9.2325427165280924</c:v>
                </c:pt>
                <c:pt idx="2288">
                  <c:v>9.1955915452585284</c:v>
                </c:pt>
                <c:pt idx="2289">
                  <c:v>9.2955883464847293</c:v>
                </c:pt>
                <c:pt idx="2290">
                  <c:v>9.3967065157665228</c:v>
                </c:pt>
                <c:pt idx="2291">
                  <c:v>9.6021648598775098</c:v>
                </c:pt>
                <c:pt idx="2292">
                  <c:v>9.8338112986620843</c:v>
                </c:pt>
                <c:pt idx="2293">
                  <c:v>9.9377191825322466</c:v>
                </c:pt>
                <c:pt idx="2294">
                  <c:v>10.148414346202163</c:v>
                </c:pt>
                <c:pt idx="2295">
                  <c:v>10.255142468200818</c:v>
                </c:pt>
                <c:pt idx="2296">
                  <c:v>10.362753115919062</c:v>
                </c:pt>
                <c:pt idx="2297">
                  <c:v>10.580514057542644</c:v>
                </c:pt>
                <c:pt idx="2298">
                  <c:v>10.69061262123183</c:v>
                </c:pt>
                <c:pt idx="2299">
                  <c:v>10.801490198580835</c:v>
                </c:pt>
                <c:pt idx="2300">
                  <c:v>10.798487166246963</c:v>
                </c:pt>
                <c:pt idx="2301">
                  <c:v>10.913123044626319</c:v>
                </c:pt>
                <c:pt idx="2302">
                  <c:v>11.025488219500033</c:v>
                </c:pt>
                <c:pt idx="2303">
                  <c:v>11.252787143258089</c:v>
                </c:pt>
                <c:pt idx="2304">
                  <c:v>11.252787143258089</c:v>
                </c:pt>
                <c:pt idx="2305">
                  <c:v>11.480366237740094</c:v>
                </c:pt>
                <c:pt idx="2306">
                  <c:v>11.708209180695999</c:v>
                </c:pt>
                <c:pt idx="2307">
                  <c:v>11.708209180695999</c:v>
                </c:pt>
                <c:pt idx="2308">
                  <c:v>11.825643933528784</c:v>
                </c:pt>
                <c:pt idx="2309">
                  <c:v>12.054362739304258</c:v>
                </c:pt>
                <c:pt idx="2310">
                  <c:v>12.054362739304258</c:v>
                </c:pt>
                <c:pt idx="2311">
                  <c:v>12.283290694199707</c:v>
                </c:pt>
                <c:pt idx="2312">
                  <c:v>12.393175444331488</c:v>
                </c:pt>
                <c:pt idx="2313">
                  <c:v>12.741728945643137</c:v>
                </c:pt>
                <c:pt idx="2314">
                  <c:v>12.971218666162345</c:v>
                </c:pt>
                <c:pt idx="2315">
                  <c:v>13.080034279670487</c:v>
                </c:pt>
                <c:pt idx="2316">
                  <c:v>13.430693050439501</c:v>
                </c:pt>
                <c:pt idx="2317">
                  <c:v>13.538849387613507</c:v>
                </c:pt>
                <c:pt idx="2318">
                  <c:v>13.660661073688056</c:v>
                </c:pt>
                <c:pt idx="2319">
                  <c:v>13.890772786028817</c:v>
                </c:pt>
                <c:pt idx="2320">
                  <c:v>14.121021177279864</c:v>
                </c:pt>
                <c:pt idx="2321">
                  <c:v>14.228259970955021</c:v>
                </c:pt>
                <c:pt idx="2322">
                  <c:v>14.228259970955021</c:v>
                </c:pt>
                <c:pt idx="2323">
                  <c:v>14.228259970955021</c:v>
                </c:pt>
                <c:pt idx="2324">
                  <c:v>14.121021177279864</c:v>
                </c:pt>
                <c:pt idx="2325">
                  <c:v>14.014427144211869</c:v>
                </c:pt>
                <c:pt idx="2326">
                  <c:v>14.014427144211869</c:v>
                </c:pt>
                <c:pt idx="2327">
                  <c:v>13.890772786028817</c:v>
                </c:pt>
                <c:pt idx="2328">
                  <c:v>13.890772786028817</c:v>
                </c:pt>
                <c:pt idx="2329">
                  <c:v>13.890772786028817</c:v>
                </c:pt>
                <c:pt idx="2330">
                  <c:v>13.76850245410653</c:v>
                </c:pt>
                <c:pt idx="2331">
                  <c:v>13.998308447269384</c:v>
                </c:pt>
                <c:pt idx="2332">
                  <c:v>13.998308447269384</c:v>
                </c:pt>
                <c:pt idx="2333">
                  <c:v>13.998308447269384</c:v>
                </c:pt>
                <c:pt idx="2334">
                  <c:v>13.998308447269384</c:v>
                </c:pt>
                <c:pt idx="2335">
                  <c:v>13.783888044349808</c:v>
                </c:pt>
                <c:pt idx="2336">
                  <c:v>13.67766948227359</c:v>
                </c:pt>
                <c:pt idx="2337">
                  <c:v>13.572132741325287</c:v>
                </c:pt>
                <c:pt idx="2338">
                  <c:v>13.572132741325287</c:v>
                </c:pt>
                <c:pt idx="2339">
                  <c:v>13.594800578514805</c:v>
                </c:pt>
                <c:pt idx="2340">
                  <c:v>13.6214602978981</c:v>
                </c:pt>
                <c:pt idx="2341">
                  <c:v>13.6214602978981</c:v>
                </c:pt>
                <c:pt idx="2342">
                  <c:v>13.75253288323022</c:v>
                </c:pt>
                <c:pt idx="2343">
                  <c:v>13.884841792283568</c:v>
                </c:pt>
                <c:pt idx="2344">
                  <c:v>14.018352011858948</c:v>
                </c:pt>
                <c:pt idx="2345">
                  <c:v>14.018352011858948</c:v>
                </c:pt>
                <c:pt idx="2346">
                  <c:v>14.018352011858948</c:v>
                </c:pt>
                <c:pt idx="2347">
                  <c:v>13.919825886655561</c:v>
                </c:pt>
                <c:pt idx="2348">
                  <c:v>13.785361485666627</c:v>
                </c:pt>
                <c:pt idx="2349">
                  <c:v>13.552414992623058</c:v>
                </c:pt>
                <c:pt idx="2350">
                  <c:v>13.552414992623058</c:v>
                </c:pt>
                <c:pt idx="2351">
                  <c:v>13.319514850738136</c:v>
                </c:pt>
                <c:pt idx="2352">
                  <c:v>13.319514850738136</c:v>
                </c:pt>
                <c:pt idx="2353">
                  <c:v>13.186742831771511</c:v>
                </c:pt>
                <c:pt idx="2354">
                  <c:v>13.055251349624491</c:v>
                </c:pt>
                <c:pt idx="2355">
                  <c:v>12.925079493584125</c:v>
                </c:pt>
                <c:pt idx="2356">
                  <c:v>12.925079493584125</c:v>
                </c:pt>
                <c:pt idx="2357">
                  <c:v>12.900192186980139</c:v>
                </c:pt>
                <c:pt idx="2358">
                  <c:v>12.900192186980139</c:v>
                </c:pt>
                <c:pt idx="2359">
                  <c:v>12.900192186980139</c:v>
                </c:pt>
                <c:pt idx="2360">
                  <c:v>13.027976666860564</c:v>
                </c:pt>
                <c:pt idx="2361">
                  <c:v>13.027976666860564</c:v>
                </c:pt>
                <c:pt idx="2362">
                  <c:v>13.157130539095641</c:v>
                </c:pt>
                <c:pt idx="2363">
                  <c:v>13.259775717512674</c:v>
                </c:pt>
                <c:pt idx="2364">
                  <c:v>13.259775717512674</c:v>
                </c:pt>
                <c:pt idx="2365">
                  <c:v>13.36316923321796</c:v>
                </c:pt>
                <c:pt idx="2366">
                  <c:v>13.4916600528713</c:v>
                </c:pt>
                <c:pt idx="2367">
                  <c:v>13.698663671842537</c:v>
                </c:pt>
                <c:pt idx="2368">
                  <c:v>13.803233020729879</c:v>
                </c:pt>
                <c:pt idx="2369">
                  <c:v>13.803233020729879</c:v>
                </c:pt>
                <c:pt idx="2370">
                  <c:v>13.930130359087379</c:v>
                </c:pt>
                <c:pt idx="2371">
                  <c:v>14.034438328679627</c:v>
                </c:pt>
                <c:pt idx="2372">
                  <c:v>14.161689154334715</c:v>
                </c:pt>
                <c:pt idx="2373">
                  <c:v>14.265743549635062</c:v>
                </c:pt>
                <c:pt idx="2374">
                  <c:v>14.370473554014055</c:v>
                </c:pt>
                <c:pt idx="2375">
                  <c:v>14.370473554014055</c:v>
                </c:pt>
                <c:pt idx="2376">
                  <c:v>14.458350076504214</c:v>
                </c:pt>
                <c:pt idx="2377">
                  <c:v>14.458350076504214</c:v>
                </c:pt>
                <c:pt idx="2378">
                  <c:v>14.458350076504214</c:v>
                </c:pt>
                <c:pt idx="2379">
                  <c:v>14.336129057503692</c:v>
                </c:pt>
                <c:pt idx="2380">
                  <c:v>14.336129057503692</c:v>
                </c:pt>
                <c:pt idx="2381">
                  <c:v>14.215273349830632</c:v>
                </c:pt>
                <c:pt idx="2382">
                  <c:v>14.215273349830632</c:v>
                </c:pt>
                <c:pt idx="2383">
                  <c:v>14.324673911137126</c:v>
                </c:pt>
                <c:pt idx="2384">
                  <c:v>14.324673911137126</c:v>
                </c:pt>
                <c:pt idx="2385">
                  <c:v>14.324673911137126</c:v>
                </c:pt>
                <c:pt idx="2386">
                  <c:v>14.324673911137126</c:v>
                </c:pt>
                <c:pt idx="2387">
                  <c:v>14.336129057503692</c:v>
                </c:pt>
                <c:pt idx="2388">
                  <c:v>14.336129057503692</c:v>
                </c:pt>
                <c:pt idx="2389">
                  <c:v>14.458350076504214</c:v>
                </c:pt>
                <c:pt idx="2390">
                  <c:v>14.458350076504214</c:v>
                </c:pt>
                <c:pt idx="2391">
                  <c:v>14.458350076504214</c:v>
                </c:pt>
                <c:pt idx="2392">
                  <c:v>14.688572242512572</c:v>
                </c:pt>
                <c:pt idx="2393">
                  <c:v>14.795861345190069</c:v>
                </c:pt>
                <c:pt idx="2394">
                  <c:v>14.903756010136918</c:v>
                </c:pt>
                <c:pt idx="2395">
                  <c:v>14.903756010136918</c:v>
                </c:pt>
                <c:pt idx="2396">
                  <c:v>14.903756010136918</c:v>
                </c:pt>
                <c:pt idx="2397">
                  <c:v>14.782894231717068</c:v>
                </c:pt>
                <c:pt idx="2398">
                  <c:v>14.773630993440056</c:v>
                </c:pt>
                <c:pt idx="2399">
                  <c:v>14.773630993440056</c:v>
                </c:pt>
                <c:pt idx="2400">
                  <c:v>14.313243589097091</c:v>
                </c:pt>
                <c:pt idx="2401">
                  <c:v>14.199451178520359</c:v>
                </c:pt>
                <c:pt idx="2402">
                  <c:v>14.087177713900516</c:v>
                </c:pt>
                <c:pt idx="2403">
                  <c:v>13.759840346472254</c:v>
                </c:pt>
                <c:pt idx="2404">
                  <c:v>13.654015197781002</c:v>
                </c:pt>
                <c:pt idx="2405">
                  <c:v>13.549898387267136</c:v>
                </c:pt>
                <c:pt idx="2406">
                  <c:v>13.226360813776006</c:v>
                </c:pt>
                <c:pt idx="2407">
                  <c:v>13.005650742405614</c:v>
                </c:pt>
                <c:pt idx="2408">
                  <c:v>12.785423128839907</c:v>
                </c:pt>
                <c:pt idx="2409">
                  <c:v>12.469028033131417</c:v>
                </c:pt>
                <c:pt idx="2410">
                  <c:v>12.281785338724481</c:v>
                </c:pt>
                <c:pt idx="2411">
                  <c:v>12.102999817789065</c:v>
                </c:pt>
                <c:pt idx="2412">
                  <c:v>11.213939365673433</c:v>
                </c:pt>
                <c:pt idx="2413">
                  <c:v>11.01213777017759</c:v>
                </c:pt>
                <c:pt idx="2414">
                  <c:v>10.21003551083435</c:v>
                </c:pt>
                <c:pt idx="2415">
                  <c:v>9.8316146130501707</c:v>
                </c:pt>
                <c:pt idx="2416">
                  <c:v>8.8979589624229707</c:v>
                </c:pt>
                <c:pt idx="2417">
                  <c:v>8.6816636798469542</c:v>
                </c:pt>
                <c:pt idx="2418">
                  <c:v>8.6490283936944667</c:v>
                </c:pt>
                <c:pt idx="2419">
                  <c:v>8.4784862724400512</c:v>
                </c:pt>
                <c:pt idx="2420">
                  <c:v>8.3110486284338876</c:v>
                </c:pt>
                <c:pt idx="2421">
                  <c:v>8.2718305025280703</c:v>
                </c:pt>
                <c:pt idx="2422">
                  <c:v>8.2583921598348216</c:v>
                </c:pt>
                <c:pt idx="2423">
                  <c:v>8.2490964894277727</c:v>
                </c:pt>
                <c:pt idx="2424">
                  <c:v>8.1059037492953436</c:v>
                </c:pt>
                <c:pt idx="2425">
                  <c:v>8.1006739310160114</c:v>
                </c:pt>
                <c:pt idx="2426">
                  <c:v>7.9563814598239029</c:v>
                </c:pt>
                <c:pt idx="2427">
                  <c:v>7.8130808453793428</c:v>
                </c:pt>
                <c:pt idx="2428">
                  <c:v>7.6732101787317992</c:v>
                </c:pt>
                <c:pt idx="2429">
                  <c:v>7.5380262084672429</c:v>
                </c:pt>
                <c:pt idx="2430">
                  <c:v>7.5380262084672429</c:v>
                </c:pt>
                <c:pt idx="2431">
                  <c:v>7.4077855219646418</c:v>
                </c:pt>
                <c:pt idx="2432">
                  <c:v>7.4252260855281849</c:v>
                </c:pt>
                <c:pt idx="2433">
                  <c:v>7.4252260855281849</c:v>
                </c:pt>
                <c:pt idx="2434">
                  <c:v>7.5677302075277799</c:v>
                </c:pt>
                <c:pt idx="2435">
                  <c:v>7.710263958724644</c:v>
                </c:pt>
                <c:pt idx="2436">
                  <c:v>8.0158612444423376</c:v>
                </c:pt>
                <c:pt idx="2437">
                  <c:v>8.158117209499169</c:v>
                </c:pt>
                <c:pt idx="2438">
                  <c:v>8.3004092106177918</c:v>
                </c:pt>
                <c:pt idx="2439">
                  <c:v>8.4661595874914148</c:v>
                </c:pt>
                <c:pt idx="2440">
                  <c:v>8.7274837962835417</c:v>
                </c:pt>
                <c:pt idx="2441">
                  <c:v>8.8699028742285222</c:v>
                </c:pt>
                <c:pt idx="2442">
                  <c:v>9.0123499876448001</c:v>
                </c:pt>
                <c:pt idx="2443">
                  <c:v>9.2797000301755332</c:v>
                </c:pt>
                <c:pt idx="2444">
                  <c:v>9.4398468535676887</c:v>
                </c:pt>
                <c:pt idx="2445">
                  <c:v>9.9937982276283961</c:v>
                </c:pt>
                <c:pt idx="2446">
                  <c:v>10.279531764017655</c:v>
                </c:pt>
                <c:pt idx="2447">
                  <c:v>10.422416515979817</c:v>
                </c:pt>
                <c:pt idx="2448">
                  <c:v>10.553062902790302</c:v>
                </c:pt>
                <c:pt idx="2449">
                  <c:v>10.544056779718451</c:v>
                </c:pt>
                <c:pt idx="2450">
                  <c:v>10.687247999490364</c:v>
                </c:pt>
                <c:pt idx="2451">
                  <c:v>10.824840211225556</c:v>
                </c:pt>
                <c:pt idx="2452">
                  <c:v>11.109736493966706</c:v>
                </c:pt>
                <c:pt idx="2453">
                  <c:v>11.25302931353087</c:v>
                </c:pt>
                <c:pt idx="2454">
                  <c:v>11.400040534168916</c:v>
                </c:pt>
                <c:pt idx="2455">
                  <c:v>11.543287727427145</c:v>
                </c:pt>
                <c:pt idx="2456">
                  <c:v>11.829786200064124</c:v>
                </c:pt>
                <c:pt idx="2457">
                  <c:v>11.829786200064124</c:v>
                </c:pt>
                <c:pt idx="2458">
                  <c:v>11.97303738082601</c:v>
                </c:pt>
                <c:pt idx="2459">
                  <c:v>12.116289798052767</c:v>
                </c:pt>
                <c:pt idx="2460">
                  <c:v>12.259543407439924</c:v>
                </c:pt>
                <c:pt idx="2461">
                  <c:v>12.122620579531512</c:v>
                </c:pt>
                <c:pt idx="2462">
                  <c:v>12.265800256809825</c:v>
                </c:pt>
                <c:pt idx="2463">
                  <c:v>12.122620579531512</c:v>
                </c:pt>
                <c:pt idx="2464">
                  <c:v>11.829786200064124</c:v>
                </c:pt>
                <c:pt idx="2465">
                  <c:v>11.686536299370269</c:v>
                </c:pt>
                <c:pt idx="2466">
                  <c:v>11.400040534168916</c:v>
                </c:pt>
                <c:pt idx="2467">
                  <c:v>11.25679477322382</c:v>
                </c:pt>
                <c:pt idx="2468">
                  <c:v>11.113550498185178</c:v>
                </c:pt>
                <c:pt idx="2469">
                  <c:v>10.823151697784802</c:v>
                </c:pt>
                <c:pt idx="2470">
                  <c:v>10.679859742926332</c:v>
                </c:pt>
                <c:pt idx="2471">
                  <c:v>10.68382719224023</c:v>
                </c:pt>
                <c:pt idx="2472">
                  <c:v>10.68382719224023</c:v>
                </c:pt>
                <c:pt idx="2473">
                  <c:v>10.68382719224023</c:v>
                </c:pt>
                <c:pt idx="2474">
                  <c:v>10.827066645148541</c:v>
                </c:pt>
                <c:pt idx="2475">
                  <c:v>11.109736493966706</c:v>
                </c:pt>
                <c:pt idx="2476">
                  <c:v>11.25302931353087</c:v>
                </c:pt>
                <c:pt idx="2477">
                  <c:v>11.25302931353087</c:v>
                </c:pt>
                <c:pt idx="2478">
                  <c:v>11.109736493966706</c:v>
                </c:pt>
                <c:pt idx="2479">
                  <c:v>11.109013271718114</c:v>
                </c:pt>
                <c:pt idx="2480">
                  <c:v>10.965711285023692</c:v>
                </c:pt>
                <c:pt idx="2481">
                  <c:v>10.538302555295727</c:v>
                </c:pt>
                <c:pt idx="2482">
                  <c:v>10.400868649468078</c:v>
                </c:pt>
                <c:pt idx="2483">
                  <c:v>9.9937982276283961</c:v>
                </c:pt>
                <c:pt idx="2484">
                  <c:v>10.01016423207969</c:v>
                </c:pt>
                <c:pt idx="2485">
                  <c:v>9.7453055688965424</c:v>
                </c:pt>
                <c:pt idx="2486">
                  <c:v>9.7691221215388619</c:v>
                </c:pt>
                <c:pt idx="2487">
                  <c:v>9.654872884497232</c:v>
                </c:pt>
                <c:pt idx="2488">
                  <c:v>9.8270723886415219</c:v>
                </c:pt>
                <c:pt idx="2489">
                  <c:v>9.8270723886415219</c:v>
                </c:pt>
                <c:pt idx="2490">
                  <c:v>9.9682022944186564</c:v>
                </c:pt>
                <c:pt idx="2491">
                  <c:v>9.9379529797018105</c:v>
                </c:pt>
                <c:pt idx="2492">
                  <c:v>9.7691221215388619</c:v>
                </c:pt>
                <c:pt idx="2493">
                  <c:v>9.6272069296878691</c:v>
                </c:pt>
                <c:pt idx="2494">
                  <c:v>9.4608025362928405</c:v>
                </c:pt>
                <c:pt idx="2495">
                  <c:v>9.2973231698913512</c:v>
                </c:pt>
                <c:pt idx="2496">
                  <c:v>9.4224902890684756</c:v>
                </c:pt>
                <c:pt idx="2497">
                  <c:v>9.5652958968166555</c:v>
                </c:pt>
                <c:pt idx="2498">
                  <c:v>9.6947833971499442</c:v>
                </c:pt>
                <c:pt idx="2499">
                  <c:v>9.6849791524638107</c:v>
                </c:pt>
                <c:pt idx="2500">
                  <c:v>9.8281497341616788</c:v>
                </c:pt>
                <c:pt idx="2501">
                  <c:v>9.8219760741612632</c:v>
                </c:pt>
                <c:pt idx="2502">
                  <c:v>9.9634049179353052</c:v>
                </c:pt>
                <c:pt idx="2503">
                  <c:v>9.9634049179353052</c:v>
                </c:pt>
                <c:pt idx="2504">
                  <c:v>10.110887511108466</c:v>
                </c:pt>
                <c:pt idx="2505">
                  <c:v>10.415399727676881</c:v>
                </c:pt>
                <c:pt idx="2506">
                  <c:v>10.572154367986668</c:v>
                </c:pt>
                <c:pt idx="2507">
                  <c:v>10.857798776196613</c:v>
                </c:pt>
                <c:pt idx="2508">
                  <c:v>10.874342105231396</c:v>
                </c:pt>
                <c:pt idx="2509">
                  <c:v>11.058874857339324</c:v>
                </c:pt>
                <c:pt idx="2510">
                  <c:v>11.084417307975128</c:v>
                </c:pt>
                <c:pt idx="2511">
                  <c:v>11.254418898530238</c:v>
                </c:pt>
                <c:pt idx="2512">
                  <c:v>11.285606765173691</c:v>
                </c:pt>
                <c:pt idx="2513">
                  <c:v>11.319743192659788</c:v>
                </c:pt>
                <c:pt idx="2514">
                  <c:v>11.35680159676739</c:v>
                </c:pt>
                <c:pt idx="2515">
                  <c:v>11.536481917058817</c:v>
                </c:pt>
                <c:pt idx="2516">
                  <c:v>11.578780287535436</c:v>
                </c:pt>
                <c:pt idx="2517">
                  <c:v>11.997732179837366</c:v>
                </c:pt>
                <c:pt idx="2518">
                  <c:v>12.187112843143186</c:v>
                </c:pt>
                <c:pt idx="2519">
                  <c:v>12.378029895741108</c:v>
                </c:pt>
                <c:pt idx="2520">
                  <c:v>12.98041129219259</c:v>
                </c:pt>
                <c:pt idx="2521">
                  <c:v>13.17284035482837</c:v>
                </c:pt>
                <c:pt idx="2522">
                  <c:v>13.446006211435028</c:v>
                </c:pt>
                <c:pt idx="2523">
                  <c:v>13.638901537810156</c:v>
                </c:pt>
                <c:pt idx="2524">
                  <c:v>14.048413763881866</c:v>
                </c:pt>
                <c:pt idx="2525">
                  <c:v>14.185186083260763</c:v>
                </c:pt>
                <c:pt idx="2526">
                  <c:v>14.322086122608919</c:v>
                </c:pt>
                <c:pt idx="2527">
                  <c:v>14.406200194944207</c:v>
                </c:pt>
                <c:pt idx="2528">
                  <c:v>14.681595826847412</c:v>
                </c:pt>
                <c:pt idx="2529">
                  <c:v>14.681595826847412</c:v>
                </c:pt>
                <c:pt idx="2530">
                  <c:v>14.631837919695119</c:v>
                </c:pt>
                <c:pt idx="2531">
                  <c:v>14.770159593158191</c:v>
                </c:pt>
                <c:pt idx="2532">
                  <c:v>14.723033988700305</c:v>
                </c:pt>
                <c:pt idx="2533">
                  <c:v>14.723033988700305</c:v>
                </c:pt>
                <c:pt idx="2534">
                  <c:v>14.538899635797762</c:v>
                </c:pt>
                <c:pt idx="2535">
                  <c:v>14.49576142777331</c:v>
                </c:pt>
                <c:pt idx="2536">
                  <c:v>14.314937151425715</c:v>
                </c:pt>
                <c:pt idx="2537">
                  <c:v>14.135682322082541</c:v>
                </c:pt>
                <c:pt idx="2538">
                  <c:v>14.063902132503102</c:v>
                </c:pt>
                <c:pt idx="2539">
                  <c:v>14.031546365975784</c:v>
                </c:pt>
                <c:pt idx="2540">
                  <c:v>14.001568991076981</c:v>
                </c:pt>
                <c:pt idx="2541">
                  <c:v>13.948809544601923</c:v>
                </c:pt>
                <c:pt idx="2542">
                  <c:v>13.926054731048914</c:v>
                </c:pt>
                <c:pt idx="2543">
                  <c:v>13.887854319101749</c:v>
                </c:pt>
                <c:pt idx="2544">
                  <c:v>13.859464537440457</c:v>
                </c:pt>
                <c:pt idx="2545">
                  <c:v>13.70584574142879</c:v>
                </c:pt>
                <c:pt idx="2546">
                  <c:v>13.692136838455225</c:v>
                </c:pt>
                <c:pt idx="2547">
                  <c:v>13.403812222241703</c:v>
                </c:pt>
                <c:pt idx="2548">
                  <c:v>13.408336661971209</c:v>
                </c:pt>
                <c:pt idx="2549">
                  <c:v>13.272264062248949</c:v>
                </c:pt>
                <c:pt idx="2550">
                  <c:v>13.294324602803268</c:v>
                </c:pt>
                <c:pt idx="2551">
                  <c:v>13.451975248128385</c:v>
                </c:pt>
                <c:pt idx="2552">
                  <c:v>13.489027200137791</c:v>
                </c:pt>
                <c:pt idx="2553">
                  <c:v>13.631413172282773</c:v>
                </c:pt>
                <c:pt idx="2554">
                  <c:v>13.631413172282773</c:v>
                </c:pt>
                <c:pt idx="2555">
                  <c:v>13.773818172258711</c:v>
                </c:pt>
                <c:pt idx="2556">
                  <c:v>13.773818172258711</c:v>
                </c:pt>
                <c:pt idx="2557">
                  <c:v>13.916241617647295</c:v>
                </c:pt>
                <c:pt idx="2558">
                  <c:v>13.916241617647295</c:v>
                </c:pt>
                <c:pt idx="2559">
                  <c:v>13.916241617647295</c:v>
                </c:pt>
                <c:pt idx="2560">
                  <c:v>13.897061830792373</c:v>
                </c:pt>
                <c:pt idx="2561">
                  <c:v>14.039697756995396</c:v>
                </c:pt>
                <c:pt idx="2562">
                  <c:v>14.023136263987208</c:v>
                </c:pt>
                <c:pt idx="2563">
                  <c:v>14.023136263987208</c:v>
                </c:pt>
                <c:pt idx="2564">
                  <c:v>14.151965817039807</c:v>
                </c:pt>
                <c:pt idx="2565">
                  <c:v>14.294931474562002</c:v>
                </c:pt>
                <c:pt idx="2566">
                  <c:v>14.283475941968957</c:v>
                </c:pt>
                <c:pt idx="2567">
                  <c:v>14.426561830525838</c:v>
                </c:pt>
                <c:pt idx="2568">
                  <c:v>14.41100262441498</c:v>
                </c:pt>
                <c:pt idx="2569">
                  <c:v>14.267760688185465</c:v>
                </c:pt>
                <c:pt idx="2570">
                  <c:v>14.263508896173104</c:v>
                </c:pt>
                <c:pt idx="2571">
                  <c:v>14.118930891072992</c:v>
                </c:pt>
                <c:pt idx="2572">
                  <c:v>14.118930891072992</c:v>
                </c:pt>
                <c:pt idx="2573">
                  <c:v>13.984154124456531</c:v>
                </c:pt>
                <c:pt idx="2574">
                  <c:v>13.984154124456531</c:v>
                </c:pt>
                <c:pt idx="2575">
                  <c:v>13.992094565852508</c:v>
                </c:pt>
                <c:pt idx="2576">
                  <c:v>13.859464537440457</c:v>
                </c:pt>
                <c:pt idx="2577">
                  <c:v>13.872428846996513</c:v>
                </c:pt>
                <c:pt idx="2578">
                  <c:v>13.905732762199124</c:v>
                </c:pt>
                <c:pt idx="2579">
                  <c:v>14.068396796980643</c:v>
                </c:pt>
                <c:pt idx="2580">
                  <c:v>14.21075818798389</c:v>
                </c:pt>
                <c:pt idx="2581">
                  <c:v>14.517398912740793</c:v>
                </c:pt>
                <c:pt idx="2582">
                  <c:v>14.825554706996632</c:v>
                </c:pt>
                <c:pt idx="2583">
                  <c:v>14.993330549550389</c:v>
                </c:pt>
                <c:pt idx="2584">
                  <c:v>15.304442985399925</c:v>
                </c:pt>
                <c:pt idx="2585">
                  <c:v>15.616816817074687</c:v>
                </c:pt>
                <c:pt idx="2586">
                  <c:v>15.789214298325083</c:v>
                </c:pt>
                <c:pt idx="2587">
                  <c:v>15.789214298325083</c:v>
                </c:pt>
                <c:pt idx="2588">
                  <c:v>15.822317188057594</c:v>
                </c:pt>
                <c:pt idx="2589">
                  <c:v>15.822317188057594</c:v>
                </c:pt>
                <c:pt idx="2590">
                  <c:v>15.822317188057594</c:v>
                </c:pt>
                <c:pt idx="2591">
                  <c:v>15.648089651549469</c:v>
                </c:pt>
                <c:pt idx="2592">
                  <c:v>15.616816817074687</c:v>
                </c:pt>
                <c:pt idx="2593">
                  <c:v>15.47544703764806</c:v>
                </c:pt>
                <c:pt idx="2594">
                  <c:v>15.304442985399925</c:v>
                </c:pt>
                <c:pt idx="2595">
                  <c:v>15.109618856279534</c:v>
                </c:pt>
                <c:pt idx="2596">
                  <c:v>15.086338281089931</c:v>
                </c:pt>
                <c:pt idx="2597">
                  <c:v>14.922835647567483</c:v>
                </c:pt>
                <c:pt idx="2598">
                  <c:v>14.903872849849749</c:v>
                </c:pt>
                <c:pt idx="2599">
                  <c:v>14.717661438639508</c:v>
                </c:pt>
                <c:pt idx="2600">
                  <c:v>14.564634462036764</c:v>
                </c:pt>
                <c:pt idx="2601">
                  <c:v>14.40846643088414</c:v>
                </c:pt>
                <c:pt idx="2602">
                  <c:v>14.120225069774333</c:v>
                </c:pt>
                <c:pt idx="2603">
                  <c:v>13.129111386875831</c:v>
                </c:pt>
                <c:pt idx="2604">
                  <c:v>10.884421609292509</c:v>
                </c:pt>
                <c:pt idx="2605">
                  <c:v>10.422416515979817</c:v>
                </c:pt>
                <c:pt idx="2606">
                  <c:v>10.866211800180235</c:v>
                </c:pt>
                <c:pt idx="2607">
                  <c:v>10.723495281978233</c:v>
                </c:pt>
                <c:pt idx="2608">
                  <c:v>10.599494804505561</c:v>
                </c:pt>
                <c:pt idx="2609">
                  <c:v>10.62139613362768</c:v>
                </c:pt>
                <c:pt idx="2610">
                  <c:v>10.646478863511513</c:v>
                </c:pt>
                <c:pt idx="2611">
                  <c:v>10.646478863511513</c:v>
                </c:pt>
                <c:pt idx="2612">
                  <c:v>10.646478863511513</c:v>
                </c:pt>
                <c:pt idx="2613">
                  <c:v>10.62139613362768</c:v>
                </c:pt>
                <c:pt idx="2614">
                  <c:v>10.884421609292509</c:v>
                </c:pt>
                <c:pt idx="2615">
                  <c:v>11.026917665449279</c:v>
                </c:pt>
                <c:pt idx="2616">
                  <c:v>11.169434378927811</c:v>
                </c:pt>
                <c:pt idx="2617">
                  <c:v>11.43722463940408</c:v>
                </c:pt>
                <c:pt idx="2618">
                  <c:v>11.58001182782392</c:v>
                </c:pt>
                <c:pt idx="2619">
                  <c:v>11.994808064971179</c:v>
                </c:pt>
                <c:pt idx="2620">
                  <c:v>12.127142349668643</c:v>
                </c:pt>
                <c:pt idx="2621">
                  <c:v>12.413400182794607</c:v>
                </c:pt>
                <c:pt idx="2622">
                  <c:v>12.978644342577617</c:v>
                </c:pt>
                <c:pt idx="2623">
                  <c:v>13.260531003978056</c:v>
                </c:pt>
                <c:pt idx="2624">
                  <c:v>13.547093910157493</c:v>
                </c:pt>
                <c:pt idx="2625">
                  <c:v>14.262227730414475</c:v>
                </c:pt>
                <c:pt idx="2626">
                  <c:v>14.860712505506198</c:v>
                </c:pt>
                <c:pt idx="2627">
                  <c:v>16.354091825363685</c:v>
                </c:pt>
                <c:pt idx="2628">
                  <c:v>16.809276626062093</c:v>
                </c:pt>
                <c:pt idx="2629">
                  <c:v>17.195191348911489</c:v>
                </c:pt>
                <c:pt idx="2630">
                  <c:v>17.273844111497798</c:v>
                </c:pt>
                <c:pt idx="2631">
                  <c:v>17.233566162720667</c:v>
                </c:pt>
                <c:pt idx="2632">
                  <c:v>17.916672642210955</c:v>
                </c:pt>
                <c:pt idx="2633">
                  <c:v>18.423510536849488</c:v>
                </c:pt>
                <c:pt idx="2634">
                  <c:v>18.701240950075459</c:v>
                </c:pt>
                <c:pt idx="2635">
                  <c:v>19.02484469531386</c:v>
                </c:pt>
                <c:pt idx="2636">
                  <c:v>19.673847027815835</c:v>
                </c:pt>
                <c:pt idx="2637">
                  <c:v>19.861093826825453</c:v>
                </c:pt>
                <c:pt idx="2638">
                  <c:v>20.187152382456677</c:v>
                </c:pt>
                <c:pt idx="2639">
                  <c:v>20.789197067976836</c:v>
                </c:pt>
                <c:pt idx="2640">
                  <c:v>21.39126338233482</c:v>
                </c:pt>
                <c:pt idx="2641">
                  <c:v>21.718004826870594</c:v>
                </c:pt>
                <c:pt idx="2642">
                  <c:v>22.182645251060769</c:v>
                </c:pt>
                <c:pt idx="2643">
                  <c:v>22.320176423695994</c:v>
                </c:pt>
                <c:pt idx="2644">
                  <c:v>22.51007410149623</c:v>
                </c:pt>
                <c:pt idx="2645">
                  <c:v>22.647430430298062</c:v>
                </c:pt>
                <c:pt idx="2646">
                  <c:v>22.784860016479232</c:v>
                </c:pt>
                <c:pt idx="2647">
                  <c:v>22.922361541474029</c:v>
                </c:pt>
                <c:pt idx="2648">
                  <c:v>22.871009913835927</c:v>
                </c:pt>
                <c:pt idx="2649">
                  <c:v>23.008889123519705</c:v>
                </c:pt>
                <c:pt idx="2650">
                  <c:v>23.146834225679918</c:v>
                </c:pt>
                <c:pt idx="2651">
                  <c:v>23.284844050975821</c:v>
                </c:pt>
                <c:pt idx="2652">
                  <c:v>23.42291745359525</c:v>
                </c:pt>
                <c:pt idx="2653">
                  <c:v>23.74881138669986</c:v>
                </c:pt>
                <c:pt idx="2654">
                  <c:v>23.799712156166571</c:v>
                </c:pt>
                <c:pt idx="2655">
                  <c:v>23.989321822688751</c:v>
                </c:pt>
                <c:pt idx="2656">
                  <c:v>24.233962033879244</c:v>
                </c:pt>
                <c:pt idx="2657">
                  <c:v>24.289502574140659</c:v>
                </c:pt>
                <c:pt idx="2658">
                  <c:v>24.289502574140659</c:v>
                </c:pt>
                <c:pt idx="2659">
                  <c:v>24.48260822638299</c:v>
                </c:pt>
                <c:pt idx="2660">
                  <c:v>24.48260822638299</c:v>
                </c:pt>
                <c:pt idx="2661">
                  <c:v>24.540385214920565</c:v>
                </c:pt>
                <c:pt idx="2662">
                  <c:v>24.540385214920565</c:v>
                </c:pt>
                <c:pt idx="2663">
                  <c:v>24.540385214920565</c:v>
                </c:pt>
                <c:pt idx="2664">
                  <c:v>24.540385214920565</c:v>
                </c:pt>
                <c:pt idx="2665">
                  <c:v>24.524414751401537</c:v>
                </c:pt>
                <c:pt idx="2666">
                  <c:v>24.586284620397606</c:v>
                </c:pt>
                <c:pt idx="2667">
                  <c:v>24.514876397052131</c:v>
                </c:pt>
                <c:pt idx="2668">
                  <c:v>24.514876397052131</c:v>
                </c:pt>
                <c:pt idx="2669">
                  <c:v>24.380460346522568</c:v>
                </c:pt>
                <c:pt idx="2670">
                  <c:v>24.311549795879781</c:v>
                </c:pt>
                <c:pt idx="2671">
                  <c:v>24.311549795879781</c:v>
                </c:pt>
                <c:pt idx="2672">
                  <c:v>24.177702099170265</c:v>
                </c:pt>
                <c:pt idx="2673">
                  <c:v>24.177702099170265</c:v>
                </c:pt>
                <c:pt idx="2674">
                  <c:v>24.111935344043541</c:v>
                </c:pt>
                <c:pt idx="2675">
                  <c:v>23.849333120836913</c:v>
                </c:pt>
                <c:pt idx="2676">
                  <c:v>23.786990348329848</c:v>
                </c:pt>
                <c:pt idx="2677">
                  <c:v>23.786990348329848</c:v>
                </c:pt>
                <c:pt idx="2678">
                  <c:v>23.590502114302531</c:v>
                </c:pt>
                <c:pt idx="2679">
                  <c:v>23.725931379213154</c:v>
                </c:pt>
                <c:pt idx="2680">
                  <c:v>23.394709511916098</c:v>
                </c:pt>
                <c:pt idx="2681">
                  <c:v>23.199630155118438</c:v>
                </c:pt>
                <c:pt idx="2682">
                  <c:v>23.06378168127242</c:v>
                </c:pt>
                <c:pt idx="2683">
                  <c:v>23.06378168127242</c:v>
                </c:pt>
                <c:pt idx="2684">
                  <c:v>22.869177213354291</c:v>
                </c:pt>
                <c:pt idx="2685">
                  <c:v>22.675322941614986</c:v>
                </c:pt>
                <c:pt idx="2686">
                  <c:v>22.4028602258539</c:v>
                </c:pt>
                <c:pt idx="2687">
                  <c:v>22.209256115682354</c:v>
                </c:pt>
                <c:pt idx="2688">
                  <c:v>22.016442287150571</c:v>
                </c:pt>
                <c:pt idx="2689">
                  <c:v>21.824439687335676</c:v>
                </c:pt>
                <c:pt idx="2690">
                  <c:v>21.687552405967214</c:v>
                </c:pt>
                <c:pt idx="2691">
                  <c:v>21.496120605093893</c:v>
                </c:pt>
                <c:pt idx="2692">
                  <c:v>21.305544713706663</c:v>
                </c:pt>
                <c:pt idx="2693">
                  <c:v>21.115847907772427</c:v>
                </c:pt>
                <c:pt idx="2694">
                  <c:v>20.927054096592077</c:v>
                </c:pt>
                <c:pt idx="2695">
                  <c:v>20.739187935014424</c:v>
                </c:pt>
                <c:pt idx="2696">
                  <c:v>20.601070598766157</c:v>
                </c:pt>
                <c:pt idx="2697">
                  <c:v>20.27559136329911</c:v>
                </c:pt>
                <c:pt idx="2698">
                  <c:v>19.950641071559492</c:v>
                </c:pt>
                <c:pt idx="2699">
                  <c:v>19.673847027815835</c:v>
                </c:pt>
                <c:pt idx="2700">
                  <c:v>19.487617310827034</c:v>
                </c:pt>
                <c:pt idx="2701">
                  <c:v>19.25748216936088</c:v>
                </c:pt>
                <c:pt idx="2702">
                  <c:v>18.935329949233765</c:v>
                </c:pt>
                <c:pt idx="2703">
                  <c:v>18.432923191250392</c:v>
                </c:pt>
                <c:pt idx="2704">
                  <c:v>18.113131977338448</c:v>
                </c:pt>
                <c:pt idx="2705">
                  <c:v>17.653920498153539</c:v>
                </c:pt>
                <c:pt idx="2706">
                  <c:v>17.33556755144696</c:v>
                </c:pt>
                <c:pt idx="2707">
                  <c:v>15.963188013533683</c:v>
                </c:pt>
                <c:pt idx="2708">
                  <c:v>15.616816817074687</c:v>
                </c:pt>
                <c:pt idx="2709">
                  <c:v>15.41882125139294</c:v>
                </c:pt>
                <c:pt idx="2710">
                  <c:v>15.228623214721486</c:v>
                </c:pt>
                <c:pt idx="2711">
                  <c:v>14.761240038716375</c:v>
                </c:pt>
                <c:pt idx="2712">
                  <c:v>14.618620344844425</c:v>
                </c:pt>
                <c:pt idx="2713">
                  <c:v>14.316077540579165</c:v>
                </c:pt>
                <c:pt idx="2714">
                  <c:v>14.030583927368891</c:v>
                </c:pt>
                <c:pt idx="2715">
                  <c:v>13.729550839108873</c:v>
                </c:pt>
                <c:pt idx="2716">
                  <c:v>13.872428846996513</c:v>
                </c:pt>
                <c:pt idx="2717">
                  <c:v>14.002483519295517</c:v>
                </c:pt>
                <c:pt idx="2718">
                  <c:v>13.848968302786114</c:v>
                </c:pt>
                <c:pt idx="2719">
                  <c:v>13.554535048861597</c:v>
                </c:pt>
                <c:pt idx="2720">
                  <c:v>13.548873300469429</c:v>
                </c:pt>
                <c:pt idx="2721">
                  <c:v>13.545744928195687</c:v>
                </c:pt>
                <c:pt idx="2722">
                  <c:v>13.258546791437842</c:v>
                </c:pt>
                <c:pt idx="2723">
                  <c:v>13.11725027144144</c:v>
                </c:pt>
                <c:pt idx="2724">
                  <c:v>12.973970039172141</c:v>
                </c:pt>
                <c:pt idx="2725">
                  <c:v>12.69219099596388</c:v>
                </c:pt>
                <c:pt idx="2726">
                  <c:v>12.556535070500658</c:v>
                </c:pt>
                <c:pt idx="2727">
                  <c:v>12.423815690478266</c:v>
                </c:pt>
                <c:pt idx="2728">
                  <c:v>12.423815690478266</c:v>
                </c:pt>
                <c:pt idx="2729">
                  <c:v>12.151282119354885</c:v>
                </c:pt>
                <c:pt idx="2730">
                  <c:v>12.151282119354885</c:v>
                </c:pt>
                <c:pt idx="2731">
                  <c:v>12.167568815222037</c:v>
                </c:pt>
                <c:pt idx="2732">
                  <c:v>12.167568815222037</c:v>
                </c:pt>
                <c:pt idx="2733">
                  <c:v>12.329088371031302</c:v>
                </c:pt>
                <c:pt idx="2734">
                  <c:v>12.186652337607445</c:v>
                </c:pt>
                <c:pt idx="2735">
                  <c:v>12.186652337607445</c:v>
                </c:pt>
                <c:pt idx="2736">
                  <c:v>12.066362217638325</c:v>
                </c:pt>
                <c:pt idx="2737">
                  <c:v>11.924232298704885</c:v>
                </c:pt>
                <c:pt idx="2738">
                  <c:v>11.665895365000893</c:v>
                </c:pt>
                <c:pt idx="2739">
                  <c:v>11.665895365000893</c:v>
                </c:pt>
                <c:pt idx="2740">
                  <c:v>11.524172365052625</c:v>
                </c:pt>
                <c:pt idx="2741">
                  <c:v>11.524172365052625</c:v>
                </c:pt>
                <c:pt idx="2742">
                  <c:v>11.382488940358293</c:v>
                </c:pt>
                <c:pt idx="2743">
                  <c:v>11.411918834217364</c:v>
                </c:pt>
                <c:pt idx="2744">
                  <c:v>11.270646347370205</c:v>
                </c:pt>
                <c:pt idx="2745">
                  <c:v>11.303406424354749</c:v>
                </c:pt>
                <c:pt idx="2746">
                  <c:v>11.162600336227538</c:v>
                </c:pt>
                <c:pt idx="2747">
                  <c:v>11.021858620185418</c:v>
                </c:pt>
                <c:pt idx="2748">
                  <c:v>10.918258976352757</c:v>
                </c:pt>
                <c:pt idx="2749">
                  <c:v>10.778137308066517</c:v>
                </c:pt>
                <c:pt idx="2750">
                  <c:v>10.638100407995429</c:v>
                </c:pt>
                <c:pt idx="2751">
                  <c:v>10.445897691265452</c:v>
                </c:pt>
                <c:pt idx="2752">
                  <c:v>10.307324116155609</c:v>
                </c:pt>
                <c:pt idx="2753">
                  <c:v>10.218632261098959</c:v>
                </c:pt>
                <c:pt idx="2754">
                  <c:v>10.134580536120081</c:v>
                </c:pt>
                <c:pt idx="2755">
                  <c:v>10.055285306569781</c:v>
                </c:pt>
                <c:pt idx="2756">
                  <c:v>9.9808599378937526</c:v>
                </c:pt>
                <c:pt idx="2757">
                  <c:v>9.8461706241673905</c:v>
                </c:pt>
                <c:pt idx="2758">
                  <c:v>9.7778685215284113</c:v>
                </c:pt>
                <c:pt idx="2759">
                  <c:v>9.6568770351983915</c:v>
                </c:pt>
                <c:pt idx="2760">
                  <c:v>9.5262307369059407</c:v>
                </c:pt>
                <c:pt idx="2761">
                  <c:v>9.604384338479985</c:v>
                </c:pt>
                <c:pt idx="2762">
                  <c:v>9.6854538109649138</c:v>
                </c:pt>
                <c:pt idx="2763">
                  <c:v>9.5158465150034122</c:v>
                </c:pt>
                <c:pt idx="2764">
                  <c:v>9.4799550046719538</c:v>
                </c:pt>
                <c:pt idx="2765">
                  <c:v>9.4497365720946842</c:v>
                </c:pt>
                <c:pt idx="2766">
                  <c:v>9.5465229922438173</c:v>
                </c:pt>
                <c:pt idx="2767">
                  <c:v>9.5465229922438173</c:v>
                </c:pt>
                <c:pt idx="2768">
                  <c:v>9.5465229922438173</c:v>
                </c:pt>
                <c:pt idx="2769">
                  <c:v>9.6458992227995459</c:v>
                </c:pt>
                <c:pt idx="2770">
                  <c:v>9.5258873059806657</c:v>
                </c:pt>
                <c:pt idx="2771">
                  <c:v>9.6290440924395799</c:v>
                </c:pt>
                <c:pt idx="2772">
                  <c:v>9.6290440924395799</c:v>
                </c:pt>
                <c:pt idx="2773">
                  <c:v>9.8521055983335373</c:v>
                </c:pt>
                <c:pt idx="2774">
                  <c:v>9.8521055983335373</c:v>
                </c:pt>
                <c:pt idx="2775">
                  <c:v>9.958781409463505</c:v>
                </c:pt>
                <c:pt idx="2776">
                  <c:v>9.958781409463505</c:v>
                </c:pt>
                <c:pt idx="2777">
                  <c:v>10.183382261664784</c:v>
                </c:pt>
                <c:pt idx="2778">
                  <c:v>10.178903859267701</c:v>
                </c:pt>
                <c:pt idx="2779">
                  <c:v>10.292205688869286</c:v>
                </c:pt>
                <c:pt idx="2780">
                  <c:v>10.524941730315881</c:v>
                </c:pt>
                <c:pt idx="2781">
                  <c:v>10.644241851752732</c:v>
                </c:pt>
                <c:pt idx="2782">
                  <c:v>10.888385034652337</c:v>
                </c:pt>
                <c:pt idx="2783">
                  <c:v>10.995400957564517</c:v>
                </c:pt>
                <c:pt idx="2784">
                  <c:v>11.118920818323257</c:v>
                </c:pt>
                <c:pt idx="2785">
                  <c:v>11.225568373212873</c:v>
                </c:pt>
                <c:pt idx="2786">
                  <c:v>11.550271457968972</c:v>
                </c:pt>
                <c:pt idx="2787">
                  <c:v>11.660018978445484</c:v>
                </c:pt>
                <c:pt idx="2788">
                  <c:v>11.653876124555378</c:v>
                </c:pt>
                <c:pt idx="2789">
                  <c:v>11.879087968873966</c:v>
                </c:pt>
                <c:pt idx="2790">
                  <c:v>12.221727452521085</c:v>
                </c:pt>
                <c:pt idx="2791">
                  <c:v>12.337155085330524</c:v>
                </c:pt>
                <c:pt idx="2792">
                  <c:v>12.6779223244991</c:v>
                </c:pt>
                <c:pt idx="2793">
                  <c:v>12.686849359637929</c:v>
                </c:pt>
                <c:pt idx="2794">
                  <c:v>12.686849359637929</c:v>
                </c:pt>
                <c:pt idx="2795">
                  <c:v>12.804499484847057</c:v>
                </c:pt>
                <c:pt idx="2796">
                  <c:v>13.160502203646159</c:v>
                </c:pt>
                <c:pt idx="2797">
                  <c:v>13.2801417660356</c:v>
                </c:pt>
                <c:pt idx="2798">
                  <c:v>13.400245672878794</c:v>
                </c:pt>
                <c:pt idx="2799">
                  <c:v>13.543846272785167</c:v>
                </c:pt>
                <c:pt idx="2800">
                  <c:v>13.666140852071843</c:v>
                </c:pt>
                <c:pt idx="2801">
                  <c:v>13.666140852071843</c:v>
                </c:pt>
                <c:pt idx="2802">
                  <c:v>13.788840103389143</c:v>
                </c:pt>
                <c:pt idx="2803">
                  <c:v>13.911933318616613</c:v>
                </c:pt>
                <c:pt idx="2804">
                  <c:v>13.911933318616613</c:v>
                </c:pt>
                <c:pt idx="2805">
                  <c:v>14.067355292218185</c:v>
                </c:pt>
                <c:pt idx="2806">
                  <c:v>14.067355292218185</c:v>
                </c:pt>
                <c:pt idx="2807">
                  <c:v>14.067355292218185</c:v>
                </c:pt>
                <c:pt idx="2808">
                  <c:v>14.192373915406771</c:v>
                </c:pt>
                <c:pt idx="2809">
                  <c:v>14.317735208285368</c:v>
                </c:pt>
                <c:pt idx="2810">
                  <c:v>14.317735208285368</c:v>
                </c:pt>
                <c:pt idx="2811">
                  <c:v>14.443430247440096</c:v>
                </c:pt>
                <c:pt idx="2812">
                  <c:v>14.569450394209747</c:v>
                </c:pt>
                <c:pt idx="2813">
                  <c:v>14.822432824192552</c:v>
                </c:pt>
                <c:pt idx="2814">
                  <c:v>14.949379162555488</c:v>
                </c:pt>
                <c:pt idx="2815">
                  <c:v>15.331948180849789</c:v>
                </c:pt>
                <c:pt idx="2816">
                  <c:v>15.543696987078656</c:v>
                </c:pt>
                <c:pt idx="2817">
                  <c:v>15.671352742759625</c:v>
                </c:pt>
                <c:pt idx="2818">
                  <c:v>15.79927685843678</c:v>
                </c:pt>
                <c:pt idx="2819">
                  <c:v>16.05590449680107</c:v>
                </c:pt>
                <c:pt idx="2820">
                  <c:v>15.974914650607305</c:v>
                </c:pt>
                <c:pt idx="2821">
                  <c:v>16.184595660167133</c:v>
                </c:pt>
                <c:pt idx="2822">
                  <c:v>16.184595660167133</c:v>
                </c:pt>
                <c:pt idx="2823">
                  <c:v>16.313530453607505</c:v>
                </c:pt>
                <c:pt idx="2824">
                  <c:v>16.493653287400665</c:v>
                </c:pt>
                <c:pt idx="2825">
                  <c:v>16.623897050451472</c:v>
                </c:pt>
                <c:pt idx="2826">
                  <c:v>16.623897050451472</c:v>
                </c:pt>
                <c:pt idx="2827">
                  <c:v>16.885019304665338</c:v>
                </c:pt>
                <c:pt idx="2828">
                  <c:v>17.091945942903287</c:v>
                </c:pt>
                <c:pt idx="2829">
                  <c:v>17.353125644070992</c:v>
                </c:pt>
                <c:pt idx="2830">
                  <c:v>17.690519203716768</c:v>
                </c:pt>
                <c:pt idx="2831">
                  <c:v>18.028059972104696</c:v>
                </c:pt>
                <c:pt idx="2832">
                  <c:v>18.158607242430577</c:v>
                </c:pt>
                <c:pt idx="2833">
                  <c:v>18.289345512050815</c:v>
                </c:pt>
                <c:pt idx="2834">
                  <c:v>18.49612427589566</c:v>
                </c:pt>
                <c:pt idx="2835">
                  <c:v>18.49612427589566</c:v>
                </c:pt>
                <c:pt idx="2836">
                  <c:v>18.57351727649371</c:v>
                </c:pt>
                <c:pt idx="2837">
                  <c:v>18.443679958593375</c:v>
                </c:pt>
                <c:pt idx="2838">
                  <c:v>18.732844879137481</c:v>
                </c:pt>
                <c:pt idx="2839">
                  <c:v>18.604119544753431</c:v>
                </c:pt>
                <c:pt idx="2840">
                  <c:v>18.558640185151539</c:v>
                </c:pt>
                <c:pt idx="2841">
                  <c:v>18.430926613058787</c:v>
                </c:pt>
                <c:pt idx="2842">
                  <c:v>18.389120473690479</c:v>
                </c:pt>
                <c:pt idx="2843">
                  <c:v>18.262470414286831</c:v>
                </c:pt>
                <c:pt idx="2844">
                  <c:v>18.224416476340384</c:v>
                </c:pt>
                <c:pt idx="2845">
                  <c:v>18.18930039914116</c:v>
                </c:pt>
                <c:pt idx="2846">
                  <c:v>18.005164697970407</c:v>
                </c:pt>
                <c:pt idx="2847">
                  <c:v>17.979922375729931</c:v>
                </c:pt>
                <c:pt idx="2848">
                  <c:v>17.737244232314929</c:v>
                </c:pt>
                <c:pt idx="2849">
                  <c:v>17.581142649622546</c:v>
                </c:pt>
                <c:pt idx="2850">
                  <c:v>17.450866448134619</c:v>
                </c:pt>
                <c:pt idx="2851">
                  <c:v>17.217432103427935</c:v>
                </c:pt>
                <c:pt idx="2852">
                  <c:v>17.210958788655883</c:v>
                </c:pt>
                <c:pt idx="2853">
                  <c:v>17.093898451817328</c:v>
                </c:pt>
                <c:pt idx="2854">
                  <c:v>16.980571287257046</c:v>
                </c:pt>
                <c:pt idx="2855">
                  <c:v>17.09931545760136</c:v>
                </c:pt>
                <c:pt idx="2856">
                  <c:v>17.216947012593355</c:v>
                </c:pt>
                <c:pt idx="2857">
                  <c:v>17.216947012593355</c:v>
                </c:pt>
                <c:pt idx="2858">
                  <c:v>17.216947012593355</c:v>
                </c:pt>
                <c:pt idx="2859">
                  <c:v>17.226410290133266</c:v>
                </c:pt>
                <c:pt idx="2860">
                  <c:v>17.347140057697519</c:v>
                </c:pt>
                <c:pt idx="2861">
                  <c:v>17.254865776869515</c:v>
                </c:pt>
                <c:pt idx="2862">
                  <c:v>17.148591460102384</c:v>
                </c:pt>
                <c:pt idx="2863">
                  <c:v>17.192340287099722</c:v>
                </c:pt>
                <c:pt idx="2864">
                  <c:v>17.192340287099722</c:v>
                </c:pt>
                <c:pt idx="2865">
                  <c:v>17.218954552171287</c:v>
                </c:pt>
                <c:pt idx="2866">
                  <c:v>17.218954552171287</c:v>
                </c:pt>
                <c:pt idx="2867">
                  <c:v>17.248709805324705</c:v>
                </c:pt>
                <c:pt idx="2868">
                  <c:v>17.148386068407177</c:v>
                </c:pt>
                <c:pt idx="2869">
                  <c:v>17.148386068407177</c:v>
                </c:pt>
                <c:pt idx="2870">
                  <c:v>17.281589815542507</c:v>
                </c:pt>
                <c:pt idx="2871">
                  <c:v>17.415746860169527</c:v>
                </c:pt>
                <c:pt idx="2872">
                  <c:v>17.317576776837885</c:v>
                </c:pt>
                <c:pt idx="2873">
                  <c:v>17.356651378732895</c:v>
                </c:pt>
                <c:pt idx="2874">
                  <c:v>17.356651378732895</c:v>
                </c:pt>
                <c:pt idx="2875">
                  <c:v>17.317576776837885</c:v>
                </c:pt>
                <c:pt idx="2876">
                  <c:v>17.317576776837885</c:v>
                </c:pt>
                <c:pt idx="2877">
                  <c:v>17.514539206771424</c:v>
                </c:pt>
                <c:pt idx="2878">
                  <c:v>17.381144715330418</c:v>
                </c:pt>
                <c:pt idx="2879">
                  <c:v>17.481307396991479</c:v>
                </c:pt>
                <c:pt idx="2880">
                  <c:v>17.655936311821975</c:v>
                </c:pt>
                <c:pt idx="2881">
                  <c:v>17.862966309884282</c:v>
                </c:pt>
                <c:pt idx="2882">
                  <c:v>18.072170048526807</c:v>
                </c:pt>
                <c:pt idx="2883">
                  <c:v>18.252818738348893</c:v>
                </c:pt>
                <c:pt idx="2884">
                  <c:v>18.470950625146703</c:v>
                </c:pt>
                <c:pt idx="2885">
                  <c:v>18.462470295846622</c:v>
                </c:pt>
                <c:pt idx="2886">
                  <c:v>18.454421746057864</c:v>
                </c:pt>
                <c:pt idx="2887">
                  <c:v>18.569140250342112</c:v>
                </c:pt>
                <c:pt idx="2888">
                  <c:v>18.683823176248612</c:v>
                </c:pt>
                <c:pt idx="2889">
                  <c:v>18.932592110350267</c:v>
                </c:pt>
                <c:pt idx="2890">
                  <c:v>18.530004094344335</c:v>
                </c:pt>
                <c:pt idx="2891">
                  <c:v>18.347317313826856</c:v>
                </c:pt>
                <c:pt idx="2892">
                  <c:v>18.273258187583778</c:v>
                </c:pt>
                <c:pt idx="2893">
                  <c:v>17.601305502859734</c:v>
                </c:pt>
                <c:pt idx="2894">
                  <c:v>17.134028389162459</c:v>
                </c:pt>
                <c:pt idx="2895">
                  <c:v>16.740857393689158</c:v>
                </c:pt>
                <c:pt idx="2896">
                  <c:v>16.817851779603672</c:v>
                </c:pt>
                <c:pt idx="2897">
                  <c:v>16.681737092432794</c:v>
                </c:pt>
                <c:pt idx="2898">
                  <c:v>16.817851779603672</c:v>
                </c:pt>
                <c:pt idx="2899">
                  <c:v>16.817851779603672</c:v>
                </c:pt>
                <c:pt idx="2900">
                  <c:v>16.681737092432794</c:v>
                </c:pt>
                <c:pt idx="2901">
                  <c:v>16.624472595227623</c:v>
                </c:pt>
                <c:pt idx="2902">
                  <c:v>16.432157546781077</c:v>
                </c:pt>
                <c:pt idx="2903">
                  <c:v>16.295341623292952</c:v>
                </c:pt>
                <c:pt idx="2904">
                  <c:v>16.240944438908539</c:v>
                </c:pt>
                <c:pt idx="2905">
                  <c:v>16.103779207764976</c:v>
                </c:pt>
                <c:pt idx="2906">
                  <c:v>15.966721797983187</c:v>
                </c:pt>
                <c:pt idx="2907">
                  <c:v>15.775949561032462</c:v>
                </c:pt>
                <c:pt idx="2908">
                  <c:v>15.638645337323819</c:v>
                </c:pt>
                <c:pt idx="2909">
                  <c:v>15.586363465888764</c:v>
                </c:pt>
                <c:pt idx="2910">
                  <c:v>15.586363465888764</c:v>
                </c:pt>
                <c:pt idx="2911">
                  <c:v>15.536116467861312</c:v>
                </c:pt>
                <c:pt idx="2912">
                  <c:v>15.674318862553289</c:v>
                </c:pt>
                <c:pt idx="2913">
                  <c:v>15.765264985731626</c:v>
                </c:pt>
                <c:pt idx="2914">
                  <c:v>15.765264985731626</c:v>
                </c:pt>
                <c:pt idx="2915">
                  <c:v>15.626552765084876</c:v>
                </c:pt>
                <c:pt idx="2916">
                  <c:v>15.258418634212196</c:v>
                </c:pt>
                <c:pt idx="2917">
                  <c:v>15.258418634212196</c:v>
                </c:pt>
                <c:pt idx="2918">
                  <c:v>15.076441095406842</c:v>
                </c:pt>
                <c:pt idx="2919">
                  <c:v>15.076441095406842</c:v>
                </c:pt>
                <c:pt idx="2920">
                  <c:v>14.979919323738763</c:v>
                </c:pt>
                <c:pt idx="2921">
                  <c:v>14.979919323738763</c:v>
                </c:pt>
                <c:pt idx="2922">
                  <c:v>14.840785437399198</c:v>
                </c:pt>
                <c:pt idx="2923">
                  <c:v>14.934292185113179</c:v>
                </c:pt>
                <c:pt idx="2924">
                  <c:v>14.934292185113179</c:v>
                </c:pt>
                <c:pt idx="2925">
                  <c:v>14.899128095410495</c:v>
                </c:pt>
                <c:pt idx="2926">
                  <c:v>14.762015156554169</c:v>
                </c:pt>
                <c:pt idx="2927">
                  <c:v>14.680726810833368</c:v>
                </c:pt>
                <c:pt idx="2928">
                  <c:v>14.602744624349386</c:v>
                </c:pt>
                <c:pt idx="2929">
                  <c:v>14.467081234998377</c:v>
                </c:pt>
                <c:pt idx="2930">
                  <c:v>14.393181882637061</c:v>
                </c:pt>
                <c:pt idx="2931">
                  <c:v>14.45691046074124</c:v>
                </c:pt>
                <c:pt idx="2932">
                  <c:v>14.322733421506738</c:v>
                </c:pt>
                <c:pt idx="2933">
                  <c:v>13.856854143028981</c:v>
                </c:pt>
                <c:pt idx="2934">
                  <c:v>13.664443581678137</c:v>
                </c:pt>
                <c:pt idx="2935">
                  <c:v>13.401864034627719</c:v>
                </c:pt>
                <c:pt idx="2936">
                  <c:v>13.270947130306009</c:v>
                </c:pt>
                <c:pt idx="2937">
                  <c:v>13.217860506051759</c:v>
                </c:pt>
                <c:pt idx="2938">
                  <c:v>12.958910115045796</c:v>
                </c:pt>
                <c:pt idx="2939">
                  <c:v>12.911973366253877</c:v>
                </c:pt>
                <c:pt idx="2940">
                  <c:v>12.784071849871685</c:v>
                </c:pt>
                <c:pt idx="2941">
                  <c:v>12.742410767884556</c:v>
                </c:pt>
                <c:pt idx="2942">
                  <c:v>12.83042296580537</c:v>
                </c:pt>
                <c:pt idx="2943">
                  <c:v>12.83042296580537</c:v>
                </c:pt>
                <c:pt idx="2944">
                  <c:v>12.795887850237468</c:v>
                </c:pt>
                <c:pt idx="2945">
                  <c:v>12.795887850237468</c:v>
                </c:pt>
                <c:pt idx="2946">
                  <c:v>12.765559172639305</c:v>
                </c:pt>
                <c:pt idx="2947">
                  <c:v>12.765559172639305</c:v>
                </c:pt>
                <c:pt idx="2948">
                  <c:v>12.73946696801322</c:v>
                </c:pt>
                <c:pt idx="2949">
                  <c:v>12.617956036144314</c:v>
                </c:pt>
                <c:pt idx="2950">
                  <c:v>12.617956036144314</c:v>
                </c:pt>
                <c:pt idx="2951">
                  <c:v>12.717637312537812</c:v>
                </c:pt>
                <c:pt idx="2952">
                  <c:v>12.717637312537812</c:v>
                </c:pt>
                <c:pt idx="2953">
                  <c:v>12.804499484847057</c:v>
                </c:pt>
                <c:pt idx="2954">
                  <c:v>12.686849359637929</c:v>
                </c:pt>
                <c:pt idx="2955">
                  <c:v>12.6779223244991</c:v>
                </c:pt>
                <c:pt idx="2956">
                  <c:v>12.562356369342229</c:v>
                </c:pt>
                <c:pt idx="2957">
                  <c:v>12.559347097080799</c:v>
                </c:pt>
                <c:pt idx="2958">
                  <c:v>12.449002469491695</c:v>
                </c:pt>
                <c:pt idx="2959">
                  <c:v>12.337950902957894</c:v>
                </c:pt>
                <c:pt idx="2960">
                  <c:v>12.227570247428131</c:v>
                </c:pt>
                <c:pt idx="2961">
                  <c:v>12.042504178768514</c:v>
                </c:pt>
                <c:pt idx="2962">
                  <c:v>11.963510767567586</c:v>
                </c:pt>
                <c:pt idx="2963">
                  <c:v>11.893790420983668</c:v>
                </c:pt>
                <c:pt idx="2964">
                  <c:v>11.690033301171189</c:v>
                </c:pt>
                <c:pt idx="2965">
                  <c:v>11.273391092698848</c:v>
                </c:pt>
                <c:pt idx="2966">
                  <c:v>11.009625400757896</c:v>
                </c:pt>
                <c:pt idx="2967">
                  <c:v>11.145160817740019</c:v>
                </c:pt>
                <c:pt idx="2968">
                  <c:v>11.424889445678568</c:v>
                </c:pt>
                <c:pt idx="2969">
                  <c:v>11.17941351384299</c:v>
                </c:pt>
                <c:pt idx="2970">
                  <c:v>10.580461480609642</c:v>
                </c:pt>
                <c:pt idx="2971">
                  <c:v>10.480888655877926</c:v>
                </c:pt>
                <c:pt idx="2972">
                  <c:v>10.114439749851353</c:v>
                </c:pt>
                <c:pt idx="2973">
                  <c:v>9.8781441050545116</c:v>
                </c:pt>
                <c:pt idx="2974">
                  <c:v>9.5011391716037839</c:v>
                </c:pt>
                <c:pt idx="2975">
                  <c:v>9.3223412915063726</c:v>
                </c:pt>
                <c:pt idx="2976">
                  <c:v>8.2187586063052773</c:v>
                </c:pt>
                <c:pt idx="2977">
                  <c:v>8.0337830414737326</c:v>
                </c:pt>
                <c:pt idx="2978">
                  <c:v>7.6558937292366416</c:v>
                </c:pt>
                <c:pt idx="2979">
                  <c:v>6.7214305125297775</c:v>
                </c:pt>
                <c:pt idx="2980">
                  <c:v>6.724361967569024</c:v>
                </c:pt>
                <c:pt idx="2981">
                  <c:v>6.7304055792360469</c:v>
                </c:pt>
                <c:pt idx="2982">
                  <c:v>6.5826998593697041</c:v>
                </c:pt>
                <c:pt idx="2983">
                  <c:v>6.6013286212156874</c:v>
                </c:pt>
                <c:pt idx="2984">
                  <c:v>6.623006369747344</c:v>
                </c:pt>
                <c:pt idx="2985">
                  <c:v>6.4940487079870683</c:v>
                </c:pt>
                <c:pt idx="2986">
                  <c:v>6.5255312042443991</c:v>
                </c:pt>
                <c:pt idx="2987">
                  <c:v>6.3453243306822955</c:v>
                </c:pt>
                <c:pt idx="2988">
                  <c:v>6.4192003942948048</c:v>
                </c:pt>
                <c:pt idx="2989">
                  <c:v>6.2839885068611219</c:v>
                </c:pt>
                <c:pt idx="2990">
                  <c:v>6.3295092396081811</c:v>
                </c:pt>
                <c:pt idx="2991">
                  <c:v>6.2571733492497081</c:v>
                </c:pt>
                <c:pt idx="2992">
                  <c:v>6.2571733492497081</c:v>
                </c:pt>
                <c:pt idx="2993">
                  <c:v>6.1429849682372994</c:v>
                </c:pt>
                <c:pt idx="2994">
                  <c:v>6.1429849682372994</c:v>
                </c:pt>
                <c:pt idx="2995">
                  <c:v>6.3126546772541845</c:v>
                </c:pt>
                <c:pt idx="2996">
                  <c:v>6.2027999153498623</c:v>
                </c:pt>
                <c:pt idx="2997">
                  <c:v>6.3708768246872642</c:v>
                </c:pt>
                <c:pt idx="2998">
                  <c:v>6.5992151679250632</c:v>
                </c:pt>
                <c:pt idx="2999">
                  <c:v>6.5992151679250632</c:v>
                </c:pt>
                <c:pt idx="3000">
                  <c:v>6.890765557213359</c:v>
                </c:pt>
                <c:pt idx="3001">
                  <c:v>7.0570579081490372</c:v>
                </c:pt>
                <c:pt idx="3002">
                  <c:v>7.2864890377645599</c:v>
                </c:pt>
                <c:pt idx="3003">
                  <c:v>7.6823843430224281</c:v>
                </c:pt>
                <c:pt idx="3004">
                  <c:v>7.6823843430224281</c:v>
                </c:pt>
                <c:pt idx="3005">
                  <c:v>8.0784261935065018</c:v>
                </c:pt>
                <c:pt idx="3006">
                  <c:v>8.141678801486858</c:v>
                </c:pt>
                <c:pt idx="3007">
                  <c:v>8.3077369832420054</c:v>
                </c:pt>
                <c:pt idx="3008">
                  <c:v>8.4745940500350763</c:v>
                </c:pt>
                <c:pt idx="3009">
                  <c:v>8.7671448213043313</c:v>
                </c:pt>
                <c:pt idx="3010">
                  <c:v>8.9972017203993726</c:v>
                </c:pt>
                <c:pt idx="3011">
                  <c:v>9.063105939010244</c:v>
                </c:pt>
                <c:pt idx="3012">
                  <c:v>9.3621539986195259</c:v>
                </c:pt>
                <c:pt idx="3013">
                  <c:v>9.4320407614196213</c:v>
                </c:pt>
                <c:pt idx="3014">
                  <c:v>9.6640024229637351</c:v>
                </c:pt>
                <c:pt idx="3015">
                  <c:v>9.8094460556386505</c:v>
                </c:pt>
                <c:pt idx="3016">
                  <c:v>9.8844819776679991</c:v>
                </c:pt>
                <c:pt idx="3017">
                  <c:v>10.042245129553686</c:v>
                </c:pt>
                <c:pt idx="3018">
                  <c:v>10.117584242264297</c:v>
                </c:pt>
                <c:pt idx="3019">
                  <c:v>10.272603039189544</c:v>
                </c:pt>
                <c:pt idx="3020">
                  <c:v>10.272603039189544</c:v>
                </c:pt>
                <c:pt idx="3021">
                  <c:v>10.199250404600308</c:v>
                </c:pt>
                <c:pt idx="3022">
                  <c:v>10.281430795383054</c:v>
                </c:pt>
                <c:pt idx="3023">
                  <c:v>10.281430795383054</c:v>
                </c:pt>
                <c:pt idx="3024">
                  <c:v>10.281430795383054</c:v>
                </c:pt>
                <c:pt idx="3025">
                  <c:v>10.199250404600308</c:v>
                </c:pt>
                <c:pt idx="3026">
                  <c:v>10.352217725899237</c:v>
                </c:pt>
                <c:pt idx="3027">
                  <c:v>10.352217725899237</c:v>
                </c:pt>
                <c:pt idx="3028">
                  <c:v>10.272603039189544</c:v>
                </c:pt>
                <c:pt idx="3029">
                  <c:v>10.118432196148346</c:v>
                </c:pt>
                <c:pt idx="3030">
                  <c:v>9.9653227570453726</c:v>
                </c:pt>
                <c:pt idx="3031">
                  <c:v>9.9653227570453726</c:v>
                </c:pt>
                <c:pt idx="3032">
                  <c:v>9.8054472159160859</c:v>
                </c:pt>
                <c:pt idx="3033">
                  <c:v>9.8054472159160859</c:v>
                </c:pt>
                <c:pt idx="3034">
                  <c:v>9.8054472159160859</c:v>
                </c:pt>
                <c:pt idx="3035">
                  <c:v>9.8054472159160859</c:v>
                </c:pt>
                <c:pt idx="3036">
                  <c:v>9.9610143902787716</c:v>
                </c:pt>
                <c:pt idx="3037">
                  <c:v>9.9610143902787716</c:v>
                </c:pt>
                <c:pt idx="3038">
                  <c:v>10.117584242264297</c:v>
                </c:pt>
                <c:pt idx="3039">
                  <c:v>10.117584242264297</c:v>
                </c:pt>
                <c:pt idx="3040">
                  <c:v>10.194381109819194</c:v>
                </c:pt>
                <c:pt idx="3041">
                  <c:v>10.272603039189544</c:v>
                </c:pt>
                <c:pt idx="3042">
                  <c:v>10.199250404600308</c:v>
                </c:pt>
                <c:pt idx="3043">
                  <c:v>10.118432196148346</c:v>
                </c:pt>
                <c:pt idx="3044">
                  <c:v>9.7314114414869586</c:v>
                </c:pt>
                <c:pt idx="3045">
                  <c:v>9.5792869016850144</c:v>
                </c:pt>
                <c:pt idx="3046">
                  <c:v>9.3452608985918353</c:v>
                </c:pt>
                <c:pt idx="3047">
                  <c:v>9.2636427667167425</c:v>
                </c:pt>
                <c:pt idx="3048">
                  <c:v>8.9498823643457683</c:v>
                </c:pt>
                <c:pt idx="3049">
                  <c:v>8.8715717518836108</c:v>
                </c:pt>
                <c:pt idx="3050">
                  <c:v>8.6382109424837328</c:v>
                </c:pt>
                <c:pt idx="3051">
                  <c:v>8.4826775937082832</c:v>
                </c:pt>
                <c:pt idx="3052">
                  <c:v>8.0236746973022797</c:v>
                </c:pt>
                <c:pt idx="3053">
                  <c:v>7.8734521652859408</c:v>
                </c:pt>
                <c:pt idx="3054">
                  <c:v>7.7247545669669799</c:v>
                </c:pt>
                <c:pt idx="3055">
                  <c:v>7.5228725141711585</c:v>
                </c:pt>
                <c:pt idx="3056">
                  <c:v>7.2412439039464394</c:v>
                </c:pt>
                <c:pt idx="3057">
                  <c:v>6.8700684352312411</c:v>
                </c:pt>
                <c:pt idx="3058">
                  <c:v>6.7349282573695142</c:v>
                </c:pt>
                <c:pt idx="3059">
                  <c:v>6.2403678549511277</c:v>
                </c:pt>
                <c:pt idx="3060">
                  <c:v>6.1137853922506791</c:v>
                </c:pt>
                <c:pt idx="3061">
                  <c:v>5.8830985304571399</c:v>
                </c:pt>
                <c:pt idx="3062">
                  <c:v>5.6527061695599521</c:v>
                </c:pt>
                <c:pt idx="3063">
                  <c:v>5.0740994236326094</c:v>
                </c:pt>
                <c:pt idx="3064">
                  <c:v>4.9593154039911171</c:v>
                </c:pt>
                <c:pt idx="3065">
                  <c:v>4.8488992851376116</c:v>
                </c:pt>
                <c:pt idx="3066">
                  <c:v>4.8627882876547774</c:v>
                </c:pt>
                <c:pt idx="3067">
                  <c:v>4.8627882876547774</c:v>
                </c:pt>
                <c:pt idx="3068">
                  <c:v>4.9836695055684936</c:v>
                </c:pt>
                <c:pt idx="3069">
                  <c:v>5.4468744882837052</c:v>
                </c:pt>
                <c:pt idx="3070">
                  <c:v>5.6662125823443397</c:v>
                </c:pt>
                <c:pt idx="3071">
                  <c:v>5.9864478672502912</c:v>
                </c:pt>
                <c:pt idx="3072">
                  <c:v>5.5189394953553945</c:v>
                </c:pt>
                <c:pt idx="3073">
                  <c:v>4.5602466389327674</c:v>
                </c:pt>
                <c:pt idx="3074">
                  <c:v>3.8315650947845556</c:v>
                </c:pt>
                <c:pt idx="3075">
                  <c:v>3.2299723652800396</c:v>
                </c:pt>
                <c:pt idx="3076">
                  <c:v>3.0948610915810666</c:v>
                </c:pt>
                <c:pt idx="3077">
                  <c:v>2.6962548746208994</c:v>
                </c:pt>
                <c:pt idx="3078">
                  <c:v>2.1873507838491957</c:v>
                </c:pt>
                <c:pt idx="3079">
                  <c:v>1.9584518496205479</c:v>
                </c:pt>
                <c:pt idx="3080">
                  <c:v>1.8790880334147506</c:v>
                </c:pt>
                <c:pt idx="3081">
                  <c:v>2.3694110679524667</c:v>
                </c:pt>
                <c:pt idx="3082">
                  <c:v>2.3610787783338774</c:v>
                </c:pt>
                <c:pt idx="3083">
                  <c:v>2.3609034336680925</c:v>
                </c:pt>
                <c:pt idx="3084">
                  <c:v>2.3609034336680925</c:v>
                </c:pt>
                <c:pt idx="3085">
                  <c:v>2.1756638698745672</c:v>
                </c:pt>
                <c:pt idx="3086">
                  <c:v>2.2034229283697564</c:v>
                </c:pt>
                <c:pt idx="3087">
                  <c:v>2.0207452880148624</c:v>
                </c:pt>
                <c:pt idx="3088">
                  <c:v>2.387376012766377</c:v>
                </c:pt>
                <c:pt idx="3089">
                  <c:v>2.9910993914970176</c:v>
                </c:pt>
                <c:pt idx="3090">
                  <c:v>3.7443750527074333</c:v>
                </c:pt>
                <c:pt idx="3091">
                  <c:v>4.5187021299181289</c:v>
                </c:pt>
                <c:pt idx="3092">
                  <c:v>4.5187021299181289</c:v>
                </c:pt>
                <c:pt idx="3093">
                  <c:v>4.6043306320563593</c:v>
                </c:pt>
                <c:pt idx="3094">
                  <c:v>4.6927735899561105</c:v>
                </c:pt>
                <c:pt idx="3095">
                  <c:v>4.9270007260018023</c:v>
                </c:pt>
                <c:pt idx="3096">
                  <c:v>6.0099201363664791</c:v>
                </c:pt>
                <c:pt idx="3097">
                  <c:v>7.4155154246435524</c:v>
                </c:pt>
                <c:pt idx="3098">
                  <c:v>8.1810754349241961</c:v>
                </c:pt>
                <c:pt idx="3099">
                  <c:v>8.4152357049105344</c:v>
                </c:pt>
                <c:pt idx="3100">
                  <c:v>8.5658514006058759</c:v>
                </c:pt>
                <c:pt idx="3101">
                  <c:v>8.6372941187526049</c:v>
                </c:pt>
                <c:pt idx="3102">
                  <c:v>8.6372941187526049</c:v>
                </c:pt>
                <c:pt idx="3103">
                  <c:v>8.4035911165412411</c:v>
                </c:pt>
                <c:pt idx="3104">
                  <c:v>8.4812455827273521</c:v>
                </c:pt>
                <c:pt idx="3105">
                  <c:v>9.185671585434573</c:v>
                </c:pt>
                <c:pt idx="3106">
                  <c:v>10.444821581390434</c:v>
                </c:pt>
                <c:pt idx="3107">
                  <c:v>11.994126880636268</c:v>
                </c:pt>
                <c:pt idx="3108">
                  <c:v>13.395385337641187</c:v>
                </c:pt>
                <c:pt idx="3109">
                  <c:v>13.958654513516402</c:v>
                </c:pt>
                <c:pt idx="3110">
                  <c:v>14.563740761206876</c:v>
                </c:pt>
                <c:pt idx="3111">
                  <c:v>15.217873046214022</c:v>
                </c:pt>
                <c:pt idx="3112">
                  <c:v>15.359923088109298</c:v>
                </c:pt>
                <c:pt idx="3113">
                  <c:v>15.557208936540116</c:v>
                </c:pt>
                <c:pt idx="3114">
                  <c:v>15.702751316034194</c:v>
                </c:pt>
                <c:pt idx="3115">
                  <c:v>15.880960229689544</c:v>
                </c:pt>
                <c:pt idx="3116">
                  <c:v>15.880960229689544</c:v>
                </c:pt>
                <c:pt idx="3117">
                  <c:v>15.79145694429808</c:v>
                </c:pt>
                <c:pt idx="3118">
                  <c:v>15.937015148918702</c:v>
                </c:pt>
                <c:pt idx="3119">
                  <c:v>16.025705518346708</c:v>
                </c:pt>
                <c:pt idx="3120">
                  <c:v>16.405543161571938</c:v>
                </c:pt>
                <c:pt idx="3121">
                  <c:v>16.639807315518169</c:v>
                </c:pt>
                <c:pt idx="3122">
                  <c:v>16.551926110155559</c:v>
                </c:pt>
                <c:pt idx="3123">
                  <c:v>16.639807315518169</c:v>
                </c:pt>
                <c:pt idx="3124">
                  <c:v>16.728454468174476</c:v>
                </c:pt>
                <c:pt idx="3125">
                  <c:v>16.87407157568699</c:v>
                </c:pt>
                <c:pt idx="3126">
                  <c:v>17.196956231086372</c:v>
                </c:pt>
                <c:pt idx="3127">
                  <c:v>17.254728114486603</c:v>
                </c:pt>
                <c:pt idx="3128">
                  <c:v>17.401862447867934</c:v>
                </c:pt>
                <c:pt idx="3129">
                  <c:v>17.108335930004476</c:v>
                </c:pt>
                <c:pt idx="3130">
                  <c:v>16.962705117584004</c:v>
                </c:pt>
                <c:pt idx="3131">
                  <c:v>16.115182118038149</c:v>
                </c:pt>
                <c:pt idx="3132">
                  <c:v>15.971247760948568</c:v>
                </c:pt>
                <c:pt idx="3133">
                  <c:v>15.880960229689544</c:v>
                </c:pt>
                <c:pt idx="3134">
                  <c:v>15.614856937914993</c:v>
                </c:pt>
                <c:pt idx="3135">
                  <c:v>15.468487589316602</c:v>
                </c:pt>
                <c:pt idx="3136">
                  <c:v>15.614856937914993</c:v>
                </c:pt>
                <c:pt idx="3137">
                  <c:v>15.762046073036165</c:v>
                </c:pt>
                <c:pt idx="3138">
                  <c:v>15.996304837012154</c:v>
                </c:pt>
                <c:pt idx="3139">
                  <c:v>16.144271097913386</c:v>
                </c:pt>
                <c:pt idx="3140">
                  <c:v>16.05879345589949</c:v>
                </c:pt>
                <c:pt idx="3141">
                  <c:v>16.05879345589949</c:v>
                </c:pt>
                <c:pt idx="3142">
                  <c:v>16.208308312409432</c:v>
                </c:pt>
                <c:pt idx="3143">
                  <c:v>16.442475560816249</c:v>
                </c:pt>
                <c:pt idx="3144">
                  <c:v>16.527211399481562</c:v>
                </c:pt>
                <c:pt idx="3145">
                  <c:v>16.144271097913386</c:v>
                </c:pt>
                <c:pt idx="3146">
                  <c:v>15.910032260252558</c:v>
                </c:pt>
                <c:pt idx="3147">
                  <c:v>15.82458708647132</c:v>
                </c:pt>
                <c:pt idx="3148">
                  <c:v>16.041421061298831</c:v>
                </c:pt>
                <c:pt idx="3149">
                  <c:v>16.041421061298831</c:v>
                </c:pt>
                <c:pt idx="3150">
                  <c:v>16.193217451623536</c:v>
                </c:pt>
                <c:pt idx="3151">
                  <c:v>16.345705363441773</c:v>
                </c:pt>
                <c:pt idx="3152">
                  <c:v>16.345705363441773</c:v>
                </c:pt>
                <c:pt idx="3153">
                  <c:v>16.418987178418412</c:v>
                </c:pt>
                <c:pt idx="3154">
                  <c:v>16.573542566913918</c:v>
                </c:pt>
                <c:pt idx="3155">
                  <c:v>16.579597871020404</c:v>
                </c:pt>
                <c:pt idx="3156">
                  <c:v>16.579597871020404</c:v>
                </c:pt>
                <c:pt idx="3157">
                  <c:v>16.732669811588806</c:v>
                </c:pt>
                <c:pt idx="3158">
                  <c:v>16.652679670230512</c:v>
                </c:pt>
                <c:pt idx="3159">
                  <c:v>16.807129572237749</c:v>
                </c:pt>
                <c:pt idx="3160">
                  <c:v>17.040735255789077</c:v>
                </c:pt>
                <c:pt idx="3161">
                  <c:v>17.040735255789077</c:v>
                </c:pt>
                <c:pt idx="3162">
                  <c:v>16.886388109553565</c:v>
                </c:pt>
                <c:pt idx="3163">
                  <c:v>16.732669811588806</c:v>
                </c:pt>
                <c:pt idx="3164">
                  <c:v>16.813500816993674</c:v>
                </c:pt>
                <c:pt idx="3165">
                  <c:v>16.89516061727225</c:v>
                </c:pt>
                <c:pt idx="3166">
                  <c:v>16.732669811588806</c:v>
                </c:pt>
                <c:pt idx="3167">
                  <c:v>16.498865622961301</c:v>
                </c:pt>
                <c:pt idx="3168">
                  <c:v>16.265074763170258</c:v>
                </c:pt>
                <c:pt idx="3169">
                  <c:v>16.028437474565433</c:v>
                </c:pt>
                <c:pt idx="3170">
                  <c:v>15.795058614263459</c:v>
                </c:pt>
                <c:pt idx="3171">
                  <c:v>15.172461322139798</c:v>
                </c:pt>
                <c:pt idx="3172">
                  <c:v>14.316600725429012</c:v>
                </c:pt>
                <c:pt idx="3173">
                  <c:v>13.620184553231052</c:v>
                </c:pt>
                <c:pt idx="3174">
                  <c:v>12.630800800989327</c:v>
                </c:pt>
                <c:pt idx="3175">
                  <c:v>12.043580551307945</c:v>
                </c:pt>
                <c:pt idx="3176">
                  <c:v>11.614736837616027</c:v>
                </c:pt>
                <c:pt idx="3177">
                  <c:v>11.006477827981287</c:v>
                </c:pt>
                <c:pt idx="3178">
                  <c:v>11.006477827981287</c:v>
                </c:pt>
                <c:pt idx="3179">
                  <c:v>10.633904231897038</c:v>
                </c:pt>
                <c:pt idx="3180">
                  <c:v>9.9937193964309579</c:v>
                </c:pt>
                <c:pt idx="3181">
                  <c:v>8.6769866421922952</c:v>
                </c:pt>
                <c:pt idx="3182">
                  <c:v>8.0922705361337766</c:v>
                </c:pt>
                <c:pt idx="3183">
                  <c:v>7.9849232589922758</c:v>
                </c:pt>
                <c:pt idx="3184">
                  <c:v>6.9570391879355107</c:v>
                </c:pt>
                <c:pt idx="3185">
                  <c:v>6.7272834045961654</c:v>
                </c:pt>
                <c:pt idx="3186">
                  <c:v>6.6076011086620197</c:v>
                </c:pt>
                <c:pt idx="3187">
                  <c:v>6.2687738149396797</c:v>
                </c:pt>
                <c:pt idx="3188">
                  <c:v>5.2542164648553005</c:v>
                </c:pt>
                <c:pt idx="3189">
                  <c:v>4.9168928111254733</c:v>
                </c:pt>
                <c:pt idx="3190">
                  <c:v>4.6866200410301637</c:v>
                </c:pt>
                <c:pt idx="3191">
                  <c:v>4.2273916124940856</c:v>
                </c:pt>
                <c:pt idx="3192">
                  <c:v>3.8891341900022649</c:v>
                </c:pt>
                <c:pt idx="3193">
                  <c:v>3.6772149917219914</c:v>
                </c:pt>
                <c:pt idx="3194">
                  <c:v>3.6139280140735295</c:v>
                </c:pt>
                <c:pt idx="3195">
                  <c:v>3.3800541899283409</c:v>
                </c:pt>
                <c:pt idx="3196">
                  <c:v>3.5217182605733282</c:v>
                </c:pt>
                <c:pt idx="3197">
                  <c:v>3.5217182605733282</c:v>
                </c:pt>
                <c:pt idx="3198">
                  <c:v>3.1140437397518959</c:v>
                </c:pt>
                <c:pt idx="3199">
                  <c:v>3.033740150008446</c:v>
                </c:pt>
                <c:pt idx="3200">
                  <c:v>3.033740150008446</c:v>
                </c:pt>
                <c:pt idx="3201">
                  <c:v>2.8003427551773816</c:v>
                </c:pt>
                <c:pt idx="3202">
                  <c:v>2.8878047639454816</c:v>
                </c:pt>
                <c:pt idx="3203">
                  <c:v>2.7639718627249459</c:v>
                </c:pt>
                <c:pt idx="3204">
                  <c:v>2.7113115186653065</c:v>
                </c:pt>
                <c:pt idx="3205">
                  <c:v>2.8428303885184509</c:v>
                </c:pt>
                <c:pt idx="3206">
                  <c:v>3.0212759312245718</c:v>
                </c:pt>
                <c:pt idx="3207">
                  <c:v>3.0212759312245718</c:v>
                </c:pt>
                <c:pt idx="3208">
                  <c:v>2.7113115186653065</c:v>
                </c:pt>
                <c:pt idx="3209">
                  <c:v>2.7113115186653065</c:v>
                </c:pt>
                <c:pt idx="3210">
                  <c:v>2.7639718627249459</c:v>
                </c:pt>
                <c:pt idx="3211">
                  <c:v>2.4269623621750105</c:v>
                </c:pt>
                <c:pt idx="3212">
                  <c:v>2.2624069450078585</c:v>
                </c:pt>
                <c:pt idx="3213">
                  <c:v>2.5671038447171068</c:v>
                </c:pt>
                <c:pt idx="3214">
                  <c:v>2.5671038447171068</c:v>
                </c:pt>
                <c:pt idx="3215">
                  <c:v>2.3340709528462185</c:v>
                </c:pt>
                <c:pt idx="3216">
                  <c:v>2.1013125986676724</c:v>
                </c:pt>
                <c:pt idx="3217">
                  <c:v>2.6460475637453542</c:v>
                </c:pt>
                <c:pt idx="3218">
                  <c:v>4.4585506798565726</c:v>
                </c:pt>
                <c:pt idx="3219">
                  <c:v>4.6437347759543899</c:v>
                </c:pt>
                <c:pt idx="3220">
                  <c:v>4.973464063877941</c:v>
                </c:pt>
                <c:pt idx="3221">
                  <c:v>4.8388178569124705</c:v>
                </c:pt>
                <c:pt idx="3222">
                  <c:v>4.9168928111254733</c:v>
                </c:pt>
                <c:pt idx="3223">
                  <c:v>5.1336434018106711</c:v>
                </c:pt>
                <c:pt idx="3224">
                  <c:v>5.1336434018106711</c:v>
                </c:pt>
                <c:pt idx="3225">
                  <c:v>5.2445335407770886</c:v>
                </c:pt>
                <c:pt idx="3226">
                  <c:v>5.362613932385532</c:v>
                </c:pt>
                <c:pt idx="3227">
                  <c:v>5.2542164648553005</c:v>
                </c:pt>
                <c:pt idx="3228">
                  <c:v>5.0243933825304872</c:v>
                </c:pt>
                <c:pt idx="3229">
                  <c:v>4.79500047358139</c:v>
                </c:pt>
                <c:pt idx="3230">
                  <c:v>4.4567636716061987</c:v>
                </c:pt>
                <c:pt idx="3231">
                  <c:v>4.2441556354583083</c:v>
                </c:pt>
                <c:pt idx="3232">
                  <c:v>4.1411981381798864</c:v>
                </c:pt>
                <c:pt idx="3233">
                  <c:v>4.0407002797318619</c:v>
                </c:pt>
                <c:pt idx="3234">
                  <c:v>4.0407002797318619</c:v>
                </c:pt>
                <c:pt idx="3235">
                  <c:v>3.7559152705789192</c:v>
                </c:pt>
                <c:pt idx="3236">
                  <c:v>3.4330154502893029</c:v>
                </c:pt>
                <c:pt idx="3237">
                  <c:v>3.2875312813687345</c:v>
                </c:pt>
                <c:pt idx="3238">
                  <c:v>2.9644942192314381</c:v>
                </c:pt>
                <c:pt idx="3239">
                  <c:v>3.0533566500536677</c:v>
                </c:pt>
                <c:pt idx="3240">
                  <c:v>2.8800237637549913</c:v>
                </c:pt>
                <c:pt idx="3241">
                  <c:v>2.5671038447171068</c:v>
                </c:pt>
                <c:pt idx="3242">
                  <c:v>2.7258712314386249</c:v>
                </c:pt>
                <c:pt idx="3243">
                  <c:v>2.5671038447171068</c:v>
                </c:pt>
                <c:pt idx="3244">
                  <c:v>2.7302353424699093</c:v>
                </c:pt>
                <c:pt idx="3245">
                  <c:v>2.8191974216225733</c:v>
                </c:pt>
                <c:pt idx="3246">
                  <c:v>2.8191974216225733</c:v>
                </c:pt>
                <c:pt idx="3247">
                  <c:v>2.5850578023880391</c:v>
                </c:pt>
                <c:pt idx="3248">
                  <c:v>2.3509436302956384</c:v>
                </c:pt>
                <c:pt idx="3249">
                  <c:v>2.3509436302956384</c:v>
                </c:pt>
                <c:pt idx="3250">
                  <c:v>2.7768640071331006</c:v>
                </c:pt>
                <c:pt idx="3251">
                  <c:v>2.6472633162411445</c:v>
                </c:pt>
                <c:pt idx="3252">
                  <c:v>3.0921977123619264</c:v>
                </c:pt>
                <c:pt idx="3253">
                  <c:v>3.8891341900022649</c:v>
                </c:pt>
                <c:pt idx="3254">
                  <c:v>3.6772149917219914</c:v>
                </c:pt>
                <c:pt idx="3255">
                  <c:v>3.4456853965027152</c:v>
                </c:pt>
                <c:pt idx="3256">
                  <c:v>3.6573173246929613</c:v>
                </c:pt>
                <c:pt idx="3257">
                  <c:v>3.8891341900022649</c:v>
                </c:pt>
                <c:pt idx="3258">
                  <c:v>3.9090708403889383</c:v>
                </c:pt>
                <c:pt idx="3259">
                  <c:v>3.2875312813687345</c:v>
                </c:pt>
                <c:pt idx="3260">
                  <c:v>3.5217182605733282</c:v>
                </c:pt>
                <c:pt idx="3261">
                  <c:v>3.0097288130922117</c:v>
                </c:pt>
                <c:pt idx="3262">
                  <c:v>2.9124963412510136</c:v>
                </c:pt>
                <c:pt idx="3263">
                  <c:v>3.2427956800045923</c:v>
                </c:pt>
                <c:pt idx="3264">
                  <c:v>3.4456853965027152</c:v>
                </c:pt>
                <c:pt idx="3265">
                  <c:v>3.6772149917219914</c:v>
                </c:pt>
                <c:pt idx="3266">
                  <c:v>3.8078397231405687</c:v>
                </c:pt>
                <c:pt idx="3267">
                  <c:v>3.7093831889016835</c:v>
                </c:pt>
                <c:pt idx="3268">
                  <c:v>3.4760239477374104</c:v>
                </c:pt>
                <c:pt idx="3269">
                  <c:v>3.4330154502893029</c:v>
                </c:pt>
                <c:pt idx="3270">
                  <c:v>3.1140437397518959</c:v>
                </c:pt>
                <c:pt idx="3271">
                  <c:v>3.1140437397518959</c:v>
                </c:pt>
                <c:pt idx="3272">
                  <c:v>3.198754334191904</c:v>
                </c:pt>
                <c:pt idx="3273">
                  <c:v>3.198754334191904</c:v>
                </c:pt>
                <c:pt idx="3274">
                  <c:v>3.198754334191904</c:v>
                </c:pt>
                <c:pt idx="3275">
                  <c:v>3.0533566500536677</c:v>
                </c:pt>
                <c:pt idx="3276">
                  <c:v>2.9124963412510136</c:v>
                </c:pt>
                <c:pt idx="3277">
                  <c:v>2.7768640071331006</c:v>
                </c:pt>
                <c:pt idx="3278">
                  <c:v>2.6472633162411445</c:v>
                </c:pt>
                <c:pt idx="3279">
                  <c:v>2.5442567227984747</c:v>
                </c:pt>
                <c:pt idx="3280">
                  <c:v>2.2119348962363423</c:v>
                </c:pt>
                <c:pt idx="3281">
                  <c:v>2.116863357255673</c:v>
                </c:pt>
                <c:pt idx="3282">
                  <c:v>2.0274705214701774</c:v>
                </c:pt>
                <c:pt idx="3283">
                  <c:v>2.1782829597127669</c:v>
                </c:pt>
                <c:pt idx="3284">
                  <c:v>2.1013125986676724</c:v>
                </c:pt>
                <c:pt idx="3285">
                  <c:v>2.3340709528462185</c:v>
                </c:pt>
                <c:pt idx="3286">
                  <c:v>2.4939022331197962</c:v>
                </c:pt>
                <c:pt idx="3287">
                  <c:v>2.7258712314386249</c:v>
                </c:pt>
                <c:pt idx="3288">
                  <c:v>2.7258712314386249</c:v>
                </c:pt>
                <c:pt idx="3289">
                  <c:v>2.5671038447171068</c:v>
                </c:pt>
                <c:pt idx="3290">
                  <c:v>2.4939022331197962</c:v>
                </c:pt>
                <c:pt idx="3291">
                  <c:v>2.4939022331197962</c:v>
                </c:pt>
                <c:pt idx="3292">
                  <c:v>2.4939022331197962</c:v>
                </c:pt>
                <c:pt idx="3293">
                  <c:v>2.7258712314386249</c:v>
                </c:pt>
                <c:pt idx="3294">
                  <c:v>2.8878047639454816</c:v>
                </c:pt>
                <c:pt idx="3295">
                  <c:v>2.9582024857680538</c:v>
                </c:pt>
                <c:pt idx="3296">
                  <c:v>3.190816884617615</c:v>
                </c:pt>
                <c:pt idx="3297">
                  <c:v>3.4236567090710608</c:v>
                </c:pt>
                <c:pt idx="3298">
                  <c:v>3.656678888949056</c:v>
                </c:pt>
                <c:pt idx="3299">
                  <c:v>4.0504097298400623</c:v>
                </c:pt>
                <c:pt idx="3300">
                  <c:v>4.224332706377095</c:v>
                </c:pt>
                <c:pt idx="3301">
                  <c:v>4.5498282967692472</c:v>
                </c:pt>
                <c:pt idx="3302">
                  <c:v>4.7401138782784535</c:v>
                </c:pt>
                <c:pt idx="3303">
                  <c:v>5.0716757863378845</c:v>
                </c:pt>
                <c:pt idx="3304">
                  <c:v>5.1719935744936434</c:v>
                </c:pt>
                <c:pt idx="3305">
                  <c:v>5.5061651460367873</c:v>
                </c:pt>
                <c:pt idx="3306">
                  <c:v>5.5061651460367873</c:v>
                </c:pt>
                <c:pt idx="3307">
                  <c:v>5.8411616701240128</c:v>
                </c:pt>
                <c:pt idx="3308">
                  <c:v>5.8411616701240128</c:v>
                </c:pt>
                <c:pt idx="3309">
                  <c:v>5.8411616701240128</c:v>
                </c:pt>
                <c:pt idx="3310">
                  <c:v>5.94576747514507</c:v>
                </c:pt>
                <c:pt idx="3311">
                  <c:v>5.8218195420897541</c:v>
                </c:pt>
                <c:pt idx="3312">
                  <c:v>5.5920232720675411</c:v>
                </c:pt>
                <c:pt idx="3313">
                  <c:v>5.5920232720675411</c:v>
                </c:pt>
                <c:pt idx="3314">
                  <c:v>5.472617059340581</c:v>
                </c:pt>
                <c:pt idx="3315">
                  <c:v>5.362613932385532</c:v>
                </c:pt>
                <c:pt idx="3316">
                  <c:v>5.0170199439062344</c:v>
                </c:pt>
                <c:pt idx="3317">
                  <c:v>5.0170199439062344</c:v>
                </c:pt>
                <c:pt idx="3318">
                  <c:v>4.7901574831381648</c:v>
                </c:pt>
                <c:pt idx="3319">
                  <c:v>4.5640432423934412</c:v>
                </c:pt>
                <c:pt idx="3320">
                  <c:v>4.4556432992084947</c:v>
                </c:pt>
                <c:pt idx="3321">
                  <c:v>4.4556432992084947</c:v>
                </c:pt>
                <c:pt idx="3322">
                  <c:v>4.4556432992084947</c:v>
                </c:pt>
                <c:pt idx="3323">
                  <c:v>4.5739972660031336</c:v>
                </c:pt>
                <c:pt idx="3324">
                  <c:v>4.7967645475304463</c:v>
                </c:pt>
                <c:pt idx="3325">
                  <c:v>4.7967645475304463</c:v>
                </c:pt>
                <c:pt idx="3326">
                  <c:v>4.7967645475304463</c:v>
                </c:pt>
                <c:pt idx="3327">
                  <c:v>4.7967645475304463</c:v>
                </c:pt>
                <c:pt idx="3328">
                  <c:v>4.7901574831381648</c:v>
                </c:pt>
                <c:pt idx="3329">
                  <c:v>4.7901574831381648</c:v>
                </c:pt>
                <c:pt idx="3330">
                  <c:v>4.6772764350948819</c:v>
                </c:pt>
                <c:pt idx="3331">
                  <c:v>4.5640432423934412</c:v>
                </c:pt>
                <c:pt idx="3332">
                  <c:v>4.4500414229445022</c:v>
                </c:pt>
                <c:pt idx="3333">
                  <c:v>4.4500414229445022</c:v>
                </c:pt>
                <c:pt idx="3334">
                  <c:v>4.4556432992084947</c:v>
                </c:pt>
                <c:pt idx="3335">
                  <c:v>4.5640432423934412</c:v>
                </c:pt>
                <c:pt idx="3336">
                  <c:v>4.5640432423934412</c:v>
                </c:pt>
                <c:pt idx="3337">
                  <c:v>4.5640432423934412</c:v>
                </c:pt>
                <c:pt idx="3338">
                  <c:v>4.79500047358139</c:v>
                </c:pt>
                <c:pt idx="3339">
                  <c:v>4.79500047358139</c:v>
                </c:pt>
                <c:pt idx="3340">
                  <c:v>4.9168928111254733</c:v>
                </c:pt>
                <c:pt idx="3341">
                  <c:v>5.1336434018106711</c:v>
                </c:pt>
                <c:pt idx="3342">
                  <c:v>5.362613932385532</c:v>
                </c:pt>
                <c:pt idx="3343">
                  <c:v>5.472617059340581</c:v>
                </c:pt>
                <c:pt idx="3344">
                  <c:v>5.7012021005355571</c:v>
                </c:pt>
                <c:pt idx="3345">
                  <c:v>5.8218195420897541</c:v>
                </c:pt>
                <c:pt idx="3346">
                  <c:v>5.7149454605246754</c:v>
                </c:pt>
                <c:pt idx="3347">
                  <c:v>5.94576747514507</c:v>
                </c:pt>
                <c:pt idx="3348">
                  <c:v>6.176848915260293</c:v>
                </c:pt>
                <c:pt idx="3349">
                  <c:v>6.2824029897785687</c:v>
                </c:pt>
                <c:pt idx="3350">
                  <c:v>6.2824029897785687</c:v>
                </c:pt>
                <c:pt idx="3351">
                  <c:v>6.4081617299410771</c:v>
                </c:pt>
                <c:pt idx="3352">
                  <c:v>6.4081617299410771</c:v>
                </c:pt>
                <c:pt idx="3353">
                  <c:v>6.536755832875226</c:v>
                </c:pt>
                <c:pt idx="3354">
                  <c:v>6.6396817328073165</c:v>
                </c:pt>
                <c:pt idx="3355">
                  <c:v>6.6396817328073165</c:v>
                </c:pt>
                <c:pt idx="3356">
                  <c:v>6.6396817328073165</c:v>
                </c:pt>
                <c:pt idx="3357">
                  <c:v>6.8713879722881099</c:v>
                </c:pt>
                <c:pt idx="3358">
                  <c:v>6.8713879722881099</c:v>
                </c:pt>
                <c:pt idx="3359">
                  <c:v>6.7689514799674235</c:v>
                </c:pt>
                <c:pt idx="3360">
                  <c:v>6.6396817328073165</c:v>
                </c:pt>
                <c:pt idx="3361">
                  <c:v>6.6396817328073165</c:v>
                </c:pt>
                <c:pt idx="3362">
                  <c:v>6.5131200970458849</c:v>
                </c:pt>
                <c:pt idx="3363">
                  <c:v>6.3894275107050857</c:v>
                </c:pt>
                <c:pt idx="3364">
                  <c:v>6.2824029897785687</c:v>
                </c:pt>
                <c:pt idx="3365">
                  <c:v>5.9302306630453012</c:v>
                </c:pt>
                <c:pt idx="3366">
                  <c:v>5.5841309570882345</c:v>
                </c:pt>
                <c:pt idx="3367">
                  <c:v>5.4708337868986892</c:v>
                </c:pt>
                <c:pt idx="3368">
                  <c:v>5.0205788246853009</c:v>
                </c:pt>
                <c:pt idx="3369">
                  <c:v>4.6937422735850749</c:v>
                </c:pt>
                <c:pt idx="3370">
                  <c:v>4.4735230092715774</c:v>
                </c:pt>
                <c:pt idx="3371">
                  <c:v>4.0378309295543611</c:v>
                </c:pt>
                <c:pt idx="3372">
                  <c:v>3.9137614228338795</c:v>
                </c:pt>
                <c:pt idx="3373">
                  <c:v>3.5727681978981347</c:v>
                </c:pt>
                <c:pt idx="3374">
                  <c:v>2.8910022756416303</c:v>
                </c:pt>
                <c:pt idx="3375">
                  <c:v>2.6761815286188022</c:v>
                </c:pt>
                <c:pt idx="3376">
                  <c:v>2.4649063652043877</c:v>
                </c:pt>
                <c:pt idx="3377">
                  <c:v>2.2097571642544245</c:v>
                </c:pt>
                <c:pt idx="3378">
                  <c:v>1.9971851438540864</c:v>
                </c:pt>
                <c:pt idx="3379">
                  <c:v>1.4034231030422142</c:v>
                </c:pt>
                <c:pt idx="3380">
                  <c:v>1.2807007722211889</c:v>
                </c:pt>
                <c:pt idx="3381">
                  <c:v>1.1626969827582927</c:v>
                </c:pt>
                <c:pt idx="3382">
                  <c:v>0.93939855941842099</c:v>
                </c:pt>
                <c:pt idx="3383">
                  <c:v>0.72307497483135441</c:v>
                </c:pt>
                <c:pt idx="3384">
                  <c:v>0.72307497483135441</c:v>
                </c:pt>
                <c:pt idx="3385">
                  <c:v>0.52246298155128224</c:v>
                </c:pt>
                <c:pt idx="3386">
                  <c:v>0.36449977138341566</c:v>
                </c:pt>
                <c:pt idx="3387">
                  <c:v>0.24620166361650336</c:v>
                </c:pt>
                <c:pt idx="3388">
                  <c:v>0.42556343890161569</c:v>
                </c:pt>
                <c:pt idx="3389">
                  <c:v>0.47047635734416693</c:v>
                </c:pt>
                <c:pt idx="3390">
                  <c:v>0.55014861697027828</c:v>
                </c:pt>
                <c:pt idx="3391">
                  <c:v>0.78425653350068825</c:v>
                </c:pt>
                <c:pt idx="3392">
                  <c:v>0.88233625875770005</c:v>
                </c:pt>
                <c:pt idx="3393">
                  <c:v>0.78425653350068825</c:v>
                </c:pt>
                <c:pt idx="3394">
                  <c:v>0.93474943595304039</c:v>
                </c:pt>
                <c:pt idx="3395">
                  <c:v>0.93474943595304039</c:v>
                </c:pt>
                <c:pt idx="3396">
                  <c:v>0.93474943595304039</c:v>
                </c:pt>
                <c:pt idx="3397">
                  <c:v>0.93474943595304039</c:v>
                </c:pt>
                <c:pt idx="3398">
                  <c:v>0.86681559925629037</c:v>
                </c:pt>
                <c:pt idx="3399">
                  <c:v>0.86681559925629037</c:v>
                </c:pt>
                <c:pt idx="3400">
                  <c:v>0.81856813492917058</c:v>
                </c:pt>
                <c:pt idx="3401">
                  <c:v>0.7936057159383324</c:v>
                </c:pt>
                <c:pt idx="3402">
                  <c:v>0.7936057159383324</c:v>
                </c:pt>
                <c:pt idx="3403">
                  <c:v>0.81856813492917058</c:v>
                </c:pt>
                <c:pt idx="3404">
                  <c:v>0.81856813492917058</c:v>
                </c:pt>
                <c:pt idx="3405">
                  <c:v>1.0386327970814595</c:v>
                </c:pt>
                <c:pt idx="3406">
                  <c:v>1.0386327970814595</c:v>
                </c:pt>
                <c:pt idx="3407">
                  <c:v>1.0959677492067041</c:v>
                </c:pt>
                <c:pt idx="3408">
                  <c:v>1.1681627702220898</c:v>
                </c:pt>
                <c:pt idx="3409">
                  <c:v>1.1681627702220898</c:v>
                </c:pt>
                <c:pt idx="3410">
                  <c:v>1.2526511647321437</c:v>
                </c:pt>
                <c:pt idx="3411">
                  <c:v>1.2526511647321437</c:v>
                </c:pt>
                <c:pt idx="3412">
                  <c:v>1.2526511647321437</c:v>
                </c:pt>
                <c:pt idx="3413">
                  <c:v>1.2526511647321437</c:v>
                </c:pt>
                <c:pt idx="3414">
                  <c:v>1.1681627702220898</c:v>
                </c:pt>
                <c:pt idx="3415">
                  <c:v>1.0959677492067041</c:v>
                </c:pt>
                <c:pt idx="3416">
                  <c:v>1.0386327970814595</c:v>
                </c:pt>
                <c:pt idx="3417">
                  <c:v>0.86681559925629037</c:v>
                </c:pt>
                <c:pt idx="3418">
                  <c:v>0.86681559925629037</c:v>
                </c:pt>
                <c:pt idx="3419">
                  <c:v>0.88233625875770005</c:v>
                </c:pt>
                <c:pt idx="3420">
                  <c:v>0.88233625875770005</c:v>
                </c:pt>
                <c:pt idx="3421">
                  <c:v>1.1143366437338411</c:v>
                </c:pt>
                <c:pt idx="3422">
                  <c:v>1.2195690137099708</c:v>
                </c:pt>
                <c:pt idx="3423">
                  <c:v>1.3471218781390761</c:v>
                </c:pt>
                <c:pt idx="3424">
                  <c:v>1.6808440638725817</c:v>
                </c:pt>
                <c:pt idx="3425">
                  <c:v>1.813837576710196</c:v>
                </c:pt>
                <c:pt idx="3426">
                  <c:v>1.9128053570903167</c:v>
                </c:pt>
                <c:pt idx="3427">
                  <c:v>2.017105262879074</c:v>
                </c:pt>
                <c:pt idx="3428">
                  <c:v>2.2479179836252343</c:v>
                </c:pt>
                <c:pt idx="3429">
                  <c:v>2.3548180408962529</c:v>
                </c:pt>
                <c:pt idx="3430">
                  <c:v>2.5846515516402646</c:v>
                </c:pt>
                <c:pt idx="3431">
                  <c:v>2.5846515516402646</c:v>
                </c:pt>
                <c:pt idx="3432">
                  <c:v>2.8152160821267609</c:v>
                </c:pt>
                <c:pt idx="3433">
                  <c:v>2.8152160821267609</c:v>
                </c:pt>
                <c:pt idx="3434">
                  <c:v>2.9436327794321051</c:v>
                </c:pt>
                <c:pt idx="3435">
                  <c:v>3.1762312229669565</c:v>
                </c:pt>
                <c:pt idx="3436">
                  <c:v>3.4090582149408024</c:v>
                </c:pt>
                <c:pt idx="3437">
                  <c:v>3.6420699167593247</c:v>
                </c:pt>
                <c:pt idx="3438">
                  <c:v>3.742076456886521</c:v>
                </c:pt>
                <c:pt idx="3439">
                  <c:v>3.9745396720330324</c:v>
                </c:pt>
                <c:pt idx="3440">
                  <c:v>4.2072030138694423</c:v>
                </c:pt>
                <c:pt idx="3441">
                  <c:v>4.3083912559115518</c:v>
                </c:pt>
                <c:pt idx="3442">
                  <c:v>4.7481970624189218</c:v>
                </c:pt>
                <c:pt idx="3443">
                  <c:v>4.8550324578097266</c:v>
                </c:pt>
                <c:pt idx="3444">
                  <c:v>5.1929617049189725</c:v>
                </c:pt>
                <c:pt idx="3445">
                  <c:v>5.3024552038814452</c:v>
                </c:pt>
                <c:pt idx="3446">
                  <c:v>5.5313054208889145</c:v>
                </c:pt>
                <c:pt idx="3447">
                  <c:v>5.7531780736512053</c:v>
                </c:pt>
                <c:pt idx="3448">
                  <c:v>5.9808253519231682</c:v>
                </c:pt>
                <c:pt idx="3449">
                  <c:v>6.3203526926053915</c:v>
                </c:pt>
                <c:pt idx="3450">
                  <c:v>6.4330039543155122</c:v>
                </c:pt>
                <c:pt idx="3451">
                  <c:v>6.5481805312418935</c:v>
                </c:pt>
                <c:pt idx="3452">
                  <c:v>6.8876023065705407</c:v>
                </c:pt>
                <c:pt idx="3453">
                  <c:v>7.1155795058358766</c:v>
                </c:pt>
                <c:pt idx="3454">
                  <c:v>7.2272013992878552</c:v>
                </c:pt>
                <c:pt idx="3455">
                  <c:v>7.3399237133793633</c:v>
                </c:pt>
                <c:pt idx="3456">
                  <c:v>7.4536965246142222</c:v>
                </c:pt>
                <c:pt idx="3457">
                  <c:v>7.6800374457436522</c:v>
                </c:pt>
                <c:pt idx="3458">
                  <c:v>7.6800374457436522</c:v>
                </c:pt>
                <c:pt idx="3459">
                  <c:v>7.9091438885287468</c:v>
                </c:pt>
                <c:pt idx="3460">
                  <c:v>8.0202523182235339</c:v>
                </c:pt>
                <c:pt idx="3461">
                  <c:v>8.1346078989904349</c:v>
                </c:pt>
                <c:pt idx="3462">
                  <c:v>8.1346078989904349</c:v>
                </c:pt>
                <c:pt idx="3463">
                  <c:v>8.0367422629615248</c:v>
                </c:pt>
                <c:pt idx="3464">
                  <c:v>7.9345269101031048</c:v>
                </c:pt>
                <c:pt idx="3465">
                  <c:v>7.8146175175188084</c:v>
                </c:pt>
                <c:pt idx="3466">
                  <c:v>7.5932226330332764</c:v>
                </c:pt>
                <c:pt idx="3467">
                  <c:v>7.3542809067614527</c:v>
                </c:pt>
                <c:pt idx="3468">
                  <c:v>7.1188589087227987</c:v>
                </c:pt>
                <c:pt idx="3469">
                  <c:v>6.8949970143933426</c:v>
                </c:pt>
                <c:pt idx="3470">
                  <c:v>6.7779064082653964</c:v>
                </c:pt>
                <c:pt idx="3471">
                  <c:v>6.3211630342796576</c:v>
                </c:pt>
                <c:pt idx="3472">
                  <c:v>6.0930132329865669</c:v>
                </c:pt>
                <c:pt idx="3473">
                  <c:v>5.8662189405811844</c:v>
                </c:pt>
                <c:pt idx="3474">
                  <c:v>5.7531780736512053</c:v>
                </c:pt>
                <c:pt idx="3475">
                  <c:v>5.413527760498968</c:v>
                </c:pt>
                <c:pt idx="3476">
                  <c:v>4.9637059448828253</c:v>
                </c:pt>
                <c:pt idx="3477">
                  <c:v>4.6253323701210913</c:v>
                </c:pt>
                <c:pt idx="3478">
                  <c:v>4.2874234381581164</c:v>
                </c:pt>
                <c:pt idx="3479">
                  <c:v>4.076465617690479</c:v>
                </c:pt>
                <c:pt idx="3480">
                  <c:v>3.8448239045760912</c:v>
                </c:pt>
                <c:pt idx="3481">
                  <c:v>3.5098531527778074</c:v>
                </c:pt>
                <c:pt idx="3482">
                  <c:v>2.9436327794321051</c:v>
                </c:pt>
                <c:pt idx="3483">
                  <c:v>2.7491259346727408</c:v>
                </c:pt>
                <c:pt idx="3484">
                  <c:v>2.5151795769246164</c:v>
                </c:pt>
                <c:pt idx="3485">
                  <c:v>2.2812990758285547</c:v>
                </c:pt>
                <c:pt idx="3486">
                  <c:v>2.1896201035619716</c:v>
                </c:pt>
                <c:pt idx="3487">
                  <c:v>2.1452678727503578</c:v>
                </c:pt>
                <c:pt idx="3488">
                  <c:v>2.1452678727503578</c:v>
                </c:pt>
                <c:pt idx="3489">
                  <c:v>2.2479179836252343</c:v>
                </c:pt>
                <c:pt idx="3490">
                  <c:v>2.6111608549511889</c:v>
                </c:pt>
                <c:pt idx="3491">
                  <c:v>2.6581310572706021</c:v>
                </c:pt>
                <c:pt idx="3492">
                  <c:v>2.6581310572706021</c:v>
                </c:pt>
                <c:pt idx="3493">
                  <c:v>2.5719058604723077</c:v>
                </c:pt>
                <c:pt idx="3494">
                  <c:v>2.4909457062822313</c:v>
                </c:pt>
                <c:pt idx="3495">
                  <c:v>2.4909457062822313</c:v>
                </c:pt>
                <c:pt idx="3496">
                  <c:v>2.5719058604723077</c:v>
                </c:pt>
                <c:pt idx="3497">
                  <c:v>2.5719058604723077</c:v>
                </c:pt>
                <c:pt idx="3498">
                  <c:v>2.724504147262238</c:v>
                </c:pt>
                <c:pt idx="3499">
                  <c:v>2.8060441538504826</c:v>
                </c:pt>
                <c:pt idx="3500">
                  <c:v>3.2743760823114276</c:v>
                </c:pt>
                <c:pt idx="3501">
                  <c:v>3.3609098160110822</c:v>
                </c:pt>
                <c:pt idx="3502">
                  <c:v>3.5085623372970747</c:v>
                </c:pt>
                <c:pt idx="3503">
                  <c:v>3.8294336767194763</c:v>
                </c:pt>
                <c:pt idx="3504">
                  <c:v>3.9194327962113467</c:v>
                </c:pt>
                <c:pt idx="3505">
                  <c:v>4.0125324069775337</c:v>
                </c:pt>
                <c:pt idx="3506">
                  <c:v>4.1535638111063387</c:v>
                </c:pt>
                <c:pt idx="3507">
                  <c:v>4.3877093680464814</c:v>
                </c:pt>
                <c:pt idx="3508">
                  <c:v>4.4802454988640372</c:v>
                </c:pt>
                <c:pt idx="3509">
                  <c:v>4.7141632183159743</c:v>
                </c:pt>
                <c:pt idx="3510">
                  <c:v>4.8089587715285571</c:v>
                </c:pt>
                <c:pt idx="3511">
                  <c:v>5.0425840034598099</c:v>
                </c:pt>
                <c:pt idx="3512">
                  <c:v>5.2762661733946086</c:v>
                </c:pt>
                <c:pt idx="3513">
                  <c:v>5.5099980287621335</c:v>
                </c:pt>
                <c:pt idx="3514">
                  <c:v>5.743773496968295</c:v>
                </c:pt>
                <c:pt idx="3515">
                  <c:v>5.8841689359776677</c:v>
                </c:pt>
                <c:pt idx="3516">
                  <c:v>6.1182311725636449</c:v>
                </c:pt>
                <c:pt idx="3517">
                  <c:v>6.3523085111631135</c:v>
                </c:pt>
                <c:pt idx="3518">
                  <c:v>6.6792199698077281</c:v>
                </c:pt>
                <c:pt idx="3519">
                  <c:v>6.6792199698077281</c:v>
                </c:pt>
                <c:pt idx="3520">
                  <c:v>6.6792199698077281</c:v>
                </c:pt>
                <c:pt idx="3521">
                  <c:v>6.6792199698077281</c:v>
                </c:pt>
                <c:pt idx="3522">
                  <c:v>6.6792199698077281</c:v>
                </c:pt>
                <c:pt idx="3523">
                  <c:v>6.6792199698077281</c:v>
                </c:pt>
                <c:pt idx="3524">
                  <c:v>6.6792199698077281</c:v>
                </c:pt>
                <c:pt idx="3525">
                  <c:v>6.5401374321489136</c:v>
                </c:pt>
                <c:pt idx="3526">
                  <c:v>6.6367004059815704</c:v>
                </c:pt>
                <c:pt idx="3527">
                  <c:v>6.5019921016149649</c:v>
                </c:pt>
                <c:pt idx="3528">
                  <c:v>6.5019921016149649</c:v>
                </c:pt>
                <c:pt idx="3529">
                  <c:v>6.4033980504483168</c:v>
                </c:pt>
                <c:pt idx="3530">
                  <c:v>6.2691551320005816</c:v>
                </c:pt>
                <c:pt idx="3531">
                  <c:v>6.1375724980560653</c:v>
                </c:pt>
                <c:pt idx="3532">
                  <c:v>5.9054765961277234</c:v>
                </c:pt>
                <c:pt idx="3533">
                  <c:v>5.8038265298461491</c:v>
                </c:pt>
                <c:pt idx="3534">
                  <c:v>5.5713637334623307</c:v>
                </c:pt>
                <c:pt idx="3535">
                  <c:v>5.5713637334623307</c:v>
                </c:pt>
                <c:pt idx="3536">
                  <c:v>5.4710132306310548</c:v>
                </c:pt>
                <c:pt idx="3537">
                  <c:v>5.3390586766664061</c:v>
                </c:pt>
                <c:pt idx="3538">
                  <c:v>5.4418430404502853</c:v>
                </c:pt>
                <c:pt idx="3539">
                  <c:v>5.4418430404502853</c:v>
                </c:pt>
                <c:pt idx="3540">
                  <c:v>5.5713637334623307</c:v>
                </c:pt>
                <c:pt idx="3541">
                  <c:v>5.5713637334623307</c:v>
                </c:pt>
                <c:pt idx="3542">
                  <c:v>5.5713637334623307</c:v>
                </c:pt>
                <c:pt idx="3543">
                  <c:v>5.5713637334623307</c:v>
                </c:pt>
                <c:pt idx="3544">
                  <c:v>5.5099980287621335</c:v>
                </c:pt>
                <c:pt idx="3545">
                  <c:v>5.5099980287621335</c:v>
                </c:pt>
                <c:pt idx="3546">
                  <c:v>5.4160976407538834</c:v>
                </c:pt>
                <c:pt idx="3547">
                  <c:v>5.5585909285068205</c:v>
                </c:pt>
                <c:pt idx="3548">
                  <c:v>5.7035465523431013</c:v>
                </c:pt>
                <c:pt idx="3549">
                  <c:v>5.6165425687233244</c:v>
                </c:pt>
                <c:pt idx="3550">
                  <c:v>6.0001279457353229</c:v>
                </c:pt>
                <c:pt idx="3551">
                  <c:v>6.1514321424322329</c:v>
                </c:pt>
                <c:pt idx="3552">
                  <c:v>6.3854016662186046</c:v>
                </c:pt>
                <c:pt idx="3553">
                  <c:v>6.5382962272611529</c:v>
                </c:pt>
                <c:pt idx="3554">
                  <c:v>6.7720755621739812</c:v>
                </c:pt>
                <c:pt idx="3555">
                  <c:v>7.1599227922562196</c:v>
                </c:pt>
                <c:pt idx="3556">
                  <c:v>7.3154097648459242</c:v>
                </c:pt>
                <c:pt idx="3557">
                  <c:v>7.7821702005348365</c:v>
                </c:pt>
                <c:pt idx="3558">
                  <c:v>7.8608838914679362</c:v>
                </c:pt>
                <c:pt idx="3559">
                  <c:v>8.094608518601202</c:v>
                </c:pt>
                <c:pt idx="3560">
                  <c:v>8.1753380915028853</c:v>
                </c:pt>
                <c:pt idx="3561">
                  <c:v>8.1753380915028853</c:v>
                </c:pt>
                <c:pt idx="3562">
                  <c:v>8.2577654624231442</c:v>
                </c:pt>
                <c:pt idx="3563">
                  <c:v>8.3418403027680981</c:v>
                </c:pt>
                <c:pt idx="3564">
                  <c:v>8.4275133054680698</c:v>
                </c:pt>
                <c:pt idx="3565">
                  <c:v>8.5147362308430026</c:v>
                </c:pt>
                <c:pt idx="3566">
                  <c:v>8.7490025108981921</c:v>
                </c:pt>
                <c:pt idx="3567">
                  <c:v>8.9832688269977368</c:v>
                </c:pt>
                <c:pt idx="3568">
                  <c:v>9.1302786159681766</c:v>
                </c:pt>
                <c:pt idx="3569">
                  <c:v>9.1302786159681766</c:v>
                </c:pt>
                <c:pt idx="3570">
                  <c:v>9.1302786159681766</c:v>
                </c:pt>
                <c:pt idx="3571">
                  <c:v>9.2786608417111118</c:v>
                </c:pt>
                <c:pt idx="3572">
                  <c:v>9.2786608417111118</c:v>
                </c:pt>
                <c:pt idx="3573">
                  <c:v>9.4283506977528759</c:v>
                </c:pt>
                <c:pt idx="3574">
                  <c:v>9.497517675085172</c:v>
                </c:pt>
                <c:pt idx="3575">
                  <c:v>9.4172192336366685</c:v>
                </c:pt>
                <c:pt idx="3576">
                  <c:v>9.5719198342412781</c:v>
                </c:pt>
                <c:pt idx="3577">
                  <c:v>9.6514361222777421</c:v>
                </c:pt>
                <c:pt idx="3578">
                  <c:v>9.6514361222777421</c:v>
                </c:pt>
                <c:pt idx="3579">
                  <c:v>9.6514361222777421</c:v>
                </c:pt>
                <c:pt idx="3580">
                  <c:v>9.8094460556386505</c:v>
                </c:pt>
                <c:pt idx="3581">
                  <c:v>9.9683968245305863</c:v>
                </c:pt>
                <c:pt idx="3582">
                  <c:v>9.9683968245305863</c:v>
                </c:pt>
                <c:pt idx="3583">
                  <c:v>10.360509902396446</c:v>
                </c:pt>
                <c:pt idx="3584">
                  <c:v>10.360509902396446</c:v>
                </c:pt>
                <c:pt idx="3585">
                  <c:v>10.592863826401791</c:v>
                </c:pt>
                <c:pt idx="3586">
                  <c:v>10.825300208971537</c:v>
                </c:pt>
                <c:pt idx="3587">
                  <c:v>11.217445981660891</c:v>
                </c:pt>
                <c:pt idx="3588">
                  <c:v>11.449789070654893</c:v>
                </c:pt>
                <c:pt idx="3589">
                  <c:v>11.609948224148447</c:v>
                </c:pt>
                <c:pt idx="3590">
                  <c:v>11.842125067237905</c:v>
                </c:pt>
                <c:pt idx="3591">
                  <c:v>12.234787129305023</c:v>
                </c:pt>
                <c:pt idx="3592">
                  <c:v>12.627744846785188</c:v>
                </c:pt>
                <c:pt idx="3593">
                  <c:v>12.789265476735705</c:v>
                </c:pt>
                <c:pt idx="3594">
                  <c:v>12.789265476735705</c:v>
                </c:pt>
                <c:pt idx="3595">
                  <c:v>13.114195595033944</c:v>
                </c:pt>
                <c:pt idx="3596">
                  <c:v>13.277558867861126</c:v>
                </c:pt>
                <c:pt idx="3597">
                  <c:v>13.34540721030443</c:v>
                </c:pt>
                <c:pt idx="3598">
                  <c:v>13.576723582335431</c:v>
                </c:pt>
                <c:pt idx="3599">
                  <c:v>13.739586874113371</c:v>
                </c:pt>
                <c:pt idx="3600">
                  <c:v>14.202041196033399</c:v>
                </c:pt>
                <c:pt idx="3601">
                  <c:v>14.364987645643618</c:v>
                </c:pt>
                <c:pt idx="3602">
                  <c:v>14.596131923063298</c:v>
                </c:pt>
                <c:pt idx="3603">
                  <c:v>14.827374209526422</c:v>
                </c:pt>
                <c:pt idx="3604">
                  <c:v>15.05871001014915</c:v>
                </c:pt>
                <c:pt idx="3605">
                  <c:v>15.290135070643066</c:v>
                </c:pt>
                <c:pt idx="3606">
                  <c:v>15.521645398518233</c:v>
                </c:pt>
                <c:pt idx="3607">
                  <c:v>15.591582469170161</c:v>
                </c:pt>
                <c:pt idx="3608">
                  <c:v>15.753237224154827</c:v>
                </c:pt>
                <c:pt idx="3609">
                  <c:v>15.823448505092065</c:v>
                </c:pt>
                <c:pt idx="3610">
                  <c:v>15.984907024377369</c:v>
                </c:pt>
                <c:pt idx="3611">
                  <c:v>16.287386738907248</c:v>
                </c:pt>
                <c:pt idx="3612">
                  <c:v>16.519453129067038</c:v>
                </c:pt>
                <c:pt idx="3613">
                  <c:v>16.591372981934896</c:v>
                </c:pt>
                <c:pt idx="3614">
                  <c:v>16.664214796957076</c:v>
                </c:pt>
                <c:pt idx="3615">
                  <c:v>16.896784459934292</c:v>
                </c:pt>
                <c:pt idx="3616">
                  <c:v>17.045570618184929</c:v>
                </c:pt>
                <c:pt idx="3617">
                  <c:v>17.121278031586062</c:v>
                </c:pt>
                <c:pt idx="3618">
                  <c:v>17.197846283360313</c:v>
                </c:pt>
                <c:pt idx="3619">
                  <c:v>17.431157022745175</c:v>
                </c:pt>
                <c:pt idx="3620">
                  <c:v>17.587100491422149</c:v>
                </c:pt>
                <c:pt idx="3621">
                  <c:v>17.666299708590181</c:v>
                </c:pt>
                <c:pt idx="3622">
                  <c:v>17.746302677078116</c:v>
                </c:pt>
                <c:pt idx="3623">
                  <c:v>17.908676672269511</c:v>
                </c:pt>
                <c:pt idx="3624">
                  <c:v>18.225081862270063</c:v>
                </c:pt>
                <c:pt idx="3625">
                  <c:v>18.562163762500475</c:v>
                </c:pt>
                <c:pt idx="3626">
                  <c:v>18.882488755473045</c:v>
                </c:pt>
                <c:pt idx="3627">
                  <c:v>18.969272057626043</c:v>
                </c:pt>
                <c:pt idx="3628">
                  <c:v>19.233679170219098</c:v>
                </c:pt>
                <c:pt idx="3629">
                  <c:v>19.323136434307365</c:v>
                </c:pt>
                <c:pt idx="3630">
                  <c:v>19.413239309348825</c:v>
                </c:pt>
                <c:pt idx="3631">
                  <c:v>19.595346207709618</c:v>
                </c:pt>
                <c:pt idx="3632">
                  <c:v>19.966920577046057</c:v>
                </c:pt>
                <c:pt idx="3633">
                  <c:v>20.295099626750122</c:v>
                </c:pt>
                <c:pt idx="3634">
                  <c:v>20.485408143454158</c:v>
                </c:pt>
                <c:pt idx="3635">
                  <c:v>20.581399204170818</c:v>
                </c:pt>
                <c:pt idx="3636">
                  <c:v>20.970762857889959</c:v>
                </c:pt>
                <c:pt idx="3637">
                  <c:v>21.20390407463918</c:v>
                </c:pt>
                <c:pt idx="3638">
                  <c:v>21.302441735316094</c:v>
                </c:pt>
                <c:pt idx="3639">
                  <c:v>21.634420021348308</c:v>
                </c:pt>
                <c:pt idx="3640">
                  <c:v>21.768572748926161</c:v>
                </c:pt>
                <c:pt idx="3641">
                  <c:v>22.100374015007429</c:v>
                </c:pt>
                <c:pt idx="3642">
                  <c:v>22.333391492889383</c:v>
                </c:pt>
                <c:pt idx="3643">
                  <c:v>22.467956658529772</c:v>
                </c:pt>
                <c:pt idx="3644">
                  <c:v>22.836537719214448</c:v>
                </c:pt>
                <c:pt idx="3645">
                  <c:v>22.972640855825507</c:v>
                </c:pt>
                <c:pt idx="3646">
                  <c:v>23.303191063149129</c:v>
                </c:pt>
                <c:pt idx="3647">
                  <c:v>23.536545754839402</c:v>
                </c:pt>
                <c:pt idx="3648">
                  <c:v>23.536545754839402</c:v>
                </c:pt>
                <c:pt idx="3649">
                  <c:v>23.634046970272777</c:v>
                </c:pt>
                <c:pt idx="3650">
                  <c:v>23.634046970272777</c:v>
                </c:pt>
                <c:pt idx="3651">
                  <c:v>23.536545754839402</c:v>
                </c:pt>
                <c:pt idx="3652">
                  <c:v>23.303191063149129</c:v>
                </c:pt>
                <c:pt idx="3653">
                  <c:v>23.303191063149129</c:v>
                </c:pt>
                <c:pt idx="3654">
                  <c:v>23.303191063149129</c:v>
                </c:pt>
                <c:pt idx="3655">
                  <c:v>23.167547365112629</c:v>
                </c:pt>
                <c:pt idx="3656">
                  <c:v>23.032595997320534</c:v>
                </c:pt>
                <c:pt idx="3657">
                  <c:v>22.898349208186058</c:v>
                </c:pt>
                <c:pt idx="3658">
                  <c:v>22.764819462091875</c:v>
                </c:pt>
                <c:pt idx="3659">
                  <c:v>22.499962106199256</c:v>
                </c:pt>
                <c:pt idx="3660">
                  <c:v>21.904049462536367</c:v>
                </c:pt>
                <c:pt idx="3661">
                  <c:v>21.541835393571453</c:v>
                </c:pt>
                <c:pt idx="3662">
                  <c:v>21.309832726514614</c:v>
                </c:pt>
                <c:pt idx="3663">
                  <c:v>21.077880154455443</c:v>
                </c:pt>
                <c:pt idx="3664">
                  <c:v>20.614132015319832</c:v>
                </c:pt>
                <c:pt idx="3665">
                  <c:v>20.4858325192397</c:v>
                </c:pt>
                <c:pt idx="3666">
                  <c:v>20.254267965435005</c:v>
                </c:pt>
                <c:pt idx="3667">
                  <c:v>20.127087391479893</c:v>
                </c:pt>
                <c:pt idx="3668">
                  <c:v>20.022766280268215</c:v>
                </c:pt>
                <c:pt idx="3669">
                  <c:v>19.918929785685947</c:v>
                </c:pt>
                <c:pt idx="3670">
                  <c:v>19.687315616548624</c:v>
                </c:pt>
                <c:pt idx="3671">
                  <c:v>19.455764959603439</c:v>
                </c:pt>
                <c:pt idx="3672">
                  <c:v>19.455764959603439</c:v>
                </c:pt>
                <c:pt idx="3673">
                  <c:v>19.224280119071377</c:v>
                </c:pt>
                <c:pt idx="3674">
                  <c:v>19.224280119071377</c:v>
                </c:pt>
                <c:pt idx="3675">
                  <c:v>19.120403405993226</c:v>
                </c:pt>
                <c:pt idx="3676">
                  <c:v>18.888801331671598</c:v>
                </c:pt>
                <c:pt idx="3677">
                  <c:v>18.785255897499443</c:v>
                </c:pt>
                <c:pt idx="3678">
                  <c:v>18.657265804976028</c:v>
                </c:pt>
                <c:pt idx="3679">
                  <c:v>18.657265804976028</c:v>
                </c:pt>
                <c:pt idx="3680">
                  <c:v>18.657265804976028</c:v>
                </c:pt>
                <c:pt idx="3681">
                  <c:v>18.553535032547614</c:v>
                </c:pt>
                <c:pt idx="3682">
                  <c:v>18.553535032547614</c:v>
                </c:pt>
                <c:pt idx="3683">
                  <c:v>18.553535032547614</c:v>
                </c:pt>
                <c:pt idx="3684">
                  <c:v>18.450334107937557</c:v>
                </c:pt>
                <c:pt idx="3685">
                  <c:v>18.553535032547614</c:v>
                </c:pt>
                <c:pt idx="3686">
                  <c:v>18.553535032547614</c:v>
                </c:pt>
                <c:pt idx="3687">
                  <c:v>18.553535032547614</c:v>
                </c:pt>
                <c:pt idx="3688">
                  <c:v>18.657265804976028</c:v>
                </c:pt>
                <c:pt idx="3689">
                  <c:v>18.553535032547614</c:v>
                </c:pt>
                <c:pt idx="3690">
                  <c:v>18.425799319203843</c:v>
                </c:pt>
                <c:pt idx="3691">
                  <c:v>18.425799319203843</c:v>
                </c:pt>
                <c:pt idx="3692">
                  <c:v>18.194404524775106</c:v>
                </c:pt>
                <c:pt idx="3693">
                  <c:v>18.194404524775106</c:v>
                </c:pt>
                <c:pt idx="3694">
                  <c:v>18.048586638903739</c:v>
                </c:pt>
                <c:pt idx="3695">
                  <c:v>18.155202708249945</c:v>
                </c:pt>
                <c:pt idx="3696">
                  <c:v>18.140108713978496</c:v>
                </c:pt>
                <c:pt idx="3697">
                  <c:v>17.910400281845078</c:v>
                </c:pt>
                <c:pt idx="3698">
                  <c:v>17.910400281845078</c:v>
                </c:pt>
                <c:pt idx="3699">
                  <c:v>17.572485873847281</c:v>
                </c:pt>
                <c:pt idx="3700">
                  <c:v>17.342772249760571</c:v>
                </c:pt>
                <c:pt idx="3701">
                  <c:v>17.004863454979784</c:v>
                </c:pt>
                <c:pt idx="3702">
                  <c:v>16.883720398698479</c:v>
                </c:pt>
                <c:pt idx="3703">
                  <c:v>16.6543925198132</c:v>
                </c:pt>
                <c:pt idx="3704">
                  <c:v>16.534836094824801</c:v>
                </c:pt>
                <c:pt idx="3705">
                  <c:v>16.306073487230361</c:v>
                </c:pt>
                <c:pt idx="3706">
                  <c:v>16.306073487230361</c:v>
                </c:pt>
                <c:pt idx="3707">
                  <c:v>16.306073487230361</c:v>
                </c:pt>
                <c:pt idx="3708">
                  <c:v>16.196160873040096</c:v>
                </c:pt>
                <c:pt idx="3709">
                  <c:v>16.086773857043625</c:v>
                </c:pt>
                <c:pt idx="3710">
                  <c:v>15.857598377428493</c:v>
                </c:pt>
                <c:pt idx="3711">
                  <c:v>15.628573870407683</c:v>
                </c:pt>
                <c:pt idx="3712">
                  <c:v>15.509967681667456</c:v>
                </c:pt>
                <c:pt idx="3713">
                  <c:v>15.060990045596972</c:v>
                </c:pt>
                <c:pt idx="3714">
                  <c:v>14.951538938955752</c:v>
                </c:pt>
                <c:pt idx="3715">
                  <c:v>14.722392491684761</c:v>
                </c:pt>
                <c:pt idx="3716">
                  <c:v>14.493409768837935</c:v>
                </c:pt>
                <c:pt idx="3717">
                  <c:v>14.2645986622788</c:v>
                </c:pt>
                <c:pt idx="3718">
                  <c:v>13.925833491078519</c:v>
                </c:pt>
                <c:pt idx="3719">
                  <c:v>13.807525386308756</c:v>
                </c:pt>
                <c:pt idx="3720">
                  <c:v>13.690703669963858</c:v>
                </c:pt>
                <c:pt idx="3721">
                  <c:v>13.690703669963858</c:v>
                </c:pt>
                <c:pt idx="3722">
                  <c:v>13.463030553859362</c:v>
                </c:pt>
                <c:pt idx="3723">
                  <c:v>13.463030553859362</c:v>
                </c:pt>
                <c:pt idx="3724">
                  <c:v>13.351246681713906</c:v>
                </c:pt>
                <c:pt idx="3725">
                  <c:v>13.351246681713906</c:v>
                </c:pt>
                <c:pt idx="3726">
                  <c:v>13.463030553859362</c:v>
                </c:pt>
                <c:pt idx="3727">
                  <c:v>13.348340058365922</c:v>
                </c:pt>
                <c:pt idx="3728">
                  <c:v>13.463030553859362</c:v>
                </c:pt>
                <c:pt idx="3729">
                  <c:v>13.461673663339077</c:v>
                </c:pt>
                <c:pt idx="3730">
                  <c:v>13.461673663339077</c:v>
                </c:pt>
                <c:pt idx="3731">
                  <c:v>13.579782967852514</c:v>
                </c:pt>
                <c:pt idx="3732">
                  <c:v>13.579782967852514</c:v>
                </c:pt>
                <c:pt idx="3733">
                  <c:v>13.354858994710368</c:v>
                </c:pt>
                <c:pt idx="3734">
                  <c:v>13.354858994710368</c:v>
                </c:pt>
                <c:pt idx="3735">
                  <c:v>13.354858994710368</c:v>
                </c:pt>
                <c:pt idx="3736">
                  <c:v>13.239060062457177</c:v>
                </c:pt>
                <c:pt idx="3737">
                  <c:v>13.34954453079019</c:v>
                </c:pt>
                <c:pt idx="3738">
                  <c:v>13.34954453079019</c:v>
                </c:pt>
                <c:pt idx="3739">
                  <c:v>13.34954453079019</c:v>
                </c:pt>
                <c:pt idx="3740">
                  <c:v>13.34954453079019</c:v>
                </c:pt>
                <c:pt idx="3741">
                  <c:v>13.34954453079019</c:v>
                </c:pt>
                <c:pt idx="3742">
                  <c:v>13.34954453079019</c:v>
                </c:pt>
                <c:pt idx="3743">
                  <c:v>13.34954453079019</c:v>
                </c:pt>
                <c:pt idx="3744">
                  <c:v>13.46439328342387</c:v>
                </c:pt>
                <c:pt idx="3745">
                  <c:v>13.354858994710368</c:v>
                </c:pt>
                <c:pt idx="3746">
                  <c:v>13.471186950434388</c:v>
                </c:pt>
                <c:pt idx="3747">
                  <c:v>13.588030344038181</c:v>
                </c:pt>
                <c:pt idx="3748">
                  <c:v>13.482048493723154</c:v>
                </c:pt>
                <c:pt idx="3749">
                  <c:v>13.600308605299858</c:v>
                </c:pt>
                <c:pt idx="3750">
                  <c:v>13.600308605299858</c:v>
                </c:pt>
                <c:pt idx="3751">
                  <c:v>13.838248961033079</c:v>
                </c:pt>
                <c:pt idx="3752">
                  <c:v>14.2992034169805</c:v>
                </c:pt>
                <c:pt idx="3753">
                  <c:v>14.419306877992879</c:v>
                </c:pt>
                <c:pt idx="3754">
                  <c:v>14.640502088594374</c:v>
                </c:pt>
                <c:pt idx="3755">
                  <c:v>14.965191676055793</c:v>
                </c:pt>
                <c:pt idx="3756">
                  <c:v>15.084076669754609</c:v>
                </c:pt>
                <c:pt idx="3757">
                  <c:v>15.425339414302679</c:v>
                </c:pt>
                <c:pt idx="3758">
                  <c:v>15.766603934924429</c:v>
                </c:pt>
                <c:pt idx="3759">
                  <c:v>15.988891251717996</c:v>
                </c:pt>
                <c:pt idx="3760">
                  <c:v>16.211515946736938</c:v>
                </c:pt>
                <c:pt idx="3761">
                  <c:v>16.330130355120847</c:v>
                </c:pt>
                <c:pt idx="3762">
                  <c:v>16.55272172626367</c:v>
                </c:pt>
                <c:pt idx="3763">
                  <c:v>16.775631071448217</c:v>
                </c:pt>
                <c:pt idx="3764">
                  <c:v>16.893931473769459</c:v>
                </c:pt>
                <c:pt idx="3765">
                  <c:v>17.116803305785567</c:v>
                </c:pt>
                <c:pt idx="3766">
                  <c:v>17.457980679229024</c:v>
                </c:pt>
                <c:pt idx="3767">
                  <c:v>17.56343675447345</c:v>
                </c:pt>
                <c:pt idx="3768">
                  <c:v>17.787176033538259</c:v>
                </c:pt>
                <c:pt idx="3769">
                  <c:v>17.787176033538259</c:v>
                </c:pt>
                <c:pt idx="3770">
                  <c:v>18.003153230907156</c:v>
                </c:pt>
                <c:pt idx="3771">
                  <c:v>18.11910611432544</c:v>
                </c:pt>
                <c:pt idx="3772">
                  <c:v>18.235447845666776</c:v>
                </c:pt>
                <c:pt idx="3773">
                  <c:v>18.5763790742024</c:v>
                </c:pt>
                <c:pt idx="3774">
                  <c:v>18.693170572009969</c:v>
                </c:pt>
                <c:pt idx="3775">
                  <c:v>18.693170572009969</c:v>
                </c:pt>
                <c:pt idx="3776">
                  <c:v>19.034181012611878</c:v>
                </c:pt>
                <c:pt idx="3777">
                  <c:v>19.151397550432868</c:v>
                </c:pt>
                <c:pt idx="3778">
                  <c:v>19.268966787736026</c:v>
                </c:pt>
                <c:pt idx="3779">
                  <c:v>19.268966787736026</c:v>
                </c:pt>
                <c:pt idx="3780">
                  <c:v>19.268966787736026</c:v>
                </c:pt>
                <c:pt idx="3781">
                  <c:v>19.163935104006566</c:v>
                </c:pt>
                <c:pt idx="3782">
                  <c:v>19.163935104006566</c:v>
                </c:pt>
                <c:pt idx="3783">
                  <c:v>19.060126616958659</c:v>
                </c:pt>
                <c:pt idx="3784">
                  <c:v>19.060126616958659</c:v>
                </c:pt>
                <c:pt idx="3785">
                  <c:v>18.957561426648219</c:v>
                </c:pt>
                <c:pt idx="3786">
                  <c:v>19.077401824782669</c:v>
                </c:pt>
                <c:pt idx="3787">
                  <c:v>19.077401824782669</c:v>
                </c:pt>
                <c:pt idx="3788">
                  <c:v>19.21864005534859</c:v>
                </c:pt>
                <c:pt idx="3789">
                  <c:v>19.318041453051308</c:v>
                </c:pt>
                <c:pt idx="3790">
                  <c:v>19.318041453051308</c:v>
                </c:pt>
                <c:pt idx="3791">
                  <c:v>19.318041453051308</c:v>
                </c:pt>
                <c:pt idx="3792">
                  <c:v>19.318041453051308</c:v>
                </c:pt>
                <c:pt idx="3793">
                  <c:v>19.318041453051308</c:v>
                </c:pt>
                <c:pt idx="3794">
                  <c:v>19.197563833557187</c:v>
                </c:pt>
                <c:pt idx="3795">
                  <c:v>19.197563833557187</c:v>
                </c:pt>
                <c:pt idx="3796">
                  <c:v>19.097535363438759</c:v>
                </c:pt>
                <c:pt idx="3797">
                  <c:v>19.097535363438759</c:v>
                </c:pt>
                <c:pt idx="3798">
                  <c:v>18.976739973429691</c:v>
                </c:pt>
                <c:pt idx="3799">
                  <c:v>18.976739973429691</c:v>
                </c:pt>
                <c:pt idx="3800">
                  <c:v>18.856259828034236</c:v>
                </c:pt>
                <c:pt idx="3801">
                  <c:v>18.856259828034236</c:v>
                </c:pt>
                <c:pt idx="3802">
                  <c:v>18.87736078075076</c:v>
                </c:pt>
                <c:pt idx="3803">
                  <c:v>18.87736078075076</c:v>
                </c:pt>
                <c:pt idx="3804">
                  <c:v>18.756242282292426</c:v>
                </c:pt>
                <c:pt idx="3805">
                  <c:v>18.756242282292426</c:v>
                </c:pt>
                <c:pt idx="3806">
                  <c:v>18.536082407573538</c:v>
                </c:pt>
                <c:pt idx="3807">
                  <c:v>18.536082407573538</c:v>
                </c:pt>
                <c:pt idx="3808">
                  <c:v>18.438053643346034</c:v>
                </c:pt>
                <c:pt idx="3809">
                  <c:v>18.34137354982645</c:v>
                </c:pt>
                <c:pt idx="3810">
                  <c:v>18.369428144999258</c:v>
                </c:pt>
                <c:pt idx="3811">
                  <c:v>18.276143836262609</c:v>
                </c:pt>
                <c:pt idx="3812">
                  <c:v>18.276143836262609</c:v>
                </c:pt>
                <c:pt idx="3813">
                  <c:v>18.059640423755091</c:v>
                </c:pt>
                <c:pt idx="3814">
                  <c:v>18.059640423755091</c:v>
                </c:pt>
                <c:pt idx="3815">
                  <c:v>17.968570790791706</c:v>
                </c:pt>
                <c:pt idx="3816">
                  <c:v>18.093827436713763</c:v>
                </c:pt>
                <c:pt idx="3817">
                  <c:v>18.257369246314493</c:v>
                </c:pt>
                <c:pt idx="3818">
                  <c:v>18.257369246314493</c:v>
                </c:pt>
                <c:pt idx="3819">
                  <c:v>18.257369246314493</c:v>
                </c:pt>
                <c:pt idx="3820">
                  <c:v>18.384009411553027</c:v>
                </c:pt>
                <c:pt idx="3821">
                  <c:v>18.638013776538074</c:v>
                </c:pt>
                <c:pt idx="3822">
                  <c:v>18.681417217998842</c:v>
                </c:pt>
                <c:pt idx="3823">
                  <c:v>19.066521327572264</c:v>
                </c:pt>
                <c:pt idx="3824">
                  <c:v>19.19531212645013</c:v>
                </c:pt>
                <c:pt idx="3825">
                  <c:v>19.324307267523157</c:v>
                </c:pt>
                <c:pt idx="3826">
                  <c:v>19.662996873149169</c:v>
                </c:pt>
                <c:pt idx="3827">
                  <c:v>19.792056602866907</c:v>
                </c:pt>
                <c:pt idx="3828">
                  <c:v>19.921311071416618</c:v>
                </c:pt>
                <c:pt idx="3829">
                  <c:v>20.130703381952799</c:v>
                </c:pt>
                <c:pt idx="3830">
                  <c:v>20.340638252980241</c:v>
                </c:pt>
                <c:pt idx="3831">
                  <c:v>20.55109905420322</c:v>
                </c:pt>
                <c:pt idx="3832">
                  <c:v>20.808257411834692</c:v>
                </c:pt>
                <c:pt idx="3833">
                  <c:v>21.018601021456185</c:v>
                </c:pt>
                <c:pt idx="3834">
                  <c:v>21.147156308740346</c:v>
                </c:pt>
                <c:pt idx="3835">
                  <c:v>21.275900042619323</c:v>
                </c:pt>
                <c:pt idx="3836">
                  <c:v>21.663228306699875</c:v>
                </c:pt>
                <c:pt idx="3837">
                  <c:v>21.663228306699875</c:v>
                </c:pt>
                <c:pt idx="3838">
                  <c:v>21.792692582869432</c:v>
                </c:pt>
                <c:pt idx="3839">
                  <c:v>21.792692582869432</c:v>
                </c:pt>
                <c:pt idx="3840">
                  <c:v>21.922329050925278</c:v>
                </c:pt>
                <c:pt idx="3841">
                  <c:v>21.922329050925278</c:v>
                </c:pt>
                <c:pt idx="3842">
                  <c:v>21.844222571398877</c:v>
                </c:pt>
                <c:pt idx="3843">
                  <c:v>21.844222571398877</c:v>
                </c:pt>
                <c:pt idx="3844">
                  <c:v>21.767413693694085</c:v>
                </c:pt>
                <c:pt idx="3845">
                  <c:v>21.89813763738627</c:v>
                </c:pt>
                <c:pt idx="3846">
                  <c:v>21.749367411894937</c:v>
                </c:pt>
                <c:pt idx="3847">
                  <c:v>21.749367411894937</c:v>
                </c:pt>
                <c:pt idx="3848">
                  <c:v>21.809183833834034</c:v>
                </c:pt>
                <c:pt idx="3849">
                  <c:v>21.809183833834034</c:v>
                </c:pt>
                <c:pt idx="3850">
                  <c:v>21.871346070498028</c:v>
                </c:pt>
                <c:pt idx="3851">
                  <c:v>22.004252496721339</c:v>
                </c:pt>
                <c:pt idx="3852">
                  <c:v>22.13728864565309</c:v>
                </c:pt>
                <c:pt idx="3853">
                  <c:v>22.403740868391854</c:v>
                </c:pt>
                <c:pt idx="3854">
                  <c:v>22.53715245057489</c:v>
                </c:pt>
                <c:pt idx="3855">
                  <c:v>22.804335704272354</c:v>
                </c:pt>
                <c:pt idx="3856">
                  <c:v>22.938103182236084</c:v>
                </c:pt>
                <c:pt idx="3857">
                  <c:v>23.006742381516901</c:v>
                </c:pt>
                <c:pt idx="3858">
                  <c:v>23.141114693083498</c:v>
                </c:pt>
                <c:pt idx="3859">
                  <c:v>23.141114693083498</c:v>
                </c:pt>
                <c:pt idx="3860">
                  <c:v>23.27559355148983</c:v>
                </c:pt>
                <c:pt idx="3861">
                  <c:v>23.27559355148983</c:v>
                </c:pt>
                <c:pt idx="3862">
                  <c:v>23.347350585517642</c:v>
                </c:pt>
                <c:pt idx="3863">
                  <c:v>23.347350585517642</c:v>
                </c:pt>
                <c:pt idx="3864">
                  <c:v>23.482397425502946</c:v>
                </c:pt>
                <c:pt idx="3865">
                  <c:v>23.814538324128421</c:v>
                </c:pt>
                <c:pt idx="3866">
                  <c:v>23.814538324128421</c:v>
                </c:pt>
                <c:pt idx="3867">
                  <c:v>24.012204460704393</c:v>
                </c:pt>
                <c:pt idx="3868">
                  <c:v>24.146934769686975</c:v>
                </c:pt>
                <c:pt idx="3869">
                  <c:v>24.543702695196011</c:v>
                </c:pt>
                <c:pt idx="3870">
                  <c:v>24.743027826507479</c:v>
                </c:pt>
                <c:pt idx="3871">
                  <c:v>24.94296037071091</c:v>
                </c:pt>
                <c:pt idx="3872">
                  <c:v>25.477916810193495</c:v>
                </c:pt>
                <c:pt idx="3873">
                  <c:v>25.546259618464685</c:v>
                </c:pt>
                <c:pt idx="3874">
                  <c:v>25.615760902695413</c:v>
                </c:pt>
                <c:pt idx="3875">
                  <c:v>25.890191133035344</c:v>
                </c:pt>
                <c:pt idx="3876">
                  <c:v>26.094482796528869</c:v>
                </c:pt>
                <c:pt idx="3877">
                  <c:v>26.167778283099334</c:v>
                </c:pt>
                <c:pt idx="3878">
                  <c:v>26.448422957797963</c:v>
                </c:pt>
                <c:pt idx="3879">
                  <c:v>26.579303174246323</c:v>
                </c:pt>
                <c:pt idx="3880">
                  <c:v>26.655131145755455</c:v>
                </c:pt>
                <c:pt idx="3881">
                  <c:v>26.73202884983527</c:v>
                </c:pt>
                <c:pt idx="3882">
                  <c:v>26.939873011909977</c:v>
                </c:pt>
                <c:pt idx="3883">
                  <c:v>26.939873011909977</c:v>
                </c:pt>
                <c:pt idx="3884">
                  <c:v>27.018502714198153</c:v>
                </c:pt>
                <c:pt idx="3885">
                  <c:v>27.227437131305216</c:v>
                </c:pt>
                <c:pt idx="3886">
                  <c:v>27.436780755622525</c:v>
                </c:pt>
                <c:pt idx="3887">
                  <c:v>27.565948259275878</c:v>
                </c:pt>
                <c:pt idx="3888">
                  <c:v>27.775455743959888</c:v>
                </c:pt>
                <c:pt idx="3889">
                  <c:v>27.904527409311072</c:v>
                </c:pt>
                <c:pt idx="3890">
                  <c:v>27.985355849838935</c:v>
                </c:pt>
                <c:pt idx="3891">
                  <c:v>27.985355849838935</c:v>
                </c:pt>
                <c:pt idx="3892">
                  <c:v>28.067175218935681</c:v>
                </c:pt>
                <c:pt idx="3893">
                  <c:v>27.93885497257568</c:v>
                </c:pt>
                <c:pt idx="3894">
                  <c:v>27.93885497257568</c:v>
                </c:pt>
                <c:pt idx="3895">
                  <c:v>28.022035802748359</c:v>
                </c:pt>
                <c:pt idx="3896">
                  <c:v>28.022035802748359</c:v>
                </c:pt>
                <c:pt idx="3897">
                  <c:v>28.233752174179575</c:v>
                </c:pt>
                <c:pt idx="3898">
                  <c:v>28.318492476454828</c:v>
                </c:pt>
                <c:pt idx="3899">
                  <c:v>28.318492476454828</c:v>
                </c:pt>
                <c:pt idx="3900">
                  <c:v>28.404189151465797</c:v>
                </c:pt>
                <c:pt idx="3901">
                  <c:v>28.364430031257317</c:v>
                </c:pt>
                <c:pt idx="3902">
                  <c:v>28.364430031257317</c:v>
                </c:pt>
                <c:pt idx="3903">
                  <c:v>28.238187909162722</c:v>
                </c:pt>
                <c:pt idx="3904">
                  <c:v>28.238187909162722</c:v>
                </c:pt>
                <c:pt idx="3905">
                  <c:v>28.238187909162722</c:v>
                </c:pt>
                <c:pt idx="3906">
                  <c:v>28.238187909162722</c:v>
                </c:pt>
                <c:pt idx="3907">
                  <c:v>28.112109373161161</c:v>
                </c:pt>
                <c:pt idx="3908">
                  <c:v>28.112109373161161</c:v>
                </c:pt>
                <c:pt idx="3909">
                  <c:v>28.200869148407342</c:v>
                </c:pt>
                <c:pt idx="3910">
                  <c:v>28.200869148407342</c:v>
                </c:pt>
                <c:pt idx="3911">
                  <c:v>28.290564475460215</c:v>
                </c:pt>
                <c:pt idx="3912">
                  <c:v>28.38118649525294</c:v>
                </c:pt>
                <c:pt idx="3913">
                  <c:v>28.565175223164523</c:v>
                </c:pt>
                <c:pt idx="3914">
                  <c:v>28.565175223164523</c:v>
                </c:pt>
                <c:pt idx="3915">
                  <c:v>28.658524315359362</c:v>
                </c:pt>
                <c:pt idx="3916">
                  <c:v>28.658524315359362</c:v>
                </c:pt>
                <c:pt idx="3917">
                  <c:v>28.752764857682752</c:v>
                </c:pt>
                <c:pt idx="3918">
                  <c:v>28.752764857682752</c:v>
                </c:pt>
                <c:pt idx="3919">
                  <c:v>28.752764857682752</c:v>
                </c:pt>
                <c:pt idx="3920">
                  <c:v>28.752764857682752</c:v>
                </c:pt>
                <c:pt idx="3921">
                  <c:v>28.752764857682752</c:v>
                </c:pt>
                <c:pt idx="3922">
                  <c:v>28.62966988237649</c:v>
                </c:pt>
                <c:pt idx="3923">
                  <c:v>28.752764857682752</c:v>
                </c:pt>
                <c:pt idx="3924">
                  <c:v>28.876046266871143</c:v>
                </c:pt>
                <c:pt idx="3925">
                  <c:v>28.999511731421585</c:v>
                </c:pt>
                <c:pt idx="3926">
                  <c:v>28.999511731421585</c:v>
                </c:pt>
                <c:pt idx="3927">
                  <c:v>28.90607566220983</c:v>
                </c:pt>
                <c:pt idx="3928">
                  <c:v>28.90607566220983</c:v>
                </c:pt>
                <c:pt idx="3929">
                  <c:v>28.90607566220983</c:v>
                </c:pt>
                <c:pt idx="3930">
                  <c:v>29.030120817841564</c:v>
                </c:pt>
                <c:pt idx="3931">
                  <c:v>29.370989228528138</c:v>
                </c:pt>
                <c:pt idx="3932">
                  <c:v>29.370989228528138</c:v>
                </c:pt>
                <c:pt idx="3933">
                  <c:v>29.587904403046789</c:v>
                </c:pt>
                <c:pt idx="3934">
                  <c:v>29.711867618772015</c:v>
                </c:pt>
                <c:pt idx="3935">
                  <c:v>29.83600407967263</c:v>
                </c:pt>
                <c:pt idx="3936">
                  <c:v>29.868731380533831</c:v>
                </c:pt>
                <c:pt idx="3937">
                  <c:v>29.868731380533831</c:v>
                </c:pt>
                <c:pt idx="3938">
                  <c:v>29.868731380533831</c:v>
                </c:pt>
                <c:pt idx="3939">
                  <c:v>29.744041090312173</c:v>
                </c:pt>
                <c:pt idx="3940">
                  <c:v>29.744041090312173</c:v>
                </c:pt>
                <c:pt idx="3941">
                  <c:v>29.619519206886409</c:v>
                </c:pt>
                <c:pt idx="3942">
                  <c:v>29.711867618772015</c:v>
                </c:pt>
                <c:pt idx="3943">
                  <c:v>29.928832076682856</c:v>
                </c:pt>
                <c:pt idx="3944">
                  <c:v>30.146055515386184</c:v>
                </c:pt>
                <c:pt idx="3945">
                  <c:v>30.240203269165459</c:v>
                </c:pt>
                <c:pt idx="3946">
                  <c:v>30.308634007751238</c:v>
                </c:pt>
                <c:pt idx="3947">
                  <c:v>30.405667205027221</c:v>
                </c:pt>
                <c:pt idx="3948">
                  <c:v>30.283865966312867</c:v>
                </c:pt>
                <c:pt idx="3949">
                  <c:v>30.162253714766393</c:v>
                </c:pt>
                <c:pt idx="3950">
                  <c:v>30.040832746160241</c:v>
                </c:pt>
                <c:pt idx="3951">
                  <c:v>30.040832746160241</c:v>
                </c:pt>
                <c:pt idx="3952">
                  <c:v>29.919605388009298</c:v>
                </c:pt>
                <c:pt idx="3953">
                  <c:v>30.040832746160241</c:v>
                </c:pt>
                <c:pt idx="3954">
                  <c:v>30.040832746160241</c:v>
                </c:pt>
                <c:pt idx="3955">
                  <c:v>30.139867728352275</c:v>
                </c:pt>
                <c:pt idx="3956">
                  <c:v>30.139867728352275</c:v>
                </c:pt>
                <c:pt idx="3957">
                  <c:v>30.019040315397234</c:v>
                </c:pt>
                <c:pt idx="3958">
                  <c:v>30.119287285757938</c:v>
                </c:pt>
                <c:pt idx="3959">
                  <c:v>30.239714144543317</c:v>
                </c:pt>
                <c:pt idx="3960">
                  <c:v>30.360339722156443</c:v>
                </c:pt>
                <c:pt idx="3961">
                  <c:v>30.481161660656944</c:v>
                </c:pt>
                <c:pt idx="3962">
                  <c:v>30.481161660656944</c:v>
                </c:pt>
                <c:pt idx="3963">
                  <c:v>30.602177633688971</c:v>
                </c:pt>
                <c:pt idx="3964">
                  <c:v>30.943464327315777</c:v>
                </c:pt>
                <c:pt idx="3965">
                  <c:v>31.064662541523692</c:v>
                </c:pt>
                <c:pt idx="3966">
                  <c:v>31.626038787425955</c:v>
                </c:pt>
                <c:pt idx="3967">
                  <c:v>31.846339410568355</c:v>
                </c:pt>
                <c:pt idx="3968">
                  <c:v>32.066838014296948</c:v>
                </c:pt>
                <c:pt idx="3969">
                  <c:v>32.609433050523812</c:v>
                </c:pt>
                <c:pt idx="3970">
                  <c:v>32.950732635069535</c:v>
                </c:pt>
                <c:pt idx="3971">
                  <c:v>33.17216235884807</c:v>
                </c:pt>
                <c:pt idx="3972">
                  <c:v>33.393767256299981</c:v>
                </c:pt>
                <c:pt idx="3973">
                  <c:v>33.513457324626678</c:v>
                </c:pt>
                <c:pt idx="3974">
                  <c:v>33.735055813398795</c:v>
                </c:pt>
                <c:pt idx="3975">
                  <c:v>33.956824361208525</c:v>
                </c:pt>
                <c:pt idx="3976">
                  <c:v>34.281870586696137</c:v>
                </c:pt>
                <c:pt idx="3977">
                  <c:v>34.504301099101696</c:v>
                </c:pt>
                <c:pt idx="3978">
                  <c:v>34.949626131319732</c:v>
                </c:pt>
                <c:pt idx="3979">
                  <c:v>35.172514762846546</c:v>
                </c:pt>
                <c:pt idx="3980">
                  <c:v>35.395550353529742</c:v>
                </c:pt>
                <c:pt idx="3981">
                  <c:v>35.842051406726213</c:v>
                </c:pt>
                <c:pt idx="3982">
                  <c:v>36.065511554501882</c:v>
                </c:pt>
                <c:pt idx="3983">
                  <c:v>36.289108006318415</c:v>
                </c:pt>
                <c:pt idx="3984">
                  <c:v>36.73669985538735</c:v>
                </c:pt>
                <c:pt idx="3985">
                  <c:v>36.960690422435981</c:v>
                </c:pt>
                <c:pt idx="3986">
                  <c:v>37.184807632858529</c:v>
                </c:pt>
                <c:pt idx="3987">
                  <c:v>37.409049204747191</c:v>
                </c:pt>
                <c:pt idx="3988">
                  <c:v>37.749996707399838</c:v>
                </c:pt>
                <c:pt idx="3989">
                  <c:v>38.082498105613865</c:v>
                </c:pt>
                <c:pt idx="3990">
                  <c:v>38.198786475138</c:v>
                </c:pt>
                <c:pt idx="3991">
                  <c:v>38.539683677098012</c:v>
                </c:pt>
                <c:pt idx="3992">
                  <c:v>39.097755681266293</c:v>
                </c:pt>
                <c:pt idx="3993">
                  <c:v>39.207202448522857</c:v>
                </c:pt>
                <c:pt idx="3994">
                  <c:v>39.43246911887757</c:v>
                </c:pt>
                <c:pt idx="3995">
                  <c:v>39.657840073262768</c:v>
                </c:pt>
                <c:pt idx="3996">
                  <c:v>39.773136710795953</c:v>
                </c:pt>
                <c:pt idx="3997">
                  <c:v>39.998473649415338</c:v>
                </c:pt>
                <c:pt idx="3998">
                  <c:v>40.564523542462346</c:v>
                </c:pt>
                <c:pt idx="3999">
                  <c:v>40.790028392208178</c:v>
                </c:pt>
                <c:pt idx="4000">
                  <c:v>41.015631460565082</c:v>
                </c:pt>
                <c:pt idx="4001">
                  <c:v>41.241331131000138</c:v>
                </c:pt>
                <c:pt idx="4002">
                  <c:v>41.356185608244537</c:v>
                </c:pt>
                <c:pt idx="4003">
                  <c:v>41.467125818659227</c:v>
                </c:pt>
                <c:pt idx="4004">
                  <c:v>41.693013992824</c:v>
                </c:pt>
                <c:pt idx="4005">
                  <c:v>42.033462591496509</c:v>
                </c:pt>
                <c:pt idx="4006">
                  <c:v>42.033462591496509</c:v>
                </c:pt>
                <c:pt idx="4007">
                  <c:v>42.25940679791595</c:v>
                </c:pt>
                <c:pt idx="4008">
                  <c:v>42.371224434140139</c:v>
                </c:pt>
                <c:pt idx="4009">
                  <c:v>42.48544115808086</c:v>
                </c:pt>
                <c:pt idx="4010">
                  <c:v>42.711564233961376</c:v>
                </c:pt>
                <c:pt idx="4011">
                  <c:v>43.051919272732086</c:v>
                </c:pt>
                <c:pt idx="4012">
                  <c:v>43.27809325537222</c:v>
                </c:pt>
                <c:pt idx="4013">
                  <c:v>43.618427266565682</c:v>
                </c:pt>
                <c:pt idx="4014">
                  <c:v>43.847090752999605</c:v>
                </c:pt>
                <c:pt idx="4015">
                  <c:v>44.302170431768566</c:v>
                </c:pt>
                <c:pt idx="4016">
                  <c:v>44.531934492515553</c:v>
                </c:pt>
                <c:pt idx="4017">
                  <c:v>44.87252717342944</c:v>
                </c:pt>
                <c:pt idx="4018">
                  <c:v>45.098081023519491</c:v>
                </c:pt>
                <c:pt idx="4019">
                  <c:v>45.438653415402896</c:v>
                </c:pt>
                <c:pt idx="4020">
                  <c:v>46.009658557029752</c:v>
                </c:pt>
                <c:pt idx="4021">
                  <c:v>46.240708634861797</c:v>
                </c:pt>
                <c:pt idx="4022">
                  <c:v>46.581455196024102</c:v>
                </c:pt>
                <c:pt idx="4023">
                  <c:v>46.697247727353016</c:v>
                </c:pt>
                <c:pt idx="4024">
                  <c:v>46.813192520362158</c:v>
                </c:pt>
                <c:pt idx="4025">
                  <c:v>46.929288445701751</c:v>
                </c:pt>
                <c:pt idx="4026">
                  <c:v>47.045534385925372</c:v>
                </c:pt>
                <c:pt idx="4027">
                  <c:v>47.278471881449825</c:v>
                </c:pt>
                <c:pt idx="4028">
                  <c:v>47.278471881449825</c:v>
                </c:pt>
                <c:pt idx="4029">
                  <c:v>47.278471881449825</c:v>
                </c:pt>
                <c:pt idx="4030">
                  <c:v>47.386418766303336</c:v>
                </c:pt>
                <c:pt idx="4031">
                  <c:v>47.386418766303336</c:v>
                </c:pt>
                <c:pt idx="4032">
                  <c:v>47.395161245960011</c:v>
                </c:pt>
                <c:pt idx="4033">
                  <c:v>47.395161245960011</c:v>
                </c:pt>
                <c:pt idx="4034">
                  <c:v>47.405059835435154</c:v>
                </c:pt>
                <c:pt idx="4035">
                  <c:v>47.416113815875121</c:v>
                </c:pt>
                <c:pt idx="4036">
                  <c:v>47.533761379973747</c:v>
                </c:pt>
                <c:pt idx="4037">
                  <c:v>47.769476953694074</c:v>
                </c:pt>
                <c:pt idx="4038">
                  <c:v>48.124085976447795</c:v>
                </c:pt>
                <c:pt idx="4039">
                  <c:v>48.361170618832489</c:v>
                </c:pt>
                <c:pt idx="4040">
                  <c:v>48.598788896373726</c:v>
                </c:pt>
                <c:pt idx="4041">
                  <c:v>48.821153325343744</c:v>
                </c:pt>
                <c:pt idx="4042">
                  <c:v>48.940039023053885</c:v>
                </c:pt>
                <c:pt idx="4043">
                  <c:v>49.281289876103585</c:v>
                </c:pt>
                <c:pt idx="4044">
                  <c:v>49.400315318244651</c:v>
                </c:pt>
                <c:pt idx="4045">
                  <c:v>49.536406109316545</c:v>
                </c:pt>
                <c:pt idx="4046">
                  <c:v>49.895743852959264</c:v>
                </c:pt>
                <c:pt idx="4047">
                  <c:v>49.794616832924419</c:v>
                </c:pt>
                <c:pt idx="4048">
                  <c:v>49.914886728304722</c:v>
                </c:pt>
                <c:pt idx="4049">
                  <c:v>50.055874164457464</c:v>
                </c:pt>
                <c:pt idx="4050">
                  <c:v>50.176745659608478</c:v>
                </c:pt>
                <c:pt idx="4051">
                  <c:v>50.077557837912089</c:v>
                </c:pt>
                <c:pt idx="4052">
                  <c:v>50.002361927848888</c:v>
                </c:pt>
                <c:pt idx="4053">
                  <c:v>49.904892198131101</c:v>
                </c:pt>
                <c:pt idx="4054">
                  <c:v>50.026949505689466</c:v>
                </c:pt>
                <c:pt idx="4055">
                  <c:v>50.175137994932776</c:v>
                </c:pt>
                <c:pt idx="4056">
                  <c:v>50.202236498576141</c:v>
                </c:pt>
                <c:pt idx="4057">
                  <c:v>50.32520489795769</c:v>
                </c:pt>
                <c:pt idx="4058">
                  <c:v>50.448280625024672</c:v>
                </c:pt>
                <c:pt idx="4059">
                  <c:v>50.600651327411349</c:v>
                </c:pt>
                <c:pt idx="4060">
                  <c:v>50.754859768397132</c:v>
                </c:pt>
                <c:pt idx="4061">
                  <c:v>50.878914283571213</c:v>
                </c:pt>
                <c:pt idx="4062">
                  <c:v>51.035369273272757</c:v>
                </c:pt>
                <c:pt idx="4063">
                  <c:v>51.284624164594796</c:v>
                </c:pt>
                <c:pt idx="4064">
                  <c:v>51.409397608240617</c:v>
                </c:pt>
                <c:pt idx="4065">
                  <c:v>51.534267441276839</c:v>
                </c:pt>
                <c:pt idx="4066">
                  <c:v>51.659232963865549</c:v>
                </c:pt>
                <c:pt idx="4067">
                  <c:v>51.694170571937171</c:v>
                </c:pt>
                <c:pt idx="4068">
                  <c:v>51.604555817360605</c:v>
                </c:pt>
                <c:pt idx="4069">
                  <c:v>51.73014551375698</c:v>
                </c:pt>
                <c:pt idx="4070">
                  <c:v>51.641258278398645</c:v>
                </c:pt>
                <c:pt idx="4071">
                  <c:v>51.678996649774291</c:v>
                </c:pt>
                <c:pt idx="4072">
                  <c:v>51.678996649774291</c:v>
                </c:pt>
                <c:pt idx="4073">
                  <c:v>51.805198702822238</c:v>
                </c:pt>
                <c:pt idx="4074">
                  <c:v>52.019220569825379</c:v>
                </c:pt>
                <c:pt idx="4075">
                  <c:v>52.14538684428318</c:v>
                </c:pt>
                <c:pt idx="4076">
                  <c:v>52.573702421335206</c:v>
                </c:pt>
                <c:pt idx="4077">
                  <c:v>52.699710247795451</c:v>
                </c:pt>
                <c:pt idx="4078">
                  <c:v>53.039975472737822</c:v>
                </c:pt>
                <c:pt idx="4079">
                  <c:v>53.166036961533152</c:v>
                </c:pt>
                <c:pt idx="4080">
                  <c:v>53.418420763307196</c:v>
                </c:pt>
                <c:pt idx="4081">
                  <c:v>53.544741846146742</c:v>
                </c:pt>
                <c:pt idx="4082">
                  <c:v>53.837674025374625</c:v>
                </c:pt>
                <c:pt idx="4083">
                  <c:v>53.964535888794749</c:v>
                </c:pt>
                <c:pt idx="4084">
                  <c:v>54.177614981345428</c:v>
                </c:pt>
                <c:pt idx="4085">
                  <c:v>54.218505389103541</c:v>
                </c:pt>
                <c:pt idx="4086">
                  <c:v>54.345611878312056</c:v>
                </c:pt>
                <c:pt idx="4087">
                  <c:v>54.345611878312056</c:v>
                </c:pt>
                <c:pt idx="4088">
                  <c:v>54.472798768399969</c:v>
                </c:pt>
                <c:pt idx="4089">
                  <c:v>54.472798768399969</c:v>
                </c:pt>
                <c:pt idx="4090">
                  <c:v>54.60006549912417</c:v>
                </c:pt>
                <c:pt idx="4091">
                  <c:v>54.60006549912417</c:v>
                </c:pt>
                <c:pt idx="4092">
                  <c:v>54.685399523648108</c:v>
                </c:pt>
                <c:pt idx="4093">
                  <c:v>54.898176626822753</c:v>
                </c:pt>
                <c:pt idx="4094">
                  <c:v>55.025205912797915</c:v>
                </c:pt>
                <c:pt idx="4095">
                  <c:v>55.238039376394788</c:v>
                </c:pt>
                <c:pt idx="4096">
                  <c:v>55.238039376394788</c:v>
                </c:pt>
                <c:pt idx="4097">
                  <c:v>55.324251761530789</c:v>
                </c:pt>
                <c:pt idx="4098">
                  <c:v>55.410949836706372</c:v>
                </c:pt>
                <c:pt idx="4099">
                  <c:v>55.673935492390989</c:v>
                </c:pt>
                <c:pt idx="4100">
                  <c:v>55.888353107828202</c:v>
                </c:pt>
                <c:pt idx="4101">
                  <c:v>56.102929459627042</c:v>
                </c:pt>
                <c:pt idx="4102">
                  <c:v>56.19209344237963</c:v>
                </c:pt>
                <c:pt idx="4103">
                  <c:v>56.407096162382842</c:v>
                </c:pt>
                <c:pt idx="4104">
                  <c:v>56.496995939660714</c:v>
                </c:pt>
                <c:pt idx="4105">
                  <c:v>56.837558391491008</c:v>
                </c:pt>
                <c:pt idx="4106">
                  <c:v>56.837558391491008</c:v>
                </c:pt>
                <c:pt idx="4107">
                  <c:v>57.053014460501615</c:v>
                </c:pt>
                <c:pt idx="4108">
                  <c:v>57.143701151983471</c:v>
                </c:pt>
                <c:pt idx="4109">
                  <c:v>57.359562825271233</c:v>
                </c:pt>
                <c:pt idx="4110">
                  <c:v>57.484368062223851</c:v>
                </c:pt>
                <c:pt idx="4111">
                  <c:v>57.700262300987092</c:v>
                </c:pt>
                <c:pt idx="4112">
                  <c:v>57.825042465449599</c:v>
                </c:pt>
                <c:pt idx="4113">
                  <c:v>57.825042465449599</c:v>
                </c:pt>
                <c:pt idx="4114">
                  <c:v>57.791716212392849</c:v>
                </c:pt>
                <c:pt idx="4115">
                  <c:v>57.916299335678843</c:v>
                </c:pt>
                <c:pt idx="4116">
                  <c:v>58.008004717371669</c:v>
                </c:pt>
                <c:pt idx="4117">
                  <c:v>57.883618977103922</c:v>
                </c:pt>
                <c:pt idx="4118">
                  <c:v>58.10015649804167</c:v>
                </c:pt>
                <c:pt idx="4119">
                  <c:v>58.224432340177216</c:v>
                </c:pt>
                <c:pt idx="4120">
                  <c:v>58.440997531332108</c:v>
                </c:pt>
                <c:pt idx="4121">
                  <c:v>58.657698761092625</c:v>
                </c:pt>
                <c:pt idx="4122">
                  <c:v>58.874534537587259</c:v>
                </c:pt>
                <c:pt idx="4123">
                  <c:v>59.308603805002036</c:v>
                </c:pt>
                <c:pt idx="4124">
                  <c:v>59.525834401707222</c:v>
                </c:pt>
                <c:pt idx="4125">
                  <c:v>59.649549826630818</c:v>
                </c:pt>
                <c:pt idx="4126">
                  <c:v>59.960680410659883</c:v>
                </c:pt>
                <c:pt idx="4127">
                  <c:v>60.178293046811838</c:v>
                </c:pt>
                <c:pt idx="4128">
                  <c:v>60.613890766149822</c:v>
                </c:pt>
                <c:pt idx="4129">
                  <c:v>60.737080449326115</c:v>
                </c:pt>
                <c:pt idx="4130">
                  <c:v>60.954959223968601</c:v>
                </c:pt>
                <c:pt idx="4131">
                  <c:v>61.268198607903216</c:v>
                </c:pt>
                <c:pt idx="4132">
                  <c:v>61.391078838917529</c:v>
                </c:pt>
                <c:pt idx="4133">
                  <c:v>61.95043765755122</c:v>
                </c:pt>
                <c:pt idx="4134">
                  <c:v>62.168808201781545</c:v>
                </c:pt>
                <c:pt idx="4135">
                  <c:v>62.291560176439063</c:v>
                </c:pt>
                <c:pt idx="4136">
                  <c:v>62.509945519166521</c:v>
                </c:pt>
                <c:pt idx="4137">
                  <c:v>62.851084625098714</c:v>
                </c:pt>
                <c:pt idx="4138">
                  <c:v>63.069598461073767</c:v>
                </c:pt>
                <c:pt idx="4139">
                  <c:v>63.165784348691624</c:v>
                </c:pt>
                <c:pt idx="4140">
                  <c:v>63.384620964771472</c:v>
                </c:pt>
                <c:pt idx="4141">
                  <c:v>63.603567501465463</c:v>
                </c:pt>
                <c:pt idx="4142">
                  <c:v>63.822622820933312</c:v>
                </c:pt>
                <c:pt idx="4143">
                  <c:v>64.041785808764814</c:v>
                </c:pt>
                <c:pt idx="4144">
                  <c:v>64.358662497442083</c:v>
                </c:pt>
                <c:pt idx="4145">
                  <c:v>64.48043038743873</c:v>
                </c:pt>
                <c:pt idx="4146">
                  <c:v>64.699909823650572</c:v>
                </c:pt>
                <c:pt idx="4147">
                  <c:v>64.919492601572585</c:v>
                </c:pt>
                <c:pt idx="4148">
                  <c:v>65.04115771684873</c:v>
                </c:pt>
                <c:pt idx="4149">
                  <c:v>65.162910817384969</c:v>
                </c:pt>
                <c:pt idx="4150">
                  <c:v>65.625984882496681</c:v>
                </c:pt>
                <c:pt idx="4151">
                  <c:v>65.747904346768493</c:v>
                </c:pt>
                <c:pt idx="4152">
                  <c:v>65.967219062295413</c:v>
                </c:pt>
                <c:pt idx="4153">
                  <c:v>66.064904752466106</c:v>
                </c:pt>
                <c:pt idx="4154">
                  <c:v>66.284516711848312</c:v>
                </c:pt>
                <c:pt idx="4155">
                  <c:v>66.602673760038954</c:v>
                </c:pt>
                <c:pt idx="4156">
                  <c:v>66.822674888062039</c:v>
                </c:pt>
                <c:pt idx="4157">
                  <c:v>67.04277267056122</c:v>
                </c:pt>
                <c:pt idx="4158">
                  <c:v>67.362341827981382</c:v>
                </c:pt>
                <c:pt idx="4159">
                  <c:v>67.462080219004719</c:v>
                </c:pt>
                <c:pt idx="4160">
                  <c:v>67.682735295410396</c:v>
                </c:pt>
                <c:pt idx="4161">
                  <c:v>67.803379383203819</c:v>
                </c:pt>
                <c:pt idx="4162">
                  <c:v>68.024036023839031</c:v>
                </c:pt>
                <c:pt idx="4163">
                  <c:v>68.144678573560142</c:v>
                </c:pt>
                <c:pt idx="4164">
                  <c:v>68.265408737749212</c:v>
                </c:pt>
                <c:pt idx="4165">
                  <c:v>68.507130059429514</c:v>
                </c:pt>
                <c:pt idx="4166">
                  <c:v>68.749196312488237</c:v>
                </c:pt>
                <c:pt idx="4167">
                  <c:v>68.969409161792981</c:v>
                </c:pt>
                <c:pt idx="4168">
                  <c:v>69.090481546612025</c:v>
                </c:pt>
                <c:pt idx="4169">
                  <c:v>69.552920239087186</c:v>
                </c:pt>
                <c:pt idx="4170">
                  <c:v>69.6741576125969</c:v>
                </c:pt>
                <c:pt idx="4171">
                  <c:v>70.015434852200954</c:v>
                </c:pt>
                <c:pt idx="4172">
                  <c:v>70.334565852867158</c:v>
                </c:pt>
                <c:pt idx="4173">
                  <c:v>70.554883934086604</c:v>
                </c:pt>
                <c:pt idx="4174">
                  <c:v>70.013925035530548</c:v>
                </c:pt>
                <c:pt idx="4175">
                  <c:v>65.542700089782059</c:v>
                </c:pt>
                <c:pt idx="4176">
                  <c:v>62.20374808854141</c:v>
                </c:pt>
                <c:pt idx="4177">
                  <c:v>58.755528055254437</c:v>
                </c:pt>
                <c:pt idx="4178">
                  <c:v>56.349535136298073</c:v>
                </c:pt>
                <c:pt idx="4179">
                  <c:v>52.471528408700827</c:v>
                </c:pt>
                <c:pt idx="4180">
                  <c:v>50.53859144694114</c:v>
                </c:pt>
                <c:pt idx="4181">
                  <c:v>48.9550434147706</c:v>
                </c:pt>
                <c:pt idx="4182">
                  <c:v>45.8943685053191</c:v>
                </c:pt>
                <c:pt idx="4183">
                  <c:v>46.001167291134124</c:v>
                </c:pt>
                <c:pt idx="4184">
                  <c:v>46.001167291134124</c:v>
                </c:pt>
                <c:pt idx="4185">
                  <c:v>45.998710773064353</c:v>
                </c:pt>
                <c:pt idx="4186">
                  <c:v>45.997447273041423</c:v>
                </c:pt>
                <c:pt idx="4187">
                  <c:v>45.883916825407823</c:v>
                </c:pt>
                <c:pt idx="4188">
                  <c:v>45.883916825407823</c:v>
                </c:pt>
                <c:pt idx="4189">
                  <c:v>45.657358366524029</c:v>
                </c:pt>
                <c:pt idx="4190">
                  <c:v>45.544332854617778</c:v>
                </c:pt>
                <c:pt idx="4191">
                  <c:v>45.431478170671859</c:v>
                </c:pt>
                <c:pt idx="4192">
                  <c:v>45.318795591502187</c:v>
                </c:pt>
                <c:pt idx="4193">
                  <c:v>44.97897651402139</c:v>
                </c:pt>
                <c:pt idx="4194">
                  <c:v>44.751738364593884</c:v>
                </c:pt>
                <c:pt idx="4195">
                  <c:v>44.524573069726152</c:v>
                </c:pt>
                <c:pt idx="4196">
                  <c:v>44.184695775233692</c:v>
                </c:pt>
                <c:pt idx="4197">
                  <c:v>43.957564245421445</c:v>
                </c:pt>
                <c:pt idx="4198">
                  <c:v>43.730507999404132</c:v>
                </c:pt>
                <c:pt idx="4199">
                  <c:v>43.61666310368534</c:v>
                </c:pt>
                <c:pt idx="4200">
                  <c:v>43.61666310368534</c:v>
                </c:pt>
                <c:pt idx="4201">
                  <c:v>43.61666310368534</c:v>
                </c:pt>
                <c:pt idx="4202">
                  <c:v>43.389879313415939</c:v>
                </c:pt>
                <c:pt idx="4203">
                  <c:v>43.276626068158329</c:v>
                </c:pt>
                <c:pt idx="4204">
                  <c:v>43.04980282059438</c:v>
                </c:pt>
                <c:pt idx="4205">
                  <c:v>42.936609117840355</c:v>
                </c:pt>
                <c:pt idx="4206">
                  <c:v>42.823059721065022</c:v>
                </c:pt>
                <c:pt idx="4207">
                  <c:v>42.596612741093061</c:v>
                </c:pt>
                <c:pt idx="4208">
                  <c:v>42.370894209912905</c:v>
                </c:pt>
                <c:pt idx="4209">
                  <c:v>42.14374974464895</c:v>
                </c:pt>
                <c:pt idx="4210">
                  <c:v>41.803860467343718</c:v>
                </c:pt>
                <c:pt idx="4211">
                  <c:v>41.126862591485711</c:v>
                </c:pt>
                <c:pt idx="4212">
                  <c:v>40.903074626891488</c:v>
                </c:pt>
                <c:pt idx="4213">
                  <c:v>40.563595558680575</c:v>
                </c:pt>
                <c:pt idx="4214">
                  <c:v>40.452075080127429</c:v>
                </c:pt>
                <c:pt idx="4215">
                  <c:v>40.22414736529926</c:v>
                </c:pt>
                <c:pt idx="4216">
                  <c:v>40.112707058277323</c:v>
                </c:pt>
                <c:pt idx="4217">
                  <c:v>39.996292892213916</c:v>
                </c:pt>
                <c:pt idx="4218">
                  <c:v>39.996292892213916</c:v>
                </c:pt>
                <c:pt idx="4219">
                  <c:v>39.996292892213916</c:v>
                </c:pt>
                <c:pt idx="4220">
                  <c:v>40.108056661860587</c:v>
                </c:pt>
                <c:pt idx="4221">
                  <c:v>40.22414736529926</c:v>
                </c:pt>
                <c:pt idx="4222">
                  <c:v>40.22414736529926</c:v>
                </c:pt>
                <c:pt idx="4223">
                  <c:v>40.22414736529926</c:v>
                </c:pt>
                <c:pt idx="4224">
                  <c:v>40.22414736529926</c:v>
                </c:pt>
                <c:pt idx="4225">
                  <c:v>40.335788903953045</c:v>
                </c:pt>
                <c:pt idx="4226">
                  <c:v>40.447630007412378</c:v>
                </c:pt>
                <c:pt idx="4227">
                  <c:v>40.447630007412378</c:v>
                </c:pt>
                <c:pt idx="4228">
                  <c:v>40.447630007412378</c:v>
                </c:pt>
                <c:pt idx="4229">
                  <c:v>40.671904323583334</c:v>
                </c:pt>
                <c:pt idx="4230">
                  <c:v>40.784334279619607</c:v>
                </c:pt>
                <c:pt idx="4231">
                  <c:v>40.896957288095642</c:v>
                </c:pt>
                <c:pt idx="4232">
                  <c:v>41.2359688021034</c:v>
                </c:pt>
                <c:pt idx="4233">
                  <c:v>41.34934826548664</c:v>
                </c:pt>
                <c:pt idx="4234">
                  <c:v>41.464357665346085</c:v>
                </c:pt>
                <c:pt idx="4235">
                  <c:v>41.693013992824</c:v>
                </c:pt>
                <c:pt idx="4236">
                  <c:v>41.807609985729123</c:v>
                </c:pt>
                <c:pt idx="4237">
                  <c:v>42.037330327494089</c:v>
                </c:pt>
                <c:pt idx="4238">
                  <c:v>42.383210237393932</c:v>
                </c:pt>
                <c:pt idx="4239">
                  <c:v>42.723926875315215</c:v>
                </c:pt>
                <c:pt idx="4240">
                  <c:v>43.296241107143892</c:v>
                </c:pt>
                <c:pt idx="4241">
                  <c:v>43.528484402104894</c:v>
                </c:pt>
                <c:pt idx="4242">
                  <c:v>44.102312008507354</c:v>
                </c:pt>
                <c:pt idx="4243">
                  <c:v>44.784208117215947</c:v>
                </c:pt>
                <c:pt idx="4244">
                  <c:v>45.12516421718037</c:v>
                </c:pt>
                <c:pt idx="4245">
                  <c:v>45.466125512153219</c:v>
                </c:pt>
                <c:pt idx="4246">
                  <c:v>46.040942779278758</c:v>
                </c:pt>
                <c:pt idx="4247">
                  <c:v>46.381966013219106</c:v>
                </c:pt>
                <c:pt idx="4248">
                  <c:v>46.72299332654061</c:v>
                </c:pt>
                <c:pt idx="4249">
                  <c:v>47.064024625927047</c:v>
                </c:pt>
                <c:pt idx="4250">
                  <c:v>46.641009027012501</c:v>
                </c:pt>
                <c:pt idx="4251">
                  <c:v>46.063726031300014</c:v>
                </c:pt>
                <c:pt idx="4252">
                  <c:v>45.945889960783227</c:v>
                </c:pt>
                <c:pt idx="4253">
                  <c:v>46.063726031300014</c:v>
                </c:pt>
                <c:pt idx="4254">
                  <c:v>46.287016818282204</c:v>
                </c:pt>
                <c:pt idx="4255">
                  <c:v>46.404871728400728</c:v>
                </c:pt>
                <c:pt idx="4256">
                  <c:v>46.628146255651039</c:v>
                </c:pt>
                <c:pt idx="4257">
                  <c:v>46.73392077728743</c:v>
                </c:pt>
                <c:pt idx="4258">
                  <c:v>46.616457248076756</c:v>
                </c:pt>
                <c:pt idx="4259">
                  <c:v>46.616457248076756</c:v>
                </c:pt>
                <c:pt idx="4260">
                  <c:v>46.404871728400728</c:v>
                </c:pt>
                <c:pt idx="4261">
                  <c:v>46.18170610673463</c:v>
                </c:pt>
                <c:pt idx="4262">
                  <c:v>45.958650964699544</c:v>
                </c:pt>
                <c:pt idx="4263">
                  <c:v>45.631382876713666</c:v>
                </c:pt>
                <c:pt idx="4264">
                  <c:v>45.40879799696279</c:v>
                </c:pt>
                <c:pt idx="4265">
                  <c:v>45.186331226765851</c:v>
                </c:pt>
                <c:pt idx="4266">
                  <c:v>44.860926977123668</c:v>
                </c:pt>
                <c:pt idx="4267">
                  <c:v>44.638958055355268</c:v>
                </c:pt>
                <c:pt idx="4268">
                  <c:v>44.417115439752273</c:v>
                </c:pt>
                <c:pt idx="4269">
                  <c:v>44.093663030376462</c:v>
                </c:pt>
                <c:pt idx="4270">
                  <c:v>43.992470446186218</c:v>
                </c:pt>
                <c:pt idx="4271">
                  <c:v>43.771428200937223</c:v>
                </c:pt>
                <c:pt idx="4272">
                  <c:v>43.671061867426204</c:v>
                </c:pt>
                <c:pt idx="4273">
                  <c:v>43.571252593512725</c:v>
                </c:pt>
                <c:pt idx="4274">
                  <c:v>43.571252593512725</c:v>
                </c:pt>
                <c:pt idx="4275">
                  <c:v>43.571252593512725</c:v>
                </c:pt>
                <c:pt idx="4276">
                  <c:v>43.571252593512725</c:v>
                </c:pt>
                <c:pt idx="4277">
                  <c:v>43.571252593512725</c:v>
                </c:pt>
                <c:pt idx="4278">
                  <c:v>43.571252593512725</c:v>
                </c:pt>
                <c:pt idx="4279">
                  <c:v>43.571252593512725</c:v>
                </c:pt>
                <c:pt idx="4280">
                  <c:v>43.571252593512725</c:v>
                </c:pt>
                <c:pt idx="4281">
                  <c:v>43.571252593512725</c:v>
                </c:pt>
                <c:pt idx="4282">
                  <c:v>43.593230079407626</c:v>
                </c:pt>
                <c:pt idx="4283">
                  <c:v>43.494821512342618</c:v>
                </c:pt>
                <c:pt idx="4284">
                  <c:v>43.153562239274279</c:v>
                </c:pt>
                <c:pt idx="4285">
                  <c:v>43.032052224092759</c:v>
                </c:pt>
                <c:pt idx="4286">
                  <c:v>42.93395728590572</c:v>
                </c:pt>
                <c:pt idx="4287">
                  <c:v>42.836439499512238</c:v>
                </c:pt>
                <c:pt idx="4288">
                  <c:v>43.055744145911895</c:v>
                </c:pt>
                <c:pt idx="4289">
                  <c:v>41.447276600919757</c:v>
                </c:pt>
                <c:pt idx="4290">
                  <c:v>40.667115513783116</c:v>
                </c:pt>
                <c:pt idx="4291">
                  <c:v>37.648980148143714</c:v>
                </c:pt>
                <c:pt idx="4292">
                  <c:v>31.881231260844665</c:v>
                </c:pt>
                <c:pt idx="4293">
                  <c:v>30.425547694406109</c:v>
                </c:pt>
                <c:pt idx="4294">
                  <c:v>30.279925674429823</c:v>
                </c:pt>
                <c:pt idx="4295">
                  <c:v>29.424066313424806</c:v>
                </c:pt>
                <c:pt idx="4296">
                  <c:v>28.361462242475795</c:v>
                </c:pt>
                <c:pt idx="4297">
                  <c:v>27.178870888788722</c:v>
                </c:pt>
                <c:pt idx="4298">
                  <c:v>27.307754296409886</c:v>
                </c:pt>
                <c:pt idx="4299">
                  <c:v>27.098171719540236</c:v>
                </c:pt>
                <c:pt idx="4300">
                  <c:v>26.84006857478305</c:v>
                </c:pt>
                <c:pt idx="4301">
                  <c:v>25.276565800812971</c:v>
                </c:pt>
                <c:pt idx="4302">
                  <c:v>23.977226220227347</c:v>
                </c:pt>
                <c:pt idx="4303">
                  <c:v>22.890721466000386</c:v>
                </c:pt>
                <c:pt idx="4304">
                  <c:v>21.935834178695995</c:v>
                </c:pt>
                <c:pt idx="4305">
                  <c:v>22.002627710957615</c:v>
                </c:pt>
                <c:pt idx="4306">
                  <c:v>22.002627710957615</c:v>
                </c:pt>
                <c:pt idx="4307">
                  <c:v>21.749760197763059</c:v>
                </c:pt>
                <c:pt idx="4308">
                  <c:v>21.554245143211752</c:v>
                </c:pt>
                <c:pt idx="4309">
                  <c:v>21.301921939563773</c:v>
                </c:pt>
                <c:pt idx="4310">
                  <c:v>21.495581202194522</c:v>
                </c:pt>
                <c:pt idx="4311">
                  <c:v>21.711498024992967</c:v>
                </c:pt>
                <c:pt idx="4312">
                  <c:v>21.984980107819002</c:v>
                </c:pt>
                <c:pt idx="4313">
                  <c:v>21.826157504908032</c:v>
                </c:pt>
                <c:pt idx="4314">
                  <c:v>21.17426928386168</c:v>
                </c:pt>
                <c:pt idx="4315">
                  <c:v>20.849062531392647</c:v>
                </c:pt>
                <c:pt idx="4316">
                  <c:v>20.572458824996779</c:v>
                </c:pt>
                <c:pt idx="4317">
                  <c:v>20.434260359988972</c:v>
                </c:pt>
                <c:pt idx="4318">
                  <c:v>20.434260359988972</c:v>
                </c:pt>
                <c:pt idx="4319">
                  <c:v>20.434260359988972</c:v>
                </c:pt>
                <c:pt idx="4320">
                  <c:v>20.524378524734004</c:v>
                </c:pt>
                <c:pt idx="4321">
                  <c:v>20.572458824996779</c:v>
                </c:pt>
                <c:pt idx="4322">
                  <c:v>20.524378524734004</c:v>
                </c:pt>
                <c:pt idx="4323">
                  <c:v>20.616764872260127</c:v>
                </c:pt>
                <c:pt idx="4324">
                  <c:v>20.432921692436718</c:v>
                </c:pt>
                <c:pt idx="4325">
                  <c:v>20.755726999444104</c:v>
                </c:pt>
                <c:pt idx="4326">
                  <c:v>20.801621585950436</c:v>
                </c:pt>
                <c:pt idx="4327">
                  <c:v>20.801621585950436</c:v>
                </c:pt>
                <c:pt idx="4328">
                  <c:v>20.894747771918443</c:v>
                </c:pt>
                <c:pt idx="4329">
                  <c:v>20.85070545482257</c:v>
                </c:pt>
                <c:pt idx="4330">
                  <c:v>20.711389054366574</c:v>
                </c:pt>
                <c:pt idx="4331">
                  <c:v>20.572127426684602</c:v>
                </c:pt>
                <c:pt idx="4332">
                  <c:v>20.293773000107972</c:v>
                </c:pt>
                <c:pt idx="4333">
                  <c:v>19.83210973589124</c:v>
                </c:pt>
                <c:pt idx="4334">
                  <c:v>19.789173549986081</c:v>
                </c:pt>
                <c:pt idx="4335">
                  <c:v>19.789173549986081</c:v>
                </c:pt>
                <c:pt idx="4336">
                  <c:v>19.88775365632096</c:v>
                </c:pt>
                <c:pt idx="4337">
                  <c:v>19.928754136676119</c:v>
                </c:pt>
                <c:pt idx="4338">
                  <c:v>19.88775365632096</c:v>
                </c:pt>
                <c:pt idx="4339">
                  <c:v>19.708249241774638</c:v>
                </c:pt>
                <c:pt idx="4340">
                  <c:v>19.708249241774638</c:v>
                </c:pt>
                <c:pt idx="4341">
                  <c:v>19.529905086003197</c:v>
                </c:pt>
                <c:pt idx="4342">
                  <c:v>19.249281717441882</c:v>
                </c:pt>
                <c:pt idx="4343">
                  <c:v>19.389571522202271</c:v>
                </c:pt>
                <c:pt idx="4344">
                  <c:v>19.529905086003197</c:v>
                </c:pt>
                <c:pt idx="4345">
                  <c:v>19.493351896422109</c:v>
                </c:pt>
                <c:pt idx="4346">
                  <c:v>19.633989634324845</c:v>
                </c:pt>
                <c:pt idx="4347">
                  <c:v>19.566470614497181</c:v>
                </c:pt>
                <c:pt idx="4348">
                  <c:v>19.535260937028962</c:v>
                </c:pt>
                <c:pt idx="4349">
                  <c:v>19.477982106718756</c:v>
                </c:pt>
                <c:pt idx="4350">
                  <c:v>19.168020605834922</c:v>
                </c:pt>
                <c:pt idx="4351">
                  <c:v>19.001231138091192</c:v>
                </c:pt>
                <c:pt idx="4352">
                  <c:v>18.717070342626453</c:v>
                </c:pt>
                <c:pt idx="4353">
                  <c:v>18.551398812827383</c:v>
                </c:pt>
                <c:pt idx="4354">
                  <c:v>18.693630515013737</c:v>
                </c:pt>
                <c:pt idx="4355">
                  <c:v>18.693630515013737</c:v>
                </c:pt>
                <c:pt idx="4356">
                  <c:v>18.102495571826967</c:v>
                </c:pt>
                <c:pt idx="4357">
                  <c:v>18.102495571826967</c:v>
                </c:pt>
                <c:pt idx="4358">
                  <c:v>18.082058124501053</c:v>
                </c:pt>
                <c:pt idx="4359">
                  <c:v>18.224572290814034</c:v>
                </c:pt>
                <c:pt idx="4360">
                  <c:v>18.224572290814034</c:v>
                </c:pt>
                <c:pt idx="4361">
                  <c:v>18.082058124501053</c:v>
                </c:pt>
                <c:pt idx="4362">
                  <c:v>17.920849841697446</c:v>
                </c:pt>
                <c:pt idx="4363">
                  <c:v>18.032038428803048</c:v>
                </c:pt>
                <c:pt idx="4364">
                  <c:v>18.174944832609878</c:v>
                </c:pt>
                <c:pt idx="4365">
                  <c:v>17.733145455370284</c:v>
                </c:pt>
                <c:pt idx="4366">
                  <c:v>17.733145455370284</c:v>
                </c:pt>
                <c:pt idx="4367">
                  <c:v>17.733145455370284</c:v>
                </c:pt>
                <c:pt idx="4368">
                  <c:v>18.008153309558001</c:v>
                </c:pt>
                <c:pt idx="4369">
                  <c:v>18.008153309558001</c:v>
                </c:pt>
                <c:pt idx="4370">
                  <c:v>18.008153309558001</c:v>
                </c:pt>
                <c:pt idx="4371">
                  <c:v>17.876143717860785</c:v>
                </c:pt>
                <c:pt idx="4372">
                  <c:v>18.019146829453877</c:v>
                </c:pt>
                <c:pt idx="4373">
                  <c:v>18.305167142161402</c:v>
                </c:pt>
                <c:pt idx="4374">
                  <c:v>18.603700688644075</c:v>
                </c:pt>
                <c:pt idx="4375">
                  <c:v>18.603700688644075</c:v>
                </c:pt>
                <c:pt idx="4376">
                  <c:v>18.603700688644075</c:v>
                </c:pt>
                <c:pt idx="4377">
                  <c:v>18.889567077429923</c:v>
                </c:pt>
                <c:pt idx="4378">
                  <c:v>19.032508623646997</c:v>
                </c:pt>
                <c:pt idx="4379">
                  <c:v>19.175455570719404</c:v>
                </c:pt>
                <c:pt idx="4380">
                  <c:v>19.032508623646997</c:v>
                </c:pt>
                <c:pt idx="4381">
                  <c:v>18.903681948804223</c:v>
                </c:pt>
                <c:pt idx="4382">
                  <c:v>19.427607070713101</c:v>
                </c:pt>
                <c:pt idx="4383">
                  <c:v>19.619776771001632</c:v>
                </c:pt>
                <c:pt idx="4384">
                  <c:v>18.551398812827383</c:v>
                </c:pt>
                <c:pt idx="4385">
                  <c:v>18.672000751823024</c:v>
                </c:pt>
                <c:pt idx="4386">
                  <c:v>18.652187351155074</c:v>
                </c:pt>
                <c:pt idx="4387">
                  <c:v>17.840497587589695</c:v>
                </c:pt>
                <c:pt idx="4388">
                  <c:v>17.698371692656416</c:v>
                </c:pt>
                <c:pt idx="4389">
                  <c:v>17.29747705578021</c:v>
                </c:pt>
                <c:pt idx="4390">
                  <c:v>17.155640645717792</c:v>
                </c:pt>
                <c:pt idx="4391">
                  <c:v>17.324788755785953</c:v>
                </c:pt>
                <c:pt idx="4392">
                  <c:v>17.495438460179415</c:v>
                </c:pt>
                <c:pt idx="4393">
                  <c:v>17.354036678883432</c:v>
                </c:pt>
                <c:pt idx="4394">
                  <c:v>17.495438460179415</c:v>
                </c:pt>
                <c:pt idx="4395">
                  <c:v>17.749784638661545</c:v>
                </c:pt>
                <c:pt idx="4396">
                  <c:v>18.007007548660578</c:v>
                </c:pt>
                <c:pt idx="4397">
                  <c:v>18.432985284570616</c:v>
                </c:pt>
                <c:pt idx="4398">
                  <c:v>18.575018129146525</c:v>
                </c:pt>
                <c:pt idx="4399">
                  <c:v>18.4586168998772</c:v>
                </c:pt>
                <c:pt idx="4400">
                  <c:v>18.48607096961728</c:v>
                </c:pt>
                <c:pt idx="4401">
                  <c:v>18.344468922685607</c:v>
                </c:pt>
                <c:pt idx="4402">
                  <c:v>17.919825076363857</c:v>
                </c:pt>
                <c:pt idx="4403">
                  <c:v>18.4586168998772</c:v>
                </c:pt>
                <c:pt idx="4404">
                  <c:v>18.742313441902347</c:v>
                </c:pt>
                <c:pt idx="4405">
                  <c:v>18.575018129146525</c:v>
                </c:pt>
                <c:pt idx="4406">
                  <c:v>18.124805005860853</c:v>
                </c:pt>
                <c:pt idx="4407">
                  <c:v>17.96015614322587</c:v>
                </c:pt>
                <c:pt idx="4408">
                  <c:v>17.817832168970352</c:v>
                </c:pt>
                <c:pt idx="4409">
                  <c:v>17.840497587589695</c:v>
                </c:pt>
                <c:pt idx="4410">
                  <c:v>17.533232084512974</c:v>
                </c:pt>
                <c:pt idx="4411">
                  <c:v>17.390956759295207</c:v>
                </c:pt>
                <c:pt idx="4412">
                  <c:v>17.130064314000503</c:v>
                </c:pt>
                <c:pt idx="4413">
                  <c:v>16.964234621788851</c:v>
                </c:pt>
                <c:pt idx="4414">
                  <c:v>16.964234621788851</c:v>
                </c:pt>
                <c:pt idx="4415">
                  <c:v>17.27211076048874</c:v>
                </c:pt>
                <c:pt idx="4416">
                  <c:v>17.29747705578021</c:v>
                </c:pt>
                <c:pt idx="4417">
                  <c:v>17.324788755785953</c:v>
                </c:pt>
                <c:pt idx="4418">
                  <c:v>17.354036678883432</c:v>
                </c:pt>
                <c:pt idx="4419">
                  <c:v>17.385211049158737</c:v>
                </c:pt>
                <c:pt idx="4420">
                  <c:v>17.385211049158737</c:v>
                </c:pt>
                <c:pt idx="4421">
                  <c:v>17.385211049158737</c:v>
                </c:pt>
                <c:pt idx="4422">
                  <c:v>17.385211049158737</c:v>
                </c:pt>
                <c:pt idx="4423">
                  <c:v>17.354036678883432</c:v>
                </c:pt>
                <c:pt idx="4424">
                  <c:v>17.324788755785953</c:v>
                </c:pt>
                <c:pt idx="4425">
                  <c:v>17.013828821997567</c:v>
                </c:pt>
                <c:pt idx="4426">
                  <c:v>17.013828821997567</c:v>
                </c:pt>
                <c:pt idx="4427">
                  <c:v>17.183177793787966</c:v>
                </c:pt>
                <c:pt idx="4428">
                  <c:v>17.212666350769453</c:v>
                </c:pt>
                <c:pt idx="4429">
                  <c:v>17.136653357303953</c:v>
                </c:pt>
                <c:pt idx="4430">
                  <c:v>16.855172361793223</c:v>
                </c:pt>
                <c:pt idx="4431">
                  <c:v>16.365150536912459</c:v>
                </c:pt>
                <c:pt idx="4432">
                  <c:v>16.334131968859047</c:v>
                </c:pt>
                <c:pt idx="4433">
                  <c:v>16.22402379138007</c:v>
                </c:pt>
                <c:pt idx="4434">
                  <c:v>16.365150536912459</c:v>
                </c:pt>
                <c:pt idx="4435">
                  <c:v>16.22402379138007</c:v>
                </c:pt>
                <c:pt idx="4436">
                  <c:v>15.768750117015019</c:v>
                </c:pt>
                <c:pt idx="4437">
                  <c:v>15.852664458825023</c:v>
                </c:pt>
                <c:pt idx="4438">
                  <c:v>15.852664458825023</c:v>
                </c:pt>
                <c:pt idx="4439">
                  <c:v>16.021889267032769</c:v>
                </c:pt>
                <c:pt idx="4440">
                  <c:v>16.16351040050473</c:v>
                </c:pt>
                <c:pt idx="4441">
                  <c:v>16.051371601199598</c:v>
                </c:pt>
                <c:pt idx="4442">
                  <c:v>16.051371601199598</c:v>
                </c:pt>
                <c:pt idx="4443">
                  <c:v>16.257365211947864</c:v>
                </c:pt>
                <c:pt idx="4444">
                  <c:v>16.714497193335955</c:v>
                </c:pt>
                <c:pt idx="4445">
                  <c:v>16.750963340762326</c:v>
                </c:pt>
                <c:pt idx="4446">
                  <c:v>17.069555608485526</c:v>
                </c:pt>
                <c:pt idx="4447">
                  <c:v>16.969501343243245</c:v>
                </c:pt>
                <c:pt idx="4448">
                  <c:v>17.031755106116211</c:v>
                </c:pt>
                <c:pt idx="4449">
                  <c:v>16.750963340762326</c:v>
                </c:pt>
                <c:pt idx="4450">
                  <c:v>16.750963340762326</c:v>
                </c:pt>
                <c:pt idx="4451">
                  <c:v>16.929448852261899</c:v>
                </c:pt>
                <c:pt idx="4452">
                  <c:v>17.209715007453511</c:v>
                </c:pt>
                <c:pt idx="4453">
                  <c:v>17.172223040383045</c:v>
                </c:pt>
                <c:pt idx="4454">
                  <c:v>17.277457055751487</c:v>
                </c:pt>
                <c:pt idx="4455">
                  <c:v>17.418301526880843</c:v>
                </c:pt>
                <c:pt idx="4456">
                  <c:v>19.008206212181332</c:v>
                </c:pt>
                <c:pt idx="4457">
                  <c:v>19.876681158506063</c:v>
                </c:pt>
                <c:pt idx="4458">
                  <c:v>20.622092549830214</c:v>
                </c:pt>
                <c:pt idx="4459">
                  <c:v>21.275455992313457</c:v>
                </c:pt>
                <c:pt idx="4460">
                  <c:v>23.089965046426975</c:v>
                </c:pt>
                <c:pt idx="4461">
                  <c:v>24.084604123868264</c:v>
                </c:pt>
                <c:pt idx="4462">
                  <c:v>24.678027719974306</c:v>
                </c:pt>
                <c:pt idx="4463">
                  <c:v>25.544527162938859</c:v>
                </c:pt>
                <c:pt idx="4464">
                  <c:v>26.012284496968551</c:v>
                </c:pt>
                <c:pt idx="4465">
                  <c:v>26.48005580729242</c:v>
                </c:pt>
                <c:pt idx="4466">
                  <c:v>27.019974149964828</c:v>
                </c:pt>
                <c:pt idx="4467">
                  <c:v>27.090765751506034</c:v>
                </c:pt>
                <c:pt idx="4468">
                  <c:v>27.330335545332439</c:v>
                </c:pt>
                <c:pt idx="4469">
                  <c:v>27.407845066940713</c:v>
                </c:pt>
                <c:pt idx="4470">
                  <c:v>27.565948259275878</c:v>
                </c:pt>
                <c:pt idx="4471">
                  <c:v>27.646524288402574</c:v>
                </c:pt>
                <c:pt idx="4472">
                  <c:v>27.599696252791762</c:v>
                </c:pt>
                <c:pt idx="4473">
                  <c:v>27.599696252791762</c:v>
                </c:pt>
                <c:pt idx="4474">
                  <c:v>27.389089927592359</c:v>
                </c:pt>
                <c:pt idx="4475">
                  <c:v>27.51773501408325</c:v>
                </c:pt>
                <c:pt idx="4476">
                  <c:v>27.599696252791762</c:v>
                </c:pt>
                <c:pt idx="4477">
                  <c:v>27.985355849838935</c:v>
                </c:pt>
                <c:pt idx="4478">
                  <c:v>28.033737349179574</c:v>
                </c:pt>
                <c:pt idx="4479">
                  <c:v>28.292564469859659</c:v>
                </c:pt>
                <c:pt idx="4480">
                  <c:v>28.42217794280721</c:v>
                </c:pt>
                <c:pt idx="4481">
                  <c:v>28.42217794280721</c:v>
                </c:pt>
                <c:pt idx="4482">
                  <c:v>28.243172144142797</c:v>
                </c:pt>
                <c:pt idx="4483">
                  <c:v>28.292564469859659</c:v>
                </c:pt>
                <c:pt idx="4484">
                  <c:v>28.21383355544333</c:v>
                </c:pt>
                <c:pt idx="4485">
                  <c:v>28.451802687138542</c:v>
                </c:pt>
                <c:pt idx="4486">
                  <c:v>28.040383449213422</c:v>
                </c:pt>
                <c:pt idx="4487">
                  <c:v>27.440849127618531</c:v>
                </c:pt>
                <c:pt idx="4488">
                  <c:v>27.047426609520127</c:v>
                </c:pt>
                <c:pt idx="4489">
                  <c:v>26.710310913795261</c:v>
                </c:pt>
                <c:pt idx="4490">
                  <c:v>26.710310913795261</c:v>
                </c:pt>
                <c:pt idx="4491">
                  <c:v>26.841444310586411</c:v>
                </c:pt>
                <c:pt idx="4492">
                  <c:v>26.862291744507829</c:v>
                </c:pt>
                <c:pt idx="4493">
                  <c:v>26.809987072571463</c:v>
                </c:pt>
                <c:pt idx="4494">
                  <c:v>26.939873011909977</c:v>
                </c:pt>
                <c:pt idx="4495">
                  <c:v>26.862291744507829</c:v>
                </c:pt>
                <c:pt idx="4496">
                  <c:v>26.992686801911166</c:v>
                </c:pt>
                <c:pt idx="4497">
                  <c:v>26.916533790611851</c:v>
                </c:pt>
                <c:pt idx="4498">
                  <c:v>26.841444310586411</c:v>
                </c:pt>
                <c:pt idx="4499">
                  <c:v>26.841444310586411</c:v>
                </c:pt>
                <c:pt idx="4500">
                  <c:v>27.515551043332838</c:v>
                </c:pt>
                <c:pt idx="4501">
                  <c:v>27.835350910147284</c:v>
                </c:pt>
                <c:pt idx="4502">
                  <c:v>28.377144821650482</c:v>
                </c:pt>
                <c:pt idx="4503">
                  <c:v>28.582849519586304</c:v>
                </c:pt>
                <c:pt idx="4504">
                  <c:v>28.71401345710613</c:v>
                </c:pt>
                <c:pt idx="4505">
                  <c:v>29.050985617469518</c:v>
                </c:pt>
                <c:pt idx="4506">
                  <c:v>29.257108021714153</c:v>
                </c:pt>
                <c:pt idx="4507">
                  <c:v>29.388057743088837</c:v>
                </c:pt>
                <c:pt idx="4508">
                  <c:v>29.650299981648566</c:v>
                </c:pt>
                <c:pt idx="4509">
                  <c:v>29.576344977547137</c:v>
                </c:pt>
                <c:pt idx="4510">
                  <c:v>29.635309171211215</c:v>
                </c:pt>
                <c:pt idx="4511">
                  <c:v>29.767354685038878</c:v>
                </c:pt>
                <c:pt idx="4512">
                  <c:v>29.767354685038878</c:v>
                </c:pt>
                <c:pt idx="4513">
                  <c:v>28.495130442948877</c:v>
                </c:pt>
                <c:pt idx="4514">
                  <c:v>27.620696256157604</c:v>
                </c:pt>
                <c:pt idx="4515">
                  <c:v>27.019974149964828</c:v>
                </c:pt>
                <c:pt idx="4516">
                  <c:v>27.558886262172091</c:v>
                </c:pt>
                <c:pt idx="4517">
                  <c:v>27.967083450771231</c:v>
                </c:pt>
                <c:pt idx="4518">
                  <c:v>28.114713969511801</c:v>
                </c:pt>
                <c:pt idx="4519">
                  <c:v>27.030782952461959</c:v>
                </c:pt>
                <c:pt idx="4520">
                  <c:v>27.090765751506034</c:v>
                </c:pt>
                <c:pt idx="4521">
                  <c:v>27.083275628220107</c:v>
                </c:pt>
                <c:pt idx="4522">
                  <c:v>27.152637330829894</c:v>
                </c:pt>
                <c:pt idx="4523">
                  <c:v>27.294607090083574</c:v>
                </c:pt>
                <c:pt idx="4524">
                  <c:v>27.983676415178341</c:v>
                </c:pt>
                <c:pt idx="4525">
                  <c:v>28.040383449213422</c:v>
                </c:pt>
                <c:pt idx="4526">
                  <c:v>27.894822106763172</c:v>
                </c:pt>
                <c:pt idx="4527">
                  <c:v>28.495130442948877</c:v>
                </c:pt>
                <c:pt idx="4528">
                  <c:v>28.418742410734062</c:v>
                </c:pt>
                <c:pt idx="4529">
                  <c:v>28.085278813110637</c:v>
                </c:pt>
                <c:pt idx="4530">
                  <c:v>27.483516226069291</c:v>
                </c:pt>
                <c:pt idx="4531">
                  <c:v>27.483516226069291</c:v>
                </c:pt>
                <c:pt idx="4532">
                  <c:v>27.617670688648317</c:v>
                </c:pt>
                <c:pt idx="4533">
                  <c:v>27.687778067382141</c:v>
                </c:pt>
                <c:pt idx="4534">
                  <c:v>27.751916618372864</c:v>
                </c:pt>
                <c:pt idx="4535">
                  <c:v>27.751916618372864</c:v>
                </c:pt>
                <c:pt idx="4536">
                  <c:v>27.822423834492252</c:v>
                </c:pt>
                <c:pt idx="4537">
                  <c:v>27.553219635684197</c:v>
                </c:pt>
                <c:pt idx="4538">
                  <c:v>27.157526951104447</c:v>
                </c:pt>
                <c:pt idx="4539">
                  <c:v>27.095784163158577</c:v>
                </c:pt>
                <c:pt idx="4540">
                  <c:v>26.764186417761607</c:v>
                </c:pt>
                <c:pt idx="4541">
                  <c:v>24.749023229410675</c:v>
                </c:pt>
                <c:pt idx="4542">
                  <c:v>25.011278672966789</c:v>
                </c:pt>
                <c:pt idx="4543">
                  <c:v>24.084604123868264</c:v>
                </c:pt>
                <c:pt idx="4544">
                  <c:v>23.608619315704786</c:v>
                </c:pt>
                <c:pt idx="4545">
                  <c:v>22.872478492968487</c:v>
                </c:pt>
                <c:pt idx="4546">
                  <c:v>23.071985175898501</c:v>
                </c:pt>
                <c:pt idx="4547">
                  <c:v>23.272139765668594</c:v>
                </c:pt>
                <c:pt idx="4548">
                  <c:v>23.272139765668594</c:v>
                </c:pt>
                <c:pt idx="4549">
                  <c:v>23.073258544411679</c:v>
                </c:pt>
                <c:pt idx="4550">
                  <c:v>22.940279197270531</c:v>
                </c:pt>
                <c:pt idx="4551">
                  <c:v>22.613240963085822</c:v>
                </c:pt>
                <c:pt idx="4552">
                  <c:v>22.745423755902589</c:v>
                </c:pt>
                <c:pt idx="4553">
                  <c:v>22.817435662738134</c:v>
                </c:pt>
                <c:pt idx="4554">
                  <c:v>23.153825023193455</c:v>
                </c:pt>
                <c:pt idx="4555">
                  <c:v>23.213545709296142</c:v>
                </c:pt>
                <c:pt idx="4556">
                  <c:v>23.275471173712614</c:v>
                </c:pt>
                <c:pt idx="4557">
                  <c:v>23.541253504902951</c:v>
                </c:pt>
                <c:pt idx="4558">
                  <c:v>23.408300912711368</c:v>
                </c:pt>
                <c:pt idx="4559">
                  <c:v>23.408300912711368</c:v>
                </c:pt>
                <c:pt idx="4560">
                  <c:v>23.472925689905413</c:v>
                </c:pt>
                <c:pt idx="4561">
                  <c:v>23.071985175898501</c:v>
                </c:pt>
                <c:pt idx="4562">
                  <c:v>23.006742381516901</c:v>
                </c:pt>
                <c:pt idx="4563">
                  <c:v>20.673268507325307</c:v>
                </c:pt>
                <c:pt idx="4564">
                  <c:v>18.997683378302323</c:v>
                </c:pt>
                <c:pt idx="4565">
                  <c:v>17.559185788609671</c:v>
                </c:pt>
                <c:pt idx="4566">
                  <c:v>17.385211049158737</c:v>
                </c:pt>
                <c:pt idx="4567">
                  <c:v>17.103017951558492</c:v>
                </c:pt>
                <c:pt idx="4568">
                  <c:v>16.855172361793223</c:v>
                </c:pt>
                <c:pt idx="4569">
                  <c:v>16.680010510539503</c:v>
                </c:pt>
                <c:pt idx="4570">
                  <c:v>16.788752032572226</c:v>
                </c:pt>
                <c:pt idx="4571">
                  <c:v>16.930023206837092</c:v>
                </c:pt>
                <c:pt idx="4572">
                  <c:v>16.647515596123348</c:v>
                </c:pt>
                <c:pt idx="4573">
                  <c:v>16.617024130901633</c:v>
                </c:pt>
                <c:pt idx="4574">
                  <c:v>16.872042202813201</c:v>
                </c:pt>
                <c:pt idx="4575">
                  <c:v>16.730281430662096</c:v>
                </c:pt>
                <c:pt idx="4576">
                  <c:v>16.420159733254931</c:v>
                </c:pt>
                <c:pt idx="4577">
                  <c:v>15.640089883343686</c:v>
                </c:pt>
                <c:pt idx="4578">
                  <c:v>14.542491685881069</c:v>
                </c:pt>
                <c:pt idx="4579">
                  <c:v>14.256450224635497</c:v>
                </c:pt>
                <c:pt idx="4580">
                  <c:v>14.543044281117977</c:v>
                </c:pt>
                <c:pt idx="4581">
                  <c:v>14.829638831692238</c:v>
                </c:pt>
                <c:pt idx="4582">
                  <c:v>14.399747189643421</c:v>
                </c:pt>
                <c:pt idx="4583">
                  <c:v>14.009554409466013</c:v>
                </c:pt>
                <c:pt idx="4584">
                  <c:v>13.920316136559467</c:v>
                </c:pt>
                <c:pt idx="4585">
                  <c:v>13.684641646862451</c:v>
                </c:pt>
                <c:pt idx="4586">
                  <c:v>12.690110358698544</c:v>
                </c:pt>
                <c:pt idx="4587">
                  <c:v>12.690110358698544</c:v>
                </c:pt>
                <c:pt idx="4588">
                  <c:v>12.970150483093612</c:v>
                </c:pt>
                <c:pt idx="4589">
                  <c:v>12.970150483093612</c:v>
                </c:pt>
                <c:pt idx="4590">
                  <c:v>12.830094167711524</c:v>
                </c:pt>
                <c:pt idx="4591">
                  <c:v>12.690110358698544</c:v>
                </c:pt>
                <c:pt idx="4592">
                  <c:v>12.830094167711524</c:v>
                </c:pt>
                <c:pt idx="4593">
                  <c:v>12.830094167711524</c:v>
                </c:pt>
                <c:pt idx="4594">
                  <c:v>12.970150483093612</c:v>
                </c:pt>
                <c:pt idx="4595">
                  <c:v>13.250471433961117</c:v>
                </c:pt>
                <c:pt idx="4596">
                  <c:v>13.531055758700601</c:v>
                </c:pt>
                <c:pt idx="4597">
                  <c:v>13.390731709434627</c:v>
                </c:pt>
                <c:pt idx="4598">
                  <c:v>13.320094106728581</c:v>
                </c:pt>
                <c:pt idx="4599">
                  <c:v>13.147161157740253</c:v>
                </c:pt>
                <c:pt idx="4600">
                  <c:v>13.005853152081542</c:v>
                </c:pt>
                <c:pt idx="4601">
                  <c:v>12.976153078800289</c:v>
                </c:pt>
                <c:pt idx="4602">
                  <c:v>12.924522641851974</c:v>
                </c:pt>
                <c:pt idx="4603">
                  <c:v>11.956511655788963</c:v>
                </c:pt>
                <c:pt idx="4604">
                  <c:v>11.251486831325924</c:v>
                </c:pt>
                <c:pt idx="4605">
                  <c:v>10.741743709939293</c:v>
                </c:pt>
                <c:pt idx="4606">
                  <c:v>10.018259086333916</c:v>
                </c:pt>
                <c:pt idx="4607">
                  <c:v>9.7671636401187776</c:v>
                </c:pt>
                <c:pt idx="4608">
                  <c:v>9.9831351706206704</c:v>
                </c:pt>
                <c:pt idx="4609">
                  <c:v>9.6423585532675826</c:v>
                </c:pt>
                <c:pt idx="4610">
                  <c:v>9.552054543694668</c:v>
                </c:pt>
                <c:pt idx="4611">
                  <c:v>9.6780242309234445</c:v>
                </c:pt>
                <c:pt idx="4612">
                  <c:v>9.1246673601723849</c:v>
                </c:pt>
                <c:pt idx="4613">
                  <c:v>8.9125250417846686</c:v>
                </c:pt>
                <c:pt idx="4614">
                  <c:v>8.9977976726096269</c:v>
                </c:pt>
                <c:pt idx="4615">
                  <c:v>9.2117048135803721</c:v>
                </c:pt>
                <c:pt idx="4616">
                  <c:v>9.3378674723524515</c:v>
                </c:pt>
                <c:pt idx="4617">
                  <c:v>9.3798269029627814</c:v>
                </c:pt>
                <c:pt idx="4618">
                  <c:v>9.4274227042295138</c:v>
                </c:pt>
                <c:pt idx="4619">
                  <c:v>9.552054543694668</c:v>
                </c:pt>
                <c:pt idx="4620">
                  <c:v>9.3322698032726912</c:v>
                </c:pt>
                <c:pt idx="4621">
                  <c:v>9.212173375619285</c:v>
                </c:pt>
                <c:pt idx="4622">
                  <c:v>9.1915838722889216</c:v>
                </c:pt>
                <c:pt idx="4623">
                  <c:v>9.1324997574473468</c:v>
                </c:pt>
                <c:pt idx="4624">
                  <c:v>9.2286408085424441</c:v>
                </c:pt>
                <c:pt idx="4625">
                  <c:v>9.4245183058410564</c:v>
                </c:pt>
                <c:pt idx="4626">
                  <c:v>9.3926083521588239</c:v>
                </c:pt>
                <c:pt idx="4627">
                  <c:v>9.6575172317472031</c:v>
                </c:pt>
                <c:pt idx="4628">
                  <c:v>9.6956419932823241</c:v>
                </c:pt>
                <c:pt idx="4629">
                  <c:v>9.5053531892773329</c:v>
                </c:pt>
                <c:pt idx="4630">
                  <c:v>9.6460737771669844</c:v>
                </c:pt>
                <c:pt idx="4631">
                  <c:v>9.4120390862932641</c:v>
                </c:pt>
                <c:pt idx="4632">
                  <c:v>9.1780162848713776</c:v>
                </c:pt>
                <c:pt idx="4633">
                  <c:v>8.9056078309255433</c:v>
                </c:pt>
                <c:pt idx="4634">
                  <c:v>9.1143435842334135</c:v>
                </c:pt>
                <c:pt idx="4635">
                  <c:v>9.8009074694819613</c:v>
                </c:pt>
                <c:pt idx="4636">
                  <c:v>10.191152715993242</c:v>
                </c:pt>
                <c:pt idx="4637">
                  <c:v>10.34911194924371</c:v>
                </c:pt>
                <c:pt idx="4638">
                  <c:v>10.657307699763939</c:v>
                </c:pt>
                <c:pt idx="4639">
                  <c:v>10.814809901630538</c:v>
                </c:pt>
                <c:pt idx="4640">
                  <c:v>10.814809901630538</c:v>
                </c:pt>
                <c:pt idx="4641">
                  <c:v>10.814809901630538</c:v>
                </c:pt>
                <c:pt idx="4642">
                  <c:v>10.740537241058394</c:v>
                </c:pt>
                <c:pt idx="4643">
                  <c:v>10.435444605407469</c:v>
                </c:pt>
                <c:pt idx="4644">
                  <c:v>10.132662331433641</c:v>
                </c:pt>
                <c:pt idx="4645">
                  <c:v>9.9960337228287024</c:v>
                </c:pt>
                <c:pt idx="4646">
                  <c:v>9.700015342728717</c:v>
                </c:pt>
                <c:pt idx="4647">
                  <c:v>9.5743781283886733</c:v>
                </c:pt>
                <c:pt idx="4648">
                  <c:v>10.022932582079555</c:v>
                </c:pt>
                <c:pt idx="4649">
                  <c:v>10.080097247179182</c:v>
                </c:pt>
                <c:pt idx="4650">
                  <c:v>9.9707928493454254</c:v>
                </c:pt>
                <c:pt idx="4651">
                  <c:v>10.032349505621397</c:v>
                </c:pt>
                <c:pt idx="4652">
                  <c:v>10.199506943950032</c:v>
                </c:pt>
                <c:pt idx="4653">
                  <c:v>10.080097247179182</c:v>
                </c:pt>
                <c:pt idx="4654">
                  <c:v>10.307725809557327</c:v>
                </c:pt>
                <c:pt idx="4655">
                  <c:v>10.367282094137792</c:v>
                </c:pt>
                <c:pt idx="4656">
                  <c:v>10.199506943950032</c:v>
                </c:pt>
                <c:pt idx="4657">
                  <c:v>10.138965198346677</c:v>
                </c:pt>
                <c:pt idx="4658">
                  <c:v>10.138965198346677</c:v>
                </c:pt>
                <c:pt idx="4659">
                  <c:v>10.199506943950032</c:v>
                </c:pt>
                <c:pt idx="4660">
                  <c:v>9.9707928493454254</c:v>
                </c:pt>
                <c:pt idx="4661">
                  <c:v>9.9707928493454254</c:v>
                </c:pt>
                <c:pt idx="4662">
                  <c:v>10.080097247179182</c:v>
                </c:pt>
                <c:pt idx="4663">
                  <c:v>10.160858533924232</c:v>
                </c:pt>
                <c:pt idx="4664">
                  <c:v>10.143849499715499</c:v>
                </c:pt>
                <c:pt idx="4665">
                  <c:v>10.254118140789858</c:v>
                </c:pt>
                <c:pt idx="4666">
                  <c:v>10.234112005780505</c:v>
                </c:pt>
                <c:pt idx="4667">
                  <c:v>10.032092111685708</c:v>
                </c:pt>
                <c:pt idx="4668">
                  <c:v>10.001422434000659</c:v>
                </c:pt>
                <c:pt idx="4669">
                  <c:v>9.8169131313325053</c:v>
                </c:pt>
                <c:pt idx="4670">
                  <c:v>9.804395976223427</c:v>
                </c:pt>
                <c:pt idx="4671">
                  <c:v>9.8169131313325053</c:v>
                </c:pt>
                <c:pt idx="4672">
                  <c:v>9.831503355047456</c:v>
                </c:pt>
                <c:pt idx="4673">
                  <c:v>9.6324351535957433</c:v>
                </c:pt>
                <c:pt idx="4674">
                  <c:v>9.4804505326806758</c:v>
                </c:pt>
                <c:pt idx="4675">
                  <c:v>9.4804505326806758</c:v>
                </c:pt>
                <c:pt idx="4676">
                  <c:v>9.2966847246337601</c:v>
                </c:pt>
                <c:pt idx="4677">
                  <c:v>9.1129820727835327</c:v>
                </c:pt>
                <c:pt idx="4678">
                  <c:v>9.1331955329831302</c:v>
                </c:pt>
                <c:pt idx="4679">
                  <c:v>8.9728443998982321</c:v>
                </c:pt>
                <c:pt idx="4680">
                  <c:v>8.7901884623977864</c:v>
                </c:pt>
                <c:pt idx="4681">
                  <c:v>8.815802583254575</c:v>
                </c:pt>
                <c:pt idx="4682">
                  <c:v>8.7901884623977864</c:v>
                </c:pt>
                <c:pt idx="4683">
                  <c:v>8.9499746613192368</c:v>
                </c:pt>
                <c:pt idx="4684">
                  <c:v>8.9499746613192368</c:v>
                </c:pt>
                <c:pt idx="4685">
                  <c:v>8.9728443998982321</c:v>
                </c:pt>
                <c:pt idx="4686">
                  <c:v>8.9728443998982321</c:v>
                </c:pt>
                <c:pt idx="4687">
                  <c:v>8.7105845619891245</c:v>
                </c:pt>
                <c:pt idx="4688">
                  <c:v>8.6964751767302211</c:v>
                </c:pt>
                <c:pt idx="4689">
                  <c:v>8.8534075919431476</c:v>
                </c:pt>
                <c:pt idx="4690">
                  <c:v>9.0340868087388966</c:v>
                </c:pt>
                <c:pt idx="4691">
                  <c:v>9.0318592009344787</c:v>
                </c:pt>
                <c:pt idx="4692">
                  <c:v>9.0318592009344787</c:v>
                </c:pt>
                <c:pt idx="4693">
                  <c:v>9.034224282941766</c:v>
                </c:pt>
                <c:pt idx="4694">
                  <c:v>9.0388151881312258</c:v>
                </c:pt>
                <c:pt idx="4695">
                  <c:v>9.2194963500793232</c:v>
                </c:pt>
                <c:pt idx="4696">
                  <c:v>9.2172237226866383</c:v>
                </c:pt>
                <c:pt idx="4697">
                  <c:v>9.4046384513122572</c:v>
                </c:pt>
                <c:pt idx="4698">
                  <c:v>9.4089606262272429</c:v>
                </c:pt>
                <c:pt idx="4699">
                  <c:v>9.589917122467142</c:v>
                </c:pt>
                <c:pt idx="4700">
                  <c:v>9.7731388496847185</c:v>
                </c:pt>
                <c:pt idx="4701">
                  <c:v>9.4047705089895359</c:v>
                </c:pt>
                <c:pt idx="4702">
                  <c:v>9.2239950435295945</c:v>
                </c:pt>
                <c:pt idx="4703">
                  <c:v>9.2239950435295945</c:v>
                </c:pt>
                <c:pt idx="4704">
                  <c:v>9.2239950435295945</c:v>
                </c:pt>
                <c:pt idx="4705">
                  <c:v>9.2239950435295945</c:v>
                </c:pt>
                <c:pt idx="4706">
                  <c:v>9.2239950435295945</c:v>
                </c:pt>
                <c:pt idx="4707">
                  <c:v>9.2172237226866383</c:v>
                </c:pt>
                <c:pt idx="4708">
                  <c:v>9.4047705089895359</c:v>
                </c:pt>
                <c:pt idx="4709">
                  <c:v>9.402542663027738</c:v>
                </c:pt>
                <c:pt idx="4710">
                  <c:v>9.7731388496847185</c:v>
                </c:pt>
                <c:pt idx="4711">
                  <c:v>9.9645606898978745</c:v>
                </c:pt>
                <c:pt idx="4712">
                  <c:v>9.9706999375352439</c:v>
                </c:pt>
                <c:pt idx="4713">
                  <c:v>9.779355934628553</c:v>
                </c:pt>
                <c:pt idx="4714">
                  <c:v>9.7856113755395704</c:v>
                </c:pt>
                <c:pt idx="4715">
                  <c:v>9.7856113755395704</c:v>
                </c:pt>
                <c:pt idx="4716">
                  <c:v>10.33518339324122</c:v>
                </c:pt>
                <c:pt idx="4717">
                  <c:v>10.534130892030376</c:v>
                </c:pt>
                <c:pt idx="4718">
                  <c:v>10.75365613657681</c:v>
                </c:pt>
                <c:pt idx="4719">
                  <c:v>10.584852060697385</c:v>
                </c:pt>
                <c:pt idx="4720">
                  <c:v>10.643013294659001</c:v>
                </c:pt>
                <c:pt idx="4721">
                  <c:v>10.596705180366589</c:v>
                </c:pt>
                <c:pt idx="4722">
                  <c:v>10.629638269877866</c:v>
                </c:pt>
                <c:pt idx="4723">
                  <c:v>10.664395465603375</c:v>
                </c:pt>
                <c:pt idx="4724">
                  <c:v>10.739310402694581</c:v>
                </c:pt>
                <c:pt idx="4725">
                  <c:v>10.957137572771122</c:v>
                </c:pt>
                <c:pt idx="4726">
                  <c:v>10.82129994616793</c:v>
                </c:pt>
                <c:pt idx="4727">
                  <c:v>10.688871028300708</c:v>
                </c:pt>
                <c:pt idx="4728">
                  <c:v>10.734920385972401</c:v>
                </c:pt>
                <c:pt idx="4729">
                  <c:v>10.644551839275682</c:v>
                </c:pt>
                <c:pt idx="4730">
                  <c:v>10.468100380302333</c:v>
                </c:pt>
                <c:pt idx="4731">
                  <c:v>10.028396521288339</c:v>
                </c:pt>
                <c:pt idx="4732">
                  <c:v>9.5527627990666026</c:v>
                </c:pt>
                <c:pt idx="4733">
                  <c:v>9.2681951381778376</c:v>
                </c:pt>
                <c:pt idx="4734">
                  <c:v>9.2370778765776294</c:v>
                </c:pt>
                <c:pt idx="4735">
                  <c:v>8.9989967252909882</c:v>
                </c:pt>
                <c:pt idx="4736">
                  <c:v>9.2080859080851098</c:v>
                </c:pt>
                <c:pt idx="4737">
                  <c:v>9.3899281556881817</c:v>
                </c:pt>
                <c:pt idx="4738">
                  <c:v>9.2370778765776294</c:v>
                </c:pt>
                <c:pt idx="4739">
                  <c:v>9.7696465376618686</c:v>
                </c:pt>
                <c:pt idx="4740">
                  <c:v>10.028396521288339</c:v>
                </c:pt>
                <c:pt idx="4741">
                  <c:v>10.559979040267287</c:v>
                </c:pt>
                <c:pt idx="4742">
                  <c:v>10.734920385972401</c:v>
                </c:pt>
                <c:pt idx="4743">
                  <c:v>11.229487554323777</c:v>
                </c:pt>
                <c:pt idx="4744">
                  <c:v>11.78485172136061</c:v>
                </c:pt>
                <c:pt idx="4745">
                  <c:v>12.464502916746627</c:v>
                </c:pt>
                <c:pt idx="4746">
                  <c:v>12.6916137330516</c:v>
                </c:pt>
                <c:pt idx="4747">
                  <c:v>12.918980141757746</c:v>
                </c:pt>
                <c:pt idx="4748">
                  <c:v>13.891522666312349</c:v>
                </c:pt>
                <c:pt idx="4749">
                  <c:v>13.953503058061866</c:v>
                </c:pt>
                <c:pt idx="4750">
                  <c:v>13.891522666312349</c:v>
                </c:pt>
                <c:pt idx="4751">
                  <c:v>13.662770262896645</c:v>
                </c:pt>
                <c:pt idx="4752">
                  <c:v>14.28786178022165</c:v>
                </c:pt>
                <c:pt idx="4753">
                  <c:v>14.120455927817263</c:v>
                </c:pt>
                <c:pt idx="4754">
                  <c:v>14.772024574815768</c:v>
                </c:pt>
                <c:pt idx="4755">
                  <c:v>14.772024574815768</c:v>
                </c:pt>
                <c:pt idx="4756">
                  <c:v>15.002602683640189</c:v>
                </c:pt>
                <c:pt idx="4757">
                  <c:v>15.332004428495379</c:v>
                </c:pt>
                <c:pt idx="4758">
                  <c:v>15.628093349102462</c:v>
                </c:pt>
                <c:pt idx="4759">
                  <c:v>15.727388329904988</c:v>
                </c:pt>
                <c:pt idx="4760">
                  <c:v>15.562226087253974</c:v>
                </c:pt>
                <c:pt idx="4761">
                  <c:v>15.497404031056586</c:v>
                </c:pt>
                <c:pt idx="4762">
                  <c:v>15.497404031056586</c:v>
                </c:pt>
                <c:pt idx="4763">
                  <c:v>15.477201884908936</c:v>
                </c:pt>
                <c:pt idx="4764">
                  <c:v>15.370948217742622</c:v>
                </c:pt>
                <c:pt idx="4765">
                  <c:v>15.080705631412302</c:v>
                </c:pt>
                <c:pt idx="4766">
                  <c:v>14.734193147156807</c:v>
                </c:pt>
                <c:pt idx="4767">
                  <c:v>14.847294521994026</c:v>
                </c:pt>
                <c:pt idx="4768">
                  <c:v>14.847294521994026</c:v>
                </c:pt>
                <c:pt idx="4769">
                  <c:v>14.903923267405414</c:v>
                </c:pt>
                <c:pt idx="4770">
                  <c:v>15.018033358559675</c:v>
                </c:pt>
                <c:pt idx="4771">
                  <c:v>14.791837354838876</c:v>
                </c:pt>
                <c:pt idx="4772">
                  <c:v>13.690056355263406</c:v>
                </c:pt>
                <c:pt idx="4773">
                  <c:v>13.292944253265558</c:v>
                </c:pt>
                <c:pt idx="4774">
                  <c:v>12.35193526816524</c:v>
                </c:pt>
                <c:pt idx="4775">
                  <c:v>11.628502592746235</c:v>
                </c:pt>
                <c:pt idx="4776">
                  <c:v>10.526290816431775</c:v>
                </c:pt>
                <c:pt idx="4777">
                  <c:v>10.516452978443294</c:v>
                </c:pt>
                <c:pt idx="4778">
                  <c:v>10.705614630653001</c:v>
                </c:pt>
                <c:pt idx="4779">
                  <c:v>10.520200331048285</c:v>
                </c:pt>
                <c:pt idx="4780">
                  <c:v>10.533777188978393</c:v>
                </c:pt>
                <c:pt idx="4781">
                  <c:v>10.358680124074098</c:v>
                </c:pt>
                <c:pt idx="4782">
                  <c:v>10.384340698228268</c:v>
                </c:pt>
                <c:pt idx="4783">
                  <c:v>10.417825919000579</c:v>
                </c:pt>
                <c:pt idx="4784">
                  <c:v>10.032092111685708</c:v>
                </c:pt>
                <c:pt idx="4785">
                  <c:v>10.163841521184336</c:v>
                </c:pt>
                <c:pt idx="4786">
                  <c:v>10.173898251362019</c:v>
                </c:pt>
                <c:pt idx="4787">
                  <c:v>10.163841521184336</c:v>
                </c:pt>
                <c:pt idx="4788">
                  <c:v>10.185961349708936</c:v>
                </c:pt>
                <c:pt idx="4789">
                  <c:v>10.185961349708936</c:v>
                </c:pt>
                <c:pt idx="4790">
                  <c:v>10.173898251362019</c:v>
                </c:pt>
                <c:pt idx="4791">
                  <c:v>10.533777188978393</c:v>
                </c:pt>
                <c:pt idx="4792">
                  <c:v>10.526015510221013</c:v>
                </c:pt>
                <c:pt idx="4793">
                  <c:v>10.340902446321669</c:v>
                </c:pt>
                <c:pt idx="4794">
                  <c:v>10.149769831301146</c:v>
                </c:pt>
                <c:pt idx="4795">
                  <c:v>9.9645606898978745</c:v>
                </c:pt>
                <c:pt idx="4796">
                  <c:v>10.340902446321669</c:v>
                </c:pt>
                <c:pt idx="4797">
                  <c:v>10.348802961869337</c:v>
                </c:pt>
                <c:pt idx="4798">
                  <c:v>10.185961349708936</c:v>
                </c:pt>
                <c:pt idx="4799">
                  <c:v>10.001422434000659</c:v>
                </c:pt>
                <c:pt idx="4800">
                  <c:v>10.015743881843795</c:v>
                </c:pt>
                <c:pt idx="4801">
                  <c:v>10.015743881843795</c:v>
                </c:pt>
                <c:pt idx="4802">
                  <c:v>10.185961349708936</c:v>
                </c:pt>
                <c:pt idx="4803">
                  <c:v>10.173898251362019</c:v>
                </c:pt>
                <c:pt idx="4804">
                  <c:v>10.15579711961945</c:v>
                </c:pt>
                <c:pt idx="4805">
                  <c:v>10.145763251215442</c:v>
                </c:pt>
                <c:pt idx="4806">
                  <c:v>9.9606042986507894</c:v>
                </c:pt>
                <c:pt idx="4807">
                  <c:v>9.773181209355581</c:v>
                </c:pt>
                <c:pt idx="4808">
                  <c:v>9.773181209355581</c:v>
                </c:pt>
                <c:pt idx="4809">
                  <c:v>9.5878186553957701</c:v>
                </c:pt>
                <c:pt idx="4810">
                  <c:v>9.4046384513122572</c:v>
                </c:pt>
                <c:pt idx="4811">
                  <c:v>9.4046384513122572</c:v>
                </c:pt>
                <c:pt idx="4812">
                  <c:v>9.4089606262272429</c:v>
                </c:pt>
                <c:pt idx="4813">
                  <c:v>9.6196779586565135</c:v>
                </c:pt>
                <c:pt idx="4814">
                  <c:v>9.5214311398380946</c:v>
                </c:pt>
                <c:pt idx="4815">
                  <c:v>9.5214311398380946</c:v>
                </c:pt>
                <c:pt idx="4816">
                  <c:v>9.5450831847327002</c:v>
                </c:pt>
                <c:pt idx="4817">
                  <c:v>9.5450831847327002</c:v>
                </c:pt>
                <c:pt idx="4818">
                  <c:v>9.6833386185911312</c:v>
                </c:pt>
                <c:pt idx="4819">
                  <c:v>9.8876141483670938</c:v>
                </c:pt>
                <c:pt idx="4820">
                  <c:v>9.9103923047954172</c:v>
                </c:pt>
                <c:pt idx="4821">
                  <c:v>9.7802371512147381</c:v>
                </c:pt>
                <c:pt idx="4822">
                  <c:v>9.7276872443112516</c:v>
                </c:pt>
                <c:pt idx="4823">
                  <c:v>9.6833386185911312</c:v>
                </c:pt>
                <c:pt idx="4824">
                  <c:v>9.804395976223427</c:v>
                </c:pt>
                <c:pt idx="4825">
                  <c:v>10.163841521184336</c:v>
                </c:pt>
                <c:pt idx="4826">
                  <c:v>10.173898251362019</c:v>
                </c:pt>
                <c:pt idx="4827">
                  <c:v>10.185961349708936</c:v>
                </c:pt>
                <c:pt idx="4828">
                  <c:v>10.185961349708936</c:v>
                </c:pt>
                <c:pt idx="4829">
                  <c:v>10.358680124074098</c:v>
                </c:pt>
                <c:pt idx="4830">
                  <c:v>10.358680124074098</c:v>
                </c:pt>
                <c:pt idx="4831">
                  <c:v>10.185961349708936</c:v>
                </c:pt>
                <c:pt idx="4832">
                  <c:v>10.370528285056759</c:v>
                </c:pt>
                <c:pt idx="4833">
                  <c:v>10.718763530076055</c:v>
                </c:pt>
                <c:pt idx="4834">
                  <c:v>11.109048428508981</c:v>
                </c:pt>
                <c:pt idx="4835">
                  <c:v>11.320904567157401</c:v>
                </c:pt>
                <c:pt idx="4836">
                  <c:v>11.153214653532071</c:v>
                </c:pt>
                <c:pt idx="4837">
                  <c:v>11.3552450070625</c:v>
                </c:pt>
                <c:pt idx="4838">
                  <c:v>11.375084676566585</c:v>
                </c:pt>
                <c:pt idx="4839">
                  <c:v>11.191740244356691</c:v>
                </c:pt>
                <c:pt idx="4840">
                  <c:v>11.237445867625913</c:v>
                </c:pt>
                <c:pt idx="4841">
                  <c:v>11.213700715931958</c:v>
                </c:pt>
                <c:pt idx="4842">
                  <c:v>11.213700715931958</c:v>
                </c:pt>
                <c:pt idx="4843">
                  <c:v>11.213700715931958</c:v>
                </c:pt>
                <c:pt idx="4844">
                  <c:v>11.054925531596375</c:v>
                </c:pt>
                <c:pt idx="4845">
                  <c:v>10.690174383861432</c:v>
                </c:pt>
                <c:pt idx="4846">
                  <c:v>10.665210852974406</c:v>
                </c:pt>
                <c:pt idx="4847">
                  <c:v>10.459060633427571</c:v>
                </c:pt>
                <c:pt idx="4848">
                  <c:v>10.459060633427571</c:v>
                </c:pt>
                <c:pt idx="4849">
                  <c:v>10.507953611644929</c:v>
                </c:pt>
                <c:pt idx="4850">
                  <c:v>10.872500091214233</c:v>
                </c:pt>
                <c:pt idx="4851">
                  <c:v>10.847956139001523</c:v>
                </c:pt>
                <c:pt idx="4852">
                  <c:v>11.054925531596375</c:v>
                </c:pt>
                <c:pt idx="4853">
                  <c:v>11.030787489957374</c:v>
                </c:pt>
                <c:pt idx="4854">
                  <c:v>11.008462136849424</c:v>
                </c:pt>
                <c:pt idx="4855">
                  <c:v>10.804404481823561</c:v>
                </c:pt>
                <c:pt idx="4856">
                  <c:v>10.785419132350984</c:v>
                </c:pt>
                <c:pt idx="4857">
                  <c:v>10.952468558912887</c:v>
                </c:pt>
                <c:pt idx="4858">
                  <c:v>11.097988734467789</c:v>
                </c:pt>
                <c:pt idx="4859">
                  <c:v>11.261104628560288</c:v>
                </c:pt>
                <c:pt idx="4860">
                  <c:v>11.811670761698425</c:v>
                </c:pt>
                <c:pt idx="4861">
                  <c:v>12.743213557685879</c:v>
                </c:pt>
                <c:pt idx="4862">
                  <c:v>13.881525821092772</c:v>
                </c:pt>
                <c:pt idx="4863">
                  <c:v>14.076681110423536</c:v>
                </c:pt>
                <c:pt idx="4864">
                  <c:v>14.470474153239222</c:v>
                </c:pt>
                <c:pt idx="4865">
                  <c:v>14.885195121952982</c:v>
                </c:pt>
                <c:pt idx="4866">
                  <c:v>15.086918514126209</c:v>
                </c:pt>
                <c:pt idx="4867">
                  <c:v>15.331204557398346</c:v>
                </c:pt>
                <c:pt idx="4868">
                  <c:v>16.242186331493524</c:v>
                </c:pt>
                <c:pt idx="4869">
                  <c:v>17.016269993148299</c:v>
                </c:pt>
                <c:pt idx="4870">
                  <c:v>17.232441244539523</c:v>
                </c:pt>
                <c:pt idx="4871">
                  <c:v>17.016269993148299</c:v>
                </c:pt>
                <c:pt idx="4872">
                  <c:v>16.800583939290778</c:v>
                </c:pt>
                <c:pt idx="4873">
                  <c:v>17.016269993148299</c:v>
                </c:pt>
                <c:pt idx="4874">
                  <c:v>17.487898123329611</c:v>
                </c:pt>
                <c:pt idx="4875">
                  <c:v>17.487898123329611</c:v>
                </c:pt>
                <c:pt idx="4876">
                  <c:v>17.666168021070227</c:v>
                </c:pt>
                <c:pt idx="4877">
                  <c:v>17.844581658543301</c:v>
                </c:pt>
                <c:pt idx="4878">
                  <c:v>18.361424001408047</c:v>
                </c:pt>
                <c:pt idx="4879">
                  <c:v>18.538704535340823</c:v>
                </c:pt>
                <c:pt idx="4880">
                  <c:v>18.623849160695126</c:v>
                </c:pt>
                <c:pt idx="4881">
                  <c:v>18.757811464205616</c:v>
                </c:pt>
                <c:pt idx="4882">
                  <c:v>18.844145684035201</c:v>
                </c:pt>
                <c:pt idx="4883">
                  <c:v>18.934424991650424</c:v>
                </c:pt>
                <c:pt idx="4884">
                  <c:v>18.583874986716431</c:v>
                </c:pt>
                <c:pt idx="4885">
                  <c:v>18.759053396468861</c:v>
                </c:pt>
                <c:pt idx="4886">
                  <c:v>18.981026558175365</c:v>
                </c:pt>
                <c:pt idx="4887">
                  <c:v>18.981026558175365</c:v>
                </c:pt>
                <c:pt idx="4888">
                  <c:v>19.028593236097734</c:v>
                </c:pt>
                <c:pt idx="4889">
                  <c:v>19.077117805981924</c:v>
                </c:pt>
                <c:pt idx="4890">
                  <c:v>19.425839147017193</c:v>
                </c:pt>
                <c:pt idx="4891">
                  <c:v>19.553275956248225</c:v>
                </c:pt>
                <c:pt idx="4892">
                  <c:v>19.506988723710805</c:v>
                </c:pt>
                <c:pt idx="4893">
                  <c:v>19.858538598910283</c:v>
                </c:pt>
                <c:pt idx="4894">
                  <c:v>19.858538598910283</c:v>
                </c:pt>
                <c:pt idx="4895">
                  <c:v>19.289860803179334</c:v>
                </c:pt>
                <c:pt idx="4896">
                  <c:v>18.775908436132905</c:v>
                </c:pt>
                <c:pt idx="4897">
                  <c:v>18.814172369286585</c:v>
                </c:pt>
                <c:pt idx="4898">
                  <c:v>18.635826429077301</c:v>
                </c:pt>
                <c:pt idx="4899">
                  <c:v>18.343714037278733</c:v>
                </c:pt>
                <c:pt idx="4900">
                  <c:v>18.307832098141045</c:v>
                </c:pt>
                <c:pt idx="4901">
                  <c:v>18.307832098141045</c:v>
                </c:pt>
                <c:pt idx="4902">
                  <c:v>18.059014387327185</c:v>
                </c:pt>
                <c:pt idx="4903">
                  <c:v>18.025983685195328</c:v>
                </c:pt>
                <c:pt idx="4904">
                  <c:v>17.782083536966901</c:v>
                </c:pt>
                <c:pt idx="4905">
                  <c:v>17.723040726237912</c:v>
                </c:pt>
                <c:pt idx="4906">
                  <c:v>17.850689638553757</c:v>
                </c:pt>
                <c:pt idx="4907">
                  <c:v>18.032991829975053</c:v>
                </c:pt>
                <c:pt idx="4908">
                  <c:v>18.059188128268758</c:v>
                </c:pt>
                <c:pt idx="4909">
                  <c:v>18.032991829975053</c:v>
                </c:pt>
                <c:pt idx="4910">
                  <c:v>17.572789503599818</c:v>
                </c:pt>
                <c:pt idx="4911">
                  <c:v>17.311400347346741</c:v>
                </c:pt>
                <c:pt idx="4912">
                  <c:v>17.110615018472838</c:v>
                </c:pt>
                <c:pt idx="4913">
                  <c:v>17.127433570074832</c:v>
                </c:pt>
                <c:pt idx="4914">
                  <c:v>17.127433570074832</c:v>
                </c:pt>
                <c:pt idx="4915">
                  <c:v>17.145433414603353</c:v>
                </c:pt>
                <c:pt idx="4916">
                  <c:v>17.127433570074832</c:v>
                </c:pt>
                <c:pt idx="4917">
                  <c:v>16.742401706055539</c:v>
                </c:pt>
                <c:pt idx="4918">
                  <c:v>16.759589769113081</c:v>
                </c:pt>
                <c:pt idx="4919">
                  <c:v>16.797581182018916</c:v>
                </c:pt>
                <c:pt idx="4920">
                  <c:v>16.797581182018916</c:v>
                </c:pt>
                <c:pt idx="4921">
                  <c:v>16.818376365219844</c:v>
                </c:pt>
                <c:pt idx="4922">
                  <c:v>16.635151146287928</c:v>
                </c:pt>
                <c:pt idx="4923">
                  <c:v>16.474451025407948</c:v>
                </c:pt>
                <c:pt idx="4924">
                  <c:v>16.291574138981883</c:v>
                </c:pt>
                <c:pt idx="4925">
                  <c:v>15.925990166796034</c:v>
                </c:pt>
                <c:pt idx="4926">
                  <c:v>15.902736904620539</c:v>
                </c:pt>
                <c:pt idx="4927">
                  <c:v>16.085764144026562</c:v>
                </c:pt>
                <c:pt idx="4928">
                  <c:v>16.315531912791446</c:v>
                </c:pt>
                <c:pt idx="4929">
                  <c:v>16.315531912791446</c:v>
                </c:pt>
                <c:pt idx="4930">
                  <c:v>16.247344897521756</c:v>
                </c:pt>
                <c:pt idx="4931">
                  <c:v>16.247344897521756</c:v>
                </c:pt>
                <c:pt idx="4932">
                  <c:v>16.614126630414091</c:v>
                </c:pt>
                <c:pt idx="4933">
                  <c:v>16.410679046536899</c:v>
                </c:pt>
                <c:pt idx="4934">
                  <c:v>16.190290230750922</c:v>
                </c:pt>
                <c:pt idx="4935">
                  <c:v>16.1737668882745</c:v>
                </c:pt>
                <c:pt idx="4936">
                  <c:v>16.190290230750922</c:v>
                </c:pt>
                <c:pt idx="4937">
                  <c:v>16.190290230750922</c:v>
                </c:pt>
                <c:pt idx="4938">
                  <c:v>16.357960871383796</c:v>
                </c:pt>
                <c:pt idx="4939">
                  <c:v>16.1737668882745</c:v>
                </c:pt>
                <c:pt idx="4940">
                  <c:v>16.1737668882745</c:v>
                </c:pt>
                <c:pt idx="4941">
                  <c:v>16.542180105494214</c:v>
                </c:pt>
                <c:pt idx="4942">
                  <c:v>16.527251195629219</c:v>
                </c:pt>
                <c:pt idx="4943">
                  <c:v>16.357960871383796</c:v>
                </c:pt>
                <c:pt idx="4944">
                  <c:v>16.144485937810199</c:v>
                </c:pt>
                <c:pt idx="4945">
                  <c:v>16.278499917977634</c:v>
                </c:pt>
                <c:pt idx="4946">
                  <c:v>16.448557740403704</c:v>
                </c:pt>
                <c:pt idx="4947">
                  <c:v>16.648447981317716</c:v>
                </c:pt>
                <c:pt idx="4948">
                  <c:v>16.463331695196604</c:v>
                </c:pt>
                <c:pt idx="4949">
                  <c:v>16.470789107398343</c:v>
                </c:pt>
                <c:pt idx="4950">
                  <c:v>16.664426144225548</c:v>
                </c:pt>
                <c:pt idx="4951">
                  <c:v>16.859094463180174</c:v>
                </c:pt>
                <c:pt idx="4952">
                  <c:v>16.882173319248402</c:v>
                </c:pt>
                <c:pt idx="4953">
                  <c:v>17.094375811451854</c:v>
                </c:pt>
                <c:pt idx="4954">
                  <c:v>17.07997803628059</c:v>
                </c:pt>
                <c:pt idx="4955">
                  <c:v>17.07997803628059</c:v>
                </c:pt>
                <c:pt idx="4956">
                  <c:v>17.10996174541938</c:v>
                </c:pt>
                <c:pt idx="4957">
                  <c:v>17.10996174541938</c:v>
                </c:pt>
                <c:pt idx="4958">
                  <c:v>16.960934780269817</c:v>
                </c:pt>
                <c:pt idx="4959">
                  <c:v>16.777219321893853</c:v>
                </c:pt>
                <c:pt idx="4960">
                  <c:v>16.267952758291248</c:v>
                </c:pt>
                <c:pt idx="4961">
                  <c:v>16.131981664060376</c:v>
                </c:pt>
                <c:pt idx="4962">
                  <c:v>16.002135990152198</c:v>
                </c:pt>
                <c:pt idx="4963">
                  <c:v>15.728838747292169</c:v>
                </c:pt>
                <c:pt idx="4964">
                  <c:v>15.581195130713603</c:v>
                </c:pt>
                <c:pt idx="4965">
                  <c:v>15.615398885766247</c:v>
                </c:pt>
                <c:pt idx="4966">
                  <c:v>15.650840069885374</c:v>
                </c:pt>
                <c:pt idx="4967">
                  <c:v>15.139272030091892</c:v>
                </c:pt>
                <c:pt idx="4968">
                  <c:v>14.705035170686621</c:v>
                </c:pt>
                <c:pt idx="4969">
                  <c:v>14.166396668006568</c:v>
                </c:pt>
                <c:pt idx="4970">
                  <c:v>13.937989239516252</c:v>
                </c:pt>
                <c:pt idx="4971">
                  <c:v>13.784467073435412</c:v>
                </c:pt>
                <c:pt idx="4972">
                  <c:v>13.55498787127709</c:v>
                </c:pt>
                <c:pt idx="4973">
                  <c:v>13.096538156497674</c:v>
                </c:pt>
                <c:pt idx="4974">
                  <c:v>12.638828159904504</c:v>
                </c:pt>
                <c:pt idx="4975">
                  <c:v>12.471318461341736</c:v>
                </c:pt>
                <c:pt idx="4976">
                  <c:v>12.367545561011108</c:v>
                </c:pt>
                <c:pt idx="4977">
                  <c:v>12.201941281811182</c:v>
                </c:pt>
                <c:pt idx="4978">
                  <c:v>12.267369098078218</c:v>
                </c:pt>
                <c:pt idx="4979">
                  <c:v>12.103231932427388</c:v>
                </c:pt>
                <c:pt idx="4980">
                  <c:v>12.239827844291021</c:v>
                </c:pt>
                <c:pt idx="4981">
                  <c:v>12.310059895705846</c:v>
                </c:pt>
                <c:pt idx="4982">
                  <c:v>12.310059895705846</c:v>
                </c:pt>
                <c:pt idx="4983">
                  <c:v>12.381552222349034</c:v>
                </c:pt>
                <c:pt idx="4984">
                  <c:v>12.454283121767061</c:v>
                </c:pt>
                <c:pt idx="4985">
                  <c:v>12.528231022408525</c:v>
                </c:pt>
                <c:pt idx="4986">
                  <c:v>12.603374502800733</c:v>
                </c:pt>
                <c:pt idx="4987">
                  <c:v>12.679692306389484</c:v>
                </c:pt>
                <c:pt idx="4988">
                  <c:v>13.146324344520409</c:v>
                </c:pt>
                <c:pt idx="4989">
                  <c:v>13.224167556640882</c:v>
                </c:pt>
                <c:pt idx="4990">
                  <c:v>13.457709571697109</c:v>
                </c:pt>
                <c:pt idx="4991">
                  <c:v>13.383099441110549</c:v>
                </c:pt>
                <c:pt idx="4992">
                  <c:v>13.383099441110549</c:v>
                </c:pt>
                <c:pt idx="4993">
                  <c:v>13.383099441110549</c:v>
                </c:pt>
                <c:pt idx="4994">
                  <c:v>13.383099441110549</c:v>
                </c:pt>
                <c:pt idx="4995">
                  <c:v>13.383099441110549</c:v>
                </c:pt>
                <c:pt idx="4996">
                  <c:v>13.303099007280599</c:v>
                </c:pt>
                <c:pt idx="4997">
                  <c:v>13.149282493812082</c:v>
                </c:pt>
                <c:pt idx="4998">
                  <c:v>13.069422120060462</c:v>
                </c:pt>
                <c:pt idx="4999">
                  <c:v>12.915481887313838</c:v>
                </c:pt>
                <c:pt idx="5000">
                  <c:v>12.762375978254964</c:v>
                </c:pt>
                <c:pt idx="5001">
                  <c:v>12.762375978254964</c:v>
                </c:pt>
                <c:pt idx="5002">
                  <c:v>12.844145592322882</c:v>
                </c:pt>
                <c:pt idx="5003">
                  <c:v>12.844145592322882</c:v>
                </c:pt>
                <c:pt idx="5004">
                  <c:v>12.926986624893569</c:v>
                </c:pt>
                <c:pt idx="5005">
                  <c:v>12.947481285593131</c:v>
                </c:pt>
                <c:pt idx="5006">
                  <c:v>12.947481285593131</c:v>
                </c:pt>
                <c:pt idx="5007">
                  <c:v>12.947481285593131</c:v>
                </c:pt>
                <c:pt idx="5008">
                  <c:v>12.80012581985763</c:v>
                </c:pt>
                <c:pt idx="5009">
                  <c:v>12.80012581985763</c:v>
                </c:pt>
                <c:pt idx="5010">
                  <c:v>12.80012581985763</c:v>
                </c:pt>
                <c:pt idx="5011">
                  <c:v>12.65376863809959</c:v>
                </c:pt>
                <c:pt idx="5012">
                  <c:v>12.65376863809959</c:v>
                </c:pt>
                <c:pt idx="5013">
                  <c:v>12.742683516050953</c:v>
                </c:pt>
                <c:pt idx="5014">
                  <c:v>12.888031018581774</c:v>
                </c:pt>
                <c:pt idx="5015">
                  <c:v>12.888031018581774</c:v>
                </c:pt>
                <c:pt idx="5016">
                  <c:v>12.888031018581774</c:v>
                </c:pt>
                <c:pt idx="5017">
                  <c:v>12.888031018581774</c:v>
                </c:pt>
                <c:pt idx="5018">
                  <c:v>12.976923282563794</c:v>
                </c:pt>
                <c:pt idx="5019">
                  <c:v>13.066782468123547</c:v>
                </c:pt>
                <c:pt idx="5020">
                  <c:v>13.066782468123547</c:v>
                </c:pt>
                <c:pt idx="5021">
                  <c:v>13.157588763490763</c:v>
                </c:pt>
                <c:pt idx="5022">
                  <c:v>13.249322696335664</c:v>
                </c:pt>
                <c:pt idx="5023">
                  <c:v>13.157588763490763</c:v>
                </c:pt>
                <c:pt idx="5024">
                  <c:v>13.015251878072563</c:v>
                </c:pt>
                <c:pt idx="5025">
                  <c:v>12.874009145151096</c:v>
                </c:pt>
                <c:pt idx="5026">
                  <c:v>12.73389698106979</c:v>
                </c:pt>
                <c:pt idx="5027">
                  <c:v>12.73389698106979</c:v>
                </c:pt>
                <c:pt idx="5028">
                  <c:v>12.594953099226121</c:v>
                </c:pt>
                <c:pt idx="5029">
                  <c:v>12.690754628325019</c:v>
                </c:pt>
                <c:pt idx="5030">
                  <c:v>12.65180366650638</c:v>
                </c:pt>
                <c:pt idx="5031">
                  <c:v>12.717562901688877</c:v>
                </c:pt>
                <c:pt idx="5032">
                  <c:v>12.58662738380756</c:v>
                </c:pt>
                <c:pt idx="5033">
                  <c:v>12.66464081386966</c:v>
                </c:pt>
                <c:pt idx="5034">
                  <c:v>12.644608755413049</c:v>
                </c:pt>
                <c:pt idx="5035">
                  <c:v>12.644608755413049</c:v>
                </c:pt>
                <c:pt idx="5036">
                  <c:v>12.62889133907257</c:v>
                </c:pt>
                <c:pt idx="5037">
                  <c:v>12.617504687329069</c:v>
                </c:pt>
                <c:pt idx="5038">
                  <c:v>12.727665914259131</c:v>
                </c:pt>
                <c:pt idx="5039">
                  <c:v>12.727665914259131</c:v>
                </c:pt>
                <c:pt idx="5040">
                  <c:v>12.610460539212792</c:v>
                </c:pt>
                <c:pt idx="5041">
                  <c:v>12.499266379659931</c:v>
                </c:pt>
                <c:pt idx="5042">
                  <c:v>12.382672812496068</c:v>
                </c:pt>
                <c:pt idx="5043">
                  <c:v>12.382672812496068</c:v>
                </c:pt>
                <c:pt idx="5044">
                  <c:v>12.155131410792418</c:v>
                </c:pt>
                <c:pt idx="5045">
                  <c:v>12.267770887824833</c:v>
                </c:pt>
                <c:pt idx="5046">
                  <c:v>12.154608587572838</c:v>
                </c:pt>
                <c:pt idx="5047">
                  <c:v>12.154608587572838</c:v>
                </c:pt>
                <c:pt idx="5048">
                  <c:v>12.158600341681185</c:v>
                </c:pt>
                <c:pt idx="5049">
                  <c:v>12.05011413867873</c:v>
                </c:pt>
                <c:pt idx="5050">
                  <c:v>11.943518313547235</c:v>
                </c:pt>
                <c:pt idx="5051">
                  <c:v>11.943518313547235</c:v>
                </c:pt>
                <c:pt idx="5052">
                  <c:v>11.826054937211889</c:v>
                </c:pt>
                <c:pt idx="5053">
                  <c:v>11.826054937211889</c:v>
                </c:pt>
                <c:pt idx="5054">
                  <c:v>11.943518313547235</c:v>
                </c:pt>
                <c:pt idx="5055">
                  <c:v>11.943518313547235</c:v>
                </c:pt>
                <c:pt idx="5056">
                  <c:v>11.943518313547235</c:v>
                </c:pt>
                <c:pt idx="5057">
                  <c:v>12.061540359103944</c:v>
                </c:pt>
                <c:pt idx="5058">
                  <c:v>12.167102243094639</c:v>
                </c:pt>
                <c:pt idx="5059">
                  <c:v>12.284647940190871</c:v>
                </c:pt>
                <c:pt idx="5060">
                  <c:v>12.284647940190871</c:v>
                </c:pt>
                <c:pt idx="5061">
                  <c:v>12.284647940190871</c:v>
                </c:pt>
                <c:pt idx="5062">
                  <c:v>12.2991960496656</c:v>
                </c:pt>
                <c:pt idx="5063">
                  <c:v>12.197593726056123</c:v>
                </c:pt>
                <c:pt idx="5064">
                  <c:v>12.219549658178357</c:v>
                </c:pt>
                <c:pt idx="5065">
                  <c:v>12.028424059058683</c:v>
                </c:pt>
                <c:pt idx="5066">
                  <c:v>12.060938176377029</c:v>
                </c:pt>
                <c:pt idx="5067">
                  <c:v>12.011762940507246</c:v>
                </c:pt>
                <c:pt idx="5068">
                  <c:v>11.927881294718462</c:v>
                </c:pt>
                <c:pt idx="5069">
                  <c:v>11.975579401313967</c:v>
                </c:pt>
                <c:pt idx="5070">
                  <c:v>12.027652049966674</c:v>
                </c:pt>
                <c:pt idx="5071">
                  <c:v>12.21584457996779</c:v>
                </c:pt>
                <c:pt idx="5072">
                  <c:v>12.347902716886349</c:v>
                </c:pt>
                <c:pt idx="5073">
                  <c:v>12.277514680161682</c:v>
                </c:pt>
                <c:pt idx="5074">
                  <c:v>12.410571344440985</c:v>
                </c:pt>
                <c:pt idx="5075">
                  <c:v>12.410571344440985</c:v>
                </c:pt>
                <c:pt idx="5076">
                  <c:v>12.277514680161682</c:v>
                </c:pt>
                <c:pt idx="5077">
                  <c:v>12.277514680161682</c:v>
                </c:pt>
                <c:pt idx="5078">
                  <c:v>12.410571344440985</c:v>
                </c:pt>
                <c:pt idx="5079">
                  <c:v>12.410571344440985</c:v>
                </c:pt>
                <c:pt idx="5080">
                  <c:v>12.410571344440985</c:v>
                </c:pt>
                <c:pt idx="5081">
                  <c:v>12.543853763917513</c:v>
                </c:pt>
                <c:pt idx="5082">
                  <c:v>12.677354818072443</c:v>
                </c:pt>
                <c:pt idx="5083">
                  <c:v>12.677354818072443</c:v>
                </c:pt>
                <c:pt idx="5084">
                  <c:v>12.677354818072443</c:v>
                </c:pt>
                <c:pt idx="5085">
                  <c:v>12.811067671173749</c:v>
                </c:pt>
                <c:pt idx="5086">
                  <c:v>12.811067671173749</c:v>
                </c:pt>
                <c:pt idx="5087">
                  <c:v>12.811067671173749</c:v>
                </c:pt>
                <c:pt idx="5088">
                  <c:v>12.745933080007935</c:v>
                </c:pt>
                <c:pt idx="5089">
                  <c:v>12.745933080007935</c:v>
                </c:pt>
                <c:pt idx="5090">
                  <c:v>12.745933080007935</c:v>
                </c:pt>
                <c:pt idx="5091">
                  <c:v>12.745933080007935</c:v>
                </c:pt>
                <c:pt idx="5092">
                  <c:v>12.745933080007935</c:v>
                </c:pt>
                <c:pt idx="5093">
                  <c:v>12.611529666176621</c:v>
                </c:pt>
                <c:pt idx="5094">
                  <c:v>12.677354818072443</c:v>
                </c:pt>
                <c:pt idx="5095">
                  <c:v>12.745534918413654</c:v>
                </c:pt>
                <c:pt idx="5096">
                  <c:v>12.816032391278702</c:v>
                </c:pt>
                <c:pt idx="5097">
                  <c:v>12.626494284344888</c:v>
                </c:pt>
                <c:pt idx="5098">
                  <c:v>12.495736999250243</c:v>
                </c:pt>
                <c:pt idx="5099">
                  <c:v>12.365257789374285</c:v>
                </c:pt>
                <c:pt idx="5100">
                  <c:v>12.235065549794593</c:v>
                </c:pt>
                <c:pt idx="5101">
                  <c:v>12.235065549794593</c:v>
                </c:pt>
                <c:pt idx="5102">
                  <c:v>11.975579401313967</c:v>
                </c:pt>
                <c:pt idx="5103">
                  <c:v>11.846305169112924</c:v>
                </c:pt>
                <c:pt idx="5104">
                  <c:v>11.637256838240074</c:v>
                </c:pt>
                <c:pt idx="5105">
                  <c:v>11.559572740607631</c:v>
                </c:pt>
                <c:pt idx="5106">
                  <c:v>11.429186756212745</c:v>
                </c:pt>
                <c:pt idx="5107">
                  <c:v>11.35310424404328</c:v>
                </c:pt>
                <c:pt idx="5108">
                  <c:v>11.279553739159358</c:v>
                </c:pt>
                <c:pt idx="5109">
                  <c:v>11.411649502058156</c:v>
                </c:pt>
                <c:pt idx="5110">
                  <c:v>11.474679729426793</c:v>
                </c:pt>
                <c:pt idx="5111">
                  <c:v>11.676523222636494</c:v>
                </c:pt>
                <c:pt idx="5112">
                  <c:v>11.945947583884816</c:v>
                </c:pt>
                <c:pt idx="5113">
                  <c:v>11.945947583884816</c:v>
                </c:pt>
                <c:pt idx="5114">
                  <c:v>12.02043815649388</c:v>
                </c:pt>
                <c:pt idx="5115">
                  <c:v>12.02043815649388</c:v>
                </c:pt>
                <c:pt idx="5116">
                  <c:v>11.96248518376553</c:v>
                </c:pt>
                <c:pt idx="5117">
                  <c:v>11.854423650223417</c:v>
                </c:pt>
                <c:pt idx="5118">
                  <c:v>11.804386903493164</c:v>
                </c:pt>
                <c:pt idx="5119">
                  <c:v>11.895938137021965</c:v>
                </c:pt>
                <c:pt idx="5120">
                  <c:v>11.712472081922963</c:v>
                </c:pt>
                <c:pt idx="5121">
                  <c:v>11.670658260098493</c:v>
                </c:pt>
                <c:pt idx="5122">
                  <c:v>11.736258890944038</c:v>
                </c:pt>
                <c:pt idx="5123">
                  <c:v>11.673265644288714</c:v>
                </c:pt>
                <c:pt idx="5124">
                  <c:v>11.646065676283687</c:v>
                </c:pt>
                <c:pt idx="5125">
                  <c:v>11.457898386343519</c:v>
                </c:pt>
                <c:pt idx="5126">
                  <c:v>11.28059660938853</c:v>
                </c:pt>
                <c:pt idx="5127">
                  <c:v>11.267698441959357</c:v>
                </c:pt>
                <c:pt idx="5128">
                  <c:v>11.114680338710231</c:v>
                </c:pt>
                <c:pt idx="5129">
                  <c:v>10.959933574182186</c:v>
                </c:pt>
                <c:pt idx="5130">
                  <c:v>10.962333948937664</c:v>
                </c:pt>
                <c:pt idx="5131">
                  <c:v>10.967865693902663</c:v>
                </c:pt>
                <c:pt idx="5132">
                  <c:v>10.976524075511826</c:v>
                </c:pt>
                <c:pt idx="5133">
                  <c:v>10.988301702430263</c:v>
                </c:pt>
                <c:pt idx="5134">
                  <c:v>11.163687939461067</c:v>
                </c:pt>
                <c:pt idx="5135">
                  <c:v>11.163687939461067</c:v>
                </c:pt>
                <c:pt idx="5136">
                  <c:v>11.326758603687749</c:v>
                </c:pt>
                <c:pt idx="5137">
                  <c:v>11.326758603687749</c:v>
                </c:pt>
                <c:pt idx="5138">
                  <c:v>11.469058330815688</c:v>
                </c:pt>
                <c:pt idx="5139">
                  <c:v>11.660180569123847</c:v>
                </c:pt>
                <c:pt idx="5140">
                  <c:v>11.801940207014043</c:v>
                </c:pt>
                <c:pt idx="5141">
                  <c:v>11.830326676474368</c:v>
                </c:pt>
                <c:pt idx="5142">
                  <c:v>12.00263344772952</c:v>
                </c:pt>
                <c:pt idx="5143">
                  <c:v>12.177009164354226</c:v>
                </c:pt>
                <c:pt idx="5144">
                  <c:v>12.493835474862815</c:v>
                </c:pt>
                <c:pt idx="5145">
                  <c:v>12.493835474862815</c:v>
                </c:pt>
                <c:pt idx="5146">
                  <c:v>12.5996173305613</c:v>
                </c:pt>
                <c:pt idx="5147">
                  <c:v>12.5996173305613</c:v>
                </c:pt>
                <c:pt idx="5148">
                  <c:v>12.567503319447853</c:v>
                </c:pt>
                <c:pt idx="5149">
                  <c:v>12.567503319447853</c:v>
                </c:pt>
                <c:pt idx="5150">
                  <c:v>12.567503319447853</c:v>
                </c:pt>
                <c:pt idx="5151">
                  <c:v>12.567503319447853</c:v>
                </c:pt>
                <c:pt idx="5152">
                  <c:v>12.538046624349773</c:v>
                </c:pt>
                <c:pt idx="5153">
                  <c:v>12.538046624349773</c:v>
                </c:pt>
                <c:pt idx="5154">
                  <c:v>12.511266011268237</c:v>
                </c:pt>
                <c:pt idx="5155">
                  <c:v>12.511266011268237</c:v>
                </c:pt>
                <c:pt idx="5156">
                  <c:v>12.487178699700896</c:v>
                </c:pt>
                <c:pt idx="5157">
                  <c:v>12.487178699700896</c:v>
                </c:pt>
                <c:pt idx="5158">
                  <c:v>12.202787493512977</c:v>
                </c:pt>
                <c:pt idx="5159">
                  <c:v>11.918502433227269</c:v>
                </c:pt>
                <c:pt idx="5160">
                  <c:v>11.918502433227269</c:v>
                </c:pt>
                <c:pt idx="5161">
                  <c:v>11.776402109768888</c:v>
                </c:pt>
                <c:pt idx="5162">
                  <c:v>11.634331299043785</c:v>
                </c:pt>
                <c:pt idx="5163">
                  <c:v>11.634331299043785</c:v>
                </c:pt>
                <c:pt idx="5164">
                  <c:v>11.660180569123847</c:v>
                </c:pt>
                <c:pt idx="5165">
                  <c:v>11.688911311856108</c:v>
                </c:pt>
                <c:pt idx="5166">
                  <c:v>11.861541066597486</c:v>
                </c:pt>
                <c:pt idx="5167">
                  <c:v>11.895561119146077</c:v>
                </c:pt>
                <c:pt idx="5168">
                  <c:v>12.072627542116914</c:v>
                </c:pt>
                <c:pt idx="5169">
                  <c:v>12.111727155614716</c:v>
                </c:pt>
                <c:pt idx="5170">
                  <c:v>12.251614554865919</c:v>
                </c:pt>
                <c:pt idx="5171">
                  <c:v>12.432439212988582</c:v>
                </c:pt>
                <c:pt idx="5172">
                  <c:v>12.432439212988582</c:v>
                </c:pt>
                <c:pt idx="5173">
                  <c:v>12.615022486820887</c:v>
                </c:pt>
                <c:pt idx="5174">
                  <c:v>12.711693519528053</c:v>
                </c:pt>
                <c:pt idx="5175">
                  <c:v>12.893507779763913</c:v>
                </c:pt>
                <c:pt idx="5176">
                  <c:v>13.172341486018009</c:v>
                </c:pt>
                <c:pt idx="5177">
                  <c:v>13.355069307821529</c:v>
                </c:pt>
                <c:pt idx="5178">
                  <c:v>13.355069307821529</c:v>
                </c:pt>
                <c:pt idx="5179">
                  <c:v>13.725223288486639</c:v>
                </c:pt>
                <c:pt idx="5180">
                  <c:v>13.912524442116611</c:v>
                </c:pt>
                <c:pt idx="5181">
                  <c:v>14.154144365688287</c:v>
                </c:pt>
                <c:pt idx="5182">
                  <c:v>14.345891372622777</c:v>
                </c:pt>
                <c:pt idx="5183">
                  <c:v>14.402676925447045</c:v>
                </c:pt>
                <c:pt idx="5184">
                  <c:v>14.657770501482352</c:v>
                </c:pt>
                <c:pt idx="5185">
                  <c:v>14.720353634937021</c:v>
                </c:pt>
                <c:pt idx="5186">
                  <c:v>14.585840952284659</c:v>
                </c:pt>
                <c:pt idx="5187">
                  <c:v>14.784994988723874</c:v>
                </c:pt>
                <c:pt idx="5188">
                  <c:v>14.851667684094988</c:v>
                </c:pt>
                <c:pt idx="5189">
                  <c:v>14.851667684094988</c:v>
                </c:pt>
                <c:pt idx="5190">
                  <c:v>15.053232409878595</c:v>
                </c:pt>
                <c:pt idx="5191">
                  <c:v>15.186309747837564</c:v>
                </c:pt>
                <c:pt idx="5192">
                  <c:v>15.186309747837564</c:v>
                </c:pt>
                <c:pt idx="5193">
                  <c:v>15.31957157436959</c:v>
                </c:pt>
                <c:pt idx="5194">
                  <c:v>15.31957157436959</c:v>
                </c:pt>
                <c:pt idx="5195">
                  <c:v>15.31957157436959</c:v>
                </c:pt>
                <c:pt idx="5196">
                  <c:v>15.52124193775304</c:v>
                </c:pt>
                <c:pt idx="5197">
                  <c:v>15.388392063378134</c:v>
                </c:pt>
                <c:pt idx="5198">
                  <c:v>15.591375138038886</c:v>
                </c:pt>
                <c:pt idx="5199">
                  <c:v>15.66338714490697</c:v>
                </c:pt>
                <c:pt idx="5200">
                  <c:v>15.868475593657262</c:v>
                </c:pt>
                <c:pt idx="5201">
                  <c:v>16.205389721074766</c:v>
                </c:pt>
                <c:pt idx="5202">
                  <c:v>16.488406607513099</c:v>
                </c:pt>
                <c:pt idx="5203">
                  <c:v>16.696509251522741</c:v>
                </c:pt>
                <c:pt idx="5204">
                  <c:v>16.985894251309691</c:v>
                </c:pt>
                <c:pt idx="5205">
                  <c:v>17.324826099550528</c:v>
                </c:pt>
                <c:pt idx="5206">
                  <c:v>17.535521551630985</c:v>
                </c:pt>
                <c:pt idx="5207">
                  <c:v>17.704193069906058</c:v>
                </c:pt>
                <c:pt idx="5208">
                  <c:v>18.130977172880407</c:v>
                </c:pt>
                <c:pt idx="5209">
                  <c:v>18.43434272926978</c:v>
                </c:pt>
                <c:pt idx="5210">
                  <c:v>18.649799667201034</c:v>
                </c:pt>
                <c:pt idx="5211">
                  <c:v>19.051451640876508</c:v>
                </c:pt>
                <c:pt idx="5212">
                  <c:v>19.242545476507406</c:v>
                </c:pt>
                <c:pt idx="5213">
                  <c:v>19.340048237921867</c:v>
                </c:pt>
                <c:pt idx="5214">
                  <c:v>19.559920178904751</c:v>
                </c:pt>
                <c:pt idx="5215">
                  <c:v>19.65934301826319</c:v>
                </c:pt>
                <c:pt idx="5216">
                  <c:v>19.780122625527433</c:v>
                </c:pt>
                <c:pt idx="5217">
                  <c:v>20.000644656265326</c:v>
                </c:pt>
                <c:pt idx="5218">
                  <c:v>20.562779784201403</c:v>
                </c:pt>
                <c:pt idx="5219">
                  <c:v>20.783907353335582</c:v>
                </c:pt>
                <c:pt idx="5220">
                  <c:v>20.904083744036889</c:v>
                </c:pt>
                <c:pt idx="5221">
                  <c:v>21.125208714023717</c:v>
                </c:pt>
                <c:pt idx="5222">
                  <c:v>21.346614042081391</c:v>
                </c:pt>
                <c:pt idx="5223">
                  <c:v>21.448963941756499</c:v>
                </c:pt>
                <c:pt idx="5224">
                  <c:v>21.56829109606954</c:v>
                </c:pt>
                <c:pt idx="5225">
                  <c:v>21.671178881005556</c:v>
                </c:pt>
                <c:pt idx="5226">
                  <c:v>21.671178881005556</c:v>
                </c:pt>
                <c:pt idx="5227">
                  <c:v>21.893645107982547</c:v>
                </c:pt>
                <c:pt idx="5228">
                  <c:v>22.116355033195209</c:v>
                </c:pt>
                <c:pt idx="5229">
                  <c:v>22.562477101827525</c:v>
                </c:pt>
                <c:pt idx="5230">
                  <c:v>22.892292988753951</c:v>
                </c:pt>
                <c:pt idx="5231">
                  <c:v>22.999711414385029</c:v>
                </c:pt>
                <c:pt idx="5232">
                  <c:v>23.224224792605458</c:v>
                </c:pt>
                <c:pt idx="5233">
                  <c:v>23.6738185860527</c:v>
                </c:pt>
                <c:pt idx="5234">
                  <c:v>23.898888341272389</c:v>
                </c:pt>
                <c:pt idx="5235">
                  <c:v>24.239610449466372</c:v>
                </c:pt>
                <c:pt idx="5236">
                  <c:v>24.575129032579834</c:v>
                </c:pt>
                <c:pt idx="5237">
                  <c:v>24.800870778114248</c:v>
                </c:pt>
                <c:pt idx="5238">
                  <c:v>24.79846765341901</c:v>
                </c:pt>
                <c:pt idx="5239">
                  <c:v>25.138274505492856</c:v>
                </c:pt>
                <c:pt idx="5240">
                  <c:v>25.365230193624793</c:v>
                </c:pt>
                <c:pt idx="5241">
                  <c:v>25.592317641769366</c:v>
                </c:pt>
                <c:pt idx="5242">
                  <c:v>25.934693115114108</c:v>
                </c:pt>
                <c:pt idx="5243">
                  <c:v>26.278617255598</c:v>
                </c:pt>
                <c:pt idx="5244">
                  <c:v>26.506682372701498</c:v>
                </c:pt>
                <c:pt idx="5245">
                  <c:v>26.734854735688938</c:v>
                </c:pt>
                <c:pt idx="5246">
                  <c:v>27.081037887140255</c:v>
                </c:pt>
                <c:pt idx="5247">
                  <c:v>27.319095478047768</c:v>
                </c:pt>
                <c:pt idx="5248">
                  <c:v>27.439227325853253</c:v>
                </c:pt>
                <c:pt idx="5249">
                  <c:v>27.560081729514913</c:v>
                </c:pt>
                <c:pt idx="5250">
                  <c:v>27.803920496790973</c:v>
                </c:pt>
                <c:pt idx="5251">
                  <c:v>27.926886256494878</c:v>
                </c:pt>
                <c:pt idx="5252">
                  <c:v>28.157206351290377</c:v>
                </c:pt>
                <c:pt idx="5253">
                  <c:v>28.387591042119141</c:v>
                </c:pt>
                <c:pt idx="5254">
                  <c:v>28.618038761144653</c:v>
                </c:pt>
                <c:pt idx="5255">
                  <c:v>28.955114042202236</c:v>
                </c:pt>
                <c:pt idx="5256">
                  <c:v>28.955114042202236</c:v>
                </c:pt>
                <c:pt idx="5257">
                  <c:v>29.079117285128586</c:v>
                </c:pt>
                <c:pt idx="5258">
                  <c:v>29.185545074899096</c:v>
                </c:pt>
                <c:pt idx="5259">
                  <c:v>29.416036700861419</c:v>
                </c:pt>
                <c:pt idx="5260">
                  <c:v>29.629555026408291</c:v>
                </c:pt>
                <c:pt idx="5261">
                  <c:v>29.75305604098611</c:v>
                </c:pt>
                <c:pt idx="5262">
                  <c:v>29.75305604098611</c:v>
                </c:pt>
                <c:pt idx="5263">
                  <c:v>29.87719611315196</c:v>
                </c:pt>
                <c:pt idx="5264">
                  <c:v>29.87719611315196</c:v>
                </c:pt>
                <c:pt idx="5265">
                  <c:v>29.771171531771529</c:v>
                </c:pt>
                <c:pt idx="5266">
                  <c:v>29.66546026426137</c:v>
                </c:pt>
                <c:pt idx="5267">
                  <c:v>29.79111826668429</c:v>
                </c:pt>
                <c:pt idx="5268">
                  <c:v>29.686169805299329</c:v>
                </c:pt>
                <c:pt idx="5269">
                  <c:v>29.581543222753023</c:v>
                </c:pt>
                <c:pt idx="5270">
                  <c:v>29.477241945189139</c:v>
                </c:pt>
                <c:pt idx="5271">
                  <c:v>29.5013363009747</c:v>
                </c:pt>
                <c:pt idx="5272">
                  <c:v>29.5013363009747</c:v>
                </c:pt>
                <c:pt idx="5273">
                  <c:v>29.630008785666071</c:v>
                </c:pt>
                <c:pt idx="5274">
                  <c:v>29.733083515466614</c:v>
                </c:pt>
                <c:pt idx="5275">
                  <c:v>29.836490437075231</c:v>
                </c:pt>
                <c:pt idx="5276">
                  <c:v>29.964869912522285</c:v>
                </c:pt>
                <c:pt idx="5277">
                  <c:v>30.068162671144567</c:v>
                </c:pt>
                <c:pt idx="5278">
                  <c:v>30.171782439204343</c:v>
                </c:pt>
                <c:pt idx="5279">
                  <c:v>30.275725858554019</c:v>
                </c:pt>
                <c:pt idx="5280">
                  <c:v>30.403380287905925</c:v>
                </c:pt>
                <c:pt idx="5281">
                  <c:v>30.403380287905925</c:v>
                </c:pt>
                <c:pt idx="5282">
                  <c:v>30.403380287905925</c:v>
                </c:pt>
                <c:pt idx="5283">
                  <c:v>30.325814281172352</c:v>
                </c:pt>
                <c:pt idx="5284">
                  <c:v>30.223402104259382</c:v>
                </c:pt>
                <c:pt idx="5285">
                  <c:v>30.093842996090249</c:v>
                </c:pt>
                <c:pt idx="5286">
                  <c:v>29.991323420112348</c:v>
                </c:pt>
                <c:pt idx="5287">
                  <c:v>29.861907555456391</c:v>
                </c:pt>
                <c:pt idx="5288">
                  <c:v>29.630008785666071</c:v>
                </c:pt>
                <c:pt idx="5289">
                  <c:v>29.630008785666071</c:v>
                </c:pt>
                <c:pt idx="5290">
                  <c:v>29.5013363009747</c:v>
                </c:pt>
                <c:pt idx="5291">
                  <c:v>29.604859034977327</c:v>
                </c:pt>
                <c:pt idx="5292">
                  <c:v>29.477241945189139</c:v>
                </c:pt>
                <c:pt idx="5293">
                  <c:v>29.350240153714001</c:v>
                </c:pt>
                <c:pt idx="5294">
                  <c:v>28.992782588666373</c:v>
                </c:pt>
                <c:pt idx="5295">
                  <c:v>28.636377566270045</c:v>
                </c:pt>
                <c:pt idx="5296">
                  <c:v>26.898868981400678</c:v>
                </c:pt>
                <c:pt idx="5297">
                  <c:v>24.735895331248226</c:v>
                </c:pt>
                <c:pt idx="5298">
                  <c:v>21.05781065514762</c:v>
                </c:pt>
                <c:pt idx="5299">
                  <c:v>19.585954798558586</c:v>
                </c:pt>
                <c:pt idx="5300">
                  <c:v>18.469268437804427</c:v>
                </c:pt>
                <c:pt idx="5301">
                  <c:v>15.586291171500623</c:v>
                </c:pt>
                <c:pt idx="5302">
                  <c:v>14.371404777155277</c:v>
                </c:pt>
                <c:pt idx="5303">
                  <c:v>12.915462575030649</c:v>
                </c:pt>
                <c:pt idx="5304">
                  <c:v>10.615313767238877</c:v>
                </c:pt>
                <c:pt idx="5305">
                  <c:v>9.4457636766501523</c:v>
                </c:pt>
                <c:pt idx="5306">
                  <c:v>8.3039663864360236</c:v>
                </c:pt>
                <c:pt idx="5307">
                  <c:v>7.3414434906178201</c:v>
                </c:pt>
                <c:pt idx="5308">
                  <c:v>6.3381015809453425</c:v>
                </c:pt>
                <c:pt idx="5309">
                  <c:v>4.7997029805422331</c:v>
                </c:pt>
                <c:pt idx="5310">
                  <c:v>3.5444431844536126</c:v>
                </c:pt>
                <c:pt idx="5311">
                  <c:v>3.0631513167192095</c:v>
                </c:pt>
                <c:pt idx="5312">
                  <c:v>2.9717659429828744</c:v>
                </c:pt>
                <c:pt idx="5313">
                  <c:v>2.9552621683890896</c:v>
                </c:pt>
                <c:pt idx="5314">
                  <c:v>3.216806115106106</c:v>
                </c:pt>
                <c:pt idx="5315">
                  <c:v>3.3307863785233183</c:v>
                </c:pt>
                <c:pt idx="5316">
                  <c:v>3.6335509023820127</c:v>
                </c:pt>
                <c:pt idx="5317">
                  <c:v>3.9892048070624897</c:v>
                </c:pt>
                <c:pt idx="5318">
                  <c:v>4.1680118017343091</c:v>
                </c:pt>
                <c:pt idx="5319">
                  <c:v>4.3473647530542276</c:v>
                </c:pt>
                <c:pt idx="5320">
                  <c:v>4.5271987945203351</c:v>
                </c:pt>
                <c:pt idx="5321">
                  <c:v>4.4954259483518593</c:v>
                </c:pt>
                <c:pt idx="5322">
                  <c:v>4.6769107010278246</c:v>
                </c:pt>
                <c:pt idx="5323">
                  <c:v>4.8586853638003609</c:v>
                </c:pt>
                <c:pt idx="5324">
                  <c:v>4.9794830188586552</c:v>
                </c:pt>
                <c:pt idx="5325">
                  <c:v>4.9589866073988755</c:v>
                </c:pt>
                <c:pt idx="5326">
                  <c:v>5.1441480592454356</c:v>
                </c:pt>
                <c:pt idx="5327">
                  <c:v>5.1402349602006465</c:v>
                </c:pt>
                <c:pt idx="5328">
                  <c:v>5.325621559973448</c:v>
                </c:pt>
                <c:pt idx="5329">
                  <c:v>5.3295538988559725</c:v>
                </c:pt>
                <c:pt idx="5330">
                  <c:v>5.3295538988559725</c:v>
                </c:pt>
                <c:pt idx="5331">
                  <c:v>5.3373323211879917</c:v>
                </c:pt>
                <c:pt idx="5332">
                  <c:v>5.3373323211879917</c:v>
                </c:pt>
                <c:pt idx="5333">
                  <c:v>5.3489400481838576</c:v>
                </c:pt>
                <c:pt idx="5334">
                  <c:v>5.5222467010883145</c:v>
                </c:pt>
                <c:pt idx="5335">
                  <c:v>5.5222467010883145</c:v>
                </c:pt>
                <c:pt idx="5336">
                  <c:v>5.7071877112781682</c:v>
                </c:pt>
                <c:pt idx="5337">
                  <c:v>5.7071877112781682</c:v>
                </c:pt>
                <c:pt idx="5338">
                  <c:v>5.7071877112781682</c:v>
                </c:pt>
                <c:pt idx="5339">
                  <c:v>5.7071877112781682</c:v>
                </c:pt>
                <c:pt idx="5340">
                  <c:v>5.8921528339172111</c:v>
                </c:pt>
                <c:pt idx="5341">
                  <c:v>5.8851077698326835</c:v>
                </c:pt>
                <c:pt idx="5342">
                  <c:v>5.8851077698326835</c:v>
                </c:pt>
                <c:pt idx="5343">
                  <c:v>6.2555185598503718</c:v>
                </c:pt>
                <c:pt idx="5344">
                  <c:v>6.2555185598503718</c:v>
                </c:pt>
                <c:pt idx="5345">
                  <c:v>6.2621469173756266</c:v>
                </c:pt>
                <c:pt idx="5346">
                  <c:v>6.4471721944953879</c:v>
                </c:pt>
                <c:pt idx="5347">
                  <c:v>6.4471721944953879</c:v>
                </c:pt>
                <c:pt idx="5348">
                  <c:v>6.6322142130755113</c:v>
                </c:pt>
                <c:pt idx="5349">
                  <c:v>6.6415592095717777</c:v>
                </c:pt>
                <c:pt idx="5350">
                  <c:v>6.8263632641956926</c:v>
                </c:pt>
                <c:pt idx="5351">
                  <c:v>6.8263632641956926</c:v>
                </c:pt>
                <c:pt idx="5352">
                  <c:v>6.8172715982126251</c:v>
                </c:pt>
                <c:pt idx="5353">
                  <c:v>6.8172715982126251</c:v>
                </c:pt>
                <c:pt idx="5354">
                  <c:v>6.8111834854102575</c:v>
                </c:pt>
                <c:pt idx="5355">
                  <c:v>6.8081069834497594</c:v>
                </c:pt>
                <c:pt idx="5356">
                  <c:v>6.8081069834497594</c:v>
                </c:pt>
                <c:pt idx="5357">
                  <c:v>6.9934210506807499</c:v>
                </c:pt>
                <c:pt idx="5358">
                  <c:v>6.9964160659273684</c:v>
                </c:pt>
                <c:pt idx="5359">
                  <c:v>6.9964160659273684</c:v>
                </c:pt>
                <c:pt idx="5360">
                  <c:v>7.0023431323145822</c:v>
                </c:pt>
                <c:pt idx="5361">
                  <c:v>7.0023431323145822</c:v>
                </c:pt>
                <c:pt idx="5362">
                  <c:v>7.1960517290098966</c:v>
                </c:pt>
                <c:pt idx="5363">
                  <c:v>7.1960517290098966</c:v>
                </c:pt>
                <c:pt idx="5364">
                  <c:v>7.1960517290098966</c:v>
                </c:pt>
                <c:pt idx="5365">
                  <c:v>7.1960517290098966</c:v>
                </c:pt>
                <c:pt idx="5366">
                  <c:v>7.2075152215602278</c:v>
                </c:pt>
                <c:pt idx="5367">
                  <c:v>7.2075152215602278</c:v>
                </c:pt>
                <c:pt idx="5368">
                  <c:v>7.3809321257032385</c:v>
                </c:pt>
                <c:pt idx="5369">
                  <c:v>7.3921089164806588</c:v>
                </c:pt>
                <c:pt idx="5370">
                  <c:v>7.5767382983747691</c:v>
                </c:pt>
                <c:pt idx="5371">
                  <c:v>7.5767382983747691</c:v>
                </c:pt>
                <c:pt idx="5372">
                  <c:v>7.5767382983747691</c:v>
                </c:pt>
                <c:pt idx="5373">
                  <c:v>7.5903326831714368</c:v>
                </c:pt>
                <c:pt idx="5374">
                  <c:v>7.4060422105355341</c:v>
                </c:pt>
                <c:pt idx="5375">
                  <c:v>7.4060422105355341</c:v>
                </c:pt>
                <c:pt idx="5376">
                  <c:v>7.2218046672631102</c:v>
                </c:pt>
                <c:pt idx="5377">
                  <c:v>7.2075152215602278</c:v>
                </c:pt>
                <c:pt idx="5378">
                  <c:v>7.0111948139011409</c:v>
                </c:pt>
                <c:pt idx="5379">
                  <c:v>6.8172715982126251</c:v>
                </c:pt>
                <c:pt idx="5380">
                  <c:v>6.8111834854102575</c:v>
                </c:pt>
                <c:pt idx="5381">
                  <c:v>6.8111834854102575</c:v>
                </c:pt>
                <c:pt idx="5382">
                  <c:v>6.6259560668242612</c:v>
                </c:pt>
                <c:pt idx="5383">
                  <c:v>6.622793521414593</c:v>
                </c:pt>
                <c:pt idx="5384">
                  <c:v>6.6259560668242612</c:v>
                </c:pt>
                <c:pt idx="5385">
                  <c:v>6.8111834854102575</c:v>
                </c:pt>
                <c:pt idx="5386">
                  <c:v>6.8111834854102575</c:v>
                </c:pt>
                <c:pt idx="5387">
                  <c:v>6.9964160659273684</c:v>
                </c:pt>
                <c:pt idx="5388">
                  <c:v>7.1874277113546112</c:v>
                </c:pt>
                <c:pt idx="5389">
                  <c:v>7.3809321257032385</c:v>
                </c:pt>
                <c:pt idx="5390">
                  <c:v>7.3921089164806588</c:v>
                </c:pt>
                <c:pt idx="5391">
                  <c:v>7.5903326831714368</c:v>
                </c:pt>
                <c:pt idx="5392">
                  <c:v>7.7905576731810022</c:v>
                </c:pt>
                <c:pt idx="5393">
                  <c:v>7.8090408809703549</c:v>
                </c:pt>
                <c:pt idx="5394">
                  <c:v>7.9926334788880817</c:v>
                </c:pt>
                <c:pt idx="5395">
                  <c:v>8.0132136104678739</c:v>
                </c:pt>
                <c:pt idx="5396">
                  <c:v>8.196423200623272</c:v>
                </c:pt>
                <c:pt idx="5397">
                  <c:v>8.3797258300216413</c:v>
                </c:pt>
                <c:pt idx="5398">
                  <c:v>8.5631155143527806</c:v>
                </c:pt>
                <c:pt idx="5399">
                  <c:v>8.5438600664142985</c:v>
                </c:pt>
                <c:pt idx="5400">
                  <c:v>8.5269698116029442</c:v>
                </c:pt>
                <c:pt idx="5401">
                  <c:v>8.5269698116029442</c:v>
                </c:pt>
                <c:pt idx="5402">
                  <c:v>8.5124588289501428</c:v>
                </c:pt>
                <c:pt idx="5403">
                  <c:v>8.3279537115959279</c:v>
                </c:pt>
                <c:pt idx="5404">
                  <c:v>8.3279537115959279</c:v>
                </c:pt>
                <c:pt idx="5405">
                  <c:v>8.1434858232576648</c:v>
                </c:pt>
                <c:pt idx="5406">
                  <c:v>8.1308163384937018</c:v>
                </c:pt>
                <c:pt idx="5407">
                  <c:v>8.1206563229634643</c:v>
                </c:pt>
                <c:pt idx="5408">
                  <c:v>8.1130152046488124</c:v>
                </c:pt>
                <c:pt idx="5409">
                  <c:v>8.1079001052272019</c:v>
                </c:pt>
                <c:pt idx="5410">
                  <c:v>8.1053158069922215</c:v>
                </c:pt>
                <c:pt idx="5411">
                  <c:v>8.1052647307589076</c:v>
                </c:pt>
                <c:pt idx="5412">
                  <c:v>8.3052823517399368</c:v>
                </c:pt>
                <c:pt idx="5413">
                  <c:v>8.3151172097127706</c:v>
                </c:pt>
                <c:pt idx="5414">
                  <c:v>8.342140503836184</c:v>
                </c:pt>
                <c:pt idx="5415">
                  <c:v>8.157993411840696</c:v>
                </c:pt>
                <c:pt idx="5416">
                  <c:v>8.1755447035170938</c:v>
                </c:pt>
                <c:pt idx="5417">
                  <c:v>8.1955645139341069</c:v>
                </c:pt>
                <c:pt idx="5418">
                  <c:v>8.0353179827815762</c:v>
                </c:pt>
                <c:pt idx="5419">
                  <c:v>8.0607831623870645</c:v>
                </c:pt>
                <c:pt idx="5420">
                  <c:v>7.9073457364468576</c:v>
                </c:pt>
                <c:pt idx="5421">
                  <c:v>7.9383972122638493</c:v>
                </c:pt>
                <c:pt idx="5422">
                  <c:v>7.9383972122638493</c:v>
                </c:pt>
                <c:pt idx="5423">
                  <c:v>7.9719041518832734</c:v>
                </c:pt>
                <c:pt idx="5424">
                  <c:v>7.9719041518832734</c:v>
                </c:pt>
                <c:pt idx="5425">
                  <c:v>7.9383972122638493</c:v>
                </c:pt>
                <c:pt idx="5426">
                  <c:v>7.7579488523880178</c:v>
                </c:pt>
                <c:pt idx="5427">
                  <c:v>7.7579488523880178</c:v>
                </c:pt>
                <c:pt idx="5428">
                  <c:v>7.7579488523880178</c:v>
                </c:pt>
                <c:pt idx="5429">
                  <c:v>7.7922317652015005</c:v>
                </c:pt>
                <c:pt idx="5430">
                  <c:v>7.8289880046544278</c:v>
                </c:pt>
                <c:pt idx="5431">
                  <c:v>7.8681829081958705</c:v>
                </c:pt>
                <c:pt idx="5432">
                  <c:v>7.9537422567707097</c:v>
                </c:pt>
                <c:pt idx="5433">
                  <c:v>7.8253939923503921</c:v>
                </c:pt>
                <c:pt idx="5434">
                  <c:v>7.8750445982885511</c:v>
                </c:pt>
                <c:pt idx="5435">
                  <c:v>7.8750445982885511</c:v>
                </c:pt>
                <c:pt idx="5436">
                  <c:v>7.7020340542891033</c:v>
                </c:pt>
                <c:pt idx="5437">
                  <c:v>7.7020340542891033</c:v>
                </c:pt>
                <c:pt idx="5438">
                  <c:v>7.5296095855870275</c:v>
                </c:pt>
                <c:pt idx="5439">
                  <c:v>7.5839058891183404</c:v>
                </c:pt>
                <c:pt idx="5440">
                  <c:v>7.6405044574023417</c:v>
                </c:pt>
                <c:pt idx="5441">
                  <c:v>7.5314302950386836</c:v>
                </c:pt>
                <c:pt idx="5442">
                  <c:v>7.6584045905353637</c:v>
                </c:pt>
                <c:pt idx="5443">
                  <c:v>7.5622880575320526</c:v>
                </c:pt>
                <c:pt idx="5444">
                  <c:v>7.5622880575320526</c:v>
                </c:pt>
                <c:pt idx="5445">
                  <c:v>7.5460660806028566</c:v>
                </c:pt>
                <c:pt idx="5446">
                  <c:v>7.6995161973200474</c:v>
                </c:pt>
                <c:pt idx="5447">
                  <c:v>7.626423115025915</c:v>
                </c:pt>
                <c:pt idx="5448">
                  <c:v>7.7790664966276903</c:v>
                </c:pt>
                <c:pt idx="5449">
                  <c:v>7.7790664966276903</c:v>
                </c:pt>
                <c:pt idx="5450">
                  <c:v>7.9331023162743985</c:v>
                </c:pt>
                <c:pt idx="5451">
                  <c:v>7.9331023162743985</c:v>
                </c:pt>
                <c:pt idx="5452">
                  <c:v>8.012896485299482</c:v>
                </c:pt>
                <c:pt idx="5453">
                  <c:v>8.0944412786102102</c:v>
                </c:pt>
                <c:pt idx="5454">
                  <c:v>8.1776843261385537</c:v>
                </c:pt>
                <c:pt idx="5455">
                  <c:v>8.1147949481965291</c:v>
                </c:pt>
                <c:pt idx="5456">
                  <c:v>7.8240331707378825</c:v>
                </c:pt>
                <c:pt idx="5457">
                  <c:v>7.9153129944061176</c:v>
                </c:pt>
                <c:pt idx="5458">
                  <c:v>7.8686575154394998</c:v>
                </c:pt>
                <c:pt idx="5459">
                  <c:v>7.8976713283850719</c:v>
                </c:pt>
                <c:pt idx="5460">
                  <c:v>7.8744626669555231</c:v>
                </c:pt>
                <c:pt idx="5461">
                  <c:v>7.9806188691525497</c:v>
                </c:pt>
                <c:pt idx="5462">
                  <c:v>7.9806188691525497</c:v>
                </c:pt>
                <c:pt idx="5463">
                  <c:v>7.9671237933691028</c:v>
                </c:pt>
                <c:pt idx="5464">
                  <c:v>7.9671237933691028</c:v>
                </c:pt>
                <c:pt idx="5465">
                  <c:v>7.9671237933691028</c:v>
                </c:pt>
                <c:pt idx="5466">
                  <c:v>7.7382273240563393</c:v>
                </c:pt>
                <c:pt idx="5467">
                  <c:v>7.7382273240563393</c:v>
                </c:pt>
                <c:pt idx="5468">
                  <c:v>7.7331964359756578</c:v>
                </c:pt>
                <c:pt idx="5469">
                  <c:v>7.6203015653524604</c:v>
                </c:pt>
                <c:pt idx="5470">
                  <c:v>7.7352604658273174</c:v>
                </c:pt>
                <c:pt idx="5471">
                  <c:v>7.7444137281719208</c:v>
                </c:pt>
                <c:pt idx="5472">
                  <c:v>7.5400752229859647</c:v>
                </c:pt>
                <c:pt idx="5473">
                  <c:v>7.4427256728990265</c:v>
                </c:pt>
                <c:pt idx="5474">
                  <c:v>7.5658157029006894</c:v>
                </c:pt>
                <c:pt idx="5475">
                  <c:v>7.5986947865352601</c:v>
                </c:pt>
                <c:pt idx="5476">
                  <c:v>7.6386202826135854</c:v>
                </c:pt>
                <c:pt idx="5477">
                  <c:v>7.6386202826135854</c:v>
                </c:pt>
                <c:pt idx="5478">
                  <c:v>7.7391550751731764</c:v>
                </c:pt>
                <c:pt idx="5479">
                  <c:v>7.7994977671561561</c:v>
                </c:pt>
                <c:pt idx="5480">
                  <c:v>7.8663569538960818</c:v>
                </c:pt>
                <c:pt idx="5481">
                  <c:v>7.9663866964530676</c:v>
                </c:pt>
                <c:pt idx="5482">
                  <c:v>8.2540144232267938</c:v>
                </c:pt>
                <c:pt idx="5483">
                  <c:v>8.3310577320194632</c:v>
                </c:pt>
                <c:pt idx="5484">
                  <c:v>8.5686948081734968</c:v>
                </c:pt>
                <c:pt idx="5485">
                  <c:v>8.2836460715925977</c:v>
                </c:pt>
                <c:pt idx="5486">
                  <c:v>8.123281437173052</c:v>
                </c:pt>
                <c:pt idx="5487">
                  <c:v>7.8377543654772905</c:v>
                </c:pt>
                <c:pt idx="5488">
                  <c:v>7.9665784953226595</c:v>
                </c:pt>
                <c:pt idx="5489">
                  <c:v>7.9569419334965508</c:v>
                </c:pt>
                <c:pt idx="5490">
                  <c:v>7.9569419334965508</c:v>
                </c:pt>
                <c:pt idx="5491">
                  <c:v>7.9569419334965508</c:v>
                </c:pt>
                <c:pt idx="5492">
                  <c:v>7.951614148721255</c:v>
                </c:pt>
                <c:pt idx="5493">
                  <c:v>7.951614148721255</c:v>
                </c:pt>
                <c:pt idx="5494">
                  <c:v>7.9506038024430854</c:v>
                </c:pt>
                <c:pt idx="5495">
                  <c:v>7.8073031921890328</c:v>
                </c:pt>
                <c:pt idx="5496">
                  <c:v>7.6640026868684972</c:v>
                </c:pt>
                <c:pt idx="5497">
                  <c:v>7.5207022926368268</c:v>
                </c:pt>
                <c:pt idx="5498">
                  <c:v>7.5217703675285783</c:v>
                </c:pt>
                <c:pt idx="5499">
                  <c:v>7.5217703675285783</c:v>
                </c:pt>
                <c:pt idx="5500">
                  <c:v>7.3784908294657212</c:v>
                </c:pt>
                <c:pt idx="5501">
                  <c:v>7.3784908294657212</c:v>
                </c:pt>
                <c:pt idx="5502">
                  <c:v>7.3774020167266752</c:v>
                </c:pt>
                <c:pt idx="5503">
                  <c:v>7.5207022926368268</c:v>
                </c:pt>
                <c:pt idx="5504">
                  <c:v>7.5242000977200538</c:v>
                </c:pt>
                <c:pt idx="5505">
                  <c:v>7.3809677370729458</c:v>
                </c:pt>
                <c:pt idx="5506">
                  <c:v>7.3809677370729458</c:v>
                </c:pt>
                <c:pt idx="5507">
                  <c:v>7.5322574212847018</c:v>
                </c:pt>
                <c:pt idx="5508">
                  <c:v>7.6877097496660713</c:v>
                </c:pt>
                <c:pt idx="5509">
                  <c:v>7.6877097496660713</c:v>
                </c:pt>
                <c:pt idx="5510">
                  <c:v>7.6877097496660713</c:v>
                </c:pt>
                <c:pt idx="5511">
                  <c:v>7.6877097496660713</c:v>
                </c:pt>
                <c:pt idx="5512">
                  <c:v>7.7045166695978669</c:v>
                </c:pt>
                <c:pt idx="5513">
                  <c:v>7.8930403661539863</c:v>
                </c:pt>
                <c:pt idx="5514">
                  <c:v>8.0636822210692429</c:v>
                </c:pt>
                <c:pt idx="5515">
                  <c:v>8.0966924845751205</c:v>
                </c:pt>
                <c:pt idx="5516">
                  <c:v>8.0966924845751205</c:v>
                </c:pt>
                <c:pt idx="5517">
                  <c:v>8.1337923529165188</c:v>
                </c:pt>
                <c:pt idx="5518">
                  <c:v>8.1337923529165188</c:v>
                </c:pt>
                <c:pt idx="5519">
                  <c:v>8.2739208751288871</c:v>
                </c:pt>
                <c:pt idx="5520">
                  <c:v>8.4141563448164725</c:v>
                </c:pt>
                <c:pt idx="5521">
                  <c:v>8.4539260872027544</c:v>
                </c:pt>
                <c:pt idx="5522">
                  <c:v>8.6365344920361462</c:v>
                </c:pt>
                <c:pt idx="5523">
                  <c:v>8.6365344920361462</c:v>
                </c:pt>
                <c:pt idx="5524">
                  <c:v>8.77565562451624</c:v>
                </c:pt>
                <c:pt idx="5525">
                  <c:v>8.77565562451624</c:v>
                </c:pt>
                <c:pt idx="5526">
                  <c:v>8.6365344920361462</c:v>
                </c:pt>
                <c:pt idx="5527">
                  <c:v>8.5936138062987233</c:v>
                </c:pt>
                <c:pt idx="5528">
                  <c:v>8.5936138062987233</c:v>
                </c:pt>
                <c:pt idx="5529">
                  <c:v>8.5936138062987233</c:v>
                </c:pt>
                <c:pt idx="5530">
                  <c:v>8.5544935005993796</c:v>
                </c:pt>
                <c:pt idx="5531">
                  <c:v>8.5192259316787062</c:v>
                </c:pt>
                <c:pt idx="5532">
                  <c:v>8.5192259316787062</c:v>
                </c:pt>
                <c:pt idx="5533">
                  <c:v>8.6949274205536344</c:v>
                </c:pt>
                <c:pt idx="5534">
                  <c:v>8.6949274205536344</c:v>
                </c:pt>
                <c:pt idx="5535">
                  <c:v>8.5936138062987233</c:v>
                </c:pt>
                <c:pt idx="5536">
                  <c:v>8.5936138062987233</c:v>
                </c:pt>
                <c:pt idx="5537">
                  <c:v>8.77565562451624</c:v>
                </c:pt>
                <c:pt idx="5538">
                  <c:v>8.77565562451624</c:v>
                </c:pt>
                <c:pt idx="5539">
                  <c:v>8.960124286004568</c:v>
                </c:pt>
                <c:pt idx="5540">
                  <c:v>9.0988116902465652</c:v>
                </c:pt>
                <c:pt idx="5541">
                  <c:v>9.2376400033932295</c:v>
                </c:pt>
                <c:pt idx="5542">
                  <c:v>9.2376400033932295</c:v>
                </c:pt>
                <c:pt idx="5543">
                  <c:v>9.2376400033932295</c:v>
                </c:pt>
                <c:pt idx="5544">
                  <c:v>9.1937899028172634</c:v>
                </c:pt>
                <c:pt idx="5545">
                  <c:v>9.1937899028172634</c:v>
                </c:pt>
                <c:pt idx="5546">
                  <c:v>9.0542892609057954</c:v>
                </c:pt>
                <c:pt idx="5547">
                  <c:v>9.0542892609057954</c:v>
                </c:pt>
                <c:pt idx="5548">
                  <c:v>9.0988116902465652</c:v>
                </c:pt>
                <c:pt idx="5549">
                  <c:v>9.0988116902465652</c:v>
                </c:pt>
                <c:pt idx="5550">
                  <c:v>8.960124286004568</c:v>
                </c:pt>
                <c:pt idx="5551">
                  <c:v>8.871147781408629</c:v>
                </c:pt>
                <c:pt idx="5552">
                  <c:v>8.871147781408629</c:v>
                </c:pt>
                <c:pt idx="5553">
                  <c:v>9.0089254684412339</c:v>
                </c:pt>
                <c:pt idx="5554">
                  <c:v>9.0612548543742868</c:v>
                </c:pt>
                <c:pt idx="5555">
                  <c:v>9.0612548543742868</c:v>
                </c:pt>
                <c:pt idx="5556">
                  <c:v>9.1170516976692859</c:v>
                </c:pt>
                <c:pt idx="5557">
                  <c:v>9.1170516976692859</c:v>
                </c:pt>
                <c:pt idx="5558">
                  <c:v>9.1170516976692859</c:v>
                </c:pt>
                <c:pt idx="5559">
                  <c:v>9.311721693415123</c:v>
                </c:pt>
                <c:pt idx="5560">
                  <c:v>9.311721693415123</c:v>
                </c:pt>
                <c:pt idx="5561">
                  <c:v>9.4474218258883589</c:v>
                </c:pt>
                <c:pt idx="5562">
                  <c:v>9.4474218258883589</c:v>
                </c:pt>
                <c:pt idx="5563">
                  <c:v>9.5833433177306269</c:v>
                </c:pt>
                <c:pt idx="5564">
                  <c:v>9.5721374888768054</c:v>
                </c:pt>
                <c:pt idx="5565">
                  <c:v>9.7063126826536639</c:v>
                </c:pt>
                <c:pt idx="5566">
                  <c:v>9.7063126826536639</c:v>
                </c:pt>
                <c:pt idx="5567">
                  <c:v>9.772489969698734</c:v>
                </c:pt>
                <c:pt idx="5568">
                  <c:v>9.7063126826536639</c:v>
                </c:pt>
                <c:pt idx="5569">
                  <c:v>9.7063126826536639</c:v>
                </c:pt>
                <c:pt idx="5570">
                  <c:v>9.7063126826536639</c:v>
                </c:pt>
                <c:pt idx="5571">
                  <c:v>9.7063126826536639</c:v>
                </c:pt>
                <c:pt idx="5572">
                  <c:v>9.7063126826536639</c:v>
                </c:pt>
                <c:pt idx="5573">
                  <c:v>9.7063126826536639</c:v>
                </c:pt>
                <c:pt idx="5574">
                  <c:v>9.7063126826536639</c:v>
                </c:pt>
                <c:pt idx="5575">
                  <c:v>9.7063126826536639</c:v>
                </c:pt>
                <c:pt idx="5576">
                  <c:v>9.5721374888768054</c:v>
                </c:pt>
                <c:pt idx="5577">
                  <c:v>9.5721374888768054</c:v>
                </c:pt>
                <c:pt idx="5578">
                  <c:v>9.5721374888768054</c:v>
                </c:pt>
                <c:pt idx="5579">
                  <c:v>9.5721374888768054</c:v>
                </c:pt>
                <c:pt idx="5580">
                  <c:v>9.5721374888768054</c:v>
                </c:pt>
                <c:pt idx="5581">
                  <c:v>9.5721374888768054</c:v>
                </c:pt>
                <c:pt idx="5582">
                  <c:v>9.5721374888768054</c:v>
                </c:pt>
                <c:pt idx="5583">
                  <c:v>9.5721374888768054</c:v>
                </c:pt>
                <c:pt idx="5584">
                  <c:v>9.5721374888768054</c:v>
                </c:pt>
                <c:pt idx="5585">
                  <c:v>9.5721374888768054</c:v>
                </c:pt>
                <c:pt idx="5586">
                  <c:v>9.5721374888768054</c:v>
                </c:pt>
                <c:pt idx="5587">
                  <c:v>9.5721374888768054</c:v>
                </c:pt>
                <c:pt idx="5588">
                  <c:v>9.5721374888768054</c:v>
                </c:pt>
                <c:pt idx="5589">
                  <c:v>9.5721374888768054</c:v>
                </c:pt>
                <c:pt idx="5590">
                  <c:v>9.5721374888768054</c:v>
                </c:pt>
                <c:pt idx="5591">
                  <c:v>9.5721374888768054</c:v>
                </c:pt>
                <c:pt idx="5592">
                  <c:v>9.5721374888768054</c:v>
                </c:pt>
                <c:pt idx="5593">
                  <c:v>9.5721374888768054</c:v>
                </c:pt>
                <c:pt idx="5594">
                  <c:v>9.5721374888768054</c:v>
                </c:pt>
                <c:pt idx="5595">
                  <c:v>9.5721374888768054</c:v>
                </c:pt>
                <c:pt idx="5596">
                  <c:v>9.5721374888768054</c:v>
                </c:pt>
                <c:pt idx="5597">
                  <c:v>9.5721374888768054</c:v>
                </c:pt>
                <c:pt idx="5598">
                  <c:v>9.5721374888768054</c:v>
                </c:pt>
                <c:pt idx="5599">
                  <c:v>9.5721374888768054</c:v>
                </c:pt>
                <c:pt idx="5600">
                  <c:v>9.5721374888768054</c:v>
                </c:pt>
                <c:pt idx="5601">
                  <c:v>9.5721374888768054</c:v>
                </c:pt>
                <c:pt idx="5602">
                  <c:v>9.5721374888768054</c:v>
                </c:pt>
                <c:pt idx="5603">
                  <c:v>9.5721374888768054</c:v>
                </c:pt>
                <c:pt idx="5604">
                  <c:v>9.5721374888768054</c:v>
                </c:pt>
                <c:pt idx="5605">
                  <c:v>9.5721374888768054</c:v>
                </c:pt>
                <c:pt idx="5606">
                  <c:v>9.5721374888768054</c:v>
                </c:pt>
                <c:pt idx="5607">
                  <c:v>9.5721374888768054</c:v>
                </c:pt>
                <c:pt idx="5608">
                  <c:v>9.5721374888768054</c:v>
                </c:pt>
                <c:pt idx="5609">
                  <c:v>9.5721374888768054</c:v>
                </c:pt>
                <c:pt idx="5610">
                  <c:v>9.5721374888768054</c:v>
                </c:pt>
                <c:pt idx="5611">
                  <c:v>9.5721374888768054</c:v>
                </c:pt>
                <c:pt idx="5612">
                  <c:v>9.5721374888768054</c:v>
                </c:pt>
                <c:pt idx="5613">
                  <c:v>9.5721374888768054</c:v>
                </c:pt>
                <c:pt idx="5614">
                  <c:v>9.5721374888768054</c:v>
                </c:pt>
                <c:pt idx="5615">
                  <c:v>9.5721374888768054</c:v>
                </c:pt>
                <c:pt idx="5616">
                  <c:v>9.5721374888768054</c:v>
                </c:pt>
                <c:pt idx="5617">
                  <c:v>9.5721374888768054</c:v>
                </c:pt>
                <c:pt idx="5618">
                  <c:v>9.5721374888768054</c:v>
                </c:pt>
                <c:pt idx="5619">
                  <c:v>9.5721374888768054</c:v>
                </c:pt>
                <c:pt idx="5620">
                  <c:v>9.5721374888768054</c:v>
                </c:pt>
                <c:pt idx="5621">
                  <c:v>9.5721374888768054</c:v>
                </c:pt>
                <c:pt idx="5622">
                  <c:v>9.5721374888768054</c:v>
                </c:pt>
                <c:pt idx="5623">
                  <c:v>9.5721374888768054</c:v>
                </c:pt>
                <c:pt idx="5624">
                  <c:v>9.5721374888768054</c:v>
                </c:pt>
                <c:pt idx="5625">
                  <c:v>9.5721374888768054</c:v>
                </c:pt>
                <c:pt idx="5626">
                  <c:v>9.5081781808880592</c:v>
                </c:pt>
                <c:pt idx="5627">
                  <c:v>9.5081781808880592</c:v>
                </c:pt>
                <c:pt idx="5628">
                  <c:v>9.5081781808880592</c:v>
                </c:pt>
                <c:pt idx="5629">
                  <c:v>9.5081781808880592</c:v>
                </c:pt>
                <c:pt idx="5630">
                  <c:v>9.5081781808880592</c:v>
                </c:pt>
                <c:pt idx="5631">
                  <c:v>9.5081781808880592</c:v>
                </c:pt>
                <c:pt idx="5632">
                  <c:v>9.5081781808880592</c:v>
                </c:pt>
                <c:pt idx="5633">
                  <c:v>9.5081781808880592</c:v>
                </c:pt>
                <c:pt idx="5634">
                  <c:v>9.5081781808880592</c:v>
                </c:pt>
                <c:pt idx="5635">
                  <c:v>9.5081781808880592</c:v>
                </c:pt>
                <c:pt idx="5636">
                  <c:v>9.5081781808880592</c:v>
                </c:pt>
                <c:pt idx="5637">
                  <c:v>9.5081781808880592</c:v>
                </c:pt>
                <c:pt idx="5638">
                  <c:v>9.5081781808880592</c:v>
                </c:pt>
                <c:pt idx="5639">
                  <c:v>9.5081781808880592</c:v>
                </c:pt>
                <c:pt idx="5640">
                  <c:v>9.5081781808880592</c:v>
                </c:pt>
                <c:pt idx="5641">
                  <c:v>9.5081781808880592</c:v>
                </c:pt>
                <c:pt idx="5642">
                  <c:v>9.5081781808880592</c:v>
                </c:pt>
                <c:pt idx="5643">
                  <c:v>9.5081781808880592</c:v>
                </c:pt>
                <c:pt idx="5644">
                  <c:v>9.5081781808880592</c:v>
                </c:pt>
                <c:pt idx="5645">
                  <c:v>9.5081781808880592</c:v>
                </c:pt>
                <c:pt idx="5646">
                  <c:v>9.5081781808880592</c:v>
                </c:pt>
                <c:pt idx="5647">
                  <c:v>9.5081781808880592</c:v>
                </c:pt>
                <c:pt idx="5648">
                  <c:v>9.5081781808880592</c:v>
                </c:pt>
                <c:pt idx="5649">
                  <c:v>9.5081781808880592</c:v>
                </c:pt>
                <c:pt idx="5650">
                  <c:v>9.5081781808880592</c:v>
                </c:pt>
                <c:pt idx="5651">
                  <c:v>9.5081781808880592</c:v>
                </c:pt>
                <c:pt idx="5652">
                  <c:v>9.5081781808880592</c:v>
                </c:pt>
                <c:pt idx="5653">
                  <c:v>9.5081781808880592</c:v>
                </c:pt>
                <c:pt idx="5654">
                  <c:v>9.5081781808880592</c:v>
                </c:pt>
                <c:pt idx="5655">
                  <c:v>9.5081781808880592</c:v>
                </c:pt>
                <c:pt idx="5656">
                  <c:v>9.5081781808880592</c:v>
                </c:pt>
                <c:pt idx="5657">
                  <c:v>9.5081781808880592</c:v>
                </c:pt>
                <c:pt idx="5658">
                  <c:v>9.5081781808880592</c:v>
                </c:pt>
                <c:pt idx="5659">
                  <c:v>9.5081781808880592</c:v>
                </c:pt>
                <c:pt idx="5660">
                  <c:v>9.5081781808880592</c:v>
                </c:pt>
                <c:pt idx="5661">
                  <c:v>9.5081781808880592</c:v>
                </c:pt>
                <c:pt idx="5662">
                  <c:v>9.5081781808880592</c:v>
                </c:pt>
                <c:pt idx="5663">
                  <c:v>9.5081781808880592</c:v>
                </c:pt>
                <c:pt idx="5664">
                  <c:v>9.5081781808880592</c:v>
                </c:pt>
                <c:pt idx="5665">
                  <c:v>9.5081781808880592</c:v>
                </c:pt>
                <c:pt idx="5666">
                  <c:v>9.5081781808880592</c:v>
                </c:pt>
                <c:pt idx="5667">
                  <c:v>9.5081781808880592</c:v>
                </c:pt>
                <c:pt idx="5668">
                  <c:v>9.5081781808880592</c:v>
                </c:pt>
                <c:pt idx="5669">
                  <c:v>9.5081781808880592</c:v>
                </c:pt>
                <c:pt idx="5670">
                  <c:v>9.5081781808880592</c:v>
                </c:pt>
                <c:pt idx="5671">
                  <c:v>9.5081781808880592</c:v>
                </c:pt>
                <c:pt idx="5672">
                  <c:v>9.5081781808880592</c:v>
                </c:pt>
                <c:pt idx="5673">
                  <c:v>9.3733576779150614</c:v>
                </c:pt>
                <c:pt idx="5674">
                  <c:v>9.3733576779150614</c:v>
                </c:pt>
                <c:pt idx="5675">
                  <c:v>9.3733576779150614</c:v>
                </c:pt>
                <c:pt idx="5676">
                  <c:v>9.2387925451619068</c:v>
                </c:pt>
                <c:pt idx="5677">
                  <c:v>9.1044941067836334</c:v>
                </c:pt>
                <c:pt idx="5678">
                  <c:v>8.9704743408171943</c:v>
                </c:pt>
                <c:pt idx="5679">
                  <c:v>8.8367459273968763</c:v>
                </c:pt>
                <c:pt idx="5680">
                  <c:v>8.7033222948663731</c:v>
                </c:pt>
                <c:pt idx="5681">
                  <c:v>8.5702176797354088</c:v>
                </c:pt>
                <c:pt idx="5682">
                  <c:v>8.4374471782847671</c:v>
                </c:pt>
                <c:pt idx="5683">
                  <c:v>8.3050268154675013</c:v>
                </c:pt>
                <c:pt idx="5684">
                  <c:v>8.3050268154675013</c:v>
                </c:pt>
                <c:pt idx="5685">
                  <c:v>7.9693740298961737</c:v>
                </c:pt>
                <c:pt idx="5686">
                  <c:v>7.9693740298961737</c:v>
                </c:pt>
                <c:pt idx="5687">
                  <c:v>7.836905830897714</c:v>
                </c:pt>
                <c:pt idx="5688">
                  <c:v>7.836905830897714</c:v>
                </c:pt>
                <c:pt idx="5689">
                  <c:v>7.7048254549486703</c:v>
                </c:pt>
                <c:pt idx="5690">
                  <c:v>7.5731531943086354</c:v>
                </c:pt>
                <c:pt idx="5691">
                  <c:v>7.5731531943086354</c:v>
                </c:pt>
                <c:pt idx="5692">
                  <c:v>7.4419107103380364</c:v>
                </c:pt>
                <c:pt idx="5693">
                  <c:v>7.3687889929314654</c:v>
                </c:pt>
                <c:pt idx="5694">
                  <c:v>7.2366780077765522</c:v>
                </c:pt>
                <c:pt idx="5695">
                  <c:v>7.1050008907152984</c:v>
                </c:pt>
                <c:pt idx="5696">
                  <c:v>7.1050008907152984</c:v>
                </c:pt>
                <c:pt idx="5697">
                  <c:v>6.9737822193037529</c:v>
                </c:pt>
                <c:pt idx="5698">
                  <c:v>6.8430483661818284</c:v>
                </c:pt>
                <c:pt idx="5699">
                  <c:v>6.636848767445005</c:v>
                </c:pt>
                <c:pt idx="5700">
                  <c:v>6.5056573399530615</c:v>
                </c:pt>
                <c:pt idx="5701">
                  <c:v>6.4325713702646947</c:v>
                </c:pt>
                <c:pt idx="5702">
                  <c:v>6.3003858571330298</c:v>
                </c:pt>
                <c:pt idx="5703">
                  <c:v>6.0972049855454253</c:v>
                </c:pt>
                <c:pt idx="5704">
                  <c:v>5.8963308530881768</c:v>
                </c:pt>
                <c:pt idx="5705">
                  <c:v>5.7625359076667122</c:v>
                </c:pt>
                <c:pt idx="5706">
                  <c:v>5.5631342697831574</c:v>
                </c:pt>
                <c:pt idx="5707">
                  <c:v>5.4286931059309049</c:v>
                </c:pt>
                <c:pt idx="5708">
                  <c:v>5.0958389735422926</c:v>
                </c:pt>
                <c:pt idx="5709">
                  <c:v>4.9611526781688395</c:v>
                </c:pt>
                <c:pt idx="5710">
                  <c:v>4.9611526781688395</c:v>
                </c:pt>
                <c:pt idx="5711">
                  <c:v>4.6287171667591824</c:v>
                </c:pt>
                <c:pt idx="5712">
                  <c:v>4.4937399555796951</c:v>
                </c:pt>
                <c:pt idx="5713">
                  <c:v>4.3592942891833637</c:v>
                </c:pt>
                <c:pt idx="5714">
                  <c:v>3.9596869539468575</c:v>
                </c:pt>
                <c:pt idx="5715">
                  <c:v>3.7576183119078199</c:v>
                </c:pt>
                <c:pt idx="5716">
                  <c:v>3.6241967215666544</c:v>
                </c:pt>
                <c:pt idx="5717">
                  <c:v>3.4915584062075977</c:v>
                </c:pt>
                <c:pt idx="5718">
                  <c:v>3.3597961343188567</c:v>
                </c:pt>
                <c:pt idx="5719">
                  <c:v>2.9709275156451942</c:v>
                </c:pt>
                <c:pt idx="5720">
                  <c:v>2.8439316396531318</c:v>
                </c:pt>
                <c:pt idx="5721">
                  <c:v>2.5950406730050628</c:v>
                </c:pt>
                <c:pt idx="5722">
                  <c:v>2.4736588581198147</c:v>
                </c:pt>
                <c:pt idx="5723">
                  <c:v>2.2386843096297571</c:v>
                </c:pt>
                <c:pt idx="5724">
                  <c:v>2.125952651018066</c:v>
                </c:pt>
                <c:pt idx="5725">
                  <c:v>1.9128053570903167</c:v>
                </c:pt>
                <c:pt idx="5726">
                  <c:v>1.813837576710196</c:v>
                </c:pt>
                <c:pt idx="5727">
                  <c:v>1.721121989762797</c:v>
                </c:pt>
                <c:pt idx="5728">
                  <c:v>1.5588407190281348</c:v>
                </c:pt>
                <c:pt idx="5729">
                  <c:v>1.4917954687153989</c:v>
                </c:pt>
                <c:pt idx="5730">
                  <c:v>1.6110417329695261</c:v>
                </c:pt>
                <c:pt idx="5731">
                  <c:v>1.5725992049976054</c:v>
                </c:pt>
                <c:pt idx="5732">
                  <c:v>1.5465292692510499</c:v>
                </c:pt>
                <c:pt idx="5733">
                  <c:v>1.5334630832778591</c:v>
                </c:pt>
                <c:pt idx="5734">
                  <c:v>1.5337330281019614</c:v>
                </c:pt>
                <c:pt idx="5735">
                  <c:v>1.5337330281019614</c:v>
                </c:pt>
                <c:pt idx="5736">
                  <c:v>1.5473321239454794</c:v>
                </c:pt>
                <c:pt idx="5737">
                  <c:v>1.3941834315767105</c:v>
                </c:pt>
                <c:pt idx="5738">
                  <c:v>1.3941834315767105</c:v>
                </c:pt>
                <c:pt idx="5739">
                  <c:v>1.3941834315767105</c:v>
                </c:pt>
                <c:pt idx="5740">
                  <c:v>1.4379814320825912</c:v>
                </c:pt>
                <c:pt idx="5741">
                  <c:v>1.4379814320825912</c:v>
                </c:pt>
                <c:pt idx="5742">
                  <c:v>1.4379814320825912</c:v>
                </c:pt>
                <c:pt idx="5743">
                  <c:v>1.4379814320825912</c:v>
                </c:pt>
                <c:pt idx="5744">
                  <c:v>1.6632396583709648</c:v>
                </c:pt>
                <c:pt idx="5745">
                  <c:v>1.6128395088667082</c:v>
                </c:pt>
                <c:pt idx="5746">
                  <c:v>1.6128395088667082</c:v>
                </c:pt>
                <c:pt idx="5747">
                  <c:v>1.6128395088667082</c:v>
                </c:pt>
                <c:pt idx="5748">
                  <c:v>1.6128395088667082</c:v>
                </c:pt>
                <c:pt idx="5749">
                  <c:v>1.6128395088667082</c:v>
                </c:pt>
                <c:pt idx="5750">
                  <c:v>1.5739149049638055</c:v>
                </c:pt>
                <c:pt idx="5751">
                  <c:v>1.5739149049638055</c:v>
                </c:pt>
                <c:pt idx="5752">
                  <c:v>1.5739149049638055</c:v>
                </c:pt>
                <c:pt idx="5753">
                  <c:v>1.5739149049638055</c:v>
                </c:pt>
                <c:pt idx="5754">
                  <c:v>1.5739149049638055</c:v>
                </c:pt>
                <c:pt idx="5755">
                  <c:v>1.5739149049638055</c:v>
                </c:pt>
                <c:pt idx="5756">
                  <c:v>1.5473321239454794</c:v>
                </c:pt>
                <c:pt idx="5757">
                  <c:v>1.5473321239454794</c:v>
                </c:pt>
                <c:pt idx="5758">
                  <c:v>1.5337330281019614</c:v>
                </c:pt>
                <c:pt idx="5759">
                  <c:v>1.7188625066436833</c:v>
                </c:pt>
                <c:pt idx="5760">
                  <c:v>1.7186216404615995</c:v>
                </c:pt>
                <c:pt idx="5761">
                  <c:v>1.7186216404615995</c:v>
                </c:pt>
                <c:pt idx="5762">
                  <c:v>1.9038125647108195</c:v>
                </c:pt>
                <c:pt idx="5763">
                  <c:v>1.9038125647108195</c:v>
                </c:pt>
                <c:pt idx="5764">
                  <c:v>1.9038125647108195</c:v>
                </c:pt>
                <c:pt idx="5765">
                  <c:v>2.0986373075202183</c:v>
                </c:pt>
                <c:pt idx="5766">
                  <c:v>2.0986373075202183</c:v>
                </c:pt>
                <c:pt idx="5767">
                  <c:v>2.2830903898070343</c:v>
                </c:pt>
                <c:pt idx="5768">
                  <c:v>2.4840956088278938</c:v>
                </c:pt>
                <c:pt idx="5769">
                  <c:v>2.4840956088278938</c:v>
                </c:pt>
                <c:pt idx="5770">
                  <c:v>2.6904874159209262</c:v>
                </c:pt>
                <c:pt idx="5771">
                  <c:v>2.6904874159209262</c:v>
                </c:pt>
                <c:pt idx="5772">
                  <c:v>2.9011164167373562</c:v>
                </c:pt>
                <c:pt idx="5773">
                  <c:v>3.115123215220537</c:v>
                </c:pt>
                <c:pt idx="5774">
                  <c:v>3.1542978544695472</c:v>
                </c:pt>
                <c:pt idx="5775">
                  <c:v>3.3318570213099021</c:v>
                </c:pt>
                <c:pt idx="5776">
                  <c:v>3.5966731570054389</c:v>
                </c:pt>
                <c:pt idx="5777">
                  <c:v>3.8202006084746656</c:v>
                </c:pt>
                <c:pt idx="5778">
                  <c:v>4.0449437317259624</c:v>
                </c:pt>
              </c:numCache>
            </c:numRef>
          </c:yVal>
          <c:smooth val="1"/>
          <c:extLst>
            <c:ext xmlns:c16="http://schemas.microsoft.com/office/drawing/2014/chart" uri="{C3380CC4-5D6E-409C-BE32-E72D297353CC}">
              <c16:uniqueId val="{00000000-23CB-D74B-B86B-61216A486F13}"/>
            </c:ext>
          </c:extLst>
        </c:ser>
        <c:dLbls>
          <c:showLegendKey val="0"/>
          <c:showVal val="0"/>
          <c:showCatName val="0"/>
          <c:showSerName val="0"/>
          <c:showPercent val="0"/>
          <c:showBubbleSize val="0"/>
        </c:dLbls>
        <c:axId val="1894146303"/>
        <c:axId val="1854967343"/>
      </c:scatterChart>
      <c:valAx>
        <c:axId val="189414630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Sample</a:t>
                </a:r>
                <a:r>
                  <a:rPr lang="en-US" baseline="0"/>
                  <a:t> Number</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4967343"/>
        <c:crosses val="autoZero"/>
        <c:crossBetween val="midCat"/>
      </c:valAx>
      <c:valAx>
        <c:axId val="18549673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Distance</a:t>
                </a:r>
                <a:r>
                  <a:rPr lang="en-US" baseline="0"/>
                  <a:t> from mean location (m)</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9414630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Distribution of</a:t>
            </a:r>
            <a:r>
              <a:rPr lang="en-US" baseline="0"/>
              <a:t> distances from mean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gps_test_accuracy_output!$U$1</c:f>
              <c:strCache>
                <c:ptCount val="1"/>
                <c:pt idx="0">
                  <c:v>distance dist</c:v>
                </c:pt>
              </c:strCache>
            </c:strRef>
          </c:tx>
          <c:spPr>
            <a:ln w="19050" cap="rnd">
              <a:noFill/>
              <a:round/>
            </a:ln>
            <a:effectLst/>
          </c:spPr>
          <c:marker>
            <c:symbol val="circle"/>
            <c:size val="5"/>
            <c:spPr>
              <a:solidFill>
                <a:schemeClr val="accent1"/>
              </a:solidFill>
              <a:ln w="9525">
                <a:solidFill>
                  <a:schemeClr val="accent1"/>
                </a:solidFill>
              </a:ln>
              <a:effectLst/>
            </c:spPr>
          </c:marker>
          <c:xVal>
            <c:numRef>
              <c:f>gps_test_accuracy_output!$T$2:$T$5780</c:f>
              <c:numCache>
                <c:formatCode>General</c:formatCode>
                <c:ptCount val="5779"/>
                <c:pt idx="0">
                  <c:v>9.6409876743679384</c:v>
                </c:pt>
                <c:pt idx="1">
                  <c:v>9.8640068109880783</c:v>
                </c:pt>
                <c:pt idx="2">
                  <c:v>9.8640068109880783</c:v>
                </c:pt>
                <c:pt idx="3">
                  <c:v>9.59086513047008</c:v>
                </c:pt>
                <c:pt idx="4">
                  <c:v>9.3222172986479972</c:v>
                </c:pt>
                <c:pt idx="5">
                  <c:v>9.0192413491308354</c:v>
                </c:pt>
                <c:pt idx="6">
                  <c:v>9.0692404519748493</c:v>
                </c:pt>
                <c:pt idx="7">
                  <c:v>9.2936771720574107</c:v>
                </c:pt>
                <c:pt idx="8">
                  <c:v>9.193614510932175</c:v>
                </c:pt>
                <c:pt idx="9">
                  <c:v>9.2780100812680502</c:v>
                </c:pt>
                <c:pt idx="10">
                  <c:v>9.5914231384291142</c:v>
                </c:pt>
                <c:pt idx="11">
                  <c:v>9.7696465376618686</c:v>
                </c:pt>
                <c:pt idx="12">
                  <c:v>9.9481294603384942</c:v>
                </c:pt>
                <c:pt idx="13">
                  <c:v>10.16535533448007</c:v>
                </c:pt>
                <c:pt idx="14">
                  <c:v>10.16535533448007</c:v>
                </c:pt>
                <c:pt idx="15">
                  <c:v>10.16535533448007</c:v>
                </c:pt>
                <c:pt idx="16">
                  <c:v>9.9873155735077326</c:v>
                </c:pt>
                <c:pt idx="17">
                  <c:v>9.9873155735077326</c:v>
                </c:pt>
                <c:pt idx="18">
                  <c:v>10.126858172237045</c:v>
                </c:pt>
                <c:pt idx="19">
                  <c:v>10.090249532536747</c:v>
                </c:pt>
                <c:pt idx="20">
                  <c:v>10.126858172237045</c:v>
                </c:pt>
                <c:pt idx="21">
                  <c:v>10.173292070617197</c:v>
                </c:pt>
                <c:pt idx="22">
                  <c:v>9.9631004527940146</c:v>
                </c:pt>
                <c:pt idx="23">
                  <c:v>9.2681951381778376</c:v>
                </c:pt>
                <c:pt idx="24">
                  <c:v>8.9786739285745298</c:v>
                </c:pt>
                <c:pt idx="25">
                  <c:v>8.7963762914440409</c:v>
                </c:pt>
                <c:pt idx="26">
                  <c:v>8.4849399997103205</c:v>
                </c:pt>
                <c:pt idx="27">
                  <c:v>8.265917794159849</c:v>
                </c:pt>
                <c:pt idx="28">
                  <c:v>8.265917794159849</c:v>
                </c:pt>
                <c:pt idx="29">
                  <c:v>8.6942530962746893</c:v>
                </c:pt>
                <c:pt idx="30">
                  <c:v>8.6634447743006486</c:v>
                </c:pt>
                <c:pt idx="31">
                  <c:v>8.6349050733631483</c:v>
                </c:pt>
                <c:pt idx="32">
                  <c:v>8.4262580873073585</c:v>
                </c:pt>
                <c:pt idx="33">
                  <c:v>8.4018021438424615</c:v>
                </c:pt>
                <c:pt idx="34">
                  <c:v>8.4822245292224618</c:v>
                </c:pt>
                <c:pt idx="35">
                  <c:v>8.8448351241711798</c:v>
                </c:pt>
                <c:pt idx="36">
                  <c:v>8.8168825909816935</c:v>
                </c:pt>
                <c:pt idx="37">
                  <c:v>8.7911774347773601</c:v>
                </c:pt>
                <c:pt idx="38">
                  <c:v>8.7677394217668851</c:v>
                </c:pt>
                <c:pt idx="39">
                  <c:v>8.5847202403188394</c:v>
                </c:pt>
                <c:pt idx="40">
                  <c:v>8.5631155143527806</c:v>
                </c:pt>
                <c:pt idx="41">
                  <c:v>8.4262580873073585</c:v>
                </c:pt>
                <c:pt idx="42">
                  <c:v>8.4822245292224618</c:v>
                </c:pt>
                <c:pt idx="43">
                  <c:v>9.5435992153483955</c:v>
                </c:pt>
                <c:pt idx="44">
                  <c:v>9.9697015553203929</c:v>
                </c:pt>
                <c:pt idx="45">
                  <c:v>9.5724152695606115</c:v>
                </c:pt>
                <c:pt idx="46">
                  <c:v>10.195847791321462</c:v>
                </c:pt>
                <c:pt idx="47">
                  <c:v>11.443390172605131</c:v>
                </c:pt>
                <c:pt idx="48">
                  <c:v>12.011106050849891</c:v>
                </c:pt>
                <c:pt idx="49">
                  <c:v>12.805557043304947</c:v>
                </c:pt>
                <c:pt idx="50">
                  <c:v>14.109878546746023</c:v>
                </c:pt>
                <c:pt idx="51">
                  <c:v>13.882734746445768</c:v>
                </c:pt>
                <c:pt idx="52">
                  <c:v>13.882734746445768</c:v>
                </c:pt>
                <c:pt idx="53">
                  <c:v>13.600046019056073</c:v>
                </c:pt>
                <c:pt idx="54">
                  <c:v>13.094970061641533</c:v>
                </c:pt>
                <c:pt idx="55">
                  <c:v>12.976692807837253</c:v>
                </c:pt>
                <c:pt idx="56">
                  <c:v>12.75088312985744</c:v>
                </c:pt>
                <c:pt idx="57">
                  <c:v>12.86159529846549</c:v>
                </c:pt>
                <c:pt idx="58">
                  <c:v>12.918980141757746</c:v>
                </c:pt>
                <c:pt idx="59">
                  <c:v>12.976692807837253</c:v>
                </c:pt>
                <c:pt idx="60">
                  <c:v>13.148213248282664</c:v>
                </c:pt>
                <c:pt idx="61">
                  <c:v>13.267550156765349</c:v>
                </c:pt>
                <c:pt idx="62">
                  <c:v>13.216341711939647</c:v>
                </c:pt>
                <c:pt idx="63">
                  <c:v>12.943448530877056</c:v>
                </c:pt>
                <c:pt idx="64">
                  <c:v>12.769177917409584</c:v>
                </c:pt>
                <c:pt idx="65">
                  <c:v>12.546180957718327</c:v>
                </c:pt>
                <c:pt idx="66">
                  <c:v>13.043084069829689</c:v>
                </c:pt>
                <c:pt idx="67">
                  <c:v>14.168588242131992</c:v>
                </c:pt>
                <c:pt idx="68">
                  <c:v>14.455704868525947</c:v>
                </c:pt>
                <c:pt idx="69">
                  <c:v>14.412421769683041</c:v>
                </c:pt>
                <c:pt idx="70">
                  <c:v>14.476427824531175</c:v>
                </c:pt>
                <c:pt idx="71">
                  <c:v>14.852246005940806</c:v>
                </c:pt>
                <c:pt idx="72">
                  <c:v>14.961710288839937</c:v>
                </c:pt>
                <c:pt idx="73">
                  <c:v>15.018033358559675</c:v>
                </c:pt>
                <c:pt idx="74">
                  <c:v>15.134909506821442</c:v>
                </c:pt>
                <c:pt idx="75">
                  <c:v>14.744302406534995</c:v>
                </c:pt>
                <c:pt idx="76">
                  <c:v>14.481697150381045</c:v>
                </c:pt>
                <c:pt idx="77">
                  <c:v>14.08538211962343</c:v>
                </c:pt>
                <c:pt idx="78">
                  <c:v>13.819117046067674</c:v>
                </c:pt>
                <c:pt idx="79">
                  <c:v>13.690056355263406</c:v>
                </c:pt>
                <c:pt idx="80">
                  <c:v>13.373985962465971</c:v>
                </c:pt>
                <c:pt idx="81">
                  <c:v>13.258705387920305</c:v>
                </c:pt>
                <c:pt idx="82">
                  <c:v>12.932174878101854</c:v>
                </c:pt>
                <c:pt idx="83">
                  <c:v>13.225475300398854</c:v>
                </c:pt>
                <c:pt idx="84">
                  <c:v>13.225475300398854</c:v>
                </c:pt>
                <c:pt idx="85">
                  <c:v>12.76582402236674</c:v>
                </c:pt>
                <c:pt idx="86">
                  <c:v>12.702898617557471</c:v>
                </c:pt>
                <c:pt idx="87">
                  <c:v>12.077627321111622</c:v>
                </c:pt>
                <c:pt idx="88">
                  <c:v>10.706928058243143</c:v>
                </c:pt>
                <c:pt idx="89">
                  <c:v>10.201982572539766</c:v>
                </c:pt>
                <c:pt idx="90">
                  <c:v>9.4095737207361871</c:v>
                </c:pt>
                <c:pt idx="91">
                  <c:v>8.7843107572162697</c:v>
                </c:pt>
                <c:pt idx="92">
                  <c:v>7.9922248260324658</c:v>
                </c:pt>
                <c:pt idx="93">
                  <c:v>7.0769198444369232</c:v>
                </c:pt>
                <c:pt idx="94">
                  <c:v>6.8052721716659539</c:v>
                </c:pt>
                <c:pt idx="95">
                  <c:v>6.1797822314610968</c:v>
                </c:pt>
                <c:pt idx="96">
                  <c:v>5.4578649643048367</c:v>
                </c:pt>
                <c:pt idx="97">
                  <c:v>5.2263601066981682</c:v>
                </c:pt>
                <c:pt idx="98">
                  <c:v>4.6989703657755362</c:v>
                </c:pt>
                <c:pt idx="99">
                  <c:v>4.6989703657755362</c:v>
                </c:pt>
                <c:pt idx="100">
                  <c:v>5.0948812842361191</c:v>
                </c:pt>
                <c:pt idx="101">
                  <c:v>5.0948812842361191</c:v>
                </c:pt>
                <c:pt idx="102">
                  <c:v>5.0339756291588378</c:v>
                </c:pt>
                <c:pt idx="103">
                  <c:v>4.976452325954317</c:v>
                </c:pt>
                <c:pt idx="104">
                  <c:v>4.7825164928954988</c:v>
                </c:pt>
                <c:pt idx="105">
                  <c:v>4.1695014091927858</c:v>
                </c:pt>
                <c:pt idx="106">
                  <c:v>3.7746480035969543</c:v>
                </c:pt>
                <c:pt idx="107">
                  <c:v>3.2192503936857388</c:v>
                </c:pt>
                <c:pt idx="108">
                  <c:v>2.7639718627249459</c:v>
                </c:pt>
                <c:pt idx="109">
                  <c:v>2.538142589670858</c:v>
                </c:pt>
                <c:pt idx="110">
                  <c:v>2.387376012766377</c:v>
                </c:pt>
                <c:pt idx="111">
                  <c:v>2.1854612744267019</c:v>
                </c:pt>
                <c:pt idx="112">
                  <c:v>1.9906481787384644</c:v>
                </c:pt>
                <c:pt idx="113">
                  <c:v>1.4352144549038506</c:v>
                </c:pt>
                <c:pt idx="114">
                  <c:v>1.2658426951458366</c:v>
                </c:pt>
                <c:pt idx="115">
                  <c:v>1.0466604560013633</c:v>
                </c:pt>
                <c:pt idx="116">
                  <c:v>1.6978607439848592</c:v>
                </c:pt>
                <c:pt idx="117">
                  <c:v>2.1323549230113117</c:v>
                </c:pt>
                <c:pt idx="118">
                  <c:v>2.5792341248370252</c:v>
                </c:pt>
                <c:pt idx="119">
                  <c:v>3.0463456455851916</c:v>
                </c:pt>
                <c:pt idx="120">
                  <c:v>4.1808192952957288</c:v>
                </c:pt>
                <c:pt idx="121">
                  <c:v>4.4119139766049997</c:v>
                </c:pt>
                <c:pt idx="122">
                  <c:v>4.3083912559115518</c:v>
                </c:pt>
                <c:pt idx="123">
                  <c:v>3.5085623372970747</c:v>
                </c:pt>
                <c:pt idx="124">
                  <c:v>3.4257603001586681</c:v>
                </c:pt>
                <c:pt idx="125">
                  <c:v>3.1139045836275119</c:v>
                </c:pt>
                <c:pt idx="126">
                  <c:v>2.8809436934739709</c:v>
                </c:pt>
                <c:pt idx="127">
                  <c:v>2.9724655844371526</c:v>
                </c:pt>
                <c:pt idx="128">
                  <c:v>2.8528912370320301</c:v>
                </c:pt>
                <c:pt idx="129">
                  <c:v>2.5424454444944526</c:v>
                </c:pt>
                <c:pt idx="130">
                  <c:v>3.1501395938428414</c:v>
                </c:pt>
                <c:pt idx="131">
                  <c:v>3.7827672099102747</c:v>
                </c:pt>
                <c:pt idx="132">
                  <c:v>4.3868348378992401</c:v>
                </c:pt>
                <c:pt idx="133">
                  <c:v>4.481207544510422</c:v>
                </c:pt>
                <c:pt idx="134">
                  <c:v>4.4445284332452761</c:v>
                </c:pt>
                <c:pt idx="135">
                  <c:v>4.5573223801240372</c:v>
                </c:pt>
                <c:pt idx="136">
                  <c:v>4.5364281640028361</c:v>
                </c:pt>
                <c:pt idx="137">
                  <c:v>4.6791349637611699</c:v>
                </c:pt>
                <c:pt idx="138">
                  <c:v>4.9646516773541336</c:v>
                </c:pt>
                <c:pt idx="139">
                  <c:v>5.0955656273527303</c:v>
                </c:pt>
                <c:pt idx="140">
                  <c:v>5.2433191431421662</c:v>
                </c:pt>
                <c:pt idx="141">
                  <c:v>5.4005855920122778</c:v>
                </c:pt>
                <c:pt idx="142">
                  <c:v>5.7054922987727199</c:v>
                </c:pt>
                <c:pt idx="143">
                  <c:v>6.2979911328251026</c:v>
                </c:pt>
                <c:pt idx="144">
                  <c:v>6.5819247770246365</c:v>
                </c:pt>
                <c:pt idx="145">
                  <c:v>7.0338363167635318</c:v>
                </c:pt>
                <c:pt idx="146">
                  <c:v>8.9634046211041412</c:v>
                </c:pt>
                <c:pt idx="147">
                  <c:v>10.265523839108546</c:v>
                </c:pt>
                <c:pt idx="148">
                  <c:v>10.659300097126744</c:v>
                </c:pt>
                <c:pt idx="149">
                  <c:v>12.698716439931928</c:v>
                </c:pt>
                <c:pt idx="150">
                  <c:v>12.812867166620698</c:v>
                </c:pt>
                <c:pt idx="151">
                  <c:v>12.954758940527507</c:v>
                </c:pt>
                <c:pt idx="152">
                  <c:v>13.406857561544065</c:v>
                </c:pt>
                <c:pt idx="153">
                  <c:v>15.021328879232733</c:v>
                </c:pt>
                <c:pt idx="154">
                  <c:v>17.616461370663103</c:v>
                </c:pt>
                <c:pt idx="155">
                  <c:v>18.533481831139586</c:v>
                </c:pt>
                <c:pt idx="156">
                  <c:v>20.049329216784869</c:v>
                </c:pt>
                <c:pt idx="157">
                  <c:v>20.187670658712797</c:v>
                </c:pt>
                <c:pt idx="158">
                  <c:v>21.859020096070388</c:v>
                </c:pt>
                <c:pt idx="159">
                  <c:v>23.849333120836913</c:v>
                </c:pt>
                <c:pt idx="160">
                  <c:v>25.251389803109589</c:v>
                </c:pt>
                <c:pt idx="161">
                  <c:v>26.331211352141121</c:v>
                </c:pt>
                <c:pt idx="162">
                  <c:v>27.475549884359136</c:v>
                </c:pt>
                <c:pt idx="163">
                  <c:v>27.942261787137504</c:v>
                </c:pt>
                <c:pt idx="164">
                  <c:v>28.255381075096007</c:v>
                </c:pt>
                <c:pt idx="165">
                  <c:v>27.99454401131138</c:v>
                </c:pt>
                <c:pt idx="166">
                  <c:v>28.230982504860929</c:v>
                </c:pt>
                <c:pt idx="167">
                  <c:v>28.307807623689062</c:v>
                </c:pt>
                <c:pt idx="168">
                  <c:v>28.205689816292768</c:v>
                </c:pt>
                <c:pt idx="169">
                  <c:v>28.594037886953274</c:v>
                </c:pt>
                <c:pt idx="170">
                  <c:v>28.515575080037802</c:v>
                </c:pt>
                <c:pt idx="171">
                  <c:v>28.515575080037802</c:v>
                </c:pt>
                <c:pt idx="172">
                  <c:v>28.645642841189641</c:v>
                </c:pt>
                <c:pt idx="173">
                  <c:v>28.645642841189641</c:v>
                </c:pt>
                <c:pt idx="174">
                  <c:v>28.645642841189641</c:v>
                </c:pt>
                <c:pt idx="175">
                  <c:v>28.568523996061302</c:v>
                </c:pt>
                <c:pt idx="176">
                  <c:v>28.568523996061302</c:v>
                </c:pt>
                <c:pt idx="177">
                  <c:v>26.317955668646015</c:v>
                </c:pt>
                <c:pt idx="178">
                  <c:v>25.11326709861579</c:v>
                </c:pt>
                <c:pt idx="179">
                  <c:v>20.443622507117759</c:v>
                </c:pt>
                <c:pt idx="180">
                  <c:v>19.468220417370535</c:v>
                </c:pt>
                <c:pt idx="181">
                  <c:v>17.791307426638465</c:v>
                </c:pt>
                <c:pt idx="182">
                  <c:v>17.49674584452751</c:v>
                </c:pt>
                <c:pt idx="183">
                  <c:v>17.244888036578331</c:v>
                </c:pt>
                <c:pt idx="184">
                  <c:v>17.11936900772384</c:v>
                </c:pt>
                <c:pt idx="185">
                  <c:v>16.528508128659968</c:v>
                </c:pt>
                <c:pt idx="186">
                  <c:v>16.063032125004785</c:v>
                </c:pt>
                <c:pt idx="187">
                  <c:v>15.274190326153926</c:v>
                </c:pt>
                <c:pt idx="188">
                  <c:v>14.471430073868614</c:v>
                </c:pt>
                <c:pt idx="189">
                  <c:v>14.113572341338729</c:v>
                </c:pt>
                <c:pt idx="190">
                  <c:v>13.908970609290105</c:v>
                </c:pt>
                <c:pt idx="191">
                  <c:v>14.491830243125872</c:v>
                </c:pt>
                <c:pt idx="192">
                  <c:v>15.006846142453266</c:v>
                </c:pt>
                <c:pt idx="193">
                  <c:v>15.333093595364657</c:v>
                </c:pt>
                <c:pt idx="194">
                  <c:v>14.545242198109104</c:v>
                </c:pt>
                <c:pt idx="195">
                  <c:v>13.698663671842537</c:v>
                </c:pt>
                <c:pt idx="196">
                  <c:v>13.552414992623058</c:v>
                </c:pt>
                <c:pt idx="197">
                  <c:v>13.35544948224142</c:v>
                </c:pt>
                <c:pt idx="198">
                  <c:v>14.717566862166903</c:v>
                </c:pt>
                <c:pt idx="199">
                  <c:v>14.619538916362291</c:v>
                </c:pt>
                <c:pt idx="200">
                  <c:v>14.583392630979652</c:v>
                </c:pt>
                <c:pt idx="201">
                  <c:v>14.619538916362291</c:v>
                </c:pt>
                <c:pt idx="202">
                  <c:v>13.958654513516402</c:v>
                </c:pt>
                <c:pt idx="203">
                  <c:v>14.235104900954537</c:v>
                </c:pt>
                <c:pt idx="204">
                  <c:v>15.170483125942617</c:v>
                </c:pt>
                <c:pt idx="205">
                  <c:v>14.936618683879306</c:v>
                </c:pt>
                <c:pt idx="206">
                  <c:v>15.544705826182573</c:v>
                </c:pt>
                <c:pt idx="207">
                  <c:v>14.653584651090387</c:v>
                </c:pt>
                <c:pt idx="208">
                  <c:v>15.910032260252558</c:v>
                </c:pt>
                <c:pt idx="209">
                  <c:v>17.754769220631811</c:v>
                </c:pt>
                <c:pt idx="210">
                  <c:v>19.484221209688382</c:v>
                </c:pt>
                <c:pt idx="211">
                  <c:v>19.952645408883569</c:v>
                </c:pt>
                <c:pt idx="212">
                  <c:v>20.097117740331946</c:v>
                </c:pt>
                <c:pt idx="213">
                  <c:v>19.744473864172289</c:v>
                </c:pt>
                <c:pt idx="214">
                  <c:v>21.213966562063234</c:v>
                </c:pt>
                <c:pt idx="215">
                  <c:v>21.304787306385794</c:v>
                </c:pt>
                <c:pt idx="216">
                  <c:v>21.773105253221356</c:v>
                </c:pt>
                <c:pt idx="217">
                  <c:v>22.241432360134393</c:v>
                </c:pt>
                <c:pt idx="218">
                  <c:v>22.332672440801527</c:v>
                </c:pt>
                <c:pt idx="219">
                  <c:v>22.658545059642428</c:v>
                </c:pt>
                <c:pt idx="220">
                  <c:v>25.959234326171398</c:v>
                </c:pt>
                <c:pt idx="221">
                  <c:v>29.287187043122742</c:v>
                </c:pt>
                <c:pt idx="222">
                  <c:v>33.384159456183333</c:v>
                </c:pt>
                <c:pt idx="223">
                  <c:v>34.748258325753611</c:v>
                </c:pt>
                <c:pt idx="224">
                  <c:v>35.18875840922378</c:v>
                </c:pt>
                <c:pt idx="225">
                  <c:v>34.837880068652588</c:v>
                </c:pt>
                <c:pt idx="226">
                  <c:v>34.832324729036287</c:v>
                </c:pt>
                <c:pt idx="227">
                  <c:v>34.831910206271488</c:v>
                </c:pt>
                <c:pt idx="228">
                  <c:v>34.946745940909047</c:v>
                </c:pt>
                <c:pt idx="229">
                  <c:v>35.97248154575923</c:v>
                </c:pt>
                <c:pt idx="230">
                  <c:v>38.732115067013062</c:v>
                </c:pt>
                <c:pt idx="231">
                  <c:v>40.217524974450569</c:v>
                </c:pt>
                <c:pt idx="232">
                  <c:v>40.555626856139519</c:v>
                </c:pt>
                <c:pt idx="233">
                  <c:v>38.721428903427828</c:v>
                </c:pt>
                <c:pt idx="234">
                  <c:v>35.984749282246959</c:v>
                </c:pt>
                <c:pt idx="235">
                  <c:v>34.849734239718124</c:v>
                </c:pt>
                <c:pt idx="236">
                  <c:v>34.171822194836096</c:v>
                </c:pt>
                <c:pt idx="237">
                  <c:v>34.32468722649822</c:v>
                </c:pt>
                <c:pt idx="238">
                  <c:v>34.446777780316523</c:v>
                </c:pt>
                <c:pt idx="239">
                  <c:v>34.923008615822113</c:v>
                </c:pt>
                <c:pt idx="240">
                  <c:v>34.339288328846081</c:v>
                </c:pt>
                <c:pt idx="241">
                  <c:v>29.420913370775541</c:v>
                </c:pt>
                <c:pt idx="242">
                  <c:v>34.191115521560292</c:v>
                </c:pt>
                <c:pt idx="243">
                  <c:v>35.797787660141879</c:v>
                </c:pt>
                <c:pt idx="244">
                  <c:v>35.597437526081606</c:v>
                </c:pt>
                <c:pt idx="245">
                  <c:v>35.065547044871828</c:v>
                </c:pt>
                <c:pt idx="246">
                  <c:v>35.107431898855864</c:v>
                </c:pt>
                <c:pt idx="247">
                  <c:v>37.861631945049687</c:v>
                </c:pt>
                <c:pt idx="248">
                  <c:v>38.916454810722712</c:v>
                </c:pt>
                <c:pt idx="249">
                  <c:v>31.944729108304273</c:v>
                </c:pt>
                <c:pt idx="250">
                  <c:v>28.125009431844017</c:v>
                </c:pt>
                <c:pt idx="251">
                  <c:v>28.291244922713737</c:v>
                </c:pt>
                <c:pt idx="252">
                  <c:v>28.694813467683314</c:v>
                </c:pt>
                <c:pt idx="253">
                  <c:v>26.862589046353158</c:v>
                </c:pt>
                <c:pt idx="254">
                  <c:v>25.631104332166927</c:v>
                </c:pt>
                <c:pt idx="255">
                  <c:v>28.950261021819475</c:v>
                </c:pt>
                <c:pt idx="256">
                  <c:v>32.296121775676532</c:v>
                </c:pt>
                <c:pt idx="257">
                  <c:v>33.924756932462408</c:v>
                </c:pt>
                <c:pt idx="258">
                  <c:v>35.618828669473778</c:v>
                </c:pt>
                <c:pt idx="259">
                  <c:v>37.940084802710004</c:v>
                </c:pt>
                <c:pt idx="260">
                  <c:v>47.241849571904481</c:v>
                </c:pt>
                <c:pt idx="261">
                  <c:v>51.453560054152135</c:v>
                </c:pt>
                <c:pt idx="262">
                  <c:v>51.710779875836522</c:v>
                </c:pt>
                <c:pt idx="263">
                  <c:v>52.606910395040231</c:v>
                </c:pt>
                <c:pt idx="264">
                  <c:v>55.058494002210956</c:v>
                </c:pt>
                <c:pt idx="265">
                  <c:v>57.123724104020447</c:v>
                </c:pt>
                <c:pt idx="266">
                  <c:v>58.123222903786548</c:v>
                </c:pt>
                <c:pt idx="267">
                  <c:v>59.500870139072219</c:v>
                </c:pt>
                <c:pt idx="268">
                  <c:v>59.952578067843618</c:v>
                </c:pt>
                <c:pt idx="269">
                  <c:v>60.798202574491171</c:v>
                </c:pt>
                <c:pt idx="270">
                  <c:v>62.479625628397407</c:v>
                </c:pt>
                <c:pt idx="271">
                  <c:v>62.839788095657006</c:v>
                </c:pt>
                <c:pt idx="272">
                  <c:v>67.715114389414282</c:v>
                </c:pt>
                <c:pt idx="273">
                  <c:v>67.832231028264644</c:v>
                </c:pt>
                <c:pt idx="274">
                  <c:v>67.139540300139089</c:v>
                </c:pt>
                <c:pt idx="275">
                  <c:v>67.831143910057804</c:v>
                </c:pt>
                <c:pt idx="276">
                  <c:v>68.158968097673949</c:v>
                </c:pt>
                <c:pt idx="277">
                  <c:v>69.514717224061343</c:v>
                </c:pt>
                <c:pt idx="278">
                  <c:v>71.088113886572017</c:v>
                </c:pt>
                <c:pt idx="279">
                  <c:v>71.798272085805834</c:v>
                </c:pt>
                <c:pt idx="280">
                  <c:v>64.670139215637292</c:v>
                </c:pt>
                <c:pt idx="281">
                  <c:v>61.225173742369016</c:v>
                </c:pt>
                <c:pt idx="282">
                  <c:v>58.033001519690451</c:v>
                </c:pt>
                <c:pt idx="283">
                  <c:v>53.270543961764787</c:v>
                </c:pt>
                <c:pt idx="284">
                  <c:v>52.798117220145699</c:v>
                </c:pt>
                <c:pt idx="285">
                  <c:v>51.965533881134171</c:v>
                </c:pt>
                <c:pt idx="286">
                  <c:v>51.693483355839071</c:v>
                </c:pt>
                <c:pt idx="287">
                  <c:v>52.458237895212108</c:v>
                </c:pt>
                <c:pt idx="288">
                  <c:v>52.515369995445681</c:v>
                </c:pt>
                <c:pt idx="289">
                  <c:v>53.489761564462633</c:v>
                </c:pt>
                <c:pt idx="290">
                  <c:v>51.725764033992206</c:v>
                </c:pt>
                <c:pt idx="291">
                  <c:v>51.446825582832012</c:v>
                </c:pt>
                <c:pt idx="292">
                  <c:v>42.051105713812966</c:v>
                </c:pt>
                <c:pt idx="293">
                  <c:v>37.625644660701376</c:v>
                </c:pt>
                <c:pt idx="294">
                  <c:v>33.382381541685149</c:v>
                </c:pt>
                <c:pt idx="295">
                  <c:v>29.770156042356682</c:v>
                </c:pt>
                <c:pt idx="296">
                  <c:v>21.820101472758001</c:v>
                </c:pt>
                <c:pt idx="297">
                  <c:v>19.019490789851972</c:v>
                </c:pt>
                <c:pt idx="298">
                  <c:v>17.709094203164501</c:v>
                </c:pt>
                <c:pt idx="299">
                  <c:v>17.271031576086237</c:v>
                </c:pt>
                <c:pt idx="300">
                  <c:v>18.004736114987971</c:v>
                </c:pt>
                <c:pt idx="301">
                  <c:v>20.531332764436655</c:v>
                </c:pt>
                <c:pt idx="302">
                  <c:v>20.897096635810321</c:v>
                </c:pt>
                <c:pt idx="303">
                  <c:v>21.53331049281228</c:v>
                </c:pt>
                <c:pt idx="304">
                  <c:v>22.179756857673929</c:v>
                </c:pt>
                <c:pt idx="305">
                  <c:v>21.695364452114962</c:v>
                </c:pt>
                <c:pt idx="306">
                  <c:v>19.874150644884246</c:v>
                </c:pt>
                <c:pt idx="307">
                  <c:v>17.573296387979333</c:v>
                </c:pt>
                <c:pt idx="308">
                  <c:v>17.138544359496461</c:v>
                </c:pt>
                <c:pt idx="309">
                  <c:v>16.375047532731191</c:v>
                </c:pt>
                <c:pt idx="310">
                  <c:v>15.87733633629442</c:v>
                </c:pt>
                <c:pt idx="311">
                  <c:v>14.316519559245393</c:v>
                </c:pt>
                <c:pt idx="312">
                  <c:v>14.243893168856786</c:v>
                </c:pt>
                <c:pt idx="313">
                  <c:v>13.858995947179178</c:v>
                </c:pt>
                <c:pt idx="314">
                  <c:v>13.413824377019193</c:v>
                </c:pt>
                <c:pt idx="315">
                  <c:v>14.222362469530164</c:v>
                </c:pt>
                <c:pt idx="316">
                  <c:v>15.024063776862684</c:v>
                </c:pt>
                <c:pt idx="317">
                  <c:v>16.640903020400433</c:v>
                </c:pt>
                <c:pt idx="318">
                  <c:v>17.230511346790042</c:v>
                </c:pt>
                <c:pt idx="319">
                  <c:v>18.101535175647633</c:v>
                </c:pt>
                <c:pt idx="320">
                  <c:v>17.27401887170786</c:v>
                </c:pt>
                <c:pt idx="321">
                  <c:v>15.901751604920763</c:v>
                </c:pt>
                <c:pt idx="322">
                  <c:v>15.018681952850075</c:v>
                </c:pt>
                <c:pt idx="323">
                  <c:v>14.00746993654209</c:v>
                </c:pt>
                <c:pt idx="324">
                  <c:v>13.853677893990131</c:v>
                </c:pt>
                <c:pt idx="325">
                  <c:v>13.866105757546356</c:v>
                </c:pt>
                <c:pt idx="326">
                  <c:v>13.424378884515411</c:v>
                </c:pt>
                <c:pt idx="327">
                  <c:v>13.261612774682765</c:v>
                </c:pt>
                <c:pt idx="328">
                  <c:v>13.030253261784798</c:v>
                </c:pt>
                <c:pt idx="329">
                  <c:v>13.030253261784798</c:v>
                </c:pt>
                <c:pt idx="330">
                  <c:v>13.261612774682765</c:v>
                </c:pt>
                <c:pt idx="331">
                  <c:v>20.873931736513896</c:v>
                </c:pt>
                <c:pt idx="332">
                  <c:v>24.40288865041969</c:v>
                </c:pt>
                <c:pt idx="333">
                  <c:v>28.226634080986063</c:v>
                </c:pt>
                <c:pt idx="334">
                  <c:v>33.573084859446467</c:v>
                </c:pt>
                <c:pt idx="335">
                  <c:v>36.059521844448348</c:v>
                </c:pt>
                <c:pt idx="336">
                  <c:v>38.023142197712666</c:v>
                </c:pt>
                <c:pt idx="337">
                  <c:v>39.596908521010249</c:v>
                </c:pt>
                <c:pt idx="338">
                  <c:v>40.762831939237586</c:v>
                </c:pt>
                <c:pt idx="339">
                  <c:v>39.967589040701775</c:v>
                </c:pt>
                <c:pt idx="340">
                  <c:v>39.499656876618957</c:v>
                </c:pt>
                <c:pt idx="341">
                  <c:v>38.853782250070971</c:v>
                </c:pt>
                <c:pt idx="342">
                  <c:v>37.348219281782036</c:v>
                </c:pt>
                <c:pt idx="343">
                  <c:v>36.273742864108975</c:v>
                </c:pt>
                <c:pt idx="344">
                  <c:v>36.035633262916711</c:v>
                </c:pt>
                <c:pt idx="345">
                  <c:v>34.988075982904888</c:v>
                </c:pt>
                <c:pt idx="346">
                  <c:v>35.174061273758824</c:v>
                </c:pt>
                <c:pt idx="347">
                  <c:v>35.065571082660774</c:v>
                </c:pt>
                <c:pt idx="348">
                  <c:v>34.35098399545582</c:v>
                </c:pt>
                <c:pt idx="349">
                  <c:v>32.746133498048792</c:v>
                </c:pt>
                <c:pt idx="350">
                  <c:v>31.465739692934861</c:v>
                </c:pt>
                <c:pt idx="351">
                  <c:v>32.779094019935386</c:v>
                </c:pt>
                <c:pt idx="352">
                  <c:v>35.670169140316183</c:v>
                </c:pt>
                <c:pt idx="353">
                  <c:v>5.234021972276202</c:v>
                </c:pt>
                <c:pt idx="354">
                  <c:v>5.3517986435235034</c:v>
                </c:pt>
                <c:pt idx="355">
                  <c:v>6.1104224286001747</c:v>
                </c:pt>
                <c:pt idx="356">
                  <c:v>5.3142867837976624</c:v>
                </c:pt>
                <c:pt idx="357">
                  <c:v>4.6473072430340494</c:v>
                </c:pt>
                <c:pt idx="358">
                  <c:v>3.8704223619705678</c:v>
                </c:pt>
                <c:pt idx="359">
                  <c:v>4.1850750100630858</c:v>
                </c:pt>
                <c:pt idx="360">
                  <c:v>2.9751106109389256</c:v>
                </c:pt>
                <c:pt idx="361">
                  <c:v>2.0424391148108709</c:v>
                </c:pt>
                <c:pt idx="362">
                  <c:v>2.3908671661798002</c:v>
                </c:pt>
                <c:pt idx="363">
                  <c:v>6.5147808092008797</c:v>
                </c:pt>
                <c:pt idx="364">
                  <c:v>8.106223708147839</c:v>
                </c:pt>
                <c:pt idx="365">
                  <c:v>10.444821581390434</c:v>
                </c:pt>
                <c:pt idx="366">
                  <c:v>12.655762365882083</c:v>
                </c:pt>
                <c:pt idx="367">
                  <c:v>17.147719017565958</c:v>
                </c:pt>
                <c:pt idx="368">
                  <c:v>19.662637341986382</c:v>
                </c:pt>
                <c:pt idx="369">
                  <c:v>21.722216399467108</c:v>
                </c:pt>
                <c:pt idx="370">
                  <c:v>23.321748059915528</c:v>
                </c:pt>
                <c:pt idx="371">
                  <c:v>24.320157172434904</c:v>
                </c:pt>
                <c:pt idx="372">
                  <c:v>26.300338687661977</c:v>
                </c:pt>
                <c:pt idx="373">
                  <c:v>26.538057974026387</c:v>
                </c:pt>
                <c:pt idx="374">
                  <c:v>26.380691506891601</c:v>
                </c:pt>
                <c:pt idx="375">
                  <c:v>24.909202602142734</c:v>
                </c:pt>
                <c:pt idx="376">
                  <c:v>23.142270452439849</c:v>
                </c:pt>
                <c:pt idx="377">
                  <c:v>20.182431252798253</c:v>
                </c:pt>
                <c:pt idx="378">
                  <c:v>19.811991229470305</c:v>
                </c:pt>
                <c:pt idx="379">
                  <c:v>18.362452009050063</c:v>
                </c:pt>
                <c:pt idx="380">
                  <c:v>17.512265328329857</c:v>
                </c:pt>
                <c:pt idx="381">
                  <c:v>13.930702959661001</c:v>
                </c:pt>
                <c:pt idx="382">
                  <c:v>11.976746814078094</c:v>
                </c:pt>
                <c:pt idx="383">
                  <c:v>10.348588126163582</c:v>
                </c:pt>
                <c:pt idx="384">
                  <c:v>8.4379212876901857</c:v>
                </c:pt>
                <c:pt idx="385">
                  <c:v>7.8620272069135479</c:v>
                </c:pt>
                <c:pt idx="386">
                  <c:v>7.6009643130231019</c:v>
                </c:pt>
                <c:pt idx="387">
                  <c:v>6.9979095859861093</c:v>
                </c:pt>
                <c:pt idx="388">
                  <c:v>7.1716258131125628</c:v>
                </c:pt>
                <c:pt idx="389">
                  <c:v>6.8823754555951036</c:v>
                </c:pt>
                <c:pt idx="390">
                  <c:v>6.8165904743180148</c:v>
                </c:pt>
                <c:pt idx="391">
                  <c:v>6.7826078482230461</c:v>
                </c:pt>
                <c:pt idx="392">
                  <c:v>6.6664995644306364</c:v>
                </c:pt>
                <c:pt idx="393">
                  <c:v>5.3857662259451544</c:v>
                </c:pt>
                <c:pt idx="394">
                  <c:v>5.5371571136614959</c:v>
                </c:pt>
                <c:pt idx="395">
                  <c:v>7.2802517603882366</c:v>
                </c:pt>
                <c:pt idx="396">
                  <c:v>10.422760571811841</c:v>
                </c:pt>
                <c:pt idx="397">
                  <c:v>14.043205792404459</c:v>
                </c:pt>
                <c:pt idx="398">
                  <c:v>13.561341426799904</c:v>
                </c:pt>
                <c:pt idx="399">
                  <c:v>12.023192515628313</c:v>
                </c:pt>
                <c:pt idx="400">
                  <c:v>11.01152585223098</c:v>
                </c:pt>
                <c:pt idx="401">
                  <c:v>7.539730058529754</c:v>
                </c:pt>
                <c:pt idx="402">
                  <c:v>6.206574451885146</c:v>
                </c:pt>
                <c:pt idx="403">
                  <c:v>5.8873894630771257</c:v>
                </c:pt>
                <c:pt idx="404">
                  <c:v>5.9158299023866183</c:v>
                </c:pt>
                <c:pt idx="405">
                  <c:v>5.7679214721037768</c:v>
                </c:pt>
                <c:pt idx="406">
                  <c:v>5.5360230879342884</c:v>
                </c:pt>
                <c:pt idx="407">
                  <c:v>3.443442065235387</c:v>
                </c:pt>
                <c:pt idx="408">
                  <c:v>2.5838846546229202</c:v>
                </c:pt>
                <c:pt idx="409">
                  <c:v>2.2433026504553437</c:v>
                </c:pt>
                <c:pt idx="410">
                  <c:v>2.483549584409904</c:v>
                </c:pt>
                <c:pt idx="411">
                  <c:v>2.9868672779013505</c:v>
                </c:pt>
                <c:pt idx="412">
                  <c:v>3.3152715687289476</c:v>
                </c:pt>
                <c:pt idx="413">
                  <c:v>3.1802691651569535</c:v>
                </c:pt>
                <c:pt idx="414">
                  <c:v>3.0505555189956302</c:v>
                </c:pt>
                <c:pt idx="415">
                  <c:v>2.8194774027937317</c:v>
                </c:pt>
                <c:pt idx="416">
                  <c:v>2.2851067635176352</c:v>
                </c:pt>
                <c:pt idx="417">
                  <c:v>1.3627714517252008</c:v>
                </c:pt>
                <c:pt idx="418">
                  <c:v>0.47310878721964839</c:v>
                </c:pt>
                <c:pt idx="419">
                  <c:v>1.1633049001273803</c:v>
                </c:pt>
                <c:pt idx="420">
                  <c:v>1.5200174728153866</c:v>
                </c:pt>
                <c:pt idx="421">
                  <c:v>1.9768329616203526</c:v>
                </c:pt>
                <c:pt idx="422">
                  <c:v>2.1323549230113117</c:v>
                </c:pt>
                <c:pt idx="423">
                  <c:v>2.2575341699181224</c:v>
                </c:pt>
                <c:pt idx="424">
                  <c:v>1.8696848801634898</c:v>
                </c:pt>
                <c:pt idx="425">
                  <c:v>2.1896201035619716</c:v>
                </c:pt>
                <c:pt idx="426">
                  <c:v>2.2479179836252343</c:v>
                </c:pt>
                <c:pt idx="427">
                  <c:v>3.2171587760134601</c:v>
                </c:pt>
                <c:pt idx="428">
                  <c:v>2.6581310572706021</c:v>
                </c:pt>
                <c:pt idx="429">
                  <c:v>0.78682727614298598</c:v>
                </c:pt>
                <c:pt idx="430">
                  <c:v>0.98260819837920788</c:v>
                </c:pt>
                <c:pt idx="431">
                  <c:v>0.15239824755221029</c:v>
                </c:pt>
                <c:pt idx="432">
                  <c:v>0.22335763067546893</c:v>
                </c:pt>
                <c:pt idx="433">
                  <c:v>0.78794297221341936</c:v>
                </c:pt>
                <c:pt idx="434">
                  <c:v>0.78794297221341936</c:v>
                </c:pt>
                <c:pt idx="435">
                  <c:v>1.0986087219620964</c:v>
                </c:pt>
                <c:pt idx="436">
                  <c:v>1.2161321477351572</c:v>
                </c:pt>
                <c:pt idx="437">
                  <c:v>1.3486572245894073</c:v>
                </c:pt>
                <c:pt idx="438">
                  <c:v>1.3486572245894073</c:v>
                </c:pt>
                <c:pt idx="439">
                  <c:v>1.7188625066436833</c:v>
                </c:pt>
                <c:pt idx="440">
                  <c:v>1.9038125647108195</c:v>
                </c:pt>
                <c:pt idx="441">
                  <c:v>1.9143526402641433</c:v>
                </c:pt>
                <c:pt idx="442">
                  <c:v>2.1466208816194343</c:v>
                </c:pt>
                <c:pt idx="443">
                  <c:v>2.1170830469639532</c:v>
                </c:pt>
                <c:pt idx="444">
                  <c:v>2.1170830469639532</c:v>
                </c:pt>
                <c:pt idx="445">
                  <c:v>1.8882786730108441</c:v>
                </c:pt>
                <c:pt idx="446">
                  <c:v>1.5725992049976054</c:v>
                </c:pt>
                <c:pt idx="447">
                  <c:v>1.9549839847281942</c:v>
                </c:pt>
                <c:pt idx="448">
                  <c:v>3.3501386014399372</c:v>
                </c:pt>
                <c:pt idx="449">
                  <c:v>4.157249974389237</c:v>
                </c:pt>
                <c:pt idx="450">
                  <c:v>5.2385740722523844</c:v>
                </c:pt>
                <c:pt idx="451">
                  <c:v>5.0938717411263221</c:v>
                </c:pt>
                <c:pt idx="452">
                  <c:v>5.5502472668996932</c:v>
                </c:pt>
                <c:pt idx="453">
                  <c:v>6.6949390859598834</c:v>
                </c:pt>
                <c:pt idx="454">
                  <c:v>7.4678605032690903</c:v>
                </c:pt>
                <c:pt idx="455">
                  <c:v>7.8697385745843738</c:v>
                </c:pt>
                <c:pt idx="456">
                  <c:v>8.5088734633898557</c:v>
                </c:pt>
                <c:pt idx="457">
                  <c:v>9.207024522226698</c:v>
                </c:pt>
                <c:pt idx="458">
                  <c:v>9.2798689669688539</c:v>
                </c:pt>
                <c:pt idx="459">
                  <c:v>8.4595557364110938</c:v>
                </c:pt>
                <c:pt idx="460">
                  <c:v>8.8224949673860067</c:v>
                </c:pt>
                <c:pt idx="461">
                  <c:v>10.659008667559853</c:v>
                </c:pt>
                <c:pt idx="462">
                  <c:v>20.597976557348545</c:v>
                </c:pt>
                <c:pt idx="463">
                  <c:v>26.513347009363699</c:v>
                </c:pt>
                <c:pt idx="464">
                  <c:v>32.690056356952766</c:v>
                </c:pt>
                <c:pt idx="465">
                  <c:v>37.816095130462649</c:v>
                </c:pt>
                <c:pt idx="466">
                  <c:v>43.394710138837169</c:v>
                </c:pt>
                <c:pt idx="467">
                  <c:v>36.412175632337487</c:v>
                </c:pt>
                <c:pt idx="468">
                  <c:v>35.180194176297725</c:v>
                </c:pt>
                <c:pt idx="469">
                  <c:v>34.471834023321534</c:v>
                </c:pt>
                <c:pt idx="470">
                  <c:v>27.82752242627609</c:v>
                </c:pt>
                <c:pt idx="471">
                  <c:v>22.782901560702808</c:v>
                </c:pt>
                <c:pt idx="472">
                  <c:v>20.756137355422617</c:v>
                </c:pt>
                <c:pt idx="473">
                  <c:v>17.093885538636091</c:v>
                </c:pt>
                <c:pt idx="474">
                  <c:v>14.683559690553835</c:v>
                </c:pt>
                <c:pt idx="475">
                  <c:v>13.378981887956122</c:v>
                </c:pt>
                <c:pt idx="476">
                  <c:v>14.522724470588015</c:v>
                </c:pt>
                <c:pt idx="477">
                  <c:v>14.283755090365986</c:v>
                </c:pt>
                <c:pt idx="478">
                  <c:v>16.2230232569691</c:v>
                </c:pt>
                <c:pt idx="479">
                  <c:v>18.530004094344335</c:v>
                </c:pt>
                <c:pt idx="480">
                  <c:v>19.615314963890071</c:v>
                </c:pt>
                <c:pt idx="481">
                  <c:v>19.929886399155983</c:v>
                </c:pt>
                <c:pt idx="482">
                  <c:v>19.443705184267404</c:v>
                </c:pt>
                <c:pt idx="483">
                  <c:v>18.382413009624162</c:v>
                </c:pt>
                <c:pt idx="484">
                  <c:v>17.442125166899867</c:v>
                </c:pt>
                <c:pt idx="485">
                  <c:v>17.892248047611336</c:v>
                </c:pt>
                <c:pt idx="486">
                  <c:v>17.909267042552635</c:v>
                </c:pt>
                <c:pt idx="487">
                  <c:v>17.819032576773886</c:v>
                </c:pt>
                <c:pt idx="488">
                  <c:v>17.938511699212249</c:v>
                </c:pt>
                <c:pt idx="489">
                  <c:v>17.819032576773886</c:v>
                </c:pt>
                <c:pt idx="490">
                  <c:v>17.803930310285022</c:v>
                </c:pt>
                <c:pt idx="491">
                  <c:v>19.443097627348333</c:v>
                </c:pt>
                <c:pt idx="492">
                  <c:v>23.842188160995555</c:v>
                </c:pt>
                <c:pt idx="493">
                  <c:v>25.098052334122553</c:v>
                </c:pt>
                <c:pt idx="494">
                  <c:v>24.347335290781089</c:v>
                </c:pt>
                <c:pt idx="495">
                  <c:v>24.002650189603621</c:v>
                </c:pt>
                <c:pt idx="496">
                  <c:v>25.02038575077081</c:v>
                </c:pt>
                <c:pt idx="497">
                  <c:v>26.020578710468659</c:v>
                </c:pt>
                <c:pt idx="498">
                  <c:v>26.270310961869075</c:v>
                </c:pt>
                <c:pt idx="499">
                  <c:v>25.736425378614427</c:v>
                </c:pt>
                <c:pt idx="500">
                  <c:v>25.631510410842612</c:v>
                </c:pt>
                <c:pt idx="501">
                  <c:v>25.006158233611753</c:v>
                </c:pt>
                <c:pt idx="502">
                  <c:v>28.640240482268219</c:v>
                </c:pt>
                <c:pt idx="503">
                  <c:v>30.137565361674895</c:v>
                </c:pt>
                <c:pt idx="504">
                  <c:v>30.913774057356797</c:v>
                </c:pt>
                <c:pt idx="505">
                  <c:v>30.654923426209375</c:v>
                </c:pt>
                <c:pt idx="506">
                  <c:v>29.015250822812551</c:v>
                </c:pt>
                <c:pt idx="507">
                  <c:v>29.002259716274228</c:v>
                </c:pt>
                <c:pt idx="508">
                  <c:v>30.070817937814059</c:v>
                </c:pt>
                <c:pt idx="509">
                  <c:v>34.433785868677717</c:v>
                </c:pt>
                <c:pt idx="510">
                  <c:v>36.951664565077778</c:v>
                </c:pt>
                <c:pt idx="511">
                  <c:v>39.606547239242616</c:v>
                </c:pt>
                <c:pt idx="512">
                  <c:v>43.348067684867935</c:v>
                </c:pt>
                <c:pt idx="513">
                  <c:v>45.50781567828966</c:v>
                </c:pt>
                <c:pt idx="514">
                  <c:v>49.931650829900242</c:v>
                </c:pt>
                <c:pt idx="515">
                  <c:v>53.107207032465574</c:v>
                </c:pt>
                <c:pt idx="516">
                  <c:v>55.461851561912887</c:v>
                </c:pt>
                <c:pt idx="517">
                  <c:v>58.258869440833458</c:v>
                </c:pt>
                <c:pt idx="518">
                  <c:v>60.856729256144838</c:v>
                </c:pt>
                <c:pt idx="519">
                  <c:v>66.525038012922849</c:v>
                </c:pt>
                <c:pt idx="520">
                  <c:v>69.07294984181479</c:v>
                </c:pt>
                <c:pt idx="521">
                  <c:v>71.61325711579039</c:v>
                </c:pt>
                <c:pt idx="522">
                  <c:v>40.269981356016821</c:v>
                </c:pt>
                <c:pt idx="523">
                  <c:v>38.70130791722184</c:v>
                </c:pt>
                <c:pt idx="524">
                  <c:v>37.266094076293975</c:v>
                </c:pt>
                <c:pt idx="525">
                  <c:v>34.753145892038305</c:v>
                </c:pt>
                <c:pt idx="526">
                  <c:v>33.935273317572175</c:v>
                </c:pt>
                <c:pt idx="527">
                  <c:v>32.255228124759363</c:v>
                </c:pt>
                <c:pt idx="528">
                  <c:v>31.365477070658127</c:v>
                </c:pt>
                <c:pt idx="529">
                  <c:v>27.092363481464876</c:v>
                </c:pt>
                <c:pt idx="530">
                  <c:v>25.232536765641679</c:v>
                </c:pt>
                <c:pt idx="531">
                  <c:v>23.56761325846248</c:v>
                </c:pt>
                <c:pt idx="532">
                  <c:v>23.400787005266491</c:v>
                </c:pt>
                <c:pt idx="533">
                  <c:v>24.043643231406026</c:v>
                </c:pt>
                <c:pt idx="534">
                  <c:v>22.914949002048338</c:v>
                </c:pt>
                <c:pt idx="535">
                  <c:v>20.716927927515574</c:v>
                </c:pt>
                <c:pt idx="536">
                  <c:v>19.843434018437456</c:v>
                </c:pt>
                <c:pt idx="537">
                  <c:v>25.50343894579693</c:v>
                </c:pt>
                <c:pt idx="538">
                  <c:v>38.360375247205539</c:v>
                </c:pt>
                <c:pt idx="539">
                  <c:v>39.019217006293147</c:v>
                </c:pt>
                <c:pt idx="540">
                  <c:v>39.833866418162835</c:v>
                </c:pt>
                <c:pt idx="541">
                  <c:v>18.122068305240344</c:v>
                </c:pt>
                <c:pt idx="542">
                  <c:v>12.302898089672498</c:v>
                </c:pt>
                <c:pt idx="543">
                  <c:v>6.8589320146855091</c:v>
                </c:pt>
                <c:pt idx="544">
                  <c:v>5.6365504162854601</c:v>
                </c:pt>
                <c:pt idx="545">
                  <c:v>6.5539551243600283</c:v>
                </c:pt>
                <c:pt idx="546">
                  <c:v>9.4158739277228332</c:v>
                </c:pt>
                <c:pt idx="547">
                  <c:v>14.278423245626687</c:v>
                </c:pt>
                <c:pt idx="548">
                  <c:v>20.700002542669171</c:v>
                </c:pt>
                <c:pt idx="549">
                  <c:v>20.735706152080429</c:v>
                </c:pt>
                <c:pt idx="550">
                  <c:v>18.871079257523778</c:v>
                </c:pt>
                <c:pt idx="551">
                  <c:v>16.791523839771166</c:v>
                </c:pt>
                <c:pt idx="552">
                  <c:v>15.149716727937722</c:v>
                </c:pt>
                <c:pt idx="553">
                  <c:v>11.937756439569954</c:v>
                </c:pt>
                <c:pt idx="554">
                  <c:v>10.778524798267567</c:v>
                </c:pt>
                <c:pt idx="555">
                  <c:v>10.547563906581015</c:v>
                </c:pt>
                <c:pt idx="556">
                  <c:v>10.711594691962331</c:v>
                </c:pt>
                <c:pt idx="557">
                  <c:v>10.748983721719553</c:v>
                </c:pt>
                <c:pt idx="558">
                  <c:v>11.321897322022412</c:v>
                </c:pt>
                <c:pt idx="559">
                  <c:v>11.576337011290642</c:v>
                </c:pt>
                <c:pt idx="560">
                  <c:v>11.752316840106985</c:v>
                </c:pt>
                <c:pt idx="561">
                  <c:v>11.797696461852341</c:v>
                </c:pt>
                <c:pt idx="562">
                  <c:v>12.458946470017041</c:v>
                </c:pt>
                <c:pt idx="563">
                  <c:v>13.130315080363356</c:v>
                </c:pt>
                <c:pt idx="564">
                  <c:v>14.073993890487703</c:v>
                </c:pt>
                <c:pt idx="565">
                  <c:v>14.563211277577889</c:v>
                </c:pt>
                <c:pt idx="566">
                  <c:v>14.745471395245826</c:v>
                </c:pt>
                <c:pt idx="567">
                  <c:v>15.020138744131689</c:v>
                </c:pt>
                <c:pt idx="568">
                  <c:v>15.903467050295536</c:v>
                </c:pt>
                <c:pt idx="569">
                  <c:v>14.23009817373849</c:v>
                </c:pt>
                <c:pt idx="570">
                  <c:v>10.332651418992549</c:v>
                </c:pt>
                <c:pt idx="571">
                  <c:v>8.4261559135866744</c:v>
                </c:pt>
                <c:pt idx="572">
                  <c:v>6.5361173511446191</c:v>
                </c:pt>
                <c:pt idx="573">
                  <c:v>5.6456865063055934</c:v>
                </c:pt>
                <c:pt idx="574">
                  <c:v>7.5849635660138555</c:v>
                </c:pt>
                <c:pt idx="575">
                  <c:v>6.9890271226692571</c:v>
                </c:pt>
                <c:pt idx="576">
                  <c:v>6.4178993529832544</c:v>
                </c:pt>
                <c:pt idx="577">
                  <c:v>3.1994169743164127</c:v>
                </c:pt>
                <c:pt idx="578">
                  <c:v>1.5803451848359784</c:v>
                </c:pt>
                <c:pt idx="579">
                  <c:v>1.2309852036527622</c:v>
                </c:pt>
                <c:pt idx="580">
                  <c:v>1.1084450394371117</c:v>
                </c:pt>
                <c:pt idx="581">
                  <c:v>1.3959787851214474</c:v>
                </c:pt>
                <c:pt idx="582">
                  <c:v>1.8587861620758475</c:v>
                </c:pt>
                <c:pt idx="583">
                  <c:v>1.9970454908951971</c:v>
                </c:pt>
                <c:pt idx="584">
                  <c:v>1.8880602283362318</c:v>
                </c:pt>
                <c:pt idx="585">
                  <c:v>2.3778600188071524</c:v>
                </c:pt>
                <c:pt idx="586">
                  <c:v>2.1170840535457538</c:v>
                </c:pt>
                <c:pt idx="587">
                  <c:v>2.1170840535457538</c:v>
                </c:pt>
                <c:pt idx="588">
                  <c:v>3.2171587760134601</c:v>
                </c:pt>
                <c:pt idx="589">
                  <c:v>4.5225578471762331</c:v>
                </c:pt>
                <c:pt idx="590">
                  <c:v>4.6584076496884874</c:v>
                </c:pt>
                <c:pt idx="591">
                  <c:v>5.8052799441211071</c:v>
                </c:pt>
                <c:pt idx="592">
                  <c:v>6.0004747983660236</c:v>
                </c:pt>
                <c:pt idx="593">
                  <c:v>10.242420676871411</c:v>
                </c:pt>
                <c:pt idx="594">
                  <c:v>20.870645035486977</c:v>
                </c:pt>
                <c:pt idx="595">
                  <c:v>25.338610040608859</c:v>
                </c:pt>
                <c:pt idx="596">
                  <c:v>28.883501573225708</c:v>
                </c:pt>
                <c:pt idx="597">
                  <c:v>31.862396061103141</c:v>
                </c:pt>
                <c:pt idx="598">
                  <c:v>35.949046950638063</c:v>
                </c:pt>
                <c:pt idx="599">
                  <c:v>40.157695512246448</c:v>
                </c:pt>
                <c:pt idx="600">
                  <c:v>41.009151580871055</c:v>
                </c:pt>
                <c:pt idx="601">
                  <c:v>38.268328608821022</c:v>
                </c:pt>
                <c:pt idx="602">
                  <c:v>37.057515203382948</c:v>
                </c:pt>
                <c:pt idx="603">
                  <c:v>36.434095239621477</c:v>
                </c:pt>
                <c:pt idx="604">
                  <c:v>33.426977406322983</c:v>
                </c:pt>
                <c:pt idx="605">
                  <c:v>18.592278785860863</c:v>
                </c:pt>
                <c:pt idx="606">
                  <c:v>7.8528161864742696</c:v>
                </c:pt>
                <c:pt idx="607">
                  <c:v>4.8092809462363615</c:v>
                </c:pt>
                <c:pt idx="608">
                  <c:v>5.6096962692683938</c:v>
                </c:pt>
                <c:pt idx="609">
                  <c:v>4.8385949352435187</c:v>
                </c:pt>
                <c:pt idx="610">
                  <c:v>4.2803650171172434</c:v>
                </c:pt>
                <c:pt idx="611">
                  <c:v>1.1762858194199508</c:v>
                </c:pt>
                <c:pt idx="612">
                  <c:v>0.25193053180392921</c:v>
                </c:pt>
                <c:pt idx="613">
                  <c:v>1.1143366437338411</c:v>
                </c:pt>
                <c:pt idx="614">
                  <c:v>1.2526511647321437</c:v>
                </c:pt>
                <c:pt idx="615">
                  <c:v>1.5803451848359784</c:v>
                </c:pt>
                <c:pt idx="616">
                  <c:v>1.5739149049638055</c:v>
                </c:pt>
                <c:pt idx="617">
                  <c:v>1.5617592959530513</c:v>
                </c:pt>
                <c:pt idx="618">
                  <c:v>1.7943832085473275</c:v>
                </c:pt>
                <c:pt idx="619">
                  <c:v>2.0939769211759858</c:v>
                </c:pt>
                <c:pt idx="620">
                  <c:v>2.2471841943636726</c:v>
                </c:pt>
                <c:pt idx="621">
                  <c:v>4.0378309295543611</c:v>
                </c:pt>
                <c:pt idx="622">
                  <c:v>5.610604329569167</c:v>
                </c:pt>
                <c:pt idx="623">
                  <c:v>6.9650915328916074</c:v>
                </c:pt>
                <c:pt idx="624">
                  <c:v>7.4078173224370909</c:v>
                </c:pt>
                <c:pt idx="625">
                  <c:v>7.8759702295541727</c:v>
                </c:pt>
                <c:pt idx="626">
                  <c:v>8.4059080365012324</c:v>
                </c:pt>
                <c:pt idx="627">
                  <c:v>9.3418586691944068</c:v>
                </c:pt>
                <c:pt idx="628">
                  <c:v>9.4750477214938176</c:v>
                </c:pt>
                <c:pt idx="629">
                  <c:v>9.7422870250732085</c:v>
                </c:pt>
                <c:pt idx="630">
                  <c:v>10.570917839775209</c:v>
                </c:pt>
                <c:pt idx="631">
                  <c:v>11.179142748117247</c:v>
                </c:pt>
                <c:pt idx="632">
                  <c:v>12.033610675130324</c:v>
                </c:pt>
                <c:pt idx="633">
                  <c:v>13.043802428261184</c:v>
                </c:pt>
                <c:pt idx="634">
                  <c:v>14.035274089880843</c:v>
                </c:pt>
                <c:pt idx="635">
                  <c:v>14.967574663552824</c:v>
                </c:pt>
                <c:pt idx="636">
                  <c:v>15.678024821738092</c:v>
                </c:pt>
                <c:pt idx="637">
                  <c:v>17.649988732885333</c:v>
                </c:pt>
                <c:pt idx="638">
                  <c:v>18.33019896294023</c:v>
                </c:pt>
                <c:pt idx="639">
                  <c:v>18.867697472108791</c:v>
                </c:pt>
                <c:pt idx="640">
                  <c:v>19.576040886188107</c:v>
                </c:pt>
                <c:pt idx="641">
                  <c:v>20.308145067594101</c:v>
                </c:pt>
                <c:pt idx="642">
                  <c:v>20.274833693058717</c:v>
                </c:pt>
                <c:pt idx="643">
                  <c:v>20.321311183218072</c:v>
                </c:pt>
                <c:pt idx="644">
                  <c:v>19.555354810565927</c:v>
                </c:pt>
                <c:pt idx="645">
                  <c:v>19.272884676450474</c:v>
                </c:pt>
                <c:pt idx="646">
                  <c:v>19.305351415896183</c:v>
                </c:pt>
                <c:pt idx="647">
                  <c:v>19.058180963475237</c:v>
                </c:pt>
                <c:pt idx="648">
                  <c:v>18.992697919748881</c:v>
                </c:pt>
                <c:pt idx="649">
                  <c:v>19.772640712119024</c:v>
                </c:pt>
                <c:pt idx="650">
                  <c:v>19.997520772766755</c:v>
                </c:pt>
                <c:pt idx="651">
                  <c:v>21.158364708148863</c:v>
                </c:pt>
                <c:pt idx="652">
                  <c:v>22.084045474718508</c:v>
                </c:pt>
                <c:pt idx="653">
                  <c:v>22.57054681664313</c:v>
                </c:pt>
                <c:pt idx="654">
                  <c:v>22.827175843482721</c:v>
                </c:pt>
                <c:pt idx="655">
                  <c:v>25.365256345694828</c:v>
                </c:pt>
                <c:pt idx="656">
                  <c:v>27.629881056463216</c:v>
                </c:pt>
                <c:pt idx="657">
                  <c:v>27.863302436073539</c:v>
                </c:pt>
                <c:pt idx="658">
                  <c:v>26.371480149933987</c:v>
                </c:pt>
                <c:pt idx="659">
                  <c:v>26.115668433104016</c:v>
                </c:pt>
                <c:pt idx="660">
                  <c:v>25.702743123794878</c:v>
                </c:pt>
                <c:pt idx="661">
                  <c:v>24.524499851940135</c:v>
                </c:pt>
                <c:pt idx="662">
                  <c:v>23.585991436174009</c:v>
                </c:pt>
                <c:pt idx="663">
                  <c:v>21.312366506581473</c:v>
                </c:pt>
                <c:pt idx="664">
                  <c:v>22.271437591359881</c:v>
                </c:pt>
                <c:pt idx="665">
                  <c:v>21.580442438002194</c:v>
                </c:pt>
                <c:pt idx="666">
                  <c:v>21.894011788776094</c:v>
                </c:pt>
                <c:pt idx="667">
                  <c:v>22.791144748108199</c:v>
                </c:pt>
                <c:pt idx="668">
                  <c:v>23.858276252715296</c:v>
                </c:pt>
                <c:pt idx="669">
                  <c:v>24.566571080828467</c:v>
                </c:pt>
                <c:pt idx="670">
                  <c:v>24.736397143913685</c:v>
                </c:pt>
                <c:pt idx="671">
                  <c:v>25.019564699196966</c:v>
                </c:pt>
                <c:pt idx="672">
                  <c:v>25.190145967116123</c:v>
                </c:pt>
                <c:pt idx="673">
                  <c:v>25.220442815860533</c:v>
                </c:pt>
                <c:pt idx="674">
                  <c:v>25.361743884396599</c:v>
                </c:pt>
                <c:pt idx="675">
                  <c:v>25.644412689696217</c:v>
                </c:pt>
                <c:pt idx="676">
                  <c:v>26.027251658788604</c:v>
                </c:pt>
                <c:pt idx="677">
                  <c:v>27.468098649667454</c:v>
                </c:pt>
                <c:pt idx="678">
                  <c:v>28.179162691170635</c:v>
                </c:pt>
                <c:pt idx="679">
                  <c:v>28.17057467834681</c:v>
                </c:pt>
                <c:pt idx="680">
                  <c:v>27.65373135455291</c:v>
                </c:pt>
                <c:pt idx="681">
                  <c:v>27.655627060457078</c:v>
                </c:pt>
                <c:pt idx="682">
                  <c:v>27.061615116124887</c:v>
                </c:pt>
                <c:pt idx="683">
                  <c:v>26.424033851707222</c:v>
                </c:pt>
                <c:pt idx="684">
                  <c:v>25.188655849275229</c:v>
                </c:pt>
                <c:pt idx="685">
                  <c:v>24.006262073219276</c:v>
                </c:pt>
                <c:pt idx="686">
                  <c:v>22.904675825011221</c:v>
                </c:pt>
                <c:pt idx="687">
                  <c:v>22.431443777170522</c:v>
                </c:pt>
                <c:pt idx="688">
                  <c:v>21.45260528715048</c:v>
                </c:pt>
                <c:pt idx="689">
                  <c:v>21.112640012944951</c:v>
                </c:pt>
                <c:pt idx="690">
                  <c:v>21.015982309050433</c:v>
                </c:pt>
                <c:pt idx="691">
                  <c:v>20.703294349621835</c:v>
                </c:pt>
                <c:pt idx="692">
                  <c:v>19.316851465049194</c:v>
                </c:pt>
                <c:pt idx="693">
                  <c:v>18.937612835948915</c:v>
                </c:pt>
                <c:pt idx="694">
                  <c:v>18.788480731227946</c:v>
                </c:pt>
                <c:pt idx="695">
                  <c:v>18.856308969240267</c:v>
                </c:pt>
                <c:pt idx="696">
                  <c:v>18.739292318264656</c:v>
                </c:pt>
                <c:pt idx="697">
                  <c:v>19.406165238152095</c:v>
                </c:pt>
                <c:pt idx="698">
                  <c:v>19.568393168415515</c:v>
                </c:pt>
                <c:pt idx="699">
                  <c:v>20.007999908174785</c:v>
                </c:pt>
                <c:pt idx="700">
                  <c:v>20.557077827392121</c:v>
                </c:pt>
                <c:pt idx="701">
                  <c:v>20.932798160489909</c:v>
                </c:pt>
                <c:pt idx="702">
                  <c:v>16.745008691558045</c:v>
                </c:pt>
                <c:pt idx="703">
                  <c:v>15.683007363251944</c:v>
                </c:pt>
                <c:pt idx="704">
                  <c:v>15.515391184624745</c:v>
                </c:pt>
                <c:pt idx="705">
                  <c:v>15.515391184624745</c:v>
                </c:pt>
                <c:pt idx="706">
                  <c:v>15.319534837463797</c:v>
                </c:pt>
                <c:pt idx="707">
                  <c:v>15.222685288526826</c:v>
                </c:pt>
                <c:pt idx="708">
                  <c:v>15.086173858899651</c:v>
                </c:pt>
                <c:pt idx="709">
                  <c:v>14.852841426979436</c:v>
                </c:pt>
                <c:pt idx="710">
                  <c:v>14.683060599833633</c:v>
                </c:pt>
                <c:pt idx="711">
                  <c:v>13.90849269659244</c:v>
                </c:pt>
                <c:pt idx="712">
                  <c:v>13.30935717832733</c:v>
                </c:pt>
                <c:pt idx="713">
                  <c:v>11.861141341035713</c:v>
                </c:pt>
                <c:pt idx="714">
                  <c:v>11.761595332101532</c:v>
                </c:pt>
                <c:pt idx="715">
                  <c:v>11.761595332101532</c:v>
                </c:pt>
                <c:pt idx="716">
                  <c:v>11.640461460383476</c:v>
                </c:pt>
                <c:pt idx="717">
                  <c:v>11.420322877208982</c:v>
                </c:pt>
                <c:pt idx="718">
                  <c:v>11.32296810855139</c:v>
                </c:pt>
                <c:pt idx="719">
                  <c:v>11.44566802352432</c:v>
                </c:pt>
                <c:pt idx="720">
                  <c:v>11.32296810855139</c:v>
                </c:pt>
                <c:pt idx="721">
                  <c:v>11.104570764222224</c:v>
                </c:pt>
                <c:pt idx="722">
                  <c:v>10.57738779218303</c:v>
                </c:pt>
                <c:pt idx="723">
                  <c:v>9.968561097790186</c:v>
                </c:pt>
                <c:pt idx="724">
                  <c:v>9.8582877733708205</c:v>
                </c:pt>
                <c:pt idx="725">
                  <c:v>10.362936644538898</c:v>
                </c:pt>
                <c:pt idx="726">
                  <c:v>11.684793574554448</c:v>
                </c:pt>
                <c:pt idx="727">
                  <c:v>12.86142660859325</c:v>
                </c:pt>
                <c:pt idx="728">
                  <c:v>14.26250431198169</c:v>
                </c:pt>
                <c:pt idx="729">
                  <c:v>14.523933317511059</c:v>
                </c:pt>
                <c:pt idx="730">
                  <c:v>15.363587909657856</c:v>
                </c:pt>
                <c:pt idx="731">
                  <c:v>15.724150662682828</c:v>
                </c:pt>
                <c:pt idx="732">
                  <c:v>15.827014941448962</c:v>
                </c:pt>
                <c:pt idx="733">
                  <c:v>16.162114973925512</c:v>
                </c:pt>
                <c:pt idx="734">
                  <c:v>15.724150662682828</c:v>
                </c:pt>
                <c:pt idx="735">
                  <c:v>15.75277328012114</c:v>
                </c:pt>
                <c:pt idx="736">
                  <c:v>15.551985361185418</c:v>
                </c:pt>
                <c:pt idx="737">
                  <c:v>15.762968233100866</c:v>
                </c:pt>
                <c:pt idx="738">
                  <c:v>16.04773751476143</c:v>
                </c:pt>
                <c:pt idx="739">
                  <c:v>15.754881114218424</c:v>
                </c:pt>
                <c:pt idx="740">
                  <c:v>16.122115942938354</c:v>
                </c:pt>
                <c:pt idx="741">
                  <c:v>16.040361918163587</c:v>
                </c:pt>
                <c:pt idx="742">
                  <c:v>15.585775010273951</c:v>
                </c:pt>
                <c:pt idx="743">
                  <c:v>15.606453300797602</c:v>
                </c:pt>
                <c:pt idx="744">
                  <c:v>16.463861308227234</c:v>
                </c:pt>
                <c:pt idx="745">
                  <c:v>16.229749802920608</c:v>
                </c:pt>
                <c:pt idx="746">
                  <c:v>16.087839366718747</c:v>
                </c:pt>
                <c:pt idx="747">
                  <c:v>15.723646617023583</c:v>
                </c:pt>
                <c:pt idx="748">
                  <c:v>16.223326478456912</c:v>
                </c:pt>
                <c:pt idx="749">
                  <c:v>18.06428191520143</c:v>
                </c:pt>
                <c:pt idx="750">
                  <c:v>18.48023043944071</c:v>
                </c:pt>
                <c:pt idx="751">
                  <c:v>18.863899181222266</c:v>
                </c:pt>
                <c:pt idx="752">
                  <c:v>18.696552633343387</c:v>
                </c:pt>
                <c:pt idx="753">
                  <c:v>18.5247933498399</c:v>
                </c:pt>
                <c:pt idx="754">
                  <c:v>17.27840293531013</c:v>
                </c:pt>
                <c:pt idx="755">
                  <c:v>17.124348565985734</c:v>
                </c:pt>
                <c:pt idx="756">
                  <c:v>17.756616336258521</c:v>
                </c:pt>
                <c:pt idx="757">
                  <c:v>17.672302374461225</c:v>
                </c:pt>
                <c:pt idx="758">
                  <c:v>16.033940838113885</c:v>
                </c:pt>
                <c:pt idx="759">
                  <c:v>14.800366088143077</c:v>
                </c:pt>
                <c:pt idx="760">
                  <c:v>14.883412324769722</c:v>
                </c:pt>
                <c:pt idx="761">
                  <c:v>14.349579733809044</c:v>
                </c:pt>
                <c:pt idx="762">
                  <c:v>13.20361082217787</c:v>
                </c:pt>
                <c:pt idx="763">
                  <c:v>11.408917681941519</c:v>
                </c:pt>
                <c:pt idx="764">
                  <c:v>11.408917681941519</c:v>
                </c:pt>
                <c:pt idx="765">
                  <c:v>11.642741145850952</c:v>
                </c:pt>
                <c:pt idx="766">
                  <c:v>11.833507033682285</c:v>
                </c:pt>
                <c:pt idx="767">
                  <c:v>11.930328153979902</c:v>
                </c:pt>
                <c:pt idx="768">
                  <c:v>11.876582101331881</c:v>
                </c:pt>
                <c:pt idx="769">
                  <c:v>11.876582101331881</c:v>
                </c:pt>
                <c:pt idx="770">
                  <c:v>12.016778945394236</c:v>
                </c:pt>
                <c:pt idx="771">
                  <c:v>12.250763637376377</c:v>
                </c:pt>
                <c:pt idx="772">
                  <c:v>12.300755892321821</c:v>
                </c:pt>
                <c:pt idx="773">
                  <c:v>12.969344260864261</c:v>
                </c:pt>
                <c:pt idx="774">
                  <c:v>15.754881114218424</c:v>
                </c:pt>
                <c:pt idx="775">
                  <c:v>17.526263049235773</c:v>
                </c:pt>
                <c:pt idx="776">
                  <c:v>19.013993386585547</c:v>
                </c:pt>
                <c:pt idx="777">
                  <c:v>19.502563160782554</c:v>
                </c:pt>
                <c:pt idx="778">
                  <c:v>20.291504809139568</c:v>
                </c:pt>
                <c:pt idx="779">
                  <c:v>20.465879168490915</c:v>
                </c:pt>
                <c:pt idx="780">
                  <c:v>21.94034353580658</c:v>
                </c:pt>
                <c:pt idx="781">
                  <c:v>22.637430887879109</c:v>
                </c:pt>
                <c:pt idx="782">
                  <c:v>22.743143240766603</c:v>
                </c:pt>
                <c:pt idx="783">
                  <c:v>22.938281464997278</c:v>
                </c:pt>
                <c:pt idx="784">
                  <c:v>22.605111195502431</c:v>
                </c:pt>
                <c:pt idx="785">
                  <c:v>22.215381307152967</c:v>
                </c:pt>
                <c:pt idx="786">
                  <c:v>21.538112469437319</c:v>
                </c:pt>
                <c:pt idx="787">
                  <c:v>20.169164795558547</c:v>
                </c:pt>
                <c:pt idx="788">
                  <c:v>20.07399056295905</c:v>
                </c:pt>
                <c:pt idx="789">
                  <c:v>19.764842791515051</c:v>
                </c:pt>
                <c:pt idx="790">
                  <c:v>18.602557187360983</c:v>
                </c:pt>
                <c:pt idx="791">
                  <c:v>18.219249556183854</c:v>
                </c:pt>
                <c:pt idx="792">
                  <c:v>18.643144026053172</c:v>
                </c:pt>
                <c:pt idx="793">
                  <c:v>19.2005090820204</c:v>
                </c:pt>
                <c:pt idx="794">
                  <c:v>19.379541232572805</c:v>
                </c:pt>
                <c:pt idx="795">
                  <c:v>18.513160580629695</c:v>
                </c:pt>
                <c:pt idx="796">
                  <c:v>19.327024266925935</c:v>
                </c:pt>
                <c:pt idx="797">
                  <c:v>19.85490185838243</c:v>
                </c:pt>
                <c:pt idx="798">
                  <c:v>19.651359950567144</c:v>
                </c:pt>
                <c:pt idx="799">
                  <c:v>19.433733868597223</c:v>
                </c:pt>
                <c:pt idx="800">
                  <c:v>19.613698844217922</c:v>
                </c:pt>
                <c:pt idx="801">
                  <c:v>20.03331489669965</c:v>
                </c:pt>
                <c:pt idx="802">
                  <c:v>20.35344135827776</c:v>
                </c:pt>
                <c:pt idx="803">
                  <c:v>20.674245356023889</c:v>
                </c:pt>
                <c:pt idx="804">
                  <c:v>20.953504906971194</c:v>
                </c:pt>
                <c:pt idx="805">
                  <c:v>21.372758967040575</c:v>
                </c:pt>
                <c:pt idx="806">
                  <c:v>21.693325333427559</c:v>
                </c:pt>
                <c:pt idx="807">
                  <c:v>21.779490003630386</c:v>
                </c:pt>
                <c:pt idx="808">
                  <c:v>24.079633477664942</c:v>
                </c:pt>
                <c:pt idx="809">
                  <c:v>26.377594847759003</c:v>
                </c:pt>
                <c:pt idx="810">
                  <c:v>28.680628912954209</c:v>
                </c:pt>
                <c:pt idx="811">
                  <c:v>30.059842070093005</c:v>
                </c:pt>
                <c:pt idx="812">
                  <c:v>31.831299575237885</c:v>
                </c:pt>
                <c:pt idx="813">
                  <c:v>33.567217542141954</c:v>
                </c:pt>
                <c:pt idx="814">
                  <c:v>34.634848914086398</c:v>
                </c:pt>
                <c:pt idx="815">
                  <c:v>35.637873037255808</c:v>
                </c:pt>
                <c:pt idx="816">
                  <c:v>37.103032517944911</c:v>
                </c:pt>
                <c:pt idx="817">
                  <c:v>37.407494121292089</c:v>
                </c:pt>
                <c:pt idx="818">
                  <c:v>37.640714200941318</c:v>
                </c:pt>
                <c:pt idx="819">
                  <c:v>38.048467432517988</c:v>
                </c:pt>
                <c:pt idx="820">
                  <c:v>38.612286111064492</c:v>
                </c:pt>
                <c:pt idx="821">
                  <c:v>39.273603484218</c:v>
                </c:pt>
                <c:pt idx="822">
                  <c:v>39.464318046382765</c:v>
                </c:pt>
                <c:pt idx="823">
                  <c:v>38.937706937013495</c:v>
                </c:pt>
                <c:pt idx="824">
                  <c:v>38.547383045953303</c:v>
                </c:pt>
                <c:pt idx="825">
                  <c:v>37.776437938815661</c:v>
                </c:pt>
                <c:pt idx="826">
                  <c:v>37.646415457686338</c:v>
                </c:pt>
                <c:pt idx="827">
                  <c:v>37.619634421262106</c:v>
                </c:pt>
                <c:pt idx="828">
                  <c:v>37.697949137875398</c:v>
                </c:pt>
                <c:pt idx="829">
                  <c:v>36.000233078184429</c:v>
                </c:pt>
                <c:pt idx="830">
                  <c:v>34.593377106782761</c:v>
                </c:pt>
                <c:pt idx="831">
                  <c:v>32.969938026073777</c:v>
                </c:pt>
                <c:pt idx="832">
                  <c:v>31.277993235002985</c:v>
                </c:pt>
                <c:pt idx="833">
                  <c:v>30.389361430133103</c:v>
                </c:pt>
                <c:pt idx="834">
                  <c:v>29.94209350544546</c:v>
                </c:pt>
                <c:pt idx="835">
                  <c:v>29.94209350544546</c:v>
                </c:pt>
                <c:pt idx="836">
                  <c:v>29.154327862460697</c:v>
                </c:pt>
                <c:pt idx="837">
                  <c:v>28.334058027803959</c:v>
                </c:pt>
                <c:pt idx="838">
                  <c:v>27.661148518296347</c:v>
                </c:pt>
                <c:pt idx="839">
                  <c:v>26.675787588070595</c:v>
                </c:pt>
                <c:pt idx="840">
                  <c:v>25.414634553668147</c:v>
                </c:pt>
                <c:pt idx="841">
                  <c:v>24.665507688487494</c:v>
                </c:pt>
                <c:pt idx="842">
                  <c:v>23.492851095077473</c:v>
                </c:pt>
                <c:pt idx="843">
                  <c:v>22.762491124911616</c:v>
                </c:pt>
                <c:pt idx="844">
                  <c:v>21.121476676756735</c:v>
                </c:pt>
                <c:pt idx="845">
                  <c:v>20.809178111469059</c:v>
                </c:pt>
                <c:pt idx="846">
                  <c:v>21.450453831252073</c:v>
                </c:pt>
                <c:pt idx="847">
                  <c:v>22.422557184233845</c:v>
                </c:pt>
                <c:pt idx="848">
                  <c:v>22.471529047760381</c:v>
                </c:pt>
                <c:pt idx="849">
                  <c:v>22.992698657646976</c:v>
                </c:pt>
                <c:pt idx="850">
                  <c:v>24.884369412818952</c:v>
                </c:pt>
                <c:pt idx="851">
                  <c:v>24.732292485406376</c:v>
                </c:pt>
                <c:pt idx="852">
                  <c:v>24.636613410952737</c:v>
                </c:pt>
                <c:pt idx="853">
                  <c:v>24.789267247651662</c:v>
                </c:pt>
                <c:pt idx="854">
                  <c:v>24.290091030801232</c:v>
                </c:pt>
                <c:pt idx="855">
                  <c:v>24.216639164601229</c:v>
                </c:pt>
                <c:pt idx="856">
                  <c:v>23.929258246711388</c:v>
                </c:pt>
                <c:pt idx="857">
                  <c:v>23.086700987195091</c:v>
                </c:pt>
                <c:pt idx="858">
                  <c:v>22.409117451280711</c:v>
                </c:pt>
                <c:pt idx="859">
                  <c:v>20.977971870089586</c:v>
                </c:pt>
                <c:pt idx="860">
                  <c:v>20.490745668772565</c:v>
                </c:pt>
                <c:pt idx="861">
                  <c:v>19.71788114361733</c:v>
                </c:pt>
                <c:pt idx="862">
                  <c:v>19.097713271279602</c:v>
                </c:pt>
                <c:pt idx="863">
                  <c:v>18.594416641007385</c:v>
                </c:pt>
                <c:pt idx="864">
                  <c:v>18.067051803183038</c:v>
                </c:pt>
                <c:pt idx="865">
                  <c:v>18.438711445963779</c:v>
                </c:pt>
                <c:pt idx="866">
                  <c:v>18.639949293189872</c:v>
                </c:pt>
                <c:pt idx="867">
                  <c:v>18.586320289005023</c:v>
                </c:pt>
                <c:pt idx="868">
                  <c:v>18.623790478070628</c:v>
                </c:pt>
                <c:pt idx="869">
                  <c:v>18.596972008940057</c:v>
                </c:pt>
                <c:pt idx="870">
                  <c:v>18.708698544352544</c:v>
                </c:pt>
                <c:pt idx="871">
                  <c:v>19.143465881555681</c:v>
                </c:pt>
                <c:pt idx="872">
                  <c:v>19.429931509427373</c:v>
                </c:pt>
                <c:pt idx="873">
                  <c:v>19.429931509427373</c:v>
                </c:pt>
                <c:pt idx="874">
                  <c:v>19.28177204600237</c:v>
                </c:pt>
                <c:pt idx="875">
                  <c:v>19.473322802535034</c:v>
                </c:pt>
                <c:pt idx="876">
                  <c:v>19.018376674967168</c:v>
                </c:pt>
                <c:pt idx="877">
                  <c:v>18.849413650682649</c:v>
                </c:pt>
                <c:pt idx="878">
                  <c:v>19.178356523945673</c:v>
                </c:pt>
                <c:pt idx="879">
                  <c:v>19.1714542305855</c:v>
                </c:pt>
                <c:pt idx="880">
                  <c:v>19.130540613985012</c:v>
                </c:pt>
                <c:pt idx="881">
                  <c:v>18.854980969297269</c:v>
                </c:pt>
                <c:pt idx="882">
                  <c:v>18.668940806792126</c:v>
                </c:pt>
                <c:pt idx="883">
                  <c:v>18.407162359922388</c:v>
                </c:pt>
                <c:pt idx="884">
                  <c:v>18.174710477682908</c:v>
                </c:pt>
                <c:pt idx="885">
                  <c:v>18.169481953743531</c:v>
                </c:pt>
                <c:pt idx="886">
                  <c:v>18.393923005809491</c:v>
                </c:pt>
                <c:pt idx="887">
                  <c:v>17.617963040786716</c:v>
                </c:pt>
                <c:pt idx="888">
                  <c:v>17.423308467033944</c:v>
                </c:pt>
                <c:pt idx="889">
                  <c:v>17.423308467033944</c:v>
                </c:pt>
                <c:pt idx="890">
                  <c:v>17.645107442114647</c:v>
                </c:pt>
                <c:pt idx="891">
                  <c:v>17.201840070106353</c:v>
                </c:pt>
                <c:pt idx="892">
                  <c:v>16.860538257016081</c:v>
                </c:pt>
                <c:pt idx="893">
                  <c:v>16.880840498341414</c:v>
                </c:pt>
                <c:pt idx="894">
                  <c:v>16.980715191492507</c:v>
                </c:pt>
                <c:pt idx="895">
                  <c:v>17.082016617534588</c:v>
                </c:pt>
                <c:pt idx="896">
                  <c:v>17.170778416565856</c:v>
                </c:pt>
                <c:pt idx="897">
                  <c:v>17.184719539964046</c:v>
                </c:pt>
                <c:pt idx="898">
                  <c:v>17.407199096955072</c:v>
                </c:pt>
                <c:pt idx="899">
                  <c:v>17.222130531406521</c:v>
                </c:pt>
                <c:pt idx="900">
                  <c:v>17.244888036578331</c:v>
                </c:pt>
                <c:pt idx="901">
                  <c:v>17.663858381547218</c:v>
                </c:pt>
                <c:pt idx="902">
                  <c:v>17.91899603245659</c:v>
                </c:pt>
                <c:pt idx="903">
                  <c:v>17.707649457480098</c:v>
                </c:pt>
                <c:pt idx="904">
                  <c:v>17.496886650262905</c:v>
                </c:pt>
                <c:pt idx="905">
                  <c:v>16.66011533562018</c:v>
                </c:pt>
                <c:pt idx="906">
                  <c:v>16.322259492954423</c:v>
                </c:pt>
                <c:pt idx="907">
                  <c:v>16.628019425748107</c:v>
                </c:pt>
                <c:pt idx="908">
                  <c:v>16.573407902876717</c:v>
                </c:pt>
                <c:pt idx="909">
                  <c:v>16.302258004697809</c:v>
                </c:pt>
                <c:pt idx="910">
                  <c:v>16.242666197859627</c:v>
                </c:pt>
                <c:pt idx="911">
                  <c:v>15.971044401094634</c:v>
                </c:pt>
                <c:pt idx="912">
                  <c:v>15.097662904688072</c:v>
                </c:pt>
                <c:pt idx="913">
                  <c:v>14.153917885790278</c:v>
                </c:pt>
                <c:pt idx="914">
                  <c:v>14.022329519831619</c:v>
                </c:pt>
                <c:pt idx="915">
                  <c:v>13.961967454491854</c:v>
                </c:pt>
                <c:pt idx="916">
                  <c:v>14.013724444643882</c:v>
                </c:pt>
                <c:pt idx="917">
                  <c:v>13.982223968359031</c:v>
                </c:pt>
                <c:pt idx="918">
                  <c:v>13.757624052878111</c:v>
                </c:pt>
                <c:pt idx="919">
                  <c:v>13.618446841333308</c:v>
                </c:pt>
                <c:pt idx="920">
                  <c:v>13.686353937560853</c:v>
                </c:pt>
                <c:pt idx="921">
                  <c:v>14.185186083260763</c:v>
                </c:pt>
                <c:pt idx="922">
                  <c:v>14.435468586627069</c:v>
                </c:pt>
                <c:pt idx="923">
                  <c:v>14.766333329613619</c:v>
                </c:pt>
                <c:pt idx="924">
                  <c:v>16.713679586842009</c:v>
                </c:pt>
                <c:pt idx="925">
                  <c:v>17.721673623206858</c:v>
                </c:pt>
                <c:pt idx="926">
                  <c:v>19.990202707425134</c:v>
                </c:pt>
                <c:pt idx="927">
                  <c:v>21.090865021115583</c:v>
                </c:pt>
                <c:pt idx="928">
                  <c:v>21.892261380060962</c:v>
                </c:pt>
                <c:pt idx="929">
                  <c:v>23.433392865169392</c:v>
                </c:pt>
                <c:pt idx="930">
                  <c:v>23.86828736227924</c:v>
                </c:pt>
                <c:pt idx="931">
                  <c:v>24.722777695593095</c:v>
                </c:pt>
                <c:pt idx="932">
                  <c:v>21.457895291239065</c:v>
                </c:pt>
                <c:pt idx="933">
                  <c:v>19.132765950228652</c:v>
                </c:pt>
                <c:pt idx="934">
                  <c:v>17.37363231103366</c:v>
                </c:pt>
                <c:pt idx="935">
                  <c:v>17.37363231103366</c:v>
                </c:pt>
                <c:pt idx="936">
                  <c:v>17.093553681420978</c:v>
                </c:pt>
                <c:pt idx="937">
                  <c:v>16.898189469479675</c:v>
                </c:pt>
                <c:pt idx="938">
                  <c:v>17.453714436775591</c:v>
                </c:pt>
                <c:pt idx="939">
                  <c:v>18.156923383426339</c:v>
                </c:pt>
                <c:pt idx="940">
                  <c:v>18.322068089111344</c:v>
                </c:pt>
                <c:pt idx="941">
                  <c:v>18.700370346363783</c:v>
                </c:pt>
                <c:pt idx="942">
                  <c:v>18.964854258908105</c:v>
                </c:pt>
                <c:pt idx="943">
                  <c:v>20.647851771904993</c:v>
                </c:pt>
                <c:pt idx="944">
                  <c:v>20.742057378256774</c:v>
                </c:pt>
                <c:pt idx="945">
                  <c:v>21.319214938745706</c:v>
                </c:pt>
                <c:pt idx="946">
                  <c:v>23.736406506231308</c:v>
                </c:pt>
                <c:pt idx="947">
                  <c:v>24.592258911939979</c:v>
                </c:pt>
                <c:pt idx="948">
                  <c:v>25.329266021685577</c:v>
                </c:pt>
                <c:pt idx="949">
                  <c:v>26.320566651712426</c:v>
                </c:pt>
                <c:pt idx="950">
                  <c:v>27.002518076297182</c:v>
                </c:pt>
                <c:pt idx="951">
                  <c:v>27.343506131932145</c:v>
                </c:pt>
                <c:pt idx="952">
                  <c:v>28.802172613393903</c:v>
                </c:pt>
                <c:pt idx="953">
                  <c:v>29.607406847952866</c:v>
                </c:pt>
                <c:pt idx="954">
                  <c:v>29.63663494677316</c:v>
                </c:pt>
                <c:pt idx="955">
                  <c:v>29.143268169419333</c:v>
                </c:pt>
                <c:pt idx="956">
                  <c:v>29.993425368901622</c:v>
                </c:pt>
                <c:pt idx="957">
                  <c:v>30.99484595393627</c:v>
                </c:pt>
                <c:pt idx="958">
                  <c:v>31.556613023652361</c:v>
                </c:pt>
                <c:pt idx="959">
                  <c:v>32.184236462778898</c:v>
                </c:pt>
                <c:pt idx="960">
                  <c:v>32.866753030120698</c:v>
                </c:pt>
                <c:pt idx="961">
                  <c:v>33.34444673305326</c:v>
                </c:pt>
                <c:pt idx="962">
                  <c:v>34.112796711735591</c:v>
                </c:pt>
                <c:pt idx="963">
                  <c:v>35.938122385088626</c:v>
                </c:pt>
                <c:pt idx="964">
                  <c:v>36.398641683750206</c:v>
                </c:pt>
                <c:pt idx="965">
                  <c:v>36.263915419760202</c:v>
                </c:pt>
                <c:pt idx="966">
                  <c:v>36.605143933919507</c:v>
                </c:pt>
                <c:pt idx="967">
                  <c:v>36.263915419760202</c:v>
                </c:pt>
                <c:pt idx="968">
                  <c:v>36.014056551027743</c:v>
                </c:pt>
                <c:pt idx="969">
                  <c:v>36.226543781575884</c:v>
                </c:pt>
                <c:pt idx="970">
                  <c:v>36.318325192537358</c:v>
                </c:pt>
                <c:pt idx="971">
                  <c:v>36.659066716574024</c:v>
                </c:pt>
                <c:pt idx="972">
                  <c:v>35.854123458380165</c:v>
                </c:pt>
                <c:pt idx="973">
                  <c:v>35.625987117640442</c:v>
                </c:pt>
                <c:pt idx="974">
                  <c:v>35.965518422647058</c:v>
                </c:pt>
                <c:pt idx="975">
                  <c:v>37.442675125859232</c:v>
                </c:pt>
                <c:pt idx="976">
                  <c:v>37.670221832453052</c:v>
                </c:pt>
                <c:pt idx="977">
                  <c:v>38.009864363913891</c:v>
                </c:pt>
                <c:pt idx="978">
                  <c:v>37.780138486811282</c:v>
                </c:pt>
                <c:pt idx="979">
                  <c:v>37.780138486811282</c:v>
                </c:pt>
                <c:pt idx="980">
                  <c:v>37.219597728166143</c:v>
                </c:pt>
                <c:pt idx="981">
                  <c:v>35.544509129461346</c:v>
                </c:pt>
                <c:pt idx="982">
                  <c:v>34.439325117069707</c:v>
                </c:pt>
                <c:pt idx="983">
                  <c:v>34.129070090608387</c:v>
                </c:pt>
                <c:pt idx="984">
                  <c:v>32.82231550321756</c:v>
                </c:pt>
                <c:pt idx="985">
                  <c:v>32.065005830259594</c:v>
                </c:pt>
                <c:pt idx="986">
                  <c:v>31.041344848732198</c:v>
                </c:pt>
                <c:pt idx="987">
                  <c:v>29.513022724619393</c:v>
                </c:pt>
                <c:pt idx="988">
                  <c:v>27.011774431291006</c:v>
                </c:pt>
                <c:pt idx="989">
                  <c:v>24.673979762506665</c:v>
                </c:pt>
                <c:pt idx="990">
                  <c:v>23.368199994132702</c:v>
                </c:pt>
                <c:pt idx="991">
                  <c:v>21.92059070917346</c:v>
                </c:pt>
                <c:pt idx="992">
                  <c:v>21.526329609511102</c:v>
                </c:pt>
                <c:pt idx="993">
                  <c:v>20.927082547193567</c:v>
                </c:pt>
                <c:pt idx="994">
                  <c:v>20.311584536062945</c:v>
                </c:pt>
                <c:pt idx="995">
                  <c:v>18.431542227697399</c:v>
                </c:pt>
                <c:pt idx="996">
                  <c:v>17.506889196424336</c:v>
                </c:pt>
                <c:pt idx="997">
                  <c:v>14.875056322940383</c:v>
                </c:pt>
                <c:pt idx="998">
                  <c:v>13.499150590168902</c:v>
                </c:pt>
                <c:pt idx="999">
                  <c:v>12.83256896719114</c:v>
                </c:pt>
                <c:pt idx="1000">
                  <c:v>12.556535070500658</c:v>
                </c:pt>
                <c:pt idx="1001">
                  <c:v>12.452897356857331</c:v>
                </c:pt>
                <c:pt idx="1002">
                  <c:v>11.649009244728212</c:v>
                </c:pt>
                <c:pt idx="1003">
                  <c:v>11.613226438828582</c:v>
                </c:pt>
                <c:pt idx="1004">
                  <c:v>12.078599254790014</c:v>
                </c:pt>
                <c:pt idx="1005">
                  <c:v>12.586978145487109</c:v>
                </c:pt>
                <c:pt idx="1006">
                  <c:v>12.362224399320064</c:v>
                </c:pt>
                <c:pt idx="1007">
                  <c:v>12.671677007612161</c:v>
                </c:pt>
                <c:pt idx="1008">
                  <c:v>12.597546052063571</c:v>
                </c:pt>
                <c:pt idx="1009">
                  <c:v>12.562356369342229</c:v>
                </c:pt>
                <c:pt idx="1010">
                  <c:v>12.238489141485864</c:v>
                </c:pt>
                <c:pt idx="1011">
                  <c:v>14.053795080445443</c:v>
                </c:pt>
                <c:pt idx="1012">
                  <c:v>13.706053740039835</c:v>
                </c:pt>
                <c:pt idx="1013">
                  <c:v>12.898845960332295</c:v>
                </c:pt>
                <c:pt idx="1014">
                  <c:v>12.33415944121851</c:v>
                </c:pt>
                <c:pt idx="1015">
                  <c:v>11.210223796065062</c:v>
                </c:pt>
                <c:pt idx="1016">
                  <c:v>9.207024522226698</c:v>
                </c:pt>
                <c:pt idx="1017">
                  <c:v>8.8008652282007969</c:v>
                </c:pt>
                <c:pt idx="1018">
                  <c:v>8.5549056242047357</c:v>
                </c:pt>
                <c:pt idx="1019">
                  <c:v>8.976318447266646</c:v>
                </c:pt>
                <c:pt idx="1020">
                  <c:v>9.168808087427772</c:v>
                </c:pt>
                <c:pt idx="1021">
                  <c:v>9.2340284226723384</c:v>
                </c:pt>
                <c:pt idx="1022">
                  <c:v>9.1707484621370146</c:v>
                </c:pt>
                <c:pt idx="1023">
                  <c:v>9.1859176344810525</c:v>
                </c:pt>
                <c:pt idx="1024">
                  <c:v>9.3113102033543704</c:v>
                </c:pt>
                <c:pt idx="1025">
                  <c:v>9.5425820488546336</c:v>
                </c:pt>
                <c:pt idx="1026">
                  <c:v>9.647497738373028</c:v>
                </c:pt>
                <c:pt idx="1027">
                  <c:v>9.8001609795915172</c:v>
                </c:pt>
                <c:pt idx="1028">
                  <c:v>9.5229253426558866</c:v>
                </c:pt>
                <c:pt idx="1029">
                  <c:v>9.6178672820861166</c:v>
                </c:pt>
                <c:pt idx="1030">
                  <c:v>9.7908632018664701</c:v>
                </c:pt>
                <c:pt idx="1031">
                  <c:v>10.820765327498762</c:v>
                </c:pt>
                <c:pt idx="1032">
                  <c:v>11.058462192249186</c:v>
                </c:pt>
                <c:pt idx="1033">
                  <c:v>11.058462192249186</c:v>
                </c:pt>
                <c:pt idx="1034">
                  <c:v>10.988259165654508</c:v>
                </c:pt>
                <c:pt idx="1035">
                  <c:v>10.957691459433235</c:v>
                </c:pt>
                <c:pt idx="1036">
                  <c:v>11.214030740906798</c:v>
                </c:pt>
                <c:pt idx="1037">
                  <c:v>11.976089758159143</c:v>
                </c:pt>
                <c:pt idx="1038">
                  <c:v>12.572585206341039</c:v>
                </c:pt>
                <c:pt idx="1039">
                  <c:v>13.031741162894861</c:v>
                </c:pt>
                <c:pt idx="1040">
                  <c:v>13.641430991043455</c:v>
                </c:pt>
                <c:pt idx="1041">
                  <c:v>15.054609328865746</c:v>
                </c:pt>
                <c:pt idx="1042">
                  <c:v>15.83546658122542</c:v>
                </c:pt>
                <c:pt idx="1043">
                  <c:v>16.184977135480199</c:v>
                </c:pt>
                <c:pt idx="1044">
                  <c:v>17.361918438835939</c:v>
                </c:pt>
                <c:pt idx="1045">
                  <c:v>17.912406179581385</c:v>
                </c:pt>
                <c:pt idx="1046">
                  <c:v>18.142364618995376</c:v>
                </c:pt>
                <c:pt idx="1047">
                  <c:v>18.130905969333977</c:v>
                </c:pt>
                <c:pt idx="1048">
                  <c:v>18.556338662145244</c:v>
                </c:pt>
                <c:pt idx="1049">
                  <c:v>18.732203901701343</c:v>
                </c:pt>
                <c:pt idx="1050">
                  <c:v>19.905990866108812</c:v>
                </c:pt>
                <c:pt idx="1051">
                  <c:v>20.438607860211913</c:v>
                </c:pt>
                <c:pt idx="1052">
                  <c:v>21.218764309105943</c:v>
                </c:pt>
                <c:pt idx="1053">
                  <c:v>21.538173987346212</c:v>
                </c:pt>
                <c:pt idx="1054">
                  <c:v>20.414854968407575</c:v>
                </c:pt>
                <c:pt idx="1055">
                  <c:v>17.928019143856652</c:v>
                </c:pt>
                <c:pt idx="1056">
                  <c:v>16.44117450712405</c:v>
                </c:pt>
                <c:pt idx="1057">
                  <c:v>14.370845913178494</c:v>
                </c:pt>
                <c:pt idx="1058">
                  <c:v>12.591976521614646</c:v>
                </c:pt>
                <c:pt idx="1059">
                  <c:v>11.725416789882429</c:v>
                </c:pt>
                <c:pt idx="1060">
                  <c:v>11.512966208475495</c:v>
                </c:pt>
                <c:pt idx="1061">
                  <c:v>10.745901643105809</c:v>
                </c:pt>
                <c:pt idx="1062">
                  <c:v>10.145128658114281</c:v>
                </c:pt>
                <c:pt idx="1063">
                  <c:v>9.69485189259008</c:v>
                </c:pt>
                <c:pt idx="1064">
                  <c:v>9.3662135562004423</c:v>
                </c:pt>
                <c:pt idx="1065">
                  <c:v>9.7521931237382447</c:v>
                </c:pt>
                <c:pt idx="1066">
                  <c:v>10.821161485531157</c:v>
                </c:pt>
                <c:pt idx="1067">
                  <c:v>13.013611125551842</c:v>
                </c:pt>
                <c:pt idx="1068">
                  <c:v>13.566911217239559</c:v>
                </c:pt>
                <c:pt idx="1069">
                  <c:v>14.584265373747177</c:v>
                </c:pt>
                <c:pt idx="1070">
                  <c:v>16.540387282130734</c:v>
                </c:pt>
                <c:pt idx="1071">
                  <c:v>16.952492847527026</c:v>
                </c:pt>
                <c:pt idx="1072">
                  <c:v>17.227713357774991</c:v>
                </c:pt>
                <c:pt idx="1073">
                  <c:v>18.608973191401155</c:v>
                </c:pt>
                <c:pt idx="1074">
                  <c:v>19.62624599176311</c:v>
                </c:pt>
                <c:pt idx="1075">
                  <c:v>21.718004826870594</c:v>
                </c:pt>
                <c:pt idx="1076">
                  <c:v>22.634072232207405</c:v>
                </c:pt>
                <c:pt idx="1077">
                  <c:v>22.725328279916621</c:v>
                </c:pt>
                <c:pt idx="1078">
                  <c:v>21.351384551906801</c:v>
                </c:pt>
                <c:pt idx="1079">
                  <c:v>20.403457507882827</c:v>
                </c:pt>
                <c:pt idx="1080">
                  <c:v>19.759163575978729</c:v>
                </c:pt>
                <c:pt idx="1081">
                  <c:v>20.032627443441633</c:v>
                </c:pt>
                <c:pt idx="1082">
                  <c:v>20.005688275260415</c:v>
                </c:pt>
                <c:pt idx="1083">
                  <c:v>19.862471215018441</c:v>
                </c:pt>
                <c:pt idx="1084">
                  <c:v>19.856878185010217</c:v>
                </c:pt>
                <c:pt idx="1085">
                  <c:v>20.000135290320788</c:v>
                </c:pt>
                <c:pt idx="1086">
                  <c:v>20.148906564438253</c:v>
                </c:pt>
                <c:pt idx="1087">
                  <c:v>20.299291186097584</c:v>
                </c:pt>
                <c:pt idx="1088">
                  <c:v>21.109151228981048</c:v>
                </c:pt>
                <c:pt idx="1089">
                  <c:v>22.85708416575104</c:v>
                </c:pt>
                <c:pt idx="1090">
                  <c:v>23.611423522178487</c:v>
                </c:pt>
                <c:pt idx="1091">
                  <c:v>24.205521912300306</c:v>
                </c:pt>
                <c:pt idx="1092">
                  <c:v>24.814994734263369</c:v>
                </c:pt>
                <c:pt idx="1093">
                  <c:v>26.096770052311069</c:v>
                </c:pt>
                <c:pt idx="1094">
                  <c:v>28.594237654268575</c:v>
                </c:pt>
                <c:pt idx="1095">
                  <c:v>30.126074881562062</c:v>
                </c:pt>
                <c:pt idx="1096">
                  <c:v>30.528339948120212</c:v>
                </c:pt>
                <c:pt idx="1097">
                  <c:v>28.233539598468955</c:v>
                </c:pt>
                <c:pt idx="1098">
                  <c:v>26.84665586542021</c:v>
                </c:pt>
                <c:pt idx="1099">
                  <c:v>25.824471129991981</c:v>
                </c:pt>
                <c:pt idx="1100">
                  <c:v>25.547010397231144</c:v>
                </c:pt>
                <c:pt idx="1101">
                  <c:v>25.547010397231144</c:v>
                </c:pt>
                <c:pt idx="1102">
                  <c:v>25.547010397231144</c:v>
                </c:pt>
                <c:pt idx="1103">
                  <c:v>25.732785487365028</c:v>
                </c:pt>
                <c:pt idx="1104">
                  <c:v>25.830657001444415</c:v>
                </c:pt>
                <c:pt idx="1105">
                  <c:v>25.743793880355184</c:v>
                </c:pt>
                <c:pt idx="1106">
                  <c:v>24.577550946982107</c:v>
                </c:pt>
                <c:pt idx="1107">
                  <c:v>24.716106947381128</c:v>
                </c:pt>
                <c:pt idx="1108">
                  <c:v>22.19186329161516</c:v>
                </c:pt>
                <c:pt idx="1109">
                  <c:v>21.394093024266542</c:v>
                </c:pt>
                <c:pt idx="1110">
                  <c:v>21.252501933623723</c:v>
                </c:pt>
                <c:pt idx="1111">
                  <c:v>20.701882402156098</c:v>
                </c:pt>
                <c:pt idx="1112">
                  <c:v>19.330410923198421</c:v>
                </c:pt>
                <c:pt idx="1113">
                  <c:v>19.174551646596047</c:v>
                </c:pt>
                <c:pt idx="1114">
                  <c:v>19.616240395115064</c:v>
                </c:pt>
                <c:pt idx="1115">
                  <c:v>20.111629460357612</c:v>
                </c:pt>
                <c:pt idx="1116">
                  <c:v>20.012927371110095</c:v>
                </c:pt>
                <c:pt idx="1117">
                  <c:v>20.037340400215708</c:v>
                </c:pt>
                <c:pt idx="1118">
                  <c:v>19.979280944649187</c:v>
                </c:pt>
                <c:pt idx="1119">
                  <c:v>19.728404107404764</c:v>
                </c:pt>
                <c:pt idx="1120">
                  <c:v>19.587353362164642</c:v>
                </c:pt>
                <c:pt idx="1121">
                  <c:v>19.242148134641177</c:v>
                </c:pt>
                <c:pt idx="1122">
                  <c:v>19.383591972612376</c:v>
                </c:pt>
                <c:pt idx="1123">
                  <c:v>19.525062930068771</c:v>
                </c:pt>
                <c:pt idx="1124">
                  <c:v>19.525062930068771</c:v>
                </c:pt>
                <c:pt idx="1125">
                  <c:v>19.305351415896183</c:v>
                </c:pt>
                <c:pt idx="1126">
                  <c:v>19.339539639141641</c:v>
                </c:pt>
                <c:pt idx="1127">
                  <c:v>19.656436692832404</c:v>
                </c:pt>
                <c:pt idx="1128">
                  <c:v>19.656436692832404</c:v>
                </c:pt>
                <c:pt idx="1129">
                  <c:v>19.833799505687562</c:v>
                </c:pt>
                <c:pt idx="1130">
                  <c:v>20.012332821188156</c:v>
                </c:pt>
                <c:pt idx="1131">
                  <c:v>20.292606025480129</c:v>
                </c:pt>
                <c:pt idx="1132">
                  <c:v>19.87226397296066</c:v>
                </c:pt>
                <c:pt idx="1133">
                  <c:v>19.592266630100852</c:v>
                </c:pt>
                <c:pt idx="1134">
                  <c:v>18.852678519929903</c:v>
                </c:pt>
                <c:pt idx="1135">
                  <c:v>18.572790015122123</c:v>
                </c:pt>
                <c:pt idx="1136">
                  <c:v>18.852678519929903</c:v>
                </c:pt>
                <c:pt idx="1137">
                  <c:v>18.992697919748881</c:v>
                </c:pt>
                <c:pt idx="1138">
                  <c:v>19.132765950228652</c:v>
                </c:pt>
                <c:pt idx="1139">
                  <c:v>19.094610546492834</c:v>
                </c:pt>
                <c:pt idx="1140">
                  <c:v>18.776981038919129</c:v>
                </c:pt>
                <c:pt idx="1141">
                  <c:v>18.636442854234808</c:v>
                </c:pt>
                <c:pt idx="1142">
                  <c:v>18.636442854234808</c:v>
                </c:pt>
                <c:pt idx="1143">
                  <c:v>18.495947105322028</c:v>
                </c:pt>
                <c:pt idx="1144">
                  <c:v>18.215086844751351</c:v>
                </c:pt>
                <c:pt idx="1145">
                  <c:v>17.89753634430609</c:v>
                </c:pt>
                <c:pt idx="1146">
                  <c:v>17.580876090690296</c:v>
                </c:pt>
                <c:pt idx="1147">
                  <c:v>17.547176058601195</c:v>
                </c:pt>
                <c:pt idx="1148">
                  <c:v>16.863679961536707</c:v>
                </c:pt>
                <c:pt idx="1149">
                  <c:v>16.029873608907888</c:v>
                </c:pt>
                <c:pt idx="1150">
                  <c:v>15.719115449492685</c:v>
                </c:pt>
                <c:pt idx="1151">
                  <c:v>15.273109682729794</c:v>
                </c:pt>
                <c:pt idx="1152">
                  <c:v>14.978177275586731</c:v>
                </c:pt>
                <c:pt idx="1153">
                  <c:v>14.426561830525838</c:v>
                </c:pt>
                <c:pt idx="1154">
                  <c:v>14.201141621556205</c:v>
                </c:pt>
                <c:pt idx="1155">
                  <c:v>14.222326353244441</c:v>
                </c:pt>
                <c:pt idx="1156">
                  <c:v>14.222326353244441</c:v>
                </c:pt>
                <c:pt idx="1157">
                  <c:v>14.080082026889997</c:v>
                </c:pt>
                <c:pt idx="1158">
                  <c:v>13.795659137979021</c:v>
                </c:pt>
                <c:pt idx="1159">
                  <c:v>13.536130689843169</c:v>
                </c:pt>
                <c:pt idx="1160">
                  <c:v>13.846680862059918</c:v>
                </c:pt>
                <c:pt idx="1161">
                  <c:v>13.846680862059918</c:v>
                </c:pt>
                <c:pt idx="1162">
                  <c:v>13.766373961948467</c:v>
                </c:pt>
                <c:pt idx="1163">
                  <c:v>13.766373961948467</c:v>
                </c:pt>
                <c:pt idx="1164">
                  <c:v>13.766373961948467</c:v>
                </c:pt>
                <c:pt idx="1165">
                  <c:v>13.660054169403557</c:v>
                </c:pt>
                <c:pt idx="1166">
                  <c:v>12.902497971875142</c:v>
                </c:pt>
                <c:pt idx="1167">
                  <c:v>12.544178998102659</c:v>
                </c:pt>
                <c:pt idx="1168">
                  <c:v>12.271020296028176</c:v>
                </c:pt>
                <c:pt idx="1169">
                  <c:v>11.941775214419154</c:v>
                </c:pt>
                <c:pt idx="1170">
                  <c:v>11.668593790538232</c:v>
                </c:pt>
                <c:pt idx="1171">
                  <c:v>11.185117650315533</c:v>
                </c:pt>
                <c:pt idx="1172">
                  <c:v>10.315151949003228</c:v>
                </c:pt>
                <c:pt idx="1173">
                  <c:v>10.447726642039191</c:v>
                </c:pt>
                <c:pt idx="1174">
                  <c:v>10.447726642039191</c:v>
                </c:pt>
                <c:pt idx="1175">
                  <c:v>10.331976657190875</c:v>
                </c:pt>
                <c:pt idx="1176">
                  <c:v>10.540104794660877</c:v>
                </c:pt>
                <c:pt idx="1177">
                  <c:v>10.669884770519486</c:v>
                </c:pt>
                <c:pt idx="1178">
                  <c:v>10.593107854772684</c:v>
                </c:pt>
                <c:pt idx="1179">
                  <c:v>10.593107854772684</c:v>
                </c:pt>
                <c:pt idx="1180">
                  <c:v>10.519035969968808</c:v>
                </c:pt>
                <c:pt idx="1181">
                  <c:v>10.800006695965193</c:v>
                </c:pt>
                <c:pt idx="1182">
                  <c:v>10.878480690816584</c:v>
                </c:pt>
                <c:pt idx="1183">
                  <c:v>11.088101969066241</c:v>
                </c:pt>
                <c:pt idx="1184">
                  <c:v>11.298691544012975</c:v>
                </c:pt>
                <c:pt idx="1185">
                  <c:v>10.877074221014649</c:v>
                </c:pt>
                <c:pt idx="1186">
                  <c:v>10.751706087924561</c:v>
                </c:pt>
                <c:pt idx="1187">
                  <c:v>10.662641047401063</c:v>
                </c:pt>
                <c:pt idx="1188">
                  <c:v>10.411148321866058</c:v>
                </c:pt>
                <c:pt idx="1189">
                  <c:v>10.037439414710837</c:v>
                </c:pt>
                <c:pt idx="1190">
                  <c:v>9.7301897020798105</c:v>
                </c:pt>
                <c:pt idx="1191">
                  <c:v>9.6423748738610708</c:v>
                </c:pt>
                <c:pt idx="1192">
                  <c:v>9.7693665728847456</c:v>
                </c:pt>
                <c:pt idx="1193">
                  <c:v>9.6423748738610708</c:v>
                </c:pt>
                <c:pt idx="1194">
                  <c:v>9.6423748738610708</c:v>
                </c:pt>
                <c:pt idx="1195">
                  <c:v>10.196327042937682</c:v>
                </c:pt>
                <c:pt idx="1196">
                  <c:v>10.286090829563522</c:v>
                </c:pt>
                <c:pt idx="1197">
                  <c:v>10.626791411467812</c:v>
                </c:pt>
                <c:pt idx="1198">
                  <c:v>10.959526913309706</c:v>
                </c:pt>
                <c:pt idx="1199">
                  <c:v>11.346310879739917</c:v>
                </c:pt>
                <c:pt idx="1200">
                  <c:v>11.529351032753723</c:v>
                </c:pt>
                <c:pt idx="1201">
                  <c:v>11.475920912378646</c:v>
                </c:pt>
                <c:pt idx="1202">
                  <c:v>11.660448916678373</c:v>
                </c:pt>
                <c:pt idx="1203">
                  <c:v>11.137861745917514</c:v>
                </c:pt>
                <c:pt idx="1204">
                  <c:v>10.620499367086799</c:v>
                </c:pt>
                <c:pt idx="1205">
                  <c:v>10.109163986889637</c:v>
                </c:pt>
                <c:pt idx="1206">
                  <c:v>9.6048182399263755</c:v>
                </c:pt>
                <c:pt idx="1207">
                  <c:v>9.3898002253913546</c:v>
                </c:pt>
                <c:pt idx="1208">
                  <c:v>9.0581709031426811</c:v>
                </c:pt>
                <c:pt idx="1209">
                  <c:v>8.8515986862618927</c:v>
                </c:pt>
                <c:pt idx="1210">
                  <c:v>8.9108731217532995</c:v>
                </c:pt>
                <c:pt idx="1211">
                  <c:v>8.6423206509514294</c:v>
                </c:pt>
                <c:pt idx="1212">
                  <c:v>8.3743113196947405</c:v>
                </c:pt>
                <c:pt idx="1213">
                  <c:v>7.7073628274666497</c:v>
                </c:pt>
                <c:pt idx="1214">
                  <c:v>6.7454415968532517</c:v>
                </c:pt>
                <c:pt idx="1215">
                  <c:v>6.5612328881810269</c:v>
                </c:pt>
                <c:pt idx="1216">
                  <c:v>5.5907419648247085</c:v>
                </c:pt>
                <c:pt idx="1217">
                  <c:v>4.6341697213567237</c:v>
                </c:pt>
                <c:pt idx="1218">
                  <c:v>4.1672946618879116</c:v>
                </c:pt>
                <c:pt idx="1219">
                  <c:v>3.7023204739600661</c:v>
                </c:pt>
                <c:pt idx="1220">
                  <c:v>3.3157139542320615</c:v>
                </c:pt>
                <c:pt idx="1221">
                  <c:v>3.5723520562853723</c:v>
                </c:pt>
                <c:pt idx="1222">
                  <c:v>3.1893097257550678</c:v>
                </c:pt>
                <c:pt idx="1223">
                  <c:v>2.9246351004638051</c:v>
                </c:pt>
                <c:pt idx="1224">
                  <c:v>2.8194774027937317</c:v>
                </c:pt>
                <c:pt idx="1225">
                  <c:v>2.5752839068874649</c:v>
                </c:pt>
                <c:pt idx="1226">
                  <c:v>2.1196236187521218</c:v>
                </c:pt>
                <c:pt idx="1227">
                  <c:v>1.9150012930115778</c:v>
                </c:pt>
                <c:pt idx="1228">
                  <c:v>2.1466208816194343</c:v>
                </c:pt>
                <c:pt idx="1229">
                  <c:v>1.9668372327466865</c:v>
                </c:pt>
                <c:pt idx="1230">
                  <c:v>2.5809121825723151</c:v>
                </c:pt>
                <c:pt idx="1231">
                  <c:v>2.8528912370320301</c:v>
                </c:pt>
                <c:pt idx="1232">
                  <c:v>3.1384465313173893</c:v>
                </c:pt>
                <c:pt idx="1233">
                  <c:v>3.534741507738588</c:v>
                </c:pt>
                <c:pt idx="1234">
                  <c:v>3.1994169743164127</c:v>
                </c:pt>
                <c:pt idx="1235">
                  <c:v>3.0791279878511149</c:v>
                </c:pt>
                <c:pt idx="1236">
                  <c:v>2.8528912370320301</c:v>
                </c:pt>
                <c:pt idx="1237">
                  <c:v>3.3678956820416297</c:v>
                </c:pt>
                <c:pt idx="1238">
                  <c:v>3.5979658674746289</c:v>
                </c:pt>
                <c:pt idx="1239">
                  <c:v>3.897545638362399</c:v>
                </c:pt>
                <c:pt idx="1240">
                  <c:v>4.0595466987110944</c:v>
                </c:pt>
                <c:pt idx="1241">
                  <c:v>4.2808483242547943</c:v>
                </c:pt>
                <c:pt idx="1242">
                  <c:v>4.6849395610536568</c:v>
                </c:pt>
                <c:pt idx="1243">
                  <c:v>4.3890894229361299</c:v>
                </c:pt>
                <c:pt idx="1244">
                  <c:v>4.4973471115666657</c:v>
                </c:pt>
                <c:pt idx="1245">
                  <c:v>4.3443352459485167</c:v>
                </c:pt>
                <c:pt idx="1246">
                  <c:v>2.8300302482073776</c:v>
                </c:pt>
                <c:pt idx="1247">
                  <c:v>1.7548103710807124</c:v>
                </c:pt>
                <c:pt idx="1248">
                  <c:v>1.256281279177053</c:v>
                </c:pt>
                <c:pt idx="1249">
                  <c:v>1.7034595697624459</c:v>
                </c:pt>
                <c:pt idx="1250">
                  <c:v>2.2364354196904639</c:v>
                </c:pt>
                <c:pt idx="1251">
                  <c:v>3.7220164504246029</c:v>
                </c:pt>
                <c:pt idx="1252">
                  <c:v>3.900375255784029</c:v>
                </c:pt>
                <c:pt idx="1253">
                  <c:v>3.8641894593431414</c:v>
                </c:pt>
                <c:pt idx="1254">
                  <c:v>4.0617179657790015</c:v>
                </c:pt>
                <c:pt idx="1255">
                  <c:v>4.4674406084194818</c:v>
                </c:pt>
                <c:pt idx="1256">
                  <c:v>4.8047774500971379</c:v>
                </c:pt>
                <c:pt idx="1257">
                  <c:v>4.3367255464684344</c:v>
                </c:pt>
                <c:pt idx="1258">
                  <c:v>4.1307557002112141</c:v>
                </c:pt>
                <c:pt idx="1259">
                  <c:v>3.7390208889003334</c:v>
                </c:pt>
                <c:pt idx="1260">
                  <c:v>3.5311767498653261</c:v>
                </c:pt>
                <c:pt idx="1261">
                  <c:v>3.7390208889003334</c:v>
                </c:pt>
                <c:pt idx="1262">
                  <c:v>4.0378309295543611</c:v>
                </c:pt>
                <c:pt idx="1263">
                  <c:v>4.0111332557236192</c:v>
                </c:pt>
                <c:pt idx="1264">
                  <c:v>4.0111332557236192</c:v>
                </c:pt>
                <c:pt idx="1265">
                  <c:v>4.6937422735850749</c:v>
                </c:pt>
                <c:pt idx="1266">
                  <c:v>5.1379101671605705</c:v>
                </c:pt>
                <c:pt idx="1267">
                  <c:v>4.7901574831381648</c:v>
                </c:pt>
                <c:pt idx="1268">
                  <c:v>4.5801590624515827</c:v>
                </c:pt>
                <c:pt idx="1269">
                  <c:v>4.9168928111254733</c:v>
                </c:pt>
                <c:pt idx="1270">
                  <c:v>5.4044508297388791</c:v>
                </c:pt>
                <c:pt idx="1271">
                  <c:v>4.8388178569124705</c:v>
                </c:pt>
                <c:pt idx="1272">
                  <c:v>4.8774856313975006</c:v>
                </c:pt>
                <c:pt idx="1273">
                  <c:v>4.6043306320563593</c:v>
                </c:pt>
                <c:pt idx="1274">
                  <c:v>4.5498282967692472</c:v>
                </c:pt>
                <c:pt idx="1275">
                  <c:v>4.410038743228422</c:v>
                </c:pt>
                <c:pt idx="1276">
                  <c:v>4.410038743228422</c:v>
                </c:pt>
                <c:pt idx="1277">
                  <c:v>4.1358030674299293</c:v>
                </c:pt>
                <c:pt idx="1278">
                  <c:v>3.889850668272441</c:v>
                </c:pt>
                <c:pt idx="1279">
                  <c:v>3.975877402368345</c:v>
                </c:pt>
                <c:pt idx="1280">
                  <c:v>3.7302798573033074</c:v>
                </c:pt>
                <c:pt idx="1281">
                  <c:v>3.9907611572318276</c:v>
                </c:pt>
                <c:pt idx="1282">
                  <c:v>4.579271622843005</c:v>
                </c:pt>
                <c:pt idx="1283">
                  <c:v>4.5335487708527991</c:v>
                </c:pt>
                <c:pt idx="1284">
                  <c:v>4.3530197942371203</c:v>
                </c:pt>
                <c:pt idx="1285">
                  <c:v>4.7641606937443131</c:v>
                </c:pt>
                <c:pt idx="1286">
                  <c:v>4.6989703657755362</c:v>
                </c:pt>
                <c:pt idx="1287">
                  <c:v>4.6010834649054306</c:v>
                </c:pt>
                <c:pt idx="1288">
                  <c:v>4.5132447146401802</c:v>
                </c:pt>
                <c:pt idx="1289">
                  <c:v>3.975877402368345</c:v>
                </c:pt>
                <c:pt idx="1290">
                  <c:v>3.6778601581649126</c:v>
                </c:pt>
                <c:pt idx="1291">
                  <c:v>3.6158039108126458</c:v>
                </c:pt>
                <c:pt idx="1292">
                  <c:v>3.6158039108126458</c:v>
                </c:pt>
                <c:pt idx="1293">
                  <c:v>3.5584395828953674</c:v>
                </c:pt>
                <c:pt idx="1294">
                  <c:v>3.5584395828953674</c:v>
                </c:pt>
                <c:pt idx="1295">
                  <c:v>3.7302798573033074</c:v>
                </c:pt>
                <c:pt idx="1296">
                  <c:v>3.955719868003571</c:v>
                </c:pt>
                <c:pt idx="1297">
                  <c:v>4.0775054508663127</c:v>
                </c:pt>
                <c:pt idx="1298">
                  <c:v>4.0775054508663127</c:v>
                </c:pt>
                <c:pt idx="1299">
                  <c:v>3.7417521227804196</c:v>
                </c:pt>
                <c:pt idx="1300">
                  <c:v>3.6918026840442608</c:v>
                </c:pt>
                <c:pt idx="1301">
                  <c:v>3.5083074193527506</c:v>
                </c:pt>
                <c:pt idx="1302">
                  <c:v>3.1419612664427969</c:v>
                </c:pt>
                <c:pt idx="1303">
                  <c:v>2.8063317387241873</c:v>
                </c:pt>
                <c:pt idx="1304">
                  <c:v>2.7767576055291099</c:v>
                </c:pt>
                <c:pt idx="1305">
                  <c:v>2.9381564203957748</c:v>
                </c:pt>
                <c:pt idx="1306">
                  <c:v>2.9381564203957748</c:v>
                </c:pt>
                <c:pt idx="1307">
                  <c:v>2.9240026755780009</c:v>
                </c:pt>
                <c:pt idx="1308">
                  <c:v>2.7314172735571285</c:v>
                </c:pt>
                <c:pt idx="1309">
                  <c:v>2.7535794274171517</c:v>
                </c:pt>
                <c:pt idx="1310">
                  <c:v>2.7767576055291099</c:v>
                </c:pt>
                <c:pt idx="1311">
                  <c:v>2.7392276346857352</c:v>
                </c:pt>
                <c:pt idx="1312">
                  <c:v>3.2145525331210125</c:v>
                </c:pt>
                <c:pt idx="1313">
                  <c:v>3.5514599123417541</c:v>
                </c:pt>
                <c:pt idx="1314">
                  <c:v>3.3427084759204315</c:v>
                </c:pt>
                <c:pt idx="1315">
                  <c:v>3.1611863656319539</c:v>
                </c:pt>
                <c:pt idx="1316">
                  <c:v>3.0212759312245718</c:v>
                </c:pt>
                <c:pt idx="1317">
                  <c:v>3.1419612664427969</c:v>
                </c:pt>
                <c:pt idx="1318">
                  <c:v>3.6633193047371764</c:v>
                </c:pt>
                <c:pt idx="1319">
                  <c:v>4.6034870693442347</c:v>
                </c:pt>
                <c:pt idx="1320">
                  <c:v>5.4907908468162709</c:v>
                </c:pt>
                <c:pt idx="1321">
                  <c:v>6.165939341959997</c:v>
                </c:pt>
                <c:pt idx="1322">
                  <c:v>7.4722823014260307</c:v>
                </c:pt>
                <c:pt idx="1323">
                  <c:v>7.9331023162743985</c:v>
                </c:pt>
                <c:pt idx="1324">
                  <c:v>9.199519526347812</c:v>
                </c:pt>
                <c:pt idx="1325">
                  <c:v>9.7882802279587295</c:v>
                </c:pt>
                <c:pt idx="1326">
                  <c:v>10.256589004555195</c:v>
                </c:pt>
                <c:pt idx="1327">
                  <c:v>10.285272901403728</c:v>
                </c:pt>
                <c:pt idx="1328">
                  <c:v>9.9567322511268994</c:v>
                </c:pt>
                <c:pt idx="1329">
                  <c:v>10.435227950031221</c:v>
                </c:pt>
                <c:pt idx="1330">
                  <c:v>10.839225631731489</c:v>
                </c:pt>
                <c:pt idx="1331">
                  <c:v>10.959088440366026</c:v>
                </c:pt>
                <c:pt idx="1332">
                  <c:v>10.908994732144043</c:v>
                </c:pt>
                <c:pt idx="1333">
                  <c:v>11.002678249408639</c:v>
                </c:pt>
                <c:pt idx="1334">
                  <c:v>10.675018583934651</c:v>
                </c:pt>
                <c:pt idx="1335">
                  <c:v>10.816398443749968</c:v>
                </c:pt>
                <c:pt idx="1336">
                  <c:v>11.236543394505908</c:v>
                </c:pt>
                <c:pt idx="1337">
                  <c:v>11.938233507176614</c:v>
                </c:pt>
                <c:pt idx="1338">
                  <c:v>12.500060237585719</c:v>
                </c:pt>
                <c:pt idx="1339">
                  <c:v>13.062388855013225</c:v>
                </c:pt>
                <c:pt idx="1340">
                  <c:v>14.0143646444031</c:v>
                </c:pt>
                <c:pt idx="1341">
                  <c:v>13.849636819825516</c:v>
                </c:pt>
                <c:pt idx="1342">
                  <c:v>14.18366803257145</c:v>
                </c:pt>
                <c:pt idx="1343">
                  <c:v>14.679028170791849</c:v>
                </c:pt>
                <c:pt idx="1344">
                  <c:v>14.848910864318196</c:v>
                </c:pt>
                <c:pt idx="1345">
                  <c:v>14.698965365622103</c:v>
                </c:pt>
                <c:pt idx="1346">
                  <c:v>14.793635106085691</c:v>
                </c:pt>
                <c:pt idx="1347">
                  <c:v>15.122713856376315</c:v>
                </c:pt>
                <c:pt idx="1348">
                  <c:v>14.419772653046808</c:v>
                </c:pt>
                <c:pt idx="1349">
                  <c:v>14.277991072378802</c:v>
                </c:pt>
                <c:pt idx="1350">
                  <c:v>13.858814166674934</c:v>
                </c:pt>
                <c:pt idx="1351">
                  <c:v>14.051529587233127</c:v>
                </c:pt>
                <c:pt idx="1352">
                  <c:v>11.674194612531167</c:v>
                </c:pt>
                <c:pt idx="1353">
                  <c:v>11.394524801274644</c:v>
                </c:pt>
                <c:pt idx="1354">
                  <c:v>11.394524801274644</c:v>
                </c:pt>
                <c:pt idx="1355">
                  <c:v>11.660346352162076</c:v>
                </c:pt>
                <c:pt idx="1356">
                  <c:v>11.798652582459095</c:v>
                </c:pt>
                <c:pt idx="1357">
                  <c:v>11.704321965039995</c:v>
                </c:pt>
                <c:pt idx="1358">
                  <c:v>11.660346352162076</c:v>
                </c:pt>
                <c:pt idx="1359">
                  <c:v>11.845014524481138</c:v>
                </c:pt>
                <c:pt idx="1360">
                  <c:v>11.938233507176614</c:v>
                </c:pt>
                <c:pt idx="1361">
                  <c:v>12.266239936927386</c:v>
                </c:pt>
                <c:pt idx="1362">
                  <c:v>12.320727988468239</c:v>
                </c:pt>
                <c:pt idx="1363">
                  <c:v>12.418645153218083</c:v>
                </c:pt>
                <c:pt idx="1364">
                  <c:v>12.284524023133539</c:v>
                </c:pt>
                <c:pt idx="1365">
                  <c:v>12.384385793053786</c:v>
                </c:pt>
                <c:pt idx="1366">
                  <c:v>12.58662738380756</c:v>
                </c:pt>
                <c:pt idx="1367">
                  <c:v>12.769571915373039</c:v>
                </c:pt>
                <c:pt idx="1368">
                  <c:v>13.127437801617305</c:v>
                </c:pt>
                <c:pt idx="1369">
                  <c:v>13.255622630692036</c:v>
                </c:pt>
                <c:pt idx="1370">
                  <c:v>13.358986310170492</c:v>
                </c:pt>
                <c:pt idx="1371">
                  <c:v>13.548412723189399</c:v>
                </c:pt>
                <c:pt idx="1372">
                  <c:v>13.903298290640171</c:v>
                </c:pt>
                <c:pt idx="1373">
                  <c:v>14.793635106085691</c:v>
                </c:pt>
                <c:pt idx="1374">
                  <c:v>15.336007435286279</c:v>
                </c:pt>
                <c:pt idx="1375">
                  <c:v>15.558593600548754</c:v>
                </c:pt>
                <c:pt idx="1376">
                  <c:v>15.34493260364723</c:v>
                </c:pt>
                <c:pt idx="1377">
                  <c:v>15.366127001316521</c:v>
                </c:pt>
                <c:pt idx="1378">
                  <c:v>15.297843714973279</c:v>
                </c:pt>
                <c:pt idx="1379">
                  <c:v>15.368443229846491</c:v>
                </c:pt>
                <c:pt idx="1380">
                  <c:v>15.139398867608781</c:v>
                </c:pt>
                <c:pt idx="1381">
                  <c:v>15.01824419420654</c:v>
                </c:pt>
                <c:pt idx="1382">
                  <c:v>14.849820789505863</c:v>
                </c:pt>
                <c:pt idx="1383">
                  <c:v>14.7431923454785</c:v>
                </c:pt>
                <c:pt idx="1384">
                  <c:v>14.681804620252356</c:v>
                </c:pt>
                <c:pt idx="1385">
                  <c:v>14.849820789505863</c:v>
                </c:pt>
                <c:pt idx="1386">
                  <c:v>15.099302745519138</c:v>
                </c:pt>
                <c:pt idx="1387">
                  <c:v>15.134801988393122</c:v>
                </c:pt>
                <c:pt idx="1388">
                  <c:v>15.184658569887047</c:v>
                </c:pt>
                <c:pt idx="1389">
                  <c:v>16.038091555040928</c:v>
                </c:pt>
                <c:pt idx="1390">
                  <c:v>16.140808916390952</c:v>
                </c:pt>
                <c:pt idx="1391">
                  <c:v>15.906571148090453</c:v>
                </c:pt>
                <c:pt idx="1392">
                  <c:v>15.970748642510234</c:v>
                </c:pt>
                <c:pt idx="1393">
                  <c:v>15.886974848945744</c:v>
                </c:pt>
                <c:pt idx="1394">
                  <c:v>15.169323165815308</c:v>
                </c:pt>
                <c:pt idx="1395">
                  <c:v>14.469131409895597</c:v>
                </c:pt>
                <c:pt idx="1396">
                  <c:v>14.159158719559136</c:v>
                </c:pt>
                <c:pt idx="1397">
                  <c:v>13.692961334490569</c:v>
                </c:pt>
                <c:pt idx="1398">
                  <c:v>13.384985960012601</c:v>
                </c:pt>
                <c:pt idx="1399">
                  <c:v>12.703218866332007</c:v>
                </c:pt>
                <c:pt idx="1400">
                  <c:v>11.477766665046381</c:v>
                </c:pt>
                <c:pt idx="1401">
                  <c:v>9.8324038775248486</c:v>
                </c:pt>
                <c:pt idx="1402">
                  <c:v>8.9094066180408067</c:v>
                </c:pt>
                <c:pt idx="1403">
                  <c:v>8.6356449399418018</c:v>
                </c:pt>
                <c:pt idx="1404">
                  <c:v>8.8175932326061623</c:v>
                </c:pt>
                <c:pt idx="1405">
                  <c:v>8.4760289793664327</c:v>
                </c:pt>
                <c:pt idx="1406">
                  <c:v>8.2606001553209296</c:v>
                </c:pt>
                <c:pt idx="1407">
                  <c:v>7.4622663582872164</c:v>
                </c:pt>
                <c:pt idx="1408">
                  <c:v>7.4622663582872164</c:v>
                </c:pt>
                <c:pt idx="1409">
                  <c:v>7.2024512778933154</c:v>
                </c:pt>
                <c:pt idx="1410">
                  <c:v>7.1827648448463668</c:v>
                </c:pt>
                <c:pt idx="1411">
                  <c:v>7.1706819478912802</c:v>
                </c:pt>
                <c:pt idx="1412">
                  <c:v>6.7141166338849638</c:v>
                </c:pt>
                <c:pt idx="1413">
                  <c:v>6.4313209757726639</c:v>
                </c:pt>
                <c:pt idx="1414">
                  <c:v>6.00640602441797</c:v>
                </c:pt>
                <c:pt idx="1415">
                  <c:v>5.5260465763993691</c:v>
                </c:pt>
                <c:pt idx="1416">
                  <c:v>5.3869463351795117</c:v>
                </c:pt>
                <c:pt idx="1417">
                  <c:v>4.9588367871503456</c:v>
                </c:pt>
                <c:pt idx="1418">
                  <c:v>4.9215083285062535</c:v>
                </c:pt>
                <c:pt idx="1419">
                  <c:v>5.2503551856696147</c:v>
                </c:pt>
                <c:pt idx="1420">
                  <c:v>5.4319086147856419</c:v>
                </c:pt>
                <c:pt idx="1421">
                  <c:v>5.4319086147856419</c:v>
                </c:pt>
                <c:pt idx="1422">
                  <c:v>5.3162763243507136</c:v>
                </c:pt>
                <c:pt idx="1423">
                  <c:v>5.3162763243507136</c:v>
                </c:pt>
                <c:pt idx="1424">
                  <c:v>5.2503551856696147</c:v>
                </c:pt>
                <c:pt idx="1425">
                  <c:v>5.2229833489090156</c:v>
                </c:pt>
                <c:pt idx="1426">
                  <c:v>4.7823470500714755</c:v>
                </c:pt>
                <c:pt idx="1427">
                  <c:v>4.610846011342363</c:v>
                </c:pt>
                <c:pt idx="1428">
                  <c:v>4.7951257205003293</c:v>
                </c:pt>
                <c:pt idx="1429">
                  <c:v>4.9549272814604528</c:v>
                </c:pt>
                <c:pt idx="1430">
                  <c:v>4.7827798591743989</c:v>
                </c:pt>
                <c:pt idx="1431">
                  <c:v>4.6114744674303516</c:v>
                </c:pt>
                <c:pt idx="1432">
                  <c:v>4.6293424863641421</c:v>
                </c:pt>
                <c:pt idx="1433">
                  <c:v>4.5980053774265359</c:v>
                </c:pt>
                <c:pt idx="1434">
                  <c:v>4.5889739504379676</c:v>
                </c:pt>
                <c:pt idx="1435">
                  <c:v>4.5980053774265359</c:v>
                </c:pt>
                <c:pt idx="1436">
                  <c:v>4.774097992819553</c:v>
                </c:pt>
                <c:pt idx="1437">
                  <c:v>4.9589866073988755</c:v>
                </c:pt>
                <c:pt idx="1438">
                  <c:v>4.9794830188586552</c:v>
                </c:pt>
                <c:pt idx="1439">
                  <c:v>4.8121398383083003</c:v>
                </c:pt>
                <c:pt idx="1440">
                  <c:v>4.5647947098447474</c:v>
                </c:pt>
                <c:pt idx="1441">
                  <c:v>4.6372933550593105</c:v>
                </c:pt>
                <c:pt idx="1442">
                  <c:v>5.0728595354879165</c:v>
                </c:pt>
                <c:pt idx="1443">
                  <c:v>5.1112837801537498</c:v>
                </c:pt>
                <c:pt idx="1444">
                  <c:v>4.79500047358139</c:v>
                </c:pt>
                <c:pt idx="1445">
                  <c:v>4.3785906183403807</c:v>
                </c:pt>
                <c:pt idx="1446">
                  <c:v>4.7310585598592025</c:v>
                </c:pt>
                <c:pt idx="1447">
                  <c:v>5.0689256007747385</c:v>
                </c:pt>
                <c:pt idx="1448">
                  <c:v>5.0128252102313153</c:v>
                </c:pt>
                <c:pt idx="1449">
                  <c:v>5.3413119825348492</c:v>
                </c:pt>
                <c:pt idx="1450">
                  <c:v>5.4780493611719479</c:v>
                </c:pt>
                <c:pt idx="1451">
                  <c:v>5.288102062776022</c:v>
                </c:pt>
                <c:pt idx="1452">
                  <c:v>5.3801983982520527</c:v>
                </c:pt>
                <c:pt idx="1453">
                  <c:v>5.5893509690124841</c:v>
                </c:pt>
                <c:pt idx="1454">
                  <c:v>5.4211126174809445</c:v>
                </c:pt>
                <c:pt idx="1455">
                  <c:v>5.4478702160891022</c:v>
                </c:pt>
                <c:pt idx="1456">
                  <c:v>5.4478702160891022</c:v>
                </c:pt>
                <c:pt idx="1457">
                  <c:v>5.1998956516158668</c:v>
                </c:pt>
                <c:pt idx="1458">
                  <c:v>5.1652101977867284</c:v>
                </c:pt>
                <c:pt idx="1459">
                  <c:v>5.4211126174809445</c:v>
                </c:pt>
                <c:pt idx="1460">
                  <c:v>6.1324506528728504</c:v>
                </c:pt>
                <c:pt idx="1461">
                  <c:v>6.4399283509663245</c:v>
                </c:pt>
                <c:pt idx="1462">
                  <c:v>6.4399283509663245</c:v>
                </c:pt>
                <c:pt idx="1463">
                  <c:v>6.1852484225115161</c:v>
                </c:pt>
                <c:pt idx="1464">
                  <c:v>5.9031082446191174</c:v>
                </c:pt>
                <c:pt idx="1465">
                  <c:v>4.8415396270802438</c:v>
                </c:pt>
                <c:pt idx="1466">
                  <c:v>4.462323255705825</c:v>
                </c:pt>
                <c:pt idx="1467">
                  <c:v>3.9543930167767045</c:v>
                </c:pt>
                <c:pt idx="1468">
                  <c:v>4.0504262536036739</c:v>
                </c:pt>
                <c:pt idx="1469">
                  <c:v>4.3461454440620129</c:v>
                </c:pt>
                <c:pt idx="1470">
                  <c:v>5.1387529015125315</c:v>
                </c:pt>
                <c:pt idx="1471">
                  <c:v>6.9066843631384645</c:v>
                </c:pt>
                <c:pt idx="1472">
                  <c:v>8.1098508127730895</c:v>
                </c:pt>
                <c:pt idx="1473">
                  <c:v>8.9402915979345892</c:v>
                </c:pt>
                <c:pt idx="1474">
                  <c:v>11.228323450434274</c:v>
                </c:pt>
                <c:pt idx="1475">
                  <c:v>11.802292707197957</c:v>
                </c:pt>
                <c:pt idx="1476">
                  <c:v>12.812082664297561</c:v>
                </c:pt>
                <c:pt idx="1477">
                  <c:v>15.641919455159508</c:v>
                </c:pt>
                <c:pt idx="1478">
                  <c:v>18.295467238126122</c:v>
                </c:pt>
                <c:pt idx="1479">
                  <c:v>20.518986267701006</c:v>
                </c:pt>
                <c:pt idx="1480">
                  <c:v>23.067336390945684</c:v>
                </c:pt>
                <c:pt idx="1481">
                  <c:v>25.148085997204138</c:v>
                </c:pt>
                <c:pt idx="1482">
                  <c:v>27.665726466966124</c:v>
                </c:pt>
                <c:pt idx="1483">
                  <c:v>29.200760733206714</c:v>
                </c:pt>
                <c:pt idx="1484">
                  <c:v>31.74537763451611</c:v>
                </c:pt>
                <c:pt idx="1485">
                  <c:v>33.411074208215553</c:v>
                </c:pt>
                <c:pt idx="1486">
                  <c:v>34.09029492872601</c:v>
                </c:pt>
                <c:pt idx="1487">
                  <c:v>29.968839704029651</c:v>
                </c:pt>
                <c:pt idx="1488">
                  <c:v>30.153659305779136</c:v>
                </c:pt>
                <c:pt idx="1489">
                  <c:v>28.985486421368073</c:v>
                </c:pt>
                <c:pt idx="1490">
                  <c:v>20.340937848231345</c:v>
                </c:pt>
                <c:pt idx="1491">
                  <c:v>17.899034447001537</c:v>
                </c:pt>
                <c:pt idx="1492">
                  <c:v>17.658501121832455</c:v>
                </c:pt>
                <c:pt idx="1493">
                  <c:v>16.372527971720768</c:v>
                </c:pt>
                <c:pt idx="1494">
                  <c:v>15.348220616095755</c:v>
                </c:pt>
                <c:pt idx="1495">
                  <c:v>15.613008007149048</c:v>
                </c:pt>
                <c:pt idx="1496">
                  <c:v>15.613008007149048</c:v>
                </c:pt>
                <c:pt idx="1497">
                  <c:v>16.335806836386727</c:v>
                </c:pt>
                <c:pt idx="1498">
                  <c:v>16.169220963508437</c:v>
                </c:pt>
                <c:pt idx="1499">
                  <c:v>16.169220963508437</c:v>
                </c:pt>
                <c:pt idx="1500">
                  <c:v>16.169220963508437</c:v>
                </c:pt>
                <c:pt idx="1501">
                  <c:v>15.951779765278483</c:v>
                </c:pt>
                <c:pt idx="1502">
                  <c:v>15.78827817832348</c:v>
                </c:pt>
                <c:pt idx="1503">
                  <c:v>15.645832730966671</c:v>
                </c:pt>
                <c:pt idx="1504">
                  <c:v>15.93073901370726</c:v>
                </c:pt>
                <c:pt idx="1505">
                  <c:v>15.626577999059132</c:v>
                </c:pt>
                <c:pt idx="1506">
                  <c:v>15.525023035826376</c:v>
                </c:pt>
                <c:pt idx="1507">
                  <c:v>15.809508536618969</c:v>
                </c:pt>
                <c:pt idx="1508">
                  <c:v>15.951779765278483</c:v>
                </c:pt>
                <c:pt idx="1509">
                  <c:v>15.382809817898149</c:v>
                </c:pt>
                <c:pt idx="1510">
                  <c:v>15.198797052872179</c:v>
                </c:pt>
                <c:pt idx="1511">
                  <c:v>15.323981571584646</c:v>
                </c:pt>
                <c:pt idx="1512">
                  <c:v>15.609499950324173</c:v>
                </c:pt>
                <c:pt idx="1513">
                  <c:v>15.45170389641012</c:v>
                </c:pt>
                <c:pt idx="1514">
                  <c:v>14.325009580959417</c:v>
                </c:pt>
                <c:pt idx="1515">
                  <c:v>15.137225360648012</c:v>
                </c:pt>
                <c:pt idx="1516">
                  <c:v>15.635318770920293</c:v>
                </c:pt>
                <c:pt idx="1517">
                  <c:v>16.2450573261752</c:v>
                </c:pt>
                <c:pt idx="1518">
                  <c:v>14.943088508119907</c:v>
                </c:pt>
                <c:pt idx="1519">
                  <c:v>14.802220992939816</c:v>
                </c:pt>
                <c:pt idx="1520">
                  <c:v>14.520628979736586</c:v>
                </c:pt>
                <c:pt idx="1521">
                  <c:v>14.275934430491025</c:v>
                </c:pt>
                <c:pt idx="1522">
                  <c:v>14.098619919698905</c:v>
                </c:pt>
                <c:pt idx="1523">
                  <c:v>13.922989121989126</c:v>
                </c:pt>
                <c:pt idx="1524">
                  <c:v>13.641312517266787</c:v>
                </c:pt>
                <c:pt idx="1525">
                  <c:v>13.782125408441157</c:v>
                </c:pt>
                <c:pt idx="1526">
                  <c:v>13.325780514613262</c:v>
                </c:pt>
                <c:pt idx="1527">
                  <c:v>14.3997826792576</c:v>
                </c:pt>
                <c:pt idx="1528">
                  <c:v>15.582549590796527</c:v>
                </c:pt>
                <c:pt idx="1529">
                  <c:v>14.692237311074512</c:v>
                </c:pt>
                <c:pt idx="1530">
                  <c:v>14.571426563955436</c:v>
                </c:pt>
                <c:pt idx="1531">
                  <c:v>14.105101377490003</c:v>
                </c:pt>
                <c:pt idx="1532">
                  <c:v>13.804042422438965</c:v>
                </c:pt>
                <c:pt idx="1533">
                  <c:v>13.666460995235751</c:v>
                </c:pt>
                <c:pt idx="1534">
                  <c:v>13.391658197494571</c:v>
                </c:pt>
                <c:pt idx="1535">
                  <c:v>13.201909354860852</c:v>
                </c:pt>
                <c:pt idx="1536">
                  <c:v>12.87555834060775</c:v>
                </c:pt>
                <c:pt idx="1537">
                  <c:v>11.718090723599298</c:v>
                </c:pt>
                <c:pt idx="1538">
                  <c:v>10.581061920623704</c:v>
                </c:pt>
                <c:pt idx="1539">
                  <c:v>11.003603287783362</c:v>
                </c:pt>
                <c:pt idx="1540">
                  <c:v>11.74713315129808</c:v>
                </c:pt>
                <c:pt idx="1541">
                  <c:v>14.393774979485398</c:v>
                </c:pt>
                <c:pt idx="1542">
                  <c:v>15.400025176873999</c:v>
                </c:pt>
                <c:pt idx="1543">
                  <c:v>16.713819601770204</c:v>
                </c:pt>
                <c:pt idx="1544">
                  <c:v>16.481488642998617</c:v>
                </c:pt>
                <c:pt idx="1545">
                  <c:v>17.846226856102739</c:v>
                </c:pt>
                <c:pt idx="1546">
                  <c:v>17.744651655616035</c:v>
                </c:pt>
                <c:pt idx="1547">
                  <c:v>17.977064439020406</c:v>
                </c:pt>
                <c:pt idx="1548">
                  <c:v>18.775500288670703</c:v>
                </c:pt>
                <c:pt idx="1549">
                  <c:v>20.526461301945847</c:v>
                </c:pt>
                <c:pt idx="1550">
                  <c:v>21.429627951254997</c:v>
                </c:pt>
                <c:pt idx="1551">
                  <c:v>23.384622167979494</c:v>
                </c:pt>
                <c:pt idx="1552">
                  <c:v>24.336733985516236</c:v>
                </c:pt>
                <c:pt idx="1553">
                  <c:v>25.061833275451331</c:v>
                </c:pt>
                <c:pt idx="1554">
                  <c:v>25.933828619544805</c:v>
                </c:pt>
                <c:pt idx="1555">
                  <c:v>26.732376373436466</c:v>
                </c:pt>
                <c:pt idx="1556">
                  <c:v>26.500404057534009</c:v>
                </c:pt>
                <c:pt idx="1557">
                  <c:v>26.295776270957703</c:v>
                </c:pt>
                <c:pt idx="1558">
                  <c:v>27.224841139631184</c:v>
                </c:pt>
                <c:pt idx="1559">
                  <c:v>27.886885773534765</c:v>
                </c:pt>
                <c:pt idx="1560">
                  <c:v>27.921990981224951</c:v>
                </c:pt>
                <c:pt idx="1561">
                  <c:v>27.89281353457643</c:v>
                </c:pt>
                <c:pt idx="1562">
                  <c:v>28.561478161843876</c:v>
                </c:pt>
                <c:pt idx="1563">
                  <c:v>28.459181212157738</c:v>
                </c:pt>
                <c:pt idx="1564">
                  <c:v>28.535349461162394</c:v>
                </c:pt>
                <c:pt idx="1565">
                  <c:v>28.561478161843876</c:v>
                </c:pt>
                <c:pt idx="1566">
                  <c:v>29.4373370129933</c:v>
                </c:pt>
                <c:pt idx="1567">
                  <c:v>30.316809589491712</c:v>
                </c:pt>
                <c:pt idx="1568">
                  <c:v>30.863128652605244</c:v>
                </c:pt>
                <c:pt idx="1569">
                  <c:v>31.642134702371813</c:v>
                </c:pt>
                <c:pt idx="1570">
                  <c:v>32.299133624873399</c:v>
                </c:pt>
                <c:pt idx="1571">
                  <c:v>33.081592470990842</c:v>
                </c:pt>
                <c:pt idx="1572">
                  <c:v>34.08221725509074</c:v>
                </c:pt>
                <c:pt idx="1573">
                  <c:v>34.62921440294793</c:v>
                </c:pt>
                <c:pt idx="1574">
                  <c:v>35.410433219785432</c:v>
                </c:pt>
                <c:pt idx="1575">
                  <c:v>35.856544296844838</c:v>
                </c:pt>
                <c:pt idx="1576">
                  <c:v>35.51223677290276</c:v>
                </c:pt>
                <c:pt idx="1577">
                  <c:v>35.513754383444272</c:v>
                </c:pt>
                <c:pt idx="1578">
                  <c:v>35.399643405429657</c:v>
                </c:pt>
                <c:pt idx="1579">
                  <c:v>35.287664090673815</c:v>
                </c:pt>
                <c:pt idx="1580">
                  <c:v>35.857344764842892</c:v>
                </c:pt>
                <c:pt idx="1581">
                  <c:v>36.194510178425176</c:v>
                </c:pt>
                <c:pt idx="1582">
                  <c:v>36.419149325145128</c:v>
                </c:pt>
                <c:pt idx="1583">
                  <c:v>36.539797754244567</c:v>
                </c:pt>
                <c:pt idx="1584">
                  <c:v>36.891246796321646</c:v>
                </c:pt>
                <c:pt idx="1585">
                  <c:v>36.552262629405227</c:v>
                </c:pt>
                <c:pt idx="1586">
                  <c:v>35.568077504837142</c:v>
                </c:pt>
                <c:pt idx="1587">
                  <c:v>35.474466276406204</c:v>
                </c:pt>
                <c:pt idx="1588">
                  <c:v>35.15342887001372</c:v>
                </c:pt>
                <c:pt idx="1589">
                  <c:v>35.15342887001372</c:v>
                </c:pt>
                <c:pt idx="1590">
                  <c:v>35.367196951612954</c:v>
                </c:pt>
                <c:pt idx="1591">
                  <c:v>33.405942685057305</c:v>
                </c:pt>
                <c:pt idx="1592">
                  <c:v>33.165040528710783</c:v>
                </c:pt>
                <c:pt idx="1593">
                  <c:v>32.149939603217369</c:v>
                </c:pt>
                <c:pt idx="1594">
                  <c:v>31.256778283400582</c:v>
                </c:pt>
                <c:pt idx="1595">
                  <c:v>30.243552156312678</c:v>
                </c:pt>
                <c:pt idx="1596">
                  <c:v>30.108809968491443</c:v>
                </c:pt>
                <c:pt idx="1597">
                  <c:v>30.097909743091947</c:v>
                </c:pt>
                <c:pt idx="1598">
                  <c:v>30.097909743091947</c:v>
                </c:pt>
                <c:pt idx="1599">
                  <c:v>30.32698759283544</c:v>
                </c:pt>
                <c:pt idx="1600">
                  <c:v>30.207574810814503</c:v>
                </c:pt>
                <c:pt idx="1601">
                  <c:v>28.946712738154147</c:v>
                </c:pt>
                <c:pt idx="1602">
                  <c:v>26.897237217649828</c:v>
                </c:pt>
                <c:pt idx="1603">
                  <c:v>25.536137047226273</c:v>
                </c:pt>
                <c:pt idx="1604">
                  <c:v>24.629217606811171</c:v>
                </c:pt>
                <c:pt idx="1605">
                  <c:v>23.496132470948126</c:v>
                </c:pt>
                <c:pt idx="1606">
                  <c:v>23.043969582743266</c:v>
                </c:pt>
                <c:pt idx="1607">
                  <c:v>22.592473939571104</c:v>
                </c:pt>
                <c:pt idx="1608">
                  <c:v>21.916571744238659</c:v>
                </c:pt>
                <c:pt idx="1609">
                  <c:v>21.807805657811269</c:v>
                </c:pt>
                <c:pt idx="1610">
                  <c:v>21.807805657811269</c:v>
                </c:pt>
                <c:pt idx="1611">
                  <c:v>19.647073119429397</c:v>
                </c:pt>
                <c:pt idx="1612">
                  <c:v>18.167273058039303</c:v>
                </c:pt>
                <c:pt idx="1613">
                  <c:v>16.920198295828552</c:v>
                </c:pt>
                <c:pt idx="1614">
                  <c:v>14.54249404960882</c:v>
                </c:pt>
                <c:pt idx="1615">
                  <c:v>13.295184134434995</c:v>
                </c:pt>
                <c:pt idx="1616">
                  <c:v>12.504024703599042</c:v>
                </c:pt>
                <c:pt idx="1617">
                  <c:v>11.481840096937052</c:v>
                </c:pt>
                <c:pt idx="1618">
                  <c:v>11.266032248144636</c:v>
                </c:pt>
                <c:pt idx="1619">
                  <c:v>9.3066486176110867</c:v>
                </c:pt>
                <c:pt idx="1620">
                  <c:v>8.2847358249986662</c:v>
                </c:pt>
                <c:pt idx="1621">
                  <c:v>8.069935668446238</c:v>
                </c:pt>
                <c:pt idx="1622">
                  <c:v>7.6437672260774416</c:v>
                </c:pt>
                <c:pt idx="1623">
                  <c:v>6.8370743842627144</c:v>
                </c:pt>
                <c:pt idx="1624">
                  <c:v>6.3315596866274939</c:v>
                </c:pt>
                <c:pt idx="1625">
                  <c:v>6.0303858032764861</c:v>
                </c:pt>
                <c:pt idx="1626">
                  <c:v>5.1846886414230458</c:v>
                </c:pt>
                <c:pt idx="1627">
                  <c:v>4.9696982466118573</c:v>
                </c:pt>
                <c:pt idx="1628">
                  <c:v>4.9696982466118573</c:v>
                </c:pt>
                <c:pt idx="1629">
                  <c:v>4.8147745362282706</c:v>
                </c:pt>
                <c:pt idx="1630">
                  <c:v>5.1560331120982106</c:v>
                </c:pt>
                <c:pt idx="1631">
                  <c:v>5.597802600922515</c:v>
                </c:pt>
                <c:pt idx="1632">
                  <c:v>5.838566456531078</c:v>
                </c:pt>
                <c:pt idx="1633">
                  <c:v>5.3615498435652293</c:v>
                </c:pt>
                <c:pt idx="1634">
                  <c:v>3.8832534087119237</c:v>
                </c:pt>
                <c:pt idx="1635">
                  <c:v>2.8636934046458382</c:v>
                </c:pt>
                <c:pt idx="1636">
                  <c:v>2.6362009717232091</c:v>
                </c:pt>
                <c:pt idx="1637">
                  <c:v>2.5266511703045826</c:v>
                </c:pt>
                <c:pt idx="1638">
                  <c:v>2.4263279586352451</c:v>
                </c:pt>
                <c:pt idx="1639">
                  <c:v>2.4263279586352451</c:v>
                </c:pt>
                <c:pt idx="1640">
                  <c:v>2.5266511703045826</c:v>
                </c:pt>
                <c:pt idx="1641">
                  <c:v>2.3046116559134315</c:v>
                </c:pt>
                <c:pt idx="1642">
                  <c:v>2.1268542941575572</c:v>
                </c:pt>
                <c:pt idx="1643">
                  <c:v>2.5502885317811725</c:v>
                </c:pt>
                <c:pt idx="1644">
                  <c:v>3.2090315294789091</c:v>
                </c:pt>
                <c:pt idx="1645">
                  <c:v>3.6573173246929613</c:v>
                </c:pt>
                <c:pt idx="1646">
                  <c:v>4.3377780454093546</c:v>
                </c:pt>
                <c:pt idx="1647">
                  <c:v>4.5661025785352356</c:v>
                </c:pt>
                <c:pt idx="1648">
                  <c:v>6.1513378139383237</c:v>
                </c:pt>
                <c:pt idx="1649">
                  <c:v>6.3894275107050857</c:v>
                </c:pt>
                <c:pt idx="1650">
                  <c:v>6.6396817328073165</c:v>
                </c:pt>
                <c:pt idx="1651">
                  <c:v>7.0012851727362557</c:v>
                </c:pt>
                <c:pt idx="1652">
                  <c:v>7.2337436033189135</c:v>
                </c:pt>
                <c:pt idx="1653">
                  <c:v>6.801803340866277</c:v>
                </c:pt>
                <c:pt idx="1654">
                  <c:v>6.5686667165448069</c:v>
                </c:pt>
                <c:pt idx="1655">
                  <c:v>6.4709604579512456</c:v>
                </c:pt>
                <c:pt idx="1656">
                  <c:v>6.2375489914575555</c:v>
                </c:pt>
                <c:pt idx="1657">
                  <c:v>6.0042041925277694</c:v>
                </c:pt>
                <c:pt idx="1658">
                  <c:v>5.8129049758903548</c:v>
                </c:pt>
                <c:pt idx="1659">
                  <c:v>5.9075908992518142</c:v>
                </c:pt>
                <c:pt idx="1660">
                  <c:v>5.5789982036757388</c:v>
                </c:pt>
                <c:pt idx="1661">
                  <c:v>5.6739681979463148</c:v>
                </c:pt>
                <c:pt idx="1662">
                  <c:v>5.8411616701240128</c:v>
                </c:pt>
                <c:pt idx="1663">
                  <c:v>5.8118635804476293</c:v>
                </c:pt>
                <c:pt idx="1664">
                  <c:v>5.5841309570882345</c:v>
                </c:pt>
                <c:pt idx="1665">
                  <c:v>5.5920232720675411</c:v>
                </c:pt>
                <c:pt idx="1666">
                  <c:v>5.7149454605246754</c:v>
                </c:pt>
                <c:pt idx="1667">
                  <c:v>5.9704629825731299</c:v>
                </c:pt>
                <c:pt idx="1668">
                  <c:v>6.1026533170689383</c:v>
                </c:pt>
                <c:pt idx="1669">
                  <c:v>6.0728419612503943</c:v>
                </c:pt>
                <c:pt idx="1670">
                  <c:v>5.8411616701240128</c:v>
                </c:pt>
                <c:pt idx="1671">
                  <c:v>6.0042041925277694</c:v>
                </c:pt>
                <c:pt idx="1672">
                  <c:v>6.1412627245208986</c:v>
                </c:pt>
                <c:pt idx="1673">
                  <c:v>6.33242618926222</c:v>
                </c:pt>
                <c:pt idx="1674">
                  <c:v>6.6183062345548844</c:v>
                </c:pt>
                <c:pt idx="1675">
                  <c:v>6.9398570535230597</c:v>
                </c:pt>
                <c:pt idx="1676">
                  <c:v>6.9398570535230597</c:v>
                </c:pt>
                <c:pt idx="1677">
                  <c:v>6.7415423843361575</c:v>
                </c:pt>
                <c:pt idx="1678">
                  <c:v>6.8052721716659539</c:v>
                </c:pt>
                <c:pt idx="1679">
                  <c:v>6.871399910777833</c:v>
                </c:pt>
                <c:pt idx="1680">
                  <c:v>6.5752740780144272</c:v>
                </c:pt>
                <c:pt idx="1681">
                  <c:v>5.6003461621456667</c:v>
                </c:pt>
                <c:pt idx="1682">
                  <c:v>5.4928261804250553</c:v>
                </c:pt>
                <c:pt idx="1683">
                  <c:v>5.2693137192752308</c:v>
                </c:pt>
                <c:pt idx="1684">
                  <c:v>5.3736636616032634</c:v>
                </c:pt>
                <c:pt idx="1685">
                  <c:v>5.8873002117899169</c:v>
                </c:pt>
                <c:pt idx="1686">
                  <c:v>5.9498255354942309</c:v>
                </c:pt>
                <c:pt idx="1687">
                  <c:v>6.1797822314610968</c:v>
                </c:pt>
                <c:pt idx="1688">
                  <c:v>6.3455883629822107</c:v>
                </c:pt>
                <c:pt idx="1689">
                  <c:v>6.3455883629822107</c:v>
                </c:pt>
                <c:pt idx="1690">
                  <c:v>6.7083509259811116</c:v>
                </c:pt>
                <c:pt idx="1691">
                  <c:v>6.9254331980877621</c:v>
                </c:pt>
                <c:pt idx="1692">
                  <c:v>6.5354223202557344</c:v>
                </c:pt>
                <c:pt idx="1693">
                  <c:v>6.3799413874131155</c:v>
                </c:pt>
                <c:pt idx="1694">
                  <c:v>6.2260942850604284</c:v>
                </c:pt>
                <c:pt idx="1695">
                  <c:v>6.0740051435329931</c:v>
                </c:pt>
                <c:pt idx="1696">
                  <c:v>5.6297022700317347</c:v>
                </c:pt>
                <c:pt idx="1697">
                  <c:v>4.7401138782784535</c:v>
                </c:pt>
                <c:pt idx="1698">
                  <c:v>4.5068588642685183</c:v>
                </c:pt>
                <c:pt idx="1699">
                  <c:v>4.7401138782784535</c:v>
                </c:pt>
                <c:pt idx="1700">
                  <c:v>4.8388178569124705</c:v>
                </c:pt>
                <c:pt idx="1701">
                  <c:v>4.7076174794969985</c:v>
                </c:pt>
                <c:pt idx="1702">
                  <c:v>4.3377780454093546</c:v>
                </c:pt>
                <c:pt idx="1703">
                  <c:v>4.5739972660031336</c:v>
                </c:pt>
                <c:pt idx="1704">
                  <c:v>4.5035343073970839</c:v>
                </c:pt>
                <c:pt idx="1705">
                  <c:v>4.5454369144605904</c:v>
                </c:pt>
                <c:pt idx="1706">
                  <c:v>4.2068305286829792</c:v>
                </c:pt>
                <c:pt idx="1707">
                  <c:v>3.6626066546320333</c:v>
                </c:pt>
                <c:pt idx="1708">
                  <c:v>3.020929631546585</c:v>
                </c:pt>
                <c:pt idx="1709">
                  <c:v>2.5143796664186677</c:v>
                </c:pt>
                <c:pt idx="1710">
                  <c:v>2.3049875359710108</c:v>
                </c:pt>
                <c:pt idx="1711">
                  <c:v>2.3829035877656062</c:v>
                </c:pt>
                <c:pt idx="1712">
                  <c:v>2.5090104480317836</c:v>
                </c:pt>
                <c:pt idx="1713">
                  <c:v>2.5606698034774267</c:v>
                </c:pt>
                <c:pt idx="1714">
                  <c:v>2.8620448719326927</c:v>
                </c:pt>
                <c:pt idx="1715">
                  <c:v>2.7692612466027051</c:v>
                </c:pt>
                <c:pt idx="1716">
                  <c:v>2.8277546545354362</c:v>
                </c:pt>
                <c:pt idx="1717">
                  <c:v>2.9626655658447878</c:v>
                </c:pt>
                <c:pt idx="1718">
                  <c:v>3.5216484674419424</c:v>
                </c:pt>
                <c:pt idx="1719">
                  <c:v>3.3732620822210202</c:v>
                </c:pt>
                <c:pt idx="1720">
                  <c:v>3.100607692005183</c:v>
                </c:pt>
                <c:pt idx="1721">
                  <c:v>2.8006098388451206</c:v>
                </c:pt>
                <c:pt idx="1722">
                  <c:v>2.9581131642853151</c:v>
                </c:pt>
                <c:pt idx="1723">
                  <c:v>3.8629133850131017</c:v>
                </c:pt>
                <c:pt idx="1724">
                  <c:v>4.4280459260939828</c:v>
                </c:pt>
                <c:pt idx="1725">
                  <c:v>4.8830103298109977</c:v>
                </c:pt>
                <c:pt idx="1726">
                  <c:v>4.5696436201597406</c:v>
                </c:pt>
                <c:pt idx="1727">
                  <c:v>5.1369804967862445</c:v>
                </c:pt>
                <c:pt idx="1728">
                  <c:v>5.2579313640545848</c:v>
                </c:pt>
                <c:pt idx="1729">
                  <c:v>5.8477636901148351</c:v>
                </c:pt>
                <c:pt idx="1730">
                  <c:v>6.1852484225115161</c:v>
                </c:pt>
                <c:pt idx="1731">
                  <c:v>6.7680303790762641</c:v>
                </c:pt>
                <c:pt idx="1732">
                  <c:v>6.8761086459045284</c:v>
                </c:pt>
                <c:pt idx="1733">
                  <c:v>6.8845758311625715</c:v>
                </c:pt>
                <c:pt idx="1734">
                  <c:v>7.1741319856217522</c:v>
                </c:pt>
                <c:pt idx="1735">
                  <c:v>7.3978888999244434</c:v>
                </c:pt>
                <c:pt idx="1736">
                  <c:v>7.514126111255071</c:v>
                </c:pt>
                <c:pt idx="1737">
                  <c:v>7.4039443543053922</c:v>
                </c:pt>
                <c:pt idx="1738">
                  <c:v>7.1751260376209869</c:v>
                </c:pt>
                <c:pt idx="1739">
                  <c:v>7.1708033413383756</c:v>
                </c:pt>
                <c:pt idx="1740">
                  <c:v>7.7399152630958588</c:v>
                </c:pt>
                <c:pt idx="1741">
                  <c:v>8.3280812554351105</c:v>
                </c:pt>
                <c:pt idx="1742">
                  <c:v>8.47113087101582</c:v>
                </c:pt>
                <c:pt idx="1743">
                  <c:v>8.5363280399653636</c:v>
                </c:pt>
                <c:pt idx="1744">
                  <c:v>9.0911065994809537</c:v>
                </c:pt>
                <c:pt idx="1745">
                  <c:v>9.3727379136818048</c:v>
                </c:pt>
                <c:pt idx="1746">
                  <c:v>10.837226848709626</c:v>
                </c:pt>
                <c:pt idx="1747">
                  <c:v>10.616574702695281</c:v>
                </c:pt>
                <c:pt idx="1748">
                  <c:v>10.396518338876088</c:v>
                </c:pt>
                <c:pt idx="1749">
                  <c:v>10.256365687896174</c:v>
                </c:pt>
                <c:pt idx="1750">
                  <c:v>10.256365687896174</c:v>
                </c:pt>
                <c:pt idx="1751">
                  <c:v>10.478723625172242</c:v>
                </c:pt>
                <c:pt idx="1752">
                  <c:v>11.948266079383778</c:v>
                </c:pt>
                <c:pt idx="1753">
                  <c:v>12.764930609061079</c:v>
                </c:pt>
                <c:pt idx="1754">
                  <c:v>13.688247698169681</c:v>
                </c:pt>
                <c:pt idx="1755">
                  <c:v>14.271959457655768</c:v>
                </c:pt>
                <c:pt idx="1756">
                  <c:v>14.543869541071107</c:v>
                </c:pt>
                <c:pt idx="1757">
                  <c:v>14.667627207587524</c:v>
                </c:pt>
                <c:pt idx="1758">
                  <c:v>14.791737773356084</c:v>
                </c:pt>
                <c:pt idx="1759">
                  <c:v>14.76153729014332</c:v>
                </c:pt>
                <c:pt idx="1760">
                  <c:v>14.543869541071107</c:v>
                </c:pt>
                <c:pt idx="1761">
                  <c:v>14.326725439327067</c:v>
                </c:pt>
                <c:pt idx="1762">
                  <c:v>14.144650040657792</c:v>
                </c:pt>
                <c:pt idx="1763">
                  <c:v>14.013724444643882</c:v>
                </c:pt>
                <c:pt idx="1764">
                  <c:v>13.932035453286879</c:v>
                </c:pt>
                <c:pt idx="1765">
                  <c:v>13.554249029183039</c:v>
                </c:pt>
                <c:pt idx="1766">
                  <c:v>13.552124100865996</c:v>
                </c:pt>
                <c:pt idx="1767">
                  <c:v>13.697284048452264</c:v>
                </c:pt>
                <c:pt idx="1768">
                  <c:v>13.582796866790073</c:v>
                </c:pt>
                <c:pt idx="1769">
                  <c:v>13.528998367243583</c:v>
                </c:pt>
                <c:pt idx="1770">
                  <c:v>13.477533662195201</c:v>
                </c:pt>
                <c:pt idx="1771">
                  <c:v>13.242844551189313</c:v>
                </c:pt>
                <c:pt idx="1772">
                  <c:v>13.058824807799432</c:v>
                </c:pt>
                <c:pt idx="1773">
                  <c:v>12.555840907464924</c:v>
                </c:pt>
                <c:pt idx="1774">
                  <c:v>12.305692537432515</c:v>
                </c:pt>
                <c:pt idx="1775">
                  <c:v>11.606104055438379</c:v>
                </c:pt>
                <c:pt idx="1776">
                  <c:v>11.730348578700511</c:v>
                </c:pt>
                <c:pt idx="1777">
                  <c:v>11.587641612530245</c:v>
                </c:pt>
                <c:pt idx="1778">
                  <c:v>11.444949552109152</c:v>
                </c:pt>
                <c:pt idx="1779">
                  <c:v>11.286356887967514</c:v>
                </c:pt>
                <c:pt idx="1780">
                  <c:v>11.130435569734264</c:v>
                </c:pt>
                <c:pt idx="1781">
                  <c:v>11.143492609452919</c:v>
                </c:pt>
                <c:pt idx="1782">
                  <c:v>11.3022729629872</c:v>
                </c:pt>
                <c:pt idx="1783">
                  <c:v>11.159612436786231</c:v>
                </c:pt>
                <c:pt idx="1784">
                  <c:v>10.857798776196613</c:v>
                </c:pt>
                <c:pt idx="1785">
                  <c:v>10.547865965373985</c:v>
                </c:pt>
                <c:pt idx="1786">
                  <c:v>10.540589479282591</c:v>
                </c:pt>
                <c:pt idx="1787">
                  <c:v>10.536568100868555</c:v>
                </c:pt>
                <c:pt idx="1788">
                  <c:v>10.536568100868555</c:v>
                </c:pt>
                <c:pt idx="1789">
                  <c:v>10.535805556951434</c:v>
                </c:pt>
                <c:pt idx="1790">
                  <c:v>10.249201948592781</c:v>
                </c:pt>
                <c:pt idx="1791">
                  <c:v>10.24998580297029</c:v>
                </c:pt>
                <c:pt idx="1792">
                  <c:v>10.254119560221495</c:v>
                </c:pt>
                <c:pt idx="1793">
                  <c:v>10.110887511108466</c:v>
                </c:pt>
                <c:pt idx="1794">
                  <c:v>10.118472995910855</c:v>
                </c:pt>
                <c:pt idx="1795">
                  <c:v>9.9753519096628498</c:v>
                </c:pt>
                <c:pt idx="1796">
                  <c:v>9.6768255704519461</c:v>
                </c:pt>
                <c:pt idx="1797">
                  <c:v>9.5335365160953423</c:v>
                </c:pt>
                <c:pt idx="1798">
                  <c:v>9.2460908980642493</c:v>
                </c:pt>
                <c:pt idx="1799">
                  <c:v>9.5418125578135857</c:v>
                </c:pt>
                <c:pt idx="1800">
                  <c:v>9.4224902890684756</c:v>
                </c:pt>
                <c:pt idx="1801">
                  <c:v>9.8675534211348452</c:v>
                </c:pt>
                <c:pt idx="1802">
                  <c:v>9.7249629733141383</c:v>
                </c:pt>
                <c:pt idx="1803">
                  <c:v>10.053070660621417</c:v>
                </c:pt>
                <c:pt idx="1804">
                  <c:v>10.457065834549384</c:v>
                </c:pt>
                <c:pt idx="1805">
                  <c:v>10.723495281978233</c:v>
                </c:pt>
                <c:pt idx="1806">
                  <c:v>10.884421609292509</c:v>
                </c:pt>
                <c:pt idx="1807">
                  <c:v>11.169434378927811</c:v>
                </c:pt>
                <c:pt idx="1808">
                  <c:v>11.19022026494835</c:v>
                </c:pt>
                <c:pt idx="1809">
                  <c:v>11.072088084915938</c:v>
                </c:pt>
                <c:pt idx="1810">
                  <c:v>11.24084658560669</c:v>
                </c:pt>
                <c:pt idx="1811">
                  <c:v>11.901842742799916</c:v>
                </c:pt>
                <c:pt idx="1812">
                  <c:v>12.044236881640847</c:v>
                </c:pt>
                <c:pt idx="1813">
                  <c:v>11.949454455154656</c:v>
                </c:pt>
                <c:pt idx="1814">
                  <c:v>12.359028453921928</c:v>
                </c:pt>
                <c:pt idx="1815">
                  <c:v>12.359028453921928</c:v>
                </c:pt>
                <c:pt idx="1816">
                  <c:v>12.04192854385626</c:v>
                </c:pt>
                <c:pt idx="1817">
                  <c:v>12.290665514139087</c:v>
                </c:pt>
                <c:pt idx="1818">
                  <c:v>12.402131124795043</c:v>
                </c:pt>
                <c:pt idx="1819">
                  <c:v>12.008323168836094</c:v>
                </c:pt>
                <c:pt idx="1820">
                  <c:v>11.924232298704885</c:v>
                </c:pt>
                <c:pt idx="1821">
                  <c:v>11.782130807472329</c:v>
                </c:pt>
                <c:pt idx="1822">
                  <c:v>11.807656514232253</c:v>
                </c:pt>
                <c:pt idx="1823">
                  <c:v>11.836029274000422</c:v>
                </c:pt>
                <c:pt idx="1824">
                  <c:v>11.924232298704885</c:v>
                </c:pt>
                <c:pt idx="1825">
                  <c:v>12.167568815222037</c:v>
                </c:pt>
                <c:pt idx="1826">
                  <c:v>12.329088371031302</c:v>
                </c:pt>
                <c:pt idx="1827">
                  <c:v>12.14946937862233</c:v>
                </c:pt>
                <c:pt idx="1828">
                  <c:v>11.901232458519084</c:v>
                </c:pt>
                <c:pt idx="1829">
                  <c:v>11.339101162044672</c:v>
                </c:pt>
                <c:pt idx="1830">
                  <c:v>10.862354871212583</c:v>
                </c:pt>
                <c:pt idx="1831">
                  <c:v>10.356409687550913</c:v>
                </c:pt>
                <c:pt idx="1832">
                  <c:v>10.408563942717969</c:v>
                </c:pt>
                <c:pt idx="1833">
                  <c:v>10.463741002561575</c:v>
                </c:pt>
                <c:pt idx="1834">
                  <c:v>10.521893309235219</c:v>
                </c:pt>
                <c:pt idx="1835">
                  <c:v>10.055285306569781</c:v>
                </c:pt>
                <c:pt idx="1836">
                  <c:v>9.784002881299477</c:v>
                </c:pt>
                <c:pt idx="1837">
                  <c:v>9.3789600204087638</c:v>
                </c:pt>
                <c:pt idx="1838">
                  <c:v>10.038696325745923</c:v>
                </c:pt>
                <c:pt idx="1839">
                  <c:v>9.6186030146027726</c:v>
                </c:pt>
                <c:pt idx="1840">
                  <c:v>9.7585391098475895</c:v>
                </c:pt>
                <c:pt idx="1841">
                  <c:v>9.2632201703550603</c:v>
                </c:pt>
                <c:pt idx="1842">
                  <c:v>9.3720071655799746</c:v>
                </c:pt>
                <c:pt idx="1843">
                  <c:v>9.3720071655799746</c:v>
                </c:pt>
                <c:pt idx="1844">
                  <c:v>9.7963872967012549</c:v>
                </c:pt>
                <c:pt idx="1845">
                  <c:v>9.8270723886415219</c:v>
                </c:pt>
                <c:pt idx="1846">
                  <c:v>9.8270723886415219</c:v>
                </c:pt>
                <c:pt idx="1847">
                  <c:v>9.7963872967012549</c:v>
                </c:pt>
                <c:pt idx="1848">
                  <c:v>9.654872884497232</c:v>
                </c:pt>
                <c:pt idx="1849">
                  <c:v>9.34350367651437</c:v>
                </c:pt>
                <c:pt idx="1850">
                  <c:v>9.4224902890684756</c:v>
                </c:pt>
                <c:pt idx="1851">
                  <c:v>9.6787141645474311</c:v>
                </c:pt>
                <c:pt idx="1852">
                  <c:v>10.24998580297029</c:v>
                </c:pt>
                <c:pt idx="1853">
                  <c:v>10.540589479282591</c:v>
                </c:pt>
                <c:pt idx="1854">
                  <c:v>10.968110395100032</c:v>
                </c:pt>
                <c:pt idx="1855">
                  <c:v>10.409998656904799</c:v>
                </c:pt>
                <c:pt idx="1856">
                  <c:v>10.565312608205609</c:v>
                </c:pt>
                <c:pt idx="1857">
                  <c:v>10.544056779718451</c:v>
                </c:pt>
                <c:pt idx="1858">
                  <c:v>10.536568100868555</c:v>
                </c:pt>
                <c:pt idx="1859">
                  <c:v>10.701390285351668</c:v>
                </c:pt>
                <c:pt idx="1860">
                  <c:v>10.714970146439143</c:v>
                </c:pt>
                <c:pt idx="1861">
                  <c:v>11.000639755734147</c:v>
                </c:pt>
                <c:pt idx="1862">
                  <c:v>11.263608614826028</c:v>
                </c:pt>
                <c:pt idx="1863">
                  <c:v>11.549932565794233</c:v>
                </c:pt>
                <c:pt idx="1864">
                  <c:v>11.845650430311094</c:v>
                </c:pt>
                <c:pt idx="1865">
                  <c:v>12.143759881380571</c:v>
                </c:pt>
                <c:pt idx="1866">
                  <c:v>12.603873866470074</c:v>
                </c:pt>
                <c:pt idx="1867">
                  <c:v>12.729672587095806</c:v>
                </c:pt>
                <c:pt idx="1868">
                  <c:v>12.872481415098955</c:v>
                </c:pt>
                <c:pt idx="1869">
                  <c:v>14.659602533168908</c:v>
                </c:pt>
                <c:pt idx="1870">
                  <c:v>15.276963521216073</c:v>
                </c:pt>
                <c:pt idx="1871">
                  <c:v>15.535890209046768</c:v>
                </c:pt>
                <c:pt idx="1872">
                  <c:v>15.962356749704313</c:v>
                </c:pt>
                <c:pt idx="1873">
                  <c:v>16.104552958685833</c:v>
                </c:pt>
                <c:pt idx="1874">
                  <c:v>16.104552958685833</c:v>
                </c:pt>
                <c:pt idx="1875">
                  <c:v>15.920413407335088</c:v>
                </c:pt>
                <c:pt idx="1876">
                  <c:v>16.65243328570109</c:v>
                </c:pt>
                <c:pt idx="1877">
                  <c:v>16.794900592143495</c:v>
                </c:pt>
                <c:pt idx="1878">
                  <c:v>16.901923499832037</c:v>
                </c:pt>
                <c:pt idx="1879">
                  <c:v>17.632010956523317</c:v>
                </c:pt>
                <c:pt idx="1880">
                  <c:v>18.077701157813699</c:v>
                </c:pt>
                <c:pt idx="1881">
                  <c:v>18.95198023051622</c:v>
                </c:pt>
                <c:pt idx="1882">
                  <c:v>19.114694077892189</c:v>
                </c:pt>
                <c:pt idx="1883">
                  <c:v>17.88292008210896</c:v>
                </c:pt>
                <c:pt idx="1884">
                  <c:v>17.627034291045792</c:v>
                </c:pt>
                <c:pt idx="1885">
                  <c:v>17.741087226956488</c:v>
                </c:pt>
                <c:pt idx="1886">
                  <c:v>17.005585134256432</c:v>
                </c:pt>
                <c:pt idx="1887">
                  <c:v>16.43811000994457</c:v>
                </c:pt>
                <c:pt idx="1888">
                  <c:v>14.204862971345104</c:v>
                </c:pt>
                <c:pt idx="1889">
                  <c:v>13.817551190986533</c:v>
                </c:pt>
                <c:pt idx="1890">
                  <c:v>13.359845633196043</c:v>
                </c:pt>
                <c:pt idx="1891">
                  <c:v>12.975798820526796</c:v>
                </c:pt>
                <c:pt idx="1892">
                  <c:v>12.276251746268235</c:v>
                </c:pt>
                <c:pt idx="1893">
                  <c:v>11.777666728484473</c:v>
                </c:pt>
                <c:pt idx="1894">
                  <c:v>10.898153104681349</c:v>
                </c:pt>
                <c:pt idx="1895">
                  <c:v>10.143687221376322</c:v>
                </c:pt>
                <c:pt idx="1896">
                  <c:v>9.9159358210189037</c:v>
                </c:pt>
                <c:pt idx="1897">
                  <c:v>10.105683875310174</c:v>
                </c:pt>
                <c:pt idx="1898">
                  <c:v>10.54424253337805</c:v>
                </c:pt>
                <c:pt idx="1899">
                  <c:v>10.480740101554924</c:v>
                </c:pt>
                <c:pt idx="1900">
                  <c:v>10.816730738329664</c:v>
                </c:pt>
                <c:pt idx="1901">
                  <c:v>10.948859125762075</c:v>
                </c:pt>
                <c:pt idx="1902">
                  <c:v>11.01213777017759</c:v>
                </c:pt>
                <c:pt idx="1903">
                  <c:v>10.745901643105809</c:v>
                </c:pt>
                <c:pt idx="1904">
                  <c:v>10.553348975518558</c:v>
                </c:pt>
                <c:pt idx="1905">
                  <c:v>10.422117712843731</c:v>
                </c:pt>
                <c:pt idx="1906">
                  <c:v>10.31983882995414</c:v>
                </c:pt>
                <c:pt idx="1907">
                  <c:v>10.763486670022615</c:v>
                </c:pt>
                <c:pt idx="1908">
                  <c:v>11.258122463204003</c:v>
                </c:pt>
                <c:pt idx="1909">
                  <c:v>12.206521943515989</c:v>
                </c:pt>
                <c:pt idx="1910">
                  <c:v>12.822958145427227</c:v>
                </c:pt>
                <c:pt idx="1911">
                  <c:v>13.419387925245998</c:v>
                </c:pt>
                <c:pt idx="1912">
                  <c:v>14.3504962126206</c:v>
                </c:pt>
                <c:pt idx="1913">
                  <c:v>15.183894158888727</c:v>
                </c:pt>
                <c:pt idx="1914">
                  <c:v>15.319534837463797</c:v>
                </c:pt>
                <c:pt idx="1915">
                  <c:v>15.126573273199408</c:v>
                </c:pt>
                <c:pt idx="1916">
                  <c:v>14.892946551002659</c:v>
                </c:pt>
                <c:pt idx="1917">
                  <c:v>15.170483125942617</c:v>
                </c:pt>
                <c:pt idx="1918">
                  <c:v>15.310729734466477</c:v>
                </c:pt>
                <c:pt idx="1919">
                  <c:v>15.498749317589269</c:v>
                </c:pt>
                <c:pt idx="1920">
                  <c:v>15.827567121504819</c:v>
                </c:pt>
                <c:pt idx="1921">
                  <c:v>15.966344271611403</c:v>
                </c:pt>
                <c:pt idx="1922">
                  <c:v>16.200162118243117</c:v>
                </c:pt>
                <c:pt idx="1923">
                  <c:v>17.090462632318598</c:v>
                </c:pt>
                <c:pt idx="1924">
                  <c:v>18.513923823399821</c:v>
                </c:pt>
                <c:pt idx="1925">
                  <c:v>19.128867176611084</c:v>
                </c:pt>
                <c:pt idx="1926">
                  <c:v>19.744473864172289</c:v>
                </c:pt>
                <c:pt idx="1927">
                  <c:v>20.300204356075586</c:v>
                </c:pt>
                <c:pt idx="1928">
                  <c:v>21.766189625415311</c:v>
                </c:pt>
                <c:pt idx="1929">
                  <c:v>22.382850736269287</c:v>
                </c:pt>
                <c:pt idx="1930">
                  <c:v>23.085563425457575</c:v>
                </c:pt>
                <c:pt idx="1931">
                  <c:v>23.468425581870441</c:v>
                </c:pt>
                <c:pt idx="1932">
                  <c:v>23.468425581870441</c:v>
                </c:pt>
                <c:pt idx="1933">
                  <c:v>23.55404155833731</c:v>
                </c:pt>
                <c:pt idx="1934">
                  <c:v>24.313504985479131</c:v>
                </c:pt>
                <c:pt idx="1935">
                  <c:v>24.765489957431551</c:v>
                </c:pt>
                <c:pt idx="1936">
                  <c:v>25.042606425418548</c:v>
                </c:pt>
                <c:pt idx="1937">
                  <c:v>25.323989169620823</c:v>
                </c:pt>
                <c:pt idx="1938">
                  <c:v>25.513878202404189</c:v>
                </c:pt>
                <c:pt idx="1939">
                  <c:v>26.035536495034496</c:v>
                </c:pt>
                <c:pt idx="1940">
                  <c:v>26.07676093518479</c:v>
                </c:pt>
                <c:pt idx="1941">
                  <c:v>26.025488781065444</c:v>
                </c:pt>
                <c:pt idx="1942">
                  <c:v>26.071727257266723</c:v>
                </c:pt>
                <c:pt idx="1943">
                  <c:v>26.212610214378291</c:v>
                </c:pt>
                <c:pt idx="1944">
                  <c:v>26.638524617355294</c:v>
                </c:pt>
                <c:pt idx="1945">
                  <c:v>26.547385551017022</c:v>
                </c:pt>
                <c:pt idx="1946">
                  <c:v>26.421750554292913</c:v>
                </c:pt>
                <c:pt idx="1947">
                  <c:v>26.510997736435804</c:v>
                </c:pt>
                <c:pt idx="1948">
                  <c:v>26.745235012002361</c:v>
                </c:pt>
                <c:pt idx="1949">
                  <c:v>27.069157151893812</c:v>
                </c:pt>
                <c:pt idx="1950">
                  <c:v>27.213711164454217</c:v>
                </c:pt>
                <c:pt idx="1951">
                  <c:v>27.303378219387763</c:v>
                </c:pt>
                <c:pt idx="1952">
                  <c:v>26.925102656734577</c:v>
                </c:pt>
                <c:pt idx="1953">
                  <c:v>26.510997736435804</c:v>
                </c:pt>
                <c:pt idx="1954">
                  <c:v>26.656001672093943</c:v>
                </c:pt>
                <c:pt idx="1955">
                  <c:v>26.745235012002361</c:v>
                </c:pt>
                <c:pt idx="1956">
                  <c:v>26.421750554292913</c:v>
                </c:pt>
                <c:pt idx="1957">
                  <c:v>26.098720034240124</c:v>
                </c:pt>
                <c:pt idx="1958">
                  <c:v>26.098720034240124</c:v>
                </c:pt>
                <c:pt idx="1959">
                  <c:v>26.332980758765917</c:v>
                </c:pt>
                <c:pt idx="1960">
                  <c:v>26.890253091204329</c:v>
                </c:pt>
                <c:pt idx="1961">
                  <c:v>27.035763672605938</c:v>
                </c:pt>
                <c:pt idx="1962">
                  <c:v>26.801502577628824</c:v>
                </c:pt>
                <c:pt idx="1963">
                  <c:v>26.801502577628824</c:v>
                </c:pt>
                <c:pt idx="1964">
                  <c:v>26.890253091204329</c:v>
                </c:pt>
                <c:pt idx="1965">
                  <c:v>26.656001672093943</c:v>
                </c:pt>
                <c:pt idx="1966">
                  <c:v>26.510997736435804</c:v>
                </c:pt>
                <c:pt idx="1967">
                  <c:v>26.600717499722595</c:v>
                </c:pt>
                <c:pt idx="1968">
                  <c:v>26.834936901408124</c:v>
                </c:pt>
                <c:pt idx="1969">
                  <c:v>27.159301455889821</c:v>
                </c:pt>
                <c:pt idx="1970">
                  <c:v>27.249901177394907</c:v>
                </c:pt>
                <c:pt idx="1971">
                  <c:v>27.340951788048507</c:v>
                </c:pt>
                <c:pt idx="1972">
                  <c:v>27.340951788048507</c:v>
                </c:pt>
                <c:pt idx="1973">
                  <c:v>27.198336865725622</c:v>
                </c:pt>
                <c:pt idx="1974">
                  <c:v>26.010426846376095</c:v>
                </c:pt>
                <c:pt idx="1975">
                  <c:v>25.395938661834254</c:v>
                </c:pt>
                <c:pt idx="1976">
                  <c:v>24.349003660281092</c:v>
                </c:pt>
                <c:pt idx="1977">
                  <c:v>24.106696792315606</c:v>
                </c:pt>
                <c:pt idx="1978">
                  <c:v>23.837646250662324</c:v>
                </c:pt>
                <c:pt idx="1979">
                  <c:v>23.934814193092436</c:v>
                </c:pt>
                <c:pt idx="1980">
                  <c:v>23.878320340186423</c:v>
                </c:pt>
                <c:pt idx="1981">
                  <c:v>23.644718036317872</c:v>
                </c:pt>
                <c:pt idx="1982">
                  <c:v>23.453705269202601</c:v>
                </c:pt>
                <c:pt idx="1983">
                  <c:v>22.796909027436335</c:v>
                </c:pt>
                <c:pt idx="1984">
                  <c:v>22.001261750788995</c:v>
                </c:pt>
                <c:pt idx="1985">
                  <c:v>21.116812679050753</c:v>
                </c:pt>
                <c:pt idx="1986">
                  <c:v>20.787568931784516</c:v>
                </c:pt>
                <c:pt idx="1987">
                  <c:v>20.416003496625727</c:v>
                </c:pt>
                <c:pt idx="1988">
                  <c:v>20.105296868027942</c:v>
                </c:pt>
                <c:pt idx="1989">
                  <c:v>19.93811853915232</c:v>
                </c:pt>
                <c:pt idx="1990">
                  <c:v>19.80636291780624</c:v>
                </c:pt>
                <c:pt idx="1991">
                  <c:v>19.675470604054546</c:v>
                </c:pt>
                <c:pt idx="1992">
                  <c:v>19.605190305614723</c:v>
                </c:pt>
                <c:pt idx="1993">
                  <c:v>19.505405203862907</c:v>
                </c:pt>
                <c:pt idx="1994">
                  <c:v>19.505405203862907</c:v>
                </c:pt>
                <c:pt idx="1995">
                  <c:v>19.605190305614723</c:v>
                </c:pt>
                <c:pt idx="1996">
                  <c:v>19.37247955444542</c:v>
                </c:pt>
                <c:pt idx="1997">
                  <c:v>18.775500288670703</c:v>
                </c:pt>
                <c:pt idx="1998">
                  <c:v>18.051075584718507</c:v>
                </c:pt>
                <c:pt idx="1999">
                  <c:v>17.33281824616494</c:v>
                </c:pt>
                <c:pt idx="2000">
                  <c:v>16.284392212796664</c:v>
                </c:pt>
                <c:pt idx="2001">
                  <c:v>15.967218267725253</c:v>
                </c:pt>
                <c:pt idx="2002">
                  <c:v>15.63130553785378</c:v>
                </c:pt>
                <c:pt idx="2003">
                  <c:v>15.990410528174896</c:v>
                </c:pt>
                <c:pt idx="2004">
                  <c:v>16.094125496718142</c:v>
                </c:pt>
                <c:pt idx="2005">
                  <c:v>16.072360671651644</c:v>
                </c:pt>
                <c:pt idx="2006">
                  <c:v>16.408846590605418</c:v>
                </c:pt>
                <c:pt idx="2007">
                  <c:v>16.391258755517224</c:v>
                </c:pt>
                <c:pt idx="2008">
                  <c:v>16.485761144361117</c:v>
                </c:pt>
                <c:pt idx="2009">
                  <c:v>16.704840338681414</c:v>
                </c:pt>
                <c:pt idx="2010">
                  <c:v>16.704840338681414</c:v>
                </c:pt>
                <c:pt idx="2011">
                  <c:v>16.815141498593931</c:v>
                </c:pt>
                <c:pt idx="2012">
                  <c:v>16.925937147613357</c:v>
                </c:pt>
                <c:pt idx="2013">
                  <c:v>17.148973532424119</c:v>
                </c:pt>
                <c:pt idx="2014">
                  <c:v>17.487002296078884</c:v>
                </c:pt>
                <c:pt idx="2015">
                  <c:v>17.601004996693678</c:v>
                </c:pt>
                <c:pt idx="2016">
                  <c:v>17.601004996693678</c:v>
                </c:pt>
                <c:pt idx="2017">
                  <c:v>17.713841275346358</c:v>
                </c:pt>
                <c:pt idx="2018">
                  <c:v>17.940818820313254</c:v>
                </c:pt>
                <c:pt idx="2019">
                  <c:v>17.940818820313254</c:v>
                </c:pt>
                <c:pt idx="2020">
                  <c:v>18.05494368035075</c:v>
                </c:pt>
                <c:pt idx="2021">
                  <c:v>18.281107562014103</c:v>
                </c:pt>
                <c:pt idx="2022">
                  <c:v>18.283476372763467</c:v>
                </c:pt>
                <c:pt idx="2023">
                  <c:v>18.171917022483445</c:v>
                </c:pt>
                <c:pt idx="2024">
                  <c:v>18.171917022483445</c:v>
                </c:pt>
                <c:pt idx="2025">
                  <c:v>18.28916233461327</c:v>
                </c:pt>
                <c:pt idx="2026">
                  <c:v>18.28916233461327</c:v>
                </c:pt>
                <c:pt idx="2027">
                  <c:v>18.28916233461327</c:v>
                </c:pt>
                <c:pt idx="2028">
                  <c:v>18.28916233461327</c:v>
                </c:pt>
                <c:pt idx="2029">
                  <c:v>18.060805632958779</c:v>
                </c:pt>
                <c:pt idx="2030">
                  <c:v>18.060805632958779</c:v>
                </c:pt>
                <c:pt idx="2031">
                  <c:v>17.943982292937761</c:v>
                </c:pt>
                <c:pt idx="2032">
                  <c:v>17.174266680197562</c:v>
                </c:pt>
                <c:pt idx="2033">
                  <c:v>16.976247221073407</c:v>
                </c:pt>
                <c:pt idx="2034">
                  <c:v>16.788949937857705</c:v>
                </c:pt>
                <c:pt idx="2035">
                  <c:v>16.557266954917882</c:v>
                </c:pt>
                <c:pt idx="2036">
                  <c:v>16.514907823548985</c:v>
                </c:pt>
                <c:pt idx="2037">
                  <c:v>16.74552757640804</c:v>
                </c:pt>
                <c:pt idx="2038">
                  <c:v>16.976247221073407</c:v>
                </c:pt>
                <c:pt idx="2039">
                  <c:v>17.207062753923935</c:v>
                </c:pt>
                <c:pt idx="2040">
                  <c:v>17.564028032722099</c:v>
                </c:pt>
                <c:pt idx="2041">
                  <c:v>17.355797547721501</c:v>
                </c:pt>
                <c:pt idx="2042">
                  <c:v>17.61403759992923</c:v>
                </c:pt>
                <c:pt idx="2043">
                  <c:v>17.643655619095409</c:v>
                </c:pt>
                <c:pt idx="2044">
                  <c:v>17.543248749935739</c:v>
                </c:pt>
                <c:pt idx="2045">
                  <c:v>17.775984253202431</c:v>
                </c:pt>
                <c:pt idx="2046">
                  <c:v>18.10885334064811</c:v>
                </c:pt>
                <c:pt idx="2047">
                  <c:v>17.977064439020406</c:v>
                </c:pt>
                <c:pt idx="2048">
                  <c:v>17.846226856102739</c:v>
                </c:pt>
                <c:pt idx="2049">
                  <c:v>18.078469748137966</c:v>
                </c:pt>
                <c:pt idx="2050">
                  <c:v>18.10885334064811</c:v>
                </c:pt>
                <c:pt idx="2051">
                  <c:v>18.276567967269315</c:v>
                </c:pt>
                <c:pt idx="2052">
                  <c:v>18.081090948187022</c:v>
                </c:pt>
                <c:pt idx="2053">
                  <c:v>17.984268521579903</c:v>
                </c:pt>
                <c:pt idx="2054">
                  <c:v>18.081090948187022</c:v>
                </c:pt>
                <c:pt idx="2055">
                  <c:v>17.847711620809246</c:v>
                </c:pt>
                <c:pt idx="2056">
                  <c:v>17.478838936086657</c:v>
                </c:pt>
                <c:pt idx="2057">
                  <c:v>17.57727720431696</c:v>
                </c:pt>
                <c:pt idx="2058">
                  <c:v>17.57727720431696</c:v>
                </c:pt>
                <c:pt idx="2059">
                  <c:v>17.478838936086657</c:v>
                </c:pt>
                <c:pt idx="2060">
                  <c:v>17.57727720431696</c:v>
                </c:pt>
                <c:pt idx="2061">
                  <c:v>17.676329062597119</c:v>
                </c:pt>
                <c:pt idx="2062">
                  <c:v>18.008759491170665</c:v>
                </c:pt>
                <c:pt idx="2063">
                  <c:v>17.775984253202431</c:v>
                </c:pt>
                <c:pt idx="2064">
                  <c:v>17.44344122088517</c:v>
                </c:pt>
                <c:pt idx="2065">
                  <c:v>17.344243379210901</c:v>
                </c:pt>
                <c:pt idx="2066">
                  <c:v>17.245665746446086</c:v>
                </c:pt>
                <c:pt idx="2067">
                  <c:v>17.344243379210901</c:v>
                </c:pt>
                <c:pt idx="2068">
                  <c:v>17.44344122088517</c:v>
                </c:pt>
                <c:pt idx="2069">
                  <c:v>17.484412174578157</c:v>
                </c:pt>
                <c:pt idx="2070">
                  <c:v>17.459635125480165</c:v>
                </c:pt>
                <c:pt idx="2071">
                  <c:v>17.691128895320322</c:v>
                </c:pt>
                <c:pt idx="2072">
                  <c:v>17.795317800510041</c:v>
                </c:pt>
                <c:pt idx="2073">
                  <c:v>17.795317800510041</c:v>
                </c:pt>
                <c:pt idx="2074">
                  <c:v>17.691128895320322</c:v>
                </c:pt>
                <c:pt idx="2075">
                  <c:v>17.795317800510041</c:v>
                </c:pt>
                <c:pt idx="2076">
                  <c:v>17.922694761950805</c:v>
                </c:pt>
                <c:pt idx="2077">
                  <c:v>17.716361676458089</c:v>
                </c:pt>
                <c:pt idx="2078">
                  <c:v>17.61403759992923</c:v>
                </c:pt>
                <c:pt idx="2079">
                  <c:v>17.512288312415727</c:v>
                </c:pt>
                <c:pt idx="2080">
                  <c:v>17.381904113052766</c:v>
                </c:pt>
                <c:pt idx="2081">
                  <c:v>17.279976387940646</c:v>
                </c:pt>
                <c:pt idx="2082">
                  <c:v>17.310554590548232</c:v>
                </c:pt>
                <c:pt idx="2083">
                  <c:v>17.210590842203619</c:v>
                </c:pt>
                <c:pt idx="2084">
                  <c:v>17.325108195058444</c:v>
                </c:pt>
                <c:pt idx="2085">
                  <c:v>17.135556415180591</c:v>
                </c:pt>
                <c:pt idx="2086">
                  <c:v>16.667835720592546</c:v>
                </c:pt>
                <c:pt idx="2087">
                  <c:v>16.52871462776908</c:v>
                </c:pt>
                <c:pt idx="2088">
                  <c:v>16.762461271590702</c:v>
                </c:pt>
                <c:pt idx="2089">
                  <c:v>16.878278225020114</c:v>
                </c:pt>
                <c:pt idx="2090">
                  <c:v>16.557266954917882</c:v>
                </c:pt>
                <c:pt idx="2091">
                  <c:v>16.429756281328391</c:v>
                </c:pt>
                <c:pt idx="2092">
                  <c:v>16.557266954917882</c:v>
                </c:pt>
                <c:pt idx="2093">
                  <c:v>16.661150963789616</c:v>
                </c:pt>
                <c:pt idx="2094">
                  <c:v>16.976247221073407</c:v>
                </c:pt>
                <c:pt idx="2095">
                  <c:v>16.74552757640804</c:v>
                </c:pt>
                <c:pt idx="2096">
                  <c:v>16.851907061533382</c:v>
                </c:pt>
                <c:pt idx="2097">
                  <c:v>17.053384644828608</c:v>
                </c:pt>
                <c:pt idx="2098">
                  <c:v>17.162642361922444</c:v>
                </c:pt>
                <c:pt idx="2099">
                  <c:v>17.282760229404943</c:v>
                </c:pt>
                <c:pt idx="2100">
                  <c:v>17.162642361922444</c:v>
                </c:pt>
                <c:pt idx="2101">
                  <c:v>17.272397912776036</c:v>
                </c:pt>
                <c:pt idx="2102">
                  <c:v>17.04369311982029</c:v>
                </c:pt>
                <c:pt idx="2103">
                  <c:v>17.154209740738409</c:v>
                </c:pt>
                <c:pt idx="2104">
                  <c:v>17.261195596531117</c:v>
                </c:pt>
                <c:pt idx="2105">
                  <c:v>17.146936651679503</c:v>
                </c:pt>
                <c:pt idx="2106">
                  <c:v>17.148100244158449</c:v>
                </c:pt>
                <c:pt idx="2107">
                  <c:v>17.377740385697454</c:v>
                </c:pt>
                <c:pt idx="2108">
                  <c:v>17.603251830596928</c:v>
                </c:pt>
                <c:pt idx="2109">
                  <c:v>17.603251830596928</c:v>
                </c:pt>
                <c:pt idx="2110">
                  <c:v>17.603251830596928</c:v>
                </c:pt>
                <c:pt idx="2111">
                  <c:v>17.943825207544471</c:v>
                </c:pt>
                <c:pt idx="2112">
                  <c:v>17.718391976131311</c:v>
                </c:pt>
                <c:pt idx="2113">
                  <c:v>17.493190907643772</c:v>
                </c:pt>
                <c:pt idx="2114">
                  <c:v>17.268231091722971</c:v>
                </c:pt>
                <c:pt idx="2115">
                  <c:v>17.152463666312535</c:v>
                </c:pt>
                <c:pt idx="2116">
                  <c:v>16.927431028656297</c:v>
                </c:pt>
                <c:pt idx="2117">
                  <c:v>16.927431028656297</c:v>
                </c:pt>
                <c:pt idx="2118">
                  <c:v>17.043522068016696</c:v>
                </c:pt>
                <c:pt idx="2119">
                  <c:v>17.043522068016696</c:v>
                </c:pt>
                <c:pt idx="2120">
                  <c:v>16.935907704667084</c:v>
                </c:pt>
                <c:pt idx="2121">
                  <c:v>17.170778416565856</c:v>
                </c:pt>
                <c:pt idx="2122">
                  <c:v>16.947618731289243</c:v>
                </c:pt>
                <c:pt idx="2123">
                  <c:v>16.519236592241839</c:v>
                </c:pt>
                <c:pt idx="2124">
                  <c:v>16.042341430770964</c:v>
                </c:pt>
                <c:pt idx="2125">
                  <c:v>15.938742032955236</c:v>
                </c:pt>
                <c:pt idx="2126">
                  <c:v>15.836633714456946</c:v>
                </c:pt>
                <c:pt idx="2127">
                  <c:v>15.836633714456946</c:v>
                </c:pt>
                <c:pt idx="2128">
                  <c:v>15.716855045071808</c:v>
                </c:pt>
                <c:pt idx="2129">
                  <c:v>15.394745243821795</c:v>
                </c:pt>
                <c:pt idx="2130">
                  <c:v>15.417460412866859</c:v>
                </c:pt>
                <c:pt idx="2131">
                  <c:v>15.198353710047007</c:v>
                </c:pt>
                <c:pt idx="2132">
                  <c:v>14.954479124956521</c:v>
                </c:pt>
                <c:pt idx="2133">
                  <c:v>14.857165585061159</c:v>
                </c:pt>
                <c:pt idx="2134">
                  <c:v>14.734999907258652</c:v>
                </c:pt>
                <c:pt idx="2135">
                  <c:v>14.734999907258652</c:v>
                </c:pt>
                <c:pt idx="2136">
                  <c:v>14.734999907258652</c:v>
                </c:pt>
                <c:pt idx="2137">
                  <c:v>14.734999907258652</c:v>
                </c:pt>
                <c:pt idx="2138">
                  <c:v>14.76153729014332</c:v>
                </c:pt>
                <c:pt idx="2139">
                  <c:v>14.88486485547768</c:v>
                </c:pt>
                <c:pt idx="2140">
                  <c:v>14.791737773356084</c:v>
                </c:pt>
                <c:pt idx="2141">
                  <c:v>14.700357185812837</c:v>
                </c:pt>
                <c:pt idx="2142">
                  <c:v>14.485094719916463</c:v>
                </c:pt>
                <c:pt idx="2143">
                  <c:v>14.396539357644768</c:v>
                </c:pt>
                <c:pt idx="2144">
                  <c:v>14.18295689979727</c:v>
                </c:pt>
                <c:pt idx="2145">
                  <c:v>13.843010788792858</c:v>
                </c:pt>
                <c:pt idx="2146">
                  <c:v>13.630314233733033</c:v>
                </c:pt>
                <c:pt idx="2147">
                  <c:v>13.546313357694396</c:v>
                </c:pt>
                <c:pt idx="2148">
                  <c:v>13.335575626790083</c:v>
                </c:pt>
                <c:pt idx="2149">
                  <c:v>12.951117052617141</c:v>
                </c:pt>
                <c:pt idx="2150">
                  <c:v>12.739677514876931</c:v>
                </c:pt>
                <c:pt idx="2151">
                  <c:v>12.611656667489379</c:v>
                </c:pt>
                <c:pt idx="2152">
                  <c:v>12.569603599072076</c:v>
                </c:pt>
                <c:pt idx="2153">
                  <c:v>12.443133801647454</c:v>
                </c:pt>
                <c:pt idx="2154">
                  <c:v>12.443133801647454</c:v>
                </c:pt>
                <c:pt idx="2155">
                  <c:v>12.406589519125694</c:v>
                </c:pt>
                <c:pt idx="2156">
                  <c:v>12.406589519125694</c:v>
                </c:pt>
                <c:pt idx="2157">
                  <c:v>12.281785338724481</c:v>
                </c:pt>
                <c:pt idx="2158">
                  <c:v>12.157389132890872</c:v>
                </c:pt>
                <c:pt idx="2159">
                  <c:v>11.941058300322695</c:v>
                </c:pt>
                <c:pt idx="2160">
                  <c:v>11.816550953389848</c:v>
                </c:pt>
                <c:pt idx="2161">
                  <c:v>11.384894988889839</c:v>
                </c:pt>
                <c:pt idx="2162">
                  <c:v>11.259709259336219</c:v>
                </c:pt>
                <c:pt idx="2163">
                  <c:v>11.259709259336219</c:v>
                </c:pt>
                <c:pt idx="2164">
                  <c:v>11.13496039980428</c:v>
                </c:pt>
                <c:pt idx="2165">
                  <c:v>11.104570764222224</c:v>
                </c:pt>
                <c:pt idx="2166">
                  <c:v>11.104570764222224</c:v>
                </c:pt>
                <c:pt idx="2167">
                  <c:v>10.981799752805111</c:v>
                </c:pt>
                <c:pt idx="2168">
                  <c:v>10.859531830073331</c:v>
                </c:pt>
                <c:pt idx="2169">
                  <c:v>10.859531830073331</c:v>
                </c:pt>
                <c:pt idx="2170">
                  <c:v>10.640640155922492</c:v>
                </c:pt>
                <c:pt idx="2171">
                  <c:v>10.518311287880609</c:v>
                </c:pt>
                <c:pt idx="2172">
                  <c:v>10.29949019243025</c:v>
                </c:pt>
                <c:pt idx="2173">
                  <c:v>10.204905370176272</c:v>
                </c:pt>
                <c:pt idx="2174">
                  <c:v>10.112832417384645</c:v>
                </c:pt>
                <c:pt idx="2175">
                  <c:v>10.023340561972423</c:v>
                </c:pt>
                <c:pt idx="2176">
                  <c:v>9.9364995478822191</c:v>
                </c:pt>
                <c:pt idx="2177">
                  <c:v>9.7243598556181254</c:v>
                </c:pt>
                <c:pt idx="2178">
                  <c:v>9.641951207315838</c:v>
                </c:pt>
                <c:pt idx="2179">
                  <c:v>9.641951207315838</c:v>
                </c:pt>
                <c:pt idx="2180">
                  <c:v>9.641951207315838</c:v>
                </c:pt>
                <c:pt idx="2181">
                  <c:v>9.641951207315838</c:v>
                </c:pt>
                <c:pt idx="2182">
                  <c:v>9.641951207315838</c:v>
                </c:pt>
                <c:pt idx="2183">
                  <c:v>9.6925831697149292</c:v>
                </c:pt>
                <c:pt idx="2184">
                  <c:v>9.6925831697149292</c:v>
                </c:pt>
                <c:pt idx="2185">
                  <c:v>9.8231077814180576</c:v>
                </c:pt>
                <c:pt idx="2186">
                  <c:v>9.8231077814180576</c:v>
                </c:pt>
                <c:pt idx="2187">
                  <c:v>10.03040663981022</c:v>
                </c:pt>
                <c:pt idx="2188">
                  <c:v>10.085197955647946</c:v>
                </c:pt>
                <c:pt idx="2189">
                  <c:v>10.085197955647946</c:v>
                </c:pt>
                <c:pt idx="2190">
                  <c:v>9.9539839389543836</c:v>
                </c:pt>
                <c:pt idx="2191">
                  <c:v>9.6770344754768587</c:v>
                </c:pt>
                <c:pt idx="2192">
                  <c:v>9.6770344754768587</c:v>
                </c:pt>
                <c:pt idx="2193">
                  <c:v>9.6085278274095902</c:v>
                </c:pt>
                <c:pt idx="2194">
                  <c:v>9.6085278274095902</c:v>
                </c:pt>
                <c:pt idx="2195">
                  <c:v>9.4750477214938176</c:v>
                </c:pt>
                <c:pt idx="2196">
                  <c:v>9.3418586691944068</c:v>
                </c:pt>
                <c:pt idx="2197">
                  <c:v>9.3418586691944068</c:v>
                </c:pt>
                <c:pt idx="2198">
                  <c:v>9.2089732996864733</c:v>
                </c:pt>
                <c:pt idx="2199">
                  <c:v>9.0071432008248102</c:v>
                </c:pt>
                <c:pt idx="2200">
                  <c:v>9.0071432008248102</c:v>
                </c:pt>
                <c:pt idx="2201">
                  <c:v>9.0757304516714488</c:v>
                </c:pt>
                <c:pt idx="2202">
                  <c:v>9.0757304516714488</c:v>
                </c:pt>
                <c:pt idx="2203">
                  <c:v>9.0140870987929631</c:v>
                </c:pt>
                <c:pt idx="2204">
                  <c:v>8.8786093580344847</c:v>
                </c:pt>
                <c:pt idx="2205">
                  <c:v>8.8786093580344847</c:v>
                </c:pt>
                <c:pt idx="2206">
                  <c:v>8.6833338949617804</c:v>
                </c:pt>
                <c:pt idx="2207">
                  <c:v>8.5474188527960102</c:v>
                </c:pt>
                <c:pt idx="2208">
                  <c:v>8.4117490652606701</c:v>
                </c:pt>
                <c:pt idx="2209">
                  <c:v>8.4737210489660786</c:v>
                </c:pt>
                <c:pt idx="2210">
                  <c:v>8.3393149219803746</c:v>
                </c:pt>
                <c:pt idx="2211">
                  <c:v>8.2728826022192514</c:v>
                </c:pt>
                <c:pt idx="2212">
                  <c:v>8.2125977625457161</c:v>
                </c:pt>
                <c:pt idx="2213">
                  <c:v>8.2885016555700037</c:v>
                </c:pt>
                <c:pt idx="2214">
                  <c:v>8.2391679149234083</c:v>
                </c:pt>
                <c:pt idx="2215">
                  <c:v>8.3230863686177958</c:v>
                </c:pt>
                <c:pt idx="2216">
                  <c:v>8.2847358249986662</c:v>
                </c:pt>
                <c:pt idx="2217">
                  <c:v>8.3764018292936235</c:v>
                </c:pt>
                <c:pt idx="2218">
                  <c:v>8.2528595549781745</c:v>
                </c:pt>
                <c:pt idx="2219">
                  <c:v>8.106788697694908</c:v>
                </c:pt>
                <c:pt idx="2220">
                  <c:v>8.007750782618249</c:v>
                </c:pt>
                <c:pt idx="2221">
                  <c:v>8.007750782618249</c:v>
                </c:pt>
                <c:pt idx="2222">
                  <c:v>7.7888132310920231</c:v>
                </c:pt>
                <c:pt idx="2223">
                  <c:v>7.7888132310920231</c:v>
                </c:pt>
                <c:pt idx="2224">
                  <c:v>7.694611262038733</c:v>
                </c:pt>
                <c:pt idx="2225">
                  <c:v>7.694611262038733</c:v>
                </c:pt>
                <c:pt idx="2226">
                  <c:v>7.4476744816644125</c:v>
                </c:pt>
                <c:pt idx="2227">
                  <c:v>7.5449601797468349</c:v>
                </c:pt>
                <c:pt idx="2228">
                  <c:v>7.4241792852125226</c:v>
                </c:pt>
                <c:pt idx="2229">
                  <c:v>7.3042127425791064</c:v>
                </c:pt>
                <c:pt idx="2230">
                  <c:v>7.3042127425791064</c:v>
                </c:pt>
                <c:pt idx="2231">
                  <c:v>7.1851013411064848</c:v>
                </c:pt>
                <c:pt idx="2232">
                  <c:v>7.1851013411064848</c:v>
                </c:pt>
                <c:pt idx="2233">
                  <c:v>7.1741319856217522</c:v>
                </c:pt>
                <c:pt idx="2234">
                  <c:v>6.9441949483309706</c:v>
                </c:pt>
                <c:pt idx="2235">
                  <c:v>6.9441949483309706</c:v>
                </c:pt>
                <c:pt idx="2236">
                  <c:v>6.9466709820201364</c:v>
                </c:pt>
                <c:pt idx="2237">
                  <c:v>6.8363553140377888</c:v>
                </c:pt>
                <c:pt idx="2238">
                  <c:v>6.8498892130283799</c:v>
                </c:pt>
                <c:pt idx="2239">
                  <c:v>6.7440819972803414</c:v>
                </c:pt>
                <c:pt idx="2240">
                  <c:v>6.6396817328073165</c:v>
                </c:pt>
                <c:pt idx="2241">
                  <c:v>6.6396817328073165</c:v>
                </c:pt>
                <c:pt idx="2242">
                  <c:v>6.6396817328073165</c:v>
                </c:pt>
                <c:pt idx="2243">
                  <c:v>6.7689514799674235</c:v>
                </c:pt>
                <c:pt idx="2244">
                  <c:v>6.9007771655036869</c:v>
                </c:pt>
                <c:pt idx="2245">
                  <c:v>7.1336320416440087</c:v>
                </c:pt>
                <c:pt idx="2246">
                  <c:v>7.4663151132453125</c:v>
                </c:pt>
                <c:pt idx="2247">
                  <c:v>7.567453033841824</c:v>
                </c:pt>
                <c:pt idx="2248">
                  <c:v>7.799743248871855</c:v>
                </c:pt>
                <c:pt idx="2249">
                  <c:v>8.032148319117594</c:v>
                </c:pt>
                <c:pt idx="2250">
                  <c:v>8.032148319117594</c:v>
                </c:pt>
                <c:pt idx="2251">
                  <c:v>7.8327021473356764</c:v>
                </c:pt>
                <c:pt idx="2252">
                  <c:v>7.6388039890625894</c:v>
                </c:pt>
                <c:pt idx="2253">
                  <c:v>7.4051469876564973</c:v>
                </c:pt>
                <c:pt idx="2254">
                  <c:v>7.4051469876564973</c:v>
                </c:pt>
                <c:pt idx="2255">
                  <c:v>7.2682947545302108</c:v>
                </c:pt>
                <c:pt idx="2256">
                  <c:v>7.2682947545302108</c:v>
                </c:pt>
                <c:pt idx="2257">
                  <c:v>7.1336320416440087</c:v>
                </c:pt>
                <c:pt idx="2258">
                  <c:v>7.3352885916871369</c:v>
                </c:pt>
                <c:pt idx="2259">
                  <c:v>7.3113767858390633</c:v>
                </c:pt>
                <c:pt idx="2260">
                  <c:v>7.4382082999315244</c:v>
                </c:pt>
                <c:pt idx="2261">
                  <c:v>7.4382082999315244</c:v>
                </c:pt>
                <c:pt idx="2262">
                  <c:v>7.6699348917896106</c:v>
                </c:pt>
                <c:pt idx="2263">
                  <c:v>7.567453033841824</c:v>
                </c:pt>
                <c:pt idx="2264">
                  <c:v>7.567453033841824</c:v>
                </c:pt>
                <c:pt idx="2265">
                  <c:v>7.799743248871855</c:v>
                </c:pt>
                <c:pt idx="2266">
                  <c:v>7.799743248871855</c:v>
                </c:pt>
                <c:pt idx="2267">
                  <c:v>7.799743248871855</c:v>
                </c:pt>
                <c:pt idx="2268">
                  <c:v>7.8327021473356764</c:v>
                </c:pt>
                <c:pt idx="2269">
                  <c:v>7.9317576157843765</c:v>
                </c:pt>
                <c:pt idx="2270">
                  <c:v>8.032148319117594</c:v>
                </c:pt>
                <c:pt idx="2271">
                  <c:v>8.1338248170821092</c:v>
                </c:pt>
                <c:pt idx="2272">
                  <c:v>8.2367394925320259</c:v>
                </c:pt>
                <c:pt idx="2273">
                  <c:v>8.1338248170821092</c:v>
                </c:pt>
                <c:pt idx="2274">
                  <c:v>8.1338248170821092</c:v>
                </c:pt>
                <c:pt idx="2275">
                  <c:v>8.1338248170821092</c:v>
                </c:pt>
                <c:pt idx="2276">
                  <c:v>8.1338248170821092</c:v>
                </c:pt>
                <c:pt idx="2277">
                  <c:v>8.1338248170821092</c:v>
                </c:pt>
                <c:pt idx="2278">
                  <c:v>8.2367394925320259</c:v>
                </c:pt>
                <c:pt idx="2279">
                  <c:v>8.2367394925320259</c:v>
                </c:pt>
                <c:pt idx="2280">
                  <c:v>8.4684824773763392</c:v>
                </c:pt>
                <c:pt idx="2281">
                  <c:v>8.5721706952654237</c:v>
                </c:pt>
                <c:pt idx="2282">
                  <c:v>8.7003606894820322</c:v>
                </c:pt>
                <c:pt idx="2283">
                  <c:v>8.7003606894820322</c:v>
                </c:pt>
                <c:pt idx="2284">
                  <c:v>8.8305793948416618</c:v>
                </c:pt>
                <c:pt idx="2285">
                  <c:v>8.9627383790289006</c:v>
                </c:pt>
                <c:pt idx="2286">
                  <c:v>9.096753092461185</c:v>
                </c:pt>
                <c:pt idx="2287">
                  <c:v>9.2325427165280924</c:v>
                </c:pt>
                <c:pt idx="2288">
                  <c:v>9.1955915452585284</c:v>
                </c:pt>
                <c:pt idx="2289">
                  <c:v>9.2955883464847293</c:v>
                </c:pt>
                <c:pt idx="2290">
                  <c:v>9.3967065157665228</c:v>
                </c:pt>
                <c:pt idx="2291">
                  <c:v>9.6021648598775098</c:v>
                </c:pt>
                <c:pt idx="2292">
                  <c:v>9.8338112986620843</c:v>
                </c:pt>
                <c:pt idx="2293">
                  <c:v>9.9377191825322466</c:v>
                </c:pt>
                <c:pt idx="2294">
                  <c:v>10.148414346202163</c:v>
                </c:pt>
                <c:pt idx="2295">
                  <c:v>10.255142468200818</c:v>
                </c:pt>
                <c:pt idx="2296">
                  <c:v>10.362753115919062</c:v>
                </c:pt>
                <c:pt idx="2297">
                  <c:v>10.580514057542644</c:v>
                </c:pt>
                <c:pt idx="2298">
                  <c:v>10.69061262123183</c:v>
                </c:pt>
                <c:pt idx="2299">
                  <c:v>10.801490198580835</c:v>
                </c:pt>
                <c:pt idx="2300">
                  <c:v>10.798487166246963</c:v>
                </c:pt>
                <c:pt idx="2301">
                  <c:v>10.913123044626319</c:v>
                </c:pt>
                <c:pt idx="2302">
                  <c:v>11.025488219500033</c:v>
                </c:pt>
                <c:pt idx="2303">
                  <c:v>11.252787143258089</c:v>
                </c:pt>
                <c:pt idx="2304">
                  <c:v>11.252787143258089</c:v>
                </c:pt>
                <c:pt idx="2305">
                  <c:v>11.480366237740094</c:v>
                </c:pt>
                <c:pt idx="2306">
                  <c:v>11.708209180695999</c:v>
                </c:pt>
                <c:pt idx="2307">
                  <c:v>11.708209180695999</c:v>
                </c:pt>
                <c:pt idx="2308">
                  <c:v>11.825643933528784</c:v>
                </c:pt>
                <c:pt idx="2309">
                  <c:v>12.054362739304258</c:v>
                </c:pt>
                <c:pt idx="2310">
                  <c:v>12.054362739304258</c:v>
                </c:pt>
                <c:pt idx="2311">
                  <c:v>12.283290694199707</c:v>
                </c:pt>
                <c:pt idx="2312">
                  <c:v>12.393175444331488</c:v>
                </c:pt>
                <c:pt idx="2313">
                  <c:v>12.741728945643137</c:v>
                </c:pt>
                <c:pt idx="2314">
                  <c:v>12.971218666162345</c:v>
                </c:pt>
                <c:pt idx="2315">
                  <c:v>13.080034279670487</c:v>
                </c:pt>
                <c:pt idx="2316">
                  <c:v>13.430693050439501</c:v>
                </c:pt>
                <c:pt idx="2317">
                  <c:v>13.538849387613507</c:v>
                </c:pt>
                <c:pt idx="2318">
                  <c:v>13.660661073688056</c:v>
                </c:pt>
                <c:pt idx="2319">
                  <c:v>13.890772786028817</c:v>
                </c:pt>
                <c:pt idx="2320">
                  <c:v>14.121021177279864</c:v>
                </c:pt>
                <c:pt idx="2321">
                  <c:v>14.228259970955021</c:v>
                </c:pt>
                <c:pt idx="2322">
                  <c:v>14.228259970955021</c:v>
                </c:pt>
                <c:pt idx="2323">
                  <c:v>14.228259970955021</c:v>
                </c:pt>
                <c:pt idx="2324">
                  <c:v>14.121021177279864</c:v>
                </c:pt>
                <c:pt idx="2325">
                  <c:v>14.014427144211869</c:v>
                </c:pt>
                <c:pt idx="2326">
                  <c:v>14.014427144211869</c:v>
                </c:pt>
                <c:pt idx="2327">
                  <c:v>13.890772786028817</c:v>
                </c:pt>
                <c:pt idx="2328">
                  <c:v>13.890772786028817</c:v>
                </c:pt>
                <c:pt idx="2329">
                  <c:v>13.890772786028817</c:v>
                </c:pt>
                <c:pt idx="2330">
                  <c:v>13.76850245410653</c:v>
                </c:pt>
                <c:pt idx="2331">
                  <c:v>13.998308447269384</c:v>
                </c:pt>
                <c:pt idx="2332">
                  <c:v>13.998308447269384</c:v>
                </c:pt>
                <c:pt idx="2333">
                  <c:v>13.998308447269384</c:v>
                </c:pt>
                <c:pt idx="2334">
                  <c:v>13.998308447269384</c:v>
                </c:pt>
                <c:pt idx="2335">
                  <c:v>13.783888044349808</c:v>
                </c:pt>
                <c:pt idx="2336">
                  <c:v>13.67766948227359</c:v>
                </c:pt>
                <c:pt idx="2337">
                  <c:v>13.572132741325287</c:v>
                </c:pt>
                <c:pt idx="2338">
                  <c:v>13.572132741325287</c:v>
                </c:pt>
                <c:pt idx="2339">
                  <c:v>13.594800578514805</c:v>
                </c:pt>
                <c:pt idx="2340">
                  <c:v>13.6214602978981</c:v>
                </c:pt>
                <c:pt idx="2341">
                  <c:v>13.6214602978981</c:v>
                </c:pt>
                <c:pt idx="2342">
                  <c:v>13.75253288323022</c:v>
                </c:pt>
                <c:pt idx="2343">
                  <c:v>13.884841792283568</c:v>
                </c:pt>
                <c:pt idx="2344">
                  <c:v>14.018352011858948</c:v>
                </c:pt>
                <c:pt idx="2345">
                  <c:v>14.018352011858948</c:v>
                </c:pt>
                <c:pt idx="2346">
                  <c:v>14.018352011858948</c:v>
                </c:pt>
                <c:pt idx="2347">
                  <c:v>13.919825886655561</c:v>
                </c:pt>
                <c:pt idx="2348">
                  <c:v>13.785361485666627</c:v>
                </c:pt>
                <c:pt idx="2349">
                  <c:v>13.552414992623058</c:v>
                </c:pt>
                <c:pt idx="2350">
                  <c:v>13.552414992623058</c:v>
                </c:pt>
                <c:pt idx="2351">
                  <c:v>13.319514850738136</c:v>
                </c:pt>
                <c:pt idx="2352">
                  <c:v>13.319514850738136</c:v>
                </c:pt>
                <c:pt idx="2353">
                  <c:v>13.186742831771511</c:v>
                </c:pt>
                <c:pt idx="2354">
                  <c:v>13.055251349624491</c:v>
                </c:pt>
                <c:pt idx="2355">
                  <c:v>12.925079493584125</c:v>
                </c:pt>
                <c:pt idx="2356">
                  <c:v>12.925079493584125</c:v>
                </c:pt>
                <c:pt idx="2357">
                  <c:v>12.900192186980139</c:v>
                </c:pt>
                <c:pt idx="2358">
                  <c:v>12.900192186980139</c:v>
                </c:pt>
                <c:pt idx="2359">
                  <c:v>12.900192186980139</c:v>
                </c:pt>
                <c:pt idx="2360">
                  <c:v>13.027976666860564</c:v>
                </c:pt>
                <c:pt idx="2361">
                  <c:v>13.027976666860564</c:v>
                </c:pt>
                <c:pt idx="2362">
                  <c:v>13.157130539095641</c:v>
                </c:pt>
                <c:pt idx="2363">
                  <c:v>13.259775717512674</c:v>
                </c:pt>
                <c:pt idx="2364">
                  <c:v>13.259775717512674</c:v>
                </c:pt>
                <c:pt idx="2365">
                  <c:v>13.36316923321796</c:v>
                </c:pt>
                <c:pt idx="2366">
                  <c:v>13.4916600528713</c:v>
                </c:pt>
                <c:pt idx="2367">
                  <c:v>13.698663671842537</c:v>
                </c:pt>
                <c:pt idx="2368">
                  <c:v>13.803233020729879</c:v>
                </c:pt>
                <c:pt idx="2369">
                  <c:v>13.803233020729879</c:v>
                </c:pt>
                <c:pt idx="2370">
                  <c:v>13.930130359087379</c:v>
                </c:pt>
                <c:pt idx="2371">
                  <c:v>14.034438328679627</c:v>
                </c:pt>
                <c:pt idx="2372">
                  <c:v>14.161689154334715</c:v>
                </c:pt>
                <c:pt idx="2373">
                  <c:v>14.265743549635062</c:v>
                </c:pt>
                <c:pt idx="2374">
                  <c:v>14.370473554014055</c:v>
                </c:pt>
                <c:pt idx="2375">
                  <c:v>14.370473554014055</c:v>
                </c:pt>
                <c:pt idx="2376">
                  <c:v>14.458350076504214</c:v>
                </c:pt>
                <c:pt idx="2377">
                  <c:v>14.458350076504214</c:v>
                </c:pt>
                <c:pt idx="2378">
                  <c:v>14.458350076504214</c:v>
                </c:pt>
                <c:pt idx="2379">
                  <c:v>14.336129057503692</c:v>
                </c:pt>
                <c:pt idx="2380">
                  <c:v>14.336129057503692</c:v>
                </c:pt>
                <c:pt idx="2381">
                  <c:v>14.215273349830632</c:v>
                </c:pt>
                <c:pt idx="2382">
                  <c:v>14.215273349830632</c:v>
                </c:pt>
                <c:pt idx="2383">
                  <c:v>14.324673911137126</c:v>
                </c:pt>
                <c:pt idx="2384">
                  <c:v>14.324673911137126</c:v>
                </c:pt>
                <c:pt idx="2385">
                  <c:v>14.324673911137126</c:v>
                </c:pt>
                <c:pt idx="2386">
                  <c:v>14.324673911137126</c:v>
                </c:pt>
                <c:pt idx="2387">
                  <c:v>14.336129057503692</c:v>
                </c:pt>
                <c:pt idx="2388">
                  <c:v>14.336129057503692</c:v>
                </c:pt>
                <c:pt idx="2389">
                  <c:v>14.458350076504214</c:v>
                </c:pt>
                <c:pt idx="2390">
                  <c:v>14.458350076504214</c:v>
                </c:pt>
                <c:pt idx="2391">
                  <c:v>14.458350076504214</c:v>
                </c:pt>
                <c:pt idx="2392">
                  <c:v>14.688572242512572</c:v>
                </c:pt>
                <c:pt idx="2393">
                  <c:v>14.795861345190069</c:v>
                </c:pt>
                <c:pt idx="2394">
                  <c:v>14.903756010136918</c:v>
                </c:pt>
                <c:pt idx="2395">
                  <c:v>14.903756010136918</c:v>
                </c:pt>
                <c:pt idx="2396">
                  <c:v>14.903756010136918</c:v>
                </c:pt>
                <c:pt idx="2397">
                  <c:v>14.782894231717068</c:v>
                </c:pt>
                <c:pt idx="2398">
                  <c:v>14.773630993440056</c:v>
                </c:pt>
                <c:pt idx="2399">
                  <c:v>14.773630993440056</c:v>
                </c:pt>
                <c:pt idx="2400">
                  <c:v>14.313243589097091</c:v>
                </c:pt>
                <c:pt idx="2401">
                  <c:v>14.199451178520359</c:v>
                </c:pt>
                <c:pt idx="2402">
                  <c:v>14.087177713900516</c:v>
                </c:pt>
                <c:pt idx="2403">
                  <c:v>13.759840346472254</c:v>
                </c:pt>
                <c:pt idx="2404">
                  <c:v>13.654015197781002</c:v>
                </c:pt>
                <c:pt idx="2405">
                  <c:v>13.549898387267136</c:v>
                </c:pt>
                <c:pt idx="2406">
                  <c:v>13.226360813776006</c:v>
                </c:pt>
                <c:pt idx="2407">
                  <c:v>13.005650742405614</c:v>
                </c:pt>
                <c:pt idx="2408">
                  <c:v>12.785423128839907</c:v>
                </c:pt>
                <c:pt idx="2409">
                  <c:v>12.469028033131417</c:v>
                </c:pt>
                <c:pt idx="2410">
                  <c:v>12.281785338724481</c:v>
                </c:pt>
                <c:pt idx="2411">
                  <c:v>12.102999817789065</c:v>
                </c:pt>
                <c:pt idx="2412">
                  <c:v>11.213939365673433</c:v>
                </c:pt>
                <c:pt idx="2413">
                  <c:v>11.01213777017759</c:v>
                </c:pt>
                <c:pt idx="2414">
                  <c:v>10.21003551083435</c:v>
                </c:pt>
                <c:pt idx="2415">
                  <c:v>9.8316146130501707</c:v>
                </c:pt>
                <c:pt idx="2416">
                  <c:v>8.8979589624229707</c:v>
                </c:pt>
                <c:pt idx="2417">
                  <c:v>8.6816636798469542</c:v>
                </c:pt>
                <c:pt idx="2418">
                  <c:v>8.6490283936944667</c:v>
                </c:pt>
                <c:pt idx="2419">
                  <c:v>8.4784862724400512</c:v>
                </c:pt>
                <c:pt idx="2420">
                  <c:v>8.3110486284338876</c:v>
                </c:pt>
                <c:pt idx="2421">
                  <c:v>8.2718305025280703</c:v>
                </c:pt>
                <c:pt idx="2422">
                  <c:v>8.2583921598348216</c:v>
                </c:pt>
                <c:pt idx="2423">
                  <c:v>8.2490964894277727</c:v>
                </c:pt>
                <c:pt idx="2424">
                  <c:v>8.1059037492953436</c:v>
                </c:pt>
                <c:pt idx="2425">
                  <c:v>8.1006739310160114</c:v>
                </c:pt>
                <c:pt idx="2426">
                  <c:v>7.9563814598239029</c:v>
                </c:pt>
                <c:pt idx="2427">
                  <c:v>7.8130808453793428</c:v>
                </c:pt>
                <c:pt idx="2428">
                  <c:v>7.6732101787317992</c:v>
                </c:pt>
                <c:pt idx="2429">
                  <c:v>7.5380262084672429</c:v>
                </c:pt>
                <c:pt idx="2430">
                  <c:v>7.5380262084672429</c:v>
                </c:pt>
                <c:pt idx="2431">
                  <c:v>7.4077855219646418</c:v>
                </c:pt>
                <c:pt idx="2432">
                  <c:v>7.4252260855281849</c:v>
                </c:pt>
                <c:pt idx="2433">
                  <c:v>7.4252260855281849</c:v>
                </c:pt>
                <c:pt idx="2434">
                  <c:v>7.5677302075277799</c:v>
                </c:pt>
                <c:pt idx="2435">
                  <c:v>7.710263958724644</c:v>
                </c:pt>
                <c:pt idx="2436">
                  <c:v>8.0158612444423376</c:v>
                </c:pt>
                <c:pt idx="2437">
                  <c:v>8.158117209499169</c:v>
                </c:pt>
                <c:pt idx="2438">
                  <c:v>8.3004092106177918</c:v>
                </c:pt>
                <c:pt idx="2439">
                  <c:v>8.4661595874914148</c:v>
                </c:pt>
                <c:pt idx="2440">
                  <c:v>8.7274837962835417</c:v>
                </c:pt>
                <c:pt idx="2441">
                  <c:v>8.8699028742285222</c:v>
                </c:pt>
                <c:pt idx="2442">
                  <c:v>9.0123499876448001</c:v>
                </c:pt>
                <c:pt idx="2443">
                  <c:v>9.2797000301755332</c:v>
                </c:pt>
                <c:pt idx="2444">
                  <c:v>9.4398468535676887</c:v>
                </c:pt>
                <c:pt idx="2445">
                  <c:v>9.9937982276283961</c:v>
                </c:pt>
                <c:pt idx="2446">
                  <c:v>10.279531764017655</c:v>
                </c:pt>
                <c:pt idx="2447">
                  <c:v>10.422416515979817</c:v>
                </c:pt>
                <c:pt idx="2448">
                  <c:v>10.553062902790302</c:v>
                </c:pt>
                <c:pt idx="2449">
                  <c:v>10.544056779718451</c:v>
                </c:pt>
                <c:pt idx="2450">
                  <c:v>10.687247999490364</c:v>
                </c:pt>
                <c:pt idx="2451">
                  <c:v>10.824840211225556</c:v>
                </c:pt>
                <c:pt idx="2452">
                  <c:v>11.109736493966706</c:v>
                </c:pt>
                <c:pt idx="2453">
                  <c:v>11.25302931353087</c:v>
                </c:pt>
                <c:pt idx="2454">
                  <c:v>11.400040534168916</c:v>
                </c:pt>
                <c:pt idx="2455">
                  <c:v>11.543287727427145</c:v>
                </c:pt>
                <c:pt idx="2456">
                  <c:v>11.829786200064124</c:v>
                </c:pt>
                <c:pt idx="2457">
                  <c:v>11.829786200064124</c:v>
                </c:pt>
                <c:pt idx="2458">
                  <c:v>11.97303738082601</c:v>
                </c:pt>
                <c:pt idx="2459">
                  <c:v>12.116289798052767</c:v>
                </c:pt>
                <c:pt idx="2460">
                  <c:v>12.259543407439924</c:v>
                </c:pt>
                <c:pt idx="2461">
                  <c:v>12.122620579531512</c:v>
                </c:pt>
                <c:pt idx="2462">
                  <c:v>12.265800256809825</c:v>
                </c:pt>
                <c:pt idx="2463">
                  <c:v>12.122620579531512</c:v>
                </c:pt>
                <c:pt idx="2464">
                  <c:v>11.829786200064124</c:v>
                </c:pt>
                <c:pt idx="2465">
                  <c:v>11.686536299370269</c:v>
                </c:pt>
                <c:pt idx="2466">
                  <c:v>11.400040534168916</c:v>
                </c:pt>
                <c:pt idx="2467">
                  <c:v>11.25679477322382</c:v>
                </c:pt>
                <c:pt idx="2468">
                  <c:v>11.113550498185178</c:v>
                </c:pt>
                <c:pt idx="2469">
                  <c:v>10.823151697784802</c:v>
                </c:pt>
                <c:pt idx="2470">
                  <c:v>10.679859742926332</c:v>
                </c:pt>
                <c:pt idx="2471">
                  <c:v>10.68382719224023</c:v>
                </c:pt>
                <c:pt idx="2472">
                  <c:v>10.68382719224023</c:v>
                </c:pt>
                <c:pt idx="2473">
                  <c:v>10.68382719224023</c:v>
                </c:pt>
                <c:pt idx="2474">
                  <c:v>10.827066645148541</c:v>
                </c:pt>
                <c:pt idx="2475">
                  <c:v>11.109736493966706</c:v>
                </c:pt>
                <c:pt idx="2476">
                  <c:v>11.25302931353087</c:v>
                </c:pt>
                <c:pt idx="2477">
                  <c:v>11.25302931353087</c:v>
                </c:pt>
                <c:pt idx="2478">
                  <c:v>11.109736493966706</c:v>
                </c:pt>
                <c:pt idx="2479">
                  <c:v>11.109013271718114</c:v>
                </c:pt>
                <c:pt idx="2480">
                  <c:v>10.965711285023692</c:v>
                </c:pt>
                <c:pt idx="2481">
                  <c:v>10.538302555295727</c:v>
                </c:pt>
                <c:pt idx="2482">
                  <c:v>10.400868649468078</c:v>
                </c:pt>
                <c:pt idx="2483">
                  <c:v>9.9937982276283961</c:v>
                </c:pt>
                <c:pt idx="2484">
                  <c:v>10.01016423207969</c:v>
                </c:pt>
                <c:pt idx="2485">
                  <c:v>9.7453055688965424</c:v>
                </c:pt>
                <c:pt idx="2486">
                  <c:v>9.7691221215388619</c:v>
                </c:pt>
                <c:pt idx="2487">
                  <c:v>9.654872884497232</c:v>
                </c:pt>
                <c:pt idx="2488">
                  <c:v>9.8270723886415219</c:v>
                </c:pt>
                <c:pt idx="2489">
                  <c:v>9.8270723886415219</c:v>
                </c:pt>
                <c:pt idx="2490">
                  <c:v>9.9682022944186564</c:v>
                </c:pt>
                <c:pt idx="2491">
                  <c:v>9.9379529797018105</c:v>
                </c:pt>
                <c:pt idx="2492">
                  <c:v>9.7691221215388619</c:v>
                </c:pt>
                <c:pt idx="2493">
                  <c:v>9.6272069296878691</c:v>
                </c:pt>
                <c:pt idx="2494">
                  <c:v>9.4608025362928405</c:v>
                </c:pt>
                <c:pt idx="2495">
                  <c:v>9.2973231698913512</c:v>
                </c:pt>
                <c:pt idx="2496">
                  <c:v>9.4224902890684756</c:v>
                </c:pt>
                <c:pt idx="2497">
                  <c:v>9.5652958968166555</c:v>
                </c:pt>
                <c:pt idx="2498">
                  <c:v>9.6947833971499442</c:v>
                </c:pt>
                <c:pt idx="2499">
                  <c:v>9.6849791524638107</c:v>
                </c:pt>
                <c:pt idx="2500">
                  <c:v>9.8281497341616788</c:v>
                </c:pt>
                <c:pt idx="2501">
                  <c:v>9.8219760741612632</c:v>
                </c:pt>
                <c:pt idx="2502">
                  <c:v>9.9634049179353052</c:v>
                </c:pt>
                <c:pt idx="2503">
                  <c:v>9.9634049179353052</c:v>
                </c:pt>
                <c:pt idx="2504">
                  <c:v>10.110887511108466</c:v>
                </c:pt>
                <c:pt idx="2505">
                  <c:v>10.415399727676881</c:v>
                </c:pt>
                <c:pt idx="2506">
                  <c:v>10.572154367986668</c:v>
                </c:pt>
                <c:pt idx="2507">
                  <c:v>10.857798776196613</c:v>
                </c:pt>
                <c:pt idx="2508">
                  <c:v>10.874342105231396</c:v>
                </c:pt>
                <c:pt idx="2509">
                  <c:v>11.058874857339324</c:v>
                </c:pt>
                <c:pt idx="2510">
                  <c:v>11.084417307975128</c:v>
                </c:pt>
                <c:pt idx="2511">
                  <c:v>11.254418898530238</c:v>
                </c:pt>
                <c:pt idx="2512">
                  <c:v>11.285606765173691</c:v>
                </c:pt>
                <c:pt idx="2513">
                  <c:v>11.319743192659788</c:v>
                </c:pt>
                <c:pt idx="2514">
                  <c:v>11.35680159676739</c:v>
                </c:pt>
                <c:pt idx="2515">
                  <c:v>11.536481917058817</c:v>
                </c:pt>
                <c:pt idx="2516">
                  <c:v>11.578780287535436</c:v>
                </c:pt>
                <c:pt idx="2517">
                  <c:v>11.997732179837366</c:v>
                </c:pt>
                <c:pt idx="2518">
                  <c:v>12.187112843143186</c:v>
                </c:pt>
                <c:pt idx="2519">
                  <c:v>12.378029895741108</c:v>
                </c:pt>
                <c:pt idx="2520">
                  <c:v>12.98041129219259</c:v>
                </c:pt>
                <c:pt idx="2521">
                  <c:v>13.17284035482837</c:v>
                </c:pt>
                <c:pt idx="2522">
                  <c:v>13.446006211435028</c:v>
                </c:pt>
                <c:pt idx="2523">
                  <c:v>13.638901537810156</c:v>
                </c:pt>
                <c:pt idx="2524">
                  <c:v>14.048413763881866</c:v>
                </c:pt>
                <c:pt idx="2525">
                  <c:v>14.185186083260763</c:v>
                </c:pt>
                <c:pt idx="2526">
                  <c:v>14.322086122608919</c:v>
                </c:pt>
                <c:pt idx="2527">
                  <c:v>14.406200194944207</c:v>
                </c:pt>
                <c:pt idx="2528">
                  <c:v>14.681595826847412</c:v>
                </c:pt>
                <c:pt idx="2529">
                  <c:v>14.681595826847412</c:v>
                </c:pt>
                <c:pt idx="2530">
                  <c:v>14.631837919695119</c:v>
                </c:pt>
                <c:pt idx="2531">
                  <c:v>14.770159593158191</c:v>
                </c:pt>
                <c:pt idx="2532">
                  <c:v>14.723033988700305</c:v>
                </c:pt>
                <c:pt idx="2533">
                  <c:v>14.723033988700305</c:v>
                </c:pt>
                <c:pt idx="2534">
                  <c:v>14.538899635797762</c:v>
                </c:pt>
                <c:pt idx="2535">
                  <c:v>14.49576142777331</c:v>
                </c:pt>
                <c:pt idx="2536">
                  <c:v>14.314937151425715</c:v>
                </c:pt>
                <c:pt idx="2537">
                  <c:v>14.135682322082541</c:v>
                </c:pt>
                <c:pt idx="2538">
                  <c:v>14.063902132503102</c:v>
                </c:pt>
                <c:pt idx="2539">
                  <c:v>14.031546365975784</c:v>
                </c:pt>
                <c:pt idx="2540">
                  <c:v>14.001568991076981</c:v>
                </c:pt>
                <c:pt idx="2541">
                  <c:v>13.948809544601923</c:v>
                </c:pt>
                <c:pt idx="2542">
                  <c:v>13.926054731048914</c:v>
                </c:pt>
                <c:pt idx="2543">
                  <c:v>13.887854319101749</c:v>
                </c:pt>
                <c:pt idx="2544">
                  <c:v>13.859464537440457</c:v>
                </c:pt>
                <c:pt idx="2545">
                  <c:v>13.70584574142879</c:v>
                </c:pt>
                <c:pt idx="2546">
                  <c:v>13.692136838455225</c:v>
                </c:pt>
                <c:pt idx="2547">
                  <c:v>13.403812222241703</c:v>
                </c:pt>
                <c:pt idx="2548">
                  <c:v>13.408336661971209</c:v>
                </c:pt>
                <c:pt idx="2549">
                  <c:v>13.272264062248949</c:v>
                </c:pt>
                <c:pt idx="2550">
                  <c:v>13.294324602803268</c:v>
                </c:pt>
                <c:pt idx="2551">
                  <c:v>13.451975248128385</c:v>
                </c:pt>
                <c:pt idx="2552">
                  <c:v>13.489027200137791</c:v>
                </c:pt>
                <c:pt idx="2553">
                  <c:v>13.631413172282773</c:v>
                </c:pt>
                <c:pt idx="2554">
                  <c:v>13.631413172282773</c:v>
                </c:pt>
                <c:pt idx="2555">
                  <c:v>13.773818172258711</c:v>
                </c:pt>
                <c:pt idx="2556">
                  <c:v>13.773818172258711</c:v>
                </c:pt>
                <c:pt idx="2557">
                  <c:v>13.916241617647295</c:v>
                </c:pt>
                <c:pt idx="2558">
                  <c:v>13.916241617647295</c:v>
                </c:pt>
                <c:pt idx="2559">
                  <c:v>13.916241617647295</c:v>
                </c:pt>
                <c:pt idx="2560">
                  <c:v>13.897061830792373</c:v>
                </c:pt>
                <c:pt idx="2561">
                  <c:v>14.039697756995396</c:v>
                </c:pt>
                <c:pt idx="2562">
                  <c:v>14.023136263987208</c:v>
                </c:pt>
                <c:pt idx="2563">
                  <c:v>14.023136263987208</c:v>
                </c:pt>
                <c:pt idx="2564">
                  <c:v>14.151965817039807</c:v>
                </c:pt>
                <c:pt idx="2565">
                  <c:v>14.294931474562002</c:v>
                </c:pt>
                <c:pt idx="2566">
                  <c:v>14.283475941968957</c:v>
                </c:pt>
                <c:pt idx="2567">
                  <c:v>14.426561830525838</c:v>
                </c:pt>
                <c:pt idx="2568">
                  <c:v>14.41100262441498</c:v>
                </c:pt>
                <c:pt idx="2569">
                  <c:v>14.267760688185465</c:v>
                </c:pt>
                <c:pt idx="2570">
                  <c:v>14.263508896173104</c:v>
                </c:pt>
                <c:pt idx="2571">
                  <c:v>14.118930891072992</c:v>
                </c:pt>
                <c:pt idx="2572">
                  <c:v>14.118930891072992</c:v>
                </c:pt>
                <c:pt idx="2573">
                  <c:v>13.984154124456531</c:v>
                </c:pt>
                <c:pt idx="2574">
                  <c:v>13.984154124456531</c:v>
                </c:pt>
                <c:pt idx="2575">
                  <c:v>13.992094565852508</c:v>
                </c:pt>
                <c:pt idx="2576">
                  <c:v>13.859464537440457</c:v>
                </c:pt>
                <c:pt idx="2577">
                  <c:v>13.872428846996513</c:v>
                </c:pt>
                <c:pt idx="2578">
                  <c:v>13.905732762199124</c:v>
                </c:pt>
                <c:pt idx="2579">
                  <c:v>14.068396796980643</c:v>
                </c:pt>
                <c:pt idx="2580">
                  <c:v>14.21075818798389</c:v>
                </c:pt>
                <c:pt idx="2581">
                  <c:v>14.517398912740793</c:v>
                </c:pt>
                <c:pt idx="2582">
                  <c:v>14.825554706996632</c:v>
                </c:pt>
                <c:pt idx="2583">
                  <c:v>14.993330549550389</c:v>
                </c:pt>
                <c:pt idx="2584">
                  <c:v>15.304442985399925</c:v>
                </c:pt>
                <c:pt idx="2585">
                  <c:v>15.616816817074687</c:v>
                </c:pt>
                <c:pt idx="2586">
                  <c:v>15.789214298325083</c:v>
                </c:pt>
                <c:pt idx="2587">
                  <c:v>15.789214298325083</c:v>
                </c:pt>
                <c:pt idx="2588">
                  <c:v>15.822317188057594</c:v>
                </c:pt>
                <c:pt idx="2589">
                  <c:v>15.822317188057594</c:v>
                </c:pt>
                <c:pt idx="2590">
                  <c:v>15.822317188057594</c:v>
                </c:pt>
                <c:pt idx="2591">
                  <c:v>15.648089651549469</c:v>
                </c:pt>
                <c:pt idx="2592">
                  <c:v>15.616816817074687</c:v>
                </c:pt>
                <c:pt idx="2593">
                  <c:v>15.47544703764806</c:v>
                </c:pt>
                <c:pt idx="2594">
                  <c:v>15.304442985399925</c:v>
                </c:pt>
                <c:pt idx="2595">
                  <c:v>15.109618856279534</c:v>
                </c:pt>
                <c:pt idx="2596">
                  <c:v>15.086338281089931</c:v>
                </c:pt>
                <c:pt idx="2597">
                  <c:v>14.922835647567483</c:v>
                </c:pt>
                <c:pt idx="2598">
                  <c:v>14.903872849849749</c:v>
                </c:pt>
                <c:pt idx="2599">
                  <c:v>14.717661438639508</c:v>
                </c:pt>
                <c:pt idx="2600">
                  <c:v>14.564634462036764</c:v>
                </c:pt>
                <c:pt idx="2601">
                  <c:v>14.40846643088414</c:v>
                </c:pt>
                <c:pt idx="2602">
                  <c:v>14.120225069774333</c:v>
                </c:pt>
                <c:pt idx="2603">
                  <c:v>13.129111386875831</c:v>
                </c:pt>
                <c:pt idx="2604">
                  <c:v>10.884421609292509</c:v>
                </c:pt>
                <c:pt idx="2605">
                  <c:v>10.422416515979817</c:v>
                </c:pt>
                <c:pt idx="2606">
                  <c:v>10.866211800180235</c:v>
                </c:pt>
                <c:pt idx="2607">
                  <c:v>10.723495281978233</c:v>
                </c:pt>
                <c:pt idx="2608">
                  <c:v>10.599494804505561</c:v>
                </c:pt>
                <c:pt idx="2609">
                  <c:v>10.62139613362768</c:v>
                </c:pt>
                <c:pt idx="2610">
                  <c:v>10.646478863511513</c:v>
                </c:pt>
                <c:pt idx="2611">
                  <c:v>10.646478863511513</c:v>
                </c:pt>
                <c:pt idx="2612">
                  <c:v>10.646478863511513</c:v>
                </c:pt>
                <c:pt idx="2613">
                  <c:v>10.62139613362768</c:v>
                </c:pt>
                <c:pt idx="2614">
                  <c:v>10.884421609292509</c:v>
                </c:pt>
                <c:pt idx="2615">
                  <c:v>11.026917665449279</c:v>
                </c:pt>
                <c:pt idx="2616">
                  <c:v>11.169434378927811</c:v>
                </c:pt>
                <c:pt idx="2617">
                  <c:v>11.43722463940408</c:v>
                </c:pt>
                <c:pt idx="2618">
                  <c:v>11.58001182782392</c:v>
                </c:pt>
                <c:pt idx="2619">
                  <c:v>11.994808064971179</c:v>
                </c:pt>
                <c:pt idx="2620">
                  <c:v>12.127142349668643</c:v>
                </c:pt>
                <c:pt idx="2621">
                  <c:v>12.413400182794607</c:v>
                </c:pt>
                <c:pt idx="2622">
                  <c:v>12.978644342577617</c:v>
                </c:pt>
                <c:pt idx="2623">
                  <c:v>13.260531003978056</c:v>
                </c:pt>
                <c:pt idx="2624">
                  <c:v>13.547093910157493</c:v>
                </c:pt>
                <c:pt idx="2625">
                  <c:v>14.262227730414475</c:v>
                </c:pt>
                <c:pt idx="2626">
                  <c:v>14.860712505506198</c:v>
                </c:pt>
                <c:pt idx="2627">
                  <c:v>16.354091825363685</c:v>
                </c:pt>
                <c:pt idx="2628">
                  <c:v>16.809276626062093</c:v>
                </c:pt>
                <c:pt idx="2629">
                  <c:v>17.195191348911489</c:v>
                </c:pt>
                <c:pt idx="2630">
                  <c:v>17.273844111497798</c:v>
                </c:pt>
                <c:pt idx="2631">
                  <c:v>17.233566162720667</c:v>
                </c:pt>
                <c:pt idx="2632">
                  <c:v>17.916672642210955</c:v>
                </c:pt>
                <c:pt idx="2633">
                  <c:v>18.423510536849488</c:v>
                </c:pt>
                <c:pt idx="2634">
                  <c:v>18.701240950075459</c:v>
                </c:pt>
                <c:pt idx="2635">
                  <c:v>19.02484469531386</c:v>
                </c:pt>
                <c:pt idx="2636">
                  <c:v>19.673847027815835</c:v>
                </c:pt>
                <c:pt idx="2637">
                  <c:v>19.861093826825453</c:v>
                </c:pt>
                <c:pt idx="2638">
                  <c:v>20.187152382456677</c:v>
                </c:pt>
                <c:pt idx="2639">
                  <c:v>20.789197067976836</c:v>
                </c:pt>
                <c:pt idx="2640">
                  <c:v>21.39126338233482</c:v>
                </c:pt>
                <c:pt idx="2641">
                  <c:v>21.718004826870594</c:v>
                </c:pt>
                <c:pt idx="2642">
                  <c:v>22.182645251060769</c:v>
                </c:pt>
                <c:pt idx="2643">
                  <c:v>22.320176423695994</c:v>
                </c:pt>
                <c:pt idx="2644">
                  <c:v>22.51007410149623</c:v>
                </c:pt>
                <c:pt idx="2645">
                  <c:v>22.647430430298062</c:v>
                </c:pt>
                <c:pt idx="2646">
                  <c:v>22.784860016479232</c:v>
                </c:pt>
                <c:pt idx="2647">
                  <c:v>22.922361541474029</c:v>
                </c:pt>
                <c:pt idx="2648">
                  <c:v>22.871009913835927</c:v>
                </c:pt>
                <c:pt idx="2649">
                  <c:v>23.008889123519705</c:v>
                </c:pt>
                <c:pt idx="2650">
                  <c:v>23.146834225679918</c:v>
                </c:pt>
                <c:pt idx="2651">
                  <c:v>23.284844050975821</c:v>
                </c:pt>
                <c:pt idx="2652">
                  <c:v>23.42291745359525</c:v>
                </c:pt>
                <c:pt idx="2653">
                  <c:v>23.74881138669986</c:v>
                </c:pt>
                <c:pt idx="2654">
                  <c:v>23.799712156166571</c:v>
                </c:pt>
                <c:pt idx="2655">
                  <c:v>23.989321822688751</c:v>
                </c:pt>
                <c:pt idx="2656">
                  <c:v>24.233962033879244</c:v>
                </c:pt>
                <c:pt idx="2657">
                  <c:v>24.289502574140659</c:v>
                </c:pt>
                <c:pt idx="2658">
                  <c:v>24.289502574140659</c:v>
                </c:pt>
                <c:pt idx="2659">
                  <c:v>24.48260822638299</c:v>
                </c:pt>
                <c:pt idx="2660">
                  <c:v>24.48260822638299</c:v>
                </c:pt>
                <c:pt idx="2661">
                  <c:v>24.540385214920565</c:v>
                </c:pt>
                <c:pt idx="2662">
                  <c:v>24.540385214920565</c:v>
                </c:pt>
                <c:pt idx="2663">
                  <c:v>24.540385214920565</c:v>
                </c:pt>
                <c:pt idx="2664">
                  <c:v>24.540385214920565</c:v>
                </c:pt>
                <c:pt idx="2665">
                  <c:v>24.524414751401537</c:v>
                </c:pt>
                <c:pt idx="2666">
                  <c:v>24.586284620397606</c:v>
                </c:pt>
                <c:pt idx="2667">
                  <c:v>24.514876397052131</c:v>
                </c:pt>
                <c:pt idx="2668">
                  <c:v>24.514876397052131</c:v>
                </c:pt>
                <c:pt idx="2669">
                  <c:v>24.380460346522568</c:v>
                </c:pt>
                <c:pt idx="2670">
                  <c:v>24.311549795879781</c:v>
                </c:pt>
                <c:pt idx="2671">
                  <c:v>24.311549795879781</c:v>
                </c:pt>
                <c:pt idx="2672">
                  <c:v>24.177702099170265</c:v>
                </c:pt>
                <c:pt idx="2673">
                  <c:v>24.177702099170265</c:v>
                </c:pt>
                <c:pt idx="2674">
                  <c:v>24.111935344043541</c:v>
                </c:pt>
                <c:pt idx="2675">
                  <c:v>23.849333120836913</c:v>
                </c:pt>
                <c:pt idx="2676">
                  <c:v>23.786990348329848</c:v>
                </c:pt>
                <c:pt idx="2677">
                  <c:v>23.786990348329848</c:v>
                </c:pt>
                <c:pt idx="2678">
                  <c:v>23.590502114302531</c:v>
                </c:pt>
                <c:pt idx="2679">
                  <c:v>23.725931379213154</c:v>
                </c:pt>
                <c:pt idx="2680">
                  <c:v>23.394709511916098</c:v>
                </c:pt>
                <c:pt idx="2681">
                  <c:v>23.199630155118438</c:v>
                </c:pt>
                <c:pt idx="2682">
                  <c:v>23.06378168127242</c:v>
                </c:pt>
                <c:pt idx="2683">
                  <c:v>23.06378168127242</c:v>
                </c:pt>
                <c:pt idx="2684">
                  <c:v>22.869177213354291</c:v>
                </c:pt>
                <c:pt idx="2685">
                  <c:v>22.675322941614986</c:v>
                </c:pt>
                <c:pt idx="2686">
                  <c:v>22.4028602258539</c:v>
                </c:pt>
                <c:pt idx="2687">
                  <c:v>22.209256115682354</c:v>
                </c:pt>
                <c:pt idx="2688">
                  <c:v>22.016442287150571</c:v>
                </c:pt>
                <c:pt idx="2689">
                  <c:v>21.824439687335676</c:v>
                </c:pt>
                <c:pt idx="2690">
                  <c:v>21.687552405967214</c:v>
                </c:pt>
                <c:pt idx="2691">
                  <c:v>21.496120605093893</c:v>
                </c:pt>
                <c:pt idx="2692">
                  <c:v>21.305544713706663</c:v>
                </c:pt>
                <c:pt idx="2693">
                  <c:v>21.115847907772427</c:v>
                </c:pt>
                <c:pt idx="2694">
                  <c:v>20.927054096592077</c:v>
                </c:pt>
                <c:pt idx="2695">
                  <c:v>20.739187935014424</c:v>
                </c:pt>
                <c:pt idx="2696">
                  <c:v>20.601070598766157</c:v>
                </c:pt>
                <c:pt idx="2697">
                  <c:v>20.27559136329911</c:v>
                </c:pt>
                <c:pt idx="2698">
                  <c:v>19.950641071559492</c:v>
                </c:pt>
                <c:pt idx="2699">
                  <c:v>19.673847027815835</c:v>
                </c:pt>
                <c:pt idx="2700">
                  <c:v>19.487617310827034</c:v>
                </c:pt>
                <c:pt idx="2701">
                  <c:v>19.25748216936088</c:v>
                </c:pt>
                <c:pt idx="2702">
                  <c:v>18.935329949233765</c:v>
                </c:pt>
                <c:pt idx="2703">
                  <c:v>18.432923191250392</c:v>
                </c:pt>
                <c:pt idx="2704">
                  <c:v>18.113131977338448</c:v>
                </c:pt>
                <c:pt idx="2705">
                  <c:v>17.653920498153539</c:v>
                </c:pt>
                <c:pt idx="2706">
                  <c:v>17.33556755144696</c:v>
                </c:pt>
                <c:pt idx="2707">
                  <c:v>15.963188013533683</c:v>
                </c:pt>
                <c:pt idx="2708">
                  <c:v>15.616816817074687</c:v>
                </c:pt>
                <c:pt idx="2709">
                  <c:v>15.41882125139294</c:v>
                </c:pt>
                <c:pt idx="2710">
                  <c:v>15.228623214721486</c:v>
                </c:pt>
                <c:pt idx="2711">
                  <c:v>14.761240038716375</c:v>
                </c:pt>
                <c:pt idx="2712">
                  <c:v>14.618620344844425</c:v>
                </c:pt>
                <c:pt idx="2713">
                  <c:v>14.316077540579165</c:v>
                </c:pt>
                <c:pt idx="2714">
                  <c:v>14.030583927368891</c:v>
                </c:pt>
                <c:pt idx="2715">
                  <c:v>13.729550839108873</c:v>
                </c:pt>
                <c:pt idx="2716">
                  <c:v>13.872428846996513</c:v>
                </c:pt>
                <c:pt idx="2717">
                  <c:v>14.002483519295517</c:v>
                </c:pt>
                <c:pt idx="2718">
                  <c:v>13.848968302786114</c:v>
                </c:pt>
                <c:pt idx="2719">
                  <c:v>13.554535048861597</c:v>
                </c:pt>
                <c:pt idx="2720">
                  <c:v>13.548873300469429</c:v>
                </c:pt>
                <c:pt idx="2721">
                  <c:v>13.545744928195687</c:v>
                </c:pt>
                <c:pt idx="2722">
                  <c:v>13.258546791437842</c:v>
                </c:pt>
                <c:pt idx="2723">
                  <c:v>13.11725027144144</c:v>
                </c:pt>
                <c:pt idx="2724">
                  <c:v>12.973970039172141</c:v>
                </c:pt>
                <c:pt idx="2725">
                  <c:v>12.69219099596388</c:v>
                </c:pt>
                <c:pt idx="2726">
                  <c:v>12.556535070500658</c:v>
                </c:pt>
                <c:pt idx="2727">
                  <c:v>12.423815690478266</c:v>
                </c:pt>
                <c:pt idx="2728">
                  <c:v>12.423815690478266</c:v>
                </c:pt>
                <c:pt idx="2729">
                  <c:v>12.151282119354885</c:v>
                </c:pt>
                <c:pt idx="2730">
                  <c:v>12.151282119354885</c:v>
                </c:pt>
                <c:pt idx="2731">
                  <c:v>12.167568815222037</c:v>
                </c:pt>
                <c:pt idx="2732">
                  <c:v>12.167568815222037</c:v>
                </c:pt>
                <c:pt idx="2733">
                  <c:v>12.329088371031302</c:v>
                </c:pt>
                <c:pt idx="2734">
                  <c:v>12.186652337607445</c:v>
                </c:pt>
                <c:pt idx="2735">
                  <c:v>12.186652337607445</c:v>
                </c:pt>
                <c:pt idx="2736">
                  <c:v>12.066362217638325</c:v>
                </c:pt>
                <c:pt idx="2737">
                  <c:v>11.924232298704885</c:v>
                </c:pt>
                <c:pt idx="2738">
                  <c:v>11.665895365000893</c:v>
                </c:pt>
                <c:pt idx="2739">
                  <c:v>11.665895365000893</c:v>
                </c:pt>
                <c:pt idx="2740">
                  <c:v>11.524172365052625</c:v>
                </c:pt>
                <c:pt idx="2741">
                  <c:v>11.524172365052625</c:v>
                </c:pt>
                <c:pt idx="2742">
                  <c:v>11.382488940358293</c:v>
                </c:pt>
                <c:pt idx="2743">
                  <c:v>11.411918834217364</c:v>
                </c:pt>
                <c:pt idx="2744">
                  <c:v>11.270646347370205</c:v>
                </c:pt>
                <c:pt idx="2745">
                  <c:v>11.303406424354749</c:v>
                </c:pt>
                <c:pt idx="2746">
                  <c:v>11.162600336227538</c:v>
                </c:pt>
                <c:pt idx="2747">
                  <c:v>11.021858620185418</c:v>
                </c:pt>
                <c:pt idx="2748">
                  <c:v>10.918258976352757</c:v>
                </c:pt>
                <c:pt idx="2749">
                  <c:v>10.778137308066517</c:v>
                </c:pt>
                <c:pt idx="2750">
                  <c:v>10.638100407995429</c:v>
                </c:pt>
                <c:pt idx="2751">
                  <c:v>10.445897691265452</c:v>
                </c:pt>
                <c:pt idx="2752">
                  <c:v>10.307324116155609</c:v>
                </c:pt>
                <c:pt idx="2753">
                  <c:v>10.218632261098959</c:v>
                </c:pt>
                <c:pt idx="2754">
                  <c:v>10.134580536120081</c:v>
                </c:pt>
                <c:pt idx="2755">
                  <c:v>10.055285306569781</c:v>
                </c:pt>
                <c:pt idx="2756">
                  <c:v>9.9808599378937526</c:v>
                </c:pt>
                <c:pt idx="2757">
                  <c:v>9.8461706241673905</c:v>
                </c:pt>
                <c:pt idx="2758">
                  <c:v>9.7778685215284113</c:v>
                </c:pt>
                <c:pt idx="2759">
                  <c:v>9.6568770351983915</c:v>
                </c:pt>
                <c:pt idx="2760">
                  <c:v>9.5262307369059407</c:v>
                </c:pt>
                <c:pt idx="2761">
                  <c:v>9.604384338479985</c:v>
                </c:pt>
                <c:pt idx="2762">
                  <c:v>9.6854538109649138</c:v>
                </c:pt>
                <c:pt idx="2763">
                  <c:v>9.5158465150034122</c:v>
                </c:pt>
                <c:pt idx="2764">
                  <c:v>9.4799550046719538</c:v>
                </c:pt>
                <c:pt idx="2765">
                  <c:v>9.4497365720946842</c:v>
                </c:pt>
                <c:pt idx="2766">
                  <c:v>9.5465229922438173</c:v>
                </c:pt>
                <c:pt idx="2767">
                  <c:v>9.5465229922438173</c:v>
                </c:pt>
                <c:pt idx="2768">
                  <c:v>9.5465229922438173</c:v>
                </c:pt>
                <c:pt idx="2769">
                  <c:v>9.6458992227995459</c:v>
                </c:pt>
                <c:pt idx="2770">
                  <c:v>9.5258873059806657</c:v>
                </c:pt>
                <c:pt idx="2771">
                  <c:v>9.6290440924395799</c:v>
                </c:pt>
                <c:pt idx="2772">
                  <c:v>9.6290440924395799</c:v>
                </c:pt>
                <c:pt idx="2773">
                  <c:v>9.8521055983335373</c:v>
                </c:pt>
                <c:pt idx="2774">
                  <c:v>9.8521055983335373</c:v>
                </c:pt>
                <c:pt idx="2775">
                  <c:v>9.958781409463505</c:v>
                </c:pt>
                <c:pt idx="2776">
                  <c:v>9.958781409463505</c:v>
                </c:pt>
                <c:pt idx="2777">
                  <c:v>10.183382261664784</c:v>
                </c:pt>
                <c:pt idx="2778">
                  <c:v>10.178903859267701</c:v>
                </c:pt>
                <c:pt idx="2779">
                  <c:v>10.292205688869286</c:v>
                </c:pt>
                <c:pt idx="2780">
                  <c:v>10.524941730315881</c:v>
                </c:pt>
                <c:pt idx="2781">
                  <c:v>10.644241851752732</c:v>
                </c:pt>
                <c:pt idx="2782">
                  <c:v>10.888385034652337</c:v>
                </c:pt>
                <c:pt idx="2783">
                  <c:v>10.995400957564517</c:v>
                </c:pt>
                <c:pt idx="2784">
                  <c:v>11.118920818323257</c:v>
                </c:pt>
                <c:pt idx="2785">
                  <c:v>11.225568373212873</c:v>
                </c:pt>
                <c:pt idx="2786">
                  <c:v>11.550271457968972</c:v>
                </c:pt>
                <c:pt idx="2787">
                  <c:v>11.660018978445484</c:v>
                </c:pt>
                <c:pt idx="2788">
                  <c:v>11.653876124555378</c:v>
                </c:pt>
                <c:pt idx="2789">
                  <c:v>11.879087968873966</c:v>
                </c:pt>
                <c:pt idx="2790">
                  <c:v>12.221727452521085</c:v>
                </c:pt>
                <c:pt idx="2791">
                  <c:v>12.337155085330524</c:v>
                </c:pt>
                <c:pt idx="2792">
                  <c:v>12.6779223244991</c:v>
                </c:pt>
                <c:pt idx="2793">
                  <c:v>12.686849359637929</c:v>
                </c:pt>
                <c:pt idx="2794">
                  <c:v>12.686849359637929</c:v>
                </c:pt>
                <c:pt idx="2795">
                  <c:v>12.804499484847057</c:v>
                </c:pt>
                <c:pt idx="2796">
                  <c:v>13.160502203646159</c:v>
                </c:pt>
                <c:pt idx="2797">
                  <c:v>13.2801417660356</c:v>
                </c:pt>
                <c:pt idx="2798">
                  <c:v>13.400245672878794</c:v>
                </c:pt>
                <c:pt idx="2799">
                  <c:v>13.543846272785167</c:v>
                </c:pt>
                <c:pt idx="2800">
                  <c:v>13.666140852071843</c:v>
                </c:pt>
                <c:pt idx="2801">
                  <c:v>13.666140852071843</c:v>
                </c:pt>
                <c:pt idx="2802">
                  <c:v>13.788840103389143</c:v>
                </c:pt>
                <c:pt idx="2803">
                  <c:v>13.911933318616613</c:v>
                </c:pt>
                <c:pt idx="2804">
                  <c:v>13.911933318616613</c:v>
                </c:pt>
                <c:pt idx="2805">
                  <c:v>14.067355292218185</c:v>
                </c:pt>
                <c:pt idx="2806">
                  <c:v>14.067355292218185</c:v>
                </c:pt>
                <c:pt idx="2807">
                  <c:v>14.067355292218185</c:v>
                </c:pt>
                <c:pt idx="2808">
                  <c:v>14.192373915406771</c:v>
                </c:pt>
                <c:pt idx="2809">
                  <c:v>14.317735208285368</c:v>
                </c:pt>
                <c:pt idx="2810">
                  <c:v>14.317735208285368</c:v>
                </c:pt>
                <c:pt idx="2811">
                  <c:v>14.443430247440096</c:v>
                </c:pt>
                <c:pt idx="2812">
                  <c:v>14.569450394209747</c:v>
                </c:pt>
                <c:pt idx="2813">
                  <c:v>14.822432824192552</c:v>
                </c:pt>
                <c:pt idx="2814">
                  <c:v>14.949379162555488</c:v>
                </c:pt>
                <c:pt idx="2815">
                  <c:v>15.331948180849789</c:v>
                </c:pt>
                <c:pt idx="2816">
                  <c:v>15.543696987078656</c:v>
                </c:pt>
                <c:pt idx="2817">
                  <c:v>15.671352742759625</c:v>
                </c:pt>
                <c:pt idx="2818">
                  <c:v>15.79927685843678</c:v>
                </c:pt>
                <c:pt idx="2819">
                  <c:v>16.05590449680107</c:v>
                </c:pt>
                <c:pt idx="2820">
                  <c:v>15.974914650607305</c:v>
                </c:pt>
                <c:pt idx="2821">
                  <c:v>16.184595660167133</c:v>
                </c:pt>
                <c:pt idx="2822">
                  <c:v>16.184595660167133</c:v>
                </c:pt>
                <c:pt idx="2823">
                  <c:v>16.313530453607505</c:v>
                </c:pt>
                <c:pt idx="2824">
                  <c:v>16.493653287400665</c:v>
                </c:pt>
                <c:pt idx="2825">
                  <c:v>16.623897050451472</c:v>
                </c:pt>
                <c:pt idx="2826">
                  <c:v>16.623897050451472</c:v>
                </c:pt>
                <c:pt idx="2827">
                  <c:v>16.885019304665338</c:v>
                </c:pt>
                <c:pt idx="2828">
                  <c:v>17.091945942903287</c:v>
                </c:pt>
                <c:pt idx="2829">
                  <c:v>17.353125644070992</c:v>
                </c:pt>
                <c:pt idx="2830">
                  <c:v>17.690519203716768</c:v>
                </c:pt>
                <c:pt idx="2831">
                  <c:v>18.028059972104696</c:v>
                </c:pt>
                <c:pt idx="2832">
                  <c:v>18.158607242430577</c:v>
                </c:pt>
                <c:pt idx="2833">
                  <c:v>18.289345512050815</c:v>
                </c:pt>
                <c:pt idx="2834">
                  <c:v>18.49612427589566</c:v>
                </c:pt>
                <c:pt idx="2835">
                  <c:v>18.49612427589566</c:v>
                </c:pt>
                <c:pt idx="2836">
                  <c:v>18.57351727649371</c:v>
                </c:pt>
                <c:pt idx="2837">
                  <c:v>18.443679958593375</c:v>
                </c:pt>
                <c:pt idx="2838">
                  <c:v>18.732844879137481</c:v>
                </c:pt>
                <c:pt idx="2839">
                  <c:v>18.604119544753431</c:v>
                </c:pt>
                <c:pt idx="2840">
                  <c:v>18.558640185151539</c:v>
                </c:pt>
                <c:pt idx="2841">
                  <c:v>18.430926613058787</c:v>
                </c:pt>
                <c:pt idx="2842">
                  <c:v>18.389120473690479</c:v>
                </c:pt>
                <c:pt idx="2843">
                  <c:v>18.262470414286831</c:v>
                </c:pt>
                <c:pt idx="2844">
                  <c:v>18.224416476340384</c:v>
                </c:pt>
                <c:pt idx="2845">
                  <c:v>18.18930039914116</c:v>
                </c:pt>
                <c:pt idx="2846">
                  <c:v>18.005164697970407</c:v>
                </c:pt>
                <c:pt idx="2847">
                  <c:v>17.979922375729931</c:v>
                </c:pt>
                <c:pt idx="2848">
                  <c:v>17.737244232314929</c:v>
                </c:pt>
                <c:pt idx="2849">
                  <c:v>17.581142649622546</c:v>
                </c:pt>
                <c:pt idx="2850">
                  <c:v>17.450866448134619</c:v>
                </c:pt>
                <c:pt idx="2851">
                  <c:v>17.217432103427935</c:v>
                </c:pt>
                <c:pt idx="2852">
                  <c:v>17.210958788655883</c:v>
                </c:pt>
                <c:pt idx="2853">
                  <c:v>17.093898451817328</c:v>
                </c:pt>
                <c:pt idx="2854">
                  <c:v>16.980571287257046</c:v>
                </c:pt>
                <c:pt idx="2855">
                  <c:v>17.09931545760136</c:v>
                </c:pt>
                <c:pt idx="2856">
                  <c:v>17.216947012593355</c:v>
                </c:pt>
                <c:pt idx="2857">
                  <c:v>17.216947012593355</c:v>
                </c:pt>
                <c:pt idx="2858">
                  <c:v>17.216947012593355</c:v>
                </c:pt>
                <c:pt idx="2859">
                  <c:v>17.226410290133266</c:v>
                </c:pt>
                <c:pt idx="2860">
                  <c:v>17.347140057697519</c:v>
                </c:pt>
                <c:pt idx="2861">
                  <c:v>17.254865776869515</c:v>
                </c:pt>
                <c:pt idx="2862">
                  <c:v>17.148591460102384</c:v>
                </c:pt>
                <c:pt idx="2863">
                  <c:v>17.192340287099722</c:v>
                </c:pt>
                <c:pt idx="2864">
                  <c:v>17.192340287099722</c:v>
                </c:pt>
                <c:pt idx="2865">
                  <c:v>17.218954552171287</c:v>
                </c:pt>
                <c:pt idx="2866">
                  <c:v>17.218954552171287</c:v>
                </c:pt>
                <c:pt idx="2867">
                  <c:v>17.248709805324705</c:v>
                </c:pt>
                <c:pt idx="2868">
                  <c:v>17.148386068407177</c:v>
                </c:pt>
                <c:pt idx="2869">
                  <c:v>17.148386068407177</c:v>
                </c:pt>
                <c:pt idx="2870">
                  <c:v>17.281589815542507</c:v>
                </c:pt>
                <c:pt idx="2871">
                  <c:v>17.415746860169527</c:v>
                </c:pt>
                <c:pt idx="2872">
                  <c:v>17.317576776837885</c:v>
                </c:pt>
                <c:pt idx="2873">
                  <c:v>17.356651378732895</c:v>
                </c:pt>
                <c:pt idx="2874">
                  <c:v>17.356651378732895</c:v>
                </c:pt>
                <c:pt idx="2875">
                  <c:v>17.317576776837885</c:v>
                </c:pt>
                <c:pt idx="2876">
                  <c:v>17.317576776837885</c:v>
                </c:pt>
                <c:pt idx="2877">
                  <c:v>17.514539206771424</c:v>
                </c:pt>
                <c:pt idx="2878">
                  <c:v>17.381144715330418</c:v>
                </c:pt>
                <c:pt idx="2879">
                  <c:v>17.481307396991479</c:v>
                </c:pt>
                <c:pt idx="2880">
                  <c:v>17.655936311821975</c:v>
                </c:pt>
                <c:pt idx="2881">
                  <c:v>17.862966309884282</c:v>
                </c:pt>
                <c:pt idx="2882">
                  <c:v>18.072170048526807</c:v>
                </c:pt>
                <c:pt idx="2883">
                  <c:v>18.252818738348893</c:v>
                </c:pt>
                <c:pt idx="2884">
                  <c:v>18.470950625146703</c:v>
                </c:pt>
                <c:pt idx="2885">
                  <c:v>18.462470295846622</c:v>
                </c:pt>
                <c:pt idx="2886">
                  <c:v>18.454421746057864</c:v>
                </c:pt>
                <c:pt idx="2887">
                  <c:v>18.569140250342112</c:v>
                </c:pt>
                <c:pt idx="2888">
                  <c:v>18.683823176248612</c:v>
                </c:pt>
                <c:pt idx="2889">
                  <c:v>18.932592110350267</c:v>
                </c:pt>
                <c:pt idx="2890">
                  <c:v>18.530004094344335</c:v>
                </c:pt>
                <c:pt idx="2891">
                  <c:v>18.347317313826856</c:v>
                </c:pt>
                <c:pt idx="2892">
                  <c:v>18.273258187583778</c:v>
                </c:pt>
                <c:pt idx="2893">
                  <c:v>17.601305502859734</c:v>
                </c:pt>
                <c:pt idx="2894">
                  <c:v>17.134028389162459</c:v>
                </c:pt>
                <c:pt idx="2895">
                  <c:v>16.740857393689158</c:v>
                </c:pt>
                <c:pt idx="2896">
                  <c:v>16.817851779603672</c:v>
                </c:pt>
                <c:pt idx="2897">
                  <c:v>16.681737092432794</c:v>
                </c:pt>
                <c:pt idx="2898">
                  <c:v>16.817851779603672</c:v>
                </c:pt>
                <c:pt idx="2899">
                  <c:v>16.817851779603672</c:v>
                </c:pt>
                <c:pt idx="2900">
                  <c:v>16.681737092432794</c:v>
                </c:pt>
                <c:pt idx="2901">
                  <c:v>16.624472595227623</c:v>
                </c:pt>
                <c:pt idx="2902">
                  <c:v>16.432157546781077</c:v>
                </c:pt>
                <c:pt idx="2903">
                  <c:v>16.295341623292952</c:v>
                </c:pt>
                <c:pt idx="2904">
                  <c:v>16.240944438908539</c:v>
                </c:pt>
                <c:pt idx="2905">
                  <c:v>16.103779207764976</c:v>
                </c:pt>
                <c:pt idx="2906">
                  <c:v>15.966721797983187</c:v>
                </c:pt>
                <c:pt idx="2907">
                  <c:v>15.775949561032462</c:v>
                </c:pt>
                <c:pt idx="2908">
                  <c:v>15.638645337323819</c:v>
                </c:pt>
                <c:pt idx="2909">
                  <c:v>15.586363465888764</c:v>
                </c:pt>
                <c:pt idx="2910">
                  <c:v>15.586363465888764</c:v>
                </c:pt>
                <c:pt idx="2911">
                  <c:v>15.536116467861312</c:v>
                </c:pt>
                <c:pt idx="2912">
                  <c:v>15.674318862553289</c:v>
                </c:pt>
                <c:pt idx="2913">
                  <c:v>15.765264985731626</c:v>
                </c:pt>
                <c:pt idx="2914">
                  <c:v>15.765264985731626</c:v>
                </c:pt>
                <c:pt idx="2915">
                  <c:v>15.626552765084876</c:v>
                </c:pt>
                <c:pt idx="2916">
                  <c:v>15.258418634212196</c:v>
                </c:pt>
                <c:pt idx="2917">
                  <c:v>15.258418634212196</c:v>
                </c:pt>
                <c:pt idx="2918">
                  <c:v>15.076441095406842</c:v>
                </c:pt>
                <c:pt idx="2919">
                  <c:v>15.076441095406842</c:v>
                </c:pt>
                <c:pt idx="2920">
                  <c:v>14.979919323738763</c:v>
                </c:pt>
                <c:pt idx="2921">
                  <c:v>14.979919323738763</c:v>
                </c:pt>
                <c:pt idx="2922">
                  <c:v>14.840785437399198</c:v>
                </c:pt>
                <c:pt idx="2923">
                  <c:v>14.934292185113179</c:v>
                </c:pt>
                <c:pt idx="2924">
                  <c:v>14.934292185113179</c:v>
                </c:pt>
                <c:pt idx="2925">
                  <c:v>14.899128095410495</c:v>
                </c:pt>
                <c:pt idx="2926">
                  <c:v>14.762015156554169</c:v>
                </c:pt>
                <c:pt idx="2927">
                  <c:v>14.680726810833368</c:v>
                </c:pt>
                <c:pt idx="2928">
                  <c:v>14.602744624349386</c:v>
                </c:pt>
                <c:pt idx="2929">
                  <c:v>14.467081234998377</c:v>
                </c:pt>
                <c:pt idx="2930">
                  <c:v>14.393181882637061</c:v>
                </c:pt>
                <c:pt idx="2931">
                  <c:v>14.45691046074124</c:v>
                </c:pt>
                <c:pt idx="2932">
                  <c:v>14.322733421506738</c:v>
                </c:pt>
                <c:pt idx="2933">
                  <c:v>13.856854143028981</c:v>
                </c:pt>
                <c:pt idx="2934">
                  <c:v>13.664443581678137</c:v>
                </c:pt>
                <c:pt idx="2935">
                  <c:v>13.401864034627719</c:v>
                </c:pt>
                <c:pt idx="2936">
                  <c:v>13.270947130306009</c:v>
                </c:pt>
                <c:pt idx="2937">
                  <c:v>13.217860506051759</c:v>
                </c:pt>
                <c:pt idx="2938">
                  <c:v>12.958910115045796</c:v>
                </c:pt>
                <c:pt idx="2939">
                  <c:v>12.911973366253877</c:v>
                </c:pt>
                <c:pt idx="2940">
                  <c:v>12.784071849871685</c:v>
                </c:pt>
                <c:pt idx="2941">
                  <c:v>12.742410767884556</c:v>
                </c:pt>
                <c:pt idx="2942">
                  <c:v>12.83042296580537</c:v>
                </c:pt>
                <c:pt idx="2943">
                  <c:v>12.83042296580537</c:v>
                </c:pt>
                <c:pt idx="2944">
                  <c:v>12.795887850237468</c:v>
                </c:pt>
                <c:pt idx="2945">
                  <c:v>12.795887850237468</c:v>
                </c:pt>
                <c:pt idx="2946">
                  <c:v>12.765559172639305</c:v>
                </c:pt>
                <c:pt idx="2947">
                  <c:v>12.765559172639305</c:v>
                </c:pt>
                <c:pt idx="2948">
                  <c:v>12.73946696801322</c:v>
                </c:pt>
                <c:pt idx="2949">
                  <c:v>12.617956036144314</c:v>
                </c:pt>
                <c:pt idx="2950">
                  <c:v>12.617956036144314</c:v>
                </c:pt>
                <c:pt idx="2951">
                  <c:v>12.717637312537812</c:v>
                </c:pt>
                <c:pt idx="2952">
                  <c:v>12.717637312537812</c:v>
                </c:pt>
                <c:pt idx="2953">
                  <c:v>12.804499484847057</c:v>
                </c:pt>
                <c:pt idx="2954">
                  <c:v>12.686849359637929</c:v>
                </c:pt>
                <c:pt idx="2955">
                  <c:v>12.6779223244991</c:v>
                </c:pt>
                <c:pt idx="2956">
                  <c:v>12.562356369342229</c:v>
                </c:pt>
                <c:pt idx="2957">
                  <c:v>12.559347097080799</c:v>
                </c:pt>
                <c:pt idx="2958">
                  <c:v>12.449002469491695</c:v>
                </c:pt>
                <c:pt idx="2959">
                  <c:v>12.337950902957894</c:v>
                </c:pt>
                <c:pt idx="2960">
                  <c:v>12.227570247428131</c:v>
                </c:pt>
                <c:pt idx="2961">
                  <c:v>12.042504178768514</c:v>
                </c:pt>
                <c:pt idx="2962">
                  <c:v>11.963510767567586</c:v>
                </c:pt>
                <c:pt idx="2963">
                  <c:v>11.893790420983668</c:v>
                </c:pt>
                <c:pt idx="2964">
                  <c:v>11.690033301171189</c:v>
                </c:pt>
                <c:pt idx="2965">
                  <c:v>11.273391092698848</c:v>
                </c:pt>
                <c:pt idx="2966">
                  <c:v>11.009625400757896</c:v>
                </c:pt>
                <c:pt idx="2967">
                  <c:v>11.145160817740019</c:v>
                </c:pt>
                <c:pt idx="2968">
                  <c:v>11.424889445678568</c:v>
                </c:pt>
                <c:pt idx="2969">
                  <c:v>11.17941351384299</c:v>
                </c:pt>
                <c:pt idx="2970">
                  <c:v>10.580461480609642</c:v>
                </c:pt>
                <c:pt idx="2971">
                  <c:v>10.480888655877926</c:v>
                </c:pt>
                <c:pt idx="2972">
                  <c:v>10.114439749851353</c:v>
                </c:pt>
                <c:pt idx="2973">
                  <c:v>9.8781441050545116</c:v>
                </c:pt>
                <c:pt idx="2974">
                  <c:v>9.5011391716037839</c:v>
                </c:pt>
                <c:pt idx="2975">
                  <c:v>9.3223412915063726</c:v>
                </c:pt>
                <c:pt idx="2976">
                  <c:v>8.2187586063052773</c:v>
                </c:pt>
                <c:pt idx="2977">
                  <c:v>8.0337830414737326</c:v>
                </c:pt>
                <c:pt idx="2978">
                  <c:v>7.6558937292366416</c:v>
                </c:pt>
                <c:pt idx="2979">
                  <c:v>6.7214305125297775</c:v>
                </c:pt>
                <c:pt idx="2980">
                  <c:v>6.724361967569024</c:v>
                </c:pt>
                <c:pt idx="2981">
                  <c:v>6.7304055792360469</c:v>
                </c:pt>
                <c:pt idx="2982">
                  <c:v>6.5826998593697041</c:v>
                </c:pt>
                <c:pt idx="2983">
                  <c:v>6.6013286212156874</c:v>
                </c:pt>
                <c:pt idx="2984">
                  <c:v>6.623006369747344</c:v>
                </c:pt>
                <c:pt idx="2985">
                  <c:v>6.4940487079870683</c:v>
                </c:pt>
                <c:pt idx="2986">
                  <c:v>6.5255312042443991</c:v>
                </c:pt>
                <c:pt idx="2987">
                  <c:v>6.3453243306822955</c:v>
                </c:pt>
                <c:pt idx="2988">
                  <c:v>6.4192003942948048</c:v>
                </c:pt>
                <c:pt idx="2989">
                  <c:v>6.2839885068611219</c:v>
                </c:pt>
                <c:pt idx="2990">
                  <c:v>6.3295092396081811</c:v>
                </c:pt>
                <c:pt idx="2991">
                  <c:v>6.2571733492497081</c:v>
                </c:pt>
                <c:pt idx="2992">
                  <c:v>6.2571733492497081</c:v>
                </c:pt>
                <c:pt idx="2993">
                  <c:v>6.1429849682372994</c:v>
                </c:pt>
                <c:pt idx="2994">
                  <c:v>6.1429849682372994</c:v>
                </c:pt>
                <c:pt idx="2995">
                  <c:v>6.3126546772541845</c:v>
                </c:pt>
                <c:pt idx="2996">
                  <c:v>6.2027999153498623</c:v>
                </c:pt>
                <c:pt idx="2997">
                  <c:v>6.3708768246872642</c:v>
                </c:pt>
                <c:pt idx="2998">
                  <c:v>6.5992151679250632</c:v>
                </c:pt>
                <c:pt idx="2999">
                  <c:v>6.5992151679250632</c:v>
                </c:pt>
                <c:pt idx="3000">
                  <c:v>6.890765557213359</c:v>
                </c:pt>
                <c:pt idx="3001">
                  <c:v>7.0570579081490372</c:v>
                </c:pt>
                <c:pt idx="3002">
                  <c:v>7.2864890377645599</c:v>
                </c:pt>
                <c:pt idx="3003">
                  <c:v>7.6823843430224281</c:v>
                </c:pt>
                <c:pt idx="3004">
                  <c:v>7.6823843430224281</c:v>
                </c:pt>
                <c:pt idx="3005">
                  <c:v>8.0784261935065018</c:v>
                </c:pt>
                <c:pt idx="3006">
                  <c:v>8.141678801486858</c:v>
                </c:pt>
                <c:pt idx="3007">
                  <c:v>8.3077369832420054</c:v>
                </c:pt>
                <c:pt idx="3008">
                  <c:v>8.4745940500350763</c:v>
                </c:pt>
                <c:pt idx="3009">
                  <c:v>8.7671448213043313</c:v>
                </c:pt>
                <c:pt idx="3010">
                  <c:v>8.9972017203993726</c:v>
                </c:pt>
                <c:pt idx="3011">
                  <c:v>9.063105939010244</c:v>
                </c:pt>
                <c:pt idx="3012">
                  <c:v>9.3621539986195259</c:v>
                </c:pt>
                <c:pt idx="3013">
                  <c:v>9.4320407614196213</c:v>
                </c:pt>
                <c:pt idx="3014">
                  <c:v>9.6640024229637351</c:v>
                </c:pt>
                <c:pt idx="3015">
                  <c:v>9.8094460556386505</c:v>
                </c:pt>
                <c:pt idx="3016">
                  <c:v>9.8844819776679991</c:v>
                </c:pt>
                <c:pt idx="3017">
                  <c:v>10.042245129553686</c:v>
                </c:pt>
                <c:pt idx="3018">
                  <c:v>10.117584242264297</c:v>
                </c:pt>
                <c:pt idx="3019">
                  <c:v>10.272603039189544</c:v>
                </c:pt>
                <c:pt idx="3020">
                  <c:v>10.272603039189544</c:v>
                </c:pt>
                <c:pt idx="3021">
                  <c:v>10.199250404600308</c:v>
                </c:pt>
                <c:pt idx="3022">
                  <c:v>10.281430795383054</c:v>
                </c:pt>
                <c:pt idx="3023">
                  <c:v>10.281430795383054</c:v>
                </c:pt>
                <c:pt idx="3024">
                  <c:v>10.281430795383054</c:v>
                </c:pt>
                <c:pt idx="3025">
                  <c:v>10.199250404600308</c:v>
                </c:pt>
                <c:pt idx="3026">
                  <c:v>10.352217725899237</c:v>
                </c:pt>
                <c:pt idx="3027">
                  <c:v>10.352217725899237</c:v>
                </c:pt>
                <c:pt idx="3028">
                  <c:v>10.272603039189544</c:v>
                </c:pt>
                <c:pt idx="3029">
                  <c:v>10.118432196148346</c:v>
                </c:pt>
                <c:pt idx="3030">
                  <c:v>9.9653227570453726</c:v>
                </c:pt>
                <c:pt idx="3031">
                  <c:v>9.9653227570453726</c:v>
                </c:pt>
                <c:pt idx="3032">
                  <c:v>9.8054472159160859</c:v>
                </c:pt>
                <c:pt idx="3033">
                  <c:v>9.8054472159160859</c:v>
                </c:pt>
                <c:pt idx="3034">
                  <c:v>9.8054472159160859</c:v>
                </c:pt>
                <c:pt idx="3035">
                  <c:v>9.8054472159160859</c:v>
                </c:pt>
                <c:pt idx="3036">
                  <c:v>9.9610143902787716</c:v>
                </c:pt>
                <c:pt idx="3037">
                  <c:v>9.9610143902787716</c:v>
                </c:pt>
                <c:pt idx="3038">
                  <c:v>10.117584242264297</c:v>
                </c:pt>
                <c:pt idx="3039">
                  <c:v>10.117584242264297</c:v>
                </c:pt>
                <c:pt idx="3040">
                  <c:v>10.194381109819194</c:v>
                </c:pt>
                <c:pt idx="3041">
                  <c:v>10.272603039189544</c:v>
                </c:pt>
                <c:pt idx="3042">
                  <c:v>10.199250404600308</c:v>
                </c:pt>
                <c:pt idx="3043">
                  <c:v>10.118432196148346</c:v>
                </c:pt>
                <c:pt idx="3044">
                  <c:v>9.7314114414869586</c:v>
                </c:pt>
                <c:pt idx="3045">
                  <c:v>9.5792869016850144</c:v>
                </c:pt>
                <c:pt idx="3046">
                  <c:v>9.3452608985918353</c:v>
                </c:pt>
                <c:pt idx="3047">
                  <c:v>9.2636427667167425</c:v>
                </c:pt>
                <c:pt idx="3048">
                  <c:v>8.9498823643457683</c:v>
                </c:pt>
                <c:pt idx="3049">
                  <c:v>8.8715717518836108</c:v>
                </c:pt>
                <c:pt idx="3050">
                  <c:v>8.6382109424837328</c:v>
                </c:pt>
                <c:pt idx="3051">
                  <c:v>8.4826775937082832</c:v>
                </c:pt>
                <c:pt idx="3052">
                  <c:v>8.0236746973022797</c:v>
                </c:pt>
                <c:pt idx="3053">
                  <c:v>7.8734521652859408</c:v>
                </c:pt>
                <c:pt idx="3054">
                  <c:v>7.7247545669669799</c:v>
                </c:pt>
                <c:pt idx="3055">
                  <c:v>7.5228725141711585</c:v>
                </c:pt>
                <c:pt idx="3056">
                  <c:v>7.2412439039464394</c:v>
                </c:pt>
                <c:pt idx="3057">
                  <c:v>6.8700684352312411</c:v>
                </c:pt>
                <c:pt idx="3058">
                  <c:v>6.7349282573695142</c:v>
                </c:pt>
                <c:pt idx="3059">
                  <c:v>6.2403678549511277</c:v>
                </c:pt>
                <c:pt idx="3060">
                  <c:v>6.1137853922506791</c:v>
                </c:pt>
                <c:pt idx="3061">
                  <c:v>5.8830985304571399</c:v>
                </c:pt>
                <c:pt idx="3062">
                  <c:v>5.6527061695599521</c:v>
                </c:pt>
                <c:pt idx="3063">
                  <c:v>5.0740994236326094</c:v>
                </c:pt>
                <c:pt idx="3064">
                  <c:v>4.9593154039911171</c:v>
                </c:pt>
                <c:pt idx="3065">
                  <c:v>4.8488992851376116</c:v>
                </c:pt>
                <c:pt idx="3066">
                  <c:v>4.8627882876547774</c:v>
                </c:pt>
                <c:pt idx="3067">
                  <c:v>4.8627882876547774</c:v>
                </c:pt>
                <c:pt idx="3068">
                  <c:v>4.9836695055684936</c:v>
                </c:pt>
                <c:pt idx="3069">
                  <c:v>5.4468744882837052</c:v>
                </c:pt>
                <c:pt idx="3070">
                  <c:v>5.6662125823443397</c:v>
                </c:pt>
                <c:pt idx="3071">
                  <c:v>5.9864478672502912</c:v>
                </c:pt>
                <c:pt idx="3072">
                  <c:v>5.5189394953553945</c:v>
                </c:pt>
                <c:pt idx="3073">
                  <c:v>4.5602466389327674</c:v>
                </c:pt>
                <c:pt idx="3074">
                  <c:v>3.8315650947845556</c:v>
                </c:pt>
                <c:pt idx="3075">
                  <c:v>3.2299723652800396</c:v>
                </c:pt>
                <c:pt idx="3076">
                  <c:v>3.0948610915810666</c:v>
                </c:pt>
                <c:pt idx="3077">
                  <c:v>2.6962548746208994</c:v>
                </c:pt>
                <c:pt idx="3078">
                  <c:v>2.1873507838491957</c:v>
                </c:pt>
                <c:pt idx="3079">
                  <c:v>1.9584518496205479</c:v>
                </c:pt>
                <c:pt idx="3080">
                  <c:v>1.8790880334147506</c:v>
                </c:pt>
                <c:pt idx="3081">
                  <c:v>2.3694110679524667</c:v>
                </c:pt>
                <c:pt idx="3082">
                  <c:v>2.3610787783338774</c:v>
                </c:pt>
                <c:pt idx="3083">
                  <c:v>2.3609034336680925</c:v>
                </c:pt>
                <c:pt idx="3084">
                  <c:v>2.3609034336680925</c:v>
                </c:pt>
                <c:pt idx="3085">
                  <c:v>2.1756638698745672</c:v>
                </c:pt>
                <c:pt idx="3086">
                  <c:v>2.2034229283697564</c:v>
                </c:pt>
                <c:pt idx="3087">
                  <c:v>2.0207452880148624</c:v>
                </c:pt>
                <c:pt idx="3088">
                  <c:v>2.387376012766377</c:v>
                </c:pt>
                <c:pt idx="3089">
                  <c:v>2.9910993914970176</c:v>
                </c:pt>
                <c:pt idx="3090">
                  <c:v>3.7443750527074333</c:v>
                </c:pt>
                <c:pt idx="3091">
                  <c:v>4.5187021299181289</c:v>
                </c:pt>
                <c:pt idx="3092">
                  <c:v>4.5187021299181289</c:v>
                </c:pt>
                <c:pt idx="3093">
                  <c:v>4.6043306320563593</c:v>
                </c:pt>
                <c:pt idx="3094">
                  <c:v>4.6927735899561105</c:v>
                </c:pt>
                <c:pt idx="3095">
                  <c:v>4.9270007260018023</c:v>
                </c:pt>
                <c:pt idx="3096">
                  <c:v>6.0099201363664791</c:v>
                </c:pt>
                <c:pt idx="3097">
                  <c:v>7.4155154246435524</c:v>
                </c:pt>
                <c:pt idx="3098">
                  <c:v>8.1810754349241961</c:v>
                </c:pt>
                <c:pt idx="3099">
                  <c:v>8.4152357049105344</c:v>
                </c:pt>
                <c:pt idx="3100">
                  <c:v>8.5658514006058759</c:v>
                </c:pt>
                <c:pt idx="3101">
                  <c:v>8.6372941187526049</c:v>
                </c:pt>
                <c:pt idx="3102">
                  <c:v>8.6372941187526049</c:v>
                </c:pt>
                <c:pt idx="3103">
                  <c:v>8.4035911165412411</c:v>
                </c:pt>
                <c:pt idx="3104">
                  <c:v>8.4812455827273521</c:v>
                </c:pt>
                <c:pt idx="3105">
                  <c:v>9.185671585434573</c:v>
                </c:pt>
                <c:pt idx="3106">
                  <c:v>10.444821581390434</c:v>
                </c:pt>
                <c:pt idx="3107">
                  <c:v>11.994126880636268</c:v>
                </c:pt>
                <c:pt idx="3108">
                  <c:v>13.395385337641187</c:v>
                </c:pt>
                <c:pt idx="3109">
                  <c:v>13.958654513516402</c:v>
                </c:pt>
                <c:pt idx="3110">
                  <c:v>14.563740761206876</c:v>
                </c:pt>
                <c:pt idx="3111">
                  <c:v>15.217873046214022</c:v>
                </c:pt>
                <c:pt idx="3112">
                  <c:v>15.359923088109298</c:v>
                </c:pt>
                <c:pt idx="3113">
                  <c:v>15.557208936540116</c:v>
                </c:pt>
                <c:pt idx="3114">
                  <c:v>15.702751316034194</c:v>
                </c:pt>
                <c:pt idx="3115">
                  <c:v>15.880960229689544</c:v>
                </c:pt>
                <c:pt idx="3116">
                  <c:v>15.880960229689544</c:v>
                </c:pt>
                <c:pt idx="3117">
                  <c:v>15.79145694429808</c:v>
                </c:pt>
                <c:pt idx="3118">
                  <c:v>15.937015148918702</c:v>
                </c:pt>
                <c:pt idx="3119">
                  <c:v>16.025705518346708</c:v>
                </c:pt>
                <c:pt idx="3120">
                  <c:v>16.405543161571938</c:v>
                </c:pt>
                <c:pt idx="3121">
                  <c:v>16.639807315518169</c:v>
                </c:pt>
                <c:pt idx="3122">
                  <c:v>16.551926110155559</c:v>
                </c:pt>
                <c:pt idx="3123">
                  <c:v>16.639807315518169</c:v>
                </c:pt>
                <c:pt idx="3124">
                  <c:v>16.728454468174476</c:v>
                </c:pt>
                <c:pt idx="3125">
                  <c:v>16.87407157568699</c:v>
                </c:pt>
                <c:pt idx="3126">
                  <c:v>17.196956231086372</c:v>
                </c:pt>
                <c:pt idx="3127">
                  <c:v>17.254728114486603</c:v>
                </c:pt>
                <c:pt idx="3128">
                  <c:v>17.401862447867934</c:v>
                </c:pt>
                <c:pt idx="3129">
                  <c:v>17.108335930004476</c:v>
                </c:pt>
                <c:pt idx="3130">
                  <c:v>16.962705117584004</c:v>
                </c:pt>
                <c:pt idx="3131">
                  <c:v>16.115182118038149</c:v>
                </c:pt>
                <c:pt idx="3132">
                  <c:v>15.971247760948568</c:v>
                </c:pt>
                <c:pt idx="3133">
                  <c:v>15.880960229689544</c:v>
                </c:pt>
                <c:pt idx="3134">
                  <c:v>15.614856937914993</c:v>
                </c:pt>
                <c:pt idx="3135">
                  <c:v>15.468487589316602</c:v>
                </c:pt>
                <c:pt idx="3136">
                  <c:v>15.614856937914993</c:v>
                </c:pt>
                <c:pt idx="3137">
                  <c:v>15.762046073036165</c:v>
                </c:pt>
                <c:pt idx="3138">
                  <c:v>15.996304837012154</c:v>
                </c:pt>
                <c:pt idx="3139">
                  <c:v>16.144271097913386</c:v>
                </c:pt>
                <c:pt idx="3140">
                  <c:v>16.05879345589949</c:v>
                </c:pt>
                <c:pt idx="3141">
                  <c:v>16.05879345589949</c:v>
                </c:pt>
                <c:pt idx="3142">
                  <c:v>16.208308312409432</c:v>
                </c:pt>
                <c:pt idx="3143">
                  <c:v>16.442475560816249</c:v>
                </c:pt>
                <c:pt idx="3144">
                  <c:v>16.527211399481562</c:v>
                </c:pt>
                <c:pt idx="3145">
                  <c:v>16.144271097913386</c:v>
                </c:pt>
                <c:pt idx="3146">
                  <c:v>15.910032260252558</c:v>
                </c:pt>
                <c:pt idx="3147">
                  <c:v>15.82458708647132</c:v>
                </c:pt>
                <c:pt idx="3148">
                  <c:v>16.041421061298831</c:v>
                </c:pt>
                <c:pt idx="3149">
                  <c:v>16.041421061298831</c:v>
                </c:pt>
                <c:pt idx="3150">
                  <c:v>16.193217451623536</c:v>
                </c:pt>
                <c:pt idx="3151">
                  <c:v>16.345705363441773</c:v>
                </c:pt>
                <c:pt idx="3152">
                  <c:v>16.345705363441773</c:v>
                </c:pt>
                <c:pt idx="3153">
                  <c:v>16.418987178418412</c:v>
                </c:pt>
                <c:pt idx="3154">
                  <c:v>16.573542566913918</c:v>
                </c:pt>
                <c:pt idx="3155">
                  <c:v>16.579597871020404</c:v>
                </c:pt>
                <c:pt idx="3156">
                  <c:v>16.579597871020404</c:v>
                </c:pt>
                <c:pt idx="3157">
                  <c:v>16.732669811588806</c:v>
                </c:pt>
                <c:pt idx="3158">
                  <c:v>16.652679670230512</c:v>
                </c:pt>
                <c:pt idx="3159">
                  <c:v>16.807129572237749</c:v>
                </c:pt>
                <c:pt idx="3160">
                  <c:v>17.040735255789077</c:v>
                </c:pt>
                <c:pt idx="3161">
                  <c:v>17.040735255789077</c:v>
                </c:pt>
                <c:pt idx="3162">
                  <c:v>16.886388109553565</c:v>
                </c:pt>
                <c:pt idx="3163">
                  <c:v>16.732669811588806</c:v>
                </c:pt>
                <c:pt idx="3164">
                  <c:v>16.813500816993674</c:v>
                </c:pt>
                <c:pt idx="3165">
                  <c:v>16.89516061727225</c:v>
                </c:pt>
                <c:pt idx="3166">
                  <c:v>16.732669811588806</c:v>
                </c:pt>
                <c:pt idx="3167">
                  <c:v>16.498865622961301</c:v>
                </c:pt>
                <c:pt idx="3168">
                  <c:v>16.265074763170258</c:v>
                </c:pt>
                <c:pt idx="3169">
                  <c:v>16.028437474565433</c:v>
                </c:pt>
                <c:pt idx="3170">
                  <c:v>15.795058614263459</c:v>
                </c:pt>
                <c:pt idx="3171">
                  <c:v>15.172461322139798</c:v>
                </c:pt>
                <c:pt idx="3172">
                  <c:v>14.316600725429012</c:v>
                </c:pt>
                <c:pt idx="3173">
                  <c:v>13.620184553231052</c:v>
                </c:pt>
                <c:pt idx="3174">
                  <c:v>12.630800800989327</c:v>
                </c:pt>
                <c:pt idx="3175">
                  <c:v>12.043580551307945</c:v>
                </c:pt>
                <c:pt idx="3176">
                  <c:v>11.614736837616027</c:v>
                </c:pt>
                <c:pt idx="3177">
                  <c:v>11.006477827981287</c:v>
                </c:pt>
                <c:pt idx="3178">
                  <c:v>11.006477827981287</c:v>
                </c:pt>
                <c:pt idx="3179">
                  <c:v>10.633904231897038</c:v>
                </c:pt>
                <c:pt idx="3180">
                  <c:v>9.9937193964309579</c:v>
                </c:pt>
                <c:pt idx="3181">
                  <c:v>8.6769866421922952</c:v>
                </c:pt>
                <c:pt idx="3182">
                  <c:v>8.0922705361337766</c:v>
                </c:pt>
                <c:pt idx="3183">
                  <c:v>7.9849232589922758</c:v>
                </c:pt>
                <c:pt idx="3184">
                  <c:v>6.9570391879355107</c:v>
                </c:pt>
                <c:pt idx="3185">
                  <c:v>6.7272834045961654</c:v>
                </c:pt>
                <c:pt idx="3186">
                  <c:v>6.6076011086620197</c:v>
                </c:pt>
                <c:pt idx="3187">
                  <c:v>6.2687738149396797</c:v>
                </c:pt>
                <c:pt idx="3188">
                  <c:v>5.2542164648553005</c:v>
                </c:pt>
                <c:pt idx="3189">
                  <c:v>4.9168928111254733</c:v>
                </c:pt>
                <c:pt idx="3190">
                  <c:v>4.6866200410301637</c:v>
                </c:pt>
                <c:pt idx="3191">
                  <c:v>4.2273916124940856</c:v>
                </c:pt>
                <c:pt idx="3192">
                  <c:v>3.8891341900022649</c:v>
                </c:pt>
                <c:pt idx="3193">
                  <c:v>3.6772149917219914</c:v>
                </c:pt>
                <c:pt idx="3194">
                  <c:v>3.6139280140735295</c:v>
                </c:pt>
                <c:pt idx="3195">
                  <c:v>3.3800541899283409</c:v>
                </c:pt>
                <c:pt idx="3196">
                  <c:v>3.5217182605733282</c:v>
                </c:pt>
                <c:pt idx="3197">
                  <c:v>3.5217182605733282</c:v>
                </c:pt>
                <c:pt idx="3198">
                  <c:v>3.1140437397518959</c:v>
                </c:pt>
                <c:pt idx="3199">
                  <c:v>3.033740150008446</c:v>
                </c:pt>
                <c:pt idx="3200">
                  <c:v>3.033740150008446</c:v>
                </c:pt>
                <c:pt idx="3201">
                  <c:v>2.8003427551773816</c:v>
                </c:pt>
                <c:pt idx="3202">
                  <c:v>2.8878047639454816</c:v>
                </c:pt>
                <c:pt idx="3203">
                  <c:v>2.7639718627249459</c:v>
                </c:pt>
                <c:pt idx="3204">
                  <c:v>2.7113115186653065</c:v>
                </c:pt>
                <c:pt idx="3205">
                  <c:v>2.8428303885184509</c:v>
                </c:pt>
                <c:pt idx="3206">
                  <c:v>3.0212759312245718</c:v>
                </c:pt>
                <c:pt idx="3207">
                  <c:v>3.0212759312245718</c:v>
                </c:pt>
                <c:pt idx="3208">
                  <c:v>2.7113115186653065</c:v>
                </c:pt>
                <c:pt idx="3209">
                  <c:v>2.7113115186653065</c:v>
                </c:pt>
                <c:pt idx="3210">
                  <c:v>2.7639718627249459</c:v>
                </c:pt>
                <c:pt idx="3211">
                  <c:v>2.4269623621750105</c:v>
                </c:pt>
                <c:pt idx="3212">
                  <c:v>2.2624069450078585</c:v>
                </c:pt>
                <c:pt idx="3213">
                  <c:v>2.5671038447171068</c:v>
                </c:pt>
                <c:pt idx="3214">
                  <c:v>2.5671038447171068</c:v>
                </c:pt>
                <c:pt idx="3215">
                  <c:v>2.3340709528462185</c:v>
                </c:pt>
                <c:pt idx="3216">
                  <c:v>2.1013125986676724</c:v>
                </c:pt>
                <c:pt idx="3217">
                  <c:v>2.6460475637453542</c:v>
                </c:pt>
                <c:pt idx="3218">
                  <c:v>4.4585506798565726</c:v>
                </c:pt>
                <c:pt idx="3219">
                  <c:v>4.6437347759543899</c:v>
                </c:pt>
                <c:pt idx="3220">
                  <c:v>4.973464063877941</c:v>
                </c:pt>
                <c:pt idx="3221">
                  <c:v>4.8388178569124705</c:v>
                </c:pt>
                <c:pt idx="3222">
                  <c:v>4.9168928111254733</c:v>
                </c:pt>
                <c:pt idx="3223">
                  <c:v>5.1336434018106711</c:v>
                </c:pt>
                <c:pt idx="3224">
                  <c:v>5.1336434018106711</c:v>
                </c:pt>
                <c:pt idx="3225">
                  <c:v>5.2445335407770886</c:v>
                </c:pt>
                <c:pt idx="3226">
                  <c:v>5.362613932385532</c:v>
                </c:pt>
                <c:pt idx="3227">
                  <c:v>5.2542164648553005</c:v>
                </c:pt>
                <c:pt idx="3228">
                  <c:v>5.0243933825304872</c:v>
                </c:pt>
                <c:pt idx="3229">
                  <c:v>4.79500047358139</c:v>
                </c:pt>
                <c:pt idx="3230">
                  <c:v>4.4567636716061987</c:v>
                </c:pt>
                <c:pt idx="3231">
                  <c:v>4.2441556354583083</c:v>
                </c:pt>
                <c:pt idx="3232">
                  <c:v>4.1411981381798864</c:v>
                </c:pt>
                <c:pt idx="3233">
                  <c:v>4.0407002797318619</c:v>
                </c:pt>
                <c:pt idx="3234">
                  <c:v>4.0407002797318619</c:v>
                </c:pt>
                <c:pt idx="3235">
                  <c:v>3.7559152705789192</c:v>
                </c:pt>
                <c:pt idx="3236">
                  <c:v>3.4330154502893029</c:v>
                </c:pt>
                <c:pt idx="3237">
                  <c:v>3.2875312813687345</c:v>
                </c:pt>
                <c:pt idx="3238">
                  <c:v>2.9644942192314381</c:v>
                </c:pt>
                <c:pt idx="3239">
                  <c:v>3.0533566500536677</c:v>
                </c:pt>
                <c:pt idx="3240">
                  <c:v>2.8800237637549913</c:v>
                </c:pt>
                <c:pt idx="3241">
                  <c:v>2.5671038447171068</c:v>
                </c:pt>
                <c:pt idx="3242">
                  <c:v>2.7258712314386249</c:v>
                </c:pt>
                <c:pt idx="3243">
                  <c:v>2.5671038447171068</c:v>
                </c:pt>
                <c:pt idx="3244">
                  <c:v>2.7302353424699093</c:v>
                </c:pt>
                <c:pt idx="3245">
                  <c:v>2.8191974216225733</c:v>
                </c:pt>
                <c:pt idx="3246">
                  <c:v>2.8191974216225733</c:v>
                </c:pt>
                <c:pt idx="3247">
                  <c:v>2.5850578023880391</c:v>
                </c:pt>
                <c:pt idx="3248">
                  <c:v>2.3509436302956384</c:v>
                </c:pt>
                <c:pt idx="3249">
                  <c:v>2.3509436302956384</c:v>
                </c:pt>
                <c:pt idx="3250">
                  <c:v>2.7768640071331006</c:v>
                </c:pt>
                <c:pt idx="3251">
                  <c:v>2.6472633162411445</c:v>
                </c:pt>
                <c:pt idx="3252">
                  <c:v>3.0921977123619264</c:v>
                </c:pt>
                <c:pt idx="3253">
                  <c:v>3.8891341900022649</c:v>
                </c:pt>
                <c:pt idx="3254">
                  <c:v>3.6772149917219914</c:v>
                </c:pt>
                <c:pt idx="3255">
                  <c:v>3.4456853965027152</c:v>
                </c:pt>
                <c:pt idx="3256">
                  <c:v>3.6573173246929613</c:v>
                </c:pt>
                <c:pt idx="3257">
                  <c:v>3.8891341900022649</c:v>
                </c:pt>
                <c:pt idx="3258">
                  <c:v>3.9090708403889383</c:v>
                </c:pt>
                <c:pt idx="3259">
                  <c:v>3.2875312813687345</c:v>
                </c:pt>
                <c:pt idx="3260">
                  <c:v>3.5217182605733282</c:v>
                </c:pt>
                <c:pt idx="3261">
                  <c:v>3.0097288130922117</c:v>
                </c:pt>
                <c:pt idx="3262">
                  <c:v>2.9124963412510136</c:v>
                </c:pt>
                <c:pt idx="3263">
                  <c:v>3.2427956800045923</c:v>
                </c:pt>
                <c:pt idx="3264">
                  <c:v>3.4456853965027152</c:v>
                </c:pt>
                <c:pt idx="3265">
                  <c:v>3.6772149917219914</c:v>
                </c:pt>
                <c:pt idx="3266">
                  <c:v>3.8078397231405687</c:v>
                </c:pt>
                <c:pt idx="3267">
                  <c:v>3.7093831889016835</c:v>
                </c:pt>
                <c:pt idx="3268">
                  <c:v>3.4760239477374104</c:v>
                </c:pt>
                <c:pt idx="3269">
                  <c:v>3.4330154502893029</c:v>
                </c:pt>
                <c:pt idx="3270">
                  <c:v>3.1140437397518959</c:v>
                </c:pt>
                <c:pt idx="3271">
                  <c:v>3.1140437397518959</c:v>
                </c:pt>
                <c:pt idx="3272">
                  <c:v>3.198754334191904</c:v>
                </c:pt>
                <c:pt idx="3273">
                  <c:v>3.198754334191904</c:v>
                </c:pt>
                <c:pt idx="3274">
                  <c:v>3.198754334191904</c:v>
                </c:pt>
                <c:pt idx="3275">
                  <c:v>3.0533566500536677</c:v>
                </c:pt>
                <c:pt idx="3276">
                  <c:v>2.9124963412510136</c:v>
                </c:pt>
                <c:pt idx="3277">
                  <c:v>2.7768640071331006</c:v>
                </c:pt>
                <c:pt idx="3278">
                  <c:v>2.6472633162411445</c:v>
                </c:pt>
                <c:pt idx="3279">
                  <c:v>2.5442567227984747</c:v>
                </c:pt>
                <c:pt idx="3280">
                  <c:v>2.2119348962363423</c:v>
                </c:pt>
                <c:pt idx="3281">
                  <c:v>2.116863357255673</c:v>
                </c:pt>
                <c:pt idx="3282">
                  <c:v>2.0274705214701774</c:v>
                </c:pt>
                <c:pt idx="3283">
                  <c:v>2.1782829597127669</c:v>
                </c:pt>
                <c:pt idx="3284">
                  <c:v>2.1013125986676724</c:v>
                </c:pt>
                <c:pt idx="3285">
                  <c:v>2.3340709528462185</c:v>
                </c:pt>
                <c:pt idx="3286">
                  <c:v>2.4939022331197962</c:v>
                </c:pt>
                <c:pt idx="3287">
                  <c:v>2.7258712314386249</c:v>
                </c:pt>
                <c:pt idx="3288">
                  <c:v>2.7258712314386249</c:v>
                </c:pt>
                <c:pt idx="3289">
                  <c:v>2.5671038447171068</c:v>
                </c:pt>
                <c:pt idx="3290">
                  <c:v>2.4939022331197962</c:v>
                </c:pt>
                <c:pt idx="3291">
                  <c:v>2.4939022331197962</c:v>
                </c:pt>
                <c:pt idx="3292">
                  <c:v>2.4939022331197962</c:v>
                </c:pt>
                <c:pt idx="3293">
                  <c:v>2.7258712314386249</c:v>
                </c:pt>
                <c:pt idx="3294">
                  <c:v>2.8878047639454816</c:v>
                </c:pt>
                <c:pt idx="3295">
                  <c:v>2.9582024857680538</c:v>
                </c:pt>
                <c:pt idx="3296">
                  <c:v>3.190816884617615</c:v>
                </c:pt>
                <c:pt idx="3297">
                  <c:v>3.4236567090710608</c:v>
                </c:pt>
                <c:pt idx="3298">
                  <c:v>3.656678888949056</c:v>
                </c:pt>
                <c:pt idx="3299">
                  <c:v>4.0504097298400623</c:v>
                </c:pt>
                <c:pt idx="3300">
                  <c:v>4.224332706377095</c:v>
                </c:pt>
                <c:pt idx="3301">
                  <c:v>4.5498282967692472</c:v>
                </c:pt>
                <c:pt idx="3302">
                  <c:v>4.7401138782784535</c:v>
                </c:pt>
                <c:pt idx="3303">
                  <c:v>5.0716757863378845</c:v>
                </c:pt>
                <c:pt idx="3304">
                  <c:v>5.1719935744936434</c:v>
                </c:pt>
                <c:pt idx="3305">
                  <c:v>5.5061651460367873</c:v>
                </c:pt>
                <c:pt idx="3306">
                  <c:v>5.5061651460367873</c:v>
                </c:pt>
                <c:pt idx="3307">
                  <c:v>5.8411616701240128</c:v>
                </c:pt>
                <c:pt idx="3308">
                  <c:v>5.8411616701240128</c:v>
                </c:pt>
                <c:pt idx="3309">
                  <c:v>5.8411616701240128</c:v>
                </c:pt>
                <c:pt idx="3310">
                  <c:v>5.94576747514507</c:v>
                </c:pt>
                <c:pt idx="3311">
                  <c:v>5.8218195420897541</c:v>
                </c:pt>
                <c:pt idx="3312">
                  <c:v>5.5920232720675411</c:v>
                </c:pt>
                <c:pt idx="3313">
                  <c:v>5.5920232720675411</c:v>
                </c:pt>
                <c:pt idx="3314">
                  <c:v>5.472617059340581</c:v>
                </c:pt>
                <c:pt idx="3315">
                  <c:v>5.362613932385532</c:v>
                </c:pt>
                <c:pt idx="3316">
                  <c:v>5.0170199439062344</c:v>
                </c:pt>
                <c:pt idx="3317">
                  <c:v>5.0170199439062344</c:v>
                </c:pt>
                <c:pt idx="3318">
                  <c:v>4.7901574831381648</c:v>
                </c:pt>
                <c:pt idx="3319">
                  <c:v>4.5640432423934412</c:v>
                </c:pt>
                <c:pt idx="3320">
                  <c:v>4.4556432992084947</c:v>
                </c:pt>
                <c:pt idx="3321">
                  <c:v>4.4556432992084947</c:v>
                </c:pt>
                <c:pt idx="3322">
                  <c:v>4.4556432992084947</c:v>
                </c:pt>
                <c:pt idx="3323">
                  <c:v>4.5739972660031336</c:v>
                </c:pt>
                <c:pt idx="3324">
                  <c:v>4.7967645475304463</c:v>
                </c:pt>
                <c:pt idx="3325">
                  <c:v>4.7967645475304463</c:v>
                </c:pt>
                <c:pt idx="3326">
                  <c:v>4.7967645475304463</c:v>
                </c:pt>
                <c:pt idx="3327">
                  <c:v>4.7967645475304463</c:v>
                </c:pt>
                <c:pt idx="3328">
                  <c:v>4.7901574831381648</c:v>
                </c:pt>
                <c:pt idx="3329">
                  <c:v>4.7901574831381648</c:v>
                </c:pt>
                <c:pt idx="3330">
                  <c:v>4.6772764350948819</c:v>
                </c:pt>
                <c:pt idx="3331">
                  <c:v>4.5640432423934412</c:v>
                </c:pt>
                <c:pt idx="3332">
                  <c:v>4.4500414229445022</c:v>
                </c:pt>
                <c:pt idx="3333">
                  <c:v>4.4500414229445022</c:v>
                </c:pt>
                <c:pt idx="3334">
                  <c:v>4.4556432992084947</c:v>
                </c:pt>
                <c:pt idx="3335">
                  <c:v>4.5640432423934412</c:v>
                </c:pt>
                <c:pt idx="3336">
                  <c:v>4.5640432423934412</c:v>
                </c:pt>
                <c:pt idx="3337">
                  <c:v>4.5640432423934412</c:v>
                </c:pt>
                <c:pt idx="3338">
                  <c:v>4.79500047358139</c:v>
                </c:pt>
                <c:pt idx="3339">
                  <c:v>4.79500047358139</c:v>
                </c:pt>
                <c:pt idx="3340">
                  <c:v>4.9168928111254733</c:v>
                </c:pt>
                <c:pt idx="3341">
                  <c:v>5.1336434018106711</c:v>
                </c:pt>
                <c:pt idx="3342">
                  <c:v>5.362613932385532</c:v>
                </c:pt>
                <c:pt idx="3343">
                  <c:v>5.472617059340581</c:v>
                </c:pt>
                <c:pt idx="3344">
                  <c:v>5.7012021005355571</c:v>
                </c:pt>
                <c:pt idx="3345">
                  <c:v>5.8218195420897541</c:v>
                </c:pt>
                <c:pt idx="3346">
                  <c:v>5.7149454605246754</c:v>
                </c:pt>
                <c:pt idx="3347">
                  <c:v>5.94576747514507</c:v>
                </c:pt>
                <c:pt idx="3348">
                  <c:v>6.176848915260293</c:v>
                </c:pt>
                <c:pt idx="3349">
                  <c:v>6.2824029897785687</c:v>
                </c:pt>
                <c:pt idx="3350">
                  <c:v>6.2824029897785687</c:v>
                </c:pt>
                <c:pt idx="3351">
                  <c:v>6.4081617299410771</c:v>
                </c:pt>
                <c:pt idx="3352">
                  <c:v>6.4081617299410771</c:v>
                </c:pt>
                <c:pt idx="3353">
                  <c:v>6.536755832875226</c:v>
                </c:pt>
                <c:pt idx="3354">
                  <c:v>6.6396817328073165</c:v>
                </c:pt>
                <c:pt idx="3355">
                  <c:v>6.6396817328073165</c:v>
                </c:pt>
                <c:pt idx="3356">
                  <c:v>6.6396817328073165</c:v>
                </c:pt>
                <c:pt idx="3357">
                  <c:v>6.8713879722881099</c:v>
                </c:pt>
                <c:pt idx="3358">
                  <c:v>6.8713879722881099</c:v>
                </c:pt>
                <c:pt idx="3359">
                  <c:v>6.7689514799674235</c:v>
                </c:pt>
                <c:pt idx="3360">
                  <c:v>6.6396817328073165</c:v>
                </c:pt>
                <c:pt idx="3361">
                  <c:v>6.6396817328073165</c:v>
                </c:pt>
                <c:pt idx="3362">
                  <c:v>6.5131200970458849</c:v>
                </c:pt>
                <c:pt idx="3363">
                  <c:v>6.3894275107050857</c:v>
                </c:pt>
                <c:pt idx="3364">
                  <c:v>6.2824029897785687</c:v>
                </c:pt>
                <c:pt idx="3365">
                  <c:v>5.9302306630453012</c:v>
                </c:pt>
                <c:pt idx="3366">
                  <c:v>5.5841309570882345</c:v>
                </c:pt>
                <c:pt idx="3367">
                  <c:v>5.4708337868986892</c:v>
                </c:pt>
                <c:pt idx="3368">
                  <c:v>5.0205788246853009</c:v>
                </c:pt>
                <c:pt idx="3369">
                  <c:v>4.6937422735850749</c:v>
                </c:pt>
                <c:pt idx="3370">
                  <c:v>4.4735230092715774</c:v>
                </c:pt>
                <c:pt idx="3371">
                  <c:v>4.0378309295543611</c:v>
                </c:pt>
                <c:pt idx="3372">
                  <c:v>3.9137614228338795</c:v>
                </c:pt>
                <c:pt idx="3373">
                  <c:v>3.5727681978981347</c:v>
                </c:pt>
                <c:pt idx="3374">
                  <c:v>2.8910022756416303</c:v>
                </c:pt>
                <c:pt idx="3375">
                  <c:v>2.6761815286188022</c:v>
                </c:pt>
                <c:pt idx="3376">
                  <c:v>2.4649063652043877</c:v>
                </c:pt>
                <c:pt idx="3377">
                  <c:v>2.2097571642544245</c:v>
                </c:pt>
                <c:pt idx="3378">
                  <c:v>1.9971851438540864</c:v>
                </c:pt>
                <c:pt idx="3379">
                  <c:v>1.4034231030422142</c:v>
                </c:pt>
                <c:pt idx="3380">
                  <c:v>1.2807007722211889</c:v>
                </c:pt>
                <c:pt idx="3381">
                  <c:v>1.1626969827582927</c:v>
                </c:pt>
                <c:pt idx="3382">
                  <c:v>0.93939855941842099</c:v>
                </c:pt>
                <c:pt idx="3383">
                  <c:v>0.72307497483135441</c:v>
                </c:pt>
                <c:pt idx="3384">
                  <c:v>0.72307497483135441</c:v>
                </c:pt>
                <c:pt idx="3385">
                  <c:v>0.52246298155128224</c:v>
                </c:pt>
                <c:pt idx="3386">
                  <c:v>0.36449977138341566</c:v>
                </c:pt>
                <c:pt idx="3387">
                  <c:v>0.24620166361650336</c:v>
                </c:pt>
                <c:pt idx="3388">
                  <c:v>0.42556343890161569</c:v>
                </c:pt>
                <c:pt idx="3389">
                  <c:v>0.47047635734416693</c:v>
                </c:pt>
                <c:pt idx="3390">
                  <c:v>0.55014861697027828</c:v>
                </c:pt>
                <c:pt idx="3391">
                  <c:v>0.78425653350068825</c:v>
                </c:pt>
                <c:pt idx="3392">
                  <c:v>0.88233625875770005</c:v>
                </c:pt>
                <c:pt idx="3393">
                  <c:v>0.78425653350068825</c:v>
                </c:pt>
                <c:pt idx="3394">
                  <c:v>0.93474943595304039</c:v>
                </c:pt>
                <c:pt idx="3395">
                  <c:v>0.93474943595304039</c:v>
                </c:pt>
                <c:pt idx="3396">
                  <c:v>0.93474943595304039</c:v>
                </c:pt>
                <c:pt idx="3397">
                  <c:v>0.93474943595304039</c:v>
                </c:pt>
                <c:pt idx="3398">
                  <c:v>0.86681559925629037</c:v>
                </c:pt>
                <c:pt idx="3399">
                  <c:v>0.86681559925629037</c:v>
                </c:pt>
                <c:pt idx="3400">
                  <c:v>0.81856813492917058</c:v>
                </c:pt>
                <c:pt idx="3401">
                  <c:v>0.7936057159383324</c:v>
                </c:pt>
                <c:pt idx="3402">
                  <c:v>0.7936057159383324</c:v>
                </c:pt>
                <c:pt idx="3403">
                  <c:v>0.81856813492917058</c:v>
                </c:pt>
                <c:pt idx="3404">
                  <c:v>0.81856813492917058</c:v>
                </c:pt>
                <c:pt idx="3405">
                  <c:v>1.0386327970814595</c:v>
                </c:pt>
                <c:pt idx="3406">
                  <c:v>1.0386327970814595</c:v>
                </c:pt>
                <c:pt idx="3407">
                  <c:v>1.0959677492067041</c:v>
                </c:pt>
                <c:pt idx="3408">
                  <c:v>1.1681627702220898</c:v>
                </c:pt>
                <c:pt idx="3409">
                  <c:v>1.1681627702220898</c:v>
                </c:pt>
                <c:pt idx="3410">
                  <c:v>1.2526511647321437</c:v>
                </c:pt>
                <c:pt idx="3411">
                  <c:v>1.2526511647321437</c:v>
                </c:pt>
                <c:pt idx="3412">
                  <c:v>1.2526511647321437</c:v>
                </c:pt>
                <c:pt idx="3413">
                  <c:v>1.2526511647321437</c:v>
                </c:pt>
                <c:pt idx="3414">
                  <c:v>1.1681627702220898</c:v>
                </c:pt>
                <c:pt idx="3415">
                  <c:v>1.0959677492067041</c:v>
                </c:pt>
                <c:pt idx="3416">
                  <c:v>1.0386327970814595</c:v>
                </c:pt>
                <c:pt idx="3417">
                  <c:v>0.86681559925629037</c:v>
                </c:pt>
                <c:pt idx="3418">
                  <c:v>0.86681559925629037</c:v>
                </c:pt>
                <c:pt idx="3419">
                  <c:v>0.88233625875770005</c:v>
                </c:pt>
                <c:pt idx="3420">
                  <c:v>0.88233625875770005</c:v>
                </c:pt>
                <c:pt idx="3421">
                  <c:v>1.1143366437338411</c:v>
                </c:pt>
                <c:pt idx="3422">
                  <c:v>1.2195690137099708</c:v>
                </c:pt>
                <c:pt idx="3423">
                  <c:v>1.3471218781390761</c:v>
                </c:pt>
                <c:pt idx="3424">
                  <c:v>1.6808440638725817</c:v>
                </c:pt>
                <c:pt idx="3425">
                  <c:v>1.813837576710196</c:v>
                </c:pt>
                <c:pt idx="3426">
                  <c:v>1.9128053570903167</c:v>
                </c:pt>
                <c:pt idx="3427">
                  <c:v>2.017105262879074</c:v>
                </c:pt>
                <c:pt idx="3428">
                  <c:v>2.2479179836252343</c:v>
                </c:pt>
                <c:pt idx="3429">
                  <c:v>2.3548180408962529</c:v>
                </c:pt>
                <c:pt idx="3430">
                  <c:v>2.5846515516402646</c:v>
                </c:pt>
                <c:pt idx="3431">
                  <c:v>2.5846515516402646</c:v>
                </c:pt>
                <c:pt idx="3432">
                  <c:v>2.8152160821267609</c:v>
                </c:pt>
                <c:pt idx="3433">
                  <c:v>2.8152160821267609</c:v>
                </c:pt>
                <c:pt idx="3434">
                  <c:v>2.9436327794321051</c:v>
                </c:pt>
                <c:pt idx="3435">
                  <c:v>3.1762312229669565</c:v>
                </c:pt>
                <c:pt idx="3436">
                  <c:v>3.4090582149408024</c:v>
                </c:pt>
                <c:pt idx="3437">
                  <c:v>3.6420699167593247</c:v>
                </c:pt>
                <c:pt idx="3438">
                  <c:v>3.742076456886521</c:v>
                </c:pt>
                <c:pt idx="3439">
                  <c:v>3.9745396720330324</c:v>
                </c:pt>
                <c:pt idx="3440">
                  <c:v>4.2072030138694423</c:v>
                </c:pt>
                <c:pt idx="3441">
                  <c:v>4.3083912559115518</c:v>
                </c:pt>
                <c:pt idx="3442">
                  <c:v>4.7481970624189218</c:v>
                </c:pt>
                <c:pt idx="3443">
                  <c:v>4.8550324578097266</c:v>
                </c:pt>
                <c:pt idx="3444">
                  <c:v>5.1929617049189725</c:v>
                </c:pt>
                <c:pt idx="3445">
                  <c:v>5.3024552038814452</c:v>
                </c:pt>
                <c:pt idx="3446">
                  <c:v>5.5313054208889145</c:v>
                </c:pt>
                <c:pt idx="3447">
                  <c:v>5.7531780736512053</c:v>
                </c:pt>
                <c:pt idx="3448">
                  <c:v>5.9808253519231682</c:v>
                </c:pt>
                <c:pt idx="3449">
                  <c:v>6.3203526926053915</c:v>
                </c:pt>
                <c:pt idx="3450">
                  <c:v>6.4330039543155122</c:v>
                </c:pt>
                <c:pt idx="3451">
                  <c:v>6.5481805312418935</c:v>
                </c:pt>
                <c:pt idx="3452">
                  <c:v>6.8876023065705407</c:v>
                </c:pt>
                <c:pt idx="3453">
                  <c:v>7.1155795058358766</c:v>
                </c:pt>
                <c:pt idx="3454">
                  <c:v>7.2272013992878552</c:v>
                </c:pt>
                <c:pt idx="3455">
                  <c:v>7.3399237133793633</c:v>
                </c:pt>
                <c:pt idx="3456">
                  <c:v>7.4536965246142222</c:v>
                </c:pt>
                <c:pt idx="3457">
                  <c:v>7.6800374457436522</c:v>
                </c:pt>
                <c:pt idx="3458">
                  <c:v>7.6800374457436522</c:v>
                </c:pt>
                <c:pt idx="3459">
                  <c:v>7.9091438885287468</c:v>
                </c:pt>
                <c:pt idx="3460">
                  <c:v>8.0202523182235339</c:v>
                </c:pt>
                <c:pt idx="3461">
                  <c:v>8.1346078989904349</c:v>
                </c:pt>
                <c:pt idx="3462">
                  <c:v>8.1346078989904349</c:v>
                </c:pt>
                <c:pt idx="3463">
                  <c:v>8.0367422629615248</c:v>
                </c:pt>
                <c:pt idx="3464">
                  <c:v>7.9345269101031048</c:v>
                </c:pt>
                <c:pt idx="3465">
                  <c:v>7.8146175175188084</c:v>
                </c:pt>
                <c:pt idx="3466">
                  <c:v>7.5932226330332764</c:v>
                </c:pt>
                <c:pt idx="3467">
                  <c:v>7.3542809067614527</c:v>
                </c:pt>
                <c:pt idx="3468">
                  <c:v>7.1188589087227987</c:v>
                </c:pt>
                <c:pt idx="3469">
                  <c:v>6.8949970143933426</c:v>
                </c:pt>
                <c:pt idx="3470">
                  <c:v>6.7779064082653964</c:v>
                </c:pt>
                <c:pt idx="3471">
                  <c:v>6.3211630342796576</c:v>
                </c:pt>
                <c:pt idx="3472">
                  <c:v>6.0930132329865669</c:v>
                </c:pt>
                <c:pt idx="3473">
                  <c:v>5.8662189405811844</c:v>
                </c:pt>
                <c:pt idx="3474">
                  <c:v>5.7531780736512053</c:v>
                </c:pt>
                <c:pt idx="3475">
                  <c:v>5.413527760498968</c:v>
                </c:pt>
                <c:pt idx="3476">
                  <c:v>4.9637059448828253</c:v>
                </c:pt>
                <c:pt idx="3477">
                  <c:v>4.6253323701210913</c:v>
                </c:pt>
                <c:pt idx="3478">
                  <c:v>4.2874234381581164</c:v>
                </c:pt>
                <c:pt idx="3479">
                  <c:v>4.076465617690479</c:v>
                </c:pt>
                <c:pt idx="3480">
                  <c:v>3.8448239045760912</c:v>
                </c:pt>
                <c:pt idx="3481">
                  <c:v>3.5098531527778074</c:v>
                </c:pt>
                <c:pt idx="3482">
                  <c:v>2.9436327794321051</c:v>
                </c:pt>
                <c:pt idx="3483">
                  <c:v>2.7491259346727408</c:v>
                </c:pt>
                <c:pt idx="3484">
                  <c:v>2.5151795769246164</c:v>
                </c:pt>
                <c:pt idx="3485">
                  <c:v>2.2812990758285547</c:v>
                </c:pt>
                <c:pt idx="3486">
                  <c:v>2.1896201035619716</c:v>
                </c:pt>
                <c:pt idx="3487">
                  <c:v>2.1452678727503578</c:v>
                </c:pt>
                <c:pt idx="3488">
                  <c:v>2.1452678727503578</c:v>
                </c:pt>
                <c:pt idx="3489">
                  <c:v>2.2479179836252343</c:v>
                </c:pt>
                <c:pt idx="3490">
                  <c:v>2.6111608549511889</c:v>
                </c:pt>
                <c:pt idx="3491">
                  <c:v>2.6581310572706021</c:v>
                </c:pt>
                <c:pt idx="3492">
                  <c:v>2.6581310572706021</c:v>
                </c:pt>
                <c:pt idx="3493">
                  <c:v>2.5719058604723077</c:v>
                </c:pt>
                <c:pt idx="3494">
                  <c:v>2.4909457062822313</c:v>
                </c:pt>
                <c:pt idx="3495">
                  <c:v>2.4909457062822313</c:v>
                </c:pt>
                <c:pt idx="3496">
                  <c:v>2.5719058604723077</c:v>
                </c:pt>
                <c:pt idx="3497">
                  <c:v>2.5719058604723077</c:v>
                </c:pt>
                <c:pt idx="3498">
                  <c:v>2.724504147262238</c:v>
                </c:pt>
                <c:pt idx="3499">
                  <c:v>2.8060441538504826</c:v>
                </c:pt>
                <c:pt idx="3500">
                  <c:v>3.2743760823114276</c:v>
                </c:pt>
                <c:pt idx="3501">
                  <c:v>3.3609098160110822</c:v>
                </c:pt>
                <c:pt idx="3502">
                  <c:v>3.5085623372970747</c:v>
                </c:pt>
                <c:pt idx="3503">
                  <c:v>3.8294336767194763</c:v>
                </c:pt>
                <c:pt idx="3504">
                  <c:v>3.9194327962113467</c:v>
                </c:pt>
                <c:pt idx="3505">
                  <c:v>4.0125324069775337</c:v>
                </c:pt>
                <c:pt idx="3506">
                  <c:v>4.1535638111063387</c:v>
                </c:pt>
                <c:pt idx="3507">
                  <c:v>4.3877093680464814</c:v>
                </c:pt>
                <c:pt idx="3508">
                  <c:v>4.4802454988640372</c:v>
                </c:pt>
                <c:pt idx="3509">
                  <c:v>4.7141632183159743</c:v>
                </c:pt>
                <c:pt idx="3510">
                  <c:v>4.8089587715285571</c:v>
                </c:pt>
                <c:pt idx="3511">
                  <c:v>5.0425840034598099</c:v>
                </c:pt>
                <c:pt idx="3512">
                  <c:v>5.2762661733946086</c:v>
                </c:pt>
                <c:pt idx="3513">
                  <c:v>5.5099980287621335</c:v>
                </c:pt>
                <c:pt idx="3514">
                  <c:v>5.743773496968295</c:v>
                </c:pt>
                <c:pt idx="3515">
                  <c:v>5.8841689359776677</c:v>
                </c:pt>
                <c:pt idx="3516">
                  <c:v>6.1182311725636449</c:v>
                </c:pt>
                <c:pt idx="3517">
                  <c:v>6.3523085111631135</c:v>
                </c:pt>
                <c:pt idx="3518">
                  <c:v>6.6792199698077281</c:v>
                </c:pt>
                <c:pt idx="3519">
                  <c:v>6.6792199698077281</c:v>
                </c:pt>
                <c:pt idx="3520">
                  <c:v>6.6792199698077281</c:v>
                </c:pt>
                <c:pt idx="3521">
                  <c:v>6.6792199698077281</c:v>
                </c:pt>
                <c:pt idx="3522">
                  <c:v>6.6792199698077281</c:v>
                </c:pt>
                <c:pt idx="3523">
                  <c:v>6.6792199698077281</c:v>
                </c:pt>
                <c:pt idx="3524">
                  <c:v>6.6792199698077281</c:v>
                </c:pt>
                <c:pt idx="3525">
                  <c:v>6.5401374321489136</c:v>
                </c:pt>
                <c:pt idx="3526">
                  <c:v>6.6367004059815704</c:v>
                </c:pt>
                <c:pt idx="3527">
                  <c:v>6.5019921016149649</c:v>
                </c:pt>
                <c:pt idx="3528">
                  <c:v>6.5019921016149649</c:v>
                </c:pt>
                <c:pt idx="3529">
                  <c:v>6.4033980504483168</c:v>
                </c:pt>
                <c:pt idx="3530">
                  <c:v>6.2691551320005816</c:v>
                </c:pt>
                <c:pt idx="3531">
                  <c:v>6.1375724980560653</c:v>
                </c:pt>
                <c:pt idx="3532">
                  <c:v>5.9054765961277234</c:v>
                </c:pt>
                <c:pt idx="3533">
                  <c:v>5.8038265298461491</c:v>
                </c:pt>
                <c:pt idx="3534">
                  <c:v>5.5713637334623307</c:v>
                </c:pt>
                <c:pt idx="3535">
                  <c:v>5.5713637334623307</c:v>
                </c:pt>
                <c:pt idx="3536">
                  <c:v>5.4710132306310548</c:v>
                </c:pt>
                <c:pt idx="3537">
                  <c:v>5.3390586766664061</c:v>
                </c:pt>
                <c:pt idx="3538">
                  <c:v>5.4418430404502853</c:v>
                </c:pt>
                <c:pt idx="3539">
                  <c:v>5.4418430404502853</c:v>
                </c:pt>
                <c:pt idx="3540">
                  <c:v>5.5713637334623307</c:v>
                </c:pt>
                <c:pt idx="3541">
                  <c:v>5.5713637334623307</c:v>
                </c:pt>
                <c:pt idx="3542">
                  <c:v>5.5713637334623307</c:v>
                </c:pt>
                <c:pt idx="3543">
                  <c:v>5.5713637334623307</c:v>
                </c:pt>
                <c:pt idx="3544">
                  <c:v>5.5099980287621335</c:v>
                </c:pt>
                <c:pt idx="3545">
                  <c:v>5.5099980287621335</c:v>
                </c:pt>
                <c:pt idx="3546">
                  <c:v>5.4160976407538834</c:v>
                </c:pt>
                <c:pt idx="3547">
                  <c:v>5.5585909285068205</c:v>
                </c:pt>
                <c:pt idx="3548">
                  <c:v>5.7035465523431013</c:v>
                </c:pt>
                <c:pt idx="3549">
                  <c:v>5.6165425687233244</c:v>
                </c:pt>
                <c:pt idx="3550">
                  <c:v>6.0001279457353229</c:v>
                </c:pt>
                <c:pt idx="3551">
                  <c:v>6.1514321424322329</c:v>
                </c:pt>
                <c:pt idx="3552">
                  <c:v>6.3854016662186046</c:v>
                </c:pt>
                <c:pt idx="3553">
                  <c:v>6.5382962272611529</c:v>
                </c:pt>
                <c:pt idx="3554">
                  <c:v>6.7720755621739812</c:v>
                </c:pt>
                <c:pt idx="3555">
                  <c:v>7.1599227922562196</c:v>
                </c:pt>
                <c:pt idx="3556">
                  <c:v>7.3154097648459242</c:v>
                </c:pt>
                <c:pt idx="3557">
                  <c:v>7.7821702005348365</c:v>
                </c:pt>
                <c:pt idx="3558">
                  <c:v>7.8608838914679362</c:v>
                </c:pt>
                <c:pt idx="3559">
                  <c:v>8.094608518601202</c:v>
                </c:pt>
                <c:pt idx="3560">
                  <c:v>8.1753380915028853</c:v>
                </c:pt>
                <c:pt idx="3561">
                  <c:v>8.1753380915028853</c:v>
                </c:pt>
                <c:pt idx="3562">
                  <c:v>8.2577654624231442</c:v>
                </c:pt>
                <c:pt idx="3563">
                  <c:v>8.3418403027680981</c:v>
                </c:pt>
                <c:pt idx="3564">
                  <c:v>8.4275133054680698</c:v>
                </c:pt>
                <c:pt idx="3565">
                  <c:v>8.5147362308430026</c:v>
                </c:pt>
                <c:pt idx="3566">
                  <c:v>8.7490025108981921</c:v>
                </c:pt>
                <c:pt idx="3567">
                  <c:v>8.9832688269977368</c:v>
                </c:pt>
                <c:pt idx="3568">
                  <c:v>9.1302786159681766</c:v>
                </c:pt>
                <c:pt idx="3569">
                  <c:v>9.1302786159681766</c:v>
                </c:pt>
                <c:pt idx="3570">
                  <c:v>9.1302786159681766</c:v>
                </c:pt>
                <c:pt idx="3571">
                  <c:v>9.2786608417111118</c:v>
                </c:pt>
                <c:pt idx="3572">
                  <c:v>9.2786608417111118</c:v>
                </c:pt>
                <c:pt idx="3573">
                  <c:v>9.4283506977528759</c:v>
                </c:pt>
                <c:pt idx="3574">
                  <c:v>9.497517675085172</c:v>
                </c:pt>
                <c:pt idx="3575">
                  <c:v>9.4172192336366685</c:v>
                </c:pt>
                <c:pt idx="3576">
                  <c:v>9.5719198342412781</c:v>
                </c:pt>
                <c:pt idx="3577">
                  <c:v>9.6514361222777421</c:v>
                </c:pt>
                <c:pt idx="3578">
                  <c:v>9.6514361222777421</c:v>
                </c:pt>
                <c:pt idx="3579">
                  <c:v>9.6514361222777421</c:v>
                </c:pt>
                <c:pt idx="3580">
                  <c:v>9.8094460556386505</c:v>
                </c:pt>
                <c:pt idx="3581">
                  <c:v>9.9683968245305863</c:v>
                </c:pt>
                <c:pt idx="3582">
                  <c:v>9.9683968245305863</c:v>
                </c:pt>
                <c:pt idx="3583">
                  <c:v>10.360509902396446</c:v>
                </c:pt>
                <c:pt idx="3584">
                  <c:v>10.360509902396446</c:v>
                </c:pt>
                <c:pt idx="3585">
                  <c:v>10.592863826401791</c:v>
                </c:pt>
                <c:pt idx="3586">
                  <c:v>10.825300208971537</c:v>
                </c:pt>
                <c:pt idx="3587">
                  <c:v>11.217445981660891</c:v>
                </c:pt>
                <c:pt idx="3588">
                  <c:v>11.449789070654893</c:v>
                </c:pt>
                <c:pt idx="3589">
                  <c:v>11.609948224148447</c:v>
                </c:pt>
                <c:pt idx="3590">
                  <c:v>11.842125067237905</c:v>
                </c:pt>
                <c:pt idx="3591">
                  <c:v>12.234787129305023</c:v>
                </c:pt>
                <c:pt idx="3592">
                  <c:v>12.627744846785188</c:v>
                </c:pt>
                <c:pt idx="3593">
                  <c:v>12.789265476735705</c:v>
                </c:pt>
                <c:pt idx="3594">
                  <c:v>12.789265476735705</c:v>
                </c:pt>
                <c:pt idx="3595">
                  <c:v>13.114195595033944</c:v>
                </c:pt>
                <c:pt idx="3596">
                  <c:v>13.277558867861126</c:v>
                </c:pt>
                <c:pt idx="3597">
                  <c:v>13.34540721030443</c:v>
                </c:pt>
                <c:pt idx="3598">
                  <c:v>13.576723582335431</c:v>
                </c:pt>
                <c:pt idx="3599">
                  <c:v>13.739586874113371</c:v>
                </c:pt>
                <c:pt idx="3600">
                  <c:v>14.202041196033399</c:v>
                </c:pt>
                <c:pt idx="3601">
                  <c:v>14.364987645643618</c:v>
                </c:pt>
                <c:pt idx="3602">
                  <c:v>14.596131923063298</c:v>
                </c:pt>
                <c:pt idx="3603">
                  <c:v>14.827374209526422</c:v>
                </c:pt>
                <c:pt idx="3604">
                  <c:v>15.05871001014915</c:v>
                </c:pt>
                <c:pt idx="3605">
                  <c:v>15.290135070643066</c:v>
                </c:pt>
                <c:pt idx="3606">
                  <c:v>15.521645398518233</c:v>
                </c:pt>
                <c:pt idx="3607">
                  <c:v>15.591582469170161</c:v>
                </c:pt>
                <c:pt idx="3608">
                  <c:v>15.753237224154827</c:v>
                </c:pt>
                <c:pt idx="3609">
                  <c:v>15.823448505092065</c:v>
                </c:pt>
                <c:pt idx="3610">
                  <c:v>15.984907024377369</c:v>
                </c:pt>
                <c:pt idx="3611">
                  <c:v>16.287386738907248</c:v>
                </c:pt>
                <c:pt idx="3612">
                  <c:v>16.519453129067038</c:v>
                </c:pt>
                <c:pt idx="3613">
                  <c:v>16.591372981934896</c:v>
                </c:pt>
                <c:pt idx="3614">
                  <c:v>16.664214796957076</c:v>
                </c:pt>
                <c:pt idx="3615">
                  <c:v>16.896784459934292</c:v>
                </c:pt>
                <c:pt idx="3616">
                  <c:v>17.045570618184929</c:v>
                </c:pt>
                <c:pt idx="3617">
                  <c:v>17.121278031586062</c:v>
                </c:pt>
                <c:pt idx="3618">
                  <c:v>17.197846283360313</c:v>
                </c:pt>
                <c:pt idx="3619">
                  <c:v>17.431157022745175</c:v>
                </c:pt>
                <c:pt idx="3620">
                  <c:v>17.587100491422149</c:v>
                </c:pt>
                <c:pt idx="3621">
                  <c:v>17.666299708590181</c:v>
                </c:pt>
                <c:pt idx="3622">
                  <c:v>17.746302677078116</c:v>
                </c:pt>
                <c:pt idx="3623">
                  <c:v>17.908676672269511</c:v>
                </c:pt>
                <c:pt idx="3624">
                  <c:v>18.225081862270063</c:v>
                </c:pt>
                <c:pt idx="3625">
                  <c:v>18.562163762500475</c:v>
                </c:pt>
                <c:pt idx="3626">
                  <c:v>18.882488755473045</c:v>
                </c:pt>
                <c:pt idx="3627">
                  <c:v>18.969272057626043</c:v>
                </c:pt>
                <c:pt idx="3628">
                  <c:v>19.233679170219098</c:v>
                </c:pt>
                <c:pt idx="3629">
                  <c:v>19.323136434307365</c:v>
                </c:pt>
                <c:pt idx="3630">
                  <c:v>19.413239309348825</c:v>
                </c:pt>
                <c:pt idx="3631">
                  <c:v>19.595346207709618</c:v>
                </c:pt>
                <c:pt idx="3632">
                  <c:v>19.966920577046057</c:v>
                </c:pt>
                <c:pt idx="3633">
                  <c:v>20.295099626750122</c:v>
                </c:pt>
                <c:pt idx="3634">
                  <c:v>20.485408143454158</c:v>
                </c:pt>
                <c:pt idx="3635">
                  <c:v>20.581399204170818</c:v>
                </c:pt>
                <c:pt idx="3636">
                  <c:v>20.970762857889959</c:v>
                </c:pt>
                <c:pt idx="3637">
                  <c:v>21.20390407463918</c:v>
                </c:pt>
                <c:pt idx="3638">
                  <c:v>21.302441735316094</c:v>
                </c:pt>
                <c:pt idx="3639">
                  <c:v>21.634420021348308</c:v>
                </c:pt>
                <c:pt idx="3640">
                  <c:v>21.768572748926161</c:v>
                </c:pt>
                <c:pt idx="3641">
                  <c:v>22.100374015007429</c:v>
                </c:pt>
                <c:pt idx="3642">
                  <c:v>22.333391492889383</c:v>
                </c:pt>
                <c:pt idx="3643">
                  <c:v>22.467956658529772</c:v>
                </c:pt>
                <c:pt idx="3644">
                  <c:v>22.836537719214448</c:v>
                </c:pt>
                <c:pt idx="3645">
                  <c:v>22.972640855825507</c:v>
                </c:pt>
                <c:pt idx="3646">
                  <c:v>23.303191063149129</c:v>
                </c:pt>
                <c:pt idx="3647">
                  <c:v>23.536545754839402</c:v>
                </c:pt>
                <c:pt idx="3648">
                  <c:v>23.536545754839402</c:v>
                </c:pt>
                <c:pt idx="3649">
                  <c:v>23.634046970272777</c:v>
                </c:pt>
                <c:pt idx="3650">
                  <c:v>23.634046970272777</c:v>
                </c:pt>
                <c:pt idx="3651">
                  <c:v>23.536545754839402</c:v>
                </c:pt>
                <c:pt idx="3652">
                  <c:v>23.303191063149129</c:v>
                </c:pt>
                <c:pt idx="3653">
                  <c:v>23.303191063149129</c:v>
                </c:pt>
                <c:pt idx="3654">
                  <c:v>23.303191063149129</c:v>
                </c:pt>
                <c:pt idx="3655">
                  <c:v>23.167547365112629</c:v>
                </c:pt>
                <c:pt idx="3656">
                  <c:v>23.032595997320534</c:v>
                </c:pt>
                <c:pt idx="3657">
                  <c:v>22.898349208186058</c:v>
                </c:pt>
                <c:pt idx="3658">
                  <c:v>22.764819462091875</c:v>
                </c:pt>
                <c:pt idx="3659">
                  <c:v>22.499962106199256</c:v>
                </c:pt>
                <c:pt idx="3660">
                  <c:v>21.904049462536367</c:v>
                </c:pt>
                <c:pt idx="3661">
                  <c:v>21.541835393571453</c:v>
                </c:pt>
                <c:pt idx="3662">
                  <c:v>21.309832726514614</c:v>
                </c:pt>
                <c:pt idx="3663">
                  <c:v>21.077880154455443</c:v>
                </c:pt>
                <c:pt idx="3664">
                  <c:v>20.614132015319832</c:v>
                </c:pt>
                <c:pt idx="3665">
                  <c:v>20.4858325192397</c:v>
                </c:pt>
                <c:pt idx="3666">
                  <c:v>20.254267965435005</c:v>
                </c:pt>
                <c:pt idx="3667">
                  <c:v>20.127087391479893</c:v>
                </c:pt>
                <c:pt idx="3668">
                  <c:v>20.022766280268215</c:v>
                </c:pt>
                <c:pt idx="3669">
                  <c:v>19.918929785685947</c:v>
                </c:pt>
                <c:pt idx="3670">
                  <c:v>19.687315616548624</c:v>
                </c:pt>
                <c:pt idx="3671">
                  <c:v>19.455764959603439</c:v>
                </c:pt>
                <c:pt idx="3672">
                  <c:v>19.455764959603439</c:v>
                </c:pt>
                <c:pt idx="3673">
                  <c:v>19.224280119071377</c:v>
                </c:pt>
                <c:pt idx="3674">
                  <c:v>19.224280119071377</c:v>
                </c:pt>
                <c:pt idx="3675">
                  <c:v>19.120403405993226</c:v>
                </c:pt>
                <c:pt idx="3676">
                  <c:v>18.888801331671598</c:v>
                </c:pt>
                <c:pt idx="3677">
                  <c:v>18.785255897499443</c:v>
                </c:pt>
                <c:pt idx="3678">
                  <c:v>18.657265804976028</c:v>
                </c:pt>
                <c:pt idx="3679">
                  <c:v>18.657265804976028</c:v>
                </c:pt>
                <c:pt idx="3680">
                  <c:v>18.657265804976028</c:v>
                </c:pt>
                <c:pt idx="3681">
                  <c:v>18.553535032547614</c:v>
                </c:pt>
                <c:pt idx="3682">
                  <c:v>18.553535032547614</c:v>
                </c:pt>
                <c:pt idx="3683">
                  <c:v>18.553535032547614</c:v>
                </c:pt>
                <c:pt idx="3684">
                  <c:v>18.450334107937557</c:v>
                </c:pt>
                <c:pt idx="3685">
                  <c:v>18.553535032547614</c:v>
                </c:pt>
                <c:pt idx="3686">
                  <c:v>18.553535032547614</c:v>
                </c:pt>
                <c:pt idx="3687">
                  <c:v>18.553535032547614</c:v>
                </c:pt>
                <c:pt idx="3688">
                  <c:v>18.657265804976028</c:v>
                </c:pt>
                <c:pt idx="3689">
                  <c:v>18.553535032547614</c:v>
                </c:pt>
                <c:pt idx="3690">
                  <c:v>18.425799319203843</c:v>
                </c:pt>
                <c:pt idx="3691">
                  <c:v>18.425799319203843</c:v>
                </c:pt>
                <c:pt idx="3692">
                  <c:v>18.194404524775106</c:v>
                </c:pt>
                <c:pt idx="3693">
                  <c:v>18.194404524775106</c:v>
                </c:pt>
                <c:pt idx="3694">
                  <c:v>18.048586638903739</c:v>
                </c:pt>
                <c:pt idx="3695">
                  <c:v>18.155202708249945</c:v>
                </c:pt>
                <c:pt idx="3696">
                  <c:v>18.140108713978496</c:v>
                </c:pt>
                <c:pt idx="3697">
                  <c:v>17.910400281845078</c:v>
                </c:pt>
                <c:pt idx="3698">
                  <c:v>17.910400281845078</c:v>
                </c:pt>
                <c:pt idx="3699">
                  <c:v>17.572485873847281</c:v>
                </c:pt>
                <c:pt idx="3700">
                  <c:v>17.342772249760571</c:v>
                </c:pt>
                <c:pt idx="3701">
                  <c:v>17.004863454979784</c:v>
                </c:pt>
                <c:pt idx="3702">
                  <c:v>16.883720398698479</c:v>
                </c:pt>
                <c:pt idx="3703">
                  <c:v>16.6543925198132</c:v>
                </c:pt>
                <c:pt idx="3704">
                  <c:v>16.534836094824801</c:v>
                </c:pt>
                <c:pt idx="3705">
                  <c:v>16.306073487230361</c:v>
                </c:pt>
                <c:pt idx="3706">
                  <c:v>16.306073487230361</c:v>
                </c:pt>
                <c:pt idx="3707">
                  <c:v>16.306073487230361</c:v>
                </c:pt>
                <c:pt idx="3708">
                  <c:v>16.196160873040096</c:v>
                </c:pt>
                <c:pt idx="3709">
                  <c:v>16.086773857043625</c:v>
                </c:pt>
                <c:pt idx="3710">
                  <c:v>15.857598377428493</c:v>
                </c:pt>
                <c:pt idx="3711">
                  <c:v>15.628573870407683</c:v>
                </c:pt>
                <c:pt idx="3712">
                  <c:v>15.509967681667456</c:v>
                </c:pt>
                <c:pt idx="3713">
                  <c:v>15.060990045596972</c:v>
                </c:pt>
                <c:pt idx="3714">
                  <c:v>14.951538938955752</c:v>
                </c:pt>
                <c:pt idx="3715">
                  <c:v>14.722392491684761</c:v>
                </c:pt>
                <c:pt idx="3716">
                  <c:v>14.493409768837935</c:v>
                </c:pt>
                <c:pt idx="3717">
                  <c:v>14.2645986622788</c:v>
                </c:pt>
                <c:pt idx="3718">
                  <c:v>13.925833491078519</c:v>
                </c:pt>
                <c:pt idx="3719">
                  <c:v>13.807525386308756</c:v>
                </c:pt>
                <c:pt idx="3720">
                  <c:v>13.690703669963858</c:v>
                </c:pt>
                <c:pt idx="3721">
                  <c:v>13.690703669963858</c:v>
                </c:pt>
                <c:pt idx="3722">
                  <c:v>13.463030553859362</c:v>
                </c:pt>
                <c:pt idx="3723">
                  <c:v>13.463030553859362</c:v>
                </c:pt>
                <c:pt idx="3724">
                  <c:v>13.351246681713906</c:v>
                </c:pt>
                <c:pt idx="3725">
                  <c:v>13.351246681713906</c:v>
                </c:pt>
                <c:pt idx="3726">
                  <c:v>13.463030553859362</c:v>
                </c:pt>
                <c:pt idx="3727">
                  <c:v>13.348340058365922</c:v>
                </c:pt>
                <c:pt idx="3728">
                  <c:v>13.463030553859362</c:v>
                </c:pt>
                <c:pt idx="3729">
                  <c:v>13.461673663339077</c:v>
                </c:pt>
                <c:pt idx="3730">
                  <c:v>13.461673663339077</c:v>
                </c:pt>
                <c:pt idx="3731">
                  <c:v>13.579782967852514</c:v>
                </c:pt>
                <c:pt idx="3732">
                  <c:v>13.579782967852514</c:v>
                </c:pt>
                <c:pt idx="3733">
                  <c:v>13.354858994710368</c:v>
                </c:pt>
                <c:pt idx="3734">
                  <c:v>13.354858994710368</c:v>
                </c:pt>
                <c:pt idx="3735">
                  <c:v>13.354858994710368</c:v>
                </c:pt>
                <c:pt idx="3736">
                  <c:v>13.239060062457177</c:v>
                </c:pt>
                <c:pt idx="3737">
                  <c:v>13.34954453079019</c:v>
                </c:pt>
                <c:pt idx="3738">
                  <c:v>13.34954453079019</c:v>
                </c:pt>
                <c:pt idx="3739">
                  <c:v>13.34954453079019</c:v>
                </c:pt>
                <c:pt idx="3740">
                  <c:v>13.34954453079019</c:v>
                </c:pt>
                <c:pt idx="3741">
                  <c:v>13.34954453079019</c:v>
                </c:pt>
                <c:pt idx="3742">
                  <c:v>13.34954453079019</c:v>
                </c:pt>
                <c:pt idx="3743">
                  <c:v>13.34954453079019</c:v>
                </c:pt>
                <c:pt idx="3744">
                  <c:v>13.46439328342387</c:v>
                </c:pt>
                <c:pt idx="3745">
                  <c:v>13.354858994710368</c:v>
                </c:pt>
                <c:pt idx="3746">
                  <c:v>13.471186950434388</c:v>
                </c:pt>
                <c:pt idx="3747">
                  <c:v>13.588030344038181</c:v>
                </c:pt>
                <c:pt idx="3748">
                  <c:v>13.482048493723154</c:v>
                </c:pt>
                <c:pt idx="3749">
                  <c:v>13.600308605299858</c:v>
                </c:pt>
                <c:pt idx="3750">
                  <c:v>13.600308605299858</c:v>
                </c:pt>
                <c:pt idx="3751">
                  <c:v>13.838248961033079</c:v>
                </c:pt>
                <c:pt idx="3752">
                  <c:v>14.2992034169805</c:v>
                </c:pt>
                <c:pt idx="3753">
                  <c:v>14.419306877992879</c:v>
                </c:pt>
                <c:pt idx="3754">
                  <c:v>14.640502088594374</c:v>
                </c:pt>
                <c:pt idx="3755">
                  <c:v>14.965191676055793</c:v>
                </c:pt>
                <c:pt idx="3756">
                  <c:v>15.084076669754609</c:v>
                </c:pt>
                <c:pt idx="3757">
                  <c:v>15.425339414302679</c:v>
                </c:pt>
                <c:pt idx="3758">
                  <c:v>15.766603934924429</c:v>
                </c:pt>
                <c:pt idx="3759">
                  <c:v>15.988891251717996</c:v>
                </c:pt>
                <c:pt idx="3760">
                  <c:v>16.211515946736938</c:v>
                </c:pt>
                <c:pt idx="3761">
                  <c:v>16.330130355120847</c:v>
                </c:pt>
                <c:pt idx="3762">
                  <c:v>16.55272172626367</c:v>
                </c:pt>
                <c:pt idx="3763">
                  <c:v>16.775631071448217</c:v>
                </c:pt>
                <c:pt idx="3764">
                  <c:v>16.893931473769459</c:v>
                </c:pt>
                <c:pt idx="3765">
                  <c:v>17.116803305785567</c:v>
                </c:pt>
                <c:pt idx="3766">
                  <c:v>17.457980679229024</c:v>
                </c:pt>
                <c:pt idx="3767">
                  <c:v>17.56343675447345</c:v>
                </c:pt>
                <c:pt idx="3768">
                  <c:v>17.787176033538259</c:v>
                </c:pt>
                <c:pt idx="3769">
                  <c:v>17.787176033538259</c:v>
                </c:pt>
                <c:pt idx="3770">
                  <c:v>18.003153230907156</c:v>
                </c:pt>
                <c:pt idx="3771">
                  <c:v>18.11910611432544</c:v>
                </c:pt>
                <c:pt idx="3772">
                  <c:v>18.235447845666776</c:v>
                </c:pt>
                <c:pt idx="3773">
                  <c:v>18.5763790742024</c:v>
                </c:pt>
                <c:pt idx="3774">
                  <c:v>18.693170572009969</c:v>
                </c:pt>
                <c:pt idx="3775">
                  <c:v>18.693170572009969</c:v>
                </c:pt>
                <c:pt idx="3776">
                  <c:v>19.034181012611878</c:v>
                </c:pt>
                <c:pt idx="3777">
                  <c:v>19.151397550432868</c:v>
                </c:pt>
                <c:pt idx="3778">
                  <c:v>19.268966787736026</c:v>
                </c:pt>
                <c:pt idx="3779">
                  <c:v>19.268966787736026</c:v>
                </c:pt>
                <c:pt idx="3780">
                  <c:v>19.268966787736026</c:v>
                </c:pt>
                <c:pt idx="3781">
                  <c:v>19.163935104006566</c:v>
                </c:pt>
                <c:pt idx="3782">
                  <c:v>19.163935104006566</c:v>
                </c:pt>
                <c:pt idx="3783">
                  <c:v>19.060126616958659</c:v>
                </c:pt>
                <c:pt idx="3784">
                  <c:v>19.060126616958659</c:v>
                </c:pt>
                <c:pt idx="3785">
                  <c:v>18.957561426648219</c:v>
                </c:pt>
                <c:pt idx="3786">
                  <c:v>19.077401824782669</c:v>
                </c:pt>
                <c:pt idx="3787">
                  <c:v>19.077401824782669</c:v>
                </c:pt>
                <c:pt idx="3788">
                  <c:v>19.21864005534859</c:v>
                </c:pt>
                <c:pt idx="3789">
                  <c:v>19.318041453051308</c:v>
                </c:pt>
                <c:pt idx="3790">
                  <c:v>19.318041453051308</c:v>
                </c:pt>
                <c:pt idx="3791">
                  <c:v>19.318041453051308</c:v>
                </c:pt>
                <c:pt idx="3792">
                  <c:v>19.318041453051308</c:v>
                </c:pt>
                <c:pt idx="3793">
                  <c:v>19.318041453051308</c:v>
                </c:pt>
                <c:pt idx="3794">
                  <c:v>19.197563833557187</c:v>
                </c:pt>
                <c:pt idx="3795">
                  <c:v>19.197563833557187</c:v>
                </c:pt>
                <c:pt idx="3796">
                  <c:v>19.097535363438759</c:v>
                </c:pt>
                <c:pt idx="3797">
                  <c:v>19.097535363438759</c:v>
                </c:pt>
                <c:pt idx="3798">
                  <c:v>18.976739973429691</c:v>
                </c:pt>
                <c:pt idx="3799">
                  <c:v>18.976739973429691</c:v>
                </c:pt>
                <c:pt idx="3800">
                  <c:v>18.856259828034236</c:v>
                </c:pt>
                <c:pt idx="3801">
                  <c:v>18.856259828034236</c:v>
                </c:pt>
                <c:pt idx="3802">
                  <c:v>18.87736078075076</c:v>
                </c:pt>
                <c:pt idx="3803">
                  <c:v>18.87736078075076</c:v>
                </c:pt>
                <c:pt idx="3804">
                  <c:v>18.756242282292426</c:v>
                </c:pt>
                <c:pt idx="3805">
                  <c:v>18.756242282292426</c:v>
                </c:pt>
                <c:pt idx="3806">
                  <c:v>18.536082407573538</c:v>
                </c:pt>
                <c:pt idx="3807">
                  <c:v>18.536082407573538</c:v>
                </c:pt>
                <c:pt idx="3808">
                  <c:v>18.438053643346034</c:v>
                </c:pt>
                <c:pt idx="3809">
                  <c:v>18.34137354982645</c:v>
                </c:pt>
                <c:pt idx="3810">
                  <c:v>18.369428144999258</c:v>
                </c:pt>
                <c:pt idx="3811">
                  <c:v>18.276143836262609</c:v>
                </c:pt>
                <c:pt idx="3812">
                  <c:v>18.276143836262609</c:v>
                </c:pt>
                <c:pt idx="3813">
                  <c:v>18.059640423755091</c:v>
                </c:pt>
                <c:pt idx="3814">
                  <c:v>18.059640423755091</c:v>
                </c:pt>
                <c:pt idx="3815">
                  <c:v>17.968570790791706</c:v>
                </c:pt>
                <c:pt idx="3816">
                  <c:v>18.093827436713763</c:v>
                </c:pt>
                <c:pt idx="3817">
                  <c:v>18.257369246314493</c:v>
                </c:pt>
                <c:pt idx="3818">
                  <c:v>18.257369246314493</c:v>
                </c:pt>
                <c:pt idx="3819">
                  <c:v>18.257369246314493</c:v>
                </c:pt>
                <c:pt idx="3820">
                  <c:v>18.384009411553027</c:v>
                </c:pt>
                <c:pt idx="3821">
                  <c:v>18.638013776538074</c:v>
                </c:pt>
                <c:pt idx="3822">
                  <c:v>18.681417217998842</c:v>
                </c:pt>
                <c:pt idx="3823">
                  <c:v>19.066521327572264</c:v>
                </c:pt>
                <c:pt idx="3824">
                  <c:v>19.19531212645013</c:v>
                </c:pt>
                <c:pt idx="3825">
                  <c:v>19.324307267523157</c:v>
                </c:pt>
                <c:pt idx="3826">
                  <c:v>19.662996873149169</c:v>
                </c:pt>
                <c:pt idx="3827">
                  <c:v>19.792056602866907</c:v>
                </c:pt>
                <c:pt idx="3828">
                  <c:v>19.921311071416618</c:v>
                </c:pt>
                <c:pt idx="3829">
                  <c:v>20.130703381952799</c:v>
                </c:pt>
                <c:pt idx="3830">
                  <c:v>20.340638252980241</c:v>
                </c:pt>
                <c:pt idx="3831">
                  <c:v>20.55109905420322</c:v>
                </c:pt>
                <c:pt idx="3832">
                  <c:v>20.808257411834692</c:v>
                </c:pt>
                <c:pt idx="3833">
                  <c:v>21.018601021456185</c:v>
                </c:pt>
                <c:pt idx="3834">
                  <c:v>21.147156308740346</c:v>
                </c:pt>
                <c:pt idx="3835">
                  <c:v>21.275900042619323</c:v>
                </c:pt>
                <c:pt idx="3836">
                  <c:v>21.663228306699875</c:v>
                </c:pt>
                <c:pt idx="3837">
                  <c:v>21.663228306699875</c:v>
                </c:pt>
                <c:pt idx="3838">
                  <c:v>21.792692582869432</c:v>
                </c:pt>
                <c:pt idx="3839">
                  <c:v>21.792692582869432</c:v>
                </c:pt>
                <c:pt idx="3840">
                  <c:v>21.922329050925278</c:v>
                </c:pt>
                <c:pt idx="3841">
                  <c:v>21.922329050925278</c:v>
                </c:pt>
                <c:pt idx="3842">
                  <c:v>21.844222571398877</c:v>
                </c:pt>
                <c:pt idx="3843">
                  <c:v>21.844222571398877</c:v>
                </c:pt>
                <c:pt idx="3844">
                  <c:v>21.767413693694085</c:v>
                </c:pt>
                <c:pt idx="3845">
                  <c:v>21.89813763738627</c:v>
                </c:pt>
                <c:pt idx="3846">
                  <c:v>21.749367411894937</c:v>
                </c:pt>
                <c:pt idx="3847">
                  <c:v>21.749367411894937</c:v>
                </c:pt>
                <c:pt idx="3848">
                  <c:v>21.809183833834034</c:v>
                </c:pt>
                <c:pt idx="3849">
                  <c:v>21.809183833834034</c:v>
                </c:pt>
                <c:pt idx="3850">
                  <c:v>21.871346070498028</c:v>
                </c:pt>
                <c:pt idx="3851">
                  <c:v>22.004252496721339</c:v>
                </c:pt>
                <c:pt idx="3852">
                  <c:v>22.13728864565309</c:v>
                </c:pt>
                <c:pt idx="3853">
                  <c:v>22.403740868391854</c:v>
                </c:pt>
                <c:pt idx="3854">
                  <c:v>22.53715245057489</c:v>
                </c:pt>
                <c:pt idx="3855">
                  <c:v>22.804335704272354</c:v>
                </c:pt>
                <c:pt idx="3856">
                  <c:v>22.938103182236084</c:v>
                </c:pt>
                <c:pt idx="3857">
                  <c:v>23.006742381516901</c:v>
                </c:pt>
                <c:pt idx="3858">
                  <c:v>23.141114693083498</c:v>
                </c:pt>
                <c:pt idx="3859">
                  <c:v>23.141114693083498</c:v>
                </c:pt>
                <c:pt idx="3860">
                  <c:v>23.27559355148983</c:v>
                </c:pt>
                <c:pt idx="3861">
                  <c:v>23.27559355148983</c:v>
                </c:pt>
                <c:pt idx="3862">
                  <c:v>23.347350585517642</c:v>
                </c:pt>
                <c:pt idx="3863">
                  <c:v>23.347350585517642</c:v>
                </c:pt>
                <c:pt idx="3864">
                  <c:v>23.482397425502946</c:v>
                </c:pt>
                <c:pt idx="3865">
                  <c:v>23.814538324128421</c:v>
                </c:pt>
                <c:pt idx="3866">
                  <c:v>23.814538324128421</c:v>
                </c:pt>
                <c:pt idx="3867">
                  <c:v>24.012204460704393</c:v>
                </c:pt>
                <c:pt idx="3868">
                  <c:v>24.146934769686975</c:v>
                </c:pt>
                <c:pt idx="3869">
                  <c:v>24.543702695196011</c:v>
                </c:pt>
                <c:pt idx="3870">
                  <c:v>24.743027826507479</c:v>
                </c:pt>
                <c:pt idx="3871">
                  <c:v>24.94296037071091</c:v>
                </c:pt>
                <c:pt idx="3872">
                  <c:v>25.477916810193495</c:v>
                </c:pt>
                <c:pt idx="3873">
                  <c:v>25.546259618464685</c:v>
                </c:pt>
                <c:pt idx="3874">
                  <c:v>25.615760902695413</c:v>
                </c:pt>
                <c:pt idx="3875">
                  <c:v>25.890191133035344</c:v>
                </c:pt>
                <c:pt idx="3876">
                  <c:v>26.094482796528869</c:v>
                </c:pt>
                <c:pt idx="3877">
                  <c:v>26.167778283099334</c:v>
                </c:pt>
                <c:pt idx="3878">
                  <c:v>26.448422957797963</c:v>
                </c:pt>
                <c:pt idx="3879">
                  <c:v>26.579303174246323</c:v>
                </c:pt>
                <c:pt idx="3880">
                  <c:v>26.655131145755455</c:v>
                </c:pt>
                <c:pt idx="3881">
                  <c:v>26.73202884983527</c:v>
                </c:pt>
                <c:pt idx="3882">
                  <c:v>26.939873011909977</c:v>
                </c:pt>
                <c:pt idx="3883">
                  <c:v>26.939873011909977</c:v>
                </c:pt>
                <c:pt idx="3884">
                  <c:v>27.018502714198153</c:v>
                </c:pt>
                <c:pt idx="3885">
                  <c:v>27.227437131305216</c:v>
                </c:pt>
                <c:pt idx="3886">
                  <c:v>27.436780755622525</c:v>
                </c:pt>
                <c:pt idx="3887">
                  <c:v>27.565948259275878</c:v>
                </c:pt>
                <c:pt idx="3888">
                  <c:v>27.775455743959888</c:v>
                </c:pt>
                <c:pt idx="3889">
                  <c:v>27.904527409311072</c:v>
                </c:pt>
                <c:pt idx="3890">
                  <c:v>27.985355849838935</c:v>
                </c:pt>
                <c:pt idx="3891">
                  <c:v>27.985355849838935</c:v>
                </c:pt>
                <c:pt idx="3892">
                  <c:v>28.067175218935681</c:v>
                </c:pt>
                <c:pt idx="3893">
                  <c:v>27.93885497257568</c:v>
                </c:pt>
                <c:pt idx="3894">
                  <c:v>27.93885497257568</c:v>
                </c:pt>
                <c:pt idx="3895">
                  <c:v>28.022035802748359</c:v>
                </c:pt>
                <c:pt idx="3896">
                  <c:v>28.022035802748359</c:v>
                </c:pt>
                <c:pt idx="3897">
                  <c:v>28.233752174179575</c:v>
                </c:pt>
                <c:pt idx="3898">
                  <c:v>28.318492476454828</c:v>
                </c:pt>
                <c:pt idx="3899">
                  <c:v>28.318492476454828</c:v>
                </c:pt>
                <c:pt idx="3900">
                  <c:v>28.404189151465797</c:v>
                </c:pt>
                <c:pt idx="3901">
                  <c:v>28.364430031257317</c:v>
                </c:pt>
                <c:pt idx="3902">
                  <c:v>28.364430031257317</c:v>
                </c:pt>
                <c:pt idx="3903">
                  <c:v>28.238187909162722</c:v>
                </c:pt>
                <c:pt idx="3904">
                  <c:v>28.238187909162722</c:v>
                </c:pt>
                <c:pt idx="3905">
                  <c:v>28.238187909162722</c:v>
                </c:pt>
                <c:pt idx="3906">
                  <c:v>28.238187909162722</c:v>
                </c:pt>
                <c:pt idx="3907">
                  <c:v>28.112109373161161</c:v>
                </c:pt>
                <c:pt idx="3908">
                  <c:v>28.112109373161161</c:v>
                </c:pt>
                <c:pt idx="3909">
                  <c:v>28.200869148407342</c:v>
                </c:pt>
                <c:pt idx="3910">
                  <c:v>28.200869148407342</c:v>
                </c:pt>
                <c:pt idx="3911">
                  <c:v>28.290564475460215</c:v>
                </c:pt>
                <c:pt idx="3912">
                  <c:v>28.38118649525294</c:v>
                </c:pt>
                <c:pt idx="3913">
                  <c:v>28.565175223164523</c:v>
                </c:pt>
                <c:pt idx="3914">
                  <c:v>28.565175223164523</c:v>
                </c:pt>
                <c:pt idx="3915">
                  <c:v>28.658524315359362</c:v>
                </c:pt>
                <c:pt idx="3916">
                  <c:v>28.658524315359362</c:v>
                </c:pt>
                <c:pt idx="3917">
                  <c:v>28.752764857682752</c:v>
                </c:pt>
                <c:pt idx="3918">
                  <c:v>28.752764857682752</c:v>
                </c:pt>
                <c:pt idx="3919">
                  <c:v>28.752764857682752</c:v>
                </c:pt>
                <c:pt idx="3920">
                  <c:v>28.752764857682752</c:v>
                </c:pt>
                <c:pt idx="3921">
                  <c:v>28.752764857682752</c:v>
                </c:pt>
                <c:pt idx="3922">
                  <c:v>28.62966988237649</c:v>
                </c:pt>
                <c:pt idx="3923">
                  <c:v>28.752764857682752</c:v>
                </c:pt>
                <c:pt idx="3924">
                  <c:v>28.876046266871143</c:v>
                </c:pt>
                <c:pt idx="3925">
                  <c:v>28.999511731421585</c:v>
                </c:pt>
                <c:pt idx="3926">
                  <c:v>28.999511731421585</c:v>
                </c:pt>
                <c:pt idx="3927">
                  <c:v>28.90607566220983</c:v>
                </c:pt>
                <c:pt idx="3928">
                  <c:v>28.90607566220983</c:v>
                </c:pt>
                <c:pt idx="3929">
                  <c:v>28.90607566220983</c:v>
                </c:pt>
                <c:pt idx="3930">
                  <c:v>29.030120817841564</c:v>
                </c:pt>
                <c:pt idx="3931">
                  <c:v>29.370989228528138</c:v>
                </c:pt>
                <c:pt idx="3932">
                  <c:v>29.370989228528138</c:v>
                </c:pt>
                <c:pt idx="3933">
                  <c:v>29.587904403046789</c:v>
                </c:pt>
                <c:pt idx="3934">
                  <c:v>29.711867618772015</c:v>
                </c:pt>
                <c:pt idx="3935">
                  <c:v>29.83600407967263</c:v>
                </c:pt>
                <c:pt idx="3936">
                  <c:v>29.868731380533831</c:v>
                </c:pt>
                <c:pt idx="3937">
                  <c:v>29.868731380533831</c:v>
                </c:pt>
                <c:pt idx="3938">
                  <c:v>29.868731380533831</c:v>
                </c:pt>
                <c:pt idx="3939">
                  <c:v>29.744041090312173</c:v>
                </c:pt>
                <c:pt idx="3940">
                  <c:v>29.744041090312173</c:v>
                </c:pt>
                <c:pt idx="3941">
                  <c:v>29.619519206886409</c:v>
                </c:pt>
                <c:pt idx="3942">
                  <c:v>29.711867618772015</c:v>
                </c:pt>
                <c:pt idx="3943">
                  <c:v>29.928832076682856</c:v>
                </c:pt>
                <c:pt idx="3944">
                  <c:v>30.146055515386184</c:v>
                </c:pt>
                <c:pt idx="3945">
                  <c:v>30.240203269165459</c:v>
                </c:pt>
                <c:pt idx="3946">
                  <c:v>30.308634007751238</c:v>
                </c:pt>
                <c:pt idx="3947">
                  <c:v>30.405667205027221</c:v>
                </c:pt>
                <c:pt idx="3948">
                  <c:v>30.283865966312867</c:v>
                </c:pt>
                <c:pt idx="3949">
                  <c:v>30.162253714766393</c:v>
                </c:pt>
                <c:pt idx="3950">
                  <c:v>30.040832746160241</c:v>
                </c:pt>
                <c:pt idx="3951">
                  <c:v>30.040832746160241</c:v>
                </c:pt>
                <c:pt idx="3952">
                  <c:v>29.919605388009298</c:v>
                </c:pt>
                <c:pt idx="3953">
                  <c:v>30.040832746160241</c:v>
                </c:pt>
                <c:pt idx="3954">
                  <c:v>30.040832746160241</c:v>
                </c:pt>
                <c:pt idx="3955">
                  <c:v>30.139867728352275</c:v>
                </c:pt>
                <c:pt idx="3956">
                  <c:v>30.139867728352275</c:v>
                </c:pt>
                <c:pt idx="3957">
                  <c:v>30.019040315397234</c:v>
                </c:pt>
                <c:pt idx="3958">
                  <c:v>30.119287285757938</c:v>
                </c:pt>
                <c:pt idx="3959">
                  <c:v>30.239714144543317</c:v>
                </c:pt>
                <c:pt idx="3960">
                  <c:v>30.360339722156443</c:v>
                </c:pt>
                <c:pt idx="3961">
                  <c:v>30.481161660656944</c:v>
                </c:pt>
                <c:pt idx="3962">
                  <c:v>30.481161660656944</c:v>
                </c:pt>
                <c:pt idx="3963">
                  <c:v>30.602177633688971</c:v>
                </c:pt>
                <c:pt idx="3964">
                  <c:v>30.943464327315777</c:v>
                </c:pt>
                <c:pt idx="3965">
                  <c:v>31.064662541523692</c:v>
                </c:pt>
                <c:pt idx="3966">
                  <c:v>31.626038787425955</c:v>
                </c:pt>
                <c:pt idx="3967">
                  <c:v>31.846339410568355</c:v>
                </c:pt>
                <c:pt idx="3968">
                  <c:v>32.066838014296948</c:v>
                </c:pt>
                <c:pt idx="3969">
                  <c:v>32.609433050523812</c:v>
                </c:pt>
                <c:pt idx="3970">
                  <c:v>32.950732635069535</c:v>
                </c:pt>
                <c:pt idx="3971">
                  <c:v>33.17216235884807</c:v>
                </c:pt>
                <c:pt idx="3972">
                  <c:v>33.393767256299981</c:v>
                </c:pt>
                <c:pt idx="3973">
                  <c:v>33.513457324626678</c:v>
                </c:pt>
                <c:pt idx="3974">
                  <c:v>33.735055813398795</c:v>
                </c:pt>
                <c:pt idx="3975">
                  <c:v>33.956824361208525</c:v>
                </c:pt>
                <c:pt idx="3976">
                  <c:v>34.281870586696137</c:v>
                </c:pt>
                <c:pt idx="3977">
                  <c:v>34.504301099101696</c:v>
                </c:pt>
                <c:pt idx="3978">
                  <c:v>34.949626131319732</c:v>
                </c:pt>
                <c:pt idx="3979">
                  <c:v>35.172514762846546</c:v>
                </c:pt>
                <c:pt idx="3980">
                  <c:v>35.395550353529742</c:v>
                </c:pt>
                <c:pt idx="3981">
                  <c:v>35.842051406726213</c:v>
                </c:pt>
                <c:pt idx="3982">
                  <c:v>36.065511554501882</c:v>
                </c:pt>
                <c:pt idx="3983">
                  <c:v>36.289108006318415</c:v>
                </c:pt>
                <c:pt idx="3984">
                  <c:v>36.73669985538735</c:v>
                </c:pt>
                <c:pt idx="3985">
                  <c:v>36.960690422435981</c:v>
                </c:pt>
                <c:pt idx="3986">
                  <c:v>37.184807632858529</c:v>
                </c:pt>
                <c:pt idx="3987">
                  <c:v>37.409049204747191</c:v>
                </c:pt>
                <c:pt idx="3988">
                  <c:v>37.749996707399838</c:v>
                </c:pt>
                <c:pt idx="3989">
                  <c:v>38.082498105613865</c:v>
                </c:pt>
                <c:pt idx="3990">
                  <c:v>38.198786475138</c:v>
                </c:pt>
                <c:pt idx="3991">
                  <c:v>38.539683677098012</c:v>
                </c:pt>
                <c:pt idx="3992">
                  <c:v>39.097755681266293</c:v>
                </c:pt>
                <c:pt idx="3993">
                  <c:v>39.207202448522857</c:v>
                </c:pt>
                <c:pt idx="3994">
                  <c:v>39.43246911887757</c:v>
                </c:pt>
                <c:pt idx="3995">
                  <c:v>39.657840073262768</c:v>
                </c:pt>
                <c:pt idx="3996">
                  <c:v>39.773136710795953</c:v>
                </c:pt>
                <c:pt idx="3997">
                  <c:v>39.998473649415338</c:v>
                </c:pt>
                <c:pt idx="3998">
                  <c:v>40.564523542462346</c:v>
                </c:pt>
                <c:pt idx="3999">
                  <c:v>40.790028392208178</c:v>
                </c:pt>
                <c:pt idx="4000">
                  <c:v>41.015631460565082</c:v>
                </c:pt>
                <c:pt idx="4001">
                  <c:v>41.241331131000138</c:v>
                </c:pt>
                <c:pt idx="4002">
                  <c:v>41.356185608244537</c:v>
                </c:pt>
                <c:pt idx="4003">
                  <c:v>41.467125818659227</c:v>
                </c:pt>
                <c:pt idx="4004">
                  <c:v>41.693013992824</c:v>
                </c:pt>
                <c:pt idx="4005">
                  <c:v>42.033462591496509</c:v>
                </c:pt>
                <c:pt idx="4006">
                  <c:v>42.033462591496509</c:v>
                </c:pt>
                <c:pt idx="4007">
                  <c:v>42.25940679791595</c:v>
                </c:pt>
                <c:pt idx="4008">
                  <c:v>42.371224434140139</c:v>
                </c:pt>
                <c:pt idx="4009">
                  <c:v>42.48544115808086</c:v>
                </c:pt>
                <c:pt idx="4010">
                  <c:v>42.711564233961376</c:v>
                </c:pt>
                <c:pt idx="4011">
                  <c:v>43.051919272732086</c:v>
                </c:pt>
                <c:pt idx="4012">
                  <c:v>43.27809325537222</c:v>
                </c:pt>
                <c:pt idx="4013">
                  <c:v>43.618427266565682</c:v>
                </c:pt>
                <c:pt idx="4014">
                  <c:v>43.847090752999605</c:v>
                </c:pt>
                <c:pt idx="4015">
                  <c:v>44.302170431768566</c:v>
                </c:pt>
                <c:pt idx="4016">
                  <c:v>44.531934492515553</c:v>
                </c:pt>
                <c:pt idx="4017">
                  <c:v>44.87252717342944</c:v>
                </c:pt>
                <c:pt idx="4018">
                  <c:v>45.098081023519491</c:v>
                </c:pt>
                <c:pt idx="4019">
                  <c:v>45.438653415402896</c:v>
                </c:pt>
                <c:pt idx="4020">
                  <c:v>46.009658557029752</c:v>
                </c:pt>
                <c:pt idx="4021">
                  <c:v>46.240708634861797</c:v>
                </c:pt>
                <c:pt idx="4022">
                  <c:v>46.581455196024102</c:v>
                </c:pt>
                <c:pt idx="4023">
                  <c:v>46.697247727353016</c:v>
                </c:pt>
                <c:pt idx="4024">
                  <c:v>46.813192520362158</c:v>
                </c:pt>
                <c:pt idx="4025">
                  <c:v>46.929288445701751</c:v>
                </c:pt>
                <c:pt idx="4026">
                  <c:v>47.045534385925372</c:v>
                </c:pt>
                <c:pt idx="4027">
                  <c:v>47.278471881449825</c:v>
                </c:pt>
                <c:pt idx="4028">
                  <c:v>47.278471881449825</c:v>
                </c:pt>
                <c:pt idx="4029">
                  <c:v>47.278471881449825</c:v>
                </c:pt>
                <c:pt idx="4030">
                  <c:v>47.386418766303336</c:v>
                </c:pt>
                <c:pt idx="4031">
                  <c:v>47.386418766303336</c:v>
                </c:pt>
                <c:pt idx="4032">
                  <c:v>47.395161245960011</c:v>
                </c:pt>
                <c:pt idx="4033">
                  <c:v>47.395161245960011</c:v>
                </c:pt>
                <c:pt idx="4034">
                  <c:v>47.405059835435154</c:v>
                </c:pt>
                <c:pt idx="4035">
                  <c:v>47.416113815875121</c:v>
                </c:pt>
                <c:pt idx="4036">
                  <c:v>47.533761379973747</c:v>
                </c:pt>
                <c:pt idx="4037">
                  <c:v>47.769476953694074</c:v>
                </c:pt>
                <c:pt idx="4038">
                  <c:v>48.124085976447795</c:v>
                </c:pt>
                <c:pt idx="4039">
                  <c:v>48.361170618832489</c:v>
                </c:pt>
                <c:pt idx="4040">
                  <c:v>48.598788896373726</c:v>
                </c:pt>
                <c:pt idx="4041">
                  <c:v>48.821153325343744</c:v>
                </c:pt>
                <c:pt idx="4042">
                  <c:v>48.940039023053885</c:v>
                </c:pt>
                <c:pt idx="4043">
                  <c:v>49.281289876103585</c:v>
                </c:pt>
                <c:pt idx="4044">
                  <c:v>49.400315318244651</c:v>
                </c:pt>
                <c:pt idx="4045">
                  <c:v>49.536406109316545</c:v>
                </c:pt>
                <c:pt idx="4046">
                  <c:v>49.895743852959264</c:v>
                </c:pt>
                <c:pt idx="4047">
                  <c:v>49.794616832924419</c:v>
                </c:pt>
                <c:pt idx="4048">
                  <c:v>49.914886728304722</c:v>
                </c:pt>
                <c:pt idx="4049">
                  <c:v>50.055874164457464</c:v>
                </c:pt>
                <c:pt idx="4050">
                  <c:v>50.176745659608478</c:v>
                </c:pt>
                <c:pt idx="4051">
                  <c:v>50.077557837912089</c:v>
                </c:pt>
                <c:pt idx="4052">
                  <c:v>50.002361927848888</c:v>
                </c:pt>
                <c:pt idx="4053">
                  <c:v>49.904892198131101</c:v>
                </c:pt>
                <c:pt idx="4054">
                  <c:v>50.026949505689466</c:v>
                </c:pt>
                <c:pt idx="4055">
                  <c:v>50.175137994932776</c:v>
                </c:pt>
                <c:pt idx="4056">
                  <c:v>50.202236498576141</c:v>
                </c:pt>
                <c:pt idx="4057">
                  <c:v>50.32520489795769</c:v>
                </c:pt>
                <c:pt idx="4058">
                  <c:v>50.448280625024672</c:v>
                </c:pt>
                <c:pt idx="4059">
                  <c:v>50.600651327411349</c:v>
                </c:pt>
                <c:pt idx="4060">
                  <c:v>50.754859768397132</c:v>
                </c:pt>
                <c:pt idx="4061">
                  <c:v>50.878914283571213</c:v>
                </c:pt>
                <c:pt idx="4062">
                  <c:v>51.035369273272757</c:v>
                </c:pt>
                <c:pt idx="4063">
                  <c:v>51.284624164594796</c:v>
                </c:pt>
                <c:pt idx="4064">
                  <c:v>51.409397608240617</c:v>
                </c:pt>
                <c:pt idx="4065">
                  <c:v>51.534267441276839</c:v>
                </c:pt>
                <c:pt idx="4066">
                  <c:v>51.659232963865549</c:v>
                </c:pt>
                <c:pt idx="4067">
                  <c:v>51.694170571937171</c:v>
                </c:pt>
                <c:pt idx="4068">
                  <c:v>51.604555817360605</c:v>
                </c:pt>
                <c:pt idx="4069">
                  <c:v>51.73014551375698</c:v>
                </c:pt>
                <c:pt idx="4070">
                  <c:v>51.641258278398645</c:v>
                </c:pt>
                <c:pt idx="4071">
                  <c:v>51.678996649774291</c:v>
                </c:pt>
                <c:pt idx="4072">
                  <c:v>51.678996649774291</c:v>
                </c:pt>
                <c:pt idx="4073">
                  <c:v>51.805198702822238</c:v>
                </c:pt>
                <c:pt idx="4074">
                  <c:v>52.019220569825379</c:v>
                </c:pt>
                <c:pt idx="4075">
                  <c:v>52.14538684428318</c:v>
                </c:pt>
                <c:pt idx="4076">
                  <c:v>52.573702421335206</c:v>
                </c:pt>
                <c:pt idx="4077">
                  <c:v>52.699710247795451</c:v>
                </c:pt>
                <c:pt idx="4078">
                  <c:v>53.039975472737822</c:v>
                </c:pt>
                <c:pt idx="4079">
                  <c:v>53.166036961533152</c:v>
                </c:pt>
                <c:pt idx="4080">
                  <c:v>53.418420763307196</c:v>
                </c:pt>
                <c:pt idx="4081">
                  <c:v>53.544741846146742</c:v>
                </c:pt>
                <c:pt idx="4082">
                  <c:v>53.837674025374625</c:v>
                </c:pt>
                <c:pt idx="4083">
                  <c:v>53.964535888794749</c:v>
                </c:pt>
                <c:pt idx="4084">
                  <c:v>54.177614981345428</c:v>
                </c:pt>
                <c:pt idx="4085">
                  <c:v>54.218505389103541</c:v>
                </c:pt>
                <c:pt idx="4086">
                  <c:v>54.345611878312056</c:v>
                </c:pt>
                <c:pt idx="4087">
                  <c:v>54.345611878312056</c:v>
                </c:pt>
                <c:pt idx="4088">
                  <c:v>54.472798768399969</c:v>
                </c:pt>
                <c:pt idx="4089">
                  <c:v>54.472798768399969</c:v>
                </c:pt>
                <c:pt idx="4090">
                  <c:v>54.60006549912417</c:v>
                </c:pt>
                <c:pt idx="4091">
                  <c:v>54.60006549912417</c:v>
                </c:pt>
                <c:pt idx="4092">
                  <c:v>54.685399523648108</c:v>
                </c:pt>
                <c:pt idx="4093">
                  <c:v>54.898176626822753</c:v>
                </c:pt>
                <c:pt idx="4094">
                  <c:v>55.025205912797915</c:v>
                </c:pt>
                <c:pt idx="4095">
                  <c:v>55.238039376394788</c:v>
                </c:pt>
                <c:pt idx="4096">
                  <c:v>55.238039376394788</c:v>
                </c:pt>
                <c:pt idx="4097">
                  <c:v>55.324251761530789</c:v>
                </c:pt>
                <c:pt idx="4098">
                  <c:v>55.410949836706372</c:v>
                </c:pt>
                <c:pt idx="4099">
                  <c:v>55.673935492390989</c:v>
                </c:pt>
                <c:pt idx="4100">
                  <c:v>55.888353107828202</c:v>
                </c:pt>
                <c:pt idx="4101">
                  <c:v>56.102929459627042</c:v>
                </c:pt>
                <c:pt idx="4102">
                  <c:v>56.19209344237963</c:v>
                </c:pt>
                <c:pt idx="4103">
                  <c:v>56.407096162382842</c:v>
                </c:pt>
                <c:pt idx="4104">
                  <c:v>56.496995939660714</c:v>
                </c:pt>
                <c:pt idx="4105">
                  <c:v>56.837558391491008</c:v>
                </c:pt>
                <c:pt idx="4106">
                  <c:v>56.837558391491008</c:v>
                </c:pt>
                <c:pt idx="4107">
                  <c:v>57.053014460501615</c:v>
                </c:pt>
                <c:pt idx="4108">
                  <c:v>57.143701151983471</c:v>
                </c:pt>
                <c:pt idx="4109">
                  <c:v>57.359562825271233</c:v>
                </c:pt>
                <c:pt idx="4110">
                  <c:v>57.484368062223851</c:v>
                </c:pt>
                <c:pt idx="4111">
                  <c:v>57.700262300987092</c:v>
                </c:pt>
                <c:pt idx="4112">
                  <c:v>57.825042465449599</c:v>
                </c:pt>
                <c:pt idx="4113">
                  <c:v>57.825042465449599</c:v>
                </c:pt>
                <c:pt idx="4114">
                  <c:v>57.791716212392849</c:v>
                </c:pt>
                <c:pt idx="4115">
                  <c:v>57.916299335678843</c:v>
                </c:pt>
                <c:pt idx="4116">
                  <c:v>58.008004717371669</c:v>
                </c:pt>
                <c:pt idx="4117">
                  <c:v>57.883618977103922</c:v>
                </c:pt>
                <c:pt idx="4118">
                  <c:v>58.10015649804167</c:v>
                </c:pt>
                <c:pt idx="4119">
                  <c:v>58.224432340177216</c:v>
                </c:pt>
                <c:pt idx="4120">
                  <c:v>58.440997531332108</c:v>
                </c:pt>
                <c:pt idx="4121">
                  <c:v>58.657698761092625</c:v>
                </c:pt>
                <c:pt idx="4122">
                  <c:v>58.874534537587259</c:v>
                </c:pt>
                <c:pt idx="4123">
                  <c:v>59.308603805002036</c:v>
                </c:pt>
                <c:pt idx="4124">
                  <c:v>59.525834401707222</c:v>
                </c:pt>
                <c:pt idx="4125">
                  <c:v>59.649549826630818</c:v>
                </c:pt>
                <c:pt idx="4126">
                  <c:v>59.960680410659883</c:v>
                </c:pt>
                <c:pt idx="4127">
                  <c:v>60.178293046811838</c:v>
                </c:pt>
                <c:pt idx="4128">
                  <c:v>60.613890766149822</c:v>
                </c:pt>
                <c:pt idx="4129">
                  <c:v>60.737080449326115</c:v>
                </c:pt>
                <c:pt idx="4130">
                  <c:v>60.954959223968601</c:v>
                </c:pt>
                <c:pt idx="4131">
                  <c:v>61.268198607903216</c:v>
                </c:pt>
                <c:pt idx="4132">
                  <c:v>61.391078838917529</c:v>
                </c:pt>
                <c:pt idx="4133">
                  <c:v>61.95043765755122</c:v>
                </c:pt>
                <c:pt idx="4134">
                  <c:v>62.168808201781545</c:v>
                </c:pt>
                <c:pt idx="4135">
                  <c:v>62.291560176439063</c:v>
                </c:pt>
                <c:pt idx="4136">
                  <c:v>62.509945519166521</c:v>
                </c:pt>
                <c:pt idx="4137">
                  <c:v>62.851084625098714</c:v>
                </c:pt>
                <c:pt idx="4138">
                  <c:v>63.069598461073767</c:v>
                </c:pt>
                <c:pt idx="4139">
                  <c:v>63.165784348691624</c:v>
                </c:pt>
                <c:pt idx="4140">
                  <c:v>63.384620964771472</c:v>
                </c:pt>
                <c:pt idx="4141">
                  <c:v>63.603567501465463</c:v>
                </c:pt>
                <c:pt idx="4142">
                  <c:v>63.822622820933312</c:v>
                </c:pt>
                <c:pt idx="4143">
                  <c:v>64.041785808764814</c:v>
                </c:pt>
                <c:pt idx="4144">
                  <c:v>64.358662497442083</c:v>
                </c:pt>
                <c:pt idx="4145">
                  <c:v>64.48043038743873</c:v>
                </c:pt>
                <c:pt idx="4146">
                  <c:v>64.699909823650572</c:v>
                </c:pt>
                <c:pt idx="4147">
                  <c:v>64.919492601572585</c:v>
                </c:pt>
                <c:pt idx="4148">
                  <c:v>65.04115771684873</c:v>
                </c:pt>
                <c:pt idx="4149">
                  <c:v>65.162910817384969</c:v>
                </c:pt>
                <c:pt idx="4150">
                  <c:v>65.625984882496681</c:v>
                </c:pt>
                <c:pt idx="4151">
                  <c:v>65.747904346768493</c:v>
                </c:pt>
                <c:pt idx="4152">
                  <c:v>65.967219062295413</c:v>
                </c:pt>
                <c:pt idx="4153">
                  <c:v>66.064904752466106</c:v>
                </c:pt>
                <c:pt idx="4154">
                  <c:v>66.284516711848312</c:v>
                </c:pt>
                <c:pt idx="4155">
                  <c:v>66.602673760038954</c:v>
                </c:pt>
                <c:pt idx="4156">
                  <c:v>66.822674888062039</c:v>
                </c:pt>
                <c:pt idx="4157">
                  <c:v>67.04277267056122</c:v>
                </c:pt>
                <c:pt idx="4158">
                  <c:v>67.362341827981382</c:v>
                </c:pt>
                <c:pt idx="4159">
                  <c:v>67.462080219004719</c:v>
                </c:pt>
                <c:pt idx="4160">
                  <c:v>67.682735295410396</c:v>
                </c:pt>
                <c:pt idx="4161">
                  <c:v>67.803379383203819</c:v>
                </c:pt>
                <c:pt idx="4162">
                  <c:v>68.024036023839031</c:v>
                </c:pt>
                <c:pt idx="4163">
                  <c:v>68.144678573560142</c:v>
                </c:pt>
                <c:pt idx="4164">
                  <c:v>68.265408737749212</c:v>
                </c:pt>
                <c:pt idx="4165">
                  <c:v>68.507130059429514</c:v>
                </c:pt>
                <c:pt idx="4166">
                  <c:v>68.749196312488237</c:v>
                </c:pt>
                <c:pt idx="4167">
                  <c:v>68.969409161792981</c:v>
                </c:pt>
                <c:pt idx="4168">
                  <c:v>69.090481546612025</c:v>
                </c:pt>
                <c:pt idx="4169">
                  <c:v>69.552920239087186</c:v>
                </c:pt>
                <c:pt idx="4170">
                  <c:v>69.6741576125969</c:v>
                </c:pt>
                <c:pt idx="4171">
                  <c:v>70.015434852200954</c:v>
                </c:pt>
                <c:pt idx="4172">
                  <c:v>70.334565852867158</c:v>
                </c:pt>
                <c:pt idx="4173">
                  <c:v>70.554883934086604</c:v>
                </c:pt>
                <c:pt idx="4174">
                  <c:v>70.013925035530548</c:v>
                </c:pt>
                <c:pt idx="4175">
                  <c:v>65.542700089782059</c:v>
                </c:pt>
                <c:pt idx="4176">
                  <c:v>62.20374808854141</c:v>
                </c:pt>
                <c:pt idx="4177">
                  <c:v>58.755528055254437</c:v>
                </c:pt>
                <c:pt idx="4178">
                  <c:v>56.349535136298073</c:v>
                </c:pt>
                <c:pt idx="4179">
                  <c:v>52.471528408700827</c:v>
                </c:pt>
                <c:pt idx="4180">
                  <c:v>50.53859144694114</c:v>
                </c:pt>
                <c:pt idx="4181">
                  <c:v>48.9550434147706</c:v>
                </c:pt>
                <c:pt idx="4182">
                  <c:v>45.8943685053191</c:v>
                </c:pt>
                <c:pt idx="4183">
                  <c:v>46.001167291134124</c:v>
                </c:pt>
                <c:pt idx="4184">
                  <c:v>46.001167291134124</c:v>
                </c:pt>
                <c:pt idx="4185">
                  <c:v>45.998710773064353</c:v>
                </c:pt>
                <c:pt idx="4186">
                  <c:v>45.997447273041423</c:v>
                </c:pt>
                <c:pt idx="4187">
                  <c:v>45.883916825407823</c:v>
                </c:pt>
                <c:pt idx="4188">
                  <c:v>45.883916825407823</c:v>
                </c:pt>
                <c:pt idx="4189">
                  <c:v>45.657358366524029</c:v>
                </c:pt>
                <c:pt idx="4190">
                  <c:v>45.544332854617778</c:v>
                </c:pt>
                <c:pt idx="4191">
                  <c:v>45.431478170671859</c:v>
                </c:pt>
                <c:pt idx="4192">
                  <c:v>45.318795591502187</c:v>
                </c:pt>
                <c:pt idx="4193">
                  <c:v>44.97897651402139</c:v>
                </c:pt>
                <c:pt idx="4194">
                  <c:v>44.751738364593884</c:v>
                </c:pt>
                <c:pt idx="4195">
                  <c:v>44.524573069726152</c:v>
                </c:pt>
                <c:pt idx="4196">
                  <c:v>44.184695775233692</c:v>
                </c:pt>
                <c:pt idx="4197">
                  <c:v>43.957564245421445</c:v>
                </c:pt>
                <c:pt idx="4198">
                  <c:v>43.730507999404132</c:v>
                </c:pt>
                <c:pt idx="4199">
                  <c:v>43.61666310368534</c:v>
                </c:pt>
                <c:pt idx="4200">
                  <c:v>43.61666310368534</c:v>
                </c:pt>
                <c:pt idx="4201">
                  <c:v>43.61666310368534</c:v>
                </c:pt>
                <c:pt idx="4202">
                  <c:v>43.389879313415939</c:v>
                </c:pt>
                <c:pt idx="4203">
                  <c:v>43.276626068158329</c:v>
                </c:pt>
                <c:pt idx="4204">
                  <c:v>43.04980282059438</c:v>
                </c:pt>
                <c:pt idx="4205">
                  <c:v>42.936609117840355</c:v>
                </c:pt>
                <c:pt idx="4206">
                  <c:v>42.823059721065022</c:v>
                </c:pt>
                <c:pt idx="4207">
                  <c:v>42.596612741093061</c:v>
                </c:pt>
                <c:pt idx="4208">
                  <c:v>42.370894209912905</c:v>
                </c:pt>
                <c:pt idx="4209">
                  <c:v>42.14374974464895</c:v>
                </c:pt>
                <c:pt idx="4210">
                  <c:v>41.803860467343718</c:v>
                </c:pt>
                <c:pt idx="4211">
                  <c:v>41.126862591485711</c:v>
                </c:pt>
                <c:pt idx="4212">
                  <c:v>40.903074626891488</c:v>
                </c:pt>
                <c:pt idx="4213">
                  <c:v>40.563595558680575</c:v>
                </c:pt>
                <c:pt idx="4214">
                  <c:v>40.452075080127429</c:v>
                </c:pt>
                <c:pt idx="4215">
                  <c:v>40.22414736529926</c:v>
                </c:pt>
                <c:pt idx="4216">
                  <c:v>40.112707058277323</c:v>
                </c:pt>
                <c:pt idx="4217">
                  <c:v>39.996292892213916</c:v>
                </c:pt>
                <c:pt idx="4218">
                  <c:v>39.996292892213916</c:v>
                </c:pt>
                <c:pt idx="4219">
                  <c:v>39.996292892213916</c:v>
                </c:pt>
                <c:pt idx="4220">
                  <c:v>40.108056661860587</c:v>
                </c:pt>
                <c:pt idx="4221">
                  <c:v>40.22414736529926</c:v>
                </c:pt>
                <c:pt idx="4222">
                  <c:v>40.22414736529926</c:v>
                </c:pt>
                <c:pt idx="4223">
                  <c:v>40.22414736529926</c:v>
                </c:pt>
                <c:pt idx="4224">
                  <c:v>40.22414736529926</c:v>
                </c:pt>
                <c:pt idx="4225">
                  <c:v>40.335788903953045</c:v>
                </c:pt>
                <c:pt idx="4226">
                  <c:v>40.447630007412378</c:v>
                </c:pt>
                <c:pt idx="4227">
                  <c:v>40.447630007412378</c:v>
                </c:pt>
                <c:pt idx="4228">
                  <c:v>40.447630007412378</c:v>
                </c:pt>
                <c:pt idx="4229">
                  <c:v>40.671904323583334</c:v>
                </c:pt>
                <c:pt idx="4230">
                  <c:v>40.784334279619607</c:v>
                </c:pt>
                <c:pt idx="4231">
                  <c:v>40.896957288095642</c:v>
                </c:pt>
                <c:pt idx="4232">
                  <c:v>41.2359688021034</c:v>
                </c:pt>
                <c:pt idx="4233">
                  <c:v>41.34934826548664</c:v>
                </c:pt>
                <c:pt idx="4234">
                  <c:v>41.464357665346085</c:v>
                </c:pt>
                <c:pt idx="4235">
                  <c:v>41.693013992824</c:v>
                </c:pt>
                <c:pt idx="4236">
                  <c:v>41.807609985729123</c:v>
                </c:pt>
                <c:pt idx="4237">
                  <c:v>42.037330327494089</c:v>
                </c:pt>
                <c:pt idx="4238">
                  <c:v>42.383210237393932</c:v>
                </c:pt>
                <c:pt idx="4239">
                  <c:v>42.723926875315215</c:v>
                </c:pt>
                <c:pt idx="4240">
                  <c:v>43.296241107143892</c:v>
                </c:pt>
                <c:pt idx="4241">
                  <c:v>43.528484402104894</c:v>
                </c:pt>
                <c:pt idx="4242">
                  <c:v>44.102312008507354</c:v>
                </c:pt>
                <c:pt idx="4243">
                  <c:v>44.784208117215947</c:v>
                </c:pt>
                <c:pt idx="4244">
                  <c:v>45.12516421718037</c:v>
                </c:pt>
                <c:pt idx="4245">
                  <c:v>45.466125512153219</c:v>
                </c:pt>
                <c:pt idx="4246">
                  <c:v>46.040942779278758</c:v>
                </c:pt>
                <c:pt idx="4247">
                  <c:v>46.381966013219106</c:v>
                </c:pt>
                <c:pt idx="4248">
                  <c:v>46.72299332654061</c:v>
                </c:pt>
                <c:pt idx="4249">
                  <c:v>47.064024625927047</c:v>
                </c:pt>
                <c:pt idx="4250">
                  <c:v>46.641009027012501</c:v>
                </c:pt>
                <c:pt idx="4251">
                  <c:v>46.063726031300014</c:v>
                </c:pt>
                <c:pt idx="4252">
                  <c:v>45.945889960783227</c:v>
                </c:pt>
                <c:pt idx="4253">
                  <c:v>46.063726031300014</c:v>
                </c:pt>
                <c:pt idx="4254">
                  <c:v>46.287016818282204</c:v>
                </c:pt>
                <c:pt idx="4255">
                  <c:v>46.404871728400728</c:v>
                </c:pt>
                <c:pt idx="4256">
                  <c:v>46.628146255651039</c:v>
                </c:pt>
                <c:pt idx="4257">
                  <c:v>46.73392077728743</c:v>
                </c:pt>
                <c:pt idx="4258">
                  <c:v>46.616457248076756</c:v>
                </c:pt>
                <c:pt idx="4259">
                  <c:v>46.616457248076756</c:v>
                </c:pt>
                <c:pt idx="4260">
                  <c:v>46.404871728400728</c:v>
                </c:pt>
                <c:pt idx="4261">
                  <c:v>46.18170610673463</c:v>
                </c:pt>
                <c:pt idx="4262">
                  <c:v>45.958650964699544</c:v>
                </c:pt>
                <c:pt idx="4263">
                  <c:v>45.631382876713666</c:v>
                </c:pt>
                <c:pt idx="4264">
                  <c:v>45.40879799696279</c:v>
                </c:pt>
                <c:pt idx="4265">
                  <c:v>45.186331226765851</c:v>
                </c:pt>
                <c:pt idx="4266">
                  <c:v>44.860926977123668</c:v>
                </c:pt>
                <c:pt idx="4267">
                  <c:v>44.638958055355268</c:v>
                </c:pt>
                <c:pt idx="4268">
                  <c:v>44.417115439752273</c:v>
                </c:pt>
                <c:pt idx="4269">
                  <c:v>44.093663030376462</c:v>
                </c:pt>
                <c:pt idx="4270">
                  <c:v>43.992470446186218</c:v>
                </c:pt>
                <c:pt idx="4271">
                  <c:v>43.771428200937223</c:v>
                </c:pt>
                <c:pt idx="4272">
                  <c:v>43.671061867426204</c:v>
                </c:pt>
                <c:pt idx="4273">
                  <c:v>43.571252593512725</c:v>
                </c:pt>
                <c:pt idx="4274">
                  <c:v>43.571252593512725</c:v>
                </c:pt>
                <c:pt idx="4275">
                  <c:v>43.571252593512725</c:v>
                </c:pt>
                <c:pt idx="4276">
                  <c:v>43.571252593512725</c:v>
                </c:pt>
                <c:pt idx="4277">
                  <c:v>43.571252593512725</c:v>
                </c:pt>
                <c:pt idx="4278">
                  <c:v>43.571252593512725</c:v>
                </c:pt>
                <c:pt idx="4279">
                  <c:v>43.571252593512725</c:v>
                </c:pt>
                <c:pt idx="4280">
                  <c:v>43.571252593512725</c:v>
                </c:pt>
                <c:pt idx="4281">
                  <c:v>43.571252593512725</c:v>
                </c:pt>
                <c:pt idx="4282">
                  <c:v>43.593230079407626</c:v>
                </c:pt>
                <c:pt idx="4283">
                  <c:v>43.494821512342618</c:v>
                </c:pt>
                <c:pt idx="4284">
                  <c:v>43.153562239274279</c:v>
                </c:pt>
                <c:pt idx="4285">
                  <c:v>43.032052224092759</c:v>
                </c:pt>
                <c:pt idx="4286">
                  <c:v>42.93395728590572</c:v>
                </c:pt>
                <c:pt idx="4287">
                  <c:v>42.836439499512238</c:v>
                </c:pt>
                <c:pt idx="4288">
                  <c:v>43.055744145911895</c:v>
                </c:pt>
                <c:pt idx="4289">
                  <c:v>41.447276600919757</c:v>
                </c:pt>
                <c:pt idx="4290">
                  <c:v>40.667115513783116</c:v>
                </c:pt>
                <c:pt idx="4291">
                  <c:v>37.648980148143714</c:v>
                </c:pt>
                <c:pt idx="4292">
                  <c:v>31.881231260844665</c:v>
                </c:pt>
                <c:pt idx="4293">
                  <c:v>30.425547694406109</c:v>
                </c:pt>
                <c:pt idx="4294">
                  <c:v>30.279925674429823</c:v>
                </c:pt>
                <c:pt idx="4295">
                  <c:v>29.424066313424806</c:v>
                </c:pt>
                <c:pt idx="4296">
                  <c:v>28.361462242475795</c:v>
                </c:pt>
                <c:pt idx="4297">
                  <c:v>27.178870888788722</c:v>
                </c:pt>
                <c:pt idx="4298">
                  <c:v>27.307754296409886</c:v>
                </c:pt>
                <c:pt idx="4299">
                  <c:v>27.098171719540236</c:v>
                </c:pt>
                <c:pt idx="4300">
                  <c:v>26.84006857478305</c:v>
                </c:pt>
                <c:pt idx="4301">
                  <c:v>25.276565800812971</c:v>
                </c:pt>
                <c:pt idx="4302">
                  <c:v>23.977226220227347</c:v>
                </c:pt>
                <c:pt idx="4303">
                  <c:v>22.890721466000386</c:v>
                </c:pt>
                <c:pt idx="4304">
                  <c:v>21.935834178695995</c:v>
                </c:pt>
                <c:pt idx="4305">
                  <c:v>22.002627710957615</c:v>
                </c:pt>
                <c:pt idx="4306">
                  <c:v>22.002627710957615</c:v>
                </c:pt>
                <c:pt idx="4307">
                  <c:v>21.749760197763059</c:v>
                </c:pt>
                <c:pt idx="4308">
                  <c:v>21.554245143211752</c:v>
                </c:pt>
                <c:pt idx="4309">
                  <c:v>21.301921939563773</c:v>
                </c:pt>
                <c:pt idx="4310">
                  <c:v>21.495581202194522</c:v>
                </c:pt>
                <c:pt idx="4311">
                  <c:v>21.711498024992967</c:v>
                </c:pt>
                <c:pt idx="4312">
                  <c:v>21.984980107819002</c:v>
                </c:pt>
                <c:pt idx="4313">
                  <c:v>21.826157504908032</c:v>
                </c:pt>
                <c:pt idx="4314">
                  <c:v>21.17426928386168</c:v>
                </c:pt>
                <c:pt idx="4315">
                  <c:v>20.849062531392647</c:v>
                </c:pt>
                <c:pt idx="4316">
                  <c:v>20.572458824996779</c:v>
                </c:pt>
                <c:pt idx="4317">
                  <c:v>20.434260359988972</c:v>
                </c:pt>
                <c:pt idx="4318">
                  <c:v>20.434260359988972</c:v>
                </c:pt>
                <c:pt idx="4319">
                  <c:v>20.434260359988972</c:v>
                </c:pt>
                <c:pt idx="4320">
                  <c:v>20.524378524734004</c:v>
                </c:pt>
                <c:pt idx="4321">
                  <c:v>20.572458824996779</c:v>
                </c:pt>
                <c:pt idx="4322">
                  <c:v>20.524378524734004</c:v>
                </c:pt>
                <c:pt idx="4323">
                  <c:v>20.616764872260127</c:v>
                </c:pt>
                <c:pt idx="4324">
                  <c:v>20.432921692436718</c:v>
                </c:pt>
                <c:pt idx="4325">
                  <c:v>20.755726999444104</c:v>
                </c:pt>
                <c:pt idx="4326">
                  <c:v>20.801621585950436</c:v>
                </c:pt>
                <c:pt idx="4327">
                  <c:v>20.801621585950436</c:v>
                </c:pt>
                <c:pt idx="4328">
                  <c:v>20.894747771918443</c:v>
                </c:pt>
                <c:pt idx="4329">
                  <c:v>20.85070545482257</c:v>
                </c:pt>
                <c:pt idx="4330">
                  <c:v>20.711389054366574</c:v>
                </c:pt>
                <c:pt idx="4331">
                  <c:v>20.572127426684602</c:v>
                </c:pt>
                <c:pt idx="4332">
                  <c:v>20.293773000107972</c:v>
                </c:pt>
                <c:pt idx="4333">
                  <c:v>19.83210973589124</c:v>
                </c:pt>
                <c:pt idx="4334">
                  <c:v>19.789173549986081</c:v>
                </c:pt>
                <c:pt idx="4335">
                  <c:v>19.789173549986081</c:v>
                </c:pt>
                <c:pt idx="4336">
                  <c:v>19.88775365632096</c:v>
                </c:pt>
                <c:pt idx="4337">
                  <c:v>19.928754136676119</c:v>
                </c:pt>
                <c:pt idx="4338">
                  <c:v>19.88775365632096</c:v>
                </c:pt>
                <c:pt idx="4339">
                  <c:v>19.708249241774638</c:v>
                </c:pt>
                <c:pt idx="4340">
                  <c:v>19.708249241774638</c:v>
                </c:pt>
                <c:pt idx="4341">
                  <c:v>19.529905086003197</c:v>
                </c:pt>
                <c:pt idx="4342">
                  <c:v>19.249281717441882</c:v>
                </c:pt>
                <c:pt idx="4343">
                  <c:v>19.389571522202271</c:v>
                </c:pt>
                <c:pt idx="4344">
                  <c:v>19.529905086003197</c:v>
                </c:pt>
                <c:pt idx="4345">
                  <c:v>19.493351896422109</c:v>
                </c:pt>
                <c:pt idx="4346">
                  <c:v>19.633989634324845</c:v>
                </c:pt>
                <c:pt idx="4347">
                  <c:v>19.566470614497181</c:v>
                </c:pt>
                <c:pt idx="4348">
                  <c:v>19.535260937028962</c:v>
                </c:pt>
                <c:pt idx="4349">
                  <c:v>19.477982106718756</c:v>
                </c:pt>
                <c:pt idx="4350">
                  <c:v>19.168020605834922</c:v>
                </c:pt>
                <c:pt idx="4351">
                  <c:v>19.001231138091192</c:v>
                </c:pt>
                <c:pt idx="4352">
                  <c:v>18.717070342626453</c:v>
                </c:pt>
                <c:pt idx="4353">
                  <c:v>18.551398812827383</c:v>
                </c:pt>
                <c:pt idx="4354">
                  <c:v>18.693630515013737</c:v>
                </c:pt>
                <c:pt idx="4355">
                  <c:v>18.693630515013737</c:v>
                </c:pt>
                <c:pt idx="4356">
                  <c:v>18.102495571826967</c:v>
                </c:pt>
                <c:pt idx="4357">
                  <c:v>18.102495571826967</c:v>
                </c:pt>
                <c:pt idx="4358">
                  <c:v>18.082058124501053</c:v>
                </c:pt>
                <c:pt idx="4359">
                  <c:v>18.224572290814034</c:v>
                </c:pt>
                <c:pt idx="4360">
                  <c:v>18.224572290814034</c:v>
                </c:pt>
                <c:pt idx="4361">
                  <c:v>18.082058124501053</c:v>
                </c:pt>
                <c:pt idx="4362">
                  <c:v>17.920849841697446</c:v>
                </c:pt>
                <c:pt idx="4363">
                  <c:v>18.032038428803048</c:v>
                </c:pt>
                <c:pt idx="4364">
                  <c:v>18.174944832609878</c:v>
                </c:pt>
                <c:pt idx="4365">
                  <c:v>17.733145455370284</c:v>
                </c:pt>
                <c:pt idx="4366">
                  <c:v>17.733145455370284</c:v>
                </c:pt>
                <c:pt idx="4367">
                  <c:v>17.733145455370284</c:v>
                </c:pt>
                <c:pt idx="4368">
                  <c:v>18.008153309558001</c:v>
                </c:pt>
                <c:pt idx="4369">
                  <c:v>18.008153309558001</c:v>
                </c:pt>
                <c:pt idx="4370">
                  <c:v>18.008153309558001</c:v>
                </c:pt>
                <c:pt idx="4371">
                  <c:v>17.876143717860785</c:v>
                </c:pt>
                <c:pt idx="4372">
                  <c:v>18.019146829453877</c:v>
                </c:pt>
                <c:pt idx="4373">
                  <c:v>18.305167142161402</c:v>
                </c:pt>
                <c:pt idx="4374">
                  <c:v>18.603700688644075</c:v>
                </c:pt>
                <c:pt idx="4375">
                  <c:v>18.603700688644075</c:v>
                </c:pt>
                <c:pt idx="4376">
                  <c:v>18.603700688644075</c:v>
                </c:pt>
                <c:pt idx="4377">
                  <c:v>18.889567077429923</c:v>
                </c:pt>
                <c:pt idx="4378">
                  <c:v>19.032508623646997</c:v>
                </c:pt>
                <c:pt idx="4379">
                  <c:v>19.175455570719404</c:v>
                </c:pt>
                <c:pt idx="4380">
                  <c:v>19.032508623646997</c:v>
                </c:pt>
                <c:pt idx="4381">
                  <c:v>18.903681948804223</c:v>
                </c:pt>
                <c:pt idx="4382">
                  <c:v>19.427607070713101</c:v>
                </c:pt>
                <c:pt idx="4383">
                  <c:v>19.619776771001632</c:v>
                </c:pt>
                <c:pt idx="4384">
                  <c:v>18.551398812827383</c:v>
                </c:pt>
                <c:pt idx="4385">
                  <c:v>18.672000751823024</c:v>
                </c:pt>
                <c:pt idx="4386">
                  <c:v>18.652187351155074</c:v>
                </c:pt>
                <c:pt idx="4387">
                  <c:v>17.840497587589695</c:v>
                </c:pt>
                <c:pt idx="4388">
                  <c:v>17.698371692656416</c:v>
                </c:pt>
                <c:pt idx="4389">
                  <c:v>17.29747705578021</c:v>
                </c:pt>
                <c:pt idx="4390">
                  <c:v>17.155640645717792</c:v>
                </c:pt>
                <c:pt idx="4391">
                  <c:v>17.324788755785953</c:v>
                </c:pt>
                <c:pt idx="4392">
                  <c:v>17.495438460179415</c:v>
                </c:pt>
                <c:pt idx="4393">
                  <c:v>17.354036678883432</c:v>
                </c:pt>
                <c:pt idx="4394">
                  <c:v>17.495438460179415</c:v>
                </c:pt>
                <c:pt idx="4395">
                  <c:v>17.749784638661545</c:v>
                </c:pt>
                <c:pt idx="4396">
                  <c:v>18.007007548660578</c:v>
                </c:pt>
                <c:pt idx="4397">
                  <c:v>18.432985284570616</c:v>
                </c:pt>
                <c:pt idx="4398">
                  <c:v>18.575018129146525</c:v>
                </c:pt>
                <c:pt idx="4399">
                  <c:v>18.4586168998772</c:v>
                </c:pt>
                <c:pt idx="4400">
                  <c:v>18.48607096961728</c:v>
                </c:pt>
                <c:pt idx="4401">
                  <c:v>18.344468922685607</c:v>
                </c:pt>
                <c:pt idx="4402">
                  <c:v>17.919825076363857</c:v>
                </c:pt>
                <c:pt idx="4403">
                  <c:v>18.4586168998772</c:v>
                </c:pt>
                <c:pt idx="4404">
                  <c:v>18.742313441902347</c:v>
                </c:pt>
                <c:pt idx="4405">
                  <c:v>18.575018129146525</c:v>
                </c:pt>
                <c:pt idx="4406">
                  <c:v>18.124805005860853</c:v>
                </c:pt>
                <c:pt idx="4407">
                  <c:v>17.96015614322587</c:v>
                </c:pt>
                <c:pt idx="4408">
                  <c:v>17.817832168970352</c:v>
                </c:pt>
                <c:pt idx="4409">
                  <c:v>17.840497587589695</c:v>
                </c:pt>
                <c:pt idx="4410">
                  <c:v>17.533232084512974</c:v>
                </c:pt>
                <c:pt idx="4411">
                  <c:v>17.390956759295207</c:v>
                </c:pt>
                <c:pt idx="4412">
                  <c:v>17.130064314000503</c:v>
                </c:pt>
                <c:pt idx="4413">
                  <c:v>16.964234621788851</c:v>
                </c:pt>
                <c:pt idx="4414">
                  <c:v>16.964234621788851</c:v>
                </c:pt>
                <c:pt idx="4415">
                  <c:v>17.27211076048874</c:v>
                </c:pt>
                <c:pt idx="4416">
                  <c:v>17.29747705578021</c:v>
                </c:pt>
                <c:pt idx="4417">
                  <c:v>17.324788755785953</c:v>
                </c:pt>
                <c:pt idx="4418">
                  <c:v>17.354036678883432</c:v>
                </c:pt>
                <c:pt idx="4419">
                  <c:v>17.385211049158737</c:v>
                </c:pt>
                <c:pt idx="4420">
                  <c:v>17.385211049158737</c:v>
                </c:pt>
                <c:pt idx="4421">
                  <c:v>17.385211049158737</c:v>
                </c:pt>
                <c:pt idx="4422">
                  <c:v>17.385211049158737</c:v>
                </c:pt>
                <c:pt idx="4423">
                  <c:v>17.354036678883432</c:v>
                </c:pt>
                <c:pt idx="4424">
                  <c:v>17.324788755785953</c:v>
                </c:pt>
                <c:pt idx="4425">
                  <c:v>17.013828821997567</c:v>
                </c:pt>
                <c:pt idx="4426">
                  <c:v>17.013828821997567</c:v>
                </c:pt>
                <c:pt idx="4427">
                  <c:v>17.183177793787966</c:v>
                </c:pt>
                <c:pt idx="4428">
                  <c:v>17.212666350769453</c:v>
                </c:pt>
                <c:pt idx="4429">
                  <c:v>17.136653357303953</c:v>
                </c:pt>
                <c:pt idx="4430">
                  <c:v>16.855172361793223</c:v>
                </c:pt>
                <c:pt idx="4431">
                  <c:v>16.365150536912459</c:v>
                </c:pt>
                <c:pt idx="4432">
                  <c:v>16.334131968859047</c:v>
                </c:pt>
                <c:pt idx="4433">
                  <c:v>16.22402379138007</c:v>
                </c:pt>
                <c:pt idx="4434">
                  <c:v>16.365150536912459</c:v>
                </c:pt>
                <c:pt idx="4435">
                  <c:v>16.22402379138007</c:v>
                </c:pt>
                <c:pt idx="4436">
                  <c:v>15.768750117015019</c:v>
                </c:pt>
                <c:pt idx="4437">
                  <c:v>15.852664458825023</c:v>
                </c:pt>
                <c:pt idx="4438">
                  <c:v>15.852664458825023</c:v>
                </c:pt>
                <c:pt idx="4439">
                  <c:v>16.021889267032769</c:v>
                </c:pt>
                <c:pt idx="4440">
                  <c:v>16.16351040050473</c:v>
                </c:pt>
                <c:pt idx="4441">
                  <c:v>16.051371601199598</c:v>
                </c:pt>
                <c:pt idx="4442">
                  <c:v>16.051371601199598</c:v>
                </c:pt>
                <c:pt idx="4443">
                  <c:v>16.257365211947864</c:v>
                </c:pt>
                <c:pt idx="4444">
                  <c:v>16.714497193335955</c:v>
                </c:pt>
                <c:pt idx="4445">
                  <c:v>16.750963340762326</c:v>
                </c:pt>
                <c:pt idx="4446">
                  <c:v>17.069555608485526</c:v>
                </c:pt>
                <c:pt idx="4447">
                  <c:v>16.969501343243245</c:v>
                </c:pt>
                <c:pt idx="4448">
                  <c:v>17.031755106116211</c:v>
                </c:pt>
                <c:pt idx="4449">
                  <c:v>16.750963340762326</c:v>
                </c:pt>
                <c:pt idx="4450">
                  <c:v>16.750963340762326</c:v>
                </c:pt>
                <c:pt idx="4451">
                  <c:v>16.929448852261899</c:v>
                </c:pt>
                <c:pt idx="4452">
                  <c:v>17.209715007453511</c:v>
                </c:pt>
                <c:pt idx="4453">
                  <c:v>17.172223040383045</c:v>
                </c:pt>
                <c:pt idx="4454">
                  <c:v>17.277457055751487</c:v>
                </c:pt>
                <c:pt idx="4455">
                  <c:v>17.418301526880843</c:v>
                </c:pt>
                <c:pt idx="4456">
                  <c:v>19.008206212181332</c:v>
                </c:pt>
                <c:pt idx="4457">
                  <c:v>19.876681158506063</c:v>
                </c:pt>
                <c:pt idx="4458">
                  <c:v>20.622092549830214</c:v>
                </c:pt>
                <c:pt idx="4459">
                  <c:v>21.275455992313457</c:v>
                </c:pt>
                <c:pt idx="4460">
                  <c:v>23.089965046426975</c:v>
                </c:pt>
                <c:pt idx="4461">
                  <c:v>24.084604123868264</c:v>
                </c:pt>
                <c:pt idx="4462">
                  <c:v>24.678027719974306</c:v>
                </c:pt>
                <c:pt idx="4463">
                  <c:v>25.544527162938859</c:v>
                </c:pt>
                <c:pt idx="4464">
                  <c:v>26.012284496968551</c:v>
                </c:pt>
                <c:pt idx="4465">
                  <c:v>26.48005580729242</c:v>
                </c:pt>
                <c:pt idx="4466">
                  <c:v>27.019974149964828</c:v>
                </c:pt>
                <c:pt idx="4467">
                  <c:v>27.090765751506034</c:v>
                </c:pt>
                <c:pt idx="4468">
                  <c:v>27.330335545332439</c:v>
                </c:pt>
                <c:pt idx="4469">
                  <c:v>27.407845066940713</c:v>
                </c:pt>
                <c:pt idx="4470">
                  <c:v>27.565948259275878</c:v>
                </c:pt>
                <c:pt idx="4471">
                  <c:v>27.646524288402574</c:v>
                </c:pt>
                <c:pt idx="4472">
                  <c:v>27.599696252791762</c:v>
                </c:pt>
                <c:pt idx="4473">
                  <c:v>27.599696252791762</c:v>
                </c:pt>
                <c:pt idx="4474">
                  <c:v>27.389089927592359</c:v>
                </c:pt>
                <c:pt idx="4475">
                  <c:v>27.51773501408325</c:v>
                </c:pt>
                <c:pt idx="4476">
                  <c:v>27.599696252791762</c:v>
                </c:pt>
                <c:pt idx="4477">
                  <c:v>27.985355849838935</c:v>
                </c:pt>
                <c:pt idx="4478">
                  <c:v>28.033737349179574</c:v>
                </c:pt>
                <c:pt idx="4479">
                  <c:v>28.292564469859659</c:v>
                </c:pt>
                <c:pt idx="4480">
                  <c:v>28.42217794280721</c:v>
                </c:pt>
                <c:pt idx="4481">
                  <c:v>28.42217794280721</c:v>
                </c:pt>
                <c:pt idx="4482">
                  <c:v>28.243172144142797</c:v>
                </c:pt>
                <c:pt idx="4483">
                  <c:v>28.292564469859659</c:v>
                </c:pt>
                <c:pt idx="4484">
                  <c:v>28.21383355544333</c:v>
                </c:pt>
                <c:pt idx="4485">
                  <c:v>28.451802687138542</c:v>
                </c:pt>
                <c:pt idx="4486">
                  <c:v>28.040383449213422</c:v>
                </c:pt>
                <c:pt idx="4487">
                  <c:v>27.440849127618531</c:v>
                </c:pt>
                <c:pt idx="4488">
                  <c:v>27.047426609520127</c:v>
                </c:pt>
                <c:pt idx="4489">
                  <c:v>26.710310913795261</c:v>
                </c:pt>
                <c:pt idx="4490">
                  <c:v>26.710310913795261</c:v>
                </c:pt>
                <c:pt idx="4491">
                  <c:v>26.841444310586411</c:v>
                </c:pt>
                <c:pt idx="4492">
                  <c:v>26.862291744507829</c:v>
                </c:pt>
                <c:pt idx="4493">
                  <c:v>26.809987072571463</c:v>
                </c:pt>
                <c:pt idx="4494">
                  <c:v>26.939873011909977</c:v>
                </c:pt>
                <c:pt idx="4495">
                  <c:v>26.862291744507829</c:v>
                </c:pt>
                <c:pt idx="4496">
                  <c:v>26.992686801911166</c:v>
                </c:pt>
                <c:pt idx="4497">
                  <c:v>26.916533790611851</c:v>
                </c:pt>
                <c:pt idx="4498">
                  <c:v>26.841444310586411</c:v>
                </c:pt>
                <c:pt idx="4499">
                  <c:v>26.841444310586411</c:v>
                </c:pt>
                <c:pt idx="4500">
                  <c:v>27.515551043332838</c:v>
                </c:pt>
                <c:pt idx="4501">
                  <c:v>27.835350910147284</c:v>
                </c:pt>
                <c:pt idx="4502">
                  <c:v>28.377144821650482</c:v>
                </c:pt>
                <c:pt idx="4503">
                  <c:v>28.582849519586304</c:v>
                </c:pt>
                <c:pt idx="4504">
                  <c:v>28.71401345710613</c:v>
                </c:pt>
                <c:pt idx="4505">
                  <c:v>29.050985617469518</c:v>
                </c:pt>
                <c:pt idx="4506">
                  <c:v>29.257108021714153</c:v>
                </c:pt>
                <c:pt idx="4507">
                  <c:v>29.388057743088837</c:v>
                </c:pt>
                <c:pt idx="4508">
                  <c:v>29.650299981648566</c:v>
                </c:pt>
                <c:pt idx="4509">
                  <c:v>29.576344977547137</c:v>
                </c:pt>
                <c:pt idx="4510">
                  <c:v>29.635309171211215</c:v>
                </c:pt>
                <c:pt idx="4511">
                  <c:v>29.767354685038878</c:v>
                </c:pt>
                <c:pt idx="4512">
                  <c:v>29.767354685038878</c:v>
                </c:pt>
                <c:pt idx="4513">
                  <c:v>28.495130442948877</c:v>
                </c:pt>
                <c:pt idx="4514">
                  <c:v>27.620696256157604</c:v>
                </c:pt>
                <c:pt idx="4515">
                  <c:v>27.019974149964828</c:v>
                </c:pt>
                <c:pt idx="4516">
                  <c:v>27.558886262172091</c:v>
                </c:pt>
                <c:pt idx="4517">
                  <c:v>27.967083450771231</c:v>
                </c:pt>
                <c:pt idx="4518">
                  <c:v>28.114713969511801</c:v>
                </c:pt>
                <c:pt idx="4519">
                  <c:v>27.030782952461959</c:v>
                </c:pt>
                <c:pt idx="4520">
                  <c:v>27.090765751506034</c:v>
                </c:pt>
                <c:pt idx="4521">
                  <c:v>27.083275628220107</c:v>
                </c:pt>
                <c:pt idx="4522">
                  <c:v>27.152637330829894</c:v>
                </c:pt>
                <c:pt idx="4523">
                  <c:v>27.294607090083574</c:v>
                </c:pt>
                <c:pt idx="4524">
                  <c:v>27.983676415178341</c:v>
                </c:pt>
                <c:pt idx="4525">
                  <c:v>28.040383449213422</c:v>
                </c:pt>
                <c:pt idx="4526">
                  <c:v>27.894822106763172</c:v>
                </c:pt>
                <c:pt idx="4527">
                  <c:v>28.495130442948877</c:v>
                </c:pt>
                <c:pt idx="4528">
                  <c:v>28.418742410734062</c:v>
                </c:pt>
                <c:pt idx="4529">
                  <c:v>28.085278813110637</c:v>
                </c:pt>
                <c:pt idx="4530">
                  <c:v>27.483516226069291</c:v>
                </c:pt>
                <c:pt idx="4531">
                  <c:v>27.483516226069291</c:v>
                </c:pt>
                <c:pt idx="4532">
                  <c:v>27.617670688648317</c:v>
                </c:pt>
                <c:pt idx="4533">
                  <c:v>27.687778067382141</c:v>
                </c:pt>
                <c:pt idx="4534">
                  <c:v>27.751916618372864</c:v>
                </c:pt>
                <c:pt idx="4535">
                  <c:v>27.751916618372864</c:v>
                </c:pt>
                <c:pt idx="4536">
                  <c:v>27.822423834492252</c:v>
                </c:pt>
                <c:pt idx="4537">
                  <c:v>27.553219635684197</c:v>
                </c:pt>
                <c:pt idx="4538">
                  <c:v>27.157526951104447</c:v>
                </c:pt>
                <c:pt idx="4539">
                  <c:v>27.095784163158577</c:v>
                </c:pt>
                <c:pt idx="4540">
                  <c:v>26.764186417761607</c:v>
                </c:pt>
                <c:pt idx="4541">
                  <c:v>24.749023229410675</c:v>
                </c:pt>
                <c:pt idx="4542">
                  <c:v>25.011278672966789</c:v>
                </c:pt>
                <c:pt idx="4543">
                  <c:v>24.084604123868264</c:v>
                </c:pt>
                <c:pt idx="4544">
                  <c:v>23.608619315704786</c:v>
                </c:pt>
                <c:pt idx="4545">
                  <c:v>22.872478492968487</c:v>
                </c:pt>
                <c:pt idx="4546">
                  <c:v>23.071985175898501</c:v>
                </c:pt>
                <c:pt idx="4547">
                  <c:v>23.272139765668594</c:v>
                </c:pt>
                <c:pt idx="4548">
                  <c:v>23.272139765668594</c:v>
                </c:pt>
                <c:pt idx="4549">
                  <c:v>23.073258544411679</c:v>
                </c:pt>
                <c:pt idx="4550">
                  <c:v>22.940279197270531</c:v>
                </c:pt>
                <c:pt idx="4551">
                  <c:v>22.613240963085822</c:v>
                </c:pt>
                <c:pt idx="4552">
                  <c:v>22.745423755902589</c:v>
                </c:pt>
                <c:pt idx="4553">
                  <c:v>22.817435662738134</c:v>
                </c:pt>
                <c:pt idx="4554">
                  <c:v>23.153825023193455</c:v>
                </c:pt>
                <c:pt idx="4555">
                  <c:v>23.213545709296142</c:v>
                </c:pt>
                <c:pt idx="4556">
                  <c:v>23.275471173712614</c:v>
                </c:pt>
                <c:pt idx="4557">
                  <c:v>23.541253504902951</c:v>
                </c:pt>
                <c:pt idx="4558">
                  <c:v>23.408300912711368</c:v>
                </c:pt>
                <c:pt idx="4559">
                  <c:v>23.408300912711368</c:v>
                </c:pt>
                <c:pt idx="4560">
                  <c:v>23.472925689905413</c:v>
                </c:pt>
                <c:pt idx="4561">
                  <c:v>23.071985175898501</c:v>
                </c:pt>
                <c:pt idx="4562">
                  <c:v>23.006742381516901</c:v>
                </c:pt>
                <c:pt idx="4563">
                  <c:v>20.673268507325307</c:v>
                </c:pt>
                <c:pt idx="4564">
                  <c:v>18.997683378302323</c:v>
                </c:pt>
                <c:pt idx="4565">
                  <c:v>17.559185788609671</c:v>
                </c:pt>
                <c:pt idx="4566">
                  <c:v>17.385211049158737</c:v>
                </c:pt>
                <c:pt idx="4567">
                  <c:v>17.103017951558492</c:v>
                </c:pt>
                <c:pt idx="4568">
                  <c:v>16.855172361793223</c:v>
                </c:pt>
                <c:pt idx="4569">
                  <c:v>16.680010510539503</c:v>
                </c:pt>
                <c:pt idx="4570">
                  <c:v>16.788752032572226</c:v>
                </c:pt>
                <c:pt idx="4571">
                  <c:v>16.930023206837092</c:v>
                </c:pt>
                <c:pt idx="4572">
                  <c:v>16.647515596123348</c:v>
                </c:pt>
                <c:pt idx="4573">
                  <c:v>16.617024130901633</c:v>
                </c:pt>
                <c:pt idx="4574">
                  <c:v>16.872042202813201</c:v>
                </c:pt>
                <c:pt idx="4575">
                  <c:v>16.730281430662096</c:v>
                </c:pt>
                <c:pt idx="4576">
                  <c:v>16.420159733254931</c:v>
                </c:pt>
                <c:pt idx="4577">
                  <c:v>15.640089883343686</c:v>
                </c:pt>
                <c:pt idx="4578">
                  <c:v>14.542491685881069</c:v>
                </c:pt>
                <c:pt idx="4579">
                  <c:v>14.256450224635497</c:v>
                </c:pt>
                <c:pt idx="4580">
                  <c:v>14.543044281117977</c:v>
                </c:pt>
                <c:pt idx="4581">
                  <c:v>14.829638831692238</c:v>
                </c:pt>
                <c:pt idx="4582">
                  <c:v>14.399747189643421</c:v>
                </c:pt>
                <c:pt idx="4583">
                  <c:v>14.009554409466013</c:v>
                </c:pt>
                <c:pt idx="4584">
                  <c:v>13.920316136559467</c:v>
                </c:pt>
                <c:pt idx="4585">
                  <c:v>13.684641646862451</c:v>
                </c:pt>
                <c:pt idx="4586">
                  <c:v>12.690110358698544</c:v>
                </c:pt>
                <c:pt idx="4587">
                  <c:v>12.690110358698544</c:v>
                </c:pt>
                <c:pt idx="4588">
                  <c:v>12.970150483093612</c:v>
                </c:pt>
                <c:pt idx="4589">
                  <c:v>12.970150483093612</c:v>
                </c:pt>
                <c:pt idx="4590">
                  <c:v>12.830094167711524</c:v>
                </c:pt>
                <c:pt idx="4591">
                  <c:v>12.690110358698544</c:v>
                </c:pt>
                <c:pt idx="4592">
                  <c:v>12.830094167711524</c:v>
                </c:pt>
                <c:pt idx="4593">
                  <c:v>12.830094167711524</c:v>
                </c:pt>
                <c:pt idx="4594">
                  <c:v>12.970150483093612</c:v>
                </c:pt>
                <c:pt idx="4595">
                  <c:v>13.250471433961117</c:v>
                </c:pt>
                <c:pt idx="4596">
                  <c:v>13.531055758700601</c:v>
                </c:pt>
                <c:pt idx="4597">
                  <c:v>13.390731709434627</c:v>
                </c:pt>
                <c:pt idx="4598">
                  <c:v>13.320094106728581</c:v>
                </c:pt>
                <c:pt idx="4599">
                  <c:v>13.147161157740253</c:v>
                </c:pt>
                <c:pt idx="4600">
                  <c:v>13.005853152081542</c:v>
                </c:pt>
                <c:pt idx="4601">
                  <c:v>12.976153078800289</c:v>
                </c:pt>
                <c:pt idx="4602">
                  <c:v>12.924522641851974</c:v>
                </c:pt>
                <c:pt idx="4603">
                  <c:v>11.956511655788963</c:v>
                </c:pt>
                <c:pt idx="4604">
                  <c:v>11.251486831325924</c:v>
                </c:pt>
                <c:pt idx="4605">
                  <c:v>10.741743709939293</c:v>
                </c:pt>
                <c:pt idx="4606">
                  <c:v>10.018259086333916</c:v>
                </c:pt>
                <c:pt idx="4607">
                  <c:v>9.7671636401187776</c:v>
                </c:pt>
                <c:pt idx="4608">
                  <c:v>9.9831351706206704</c:v>
                </c:pt>
                <c:pt idx="4609">
                  <c:v>9.6423585532675826</c:v>
                </c:pt>
                <c:pt idx="4610">
                  <c:v>9.552054543694668</c:v>
                </c:pt>
                <c:pt idx="4611">
                  <c:v>9.6780242309234445</c:v>
                </c:pt>
                <c:pt idx="4612">
                  <c:v>9.1246673601723849</c:v>
                </c:pt>
                <c:pt idx="4613">
                  <c:v>8.9125250417846686</c:v>
                </c:pt>
                <c:pt idx="4614">
                  <c:v>8.9977976726096269</c:v>
                </c:pt>
                <c:pt idx="4615">
                  <c:v>9.2117048135803721</c:v>
                </c:pt>
                <c:pt idx="4616">
                  <c:v>9.3378674723524515</c:v>
                </c:pt>
                <c:pt idx="4617">
                  <c:v>9.3798269029627814</c:v>
                </c:pt>
                <c:pt idx="4618">
                  <c:v>9.4274227042295138</c:v>
                </c:pt>
                <c:pt idx="4619">
                  <c:v>9.552054543694668</c:v>
                </c:pt>
                <c:pt idx="4620">
                  <c:v>9.3322698032726912</c:v>
                </c:pt>
                <c:pt idx="4621">
                  <c:v>9.212173375619285</c:v>
                </c:pt>
                <c:pt idx="4622">
                  <c:v>9.1915838722889216</c:v>
                </c:pt>
                <c:pt idx="4623">
                  <c:v>9.1324997574473468</c:v>
                </c:pt>
                <c:pt idx="4624">
                  <c:v>9.2286408085424441</c:v>
                </c:pt>
                <c:pt idx="4625">
                  <c:v>9.4245183058410564</c:v>
                </c:pt>
                <c:pt idx="4626">
                  <c:v>9.3926083521588239</c:v>
                </c:pt>
                <c:pt idx="4627">
                  <c:v>9.6575172317472031</c:v>
                </c:pt>
                <c:pt idx="4628">
                  <c:v>9.6956419932823241</c:v>
                </c:pt>
                <c:pt idx="4629">
                  <c:v>9.5053531892773329</c:v>
                </c:pt>
                <c:pt idx="4630">
                  <c:v>9.6460737771669844</c:v>
                </c:pt>
                <c:pt idx="4631">
                  <c:v>9.4120390862932641</c:v>
                </c:pt>
                <c:pt idx="4632">
                  <c:v>9.1780162848713776</c:v>
                </c:pt>
                <c:pt idx="4633">
                  <c:v>8.9056078309255433</c:v>
                </c:pt>
                <c:pt idx="4634">
                  <c:v>9.1143435842334135</c:v>
                </c:pt>
                <c:pt idx="4635">
                  <c:v>9.8009074694819613</c:v>
                </c:pt>
                <c:pt idx="4636">
                  <c:v>10.191152715993242</c:v>
                </c:pt>
                <c:pt idx="4637">
                  <c:v>10.34911194924371</c:v>
                </c:pt>
                <c:pt idx="4638">
                  <c:v>10.657307699763939</c:v>
                </c:pt>
                <c:pt idx="4639">
                  <c:v>10.814809901630538</c:v>
                </c:pt>
                <c:pt idx="4640">
                  <c:v>10.814809901630538</c:v>
                </c:pt>
                <c:pt idx="4641">
                  <c:v>10.814809901630538</c:v>
                </c:pt>
                <c:pt idx="4642">
                  <c:v>10.740537241058394</c:v>
                </c:pt>
                <c:pt idx="4643">
                  <c:v>10.435444605407469</c:v>
                </c:pt>
                <c:pt idx="4644">
                  <c:v>10.132662331433641</c:v>
                </c:pt>
                <c:pt idx="4645">
                  <c:v>9.9960337228287024</c:v>
                </c:pt>
                <c:pt idx="4646">
                  <c:v>9.700015342728717</c:v>
                </c:pt>
                <c:pt idx="4647">
                  <c:v>9.5743781283886733</c:v>
                </c:pt>
                <c:pt idx="4648">
                  <c:v>10.022932582079555</c:v>
                </c:pt>
                <c:pt idx="4649">
                  <c:v>10.080097247179182</c:v>
                </c:pt>
                <c:pt idx="4650">
                  <c:v>9.9707928493454254</c:v>
                </c:pt>
                <c:pt idx="4651">
                  <c:v>10.032349505621397</c:v>
                </c:pt>
                <c:pt idx="4652">
                  <c:v>10.199506943950032</c:v>
                </c:pt>
                <c:pt idx="4653">
                  <c:v>10.080097247179182</c:v>
                </c:pt>
                <c:pt idx="4654">
                  <c:v>10.307725809557327</c:v>
                </c:pt>
                <c:pt idx="4655">
                  <c:v>10.367282094137792</c:v>
                </c:pt>
                <c:pt idx="4656">
                  <c:v>10.199506943950032</c:v>
                </c:pt>
                <c:pt idx="4657">
                  <c:v>10.138965198346677</c:v>
                </c:pt>
                <c:pt idx="4658">
                  <c:v>10.138965198346677</c:v>
                </c:pt>
                <c:pt idx="4659">
                  <c:v>10.199506943950032</c:v>
                </c:pt>
                <c:pt idx="4660">
                  <c:v>9.9707928493454254</c:v>
                </c:pt>
                <c:pt idx="4661">
                  <c:v>9.9707928493454254</c:v>
                </c:pt>
                <c:pt idx="4662">
                  <c:v>10.080097247179182</c:v>
                </c:pt>
                <c:pt idx="4663">
                  <c:v>10.160858533924232</c:v>
                </c:pt>
                <c:pt idx="4664">
                  <c:v>10.143849499715499</c:v>
                </c:pt>
                <c:pt idx="4665">
                  <c:v>10.254118140789858</c:v>
                </c:pt>
                <c:pt idx="4666">
                  <c:v>10.234112005780505</c:v>
                </c:pt>
                <c:pt idx="4667">
                  <c:v>10.032092111685708</c:v>
                </c:pt>
                <c:pt idx="4668">
                  <c:v>10.001422434000659</c:v>
                </c:pt>
                <c:pt idx="4669">
                  <c:v>9.8169131313325053</c:v>
                </c:pt>
                <c:pt idx="4670">
                  <c:v>9.804395976223427</c:v>
                </c:pt>
                <c:pt idx="4671">
                  <c:v>9.8169131313325053</c:v>
                </c:pt>
                <c:pt idx="4672">
                  <c:v>9.831503355047456</c:v>
                </c:pt>
                <c:pt idx="4673">
                  <c:v>9.6324351535957433</c:v>
                </c:pt>
                <c:pt idx="4674">
                  <c:v>9.4804505326806758</c:v>
                </c:pt>
                <c:pt idx="4675">
                  <c:v>9.4804505326806758</c:v>
                </c:pt>
                <c:pt idx="4676">
                  <c:v>9.2966847246337601</c:v>
                </c:pt>
                <c:pt idx="4677">
                  <c:v>9.1129820727835327</c:v>
                </c:pt>
                <c:pt idx="4678">
                  <c:v>9.1331955329831302</c:v>
                </c:pt>
                <c:pt idx="4679">
                  <c:v>8.9728443998982321</c:v>
                </c:pt>
                <c:pt idx="4680">
                  <c:v>8.7901884623977864</c:v>
                </c:pt>
                <c:pt idx="4681">
                  <c:v>8.815802583254575</c:v>
                </c:pt>
                <c:pt idx="4682">
                  <c:v>8.7901884623977864</c:v>
                </c:pt>
                <c:pt idx="4683">
                  <c:v>8.9499746613192368</c:v>
                </c:pt>
                <c:pt idx="4684">
                  <c:v>8.9499746613192368</c:v>
                </c:pt>
                <c:pt idx="4685">
                  <c:v>8.9728443998982321</c:v>
                </c:pt>
                <c:pt idx="4686">
                  <c:v>8.9728443998982321</c:v>
                </c:pt>
                <c:pt idx="4687">
                  <c:v>8.7105845619891245</c:v>
                </c:pt>
                <c:pt idx="4688">
                  <c:v>8.6964751767302211</c:v>
                </c:pt>
                <c:pt idx="4689">
                  <c:v>8.8534075919431476</c:v>
                </c:pt>
                <c:pt idx="4690">
                  <c:v>9.0340868087388966</c:v>
                </c:pt>
                <c:pt idx="4691">
                  <c:v>9.0318592009344787</c:v>
                </c:pt>
                <c:pt idx="4692">
                  <c:v>9.0318592009344787</c:v>
                </c:pt>
                <c:pt idx="4693">
                  <c:v>9.034224282941766</c:v>
                </c:pt>
                <c:pt idx="4694">
                  <c:v>9.0388151881312258</c:v>
                </c:pt>
                <c:pt idx="4695">
                  <c:v>9.2194963500793232</c:v>
                </c:pt>
                <c:pt idx="4696">
                  <c:v>9.2172237226866383</c:v>
                </c:pt>
                <c:pt idx="4697">
                  <c:v>9.4046384513122572</c:v>
                </c:pt>
                <c:pt idx="4698">
                  <c:v>9.4089606262272429</c:v>
                </c:pt>
                <c:pt idx="4699">
                  <c:v>9.589917122467142</c:v>
                </c:pt>
                <c:pt idx="4700">
                  <c:v>9.7731388496847185</c:v>
                </c:pt>
                <c:pt idx="4701">
                  <c:v>9.4047705089895359</c:v>
                </c:pt>
                <c:pt idx="4702">
                  <c:v>9.2239950435295945</c:v>
                </c:pt>
                <c:pt idx="4703">
                  <c:v>9.2239950435295945</c:v>
                </c:pt>
                <c:pt idx="4704">
                  <c:v>9.2239950435295945</c:v>
                </c:pt>
                <c:pt idx="4705">
                  <c:v>9.2239950435295945</c:v>
                </c:pt>
                <c:pt idx="4706">
                  <c:v>9.2239950435295945</c:v>
                </c:pt>
                <c:pt idx="4707">
                  <c:v>9.2172237226866383</c:v>
                </c:pt>
                <c:pt idx="4708">
                  <c:v>9.4047705089895359</c:v>
                </c:pt>
                <c:pt idx="4709">
                  <c:v>9.402542663027738</c:v>
                </c:pt>
                <c:pt idx="4710">
                  <c:v>9.7731388496847185</c:v>
                </c:pt>
                <c:pt idx="4711">
                  <c:v>9.9645606898978745</c:v>
                </c:pt>
                <c:pt idx="4712">
                  <c:v>9.9706999375352439</c:v>
                </c:pt>
                <c:pt idx="4713">
                  <c:v>9.779355934628553</c:v>
                </c:pt>
                <c:pt idx="4714">
                  <c:v>9.7856113755395704</c:v>
                </c:pt>
                <c:pt idx="4715">
                  <c:v>9.7856113755395704</c:v>
                </c:pt>
                <c:pt idx="4716">
                  <c:v>10.33518339324122</c:v>
                </c:pt>
                <c:pt idx="4717">
                  <c:v>10.534130892030376</c:v>
                </c:pt>
                <c:pt idx="4718">
                  <c:v>10.75365613657681</c:v>
                </c:pt>
                <c:pt idx="4719">
                  <c:v>10.584852060697385</c:v>
                </c:pt>
                <c:pt idx="4720">
                  <c:v>10.643013294659001</c:v>
                </c:pt>
                <c:pt idx="4721">
                  <c:v>10.596705180366589</c:v>
                </c:pt>
                <c:pt idx="4722">
                  <c:v>10.629638269877866</c:v>
                </c:pt>
                <c:pt idx="4723">
                  <c:v>10.664395465603375</c:v>
                </c:pt>
                <c:pt idx="4724">
                  <c:v>10.739310402694581</c:v>
                </c:pt>
                <c:pt idx="4725">
                  <c:v>10.957137572771122</c:v>
                </c:pt>
                <c:pt idx="4726">
                  <c:v>10.82129994616793</c:v>
                </c:pt>
                <c:pt idx="4727">
                  <c:v>10.688871028300708</c:v>
                </c:pt>
                <c:pt idx="4728">
                  <c:v>10.734920385972401</c:v>
                </c:pt>
                <c:pt idx="4729">
                  <c:v>10.644551839275682</c:v>
                </c:pt>
                <c:pt idx="4730">
                  <c:v>10.468100380302333</c:v>
                </c:pt>
                <c:pt idx="4731">
                  <c:v>10.028396521288339</c:v>
                </c:pt>
                <c:pt idx="4732">
                  <c:v>9.5527627990666026</c:v>
                </c:pt>
                <c:pt idx="4733">
                  <c:v>9.2681951381778376</c:v>
                </c:pt>
                <c:pt idx="4734">
                  <c:v>9.2370778765776294</c:v>
                </c:pt>
                <c:pt idx="4735">
                  <c:v>8.9989967252909882</c:v>
                </c:pt>
                <c:pt idx="4736">
                  <c:v>9.2080859080851098</c:v>
                </c:pt>
                <c:pt idx="4737">
                  <c:v>9.3899281556881817</c:v>
                </c:pt>
                <c:pt idx="4738">
                  <c:v>9.2370778765776294</c:v>
                </c:pt>
                <c:pt idx="4739">
                  <c:v>9.7696465376618686</c:v>
                </c:pt>
                <c:pt idx="4740">
                  <c:v>10.028396521288339</c:v>
                </c:pt>
                <c:pt idx="4741">
                  <c:v>10.559979040267287</c:v>
                </c:pt>
                <c:pt idx="4742">
                  <c:v>10.734920385972401</c:v>
                </c:pt>
                <c:pt idx="4743">
                  <c:v>11.229487554323777</c:v>
                </c:pt>
                <c:pt idx="4744">
                  <c:v>11.78485172136061</c:v>
                </c:pt>
                <c:pt idx="4745">
                  <c:v>12.464502916746627</c:v>
                </c:pt>
                <c:pt idx="4746">
                  <c:v>12.6916137330516</c:v>
                </c:pt>
                <c:pt idx="4747">
                  <c:v>12.918980141757746</c:v>
                </c:pt>
                <c:pt idx="4748">
                  <c:v>13.891522666312349</c:v>
                </c:pt>
                <c:pt idx="4749">
                  <c:v>13.953503058061866</c:v>
                </c:pt>
                <c:pt idx="4750">
                  <c:v>13.891522666312349</c:v>
                </c:pt>
                <c:pt idx="4751">
                  <c:v>13.662770262896645</c:v>
                </c:pt>
                <c:pt idx="4752">
                  <c:v>14.28786178022165</c:v>
                </c:pt>
                <c:pt idx="4753">
                  <c:v>14.120455927817263</c:v>
                </c:pt>
                <c:pt idx="4754">
                  <c:v>14.772024574815768</c:v>
                </c:pt>
                <c:pt idx="4755">
                  <c:v>14.772024574815768</c:v>
                </c:pt>
                <c:pt idx="4756">
                  <c:v>15.002602683640189</c:v>
                </c:pt>
                <c:pt idx="4757">
                  <c:v>15.332004428495379</c:v>
                </c:pt>
                <c:pt idx="4758">
                  <c:v>15.628093349102462</c:v>
                </c:pt>
                <c:pt idx="4759">
                  <c:v>15.727388329904988</c:v>
                </c:pt>
                <c:pt idx="4760">
                  <c:v>15.562226087253974</c:v>
                </c:pt>
                <c:pt idx="4761">
                  <c:v>15.497404031056586</c:v>
                </c:pt>
                <c:pt idx="4762">
                  <c:v>15.497404031056586</c:v>
                </c:pt>
                <c:pt idx="4763">
                  <c:v>15.477201884908936</c:v>
                </c:pt>
                <c:pt idx="4764">
                  <c:v>15.370948217742622</c:v>
                </c:pt>
                <c:pt idx="4765">
                  <c:v>15.080705631412302</c:v>
                </c:pt>
                <c:pt idx="4766">
                  <c:v>14.734193147156807</c:v>
                </c:pt>
                <c:pt idx="4767">
                  <c:v>14.847294521994026</c:v>
                </c:pt>
                <c:pt idx="4768">
                  <c:v>14.847294521994026</c:v>
                </c:pt>
                <c:pt idx="4769">
                  <c:v>14.903923267405414</c:v>
                </c:pt>
                <c:pt idx="4770">
                  <c:v>15.018033358559675</c:v>
                </c:pt>
                <c:pt idx="4771">
                  <c:v>14.791837354838876</c:v>
                </c:pt>
                <c:pt idx="4772">
                  <c:v>13.690056355263406</c:v>
                </c:pt>
                <c:pt idx="4773">
                  <c:v>13.292944253265558</c:v>
                </c:pt>
                <c:pt idx="4774">
                  <c:v>12.35193526816524</c:v>
                </c:pt>
                <c:pt idx="4775">
                  <c:v>11.628502592746235</c:v>
                </c:pt>
                <c:pt idx="4776">
                  <c:v>10.526290816431775</c:v>
                </c:pt>
                <c:pt idx="4777">
                  <c:v>10.516452978443294</c:v>
                </c:pt>
                <c:pt idx="4778">
                  <c:v>10.705614630653001</c:v>
                </c:pt>
                <c:pt idx="4779">
                  <c:v>10.520200331048285</c:v>
                </c:pt>
                <c:pt idx="4780">
                  <c:v>10.533777188978393</c:v>
                </c:pt>
                <c:pt idx="4781">
                  <c:v>10.358680124074098</c:v>
                </c:pt>
                <c:pt idx="4782">
                  <c:v>10.384340698228268</c:v>
                </c:pt>
                <c:pt idx="4783">
                  <c:v>10.417825919000579</c:v>
                </c:pt>
                <c:pt idx="4784">
                  <c:v>10.032092111685708</c:v>
                </c:pt>
                <c:pt idx="4785">
                  <c:v>10.163841521184336</c:v>
                </c:pt>
                <c:pt idx="4786">
                  <c:v>10.173898251362019</c:v>
                </c:pt>
                <c:pt idx="4787">
                  <c:v>10.163841521184336</c:v>
                </c:pt>
                <c:pt idx="4788">
                  <c:v>10.185961349708936</c:v>
                </c:pt>
                <c:pt idx="4789">
                  <c:v>10.185961349708936</c:v>
                </c:pt>
                <c:pt idx="4790">
                  <c:v>10.173898251362019</c:v>
                </c:pt>
                <c:pt idx="4791">
                  <c:v>10.533777188978393</c:v>
                </c:pt>
                <c:pt idx="4792">
                  <c:v>10.526015510221013</c:v>
                </c:pt>
                <c:pt idx="4793">
                  <c:v>10.340902446321669</c:v>
                </c:pt>
                <c:pt idx="4794">
                  <c:v>10.149769831301146</c:v>
                </c:pt>
                <c:pt idx="4795">
                  <c:v>9.9645606898978745</c:v>
                </c:pt>
                <c:pt idx="4796">
                  <c:v>10.340902446321669</c:v>
                </c:pt>
                <c:pt idx="4797">
                  <c:v>10.348802961869337</c:v>
                </c:pt>
                <c:pt idx="4798">
                  <c:v>10.185961349708936</c:v>
                </c:pt>
                <c:pt idx="4799">
                  <c:v>10.001422434000659</c:v>
                </c:pt>
                <c:pt idx="4800">
                  <c:v>10.015743881843795</c:v>
                </c:pt>
                <c:pt idx="4801">
                  <c:v>10.015743881843795</c:v>
                </c:pt>
                <c:pt idx="4802">
                  <c:v>10.185961349708936</c:v>
                </c:pt>
                <c:pt idx="4803">
                  <c:v>10.173898251362019</c:v>
                </c:pt>
                <c:pt idx="4804">
                  <c:v>10.15579711961945</c:v>
                </c:pt>
                <c:pt idx="4805">
                  <c:v>10.145763251215442</c:v>
                </c:pt>
                <c:pt idx="4806">
                  <c:v>9.9606042986507894</c:v>
                </c:pt>
                <c:pt idx="4807">
                  <c:v>9.773181209355581</c:v>
                </c:pt>
                <c:pt idx="4808">
                  <c:v>9.773181209355581</c:v>
                </c:pt>
                <c:pt idx="4809">
                  <c:v>9.5878186553957701</c:v>
                </c:pt>
                <c:pt idx="4810">
                  <c:v>9.4046384513122572</c:v>
                </c:pt>
                <c:pt idx="4811">
                  <c:v>9.4046384513122572</c:v>
                </c:pt>
                <c:pt idx="4812">
                  <c:v>9.4089606262272429</c:v>
                </c:pt>
                <c:pt idx="4813">
                  <c:v>9.6196779586565135</c:v>
                </c:pt>
                <c:pt idx="4814">
                  <c:v>9.5214311398380946</c:v>
                </c:pt>
                <c:pt idx="4815">
                  <c:v>9.5214311398380946</c:v>
                </c:pt>
                <c:pt idx="4816">
                  <c:v>9.5450831847327002</c:v>
                </c:pt>
                <c:pt idx="4817">
                  <c:v>9.5450831847327002</c:v>
                </c:pt>
                <c:pt idx="4818">
                  <c:v>9.6833386185911312</c:v>
                </c:pt>
                <c:pt idx="4819">
                  <c:v>9.8876141483670938</c:v>
                </c:pt>
                <c:pt idx="4820">
                  <c:v>9.9103923047954172</c:v>
                </c:pt>
                <c:pt idx="4821">
                  <c:v>9.7802371512147381</c:v>
                </c:pt>
                <c:pt idx="4822">
                  <c:v>9.7276872443112516</c:v>
                </c:pt>
                <c:pt idx="4823">
                  <c:v>9.6833386185911312</c:v>
                </c:pt>
                <c:pt idx="4824">
                  <c:v>9.804395976223427</c:v>
                </c:pt>
                <c:pt idx="4825">
                  <c:v>10.163841521184336</c:v>
                </c:pt>
                <c:pt idx="4826">
                  <c:v>10.173898251362019</c:v>
                </c:pt>
                <c:pt idx="4827">
                  <c:v>10.185961349708936</c:v>
                </c:pt>
                <c:pt idx="4828">
                  <c:v>10.185961349708936</c:v>
                </c:pt>
                <c:pt idx="4829">
                  <c:v>10.358680124074098</c:v>
                </c:pt>
                <c:pt idx="4830">
                  <c:v>10.358680124074098</c:v>
                </c:pt>
                <c:pt idx="4831">
                  <c:v>10.185961349708936</c:v>
                </c:pt>
                <c:pt idx="4832">
                  <c:v>10.370528285056759</c:v>
                </c:pt>
                <c:pt idx="4833">
                  <c:v>10.718763530076055</c:v>
                </c:pt>
                <c:pt idx="4834">
                  <c:v>11.109048428508981</c:v>
                </c:pt>
                <c:pt idx="4835">
                  <c:v>11.320904567157401</c:v>
                </c:pt>
                <c:pt idx="4836">
                  <c:v>11.153214653532071</c:v>
                </c:pt>
                <c:pt idx="4837">
                  <c:v>11.3552450070625</c:v>
                </c:pt>
                <c:pt idx="4838">
                  <c:v>11.375084676566585</c:v>
                </c:pt>
                <c:pt idx="4839">
                  <c:v>11.191740244356691</c:v>
                </c:pt>
                <c:pt idx="4840">
                  <c:v>11.237445867625913</c:v>
                </c:pt>
                <c:pt idx="4841">
                  <c:v>11.213700715931958</c:v>
                </c:pt>
                <c:pt idx="4842">
                  <c:v>11.213700715931958</c:v>
                </c:pt>
                <c:pt idx="4843">
                  <c:v>11.213700715931958</c:v>
                </c:pt>
                <c:pt idx="4844">
                  <c:v>11.054925531596375</c:v>
                </c:pt>
                <c:pt idx="4845">
                  <c:v>10.690174383861432</c:v>
                </c:pt>
                <c:pt idx="4846">
                  <c:v>10.665210852974406</c:v>
                </c:pt>
                <c:pt idx="4847">
                  <c:v>10.459060633427571</c:v>
                </c:pt>
                <c:pt idx="4848">
                  <c:v>10.459060633427571</c:v>
                </c:pt>
                <c:pt idx="4849">
                  <c:v>10.507953611644929</c:v>
                </c:pt>
                <c:pt idx="4850">
                  <c:v>10.872500091214233</c:v>
                </c:pt>
                <c:pt idx="4851">
                  <c:v>10.847956139001523</c:v>
                </c:pt>
                <c:pt idx="4852">
                  <c:v>11.054925531596375</c:v>
                </c:pt>
                <c:pt idx="4853">
                  <c:v>11.030787489957374</c:v>
                </c:pt>
                <c:pt idx="4854">
                  <c:v>11.008462136849424</c:v>
                </c:pt>
                <c:pt idx="4855">
                  <c:v>10.804404481823561</c:v>
                </c:pt>
                <c:pt idx="4856">
                  <c:v>10.785419132350984</c:v>
                </c:pt>
                <c:pt idx="4857">
                  <c:v>10.952468558912887</c:v>
                </c:pt>
                <c:pt idx="4858">
                  <c:v>11.097988734467789</c:v>
                </c:pt>
                <c:pt idx="4859">
                  <c:v>11.261104628560288</c:v>
                </c:pt>
                <c:pt idx="4860">
                  <c:v>11.811670761698425</c:v>
                </c:pt>
                <c:pt idx="4861">
                  <c:v>12.743213557685879</c:v>
                </c:pt>
                <c:pt idx="4862">
                  <c:v>13.881525821092772</c:v>
                </c:pt>
                <c:pt idx="4863">
                  <c:v>14.076681110423536</c:v>
                </c:pt>
                <c:pt idx="4864">
                  <c:v>14.470474153239222</c:v>
                </c:pt>
                <c:pt idx="4865">
                  <c:v>14.885195121952982</c:v>
                </c:pt>
                <c:pt idx="4866">
                  <c:v>15.086918514126209</c:v>
                </c:pt>
                <c:pt idx="4867">
                  <c:v>15.331204557398346</c:v>
                </c:pt>
                <c:pt idx="4868">
                  <c:v>16.242186331493524</c:v>
                </c:pt>
                <c:pt idx="4869">
                  <c:v>17.016269993148299</c:v>
                </c:pt>
                <c:pt idx="4870">
                  <c:v>17.232441244539523</c:v>
                </c:pt>
                <c:pt idx="4871">
                  <c:v>17.016269993148299</c:v>
                </c:pt>
                <c:pt idx="4872">
                  <c:v>16.800583939290778</c:v>
                </c:pt>
                <c:pt idx="4873">
                  <c:v>17.016269993148299</c:v>
                </c:pt>
                <c:pt idx="4874">
                  <c:v>17.487898123329611</c:v>
                </c:pt>
                <c:pt idx="4875">
                  <c:v>17.487898123329611</c:v>
                </c:pt>
                <c:pt idx="4876">
                  <c:v>17.666168021070227</c:v>
                </c:pt>
                <c:pt idx="4877">
                  <c:v>17.844581658543301</c:v>
                </c:pt>
                <c:pt idx="4878">
                  <c:v>18.361424001408047</c:v>
                </c:pt>
                <c:pt idx="4879">
                  <c:v>18.538704535340823</c:v>
                </c:pt>
                <c:pt idx="4880">
                  <c:v>18.623849160695126</c:v>
                </c:pt>
                <c:pt idx="4881">
                  <c:v>18.757811464205616</c:v>
                </c:pt>
                <c:pt idx="4882">
                  <c:v>18.844145684035201</c:v>
                </c:pt>
                <c:pt idx="4883">
                  <c:v>18.934424991650424</c:v>
                </c:pt>
                <c:pt idx="4884">
                  <c:v>18.583874986716431</c:v>
                </c:pt>
                <c:pt idx="4885">
                  <c:v>18.759053396468861</c:v>
                </c:pt>
                <c:pt idx="4886">
                  <c:v>18.981026558175365</c:v>
                </c:pt>
                <c:pt idx="4887">
                  <c:v>18.981026558175365</c:v>
                </c:pt>
                <c:pt idx="4888">
                  <c:v>19.028593236097734</c:v>
                </c:pt>
                <c:pt idx="4889">
                  <c:v>19.077117805981924</c:v>
                </c:pt>
                <c:pt idx="4890">
                  <c:v>19.425839147017193</c:v>
                </c:pt>
                <c:pt idx="4891">
                  <c:v>19.553275956248225</c:v>
                </c:pt>
                <c:pt idx="4892">
                  <c:v>19.506988723710805</c:v>
                </c:pt>
                <c:pt idx="4893">
                  <c:v>19.858538598910283</c:v>
                </c:pt>
                <c:pt idx="4894">
                  <c:v>19.858538598910283</c:v>
                </c:pt>
                <c:pt idx="4895">
                  <c:v>19.289860803179334</c:v>
                </c:pt>
                <c:pt idx="4896">
                  <c:v>18.775908436132905</c:v>
                </c:pt>
                <c:pt idx="4897">
                  <c:v>18.814172369286585</c:v>
                </c:pt>
                <c:pt idx="4898">
                  <c:v>18.635826429077301</c:v>
                </c:pt>
                <c:pt idx="4899">
                  <c:v>18.343714037278733</c:v>
                </c:pt>
                <c:pt idx="4900">
                  <c:v>18.307832098141045</c:v>
                </c:pt>
                <c:pt idx="4901">
                  <c:v>18.307832098141045</c:v>
                </c:pt>
                <c:pt idx="4902">
                  <c:v>18.059014387327185</c:v>
                </c:pt>
                <c:pt idx="4903">
                  <c:v>18.025983685195328</c:v>
                </c:pt>
                <c:pt idx="4904">
                  <c:v>17.782083536966901</c:v>
                </c:pt>
                <c:pt idx="4905">
                  <c:v>17.723040726237912</c:v>
                </c:pt>
                <c:pt idx="4906">
                  <c:v>17.850689638553757</c:v>
                </c:pt>
                <c:pt idx="4907">
                  <c:v>18.032991829975053</c:v>
                </c:pt>
                <c:pt idx="4908">
                  <c:v>18.059188128268758</c:v>
                </c:pt>
                <c:pt idx="4909">
                  <c:v>18.032991829975053</c:v>
                </c:pt>
                <c:pt idx="4910">
                  <c:v>17.572789503599818</c:v>
                </c:pt>
                <c:pt idx="4911">
                  <c:v>17.311400347346741</c:v>
                </c:pt>
                <c:pt idx="4912">
                  <c:v>17.110615018472838</c:v>
                </c:pt>
                <c:pt idx="4913">
                  <c:v>17.127433570074832</c:v>
                </c:pt>
                <c:pt idx="4914">
                  <c:v>17.127433570074832</c:v>
                </c:pt>
                <c:pt idx="4915">
                  <c:v>17.145433414603353</c:v>
                </c:pt>
                <c:pt idx="4916">
                  <c:v>17.127433570074832</c:v>
                </c:pt>
                <c:pt idx="4917">
                  <c:v>16.742401706055539</c:v>
                </c:pt>
                <c:pt idx="4918">
                  <c:v>16.759589769113081</c:v>
                </c:pt>
                <c:pt idx="4919">
                  <c:v>16.797581182018916</c:v>
                </c:pt>
                <c:pt idx="4920">
                  <c:v>16.797581182018916</c:v>
                </c:pt>
                <c:pt idx="4921">
                  <c:v>16.818376365219844</c:v>
                </c:pt>
                <c:pt idx="4922">
                  <c:v>16.635151146287928</c:v>
                </c:pt>
                <c:pt idx="4923">
                  <c:v>16.474451025407948</c:v>
                </c:pt>
                <c:pt idx="4924">
                  <c:v>16.291574138981883</c:v>
                </c:pt>
                <c:pt idx="4925">
                  <c:v>15.925990166796034</c:v>
                </c:pt>
                <c:pt idx="4926">
                  <c:v>15.902736904620539</c:v>
                </c:pt>
                <c:pt idx="4927">
                  <c:v>16.085764144026562</c:v>
                </c:pt>
                <c:pt idx="4928">
                  <c:v>16.315531912791446</c:v>
                </c:pt>
                <c:pt idx="4929">
                  <c:v>16.315531912791446</c:v>
                </c:pt>
                <c:pt idx="4930">
                  <c:v>16.247344897521756</c:v>
                </c:pt>
                <c:pt idx="4931">
                  <c:v>16.247344897521756</c:v>
                </c:pt>
                <c:pt idx="4932">
                  <c:v>16.614126630414091</c:v>
                </c:pt>
                <c:pt idx="4933">
                  <c:v>16.410679046536899</c:v>
                </c:pt>
                <c:pt idx="4934">
                  <c:v>16.190290230750922</c:v>
                </c:pt>
                <c:pt idx="4935">
                  <c:v>16.1737668882745</c:v>
                </c:pt>
                <c:pt idx="4936">
                  <c:v>16.190290230750922</c:v>
                </c:pt>
                <c:pt idx="4937">
                  <c:v>16.190290230750922</c:v>
                </c:pt>
                <c:pt idx="4938">
                  <c:v>16.357960871383796</c:v>
                </c:pt>
                <c:pt idx="4939">
                  <c:v>16.1737668882745</c:v>
                </c:pt>
                <c:pt idx="4940">
                  <c:v>16.1737668882745</c:v>
                </c:pt>
                <c:pt idx="4941">
                  <c:v>16.542180105494214</c:v>
                </c:pt>
                <c:pt idx="4942">
                  <c:v>16.527251195629219</c:v>
                </c:pt>
                <c:pt idx="4943">
                  <c:v>16.357960871383796</c:v>
                </c:pt>
                <c:pt idx="4944">
                  <c:v>16.144485937810199</c:v>
                </c:pt>
                <c:pt idx="4945">
                  <c:v>16.278499917977634</c:v>
                </c:pt>
                <c:pt idx="4946">
                  <c:v>16.448557740403704</c:v>
                </c:pt>
                <c:pt idx="4947">
                  <c:v>16.648447981317716</c:v>
                </c:pt>
                <c:pt idx="4948">
                  <c:v>16.463331695196604</c:v>
                </c:pt>
                <c:pt idx="4949">
                  <c:v>16.470789107398343</c:v>
                </c:pt>
                <c:pt idx="4950">
                  <c:v>16.664426144225548</c:v>
                </c:pt>
                <c:pt idx="4951">
                  <c:v>16.859094463180174</c:v>
                </c:pt>
                <c:pt idx="4952">
                  <c:v>16.882173319248402</c:v>
                </c:pt>
                <c:pt idx="4953">
                  <c:v>17.094375811451854</c:v>
                </c:pt>
                <c:pt idx="4954">
                  <c:v>17.07997803628059</c:v>
                </c:pt>
                <c:pt idx="4955">
                  <c:v>17.07997803628059</c:v>
                </c:pt>
                <c:pt idx="4956">
                  <c:v>17.10996174541938</c:v>
                </c:pt>
                <c:pt idx="4957">
                  <c:v>17.10996174541938</c:v>
                </c:pt>
                <c:pt idx="4958">
                  <c:v>16.960934780269817</c:v>
                </c:pt>
                <c:pt idx="4959">
                  <c:v>16.777219321893853</c:v>
                </c:pt>
                <c:pt idx="4960">
                  <c:v>16.267952758291248</c:v>
                </c:pt>
                <c:pt idx="4961">
                  <c:v>16.131981664060376</c:v>
                </c:pt>
                <c:pt idx="4962">
                  <c:v>16.002135990152198</c:v>
                </c:pt>
                <c:pt idx="4963">
                  <c:v>15.728838747292169</c:v>
                </c:pt>
                <c:pt idx="4964">
                  <c:v>15.581195130713603</c:v>
                </c:pt>
                <c:pt idx="4965">
                  <c:v>15.615398885766247</c:v>
                </c:pt>
                <c:pt idx="4966">
                  <c:v>15.650840069885374</c:v>
                </c:pt>
                <c:pt idx="4967">
                  <c:v>15.139272030091892</c:v>
                </c:pt>
                <c:pt idx="4968">
                  <c:v>14.705035170686621</c:v>
                </c:pt>
                <c:pt idx="4969">
                  <c:v>14.166396668006568</c:v>
                </c:pt>
                <c:pt idx="4970">
                  <c:v>13.937989239516252</c:v>
                </c:pt>
                <c:pt idx="4971">
                  <c:v>13.784467073435412</c:v>
                </c:pt>
                <c:pt idx="4972">
                  <c:v>13.55498787127709</c:v>
                </c:pt>
                <c:pt idx="4973">
                  <c:v>13.096538156497674</c:v>
                </c:pt>
                <c:pt idx="4974">
                  <c:v>12.638828159904504</c:v>
                </c:pt>
                <c:pt idx="4975">
                  <c:v>12.471318461341736</c:v>
                </c:pt>
                <c:pt idx="4976">
                  <c:v>12.367545561011108</c:v>
                </c:pt>
                <c:pt idx="4977">
                  <c:v>12.201941281811182</c:v>
                </c:pt>
                <c:pt idx="4978">
                  <c:v>12.267369098078218</c:v>
                </c:pt>
                <c:pt idx="4979">
                  <c:v>12.103231932427388</c:v>
                </c:pt>
                <c:pt idx="4980">
                  <c:v>12.239827844291021</c:v>
                </c:pt>
                <c:pt idx="4981">
                  <c:v>12.310059895705846</c:v>
                </c:pt>
                <c:pt idx="4982">
                  <c:v>12.310059895705846</c:v>
                </c:pt>
                <c:pt idx="4983">
                  <c:v>12.381552222349034</c:v>
                </c:pt>
                <c:pt idx="4984">
                  <c:v>12.454283121767061</c:v>
                </c:pt>
                <c:pt idx="4985">
                  <c:v>12.528231022408525</c:v>
                </c:pt>
                <c:pt idx="4986">
                  <c:v>12.603374502800733</c:v>
                </c:pt>
                <c:pt idx="4987">
                  <c:v>12.679692306389484</c:v>
                </c:pt>
                <c:pt idx="4988">
                  <c:v>13.146324344520409</c:v>
                </c:pt>
                <c:pt idx="4989">
                  <c:v>13.224167556640882</c:v>
                </c:pt>
                <c:pt idx="4990">
                  <c:v>13.457709571697109</c:v>
                </c:pt>
                <c:pt idx="4991">
                  <c:v>13.383099441110549</c:v>
                </c:pt>
                <c:pt idx="4992">
                  <c:v>13.383099441110549</c:v>
                </c:pt>
                <c:pt idx="4993">
                  <c:v>13.383099441110549</c:v>
                </c:pt>
                <c:pt idx="4994">
                  <c:v>13.383099441110549</c:v>
                </c:pt>
                <c:pt idx="4995">
                  <c:v>13.383099441110549</c:v>
                </c:pt>
                <c:pt idx="4996">
                  <c:v>13.303099007280599</c:v>
                </c:pt>
                <c:pt idx="4997">
                  <c:v>13.149282493812082</c:v>
                </c:pt>
                <c:pt idx="4998">
                  <c:v>13.069422120060462</c:v>
                </c:pt>
                <c:pt idx="4999">
                  <c:v>12.915481887313838</c:v>
                </c:pt>
                <c:pt idx="5000">
                  <c:v>12.762375978254964</c:v>
                </c:pt>
                <c:pt idx="5001">
                  <c:v>12.762375978254964</c:v>
                </c:pt>
                <c:pt idx="5002">
                  <c:v>12.844145592322882</c:v>
                </c:pt>
                <c:pt idx="5003">
                  <c:v>12.844145592322882</c:v>
                </c:pt>
                <c:pt idx="5004">
                  <c:v>12.926986624893569</c:v>
                </c:pt>
                <c:pt idx="5005">
                  <c:v>12.947481285593131</c:v>
                </c:pt>
                <c:pt idx="5006">
                  <c:v>12.947481285593131</c:v>
                </c:pt>
                <c:pt idx="5007">
                  <c:v>12.947481285593131</c:v>
                </c:pt>
                <c:pt idx="5008">
                  <c:v>12.80012581985763</c:v>
                </c:pt>
                <c:pt idx="5009">
                  <c:v>12.80012581985763</c:v>
                </c:pt>
                <c:pt idx="5010">
                  <c:v>12.80012581985763</c:v>
                </c:pt>
                <c:pt idx="5011">
                  <c:v>12.65376863809959</c:v>
                </c:pt>
                <c:pt idx="5012">
                  <c:v>12.65376863809959</c:v>
                </c:pt>
                <c:pt idx="5013">
                  <c:v>12.742683516050953</c:v>
                </c:pt>
                <c:pt idx="5014">
                  <c:v>12.888031018581774</c:v>
                </c:pt>
                <c:pt idx="5015">
                  <c:v>12.888031018581774</c:v>
                </c:pt>
                <c:pt idx="5016">
                  <c:v>12.888031018581774</c:v>
                </c:pt>
                <c:pt idx="5017">
                  <c:v>12.888031018581774</c:v>
                </c:pt>
                <c:pt idx="5018">
                  <c:v>12.976923282563794</c:v>
                </c:pt>
                <c:pt idx="5019">
                  <c:v>13.066782468123547</c:v>
                </c:pt>
                <c:pt idx="5020">
                  <c:v>13.066782468123547</c:v>
                </c:pt>
                <c:pt idx="5021">
                  <c:v>13.157588763490763</c:v>
                </c:pt>
                <c:pt idx="5022">
                  <c:v>13.249322696335664</c:v>
                </c:pt>
                <c:pt idx="5023">
                  <c:v>13.157588763490763</c:v>
                </c:pt>
                <c:pt idx="5024">
                  <c:v>13.015251878072563</c:v>
                </c:pt>
                <c:pt idx="5025">
                  <c:v>12.874009145151096</c:v>
                </c:pt>
                <c:pt idx="5026">
                  <c:v>12.73389698106979</c:v>
                </c:pt>
                <c:pt idx="5027">
                  <c:v>12.73389698106979</c:v>
                </c:pt>
                <c:pt idx="5028">
                  <c:v>12.594953099226121</c:v>
                </c:pt>
                <c:pt idx="5029">
                  <c:v>12.690754628325019</c:v>
                </c:pt>
                <c:pt idx="5030">
                  <c:v>12.65180366650638</c:v>
                </c:pt>
                <c:pt idx="5031">
                  <c:v>12.717562901688877</c:v>
                </c:pt>
                <c:pt idx="5032">
                  <c:v>12.58662738380756</c:v>
                </c:pt>
                <c:pt idx="5033">
                  <c:v>12.66464081386966</c:v>
                </c:pt>
                <c:pt idx="5034">
                  <c:v>12.644608755413049</c:v>
                </c:pt>
                <c:pt idx="5035">
                  <c:v>12.644608755413049</c:v>
                </c:pt>
                <c:pt idx="5036">
                  <c:v>12.62889133907257</c:v>
                </c:pt>
                <c:pt idx="5037">
                  <c:v>12.617504687329069</c:v>
                </c:pt>
                <c:pt idx="5038">
                  <c:v>12.727665914259131</c:v>
                </c:pt>
                <c:pt idx="5039">
                  <c:v>12.727665914259131</c:v>
                </c:pt>
                <c:pt idx="5040">
                  <c:v>12.610460539212792</c:v>
                </c:pt>
                <c:pt idx="5041">
                  <c:v>12.499266379659931</c:v>
                </c:pt>
                <c:pt idx="5042">
                  <c:v>12.382672812496068</c:v>
                </c:pt>
                <c:pt idx="5043">
                  <c:v>12.382672812496068</c:v>
                </c:pt>
                <c:pt idx="5044">
                  <c:v>12.155131410792418</c:v>
                </c:pt>
                <c:pt idx="5045">
                  <c:v>12.267770887824833</c:v>
                </c:pt>
                <c:pt idx="5046">
                  <c:v>12.154608587572838</c:v>
                </c:pt>
                <c:pt idx="5047">
                  <c:v>12.154608587572838</c:v>
                </c:pt>
                <c:pt idx="5048">
                  <c:v>12.158600341681185</c:v>
                </c:pt>
                <c:pt idx="5049">
                  <c:v>12.05011413867873</c:v>
                </c:pt>
                <c:pt idx="5050">
                  <c:v>11.943518313547235</c:v>
                </c:pt>
                <c:pt idx="5051">
                  <c:v>11.943518313547235</c:v>
                </c:pt>
                <c:pt idx="5052">
                  <c:v>11.826054937211889</c:v>
                </c:pt>
                <c:pt idx="5053">
                  <c:v>11.826054937211889</c:v>
                </c:pt>
                <c:pt idx="5054">
                  <c:v>11.943518313547235</c:v>
                </c:pt>
                <c:pt idx="5055">
                  <c:v>11.943518313547235</c:v>
                </c:pt>
                <c:pt idx="5056">
                  <c:v>11.943518313547235</c:v>
                </c:pt>
                <c:pt idx="5057">
                  <c:v>12.061540359103944</c:v>
                </c:pt>
                <c:pt idx="5058">
                  <c:v>12.167102243094639</c:v>
                </c:pt>
                <c:pt idx="5059">
                  <c:v>12.284647940190871</c:v>
                </c:pt>
                <c:pt idx="5060">
                  <c:v>12.284647940190871</c:v>
                </c:pt>
                <c:pt idx="5061">
                  <c:v>12.284647940190871</c:v>
                </c:pt>
                <c:pt idx="5062">
                  <c:v>12.2991960496656</c:v>
                </c:pt>
                <c:pt idx="5063">
                  <c:v>12.197593726056123</c:v>
                </c:pt>
                <c:pt idx="5064">
                  <c:v>12.219549658178357</c:v>
                </c:pt>
                <c:pt idx="5065">
                  <c:v>12.028424059058683</c:v>
                </c:pt>
                <c:pt idx="5066">
                  <c:v>12.060938176377029</c:v>
                </c:pt>
                <c:pt idx="5067">
                  <c:v>12.011762940507246</c:v>
                </c:pt>
                <c:pt idx="5068">
                  <c:v>11.927881294718462</c:v>
                </c:pt>
                <c:pt idx="5069">
                  <c:v>11.975579401313967</c:v>
                </c:pt>
                <c:pt idx="5070">
                  <c:v>12.027652049966674</c:v>
                </c:pt>
                <c:pt idx="5071">
                  <c:v>12.21584457996779</c:v>
                </c:pt>
                <c:pt idx="5072">
                  <c:v>12.347902716886349</c:v>
                </c:pt>
                <c:pt idx="5073">
                  <c:v>12.277514680161682</c:v>
                </c:pt>
                <c:pt idx="5074">
                  <c:v>12.410571344440985</c:v>
                </c:pt>
                <c:pt idx="5075">
                  <c:v>12.410571344440985</c:v>
                </c:pt>
                <c:pt idx="5076">
                  <c:v>12.277514680161682</c:v>
                </c:pt>
                <c:pt idx="5077">
                  <c:v>12.277514680161682</c:v>
                </c:pt>
                <c:pt idx="5078">
                  <c:v>12.410571344440985</c:v>
                </c:pt>
                <c:pt idx="5079">
                  <c:v>12.410571344440985</c:v>
                </c:pt>
                <c:pt idx="5080">
                  <c:v>12.410571344440985</c:v>
                </c:pt>
                <c:pt idx="5081">
                  <c:v>12.543853763917513</c:v>
                </c:pt>
                <c:pt idx="5082">
                  <c:v>12.677354818072443</c:v>
                </c:pt>
                <c:pt idx="5083">
                  <c:v>12.677354818072443</c:v>
                </c:pt>
                <c:pt idx="5084">
                  <c:v>12.677354818072443</c:v>
                </c:pt>
                <c:pt idx="5085">
                  <c:v>12.811067671173749</c:v>
                </c:pt>
                <c:pt idx="5086">
                  <c:v>12.811067671173749</c:v>
                </c:pt>
                <c:pt idx="5087">
                  <c:v>12.811067671173749</c:v>
                </c:pt>
                <c:pt idx="5088">
                  <c:v>12.745933080007935</c:v>
                </c:pt>
                <c:pt idx="5089">
                  <c:v>12.745933080007935</c:v>
                </c:pt>
                <c:pt idx="5090">
                  <c:v>12.745933080007935</c:v>
                </c:pt>
                <c:pt idx="5091">
                  <c:v>12.745933080007935</c:v>
                </c:pt>
                <c:pt idx="5092">
                  <c:v>12.745933080007935</c:v>
                </c:pt>
                <c:pt idx="5093">
                  <c:v>12.611529666176621</c:v>
                </c:pt>
                <c:pt idx="5094">
                  <c:v>12.677354818072443</c:v>
                </c:pt>
                <c:pt idx="5095">
                  <c:v>12.745534918413654</c:v>
                </c:pt>
                <c:pt idx="5096">
                  <c:v>12.816032391278702</c:v>
                </c:pt>
                <c:pt idx="5097">
                  <c:v>12.626494284344888</c:v>
                </c:pt>
                <c:pt idx="5098">
                  <c:v>12.495736999250243</c:v>
                </c:pt>
                <c:pt idx="5099">
                  <c:v>12.365257789374285</c:v>
                </c:pt>
                <c:pt idx="5100">
                  <c:v>12.235065549794593</c:v>
                </c:pt>
                <c:pt idx="5101">
                  <c:v>12.235065549794593</c:v>
                </c:pt>
                <c:pt idx="5102">
                  <c:v>11.975579401313967</c:v>
                </c:pt>
                <c:pt idx="5103">
                  <c:v>11.846305169112924</c:v>
                </c:pt>
                <c:pt idx="5104">
                  <c:v>11.637256838240074</c:v>
                </c:pt>
                <c:pt idx="5105">
                  <c:v>11.559572740607631</c:v>
                </c:pt>
                <c:pt idx="5106">
                  <c:v>11.429186756212745</c:v>
                </c:pt>
                <c:pt idx="5107">
                  <c:v>11.35310424404328</c:v>
                </c:pt>
                <c:pt idx="5108">
                  <c:v>11.279553739159358</c:v>
                </c:pt>
                <c:pt idx="5109">
                  <c:v>11.411649502058156</c:v>
                </c:pt>
                <c:pt idx="5110">
                  <c:v>11.474679729426793</c:v>
                </c:pt>
                <c:pt idx="5111">
                  <c:v>11.676523222636494</c:v>
                </c:pt>
                <c:pt idx="5112">
                  <c:v>11.945947583884816</c:v>
                </c:pt>
                <c:pt idx="5113">
                  <c:v>11.945947583884816</c:v>
                </c:pt>
                <c:pt idx="5114">
                  <c:v>12.02043815649388</c:v>
                </c:pt>
                <c:pt idx="5115">
                  <c:v>12.02043815649388</c:v>
                </c:pt>
                <c:pt idx="5116">
                  <c:v>11.96248518376553</c:v>
                </c:pt>
                <c:pt idx="5117">
                  <c:v>11.854423650223417</c:v>
                </c:pt>
                <c:pt idx="5118">
                  <c:v>11.804386903493164</c:v>
                </c:pt>
                <c:pt idx="5119">
                  <c:v>11.895938137021965</c:v>
                </c:pt>
                <c:pt idx="5120">
                  <c:v>11.712472081922963</c:v>
                </c:pt>
                <c:pt idx="5121">
                  <c:v>11.670658260098493</c:v>
                </c:pt>
                <c:pt idx="5122">
                  <c:v>11.736258890944038</c:v>
                </c:pt>
                <c:pt idx="5123">
                  <c:v>11.673265644288714</c:v>
                </c:pt>
                <c:pt idx="5124">
                  <c:v>11.646065676283687</c:v>
                </c:pt>
                <c:pt idx="5125">
                  <c:v>11.457898386343519</c:v>
                </c:pt>
                <c:pt idx="5126">
                  <c:v>11.28059660938853</c:v>
                </c:pt>
                <c:pt idx="5127">
                  <c:v>11.267698441959357</c:v>
                </c:pt>
                <c:pt idx="5128">
                  <c:v>11.114680338710231</c:v>
                </c:pt>
                <c:pt idx="5129">
                  <c:v>10.959933574182186</c:v>
                </c:pt>
                <c:pt idx="5130">
                  <c:v>10.962333948937664</c:v>
                </c:pt>
                <c:pt idx="5131">
                  <c:v>10.967865693902663</c:v>
                </c:pt>
                <c:pt idx="5132">
                  <c:v>10.976524075511826</c:v>
                </c:pt>
                <c:pt idx="5133">
                  <c:v>10.988301702430263</c:v>
                </c:pt>
                <c:pt idx="5134">
                  <c:v>11.163687939461067</c:v>
                </c:pt>
                <c:pt idx="5135">
                  <c:v>11.163687939461067</c:v>
                </c:pt>
                <c:pt idx="5136">
                  <c:v>11.326758603687749</c:v>
                </c:pt>
                <c:pt idx="5137">
                  <c:v>11.326758603687749</c:v>
                </c:pt>
                <c:pt idx="5138">
                  <c:v>11.469058330815688</c:v>
                </c:pt>
                <c:pt idx="5139">
                  <c:v>11.660180569123847</c:v>
                </c:pt>
                <c:pt idx="5140">
                  <c:v>11.801940207014043</c:v>
                </c:pt>
                <c:pt idx="5141">
                  <c:v>11.830326676474368</c:v>
                </c:pt>
                <c:pt idx="5142">
                  <c:v>12.00263344772952</c:v>
                </c:pt>
                <c:pt idx="5143">
                  <c:v>12.177009164354226</c:v>
                </c:pt>
                <c:pt idx="5144">
                  <c:v>12.493835474862815</c:v>
                </c:pt>
                <c:pt idx="5145">
                  <c:v>12.493835474862815</c:v>
                </c:pt>
                <c:pt idx="5146">
                  <c:v>12.5996173305613</c:v>
                </c:pt>
                <c:pt idx="5147">
                  <c:v>12.5996173305613</c:v>
                </c:pt>
                <c:pt idx="5148">
                  <c:v>12.567503319447853</c:v>
                </c:pt>
                <c:pt idx="5149">
                  <c:v>12.567503319447853</c:v>
                </c:pt>
                <c:pt idx="5150">
                  <c:v>12.567503319447853</c:v>
                </c:pt>
                <c:pt idx="5151">
                  <c:v>12.567503319447853</c:v>
                </c:pt>
                <c:pt idx="5152">
                  <c:v>12.538046624349773</c:v>
                </c:pt>
                <c:pt idx="5153">
                  <c:v>12.538046624349773</c:v>
                </c:pt>
                <c:pt idx="5154">
                  <c:v>12.511266011268237</c:v>
                </c:pt>
                <c:pt idx="5155">
                  <c:v>12.511266011268237</c:v>
                </c:pt>
                <c:pt idx="5156">
                  <c:v>12.487178699700896</c:v>
                </c:pt>
                <c:pt idx="5157">
                  <c:v>12.487178699700896</c:v>
                </c:pt>
                <c:pt idx="5158">
                  <c:v>12.202787493512977</c:v>
                </c:pt>
                <c:pt idx="5159">
                  <c:v>11.918502433227269</c:v>
                </c:pt>
                <c:pt idx="5160">
                  <c:v>11.918502433227269</c:v>
                </c:pt>
                <c:pt idx="5161">
                  <c:v>11.776402109768888</c:v>
                </c:pt>
                <c:pt idx="5162">
                  <c:v>11.634331299043785</c:v>
                </c:pt>
                <c:pt idx="5163">
                  <c:v>11.634331299043785</c:v>
                </c:pt>
                <c:pt idx="5164">
                  <c:v>11.660180569123847</c:v>
                </c:pt>
                <c:pt idx="5165">
                  <c:v>11.688911311856108</c:v>
                </c:pt>
                <c:pt idx="5166">
                  <c:v>11.861541066597486</c:v>
                </c:pt>
                <c:pt idx="5167">
                  <c:v>11.895561119146077</c:v>
                </c:pt>
                <c:pt idx="5168">
                  <c:v>12.072627542116914</c:v>
                </c:pt>
                <c:pt idx="5169">
                  <c:v>12.111727155614716</c:v>
                </c:pt>
                <c:pt idx="5170">
                  <c:v>12.251614554865919</c:v>
                </c:pt>
                <c:pt idx="5171">
                  <c:v>12.432439212988582</c:v>
                </c:pt>
                <c:pt idx="5172">
                  <c:v>12.432439212988582</c:v>
                </c:pt>
                <c:pt idx="5173">
                  <c:v>12.615022486820887</c:v>
                </c:pt>
                <c:pt idx="5174">
                  <c:v>12.711693519528053</c:v>
                </c:pt>
                <c:pt idx="5175">
                  <c:v>12.893507779763913</c:v>
                </c:pt>
                <c:pt idx="5176">
                  <c:v>13.172341486018009</c:v>
                </c:pt>
                <c:pt idx="5177">
                  <c:v>13.355069307821529</c:v>
                </c:pt>
                <c:pt idx="5178">
                  <c:v>13.355069307821529</c:v>
                </c:pt>
                <c:pt idx="5179">
                  <c:v>13.725223288486639</c:v>
                </c:pt>
                <c:pt idx="5180">
                  <c:v>13.912524442116611</c:v>
                </c:pt>
                <c:pt idx="5181">
                  <c:v>14.154144365688287</c:v>
                </c:pt>
                <c:pt idx="5182">
                  <c:v>14.345891372622777</c:v>
                </c:pt>
                <c:pt idx="5183">
                  <c:v>14.402676925447045</c:v>
                </c:pt>
                <c:pt idx="5184">
                  <c:v>14.657770501482352</c:v>
                </c:pt>
                <c:pt idx="5185">
                  <c:v>14.720353634937021</c:v>
                </c:pt>
                <c:pt idx="5186">
                  <c:v>14.585840952284659</c:v>
                </c:pt>
                <c:pt idx="5187">
                  <c:v>14.784994988723874</c:v>
                </c:pt>
                <c:pt idx="5188">
                  <c:v>14.851667684094988</c:v>
                </c:pt>
                <c:pt idx="5189">
                  <c:v>14.851667684094988</c:v>
                </c:pt>
                <c:pt idx="5190">
                  <c:v>15.053232409878595</c:v>
                </c:pt>
                <c:pt idx="5191">
                  <c:v>15.186309747837564</c:v>
                </c:pt>
                <c:pt idx="5192">
                  <c:v>15.186309747837564</c:v>
                </c:pt>
                <c:pt idx="5193">
                  <c:v>15.31957157436959</c:v>
                </c:pt>
                <c:pt idx="5194">
                  <c:v>15.31957157436959</c:v>
                </c:pt>
                <c:pt idx="5195">
                  <c:v>15.31957157436959</c:v>
                </c:pt>
                <c:pt idx="5196">
                  <c:v>15.52124193775304</c:v>
                </c:pt>
                <c:pt idx="5197">
                  <c:v>15.388392063378134</c:v>
                </c:pt>
                <c:pt idx="5198">
                  <c:v>15.591375138038886</c:v>
                </c:pt>
                <c:pt idx="5199">
                  <c:v>15.66338714490697</c:v>
                </c:pt>
                <c:pt idx="5200">
                  <c:v>15.868475593657262</c:v>
                </c:pt>
                <c:pt idx="5201">
                  <c:v>16.205389721074766</c:v>
                </c:pt>
                <c:pt idx="5202">
                  <c:v>16.488406607513099</c:v>
                </c:pt>
                <c:pt idx="5203">
                  <c:v>16.696509251522741</c:v>
                </c:pt>
                <c:pt idx="5204">
                  <c:v>16.985894251309691</c:v>
                </c:pt>
                <c:pt idx="5205">
                  <c:v>17.324826099550528</c:v>
                </c:pt>
                <c:pt idx="5206">
                  <c:v>17.535521551630985</c:v>
                </c:pt>
                <c:pt idx="5207">
                  <c:v>17.704193069906058</c:v>
                </c:pt>
                <c:pt idx="5208">
                  <c:v>18.130977172880407</c:v>
                </c:pt>
                <c:pt idx="5209">
                  <c:v>18.43434272926978</c:v>
                </c:pt>
                <c:pt idx="5210">
                  <c:v>18.649799667201034</c:v>
                </c:pt>
                <c:pt idx="5211">
                  <c:v>19.051451640876508</c:v>
                </c:pt>
                <c:pt idx="5212">
                  <c:v>19.242545476507406</c:v>
                </c:pt>
                <c:pt idx="5213">
                  <c:v>19.340048237921867</c:v>
                </c:pt>
                <c:pt idx="5214">
                  <c:v>19.559920178904751</c:v>
                </c:pt>
                <c:pt idx="5215">
                  <c:v>19.65934301826319</c:v>
                </c:pt>
                <c:pt idx="5216">
                  <c:v>19.780122625527433</c:v>
                </c:pt>
                <c:pt idx="5217">
                  <c:v>20.000644656265326</c:v>
                </c:pt>
                <c:pt idx="5218">
                  <c:v>20.562779784201403</c:v>
                </c:pt>
                <c:pt idx="5219">
                  <c:v>20.783907353335582</c:v>
                </c:pt>
                <c:pt idx="5220">
                  <c:v>20.904083744036889</c:v>
                </c:pt>
                <c:pt idx="5221">
                  <c:v>21.125208714023717</c:v>
                </c:pt>
                <c:pt idx="5222">
                  <c:v>21.346614042081391</c:v>
                </c:pt>
                <c:pt idx="5223">
                  <c:v>21.448963941756499</c:v>
                </c:pt>
                <c:pt idx="5224">
                  <c:v>21.56829109606954</c:v>
                </c:pt>
                <c:pt idx="5225">
                  <c:v>21.671178881005556</c:v>
                </c:pt>
                <c:pt idx="5226">
                  <c:v>21.671178881005556</c:v>
                </c:pt>
                <c:pt idx="5227">
                  <c:v>21.893645107982547</c:v>
                </c:pt>
                <c:pt idx="5228">
                  <c:v>22.116355033195209</c:v>
                </c:pt>
                <c:pt idx="5229">
                  <c:v>22.562477101827525</c:v>
                </c:pt>
                <c:pt idx="5230">
                  <c:v>22.892292988753951</c:v>
                </c:pt>
                <c:pt idx="5231">
                  <c:v>22.999711414385029</c:v>
                </c:pt>
                <c:pt idx="5232">
                  <c:v>23.224224792605458</c:v>
                </c:pt>
                <c:pt idx="5233">
                  <c:v>23.6738185860527</c:v>
                </c:pt>
                <c:pt idx="5234">
                  <c:v>23.898888341272389</c:v>
                </c:pt>
                <c:pt idx="5235">
                  <c:v>24.239610449466372</c:v>
                </c:pt>
                <c:pt idx="5236">
                  <c:v>24.575129032579834</c:v>
                </c:pt>
                <c:pt idx="5237">
                  <c:v>24.800870778114248</c:v>
                </c:pt>
                <c:pt idx="5238">
                  <c:v>24.79846765341901</c:v>
                </c:pt>
                <c:pt idx="5239">
                  <c:v>25.138274505492856</c:v>
                </c:pt>
                <c:pt idx="5240">
                  <c:v>25.365230193624793</c:v>
                </c:pt>
                <c:pt idx="5241">
                  <c:v>25.592317641769366</c:v>
                </c:pt>
                <c:pt idx="5242">
                  <c:v>25.934693115114108</c:v>
                </c:pt>
                <c:pt idx="5243">
                  <c:v>26.278617255598</c:v>
                </c:pt>
                <c:pt idx="5244">
                  <c:v>26.506682372701498</c:v>
                </c:pt>
                <c:pt idx="5245">
                  <c:v>26.734854735688938</c:v>
                </c:pt>
                <c:pt idx="5246">
                  <c:v>27.081037887140255</c:v>
                </c:pt>
                <c:pt idx="5247">
                  <c:v>27.319095478047768</c:v>
                </c:pt>
                <c:pt idx="5248">
                  <c:v>27.439227325853253</c:v>
                </c:pt>
                <c:pt idx="5249">
                  <c:v>27.560081729514913</c:v>
                </c:pt>
                <c:pt idx="5250">
                  <c:v>27.803920496790973</c:v>
                </c:pt>
                <c:pt idx="5251">
                  <c:v>27.926886256494878</c:v>
                </c:pt>
                <c:pt idx="5252">
                  <c:v>28.157206351290377</c:v>
                </c:pt>
                <c:pt idx="5253">
                  <c:v>28.387591042119141</c:v>
                </c:pt>
                <c:pt idx="5254">
                  <c:v>28.618038761144653</c:v>
                </c:pt>
                <c:pt idx="5255">
                  <c:v>28.955114042202236</c:v>
                </c:pt>
                <c:pt idx="5256">
                  <c:v>28.955114042202236</c:v>
                </c:pt>
                <c:pt idx="5257">
                  <c:v>29.079117285128586</c:v>
                </c:pt>
                <c:pt idx="5258">
                  <c:v>29.185545074899096</c:v>
                </c:pt>
                <c:pt idx="5259">
                  <c:v>29.416036700861419</c:v>
                </c:pt>
                <c:pt idx="5260">
                  <c:v>29.629555026408291</c:v>
                </c:pt>
                <c:pt idx="5261">
                  <c:v>29.75305604098611</c:v>
                </c:pt>
                <c:pt idx="5262">
                  <c:v>29.75305604098611</c:v>
                </c:pt>
                <c:pt idx="5263">
                  <c:v>29.87719611315196</c:v>
                </c:pt>
                <c:pt idx="5264">
                  <c:v>29.87719611315196</c:v>
                </c:pt>
                <c:pt idx="5265">
                  <c:v>29.771171531771529</c:v>
                </c:pt>
                <c:pt idx="5266">
                  <c:v>29.66546026426137</c:v>
                </c:pt>
                <c:pt idx="5267">
                  <c:v>29.79111826668429</c:v>
                </c:pt>
                <c:pt idx="5268">
                  <c:v>29.686169805299329</c:v>
                </c:pt>
                <c:pt idx="5269">
                  <c:v>29.581543222753023</c:v>
                </c:pt>
                <c:pt idx="5270">
                  <c:v>29.477241945189139</c:v>
                </c:pt>
                <c:pt idx="5271">
                  <c:v>29.5013363009747</c:v>
                </c:pt>
                <c:pt idx="5272">
                  <c:v>29.5013363009747</c:v>
                </c:pt>
                <c:pt idx="5273">
                  <c:v>29.630008785666071</c:v>
                </c:pt>
                <c:pt idx="5274">
                  <c:v>29.733083515466614</c:v>
                </c:pt>
                <c:pt idx="5275">
                  <c:v>29.836490437075231</c:v>
                </c:pt>
                <c:pt idx="5276">
                  <c:v>29.964869912522285</c:v>
                </c:pt>
                <c:pt idx="5277">
                  <c:v>30.068162671144567</c:v>
                </c:pt>
                <c:pt idx="5278">
                  <c:v>30.171782439204343</c:v>
                </c:pt>
                <c:pt idx="5279">
                  <c:v>30.275725858554019</c:v>
                </c:pt>
                <c:pt idx="5280">
                  <c:v>30.403380287905925</c:v>
                </c:pt>
                <c:pt idx="5281">
                  <c:v>30.403380287905925</c:v>
                </c:pt>
                <c:pt idx="5282">
                  <c:v>30.403380287905925</c:v>
                </c:pt>
                <c:pt idx="5283">
                  <c:v>30.325814281172352</c:v>
                </c:pt>
                <c:pt idx="5284">
                  <c:v>30.223402104259382</c:v>
                </c:pt>
                <c:pt idx="5285">
                  <c:v>30.093842996090249</c:v>
                </c:pt>
                <c:pt idx="5286">
                  <c:v>29.991323420112348</c:v>
                </c:pt>
                <c:pt idx="5287">
                  <c:v>29.861907555456391</c:v>
                </c:pt>
                <c:pt idx="5288">
                  <c:v>29.630008785666071</c:v>
                </c:pt>
                <c:pt idx="5289">
                  <c:v>29.630008785666071</c:v>
                </c:pt>
                <c:pt idx="5290">
                  <c:v>29.5013363009747</c:v>
                </c:pt>
                <c:pt idx="5291">
                  <c:v>29.604859034977327</c:v>
                </c:pt>
                <c:pt idx="5292">
                  <c:v>29.477241945189139</c:v>
                </c:pt>
                <c:pt idx="5293">
                  <c:v>29.350240153714001</c:v>
                </c:pt>
                <c:pt idx="5294">
                  <c:v>28.992782588666373</c:v>
                </c:pt>
                <c:pt idx="5295">
                  <c:v>28.636377566270045</c:v>
                </c:pt>
                <c:pt idx="5296">
                  <c:v>26.898868981400678</c:v>
                </c:pt>
                <c:pt idx="5297">
                  <c:v>24.735895331248226</c:v>
                </c:pt>
                <c:pt idx="5298">
                  <c:v>21.05781065514762</c:v>
                </c:pt>
                <c:pt idx="5299">
                  <c:v>19.585954798558586</c:v>
                </c:pt>
                <c:pt idx="5300">
                  <c:v>18.469268437804427</c:v>
                </c:pt>
                <c:pt idx="5301">
                  <c:v>15.586291171500623</c:v>
                </c:pt>
                <c:pt idx="5302">
                  <c:v>14.371404777155277</c:v>
                </c:pt>
                <c:pt idx="5303">
                  <c:v>12.915462575030649</c:v>
                </c:pt>
                <c:pt idx="5304">
                  <c:v>10.615313767238877</c:v>
                </c:pt>
                <c:pt idx="5305">
                  <c:v>9.4457636766501523</c:v>
                </c:pt>
                <c:pt idx="5306">
                  <c:v>8.3039663864360236</c:v>
                </c:pt>
                <c:pt idx="5307">
                  <c:v>7.3414434906178201</c:v>
                </c:pt>
                <c:pt idx="5308">
                  <c:v>6.3381015809453425</c:v>
                </c:pt>
                <c:pt idx="5309">
                  <c:v>4.7997029805422331</c:v>
                </c:pt>
                <c:pt idx="5310">
                  <c:v>3.5444431844536126</c:v>
                </c:pt>
                <c:pt idx="5311">
                  <c:v>3.0631513167192095</c:v>
                </c:pt>
                <c:pt idx="5312">
                  <c:v>2.9717659429828744</c:v>
                </c:pt>
                <c:pt idx="5313">
                  <c:v>2.9552621683890896</c:v>
                </c:pt>
                <c:pt idx="5314">
                  <c:v>3.216806115106106</c:v>
                </c:pt>
                <c:pt idx="5315">
                  <c:v>3.3307863785233183</c:v>
                </c:pt>
                <c:pt idx="5316">
                  <c:v>3.6335509023820127</c:v>
                </c:pt>
                <c:pt idx="5317">
                  <c:v>3.9892048070624897</c:v>
                </c:pt>
                <c:pt idx="5318">
                  <c:v>4.1680118017343091</c:v>
                </c:pt>
                <c:pt idx="5319">
                  <c:v>4.3473647530542276</c:v>
                </c:pt>
                <c:pt idx="5320">
                  <c:v>4.5271987945203351</c:v>
                </c:pt>
                <c:pt idx="5321">
                  <c:v>4.4954259483518593</c:v>
                </c:pt>
                <c:pt idx="5322">
                  <c:v>4.6769107010278246</c:v>
                </c:pt>
                <c:pt idx="5323">
                  <c:v>4.8586853638003609</c:v>
                </c:pt>
                <c:pt idx="5324">
                  <c:v>4.9794830188586552</c:v>
                </c:pt>
                <c:pt idx="5325">
                  <c:v>4.9589866073988755</c:v>
                </c:pt>
                <c:pt idx="5326">
                  <c:v>5.1441480592454356</c:v>
                </c:pt>
                <c:pt idx="5327">
                  <c:v>5.1402349602006465</c:v>
                </c:pt>
                <c:pt idx="5328">
                  <c:v>5.325621559973448</c:v>
                </c:pt>
                <c:pt idx="5329">
                  <c:v>5.3295538988559725</c:v>
                </c:pt>
                <c:pt idx="5330">
                  <c:v>5.3295538988559725</c:v>
                </c:pt>
                <c:pt idx="5331">
                  <c:v>5.3373323211879917</c:v>
                </c:pt>
                <c:pt idx="5332">
                  <c:v>5.3373323211879917</c:v>
                </c:pt>
                <c:pt idx="5333">
                  <c:v>5.3489400481838576</c:v>
                </c:pt>
                <c:pt idx="5334">
                  <c:v>5.5222467010883145</c:v>
                </c:pt>
                <c:pt idx="5335">
                  <c:v>5.5222467010883145</c:v>
                </c:pt>
                <c:pt idx="5336">
                  <c:v>5.7071877112781682</c:v>
                </c:pt>
                <c:pt idx="5337">
                  <c:v>5.7071877112781682</c:v>
                </c:pt>
                <c:pt idx="5338">
                  <c:v>5.7071877112781682</c:v>
                </c:pt>
                <c:pt idx="5339">
                  <c:v>5.7071877112781682</c:v>
                </c:pt>
                <c:pt idx="5340">
                  <c:v>5.8921528339172111</c:v>
                </c:pt>
                <c:pt idx="5341">
                  <c:v>5.8851077698326835</c:v>
                </c:pt>
                <c:pt idx="5342">
                  <c:v>5.8851077698326835</c:v>
                </c:pt>
                <c:pt idx="5343">
                  <c:v>6.2555185598503718</c:v>
                </c:pt>
                <c:pt idx="5344">
                  <c:v>6.2555185598503718</c:v>
                </c:pt>
                <c:pt idx="5345">
                  <c:v>6.2621469173756266</c:v>
                </c:pt>
                <c:pt idx="5346">
                  <c:v>6.4471721944953879</c:v>
                </c:pt>
                <c:pt idx="5347">
                  <c:v>6.4471721944953879</c:v>
                </c:pt>
                <c:pt idx="5348">
                  <c:v>6.6322142130755113</c:v>
                </c:pt>
                <c:pt idx="5349">
                  <c:v>6.6415592095717777</c:v>
                </c:pt>
                <c:pt idx="5350">
                  <c:v>6.8263632641956926</c:v>
                </c:pt>
                <c:pt idx="5351">
                  <c:v>6.8263632641956926</c:v>
                </c:pt>
                <c:pt idx="5352">
                  <c:v>6.8172715982126251</c:v>
                </c:pt>
                <c:pt idx="5353">
                  <c:v>6.8172715982126251</c:v>
                </c:pt>
                <c:pt idx="5354">
                  <c:v>6.8111834854102575</c:v>
                </c:pt>
                <c:pt idx="5355">
                  <c:v>6.8081069834497594</c:v>
                </c:pt>
                <c:pt idx="5356">
                  <c:v>6.8081069834497594</c:v>
                </c:pt>
                <c:pt idx="5357">
                  <c:v>6.9934210506807499</c:v>
                </c:pt>
                <c:pt idx="5358">
                  <c:v>6.9964160659273684</c:v>
                </c:pt>
                <c:pt idx="5359">
                  <c:v>6.9964160659273684</c:v>
                </c:pt>
                <c:pt idx="5360">
                  <c:v>7.0023431323145822</c:v>
                </c:pt>
                <c:pt idx="5361">
                  <c:v>7.0023431323145822</c:v>
                </c:pt>
                <c:pt idx="5362">
                  <c:v>7.1960517290098966</c:v>
                </c:pt>
                <c:pt idx="5363">
                  <c:v>7.1960517290098966</c:v>
                </c:pt>
                <c:pt idx="5364">
                  <c:v>7.1960517290098966</c:v>
                </c:pt>
                <c:pt idx="5365">
                  <c:v>7.1960517290098966</c:v>
                </c:pt>
                <c:pt idx="5366">
                  <c:v>7.2075152215602278</c:v>
                </c:pt>
                <c:pt idx="5367">
                  <c:v>7.2075152215602278</c:v>
                </c:pt>
                <c:pt idx="5368">
                  <c:v>7.3809321257032385</c:v>
                </c:pt>
                <c:pt idx="5369">
                  <c:v>7.3921089164806588</c:v>
                </c:pt>
                <c:pt idx="5370">
                  <c:v>7.5767382983747691</c:v>
                </c:pt>
                <c:pt idx="5371">
                  <c:v>7.5767382983747691</c:v>
                </c:pt>
                <c:pt idx="5372">
                  <c:v>7.5767382983747691</c:v>
                </c:pt>
                <c:pt idx="5373">
                  <c:v>7.5903326831714368</c:v>
                </c:pt>
                <c:pt idx="5374">
                  <c:v>7.4060422105355341</c:v>
                </c:pt>
                <c:pt idx="5375">
                  <c:v>7.4060422105355341</c:v>
                </c:pt>
                <c:pt idx="5376">
                  <c:v>7.2218046672631102</c:v>
                </c:pt>
                <c:pt idx="5377">
                  <c:v>7.2075152215602278</c:v>
                </c:pt>
                <c:pt idx="5378">
                  <c:v>7.0111948139011409</c:v>
                </c:pt>
                <c:pt idx="5379">
                  <c:v>6.8172715982126251</c:v>
                </c:pt>
                <c:pt idx="5380">
                  <c:v>6.8111834854102575</c:v>
                </c:pt>
                <c:pt idx="5381">
                  <c:v>6.8111834854102575</c:v>
                </c:pt>
                <c:pt idx="5382">
                  <c:v>6.6259560668242612</c:v>
                </c:pt>
                <c:pt idx="5383">
                  <c:v>6.622793521414593</c:v>
                </c:pt>
                <c:pt idx="5384">
                  <c:v>6.6259560668242612</c:v>
                </c:pt>
                <c:pt idx="5385">
                  <c:v>6.8111834854102575</c:v>
                </c:pt>
                <c:pt idx="5386">
                  <c:v>6.8111834854102575</c:v>
                </c:pt>
                <c:pt idx="5387">
                  <c:v>6.9964160659273684</c:v>
                </c:pt>
                <c:pt idx="5388">
                  <c:v>7.1874277113546112</c:v>
                </c:pt>
                <c:pt idx="5389">
                  <c:v>7.3809321257032385</c:v>
                </c:pt>
                <c:pt idx="5390">
                  <c:v>7.3921089164806588</c:v>
                </c:pt>
                <c:pt idx="5391">
                  <c:v>7.5903326831714368</c:v>
                </c:pt>
                <c:pt idx="5392">
                  <c:v>7.7905576731810022</c:v>
                </c:pt>
                <c:pt idx="5393">
                  <c:v>7.8090408809703549</c:v>
                </c:pt>
                <c:pt idx="5394">
                  <c:v>7.9926334788880817</c:v>
                </c:pt>
                <c:pt idx="5395">
                  <c:v>8.0132136104678739</c:v>
                </c:pt>
                <c:pt idx="5396">
                  <c:v>8.196423200623272</c:v>
                </c:pt>
                <c:pt idx="5397">
                  <c:v>8.3797258300216413</c:v>
                </c:pt>
                <c:pt idx="5398">
                  <c:v>8.5631155143527806</c:v>
                </c:pt>
                <c:pt idx="5399">
                  <c:v>8.5438600664142985</c:v>
                </c:pt>
                <c:pt idx="5400">
                  <c:v>8.5269698116029442</c:v>
                </c:pt>
                <c:pt idx="5401">
                  <c:v>8.5269698116029442</c:v>
                </c:pt>
                <c:pt idx="5402">
                  <c:v>8.5124588289501428</c:v>
                </c:pt>
                <c:pt idx="5403">
                  <c:v>8.3279537115959279</c:v>
                </c:pt>
                <c:pt idx="5404">
                  <c:v>8.3279537115959279</c:v>
                </c:pt>
                <c:pt idx="5405">
                  <c:v>8.1434858232576648</c:v>
                </c:pt>
                <c:pt idx="5406">
                  <c:v>8.1308163384937018</c:v>
                </c:pt>
                <c:pt idx="5407">
                  <c:v>8.1206563229634643</c:v>
                </c:pt>
                <c:pt idx="5408">
                  <c:v>8.1130152046488124</c:v>
                </c:pt>
                <c:pt idx="5409">
                  <c:v>8.1079001052272019</c:v>
                </c:pt>
                <c:pt idx="5410">
                  <c:v>8.1053158069922215</c:v>
                </c:pt>
                <c:pt idx="5411">
                  <c:v>8.1052647307589076</c:v>
                </c:pt>
                <c:pt idx="5412">
                  <c:v>8.3052823517399368</c:v>
                </c:pt>
                <c:pt idx="5413">
                  <c:v>8.3151172097127706</c:v>
                </c:pt>
                <c:pt idx="5414">
                  <c:v>8.342140503836184</c:v>
                </c:pt>
                <c:pt idx="5415">
                  <c:v>8.157993411840696</c:v>
                </c:pt>
                <c:pt idx="5416">
                  <c:v>8.1755447035170938</c:v>
                </c:pt>
                <c:pt idx="5417">
                  <c:v>8.1955645139341069</c:v>
                </c:pt>
                <c:pt idx="5418">
                  <c:v>8.0353179827815762</c:v>
                </c:pt>
                <c:pt idx="5419">
                  <c:v>8.0607831623870645</c:v>
                </c:pt>
                <c:pt idx="5420">
                  <c:v>7.9073457364468576</c:v>
                </c:pt>
                <c:pt idx="5421">
                  <c:v>7.9383972122638493</c:v>
                </c:pt>
                <c:pt idx="5422">
                  <c:v>7.9383972122638493</c:v>
                </c:pt>
                <c:pt idx="5423">
                  <c:v>7.9719041518832734</c:v>
                </c:pt>
                <c:pt idx="5424">
                  <c:v>7.9719041518832734</c:v>
                </c:pt>
                <c:pt idx="5425">
                  <c:v>7.9383972122638493</c:v>
                </c:pt>
                <c:pt idx="5426">
                  <c:v>7.7579488523880178</c:v>
                </c:pt>
                <c:pt idx="5427">
                  <c:v>7.7579488523880178</c:v>
                </c:pt>
                <c:pt idx="5428">
                  <c:v>7.7579488523880178</c:v>
                </c:pt>
                <c:pt idx="5429">
                  <c:v>7.7922317652015005</c:v>
                </c:pt>
                <c:pt idx="5430">
                  <c:v>7.8289880046544278</c:v>
                </c:pt>
                <c:pt idx="5431">
                  <c:v>7.8681829081958705</c:v>
                </c:pt>
                <c:pt idx="5432">
                  <c:v>7.9537422567707097</c:v>
                </c:pt>
                <c:pt idx="5433">
                  <c:v>7.8253939923503921</c:v>
                </c:pt>
                <c:pt idx="5434">
                  <c:v>7.8750445982885511</c:v>
                </c:pt>
                <c:pt idx="5435">
                  <c:v>7.8750445982885511</c:v>
                </c:pt>
                <c:pt idx="5436">
                  <c:v>7.7020340542891033</c:v>
                </c:pt>
                <c:pt idx="5437">
                  <c:v>7.7020340542891033</c:v>
                </c:pt>
                <c:pt idx="5438">
                  <c:v>7.5296095855870275</c:v>
                </c:pt>
                <c:pt idx="5439">
                  <c:v>7.5839058891183404</c:v>
                </c:pt>
                <c:pt idx="5440">
                  <c:v>7.6405044574023417</c:v>
                </c:pt>
                <c:pt idx="5441">
                  <c:v>7.5314302950386836</c:v>
                </c:pt>
                <c:pt idx="5442">
                  <c:v>7.6584045905353637</c:v>
                </c:pt>
                <c:pt idx="5443">
                  <c:v>7.5622880575320526</c:v>
                </c:pt>
                <c:pt idx="5444">
                  <c:v>7.5622880575320526</c:v>
                </c:pt>
                <c:pt idx="5445">
                  <c:v>7.5460660806028566</c:v>
                </c:pt>
                <c:pt idx="5446">
                  <c:v>7.6995161973200474</c:v>
                </c:pt>
                <c:pt idx="5447">
                  <c:v>7.626423115025915</c:v>
                </c:pt>
                <c:pt idx="5448">
                  <c:v>7.7790664966276903</c:v>
                </c:pt>
                <c:pt idx="5449">
                  <c:v>7.7790664966276903</c:v>
                </c:pt>
                <c:pt idx="5450">
                  <c:v>7.9331023162743985</c:v>
                </c:pt>
                <c:pt idx="5451">
                  <c:v>7.9331023162743985</c:v>
                </c:pt>
                <c:pt idx="5452">
                  <c:v>8.012896485299482</c:v>
                </c:pt>
                <c:pt idx="5453">
                  <c:v>8.0944412786102102</c:v>
                </c:pt>
                <c:pt idx="5454">
                  <c:v>8.1776843261385537</c:v>
                </c:pt>
                <c:pt idx="5455">
                  <c:v>8.1147949481965291</c:v>
                </c:pt>
                <c:pt idx="5456">
                  <c:v>7.8240331707378825</c:v>
                </c:pt>
                <c:pt idx="5457">
                  <c:v>7.9153129944061176</c:v>
                </c:pt>
                <c:pt idx="5458">
                  <c:v>7.8686575154394998</c:v>
                </c:pt>
                <c:pt idx="5459">
                  <c:v>7.8976713283850719</c:v>
                </c:pt>
                <c:pt idx="5460">
                  <c:v>7.8744626669555231</c:v>
                </c:pt>
                <c:pt idx="5461">
                  <c:v>7.9806188691525497</c:v>
                </c:pt>
                <c:pt idx="5462">
                  <c:v>7.9806188691525497</c:v>
                </c:pt>
                <c:pt idx="5463">
                  <c:v>7.9671237933691028</c:v>
                </c:pt>
                <c:pt idx="5464">
                  <c:v>7.9671237933691028</c:v>
                </c:pt>
                <c:pt idx="5465">
                  <c:v>7.9671237933691028</c:v>
                </c:pt>
                <c:pt idx="5466">
                  <c:v>7.7382273240563393</c:v>
                </c:pt>
                <c:pt idx="5467">
                  <c:v>7.7382273240563393</c:v>
                </c:pt>
                <c:pt idx="5468">
                  <c:v>7.7331964359756578</c:v>
                </c:pt>
                <c:pt idx="5469">
                  <c:v>7.6203015653524604</c:v>
                </c:pt>
                <c:pt idx="5470">
                  <c:v>7.7352604658273174</c:v>
                </c:pt>
                <c:pt idx="5471">
                  <c:v>7.7444137281719208</c:v>
                </c:pt>
                <c:pt idx="5472">
                  <c:v>7.5400752229859647</c:v>
                </c:pt>
                <c:pt idx="5473">
                  <c:v>7.4427256728990265</c:v>
                </c:pt>
                <c:pt idx="5474">
                  <c:v>7.5658157029006894</c:v>
                </c:pt>
                <c:pt idx="5475">
                  <c:v>7.5986947865352601</c:v>
                </c:pt>
                <c:pt idx="5476">
                  <c:v>7.6386202826135854</c:v>
                </c:pt>
                <c:pt idx="5477">
                  <c:v>7.6386202826135854</c:v>
                </c:pt>
                <c:pt idx="5478">
                  <c:v>7.7391550751731764</c:v>
                </c:pt>
                <c:pt idx="5479">
                  <c:v>7.7994977671561561</c:v>
                </c:pt>
                <c:pt idx="5480">
                  <c:v>7.8663569538960818</c:v>
                </c:pt>
                <c:pt idx="5481">
                  <c:v>7.9663866964530676</c:v>
                </c:pt>
                <c:pt idx="5482">
                  <c:v>8.2540144232267938</c:v>
                </c:pt>
                <c:pt idx="5483">
                  <c:v>8.3310577320194632</c:v>
                </c:pt>
                <c:pt idx="5484">
                  <c:v>8.5686948081734968</c:v>
                </c:pt>
                <c:pt idx="5485">
                  <c:v>8.2836460715925977</c:v>
                </c:pt>
                <c:pt idx="5486">
                  <c:v>8.123281437173052</c:v>
                </c:pt>
                <c:pt idx="5487">
                  <c:v>7.8377543654772905</c:v>
                </c:pt>
                <c:pt idx="5488">
                  <c:v>7.9665784953226595</c:v>
                </c:pt>
                <c:pt idx="5489">
                  <c:v>7.9569419334965508</c:v>
                </c:pt>
                <c:pt idx="5490">
                  <c:v>7.9569419334965508</c:v>
                </c:pt>
                <c:pt idx="5491">
                  <c:v>7.9569419334965508</c:v>
                </c:pt>
                <c:pt idx="5492">
                  <c:v>7.951614148721255</c:v>
                </c:pt>
                <c:pt idx="5493">
                  <c:v>7.951614148721255</c:v>
                </c:pt>
                <c:pt idx="5494">
                  <c:v>7.9506038024430854</c:v>
                </c:pt>
                <c:pt idx="5495">
                  <c:v>7.8073031921890328</c:v>
                </c:pt>
                <c:pt idx="5496">
                  <c:v>7.6640026868684972</c:v>
                </c:pt>
                <c:pt idx="5497">
                  <c:v>7.5207022926368268</c:v>
                </c:pt>
                <c:pt idx="5498">
                  <c:v>7.5217703675285783</c:v>
                </c:pt>
                <c:pt idx="5499">
                  <c:v>7.5217703675285783</c:v>
                </c:pt>
                <c:pt idx="5500">
                  <c:v>7.3784908294657212</c:v>
                </c:pt>
                <c:pt idx="5501">
                  <c:v>7.3784908294657212</c:v>
                </c:pt>
                <c:pt idx="5502">
                  <c:v>7.3774020167266752</c:v>
                </c:pt>
                <c:pt idx="5503">
                  <c:v>7.5207022926368268</c:v>
                </c:pt>
                <c:pt idx="5504">
                  <c:v>7.5242000977200538</c:v>
                </c:pt>
                <c:pt idx="5505">
                  <c:v>7.3809677370729458</c:v>
                </c:pt>
                <c:pt idx="5506">
                  <c:v>7.3809677370729458</c:v>
                </c:pt>
                <c:pt idx="5507">
                  <c:v>7.5322574212847018</c:v>
                </c:pt>
                <c:pt idx="5508">
                  <c:v>7.6877097496660713</c:v>
                </c:pt>
                <c:pt idx="5509">
                  <c:v>7.6877097496660713</c:v>
                </c:pt>
                <c:pt idx="5510">
                  <c:v>7.6877097496660713</c:v>
                </c:pt>
                <c:pt idx="5511">
                  <c:v>7.6877097496660713</c:v>
                </c:pt>
                <c:pt idx="5512">
                  <c:v>7.7045166695978669</c:v>
                </c:pt>
                <c:pt idx="5513">
                  <c:v>7.8930403661539863</c:v>
                </c:pt>
                <c:pt idx="5514">
                  <c:v>8.0636822210692429</c:v>
                </c:pt>
                <c:pt idx="5515">
                  <c:v>8.0966924845751205</c:v>
                </c:pt>
                <c:pt idx="5516">
                  <c:v>8.0966924845751205</c:v>
                </c:pt>
                <c:pt idx="5517">
                  <c:v>8.1337923529165188</c:v>
                </c:pt>
                <c:pt idx="5518">
                  <c:v>8.1337923529165188</c:v>
                </c:pt>
                <c:pt idx="5519">
                  <c:v>8.2739208751288871</c:v>
                </c:pt>
                <c:pt idx="5520">
                  <c:v>8.4141563448164725</c:v>
                </c:pt>
                <c:pt idx="5521">
                  <c:v>8.4539260872027544</c:v>
                </c:pt>
                <c:pt idx="5522">
                  <c:v>8.6365344920361462</c:v>
                </c:pt>
                <c:pt idx="5523">
                  <c:v>8.6365344920361462</c:v>
                </c:pt>
                <c:pt idx="5524">
                  <c:v>8.77565562451624</c:v>
                </c:pt>
                <c:pt idx="5525">
                  <c:v>8.77565562451624</c:v>
                </c:pt>
                <c:pt idx="5526">
                  <c:v>8.6365344920361462</c:v>
                </c:pt>
                <c:pt idx="5527">
                  <c:v>8.5936138062987233</c:v>
                </c:pt>
                <c:pt idx="5528">
                  <c:v>8.5936138062987233</c:v>
                </c:pt>
                <c:pt idx="5529">
                  <c:v>8.5936138062987233</c:v>
                </c:pt>
                <c:pt idx="5530">
                  <c:v>8.5544935005993796</c:v>
                </c:pt>
                <c:pt idx="5531">
                  <c:v>8.5192259316787062</c:v>
                </c:pt>
                <c:pt idx="5532">
                  <c:v>8.5192259316787062</c:v>
                </c:pt>
                <c:pt idx="5533">
                  <c:v>8.6949274205536344</c:v>
                </c:pt>
                <c:pt idx="5534">
                  <c:v>8.6949274205536344</c:v>
                </c:pt>
                <c:pt idx="5535">
                  <c:v>8.5936138062987233</c:v>
                </c:pt>
                <c:pt idx="5536">
                  <c:v>8.5936138062987233</c:v>
                </c:pt>
                <c:pt idx="5537">
                  <c:v>8.77565562451624</c:v>
                </c:pt>
                <c:pt idx="5538">
                  <c:v>8.77565562451624</c:v>
                </c:pt>
                <c:pt idx="5539">
                  <c:v>8.960124286004568</c:v>
                </c:pt>
                <c:pt idx="5540">
                  <c:v>9.0988116902465652</c:v>
                </c:pt>
                <c:pt idx="5541">
                  <c:v>9.2376400033932295</c:v>
                </c:pt>
                <c:pt idx="5542">
                  <c:v>9.2376400033932295</c:v>
                </c:pt>
                <c:pt idx="5543">
                  <c:v>9.2376400033932295</c:v>
                </c:pt>
                <c:pt idx="5544">
                  <c:v>9.1937899028172634</c:v>
                </c:pt>
                <c:pt idx="5545">
                  <c:v>9.1937899028172634</c:v>
                </c:pt>
                <c:pt idx="5546">
                  <c:v>9.0542892609057954</c:v>
                </c:pt>
                <c:pt idx="5547">
                  <c:v>9.0542892609057954</c:v>
                </c:pt>
                <c:pt idx="5548">
                  <c:v>9.0988116902465652</c:v>
                </c:pt>
                <c:pt idx="5549">
                  <c:v>9.0988116902465652</c:v>
                </c:pt>
                <c:pt idx="5550">
                  <c:v>8.960124286004568</c:v>
                </c:pt>
                <c:pt idx="5551">
                  <c:v>8.871147781408629</c:v>
                </c:pt>
                <c:pt idx="5552">
                  <c:v>8.871147781408629</c:v>
                </c:pt>
                <c:pt idx="5553">
                  <c:v>9.0089254684412339</c:v>
                </c:pt>
                <c:pt idx="5554">
                  <c:v>9.0612548543742868</c:v>
                </c:pt>
                <c:pt idx="5555">
                  <c:v>9.0612548543742868</c:v>
                </c:pt>
                <c:pt idx="5556">
                  <c:v>9.1170516976692859</c:v>
                </c:pt>
                <c:pt idx="5557">
                  <c:v>9.1170516976692859</c:v>
                </c:pt>
                <c:pt idx="5558">
                  <c:v>9.1170516976692859</c:v>
                </c:pt>
                <c:pt idx="5559">
                  <c:v>9.311721693415123</c:v>
                </c:pt>
                <c:pt idx="5560">
                  <c:v>9.311721693415123</c:v>
                </c:pt>
                <c:pt idx="5561">
                  <c:v>9.4474218258883589</c:v>
                </c:pt>
                <c:pt idx="5562">
                  <c:v>9.4474218258883589</c:v>
                </c:pt>
                <c:pt idx="5563">
                  <c:v>9.5833433177306269</c:v>
                </c:pt>
                <c:pt idx="5564">
                  <c:v>9.5721374888768054</c:v>
                </c:pt>
                <c:pt idx="5565">
                  <c:v>9.7063126826536639</c:v>
                </c:pt>
                <c:pt idx="5566">
                  <c:v>9.7063126826536639</c:v>
                </c:pt>
                <c:pt idx="5567">
                  <c:v>9.772489969698734</c:v>
                </c:pt>
                <c:pt idx="5568">
                  <c:v>9.7063126826536639</c:v>
                </c:pt>
                <c:pt idx="5569">
                  <c:v>9.7063126826536639</c:v>
                </c:pt>
                <c:pt idx="5570">
                  <c:v>9.7063126826536639</c:v>
                </c:pt>
                <c:pt idx="5571">
                  <c:v>9.7063126826536639</c:v>
                </c:pt>
                <c:pt idx="5572">
                  <c:v>9.7063126826536639</c:v>
                </c:pt>
                <c:pt idx="5573">
                  <c:v>9.7063126826536639</c:v>
                </c:pt>
                <c:pt idx="5574">
                  <c:v>9.7063126826536639</c:v>
                </c:pt>
                <c:pt idx="5575">
                  <c:v>9.7063126826536639</c:v>
                </c:pt>
                <c:pt idx="5576">
                  <c:v>9.5721374888768054</c:v>
                </c:pt>
                <c:pt idx="5577">
                  <c:v>9.5721374888768054</c:v>
                </c:pt>
                <c:pt idx="5578">
                  <c:v>9.5721374888768054</c:v>
                </c:pt>
                <c:pt idx="5579">
                  <c:v>9.5721374888768054</c:v>
                </c:pt>
                <c:pt idx="5580">
                  <c:v>9.5721374888768054</c:v>
                </c:pt>
                <c:pt idx="5581">
                  <c:v>9.5721374888768054</c:v>
                </c:pt>
                <c:pt idx="5582">
                  <c:v>9.5721374888768054</c:v>
                </c:pt>
                <c:pt idx="5583">
                  <c:v>9.5721374888768054</c:v>
                </c:pt>
                <c:pt idx="5584">
                  <c:v>9.5721374888768054</c:v>
                </c:pt>
                <c:pt idx="5585">
                  <c:v>9.5721374888768054</c:v>
                </c:pt>
                <c:pt idx="5586">
                  <c:v>9.5721374888768054</c:v>
                </c:pt>
                <c:pt idx="5587">
                  <c:v>9.5721374888768054</c:v>
                </c:pt>
                <c:pt idx="5588">
                  <c:v>9.5721374888768054</c:v>
                </c:pt>
                <c:pt idx="5589">
                  <c:v>9.5721374888768054</c:v>
                </c:pt>
                <c:pt idx="5590">
                  <c:v>9.5721374888768054</c:v>
                </c:pt>
                <c:pt idx="5591">
                  <c:v>9.5721374888768054</c:v>
                </c:pt>
                <c:pt idx="5592">
                  <c:v>9.5721374888768054</c:v>
                </c:pt>
                <c:pt idx="5593">
                  <c:v>9.5721374888768054</c:v>
                </c:pt>
                <c:pt idx="5594">
                  <c:v>9.5721374888768054</c:v>
                </c:pt>
                <c:pt idx="5595">
                  <c:v>9.5721374888768054</c:v>
                </c:pt>
                <c:pt idx="5596">
                  <c:v>9.5721374888768054</c:v>
                </c:pt>
                <c:pt idx="5597">
                  <c:v>9.5721374888768054</c:v>
                </c:pt>
                <c:pt idx="5598">
                  <c:v>9.5721374888768054</c:v>
                </c:pt>
                <c:pt idx="5599">
                  <c:v>9.5721374888768054</c:v>
                </c:pt>
                <c:pt idx="5600">
                  <c:v>9.5721374888768054</c:v>
                </c:pt>
                <c:pt idx="5601">
                  <c:v>9.5721374888768054</c:v>
                </c:pt>
                <c:pt idx="5602">
                  <c:v>9.5721374888768054</c:v>
                </c:pt>
                <c:pt idx="5603">
                  <c:v>9.5721374888768054</c:v>
                </c:pt>
                <c:pt idx="5604">
                  <c:v>9.5721374888768054</c:v>
                </c:pt>
                <c:pt idx="5605">
                  <c:v>9.5721374888768054</c:v>
                </c:pt>
                <c:pt idx="5606">
                  <c:v>9.5721374888768054</c:v>
                </c:pt>
                <c:pt idx="5607">
                  <c:v>9.5721374888768054</c:v>
                </c:pt>
                <c:pt idx="5608">
                  <c:v>9.5721374888768054</c:v>
                </c:pt>
                <c:pt idx="5609">
                  <c:v>9.5721374888768054</c:v>
                </c:pt>
                <c:pt idx="5610">
                  <c:v>9.5721374888768054</c:v>
                </c:pt>
                <c:pt idx="5611">
                  <c:v>9.5721374888768054</c:v>
                </c:pt>
                <c:pt idx="5612">
                  <c:v>9.5721374888768054</c:v>
                </c:pt>
                <c:pt idx="5613">
                  <c:v>9.5721374888768054</c:v>
                </c:pt>
                <c:pt idx="5614">
                  <c:v>9.5721374888768054</c:v>
                </c:pt>
                <c:pt idx="5615">
                  <c:v>9.5721374888768054</c:v>
                </c:pt>
                <c:pt idx="5616">
                  <c:v>9.5721374888768054</c:v>
                </c:pt>
                <c:pt idx="5617">
                  <c:v>9.5721374888768054</c:v>
                </c:pt>
                <c:pt idx="5618">
                  <c:v>9.5721374888768054</c:v>
                </c:pt>
                <c:pt idx="5619">
                  <c:v>9.5721374888768054</c:v>
                </c:pt>
                <c:pt idx="5620">
                  <c:v>9.5721374888768054</c:v>
                </c:pt>
                <c:pt idx="5621">
                  <c:v>9.5721374888768054</c:v>
                </c:pt>
                <c:pt idx="5622">
                  <c:v>9.5721374888768054</c:v>
                </c:pt>
                <c:pt idx="5623">
                  <c:v>9.5721374888768054</c:v>
                </c:pt>
                <c:pt idx="5624">
                  <c:v>9.5721374888768054</c:v>
                </c:pt>
                <c:pt idx="5625">
                  <c:v>9.5721374888768054</c:v>
                </c:pt>
                <c:pt idx="5626">
                  <c:v>9.5081781808880592</c:v>
                </c:pt>
                <c:pt idx="5627">
                  <c:v>9.5081781808880592</c:v>
                </c:pt>
                <c:pt idx="5628">
                  <c:v>9.5081781808880592</c:v>
                </c:pt>
                <c:pt idx="5629">
                  <c:v>9.5081781808880592</c:v>
                </c:pt>
                <c:pt idx="5630">
                  <c:v>9.5081781808880592</c:v>
                </c:pt>
                <c:pt idx="5631">
                  <c:v>9.5081781808880592</c:v>
                </c:pt>
                <c:pt idx="5632">
                  <c:v>9.5081781808880592</c:v>
                </c:pt>
                <c:pt idx="5633">
                  <c:v>9.5081781808880592</c:v>
                </c:pt>
                <c:pt idx="5634">
                  <c:v>9.5081781808880592</c:v>
                </c:pt>
                <c:pt idx="5635">
                  <c:v>9.5081781808880592</c:v>
                </c:pt>
                <c:pt idx="5636">
                  <c:v>9.5081781808880592</c:v>
                </c:pt>
                <c:pt idx="5637">
                  <c:v>9.5081781808880592</c:v>
                </c:pt>
                <c:pt idx="5638">
                  <c:v>9.5081781808880592</c:v>
                </c:pt>
                <c:pt idx="5639">
                  <c:v>9.5081781808880592</c:v>
                </c:pt>
                <c:pt idx="5640">
                  <c:v>9.5081781808880592</c:v>
                </c:pt>
                <c:pt idx="5641">
                  <c:v>9.5081781808880592</c:v>
                </c:pt>
                <c:pt idx="5642">
                  <c:v>9.5081781808880592</c:v>
                </c:pt>
                <c:pt idx="5643">
                  <c:v>9.5081781808880592</c:v>
                </c:pt>
                <c:pt idx="5644">
                  <c:v>9.5081781808880592</c:v>
                </c:pt>
                <c:pt idx="5645">
                  <c:v>9.5081781808880592</c:v>
                </c:pt>
                <c:pt idx="5646">
                  <c:v>9.5081781808880592</c:v>
                </c:pt>
                <c:pt idx="5647">
                  <c:v>9.5081781808880592</c:v>
                </c:pt>
                <c:pt idx="5648">
                  <c:v>9.5081781808880592</c:v>
                </c:pt>
                <c:pt idx="5649">
                  <c:v>9.5081781808880592</c:v>
                </c:pt>
                <c:pt idx="5650">
                  <c:v>9.5081781808880592</c:v>
                </c:pt>
                <c:pt idx="5651">
                  <c:v>9.5081781808880592</c:v>
                </c:pt>
                <c:pt idx="5652">
                  <c:v>9.5081781808880592</c:v>
                </c:pt>
                <c:pt idx="5653">
                  <c:v>9.5081781808880592</c:v>
                </c:pt>
                <c:pt idx="5654">
                  <c:v>9.5081781808880592</c:v>
                </c:pt>
                <c:pt idx="5655">
                  <c:v>9.5081781808880592</c:v>
                </c:pt>
                <c:pt idx="5656">
                  <c:v>9.5081781808880592</c:v>
                </c:pt>
                <c:pt idx="5657">
                  <c:v>9.5081781808880592</c:v>
                </c:pt>
                <c:pt idx="5658">
                  <c:v>9.5081781808880592</c:v>
                </c:pt>
                <c:pt idx="5659">
                  <c:v>9.5081781808880592</c:v>
                </c:pt>
                <c:pt idx="5660">
                  <c:v>9.5081781808880592</c:v>
                </c:pt>
                <c:pt idx="5661">
                  <c:v>9.5081781808880592</c:v>
                </c:pt>
                <c:pt idx="5662">
                  <c:v>9.5081781808880592</c:v>
                </c:pt>
                <c:pt idx="5663">
                  <c:v>9.5081781808880592</c:v>
                </c:pt>
                <c:pt idx="5664">
                  <c:v>9.5081781808880592</c:v>
                </c:pt>
                <c:pt idx="5665">
                  <c:v>9.5081781808880592</c:v>
                </c:pt>
                <c:pt idx="5666">
                  <c:v>9.5081781808880592</c:v>
                </c:pt>
                <c:pt idx="5667">
                  <c:v>9.5081781808880592</c:v>
                </c:pt>
                <c:pt idx="5668">
                  <c:v>9.5081781808880592</c:v>
                </c:pt>
                <c:pt idx="5669">
                  <c:v>9.5081781808880592</c:v>
                </c:pt>
                <c:pt idx="5670">
                  <c:v>9.5081781808880592</c:v>
                </c:pt>
                <c:pt idx="5671">
                  <c:v>9.5081781808880592</c:v>
                </c:pt>
                <c:pt idx="5672">
                  <c:v>9.5081781808880592</c:v>
                </c:pt>
                <c:pt idx="5673">
                  <c:v>9.3733576779150614</c:v>
                </c:pt>
                <c:pt idx="5674">
                  <c:v>9.3733576779150614</c:v>
                </c:pt>
                <c:pt idx="5675">
                  <c:v>9.3733576779150614</c:v>
                </c:pt>
                <c:pt idx="5676">
                  <c:v>9.2387925451619068</c:v>
                </c:pt>
                <c:pt idx="5677">
                  <c:v>9.1044941067836334</c:v>
                </c:pt>
                <c:pt idx="5678">
                  <c:v>8.9704743408171943</c:v>
                </c:pt>
                <c:pt idx="5679">
                  <c:v>8.8367459273968763</c:v>
                </c:pt>
                <c:pt idx="5680">
                  <c:v>8.7033222948663731</c:v>
                </c:pt>
                <c:pt idx="5681">
                  <c:v>8.5702176797354088</c:v>
                </c:pt>
                <c:pt idx="5682">
                  <c:v>8.4374471782847671</c:v>
                </c:pt>
                <c:pt idx="5683">
                  <c:v>8.3050268154675013</c:v>
                </c:pt>
                <c:pt idx="5684">
                  <c:v>8.3050268154675013</c:v>
                </c:pt>
                <c:pt idx="5685">
                  <c:v>7.9693740298961737</c:v>
                </c:pt>
                <c:pt idx="5686">
                  <c:v>7.9693740298961737</c:v>
                </c:pt>
                <c:pt idx="5687">
                  <c:v>7.836905830897714</c:v>
                </c:pt>
                <c:pt idx="5688">
                  <c:v>7.836905830897714</c:v>
                </c:pt>
                <c:pt idx="5689">
                  <c:v>7.7048254549486703</c:v>
                </c:pt>
                <c:pt idx="5690">
                  <c:v>7.5731531943086354</c:v>
                </c:pt>
                <c:pt idx="5691">
                  <c:v>7.5731531943086354</c:v>
                </c:pt>
                <c:pt idx="5692">
                  <c:v>7.4419107103380364</c:v>
                </c:pt>
                <c:pt idx="5693">
                  <c:v>7.3687889929314654</c:v>
                </c:pt>
                <c:pt idx="5694">
                  <c:v>7.2366780077765522</c:v>
                </c:pt>
                <c:pt idx="5695">
                  <c:v>7.1050008907152984</c:v>
                </c:pt>
                <c:pt idx="5696">
                  <c:v>7.1050008907152984</c:v>
                </c:pt>
                <c:pt idx="5697">
                  <c:v>6.9737822193037529</c:v>
                </c:pt>
                <c:pt idx="5698">
                  <c:v>6.8430483661818284</c:v>
                </c:pt>
                <c:pt idx="5699">
                  <c:v>6.636848767445005</c:v>
                </c:pt>
                <c:pt idx="5700">
                  <c:v>6.5056573399530615</c:v>
                </c:pt>
                <c:pt idx="5701">
                  <c:v>6.4325713702646947</c:v>
                </c:pt>
                <c:pt idx="5702">
                  <c:v>6.3003858571330298</c:v>
                </c:pt>
                <c:pt idx="5703">
                  <c:v>6.0972049855454253</c:v>
                </c:pt>
                <c:pt idx="5704">
                  <c:v>5.8963308530881768</c:v>
                </c:pt>
                <c:pt idx="5705">
                  <c:v>5.7625359076667122</c:v>
                </c:pt>
                <c:pt idx="5706">
                  <c:v>5.5631342697831574</c:v>
                </c:pt>
                <c:pt idx="5707">
                  <c:v>5.4286931059309049</c:v>
                </c:pt>
                <c:pt idx="5708">
                  <c:v>5.0958389735422926</c:v>
                </c:pt>
                <c:pt idx="5709">
                  <c:v>4.9611526781688395</c:v>
                </c:pt>
                <c:pt idx="5710">
                  <c:v>4.9611526781688395</c:v>
                </c:pt>
                <c:pt idx="5711">
                  <c:v>4.6287171667591824</c:v>
                </c:pt>
                <c:pt idx="5712">
                  <c:v>4.4937399555796951</c:v>
                </c:pt>
                <c:pt idx="5713">
                  <c:v>4.3592942891833637</c:v>
                </c:pt>
                <c:pt idx="5714">
                  <c:v>3.9596869539468575</c:v>
                </c:pt>
                <c:pt idx="5715">
                  <c:v>3.7576183119078199</c:v>
                </c:pt>
                <c:pt idx="5716">
                  <c:v>3.6241967215666544</c:v>
                </c:pt>
                <c:pt idx="5717">
                  <c:v>3.4915584062075977</c:v>
                </c:pt>
                <c:pt idx="5718">
                  <c:v>3.3597961343188567</c:v>
                </c:pt>
                <c:pt idx="5719">
                  <c:v>2.9709275156451942</c:v>
                </c:pt>
                <c:pt idx="5720">
                  <c:v>2.8439316396531318</c:v>
                </c:pt>
                <c:pt idx="5721">
                  <c:v>2.5950406730050628</c:v>
                </c:pt>
                <c:pt idx="5722">
                  <c:v>2.4736588581198147</c:v>
                </c:pt>
                <c:pt idx="5723">
                  <c:v>2.2386843096297571</c:v>
                </c:pt>
                <c:pt idx="5724">
                  <c:v>2.125952651018066</c:v>
                </c:pt>
                <c:pt idx="5725">
                  <c:v>1.9128053570903167</c:v>
                </c:pt>
                <c:pt idx="5726">
                  <c:v>1.813837576710196</c:v>
                </c:pt>
                <c:pt idx="5727">
                  <c:v>1.721121989762797</c:v>
                </c:pt>
                <c:pt idx="5728">
                  <c:v>1.5588407190281348</c:v>
                </c:pt>
                <c:pt idx="5729">
                  <c:v>1.4917954687153989</c:v>
                </c:pt>
                <c:pt idx="5730">
                  <c:v>1.6110417329695261</c:v>
                </c:pt>
                <c:pt idx="5731">
                  <c:v>1.5725992049976054</c:v>
                </c:pt>
                <c:pt idx="5732">
                  <c:v>1.5465292692510499</c:v>
                </c:pt>
                <c:pt idx="5733">
                  <c:v>1.5334630832778591</c:v>
                </c:pt>
                <c:pt idx="5734">
                  <c:v>1.5337330281019614</c:v>
                </c:pt>
                <c:pt idx="5735">
                  <c:v>1.5337330281019614</c:v>
                </c:pt>
                <c:pt idx="5736">
                  <c:v>1.5473321239454794</c:v>
                </c:pt>
                <c:pt idx="5737">
                  <c:v>1.3941834315767105</c:v>
                </c:pt>
                <c:pt idx="5738">
                  <c:v>1.3941834315767105</c:v>
                </c:pt>
                <c:pt idx="5739">
                  <c:v>1.3941834315767105</c:v>
                </c:pt>
                <c:pt idx="5740">
                  <c:v>1.4379814320825912</c:v>
                </c:pt>
                <c:pt idx="5741">
                  <c:v>1.4379814320825912</c:v>
                </c:pt>
                <c:pt idx="5742">
                  <c:v>1.4379814320825912</c:v>
                </c:pt>
                <c:pt idx="5743">
                  <c:v>1.4379814320825912</c:v>
                </c:pt>
                <c:pt idx="5744">
                  <c:v>1.6632396583709648</c:v>
                </c:pt>
                <c:pt idx="5745">
                  <c:v>1.6128395088667082</c:v>
                </c:pt>
                <c:pt idx="5746">
                  <c:v>1.6128395088667082</c:v>
                </c:pt>
                <c:pt idx="5747">
                  <c:v>1.6128395088667082</c:v>
                </c:pt>
                <c:pt idx="5748">
                  <c:v>1.6128395088667082</c:v>
                </c:pt>
                <c:pt idx="5749">
                  <c:v>1.6128395088667082</c:v>
                </c:pt>
                <c:pt idx="5750">
                  <c:v>1.5739149049638055</c:v>
                </c:pt>
                <c:pt idx="5751">
                  <c:v>1.5739149049638055</c:v>
                </c:pt>
                <c:pt idx="5752">
                  <c:v>1.5739149049638055</c:v>
                </c:pt>
                <c:pt idx="5753">
                  <c:v>1.5739149049638055</c:v>
                </c:pt>
                <c:pt idx="5754">
                  <c:v>1.5739149049638055</c:v>
                </c:pt>
                <c:pt idx="5755">
                  <c:v>1.5739149049638055</c:v>
                </c:pt>
                <c:pt idx="5756">
                  <c:v>1.5473321239454794</c:v>
                </c:pt>
                <c:pt idx="5757">
                  <c:v>1.5473321239454794</c:v>
                </c:pt>
                <c:pt idx="5758">
                  <c:v>1.5337330281019614</c:v>
                </c:pt>
                <c:pt idx="5759">
                  <c:v>1.7188625066436833</c:v>
                </c:pt>
                <c:pt idx="5760">
                  <c:v>1.7186216404615995</c:v>
                </c:pt>
                <c:pt idx="5761">
                  <c:v>1.7186216404615995</c:v>
                </c:pt>
                <c:pt idx="5762">
                  <c:v>1.9038125647108195</c:v>
                </c:pt>
                <c:pt idx="5763">
                  <c:v>1.9038125647108195</c:v>
                </c:pt>
                <c:pt idx="5764">
                  <c:v>1.9038125647108195</c:v>
                </c:pt>
                <c:pt idx="5765">
                  <c:v>2.0986373075202183</c:v>
                </c:pt>
                <c:pt idx="5766">
                  <c:v>2.0986373075202183</c:v>
                </c:pt>
                <c:pt idx="5767">
                  <c:v>2.2830903898070343</c:v>
                </c:pt>
                <c:pt idx="5768">
                  <c:v>2.4840956088278938</c:v>
                </c:pt>
                <c:pt idx="5769">
                  <c:v>2.4840956088278938</c:v>
                </c:pt>
                <c:pt idx="5770">
                  <c:v>2.6904874159209262</c:v>
                </c:pt>
                <c:pt idx="5771">
                  <c:v>2.6904874159209262</c:v>
                </c:pt>
                <c:pt idx="5772">
                  <c:v>2.9011164167373562</c:v>
                </c:pt>
                <c:pt idx="5773">
                  <c:v>3.115123215220537</c:v>
                </c:pt>
                <c:pt idx="5774">
                  <c:v>3.1542978544695472</c:v>
                </c:pt>
                <c:pt idx="5775">
                  <c:v>3.3318570213099021</c:v>
                </c:pt>
                <c:pt idx="5776">
                  <c:v>3.5966731570054389</c:v>
                </c:pt>
                <c:pt idx="5777">
                  <c:v>3.8202006084746656</c:v>
                </c:pt>
                <c:pt idx="5778">
                  <c:v>4.0449437317259624</c:v>
                </c:pt>
              </c:numCache>
            </c:numRef>
          </c:xVal>
          <c:yVal>
            <c:numRef>
              <c:f>gps_test_accuracy_output!$U$2:$U$5780</c:f>
              <c:numCache>
                <c:formatCode>General</c:formatCode>
                <c:ptCount val="5779"/>
                <c:pt idx="0">
                  <c:v>2.8613170372960912E-2</c:v>
                </c:pt>
                <c:pt idx="1">
                  <c:v>2.8907446834350221E-2</c:v>
                </c:pt>
                <c:pt idx="2">
                  <c:v>2.8907446834350221E-2</c:v>
                </c:pt>
                <c:pt idx="3">
                  <c:v>2.8546075443842953E-2</c:v>
                </c:pt>
                <c:pt idx="4">
                  <c:v>2.8180663861177433E-2</c:v>
                </c:pt>
                <c:pt idx="5">
                  <c:v>2.7757299790393142E-2</c:v>
                </c:pt>
                <c:pt idx="6">
                  <c:v>2.782796010523091E-2</c:v>
                </c:pt>
                <c:pt idx="7">
                  <c:v>2.8141282498073159E-2</c:v>
                </c:pt>
                <c:pt idx="8">
                  <c:v>2.8002380181948523E-2</c:v>
                </c:pt>
                <c:pt idx="9">
                  <c:v>2.8119619196502143E-2</c:v>
                </c:pt>
                <c:pt idx="10">
                  <c:v>2.854682430620965E-2</c:v>
                </c:pt>
                <c:pt idx="11">
                  <c:v>2.8783795557903964E-2</c:v>
                </c:pt>
                <c:pt idx="12">
                  <c:v>2.9016601982452168E-2</c:v>
                </c:pt>
                <c:pt idx="13">
                  <c:v>2.9293650536624166E-2</c:v>
                </c:pt>
                <c:pt idx="14">
                  <c:v>2.9293650536624166E-2</c:v>
                </c:pt>
                <c:pt idx="15">
                  <c:v>2.9293650536624166E-2</c:v>
                </c:pt>
                <c:pt idx="16">
                  <c:v>2.906709667504356E-2</c:v>
                </c:pt>
                <c:pt idx="17">
                  <c:v>2.906709667504356E-2</c:v>
                </c:pt>
                <c:pt idx="18">
                  <c:v>2.9245065235300918E-2</c:v>
                </c:pt>
                <c:pt idx="19">
                  <c:v>2.9198656459563217E-2</c:v>
                </c:pt>
                <c:pt idx="20">
                  <c:v>2.9245065235300918E-2</c:v>
                </c:pt>
                <c:pt idx="21">
                  <c:v>2.9303639232574126E-2</c:v>
                </c:pt>
                <c:pt idx="22">
                  <c:v>2.9035919963076612E-2</c:v>
                </c:pt>
                <c:pt idx="23">
                  <c:v>2.8106031652090979E-2</c:v>
                </c:pt>
                <c:pt idx="24">
                  <c:v>2.7699743478265242E-2</c:v>
                </c:pt>
                <c:pt idx="25">
                  <c:v>2.7438661611983751E-2</c:v>
                </c:pt>
                <c:pt idx="26">
                  <c:v>2.6983751771715195E-2</c:v>
                </c:pt>
                <c:pt idx="27">
                  <c:v>2.6657487206665526E-2</c:v>
                </c:pt>
                <c:pt idx="28">
                  <c:v>2.6657487206665526E-2</c:v>
                </c:pt>
                <c:pt idx="29">
                  <c:v>2.7290699465447977E-2</c:v>
                </c:pt>
                <c:pt idx="30">
                  <c:v>2.7245827959796447E-2</c:v>
                </c:pt>
                <c:pt idx="31">
                  <c:v>2.7204164830083474E-2</c:v>
                </c:pt>
                <c:pt idx="32">
                  <c:v>2.6896834930345816E-2</c:v>
                </c:pt>
                <c:pt idx="33">
                  <c:v>2.6860503075307858E-2</c:v>
                </c:pt>
                <c:pt idx="34">
                  <c:v>2.6979737939618508E-2</c:v>
                </c:pt>
                <c:pt idx="35">
                  <c:v>2.7508447848226016E-2</c:v>
                </c:pt>
                <c:pt idx="36">
                  <c:v>2.7468226617632999E-2</c:v>
                </c:pt>
                <c:pt idx="37">
                  <c:v>2.743115834617808E-2</c:v>
                </c:pt>
                <c:pt idx="38">
                  <c:v>2.7397292321959452E-2</c:v>
                </c:pt>
                <c:pt idx="39">
                  <c:v>2.7130681906306697E-2</c:v>
                </c:pt>
                <c:pt idx="40">
                  <c:v>2.7098960986427813E-2</c:v>
                </c:pt>
                <c:pt idx="41">
                  <c:v>2.6896834930345816E-2</c:v>
                </c:pt>
                <c:pt idx="42">
                  <c:v>2.6979737939618508E-2</c:v>
                </c:pt>
                <c:pt idx="43">
                  <c:v>2.8482488653640867E-2</c:v>
                </c:pt>
                <c:pt idx="44">
                  <c:v>2.9044427342699675E-2</c:v>
                </c:pt>
                <c:pt idx="45">
                  <c:v>2.8521291183544045E-2</c:v>
                </c:pt>
                <c:pt idx="46">
                  <c:v>2.933197432564582E-2</c:v>
                </c:pt>
                <c:pt idx="47">
                  <c:v>3.0771076065077896E-2</c:v>
                </c:pt>
                <c:pt idx="48">
                  <c:v>3.1335646480094459E-2</c:v>
                </c:pt>
                <c:pt idx="49">
                  <c:v>3.202133477447193E-2</c:v>
                </c:pt>
                <c:pt idx="50">
                  <c:v>3.2862677385519568E-2</c:v>
                </c:pt>
                <c:pt idx="51">
                  <c:v>3.2742678209073894E-2</c:v>
                </c:pt>
                <c:pt idx="52">
                  <c:v>3.2742678209073894E-2</c:v>
                </c:pt>
                <c:pt idx="53">
                  <c:v>3.2577471700408138E-2</c:v>
                </c:pt>
                <c:pt idx="54">
                  <c:v>3.223934168629243E-2</c:v>
                </c:pt>
                <c:pt idx="55">
                  <c:v>3.2152350872736983E-2</c:v>
                </c:pt>
                <c:pt idx="56">
                  <c:v>3.1978205799035264E-2</c:v>
                </c:pt>
                <c:pt idx="57">
                  <c:v>3.2064902488074615E-2</c:v>
                </c:pt>
                <c:pt idx="58">
                  <c:v>3.2108845411282567E-2</c:v>
                </c:pt>
                <c:pt idx="59">
                  <c:v>3.2152350872736983E-2</c:v>
                </c:pt>
                <c:pt idx="60">
                  <c:v>3.2277543816302393E-2</c:v>
                </c:pt>
                <c:pt idx="61">
                  <c:v>3.236099477575835E-2</c:v>
                </c:pt>
                <c:pt idx="62">
                  <c:v>3.2325554508305335E-2</c:v>
                </c:pt>
                <c:pt idx="63">
                  <c:v>3.2127374867935758E-2</c:v>
                </c:pt>
                <c:pt idx="64">
                  <c:v>3.1992705685547906E-2</c:v>
                </c:pt>
                <c:pt idx="65">
                  <c:v>3.1811318118979394E-2</c:v>
                </c:pt>
                <c:pt idx="66">
                  <c:v>3.2201540655505366E-2</c:v>
                </c:pt>
                <c:pt idx="67">
                  <c:v>3.2891828453996123E-2</c:v>
                </c:pt>
                <c:pt idx="68">
                  <c:v>3.3023258413716457E-2</c:v>
                </c:pt>
                <c:pt idx="69">
                  <c:v>3.3004633572841426E-2</c:v>
                </c:pt>
                <c:pt idx="70">
                  <c:v>3.3032025582063723E-2</c:v>
                </c:pt>
                <c:pt idx="71">
                  <c:v>3.3174078131460477E-2</c:v>
                </c:pt>
                <c:pt idx="72">
                  <c:v>3.3209379295940832E-2</c:v>
                </c:pt>
                <c:pt idx="73">
                  <c:v>3.3226469164893829E-2</c:v>
                </c:pt>
                <c:pt idx="74">
                  <c:v>3.3259598535523988E-2</c:v>
                </c:pt>
                <c:pt idx="75">
                  <c:v>3.31365760227431E-2</c:v>
                </c:pt>
                <c:pt idx="76">
                  <c:v>3.3034239351541317E-2</c:v>
                </c:pt>
                <c:pt idx="77">
                  <c:v>3.2850286950384493E-2</c:v>
                </c:pt>
                <c:pt idx="78">
                  <c:v>3.2707025421929034E-2</c:v>
                </c:pt>
                <c:pt idx="79">
                  <c:v>3.2631969372242629E-2</c:v>
                </c:pt>
                <c:pt idx="80">
                  <c:v>3.2432871985135711E-2</c:v>
                </c:pt>
                <c:pt idx="81">
                  <c:v>3.235491325466941E-2</c:v>
                </c:pt>
                <c:pt idx="82">
                  <c:v>3.2118852972560501E-2</c:v>
                </c:pt>
                <c:pt idx="83">
                  <c:v>3.2331916411025549E-2</c:v>
                </c:pt>
                <c:pt idx="84">
                  <c:v>3.2331916411025549E-2</c:v>
                </c:pt>
                <c:pt idx="85">
                  <c:v>3.1990052622752278E-2</c:v>
                </c:pt>
                <c:pt idx="86">
                  <c:v>3.1939849614457012E-2</c:v>
                </c:pt>
                <c:pt idx="87">
                  <c:v>3.1397826174972034E-2</c:v>
                </c:pt>
                <c:pt idx="88">
                  <c:v>2.9952731319830242E-2</c:v>
                </c:pt>
                <c:pt idx="89">
                  <c:v>2.9339667622702244E-2</c:v>
                </c:pt>
                <c:pt idx="90">
                  <c:v>2.8300541127154084E-2</c:v>
                </c:pt>
                <c:pt idx="91">
                  <c:v>2.7421243167702145E-2</c:v>
                </c:pt>
                <c:pt idx="92">
                  <c:v>2.62429045176386E-2</c:v>
                </c:pt>
                <c:pt idx="93">
                  <c:v>2.4807805164859781E-2</c:v>
                </c:pt>
                <c:pt idx="94">
                  <c:v>2.4369610931269825E-2</c:v>
                </c:pt>
                <c:pt idx="95">
                  <c:v>2.3343840372277571E-2</c:v>
                </c:pt>
                <c:pt idx="96">
                  <c:v>2.2137821252391162E-2</c:v>
                </c:pt>
                <c:pt idx="97">
                  <c:v>2.1747580524237344E-2</c:v>
                </c:pt>
                <c:pt idx="98">
                  <c:v>2.0854767551587571E-2</c:v>
                </c:pt>
                <c:pt idx="99">
                  <c:v>2.0854767551587571E-2</c:v>
                </c:pt>
                <c:pt idx="100">
                  <c:v>2.1525417243740356E-2</c:v>
                </c:pt>
                <c:pt idx="101">
                  <c:v>2.1525417243740356E-2</c:v>
                </c:pt>
                <c:pt idx="102">
                  <c:v>2.1422393331640022E-2</c:v>
                </c:pt>
                <c:pt idx="103">
                  <c:v>2.132503395793689E-2</c:v>
                </c:pt>
                <c:pt idx="104">
                  <c:v>2.0996450177718694E-2</c:v>
                </c:pt>
                <c:pt idx="105">
                  <c:v>1.9956090564478595E-2</c:v>
                </c:pt>
                <c:pt idx="106">
                  <c:v>1.928649208451938E-2</c:v>
                </c:pt>
                <c:pt idx="107">
                  <c:v>1.8348491459409741E-2</c:v>
                </c:pt>
                <c:pt idx="108">
                  <c:v>1.7585297732247821E-2</c:v>
                </c:pt>
                <c:pt idx="109">
                  <c:v>1.7209308517947039E-2</c:v>
                </c:pt>
                <c:pt idx="110">
                  <c:v>1.6959400572155472E-2</c:v>
                </c:pt>
                <c:pt idx="111">
                  <c:v>1.6626231752938835E-2</c:v>
                </c:pt>
                <c:pt idx="112">
                  <c:v>1.6306564538553E-2</c:v>
                </c:pt>
                <c:pt idx="113">
                  <c:v>1.5405963901849425E-2</c:v>
                </c:pt>
                <c:pt idx="114">
                  <c:v>1.5134845007803203E-2</c:v>
                </c:pt>
                <c:pt idx="115">
                  <c:v>1.478664463807524E-2</c:v>
                </c:pt>
                <c:pt idx="116">
                  <c:v>1.5829724774423636E-2</c:v>
                </c:pt>
                <c:pt idx="117">
                  <c:v>1.6538910397526668E-2</c:v>
                </c:pt>
                <c:pt idx="118">
                  <c:v>1.727757961274113E-2</c:v>
                </c:pt>
                <c:pt idx="119">
                  <c:v>1.8057914901842203E-2</c:v>
                </c:pt>
                <c:pt idx="120">
                  <c:v>1.9975300417265075E-2</c:v>
                </c:pt>
                <c:pt idx="121">
                  <c:v>2.0367603280553825E-2</c:v>
                </c:pt>
                <c:pt idx="122">
                  <c:v>2.0191856389241484E-2</c:v>
                </c:pt>
                <c:pt idx="123">
                  <c:v>1.8836353811765929E-2</c:v>
                </c:pt>
                <c:pt idx="124">
                  <c:v>1.8696537357110739E-2</c:v>
                </c:pt>
                <c:pt idx="125">
                  <c:v>1.8171353525804623E-2</c:v>
                </c:pt>
                <c:pt idx="126">
                  <c:v>1.7780764110008052E-2</c:v>
                </c:pt>
                <c:pt idx="127">
                  <c:v>1.7934015515777141E-2</c:v>
                </c:pt>
                <c:pt idx="128">
                  <c:v>1.7733844943594666E-2</c:v>
                </c:pt>
                <c:pt idx="129">
                  <c:v>1.7216454347140388E-2</c:v>
                </c:pt>
                <c:pt idx="130">
                  <c:v>1.8232248719501826E-2</c:v>
                </c:pt>
                <c:pt idx="131">
                  <c:v>1.9300244480774095E-2</c:v>
                </c:pt>
                <c:pt idx="132">
                  <c:v>2.0325027678921619E-2</c:v>
                </c:pt>
                <c:pt idx="133">
                  <c:v>2.0485233770036377E-2</c:v>
                </c:pt>
                <c:pt idx="134">
                  <c:v>2.0422969839083135E-2</c:v>
                </c:pt>
                <c:pt idx="135">
                  <c:v>2.0614426546154037E-2</c:v>
                </c:pt>
                <c:pt idx="136">
                  <c:v>2.0578964329471986E-2</c:v>
                </c:pt>
                <c:pt idx="137">
                  <c:v>2.0821120366784168E-2</c:v>
                </c:pt>
                <c:pt idx="138">
                  <c:v>2.1305054738656185E-2</c:v>
                </c:pt>
                <c:pt idx="139">
                  <c:v>2.1526574460014682E-2</c:v>
                </c:pt>
                <c:pt idx="140">
                  <c:v>2.1776210811986316E-2</c:v>
                </c:pt>
                <c:pt idx="141">
                  <c:v>2.2041391635228388E-2</c:v>
                </c:pt>
                <c:pt idx="142">
                  <c:v>2.2553604306941658E-2</c:v>
                </c:pt>
                <c:pt idx="143">
                  <c:v>2.3539282542068194E-2</c:v>
                </c:pt>
                <c:pt idx="144">
                  <c:v>2.4005821919311242E-2</c:v>
                </c:pt>
                <c:pt idx="145">
                  <c:v>2.4738639686515098E-2</c:v>
                </c:pt>
                <c:pt idx="146">
                  <c:v>2.7678027810599869E-2</c:v>
                </c:pt>
                <c:pt idx="147">
                  <c:v>2.9419013155259972E-2</c:v>
                </c:pt>
                <c:pt idx="148">
                  <c:v>2.9896646561146843E-2</c:v>
                </c:pt>
                <c:pt idx="149">
                  <c:v>3.193648434922821E-2</c:v>
                </c:pt>
                <c:pt idx="150">
                  <c:v>3.2027054791998397E-2</c:v>
                </c:pt>
                <c:pt idx="151">
                  <c:v>3.2135898024366311E-2</c:v>
                </c:pt>
                <c:pt idx="152">
                  <c:v>3.2454581409992522E-2</c:v>
                </c:pt>
                <c:pt idx="153">
                  <c:v>3.3227446481434462E-2</c:v>
                </c:pt>
                <c:pt idx="154">
                  <c:v>3.3211059843366794E-2</c:v>
                </c:pt>
                <c:pt idx="155">
                  <c:v>3.283221847209318E-2</c:v>
                </c:pt>
                <c:pt idx="156">
                  <c:v>3.180135161256082E-2</c:v>
                </c:pt>
                <c:pt idx="157">
                  <c:v>3.1683453264634204E-2</c:v>
                </c:pt>
                <c:pt idx="158">
                  <c:v>2.997342920705651E-2</c:v>
                </c:pt>
                <c:pt idx="159">
                  <c:v>2.7348824664171625E-2</c:v>
                </c:pt>
                <c:pt idx="160">
                  <c:v>2.5214899285988246E-2</c:v>
                </c:pt>
                <c:pt idx="161">
                  <c:v>2.3463973326702466E-2</c:v>
                </c:pt>
                <c:pt idx="162">
                  <c:v>2.1547693090288585E-2</c:v>
                </c:pt>
                <c:pt idx="163">
                  <c:v>2.075700562167988E-2</c:v>
                </c:pt>
                <c:pt idx="164">
                  <c:v>2.0225526101416924E-2</c:v>
                </c:pt>
                <c:pt idx="165">
                  <c:v>2.0668290541478333E-2</c:v>
                </c:pt>
                <c:pt idx="166">
                  <c:v>2.0266946910267085E-2</c:v>
                </c:pt>
                <c:pt idx="167">
                  <c:v>2.0136524576154457E-2</c:v>
                </c:pt>
                <c:pt idx="168">
                  <c:v>2.0309885644128924E-2</c:v>
                </c:pt>
                <c:pt idx="169">
                  <c:v>1.9650785852661796E-2</c:v>
                </c:pt>
                <c:pt idx="170">
                  <c:v>1.9783892388547428E-2</c:v>
                </c:pt>
                <c:pt idx="171">
                  <c:v>1.9783892388547428E-2</c:v>
                </c:pt>
                <c:pt idx="172">
                  <c:v>1.95632696603277E-2</c:v>
                </c:pt>
                <c:pt idx="173">
                  <c:v>1.95632696603277E-2</c:v>
                </c:pt>
                <c:pt idx="174">
                  <c:v>1.95632696603277E-2</c:v>
                </c:pt>
                <c:pt idx="175">
                  <c:v>1.9694063124204221E-2</c:v>
                </c:pt>
                <c:pt idx="176">
                  <c:v>1.9694063124204221E-2</c:v>
                </c:pt>
                <c:pt idx="177">
                  <c:v>2.3485877136430501E-2</c:v>
                </c:pt>
                <c:pt idx="178">
                  <c:v>2.5433078800127389E-2</c:v>
                </c:pt>
                <c:pt idx="179">
                  <c:v>3.145533724238099E-2</c:v>
                </c:pt>
                <c:pt idx="180">
                  <c:v>3.225405987851155E-2</c:v>
                </c:pt>
                <c:pt idx="181">
                  <c:v>3.3153580164287939E-2</c:v>
                </c:pt>
                <c:pt idx="182">
                  <c:v>3.3246360120924537E-2</c:v>
                </c:pt>
                <c:pt idx="183">
                  <c:v>3.3309810296498016E-2</c:v>
                </c:pt>
                <c:pt idx="184">
                  <c:v>3.3335937504639125E-2</c:v>
                </c:pt>
                <c:pt idx="185">
                  <c:v>3.3409556790588803E-2</c:v>
                </c:pt>
                <c:pt idx="186">
                  <c:v>3.3409989678715335E-2</c:v>
                </c:pt>
                <c:pt idx="187">
                  <c:v>3.3294954409832739E-2</c:v>
                </c:pt>
                <c:pt idx="188">
                  <c:v>3.3029920099347299E-2</c:v>
                </c:pt>
                <c:pt idx="189">
                  <c:v>3.2864534128755507E-2</c:v>
                </c:pt>
                <c:pt idx="190">
                  <c:v>3.2757121797072263E-2</c:v>
                </c:pt>
                <c:pt idx="191">
                  <c:v>3.3038478833559065E-2</c:v>
                </c:pt>
                <c:pt idx="192">
                  <c:v>3.3223132825732485E-2</c:v>
                </c:pt>
                <c:pt idx="193">
                  <c:v>3.3308554008869042E-2</c:v>
                </c:pt>
                <c:pt idx="194">
                  <c:v>3.306044067942368E-2</c:v>
                </c:pt>
                <c:pt idx="195">
                  <c:v>3.2637088348449639E-2</c:v>
                </c:pt>
                <c:pt idx="196">
                  <c:v>3.2547921281638706E-2</c:v>
                </c:pt>
                <c:pt idx="197">
                  <c:v>3.2420527943836722E-2</c:v>
                </c:pt>
                <c:pt idx="198">
                  <c:v>3.312687558589867E-2</c:v>
                </c:pt>
                <c:pt idx="199">
                  <c:v>3.3089912744771272E-2</c:v>
                </c:pt>
                <c:pt idx="200">
                  <c:v>3.3075730939989313E-2</c:v>
                </c:pt>
                <c:pt idx="201">
                  <c:v>3.3089912744771272E-2</c:v>
                </c:pt>
                <c:pt idx="202">
                  <c:v>3.2784057849453568E-2</c:v>
                </c:pt>
                <c:pt idx="203">
                  <c:v>3.2923925084061063E-2</c:v>
                </c:pt>
                <c:pt idx="204">
                  <c:v>3.3269055746629306E-2</c:v>
                </c:pt>
                <c:pt idx="205">
                  <c:v>3.320153075572517E-2</c:v>
                </c:pt>
                <c:pt idx="206">
                  <c:v>3.3350758938813133E-2</c:v>
                </c:pt>
                <c:pt idx="207">
                  <c:v>3.3102998458522957E-2</c:v>
                </c:pt>
                <c:pt idx="208">
                  <c:v>3.3399043234938884E-2</c:v>
                </c:pt>
                <c:pt idx="209">
                  <c:v>3.3166171630095158E-2</c:v>
                </c:pt>
                <c:pt idx="210">
                  <c:v>3.2242531443347218E-2</c:v>
                </c:pt>
                <c:pt idx="211">
                  <c:v>3.1881467062043173E-2</c:v>
                </c:pt>
                <c:pt idx="212">
                  <c:v>3.1761057560837698E-2</c:v>
                </c:pt>
                <c:pt idx="213">
                  <c:v>3.2047515347665305E-2</c:v>
                </c:pt>
                <c:pt idx="214">
                  <c:v>3.0693389414857025E-2</c:v>
                </c:pt>
                <c:pt idx="215">
                  <c:v>3.0596387762920913E-2</c:v>
                </c:pt>
                <c:pt idx="216">
                  <c:v>3.0073404813887514E-2</c:v>
                </c:pt>
                <c:pt idx="217">
                  <c:v>2.9513899836893724E-2</c:v>
                </c:pt>
                <c:pt idx="218">
                  <c:v>2.9400847784145284E-2</c:v>
                </c:pt>
                <c:pt idx="219">
                  <c:v>2.8986770326882811E-2</c:v>
                </c:pt>
                <c:pt idx="220">
                  <c:v>2.40751865134817E-2</c:v>
                </c:pt>
                <c:pt idx="221">
                  <c:v>1.8478430285486118E-2</c:v>
                </c:pt>
                <c:pt idx="222">
                  <c:v>1.1991226809728415E-2</c:v>
                </c:pt>
                <c:pt idx="223">
                  <c:v>1.011545101767691E-2</c:v>
                </c:pt>
                <c:pt idx="224">
                  <c:v>9.548102731748399E-3</c:v>
                </c:pt>
                <c:pt idx="225">
                  <c:v>9.9984557207057189E-3</c:v>
                </c:pt>
                <c:pt idx="226">
                  <c:v>1.0005684742489907E-2</c:v>
                </c:pt>
                <c:pt idx="227">
                  <c:v>1.000622427303184E-2</c:v>
                </c:pt>
                <c:pt idx="228">
                  <c:v>9.8574099195935933E-3</c:v>
                </c:pt>
                <c:pt idx="229">
                  <c:v>8.5872655143523526E-3</c:v>
                </c:pt>
                <c:pt idx="230">
                  <c:v>5.7116811619527166E-3</c:v>
                </c:pt>
                <c:pt idx="231">
                  <c:v>4.4857561690322765E-3</c:v>
                </c:pt>
                <c:pt idx="232">
                  <c:v>4.2365573712575292E-3</c:v>
                </c:pt>
                <c:pt idx="233">
                  <c:v>5.7212965890352883E-3</c:v>
                </c:pt>
                <c:pt idx="234">
                  <c:v>8.5727270389796377E-3</c:v>
                </c:pt>
                <c:pt idx="235">
                  <c:v>9.9830404209913948E-3</c:v>
                </c:pt>
                <c:pt idx="236">
                  <c:v>1.0886699739613695E-2</c:v>
                </c:pt>
                <c:pt idx="237">
                  <c:v>1.0679045049654683E-2</c:v>
                </c:pt>
                <c:pt idx="238">
                  <c:v>1.0514805342897393E-2</c:v>
                </c:pt>
                <c:pt idx="239">
                  <c:v>9.8880633115107502E-3</c:v>
                </c:pt>
                <c:pt idx="240">
                  <c:v>1.0659327641248263E-2</c:v>
                </c:pt>
                <c:pt idx="241">
                  <c:v>1.8253352092495765E-2</c:v>
                </c:pt>
                <c:pt idx="242">
                  <c:v>1.0860368464840689E-2</c:v>
                </c:pt>
                <c:pt idx="243">
                  <c:v>8.795982639619131E-3</c:v>
                </c:pt>
                <c:pt idx="244">
                  <c:v>9.039222426462103E-3</c:v>
                </c:pt>
                <c:pt idx="245">
                  <c:v>9.7048406326329748E-3</c:v>
                </c:pt>
                <c:pt idx="246">
                  <c:v>9.651387427652822E-3</c:v>
                </c:pt>
                <c:pt idx="247">
                  <c:v>6.5332592590458434E-3</c:v>
                </c:pt>
                <c:pt idx="248">
                  <c:v>5.5476330460247402E-3</c:v>
                </c:pt>
                <c:pt idx="249">
                  <c:v>1.4147306168517939E-2</c:v>
                </c:pt>
                <c:pt idx="250">
                  <c:v>2.0446850207634832E-2</c:v>
                </c:pt>
                <c:pt idx="251">
                  <c:v>2.016464173361358E-2</c:v>
                </c:pt>
                <c:pt idx="252">
                  <c:v>1.9479905832837898E-2</c:v>
                </c:pt>
                <c:pt idx="253">
                  <c:v>2.2579605150918679E-2</c:v>
                </c:pt>
                <c:pt idx="254">
                  <c:v>2.4607717142478419E-2</c:v>
                </c:pt>
                <c:pt idx="255">
                  <c:v>1.9047302763939077E-2</c:v>
                </c:pt>
                <c:pt idx="256">
                  <c:v>1.36058600108624E-2</c:v>
                </c:pt>
                <c:pt idx="257">
                  <c:v>1.1226996498240377E-2</c:v>
                </c:pt>
                <c:pt idx="258">
                  <c:v>9.0130555214909917E-3</c:v>
                </c:pt>
                <c:pt idx="259">
                  <c:v>6.4560114396027563E-3</c:v>
                </c:pt>
                <c:pt idx="260">
                  <c:v>1.1603103443110514E-3</c:v>
                </c:pt>
                <c:pt idx="261">
                  <c:v>4.3687911026288638E-4</c:v>
                </c:pt>
                <c:pt idx="262">
                  <c:v>4.0992296485624743E-4</c:v>
                </c:pt>
                <c:pt idx="263">
                  <c:v>3.2716442062801426E-4</c:v>
                </c:pt>
                <c:pt idx="264">
                  <c:v>1.7152758519205566E-4</c:v>
                </c:pt>
                <c:pt idx="265">
                  <c:v>9.6357252604071082E-5</c:v>
                </c:pt>
                <c:pt idx="266">
                  <c:v>7.2112209710294327E-5</c:v>
                </c:pt>
                <c:pt idx="267">
                  <c:v>4.7810177913813332E-5</c:v>
                </c:pt>
                <c:pt idx="268">
                  <c:v>4.1661796730485527E-5</c:v>
                </c:pt>
                <c:pt idx="269">
                  <c:v>3.2073800364069639E-5</c:v>
                </c:pt>
                <c:pt idx="270">
                  <c:v>1.8785452933905985E-5</c:v>
                </c:pt>
                <c:pt idx="271">
                  <c:v>1.6708458376429617E-5</c:v>
                </c:pt>
                <c:pt idx="272">
                  <c:v>3.1278234733453708E-6</c:v>
                </c:pt>
                <c:pt idx="273">
                  <c:v>2.9982686153849925E-6</c:v>
                </c:pt>
                <c:pt idx="274">
                  <c:v>3.8452377891750078E-6</c:v>
                </c:pt>
                <c:pt idx="275">
                  <c:v>2.9994474914145998E-6</c:v>
                </c:pt>
                <c:pt idx="276">
                  <c:v>2.6631488520677386E-6</c:v>
                </c:pt>
                <c:pt idx="277">
                  <c:v>1.6155918219561409E-6</c:v>
                </c:pt>
                <c:pt idx="278">
                  <c:v>8.9001988273261888E-7</c:v>
                </c:pt>
                <c:pt idx="279">
                  <c:v>6.7617513308194957E-7</c:v>
                </c:pt>
                <c:pt idx="280">
                  <c:v>9.0829762449445916E-6</c:v>
                </c:pt>
                <c:pt idx="281">
                  <c:v>2.8052409778534169E-5</c:v>
                </c:pt>
                <c:pt idx="282">
                  <c:v>7.4045070880920355E-5</c:v>
                </c:pt>
                <c:pt idx="283">
                  <c:v>2.7584300311911034E-4</c:v>
                </c:pt>
                <c:pt idx="284">
                  <c:v>3.1156792072029694E-4</c:v>
                </c:pt>
                <c:pt idx="285">
                  <c:v>3.8468890646836782E-4</c:v>
                </c:pt>
                <c:pt idx="286">
                  <c:v>4.1168825628688842E-4</c:v>
                </c:pt>
                <c:pt idx="287">
                  <c:v>3.397687785018305E-4</c:v>
                </c:pt>
                <c:pt idx="288">
                  <c:v>3.3487485005060069E-4</c:v>
                </c:pt>
                <c:pt idx="289">
                  <c:v>2.6054837200105104E-4</c:v>
                </c:pt>
                <c:pt idx="290">
                  <c:v>4.0839910157426429E-4</c:v>
                </c:pt>
                <c:pt idx="291">
                  <c:v>4.3760546130755626E-4</c:v>
                </c:pt>
                <c:pt idx="292">
                  <c:v>3.2586767363913523E-3</c:v>
                </c:pt>
                <c:pt idx="293">
                  <c:v>6.769475839868617E-3</c:v>
                </c:pt>
                <c:pt idx="294">
                  <c:v>1.1993783582705506E-2</c:v>
                </c:pt>
                <c:pt idx="295">
                  <c:v>1.7667920608005292E-2</c:v>
                </c:pt>
                <c:pt idx="296">
                  <c:v>3.0018868590007592E-2</c:v>
                </c:pt>
                <c:pt idx="297">
                  <c:v>3.2555225237148357E-2</c:v>
                </c:pt>
                <c:pt idx="298">
                  <c:v>3.3181481366523519E-2</c:v>
                </c:pt>
                <c:pt idx="299">
                  <c:v>3.3303907771268564E-2</c:v>
                </c:pt>
                <c:pt idx="300">
                  <c:v>3.3073935284511059E-2</c:v>
                </c:pt>
                <c:pt idx="301">
                  <c:v>3.1374226560898312E-2</c:v>
                </c:pt>
                <c:pt idx="302">
                  <c:v>3.1020177851391099E-2</c:v>
                </c:pt>
                <c:pt idx="303">
                  <c:v>3.0345896401718735E-2</c:v>
                </c:pt>
                <c:pt idx="304">
                  <c:v>2.958958672662013E-2</c:v>
                </c:pt>
                <c:pt idx="305">
                  <c:v>3.0162809733179325E-2</c:v>
                </c:pt>
                <c:pt idx="306">
                  <c:v>3.1945117896606708E-2</c:v>
                </c:pt>
                <c:pt idx="307">
                  <c:v>3.3224168610256705E-2</c:v>
                </c:pt>
                <c:pt idx="308">
                  <c:v>3.3332183204894734E-2</c:v>
                </c:pt>
                <c:pt idx="309">
                  <c:v>3.3415311847042307E-2</c:v>
                </c:pt>
                <c:pt idx="310">
                  <c:v>3.3395993149233937E-2</c:v>
                </c:pt>
                <c:pt idx="311">
                  <c:v>3.2961860493586098E-2</c:v>
                </c:pt>
                <c:pt idx="312">
                  <c:v>3.2928091628369169E-2</c:v>
                </c:pt>
                <c:pt idx="313">
                  <c:v>3.2729478603324286E-2</c:v>
                </c:pt>
                <c:pt idx="314">
                  <c:v>3.2459152773691713E-2</c:v>
                </c:pt>
                <c:pt idx="315">
                  <c:v>3.2917853113897118E-2</c:v>
                </c:pt>
                <c:pt idx="316">
                  <c:v>3.3228255639491354E-2</c:v>
                </c:pt>
                <c:pt idx="317">
                  <c:v>3.3401840957212367E-2</c:v>
                </c:pt>
                <c:pt idx="318">
                  <c:v>3.3312988543605877E-2</c:v>
                </c:pt>
                <c:pt idx="319">
                  <c:v>3.3034395820590957E-2</c:v>
                </c:pt>
                <c:pt idx="320">
                  <c:v>3.3303223218202511E-2</c:v>
                </c:pt>
                <c:pt idx="321">
                  <c:v>3.3398294423030987E-2</c:v>
                </c:pt>
                <c:pt idx="322">
                  <c:v>3.322666170924797E-2</c:v>
                </c:pt>
                <c:pt idx="323">
                  <c:v>3.2809991198746405E-2</c:v>
                </c:pt>
                <c:pt idx="324">
                  <c:v>3.2726504568312526E-2</c:v>
                </c:pt>
                <c:pt idx="325">
                  <c:v>3.2733444925367811E-2</c:v>
                </c:pt>
                <c:pt idx="326">
                  <c:v>3.2466058411515071E-2</c:v>
                </c:pt>
                <c:pt idx="327">
                  <c:v>3.2356914160452145E-2</c:v>
                </c:pt>
                <c:pt idx="328">
                  <c:v>3.2192105959302941E-2</c:v>
                </c:pt>
                <c:pt idx="329">
                  <c:v>3.2192105959302941E-2</c:v>
                </c:pt>
                <c:pt idx="330">
                  <c:v>3.2356914160452145E-2</c:v>
                </c:pt>
                <c:pt idx="331">
                  <c:v>3.1043346066170468E-2</c:v>
                </c:pt>
                <c:pt idx="332">
                  <c:v>2.6529224139115747E-2</c:v>
                </c:pt>
                <c:pt idx="333">
                  <c:v>2.0274329125516223E-2</c:v>
                </c:pt>
                <c:pt idx="334">
                  <c:v>1.1721139602938833E-2</c:v>
                </c:pt>
                <c:pt idx="335">
                  <c:v>8.484451168292606E-3</c:v>
                </c:pt>
                <c:pt idx="336">
                  <c:v>6.3749249192133926E-3</c:v>
                </c:pt>
                <c:pt idx="337">
                  <c:v>4.9715663835201065E-3</c:v>
                </c:pt>
                <c:pt idx="338">
                  <c:v>4.0891070949588921E-3</c:v>
                </c:pt>
                <c:pt idx="339">
                  <c:v>4.6769357457155519E-3</c:v>
                </c:pt>
                <c:pt idx="340">
                  <c:v>5.0510864132986607E-3</c:v>
                </c:pt>
                <c:pt idx="341">
                  <c:v>5.6030211134767529E-3</c:v>
                </c:pt>
                <c:pt idx="342">
                  <c:v>7.0545897988196537E-3</c:v>
                </c:pt>
                <c:pt idx="343">
                  <c:v>8.2347555631369172E-3</c:v>
                </c:pt>
                <c:pt idx="344">
                  <c:v>8.512590864723316E-3</c:v>
                </c:pt>
                <c:pt idx="345">
                  <c:v>9.8041721286703434E-3</c:v>
                </c:pt>
                <c:pt idx="346">
                  <c:v>9.5667187912514013E-3</c:v>
                </c:pt>
                <c:pt idx="347">
                  <c:v>9.7048099052596502E-3</c:v>
                </c:pt>
                <c:pt idx="348">
                  <c:v>1.0643548528727021E-2</c:v>
                </c:pt>
                <c:pt idx="349">
                  <c:v>1.2926244934360629E-2</c:v>
                </c:pt>
                <c:pt idx="350">
                  <c:v>1.4899426774921775E-2</c:v>
                </c:pt>
                <c:pt idx="351">
                  <c:v>1.2877103635107079E-2</c:v>
                </c:pt>
                <c:pt idx="352">
                  <c:v>8.9504442467409073E-3</c:v>
                </c:pt>
                <c:pt idx="353">
                  <c:v>2.1760516078158793E-2</c:v>
                </c:pt>
                <c:pt idx="354">
                  <c:v>2.1959191668744788E-2</c:v>
                </c:pt>
                <c:pt idx="355">
                  <c:v>2.3228859594268177E-2</c:v>
                </c:pt>
                <c:pt idx="356">
                  <c:v>2.1895948701402667E-2</c:v>
                </c:pt>
                <c:pt idx="357">
                  <c:v>2.0767123986205352E-2</c:v>
                </c:pt>
                <c:pt idx="358">
                  <c:v>1.944876878227168E-2</c:v>
                </c:pt>
                <c:pt idx="359">
                  <c:v>1.998252378061274E-2</c:v>
                </c:pt>
                <c:pt idx="360">
                  <c:v>1.7938448464871058E-2</c:v>
                </c:pt>
                <c:pt idx="361">
                  <c:v>1.6391369081209858E-2</c:v>
                </c:pt>
                <c:pt idx="362">
                  <c:v>1.6965176795273089E-2</c:v>
                </c:pt>
                <c:pt idx="363">
                  <c:v>2.389588791809856E-2</c:v>
                </c:pt>
                <c:pt idx="364">
                  <c:v>2.6416484623073003E-2</c:v>
                </c:pt>
                <c:pt idx="365">
                  <c:v>2.9639538035578984E-2</c:v>
                </c:pt>
                <c:pt idx="366">
                  <c:v>3.1901714500711484E-2</c:v>
                </c:pt>
                <c:pt idx="367">
                  <c:v>3.3330356656394673E-2</c:v>
                </c:pt>
                <c:pt idx="368">
                  <c:v>3.2110355404232231E-2</c:v>
                </c:pt>
                <c:pt idx="369">
                  <c:v>3.0132043390709209E-2</c:v>
                </c:pt>
                <c:pt idx="370">
                  <c:v>2.8097251073652966E-2</c:v>
                </c:pt>
                <c:pt idx="371">
                  <c:v>2.6653779767385394E-2</c:v>
                </c:pt>
                <c:pt idx="372">
                  <c:v>2.3514974376086271E-2</c:v>
                </c:pt>
                <c:pt idx="373">
                  <c:v>2.3121119647290158E-2</c:v>
                </c:pt>
                <c:pt idx="374">
                  <c:v>2.3382137547506732E-2</c:v>
                </c:pt>
                <c:pt idx="375">
                  <c:v>2.575257100157682E-2</c:v>
                </c:pt>
                <c:pt idx="376">
                  <c:v>2.834387636486101E-2</c:v>
                </c:pt>
                <c:pt idx="377">
                  <c:v>3.1687987977112336E-2</c:v>
                </c:pt>
                <c:pt idx="378">
                  <c:v>3.1994631355882042E-2</c:v>
                </c:pt>
                <c:pt idx="379">
                  <c:v>3.2917275045023328E-2</c:v>
                </c:pt>
                <c:pt idx="380">
                  <c:v>3.3241970377386541E-2</c:v>
                </c:pt>
                <c:pt idx="381">
                  <c:v>3.2768971062518595E-2</c:v>
                </c:pt>
                <c:pt idx="382">
                  <c:v>3.1303197344529084E-2</c:v>
                </c:pt>
                <c:pt idx="383">
                  <c:v>2.9521800068139287E-2</c:v>
                </c:pt>
                <c:pt idx="384">
                  <c:v>2.6914139359970092E-2</c:v>
                </c:pt>
                <c:pt idx="385">
                  <c:v>2.6043149370997536E-2</c:v>
                </c:pt>
                <c:pt idx="386">
                  <c:v>2.5637995737031492E-2</c:v>
                </c:pt>
                <c:pt idx="387">
                  <c:v>2.4680865296814031E-2</c:v>
                </c:pt>
                <c:pt idx="388">
                  <c:v>2.495938221866242E-2</c:v>
                </c:pt>
                <c:pt idx="389">
                  <c:v>2.4494482253674729E-2</c:v>
                </c:pt>
                <c:pt idx="390">
                  <c:v>2.4387965055478016E-2</c:v>
                </c:pt>
                <c:pt idx="391">
                  <c:v>2.4332833503925132E-2</c:v>
                </c:pt>
                <c:pt idx="392">
                  <c:v>2.4143928392184065E-2</c:v>
                </c:pt>
                <c:pt idx="393">
                  <c:v>2.2016429231857312E-2</c:v>
                </c:pt>
                <c:pt idx="394">
                  <c:v>2.2271159844765666E-2</c:v>
                </c:pt>
                <c:pt idx="395">
                  <c:v>2.5132431509798579E-2</c:v>
                </c:pt>
                <c:pt idx="396">
                  <c:v>2.9612675797985346E-2</c:v>
                </c:pt>
                <c:pt idx="397">
                  <c:v>3.282864102121115E-2</c:v>
                </c:pt>
                <c:pt idx="398">
                  <c:v>3.2553496678843753E-2</c:v>
                </c:pt>
                <c:pt idx="399">
                  <c:v>3.1347007297777785E-2</c:v>
                </c:pt>
                <c:pt idx="400">
                  <c:v>3.0302502857604986E-2</c:v>
                </c:pt>
                <c:pt idx="401">
                  <c:v>2.5542111743667467E-2</c:v>
                </c:pt>
                <c:pt idx="402">
                  <c:v>2.3388195876764363E-2</c:v>
                </c:pt>
                <c:pt idx="403">
                  <c:v>2.2857722968074718E-2</c:v>
                </c:pt>
                <c:pt idx="404">
                  <c:v>2.2905161930129737E-2</c:v>
                </c:pt>
                <c:pt idx="405">
                  <c:v>2.2658115315683094E-2</c:v>
                </c:pt>
                <c:pt idx="406">
                  <c:v>2.2269254128770614E-2</c:v>
                </c:pt>
                <c:pt idx="407">
                  <c:v>1.8726382362828527E-2</c:v>
                </c:pt>
                <c:pt idx="408">
                  <c:v>1.7285310327639504E-2</c:v>
                </c:pt>
                <c:pt idx="409">
                  <c:v>1.6721486949776342E-2</c:v>
                </c:pt>
                <c:pt idx="410">
                  <c:v>1.7118708954416875E-2</c:v>
                </c:pt>
                <c:pt idx="411">
                  <c:v>1.7958154722530754E-2</c:v>
                </c:pt>
                <c:pt idx="412">
                  <c:v>1.8510198376881989E-2</c:v>
                </c:pt>
                <c:pt idx="413">
                  <c:v>1.8282910458300734E-2</c:v>
                </c:pt>
                <c:pt idx="414">
                  <c:v>1.8064979891453004E-2</c:v>
                </c:pt>
                <c:pt idx="415">
                  <c:v>1.7677992766819625E-2</c:v>
                </c:pt>
                <c:pt idx="416">
                  <c:v>1.6790425627680898E-2</c:v>
                </c:pt>
                <c:pt idx="417">
                  <c:v>1.528978926289391E-2</c:v>
                </c:pt>
                <c:pt idx="418">
                  <c:v>1.3890747855231691E-2</c:v>
                </c:pt>
                <c:pt idx="419">
                  <c:v>1.4971569028157756E-2</c:v>
                </c:pt>
                <c:pt idx="420">
                  <c:v>1.5542354801861882E-2</c:v>
                </c:pt>
                <c:pt idx="421">
                  <c:v>1.6283965398774206E-2</c:v>
                </c:pt>
                <c:pt idx="422">
                  <c:v>1.6538910397526668E-2</c:v>
                </c:pt>
                <c:pt idx="423">
                  <c:v>1.6744947197286121E-2</c:v>
                </c:pt>
                <c:pt idx="424">
                  <c:v>1.6109018635163942E-2</c:v>
                </c:pt>
                <c:pt idx="425">
                  <c:v>1.663307554273977E-2</c:v>
                </c:pt>
                <c:pt idx="426">
                  <c:v>1.6729094193892763E-2</c:v>
                </c:pt>
                <c:pt idx="427">
                  <c:v>1.8344971576987199E-2</c:v>
                </c:pt>
                <c:pt idx="428">
                  <c:v>1.740884409257238E-2</c:v>
                </c:pt>
                <c:pt idx="429">
                  <c:v>1.4377948151323532E-2</c:v>
                </c:pt>
                <c:pt idx="430">
                  <c:v>1.4685475278622106E-2</c:v>
                </c:pt>
                <c:pt idx="431">
                  <c:v>1.3400181529734326E-2</c:v>
                </c:pt>
                <c:pt idx="432">
                  <c:v>1.3508047979491768E-2</c:v>
                </c:pt>
                <c:pt idx="433">
                  <c:v>1.4379693236570316E-2</c:v>
                </c:pt>
                <c:pt idx="434">
                  <c:v>1.4379693236570316E-2</c:v>
                </c:pt>
                <c:pt idx="435">
                  <c:v>1.4868893270532417E-2</c:v>
                </c:pt>
                <c:pt idx="436">
                  <c:v>1.5055605969119033E-2</c:v>
                </c:pt>
                <c:pt idx="437">
                  <c:v>1.5267191452469353E-2</c:v>
                </c:pt>
                <c:pt idx="438">
                  <c:v>1.5267191452469353E-2</c:v>
                </c:pt>
                <c:pt idx="439">
                  <c:v>1.5863777183574415E-2</c:v>
                </c:pt>
                <c:pt idx="440">
                  <c:v>1.6164677200608876E-2</c:v>
                </c:pt>
                <c:pt idx="441">
                  <c:v>1.6181879035937839E-2</c:v>
                </c:pt>
                <c:pt idx="442">
                  <c:v>1.6562354573989465E-2</c:v>
                </c:pt>
                <c:pt idx="443">
                  <c:v>1.6513823775771437E-2</c:v>
                </c:pt>
                <c:pt idx="444">
                  <c:v>1.6513823775771437E-2</c:v>
                </c:pt>
                <c:pt idx="445">
                  <c:v>1.6139335649627412E-2</c:v>
                </c:pt>
                <c:pt idx="446">
                  <c:v>1.562713312972654E-2</c:v>
                </c:pt>
                <c:pt idx="447">
                  <c:v>1.624824401666267E-2</c:v>
                </c:pt>
                <c:pt idx="448">
                  <c:v>1.8568971858351876E-2</c:v>
                </c:pt>
                <c:pt idx="449">
                  <c:v>1.9935296826974255E-2</c:v>
                </c:pt>
                <c:pt idx="450">
                  <c:v>2.1768200801705738E-2</c:v>
                </c:pt>
                <c:pt idx="451">
                  <c:v>2.1523710102504971E-2</c:v>
                </c:pt>
                <c:pt idx="452">
                  <c:v>2.2293154931091498E-2</c:v>
                </c:pt>
                <c:pt idx="453">
                  <c:v>2.4190274266430948E-2</c:v>
                </c:pt>
                <c:pt idx="454">
                  <c:v>2.5429178367786794E-2</c:v>
                </c:pt>
                <c:pt idx="455">
                  <c:v>2.6055024360844094E-2</c:v>
                </c:pt>
                <c:pt idx="456">
                  <c:v>2.7019094045396406E-2</c:v>
                </c:pt>
                <c:pt idx="457">
                  <c:v>2.802106969887818E-2</c:v>
                </c:pt>
                <c:pt idx="458">
                  <c:v>2.8122191187039708E-2</c:v>
                </c:pt>
                <c:pt idx="459">
                  <c:v>2.6946199296168535E-2</c:v>
                </c:pt>
                <c:pt idx="460">
                  <c:v>2.7476309696325019E-2</c:v>
                </c:pt>
                <c:pt idx="461">
                  <c:v>2.9896302244324852E-2</c:v>
                </c:pt>
                <c:pt idx="462">
                  <c:v>3.1311607169433847E-2</c:v>
                </c:pt>
                <c:pt idx="463">
                  <c:v>2.3162179471001101E-2</c:v>
                </c:pt>
                <c:pt idx="464">
                  <c:v>1.3010054566781124E-2</c:v>
                </c:pt>
                <c:pt idx="465">
                  <c:v>6.5783895677772675E-3</c:v>
                </c:pt>
                <c:pt idx="466">
                  <c:v>2.5399920393170752E-3</c:v>
                </c:pt>
                <c:pt idx="467">
                  <c:v>8.0759378074862862E-3</c:v>
                </c:pt>
                <c:pt idx="468">
                  <c:v>9.5589479307631748E-3</c:v>
                </c:pt>
                <c:pt idx="469">
                  <c:v>1.0481277074604996E-2</c:v>
                </c:pt>
                <c:pt idx="470">
                  <c:v>2.0951629653551535E-2</c:v>
                </c:pt>
                <c:pt idx="471">
                  <c:v>2.8824633763818806E-2</c:v>
                </c:pt>
                <c:pt idx="472">
                  <c:v>3.1159610256582492E-2</c:v>
                </c:pt>
                <c:pt idx="473">
                  <c:v>3.3340794402992771E-2</c:v>
                </c:pt>
                <c:pt idx="474">
                  <c:v>3.311430093055806E-2</c:v>
                </c:pt>
                <c:pt idx="475">
                  <c:v>3.2436186359909608E-2</c:v>
                </c:pt>
                <c:pt idx="476">
                  <c:v>3.3051260754030323E-2</c:v>
                </c:pt>
                <c:pt idx="477">
                  <c:v>3.2946772766463253E-2</c:v>
                </c:pt>
                <c:pt idx="478">
                  <c:v>3.3415569630141265E-2</c:v>
                </c:pt>
                <c:pt idx="479">
                  <c:v>3.2834012946509186E-2</c:v>
                </c:pt>
                <c:pt idx="480">
                  <c:v>3.2146059929100308E-2</c:v>
                </c:pt>
                <c:pt idx="481">
                  <c:v>3.1900051063011657E-2</c:v>
                </c:pt>
                <c:pt idx="482">
                  <c:v>3.2271618445734923E-2</c:v>
                </c:pt>
                <c:pt idx="483">
                  <c:v>3.2907684798846357E-2</c:v>
                </c:pt>
                <c:pt idx="484">
                  <c:v>3.3261367370958389E-2</c:v>
                </c:pt>
                <c:pt idx="485">
                  <c:v>3.3117207526343895E-2</c:v>
                </c:pt>
                <c:pt idx="486">
                  <c:v>3.3110845700335623E-2</c:v>
                </c:pt>
                <c:pt idx="487">
                  <c:v>3.3143821805217306E-2</c:v>
                </c:pt>
                <c:pt idx="488">
                  <c:v>3.309975958651265E-2</c:v>
                </c:pt>
                <c:pt idx="489">
                  <c:v>3.3143821805217306E-2</c:v>
                </c:pt>
                <c:pt idx="490">
                  <c:v>3.314915912839269E-2</c:v>
                </c:pt>
                <c:pt idx="491">
                  <c:v>3.2272051990127268E-2</c:v>
                </c:pt>
                <c:pt idx="492">
                  <c:v>2.7359182935305627E-2</c:v>
                </c:pt>
                <c:pt idx="493">
                  <c:v>2.5457018930689228E-2</c:v>
                </c:pt>
                <c:pt idx="494">
                  <c:v>2.6612938586771467E-2</c:v>
                </c:pt>
                <c:pt idx="495">
                  <c:v>2.7125157555624627E-2</c:v>
                </c:pt>
                <c:pt idx="496">
                  <c:v>2.5578930023940565E-2</c:v>
                </c:pt>
                <c:pt idx="497">
                  <c:v>2.3974905835084281E-2</c:v>
                </c:pt>
                <c:pt idx="498">
                  <c:v>2.3564534777097412E-2</c:v>
                </c:pt>
                <c:pt idx="499">
                  <c:v>2.4437529233152767E-2</c:v>
                </c:pt>
                <c:pt idx="500">
                  <c:v>2.4607062368219256E-2</c:v>
                </c:pt>
                <c:pt idx="501">
                  <c:v>2.5601208333218838E-2</c:v>
                </c:pt>
                <c:pt idx="502">
                  <c:v>1.95724302950511E-2</c:v>
                </c:pt>
                <c:pt idx="503">
                  <c:v>1.7056529923490629E-2</c:v>
                </c:pt>
                <c:pt idx="504">
                  <c:v>1.5784315336686915E-2</c:v>
                </c:pt>
                <c:pt idx="505">
                  <c:v>1.6205274084305304E-2</c:v>
                </c:pt>
                <c:pt idx="506">
                  <c:v>1.8937399903552476E-2</c:v>
                </c:pt>
                <c:pt idx="507">
                  <c:v>1.8959362985787355E-2</c:v>
                </c:pt>
                <c:pt idx="508">
                  <c:v>1.7167215583061786E-2</c:v>
                </c:pt>
                <c:pt idx="509">
                  <c:v>1.053221402206643E-2</c:v>
                </c:pt>
                <c:pt idx="510">
                  <c:v>7.476096991046989E-3</c:v>
                </c:pt>
                <c:pt idx="511">
                  <c:v>4.9637356368692999E-3</c:v>
                </c:pt>
                <c:pt idx="512">
                  <c:v>2.5626006304312722E-3</c:v>
                </c:pt>
                <c:pt idx="513">
                  <c:v>1.6731016156346704E-3</c:v>
                </c:pt>
                <c:pt idx="514">
                  <c:v>6.3079476552712504E-4</c:v>
                </c:pt>
                <c:pt idx="515">
                  <c:v>2.8775663935098374E-4</c:v>
                </c:pt>
                <c:pt idx="516">
                  <c:v>1.5361733661942159E-4</c:v>
                </c:pt>
                <c:pt idx="517">
                  <c:v>6.9293271090717246E-5</c:v>
                </c:pt>
                <c:pt idx="518">
                  <c:v>3.1492582112297719E-5</c:v>
                </c:pt>
                <c:pt idx="519">
                  <c:v>4.7814043324795381E-6</c:v>
                </c:pt>
                <c:pt idx="520">
                  <c:v>1.9040417770434131E-6</c:v>
                </c:pt>
                <c:pt idx="521">
                  <c:v>7.2660532279254447E-7</c:v>
                </c:pt>
                <c:pt idx="522">
                  <c:v>4.4463871935949808E-3</c:v>
                </c:pt>
                <c:pt idx="523">
                  <c:v>5.7394329598174487E-3</c:v>
                </c:pt>
                <c:pt idx="524">
                  <c:v>7.1405325073438646E-3</c:v>
                </c:pt>
                <c:pt idx="525">
                  <c:v>1.0109050158193392E-2</c:v>
                </c:pt>
                <c:pt idx="526">
                  <c:v>1.1212395111889414E-2</c:v>
                </c:pt>
                <c:pt idx="527">
                  <c:v>1.3668399180862423E-2</c:v>
                </c:pt>
                <c:pt idx="528">
                  <c:v>1.505878480807568E-2</c:v>
                </c:pt>
                <c:pt idx="529">
                  <c:v>2.2193969949624262E-2</c:v>
                </c:pt>
                <c:pt idx="530">
                  <c:v>2.5244768137075081E-2</c:v>
                </c:pt>
                <c:pt idx="531">
                  <c:v>2.775269717574012E-2</c:v>
                </c:pt>
                <c:pt idx="532">
                  <c:v>2.7987316948436747E-2</c:v>
                </c:pt>
                <c:pt idx="533">
                  <c:v>2.7064908995048535E-2</c:v>
                </c:pt>
                <c:pt idx="534">
                  <c:v>2.8650059328724591E-2</c:v>
                </c:pt>
                <c:pt idx="535">
                  <c:v>3.1197733115599594E-2</c:v>
                </c:pt>
                <c:pt idx="536">
                  <c:v>3.1969684143880399E-2</c:v>
                </c:pt>
                <c:pt idx="537">
                  <c:v>2.4813011831740731E-2</c:v>
                </c:pt>
                <c:pt idx="538">
                  <c:v>6.0530128116981349E-3</c:v>
                </c:pt>
                <c:pt idx="539">
                  <c:v>5.457671917971257E-3</c:v>
                </c:pt>
                <c:pt idx="540">
                  <c:v>4.781685546443786E-3</c:v>
                </c:pt>
                <c:pt idx="541">
                  <c:v>3.3025735623589424E-2</c:v>
                </c:pt>
                <c:pt idx="542">
                  <c:v>3.1602024328430088E-2</c:v>
                </c:pt>
                <c:pt idx="543">
                  <c:v>2.4456555203767678E-2</c:v>
                </c:pt>
                <c:pt idx="544">
                  <c:v>2.2438037658948664E-2</c:v>
                </c:pt>
                <c:pt idx="545">
                  <c:v>2.3960058316932514E-2</c:v>
                </c:pt>
                <c:pt idx="546">
                  <c:v>2.8309147851526408E-2</c:v>
                </c:pt>
                <c:pt idx="547">
                  <c:v>3.2944294681141496E-2</c:v>
                </c:pt>
                <c:pt idx="548">
                  <c:v>3.1214099838341856E-2</c:v>
                </c:pt>
                <c:pt idx="549">
                  <c:v>3.117951141971493E-2</c:v>
                </c:pt>
                <c:pt idx="550">
                  <c:v>3.2645298664392544E-2</c:v>
                </c:pt>
                <c:pt idx="551">
                  <c:v>3.3386863557001649E-2</c:v>
                </c:pt>
                <c:pt idx="552">
                  <c:v>3.3263570574878297E-2</c:v>
                </c:pt>
                <c:pt idx="553">
                  <c:v>3.1266101540377497E-2</c:v>
                </c:pt>
                <c:pt idx="554">
                  <c:v>3.0036339316420232E-2</c:v>
                </c:pt>
                <c:pt idx="555">
                  <c:v>2.9763623093239728E-2</c:v>
                </c:pt>
                <c:pt idx="556">
                  <c:v>2.9958206567897164E-2</c:v>
                </c:pt>
                <c:pt idx="557">
                  <c:v>3.0001944863613586E-2</c:v>
                </c:pt>
                <c:pt idx="558">
                  <c:v>3.0642581674648572E-2</c:v>
                </c:pt>
                <c:pt idx="559">
                  <c:v>3.0908634010817289E-2</c:v>
                </c:pt>
                <c:pt idx="560">
                  <c:v>3.1085734649042965E-2</c:v>
                </c:pt>
                <c:pt idx="561">
                  <c:v>3.1130470614842816E-2</c:v>
                </c:pt>
                <c:pt idx="562">
                  <c:v>3.1737627807998853E-2</c:v>
                </c:pt>
                <c:pt idx="563">
                  <c:v>3.2264768386611915E-2</c:v>
                </c:pt>
                <c:pt idx="564">
                  <c:v>3.2844481223007926E-2</c:v>
                </c:pt>
                <c:pt idx="565">
                  <c:v>3.3067683668795235E-2</c:v>
                </c:pt>
                <c:pt idx="566">
                  <c:v>3.3136996438891016E-2</c:v>
                </c:pt>
                <c:pt idx="567">
                  <c:v>3.3227093824828392E-2</c:v>
                </c:pt>
                <c:pt idx="568">
                  <c:v>3.339845086728474E-2</c:v>
                </c:pt>
                <c:pt idx="569">
                  <c:v>3.2921543638733841E-2</c:v>
                </c:pt>
                <c:pt idx="570">
                  <c:v>2.9502162294050605E-2</c:v>
                </c:pt>
                <c:pt idx="571">
                  <c:v>2.6896683273227435E-2</c:v>
                </c:pt>
                <c:pt idx="572">
                  <c:v>2.3930849347388941E-2</c:v>
                </c:pt>
                <c:pt idx="573">
                  <c:v>2.2453361337243894E-2</c:v>
                </c:pt>
                <c:pt idx="574">
                  <c:v>2.561297122649701E-2</c:v>
                </c:pt>
                <c:pt idx="575">
                  <c:v>2.4666567630494157E-2</c:v>
                </c:pt>
                <c:pt idx="576">
                  <c:v>2.3736828487341485E-2</c:v>
                </c:pt>
                <c:pt idx="577">
                  <c:v>1.8315119289440549E-2</c:v>
                </c:pt>
                <c:pt idx="578">
                  <c:v>1.5639635471964897E-2</c:v>
                </c:pt>
                <c:pt idx="579">
                  <c:v>1.5079265696797833E-2</c:v>
                </c:pt>
                <c:pt idx="580">
                  <c:v>1.4884486616121006E-2</c:v>
                </c:pt>
                <c:pt idx="581">
                  <c:v>1.534300383010315E-2</c:v>
                </c:pt>
                <c:pt idx="582">
                  <c:v>1.6091256707822632E-2</c:v>
                </c:pt>
                <c:pt idx="583">
                  <c:v>1.6317032577955644E-2</c:v>
                </c:pt>
                <c:pt idx="584">
                  <c:v>1.6138979373768472E-2</c:v>
                </c:pt>
                <c:pt idx="585">
                  <c:v>1.6943658687985256E-2</c:v>
                </c:pt>
                <c:pt idx="586">
                  <c:v>1.6513825428887033E-2</c:v>
                </c:pt>
                <c:pt idx="587">
                  <c:v>1.6513825428887033E-2</c:v>
                </c:pt>
                <c:pt idx="588">
                  <c:v>1.8344971576987199E-2</c:v>
                </c:pt>
                <c:pt idx="589">
                  <c:v>2.055542218655446E-2</c:v>
                </c:pt>
                <c:pt idx="590">
                  <c:v>2.0785956909503862E-2</c:v>
                </c:pt>
                <c:pt idx="591">
                  <c:v>2.272059047421068E-2</c:v>
                </c:pt>
                <c:pt idx="592">
                  <c:v>2.3046160013213857E-2</c:v>
                </c:pt>
                <c:pt idx="593">
                  <c:v>2.9390235198428694E-2</c:v>
                </c:pt>
                <c:pt idx="594">
                  <c:v>3.1046625170368401E-2</c:v>
                </c:pt>
                <c:pt idx="595">
                  <c:v>2.5076361742648219E-2</c:v>
                </c:pt>
                <c:pt idx="596">
                  <c:v>1.9160271183807965E-2</c:v>
                </c:pt>
                <c:pt idx="597">
                  <c:v>1.4275465893535139E-2</c:v>
                </c:pt>
                <c:pt idx="598">
                  <c:v>8.6150811012051503E-3</c:v>
                </c:pt>
                <c:pt idx="599">
                  <c:v>4.5309776147378338E-3</c:v>
                </c:pt>
                <c:pt idx="600">
                  <c:v>3.918947966184777E-3</c:v>
                </c:pt>
                <c:pt idx="601">
                  <c:v>6.1397152104738714E-3</c:v>
                </c:pt>
                <c:pt idx="602">
                  <c:v>7.3619766636556774E-3</c:v>
                </c:pt>
                <c:pt idx="603">
                  <c:v>8.0509735775420675E-3</c:v>
                </c:pt>
                <c:pt idx="604">
                  <c:v>1.1929735863339036E-2</c:v>
                </c:pt>
                <c:pt idx="605">
                  <c:v>3.2801473391048913E-2</c:v>
                </c:pt>
                <c:pt idx="606">
                  <c:v>2.6028957876716979E-2</c:v>
                </c:pt>
                <c:pt idx="607">
                  <c:v>2.1041824300440055E-2</c:v>
                </c:pt>
                <c:pt idx="608">
                  <c:v>2.239298063471511E-2</c:v>
                </c:pt>
                <c:pt idx="609">
                  <c:v>2.1091511572166918E-2</c:v>
                </c:pt>
                <c:pt idx="610">
                  <c:v>2.01442780866351E-2</c:v>
                </c:pt>
                <c:pt idx="611">
                  <c:v>1.499220254833394E-2</c:v>
                </c:pt>
                <c:pt idx="612">
                  <c:v>1.3551591701253203E-2</c:v>
                </c:pt>
                <c:pt idx="613">
                  <c:v>1.4893829463826225E-2</c:v>
                </c:pt>
                <c:pt idx="614">
                  <c:v>1.5113802576278078E-2</c:v>
                </c:pt>
                <c:pt idx="615">
                  <c:v>1.5639635471964897E-2</c:v>
                </c:pt>
                <c:pt idx="616">
                  <c:v>1.5629256484668761E-2</c:v>
                </c:pt>
                <c:pt idx="617">
                  <c:v>1.5609642799222122E-2</c:v>
                </c:pt>
                <c:pt idx="618">
                  <c:v>1.5986424625027952E-2</c:v>
                </c:pt>
                <c:pt idx="619">
                  <c:v>1.6475889149804777E-2</c:v>
                </c:pt>
                <c:pt idx="620">
                  <c:v>1.6727884658172189E-2</c:v>
                </c:pt>
                <c:pt idx="621">
                  <c:v>1.9732655903237223E-2</c:v>
                </c:pt>
                <c:pt idx="622">
                  <c:v>2.239450458862138E-2</c:v>
                </c:pt>
                <c:pt idx="623">
                  <c:v>2.4628013036115597E-2</c:v>
                </c:pt>
                <c:pt idx="624">
                  <c:v>2.5334507556121929E-2</c:v>
                </c:pt>
                <c:pt idx="625">
                  <c:v>2.6064616703324498E-2</c:v>
                </c:pt>
                <c:pt idx="626">
                  <c:v>2.6866607252230591E-2</c:v>
                </c:pt>
                <c:pt idx="627">
                  <c:v>2.8207704557115288E-2</c:v>
                </c:pt>
                <c:pt idx="628">
                  <c:v>2.8389727277409814E-2</c:v>
                </c:pt>
                <c:pt idx="629">
                  <c:v>2.8747706364621931E-2</c:v>
                </c:pt>
                <c:pt idx="630">
                  <c:v>2.97915929714688E-2</c:v>
                </c:pt>
                <c:pt idx="631">
                  <c:v>3.0488250916044561E-2</c:v>
                </c:pt>
                <c:pt idx="632">
                  <c:v>3.1356777486860103E-2</c:v>
                </c:pt>
                <c:pt idx="633">
                  <c:v>3.2202067858047197E-2</c:v>
                </c:pt>
                <c:pt idx="634">
                  <c:v>3.282452610481295E-2</c:v>
                </c:pt>
                <c:pt idx="635">
                  <c:v>3.3211192763095518E-2</c:v>
                </c:pt>
                <c:pt idx="636">
                  <c:v>3.3371992171851959E-2</c:v>
                </c:pt>
                <c:pt idx="637">
                  <c:v>3.3200582017537762E-2</c:v>
                </c:pt>
                <c:pt idx="638">
                  <c:v>3.2932582343933647E-2</c:v>
                </c:pt>
                <c:pt idx="639">
                  <c:v>3.264729523699568E-2</c:v>
                </c:pt>
                <c:pt idx="640">
                  <c:v>3.217533831350218E-2</c:v>
                </c:pt>
                <c:pt idx="641">
                  <c:v>3.1577683570637401E-2</c:v>
                </c:pt>
                <c:pt idx="642">
                  <c:v>3.160721563588112E-2</c:v>
                </c:pt>
                <c:pt idx="643">
                  <c:v>3.1565951052154928E-2</c:v>
                </c:pt>
                <c:pt idx="644">
                  <c:v>3.2190630204868287E-2</c:v>
                </c:pt>
                <c:pt idx="645">
                  <c:v>3.2390439373697261E-2</c:v>
                </c:pt>
                <c:pt idx="646">
                  <c:v>3.2368332276106575E-2</c:v>
                </c:pt>
                <c:pt idx="647">
                  <c:v>3.2530958275722395E-2</c:v>
                </c:pt>
                <c:pt idx="648">
                  <c:v>3.2571840196407569E-2</c:v>
                </c:pt>
                <c:pt idx="649">
                  <c:v>3.2025567144152008E-2</c:v>
                </c:pt>
                <c:pt idx="650">
                  <c:v>3.184451647934864E-2</c:v>
                </c:pt>
                <c:pt idx="651">
                  <c:v>3.0752048729489601E-2</c:v>
                </c:pt>
                <c:pt idx="652">
                  <c:v>2.9705856426372919E-2</c:v>
                </c:pt>
                <c:pt idx="653">
                  <c:v>2.9100145860205227E-2</c:v>
                </c:pt>
                <c:pt idx="654">
                  <c:v>2.8766374511015748E-2</c:v>
                </c:pt>
                <c:pt idx="655">
                  <c:v>2.5033923221274849E-2</c:v>
                </c:pt>
                <c:pt idx="656">
                  <c:v>2.1286552120357186E-2</c:v>
                </c:pt>
                <c:pt idx="657">
                  <c:v>2.0890950665602214E-2</c:v>
                </c:pt>
                <c:pt idx="658">
                  <c:v>2.3397381107436981E-2</c:v>
                </c:pt>
                <c:pt idx="659">
                  <c:v>2.3819043051050388E-2</c:v>
                </c:pt>
                <c:pt idx="660">
                  <c:v>2.4492035176995886E-2</c:v>
                </c:pt>
                <c:pt idx="661">
                  <c:v>2.6344892635010764E-2</c:v>
                </c:pt>
                <c:pt idx="662">
                  <c:v>2.772664012602857E-2</c:v>
                </c:pt>
                <c:pt idx="663">
                  <c:v>3.0588226597406051E-2</c:v>
                </c:pt>
                <c:pt idx="664">
                  <c:v>2.9476863618259345E-2</c:v>
                </c:pt>
                <c:pt idx="665">
                  <c:v>3.0293108571836157E-2</c:v>
                </c:pt>
                <c:pt idx="666">
                  <c:v>2.9932361864850623E-2</c:v>
                </c:pt>
                <c:pt idx="667">
                  <c:v>2.8813807880999593E-2</c:v>
                </c:pt>
                <c:pt idx="668">
                  <c:v>2.7335851255959925E-2</c:v>
                </c:pt>
                <c:pt idx="669">
                  <c:v>2.6280787158611714E-2</c:v>
                </c:pt>
                <c:pt idx="670">
                  <c:v>2.6020313784685643E-2</c:v>
                </c:pt>
                <c:pt idx="671">
                  <c:v>2.5580216136780392E-2</c:v>
                </c:pt>
                <c:pt idx="672">
                  <c:v>2.5311826597129317E-2</c:v>
                </c:pt>
                <c:pt idx="673">
                  <c:v>2.5263914026715444E-2</c:v>
                </c:pt>
                <c:pt idx="674">
                  <c:v>2.5039520405324082E-2</c:v>
                </c:pt>
                <c:pt idx="675">
                  <c:v>2.4586252579466224E-2</c:v>
                </c:pt>
                <c:pt idx="676">
                  <c:v>2.3963984521498314E-2</c:v>
                </c:pt>
                <c:pt idx="677">
                  <c:v>2.1560290771357765E-2</c:v>
                </c:pt>
                <c:pt idx="678">
                  <c:v>2.0354919636406094E-2</c:v>
                </c:pt>
                <c:pt idx="679">
                  <c:v>2.0369498984106699E-2</c:v>
                </c:pt>
                <c:pt idx="680">
                  <c:v>2.1246162032304929E-2</c:v>
                </c:pt>
                <c:pt idx="681">
                  <c:v>2.1242951338105782E-2</c:v>
                </c:pt>
                <c:pt idx="682">
                  <c:v>2.2245668938280769E-2</c:v>
                </c:pt>
                <c:pt idx="683">
                  <c:v>2.3310358715087579E-2</c:v>
                </c:pt>
                <c:pt idx="684">
                  <c:v>2.5314181262046188E-2</c:v>
                </c:pt>
                <c:pt idx="685">
                  <c:v>2.7119856535948561E-2</c:v>
                </c:pt>
                <c:pt idx="686">
                  <c:v>2.866372885001435E-2</c:v>
                </c:pt>
                <c:pt idx="687">
                  <c:v>2.9277024540531032E-2</c:v>
                </c:pt>
                <c:pt idx="688">
                  <c:v>3.0435398459922491E-2</c:v>
                </c:pt>
                <c:pt idx="689">
                  <c:v>3.0799871151739641E-2</c:v>
                </c:pt>
                <c:pt idx="690">
                  <c:v>3.0899716328579768E-2</c:v>
                </c:pt>
                <c:pt idx="691">
                  <c:v>3.1210920926531154E-2</c:v>
                </c:pt>
                <c:pt idx="692">
                  <c:v>3.2360447938124239E-2</c:v>
                </c:pt>
                <c:pt idx="693">
                  <c:v>3.2605510649993188E-2</c:v>
                </c:pt>
                <c:pt idx="694">
                  <c:v>3.2693348523892198E-2</c:v>
                </c:pt>
                <c:pt idx="695">
                  <c:v>3.2654000525534958E-2</c:v>
                </c:pt>
                <c:pt idx="696">
                  <c:v>3.2721252282328875E-2</c:v>
                </c:pt>
                <c:pt idx="697">
                  <c:v>3.2298260296046634E-2</c:v>
                </c:pt>
                <c:pt idx="698">
                  <c:v>3.2181002191915671E-2</c:v>
                </c:pt>
                <c:pt idx="699">
                  <c:v>3.1835829297986749E-2</c:v>
                </c:pt>
                <c:pt idx="700">
                  <c:v>3.1350137126453431E-2</c:v>
                </c:pt>
                <c:pt idx="701">
                  <c:v>3.0984276638539816E-2</c:v>
                </c:pt>
                <c:pt idx="702">
                  <c:v>3.3392055447766515E-2</c:v>
                </c:pt>
                <c:pt idx="703">
                  <c:v>3.3372705311488428E-2</c:v>
                </c:pt>
                <c:pt idx="704">
                  <c:v>3.3345534217338928E-2</c:v>
                </c:pt>
                <c:pt idx="705">
                  <c:v>3.3345534217338928E-2</c:v>
                </c:pt>
                <c:pt idx="706">
                  <c:v>3.3305494900627508E-2</c:v>
                </c:pt>
                <c:pt idx="707">
                  <c:v>3.3282403520810314E-2</c:v>
                </c:pt>
                <c:pt idx="708">
                  <c:v>3.3246167363198798E-2</c:v>
                </c:pt>
                <c:pt idx="709">
                  <c:v>3.3174277591225591E-2</c:v>
                </c:pt>
                <c:pt idx="710">
                  <c:v>3.3114114419352671E-2</c:v>
                </c:pt>
                <c:pt idx="711">
                  <c:v>3.2756860050155892E-2</c:v>
                </c:pt>
                <c:pt idx="712">
                  <c:v>3.2389515478451418E-2</c:v>
                </c:pt>
                <c:pt idx="713">
                  <c:v>3.1192368042299353E-2</c:v>
                </c:pt>
                <c:pt idx="714">
                  <c:v>3.1094912843562323E-2</c:v>
                </c:pt>
                <c:pt idx="715">
                  <c:v>3.1094912843562323E-2</c:v>
                </c:pt>
                <c:pt idx="716">
                  <c:v>3.0973829068212149E-2</c:v>
                </c:pt>
                <c:pt idx="717">
                  <c:v>3.0746882935360174E-2</c:v>
                </c:pt>
                <c:pt idx="718">
                  <c:v>3.0643725684351301E-2</c:v>
                </c:pt>
                <c:pt idx="719">
                  <c:v>3.0773459889988065E-2</c:v>
                </c:pt>
                <c:pt idx="720">
                  <c:v>3.0643725684351301E-2</c:v>
                </c:pt>
                <c:pt idx="721">
                  <c:v>3.0406212374002164E-2</c:v>
                </c:pt>
                <c:pt idx="722">
                  <c:v>2.9799326198282388E-2</c:v>
                </c:pt>
                <c:pt idx="723">
                  <c:v>2.9042957998384359E-2</c:v>
                </c:pt>
                <c:pt idx="724">
                  <c:v>2.8899988807963434E-2</c:v>
                </c:pt>
                <c:pt idx="725">
                  <c:v>2.9539446972086117E-2</c:v>
                </c:pt>
                <c:pt idx="726">
                  <c:v>3.1018458531930557E-2</c:v>
                </c:pt>
                <c:pt idx="727">
                  <c:v>3.2064772309016332E-2</c:v>
                </c:pt>
                <c:pt idx="728">
                  <c:v>3.293685804872043E-2</c:v>
                </c:pt>
                <c:pt idx="729">
                  <c:v>3.3051756493205763E-2</c:v>
                </c:pt>
                <c:pt idx="730">
                  <c:v>3.3315278119909489E-2</c:v>
                </c:pt>
                <c:pt idx="731">
                  <c:v>3.3378372424911824E-2</c:v>
                </c:pt>
                <c:pt idx="732">
                  <c:v>3.3390810047504133E-2</c:v>
                </c:pt>
                <c:pt idx="733">
                  <c:v>3.3414152640871345E-2</c:v>
                </c:pt>
                <c:pt idx="734">
                  <c:v>3.3378372424911824E-2</c:v>
                </c:pt>
                <c:pt idx="735">
                  <c:v>3.3382081650625083E-2</c:v>
                </c:pt>
                <c:pt idx="736">
                  <c:v>3.3352025323125055E-2</c:v>
                </c:pt>
                <c:pt idx="737">
                  <c:v>3.3383356576193006E-2</c:v>
                </c:pt>
                <c:pt idx="738">
                  <c:v>3.34091420971145E-2</c:v>
                </c:pt>
                <c:pt idx="739">
                  <c:v>3.3382347237164427E-2</c:v>
                </c:pt>
                <c:pt idx="740">
                  <c:v>3.3412749027480107E-2</c:v>
                </c:pt>
                <c:pt idx="741">
                  <c:v>3.3408713774952428E-2</c:v>
                </c:pt>
                <c:pt idx="742">
                  <c:v>3.335774177904071E-2</c:v>
                </c:pt>
                <c:pt idx="743">
                  <c:v>3.3361108755208889E-2</c:v>
                </c:pt>
                <c:pt idx="744">
                  <c:v>3.3412654015856913E-2</c:v>
                </c:pt>
                <c:pt idx="745">
                  <c:v>3.3415672791855477E-2</c:v>
                </c:pt>
                <c:pt idx="746">
                  <c:v>3.3411247867696572E-2</c:v>
                </c:pt>
                <c:pt idx="747">
                  <c:v>3.337830538991924E-2</c:v>
                </c:pt>
                <c:pt idx="748">
                  <c:v>3.3415574508805751E-2</c:v>
                </c:pt>
                <c:pt idx="749">
                  <c:v>3.3049864227815993E-2</c:v>
                </c:pt>
                <c:pt idx="750">
                  <c:v>3.2859400831105078E-2</c:v>
                </c:pt>
                <c:pt idx="751">
                  <c:v>3.2649534732290847E-2</c:v>
                </c:pt>
                <c:pt idx="752">
                  <c:v>3.2745065796122394E-2</c:v>
                </c:pt>
                <c:pt idx="753">
                  <c:v>3.2836696602519894E-2</c:v>
                </c:pt>
                <c:pt idx="754">
                  <c:v>3.3302214839186266E-2</c:v>
                </c:pt>
                <c:pt idx="755">
                  <c:v>3.33349707936135E-2</c:v>
                </c:pt>
                <c:pt idx="756">
                  <c:v>3.3165542434309456E-2</c:v>
                </c:pt>
                <c:pt idx="757">
                  <c:v>3.3193465396649517E-2</c:v>
                </c:pt>
                <c:pt idx="758">
                  <c:v>3.3408330506349837E-2</c:v>
                </c:pt>
                <c:pt idx="759">
                  <c:v>3.3156386855546477E-2</c:v>
                </c:pt>
                <c:pt idx="760">
                  <c:v>3.3184409215988545E-2</c:v>
                </c:pt>
                <c:pt idx="761">
                  <c:v>3.2976839645311534E-2</c:v>
                </c:pt>
                <c:pt idx="762">
                  <c:v>3.231665747616571E-2</c:v>
                </c:pt>
                <c:pt idx="763">
                  <c:v>3.0734885729983591E-2</c:v>
                </c:pt>
                <c:pt idx="764">
                  <c:v>3.0734885729983591E-2</c:v>
                </c:pt>
                <c:pt idx="765">
                  <c:v>3.0976132894652487E-2</c:v>
                </c:pt>
                <c:pt idx="766">
                  <c:v>3.1165500827141372E-2</c:v>
                </c:pt>
                <c:pt idx="767">
                  <c:v>3.1259001376457221E-2</c:v>
                </c:pt>
                <c:pt idx="768">
                  <c:v>3.1207317458695892E-2</c:v>
                </c:pt>
                <c:pt idx="769">
                  <c:v>3.1207317458695892E-2</c:v>
                </c:pt>
                <c:pt idx="770">
                  <c:v>3.1340982272775764E-2</c:v>
                </c:pt>
                <c:pt idx="771">
                  <c:v>3.15556481051954E-2</c:v>
                </c:pt>
                <c:pt idx="772">
                  <c:v>3.160012926553947E-2</c:v>
                </c:pt>
                <c:pt idx="773">
                  <c:v>3.2146849791265017E-2</c:v>
                </c:pt>
                <c:pt idx="774">
                  <c:v>3.3382347237164427E-2</c:v>
                </c:pt>
                <c:pt idx="775">
                  <c:v>3.3237963391431799E-2</c:v>
                </c:pt>
                <c:pt idx="776">
                  <c:v>3.2558647000698798E-2</c:v>
                </c:pt>
                <c:pt idx="777">
                  <c:v>3.2229250073504377E-2</c:v>
                </c:pt>
                <c:pt idx="778">
                  <c:v>3.1592463218838233E-2</c:v>
                </c:pt>
                <c:pt idx="779">
                  <c:v>3.1434896049434807E-2</c:v>
                </c:pt>
                <c:pt idx="780">
                  <c:v>2.9877677125766333E-2</c:v>
                </c:pt>
                <c:pt idx="781">
                  <c:v>2.9014076882979186E-2</c:v>
                </c:pt>
                <c:pt idx="782">
                  <c:v>2.8876712690540412E-2</c:v>
                </c:pt>
                <c:pt idx="783">
                  <c:v>2.8618958571642539E-2</c:v>
                </c:pt>
                <c:pt idx="784">
                  <c:v>2.9055749130870775E-2</c:v>
                </c:pt>
                <c:pt idx="785">
                  <c:v>2.9545941690680425E-2</c:v>
                </c:pt>
                <c:pt idx="786">
                  <c:v>3.0340535611641108E-2</c:v>
                </c:pt>
                <c:pt idx="787">
                  <c:v>3.1699445714215735E-2</c:v>
                </c:pt>
                <c:pt idx="788">
                  <c:v>3.1780615007892504E-2</c:v>
                </c:pt>
                <c:pt idx="789">
                  <c:v>3.2031659791605556E-2</c:v>
                </c:pt>
                <c:pt idx="790">
                  <c:v>3.2796020062086269E-2</c:v>
                </c:pt>
                <c:pt idx="791">
                  <c:v>3.2983454899625654E-2</c:v>
                </c:pt>
                <c:pt idx="792">
                  <c:v>3.2774257728482352E-2</c:v>
                </c:pt>
                <c:pt idx="793">
                  <c:v>3.2438911878459722E-2</c:v>
                </c:pt>
                <c:pt idx="794">
                  <c:v>3.2316974837304877E-2</c:v>
                </c:pt>
                <c:pt idx="795">
                  <c:v>3.2842665969396445E-2</c:v>
                </c:pt>
                <c:pt idx="796">
                  <c:v>3.2353450127640924E-2</c:v>
                </c:pt>
                <c:pt idx="797">
                  <c:v>3.1960535045461161E-2</c:v>
                </c:pt>
                <c:pt idx="798">
                  <c:v>3.2118906346385395E-2</c:v>
                </c:pt>
                <c:pt idx="799">
                  <c:v>3.2278724005691969E-2</c:v>
                </c:pt>
                <c:pt idx="800">
                  <c:v>3.2147271065771046E-2</c:v>
                </c:pt>
                <c:pt idx="801">
                  <c:v>3.1814751871544256E-2</c:v>
                </c:pt>
                <c:pt idx="802">
                  <c:v>3.1537176665220421E-2</c:v>
                </c:pt>
                <c:pt idx="803">
                  <c:v>3.1238902847683964E-2</c:v>
                </c:pt>
                <c:pt idx="804">
                  <c:v>3.0963346243036538E-2</c:v>
                </c:pt>
                <c:pt idx="805">
                  <c:v>3.0522835119903231E-2</c:v>
                </c:pt>
                <c:pt idx="806">
                  <c:v>3.0165141157237483E-2</c:v>
                </c:pt>
                <c:pt idx="807">
                  <c:v>3.0066017239969045E-2</c:v>
                </c:pt>
                <c:pt idx="808">
                  <c:v>2.7011860962483744E-2</c:v>
                </c:pt>
                <c:pt idx="809">
                  <c:v>2.3387262547938038E-2</c:v>
                </c:pt>
                <c:pt idx="810">
                  <c:v>1.9503951741979254E-2</c:v>
                </c:pt>
                <c:pt idx="811">
                  <c:v>1.7185433816426093E-2</c:v>
                </c:pt>
                <c:pt idx="812">
                  <c:v>1.4323994971902537E-2</c:v>
                </c:pt>
                <c:pt idx="813">
                  <c:v>1.1729479450720372E-2</c:v>
                </c:pt>
                <c:pt idx="814">
                  <c:v>1.0264634697713663E-2</c:v>
                </c:pt>
                <c:pt idx="815">
                  <c:v>8.9897987910157202E-3</c:v>
                </c:pt>
                <c:pt idx="816">
                  <c:v>7.3132636682468463E-3</c:v>
                </c:pt>
                <c:pt idx="817">
                  <c:v>6.9929974619180758E-3</c:v>
                </c:pt>
                <c:pt idx="818">
                  <c:v>6.7542184718630636E-3</c:v>
                </c:pt>
                <c:pt idx="819">
                  <c:v>6.3503426839073059E-3</c:v>
                </c:pt>
                <c:pt idx="820">
                  <c:v>5.8201681748149556E-3</c:v>
                </c:pt>
                <c:pt idx="821">
                  <c:v>5.2395296699555326E-3</c:v>
                </c:pt>
                <c:pt idx="822">
                  <c:v>5.0802125133410144E-3</c:v>
                </c:pt>
                <c:pt idx="823">
                  <c:v>5.5289410665714861E-3</c:v>
                </c:pt>
                <c:pt idx="824">
                  <c:v>5.8795386059443105E-3</c:v>
                </c:pt>
                <c:pt idx="825">
                  <c:v>6.6178681997509951E-3</c:v>
                </c:pt>
                <c:pt idx="826">
                  <c:v>6.7484523210127566E-3</c:v>
                </c:pt>
                <c:pt idx="827">
                  <c:v>6.7755675897828802E-3</c:v>
                </c:pt>
                <c:pt idx="828">
                  <c:v>6.6964856096570942E-3</c:v>
                </c:pt>
                <c:pt idx="829">
                  <c:v>8.554399455437546E-3</c:v>
                </c:pt>
                <c:pt idx="830">
                  <c:v>1.0319503677579608E-2</c:v>
                </c:pt>
                <c:pt idx="831">
                  <c:v>1.2594334652074773E-2</c:v>
                </c:pt>
                <c:pt idx="832">
                  <c:v>1.5198348215837452E-2</c:v>
                </c:pt>
                <c:pt idx="833">
                  <c:v>1.6640685419261222E-2</c:v>
                </c:pt>
                <c:pt idx="834">
                  <c:v>1.7381174354831649E-2</c:v>
                </c:pt>
                <c:pt idx="835">
                  <c:v>1.7381174354831649E-2</c:v>
                </c:pt>
                <c:pt idx="836">
                  <c:v>1.8702473449129627E-2</c:v>
                </c:pt>
                <c:pt idx="837">
                  <c:v>2.0091962464310015E-2</c:v>
                </c:pt>
                <c:pt idx="838">
                  <c:v>2.1233599541959931E-2</c:v>
                </c:pt>
                <c:pt idx="839">
                  <c:v>2.289180074857651E-2</c:v>
                </c:pt>
                <c:pt idx="840">
                  <c:v>2.4955141629674448E-2</c:v>
                </c:pt>
                <c:pt idx="841">
                  <c:v>2.6129369088028681E-2</c:v>
                </c:pt>
                <c:pt idx="842">
                  <c:v>2.7858269030932668E-2</c:v>
                </c:pt>
                <c:pt idx="843">
                  <c:v>2.885139736412853E-2</c:v>
                </c:pt>
                <c:pt idx="844">
                  <c:v>3.0790658500644327E-2</c:v>
                </c:pt>
                <c:pt idx="845">
                  <c:v>3.110757952470335E-2</c:v>
                </c:pt>
                <c:pt idx="846">
                  <c:v>3.0437768998830814E-2</c:v>
                </c:pt>
                <c:pt idx="847">
                  <c:v>2.9288225774805252E-2</c:v>
                </c:pt>
                <c:pt idx="848">
                  <c:v>2.922635043734333E-2</c:v>
                </c:pt>
                <c:pt idx="849">
                  <c:v>2.8546131193945088E-2</c:v>
                </c:pt>
                <c:pt idx="850">
                  <c:v>2.5791209544995995E-2</c:v>
                </c:pt>
                <c:pt idx="851">
                  <c:v>2.6026640927178227E-2</c:v>
                </c:pt>
                <c:pt idx="852">
                  <c:v>2.6173685903049405E-2</c:v>
                </c:pt>
                <c:pt idx="853">
                  <c:v>2.5938680220289126E-2</c:v>
                </c:pt>
                <c:pt idx="854">
                  <c:v>2.6698872670823295E-2</c:v>
                </c:pt>
                <c:pt idx="855">
                  <c:v>2.6808641069007415E-2</c:v>
                </c:pt>
                <c:pt idx="856">
                  <c:v>2.7232556843965788E-2</c:v>
                </c:pt>
                <c:pt idx="857">
                  <c:v>2.8419371752910073E-2</c:v>
                </c:pt>
                <c:pt idx="858">
                  <c:v>2.9305143375202371E-2</c:v>
                </c:pt>
                <c:pt idx="859">
                  <c:v>3.0938513282417077E-2</c:v>
                </c:pt>
                <c:pt idx="860">
                  <c:v>3.1411944488394364E-2</c:v>
                </c:pt>
                <c:pt idx="861">
                  <c:v>3.2068086945047883E-2</c:v>
                </c:pt>
                <c:pt idx="862">
                  <c:v>3.2505829178788866E-2</c:v>
                </c:pt>
                <c:pt idx="863">
                  <c:v>3.280034105422297E-2</c:v>
                </c:pt>
                <c:pt idx="864">
                  <c:v>3.3048724931250856E-2</c:v>
                </c:pt>
                <c:pt idx="865">
                  <c:v>3.2880156102751197E-2</c:v>
                </c:pt>
                <c:pt idx="866">
                  <c:v>3.277598392970317E-2</c:v>
                </c:pt>
                <c:pt idx="867">
                  <c:v>3.2804624024446748E-2</c:v>
                </c:pt>
                <c:pt idx="868">
                  <c:v>3.2784680403907709E-2</c:v>
                </c:pt>
                <c:pt idx="869">
                  <c:v>3.2798986248870322E-2</c:v>
                </c:pt>
                <c:pt idx="870">
                  <c:v>3.2738339303272031E-2</c:v>
                </c:pt>
                <c:pt idx="871">
                  <c:v>3.2476325768778687E-2</c:v>
                </c:pt>
                <c:pt idx="872">
                  <c:v>3.2281428048157222E-2</c:v>
                </c:pt>
                <c:pt idx="873">
                  <c:v>3.2281428048157222E-2</c:v>
                </c:pt>
                <c:pt idx="874">
                  <c:v>3.2384410134846525E-2</c:v>
                </c:pt>
                <c:pt idx="875">
                  <c:v>3.2250389496893357E-2</c:v>
                </c:pt>
                <c:pt idx="876">
                  <c:v>3.2555919227354027E-2</c:v>
                </c:pt>
                <c:pt idx="877">
                  <c:v>3.265804655628176E-2</c:v>
                </c:pt>
                <c:pt idx="878">
                  <c:v>3.2453524324826004E-2</c:v>
                </c:pt>
                <c:pt idx="879">
                  <c:v>3.2458055780472304E-2</c:v>
                </c:pt>
                <c:pt idx="880">
                  <c:v>3.2484706219358499E-2</c:v>
                </c:pt>
                <c:pt idx="881">
                  <c:v>3.2654780576482634E-2</c:v>
                </c:pt>
                <c:pt idx="882">
                  <c:v>3.2760236405380193E-2</c:v>
                </c:pt>
                <c:pt idx="883">
                  <c:v>3.2895670178874924E-2</c:v>
                </c:pt>
                <c:pt idx="884">
                  <c:v>3.3003097278624133E-2</c:v>
                </c:pt>
                <c:pt idx="885">
                  <c:v>3.3005373772337476E-2</c:v>
                </c:pt>
                <c:pt idx="886">
                  <c:v>3.290211429164798E-2</c:v>
                </c:pt>
                <c:pt idx="887">
                  <c:v>3.321059608008959E-2</c:v>
                </c:pt>
                <c:pt idx="888">
                  <c:v>3.3266377642364633E-2</c:v>
                </c:pt>
                <c:pt idx="889">
                  <c:v>3.3266377642364633E-2</c:v>
                </c:pt>
                <c:pt idx="890">
                  <c:v>3.3202123578221499E-2</c:v>
                </c:pt>
                <c:pt idx="891">
                  <c:v>3.3319183529164041E-2</c:v>
                </c:pt>
                <c:pt idx="892">
                  <c:v>3.337822824056464E-2</c:v>
                </c:pt>
                <c:pt idx="893">
                  <c:v>3.3375476072426961E-2</c:v>
                </c:pt>
                <c:pt idx="894">
                  <c:v>3.3360535690009477E-2</c:v>
                </c:pt>
                <c:pt idx="895">
                  <c:v>3.3343004888323972E-2</c:v>
                </c:pt>
                <c:pt idx="896">
                  <c:v>3.3325679391503847E-2</c:v>
                </c:pt>
                <c:pt idx="897">
                  <c:v>3.3322791656134151E-2</c:v>
                </c:pt>
                <c:pt idx="898">
                  <c:v>3.3270601972447605E-2</c:v>
                </c:pt>
                <c:pt idx="899">
                  <c:v>3.331481913586079E-2</c:v>
                </c:pt>
                <c:pt idx="900">
                  <c:v>3.3309810296498016E-2</c:v>
                </c:pt>
                <c:pt idx="901">
                  <c:v>3.319617194791942E-2</c:v>
                </c:pt>
                <c:pt idx="902">
                  <c:v>3.3107179257672745E-2</c:v>
                </c:pt>
                <c:pt idx="903">
                  <c:v>3.3181957819560549E-2</c:v>
                </c:pt>
                <c:pt idx="904">
                  <c:v>3.3246320543443071E-2</c:v>
                </c:pt>
                <c:pt idx="905">
                  <c:v>3.3400225963293451E-2</c:v>
                </c:pt>
                <c:pt idx="906">
                  <c:v>3.341601542884301E-2</c:v>
                </c:pt>
                <c:pt idx="907">
                  <c:v>3.3402875546045027E-2</c:v>
                </c:pt>
                <c:pt idx="908">
                  <c:v>3.3406829387389737E-2</c:v>
                </c:pt>
                <c:pt idx="909">
                  <c:v>3.3416111353913404E-2</c:v>
                </c:pt>
                <c:pt idx="910">
                  <c:v>3.3415841143649719E-2</c:v>
                </c:pt>
                <c:pt idx="911">
                  <c:v>3.3404065608556223E-2</c:v>
                </c:pt>
                <c:pt idx="912">
                  <c:v>3.3249383081035651E-2</c:v>
                </c:pt>
                <c:pt idx="913">
                  <c:v>3.2884616304319804E-2</c:v>
                </c:pt>
                <c:pt idx="914">
                  <c:v>3.2817780541766324E-2</c:v>
                </c:pt>
                <c:pt idx="915">
                  <c:v>3.2785834549297017E-2</c:v>
                </c:pt>
                <c:pt idx="916">
                  <c:v>3.2813275760534638E-2</c:v>
                </c:pt>
                <c:pt idx="917">
                  <c:v>3.2796645096659124E-2</c:v>
                </c:pt>
                <c:pt idx="918">
                  <c:v>3.2671718487815818E-2</c:v>
                </c:pt>
                <c:pt idx="919">
                  <c:v>3.258875589759927E-2</c:v>
                </c:pt>
                <c:pt idx="920">
                  <c:v>3.2629762486333452E-2</c:v>
                </c:pt>
                <c:pt idx="921">
                  <c:v>3.2899930191011117E-2</c:v>
                </c:pt>
                <c:pt idx="922">
                  <c:v>3.3014603390413295E-2</c:v>
                </c:pt>
                <c:pt idx="923">
                  <c:v>3.3144446701465519E-2</c:v>
                </c:pt>
                <c:pt idx="924">
                  <c:v>3.3395267061217232E-2</c:v>
                </c:pt>
                <c:pt idx="925">
                  <c:v>3.3177312640180492E-2</c:v>
                </c:pt>
                <c:pt idx="926">
                  <c:v>3.1850569993787367E-2</c:v>
                </c:pt>
                <c:pt idx="927">
                  <c:v>3.0822512331185062E-2</c:v>
                </c:pt>
                <c:pt idx="928">
                  <c:v>2.993442097166343E-2</c:v>
                </c:pt>
                <c:pt idx="929">
                  <c:v>2.7941734524149952E-2</c:v>
                </c:pt>
                <c:pt idx="930">
                  <c:v>2.7321317693136411E-2</c:v>
                </c:pt>
                <c:pt idx="931">
                  <c:v>2.6041301617660856E-2</c:v>
                </c:pt>
                <c:pt idx="932">
                  <c:v>3.0429566356960779E-2</c:v>
                </c:pt>
                <c:pt idx="933">
                  <c:v>3.2483265920975897E-2</c:v>
                </c:pt>
                <c:pt idx="934">
                  <c:v>3.3279211183826492E-2</c:v>
                </c:pt>
                <c:pt idx="935">
                  <c:v>3.3279211183826492E-2</c:v>
                </c:pt>
                <c:pt idx="936">
                  <c:v>3.3340856654378664E-2</c:v>
                </c:pt>
                <c:pt idx="937">
                  <c:v>3.3373047955351148E-2</c:v>
                </c:pt>
                <c:pt idx="938">
                  <c:v>3.3258240790408185E-2</c:v>
                </c:pt>
                <c:pt idx="939">
                  <c:v>3.301081653390802E-2</c:v>
                </c:pt>
                <c:pt idx="940">
                  <c:v>3.2936404441920364E-2</c:v>
                </c:pt>
                <c:pt idx="941">
                  <c:v>3.2742955022312233E-2</c:v>
                </c:pt>
                <c:pt idx="942">
                  <c:v>3.2588941846207933E-2</c:v>
                </c:pt>
                <c:pt idx="943">
                  <c:v>3.126418816178949E-2</c:v>
                </c:pt>
                <c:pt idx="944">
                  <c:v>3.1173333379525325E-2</c:v>
                </c:pt>
                <c:pt idx="945">
                  <c:v>3.0580843583978279E-2</c:v>
                </c:pt>
                <c:pt idx="946">
                  <c:v>2.7511844785241893E-2</c:v>
                </c:pt>
                <c:pt idx="947">
                  <c:v>2.6241562158546932E-2</c:v>
                </c:pt>
                <c:pt idx="948">
                  <c:v>2.5091231024309314E-2</c:v>
                </c:pt>
                <c:pt idx="949">
                  <c:v>2.3481563397617915E-2</c:v>
                </c:pt>
                <c:pt idx="950">
                  <c:v>2.2344954370706865E-2</c:v>
                </c:pt>
                <c:pt idx="951">
                  <c:v>2.1770775371843264E-2</c:v>
                </c:pt>
                <c:pt idx="952">
                  <c:v>1.9297984039607797E-2</c:v>
                </c:pt>
                <c:pt idx="953">
                  <c:v>1.7940271749661292E-2</c:v>
                </c:pt>
                <c:pt idx="954">
                  <c:v>1.7891297768189336E-2</c:v>
                </c:pt>
                <c:pt idx="955">
                  <c:v>1.8721141126253296E-2</c:v>
                </c:pt>
                <c:pt idx="956">
                  <c:v>1.72957765317742E-2</c:v>
                </c:pt>
                <c:pt idx="957">
                  <c:v>1.5653220201352725E-2</c:v>
                </c:pt>
                <c:pt idx="958">
                  <c:v>1.4755550416049866E-2</c:v>
                </c:pt>
                <c:pt idx="959">
                  <c:v>1.3777267169213733E-2</c:v>
                </c:pt>
                <c:pt idx="960">
                  <c:v>1.2746845990972951E-2</c:v>
                </c:pt>
                <c:pt idx="961">
                  <c:v>1.204840307487599E-2</c:v>
                </c:pt>
                <c:pt idx="962">
                  <c:v>1.0967476156023139E-2</c:v>
                </c:pt>
                <c:pt idx="963">
                  <c:v>8.6280673770389432E-3</c:v>
                </c:pt>
                <c:pt idx="964">
                  <c:v>8.0913766322761611E-3</c:v>
                </c:pt>
                <c:pt idx="965">
                  <c:v>8.2461060190547816E-3</c:v>
                </c:pt>
                <c:pt idx="966">
                  <c:v>7.8578885517664732E-3</c:v>
                </c:pt>
                <c:pt idx="967">
                  <c:v>8.2461060190547816E-3</c:v>
                </c:pt>
                <c:pt idx="968">
                  <c:v>8.5380581072061409E-3</c:v>
                </c:pt>
                <c:pt idx="969">
                  <c:v>8.289361100372046E-3</c:v>
                </c:pt>
                <c:pt idx="970">
                  <c:v>8.1833903216974244E-3</c:v>
                </c:pt>
                <c:pt idx="971">
                  <c:v>7.797652338123736E-3</c:v>
                </c:pt>
                <c:pt idx="972">
                  <c:v>8.7283307528286079E-3</c:v>
                </c:pt>
                <c:pt idx="973">
                  <c:v>9.0043093578095756E-3</c:v>
                </c:pt>
                <c:pt idx="974">
                  <c:v>8.5955244291685898E-3</c:v>
                </c:pt>
                <c:pt idx="975">
                  <c:v>6.9566144750399343E-3</c:v>
                </c:pt>
                <c:pt idx="976">
                  <c:v>6.7244115460346658E-3</c:v>
                </c:pt>
                <c:pt idx="977">
                  <c:v>6.3878397186262125E-3</c:v>
                </c:pt>
                <c:pt idx="978">
                  <c:v>6.6141774004533204E-3</c:v>
                </c:pt>
                <c:pt idx="979">
                  <c:v>6.6141774004533204E-3</c:v>
                </c:pt>
                <c:pt idx="980">
                  <c:v>7.1895027312713529E-3</c:v>
                </c:pt>
                <c:pt idx="981">
                  <c:v>9.1041689222941726E-3</c:v>
                </c:pt>
                <c:pt idx="982">
                  <c:v>1.0524789637211204E-2</c:v>
                </c:pt>
                <c:pt idx="983">
                  <c:v>1.0945173085019582E-2</c:v>
                </c:pt>
                <c:pt idx="984">
                  <c:v>1.2812799124533369E-2</c:v>
                </c:pt>
                <c:pt idx="985">
                  <c:v>1.3960954997296486E-2</c:v>
                </c:pt>
                <c:pt idx="986">
                  <c:v>1.5578198146192924E-2</c:v>
                </c:pt>
                <c:pt idx="987">
                  <c:v>1.8098596302911021E-2</c:v>
                </c:pt>
                <c:pt idx="988">
                  <c:v>2.2329410238014585E-2</c:v>
                </c:pt>
                <c:pt idx="989">
                  <c:v>2.611636020963708E-2</c:v>
                </c:pt>
                <c:pt idx="990">
                  <c:v>2.8032738401330179E-2</c:v>
                </c:pt>
                <c:pt idx="991">
                  <c:v>2.9901033964013744E-2</c:v>
                </c:pt>
                <c:pt idx="992">
                  <c:v>3.035368259203499E-2</c:v>
                </c:pt>
                <c:pt idx="993">
                  <c:v>3.0990040058225768E-2</c:v>
                </c:pt>
                <c:pt idx="994">
                  <c:v>3.1574621894740827E-2</c:v>
                </c:pt>
                <c:pt idx="995">
                  <c:v>3.2883701043382244E-2</c:v>
                </c:pt>
                <c:pt idx="996">
                  <c:v>3.3243497330069455E-2</c:v>
                </c:pt>
                <c:pt idx="997">
                  <c:v>3.3181661219820351E-2</c:v>
                </c:pt>
                <c:pt idx="998">
                  <c:v>3.2514294663496361E-2</c:v>
                </c:pt>
                <c:pt idx="999">
                  <c:v>3.2042416304004132E-2</c:v>
                </c:pt>
                <c:pt idx="1000">
                  <c:v>3.18199631949561E-2</c:v>
                </c:pt>
                <c:pt idx="1001">
                  <c:v>3.1732461409055383E-2</c:v>
                </c:pt>
                <c:pt idx="1002">
                  <c:v>3.098246243030673E-2</c:v>
                </c:pt>
                <c:pt idx="1003">
                  <c:v>3.0946231621896112E-2</c:v>
                </c:pt>
                <c:pt idx="1004">
                  <c:v>3.139872836285304E-2</c:v>
                </c:pt>
                <c:pt idx="1005">
                  <c:v>3.1845256237604938E-2</c:v>
                </c:pt>
                <c:pt idx="1006">
                  <c:v>3.1654146697232738E-2</c:v>
                </c:pt>
                <c:pt idx="1007">
                  <c:v>3.1914640617991971E-2</c:v>
                </c:pt>
                <c:pt idx="1008">
                  <c:v>3.1853992649317597E-2</c:v>
                </c:pt>
                <c:pt idx="1009">
                  <c:v>3.1824814156827114E-2</c:v>
                </c:pt>
                <c:pt idx="1010">
                  <c:v>3.1544651738124728E-2</c:v>
                </c:pt>
                <c:pt idx="1011">
                  <c:v>3.2834112889893699E-2</c:v>
                </c:pt>
                <c:pt idx="1012">
                  <c:v>3.264147050152981E-2</c:v>
                </c:pt>
                <c:pt idx="1013">
                  <c:v>3.2093505079634398E-2</c:v>
                </c:pt>
                <c:pt idx="1014">
                  <c:v>3.1629576283864529E-2</c:v>
                </c:pt>
                <c:pt idx="1015">
                  <c:v>3.0522157682371737E-2</c:v>
                </c:pt>
                <c:pt idx="1016">
                  <c:v>2.802106969887818E-2</c:v>
                </c:pt>
                <c:pt idx="1017">
                  <c:v>2.7445137747875593E-2</c:v>
                </c:pt>
                <c:pt idx="1018">
                  <c:v>2.7086893366519926E-2</c:v>
                </c:pt>
                <c:pt idx="1019">
                  <c:v>2.7696395409759746E-2</c:v>
                </c:pt>
                <c:pt idx="1020">
                  <c:v>2.7967747339223008E-2</c:v>
                </c:pt>
                <c:pt idx="1021">
                  <c:v>2.8058635441605362E-2</c:v>
                </c:pt>
                <c:pt idx="1022">
                  <c:v>2.7970459151510085E-2</c:v>
                </c:pt>
                <c:pt idx="1023">
                  <c:v>2.7991642733022373E-2</c:v>
                </c:pt>
                <c:pt idx="1024">
                  <c:v>2.8165626103484203E-2</c:v>
                </c:pt>
                <c:pt idx="1025">
                  <c:v>2.8481116911634283E-2</c:v>
                </c:pt>
                <c:pt idx="1026">
                  <c:v>2.8621859406150824E-2</c:v>
                </c:pt>
                <c:pt idx="1027">
                  <c:v>2.8823921210451998E-2</c:v>
                </c:pt>
                <c:pt idx="1028">
                  <c:v>2.845458045223943E-2</c:v>
                </c:pt>
                <c:pt idx="1029">
                  <c:v>2.858226402927715E-2</c:v>
                </c:pt>
                <c:pt idx="1030">
                  <c:v>2.8811708904790803E-2</c:v>
                </c:pt>
                <c:pt idx="1031">
                  <c:v>3.0085268149086939E-2</c:v>
                </c:pt>
                <c:pt idx="1032">
                  <c:v>3.0355005102048468E-2</c:v>
                </c:pt>
                <c:pt idx="1033">
                  <c:v>3.0355005102048468E-2</c:v>
                </c:pt>
                <c:pt idx="1034">
                  <c:v>3.0276337302450267E-2</c:v>
                </c:pt>
                <c:pt idx="1035">
                  <c:v>3.0241820828502804E-2</c:v>
                </c:pt>
                <c:pt idx="1036">
                  <c:v>3.0526299102207256E-2</c:v>
                </c:pt>
                <c:pt idx="1037">
                  <c:v>3.1302574616782666E-2</c:v>
                </c:pt>
                <c:pt idx="1038">
                  <c:v>3.1833321433736968E-2</c:v>
                </c:pt>
                <c:pt idx="1039">
                  <c:v>3.219320180083713E-2</c:v>
                </c:pt>
                <c:pt idx="1040">
                  <c:v>3.2602747494288382E-2</c:v>
                </c:pt>
                <c:pt idx="1041">
                  <c:v>3.3237175782393019E-2</c:v>
                </c:pt>
                <c:pt idx="1042">
                  <c:v>3.3391721961528932E-2</c:v>
                </c:pt>
                <c:pt idx="1043">
                  <c:v>3.341478646578333E-2</c:v>
                </c:pt>
                <c:pt idx="1044">
                  <c:v>3.3282154154838442E-2</c:v>
                </c:pt>
                <c:pt idx="1045">
                  <c:v>3.3109665051401387E-2</c:v>
                </c:pt>
                <c:pt idx="1046">
                  <c:v>3.3017081556427248E-2</c:v>
                </c:pt>
                <c:pt idx="1047">
                  <c:v>3.3021978818236562E-2</c:v>
                </c:pt>
                <c:pt idx="1048">
                  <c:v>3.2820357733375466E-2</c:v>
                </c:pt>
                <c:pt idx="1049">
                  <c:v>3.272522958890995E-2</c:v>
                </c:pt>
                <c:pt idx="1050">
                  <c:v>3.1919449923649236E-2</c:v>
                </c:pt>
                <c:pt idx="1051">
                  <c:v>3.1459929588066635E-2</c:v>
                </c:pt>
                <c:pt idx="1052">
                  <c:v>3.0688301897562803E-2</c:v>
                </c:pt>
                <c:pt idx="1053">
                  <c:v>3.0340466909097613E-2</c:v>
                </c:pt>
                <c:pt idx="1054">
                  <c:v>3.1481615811624168E-2</c:v>
                </c:pt>
                <c:pt idx="1055">
                  <c:v>3.3103759544247074E-2</c:v>
                </c:pt>
                <c:pt idx="1056">
                  <c:v>3.3413508765410591E-2</c:v>
                </c:pt>
                <c:pt idx="1057">
                  <c:v>3.2986344993317478E-2</c:v>
                </c:pt>
                <c:pt idx="1058">
                  <c:v>3.1849391170577883E-2</c:v>
                </c:pt>
                <c:pt idx="1059">
                  <c:v>3.1059034652804712E-2</c:v>
                </c:pt>
                <c:pt idx="1060">
                  <c:v>3.0843465791613883E-2</c:v>
                </c:pt>
                <c:pt idx="1061">
                  <c:v>2.9998348111335209E-2</c:v>
                </c:pt>
                <c:pt idx="1062">
                  <c:v>2.9268151370032913E-2</c:v>
                </c:pt>
                <c:pt idx="1063">
                  <c:v>2.8684886147846169E-2</c:v>
                </c:pt>
                <c:pt idx="1064">
                  <c:v>2.8241164332339818E-2</c:v>
                </c:pt>
                <c:pt idx="1065">
                  <c:v>2.8760785446849176E-2</c:v>
                </c:pt>
                <c:pt idx="1066">
                  <c:v>3.0085725628578443E-2</c:v>
                </c:pt>
                <c:pt idx="1067">
                  <c:v>3.2179817480415096E-2</c:v>
                </c:pt>
                <c:pt idx="1068">
                  <c:v>3.255696679892487E-2</c:v>
                </c:pt>
                <c:pt idx="1069">
                  <c:v>3.307607685640291E-2</c:v>
                </c:pt>
                <c:pt idx="1070">
                  <c:v>3.3408881150739242E-2</c:v>
                </c:pt>
                <c:pt idx="1071">
                  <c:v>3.3364993515648082E-2</c:v>
                </c:pt>
                <c:pt idx="1072">
                  <c:v>3.3313601512903836E-2</c:v>
                </c:pt>
                <c:pt idx="1073">
                  <c:v>3.2792604112164302E-2</c:v>
                </c:pt>
                <c:pt idx="1074">
                  <c:v>3.2137853839876683E-2</c:v>
                </c:pt>
                <c:pt idx="1075">
                  <c:v>3.0136876918318307E-2</c:v>
                </c:pt>
                <c:pt idx="1076">
                  <c:v>2.9018414571850854E-2</c:v>
                </c:pt>
                <c:pt idx="1077">
                  <c:v>2.8899974817927079E-2</c:v>
                </c:pt>
                <c:pt idx="1078">
                  <c:v>3.0546052181852117E-2</c:v>
                </c:pt>
                <c:pt idx="1079">
                  <c:v>3.1491982661069035E-2</c:v>
                </c:pt>
                <c:pt idx="1080">
                  <c:v>3.2036089186605311E-2</c:v>
                </c:pt>
                <c:pt idx="1081">
                  <c:v>3.1815325954857296E-2</c:v>
                </c:pt>
                <c:pt idx="1082">
                  <c:v>3.1837747541782008E-2</c:v>
                </c:pt>
                <c:pt idx="1083">
                  <c:v>3.1954481457366832E-2</c:v>
                </c:pt>
                <c:pt idx="1084">
                  <c:v>3.1958955608152068E-2</c:v>
                </c:pt>
                <c:pt idx="1085">
                  <c:v>3.1842351124715826E-2</c:v>
                </c:pt>
                <c:pt idx="1086">
                  <c:v>3.1716874410972429E-2</c:v>
                </c:pt>
                <c:pt idx="1087">
                  <c:v>3.1585554243919831E-2</c:v>
                </c:pt>
                <c:pt idx="1088">
                  <c:v>3.0803504490700236E-2</c:v>
                </c:pt>
                <c:pt idx="1089">
                  <c:v>2.8726862078277609E-2</c:v>
                </c:pt>
                <c:pt idx="1090">
                  <c:v>2.7690513981422925E-2</c:v>
                </c:pt>
                <c:pt idx="1091">
                  <c:v>2.6825205785309798E-2</c:v>
                </c:pt>
                <c:pt idx="1092">
                  <c:v>2.5898864915730731E-2</c:v>
                </c:pt>
                <c:pt idx="1093">
                  <c:v>2.3850059210451507E-2</c:v>
                </c:pt>
                <c:pt idx="1094">
                  <c:v>1.9650447023965383E-2</c:v>
                </c:pt>
                <c:pt idx="1095">
                  <c:v>1.7075571364813226E-2</c:v>
                </c:pt>
                <c:pt idx="1096">
                  <c:v>1.6412391650750847E-2</c:v>
                </c:pt>
                <c:pt idx="1097">
                  <c:v>2.0262605793577332E-2</c:v>
                </c:pt>
                <c:pt idx="1098">
                  <c:v>2.2606282775303996E-2</c:v>
                </c:pt>
                <c:pt idx="1099">
                  <c:v>2.4294708989531993E-2</c:v>
                </c:pt>
                <c:pt idx="1100">
                  <c:v>2.4743072185817002E-2</c:v>
                </c:pt>
                <c:pt idx="1101">
                  <c:v>2.4743072185817002E-2</c:v>
                </c:pt>
                <c:pt idx="1102">
                  <c:v>2.4743072185817002E-2</c:v>
                </c:pt>
                <c:pt idx="1103">
                  <c:v>2.4443422973611149E-2</c:v>
                </c:pt>
                <c:pt idx="1104">
                  <c:v>2.4284656581143038E-2</c:v>
                </c:pt>
                <c:pt idx="1105">
                  <c:v>2.4425595496847249E-2</c:v>
                </c:pt>
                <c:pt idx="1106">
                  <c:v>2.6264028748351667E-2</c:v>
                </c:pt>
                <c:pt idx="1107">
                  <c:v>2.6051575175430487E-2</c:v>
                </c:pt>
                <c:pt idx="1108">
                  <c:v>2.9574776928869236E-2</c:v>
                </c:pt>
                <c:pt idx="1109">
                  <c:v>3.0499582005219829E-2</c:v>
                </c:pt>
                <c:pt idx="1110">
                  <c:v>3.0652410624693392E-2</c:v>
                </c:pt>
                <c:pt idx="1111">
                  <c:v>3.1212284701105035E-2</c:v>
                </c:pt>
                <c:pt idx="1112">
                  <c:v>3.2351115590980487E-2</c:v>
                </c:pt>
                <c:pt idx="1113">
                  <c:v>3.2456023545537255E-2</c:v>
                </c:pt>
                <c:pt idx="1114">
                  <c:v>3.2145366156756117E-2</c:v>
                </c:pt>
                <c:pt idx="1115">
                  <c:v>3.1748731068490584E-2</c:v>
                </c:pt>
                <c:pt idx="1116">
                  <c:v>3.1831736783511089E-2</c:v>
                </c:pt>
                <c:pt idx="1117">
                  <c:v>3.1811388316427727E-2</c:v>
                </c:pt>
                <c:pt idx="1118">
                  <c:v>3.1859584367762747E-2</c:v>
                </c:pt>
                <c:pt idx="1119">
                  <c:v>3.2059964030452449E-2</c:v>
                </c:pt>
                <c:pt idx="1120">
                  <c:v>3.2166937950002548E-2</c:v>
                </c:pt>
                <c:pt idx="1121">
                  <c:v>3.2411161388358645E-2</c:v>
                </c:pt>
                <c:pt idx="1122">
                  <c:v>3.2314137157918123E-2</c:v>
                </c:pt>
                <c:pt idx="1123">
                  <c:v>3.2212861665061737E-2</c:v>
                </c:pt>
                <c:pt idx="1124">
                  <c:v>3.2212861665061737E-2</c:v>
                </c:pt>
                <c:pt idx="1125">
                  <c:v>3.2368332276106575E-2</c:v>
                </c:pt>
                <c:pt idx="1126">
                  <c:v>3.2344810733996768E-2</c:v>
                </c:pt>
                <c:pt idx="1127">
                  <c:v>3.2115060234205864E-2</c:v>
                </c:pt>
                <c:pt idx="1128">
                  <c:v>3.2115060234205864E-2</c:v>
                </c:pt>
                <c:pt idx="1129">
                  <c:v>3.1977349822540989E-2</c:v>
                </c:pt>
                <c:pt idx="1130">
                  <c:v>3.1832230847932401E-2</c:v>
                </c:pt>
                <c:pt idx="1131">
                  <c:v>3.1591486816349899E-2</c:v>
                </c:pt>
                <c:pt idx="1132">
                  <c:v>3.1946632352358798E-2</c:v>
                </c:pt>
                <c:pt idx="1133">
                  <c:v>3.2163281167586294E-2</c:v>
                </c:pt>
                <c:pt idx="1134">
                  <c:v>3.2656132093697214E-2</c:v>
                </c:pt>
                <c:pt idx="1135">
                  <c:v>3.2811749106476565E-2</c:v>
                </c:pt>
                <c:pt idx="1136">
                  <c:v>3.2656132093697214E-2</c:v>
                </c:pt>
                <c:pt idx="1137">
                  <c:v>3.2571840196407569E-2</c:v>
                </c:pt>
                <c:pt idx="1138">
                  <c:v>3.2483265920975897E-2</c:v>
                </c:pt>
                <c:pt idx="1139">
                  <c:v>3.2507813643715681E-2</c:v>
                </c:pt>
                <c:pt idx="1140">
                  <c:v>3.2699919690817335E-2</c:v>
                </c:pt>
                <c:pt idx="1141">
                  <c:v>3.2777875957034665E-2</c:v>
                </c:pt>
                <c:pt idx="1142">
                  <c:v>3.2777875957034665E-2</c:v>
                </c:pt>
                <c:pt idx="1143">
                  <c:v>3.285144384851723E-2</c:v>
                </c:pt>
                <c:pt idx="1144">
                  <c:v>3.2985309668823667E-2</c:v>
                </c:pt>
                <c:pt idx="1145">
                  <c:v>3.3115237797678637E-2</c:v>
                </c:pt>
                <c:pt idx="1146">
                  <c:v>3.3221897791722611E-2</c:v>
                </c:pt>
                <c:pt idx="1147">
                  <c:v>3.3231892623204827E-2</c:v>
                </c:pt>
                <c:pt idx="1148">
                  <c:v>3.3377808649542512E-2</c:v>
                </c:pt>
                <c:pt idx="1149">
                  <c:v>3.3408082739903464E-2</c:v>
                </c:pt>
                <c:pt idx="1150">
                  <c:v>3.3377700106925111E-2</c:v>
                </c:pt>
                <c:pt idx="1151">
                  <c:v>3.3294697391510704E-2</c:v>
                </c:pt>
                <c:pt idx="1152">
                  <c:v>3.3214451365152976E-2</c:v>
                </c:pt>
                <c:pt idx="1153">
                  <c:v>3.3010764646113459E-2</c:v>
                </c:pt>
                <c:pt idx="1154">
                  <c:v>3.2907660327702856E-2</c:v>
                </c:pt>
                <c:pt idx="1155">
                  <c:v>3.2917835852213209E-2</c:v>
                </c:pt>
                <c:pt idx="1156">
                  <c:v>3.2917835852213209E-2</c:v>
                </c:pt>
                <c:pt idx="1157">
                  <c:v>3.2847588549859585E-2</c:v>
                </c:pt>
                <c:pt idx="1158">
                  <c:v>3.2693654614589528E-2</c:v>
                </c:pt>
                <c:pt idx="1159">
                  <c:v>3.2537705803501932E-2</c:v>
                </c:pt>
                <c:pt idx="1160">
                  <c:v>3.272258211187775E-2</c:v>
                </c:pt>
                <c:pt idx="1161">
                  <c:v>3.272258211187775E-2</c:v>
                </c:pt>
                <c:pt idx="1162">
                  <c:v>3.2676792927314416E-2</c:v>
                </c:pt>
                <c:pt idx="1163">
                  <c:v>3.2676792927314416E-2</c:v>
                </c:pt>
                <c:pt idx="1164">
                  <c:v>3.2676792927314416E-2</c:v>
                </c:pt>
                <c:pt idx="1165">
                  <c:v>3.2614000103614281E-2</c:v>
                </c:pt>
                <c:pt idx="1166">
                  <c:v>3.2096293798336777E-2</c:v>
                </c:pt>
                <c:pt idx="1167">
                  <c:v>3.1809644110980327E-2</c:v>
                </c:pt>
                <c:pt idx="1168">
                  <c:v>3.1573730856788454E-2</c:v>
                </c:pt>
                <c:pt idx="1169">
                  <c:v>3.1269938424109217E-2</c:v>
                </c:pt>
                <c:pt idx="1170">
                  <c:v>3.1002192204176948E-2</c:v>
                </c:pt>
                <c:pt idx="1171">
                  <c:v>3.0494782144977341E-2</c:v>
                </c:pt>
                <c:pt idx="1172">
                  <c:v>2.9480553363506513E-2</c:v>
                </c:pt>
                <c:pt idx="1173">
                  <c:v>2.9643069609592822E-2</c:v>
                </c:pt>
                <c:pt idx="1174">
                  <c:v>2.9643069609592822E-2</c:v>
                </c:pt>
                <c:pt idx="1175">
                  <c:v>2.9501329957001967E-2</c:v>
                </c:pt>
                <c:pt idx="1176">
                  <c:v>2.9754671218698511E-2</c:v>
                </c:pt>
                <c:pt idx="1177">
                  <c:v>2.9909142700130117E-2</c:v>
                </c:pt>
                <c:pt idx="1178">
                  <c:v>2.9818087519031557E-2</c:v>
                </c:pt>
                <c:pt idx="1179">
                  <c:v>2.9818087519031557E-2</c:v>
                </c:pt>
                <c:pt idx="1180">
                  <c:v>2.9729337829213141E-2</c:v>
                </c:pt>
                <c:pt idx="1181">
                  <c:v>3.006125970044354E-2</c:v>
                </c:pt>
                <c:pt idx="1182">
                  <c:v>3.0151640749763512E-2</c:v>
                </c:pt>
                <c:pt idx="1183">
                  <c:v>3.0387964580629583E-2</c:v>
                </c:pt>
                <c:pt idx="1184">
                  <c:v>3.0617739005674487E-2</c:v>
                </c:pt>
                <c:pt idx="1185">
                  <c:v>3.0150029948154057E-2</c:v>
                </c:pt>
                <c:pt idx="1186">
                  <c:v>3.000512053082292E-2</c:v>
                </c:pt>
                <c:pt idx="1187">
                  <c:v>2.9900592821621913E-2</c:v>
                </c:pt>
                <c:pt idx="1188">
                  <c:v>2.9598505507020218E-2</c:v>
                </c:pt>
                <c:pt idx="1189">
                  <c:v>2.9131356201800882E-2</c:v>
                </c:pt>
                <c:pt idx="1190">
                  <c:v>2.8731715433149424E-2</c:v>
                </c:pt>
                <c:pt idx="1191">
                  <c:v>2.8615022371117762E-2</c:v>
                </c:pt>
                <c:pt idx="1192">
                  <c:v>2.8783426800111131E-2</c:v>
                </c:pt>
                <c:pt idx="1193">
                  <c:v>2.8615022371117762E-2</c:v>
                </c:pt>
                <c:pt idx="1194">
                  <c:v>2.8615022371117762E-2</c:v>
                </c:pt>
                <c:pt idx="1195">
                  <c:v>2.9332575535409387E-2</c:v>
                </c:pt>
                <c:pt idx="1196">
                  <c:v>2.9444562918332712E-2</c:v>
                </c:pt>
                <c:pt idx="1197">
                  <c:v>2.9858153091713226E-2</c:v>
                </c:pt>
                <c:pt idx="1198">
                  <c:v>3.024389787244568E-2</c:v>
                </c:pt>
                <c:pt idx="1199">
                  <c:v>3.0668614000648405E-2</c:v>
                </c:pt>
                <c:pt idx="1200">
                  <c:v>3.0860385508314461E-2</c:v>
                </c:pt>
                <c:pt idx="1201">
                  <c:v>3.0805031422045194E-2</c:v>
                </c:pt>
                <c:pt idx="1202">
                  <c:v>3.0993995537538978E-2</c:v>
                </c:pt>
                <c:pt idx="1203">
                  <c:v>3.0442956085456579E-2</c:v>
                </c:pt>
                <c:pt idx="1204">
                  <c:v>2.9850682856158703E-2</c:v>
                </c:pt>
                <c:pt idx="1205">
                  <c:v>2.92226594209496E-2</c:v>
                </c:pt>
                <c:pt idx="1206">
                  <c:v>2.856478807741954E-2</c:v>
                </c:pt>
                <c:pt idx="1207">
                  <c:v>2.8273494372891846E-2</c:v>
                </c:pt>
                <c:pt idx="1208">
                  <c:v>2.7812342825441934E-2</c:v>
                </c:pt>
                <c:pt idx="1209">
                  <c:v>2.7518166197155639E-2</c:v>
                </c:pt>
                <c:pt idx="1210">
                  <c:v>2.7603103750434472E-2</c:v>
                </c:pt>
                <c:pt idx="1211">
                  <c:v>2.7214999142430876E-2</c:v>
                </c:pt>
                <c:pt idx="1212">
                  <c:v>2.6819586817522219E-2</c:v>
                </c:pt>
                <c:pt idx="1213">
                  <c:v>2.5803842736930916E-2</c:v>
                </c:pt>
                <c:pt idx="1214">
                  <c:v>2.427245453268418E-2</c:v>
                </c:pt>
                <c:pt idx="1215">
                  <c:v>2.3971970364948997E-2</c:v>
                </c:pt>
                <c:pt idx="1216">
                  <c:v>2.2361164669355681E-2</c:v>
                </c:pt>
                <c:pt idx="1217">
                  <c:v>2.0744833772151486E-2</c:v>
                </c:pt>
                <c:pt idx="1218">
                  <c:v>1.9952345115085795E-2</c:v>
                </c:pt>
                <c:pt idx="1219">
                  <c:v>1.9164023443061156E-2</c:v>
                </c:pt>
                <c:pt idx="1220">
                  <c:v>1.8510943904840888E-2</c:v>
                </c:pt>
                <c:pt idx="1221">
                  <c:v>1.894415793786805E-2</c:v>
                </c:pt>
                <c:pt idx="1222">
                  <c:v>1.8298116528551098E-2</c:v>
                </c:pt>
                <c:pt idx="1223">
                  <c:v>1.7853891248631296E-2</c:v>
                </c:pt>
                <c:pt idx="1224">
                  <c:v>1.7677992766819625E-2</c:v>
                </c:pt>
                <c:pt idx="1225">
                  <c:v>1.7271013704518629E-2</c:v>
                </c:pt>
                <c:pt idx="1226">
                  <c:v>1.6517996325810889E-2</c:v>
                </c:pt>
                <c:pt idx="1227">
                  <c:v>1.6182937849536519E-2</c:v>
                </c:pt>
                <c:pt idx="1228">
                  <c:v>1.6562354573989465E-2</c:v>
                </c:pt>
                <c:pt idx="1229">
                  <c:v>1.6267620183751521E-2</c:v>
                </c:pt>
                <c:pt idx="1230">
                  <c:v>1.7280369001939525E-2</c:v>
                </c:pt>
                <c:pt idx="1231">
                  <c:v>1.7733844943594666E-2</c:v>
                </c:pt>
                <c:pt idx="1232">
                  <c:v>1.8212593865147633E-2</c:v>
                </c:pt>
                <c:pt idx="1233">
                  <c:v>1.8880587198514407E-2</c:v>
                </c:pt>
                <c:pt idx="1234">
                  <c:v>1.8315119289440549E-2</c:v>
                </c:pt>
                <c:pt idx="1235">
                  <c:v>1.8112943654082926E-2</c:v>
                </c:pt>
                <c:pt idx="1236">
                  <c:v>1.7733844943594666E-2</c:v>
                </c:pt>
                <c:pt idx="1237">
                  <c:v>1.8598914729356989E-2</c:v>
                </c:pt>
                <c:pt idx="1238">
                  <c:v>1.8987465957796077E-2</c:v>
                </c:pt>
                <c:pt idx="1239">
                  <c:v>1.9494745138190231E-2</c:v>
                </c:pt>
                <c:pt idx="1240">
                  <c:v>1.9769498462012616E-2</c:v>
                </c:pt>
                <c:pt idx="1241">
                  <c:v>2.014509855536804E-2</c:v>
                </c:pt>
                <c:pt idx="1242">
                  <c:v>2.0830967148891974E-2</c:v>
                </c:pt>
                <c:pt idx="1243">
                  <c:v>2.0328855201628582E-2</c:v>
                </c:pt>
                <c:pt idx="1244">
                  <c:v>2.0512629949947403E-2</c:v>
                </c:pt>
                <c:pt idx="1245">
                  <c:v>2.0252877289763584E-2</c:v>
                </c:pt>
                <c:pt idx="1246">
                  <c:v>1.769562809381697E-2</c:v>
                </c:pt>
                <c:pt idx="1247">
                  <c:v>1.5922119046900263E-2</c:v>
                </c:pt>
                <c:pt idx="1248">
                  <c:v>1.5119592064385196E-2</c:v>
                </c:pt>
                <c:pt idx="1249">
                  <c:v>1.5838800390248962E-2</c:v>
                </c:pt>
                <c:pt idx="1250">
                  <c:v>1.6710169785017524E-2</c:v>
                </c:pt>
                <c:pt idx="1251">
                  <c:v>1.9197366220687514E-2</c:v>
                </c:pt>
                <c:pt idx="1252">
                  <c:v>1.9499542049065659E-2</c:v>
                </c:pt>
                <c:pt idx="1253">
                  <c:v>1.9438204614098412E-2</c:v>
                </c:pt>
                <c:pt idx="1254">
                  <c:v>1.9773182375243645E-2</c:v>
                </c:pt>
                <c:pt idx="1255">
                  <c:v>2.0461864388043236E-2</c:v>
                </c:pt>
                <c:pt idx="1256">
                  <c:v>2.1034190007119896E-2</c:v>
                </c:pt>
                <c:pt idx="1257">
                  <c:v>2.0239958499462942E-2</c:v>
                </c:pt>
                <c:pt idx="1258">
                  <c:v>1.9890331874996139E-2</c:v>
                </c:pt>
                <c:pt idx="1259">
                  <c:v>1.9226157135160377E-2</c:v>
                </c:pt>
                <c:pt idx="1260">
                  <c:v>1.8874563273251981E-2</c:v>
                </c:pt>
                <c:pt idx="1261">
                  <c:v>1.9226157135160377E-2</c:v>
                </c:pt>
                <c:pt idx="1262">
                  <c:v>1.9732655903237223E-2</c:v>
                </c:pt>
                <c:pt idx="1263">
                  <c:v>1.9687365954220683E-2</c:v>
                </c:pt>
                <c:pt idx="1264">
                  <c:v>1.9687365954220683E-2</c:v>
                </c:pt>
                <c:pt idx="1265">
                  <c:v>2.0845899346533379E-2</c:v>
                </c:pt>
                <c:pt idx="1266">
                  <c:v>2.1598161687517593E-2</c:v>
                </c:pt>
                <c:pt idx="1267">
                  <c:v>2.1009404827783254E-2</c:v>
                </c:pt>
                <c:pt idx="1268">
                  <c:v>2.0653183111412982E-2</c:v>
                </c:pt>
                <c:pt idx="1269">
                  <c:v>2.1224175264893643E-2</c:v>
                </c:pt>
                <c:pt idx="1270">
                  <c:v>2.2047901481155735E-2</c:v>
                </c:pt>
                <c:pt idx="1271">
                  <c:v>2.1091889386833259E-2</c:v>
                </c:pt>
                <c:pt idx="1272">
                  <c:v>2.1157415642465403E-2</c:v>
                </c:pt>
                <c:pt idx="1273">
                  <c:v>2.0694202032438394E-2</c:v>
                </c:pt>
                <c:pt idx="1274">
                  <c:v>2.0601707624232198E-2</c:v>
                </c:pt>
                <c:pt idx="1275">
                  <c:v>2.0364419816311621E-2</c:v>
                </c:pt>
                <c:pt idx="1276">
                  <c:v>2.0364419816311621E-2</c:v>
                </c:pt>
                <c:pt idx="1277">
                  <c:v>1.9898897780566874E-2</c:v>
                </c:pt>
                <c:pt idx="1278">
                  <c:v>1.9481700667190561E-2</c:v>
                </c:pt>
                <c:pt idx="1279">
                  <c:v>1.9627566744277916E-2</c:v>
                </c:pt>
                <c:pt idx="1280">
                  <c:v>1.9211356813796706E-2</c:v>
                </c:pt>
                <c:pt idx="1281">
                  <c:v>1.9652810540616027E-2</c:v>
                </c:pt>
                <c:pt idx="1282">
                  <c:v>2.0651677072160916E-2</c:v>
                </c:pt>
                <c:pt idx="1283">
                  <c:v>2.0574077191692543E-2</c:v>
                </c:pt>
                <c:pt idx="1284">
                  <c:v>2.0267620837439427E-2</c:v>
                </c:pt>
                <c:pt idx="1285">
                  <c:v>2.0965327017564907E-2</c:v>
                </c:pt>
                <c:pt idx="1286">
                  <c:v>2.0854767551587571E-2</c:v>
                </c:pt>
                <c:pt idx="1287">
                  <c:v>2.0688691818826748E-2</c:v>
                </c:pt>
                <c:pt idx="1288">
                  <c:v>2.0539614527748905E-2</c:v>
                </c:pt>
                <c:pt idx="1289">
                  <c:v>1.9627566744277916E-2</c:v>
                </c:pt>
                <c:pt idx="1290">
                  <c:v>1.9122623398409835E-2</c:v>
                </c:pt>
                <c:pt idx="1291">
                  <c:v>1.9017633413038974E-2</c:v>
                </c:pt>
                <c:pt idx="1292">
                  <c:v>1.9017633413038974E-2</c:v>
                </c:pt>
                <c:pt idx="1293">
                  <c:v>1.8920639538723864E-2</c:v>
                </c:pt>
                <c:pt idx="1294">
                  <c:v>1.8920639538723864E-2</c:v>
                </c:pt>
                <c:pt idx="1295">
                  <c:v>1.9211356813796706E-2</c:v>
                </c:pt>
                <c:pt idx="1296">
                  <c:v>1.9593381418933849E-2</c:v>
                </c:pt>
                <c:pt idx="1297">
                  <c:v>1.9799969408525225E-2</c:v>
                </c:pt>
                <c:pt idx="1298">
                  <c:v>1.9799969408525225E-2</c:v>
                </c:pt>
                <c:pt idx="1299">
                  <c:v>1.923078188617949E-2</c:v>
                </c:pt>
                <c:pt idx="1300">
                  <c:v>1.914622054737046E-2</c:v>
                </c:pt>
                <c:pt idx="1301">
                  <c:v>1.8835923156673744E-2</c:v>
                </c:pt>
                <c:pt idx="1302">
                  <c:v>1.8218501387876875E-2</c:v>
                </c:pt>
                <c:pt idx="1303">
                  <c:v>1.7656029751218723E-2</c:v>
                </c:pt>
                <c:pt idx="1304">
                  <c:v>1.7606640660432136E-2</c:v>
                </c:pt>
                <c:pt idx="1305">
                  <c:v>1.7876534507510984E-2</c:v>
                </c:pt>
                <c:pt idx="1306">
                  <c:v>1.7876534507510984E-2</c:v>
                </c:pt>
                <c:pt idx="1307">
                  <c:v>1.7852832310364782E-2</c:v>
                </c:pt>
                <c:pt idx="1308">
                  <c:v>1.7530981104679065E-2</c:v>
                </c:pt>
                <c:pt idx="1309">
                  <c:v>1.7567954111284558E-2</c:v>
                </c:pt>
                <c:pt idx="1310">
                  <c:v>1.7606640660432136E-2</c:v>
                </c:pt>
                <c:pt idx="1311">
                  <c:v>1.7544009100856753E-2</c:v>
                </c:pt>
                <c:pt idx="1312">
                  <c:v>1.8340585813732713E-2</c:v>
                </c:pt>
                <c:pt idx="1313">
                  <c:v>1.8908842053061696E-2</c:v>
                </c:pt>
                <c:pt idx="1314">
                  <c:v>1.8556444939308196E-2</c:v>
                </c:pt>
                <c:pt idx="1315">
                  <c:v>1.825082062632075E-2</c:v>
                </c:pt>
                <c:pt idx="1316">
                  <c:v>1.8015853816138738E-2</c:v>
                </c:pt>
                <c:pt idx="1317">
                  <c:v>1.8218501387876875E-2</c:v>
                </c:pt>
                <c:pt idx="1318">
                  <c:v>1.9098016837875334E-2</c:v>
                </c:pt>
                <c:pt idx="1319">
                  <c:v>2.0692770572111902E-2</c:v>
                </c:pt>
                <c:pt idx="1320">
                  <c:v>2.2193211456038617E-2</c:v>
                </c:pt>
                <c:pt idx="1321">
                  <c:v>2.3320909911092536E-2</c:v>
                </c:pt>
                <c:pt idx="1322">
                  <c:v>2.5436138804946301E-2</c:v>
                </c:pt>
                <c:pt idx="1323">
                  <c:v>2.6152392369003203E-2</c:v>
                </c:pt>
                <c:pt idx="1324">
                  <c:v>2.8010612813145035E-2</c:v>
                </c:pt>
                <c:pt idx="1325">
                  <c:v>2.8808314076119296E-2</c:v>
                </c:pt>
                <c:pt idx="1326">
                  <c:v>2.9407893390472693E-2</c:v>
                </c:pt>
                <c:pt idx="1327">
                  <c:v>2.9443548075307725E-2</c:v>
                </c:pt>
                <c:pt idx="1328">
                  <c:v>2.9027706693132611E-2</c:v>
                </c:pt>
                <c:pt idx="1329">
                  <c:v>2.9627865941358991E-2</c:v>
                </c:pt>
                <c:pt idx="1330">
                  <c:v>3.0106558104179591E-2</c:v>
                </c:pt>
                <c:pt idx="1331">
                  <c:v>3.0243401737889579E-2</c:v>
                </c:pt>
                <c:pt idx="1332">
                  <c:v>3.0186505919095115E-2</c:v>
                </c:pt>
                <c:pt idx="1333">
                  <c:v>3.0292563797984902E-2</c:v>
                </c:pt>
                <c:pt idx="1334">
                  <c:v>2.9915197031355388E-2</c:v>
                </c:pt>
                <c:pt idx="1335">
                  <c:v>3.0080223579793657E-2</c:v>
                </c:pt>
                <c:pt idx="1336">
                  <c:v>3.0550737685886963E-2</c:v>
                </c:pt>
                <c:pt idx="1337">
                  <c:v>3.1266557176439405E-2</c:v>
                </c:pt>
                <c:pt idx="1338">
                  <c:v>3.1772548236516929E-2</c:v>
                </c:pt>
                <c:pt idx="1339">
                  <c:v>3.2215670869427088E-2</c:v>
                </c:pt>
                <c:pt idx="1340">
                  <c:v>3.2813611472592576E-2</c:v>
                </c:pt>
                <c:pt idx="1341">
                  <c:v>3.2724240502071421E-2</c:v>
                </c:pt>
                <c:pt idx="1342">
                  <c:v>3.2899191759289362E-2</c:v>
                </c:pt>
                <c:pt idx="1343">
                  <c:v>3.3112605408455509E-2</c:v>
                </c:pt>
                <c:pt idx="1344">
                  <c:v>3.3172959390869845E-2</c:v>
                </c:pt>
                <c:pt idx="1345">
                  <c:v>3.3120030110739163E-2</c:v>
                </c:pt>
                <c:pt idx="1346">
                  <c:v>3.3154046369736005E-2</c:v>
                </c:pt>
                <c:pt idx="1347">
                  <c:v>3.3256288987174774E-2</c:v>
                </c:pt>
                <c:pt idx="1348">
                  <c:v>3.3007826522822671E-2</c:v>
                </c:pt>
                <c:pt idx="1349">
                  <c:v>3.2944093539948489E-2</c:v>
                </c:pt>
                <c:pt idx="1350">
                  <c:v>3.2729377048263945E-2</c:v>
                </c:pt>
                <c:pt idx="1351">
                  <c:v>3.2832944322788944E-2</c:v>
                </c:pt>
                <c:pt idx="1352">
                  <c:v>3.1007821524886698E-2</c:v>
                </c:pt>
                <c:pt idx="1353">
                  <c:v>3.0719712424058711E-2</c:v>
                </c:pt>
                <c:pt idx="1354">
                  <c:v>3.0719712424058711E-2</c:v>
                </c:pt>
                <c:pt idx="1355">
                  <c:v>3.0993892242666923E-2</c:v>
                </c:pt>
                <c:pt idx="1356">
                  <c:v>3.1131409027942047E-2</c:v>
                </c:pt>
                <c:pt idx="1357">
                  <c:v>3.1038002516232597E-2</c:v>
                </c:pt>
                <c:pt idx="1358">
                  <c:v>3.0993892242666923E-2</c:v>
                </c:pt>
                <c:pt idx="1359">
                  <c:v>3.1176706368532828E-2</c:v>
                </c:pt>
                <c:pt idx="1360">
                  <c:v>3.1266557176439405E-2</c:v>
                </c:pt>
                <c:pt idx="1361">
                  <c:v>3.1569470776305106E-2</c:v>
                </c:pt>
                <c:pt idx="1362">
                  <c:v>3.1617762194997304E-2</c:v>
                </c:pt>
                <c:pt idx="1363">
                  <c:v>3.1703069780216392E-2</c:v>
                </c:pt>
                <c:pt idx="1364">
                  <c:v>3.1585740630599664E-2</c:v>
                </c:pt>
                <c:pt idx="1365">
                  <c:v>3.1673438445670221E-2</c:v>
                </c:pt>
                <c:pt idx="1366">
                  <c:v>3.1844965878713459E-2</c:v>
                </c:pt>
                <c:pt idx="1367">
                  <c:v>3.1993017202134995E-2</c:v>
                </c:pt>
                <c:pt idx="1368">
                  <c:v>3.2262708336869797E-2</c:v>
                </c:pt>
                <c:pt idx="1369">
                  <c:v>3.2352789695736635E-2</c:v>
                </c:pt>
                <c:pt idx="1370">
                  <c:v>3.2422888903168828E-2</c:v>
                </c:pt>
                <c:pt idx="1371">
                  <c:v>3.2545415890603772E-2</c:v>
                </c:pt>
                <c:pt idx="1372">
                  <c:v>3.275401188719549E-2</c:v>
                </c:pt>
                <c:pt idx="1373">
                  <c:v>3.3154046369736005E-2</c:v>
                </c:pt>
                <c:pt idx="1374">
                  <c:v>3.3309205853493749E-2</c:v>
                </c:pt>
                <c:pt idx="1375">
                  <c:v>3.3353164229274646E-2</c:v>
                </c:pt>
                <c:pt idx="1376">
                  <c:v>3.3311190202471731E-2</c:v>
                </c:pt>
                <c:pt idx="1377">
                  <c:v>3.3315828257716729E-2</c:v>
                </c:pt>
                <c:pt idx="1378">
                  <c:v>3.3300512242837303E-2</c:v>
                </c:pt>
                <c:pt idx="1379">
                  <c:v>3.3316328801951227E-2</c:v>
                </c:pt>
                <c:pt idx="1380">
                  <c:v>3.3260808161811824E-2</c:v>
                </c:pt>
                <c:pt idx="1381">
                  <c:v>3.3226531765061844E-2</c:v>
                </c:pt>
                <c:pt idx="1382">
                  <c:v>3.3173264869425838E-2</c:v>
                </c:pt>
                <c:pt idx="1383">
                  <c:v>3.3136176510247251E-2</c:v>
                </c:pt>
                <c:pt idx="1384">
                  <c:v>3.3113644805844035E-2</c:v>
                </c:pt>
                <c:pt idx="1385">
                  <c:v>3.3173264869425838E-2</c:v>
                </c:pt>
                <c:pt idx="1386">
                  <c:v>3.3249839577218311E-2</c:v>
                </c:pt>
                <c:pt idx="1387">
                  <c:v>3.3259569508322068E-2</c:v>
                </c:pt>
                <c:pt idx="1388">
                  <c:v>3.327274270966226E-2</c:v>
                </c:pt>
                <c:pt idx="1389">
                  <c:v>3.3408579362909079E-2</c:v>
                </c:pt>
                <c:pt idx="1390">
                  <c:v>3.3413451662350969E-2</c:v>
                </c:pt>
                <c:pt idx="1391">
                  <c:v>3.3398732202165236E-2</c:v>
                </c:pt>
                <c:pt idx="1392">
                  <c:v>3.3404043364878573E-2</c:v>
                </c:pt>
                <c:pt idx="1393">
                  <c:v>3.3396918299494809E-2</c:v>
                </c:pt>
                <c:pt idx="1394">
                  <c:v>3.3268751988761898E-2</c:v>
                </c:pt>
                <c:pt idx="1395">
                  <c:v>3.3028949805994627E-2</c:v>
                </c:pt>
                <c:pt idx="1396">
                  <c:v>3.2887198290329551E-2</c:v>
                </c:pt>
                <c:pt idx="1397">
                  <c:v>3.2633698839197742E-2</c:v>
                </c:pt>
                <c:pt idx="1398">
                  <c:v>3.2440162486994301E-2</c:v>
                </c:pt>
                <c:pt idx="1399">
                  <c:v>3.1940107161510072E-2</c:v>
                </c:pt>
                <c:pt idx="1400">
                  <c:v>3.0806952271388098E-2</c:v>
                </c:pt>
                <c:pt idx="1401">
                  <c:v>2.8866175611331292E-2</c:v>
                </c:pt>
                <c:pt idx="1402">
                  <c:v>2.7601007366539247E-2</c:v>
                </c:pt>
                <c:pt idx="1403">
                  <c:v>2.7205246068116595E-2</c:v>
                </c:pt>
                <c:pt idx="1404">
                  <c:v>2.7469250304861539E-2</c:v>
                </c:pt>
                <c:pt idx="1405">
                  <c:v>2.6970577091756164E-2</c:v>
                </c:pt>
                <c:pt idx="1406">
                  <c:v>2.6649503550935712E-2</c:v>
                </c:pt>
                <c:pt idx="1407">
                  <c:v>2.5420370249532143E-2</c:v>
                </c:pt>
                <c:pt idx="1408">
                  <c:v>2.5420370249532143E-2</c:v>
                </c:pt>
                <c:pt idx="1409">
                  <c:v>2.5008578450765054E-2</c:v>
                </c:pt>
                <c:pt idx="1410">
                  <c:v>2.4977167713189089E-2</c:v>
                </c:pt>
                <c:pt idx="1411">
                  <c:v>2.4957874749443693E-2</c:v>
                </c:pt>
                <c:pt idx="1412">
                  <c:v>2.4221499177445819E-2</c:v>
                </c:pt>
                <c:pt idx="1413">
                  <c:v>2.3758894055900232E-2</c:v>
                </c:pt>
                <c:pt idx="1414">
                  <c:v>2.3056029039120494E-2</c:v>
                </c:pt>
                <c:pt idx="1415">
                  <c:v>2.2252487099760989E-2</c:v>
                </c:pt>
                <c:pt idx="1416">
                  <c:v>2.2018417267501963E-2</c:v>
                </c:pt>
                <c:pt idx="1417">
                  <c:v>2.1295209007489466E-2</c:v>
                </c:pt>
                <c:pt idx="1418">
                  <c:v>2.1231993037806367E-2</c:v>
                </c:pt>
                <c:pt idx="1419">
                  <c:v>2.1788087232159029E-2</c:v>
                </c:pt>
                <c:pt idx="1420">
                  <c:v>2.2094134685871188E-2</c:v>
                </c:pt>
                <c:pt idx="1421">
                  <c:v>2.2094134685871188E-2</c:v>
                </c:pt>
                <c:pt idx="1422">
                  <c:v>2.1899303809919276E-2</c:v>
                </c:pt>
                <c:pt idx="1423">
                  <c:v>2.1899303809919276E-2</c:v>
                </c:pt>
                <c:pt idx="1424">
                  <c:v>2.1788087232159029E-2</c:v>
                </c:pt>
                <c:pt idx="1425">
                  <c:v>2.1741879131050145E-2</c:v>
                </c:pt>
                <c:pt idx="1426">
                  <c:v>2.0996162894874635E-2</c:v>
                </c:pt>
                <c:pt idx="1427">
                  <c:v>2.0705257978443359E-2</c:v>
                </c:pt>
                <c:pt idx="1428">
                  <c:v>2.1017827721205334E-2</c:v>
                </c:pt>
                <c:pt idx="1429">
                  <c:v>2.1288589178824081E-2</c:v>
                </c:pt>
                <c:pt idx="1430">
                  <c:v>2.099689670305006E-2</c:v>
                </c:pt>
                <c:pt idx="1431">
                  <c:v>2.0706324391655699E-2</c:v>
                </c:pt>
                <c:pt idx="1432">
                  <c:v>2.0736643186505831E-2</c:v>
                </c:pt>
                <c:pt idx="1433">
                  <c:v>2.0683468463406657E-2</c:v>
                </c:pt>
                <c:pt idx="1434">
                  <c:v>2.0668142278941169E-2</c:v>
                </c:pt>
                <c:pt idx="1435">
                  <c:v>2.0683468463406657E-2</c:v>
                </c:pt>
                <c:pt idx="1436">
                  <c:v>2.0982176622856709E-2</c:v>
                </c:pt>
                <c:pt idx="1437">
                  <c:v>2.1295462688370733E-2</c:v>
                </c:pt>
                <c:pt idx="1438">
                  <c:v>2.1330164765956072E-2</c:v>
                </c:pt>
                <c:pt idx="1439">
                  <c:v>2.1046670556817242E-2</c:v>
                </c:pt>
                <c:pt idx="1440">
                  <c:v>2.0627108273719136E-2</c:v>
                </c:pt>
                <c:pt idx="1441">
                  <c:v>2.0750133697344658E-2</c:v>
                </c:pt>
                <c:pt idx="1442">
                  <c:v>2.1488174220955985E-2</c:v>
                </c:pt>
                <c:pt idx="1443">
                  <c:v>2.1553151311846167E-2</c:v>
                </c:pt>
                <c:pt idx="1444">
                  <c:v>2.1017615387274785E-2</c:v>
                </c:pt>
                <c:pt idx="1445">
                  <c:v>2.0311031750307608E-2</c:v>
                </c:pt>
                <c:pt idx="1446">
                  <c:v>2.0909192347941367E-2</c:v>
                </c:pt>
                <c:pt idx="1447">
                  <c:v>2.1481520271185855E-2</c:v>
                </c:pt>
                <c:pt idx="1448">
                  <c:v>2.1386601965608949E-2</c:v>
                </c:pt>
                <c:pt idx="1449">
                  <c:v>2.1941515166892779E-2</c:v>
                </c:pt>
                <c:pt idx="1450">
                  <c:v>2.2171780428639324E-2</c:v>
                </c:pt>
                <c:pt idx="1451">
                  <c:v>2.1851782800451865E-2</c:v>
                </c:pt>
                <c:pt idx="1452">
                  <c:v>2.2007049078299847E-2</c:v>
                </c:pt>
                <c:pt idx="1453">
                  <c:v>2.2358829358831135E-2</c:v>
                </c:pt>
                <c:pt idx="1454">
                  <c:v>2.2075958845880036E-2</c:v>
                </c:pt>
                <c:pt idx="1455">
                  <c:v>2.2121001471490199E-2</c:v>
                </c:pt>
                <c:pt idx="1456">
                  <c:v>2.2121001471490199E-2</c:v>
                </c:pt>
                <c:pt idx="1457">
                  <c:v>2.1702890855669916E-2</c:v>
                </c:pt>
                <c:pt idx="1458">
                  <c:v>2.1644296633199393E-2</c:v>
                </c:pt>
                <c:pt idx="1459">
                  <c:v>2.2075958845880036E-2</c:v>
                </c:pt>
                <c:pt idx="1460">
                  <c:v>2.326540033538195E-2</c:v>
                </c:pt>
                <c:pt idx="1461">
                  <c:v>2.377303983163848E-2</c:v>
                </c:pt>
                <c:pt idx="1462">
                  <c:v>2.377303983163848E-2</c:v>
                </c:pt>
                <c:pt idx="1463">
                  <c:v>2.3352892566503507E-2</c:v>
                </c:pt>
                <c:pt idx="1464">
                  <c:v>2.2883945961575353E-2</c:v>
                </c:pt>
                <c:pt idx="1465">
                  <c:v>2.1096502281300274E-2</c:v>
                </c:pt>
                <c:pt idx="1466">
                  <c:v>2.0453177543359843E-2</c:v>
                </c:pt>
                <c:pt idx="1467">
                  <c:v>1.9591131331799724E-2</c:v>
                </c:pt>
                <c:pt idx="1468">
                  <c:v>1.975402447879749E-2</c:v>
                </c:pt>
                <c:pt idx="1469">
                  <c:v>2.0255950418545113E-2</c:v>
                </c:pt>
                <c:pt idx="1470">
                  <c:v>2.1599586060978816E-2</c:v>
                </c:pt>
                <c:pt idx="1471">
                  <c:v>2.4533771675035308E-2</c:v>
                </c:pt>
                <c:pt idx="1472">
                  <c:v>2.642198668560691E-2</c:v>
                </c:pt>
                <c:pt idx="1473">
                  <c:v>2.7645103336162168E-2</c:v>
                </c:pt>
                <c:pt idx="1474">
                  <c:v>3.0541824856307753E-2</c:v>
                </c:pt>
                <c:pt idx="1475">
                  <c:v>3.113498016846793E-2</c:v>
                </c:pt>
                <c:pt idx="1476">
                  <c:v>3.2026441461671544E-2</c:v>
                </c:pt>
                <c:pt idx="1477">
                  <c:v>3.3366651304867809E-2</c:v>
                </c:pt>
                <c:pt idx="1478">
                  <c:v>3.294880507459301E-2</c:v>
                </c:pt>
                <c:pt idx="1479">
                  <c:v>3.1385733857461288E-2</c:v>
                </c:pt>
                <c:pt idx="1480">
                  <c:v>2.8445582464597188E-2</c:v>
                </c:pt>
                <c:pt idx="1481">
                  <c:v>2.5378221537607264E-2</c:v>
                </c:pt>
                <c:pt idx="1482">
                  <c:v>2.122584546411203E-2</c:v>
                </c:pt>
                <c:pt idx="1483">
                  <c:v>1.8624127817037654E-2</c:v>
                </c:pt>
                <c:pt idx="1484">
                  <c:v>1.4458433891005793E-2</c:v>
                </c:pt>
                <c:pt idx="1485">
                  <c:v>1.1952555530756514E-2</c:v>
                </c:pt>
                <c:pt idx="1486">
                  <c:v>1.0998356633056136E-2</c:v>
                </c:pt>
                <c:pt idx="1487">
                  <c:v>1.733666577649565E-2</c:v>
                </c:pt>
                <c:pt idx="1488">
                  <c:v>1.7029869026046161E-2</c:v>
                </c:pt>
                <c:pt idx="1489">
                  <c:v>1.8987724753363553E-2</c:v>
                </c:pt>
                <c:pt idx="1490">
                  <c:v>3.1548398305200703E-2</c:v>
                </c:pt>
                <c:pt idx="1491">
                  <c:v>3.3114678640533642E-2</c:v>
                </c:pt>
                <c:pt idx="1492">
                  <c:v>3.3197880613065042E-2</c:v>
                </c:pt>
                <c:pt idx="1493">
                  <c:v>3.3415360275161121E-2</c:v>
                </c:pt>
                <c:pt idx="1494">
                  <c:v>3.3311916569367314E-2</c:v>
                </c:pt>
                <c:pt idx="1495">
                  <c:v>3.3362155215554759E-2</c:v>
                </c:pt>
                <c:pt idx="1496">
                  <c:v>3.3362155215554759E-2</c:v>
                </c:pt>
                <c:pt idx="1497">
                  <c:v>3.3415897179447908E-2</c:v>
                </c:pt>
                <c:pt idx="1498">
                  <c:v>3.3414362768407486E-2</c:v>
                </c:pt>
                <c:pt idx="1499">
                  <c:v>3.3414362768407486E-2</c:v>
                </c:pt>
                <c:pt idx="1500">
                  <c:v>3.3414362768407486E-2</c:v>
                </c:pt>
                <c:pt idx="1501">
                  <c:v>3.3402573947632873E-2</c:v>
                </c:pt>
                <c:pt idx="1502">
                  <c:v>3.3386416663720588E-2</c:v>
                </c:pt>
                <c:pt idx="1503">
                  <c:v>3.3367244878710893E-2</c:v>
                </c:pt>
                <c:pt idx="1504">
                  <c:v>3.3400845470629222E-2</c:v>
                </c:pt>
                <c:pt idx="1505">
                  <c:v>3.3364289808735854E-2</c:v>
                </c:pt>
                <c:pt idx="1506">
                  <c:v>3.3347272980794623E-2</c:v>
                </c:pt>
                <c:pt idx="1507">
                  <c:v>3.3388867995607793E-2</c:v>
                </c:pt>
                <c:pt idx="1508">
                  <c:v>3.3402573947632873E-2</c:v>
                </c:pt>
                <c:pt idx="1509">
                  <c:v>3.3319405620106199E-2</c:v>
                </c:pt>
                <c:pt idx="1510">
                  <c:v>3.3276373735746378E-2</c:v>
                </c:pt>
                <c:pt idx="1511">
                  <c:v>3.3306502869883847E-2</c:v>
                </c:pt>
                <c:pt idx="1512">
                  <c:v>3.3361596400238579E-2</c:v>
                </c:pt>
                <c:pt idx="1513">
                  <c:v>3.3333493496095087E-2</c:v>
                </c:pt>
                <c:pt idx="1514">
                  <c:v>3.2965730690401894E-2</c:v>
                </c:pt>
                <c:pt idx="1515">
                  <c:v>3.3260223107648063E-2</c:v>
                </c:pt>
                <c:pt idx="1516">
                  <c:v>3.3365642000222802E-2</c:v>
                </c:pt>
                <c:pt idx="1517">
                  <c:v>3.3415868018971881E-2</c:v>
                </c:pt>
                <c:pt idx="1518">
                  <c:v>3.3203568343223612E-2</c:v>
                </c:pt>
                <c:pt idx="1519">
                  <c:v>3.3157030016534667E-2</c:v>
                </c:pt>
                <c:pt idx="1520">
                  <c:v>3.3050400623555728E-2</c:v>
                </c:pt>
                <c:pt idx="1521">
                  <c:v>3.2943135767164622E-2</c:v>
                </c:pt>
                <c:pt idx="1522">
                  <c:v>3.2856999305033024E-2</c:v>
                </c:pt>
                <c:pt idx="1523">
                  <c:v>3.2764777137058991E-2</c:v>
                </c:pt>
                <c:pt idx="1524">
                  <c:v>3.2602675667828276E-2</c:v>
                </c:pt>
                <c:pt idx="1525">
                  <c:v>3.2685885586724091E-2</c:v>
                </c:pt>
                <c:pt idx="1526">
                  <c:v>3.2400617635991773E-2</c:v>
                </c:pt>
                <c:pt idx="1527">
                  <c:v>3.2999115096957542E-2</c:v>
                </c:pt>
                <c:pt idx="1528">
                  <c:v>3.3357207603514023E-2</c:v>
                </c:pt>
                <c:pt idx="1529">
                  <c:v>3.3117534691304983E-2</c:v>
                </c:pt>
                <c:pt idx="1530">
                  <c:v>3.3070970664909514E-2</c:v>
                </c:pt>
                <c:pt idx="1531">
                  <c:v>3.2860271557901007E-2</c:v>
                </c:pt>
                <c:pt idx="1532">
                  <c:v>3.2698446883432729E-2</c:v>
                </c:pt>
                <c:pt idx="1533">
                  <c:v>3.2617853823054141E-2</c:v>
                </c:pt>
                <c:pt idx="1534">
                  <c:v>3.2444572044169763E-2</c:v>
                </c:pt>
                <c:pt idx="1535">
                  <c:v>3.2315465800822243E-2</c:v>
                </c:pt>
                <c:pt idx="1536">
                  <c:v>3.2075657486941613E-2</c:v>
                </c:pt>
                <c:pt idx="1537">
                  <c:v>3.1051739730711368E-2</c:v>
                </c:pt>
                <c:pt idx="1538">
                  <c:v>2.9803714706383728E-2</c:v>
                </c:pt>
                <c:pt idx="1539">
                  <c:v>3.029360357702348E-2</c:v>
                </c:pt>
                <c:pt idx="1540">
                  <c:v>3.1080600000010068E-2</c:v>
                </c:pt>
                <c:pt idx="1541">
                  <c:v>3.2996479373342803E-2</c:v>
                </c:pt>
                <c:pt idx="1542">
                  <c:v>3.3323029362327429E-2</c:v>
                </c:pt>
                <c:pt idx="1543">
                  <c:v>3.3395253218892772E-2</c:v>
                </c:pt>
                <c:pt idx="1544">
                  <c:v>3.3411906609344989E-2</c:v>
                </c:pt>
                <c:pt idx="1545">
                  <c:v>3.3134079489078212E-2</c:v>
                </c:pt>
                <c:pt idx="1546">
                  <c:v>3.3169604172352908E-2</c:v>
                </c:pt>
                <c:pt idx="1547">
                  <c:v>3.3084847258414408E-2</c:v>
                </c:pt>
                <c:pt idx="1548">
                  <c:v>3.2700763713831009E-2</c:v>
                </c:pt>
                <c:pt idx="1549">
                  <c:v>3.1378770410995245E-2</c:v>
                </c:pt>
                <c:pt idx="1550">
                  <c:v>3.0460673993228087E-2</c:v>
                </c:pt>
                <c:pt idx="1551">
                  <c:v>2.8009865208036593E-2</c:v>
                </c:pt>
                <c:pt idx="1552">
                  <c:v>2.6628878377493375E-2</c:v>
                </c:pt>
                <c:pt idx="1553">
                  <c:v>2.5513932879693446E-2</c:v>
                </c:pt>
                <c:pt idx="1554">
                  <c:v>2.4116653911745008E-2</c:v>
                </c:pt>
                <c:pt idx="1555">
                  <c:v>2.2797361877505029E-2</c:v>
                </c:pt>
                <c:pt idx="1556">
                  <c:v>2.3183674977894357E-2</c:v>
                </c:pt>
                <c:pt idx="1557">
                  <c:v>2.3522507456292922E-2</c:v>
                </c:pt>
                <c:pt idx="1558">
                  <c:v>2.1970931416668959E-2</c:v>
                </c:pt>
                <c:pt idx="1559">
                  <c:v>2.0850949618765179E-2</c:v>
                </c:pt>
                <c:pt idx="1560">
                  <c:v>2.0791397217881515E-2</c:v>
                </c:pt>
                <c:pt idx="1561">
                  <c:v>2.0840894465992979E-2</c:v>
                </c:pt>
                <c:pt idx="1562">
                  <c:v>1.9706015363348255E-2</c:v>
                </c:pt>
                <c:pt idx="1563">
                  <c:v>1.9879586710367055E-2</c:v>
                </c:pt>
                <c:pt idx="1564">
                  <c:v>1.9750342232190445E-2</c:v>
                </c:pt>
                <c:pt idx="1565">
                  <c:v>1.9706015363348255E-2</c:v>
                </c:pt>
                <c:pt idx="1566">
                  <c:v>1.8225741081223192E-2</c:v>
                </c:pt>
                <c:pt idx="1567">
                  <c:v>1.6760219510222003E-2</c:v>
                </c:pt>
                <c:pt idx="1568">
                  <c:v>1.5866395407038433E-2</c:v>
                </c:pt>
                <c:pt idx="1569">
                  <c:v>1.4620642637701912E-2</c:v>
                </c:pt>
                <c:pt idx="1570">
                  <c:v>1.3601258972390649E-2</c:v>
                </c:pt>
                <c:pt idx="1571">
                  <c:v>1.2430313973533473E-2</c:v>
                </c:pt>
                <c:pt idx="1572">
                  <c:v>1.1009453740177869E-2</c:v>
                </c:pt>
                <c:pt idx="1573">
                  <c:v>1.0272079513582395E-2</c:v>
                </c:pt>
                <c:pt idx="1574">
                  <c:v>9.2699690646623149E-3</c:v>
                </c:pt>
                <c:pt idx="1575">
                  <c:v>8.7254309790226105E-3</c:v>
                </c:pt>
                <c:pt idx="1576">
                  <c:v>9.1439097405932104E-3</c:v>
                </c:pt>
                <c:pt idx="1577">
                  <c:v>9.1420385407069045E-3</c:v>
                </c:pt>
                <c:pt idx="1578">
                  <c:v>9.2833915433003216E-3</c:v>
                </c:pt>
                <c:pt idx="1579">
                  <c:v>9.4233915351677744E-3</c:v>
                </c:pt>
                <c:pt idx="1580">
                  <c:v>8.7244722805771748E-3</c:v>
                </c:pt>
                <c:pt idx="1581">
                  <c:v>8.3265533852462398E-3</c:v>
                </c:pt>
                <c:pt idx="1582">
                  <c:v>8.0679900374333435E-3</c:v>
                </c:pt>
                <c:pt idx="1583">
                  <c:v>7.9312927618984449E-3</c:v>
                </c:pt>
                <c:pt idx="1584">
                  <c:v>7.5417604627919486E-3</c:v>
                </c:pt>
                <c:pt idx="1585">
                  <c:v>7.9172563844000718E-3</c:v>
                </c:pt>
                <c:pt idx="1586">
                  <c:v>9.0752136293139694E-3</c:v>
                </c:pt>
                <c:pt idx="1587">
                  <c:v>9.1905561592928731E-3</c:v>
                </c:pt>
                <c:pt idx="1588">
                  <c:v>9.5928894593593043E-3</c:v>
                </c:pt>
                <c:pt idx="1589">
                  <c:v>9.5928894593593043E-3</c:v>
                </c:pt>
                <c:pt idx="1590">
                  <c:v>9.323826105198163E-3</c:v>
                </c:pt>
                <c:pt idx="1591">
                  <c:v>1.1959923589736977E-2</c:v>
                </c:pt>
                <c:pt idx="1592">
                  <c:v>1.230842191109841E-2</c:v>
                </c:pt>
                <c:pt idx="1593">
                  <c:v>1.3829997533520245E-2</c:v>
                </c:pt>
                <c:pt idx="1594">
                  <c:v>1.5232263723121328E-2</c:v>
                </c:pt>
                <c:pt idx="1595">
                  <c:v>1.6881154771257893E-2</c:v>
                </c:pt>
                <c:pt idx="1596">
                  <c:v>1.7104192088362041E-2</c:v>
                </c:pt>
                <c:pt idx="1597">
                  <c:v>1.7122268078431129E-2</c:v>
                </c:pt>
                <c:pt idx="1598">
                  <c:v>1.7122268078431129E-2</c:v>
                </c:pt>
                <c:pt idx="1599">
                  <c:v>1.6743436207994539E-2</c:v>
                </c:pt>
                <c:pt idx="1600">
                  <c:v>1.6940632667781126E-2</c:v>
                </c:pt>
                <c:pt idx="1601">
                  <c:v>1.9053305264427837E-2</c:v>
                </c:pt>
                <c:pt idx="1602">
                  <c:v>2.2521562351443643E-2</c:v>
                </c:pt>
                <c:pt idx="1603">
                  <c:v>2.4760538176812619E-2</c:v>
                </c:pt>
                <c:pt idx="1604">
                  <c:v>2.618501669571368E-2</c:v>
                </c:pt>
                <c:pt idx="1605">
                  <c:v>2.7853649894482059E-2</c:v>
                </c:pt>
                <c:pt idx="1606">
                  <c:v>2.8477142759067632E-2</c:v>
                </c:pt>
                <c:pt idx="1607">
                  <c:v>2.9072001641119023E-2</c:v>
                </c:pt>
                <c:pt idx="1608">
                  <c:v>2.9905778423263071E-2</c:v>
                </c:pt>
                <c:pt idx="1609">
                  <c:v>3.0033172520079959E-2</c:v>
                </c:pt>
                <c:pt idx="1610">
                  <c:v>3.0033172520079959E-2</c:v>
                </c:pt>
                <c:pt idx="1611">
                  <c:v>3.2122149861708464E-2</c:v>
                </c:pt>
                <c:pt idx="1612">
                  <c:v>3.3006333668136864E-2</c:v>
                </c:pt>
                <c:pt idx="1613">
                  <c:v>3.336986650959313E-2</c:v>
                </c:pt>
                <c:pt idx="1614">
                  <c:v>3.3059326490847016E-2</c:v>
                </c:pt>
                <c:pt idx="1615">
                  <c:v>3.2379888316878963E-2</c:v>
                </c:pt>
                <c:pt idx="1616">
                  <c:v>3.1775897608529488E-2</c:v>
                </c:pt>
                <c:pt idx="1617">
                  <c:v>3.0811189253520162E-2</c:v>
                </c:pt>
                <c:pt idx="1618">
                  <c:v>3.05826143585552E-2</c:v>
                </c:pt>
                <c:pt idx="1619">
                  <c:v>2.815919439183584E-2</c:v>
                </c:pt>
                <c:pt idx="1620">
                  <c:v>2.6685716417896101E-2</c:v>
                </c:pt>
                <c:pt idx="1621">
                  <c:v>2.636136730568606E-2</c:v>
                </c:pt>
                <c:pt idx="1622">
                  <c:v>2.5704831017026707E-2</c:v>
                </c:pt>
                <c:pt idx="1623">
                  <c:v>2.4421161770216096E-2</c:v>
                </c:pt>
                <c:pt idx="1624">
                  <c:v>2.3594659536224704E-2</c:v>
                </c:pt>
                <c:pt idx="1625">
                  <c:v>2.3095914219973306E-2</c:v>
                </c:pt>
                <c:pt idx="1626">
                  <c:v>2.1677204638989752E-2</c:v>
                </c:pt>
                <c:pt idx="1627">
                  <c:v>2.1313599145486063E-2</c:v>
                </c:pt>
                <c:pt idx="1628">
                  <c:v>2.1313599145486063E-2</c:v>
                </c:pt>
                <c:pt idx="1629">
                  <c:v>2.1051136689477352E-2</c:v>
                </c:pt>
                <c:pt idx="1630">
                  <c:v>2.1628789700244098E-2</c:v>
                </c:pt>
                <c:pt idx="1631">
                  <c:v>2.2373017685492047E-2</c:v>
                </c:pt>
                <c:pt idx="1632">
                  <c:v>2.277621325178239E-2</c:v>
                </c:pt>
                <c:pt idx="1633">
                  <c:v>2.1975626028391176E-2</c:v>
                </c:pt>
                <c:pt idx="1634">
                  <c:v>1.9470517538535705E-2</c:v>
                </c:pt>
                <c:pt idx="1635">
                  <c:v>1.7751909048658678E-2</c:v>
                </c:pt>
                <c:pt idx="1636">
                  <c:v>1.7372334376210805E-2</c:v>
                </c:pt>
                <c:pt idx="1637">
                  <c:v>1.7190228098158074E-2</c:v>
                </c:pt>
                <c:pt idx="1638">
                  <c:v>1.7023876895485634E-2</c:v>
                </c:pt>
                <c:pt idx="1639">
                  <c:v>1.7023876895485634E-2</c:v>
                </c:pt>
                <c:pt idx="1640">
                  <c:v>1.7190228098158074E-2</c:v>
                </c:pt>
                <c:pt idx="1641">
                  <c:v>1.6822617518921577E-2</c:v>
                </c:pt>
                <c:pt idx="1642">
                  <c:v>1.6529873419149559E-2</c:v>
                </c:pt>
                <c:pt idx="1643">
                  <c:v>1.7229481381214908E-2</c:v>
                </c:pt>
                <c:pt idx="1644">
                  <c:v>1.8331295693411808E-2</c:v>
                </c:pt>
                <c:pt idx="1645">
                  <c:v>1.9087861047470522E-2</c:v>
                </c:pt>
                <c:pt idx="1646">
                  <c:v>2.0241745298620929E-2</c:v>
                </c:pt>
                <c:pt idx="1647">
                  <c:v>2.0629327905216075E-2</c:v>
                </c:pt>
                <c:pt idx="1648">
                  <c:v>2.3296713247078979E-2</c:v>
                </c:pt>
                <c:pt idx="1649">
                  <c:v>2.3689988582428132E-2</c:v>
                </c:pt>
                <c:pt idx="1650">
                  <c:v>2.41001813327049E-2</c:v>
                </c:pt>
                <c:pt idx="1651">
                  <c:v>2.4686297403111478E-2</c:v>
                </c:pt>
                <c:pt idx="1652">
                  <c:v>2.5058448085239559E-2</c:v>
                </c:pt>
                <c:pt idx="1653">
                  <c:v>2.4363984145358321E-2</c:v>
                </c:pt>
                <c:pt idx="1654">
                  <c:v>2.3984134767819978E-2</c:v>
                </c:pt>
                <c:pt idx="1655">
                  <c:v>2.3824006643185167E-2</c:v>
                </c:pt>
                <c:pt idx="1656">
                  <c:v>2.3439433288030217E-2</c:v>
                </c:pt>
                <c:pt idx="1657">
                  <c:v>2.305236556009168E-2</c:v>
                </c:pt>
                <c:pt idx="1658">
                  <c:v>2.2733335732856016E-2</c:v>
                </c:pt>
                <c:pt idx="1659">
                  <c:v>2.2891422428439674E-2</c:v>
                </c:pt>
                <c:pt idx="1660">
                  <c:v>2.234144647395821E-2</c:v>
                </c:pt>
                <c:pt idx="1661">
                  <c:v>2.2500780176002027E-2</c:v>
                </c:pt>
                <c:pt idx="1662">
                  <c:v>2.27805482090815E-2</c:v>
                </c:pt>
                <c:pt idx="1663">
                  <c:v>2.2731595163182596E-2</c:v>
                </c:pt>
                <c:pt idx="1664">
                  <c:v>2.2350065071246414E-2</c:v>
                </c:pt>
                <c:pt idx="1665">
                  <c:v>2.2363315773494673E-2</c:v>
                </c:pt>
                <c:pt idx="1666">
                  <c:v>2.256943821600163E-2</c:v>
                </c:pt>
                <c:pt idx="1667">
                  <c:v>2.2996200762857816E-2</c:v>
                </c:pt>
                <c:pt idx="1668">
                  <c:v>2.3215966919159281E-2</c:v>
                </c:pt>
                <c:pt idx="1669">
                  <c:v>2.3166470936451349E-2</c:v>
                </c:pt>
                <c:pt idx="1670">
                  <c:v>2.27805482090815E-2</c:v>
                </c:pt>
                <c:pt idx="1671">
                  <c:v>2.305236556009168E-2</c:v>
                </c:pt>
                <c:pt idx="1672">
                  <c:v>2.3280011826140357E-2</c:v>
                </c:pt>
                <c:pt idx="1673">
                  <c:v>2.3596088232172498E-2</c:v>
                </c:pt>
                <c:pt idx="1674">
                  <c:v>2.4065281984298938E-2</c:v>
                </c:pt>
                <c:pt idx="1675">
                  <c:v>2.4587324469763635E-2</c:v>
                </c:pt>
                <c:pt idx="1676">
                  <c:v>2.4587324469763635E-2</c:v>
                </c:pt>
                <c:pt idx="1677">
                  <c:v>2.4266115070094782E-2</c:v>
                </c:pt>
                <c:pt idx="1678">
                  <c:v>2.4369610931269825E-2</c:v>
                </c:pt>
                <c:pt idx="1679">
                  <c:v>2.4476730332794572E-2</c:v>
                </c:pt>
                <c:pt idx="1680">
                  <c:v>2.3994944147222821E-2</c:v>
                </c:pt>
                <c:pt idx="1681">
                  <c:v>2.237728730082425E-2</c:v>
                </c:pt>
                <c:pt idx="1682">
                  <c:v>2.219663443937938E-2</c:v>
                </c:pt>
                <c:pt idx="1683">
                  <c:v>2.1820082632749017E-2</c:v>
                </c:pt>
                <c:pt idx="1684">
                  <c:v>2.1996038962323636E-2</c:v>
                </c:pt>
                <c:pt idx="1685">
                  <c:v>2.2857574046536638E-2</c:v>
                </c:pt>
                <c:pt idx="1686">
                  <c:v>2.2961825239289722E-2</c:v>
                </c:pt>
                <c:pt idx="1687">
                  <c:v>2.3343840372277571E-2</c:v>
                </c:pt>
                <c:pt idx="1688">
                  <c:v>2.3617785463655165E-2</c:v>
                </c:pt>
                <c:pt idx="1689">
                  <c:v>2.3617785463655165E-2</c:v>
                </c:pt>
                <c:pt idx="1690">
                  <c:v>2.421211377670842E-2</c:v>
                </c:pt>
                <c:pt idx="1691">
                  <c:v>2.4564048072500164E-2</c:v>
                </c:pt>
                <c:pt idx="1692">
                  <c:v>2.3929710888999551E-2</c:v>
                </c:pt>
                <c:pt idx="1693">
                  <c:v>2.3674373301216262E-2</c:v>
                </c:pt>
                <c:pt idx="1694">
                  <c:v>2.3420490464986309E-2</c:v>
                </c:pt>
                <c:pt idx="1695">
                  <c:v>2.3168402903875156E-2</c:v>
                </c:pt>
                <c:pt idx="1696">
                  <c:v>2.242654972330561E-2</c:v>
                </c:pt>
                <c:pt idx="1697">
                  <c:v>2.0924549408971965E-2</c:v>
                </c:pt>
                <c:pt idx="1698">
                  <c:v>2.0528775301935299E-2</c:v>
                </c:pt>
                <c:pt idx="1699">
                  <c:v>2.0924549408971965E-2</c:v>
                </c:pt>
                <c:pt idx="1700">
                  <c:v>2.1091889386833259E-2</c:v>
                </c:pt>
                <c:pt idx="1701">
                  <c:v>2.0869434804243227E-2</c:v>
                </c:pt>
                <c:pt idx="1702">
                  <c:v>2.0241745298620929E-2</c:v>
                </c:pt>
                <c:pt idx="1703">
                  <c:v>2.0642726078504668E-2</c:v>
                </c:pt>
                <c:pt idx="1704">
                  <c:v>2.0523132199946226E-2</c:v>
                </c:pt>
                <c:pt idx="1705">
                  <c:v>2.0594254467586073E-2</c:v>
                </c:pt>
                <c:pt idx="1706">
                  <c:v>2.001945121752809E-2</c:v>
                </c:pt>
                <c:pt idx="1707">
                  <c:v>1.9096810951510432E-2</c:v>
                </c:pt>
                <c:pt idx="1708">
                  <c:v>1.8015272936995012E-2</c:v>
                </c:pt>
                <c:pt idx="1709">
                  <c:v>1.7169858214607991E-2</c:v>
                </c:pt>
                <c:pt idx="1710">
                  <c:v>1.6823238055741794E-2</c:v>
                </c:pt>
                <c:pt idx="1711">
                  <c:v>1.6952001559715265E-2</c:v>
                </c:pt>
                <c:pt idx="1712">
                  <c:v>1.7160947558369465E-2</c:v>
                </c:pt>
                <c:pt idx="1713">
                  <c:v>1.7246727944444536E-2</c:v>
                </c:pt>
                <c:pt idx="1714">
                  <c:v>1.7749152012569217E-2</c:v>
                </c:pt>
                <c:pt idx="1715">
                  <c:v>1.7594126479408074E-2</c:v>
                </c:pt>
                <c:pt idx="1716">
                  <c:v>1.7691824930322637E-2</c:v>
                </c:pt>
                <c:pt idx="1717">
                  <c:v>1.7917592992307108E-2</c:v>
                </c:pt>
                <c:pt idx="1718">
                  <c:v>1.8858463033336544E-2</c:v>
                </c:pt>
                <c:pt idx="1719">
                  <c:v>1.860796521685187E-2</c:v>
                </c:pt>
                <c:pt idx="1720">
                  <c:v>1.8149016386167498E-2</c:v>
                </c:pt>
                <c:pt idx="1721">
                  <c:v>1.7646471773979794E-2</c:v>
                </c:pt>
                <c:pt idx="1722">
                  <c:v>1.7909965250486298E-2</c:v>
                </c:pt>
                <c:pt idx="1723">
                  <c:v>1.9436041845753444E-2</c:v>
                </c:pt>
                <c:pt idx="1724">
                  <c:v>2.0394989243295334E-2</c:v>
                </c:pt>
                <c:pt idx="1725">
                  <c:v>2.1166776251007175E-2</c:v>
                </c:pt>
                <c:pt idx="1726">
                  <c:v>2.0635337491596968E-2</c:v>
                </c:pt>
                <c:pt idx="1727">
                  <c:v>2.1596590360584329E-2</c:v>
                </c:pt>
                <c:pt idx="1728">
                  <c:v>2.1800874145239811E-2</c:v>
                </c:pt>
                <c:pt idx="1729">
                  <c:v>2.2791574865458963E-2</c:v>
                </c:pt>
                <c:pt idx="1730">
                  <c:v>2.3352892566503507E-2</c:v>
                </c:pt>
                <c:pt idx="1731">
                  <c:v>2.430916166468006E-2</c:v>
                </c:pt>
                <c:pt idx="1732">
                  <c:v>2.4484347231278018E-2</c:v>
                </c:pt>
                <c:pt idx="1733">
                  <c:v>2.4498040213524315E-2</c:v>
                </c:pt>
                <c:pt idx="1734">
                  <c:v>2.4963384570069705E-2</c:v>
                </c:pt>
                <c:pt idx="1735">
                  <c:v>2.5318825582049186E-2</c:v>
                </c:pt>
                <c:pt idx="1736">
                  <c:v>2.5501927148629044E-2</c:v>
                </c:pt>
                <c:pt idx="1737">
                  <c:v>2.5328391119660145E-2</c:v>
                </c:pt>
                <c:pt idx="1738">
                  <c:v>2.4964971941739647E-2</c:v>
                </c:pt>
                <c:pt idx="1739">
                  <c:v>2.4958068633396609E-2</c:v>
                </c:pt>
                <c:pt idx="1740">
                  <c:v>2.5854387090470745E-2</c:v>
                </c:pt>
                <c:pt idx="1741">
                  <c:v>2.6750600475901949E-2</c:v>
                </c:pt>
                <c:pt idx="1742">
                  <c:v>2.6963331725472165E-2</c:v>
                </c:pt>
                <c:pt idx="1743">
                  <c:v>2.7059558991666687E-2</c:v>
                </c:pt>
                <c:pt idx="1744">
                  <c:v>2.7858764970708952E-2</c:v>
                </c:pt>
                <c:pt idx="1745">
                  <c:v>2.8250114543526335E-2</c:v>
                </c:pt>
                <c:pt idx="1746">
                  <c:v>3.0104255689333802E-2</c:v>
                </c:pt>
                <c:pt idx="1747">
                  <c:v>2.9846020043010447E-2</c:v>
                </c:pt>
                <c:pt idx="1748">
                  <c:v>2.9580622525246233E-2</c:v>
                </c:pt>
                <c:pt idx="1749">
                  <c:v>2.9407615306673126E-2</c:v>
                </c:pt>
                <c:pt idx="1750">
                  <c:v>2.9407615306673126E-2</c:v>
                </c:pt>
                <c:pt idx="1751">
                  <c:v>2.9680668279251594E-2</c:v>
                </c:pt>
                <c:pt idx="1752">
                  <c:v>3.1276129020184736E-2</c:v>
                </c:pt>
                <c:pt idx="1753">
                  <c:v>3.1989345508996597E-2</c:v>
                </c:pt>
                <c:pt idx="1754">
                  <c:v>3.2630891666381542E-2</c:v>
                </c:pt>
                <c:pt idx="1755">
                  <c:v>3.2941281940980775E-2</c:v>
                </c:pt>
                <c:pt idx="1756">
                  <c:v>3.3059884373994659E-2</c:v>
                </c:pt>
                <c:pt idx="1757">
                  <c:v>3.3108318889040422E-2</c:v>
                </c:pt>
                <c:pt idx="1758">
                  <c:v>3.3153384758258658E-2</c:v>
                </c:pt>
                <c:pt idx="1759">
                  <c:v>3.3142742738975675E-2</c:v>
                </c:pt>
                <c:pt idx="1760">
                  <c:v>3.3059884373994659E-2</c:v>
                </c:pt>
                <c:pt idx="1761">
                  <c:v>3.2966510898568092E-2</c:v>
                </c:pt>
                <c:pt idx="1762">
                  <c:v>3.2880035329154358E-2</c:v>
                </c:pt>
                <c:pt idx="1763">
                  <c:v>3.2813275760534638E-2</c:v>
                </c:pt>
                <c:pt idx="1764">
                  <c:v>3.2769694192751768E-2</c:v>
                </c:pt>
                <c:pt idx="1765">
                  <c:v>3.2549068217175271E-2</c:v>
                </c:pt>
                <c:pt idx="1766">
                  <c:v>3.2547739302320716E-2</c:v>
                </c:pt>
                <c:pt idx="1767">
                  <c:v>3.2636268941141203E-2</c:v>
                </c:pt>
                <c:pt idx="1768">
                  <c:v>3.2566827053270027E-2</c:v>
                </c:pt>
                <c:pt idx="1769">
                  <c:v>3.2533213499597431E-2</c:v>
                </c:pt>
                <c:pt idx="1770">
                  <c:v>3.2500472931891261E-2</c:v>
                </c:pt>
                <c:pt idx="1771">
                  <c:v>3.2343965999323987E-2</c:v>
                </c:pt>
                <c:pt idx="1772">
                  <c:v>3.2213068023963613E-2</c:v>
                </c:pt>
                <c:pt idx="1773">
                  <c:v>3.1819384284625885E-2</c:v>
                </c:pt>
                <c:pt idx="1774">
                  <c:v>3.1604495036261525E-2</c:v>
                </c:pt>
                <c:pt idx="1775">
                  <c:v>3.0938991956566599E-2</c:v>
                </c:pt>
                <c:pt idx="1776">
                  <c:v>3.1063939853245983E-2</c:v>
                </c:pt>
                <c:pt idx="1777">
                  <c:v>3.0920182146953388E-2</c:v>
                </c:pt>
                <c:pt idx="1778">
                  <c:v>3.0772708093651579E-2</c:v>
                </c:pt>
                <c:pt idx="1779">
                  <c:v>3.0604495420646947E-2</c:v>
                </c:pt>
                <c:pt idx="1780">
                  <c:v>3.0434776374770146E-2</c:v>
                </c:pt>
                <c:pt idx="1781">
                  <c:v>3.0449151925033509E-2</c:v>
                </c:pt>
                <c:pt idx="1782">
                  <c:v>3.062157928621418E-2</c:v>
                </c:pt>
                <c:pt idx="1783">
                  <c:v>3.0466858644436677E-2</c:v>
                </c:pt>
                <c:pt idx="1784">
                  <c:v>3.0127920704221663E-2</c:v>
                </c:pt>
                <c:pt idx="1785">
                  <c:v>2.9763985413823038E-2</c:v>
                </c:pt>
                <c:pt idx="1786">
                  <c:v>2.9755253172393047E-2</c:v>
                </c:pt>
                <c:pt idx="1787">
                  <c:v>2.9750423622698158E-2</c:v>
                </c:pt>
                <c:pt idx="1788">
                  <c:v>2.9750423622698158E-2</c:v>
                </c:pt>
                <c:pt idx="1789">
                  <c:v>2.9749507539014952E-2</c:v>
                </c:pt>
                <c:pt idx="1790">
                  <c:v>2.939869063848527E-2</c:v>
                </c:pt>
                <c:pt idx="1791">
                  <c:v>2.9399667557000176E-2</c:v>
                </c:pt>
                <c:pt idx="1792">
                  <c:v>2.940481790303507E-2</c:v>
                </c:pt>
                <c:pt idx="1793">
                  <c:v>2.9224843954445003E-2</c:v>
                </c:pt>
                <c:pt idx="1794">
                  <c:v>2.9234453108588115E-2</c:v>
                </c:pt>
                <c:pt idx="1795">
                  <c:v>2.9051704340466854E-2</c:v>
                </c:pt>
                <c:pt idx="1796">
                  <c:v>2.86609305470273E-2</c:v>
                </c:pt>
                <c:pt idx="1797">
                  <c:v>2.846891199906262E-2</c:v>
                </c:pt>
                <c:pt idx="1798">
                  <c:v>2.8075385683466157E-2</c:v>
                </c:pt>
                <c:pt idx="1799">
                  <c:v>2.8480079089155542E-2</c:v>
                </c:pt>
                <c:pt idx="1800">
                  <c:v>2.8318180803021419E-2</c:v>
                </c:pt>
                <c:pt idx="1801">
                  <c:v>2.891206949673061E-2</c:v>
                </c:pt>
                <c:pt idx="1802">
                  <c:v>2.8724800072774483E-2</c:v>
                </c:pt>
                <c:pt idx="1803">
                  <c:v>2.9151319630884565E-2</c:v>
                </c:pt>
                <c:pt idx="1804">
                  <c:v>2.9654413873295985E-2</c:v>
                </c:pt>
                <c:pt idx="1805">
                  <c:v>2.9972153042327598E-2</c:v>
                </c:pt>
                <c:pt idx="1806">
                  <c:v>3.0158441095856331E-2</c:v>
                </c:pt>
                <c:pt idx="1807">
                  <c:v>3.0477625298705367E-2</c:v>
                </c:pt>
                <c:pt idx="1808">
                  <c:v>3.0500354926893573E-2</c:v>
                </c:pt>
                <c:pt idx="1809">
                  <c:v>3.0370175921485169E-2</c:v>
                </c:pt>
                <c:pt idx="1810">
                  <c:v>3.0555398867619689E-2</c:v>
                </c:pt>
                <c:pt idx="1811">
                  <c:v>3.1231677080714306E-2</c:v>
                </c:pt>
                <c:pt idx="1812">
                  <c:v>3.1366721313946556E-2</c:v>
                </c:pt>
                <c:pt idx="1813">
                  <c:v>3.1277261552850058E-2</c:v>
                </c:pt>
                <c:pt idx="1814">
                  <c:v>3.1651356561346163E-2</c:v>
                </c:pt>
                <c:pt idx="1815">
                  <c:v>3.1651356561346163E-2</c:v>
                </c:pt>
                <c:pt idx="1816">
                  <c:v>3.1364563054399948E-2</c:v>
                </c:pt>
                <c:pt idx="1817">
                  <c:v>3.1591190812404045E-2</c:v>
                </c:pt>
                <c:pt idx="1818">
                  <c:v>3.1688815715005154E-2</c:v>
                </c:pt>
                <c:pt idx="1819">
                  <c:v>3.1333026711617869E-2</c:v>
                </c:pt>
                <c:pt idx="1820">
                  <c:v>3.1253166952753625E-2</c:v>
                </c:pt>
                <c:pt idx="1821">
                  <c:v>3.1115169146093056E-2</c:v>
                </c:pt>
                <c:pt idx="1822">
                  <c:v>3.1140237796436716E-2</c:v>
                </c:pt>
                <c:pt idx="1823">
                  <c:v>3.1167959018672999E-2</c:v>
                </c:pt>
                <c:pt idx="1824">
                  <c:v>3.1253166952753625E-2</c:v>
                </c:pt>
                <c:pt idx="1825">
                  <c:v>3.1480539661221454E-2</c:v>
                </c:pt>
                <c:pt idx="1826">
                  <c:v>3.162512003731853E-2</c:v>
                </c:pt>
                <c:pt idx="1827">
                  <c:v>3.1464020785809114E-2</c:v>
                </c:pt>
                <c:pt idx="1828">
                  <c:v>3.123108998870459E-2</c:v>
                </c:pt>
                <c:pt idx="1829">
                  <c:v>3.0660937275284426E-2</c:v>
                </c:pt>
                <c:pt idx="1830">
                  <c:v>3.0133152243587483E-2</c:v>
                </c:pt>
                <c:pt idx="1831">
                  <c:v>2.953142360306369E-2</c:v>
                </c:pt>
                <c:pt idx="1832">
                  <c:v>2.959534893323677E-2</c:v>
                </c:pt>
                <c:pt idx="1833">
                  <c:v>2.9662513698512631E-2</c:v>
                </c:pt>
                <c:pt idx="1834">
                  <c:v>2.9732777688690596E-2</c:v>
                </c:pt>
                <c:pt idx="1835">
                  <c:v>2.9154145127762193E-2</c:v>
                </c:pt>
                <c:pt idx="1836">
                  <c:v>2.880269023095474E-2</c:v>
                </c:pt>
                <c:pt idx="1837">
                  <c:v>2.8258644902900112E-2</c:v>
                </c:pt>
                <c:pt idx="1838">
                  <c:v>2.9132962805262886E-2</c:v>
                </c:pt>
                <c:pt idx="1839">
                  <c:v>2.8583248661709623E-2</c:v>
                </c:pt>
                <c:pt idx="1840">
                  <c:v>2.8769156808929389E-2</c:v>
                </c:pt>
                <c:pt idx="1841">
                  <c:v>2.8099139694552768E-2</c:v>
                </c:pt>
                <c:pt idx="1842">
                  <c:v>2.8249112370858795E-2</c:v>
                </c:pt>
                <c:pt idx="1843">
                  <c:v>2.8249112370858795E-2</c:v>
                </c:pt>
                <c:pt idx="1844">
                  <c:v>2.8818966093543591E-2</c:v>
                </c:pt>
                <c:pt idx="1845">
                  <c:v>2.8859198934911637E-2</c:v>
                </c:pt>
                <c:pt idx="1846">
                  <c:v>2.8859198934911637E-2</c:v>
                </c:pt>
                <c:pt idx="1847">
                  <c:v>2.8818966093543591E-2</c:v>
                </c:pt>
                <c:pt idx="1848">
                  <c:v>2.86316959734331E-2</c:v>
                </c:pt>
                <c:pt idx="1849">
                  <c:v>2.820996698592226E-2</c:v>
                </c:pt>
                <c:pt idx="1850">
                  <c:v>2.8318180803021419E-2</c:v>
                </c:pt>
                <c:pt idx="1851">
                  <c:v>2.8663442469952068E-2</c:v>
                </c:pt>
                <c:pt idx="1852">
                  <c:v>2.9399667557000176E-2</c:v>
                </c:pt>
                <c:pt idx="1853">
                  <c:v>2.9755253172393047E-2</c:v>
                </c:pt>
                <c:pt idx="1854">
                  <c:v>3.0253603550077213E-2</c:v>
                </c:pt>
                <c:pt idx="1855">
                  <c:v>2.9597101430099349E-2</c:v>
                </c:pt>
                <c:pt idx="1856">
                  <c:v>2.9784887854815943E-2</c:v>
                </c:pt>
                <c:pt idx="1857">
                  <c:v>2.9759415210466253E-2</c:v>
                </c:pt>
                <c:pt idx="1858">
                  <c:v>2.9750423622698158E-2</c:v>
                </c:pt>
                <c:pt idx="1859">
                  <c:v>2.9946229347155906E-2</c:v>
                </c:pt>
                <c:pt idx="1860">
                  <c:v>2.9962164677247903E-2</c:v>
                </c:pt>
                <c:pt idx="1861">
                  <c:v>3.0290271936023721E-2</c:v>
                </c:pt>
                <c:pt idx="1862">
                  <c:v>3.0580000257745352E-2</c:v>
                </c:pt>
                <c:pt idx="1863">
                  <c:v>3.0881569667922999E-2</c:v>
                </c:pt>
                <c:pt idx="1864">
                  <c:v>3.1177324861480865E-2</c:v>
                </c:pt>
                <c:pt idx="1865">
                  <c:v>3.1458796676114009E-2</c:v>
                </c:pt>
                <c:pt idx="1866">
                  <c:v>3.185921300586813E-2</c:v>
                </c:pt>
                <c:pt idx="1867">
                  <c:v>3.1961309251013689E-2</c:v>
                </c:pt>
                <c:pt idx="1868">
                  <c:v>3.2073290951534709E-2</c:v>
                </c:pt>
                <c:pt idx="1869">
                  <c:v>3.3105284011581471E-2</c:v>
                </c:pt>
                <c:pt idx="1870">
                  <c:v>3.3295612742412328E-2</c:v>
                </c:pt>
                <c:pt idx="1871">
                  <c:v>3.3349208794829145E-2</c:v>
                </c:pt>
                <c:pt idx="1872">
                  <c:v>3.3403403682935817E-2</c:v>
                </c:pt>
                <c:pt idx="1873">
                  <c:v>3.3412014245254841E-2</c:v>
                </c:pt>
                <c:pt idx="1874">
                  <c:v>3.3412014245254841E-2</c:v>
                </c:pt>
                <c:pt idx="1875">
                  <c:v>3.3399959317049525E-2</c:v>
                </c:pt>
                <c:pt idx="1876">
                  <c:v>3.3400882088261259E-2</c:v>
                </c:pt>
                <c:pt idx="1877">
                  <c:v>3.3386466953193784E-2</c:v>
                </c:pt>
                <c:pt idx="1878">
                  <c:v>3.337251615683428E-2</c:v>
                </c:pt>
                <c:pt idx="1879">
                  <c:v>3.3206232507011817E-2</c:v>
                </c:pt>
                <c:pt idx="1880">
                  <c:v>3.30443284916353E-2</c:v>
                </c:pt>
                <c:pt idx="1881">
                  <c:v>3.2596792201183403E-2</c:v>
                </c:pt>
                <c:pt idx="1882">
                  <c:v>3.24949317320452E-2</c:v>
                </c:pt>
                <c:pt idx="1883">
                  <c:v>3.31206663525309E-2</c:v>
                </c:pt>
                <c:pt idx="1884">
                  <c:v>3.3207783555675038E-2</c:v>
                </c:pt>
                <c:pt idx="1885">
                  <c:v>3.3170807870286596E-2</c:v>
                </c:pt>
                <c:pt idx="1886">
                  <c:v>3.3356453375122795E-2</c:v>
                </c:pt>
                <c:pt idx="1887">
                  <c:v>3.3413614975257244E-2</c:v>
                </c:pt>
                <c:pt idx="1888">
                  <c:v>3.2909455054294767E-2</c:v>
                </c:pt>
                <c:pt idx="1889">
                  <c:v>3.2706136660648345E-2</c:v>
                </c:pt>
                <c:pt idx="1890">
                  <c:v>3.2423462128345064E-2</c:v>
                </c:pt>
                <c:pt idx="1891">
                  <c:v>3.2151682239331583E-2</c:v>
                </c:pt>
                <c:pt idx="1892">
                  <c:v>3.1578387789810404E-2</c:v>
                </c:pt>
                <c:pt idx="1893">
                  <c:v>3.111077246250624E-2</c:v>
                </c:pt>
                <c:pt idx="1894">
                  <c:v>3.0174136298611053E-2</c:v>
                </c:pt>
                <c:pt idx="1895">
                  <c:v>2.9266331834673275E-2</c:v>
                </c:pt>
                <c:pt idx="1896">
                  <c:v>2.8974949761324469E-2</c:v>
                </c:pt>
                <c:pt idx="1897">
                  <c:v>2.9218247088629672E-2</c:v>
                </c:pt>
                <c:pt idx="1898">
                  <c:v>2.9759638128888155E-2</c:v>
                </c:pt>
                <c:pt idx="1899">
                  <c:v>2.9683108940957131E-2</c:v>
                </c:pt>
                <c:pt idx="1900">
                  <c:v>3.0080607554058253E-2</c:v>
                </c:pt>
                <c:pt idx="1901">
                  <c:v>3.0231817948391415E-2</c:v>
                </c:pt>
                <c:pt idx="1902">
                  <c:v>3.0303189768111798E-2</c:v>
                </c:pt>
                <c:pt idx="1903">
                  <c:v>2.9998348111335209E-2</c:v>
                </c:pt>
                <c:pt idx="1904">
                  <c:v>2.9770559757829784E-2</c:v>
                </c:pt>
                <c:pt idx="1905">
                  <c:v>2.961189187998051E-2</c:v>
                </c:pt>
                <c:pt idx="1906">
                  <c:v>2.9486345540044513E-2</c:v>
                </c:pt>
                <c:pt idx="1907">
                  <c:v>3.0018848579820092E-2</c:v>
                </c:pt>
                <c:pt idx="1908">
                  <c:v>3.0574079133802778E-2</c:v>
                </c:pt>
                <c:pt idx="1909">
                  <c:v>3.151587486781323E-2</c:v>
                </c:pt>
                <c:pt idx="1910">
                  <c:v>3.2034932716030654E-2</c:v>
                </c:pt>
                <c:pt idx="1911">
                  <c:v>3.2462795889368852E-2</c:v>
                </c:pt>
                <c:pt idx="1912">
                  <c:v>3.2977251385057749E-2</c:v>
                </c:pt>
                <c:pt idx="1913">
                  <c:v>3.3272545076278075E-2</c:v>
                </c:pt>
                <c:pt idx="1914">
                  <c:v>3.3305494900627508E-2</c:v>
                </c:pt>
                <c:pt idx="1915">
                  <c:v>3.3257340039686632E-2</c:v>
                </c:pt>
                <c:pt idx="1916">
                  <c:v>3.3187525108720271E-2</c:v>
                </c:pt>
                <c:pt idx="1917">
                  <c:v>3.3269055746629306E-2</c:v>
                </c:pt>
                <c:pt idx="1918">
                  <c:v>3.330348545033892E-2</c:v>
                </c:pt>
                <c:pt idx="1919">
                  <c:v>3.3342479060970882E-2</c:v>
                </c:pt>
                <c:pt idx="1920">
                  <c:v>3.3390870136739421E-2</c:v>
                </c:pt>
                <c:pt idx="1921">
                  <c:v>3.3403709692968298E-2</c:v>
                </c:pt>
                <c:pt idx="1922">
                  <c:v>3.341513973320992E-2</c:v>
                </c:pt>
                <c:pt idx="1923">
                  <c:v>3.3341435256438123E-2</c:v>
                </c:pt>
                <c:pt idx="1924">
                  <c:v>3.2842275233165436E-2</c:v>
                </c:pt>
                <c:pt idx="1925">
                  <c:v>3.2485788612270611E-2</c:v>
                </c:pt>
                <c:pt idx="1926">
                  <c:v>3.2047515347665305E-2</c:v>
                </c:pt>
                <c:pt idx="1927">
                  <c:v>3.1584743192598581E-2</c:v>
                </c:pt>
                <c:pt idx="1928">
                  <c:v>3.008139898923845E-2</c:v>
                </c:pt>
                <c:pt idx="1929">
                  <c:v>2.9338128137939182E-2</c:v>
                </c:pt>
                <c:pt idx="1930">
                  <c:v>2.8420912884959067E-2</c:v>
                </c:pt>
                <c:pt idx="1931">
                  <c:v>2.7892610268754697E-2</c:v>
                </c:pt>
                <c:pt idx="1932">
                  <c:v>2.7892610268754697E-2</c:v>
                </c:pt>
                <c:pt idx="1933">
                  <c:v>2.777191295173987E-2</c:v>
                </c:pt>
                <c:pt idx="1934">
                  <c:v>2.6663764655074005E-2</c:v>
                </c:pt>
                <c:pt idx="1935">
                  <c:v>2.5975424607160923E-2</c:v>
                </c:pt>
                <c:pt idx="1936">
                  <c:v>2.5544101746321907E-2</c:v>
                </c:pt>
                <c:pt idx="1937">
                  <c:v>2.5099625262461452E-2</c:v>
                </c:pt>
                <c:pt idx="1938">
                  <c:v>2.4796267134698884E-2</c:v>
                </c:pt>
                <c:pt idx="1939">
                  <c:v>2.3950421614313242E-2</c:v>
                </c:pt>
                <c:pt idx="1940">
                  <c:v>2.3882877113379948E-2</c:v>
                </c:pt>
                <c:pt idx="1941">
                  <c:v>2.3966869988081004E-2</c:v>
                </c:pt>
                <c:pt idx="1942">
                  <c:v>2.3891129629226668E-2</c:v>
                </c:pt>
                <c:pt idx="1943">
                  <c:v>2.3659642421719595E-2</c:v>
                </c:pt>
                <c:pt idx="1944">
                  <c:v>2.2953919418580111E-2</c:v>
                </c:pt>
                <c:pt idx="1945">
                  <c:v>2.3105614108369896E-2</c:v>
                </c:pt>
                <c:pt idx="1946">
                  <c:v>2.3314142224846832E-2</c:v>
                </c:pt>
                <c:pt idx="1947">
                  <c:v>2.3166081658234559E-2</c:v>
                </c:pt>
                <c:pt idx="1948">
                  <c:v>2.2775885616203403E-2</c:v>
                </c:pt>
                <c:pt idx="1949">
                  <c:v>2.2232990596016203E-2</c:v>
                </c:pt>
                <c:pt idx="1950">
                  <c:v>2.1989687396313778E-2</c:v>
                </c:pt>
                <c:pt idx="1951">
                  <c:v>2.1838496961769167E-2</c:v>
                </c:pt>
                <c:pt idx="1952">
                  <c:v>2.2474852948370958E-2</c:v>
                </c:pt>
                <c:pt idx="1953">
                  <c:v>2.3166081658234559E-2</c:v>
                </c:pt>
                <c:pt idx="1954">
                  <c:v>2.2924791407284876E-2</c:v>
                </c:pt>
                <c:pt idx="1955">
                  <c:v>2.2775885616203403E-2</c:v>
                </c:pt>
                <c:pt idx="1956">
                  <c:v>2.3314142224846832E-2</c:v>
                </c:pt>
                <c:pt idx="1957">
                  <c:v>2.384685978294563E-2</c:v>
                </c:pt>
                <c:pt idx="1958">
                  <c:v>2.384685978294563E-2</c:v>
                </c:pt>
                <c:pt idx="1959">
                  <c:v>2.3461048901191172E-2</c:v>
                </c:pt>
                <c:pt idx="1960">
                  <c:v>2.2533265450656002E-2</c:v>
                </c:pt>
                <c:pt idx="1961">
                  <c:v>2.22891132192213E-2</c:v>
                </c:pt>
                <c:pt idx="1962">
                  <c:v>2.2681836789446064E-2</c:v>
                </c:pt>
                <c:pt idx="1963">
                  <c:v>2.2681836789446064E-2</c:v>
                </c:pt>
                <c:pt idx="1964">
                  <c:v>2.2533265450656002E-2</c:v>
                </c:pt>
                <c:pt idx="1965">
                  <c:v>2.2924791407284876E-2</c:v>
                </c:pt>
                <c:pt idx="1966">
                  <c:v>2.3166081658234559E-2</c:v>
                </c:pt>
                <c:pt idx="1967">
                  <c:v>2.3016888310196489E-2</c:v>
                </c:pt>
                <c:pt idx="1968">
                  <c:v>2.2625898745177415E-2</c:v>
                </c:pt>
                <c:pt idx="1969">
                  <c:v>2.2081331877006651E-2</c:v>
                </c:pt>
                <c:pt idx="1970">
                  <c:v>2.1928689588490112E-2</c:v>
                </c:pt>
                <c:pt idx="1971">
                  <c:v>2.1775087258321696E-2</c:v>
                </c:pt>
                <c:pt idx="1972">
                  <c:v>2.1775087258321696E-2</c:v>
                </c:pt>
                <c:pt idx="1973">
                  <c:v>2.2015590679712992E-2</c:v>
                </c:pt>
                <c:pt idx="1974">
                  <c:v>2.3991516104713125E-2</c:v>
                </c:pt>
                <c:pt idx="1975">
                  <c:v>2.4984991488960342E-2</c:v>
                </c:pt>
                <c:pt idx="1976">
                  <c:v>2.6610429036798649E-2</c:v>
                </c:pt>
                <c:pt idx="1977">
                  <c:v>2.6971877873006894E-2</c:v>
                </c:pt>
                <c:pt idx="1978">
                  <c:v>2.7365764428145305E-2</c:v>
                </c:pt>
                <c:pt idx="1979">
                  <c:v>2.722444759843301E-2</c:v>
                </c:pt>
                <c:pt idx="1980">
                  <c:v>2.7306740871357996E-2</c:v>
                </c:pt>
                <c:pt idx="1981">
                  <c:v>2.764310082837073E-2</c:v>
                </c:pt>
                <c:pt idx="1982">
                  <c:v>2.7913270420353933E-2</c:v>
                </c:pt>
                <c:pt idx="1983">
                  <c:v>2.8806231836182927E-2</c:v>
                </c:pt>
                <c:pt idx="1984">
                  <c:v>2.980524505081138E-2</c:v>
                </c:pt>
                <c:pt idx="1985">
                  <c:v>3.0795522703706373E-2</c:v>
                </c:pt>
                <c:pt idx="1986">
                  <c:v>3.1128840887506882E-2</c:v>
                </c:pt>
                <c:pt idx="1987">
                  <c:v>3.1480569736635239E-2</c:v>
                </c:pt>
                <c:pt idx="1988">
                  <c:v>3.1754115257239431E-2</c:v>
                </c:pt>
                <c:pt idx="1989">
                  <c:v>3.1893341191034659E-2</c:v>
                </c:pt>
                <c:pt idx="1990">
                  <c:v>3.1999075580798168E-2</c:v>
                </c:pt>
                <c:pt idx="1991">
                  <c:v>3.2100592668232897E-2</c:v>
                </c:pt>
                <c:pt idx="1992">
                  <c:v>3.2153638487597037E-2</c:v>
                </c:pt>
                <c:pt idx="1993">
                  <c:v>3.2227185838929188E-2</c:v>
                </c:pt>
                <c:pt idx="1994">
                  <c:v>3.2227185838929188E-2</c:v>
                </c:pt>
                <c:pt idx="1995">
                  <c:v>3.2153638487597037E-2</c:v>
                </c:pt>
                <c:pt idx="1996">
                  <c:v>3.2321913478130342E-2</c:v>
                </c:pt>
                <c:pt idx="1997">
                  <c:v>3.2700763713831009E-2</c:v>
                </c:pt>
                <c:pt idx="1998">
                  <c:v>3.30552722643438E-2</c:v>
                </c:pt>
                <c:pt idx="1999">
                  <c:v>3.328932765928997E-2</c:v>
                </c:pt>
                <c:pt idx="2000">
                  <c:v>3.3416117730843888E-2</c:v>
                </c:pt>
                <c:pt idx="2001">
                  <c:v>3.3403776267574306E-2</c:v>
                </c:pt>
                <c:pt idx="2002">
                  <c:v>3.3365023369645551E-2</c:v>
                </c:pt>
                <c:pt idx="2003">
                  <c:v>3.3405477524012711E-2</c:v>
                </c:pt>
                <c:pt idx="2004">
                  <c:v>3.3411543789839938E-2</c:v>
                </c:pt>
                <c:pt idx="2005">
                  <c:v>3.341047972774551E-2</c:v>
                </c:pt>
                <c:pt idx="2006">
                  <c:v>3.3414518316523464E-2</c:v>
                </c:pt>
                <c:pt idx="2007">
                  <c:v>3.34149646612939E-2</c:v>
                </c:pt>
                <c:pt idx="2008">
                  <c:v>3.3411714489081111E-2</c:v>
                </c:pt>
                <c:pt idx="2009">
                  <c:v>3.3396131650699622E-2</c:v>
                </c:pt>
                <c:pt idx="2010">
                  <c:v>3.3396131650699622E-2</c:v>
                </c:pt>
                <c:pt idx="2011">
                  <c:v>3.3384033747536929E-2</c:v>
                </c:pt>
                <c:pt idx="2012">
                  <c:v>3.3369018349705536E-2</c:v>
                </c:pt>
                <c:pt idx="2013">
                  <c:v>3.3330105377719639E-2</c:v>
                </c:pt>
                <c:pt idx="2014">
                  <c:v>3.3249087705190888E-2</c:v>
                </c:pt>
                <c:pt idx="2015">
                  <c:v>3.3215803095890131E-2</c:v>
                </c:pt>
                <c:pt idx="2016">
                  <c:v>3.3215803095890131E-2</c:v>
                </c:pt>
                <c:pt idx="2017">
                  <c:v>3.3179912488217007E-2</c:v>
                </c:pt>
                <c:pt idx="2018">
                  <c:v>3.3098876704935089E-2</c:v>
                </c:pt>
                <c:pt idx="2019">
                  <c:v>3.3098876704935089E-2</c:v>
                </c:pt>
                <c:pt idx="2020">
                  <c:v>3.3053692362965618E-2</c:v>
                </c:pt>
                <c:pt idx="2021">
                  <c:v>3.2955433128104561E-2</c:v>
                </c:pt>
                <c:pt idx="2022">
                  <c:v>3.2954342938406031E-2</c:v>
                </c:pt>
                <c:pt idx="2023">
                  <c:v>3.3004314314048773E-2</c:v>
                </c:pt>
                <c:pt idx="2024">
                  <c:v>3.3004314314048773E-2</c:v>
                </c:pt>
                <c:pt idx="2025">
                  <c:v>3.2951720960573049E-2</c:v>
                </c:pt>
                <c:pt idx="2026">
                  <c:v>3.2951720960573049E-2</c:v>
                </c:pt>
                <c:pt idx="2027">
                  <c:v>3.2951720960573049E-2</c:v>
                </c:pt>
                <c:pt idx="2028">
                  <c:v>3.2951720960573049E-2</c:v>
                </c:pt>
                <c:pt idx="2029">
                  <c:v>3.3051291612979428E-2</c:v>
                </c:pt>
                <c:pt idx="2030">
                  <c:v>3.3051291612979428E-2</c:v>
                </c:pt>
                <c:pt idx="2031">
                  <c:v>3.3097664146472007E-2</c:v>
                </c:pt>
                <c:pt idx="2032">
                  <c:v>3.3324961078955322E-2</c:v>
                </c:pt>
                <c:pt idx="2033">
                  <c:v>3.3361253804145431E-2</c:v>
                </c:pt>
                <c:pt idx="2034">
                  <c:v>3.3387164074278657E-2</c:v>
                </c:pt>
                <c:pt idx="2035">
                  <c:v>3.3407864233028044E-2</c:v>
                </c:pt>
                <c:pt idx="2036">
                  <c:v>3.3410289725072664E-2</c:v>
                </c:pt>
                <c:pt idx="2037">
                  <c:v>3.3392000322585623E-2</c:v>
                </c:pt>
                <c:pt idx="2038">
                  <c:v>3.3361253804145431E-2</c:v>
                </c:pt>
                <c:pt idx="2039">
                  <c:v>3.331806929490911E-2</c:v>
                </c:pt>
                <c:pt idx="2040">
                  <c:v>3.322692734517653E-2</c:v>
                </c:pt>
                <c:pt idx="2041">
                  <c:v>3.3283679313381276E-2</c:v>
                </c:pt>
                <c:pt idx="2042">
                  <c:v>3.3211807285671378E-2</c:v>
                </c:pt>
                <c:pt idx="2043">
                  <c:v>3.3202581021393215E-2</c:v>
                </c:pt>
                <c:pt idx="2044">
                  <c:v>3.3233040361036005E-2</c:v>
                </c:pt>
                <c:pt idx="2045">
                  <c:v>3.3158897929648289E-2</c:v>
                </c:pt>
                <c:pt idx="2046">
                  <c:v>3.3031320205621342E-2</c:v>
                </c:pt>
                <c:pt idx="2047">
                  <c:v>3.3084847258414408E-2</c:v>
                </c:pt>
                <c:pt idx="2048">
                  <c:v>3.3134079489078212E-2</c:v>
                </c:pt>
                <c:pt idx="2049">
                  <c:v>3.304401019504518E-2</c:v>
                </c:pt>
                <c:pt idx="2050">
                  <c:v>3.3031320205621342E-2</c:v>
                </c:pt>
                <c:pt idx="2051">
                  <c:v>3.2957518845245878E-2</c:v>
                </c:pt>
                <c:pt idx="2052">
                  <c:v>3.3042923669630915E-2</c:v>
                </c:pt>
                <c:pt idx="2053">
                  <c:v>3.3082023185336935E-2</c:v>
                </c:pt>
                <c:pt idx="2054">
                  <c:v>3.3042923669630915E-2</c:v>
                </c:pt>
                <c:pt idx="2055">
                  <c:v>3.3133542707057193E-2</c:v>
                </c:pt>
                <c:pt idx="2056">
                  <c:v>3.3251356056344709E-2</c:v>
                </c:pt>
                <c:pt idx="2057">
                  <c:v>3.322297763975967E-2</c:v>
                </c:pt>
                <c:pt idx="2058">
                  <c:v>3.322297763975967E-2</c:v>
                </c:pt>
                <c:pt idx="2059">
                  <c:v>3.3251356056344709E-2</c:v>
                </c:pt>
                <c:pt idx="2060">
                  <c:v>3.322297763975967E-2</c:v>
                </c:pt>
                <c:pt idx="2061">
                  <c:v>3.3192168953819844E-2</c:v>
                </c:pt>
                <c:pt idx="2062">
                  <c:v>3.3072334222131919E-2</c:v>
                </c:pt>
                <c:pt idx="2063">
                  <c:v>3.3158897929648289E-2</c:v>
                </c:pt>
                <c:pt idx="2064">
                  <c:v>3.326101388554821E-2</c:v>
                </c:pt>
                <c:pt idx="2065">
                  <c:v>3.3286534639621224E-2</c:v>
                </c:pt>
                <c:pt idx="2066">
                  <c:v>3.3309637000067345E-2</c:v>
                </c:pt>
                <c:pt idx="2067">
                  <c:v>3.3286534639621224E-2</c:v>
                </c:pt>
                <c:pt idx="2068">
                  <c:v>3.326101388554821E-2</c:v>
                </c:pt>
                <c:pt idx="2069">
                  <c:v>3.3249809088711717E-2</c:v>
                </c:pt>
                <c:pt idx="2070">
                  <c:v>3.3256631511706276E-2</c:v>
                </c:pt>
                <c:pt idx="2071">
                  <c:v>3.3187371958215355E-2</c:v>
                </c:pt>
                <c:pt idx="2072">
                  <c:v>3.3152179524831814E-2</c:v>
                </c:pt>
                <c:pt idx="2073">
                  <c:v>3.3152179524831814E-2</c:v>
                </c:pt>
                <c:pt idx="2074">
                  <c:v>3.3187371958215355E-2</c:v>
                </c:pt>
                <c:pt idx="2075">
                  <c:v>3.3152179524831814E-2</c:v>
                </c:pt>
                <c:pt idx="2076">
                  <c:v>3.3105779702356612E-2</c:v>
                </c:pt>
                <c:pt idx="2077">
                  <c:v>3.3179077409259072E-2</c:v>
                </c:pt>
                <c:pt idx="2078">
                  <c:v>3.3211807285671378E-2</c:v>
                </c:pt>
                <c:pt idx="2079">
                  <c:v>3.3241963835024715E-2</c:v>
                </c:pt>
                <c:pt idx="2080">
                  <c:v>3.3277113850116037E-2</c:v>
                </c:pt>
                <c:pt idx="2081">
                  <c:v>3.3301851841507191E-2</c:v>
                </c:pt>
                <c:pt idx="2082">
                  <c:v>3.3294683364447943E-2</c:v>
                </c:pt>
                <c:pt idx="2083">
                  <c:v>3.3317313007052367E-2</c:v>
                </c:pt>
                <c:pt idx="2084">
                  <c:v>3.3291195382328803E-2</c:v>
                </c:pt>
                <c:pt idx="2085">
                  <c:v>3.3332773835758299E-2</c:v>
                </c:pt>
                <c:pt idx="2086">
                  <c:v>3.3399552644543029E-2</c:v>
                </c:pt>
                <c:pt idx="2087">
                  <c:v>3.3409545328110628E-2</c:v>
                </c:pt>
                <c:pt idx="2088">
                  <c:v>3.3390166756917534E-2</c:v>
                </c:pt>
                <c:pt idx="2089">
                  <c:v>3.3375828723187853E-2</c:v>
                </c:pt>
                <c:pt idx="2090">
                  <c:v>3.3407864233028044E-2</c:v>
                </c:pt>
                <c:pt idx="2091">
                  <c:v>3.3413893321191677E-2</c:v>
                </c:pt>
                <c:pt idx="2092">
                  <c:v>3.3407864233028044E-2</c:v>
                </c:pt>
                <c:pt idx="2093">
                  <c:v>3.3400136453303496E-2</c:v>
                </c:pt>
                <c:pt idx="2094">
                  <c:v>3.3361253804145431E-2</c:v>
                </c:pt>
                <c:pt idx="2095">
                  <c:v>3.3392000322585623E-2</c:v>
                </c:pt>
                <c:pt idx="2096">
                  <c:v>3.3379369110316505E-2</c:v>
                </c:pt>
                <c:pt idx="2097">
                  <c:v>3.3348202292460667E-2</c:v>
                </c:pt>
                <c:pt idx="2098">
                  <c:v>3.3327343792568749E-2</c:v>
                </c:pt>
                <c:pt idx="2099">
                  <c:v>3.3301208198113511E-2</c:v>
                </c:pt>
                <c:pt idx="2100">
                  <c:v>3.3327343792568749E-2</c:v>
                </c:pt>
                <c:pt idx="2101">
                  <c:v>3.3303594925692667E-2</c:v>
                </c:pt>
                <c:pt idx="2102">
                  <c:v>3.3349918272619489E-2</c:v>
                </c:pt>
                <c:pt idx="2103">
                  <c:v>3.3329052614667044E-2</c:v>
                </c:pt>
                <c:pt idx="2104">
                  <c:v>3.33061470956275E-2</c:v>
                </c:pt>
                <c:pt idx="2105">
                  <c:v>3.3330513178506209E-2</c:v>
                </c:pt>
                <c:pt idx="2106">
                  <c:v>3.3330280335631859E-2</c:v>
                </c:pt>
                <c:pt idx="2107">
                  <c:v>3.3278171552715223E-2</c:v>
                </c:pt>
                <c:pt idx="2108">
                  <c:v>3.32151170036043E-2</c:v>
                </c:pt>
                <c:pt idx="2109">
                  <c:v>3.32151170036043E-2</c:v>
                </c:pt>
                <c:pt idx="2110">
                  <c:v>3.32151170036043E-2</c:v>
                </c:pt>
                <c:pt idx="2111">
                  <c:v>3.3097724411058481E-2</c:v>
                </c:pt>
                <c:pt idx="2112">
                  <c:v>3.3178403654452342E-2</c:v>
                </c:pt>
                <c:pt idx="2113">
                  <c:v>3.3247357820948668E-2</c:v>
                </c:pt>
                <c:pt idx="2114">
                  <c:v>3.3304547634722723E-2</c:v>
                </c:pt>
                <c:pt idx="2115">
                  <c:v>3.3329404379543869E-2</c:v>
                </c:pt>
                <c:pt idx="2116">
                  <c:v>3.3368796303864842E-2</c:v>
                </c:pt>
                <c:pt idx="2117">
                  <c:v>3.3368796303864842E-2</c:v>
                </c:pt>
                <c:pt idx="2118">
                  <c:v>3.3349948362455251E-2</c:v>
                </c:pt>
                <c:pt idx="2119">
                  <c:v>3.3349948362455251E-2</c:v>
                </c:pt>
                <c:pt idx="2120">
                  <c:v>3.3367526491964811E-2</c:v>
                </c:pt>
                <c:pt idx="2121">
                  <c:v>3.3325679391503847E-2</c:v>
                </c:pt>
                <c:pt idx="2122">
                  <c:v>3.3365744579335006E-2</c:v>
                </c:pt>
                <c:pt idx="2123">
                  <c:v>3.3410061145384702E-2</c:v>
                </c:pt>
                <c:pt idx="2124">
                  <c:v>3.3408829982291312E-2</c:v>
                </c:pt>
                <c:pt idx="2125">
                  <c:v>3.3401515126222053E-2</c:v>
                </c:pt>
                <c:pt idx="2126">
                  <c:v>3.3391846579637841E-2</c:v>
                </c:pt>
                <c:pt idx="2127">
                  <c:v>3.3391846579637841E-2</c:v>
                </c:pt>
                <c:pt idx="2128">
                  <c:v>3.337739636389099E-2</c:v>
                </c:pt>
                <c:pt idx="2129">
                  <c:v>3.3321925288835347E-2</c:v>
                </c:pt>
                <c:pt idx="2130">
                  <c:v>3.332662915867373E-2</c:v>
                </c:pt>
                <c:pt idx="2131">
                  <c:v>3.3276260579789552E-2</c:v>
                </c:pt>
                <c:pt idx="2132">
                  <c:v>3.3207132275452217E-2</c:v>
                </c:pt>
                <c:pt idx="2133">
                  <c:v>3.3175723698755981E-2</c:v>
                </c:pt>
                <c:pt idx="2134">
                  <c:v>3.3133219331390525E-2</c:v>
                </c:pt>
                <c:pt idx="2135">
                  <c:v>3.3133219331390525E-2</c:v>
                </c:pt>
                <c:pt idx="2136">
                  <c:v>3.3133219331390525E-2</c:v>
                </c:pt>
                <c:pt idx="2137">
                  <c:v>3.3133219331390525E-2</c:v>
                </c:pt>
                <c:pt idx="2138">
                  <c:v>3.3142742738975675E-2</c:v>
                </c:pt>
                <c:pt idx="2139">
                  <c:v>3.3184885267090979E-2</c:v>
                </c:pt>
                <c:pt idx="2140">
                  <c:v>3.3153384758258658E-2</c:v>
                </c:pt>
                <c:pt idx="2141">
                  <c:v>3.3120545043927828E-2</c:v>
                </c:pt>
                <c:pt idx="2142">
                  <c:v>3.3035663417682201E-2</c:v>
                </c:pt>
                <c:pt idx="2143">
                  <c:v>3.2997693184792294E-2</c:v>
                </c:pt>
                <c:pt idx="2144">
                  <c:v>3.2898845662758837E-2</c:v>
                </c:pt>
                <c:pt idx="2145">
                  <c:v>3.272052040486538E-2</c:v>
                </c:pt>
                <c:pt idx="2146">
                  <c:v>3.2595994505991606E-2</c:v>
                </c:pt>
                <c:pt idx="2147">
                  <c:v>3.2544100318050828E-2</c:v>
                </c:pt>
                <c:pt idx="2148">
                  <c:v>3.2407211736984895E-2</c:v>
                </c:pt>
                <c:pt idx="2149">
                  <c:v>3.2133156517569386E-2</c:v>
                </c:pt>
                <c:pt idx="2150">
                  <c:v>3.1969290745296412E-2</c:v>
                </c:pt>
                <c:pt idx="2151">
                  <c:v>3.1865622602572551E-2</c:v>
                </c:pt>
                <c:pt idx="2152">
                  <c:v>3.1830843822678472E-2</c:v>
                </c:pt>
                <c:pt idx="2153">
                  <c:v>3.1724107188899849E-2</c:v>
                </c:pt>
                <c:pt idx="2154">
                  <c:v>3.1724107188899849E-2</c:v>
                </c:pt>
                <c:pt idx="2155">
                  <c:v>3.1692669317134173E-2</c:v>
                </c:pt>
                <c:pt idx="2156">
                  <c:v>3.1692669317134173E-2</c:v>
                </c:pt>
                <c:pt idx="2157">
                  <c:v>3.1583307831369999E-2</c:v>
                </c:pt>
                <c:pt idx="2158">
                  <c:v>3.1471256769113547E-2</c:v>
                </c:pt>
                <c:pt idx="2159">
                  <c:v>3.126925418294485E-2</c:v>
                </c:pt>
                <c:pt idx="2160">
                  <c:v>3.1148944265190791E-2</c:v>
                </c:pt>
                <c:pt idx="2161">
                  <c:v>3.0709539715543112E-2</c:v>
                </c:pt>
                <c:pt idx="2162">
                  <c:v>3.0575792285688411E-2</c:v>
                </c:pt>
                <c:pt idx="2163">
                  <c:v>3.0575792285688411E-2</c:v>
                </c:pt>
                <c:pt idx="2164">
                  <c:v>3.0439761479822771E-2</c:v>
                </c:pt>
                <c:pt idx="2165">
                  <c:v>3.0406212374002164E-2</c:v>
                </c:pt>
                <c:pt idx="2166">
                  <c:v>3.0406212374002164E-2</c:v>
                </c:pt>
                <c:pt idx="2167">
                  <c:v>3.0269056710298562E-2</c:v>
                </c:pt>
                <c:pt idx="2168">
                  <c:v>3.0129911094650332E-2</c:v>
                </c:pt>
                <c:pt idx="2169">
                  <c:v>3.0129911094650332E-2</c:v>
                </c:pt>
                <c:pt idx="2170">
                  <c:v>2.9874572381134314E-2</c:v>
                </c:pt>
                <c:pt idx="2171">
                  <c:v>2.9728465200147793E-2</c:v>
                </c:pt>
                <c:pt idx="2172">
                  <c:v>2.9461173448440452E-2</c:v>
                </c:pt>
                <c:pt idx="2173">
                  <c:v>2.9343330929564683E-2</c:v>
                </c:pt>
                <c:pt idx="2174">
                  <c:v>2.9227308549991293E-2</c:v>
                </c:pt>
                <c:pt idx="2175">
                  <c:v>2.9113318785055693E-2</c:v>
                </c:pt>
                <c:pt idx="2176">
                  <c:v>2.9001572596443308E-2</c:v>
                </c:pt>
                <c:pt idx="2177">
                  <c:v>2.8724001854935351E-2</c:v>
                </c:pt>
                <c:pt idx="2178">
                  <c:v>2.861445677802265E-2</c:v>
                </c:pt>
                <c:pt idx="2179">
                  <c:v>2.861445677802265E-2</c:v>
                </c:pt>
                <c:pt idx="2180">
                  <c:v>2.861445677802265E-2</c:v>
                </c:pt>
                <c:pt idx="2181">
                  <c:v>2.861445677802265E-2</c:v>
                </c:pt>
                <c:pt idx="2182">
                  <c:v>2.861445677802265E-2</c:v>
                </c:pt>
                <c:pt idx="2183">
                  <c:v>2.8681873684925335E-2</c:v>
                </c:pt>
                <c:pt idx="2184">
                  <c:v>2.8681873684925335E-2</c:v>
                </c:pt>
                <c:pt idx="2185">
                  <c:v>2.8854008294308339E-2</c:v>
                </c:pt>
                <c:pt idx="2186">
                  <c:v>2.8854008294308339E-2</c:v>
                </c:pt>
                <c:pt idx="2187">
                  <c:v>2.9122362476920662E-2</c:v>
                </c:pt>
                <c:pt idx="2188">
                  <c:v>2.9192236808490174E-2</c:v>
                </c:pt>
                <c:pt idx="2189">
                  <c:v>2.9192236808490174E-2</c:v>
                </c:pt>
                <c:pt idx="2190">
                  <c:v>2.9024160275178189E-2</c:v>
                </c:pt>
                <c:pt idx="2191">
                  <c:v>2.8661208425424908E-2</c:v>
                </c:pt>
                <c:pt idx="2192">
                  <c:v>2.8661208425424908E-2</c:v>
                </c:pt>
                <c:pt idx="2193">
                  <c:v>2.8569758533716471E-2</c:v>
                </c:pt>
                <c:pt idx="2194">
                  <c:v>2.8569758533716471E-2</c:v>
                </c:pt>
                <c:pt idx="2195">
                  <c:v>2.8389727277409814E-2</c:v>
                </c:pt>
                <c:pt idx="2196">
                  <c:v>2.8207704557115288E-2</c:v>
                </c:pt>
                <c:pt idx="2197">
                  <c:v>2.8207704557115288E-2</c:v>
                </c:pt>
                <c:pt idx="2198">
                  <c:v>2.8023783803169059E-2</c:v>
                </c:pt>
                <c:pt idx="2199">
                  <c:v>2.7740156173096279E-2</c:v>
                </c:pt>
                <c:pt idx="2200">
                  <c:v>2.7740156173096279E-2</c:v>
                </c:pt>
                <c:pt idx="2201">
                  <c:v>2.7837109356976048E-2</c:v>
                </c:pt>
                <c:pt idx="2202">
                  <c:v>2.7837109356976048E-2</c:v>
                </c:pt>
                <c:pt idx="2203">
                  <c:v>2.7749998176242331E-2</c:v>
                </c:pt>
                <c:pt idx="2204">
                  <c:v>2.7556923036227015E-2</c:v>
                </c:pt>
                <c:pt idx="2205">
                  <c:v>2.7556923036227015E-2</c:v>
                </c:pt>
                <c:pt idx="2206">
                  <c:v>2.7274808268858409E-2</c:v>
                </c:pt>
                <c:pt idx="2207">
                  <c:v>2.7075882172956933E-2</c:v>
                </c:pt>
                <c:pt idx="2208">
                  <c:v>2.6875287946156439E-2</c:v>
                </c:pt>
                <c:pt idx="2209">
                  <c:v>2.6967163484331851E-2</c:v>
                </c:pt>
                <c:pt idx="2210">
                  <c:v>2.6767384377821286E-2</c:v>
                </c:pt>
                <c:pt idx="2211">
                  <c:v>2.666793946069836E-2</c:v>
                </c:pt>
                <c:pt idx="2212">
                  <c:v>2.6577304482359475E-2</c:v>
                </c:pt>
                <c:pt idx="2213">
                  <c:v>2.6691361222420263E-2</c:v>
                </c:pt>
                <c:pt idx="2214">
                  <c:v>2.6617296880512818E-2</c:v>
                </c:pt>
                <c:pt idx="2215">
                  <c:v>2.6743133533163002E-2</c:v>
                </c:pt>
                <c:pt idx="2216">
                  <c:v>2.6685716417896101E-2</c:v>
                </c:pt>
                <c:pt idx="2217">
                  <c:v>2.6822701055103999E-2</c:v>
                </c:pt>
                <c:pt idx="2218">
                  <c:v>2.6637877001266332E-2</c:v>
                </c:pt>
                <c:pt idx="2219">
                  <c:v>2.6417341757454652E-2</c:v>
                </c:pt>
                <c:pt idx="2220">
                  <c:v>2.6266618693385591E-2</c:v>
                </c:pt>
                <c:pt idx="2221">
                  <c:v>2.6266618693385591E-2</c:v>
                </c:pt>
                <c:pt idx="2222">
                  <c:v>2.5930135076762451E-2</c:v>
                </c:pt>
                <c:pt idx="2223">
                  <c:v>2.5930135076762451E-2</c:v>
                </c:pt>
                <c:pt idx="2224">
                  <c:v>2.578401800042188E-2</c:v>
                </c:pt>
                <c:pt idx="2225">
                  <c:v>2.578401800042188E-2</c:v>
                </c:pt>
                <c:pt idx="2226">
                  <c:v>2.5397383094990116E-2</c:v>
                </c:pt>
                <c:pt idx="2227">
                  <c:v>2.5550313586116563E-2</c:v>
                </c:pt>
                <c:pt idx="2228">
                  <c:v>2.536033425390883E-2</c:v>
                </c:pt>
                <c:pt idx="2229">
                  <c:v>2.517048386073677E-2</c:v>
                </c:pt>
                <c:pt idx="2230">
                  <c:v>2.517048386073677E-2</c:v>
                </c:pt>
                <c:pt idx="2231">
                  <c:v>2.4980897203857554E-2</c:v>
                </c:pt>
                <c:pt idx="2232">
                  <c:v>2.4980897203857554E-2</c:v>
                </c:pt>
                <c:pt idx="2233">
                  <c:v>2.4963384570069705E-2</c:v>
                </c:pt>
                <c:pt idx="2234">
                  <c:v>2.4594322008946221E-2</c:v>
                </c:pt>
                <c:pt idx="2235">
                  <c:v>2.4594322008946221E-2</c:v>
                </c:pt>
                <c:pt idx="2236">
                  <c:v>2.4598315582042497E-2</c:v>
                </c:pt>
                <c:pt idx="2237">
                  <c:v>2.4419996880381354E-2</c:v>
                </c:pt>
                <c:pt idx="2238">
                  <c:v>2.4441916173903434E-2</c:v>
                </c:pt>
                <c:pt idx="2239">
                  <c:v>2.4270244158791091E-2</c:v>
                </c:pt>
                <c:pt idx="2240">
                  <c:v>2.41001813327049E-2</c:v>
                </c:pt>
                <c:pt idx="2241">
                  <c:v>2.41001813327049E-2</c:v>
                </c:pt>
                <c:pt idx="2242">
                  <c:v>2.41001813327049E-2</c:v>
                </c:pt>
                <c:pt idx="2243">
                  <c:v>2.4310657798945867E-2</c:v>
                </c:pt>
                <c:pt idx="2244">
                  <c:v>2.4524227689758642E-2</c:v>
                </c:pt>
                <c:pt idx="2245">
                  <c:v>2.4898650399965135E-2</c:v>
                </c:pt>
                <c:pt idx="2246">
                  <c:v>2.542674536639563E-2</c:v>
                </c:pt>
                <c:pt idx="2247">
                  <c:v>2.5585560796612054E-2</c:v>
                </c:pt>
                <c:pt idx="2248">
                  <c:v>2.5947037602200185E-2</c:v>
                </c:pt>
                <c:pt idx="2249">
                  <c:v>2.6303836646215807E-2</c:v>
                </c:pt>
                <c:pt idx="2250">
                  <c:v>2.6303836646215807E-2</c:v>
                </c:pt>
                <c:pt idx="2251">
                  <c:v>2.5997941093768288E-2</c:v>
                </c:pt>
                <c:pt idx="2252">
                  <c:v>2.5697089101191898E-2</c:v>
                </c:pt>
                <c:pt idx="2253">
                  <c:v>2.5330290521656758E-2</c:v>
                </c:pt>
                <c:pt idx="2254">
                  <c:v>2.5330290521656758E-2</c:v>
                </c:pt>
                <c:pt idx="2255">
                  <c:v>2.511342631705326E-2</c:v>
                </c:pt>
                <c:pt idx="2256">
                  <c:v>2.511342631705326E-2</c:v>
                </c:pt>
                <c:pt idx="2257">
                  <c:v>2.4898650399965135E-2</c:v>
                </c:pt>
                <c:pt idx="2258">
                  <c:v>2.5219769820354277E-2</c:v>
                </c:pt>
                <c:pt idx="2259">
                  <c:v>2.5181852538822776E-2</c:v>
                </c:pt>
                <c:pt idx="2260">
                  <c:v>2.5382461487767252E-2</c:v>
                </c:pt>
                <c:pt idx="2261">
                  <c:v>2.5382461487767252E-2</c:v>
                </c:pt>
                <c:pt idx="2262">
                  <c:v>2.5745613715452958E-2</c:v>
                </c:pt>
                <c:pt idx="2263">
                  <c:v>2.5585560796612054E-2</c:v>
                </c:pt>
                <c:pt idx="2264">
                  <c:v>2.5585560796612054E-2</c:v>
                </c:pt>
                <c:pt idx="2265">
                  <c:v>2.5947037602200185E-2</c:v>
                </c:pt>
                <c:pt idx="2266">
                  <c:v>2.5947037602200185E-2</c:v>
                </c:pt>
                <c:pt idx="2267">
                  <c:v>2.5947037602200185E-2</c:v>
                </c:pt>
                <c:pt idx="2268">
                  <c:v>2.5997941093768288E-2</c:v>
                </c:pt>
                <c:pt idx="2269">
                  <c:v>2.6150329908834747E-2</c:v>
                </c:pt>
                <c:pt idx="2270">
                  <c:v>2.6303836646215807E-2</c:v>
                </c:pt>
                <c:pt idx="2271">
                  <c:v>2.6458320977158667E-2</c:v>
                </c:pt>
                <c:pt idx="2272">
                  <c:v>2.6613644686151593E-2</c:v>
                </c:pt>
                <c:pt idx="2273">
                  <c:v>2.6458320977158667E-2</c:v>
                </c:pt>
                <c:pt idx="2274">
                  <c:v>2.6458320977158667E-2</c:v>
                </c:pt>
                <c:pt idx="2275">
                  <c:v>2.6458320977158667E-2</c:v>
                </c:pt>
                <c:pt idx="2276">
                  <c:v>2.6458320977158667E-2</c:v>
                </c:pt>
                <c:pt idx="2277">
                  <c:v>2.6458320977158667E-2</c:v>
                </c:pt>
                <c:pt idx="2278">
                  <c:v>2.6613644686151593E-2</c:v>
                </c:pt>
                <c:pt idx="2279">
                  <c:v>2.6613644686151593E-2</c:v>
                </c:pt>
                <c:pt idx="2280">
                  <c:v>2.6959413096545405E-2</c:v>
                </c:pt>
                <c:pt idx="2281">
                  <c:v>2.7112262454996851E-2</c:v>
                </c:pt>
                <c:pt idx="2282">
                  <c:v>2.7299582194272844E-2</c:v>
                </c:pt>
                <c:pt idx="2283">
                  <c:v>2.7299582194272844E-2</c:v>
                </c:pt>
                <c:pt idx="2284">
                  <c:v>2.7487946585529877E-2</c:v>
                </c:pt>
                <c:pt idx="2285">
                  <c:v>2.7677079652913276E-2</c:v>
                </c:pt>
                <c:pt idx="2286">
                  <c:v>2.7866710059633003E-2</c:v>
                </c:pt>
                <c:pt idx="2287">
                  <c:v>2.8056571064755117E-2</c:v>
                </c:pt>
                <c:pt idx="2288">
                  <c:v>2.8005137009349351E-2</c:v>
                </c:pt>
                <c:pt idx="2289">
                  <c:v>2.814392295462299E-2</c:v>
                </c:pt>
                <c:pt idx="2290">
                  <c:v>2.8282946873218504E-2</c:v>
                </c:pt>
                <c:pt idx="2291">
                  <c:v>2.8561231666658145E-2</c:v>
                </c:pt>
                <c:pt idx="2292">
                  <c:v>2.8868016654488807E-2</c:v>
                </c:pt>
                <c:pt idx="2293">
                  <c:v>2.9003149661921725E-2</c:v>
                </c:pt>
                <c:pt idx="2294">
                  <c:v>2.927229774426416E-2</c:v>
                </c:pt>
                <c:pt idx="2295">
                  <c:v>2.9406091963423874E-2</c:v>
                </c:pt>
                <c:pt idx="2296">
                  <c:v>2.9539221457373987E-2</c:v>
                </c:pt>
                <c:pt idx="2297">
                  <c:v>2.9803060457541549E-2</c:v>
                </c:pt>
                <c:pt idx="2298">
                  <c:v>2.9933560730051566E-2</c:v>
                </c:pt>
                <c:pt idx="2299">
                  <c:v>3.0062977828994208E-2</c:v>
                </c:pt>
                <c:pt idx="2300">
                  <c:v>3.005949946747382E-2</c:v>
                </c:pt>
                <c:pt idx="2301">
                  <c:v>3.0191210853623647E-2</c:v>
                </c:pt>
                <c:pt idx="2302">
                  <c:v>3.0318160410071644E-2</c:v>
                </c:pt>
                <c:pt idx="2303">
                  <c:v>3.0568315708669198E-2</c:v>
                </c:pt>
                <c:pt idx="2304">
                  <c:v>3.0568315708669198E-2</c:v>
                </c:pt>
                <c:pt idx="2305">
                  <c:v>3.0809656564998504E-2</c:v>
                </c:pt>
                <c:pt idx="2306">
                  <c:v>3.1041884393383158E-2</c:v>
                </c:pt>
                <c:pt idx="2307">
                  <c:v>3.1041884393383158E-2</c:v>
                </c:pt>
                <c:pt idx="2308">
                  <c:v>3.1157829718011582E-2</c:v>
                </c:pt>
                <c:pt idx="2309">
                  <c:v>3.137617672813145E-2</c:v>
                </c:pt>
                <c:pt idx="2310">
                  <c:v>3.137617672813145E-2</c:v>
                </c:pt>
                <c:pt idx="2311">
                  <c:v>3.1584645235375991E-2</c:v>
                </c:pt>
                <c:pt idx="2312">
                  <c:v>3.1681062959377143E-2</c:v>
                </c:pt>
                <c:pt idx="2313">
                  <c:v>3.1970924759464954E-2</c:v>
                </c:pt>
                <c:pt idx="2314">
                  <c:v>3.2148254028415577E-2</c:v>
                </c:pt>
                <c:pt idx="2315">
                  <c:v>3.2228518217330367E-2</c:v>
                </c:pt>
                <c:pt idx="2316">
                  <c:v>3.2470178234757271E-2</c:v>
                </c:pt>
                <c:pt idx="2317">
                  <c:v>3.2539415285456591E-2</c:v>
                </c:pt>
                <c:pt idx="2318">
                  <c:v>3.2614365541045534E-2</c:v>
                </c:pt>
                <c:pt idx="2319">
                  <c:v>3.2747119505130644E-2</c:v>
                </c:pt>
                <c:pt idx="2320">
                  <c:v>3.2868269150879252E-2</c:v>
                </c:pt>
                <c:pt idx="2321">
                  <c:v>3.2920667889361745E-2</c:v>
                </c:pt>
                <c:pt idx="2322">
                  <c:v>3.2920667889361745E-2</c:v>
                </c:pt>
                <c:pt idx="2323">
                  <c:v>3.2920667889361745E-2</c:v>
                </c:pt>
                <c:pt idx="2324">
                  <c:v>3.2868269150879252E-2</c:v>
                </c:pt>
                <c:pt idx="2325">
                  <c:v>3.2813644241771883E-2</c:v>
                </c:pt>
                <c:pt idx="2326">
                  <c:v>3.2813644241771883E-2</c:v>
                </c:pt>
                <c:pt idx="2327">
                  <c:v>3.2747119505130644E-2</c:v>
                </c:pt>
                <c:pt idx="2328">
                  <c:v>3.2747119505130644E-2</c:v>
                </c:pt>
                <c:pt idx="2329">
                  <c:v>3.2747119505130644E-2</c:v>
                </c:pt>
                <c:pt idx="2330">
                  <c:v>3.2678024794093728E-2</c:v>
                </c:pt>
                <c:pt idx="2331">
                  <c:v>3.2805164372788582E-2</c:v>
                </c:pt>
                <c:pt idx="2332">
                  <c:v>3.2805164372788582E-2</c:v>
                </c:pt>
                <c:pt idx="2333">
                  <c:v>3.2805164372788582E-2</c:v>
                </c:pt>
                <c:pt idx="2334">
                  <c:v>3.2805164372788582E-2</c:v>
                </c:pt>
                <c:pt idx="2335">
                  <c:v>3.2686899701159955E-2</c:v>
                </c:pt>
                <c:pt idx="2336">
                  <c:v>3.2624574250503795E-2</c:v>
                </c:pt>
                <c:pt idx="2337">
                  <c:v>3.2560213840135188E-2</c:v>
                </c:pt>
                <c:pt idx="2338">
                  <c:v>3.2560213840135188E-2</c:v>
                </c:pt>
                <c:pt idx="2339">
                  <c:v>3.2574241506624455E-2</c:v>
                </c:pt>
                <c:pt idx="2340">
                  <c:v>3.2590596877003754E-2</c:v>
                </c:pt>
                <c:pt idx="2341">
                  <c:v>3.2590596877003754E-2</c:v>
                </c:pt>
                <c:pt idx="2342">
                  <c:v>3.2668758191783095E-2</c:v>
                </c:pt>
                <c:pt idx="2343">
                  <c:v>3.2743843802294281E-2</c:v>
                </c:pt>
                <c:pt idx="2344">
                  <c:v>3.2815700347104446E-2</c:v>
                </c:pt>
                <c:pt idx="2345">
                  <c:v>3.2815700347104446E-2</c:v>
                </c:pt>
                <c:pt idx="2346">
                  <c:v>3.2815700347104446E-2</c:v>
                </c:pt>
                <c:pt idx="2347">
                  <c:v>3.27630535228325E-2</c:v>
                </c:pt>
                <c:pt idx="2348">
                  <c:v>3.2687746907844165E-2</c:v>
                </c:pt>
                <c:pt idx="2349">
                  <c:v>3.2547921281638706E-2</c:v>
                </c:pt>
                <c:pt idx="2350">
                  <c:v>3.2547921281638706E-2</c:v>
                </c:pt>
                <c:pt idx="2351">
                  <c:v>3.2396388838121598E-2</c:v>
                </c:pt>
                <c:pt idx="2352">
                  <c:v>3.2396388838121598E-2</c:v>
                </c:pt>
                <c:pt idx="2353">
                  <c:v>3.2304816405921623E-2</c:v>
                </c:pt>
                <c:pt idx="2354">
                  <c:v>3.2210455634746074E-2</c:v>
                </c:pt>
                <c:pt idx="2355">
                  <c:v>3.2113475958693703E-2</c:v>
                </c:pt>
                <c:pt idx="2356">
                  <c:v>3.2113475958693703E-2</c:v>
                </c:pt>
                <c:pt idx="2357">
                  <c:v>3.2094533395327168E-2</c:v>
                </c:pt>
                <c:pt idx="2358">
                  <c:v>3.2094533395327168E-2</c:v>
                </c:pt>
                <c:pt idx="2359">
                  <c:v>3.2094533395327168E-2</c:v>
                </c:pt>
                <c:pt idx="2360">
                  <c:v>3.2190428347930546E-2</c:v>
                </c:pt>
                <c:pt idx="2361">
                  <c:v>3.2190428347930546E-2</c:v>
                </c:pt>
                <c:pt idx="2362">
                  <c:v>3.2283883644449458E-2</c:v>
                </c:pt>
                <c:pt idx="2363">
                  <c:v>3.2355650079822267E-2</c:v>
                </c:pt>
                <c:pt idx="2364">
                  <c:v>3.2355650079822267E-2</c:v>
                </c:pt>
                <c:pt idx="2365">
                  <c:v>3.2425677702936473E-2</c:v>
                </c:pt>
                <c:pt idx="2366">
                  <c:v>3.2509516661824812E-2</c:v>
                </c:pt>
                <c:pt idx="2367">
                  <c:v>3.2637088348449639E-2</c:v>
                </c:pt>
                <c:pt idx="2368">
                  <c:v>3.2697984864937857E-2</c:v>
                </c:pt>
                <c:pt idx="2369">
                  <c:v>3.2697984864937857E-2</c:v>
                </c:pt>
                <c:pt idx="2370">
                  <c:v>3.2768660197732578E-2</c:v>
                </c:pt>
                <c:pt idx="2371">
                  <c:v>3.2824091703556095E-2</c:v>
                </c:pt>
                <c:pt idx="2372">
                  <c:v>3.2888442755907299E-2</c:v>
                </c:pt>
                <c:pt idx="2373">
                  <c:v>3.2938375889278969E-2</c:v>
                </c:pt>
                <c:pt idx="2374">
                  <c:v>3.2986179436583031E-2</c:v>
                </c:pt>
                <c:pt idx="2375">
                  <c:v>3.2986179436583031E-2</c:v>
                </c:pt>
                <c:pt idx="2376">
                  <c:v>3.3024382920347782E-2</c:v>
                </c:pt>
                <c:pt idx="2377">
                  <c:v>3.3024382920347782E-2</c:v>
                </c:pt>
                <c:pt idx="2378">
                  <c:v>3.3024382920347782E-2</c:v>
                </c:pt>
                <c:pt idx="2379">
                  <c:v>3.2970774998020785E-2</c:v>
                </c:pt>
                <c:pt idx="2380">
                  <c:v>3.2970774998020785E-2</c:v>
                </c:pt>
                <c:pt idx="2381">
                  <c:v>3.2914459288055316E-2</c:v>
                </c:pt>
                <c:pt idx="2382">
                  <c:v>3.2914459288055316E-2</c:v>
                </c:pt>
                <c:pt idx="2383">
                  <c:v>3.296557798241552E-2</c:v>
                </c:pt>
                <c:pt idx="2384">
                  <c:v>3.296557798241552E-2</c:v>
                </c:pt>
                <c:pt idx="2385">
                  <c:v>3.296557798241552E-2</c:v>
                </c:pt>
                <c:pt idx="2386">
                  <c:v>3.296557798241552E-2</c:v>
                </c:pt>
                <c:pt idx="2387">
                  <c:v>3.2970774998020785E-2</c:v>
                </c:pt>
                <c:pt idx="2388">
                  <c:v>3.2970774998020785E-2</c:v>
                </c:pt>
                <c:pt idx="2389">
                  <c:v>3.3024382920347782E-2</c:v>
                </c:pt>
                <c:pt idx="2390">
                  <c:v>3.3024382920347782E-2</c:v>
                </c:pt>
                <c:pt idx="2391">
                  <c:v>3.3024382920347782E-2</c:v>
                </c:pt>
                <c:pt idx="2392">
                  <c:v>3.3116170980024007E-2</c:v>
                </c:pt>
                <c:pt idx="2393">
                  <c:v>3.3154821621992049E-2</c:v>
                </c:pt>
                <c:pt idx="2394">
                  <c:v>3.3191032511328745E-2</c:v>
                </c:pt>
                <c:pt idx="2395">
                  <c:v>3.3191032511328745E-2</c:v>
                </c:pt>
                <c:pt idx="2396">
                  <c:v>3.3191032511328745E-2</c:v>
                </c:pt>
                <c:pt idx="2397">
                  <c:v>3.3150290089356077E-2</c:v>
                </c:pt>
                <c:pt idx="2398">
                  <c:v>3.3147029360048062E-2</c:v>
                </c:pt>
                <c:pt idx="2399">
                  <c:v>3.3147029360048062E-2</c:v>
                </c:pt>
                <c:pt idx="2400">
                  <c:v>3.296036279941051E-2</c:v>
                </c:pt>
                <c:pt idx="2401">
                  <c:v>3.2906844039819479E-2</c:v>
                </c:pt>
                <c:pt idx="2402">
                  <c:v>3.2851199711174027E-2</c:v>
                </c:pt>
                <c:pt idx="2403">
                  <c:v>3.267300539467053E-2</c:v>
                </c:pt>
                <c:pt idx="2404">
                  <c:v>3.261035946799655E-2</c:v>
                </c:pt>
                <c:pt idx="2405">
                  <c:v>3.2546346309683755E-2</c:v>
                </c:pt>
                <c:pt idx="2406">
                  <c:v>3.2332532266115564E-2</c:v>
                </c:pt>
                <c:pt idx="2407">
                  <c:v>3.2173919123287306E-2</c:v>
                </c:pt>
                <c:pt idx="2408">
                  <c:v>3.2005523652796464E-2</c:v>
                </c:pt>
                <c:pt idx="2409">
                  <c:v>3.1746221981905666E-2</c:v>
                </c:pt>
                <c:pt idx="2410">
                  <c:v>3.1583307831369999E-2</c:v>
                </c:pt>
                <c:pt idx="2411">
                  <c:v>3.1421318200617228E-2</c:v>
                </c:pt>
                <c:pt idx="2412">
                  <c:v>3.0526199728597634E-2</c:v>
                </c:pt>
                <c:pt idx="2413">
                  <c:v>3.0303189768111798E-2</c:v>
                </c:pt>
                <c:pt idx="2414">
                  <c:v>2.9349757676211407E-2</c:v>
                </c:pt>
                <c:pt idx="2415">
                  <c:v>2.8865143052781123E-2</c:v>
                </c:pt>
                <c:pt idx="2416">
                  <c:v>2.7584633976955392E-2</c:v>
                </c:pt>
                <c:pt idx="2417">
                  <c:v>2.727237633532131E-2</c:v>
                </c:pt>
                <c:pt idx="2418">
                  <c:v>2.7224793962361542E-2</c:v>
                </c:pt>
                <c:pt idx="2419">
                  <c:v>2.6974210985049551E-2</c:v>
                </c:pt>
                <c:pt idx="2420">
                  <c:v>2.6725127447894109E-2</c:v>
                </c:pt>
                <c:pt idx="2421">
                  <c:v>2.6666360868713879E-2</c:v>
                </c:pt>
                <c:pt idx="2422">
                  <c:v>2.6646187718485502E-2</c:v>
                </c:pt>
                <c:pt idx="2423">
                  <c:v>2.6632222583319681E-2</c:v>
                </c:pt>
                <c:pt idx="2424">
                  <c:v>2.641599920597024E-2</c:v>
                </c:pt>
                <c:pt idx="2425">
                  <c:v>2.6408063501126792E-2</c:v>
                </c:pt>
                <c:pt idx="2426">
                  <c:v>2.6188070335154096E-2</c:v>
                </c:pt>
                <c:pt idx="2427">
                  <c:v>2.5967648724989505E-2</c:v>
                </c:pt>
                <c:pt idx="2428">
                  <c:v>2.5750714142008916E-2</c:v>
                </c:pt>
                <c:pt idx="2429">
                  <c:v>2.5539439287083993E-2</c:v>
                </c:pt>
                <c:pt idx="2430">
                  <c:v>2.5539439287083993E-2</c:v>
                </c:pt>
                <c:pt idx="2431">
                  <c:v>2.533445733964506E-2</c:v>
                </c:pt>
                <c:pt idx="2432">
                  <c:v>2.5361985860416415E-2</c:v>
                </c:pt>
                <c:pt idx="2433">
                  <c:v>2.5361985860416415E-2</c:v>
                </c:pt>
                <c:pt idx="2434">
                  <c:v>2.5585994875641192E-2</c:v>
                </c:pt>
                <c:pt idx="2435">
                  <c:v>2.5808351114615036E-2</c:v>
                </c:pt>
                <c:pt idx="2436">
                  <c:v>2.6278997370942352E-2</c:v>
                </c:pt>
                <c:pt idx="2437">
                  <c:v>2.6495079794480535E-2</c:v>
                </c:pt>
                <c:pt idx="2438">
                  <c:v>2.6709200463900674E-2</c:v>
                </c:pt>
                <c:pt idx="2439">
                  <c:v>2.6955975467882386E-2</c:v>
                </c:pt>
                <c:pt idx="2440">
                  <c:v>2.7338977853919144E-2</c:v>
                </c:pt>
                <c:pt idx="2441">
                  <c:v>2.7544439792937171E-2</c:v>
                </c:pt>
                <c:pt idx="2442">
                  <c:v>2.7747536617355382E-2</c:v>
                </c:pt>
                <c:pt idx="2443">
                  <c:v>2.8121957461241853E-2</c:v>
                </c:pt>
                <c:pt idx="2444">
                  <c:v>2.8341849089782691E-2</c:v>
                </c:pt>
                <c:pt idx="2445">
                  <c:v>2.9075428404891628E-2</c:v>
                </c:pt>
                <c:pt idx="2446">
                  <c:v>2.9436421864286175E-2</c:v>
                </c:pt>
                <c:pt idx="2447">
                  <c:v>2.9612256255957068E-2</c:v>
                </c:pt>
                <c:pt idx="2448">
                  <c:v>2.9770216864778851E-2</c:v>
                </c:pt>
                <c:pt idx="2449">
                  <c:v>2.9759415210466253E-2</c:v>
                </c:pt>
                <c:pt idx="2450">
                  <c:v>2.9929601883607972E-2</c:v>
                </c:pt>
                <c:pt idx="2451">
                  <c:v>3.008997253559683E-2</c:v>
                </c:pt>
                <c:pt idx="2452">
                  <c:v>3.0411926452384844E-2</c:v>
                </c:pt>
                <c:pt idx="2453">
                  <c:v>3.0568577419370118E-2</c:v>
                </c:pt>
                <c:pt idx="2454">
                  <c:v>3.0725531628711118E-2</c:v>
                </c:pt>
                <c:pt idx="2455">
                  <c:v>3.0874738710027591E-2</c:v>
                </c:pt>
                <c:pt idx="2456">
                  <c:v>3.1161872293519487E-2</c:v>
                </c:pt>
                <c:pt idx="2457">
                  <c:v>3.1161872293519487E-2</c:v>
                </c:pt>
                <c:pt idx="2458">
                  <c:v>3.1299680631458653E-2</c:v>
                </c:pt>
                <c:pt idx="2459">
                  <c:v>3.1433573554584794E-2</c:v>
                </c:pt>
                <c:pt idx="2460">
                  <c:v>3.1563495531856195E-2</c:v>
                </c:pt>
                <c:pt idx="2461">
                  <c:v>3.1439399465146241E-2</c:v>
                </c:pt>
                <c:pt idx="2462">
                  <c:v>3.1569078724220573E-2</c:v>
                </c:pt>
                <c:pt idx="2463">
                  <c:v>3.1439399465146241E-2</c:v>
                </c:pt>
                <c:pt idx="2464">
                  <c:v>3.1161872293519487E-2</c:v>
                </c:pt>
                <c:pt idx="2465">
                  <c:v>3.1020205521036442E-2</c:v>
                </c:pt>
                <c:pt idx="2466">
                  <c:v>3.0725531628711118E-2</c:v>
                </c:pt>
                <c:pt idx="2467">
                  <c:v>3.0572645379309121E-2</c:v>
                </c:pt>
                <c:pt idx="2468">
                  <c:v>3.0416142352627001E-2</c:v>
                </c:pt>
                <c:pt idx="2469">
                  <c:v>3.0088023510543731E-2</c:v>
                </c:pt>
                <c:pt idx="2470">
                  <c:v>2.9920902287812016E-2</c:v>
                </c:pt>
                <c:pt idx="2471">
                  <c:v>2.9925575028767342E-2</c:v>
                </c:pt>
                <c:pt idx="2472">
                  <c:v>2.9925575028767342E-2</c:v>
                </c:pt>
                <c:pt idx="2473">
                  <c:v>2.9925575028767342E-2</c:v>
                </c:pt>
                <c:pt idx="2474">
                  <c:v>3.0092541746822805E-2</c:v>
                </c:pt>
                <c:pt idx="2475">
                  <c:v>3.0411926452384844E-2</c:v>
                </c:pt>
                <c:pt idx="2476">
                  <c:v>3.0568577419370118E-2</c:v>
                </c:pt>
                <c:pt idx="2477">
                  <c:v>3.0568577419370118E-2</c:v>
                </c:pt>
                <c:pt idx="2478">
                  <c:v>3.0411926452384844E-2</c:v>
                </c:pt>
                <c:pt idx="2479">
                  <c:v>3.0411126737317717E-2</c:v>
                </c:pt>
                <c:pt idx="2480">
                  <c:v>3.0250892043679877E-2</c:v>
                </c:pt>
                <c:pt idx="2481">
                  <c:v>2.9752506966071859E-2</c:v>
                </c:pt>
                <c:pt idx="2482">
                  <c:v>2.9585943646308024E-2</c:v>
                </c:pt>
                <c:pt idx="2483">
                  <c:v>2.9075428404891628E-2</c:v>
                </c:pt>
                <c:pt idx="2484">
                  <c:v>2.9096435014416798E-2</c:v>
                </c:pt>
                <c:pt idx="2485">
                  <c:v>2.8751693233129691E-2</c:v>
                </c:pt>
                <c:pt idx="2486">
                  <c:v>2.8783104810031018E-2</c:v>
                </c:pt>
                <c:pt idx="2487">
                  <c:v>2.86316959734331E-2</c:v>
                </c:pt>
                <c:pt idx="2488">
                  <c:v>2.8859198934911637E-2</c:v>
                </c:pt>
                <c:pt idx="2489">
                  <c:v>2.8859198934911637E-2</c:v>
                </c:pt>
                <c:pt idx="2490">
                  <c:v>2.9042495683345736E-2</c:v>
                </c:pt>
                <c:pt idx="2491">
                  <c:v>2.9003451951811931E-2</c:v>
                </c:pt>
                <c:pt idx="2492">
                  <c:v>2.8783104810031018E-2</c:v>
                </c:pt>
                <c:pt idx="2493">
                  <c:v>2.8594757757333306E-2</c:v>
                </c:pt>
                <c:pt idx="2494">
                  <c:v>2.8370371773759603E-2</c:v>
                </c:pt>
                <c:pt idx="2495">
                  <c:v>2.8146319356616503E-2</c:v>
                </c:pt>
                <c:pt idx="2496">
                  <c:v>2.8318180803021419E-2</c:v>
                </c:pt>
                <c:pt idx="2497">
                  <c:v>2.8511715060689329E-2</c:v>
                </c:pt>
                <c:pt idx="2498">
                  <c:v>2.8684795208543213E-2</c:v>
                </c:pt>
                <c:pt idx="2499">
                  <c:v>2.8671771650324394E-2</c:v>
                </c:pt>
                <c:pt idx="2500">
                  <c:v>2.8860609055109298E-2</c:v>
                </c:pt>
                <c:pt idx="2501">
                  <c:v>2.8852526200221381E-2</c:v>
                </c:pt>
                <c:pt idx="2502">
                  <c:v>2.9036312492609531E-2</c:v>
                </c:pt>
                <c:pt idx="2503">
                  <c:v>2.9036312492609531E-2</c:v>
                </c:pt>
                <c:pt idx="2504">
                  <c:v>2.9224843954445003E-2</c:v>
                </c:pt>
                <c:pt idx="2505">
                  <c:v>2.9603695910028833E-2</c:v>
                </c:pt>
                <c:pt idx="2506">
                  <c:v>2.9793071456114935E-2</c:v>
                </c:pt>
                <c:pt idx="2507">
                  <c:v>3.0127920704221663E-2</c:v>
                </c:pt>
                <c:pt idx="2508">
                  <c:v>3.0146899960979232E-2</c:v>
                </c:pt>
                <c:pt idx="2509">
                  <c:v>3.035546502514383E-2</c:v>
                </c:pt>
                <c:pt idx="2510">
                  <c:v>3.0383875478110105E-2</c:v>
                </c:pt>
                <c:pt idx="2511">
                  <c:v>3.0570078928464403E-2</c:v>
                </c:pt>
                <c:pt idx="2512">
                  <c:v>3.0603689153084781E-2</c:v>
                </c:pt>
                <c:pt idx="2513">
                  <c:v>3.0640279622987592E-2</c:v>
                </c:pt>
                <c:pt idx="2514">
                  <c:v>3.0679767699548822E-2</c:v>
                </c:pt>
                <c:pt idx="2515">
                  <c:v>3.0867733925054455E-2</c:v>
                </c:pt>
                <c:pt idx="2516">
                  <c:v>3.0911131904856406E-2</c:v>
                </c:pt>
                <c:pt idx="2517">
                  <c:v>3.1323042932866363E-2</c:v>
                </c:pt>
                <c:pt idx="2518">
                  <c:v>3.1498305422335025E-2</c:v>
                </c:pt>
                <c:pt idx="2519">
                  <c:v>3.1667915521774406E-2</c:v>
                </c:pt>
                <c:pt idx="2520">
                  <c:v>3.2155130226120154E-2</c:v>
                </c:pt>
                <c:pt idx="2521">
                  <c:v>3.2295011877680919E-2</c:v>
                </c:pt>
                <c:pt idx="2522">
                  <c:v>3.2480134096165507E-2</c:v>
                </c:pt>
                <c:pt idx="2523">
                  <c:v>3.2601213313186925E-2</c:v>
                </c:pt>
                <c:pt idx="2524">
                  <c:v>3.2831335282551929E-2</c:v>
                </c:pt>
                <c:pt idx="2525">
                  <c:v>3.2899930191011117E-2</c:v>
                </c:pt>
                <c:pt idx="2526">
                  <c:v>3.2964399855465176E-2</c:v>
                </c:pt>
                <c:pt idx="2527">
                  <c:v>3.3001921617828493E-2</c:v>
                </c:pt>
                <c:pt idx="2528">
                  <c:v>3.311356670265278E-2</c:v>
                </c:pt>
                <c:pt idx="2529">
                  <c:v>3.311356670265278E-2</c:v>
                </c:pt>
                <c:pt idx="2530">
                  <c:v>3.3094670406485165E-2</c:v>
                </c:pt>
                <c:pt idx="2531">
                  <c:v>3.3145802343526112E-2</c:v>
                </c:pt>
                <c:pt idx="2532">
                  <c:v>3.3128872501528031E-2</c:v>
                </c:pt>
                <c:pt idx="2533">
                  <c:v>3.3128872501528031E-2</c:v>
                </c:pt>
                <c:pt idx="2534">
                  <c:v>3.3057866611721054E-2</c:v>
                </c:pt>
                <c:pt idx="2535">
                  <c:v>3.3040117300232583E-2</c:v>
                </c:pt>
                <c:pt idx="2536">
                  <c:v>3.2961137356448698E-2</c:v>
                </c:pt>
                <c:pt idx="2537">
                  <c:v>3.2875584450338016E-2</c:v>
                </c:pt>
                <c:pt idx="2538">
                  <c:v>3.2839312322839917E-2</c:v>
                </c:pt>
                <c:pt idx="2539">
                  <c:v>3.2822587359286622E-2</c:v>
                </c:pt>
                <c:pt idx="2540">
                  <c:v>3.2806884357139361E-2</c:v>
                </c:pt>
                <c:pt idx="2541">
                  <c:v>3.2778763755598385E-2</c:v>
                </c:pt>
                <c:pt idx="2542">
                  <c:v>3.2766445447355901E-2</c:v>
                </c:pt>
                <c:pt idx="2543">
                  <c:v>3.2745508597468859E-2</c:v>
                </c:pt>
                <c:pt idx="2544">
                  <c:v>3.2729740356452791E-2</c:v>
                </c:pt>
                <c:pt idx="2545">
                  <c:v>3.2641347325792346E-2</c:v>
                </c:pt>
                <c:pt idx="2546">
                  <c:v>3.2633208166064576E-2</c:v>
                </c:pt>
                <c:pt idx="2547">
                  <c:v>3.2452579903326659E-2</c:v>
                </c:pt>
                <c:pt idx="2548">
                  <c:v>3.245555281067207E-2</c:v>
                </c:pt>
                <c:pt idx="2549">
                  <c:v>3.2364229191980502E-2</c:v>
                </c:pt>
                <c:pt idx="2550">
                  <c:v>3.2379303097030333E-2</c:v>
                </c:pt>
                <c:pt idx="2551">
                  <c:v>3.2484001219872764E-2</c:v>
                </c:pt>
                <c:pt idx="2552">
                  <c:v>3.2507834366877715E-2</c:v>
                </c:pt>
                <c:pt idx="2553">
                  <c:v>3.2596663264056115E-2</c:v>
                </c:pt>
                <c:pt idx="2554">
                  <c:v>3.2596663264056115E-2</c:v>
                </c:pt>
                <c:pt idx="2555">
                  <c:v>3.2681096936950954E-2</c:v>
                </c:pt>
                <c:pt idx="2556">
                  <c:v>3.2681096936950954E-2</c:v>
                </c:pt>
                <c:pt idx="2557">
                  <c:v>3.2761097821803309E-2</c:v>
                </c:pt>
                <c:pt idx="2558">
                  <c:v>3.2761097821803309E-2</c:v>
                </c:pt>
                <c:pt idx="2559">
                  <c:v>3.2761097821803309E-2</c:v>
                </c:pt>
                <c:pt idx="2560">
                  <c:v>3.2750584488877764E-2</c:v>
                </c:pt>
                <c:pt idx="2561">
                  <c:v>3.2826822798374379E-2</c:v>
                </c:pt>
                <c:pt idx="2562">
                  <c:v>3.2818202032172679E-2</c:v>
                </c:pt>
                <c:pt idx="2563">
                  <c:v>3.2818202032172679E-2</c:v>
                </c:pt>
                <c:pt idx="2564">
                  <c:v>3.2883653016495151E-2</c:v>
                </c:pt>
                <c:pt idx="2565">
                  <c:v>3.2951946499746379E-2</c:v>
                </c:pt>
                <c:pt idx="2566">
                  <c:v>3.2946643184854137E-2</c:v>
                </c:pt>
                <c:pt idx="2567">
                  <c:v>3.3010764646113459E-2</c:v>
                </c:pt>
                <c:pt idx="2568">
                  <c:v>3.3004015743582249E-2</c:v>
                </c:pt>
                <c:pt idx="2569">
                  <c:v>3.2939319889339624E-2</c:v>
                </c:pt>
                <c:pt idx="2570">
                  <c:v>3.2937329028243985E-2</c:v>
                </c:pt>
                <c:pt idx="2571">
                  <c:v>3.2867222280654994E-2</c:v>
                </c:pt>
                <c:pt idx="2572">
                  <c:v>3.2867222280654994E-2</c:v>
                </c:pt>
                <c:pt idx="2573">
                  <c:v>3.2797670446139432E-2</c:v>
                </c:pt>
                <c:pt idx="2574">
                  <c:v>3.2797670446139432E-2</c:v>
                </c:pt>
                <c:pt idx="2575">
                  <c:v>3.2801879935020317E-2</c:v>
                </c:pt>
                <c:pt idx="2576">
                  <c:v>3.2729740356452791E-2</c:v>
                </c:pt>
                <c:pt idx="2577">
                  <c:v>3.2736963011939034E-2</c:v>
                </c:pt>
                <c:pt idx="2578">
                  <c:v>3.275534748205991E-2</c:v>
                </c:pt>
                <c:pt idx="2579">
                  <c:v>3.2841617244061254E-2</c:v>
                </c:pt>
                <c:pt idx="2580">
                  <c:v>3.2912291844789582E-2</c:v>
                </c:pt>
                <c:pt idx="2581">
                  <c:v>3.3049072836183156E-2</c:v>
                </c:pt>
                <c:pt idx="2582">
                  <c:v>3.3165053324392457E-2</c:v>
                </c:pt>
                <c:pt idx="2583">
                  <c:v>3.3219063639363687E-2</c:v>
                </c:pt>
                <c:pt idx="2584">
                  <c:v>3.3302039714447548E-2</c:v>
                </c:pt>
                <c:pt idx="2585">
                  <c:v>3.3362758688225289E-2</c:v>
                </c:pt>
                <c:pt idx="2586">
                  <c:v>3.3386526972676175E-2</c:v>
                </c:pt>
                <c:pt idx="2587">
                  <c:v>3.3386526972676175E-2</c:v>
                </c:pt>
                <c:pt idx="2588">
                  <c:v>3.3390295944973246E-2</c:v>
                </c:pt>
                <c:pt idx="2589">
                  <c:v>3.3390295944973246E-2</c:v>
                </c:pt>
                <c:pt idx="2590">
                  <c:v>3.3390295944973246E-2</c:v>
                </c:pt>
                <c:pt idx="2591">
                  <c:v>3.3367585587882775E-2</c:v>
                </c:pt>
                <c:pt idx="2592">
                  <c:v>3.3362758688225289E-2</c:v>
                </c:pt>
                <c:pt idx="2593">
                  <c:v>3.333809278272553E-2</c:v>
                </c:pt>
                <c:pt idx="2594">
                  <c:v>3.3302039714447548E-2</c:v>
                </c:pt>
                <c:pt idx="2595">
                  <c:v>3.3252697115207501E-2</c:v>
                </c:pt>
                <c:pt idx="2596">
                  <c:v>3.3246213598994795E-2</c:v>
                </c:pt>
                <c:pt idx="2597">
                  <c:v>3.3197157875244555E-2</c:v>
                </c:pt>
                <c:pt idx="2598">
                  <c:v>3.3191070276311942E-2</c:v>
                </c:pt>
                <c:pt idx="2599">
                  <c:v>3.3126910188804856E-2</c:v>
                </c:pt>
                <c:pt idx="2600">
                  <c:v>3.3068254193244002E-2</c:v>
                </c:pt>
                <c:pt idx="2601">
                  <c:v>3.3002910471331928E-2</c:v>
                </c:pt>
                <c:pt idx="2602">
                  <c:v>3.2867870554198382E-2</c:v>
                </c:pt>
                <c:pt idx="2603">
                  <c:v>3.2263906788312952E-2</c:v>
                </c:pt>
                <c:pt idx="2604">
                  <c:v>3.0158441095856331E-2</c:v>
                </c:pt>
                <c:pt idx="2605">
                  <c:v>2.9612256255957068E-2</c:v>
                </c:pt>
                <c:pt idx="2606">
                  <c:v>3.0137578244493778E-2</c:v>
                </c:pt>
                <c:pt idx="2607">
                  <c:v>2.9972153042327598E-2</c:v>
                </c:pt>
                <c:pt idx="2608">
                  <c:v>2.9825698711134566E-2</c:v>
                </c:pt>
                <c:pt idx="2609">
                  <c:v>2.9851747935523847E-2</c:v>
                </c:pt>
                <c:pt idx="2610">
                  <c:v>2.9881485500765758E-2</c:v>
                </c:pt>
                <c:pt idx="2611">
                  <c:v>2.9881485500765758E-2</c:v>
                </c:pt>
                <c:pt idx="2612">
                  <c:v>2.9881485500765758E-2</c:v>
                </c:pt>
                <c:pt idx="2613">
                  <c:v>2.9851747935523847E-2</c:v>
                </c:pt>
                <c:pt idx="2614">
                  <c:v>3.0158441095856331E-2</c:v>
                </c:pt>
                <c:pt idx="2615">
                  <c:v>3.0319761522816444E-2</c:v>
                </c:pt>
                <c:pt idx="2616">
                  <c:v>3.0477625298705367E-2</c:v>
                </c:pt>
                <c:pt idx="2617">
                  <c:v>3.0764618996698103E-2</c:v>
                </c:pt>
                <c:pt idx="2618">
                  <c:v>3.0912390561146693E-2</c:v>
                </c:pt>
                <c:pt idx="2619">
                  <c:v>3.1320282683796344E-2</c:v>
                </c:pt>
                <c:pt idx="2620">
                  <c:v>3.1443555878556385E-2</c:v>
                </c:pt>
                <c:pt idx="2621">
                  <c:v>3.1698548467695022E-2</c:v>
                </c:pt>
                <c:pt idx="2622">
                  <c:v>3.2153809891810103E-2</c:v>
                </c:pt>
                <c:pt idx="2623">
                  <c:v>3.2356169879854964E-2</c:v>
                </c:pt>
                <c:pt idx="2624">
                  <c:v>3.2544589564485762E-2</c:v>
                </c:pt>
                <c:pt idx="2625">
                  <c:v>3.293672833913712E-2</c:v>
                </c:pt>
                <c:pt idx="2626">
                  <c:v>3.3176906676222626E-2</c:v>
                </c:pt>
                <c:pt idx="2627">
                  <c:v>3.3415669347617936E-2</c:v>
                </c:pt>
                <c:pt idx="2628">
                  <c:v>3.3384748633361945E-2</c:v>
                </c:pt>
                <c:pt idx="2629">
                  <c:v>3.3320592829454612E-2</c:v>
                </c:pt>
                <c:pt idx="2630">
                  <c:v>3.3303263322375667E-2</c:v>
                </c:pt>
                <c:pt idx="2631">
                  <c:v>3.3312317233470744E-2</c:v>
                </c:pt>
                <c:pt idx="2632">
                  <c:v>3.3108056806154008E-2</c:v>
                </c:pt>
                <c:pt idx="2633">
                  <c:v>3.2887658816547739E-2</c:v>
                </c:pt>
                <c:pt idx="2634">
                  <c:v>3.2742473224804662E-2</c:v>
                </c:pt>
                <c:pt idx="2635">
                  <c:v>3.2551886502739671E-2</c:v>
                </c:pt>
                <c:pt idx="2636">
                  <c:v>3.2101829668109608E-2</c:v>
                </c:pt>
                <c:pt idx="2637">
                  <c:v>3.195558389342059E-2</c:v>
                </c:pt>
                <c:pt idx="2638">
                  <c:v>3.1683902076431569E-2</c:v>
                </c:pt>
                <c:pt idx="2639">
                  <c:v>3.1127242003701521E-2</c:v>
                </c:pt>
                <c:pt idx="2640">
                  <c:v>3.0502670764813354E-2</c:v>
                </c:pt>
                <c:pt idx="2641">
                  <c:v>3.0136876918318307E-2</c:v>
                </c:pt>
                <c:pt idx="2642">
                  <c:v>2.9586055445609195E-2</c:v>
                </c:pt>
                <c:pt idx="2643">
                  <c:v>2.9416407025992276E-2</c:v>
                </c:pt>
                <c:pt idx="2644">
                  <c:v>2.9177395911937309E-2</c:v>
                </c:pt>
                <c:pt idx="2645">
                  <c:v>2.9001152767382004E-2</c:v>
                </c:pt>
                <c:pt idx="2646">
                  <c:v>2.8822062575096341E-2</c:v>
                </c:pt>
                <c:pt idx="2647">
                  <c:v>2.8640187058418327E-2</c:v>
                </c:pt>
                <c:pt idx="2648">
                  <c:v>2.870842156445572E-2</c:v>
                </c:pt>
                <c:pt idx="2649">
                  <c:v>2.8524384643773611E-2</c:v>
                </c:pt>
                <c:pt idx="2650">
                  <c:v>2.8337657765978783E-2</c:v>
                </c:pt>
                <c:pt idx="2651">
                  <c:v>2.8148305594032374E-2</c:v>
                </c:pt>
                <c:pt idx="2652">
                  <c:v>2.7956393602577168E-2</c:v>
                </c:pt>
                <c:pt idx="2653">
                  <c:v>2.7494010045189206E-2</c:v>
                </c:pt>
                <c:pt idx="2654">
                  <c:v>2.742064001692085E-2</c:v>
                </c:pt>
                <c:pt idx="2655">
                  <c:v>2.7144706544042E-2</c:v>
                </c:pt>
                <c:pt idx="2656">
                  <c:v>2.6782804074041835E-2</c:v>
                </c:pt>
                <c:pt idx="2657">
                  <c:v>2.6699754303501796E-2</c:v>
                </c:pt>
                <c:pt idx="2658">
                  <c:v>2.6699754303501796E-2</c:v>
                </c:pt>
                <c:pt idx="2659">
                  <c:v>2.6408553957723284E-2</c:v>
                </c:pt>
                <c:pt idx="2660">
                  <c:v>2.6408553957723284E-2</c:v>
                </c:pt>
                <c:pt idx="2661">
                  <c:v>2.6320707578289883E-2</c:v>
                </c:pt>
                <c:pt idx="2662">
                  <c:v>2.6320707578289883E-2</c:v>
                </c:pt>
                <c:pt idx="2663">
                  <c:v>2.6320707578289883E-2</c:v>
                </c:pt>
                <c:pt idx="2664">
                  <c:v>2.6320707578289883E-2</c:v>
                </c:pt>
                <c:pt idx="2665">
                  <c:v>2.6345022132612812E-2</c:v>
                </c:pt>
                <c:pt idx="2666">
                  <c:v>2.6250690445552456E-2</c:v>
                </c:pt>
                <c:pt idx="2667">
                  <c:v>2.6359532205796291E-2</c:v>
                </c:pt>
                <c:pt idx="2668">
                  <c:v>2.6359532205796291E-2</c:v>
                </c:pt>
                <c:pt idx="2669">
                  <c:v>2.6563059276874797E-2</c:v>
                </c:pt>
                <c:pt idx="2670">
                  <c:v>2.6666698518341015E-2</c:v>
                </c:pt>
                <c:pt idx="2671">
                  <c:v>2.6666698518341015E-2</c:v>
                </c:pt>
                <c:pt idx="2672">
                  <c:v>2.6866600106816411E-2</c:v>
                </c:pt>
                <c:pt idx="2673">
                  <c:v>2.6866600106816411E-2</c:v>
                </c:pt>
                <c:pt idx="2674">
                  <c:v>2.6964129318613014E-2</c:v>
                </c:pt>
                <c:pt idx="2675">
                  <c:v>2.7348824664171625E-2</c:v>
                </c:pt>
                <c:pt idx="2676">
                  <c:v>2.7439006024851092E-2</c:v>
                </c:pt>
                <c:pt idx="2677">
                  <c:v>2.7439006024851092E-2</c:v>
                </c:pt>
                <c:pt idx="2678">
                  <c:v>2.7720238471646383E-2</c:v>
                </c:pt>
                <c:pt idx="2679">
                  <c:v>2.7526890946180646E-2</c:v>
                </c:pt>
                <c:pt idx="2680">
                  <c:v>2.7995798307574045E-2</c:v>
                </c:pt>
                <c:pt idx="2681">
                  <c:v>2.8265516844511465E-2</c:v>
                </c:pt>
                <c:pt idx="2682">
                  <c:v>2.8450388392427101E-2</c:v>
                </c:pt>
                <c:pt idx="2683">
                  <c:v>2.8450388392427101E-2</c:v>
                </c:pt>
                <c:pt idx="2684">
                  <c:v>2.8710849987086888E-2</c:v>
                </c:pt>
                <c:pt idx="2685">
                  <c:v>2.8965025539058279E-2</c:v>
                </c:pt>
                <c:pt idx="2686">
                  <c:v>2.9313010474261266E-2</c:v>
                </c:pt>
                <c:pt idx="2687">
                  <c:v>2.9553460071829723E-2</c:v>
                </c:pt>
                <c:pt idx="2688">
                  <c:v>2.9787101948096532E-2</c:v>
                </c:pt>
                <c:pt idx="2689">
                  <c:v>3.0013815899532316E-2</c:v>
                </c:pt>
                <c:pt idx="2690">
                  <c:v>3.017173783132808E-2</c:v>
                </c:pt>
                <c:pt idx="2691">
                  <c:v>3.0387279747584921E-2</c:v>
                </c:pt>
                <c:pt idx="2692">
                  <c:v>3.0595572655078399E-2</c:v>
                </c:pt>
                <c:pt idx="2693">
                  <c:v>3.0796528397697628E-2</c:v>
                </c:pt>
                <c:pt idx="2694">
                  <c:v>3.0990068731708155E-2</c:v>
                </c:pt>
                <c:pt idx="2695">
                  <c:v>3.1176125519495924E-2</c:v>
                </c:pt>
                <c:pt idx="2696">
                  <c:v>3.1308679306401792E-2</c:v>
                </c:pt>
                <c:pt idx="2697">
                  <c:v>3.160654635428102E-2</c:v>
                </c:pt>
                <c:pt idx="2698">
                  <c:v>3.1883107933179319E-2</c:v>
                </c:pt>
                <c:pt idx="2699">
                  <c:v>3.2101829668109608E-2</c:v>
                </c:pt>
                <c:pt idx="2700">
                  <c:v>3.2240077661174683E-2</c:v>
                </c:pt>
                <c:pt idx="2701">
                  <c:v>3.2400848651009416E-2</c:v>
                </c:pt>
                <c:pt idx="2702">
                  <c:v>3.2606891822311822E-2</c:v>
                </c:pt>
                <c:pt idx="2703">
                  <c:v>3.2883019095062735E-2</c:v>
                </c:pt>
                <c:pt idx="2704">
                  <c:v>3.3029516400715296E-2</c:v>
                </c:pt>
                <c:pt idx="2705">
                  <c:v>3.3199336343018457E-2</c:v>
                </c:pt>
                <c:pt idx="2706">
                  <c:v>3.3288658320524113E-2</c:v>
                </c:pt>
                <c:pt idx="2707">
                  <c:v>3.3403467782918674E-2</c:v>
                </c:pt>
                <c:pt idx="2708">
                  <c:v>3.3362758688225289E-2</c:v>
                </c:pt>
                <c:pt idx="2709">
                  <c:v>3.3326907152518195E-2</c:v>
                </c:pt>
                <c:pt idx="2710">
                  <c:v>3.32838818420172E-2</c:v>
                </c:pt>
                <c:pt idx="2711">
                  <c:v>3.314263695676202E-2</c:v>
                </c:pt>
                <c:pt idx="2712">
                  <c:v>3.308955602899763E-2</c:v>
                </c:pt>
                <c:pt idx="2713">
                  <c:v>3.2961658554235489E-2</c:v>
                </c:pt>
                <c:pt idx="2714">
                  <c:v>3.2822086305099363E-2</c:v>
                </c:pt>
                <c:pt idx="2715">
                  <c:v>3.2655324551106035E-2</c:v>
                </c:pt>
                <c:pt idx="2716">
                  <c:v>3.2736963011939034E-2</c:v>
                </c:pt>
                <c:pt idx="2717">
                  <c:v>3.2807366360854531E-2</c:v>
                </c:pt>
                <c:pt idx="2718">
                  <c:v>3.2723865610064941E-2</c:v>
                </c:pt>
                <c:pt idx="2719">
                  <c:v>3.2549247017225572E-2</c:v>
                </c:pt>
                <c:pt idx="2720">
                  <c:v>3.2545704384989542E-2</c:v>
                </c:pt>
                <c:pt idx="2721">
                  <c:v>3.2543743946331166E-2</c:v>
                </c:pt>
                <c:pt idx="2722">
                  <c:v>3.2354804054635977E-2</c:v>
                </c:pt>
                <c:pt idx="2723">
                  <c:v>3.2255400351891818E-2</c:v>
                </c:pt>
                <c:pt idx="2724">
                  <c:v>3.2150313933962851E-2</c:v>
                </c:pt>
                <c:pt idx="2725">
                  <c:v>3.1931226413630942E-2</c:v>
                </c:pt>
                <c:pt idx="2726">
                  <c:v>3.18199631949561E-2</c:v>
                </c:pt>
                <c:pt idx="2727">
                  <c:v>3.170752157029471E-2</c:v>
                </c:pt>
                <c:pt idx="2728">
                  <c:v>3.170752157029471E-2</c:v>
                </c:pt>
                <c:pt idx="2729">
                  <c:v>3.1465678094369023E-2</c:v>
                </c:pt>
                <c:pt idx="2730">
                  <c:v>3.1465678094369023E-2</c:v>
                </c:pt>
                <c:pt idx="2731">
                  <c:v>3.1480539661221454E-2</c:v>
                </c:pt>
                <c:pt idx="2732">
                  <c:v>3.1480539661221454E-2</c:v>
                </c:pt>
                <c:pt idx="2733">
                  <c:v>3.162512003731853E-2</c:v>
                </c:pt>
                <c:pt idx="2734">
                  <c:v>3.1497887672881017E-2</c:v>
                </c:pt>
                <c:pt idx="2735">
                  <c:v>3.1497887672881017E-2</c:v>
                </c:pt>
                <c:pt idx="2736">
                  <c:v>3.1387356166186257E-2</c:v>
                </c:pt>
                <c:pt idx="2737">
                  <c:v>3.1253166952753625E-2</c:v>
                </c:pt>
                <c:pt idx="2738">
                  <c:v>3.0999477977654004E-2</c:v>
                </c:pt>
                <c:pt idx="2739">
                  <c:v>3.0999477977654004E-2</c:v>
                </c:pt>
                <c:pt idx="2740">
                  <c:v>3.0855043058440081E-2</c:v>
                </c:pt>
                <c:pt idx="2741">
                  <c:v>3.0855043058440081E-2</c:v>
                </c:pt>
                <c:pt idx="2742">
                  <c:v>3.0706995428719578E-2</c:v>
                </c:pt>
                <c:pt idx="2743">
                  <c:v>3.0738044928986536E-2</c:v>
                </c:pt>
                <c:pt idx="2744">
                  <c:v>3.0587588202002778E-2</c:v>
                </c:pt>
                <c:pt idx="2745">
                  <c:v>3.0622794199339127E-2</c:v>
                </c:pt>
                <c:pt idx="2746">
                  <c:v>3.0470135711561427E-2</c:v>
                </c:pt>
                <c:pt idx="2747">
                  <c:v>3.0314093347621526E-2</c:v>
                </c:pt>
                <c:pt idx="2748">
                  <c:v>3.0197060129975056E-2</c:v>
                </c:pt>
                <c:pt idx="2749">
                  <c:v>3.0035889099684777E-2</c:v>
                </c:pt>
                <c:pt idx="2750">
                  <c:v>2.9871563549841197E-2</c:v>
                </c:pt>
                <c:pt idx="2751">
                  <c:v>2.9640846377854344E-2</c:v>
                </c:pt>
                <c:pt idx="2752">
                  <c:v>2.9470871921196278E-2</c:v>
                </c:pt>
                <c:pt idx="2753">
                  <c:v>2.9360518194452526E-2</c:v>
                </c:pt>
                <c:pt idx="2754">
                  <c:v>2.9254829160556804E-2</c:v>
                </c:pt>
                <c:pt idx="2755">
                  <c:v>2.9154145127762193E-2</c:v>
                </c:pt>
                <c:pt idx="2756">
                  <c:v>2.9058793528479725E-2</c:v>
                </c:pt>
                <c:pt idx="2757">
                  <c:v>2.8884171652636258E-2</c:v>
                </c:pt>
                <c:pt idx="2758">
                  <c:v>2.8794620254066809E-2</c:v>
                </c:pt>
                <c:pt idx="2759">
                  <c:v>2.8634367696112915E-2</c:v>
                </c:pt>
                <c:pt idx="2760">
                  <c:v>2.8459046384644145E-2</c:v>
                </c:pt>
                <c:pt idx="2761">
                  <c:v>2.8564206571546236E-2</c:v>
                </c:pt>
                <c:pt idx="2762">
                  <c:v>2.8672402476484848E-2</c:v>
                </c:pt>
                <c:pt idx="2763">
                  <c:v>2.8445011240077873E-2</c:v>
                </c:pt>
                <c:pt idx="2764">
                  <c:v>2.8396388694703446E-2</c:v>
                </c:pt>
                <c:pt idx="2765">
                  <c:v>2.8355317251553481E-2</c:v>
                </c:pt>
                <c:pt idx="2766">
                  <c:v>2.8486430850529924E-2</c:v>
                </c:pt>
                <c:pt idx="2767">
                  <c:v>2.8486430850529924E-2</c:v>
                </c:pt>
                <c:pt idx="2768">
                  <c:v>2.8486430850529924E-2</c:v>
                </c:pt>
                <c:pt idx="2769">
                  <c:v>2.8619726398823195E-2</c:v>
                </c:pt>
                <c:pt idx="2770">
                  <c:v>2.845858244256759E-2</c:v>
                </c:pt>
                <c:pt idx="2771">
                  <c:v>2.8597213928749678E-2</c:v>
                </c:pt>
                <c:pt idx="2772">
                  <c:v>2.8597213928749678E-2</c:v>
                </c:pt>
                <c:pt idx="2773">
                  <c:v>2.8891921524933691E-2</c:v>
                </c:pt>
                <c:pt idx="2774">
                  <c:v>2.8891921524933691E-2</c:v>
                </c:pt>
                <c:pt idx="2775">
                  <c:v>2.903035020485142E-2</c:v>
                </c:pt>
                <c:pt idx="2776">
                  <c:v>2.903035020485142E-2</c:v>
                </c:pt>
                <c:pt idx="2777">
                  <c:v>2.9316324347815878E-2</c:v>
                </c:pt>
                <c:pt idx="2778">
                  <c:v>2.9310696127985415E-2</c:v>
                </c:pt>
                <c:pt idx="2779">
                  <c:v>2.9452146648353748E-2</c:v>
                </c:pt>
                <c:pt idx="2780">
                  <c:v>2.9736446146261857E-2</c:v>
                </c:pt>
                <c:pt idx="2781">
                  <c:v>2.9878837499901032E-2</c:v>
                </c:pt>
                <c:pt idx="2782">
                  <c:v>3.0162974579128882E-2</c:v>
                </c:pt>
                <c:pt idx="2783">
                  <c:v>3.02843787427165E-2</c:v>
                </c:pt>
                <c:pt idx="2784">
                  <c:v>3.042207429071811E-2</c:v>
                </c:pt>
                <c:pt idx="2785">
                  <c:v>3.053883488730031E-2</c:v>
                </c:pt>
                <c:pt idx="2786">
                  <c:v>3.0881917836449342E-2</c:v>
                </c:pt>
                <c:pt idx="2787">
                  <c:v>3.0993562524741582E-2</c:v>
                </c:pt>
                <c:pt idx="2788">
                  <c:v>3.0987372013856707E-2</c:v>
                </c:pt>
                <c:pt idx="2789">
                  <c:v>3.1209739338386853E-2</c:v>
                </c:pt>
                <c:pt idx="2790">
                  <c:v>3.1529587781460935E-2</c:v>
                </c:pt>
                <c:pt idx="2791">
                  <c:v>3.1632206345414048E-2</c:v>
                </c:pt>
                <c:pt idx="2792">
                  <c:v>3.1919699094558197E-2</c:v>
                </c:pt>
                <c:pt idx="2793">
                  <c:v>3.1926915886452668E-2</c:v>
                </c:pt>
                <c:pt idx="2794">
                  <c:v>3.1926915886452668E-2</c:v>
                </c:pt>
                <c:pt idx="2795">
                  <c:v>3.2020506347814767E-2</c:v>
                </c:pt>
                <c:pt idx="2796">
                  <c:v>3.2286276391237739E-2</c:v>
                </c:pt>
                <c:pt idx="2797">
                  <c:v>3.23696238861216E-2</c:v>
                </c:pt>
                <c:pt idx="2798">
                  <c:v>3.245023331112936E-2</c:v>
                </c:pt>
                <c:pt idx="2799">
                  <c:v>3.2542553095083554E-2</c:v>
                </c:pt>
                <c:pt idx="2800">
                  <c:v>3.2617661468414903E-2</c:v>
                </c:pt>
                <c:pt idx="2801">
                  <c:v>3.2617661468414903E-2</c:v>
                </c:pt>
                <c:pt idx="2802">
                  <c:v>3.2689745172590587E-2</c:v>
                </c:pt>
                <c:pt idx="2803">
                  <c:v>3.2758743311838118E-2</c:v>
                </c:pt>
                <c:pt idx="2804">
                  <c:v>3.2758743311838118E-2</c:v>
                </c:pt>
                <c:pt idx="2805">
                  <c:v>3.2841083547087417E-2</c:v>
                </c:pt>
                <c:pt idx="2806">
                  <c:v>3.2841083547087417E-2</c:v>
                </c:pt>
                <c:pt idx="2807">
                  <c:v>3.2841083547087417E-2</c:v>
                </c:pt>
                <c:pt idx="2808">
                  <c:v>3.2903419600250512E-2</c:v>
                </c:pt>
                <c:pt idx="2809">
                  <c:v>3.2962415644802359E-2</c:v>
                </c:pt>
                <c:pt idx="2810">
                  <c:v>3.2962415644802359E-2</c:v>
                </c:pt>
                <c:pt idx="2811">
                  <c:v>3.301801962791704E-2</c:v>
                </c:pt>
                <c:pt idx="2812">
                  <c:v>3.3070181385471561E-2</c:v>
                </c:pt>
                <c:pt idx="2813">
                  <c:v>3.3163987092052552E-2</c:v>
                </c:pt>
                <c:pt idx="2814">
                  <c:v>3.3205540272896322E-2</c:v>
                </c:pt>
                <c:pt idx="2815">
                  <c:v>3.3308297232530225E-2</c:v>
                </c:pt>
                <c:pt idx="2816">
                  <c:v>3.3350582461646017E-2</c:v>
                </c:pt>
                <c:pt idx="2817">
                  <c:v>3.3371028133359237E-2</c:v>
                </c:pt>
                <c:pt idx="2818">
                  <c:v>3.3387699768188797E-2</c:v>
                </c:pt>
                <c:pt idx="2819">
                  <c:v>3.3409601506624517E-2</c:v>
                </c:pt>
                <c:pt idx="2820">
                  <c:v>3.340435479772675E-2</c:v>
                </c:pt>
                <c:pt idx="2821">
                  <c:v>3.3414776895013272E-2</c:v>
                </c:pt>
                <c:pt idx="2822">
                  <c:v>3.3414776895013272E-2</c:v>
                </c:pt>
                <c:pt idx="2823">
                  <c:v>3.3416068826966232E-2</c:v>
                </c:pt>
                <c:pt idx="2824">
                  <c:v>3.3411348355862971E-2</c:v>
                </c:pt>
                <c:pt idx="2825">
                  <c:v>3.3403198376286559E-2</c:v>
                </c:pt>
                <c:pt idx="2826">
                  <c:v>3.3403198376286559E-2</c:v>
                </c:pt>
                <c:pt idx="2827">
                  <c:v>3.3374897644916496E-2</c:v>
                </c:pt>
                <c:pt idx="2828">
                  <c:v>3.3341157878684573E-2</c:v>
                </c:pt>
                <c:pt idx="2829">
                  <c:v>3.3284342357405391E-2</c:v>
                </c:pt>
                <c:pt idx="2830">
                  <c:v>3.3187570568050065E-2</c:v>
                </c:pt>
                <c:pt idx="2831">
                  <c:v>3.3064602651198184E-2</c:v>
                </c:pt>
                <c:pt idx="2832">
                  <c:v>3.301008883425121E-2</c:v>
                </c:pt>
                <c:pt idx="2833">
                  <c:v>3.2951636370824433E-2</c:v>
                </c:pt>
                <c:pt idx="2834">
                  <c:v>3.2851353837642164E-2</c:v>
                </c:pt>
                <c:pt idx="2835">
                  <c:v>3.2851353837642164E-2</c:v>
                </c:pt>
                <c:pt idx="2836">
                  <c:v>3.2811367160885466E-2</c:v>
                </c:pt>
                <c:pt idx="2837">
                  <c:v>3.2877692606775678E-2</c:v>
                </c:pt>
                <c:pt idx="2838">
                  <c:v>3.2724870391374901E-2</c:v>
                </c:pt>
                <c:pt idx="2839">
                  <c:v>3.2795189085755072E-2</c:v>
                </c:pt>
                <c:pt idx="2840">
                  <c:v>3.2819157011083448E-2</c:v>
                </c:pt>
                <c:pt idx="2841">
                  <c:v>3.288400490937201E-2</c:v>
                </c:pt>
                <c:pt idx="2842">
                  <c:v>3.2904442182758904E-2</c:v>
                </c:pt>
                <c:pt idx="2843">
                  <c:v>3.2963966425926583E-2</c:v>
                </c:pt>
                <c:pt idx="2844">
                  <c:v>3.2981147255358403E-2</c:v>
                </c:pt>
                <c:pt idx="2845">
                  <c:v>3.2996712202852004E-2</c:v>
                </c:pt>
                <c:pt idx="2846">
                  <c:v>3.3073764909257578E-2</c:v>
                </c:pt>
                <c:pt idx="2847">
                  <c:v>3.308372833109216E-2</c:v>
                </c:pt>
                <c:pt idx="2848">
                  <c:v>3.3172102375512741E-2</c:v>
                </c:pt>
                <c:pt idx="2849">
                  <c:v>3.3221817691867501E-2</c:v>
                </c:pt>
                <c:pt idx="2850">
                  <c:v>3.3259012004848522E-2</c:v>
                </c:pt>
                <c:pt idx="2851">
                  <c:v>3.3315838259047999E-2</c:v>
                </c:pt>
                <c:pt idx="2852">
                  <c:v>3.3317233966777014E-2</c:v>
                </c:pt>
                <c:pt idx="2853">
                  <c:v>3.3340791980157242E-2</c:v>
                </c:pt>
                <c:pt idx="2854">
                  <c:v>3.336055889158538E-2</c:v>
                </c:pt>
                <c:pt idx="2855">
                  <c:v>3.333977218986707E-2</c:v>
                </c:pt>
                <c:pt idx="2856">
                  <c:v>3.3315943186677771E-2</c:v>
                </c:pt>
                <c:pt idx="2857">
                  <c:v>3.3315943186677771E-2</c:v>
                </c:pt>
                <c:pt idx="2858">
                  <c:v>3.3315943186677771E-2</c:v>
                </c:pt>
                <c:pt idx="2859">
                  <c:v>3.3313886361703841E-2</c:v>
                </c:pt>
                <c:pt idx="2860">
                  <c:v>3.3285821702642042E-2</c:v>
                </c:pt>
                <c:pt idx="2861">
                  <c:v>3.3307576307778121E-2</c:v>
                </c:pt>
                <c:pt idx="2862">
                  <c:v>3.3330181945381419E-2</c:v>
                </c:pt>
                <c:pt idx="2863">
                  <c:v>3.3321194008849961E-2</c:v>
                </c:pt>
                <c:pt idx="2864">
                  <c:v>3.3321194008849961E-2</c:v>
                </c:pt>
                <c:pt idx="2865">
                  <c:v>3.3315508590537314E-2</c:v>
                </c:pt>
                <c:pt idx="2866">
                  <c:v>3.3315508590537314E-2</c:v>
                </c:pt>
                <c:pt idx="2867">
                  <c:v>3.3308957344299318E-2</c:v>
                </c:pt>
                <c:pt idx="2868">
                  <c:v>3.3330223092039965E-2</c:v>
                </c:pt>
                <c:pt idx="2869">
                  <c:v>3.3330223092039965E-2</c:v>
                </c:pt>
                <c:pt idx="2870">
                  <c:v>3.330147902497952E-2</c:v>
                </c:pt>
                <c:pt idx="2871">
                  <c:v>3.3268367984914719E-2</c:v>
                </c:pt>
                <c:pt idx="2872">
                  <c:v>3.329300652697853E-2</c:v>
                </c:pt>
                <c:pt idx="2873">
                  <c:v>3.3283467082953565E-2</c:v>
                </c:pt>
                <c:pt idx="2874">
                  <c:v>3.3283467082953565E-2</c:v>
                </c:pt>
                <c:pt idx="2875">
                  <c:v>3.329300652697853E-2</c:v>
                </c:pt>
                <c:pt idx="2876">
                  <c:v>3.329300652697853E-2</c:v>
                </c:pt>
                <c:pt idx="2877">
                  <c:v>3.3241322533039207E-2</c:v>
                </c:pt>
                <c:pt idx="2878">
                  <c:v>3.3277307057554661E-2</c:v>
                </c:pt>
                <c:pt idx="2879">
                  <c:v>3.3250671769040299E-2</c:v>
                </c:pt>
                <c:pt idx="2880">
                  <c:v>3.319869630828811E-2</c:v>
                </c:pt>
                <c:pt idx="2881">
                  <c:v>3.3127998558150462E-2</c:v>
                </c:pt>
                <c:pt idx="2882">
                  <c:v>3.3046615142919199E-2</c:v>
                </c:pt>
                <c:pt idx="2883">
                  <c:v>3.296835488156194E-2</c:v>
                </c:pt>
                <c:pt idx="2884">
                  <c:v>3.2864073147770241E-2</c:v>
                </c:pt>
                <c:pt idx="2885">
                  <c:v>3.2868326144762448E-2</c:v>
                </c:pt>
                <c:pt idx="2886">
                  <c:v>3.2872347766692477E-2</c:v>
                </c:pt>
                <c:pt idx="2887">
                  <c:v>3.2813664130543631E-2</c:v>
                </c:pt>
                <c:pt idx="2888">
                  <c:v>3.275208056273432E-2</c:v>
                </c:pt>
                <c:pt idx="2889">
                  <c:v>3.2608546750585755E-2</c:v>
                </c:pt>
                <c:pt idx="2890">
                  <c:v>3.2834012946509186E-2</c:v>
                </c:pt>
                <c:pt idx="2891">
                  <c:v>3.2924487010464687E-2</c:v>
                </c:pt>
                <c:pt idx="2892">
                  <c:v>3.2959036603174861E-2</c:v>
                </c:pt>
                <c:pt idx="2893">
                  <c:v>3.3215711400780085E-2</c:v>
                </c:pt>
                <c:pt idx="2894">
                  <c:v>3.3333075079806665E-2</c:v>
                </c:pt>
                <c:pt idx="2895">
                  <c:v>3.339249420470318E-2</c:v>
                </c:pt>
                <c:pt idx="2896">
                  <c:v>3.3383700667147499E-2</c:v>
                </c:pt>
                <c:pt idx="2897">
                  <c:v>3.339830508133726E-2</c:v>
                </c:pt>
                <c:pt idx="2898">
                  <c:v>3.3383700667147499E-2</c:v>
                </c:pt>
                <c:pt idx="2899">
                  <c:v>3.3383700667147499E-2</c:v>
                </c:pt>
                <c:pt idx="2900">
                  <c:v>3.339830508133726E-2</c:v>
                </c:pt>
                <c:pt idx="2901">
                  <c:v>3.3403153543410301E-2</c:v>
                </c:pt>
                <c:pt idx="2902">
                  <c:v>3.3413814986301346E-2</c:v>
                </c:pt>
                <c:pt idx="2903">
                  <c:v>3.3416122700052418E-2</c:v>
                </c:pt>
                <c:pt idx="2904">
                  <c:v>3.3415820961678271E-2</c:v>
                </c:pt>
                <c:pt idx="2905">
                  <c:v>3.3411980211242878E-2</c:v>
                </c:pt>
                <c:pt idx="2906">
                  <c:v>3.340373847210204E-2</c:v>
                </c:pt>
                <c:pt idx="2907">
                  <c:v>3.3384944786061875E-2</c:v>
                </c:pt>
                <c:pt idx="2908">
                  <c:v>3.3366151933509371E-2</c:v>
                </c:pt>
                <c:pt idx="2909">
                  <c:v>3.3357838973989321E-2</c:v>
                </c:pt>
                <c:pt idx="2910">
                  <c:v>3.3357838973989321E-2</c:v>
                </c:pt>
                <c:pt idx="2911">
                  <c:v>3.3349248806788898E-2</c:v>
                </c:pt>
                <c:pt idx="2912">
                  <c:v>3.3371457986881715E-2</c:v>
                </c:pt>
                <c:pt idx="2913">
                  <c:v>3.3383640442408595E-2</c:v>
                </c:pt>
                <c:pt idx="2914">
                  <c:v>3.3383640442408595E-2</c:v>
                </c:pt>
                <c:pt idx="2915">
                  <c:v>3.3364285879246502E-2</c:v>
                </c:pt>
                <c:pt idx="2916">
                  <c:v>3.3291176435652388E-2</c:v>
                </c:pt>
                <c:pt idx="2917">
                  <c:v>3.3291176435652388E-2</c:v>
                </c:pt>
                <c:pt idx="2918">
                  <c:v>3.3243419374797731E-2</c:v>
                </c:pt>
                <c:pt idx="2919">
                  <c:v>3.3243419374797731E-2</c:v>
                </c:pt>
                <c:pt idx="2920">
                  <c:v>3.321498429030012E-2</c:v>
                </c:pt>
                <c:pt idx="2921">
                  <c:v>3.321498429030012E-2</c:v>
                </c:pt>
                <c:pt idx="2922">
                  <c:v>3.3170223118072974E-2</c:v>
                </c:pt>
                <c:pt idx="2923">
                  <c:v>3.3200795702087005E-2</c:v>
                </c:pt>
                <c:pt idx="2924">
                  <c:v>3.3200795702087005E-2</c:v>
                </c:pt>
                <c:pt idx="2925">
                  <c:v>3.3189534152662445E-2</c:v>
                </c:pt>
                <c:pt idx="2926">
                  <c:v>3.3142912753890134E-2</c:v>
                </c:pt>
                <c:pt idx="2927">
                  <c:v>3.3113241523666702E-2</c:v>
                </c:pt>
                <c:pt idx="2928">
                  <c:v>3.3083360555469295E-2</c:v>
                </c:pt>
                <c:pt idx="2929">
                  <c:v>3.3028083393856954E-2</c:v>
                </c:pt>
                <c:pt idx="2930">
                  <c:v>3.2996218725630459E-2</c:v>
                </c:pt>
                <c:pt idx="2931">
                  <c:v>3.3023771120372365E-2</c:v>
                </c:pt>
                <c:pt idx="2932">
                  <c:v>3.2964694688654032E-2</c:v>
                </c:pt>
                <c:pt idx="2933">
                  <c:v>3.2728281582630955E-2</c:v>
                </c:pt>
                <c:pt idx="2934">
                  <c:v>3.2616641308586415E-2</c:v>
                </c:pt>
                <c:pt idx="2935">
                  <c:v>3.2451298441533771E-2</c:v>
                </c:pt>
                <c:pt idx="2936">
                  <c:v>3.2363326062867459E-2</c:v>
                </c:pt>
                <c:pt idx="2937">
                  <c:v>3.2326613632747837E-2</c:v>
                </c:pt>
                <c:pt idx="2938">
                  <c:v>3.2139019545168145E-2</c:v>
                </c:pt>
                <c:pt idx="2939">
                  <c:v>3.2103516441805729E-2</c:v>
                </c:pt>
                <c:pt idx="2940">
                  <c:v>3.2004459516262872E-2</c:v>
                </c:pt>
                <c:pt idx="2941">
                  <c:v>3.1971467656831072E-2</c:v>
                </c:pt>
                <c:pt idx="2942">
                  <c:v>3.2040746941874192E-2</c:v>
                </c:pt>
                <c:pt idx="2943">
                  <c:v>3.2040746941874192E-2</c:v>
                </c:pt>
                <c:pt idx="2944">
                  <c:v>3.2013751966029583E-2</c:v>
                </c:pt>
                <c:pt idx="2945">
                  <c:v>3.2013751966029583E-2</c:v>
                </c:pt>
                <c:pt idx="2946">
                  <c:v>3.1989843018026459E-2</c:v>
                </c:pt>
                <c:pt idx="2947">
                  <c:v>3.1989843018026459E-2</c:v>
                </c:pt>
                <c:pt idx="2948">
                  <c:v>3.1969122990947285E-2</c:v>
                </c:pt>
                <c:pt idx="2949">
                  <c:v>3.1870801531337055E-2</c:v>
                </c:pt>
                <c:pt idx="2950">
                  <c:v>3.1870801531337055E-2</c:v>
                </c:pt>
                <c:pt idx="2951">
                  <c:v>3.1951680942772953E-2</c:v>
                </c:pt>
                <c:pt idx="2952">
                  <c:v>3.1951680942772953E-2</c:v>
                </c:pt>
                <c:pt idx="2953">
                  <c:v>3.2020506347814767E-2</c:v>
                </c:pt>
                <c:pt idx="2954">
                  <c:v>3.1926915886452668E-2</c:v>
                </c:pt>
                <c:pt idx="2955">
                  <c:v>3.1919699094558197E-2</c:v>
                </c:pt>
                <c:pt idx="2956">
                  <c:v>3.1824814156827114E-2</c:v>
                </c:pt>
                <c:pt idx="2957">
                  <c:v>3.1822307344562394E-2</c:v>
                </c:pt>
                <c:pt idx="2958">
                  <c:v>3.1729131015552678E-2</c:v>
                </c:pt>
                <c:pt idx="2959">
                  <c:v>3.1632904744948676E-2</c:v>
                </c:pt>
                <c:pt idx="2960">
                  <c:v>3.1534845020896755E-2</c:v>
                </c:pt>
                <c:pt idx="2961">
                  <c:v>3.1365101359839678E-2</c:v>
                </c:pt>
                <c:pt idx="2962">
                  <c:v>3.1290636933550615E-2</c:v>
                </c:pt>
                <c:pt idx="2963">
                  <c:v>3.1223925090373039E-2</c:v>
                </c:pt>
                <c:pt idx="2964">
                  <c:v>3.1023709382338064E-2</c:v>
                </c:pt>
                <c:pt idx="2965">
                  <c:v>3.0590545161160859E-2</c:v>
                </c:pt>
                <c:pt idx="2966">
                  <c:v>3.0300369091299142E-2</c:v>
                </c:pt>
                <c:pt idx="2967">
                  <c:v>3.0450986455398704E-2</c:v>
                </c:pt>
                <c:pt idx="2968">
                  <c:v>3.0751679985594839E-2</c:v>
                </c:pt>
                <c:pt idx="2969">
                  <c:v>3.0488547027857839E-2</c:v>
                </c:pt>
                <c:pt idx="2970">
                  <c:v>2.9802997668510509E-2</c:v>
                </c:pt>
                <c:pt idx="2971">
                  <c:v>2.9683288719566204E-2</c:v>
                </c:pt>
                <c:pt idx="2972">
                  <c:v>2.922934494162923E-2</c:v>
                </c:pt>
                <c:pt idx="2973">
                  <c:v>2.8925862633328893E-2</c:v>
                </c:pt>
                <c:pt idx="2974">
                  <c:v>2.8425108080147234E-2</c:v>
                </c:pt>
                <c:pt idx="2975">
                  <c:v>2.8180834722713783E-2</c:v>
                </c:pt>
                <c:pt idx="2976">
                  <c:v>2.6586583926407056E-2</c:v>
                </c:pt>
                <c:pt idx="2977">
                  <c:v>2.6306328339513921E-2</c:v>
                </c:pt>
                <c:pt idx="2978">
                  <c:v>2.5723737680380058E-2</c:v>
                </c:pt>
                <c:pt idx="2979">
                  <c:v>2.423340178786574E-2</c:v>
                </c:pt>
                <c:pt idx="2980">
                  <c:v>2.4238171527633991E-2</c:v>
                </c:pt>
                <c:pt idx="2981">
                  <c:v>2.4248003373964946E-2</c:v>
                </c:pt>
                <c:pt idx="2982">
                  <c:v>2.4007089467108288E-2</c:v>
                </c:pt>
                <c:pt idx="2983">
                  <c:v>2.4037544081417669E-2</c:v>
                </c:pt>
                <c:pt idx="2984">
                  <c:v>2.4072958082734717E-2</c:v>
                </c:pt>
                <c:pt idx="2985">
                  <c:v>2.3861892826923237E-2</c:v>
                </c:pt>
                <c:pt idx="2986">
                  <c:v>2.3913506356991774E-2</c:v>
                </c:pt>
                <c:pt idx="2987">
                  <c:v>2.3617350304797384E-2</c:v>
                </c:pt>
                <c:pt idx="2988">
                  <c:v>2.37389678559848E-2</c:v>
                </c:pt>
                <c:pt idx="2989">
                  <c:v>2.3516166328484932E-2</c:v>
                </c:pt>
                <c:pt idx="2990">
                  <c:v>2.3591278593578745E-2</c:v>
                </c:pt>
                <c:pt idx="2991">
                  <c:v>2.3471871784584909E-2</c:v>
                </c:pt>
                <c:pt idx="2992">
                  <c:v>2.3471871784584909E-2</c:v>
                </c:pt>
                <c:pt idx="2993">
                  <c:v>2.3282867106493011E-2</c:v>
                </c:pt>
                <c:pt idx="2994">
                  <c:v>2.3282867106493011E-2</c:v>
                </c:pt>
                <c:pt idx="2995">
                  <c:v>2.3563479442968747E-2</c:v>
                </c:pt>
                <c:pt idx="2996">
                  <c:v>2.3381949022649742E-2</c:v>
                </c:pt>
                <c:pt idx="2997">
                  <c:v>2.3659447619135208E-2</c:v>
                </c:pt>
                <c:pt idx="2998">
                  <c:v>2.4034089973185107E-2</c:v>
                </c:pt>
                <c:pt idx="2999">
                  <c:v>2.4034089973185107E-2</c:v>
                </c:pt>
                <c:pt idx="3000">
                  <c:v>2.4508047174173639E-2</c:v>
                </c:pt>
                <c:pt idx="3001">
                  <c:v>2.4775935283762696E-2</c:v>
                </c:pt>
                <c:pt idx="3002">
                  <c:v>2.5142341116300222E-2</c:v>
                </c:pt>
                <c:pt idx="3003">
                  <c:v>2.5764995626560899E-2</c:v>
                </c:pt>
                <c:pt idx="3004">
                  <c:v>2.5764995626560899E-2</c:v>
                </c:pt>
                <c:pt idx="3005">
                  <c:v>2.6374274948831929E-2</c:v>
                </c:pt>
                <c:pt idx="3006">
                  <c:v>2.6470211893500371E-2</c:v>
                </c:pt>
                <c:pt idx="3007">
                  <c:v>2.6720171241821255E-2</c:v>
                </c:pt>
                <c:pt idx="3008">
                  <c:v>2.6968454788084725E-2</c:v>
                </c:pt>
                <c:pt idx="3009">
                  <c:v>2.7396432343273092E-2</c:v>
                </c:pt>
                <c:pt idx="3010">
                  <c:v>2.7726055265148316E-2</c:v>
                </c:pt>
                <c:pt idx="3011">
                  <c:v>2.7819307206138174E-2</c:v>
                </c:pt>
                <c:pt idx="3012">
                  <c:v>2.8235592545842264E-2</c:v>
                </c:pt>
                <c:pt idx="3013">
                  <c:v>2.8331209271484331E-2</c:v>
                </c:pt>
                <c:pt idx="3014">
                  <c:v>2.8643861995202014E-2</c:v>
                </c:pt>
                <c:pt idx="3015">
                  <c:v>2.8836104544616031E-2</c:v>
                </c:pt>
                <c:pt idx="3016">
                  <c:v>2.893410923366501E-2</c:v>
                </c:pt>
                <c:pt idx="3017">
                  <c:v>2.9137497677169472E-2</c:v>
                </c:pt>
                <c:pt idx="3018">
                  <c:v>2.9233327698610687E-2</c:v>
                </c:pt>
                <c:pt idx="3019">
                  <c:v>2.9427814789673757E-2</c:v>
                </c:pt>
                <c:pt idx="3020">
                  <c:v>2.9427814789673757E-2</c:v>
                </c:pt>
                <c:pt idx="3021">
                  <c:v>2.933624206631813E-2</c:v>
                </c:pt>
                <c:pt idx="3022">
                  <c:v>2.9438779607567803E-2</c:v>
                </c:pt>
                <c:pt idx="3023">
                  <c:v>2.9438779607567803E-2</c:v>
                </c:pt>
                <c:pt idx="3024">
                  <c:v>2.9438779607567803E-2</c:v>
                </c:pt>
                <c:pt idx="3025">
                  <c:v>2.933624206631813E-2</c:v>
                </c:pt>
                <c:pt idx="3026">
                  <c:v>2.9526267060577982E-2</c:v>
                </c:pt>
                <c:pt idx="3027">
                  <c:v>2.9526267060577982E-2</c:v>
                </c:pt>
                <c:pt idx="3028">
                  <c:v>2.9427814789673757E-2</c:v>
                </c:pt>
                <c:pt idx="3029">
                  <c:v>2.9234401447309519E-2</c:v>
                </c:pt>
                <c:pt idx="3030">
                  <c:v>2.9038784740961464E-2</c:v>
                </c:pt>
                <c:pt idx="3031">
                  <c:v>2.9038784740961464E-2</c:v>
                </c:pt>
                <c:pt idx="3032">
                  <c:v>2.8830859007583032E-2</c:v>
                </c:pt>
                <c:pt idx="3033">
                  <c:v>2.8830859007583032E-2</c:v>
                </c:pt>
                <c:pt idx="3034">
                  <c:v>2.8830859007583032E-2</c:v>
                </c:pt>
                <c:pt idx="3035">
                  <c:v>2.8830859007583032E-2</c:v>
                </c:pt>
                <c:pt idx="3036">
                  <c:v>2.9033230156540222E-2</c:v>
                </c:pt>
                <c:pt idx="3037">
                  <c:v>2.9033230156540222E-2</c:v>
                </c:pt>
                <c:pt idx="3038">
                  <c:v>2.9233327698610687E-2</c:v>
                </c:pt>
                <c:pt idx="3039">
                  <c:v>2.9233327698610687E-2</c:v>
                </c:pt>
                <c:pt idx="3040">
                  <c:v>2.9330134191459013E-2</c:v>
                </c:pt>
                <c:pt idx="3041">
                  <c:v>2.9427814789673757E-2</c:v>
                </c:pt>
                <c:pt idx="3042">
                  <c:v>2.933624206631813E-2</c:v>
                </c:pt>
                <c:pt idx="3043">
                  <c:v>2.9234401447309519E-2</c:v>
                </c:pt>
                <c:pt idx="3044">
                  <c:v>2.8733331333397488E-2</c:v>
                </c:pt>
                <c:pt idx="3045">
                  <c:v>2.8530527503562067E-2</c:v>
                </c:pt>
                <c:pt idx="3046">
                  <c:v>2.8212383355875968E-2</c:v>
                </c:pt>
                <c:pt idx="3047">
                  <c:v>2.8099725252679578E-2</c:v>
                </c:pt>
                <c:pt idx="3048">
                  <c:v>2.7658773198368708E-2</c:v>
                </c:pt>
                <c:pt idx="3049">
                  <c:v>2.754683330482563E-2</c:v>
                </c:pt>
                <c:pt idx="3050">
                  <c:v>2.7208995537178923E-2</c:v>
                </c:pt>
                <c:pt idx="3051">
                  <c:v>2.6980407685628625E-2</c:v>
                </c:pt>
                <c:pt idx="3052">
                  <c:v>2.6290916777370065E-2</c:v>
                </c:pt>
                <c:pt idx="3053">
                  <c:v>2.6060741094554807E-2</c:v>
                </c:pt>
                <c:pt idx="3054">
                  <c:v>2.5830858577363433E-2</c:v>
                </c:pt>
                <c:pt idx="3055">
                  <c:v>2.5515660437616803E-2</c:v>
                </c:pt>
                <c:pt idx="3056">
                  <c:v>2.5070390265872027E-2</c:v>
                </c:pt>
                <c:pt idx="3057">
                  <c:v>2.4474576263506739E-2</c:v>
                </c:pt>
                <c:pt idx="3058">
                  <c:v>2.4255359483407939E-2</c:v>
                </c:pt>
                <c:pt idx="3059">
                  <c:v>2.3444093925258456E-2</c:v>
                </c:pt>
                <c:pt idx="3060">
                  <c:v>2.3234439529598069E-2</c:v>
                </c:pt>
                <c:pt idx="3061">
                  <c:v>2.2850562922476177E-2</c:v>
                </c:pt>
                <c:pt idx="3062">
                  <c:v>2.2465133370632686E-2</c:v>
                </c:pt>
                <c:pt idx="3063">
                  <c:v>2.1490271340477957E-2</c:v>
                </c:pt>
                <c:pt idx="3064">
                  <c:v>2.1296019417089765E-2</c:v>
                </c:pt>
                <c:pt idx="3065">
                  <c:v>2.1108975092119182E-2</c:v>
                </c:pt>
                <c:pt idx="3066">
                  <c:v>2.1132511751254669E-2</c:v>
                </c:pt>
                <c:pt idx="3067">
                  <c:v>2.1132511751254669E-2</c:v>
                </c:pt>
                <c:pt idx="3068">
                  <c:v>2.133725204261935E-2</c:v>
                </c:pt>
                <c:pt idx="3069">
                  <c:v>2.2119325650093311E-2</c:v>
                </c:pt>
                <c:pt idx="3070">
                  <c:v>2.2487779231395937E-2</c:v>
                </c:pt>
                <c:pt idx="3071">
                  <c:v>2.3022814658317965E-2</c:v>
                </c:pt>
                <c:pt idx="3072">
                  <c:v>2.224054080826068E-2</c:v>
                </c:pt>
                <c:pt idx="3073">
                  <c:v>2.0619389509883901E-2</c:v>
                </c:pt>
                <c:pt idx="3074">
                  <c:v>1.9382916819334552E-2</c:v>
                </c:pt>
                <c:pt idx="3075">
                  <c:v>1.8366536703308633E-2</c:v>
                </c:pt>
                <c:pt idx="3076">
                  <c:v>1.8139364341313247E-2</c:v>
                </c:pt>
                <c:pt idx="3077">
                  <c:v>1.7472355909618924E-2</c:v>
                </c:pt>
                <c:pt idx="3078">
                  <c:v>1.6629341040007892E-2</c:v>
                </c:pt>
                <c:pt idx="3079">
                  <c:v>1.625391210521062E-2</c:v>
                </c:pt>
                <c:pt idx="3080">
                  <c:v>1.6124348157141859E-2</c:v>
                </c:pt>
                <c:pt idx="3081">
                  <c:v>1.6929685197545861E-2</c:v>
                </c:pt>
                <c:pt idx="3082">
                  <c:v>1.6915907638928029E-2</c:v>
                </c:pt>
                <c:pt idx="3083">
                  <c:v>1.6915617736014306E-2</c:v>
                </c:pt>
                <c:pt idx="3084">
                  <c:v>1.6915617736014306E-2</c:v>
                </c:pt>
                <c:pt idx="3085">
                  <c:v>1.6610112256952417E-2</c:v>
                </c:pt>
                <c:pt idx="3086">
                  <c:v>1.6655795250425778E-2</c:v>
                </c:pt>
                <c:pt idx="3087">
                  <c:v>1.6355830660307824E-2</c:v>
                </c:pt>
                <c:pt idx="3088">
                  <c:v>1.6959400572155472E-2</c:v>
                </c:pt>
                <c:pt idx="3089">
                  <c:v>1.7965249528351008E-2</c:v>
                </c:pt>
                <c:pt idx="3090">
                  <c:v>1.9235223347524366E-2</c:v>
                </c:pt>
                <c:pt idx="3091">
                  <c:v>2.0548877720993678E-2</c:v>
                </c:pt>
                <c:pt idx="3092">
                  <c:v>2.0548877720993678E-2</c:v>
                </c:pt>
                <c:pt idx="3093">
                  <c:v>2.0694202032438394E-2</c:v>
                </c:pt>
                <c:pt idx="3094">
                  <c:v>2.0844256182191826E-2</c:v>
                </c:pt>
                <c:pt idx="3095">
                  <c:v>2.1241295687561713E-2</c:v>
                </c:pt>
                <c:pt idx="3096">
                  <c:v>2.3061875513198719E-2</c:v>
                </c:pt>
                <c:pt idx="3097">
                  <c:v>2.5346661352148574E-2</c:v>
                </c:pt>
                <c:pt idx="3098">
                  <c:v>2.6529765753706639E-2</c:v>
                </c:pt>
                <c:pt idx="3099">
                  <c:v>2.6880467914932853E-2</c:v>
                </c:pt>
                <c:pt idx="3100">
                  <c:v>2.7102980780072949E-2</c:v>
                </c:pt>
                <c:pt idx="3101">
                  <c:v>2.7207655949984512E-2</c:v>
                </c:pt>
                <c:pt idx="3102">
                  <c:v>2.7207655949984512E-2</c:v>
                </c:pt>
                <c:pt idx="3103">
                  <c:v>2.6863162937712837E-2</c:v>
                </c:pt>
                <c:pt idx="3104">
                  <c:v>2.6978290728640057E-2</c:v>
                </c:pt>
                <c:pt idx="3105">
                  <c:v>2.7991299360827251E-2</c:v>
                </c:pt>
                <c:pt idx="3106">
                  <c:v>2.9639538035578984E-2</c:v>
                </c:pt>
                <c:pt idx="3107">
                  <c:v>3.1319639437764508E-2</c:v>
                </c:pt>
                <c:pt idx="3108">
                  <c:v>3.2447031090580919E-2</c:v>
                </c:pt>
                <c:pt idx="3109">
                  <c:v>3.2784057849453568E-2</c:v>
                </c:pt>
                <c:pt idx="3110">
                  <c:v>3.3067895981288856E-2</c:v>
                </c:pt>
                <c:pt idx="3111">
                  <c:v>3.3281199461077368E-2</c:v>
                </c:pt>
                <c:pt idx="3112">
                  <c:v>3.3314481432274799E-2</c:v>
                </c:pt>
                <c:pt idx="3113">
                  <c:v>3.3352926430489503E-2</c:v>
                </c:pt>
                <c:pt idx="3114">
                  <c:v>3.3375474208357889E-2</c:v>
                </c:pt>
                <c:pt idx="3115">
                  <c:v>3.3396343538292364E-2</c:v>
                </c:pt>
                <c:pt idx="3116">
                  <c:v>3.3396343538292364E-2</c:v>
                </c:pt>
                <c:pt idx="3117">
                  <c:v>3.3386790404412531E-2</c:v>
                </c:pt>
                <c:pt idx="3118">
                  <c:v>3.3401371897362093E-2</c:v>
                </c:pt>
                <c:pt idx="3119">
                  <c:v>3.3407824808322197E-2</c:v>
                </c:pt>
                <c:pt idx="3120">
                  <c:v>3.3414607681899099E-2</c:v>
                </c:pt>
                <c:pt idx="3121">
                  <c:v>3.3401930457577979E-2</c:v>
                </c:pt>
                <c:pt idx="3122">
                  <c:v>3.3408193211934917E-2</c:v>
                </c:pt>
                <c:pt idx="3123">
                  <c:v>3.3401930457577979E-2</c:v>
                </c:pt>
                <c:pt idx="3124">
                  <c:v>3.3393781070434343E-2</c:v>
                </c:pt>
                <c:pt idx="3125">
                  <c:v>3.337640436682475E-2</c:v>
                </c:pt>
                <c:pt idx="3126">
                  <c:v>3.3320219736808446E-2</c:v>
                </c:pt>
                <c:pt idx="3127">
                  <c:v>3.3307607287266762E-2</c:v>
                </c:pt>
                <c:pt idx="3128">
                  <c:v>3.3271988151818546E-2</c:v>
                </c:pt>
                <c:pt idx="3129">
                  <c:v>3.3338058859480275E-2</c:v>
                </c:pt>
                <c:pt idx="3130">
                  <c:v>3.3363401906647043E-2</c:v>
                </c:pt>
                <c:pt idx="3131">
                  <c:v>3.3412467573833239E-2</c:v>
                </c:pt>
                <c:pt idx="3132">
                  <c:v>3.3404080891141566E-2</c:v>
                </c:pt>
                <c:pt idx="3133">
                  <c:v>3.3396343538292364E-2</c:v>
                </c:pt>
                <c:pt idx="3134">
                  <c:v>3.3362448585226231E-2</c:v>
                </c:pt>
                <c:pt idx="3135">
                  <c:v>3.3336758261349464E-2</c:v>
                </c:pt>
                <c:pt idx="3136">
                  <c:v>3.3362448585226231E-2</c:v>
                </c:pt>
                <c:pt idx="3137">
                  <c:v>3.3383242255249621E-2</c:v>
                </c:pt>
                <c:pt idx="3138">
                  <c:v>3.3405889820422308E-2</c:v>
                </c:pt>
                <c:pt idx="3139">
                  <c:v>3.3413572810044971E-2</c:v>
                </c:pt>
                <c:pt idx="3140">
                  <c:v>3.3409760274564479E-2</c:v>
                </c:pt>
                <c:pt idx="3141">
                  <c:v>3.3409760274564479E-2</c:v>
                </c:pt>
                <c:pt idx="3142">
                  <c:v>3.3415306970778304E-2</c:v>
                </c:pt>
                <c:pt idx="3143">
                  <c:v>3.3413463007619944E-2</c:v>
                </c:pt>
                <c:pt idx="3144">
                  <c:v>3.3409628541851991E-2</c:v>
                </c:pt>
                <c:pt idx="3145">
                  <c:v>3.3413572810044971E-2</c:v>
                </c:pt>
                <c:pt idx="3146">
                  <c:v>3.3399043234938884E-2</c:v>
                </c:pt>
                <c:pt idx="3147">
                  <c:v>3.3390544997724127E-2</c:v>
                </c:pt>
                <c:pt idx="3148">
                  <c:v>3.3408776066172929E-2</c:v>
                </c:pt>
                <c:pt idx="3149">
                  <c:v>3.3408776066172929E-2</c:v>
                </c:pt>
                <c:pt idx="3150">
                  <c:v>3.3414984878283073E-2</c:v>
                </c:pt>
                <c:pt idx="3151">
                  <c:v>3.3415783574261497E-2</c:v>
                </c:pt>
                <c:pt idx="3152">
                  <c:v>3.3415783574261497E-2</c:v>
                </c:pt>
                <c:pt idx="3153">
                  <c:v>3.341422801139414E-2</c:v>
                </c:pt>
                <c:pt idx="3154">
                  <c:v>3.3406820496946585E-2</c:v>
                </c:pt>
                <c:pt idx="3155">
                  <c:v>3.3406416339112351E-2</c:v>
                </c:pt>
                <c:pt idx="3156">
                  <c:v>3.3406416339112351E-2</c:v>
                </c:pt>
                <c:pt idx="3157">
                  <c:v>3.3393347744912913E-2</c:v>
                </c:pt>
                <c:pt idx="3158">
                  <c:v>3.3400861258984671E-2</c:v>
                </c:pt>
                <c:pt idx="3159">
                  <c:v>3.3385008333004167E-2</c:v>
                </c:pt>
                <c:pt idx="3160">
                  <c:v>3.335043763187636E-2</c:v>
                </c:pt>
                <c:pt idx="3161">
                  <c:v>3.335043763187636E-2</c:v>
                </c:pt>
                <c:pt idx="3162">
                  <c:v>3.337470728900882E-2</c:v>
                </c:pt>
                <c:pt idx="3163">
                  <c:v>3.3393347744912913E-2</c:v>
                </c:pt>
                <c:pt idx="3164">
                  <c:v>3.3384234544948835E-2</c:v>
                </c:pt>
                <c:pt idx="3165">
                  <c:v>3.3373476930881524E-2</c:v>
                </c:pt>
                <c:pt idx="3166">
                  <c:v>3.3393347744912913E-2</c:v>
                </c:pt>
                <c:pt idx="3167">
                  <c:v>3.3411098540981295E-2</c:v>
                </c:pt>
                <c:pt idx="3168">
                  <c:v>3.3416040425438033E-2</c:v>
                </c:pt>
                <c:pt idx="3169">
                  <c:v>3.3407994328005605E-2</c:v>
                </c:pt>
                <c:pt idx="3170">
                  <c:v>3.3387211012487227E-2</c:v>
                </c:pt>
                <c:pt idx="3171">
                  <c:v>3.3269573057221079E-2</c:v>
                </c:pt>
                <c:pt idx="3172">
                  <c:v>3.2961897570154719E-2</c:v>
                </c:pt>
                <c:pt idx="3173">
                  <c:v>3.258981774045034E-2</c:v>
                </c:pt>
                <c:pt idx="3174">
                  <c:v>3.1881336762914256E-2</c:v>
                </c:pt>
                <c:pt idx="3175">
                  <c:v>3.1366107759596064E-2</c:v>
                </c:pt>
                <c:pt idx="3176">
                  <c:v>3.0947765694048376E-2</c:v>
                </c:pt>
                <c:pt idx="3177">
                  <c:v>3.029683373874361E-2</c:v>
                </c:pt>
                <c:pt idx="3178">
                  <c:v>3.029683373874361E-2</c:v>
                </c:pt>
                <c:pt idx="3179">
                  <c:v>2.986659005588331E-2</c:v>
                </c:pt>
                <c:pt idx="3180">
                  <c:v>2.9075327125475219E-2</c:v>
                </c:pt>
                <c:pt idx="3181">
                  <c:v>2.7265564601822584E-2</c:v>
                </c:pt>
                <c:pt idx="3182">
                  <c:v>2.6395306608544437E-2</c:v>
                </c:pt>
                <c:pt idx="3183">
                  <c:v>2.6231744249436657E-2</c:v>
                </c:pt>
                <c:pt idx="3184">
                  <c:v>2.4615033915568924E-2</c:v>
                </c:pt>
                <c:pt idx="3185">
                  <c:v>2.4242924447030356E-2</c:v>
                </c:pt>
                <c:pt idx="3186">
                  <c:v>2.4047793965087452E-2</c:v>
                </c:pt>
                <c:pt idx="3187">
                  <c:v>2.3491038277572172E-2</c:v>
                </c:pt>
                <c:pt idx="3188">
                  <c:v>2.1794604376501433E-2</c:v>
                </c:pt>
                <c:pt idx="3189">
                  <c:v>2.1224175264893643E-2</c:v>
                </c:pt>
                <c:pt idx="3190">
                  <c:v>2.0833817825373326E-2</c:v>
                </c:pt>
                <c:pt idx="3191">
                  <c:v>2.0054352753064712E-2</c:v>
                </c:pt>
                <c:pt idx="3192">
                  <c:v>1.9480486129594826E-2</c:v>
                </c:pt>
                <c:pt idx="3193">
                  <c:v>1.9121531553842462E-2</c:v>
                </c:pt>
                <c:pt idx="3194">
                  <c:v>1.9014460665523453E-2</c:v>
                </c:pt>
                <c:pt idx="3195">
                  <c:v>1.8619421095164734E-2</c:v>
                </c:pt>
                <c:pt idx="3196">
                  <c:v>1.8858580958723965E-2</c:v>
                </c:pt>
                <c:pt idx="3197">
                  <c:v>1.8858580958723965E-2</c:v>
                </c:pt>
                <c:pt idx="3198">
                  <c:v>1.8171587317062695E-2</c:v>
                </c:pt>
                <c:pt idx="3199">
                  <c:v>1.8036763525600911E-2</c:v>
                </c:pt>
                <c:pt idx="3200">
                  <c:v>1.8036763525600911E-2</c:v>
                </c:pt>
                <c:pt idx="3201">
                  <c:v>1.7646025659421055E-2</c:v>
                </c:pt>
                <c:pt idx="3202">
                  <c:v>1.7792243530459943E-2</c:v>
                </c:pt>
                <c:pt idx="3203">
                  <c:v>1.7585297732247821E-2</c:v>
                </c:pt>
                <c:pt idx="3204">
                  <c:v>1.7497453935607244E-2</c:v>
                </c:pt>
                <c:pt idx="3205">
                  <c:v>1.7717024009384165E-2</c:v>
                </c:pt>
                <c:pt idx="3206">
                  <c:v>1.8015853816138738E-2</c:v>
                </c:pt>
                <c:pt idx="3207">
                  <c:v>1.8015853816138738E-2</c:v>
                </c:pt>
                <c:pt idx="3208">
                  <c:v>1.7497453935607244E-2</c:v>
                </c:pt>
                <c:pt idx="3209">
                  <c:v>1.7497453935607244E-2</c:v>
                </c:pt>
                <c:pt idx="3210">
                  <c:v>1.7585297732247821E-2</c:v>
                </c:pt>
                <c:pt idx="3211">
                  <c:v>1.7024927536369243E-2</c:v>
                </c:pt>
                <c:pt idx="3212">
                  <c:v>1.6752981916820914E-2</c:v>
                </c:pt>
                <c:pt idx="3213">
                  <c:v>1.7257419028748517E-2</c:v>
                </c:pt>
                <c:pt idx="3214">
                  <c:v>1.7257419028748517E-2</c:v>
                </c:pt>
                <c:pt idx="3215">
                  <c:v>1.6871270353096754E-2</c:v>
                </c:pt>
                <c:pt idx="3216">
                  <c:v>1.6487929784690328E-2</c:v>
                </c:pt>
                <c:pt idx="3217">
                  <c:v>1.7388724988405609E-2</c:v>
                </c:pt>
                <c:pt idx="3218">
                  <c:v>2.0446773449812293E-2</c:v>
                </c:pt>
                <c:pt idx="3219">
                  <c:v>2.0761062759684024E-2</c:v>
                </c:pt>
                <c:pt idx="3220">
                  <c:v>2.1319974846313886E-2</c:v>
                </c:pt>
                <c:pt idx="3221">
                  <c:v>2.1091889386833259E-2</c:v>
                </c:pt>
                <c:pt idx="3222">
                  <c:v>2.1224175264893643E-2</c:v>
                </c:pt>
                <c:pt idx="3223">
                  <c:v>2.1590949872748202E-2</c:v>
                </c:pt>
                <c:pt idx="3224">
                  <c:v>2.1590949872748202E-2</c:v>
                </c:pt>
                <c:pt idx="3225">
                  <c:v>2.1778260720549125E-2</c:v>
                </c:pt>
                <c:pt idx="3226">
                  <c:v>2.1977419266429436E-2</c:v>
                </c:pt>
                <c:pt idx="3227">
                  <c:v>2.1794604376501433E-2</c:v>
                </c:pt>
                <c:pt idx="3228">
                  <c:v>2.1406178878525577E-2</c:v>
                </c:pt>
                <c:pt idx="3229">
                  <c:v>2.1017615387274785E-2</c:v>
                </c:pt>
                <c:pt idx="3230">
                  <c:v>2.0443739921526986E-2</c:v>
                </c:pt>
                <c:pt idx="3231">
                  <c:v>2.00828098866608E-2</c:v>
                </c:pt>
                <c:pt idx="3232">
                  <c:v>1.9908053919529933E-2</c:v>
                </c:pt>
                <c:pt idx="3233">
                  <c:v>1.9737523792655625E-2</c:v>
                </c:pt>
                <c:pt idx="3234">
                  <c:v>1.9737523792655625E-2</c:v>
                </c:pt>
                <c:pt idx="3235">
                  <c:v>1.9254765784521757E-2</c:v>
                </c:pt>
                <c:pt idx="3236">
                  <c:v>1.8708782512384586E-2</c:v>
                </c:pt>
                <c:pt idx="3237">
                  <c:v>1.8463458483128619E-2</c:v>
                </c:pt>
                <c:pt idx="3238">
                  <c:v>1.7920657159496318E-2</c:v>
                </c:pt>
                <c:pt idx="3239">
                  <c:v>1.8069681022823348E-2</c:v>
                </c:pt>
                <c:pt idx="3240">
                  <c:v>1.777922507044347E-2</c:v>
                </c:pt>
                <c:pt idx="3241">
                  <c:v>1.7257419028748517E-2</c:v>
                </c:pt>
                <c:pt idx="3242">
                  <c:v>1.7521731404766747E-2</c:v>
                </c:pt>
                <c:pt idx="3243">
                  <c:v>1.7257419028748517E-2</c:v>
                </c:pt>
                <c:pt idx="3244">
                  <c:v>1.7529009785543614E-2</c:v>
                </c:pt>
                <c:pt idx="3245">
                  <c:v>1.7677524929219087E-2</c:v>
                </c:pt>
                <c:pt idx="3246">
                  <c:v>1.7677524929219087E-2</c:v>
                </c:pt>
                <c:pt idx="3247">
                  <c:v>1.7287260618260764E-2</c:v>
                </c:pt>
                <c:pt idx="3248">
                  <c:v>1.6899153045418922E-2</c:v>
                </c:pt>
                <c:pt idx="3249">
                  <c:v>1.6899153045418922E-2</c:v>
                </c:pt>
                <c:pt idx="3250">
                  <c:v>1.7606818297941459E-2</c:v>
                </c:pt>
                <c:pt idx="3251">
                  <c:v>1.7390748978715738E-2</c:v>
                </c:pt>
                <c:pt idx="3252">
                  <c:v>1.8134891220235833E-2</c:v>
                </c:pt>
                <c:pt idx="3253">
                  <c:v>1.9480486129594826E-2</c:v>
                </c:pt>
                <c:pt idx="3254">
                  <c:v>1.9121531553842462E-2</c:v>
                </c:pt>
                <c:pt idx="3255">
                  <c:v>1.8730169342965657E-2</c:v>
                </c:pt>
                <c:pt idx="3256">
                  <c:v>1.9087861047470522E-2</c:v>
                </c:pt>
                <c:pt idx="3257">
                  <c:v>1.9480486129594826E-2</c:v>
                </c:pt>
                <c:pt idx="3258">
                  <c:v>1.9514283772482145E-2</c:v>
                </c:pt>
                <c:pt idx="3259">
                  <c:v>1.8463458483128619E-2</c:v>
                </c:pt>
                <c:pt idx="3260">
                  <c:v>1.8858580958723965E-2</c:v>
                </c:pt>
                <c:pt idx="3261">
                  <c:v>1.7996486742349525E-2</c:v>
                </c:pt>
                <c:pt idx="3262">
                  <c:v>1.7833568219192492E-2</c:v>
                </c:pt>
                <c:pt idx="3263">
                  <c:v>1.8388122370537028E-2</c:v>
                </c:pt>
                <c:pt idx="3264">
                  <c:v>1.8730169342965657E-2</c:v>
                </c:pt>
                <c:pt idx="3265">
                  <c:v>1.9121531553842462E-2</c:v>
                </c:pt>
                <c:pt idx="3266">
                  <c:v>1.9342718024587841E-2</c:v>
                </c:pt>
                <c:pt idx="3267">
                  <c:v>1.9175979056275532E-2</c:v>
                </c:pt>
                <c:pt idx="3268">
                  <c:v>1.8781394170357839E-2</c:v>
                </c:pt>
                <c:pt idx="3269">
                  <c:v>1.8708782512384586E-2</c:v>
                </c:pt>
                <c:pt idx="3270">
                  <c:v>1.8171587317062695E-2</c:v>
                </c:pt>
                <c:pt idx="3271">
                  <c:v>1.8171587317062695E-2</c:v>
                </c:pt>
                <c:pt idx="3272">
                  <c:v>1.8314004491736941E-2</c:v>
                </c:pt>
                <c:pt idx="3273">
                  <c:v>1.8314004491736941E-2</c:v>
                </c:pt>
                <c:pt idx="3274">
                  <c:v>1.8314004491736941E-2</c:v>
                </c:pt>
                <c:pt idx="3275">
                  <c:v>1.8069681022823348E-2</c:v>
                </c:pt>
                <c:pt idx="3276">
                  <c:v>1.7833568219192492E-2</c:v>
                </c:pt>
                <c:pt idx="3277">
                  <c:v>1.7606818297941459E-2</c:v>
                </c:pt>
                <c:pt idx="3278">
                  <c:v>1.7390748978715738E-2</c:v>
                </c:pt>
                <c:pt idx="3279">
                  <c:v>1.7219462588297558E-2</c:v>
                </c:pt>
                <c:pt idx="3280">
                  <c:v>1.6669810468470703E-2</c:v>
                </c:pt>
                <c:pt idx="3281">
                  <c:v>1.6513462979137909E-2</c:v>
                </c:pt>
                <c:pt idx="3282">
                  <c:v>1.63668453431088E-2</c:v>
                </c:pt>
                <c:pt idx="3283">
                  <c:v>1.6614420963679377E-2</c:v>
                </c:pt>
                <c:pt idx="3284">
                  <c:v>1.6487929784690328E-2</c:v>
                </c:pt>
                <c:pt idx="3285">
                  <c:v>1.6871270353096754E-2</c:v>
                </c:pt>
                <c:pt idx="3286">
                  <c:v>1.7135880450500556E-2</c:v>
                </c:pt>
                <c:pt idx="3287">
                  <c:v>1.7521731404766747E-2</c:v>
                </c:pt>
                <c:pt idx="3288">
                  <c:v>1.7521731404766747E-2</c:v>
                </c:pt>
                <c:pt idx="3289">
                  <c:v>1.7257419028748517E-2</c:v>
                </c:pt>
                <c:pt idx="3290">
                  <c:v>1.7135880450500556E-2</c:v>
                </c:pt>
                <c:pt idx="3291">
                  <c:v>1.7135880450500556E-2</c:v>
                </c:pt>
                <c:pt idx="3292">
                  <c:v>1.7135880450500556E-2</c:v>
                </c:pt>
                <c:pt idx="3293">
                  <c:v>1.7521731404766747E-2</c:v>
                </c:pt>
                <c:pt idx="3294">
                  <c:v>1.7792243530459943E-2</c:v>
                </c:pt>
                <c:pt idx="3295">
                  <c:v>1.7910114906228364E-2</c:v>
                </c:pt>
                <c:pt idx="3296">
                  <c:v>1.8300651753387763E-2</c:v>
                </c:pt>
                <c:pt idx="3297">
                  <c:v>1.8692987149368252E-2</c:v>
                </c:pt>
                <c:pt idx="3298">
                  <c:v>1.9086780801343361E-2</c:v>
                </c:pt>
                <c:pt idx="3299">
                  <c:v>1.9753996444684552E-2</c:v>
                </c:pt>
                <c:pt idx="3300">
                  <c:v>2.0049160309700352E-2</c:v>
                </c:pt>
                <c:pt idx="3301">
                  <c:v>2.0601707624232198E-2</c:v>
                </c:pt>
                <c:pt idx="3302">
                  <c:v>2.0924549408971965E-2</c:v>
                </c:pt>
                <c:pt idx="3303">
                  <c:v>2.1486172028405789E-2</c:v>
                </c:pt>
                <c:pt idx="3304">
                  <c:v>2.165575772967927E-2</c:v>
                </c:pt>
                <c:pt idx="3305">
                  <c:v>2.2219064731756111E-2</c:v>
                </c:pt>
                <c:pt idx="3306">
                  <c:v>2.2219064731756111E-2</c:v>
                </c:pt>
                <c:pt idx="3307">
                  <c:v>2.27805482090815E-2</c:v>
                </c:pt>
                <c:pt idx="3308">
                  <c:v>2.27805482090815E-2</c:v>
                </c:pt>
                <c:pt idx="3309">
                  <c:v>2.27805482090815E-2</c:v>
                </c:pt>
                <c:pt idx="3310">
                  <c:v>2.2955063759580747E-2</c:v>
                </c:pt>
                <c:pt idx="3311">
                  <c:v>2.2748233750926813E-2</c:v>
                </c:pt>
                <c:pt idx="3312">
                  <c:v>2.2363315773494673E-2</c:v>
                </c:pt>
                <c:pt idx="3313">
                  <c:v>2.2363315773494673E-2</c:v>
                </c:pt>
                <c:pt idx="3314">
                  <c:v>2.216264197960861E-2</c:v>
                </c:pt>
                <c:pt idx="3315">
                  <c:v>2.1977419266429436E-2</c:v>
                </c:pt>
                <c:pt idx="3316">
                  <c:v>2.1393700999206029E-2</c:v>
                </c:pt>
                <c:pt idx="3317">
                  <c:v>2.1393700999206029E-2</c:v>
                </c:pt>
                <c:pt idx="3318">
                  <c:v>2.1009404827783254E-2</c:v>
                </c:pt>
                <c:pt idx="3319">
                  <c:v>2.0625832927053049E-2</c:v>
                </c:pt>
                <c:pt idx="3320">
                  <c:v>2.0441838034064796E-2</c:v>
                </c:pt>
                <c:pt idx="3321">
                  <c:v>2.0441838034064796E-2</c:v>
                </c:pt>
                <c:pt idx="3322">
                  <c:v>2.0441838034064796E-2</c:v>
                </c:pt>
                <c:pt idx="3323">
                  <c:v>2.0642726078504668E-2</c:v>
                </c:pt>
                <c:pt idx="3324">
                  <c:v>2.1020606046177566E-2</c:v>
                </c:pt>
                <c:pt idx="3325">
                  <c:v>2.1020606046177566E-2</c:v>
                </c:pt>
                <c:pt idx="3326">
                  <c:v>2.1020606046177566E-2</c:v>
                </c:pt>
                <c:pt idx="3327">
                  <c:v>2.1020606046177566E-2</c:v>
                </c:pt>
                <c:pt idx="3328">
                  <c:v>2.1009404827783254E-2</c:v>
                </c:pt>
                <c:pt idx="3329">
                  <c:v>2.1009404827783254E-2</c:v>
                </c:pt>
                <c:pt idx="3330">
                  <c:v>2.0817967546280184E-2</c:v>
                </c:pt>
                <c:pt idx="3331">
                  <c:v>2.0625832927053049E-2</c:v>
                </c:pt>
                <c:pt idx="3332">
                  <c:v>2.0432328527045341E-2</c:v>
                </c:pt>
                <c:pt idx="3333">
                  <c:v>2.0432328527045341E-2</c:v>
                </c:pt>
                <c:pt idx="3334">
                  <c:v>2.0441838034064796E-2</c:v>
                </c:pt>
                <c:pt idx="3335">
                  <c:v>2.0625832927053049E-2</c:v>
                </c:pt>
                <c:pt idx="3336">
                  <c:v>2.0625832927053049E-2</c:v>
                </c:pt>
                <c:pt idx="3337">
                  <c:v>2.0625832927053049E-2</c:v>
                </c:pt>
                <c:pt idx="3338">
                  <c:v>2.1017615387274785E-2</c:v>
                </c:pt>
                <c:pt idx="3339">
                  <c:v>2.1017615387274785E-2</c:v>
                </c:pt>
                <c:pt idx="3340">
                  <c:v>2.1224175264893643E-2</c:v>
                </c:pt>
                <c:pt idx="3341">
                  <c:v>2.1590949872748202E-2</c:v>
                </c:pt>
                <c:pt idx="3342">
                  <c:v>2.1977419266429436E-2</c:v>
                </c:pt>
                <c:pt idx="3343">
                  <c:v>2.216264197960861E-2</c:v>
                </c:pt>
                <c:pt idx="3344">
                  <c:v>2.2546417288731024E-2</c:v>
                </c:pt>
                <c:pt idx="3345">
                  <c:v>2.2748233750926813E-2</c:v>
                </c:pt>
                <c:pt idx="3346">
                  <c:v>2.256943821600163E-2</c:v>
                </c:pt>
                <c:pt idx="3347">
                  <c:v>2.2955063759580747E-2</c:v>
                </c:pt>
                <c:pt idx="3348">
                  <c:v>2.3338982132621394E-2</c:v>
                </c:pt>
                <c:pt idx="3349">
                  <c:v>2.3513548272520699E-2</c:v>
                </c:pt>
                <c:pt idx="3350">
                  <c:v>2.3513548272520699E-2</c:v>
                </c:pt>
                <c:pt idx="3351">
                  <c:v>2.3720813592520963E-2</c:v>
                </c:pt>
                <c:pt idx="3352">
                  <c:v>2.3720813592520963E-2</c:v>
                </c:pt>
                <c:pt idx="3353">
                  <c:v>2.3931895154687931E-2</c:v>
                </c:pt>
                <c:pt idx="3354">
                  <c:v>2.41001813327049E-2</c:v>
                </c:pt>
                <c:pt idx="3355">
                  <c:v>2.41001813327049E-2</c:v>
                </c:pt>
                <c:pt idx="3356">
                  <c:v>2.41001813327049E-2</c:v>
                </c:pt>
                <c:pt idx="3357">
                  <c:v>2.4476711019143192E-2</c:v>
                </c:pt>
                <c:pt idx="3358">
                  <c:v>2.4476711019143192E-2</c:v>
                </c:pt>
                <c:pt idx="3359">
                  <c:v>2.4310657798945867E-2</c:v>
                </c:pt>
                <c:pt idx="3360">
                  <c:v>2.41001813327049E-2</c:v>
                </c:pt>
                <c:pt idx="3361">
                  <c:v>2.41001813327049E-2</c:v>
                </c:pt>
                <c:pt idx="3362">
                  <c:v>2.3893165666338933E-2</c:v>
                </c:pt>
                <c:pt idx="3363">
                  <c:v>2.3689988582428132E-2</c:v>
                </c:pt>
                <c:pt idx="3364">
                  <c:v>2.3513548272520699E-2</c:v>
                </c:pt>
                <c:pt idx="3365">
                  <c:v>2.2929170465573582E-2</c:v>
                </c:pt>
                <c:pt idx="3366">
                  <c:v>2.2350065071246414E-2</c:v>
                </c:pt>
                <c:pt idx="3367">
                  <c:v>2.2159641903900948E-2</c:v>
                </c:pt>
                <c:pt idx="3368">
                  <c:v>2.1399723711797471E-2</c:v>
                </c:pt>
                <c:pt idx="3369">
                  <c:v>2.0845899346533379E-2</c:v>
                </c:pt>
                <c:pt idx="3370">
                  <c:v>2.047218933464361E-2</c:v>
                </c:pt>
                <c:pt idx="3371">
                  <c:v>1.9732655903237223E-2</c:v>
                </c:pt>
                <c:pt idx="3372">
                  <c:v>1.9522236096915838E-2</c:v>
                </c:pt>
                <c:pt idx="3373">
                  <c:v>1.8944861460033238E-2</c:v>
                </c:pt>
                <c:pt idx="3374">
                  <c:v>1.7797593886892664E-2</c:v>
                </c:pt>
                <c:pt idx="3375">
                  <c:v>1.7438908349610895E-2</c:v>
                </c:pt>
                <c:pt idx="3376">
                  <c:v>1.7087797221576845E-2</c:v>
                </c:pt>
                <c:pt idx="3377">
                  <c:v>1.6666224449724418E-2</c:v>
                </c:pt>
                <c:pt idx="3378">
                  <c:v>1.6317261117335752E-2</c:v>
                </c:pt>
                <c:pt idx="3379">
                  <c:v>1.5354942397896483E-2</c:v>
                </c:pt>
                <c:pt idx="3380">
                  <c:v>1.5158558748653846E-2</c:v>
                </c:pt>
                <c:pt idx="3381">
                  <c:v>1.4970602989716036E-2</c:v>
                </c:pt>
                <c:pt idx="3382">
                  <c:v>1.4617380059863752E-2</c:v>
                </c:pt>
                <c:pt idx="3383">
                  <c:v>1.4278375600188123E-2</c:v>
                </c:pt>
                <c:pt idx="3384">
                  <c:v>1.4278375600188123E-2</c:v>
                </c:pt>
                <c:pt idx="3385">
                  <c:v>1.3966924603812268E-2</c:v>
                </c:pt>
                <c:pt idx="3386">
                  <c:v>1.3723747004392616E-2</c:v>
                </c:pt>
                <c:pt idx="3387">
                  <c:v>1.354285616446428E-2</c:v>
                </c:pt>
                <c:pt idx="3388">
                  <c:v>1.3817532626846853E-2</c:v>
                </c:pt>
                <c:pt idx="3389">
                  <c:v>1.3886689801712598E-2</c:v>
                </c:pt>
                <c:pt idx="3390">
                  <c:v>1.400973449617382E-2</c:v>
                </c:pt>
                <c:pt idx="3391">
                  <c:v>1.4373927523366059E-2</c:v>
                </c:pt>
                <c:pt idx="3392">
                  <c:v>1.45276460401524E-2</c:v>
                </c:pt>
                <c:pt idx="3393">
                  <c:v>1.4373927523366059E-2</c:v>
                </c:pt>
                <c:pt idx="3394">
                  <c:v>1.4610060819113549E-2</c:v>
                </c:pt>
                <c:pt idx="3395">
                  <c:v>1.4610060819113549E-2</c:v>
                </c:pt>
                <c:pt idx="3396">
                  <c:v>1.4610060819113549E-2</c:v>
                </c:pt>
                <c:pt idx="3397">
                  <c:v>1.4610060819113549E-2</c:v>
                </c:pt>
                <c:pt idx="3398">
                  <c:v>1.450327695658281E-2</c:v>
                </c:pt>
                <c:pt idx="3399">
                  <c:v>1.450327695658281E-2</c:v>
                </c:pt>
                <c:pt idx="3400">
                  <c:v>1.4427628331343931E-2</c:v>
                </c:pt>
                <c:pt idx="3401">
                  <c:v>1.4388551789762317E-2</c:v>
                </c:pt>
                <c:pt idx="3402">
                  <c:v>1.4388551789762317E-2</c:v>
                </c:pt>
                <c:pt idx="3403">
                  <c:v>1.4427628331343931E-2</c:v>
                </c:pt>
                <c:pt idx="3404">
                  <c:v>1.4427628331343931E-2</c:v>
                </c:pt>
                <c:pt idx="3405">
                  <c:v>1.4773950305011645E-2</c:v>
                </c:pt>
                <c:pt idx="3406">
                  <c:v>1.4773950305011645E-2</c:v>
                </c:pt>
                <c:pt idx="3407">
                  <c:v>1.4864707645913074E-2</c:v>
                </c:pt>
                <c:pt idx="3408">
                  <c:v>1.4979289489630445E-2</c:v>
                </c:pt>
                <c:pt idx="3409">
                  <c:v>1.4979289489630445E-2</c:v>
                </c:pt>
                <c:pt idx="3410">
                  <c:v>1.5113802576278078E-2</c:v>
                </c:pt>
                <c:pt idx="3411">
                  <c:v>1.5113802576278078E-2</c:v>
                </c:pt>
                <c:pt idx="3412">
                  <c:v>1.5113802576278078E-2</c:v>
                </c:pt>
                <c:pt idx="3413">
                  <c:v>1.5113802576278078E-2</c:v>
                </c:pt>
                <c:pt idx="3414">
                  <c:v>1.4979289489630445E-2</c:v>
                </c:pt>
                <c:pt idx="3415">
                  <c:v>1.4864707645913074E-2</c:v>
                </c:pt>
                <c:pt idx="3416">
                  <c:v>1.4773950305011645E-2</c:v>
                </c:pt>
                <c:pt idx="3417">
                  <c:v>1.450327695658281E-2</c:v>
                </c:pt>
                <c:pt idx="3418">
                  <c:v>1.450327695658281E-2</c:v>
                </c:pt>
                <c:pt idx="3419">
                  <c:v>1.45276460401524E-2</c:v>
                </c:pt>
                <c:pt idx="3420">
                  <c:v>1.45276460401524E-2</c:v>
                </c:pt>
                <c:pt idx="3421">
                  <c:v>1.4893829463826225E-2</c:v>
                </c:pt>
                <c:pt idx="3422">
                  <c:v>1.5061079390932736E-2</c:v>
                </c:pt>
                <c:pt idx="3423">
                  <c:v>1.5264733989739239E-2</c:v>
                </c:pt>
                <c:pt idx="3424">
                  <c:v>1.5802151557390145E-2</c:v>
                </c:pt>
                <c:pt idx="3425">
                  <c:v>1.6018068464976231E-2</c:v>
                </c:pt>
                <c:pt idx="3426">
                  <c:v>1.6179353450206751E-2</c:v>
                </c:pt>
                <c:pt idx="3427">
                  <c:v>1.6349869903632405E-2</c:v>
                </c:pt>
                <c:pt idx="3428">
                  <c:v>1.6729094193892763E-2</c:v>
                </c:pt>
                <c:pt idx="3429">
                  <c:v>1.6905557380793215E-2</c:v>
                </c:pt>
                <c:pt idx="3430">
                  <c:v>1.7286585243768054E-2</c:v>
                </c:pt>
                <c:pt idx="3431">
                  <c:v>1.7286585243768054E-2</c:v>
                </c:pt>
                <c:pt idx="3432">
                  <c:v>1.7670872554387877E-2</c:v>
                </c:pt>
                <c:pt idx="3433">
                  <c:v>1.7670872554387877E-2</c:v>
                </c:pt>
                <c:pt idx="3434">
                  <c:v>1.7885707044378647E-2</c:v>
                </c:pt>
                <c:pt idx="3435">
                  <c:v>1.8276119405021694E-2</c:v>
                </c:pt>
                <c:pt idx="3436">
                  <c:v>1.8668352027736632E-2</c:v>
                </c:pt>
                <c:pt idx="3437">
                  <c:v>1.906206392898064E-2</c:v>
                </c:pt>
                <c:pt idx="3438">
                  <c:v>1.9231331082535687E-2</c:v>
                </c:pt>
                <c:pt idx="3439">
                  <c:v>1.9625297963220857E-2</c:v>
                </c:pt>
                <c:pt idx="3440">
                  <c:v>2.0020083482340731E-2</c:v>
                </c:pt>
                <c:pt idx="3441">
                  <c:v>2.0191856389241484E-2</c:v>
                </c:pt>
                <c:pt idx="3442">
                  <c:v>2.0938257163838889E-2</c:v>
                </c:pt>
                <c:pt idx="3443">
                  <c:v>2.1119368813871341E-2</c:v>
                </c:pt>
                <c:pt idx="3444">
                  <c:v>2.1691179293044732E-2</c:v>
                </c:pt>
                <c:pt idx="3445">
                  <c:v>2.1875994304155932E-2</c:v>
                </c:pt>
                <c:pt idx="3446">
                  <c:v>2.226132574279039E-2</c:v>
                </c:pt>
                <c:pt idx="3447">
                  <c:v>2.2633446010439463E-2</c:v>
                </c:pt>
                <c:pt idx="3448">
                  <c:v>2.301345469395611E-2</c:v>
                </c:pt>
                <c:pt idx="3449">
                  <c:v>2.357617796363724E-2</c:v>
                </c:pt>
                <c:pt idx="3450">
                  <c:v>2.3761660253294781E-2</c:v>
                </c:pt>
                <c:pt idx="3451">
                  <c:v>2.395060449738709E-2</c:v>
                </c:pt>
                <c:pt idx="3452">
                  <c:v>2.4502933443556682E-2</c:v>
                </c:pt>
                <c:pt idx="3453">
                  <c:v>2.4869757542285091E-2</c:v>
                </c:pt>
                <c:pt idx="3454">
                  <c:v>2.5048027984491416E-2</c:v>
                </c:pt>
                <c:pt idx="3455">
                  <c:v>2.5227114690703427E-2</c:v>
                </c:pt>
                <c:pt idx="3456">
                  <c:v>2.5406871934507382E-2</c:v>
                </c:pt>
                <c:pt idx="3457">
                  <c:v>2.5761342889697579E-2</c:v>
                </c:pt>
                <c:pt idx="3458">
                  <c:v>2.5761342889697579E-2</c:v>
                </c:pt>
                <c:pt idx="3459">
                  <c:v>2.6115620392583121E-2</c:v>
                </c:pt>
                <c:pt idx="3460">
                  <c:v>2.6285696665533601E-2</c:v>
                </c:pt>
                <c:pt idx="3461">
                  <c:v>2.645950683574165E-2</c:v>
                </c:pt>
                <c:pt idx="3462">
                  <c:v>2.645950683574165E-2</c:v>
                </c:pt>
                <c:pt idx="3463">
                  <c:v>2.6310838220103397E-2</c:v>
                </c:pt>
                <c:pt idx="3464">
                  <c:v>2.6154577182593536E-2</c:v>
                </c:pt>
                <c:pt idx="3465">
                  <c:v>2.5970022375324871E-2</c:v>
                </c:pt>
                <c:pt idx="3466">
                  <c:v>2.5625890764133078E-2</c:v>
                </c:pt>
                <c:pt idx="3467">
                  <c:v>2.5249854698749248E-2</c:v>
                </c:pt>
                <c:pt idx="3468">
                  <c:v>2.4875007919916068E-2</c:v>
                </c:pt>
                <c:pt idx="3469">
                  <c:v>2.4514886751886306E-2</c:v>
                </c:pt>
                <c:pt idx="3470">
                  <c:v>2.4325200445901356E-2</c:v>
                </c:pt>
                <c:pt idx="3471">
                  <c:v>2.3577514517832545E-2</c:v>
                </c:pt>
                <c:pt idx="3472">
                  <c:v>2.3199965694031304E-2</c:v>
                </c:pt>
                <c:pt idx="3473">
                  <c:v>2.2822390018433673E-2</c:v>
                </c:pt>
                <c:pt idx="3474">
                  <c:v>2.2633446010439463E-2</c:v>
                </c:pt>
                <c:pt idx="3475">
                  <c:v>2.2063187345086673E-2</c:v>
                </c:pt>
                <c:pt idx="3476">
                  <c:v>2.130345346531428E-2</c:v>
                </c:pt>
                <c:pt idx="3477">
                  <c:v>2.0729838924808702E-2</c:v>
                </c:pt>
                <c:pt idx="3478">
                  <c:v>2.0156260596401951E-2</c:v>
                </c:pt>
                <c:pt idx="3479">
                  <c:v>1.979820504598714E-2</c:v>
                </c:pt>
                <c:pt idx="3480">
                  <c:v>1.9405384719051105E-2</c:v>
                </c:pt>
                <c:pt idx="3481">
                  <c:v>1.8838534518122722E-2</c:v>
                </c:pt>
                <c:pt idx="3482">
                  <c:v>1.7885707044378647E-2</c:v>
                </c:pt>
                <c:pt idx="3483">
                  <c:v>1.7560522975670227E-2</c:v>
                </c:pt>
                <c:pt idx="3484">
                  <c:v>1.7171185830078872E-2</c:v>
                </c:pt>
                <c:pt idx="3485">
                  <c:v>1.6784143185358428E-2</c:v>
                </c:pt>
                <c:pt idx="3486">
                  <c:v>1.663307554273977E-2</c:v>
                </c:pt>
                <c:pt idx="3487">
                  <c:v>1.6560130675878696E-2</c:v>
                </c:pt>
                <c:pt idx="3488">
                  <c:v>1.6560130675878696E-2</c:v>
                </c:pt>
                <c:pt idx="3489">
                  <c:v>1.6729094193892763E-2</c:v>
                </c:pt>
                <c:pt idx="3490">
                  <c:v>1.7330669118868415E-2</c:v>
                </c:pt>
                <c:pt idx="3491">
                  <c:v>1.740884409257238E-2</c:v>
                </c:pt>
                <c:pt idx="3492">
                  <c:v>1.740884409257238E-2</c:v>
                </c:pt>
                <c:pt idx="3493">
                  <c:v>1.7265399318886349E-2</c:v>
                </c:pt>
                <c:pt idx="3494">
                  <c:v>1.7130976143509554E-2</c:v>
                </c:pt>
                <c:pt idx="3495">
                  <c:v>1.7130976143509554E-2</c:v>
                </c:pt>
                <c:pt idx="3496">
                  <c:v>1.7265399318886349E-2</c:v>
                </c:pt>
                <c:pt idx="3497">
                  <c:v>1.7265399318886349E-2</c:v>
                </c:pt>
                <c:pt idx="3498">
                  <c:v>1.7519451548124086E-2</c:v>
                </c:pt>
                <c:pt idx="3499">
                  <c:v>1.7655549336891188E-2</c:v>
                </c:pt>
                <c:pt idx="3500">
                  <c:v>1.8441299624046635E-2</c:v>
                </c:pt>
                <c:pt idx="3501">
                  <c:v>1.8587133964684276E-2</c:v>
                </c:pt>
                <c:pt idx="3502">
                  <c:v>1.8836353811765929E-2</c:v>
                </c:pt>
                <c:pt idx="3503">
                  <c:v>1.9379305193122327E-2</c:v>
                </c:pt>
                <c:pt idx="3504">
                  <c:v>1.9531851537176365E-2</c:v>
                </c:pt>
                <c:pt idx="3505">
                  <c:v>1.9689739336946167E-2</c:v>
                </c:pt>
                <c:pt idx="3506">
                  <c:v>1.9929040623414881E-2</c:v>
                </c:pt>
                <c:pt idx="3507">
                  <c:v>2.0326512335773192E-2</c:v>
                </c:pt>
                <c:pt idx="3508">
                  <c:v>2.0483600715150416E-2</c:v>
                </c:pt>
                <c:pt idx="3509">
                  <c:v>2.0880537275303701E-2</c:v>
                </c:pt>
                <c:pt idx="3510">
                  <c:v>2.1041278159685952E-2</c:v>
                </c:pt>
                <c:pt idx="3511">
                  <c:v>2.1436958558279866E-2</c:v>
                </c:pt>
                <c:pt idx="3512">
                  <c:v>2.1831813927524261E-2</c:v>
                </c:pt>
                <c:pt idx="3513">
                  <c:v>2.2225509019809148E-2</c:v>
                </c:pt>
                <c:pt idx="3514">
                  <c:v>2.2617705871221659E-2</c:v>
                </c:pt>
                <c:pt idx="3515">
                  <c:v>2.2852349116245153E-2</c:v>
                </c:pt>
                <c:pt idx="3516">
                  <c:v>2.3241815335284504E-2</c:v>
                </c:pt>
                <c:pt idx="3517">
                  <c:v>2.3628859932779665E-2</c:v>
                </c:pt>
                <c:pt idx="3518">
                  <c:v>2.4164663900141155E-2</c:v>
                </c:pt>
                <c:pt idx="3519">
                  <c:v>2.4164663900141155E-2</c:v>
                </c:pt>
                <c:pt idx="3520">
                  <c:v>2.4164663900141155E-2</c:v>
                </c:pt>
                <c:pt idx="3521">
                  <c:v>2.4164663900141155E-2</c:v>
                </c:pt>
                <c:pt idx="3522">
                  <c:v>2.4164663900141155E-2</c:v>
                </c:pt>
                <c:pt idx="3523">
                  <c:v>2.4164663900141155E-2</c:v>
                </c:pt>
                <c:pt idx="3524">
                  <c:v>2.4164663900141155E-2</c:v>
                </c:pt>
                <c:pt idx="3525">
                  <c:v>2.393743369831074E-2</c:v>
                </c:pt>
                <c:pt idx="3526">
                  <c:v>2.409531537989271E-2</c:v>
                </c:pt>
                <c:pt idx="3527">
                  <c:v>2.3874920653482633E-2</c:v>
                </c:pt>
                <c:pt idx="3528">
                  <c:v>2.3874920653482633E-2</c:v>
                </c:pt>
                <c:pt idx="3529">
                  <c:v>2.3712977239445716E-2</c:v>
                </c:pt>
                <c:pt idx="3530">
                  <c:v>2.349166818540923E-2</c:v>
                </c:pt>
                <c:pt idx="3531">
                  <c:v>2.3273893406778868E-2</c:v>
                </c:pt>
                <c:pt idx="3532">
                  <c:v>2.2887896152076877E-2</c:v>
                </c:pt>
                <c:pt idx="3533">
                  <c:v>2.27181608481835E-2</c:v>
                </c:pt>
                <c:pt idx="3534">
                  <c:v>2.2328625663734895E-2</c:v>
                </c:pt>
                <c:pt idx="3535">
                  <c:v>2.2328625663734895E-2</c:v>
                </c:pt>
                <c:pt idx="3536">
                  <c:v>2.2159943793782826E-2</c:v>
                </c:pt>
                <c:pt idx="3537">
                  <c:v>2.1937716602898519E-2</c:v>
                </c:pt>
                <c:pt idx="3538">
                  <c:v>2.2110857254417415E-2</c:v>
                </c:pt>
                <c:pt idx="3539">
                  <c:v>2.2110857254417415E-2</c:v>
                </c:pt>
                <c:pt idx="3540">
                  <c:v>2.2328625663734895E-2</c:v>
                </c:pt>
                <c:pt idx="3541">
                  <c:v>2.2328625663734895E-2</c:v>
                </c:pt>
                <c:pt idx="3542">
                  <c:v>2.2328625663734895E-2</c:v>
                </c:pt>
                <c:pt idx="3543">
                  <c:v>2.2328625663734895E-2</c:v>
                </c:pt>
                <c:pt idx="3544">
                  <c:v>2.2225509019809148E-2</c:v>
                </c:pt>
                <c:pt idx="3545">
                  <c:v>2.2225509019809148E-2</c:v>
                </c:pt>
                <c:pt idx="3546">
                  <c:v>2.2067514719524447E-2</c:v>
                </c:pt>
                <c:pt idx="3547">
                  <c:v>2.2307171935232583E-2</c:v>
                </c:pt>
                <c:pt idx="3548">
                  <c:v>2.2550344834099945E-2</c:v>
                </c:pt>
                <c:pt idx="3549">
                  <c:v>2.2404469811409044E-2</c:v>
                </c:pt>
                <c:pt idx="3550">
                  <c:v>2.3045582836394445E-2</c:v>
                </c:pt>
                <c:pt idx="3551">
                  <c:v>2.3296869593115551E-2</c:v>
                </c:pt>
                <c:pt idx="3552">
                  <c:v>2.368336213481969E-2</c:v>
                </c:pt>
                <c:pt idx="3553">
                  <c:v>2.3934418164844908E-2</c:v>
                </c:pt>
                <c:pt idx="3554">
                  <c:v>2.4315731819896061E-2</c:v>
                </c:pt>
                <c:pt idx="3555">
                  <c:v>2.49406864665562E-2</c:v>
                </c:pt>
                <c:pt idx="3556">
                  <c:v>2.5188250774445295E-2</c:v>
                </c:pt>
                <c:pt idx="3557">
                  <c:v>2.5919856849489348E-2</c:v>
                </c:pt>
                <c:pt idx="3558">
                  <c:v>2.6041388277695424E-2</c:v>
                </c:pt>
                <c:pt idx="3559">
                  <c:v>2.6398856510308422E-2</c:v>
                </c:pt>
                <c:pt idx="3560">
                  <c:v>2.6521102545791233E-2</c:v>
                </c:pt>
                <c:pt idx="3561">
                  <c:v>2.6521102545791233E-2</c:v>
                </c:pt>
                <c:pt idx="3562">
                  <c:v>2.6645246491796042E-2</c:v>
                </c:pt>
                <c:pt idx="3563">
                  <c:v>2.677115566379806E-2</c:v>
                </c:pt>
                <c:pt idx="3564">
                  <c:v>2.6898697967837205E-2</c:v>
                </c:pt>
                <c:pt idx="3565">
                  <c:v>2.7027742020677186E-2</c:v>
                </c:pt>
                <c:pt idx="3566">
                  <c:v>2.7370173209080844E-2</c:v>
                </c:pt>
                <c:pt idx="3567">
                  <c:v>2.7706272703103649E-2</c:v>
                </c:pt>
                <c:pt idx="3568">
                  <c:v>2.7913801371399472E-2</c:v>
                </c:pt>
                <c:pt idx="3569">
                  <c:v>2.7913801371399472E-2</c:v>
                </c:pt>
                <c:pt idx="3570">
                  <c:v>2.7913801371399472E-2</c:v>
                </c:pt>
                <c:pt idx="3571">
                  <c:v>2.8120519652148152E-2</c:v>
                </c:pt>
                <c:pt idx="3572">
                  <c:v>2.8120519652148152E-2</c:v>
                </c:pt>
                <c:pt idx="3573">
                  <c:v>2.8326176835566423E-2</c:v>
                </c:pt>
                <c:pt idx="3574">
                  <c:v>2.8420202699188022E-2</c:v>
                </c:pt>
                <c:pt idx="3575">
                  <c:v>2.8310984994004324E-2</c:v>
                </c:pt>
                <c:pt idx="3576">
                  <c:v>2.8520625007845992E-2</c:v>
                </c:pt>
                <c:pt idx="3577">
                  <c:v>2.8627113146330898E-2</c:v>
                </c:pt>
                <c:pt idx="3578">
                  <c:v>2.8627113146330898E-2</c:v>
                </c:pt>
                <c:pt idx="3579">
                  <c:v>2.8627113146330898E-2</c:v>
                </c:pt>
                <c:pt idx="3580">
                  <c:v>2.8836104544616031E-2</c:v>
                </c:pt>
                <c:pt idx="3581">
                  <c:v>2.9042746336053613E-2</c:v>
                </c:pt>
                <c:pt idx="3582">
                  <c:v>2.9042746336053613E-2</c:v>
                </c:pt>
                <c:pt idx="3583">
                  <c:v>2.9536464635913189E-2</c:v>
                </c:pt>
                <c:pt idx="3584">
                  <c:v>2.9536464635913189E-2</c:v>
                </c:pt>
                <c:pt idx="3585">
                  <c:v>2.9817796584879409E-2</c:v>
                </c:pt>
                <c:pt idx="3586">
                  <c:v>3.0090503421466689E-2</c:v>
                </c:pt>
                <c:pt idx="3587">
                  <c:v>3.0530012239664922E-2</c:v>
                </c:pt>
                <c:pt idx="3588">
                  <c:v>3.0777770285502989E-2</c:v>
                </c:pt>
                <c:pt idx="3589">
                  <c:v>3.0942900583464907E-2</c:v>
                </c:pt>
                <c:pt idx="3590">
                  <c:v>3.1173895073283331E-2</c:v>
                </c:pt>
                <c:pt idx="3591">
                  <c:v>3.1541329420049287E-2</c:v>
                </c:pt>
                <c:pt idx="3592">
                  <c:v>3.187883330955403E-2</c:v>
                </c:pt>
                <c:pt idx="3593">
                  <c:v>3.2008547466710412E-2</c:v>
                </c:pt>
                <c:pt idx="3594">
                  <c:v>3.2008547466710412E-2</c:v>
                </c:pt>
                <c:pt idx="3595">
                  <c:v>3.2253204837525987E-2</c:v>
                </c:pt>
                <c:pt idx="3596">
                  <c:v>3.2367856557276559E-2</c:v>
                </c:pt>
                <c:pt idx="3597">
                  <c:v>3.2413809798793117E-2</c:v>
                </c:pt>
                <c:pt idx="3598">
                  <c:v>3.2563063808396311E-2</c:v>
                </c:pt>
                <c:pt idx="3599">
                  <c:v>3.2661205098173558E-2</c:v>
                </c:pt>
                <c:pt idx="3600">
                  <c:v>3.290809445710291E-2</c:v>
                </c:pt>
                <c:pt idx="3601">
                  <c:v>3.2983736693230785E-2</c:v>
                </c:pt>
                <c:pt idx="3602">
                  <c:v>3.3080763044607199E-2</c:v>
                </c:pt>
                <c:pt idx="3603">
                  <c:v>3.3165673718007153E-2</c:v>
                </c:pt>
                <c:pt idx="3604">
                  <c:v>3.3238356910777533E-2</c:v>
                </c:pt>
                <c:pt idx="3605">
                  <c:v>3.3298715199708763E-2</c:v>
                </c:pt>
                <c:pt idx="3606">
                  <c:v>3.3346665702940176E-2</c:v>
                </c:pt>
                <c:pt idx="3607">
                  <c:v>3.3358697459935874E-2</c:v>
                </c:pt>
                <c:pt idx="3608">
                  <c:v>3.3382140196582366E-2</c:v>
                </c:pt>
                <c:pt idx="3609">
                  <c:v>3.3390420223475555E-2</c:v>
                </c:pt>
                <c:pt idx="3610">
                  <c:v>3.3405085217499471E-2</c:v>
                </c:pt>
                <c:pt idx="3611">
                  <c:v>3.3416121882275301E-2</c:v>
                </c:pt>
                <c:pt idx="3612">
                  <c:v>3.3410049595891528E-2</c:v>
                </c:pt>
                <c:pt idx="3613">
                  <c:v>3.3405605825890312E-2</c:v>
                </c:pt>
                <c:pt idx="3614">
                  <c:v>3.3399870174062214E-2</c:v>
                </c:pt>
                <c:pt idx="3615">
                  <c:v>3.3373247212898749E-2</c:v>
                </c:pt>
                <c:pt idx="3616">
                  <c:v>3.3349587552461465E-2</c:v>
                </c:pt>
                <c:pt idx="3617">
                  <c:v>3.3335567576740228E-2</c:v>
                </c:pt>
                <c:pt idx="3618">
                  <c:v>3.3320031306871709E-2</c:v>
                </c:pt>
                <c:pt idx="3619">
                  <c:v>3.3264297782386459E-2</c:v>
                </c:pt>
                <c:pt idx="3620">
                  <c:v>3.3220023113840286E-2</c:v>
                </c:pt>
                <c:pt idx="3621">
                  <c:v>3.3195391113712718E-2</c:v>
                </c:pt>
                <c:pt idx="3622">
                  <c:v>3.3169045639730159E-2</c:v>
                </c:pt>
                <c:pt idx="3623">
                  <c:v>3.3111067491221995E-2</c:v>
                </c:pt>
                <c:pt idx="3624">
                  <c:v>3.2980849644160835E-2</c:v>
                </c:pt>
                <c:pt idx="3625">
                  <c:v>3.2817316455790613E-2</c:v>
                </c:pt>
                <c:pt idx="3626">
                  <c:v>3.2638544188105946E-2</c:v>
                </c:pt>
                <c:pt idx="3627">
                  <c:v>3.2586239653766363E-2</c:v>
                </c:pt>
                <c:pt idx="3628">
                  <c:v>3.2416835580514669E-2</c:v>
                </c:pt>
                <c:pt idx="3629">
                  <c:v>3.2356127139632644E-2</c:v>
                </c:pt>
                <c:pt idx="3630">
                  <c:v>3.2293262608483822E-2</c:v>
                </c:pt>
                <c:pt idx="3631">
                  <c:v>3.2160986574971163E-2</c:v>
                </c:pt>
                <c:pt idx="3632">
                  <c:v>3.1869757011254926E-2</c:v>
                </c:pt>
                <c:pt idx="3633">
                  <c:v>3.1589274962532915E-2</c:v>
                </c:pt>
                <c:pt idx="3634">
                  <c:v>3.1416881052449455E-2</c:v>
                </c:pt>
                <c:pt idx="3635">
                  <c:v>3.1327262993565079E-2</c:v>
                </c:pt>
                <c:pt idx="3636">
                  <c:v>3.0945841568882408E-2</c:v>
                </c:pt>
                <c:pt idx="3637">
                  <c:v>3.0704046281439579E-2</c:v>
                </c:pt>
                <c:pt idx="3638">
                  <c:v>3.0598911379908614E-2</c:v>
                </c:pt>
                <c:pt idx="3639">
                  <c:v>3.0232187594137309E-2</c:v>
                </c:pt>
                <c:pt idx="3640">
                  <c:v>3.0078645098326248E-2</c:v>
                </c:pt>
                <c:pt idx="3641">
                  <c:v>2.9686123311368592E-2</c:v>
                </c:pt>
                <c:pt idx="3642">
                  <c:v>2.9399951736861149E-2</c:v>
                </c:pt>
                <c:pt idx="3643">
                  <c:v>2.9230876313885747E-2</c:v>
                </c:pt>
                <c:pt idx="3644">
                  <c:v>2.8754019928123077E-2</c:v>
                </c:pt>
                <c:pt idx="3645">
                  <c:v>2.8573022351345286E-2</c:v>
                </c:pt>
                <c:pt idx="3646">
                  <c:v>2.8122945588089684E-2</c:v>
                </c:pt>
                <c:pt idx="3647">
                  <c:v>2.7796651382130128E-2</c:v>
                </c:pt>
                <c:pt idx="3648">
                  <c:v>2.7796651382130128E-2</c:v>
                </c:pt>
                <c:pt idx="3649">
                  <c:v>2.7658311568925509E-2</c:v>
                </c:pt>
                <c:pt idx="3650">
                  <c:v>2.7658311568925509E-2</c:v>
                </c:pt>
                <c:pt idx="3651">
                  <c:v>2.7796651382130128E-2</c:v>
                </c:pt>
                <c:pt idx="3652">
                  <c:v>2.8122945588089684E-2</c:v>
                </c:pt>
                <c:pt idx="3653">
                  <c:v>2.8122945588089684E-2</c:v>
                </c:pt>
                <c:pt idx="3654">
                  <c:v>2.8122945588089684E-2</c:v>
                </c:pt>
                <c:pt idx="3655">
                  <c:v>2.8309399184093018E-2</c:v>
                </c:pt>
                <c:pt idx="3656">
                  <c:v>2.8492477624839613E-2</c:v>
                </c:pt>
                <c:pt idx="3657">
                  <c:v>2.8672139747609109E-2</c:v>
                </c:pt>
                <c:pt idx="3658">
                  <c:v>2.884834728990374E-2</c:v>
                </c:pt>
                <c:pt idx="3659">
                  <c:v>2.9190260252931768E-2</c:v>
                </c:pt>
                <c:pt idx="3660">
                  <c:v>2.9920544284864861E-2</c:v>
                </c:pt>
                <c:pt idx="3661">
                  <c:v>3.0336376719261145E-2</c:v>
                </c:pt>
                <c:pt idx="3662">
                  <c:v>3.0590956062222601E-2</c:v>
                </c:pt>
                <c:pt idx="3663">
                  <c:v>3.083597281966419E-2</c:v>
                </c:pt>
                <c:pt idx="3664">
                  <c:v>3.1296299257946324E-2</c:v>
                </c:pt>
                <c:pt idx="3665">
                  <c:v>3.1416488757680494E-2</c:v>
                </c:pt>
                <c:pt idx="3666">
                  <c:v>3.1625338959932491E-2</c:v>
                </c:pt>
                <c:pt idx="3667">
                  <c:v>3.1735554535627278E-2</c:v>
                </c:pt>
                <c:pt idx="3668">
                  <c:v>3.1823550411940793E-2</c:v>
                </c:pt>
                <c:pt idx="3669">
                  <c:v>3.1908960260907643E-2</c:v>
                </c:pt>
                <c:pt idx="3670">
                  <c:v>3.2091551456208123E-2</c:v>
                </c:pt>
                <c:pt idx="3671">
                  <c:v>3.2262996668574025E-2</c:v>
                </c:pt>
                <c:pt idx="3672">
                  <c:v>3.2262996668574025E-2</c:v>
                </c:pt>
                <c:pt idx="3673">
                  <c:v>3.2423114990326497E-2</c:v>
                </c:pt>
                <c:pt idx="3674">
                  <c:v>3.2423114990326497E-2</c:v>
                </c:pt>
                <c:pt idx="3675">
                  <c:v>3.2491253821131917E-2</c:v>
                </c:pt>
                <c:pt idx="3676">
                  <c:v>3.2634794906430654E-2</c:v>
                </c:pt>
                <c:pt idx="3677">
                  <c:v>3.2695194189364875E-2</c:v>
                </c:pt>
                <c:pt idx="3678">
                  <c:v>3.2766600326707328E-2</c:v>
                </c:pt>
                <c:pt idx="3679">
                  <c:v>3.2766600326707328E-2</c:v>
                </c:pt>
                <c:pt idx="3680">
                  <c:v>3.2766600326707328E-2</c:v>
                </c:pt>
                <c:pt idx="3681">
                  <c:v>3.2821818819909261E-2</c:v>
                </c:pt>
                <c:pt idx="3682">
                  <c:v>3.2821818819909261E-2</c:v>
                </c:pt>
                <c:pt idx="3683">
                  <c:v>3.2821818819909261E-2</c:v>
                </c:pt>
                <c:pt idx="3684">
                  <c:v>3.2874384705762712E-2</c:v>
                </c:pt>
                <c:pt idx="3685">
                  <c:v>3.2821818819909261E-2</c:v>
                </c:pt>
                <c:pt idx="3686">
                  <c:v>3.2821818819909261E-2</c:v>
                </c:pt>
                <c:pt idx="3687">
                  <c:v>3.2821818819909261E-2</c:v>
                </c:pt>
                <c:pt idx="3688">
                  <c:v>3.2766600326707328E-2</c:v>
                </c:pt>
                <c:pt idx="3689">
                  <c:v>3.2821818819909261E-2</c:v>
                </c:pt>
                <c:pt idx="3690">
                  <c:v>3.2886532442041601E-2</c:v>
                </c:pt>
                <c:pt idx="3691">
                  <c:v>3.2886532442041601E-2</c:v>
                </c:pt>
                <c:pt idx="3692">
                  <c:v>3.2994467110279091E-2</c:v>
                </c:pt>
                <c:pt idx="3693">
                  <c:v>3.2994467110279091E-2</c:v>
                </c:pt>
                <c:pt idx="3694">
                  <c:v>3.3056287065061446E-2</c:v>
                </c:pt>
                <c:pt idx="3695">
                  <c:v>3.3011559482284403E-2</c:v>
                </c:pt>
                <c:pt idx="3696">
                  <c:v>3.3018048044963742E-2</c:v>
                </c:pt>
                <c:pt idx="3697">
                  <c:v>3.3110419741175547E-2</c:v>
                </c:pt>
                <c:pt idx="3698">
                  <c:v>3.3110419741175547E-2</c:v>
                </c:pt>
                <c:pt idx="3699">
                  <c:v>3.322441065042004E-2</c:v>
                </c:pt>
                <c:pt idx="3700">
                  <c:v>3.3286895972808789E-2</c:v>
                </c:pt>
                <c:pt idx="3701">
                  <c:v>3.335657386850082E-2</c:v>
                </c:pt>
                <c:pt idx="3702">
                  <c:v>3.3375077875482523E-2</c:v>
                </c:pt>
                <c:pt idx="3703">
                  <c:v>3.3400716062328334E-2</c:v>
                </c:pt>
                <c:pt idx="3704">
                  <c:v>3.3409200995863614E-2</c:v>
                </c:pt>
                <c:pt idx="3705">
                  <c:v>3.3416100294704446E-2</c:v>
                </c:pt>
                <c:pt idx="3706">
                  <c:v>3.3416100294704446E-2</c:v>
                </c:pt>
                <c:pt idx="3707">
                  <c:v>3.3416100294704446E-2</c:v>
                </c:pt>
                <c:pt idx="3708">
                  <c:v>3.3415051892320809E-2</c:v>
                </c:pt>
                <c:pt idx="3709">
                  <c:v>3.3411196790540137E-2</c:v>
                </c:pt>
                <c:pt idx="3710">
                  <c:v>3.3394030760542426E-2</c:v>
                </c:pt>
                <c:pt idx="3711">
                  <c:v>3.3364600139490247E-2</c:v>
                </c:pt>
                <c:pt idx="3712">
                  <c:v>3.3344545643080974E-2</c:v>
                </c:pt>
                <c:pt idx="3713">
                  <c:v>3.3239011956261839E-2</c:v>
                </c:pt>
                <c:pt idx="3714">
                  <c:v>3.3206215198373204E-2</c:v>
                </c:pt>
                <c:pt idx="3715">
                  <c:v>3.312863854267812E-2</c:v>
                </c:pt>
                <c:pt idx="3716">
                  <c:v>3.303913758010274E-2</c:v>
                </c:pt>
                <c:pt idx="3717">
                  <c:v>3.2937839687528857E-2</c:v>
                </c:pt>
                <c:pt idx="3718">
                  <c:v>3.2766325117631577E-2</c:v>
                </c:pt>
                <c:pt idx="3719">
                  <c:v>3.27004333703447E-2</c:v>
                </c:pt>
                <c:pt idx="3720">
                  <c:v>3.2632354907639723E-2</c:v>
                </c:pt>
                <c:pt idx="3721">
                  <c:v>3.2632354907639723E-2</c:v>
                </c:pt>
                <c:pt idx="3722">
                  <c:v>3.2491143318038498E-2</c:v>
                </c:pt>
                <c:pt idx="3723">
                  <c:v>3.2491143318038498E-2</c:v>
                </c:pt>
                <c:pt idx="3724">
                  <c:v>3.2417718948301699E-2</c:v>
                </c:pt>
                <c:pt idx="3725">
                  <c:v>3.2417718948301699E-2</c:v>
                </c:pt>
                <c:pt idx="3726">
                  <c:v>3.2491143318038498E-2</c:v>
                </c:pt>
                <c:pt idx="3727">
                  <c:v>3.2415774061884235E-2</c:v>
                </c:pt>
                <c:pt idx="3728">
                  <c:v>3.2491143318038498E-2</c:v>
                </c:pt>
                <c:pt idx="3729">
                  <c:v>3.2490268136631674E-2</c:v>
                </c:pt>
                <c:pt idx="3730">
                  <c:v>3.2490268136631674E-2</c:v>
                </c:pt>
                <c:pt idx="3731">
                  <c:v>3.2564960522465221E-2</c:v>
                </c:pt>
                <c:pt idx="3732">
                  <c:v>3.2564960522465221E-2</c:v>
                </c:pt>
                <c:pt idx="3733">
                  <c:v>3.2420133511830367E-2</c:v>
                </c:pt>
                <c:pt idx="3734">
                  <c:v>3.2420133511830367E-2</c:v>
                </c:pt>
                <c:pt idx="3735">
                  <c:v>3.2420133511830367E-2</c:v>
                </c:pt>
                <c:pt idx="3736">
                  <c:v>3.2341346032302445E-2</c:v>
                </c:pt>
                <c:pt idx="3737">
                  <c:v>3.2416580220194738E-2</c:v>
                </c:pt>
                <c:pt idx="3738">
                  <c:v>3.2416580220194738E-2</c:v>
                </c:pt>
                <c:pt idx="3739">
                  <c:v>3.2416580220194738E-2</c:v>
                </c:pt>
                <c:pt idx="3740">
                  <c:v>3.2416580220194738E-2</c:v>
                </c:pt>
                <c:pt idx="3741">
                  <c:v>3.2416580220194738E-2</c:v>
                </c:pt>
                <c:pt idx="3742">
                  <c:v>3.2416580220194738E-2</c:v>
                </c:pt>
                <c:pt idx="3743">
                  <c:v>3.2416580220194738E-2</c:v>
                </c:pt>
                <c:pt idx="3744">
                  <c:v>3.2492021866868025E-2</c:v>
                </c:pt>
                <c:pt idx="3745">
                  <c:v>3.2420133511830367E-2</c:v>
                </c:pt>
                <c:pt idx="3746">
                  <c:v>3.2496395767023595E-2</c:v>
                </c:pt>
                <c:pt idx="3747">
                  <c:v>3.2570063508596495E-2</c:v>
                </c:pt>
                <c:pt idx="3748">
                  <c:v>3.2503368006086247E-2</c:v>
                </c:pt>
                <c:pt idx="3749">
                  <c:v>3.2577633246722588E-2</c:v>
                </c:pt>
                <c:pt idx="3750">
                  <c:v>3.2577633246722588E-2</c:v>
                </c:pt>
                <c:pt idx="3751">
                  <c:v>3.2717840977123394E-2</c:v>
                </c:pt>
                <c:pt idx="3752">
                  <c:v>3.2953916638085459E-2</c:v>
                </c:pt>
                <c:pt idx="3753">
                  <c:v>3.3007624569651971E-2</c:v>
                </c:pt>
                <c:pt idx="3754">
                  <c:v>3.3098001315960864E-2</c:v>
                </c:pt>
                <c:pt idx="3755">
                  <c:v>3.3210456815654557E-2</c:v>
                </c:pt>
                <c:pt idx="3756">
                  <c:v>3.3245577082569248E-2</c:v>
                </c:pt>
                <c:pt idx="3757">
                  <c:v>3.3328232718959891E-2</c:v>
                </c:pt>
                <c:pt idx="3758">
                  <c:v>3.3383805360309188E-2</c:v>
                </c:pt>
                <c:pt idx="3759">
                  <c:v>3.3405369934246885E-2</c:v>
                </c:pt>
                <c:pt idx="3760">
                  <c:v>3.3415368553153531E-2</c:v>
                </c:pt>
                <c:pt idx="3761">
                  <c:v>3.3415951964572962E-2</c:v>
                </c:pt>
                <c:pt idx="3762">
                  <c:v>3.340814462814163E-2</c:v>
                </c:pt>
                <c:pt idx="3763">
                  <c:v>3.3388694375809429E-2</c:v>
                </c:pt>
                <c:pt idx="3764">
                  <c:v>3.3373650402984664E-2</c:v>
                </c:pt>
                <c:pt idx="3765">
                  <c:v>3.3336433346515371E-2</c:v>
                </c:pt>
                <c:pt idx="3766">
                  <c:v>3.3257082015744496E-2</c:v>
                </c:pt>
                <c:pt idx="3767">
                  <c:v>3.3227102667964942E-2</c:v>
                </c:pt>
                <c:pt idx="3768">
                  <c:v>3.3155019219835553E-2</c:v>
                </c:pt>
                <c:pt idx="3769">
                  <c:v>3.3155019219835553E-2</c:v>
                </c:pt>
                <c:pt idx="3770">
                  <c:v>3.3074564169047568E-2</c:v>
                </c:pt>
                <c:pt idx="3771">
                  <c:v>3.3026990868190671E-2</c:v>
                </c:pt>
                <c:pt idx="3772">
                  <c:v>3.297620030648029E-2</c:v>
                </c:pt>
                <c:pt idx="3773">
                  <c:v>3.2809863053252022E-2</c:v>
                </c:pt>
                <c:pt idx="3774">
                  <c:v>3.2746933019051343E-2</c:v>
                </c:pt>
                <c:pt idx="3775">
                  <c:v>3.2746933019051343E-2</c:v>
                </c:pt>
                <c:pt idx="3776">
                  <c:v>3.2546049467467114E-2</c:v>
                </c:pt>
                <c:pt idx="3777">
                  <c:v>3.247116528081307E-2</c:v>
                </c:pt>
                <c:pt idx="3778">
                  <c:v>3.2393091945704874E-2</c:v>
                </c:pt>
                <c:pt idx="3779">
                  <c:v>3.2393091945704874E-2</c:v>
                </c:pt>
                <c:pt idx="3780">
                  <c:v>3.2393091945704874E-2</c:v>
                </c:pt>
                <c:pt idx="3781">
                  <c:v>3.2462980567304095E-2</c:v>
                </c:pt>
                <c:pt idx="3782">
                  <c:v>3.2462980567304095E-2</c:v>
                </c:pt>
                <c:pt idx="3783">
                  <c:v>3.25297293930049E-2</c:v>
                </c:pt>
                <c:pt idx="3784">
                  <c:v>3.25297293930049E-2</c:v>
                </c:pt>
                <c:pt idx="3785">
                  <c:v>3.25933933081251E-2</c:v>
                </c:pt>
                <c:pt idx="3786">
                  <c:v>3.2518782458132008E-2</c:v>
                </c:pt>
                <c:pt idx="3787">
                  <c:v>3.2518782458132008E-2</c:v>
                </c:pt>
                <c:pt idx="3788">
                  <c:v>3.2426873994268197E-2</c:v>
                </c:pt>
                <c:pt idx="3789">
                  <c:v>3.2359630487669003E-2</c:v>
                </c:pt>
                <c:pt idx="3790">
                  <c:v>3.2359630487669003E-2</c:v>
                </c:pt>
                <c:pt idx="3791">
                  <c:v>3.2359630487669003E-2</c:v>
                </c:pt>
                <c:pt idx="3792">
                  <c:v>3.2359630487669003E-2</c:v>
                </c:pt>
                <c:pt idx="3793">
                  <c:v>3.2359630487669003E-2</c:v>
                </c:pt>
                <c:pt idx="3794">
                  <c:v>3.2440860705243643E-2</c:v>
                </c:pt>
                <c:pt idx="3795">
                  <c:v>3.2440860705243643E-2</c:v>
                </c:pt>
                <c:pt idx="3796">
                  <c:v>3.2505943022535753E-2</c:v>
                </c:pt>
                <c:pt idx="3797">
                  <c:v>3.2505943022535753E-2</c:v>
                </c:pt>
                <c:pt idx="3798">
                  <c:v>3.2581662189854664E-2</c:v>
                </c:pt>
                <c:pt idx="3799">
                  <c:v>3.2581662189854664E-2</c:v>
                </c:pt>
                <c:pt idx="3800">
                  <c:v>3.2654029397346129E-2</c:v>
                </c:pt>
                <c:pt idx="3801">
                  <c:v>3.2654029397346129E-2</c:v>
                </c:pt>
                <c:pt idx="3802">
                  <c:v>3.2641583488715216E-2</c:v>
                </c:pt>
                <c:pt idx="3803">
                  <c:v>3.2641583488715216E-2</c:v>
                </c:pt>
                <c:pt idx="3804">
                  <c:v>3.2711696870565528E-2</c:v>
                </c:pt>
                <c:pt idx="3805">
                  <c:v>3.2711696870565528E-2</c:v>
                </c:pt>
                <c:pt idx="3806">
                  <c:v>3.283087484645858E-2</c:v>
                </c:pt>
                <c:pt idx="3807">
                  <c:v>3.283087484645858E-2</c:v>
                </c:pt>
                <c:pt idx="3808">
                  <c:v>3.2880481842452847E-2</c:v>
                </c:pt>
                <c:pt idx="3809">
                  <c:v>3.2927305285647954E-2</c:v>
                </c:pt>
                <c:pt idx="3810">
                  <c:v>3.2913933507724751E-2</c:v>
                </c:pt>
                <c:pt idx="3811">
                  <c:v>3.2957713475607206E-2</c:v>
                </c:pt>
                <c:pt idx="3812">
                  <c:v>3.2957713475607206E-2</c:v>
                </c:pt>
                <c:pt idx="3813">
                  <c:v>3.3051769442535385E-2</c:v>
                </c:pt>
                <c:pt idx="3814">
                  <c:v>3.3051769442535385E-2</c:v>
                </c:pt>
                <c:pt idx="3815">
                  <c:v>3.3088161687668871E-2</c:v>
                </c:pt>
                <c:pt idx="3816">
                  <c:v>3.3037622049310829E-2</c:v>
                </c:pt>
                <c:pt idx="3817">
                  <c:v>3.2966288453394499E-2</c:v>
                </c:pt>
                <c:pt idx="3818">
                  <c:v>3.2966288453394499E-2</c:v>
                </c:pt>
                <c:pt idx="3819">
                  <c:v>3.2966288453394499E-2</c:v>
                </c:pt>
                <c:pt idx="3820">
                  <c:v>3.2906913956819168E-2</c:v>
                </c:pt>
                <c:pt idx="3821">
                  <c:v>3.2777028644579043E-2</c:v>
                </c:pt>
                <c:pt idx="3822">
                  <c:v>3.2753402388449239E-2</c:v>
                </c:pt>
                <c:pt idx="3823">
                  <c:v>3.2525684709094831E-2</c:v>
                </c:pt>
                <c:pt idx="3824">
                  <c:v>3.2442349373284614E-2</c:v>
                </c:pt>
                <c:pt idx="3825">
                  <c:v>3.2355321286680352E-2</c:v>
                </c:pt>
                <c:pt idx="3826">
                  <c:v>3.211008236035709E-2</c:v>
                </c:pt>
                <c:pt idx="3827">
                  <c:v>3.2010342880839468E-2</c:v>
                </c:pt>
                <c:pt idx="3828">
                  <c:v>3.1907026029927482E-2</c:v>
                </c:pt>
                <c:pt idx="3829">
                  <c:v>3.1732465331937396E-2</c:v>
                </c:pt>
                <c:pt idx="3830">
                  <c:v>3.1548666810164064E-2</c:v>
                </c:pt>
                <c:pt idx="3831">
                  <c:v>3.1355742762961401E-2</c:v>
                </c:pt>
                <c:pt idx="3832">
                  <c:v>3.1108487187373485E-2</c:v>
                </c:pt>
                <c:pt idx="3833">
                  <c:v>3.0897033689652759E-2</c:v>
                </c:pt>
                <c:pt idx="3834">
                  <c:v>3.0763806217293358E-2</c:v>
                </c:pt>
                <c:pt idx="3835">
                  <c:v>3.0627399910949669E-2</c:v>
                </c:pt>
                <c:pt idx="3836">
                  <c:v>3.0199471059529748E-2</c:v>
                </c:pt>
                <c:pt idx="3837">
                  <c:v>3.0199471059529748E-2</c:v>
                </c:pt>
                <c:pt idx="3838">
                  <c:v>3.0050719486196028E-2</c:v>
                </c:pt>
                <c:pt idx="3839">
                  <c:v>3.0050719486196028E-2</c:v>
                </c:pt>
                <c:pt idx="3840">
                  <c:v>2.9898981004284248E-2</c:v>
                </c:pt>
                <c:pt idx="3841">
                  <c:v>2.9898981004284248E-2</c:v>
                </c:pt>
                <c:pt idx="3842">
                  <c:v>2.999073547809979E-2</c:v>
                </c:pt>
                <c:pt idx="3843">
                  <c:v>2.999073547809979E-2</c:v>
                </c:pt>
                <c:pt idx="3844">
                  <c:v>3.0079984598097239E-2</c:v>
                </c:pt>
                <c:pt idx="3845">
                  <c:v>2.99275064059982E-2</c:v>
                </c:pt>
                <c:pt idx="3846">
                  <c:v>3.0100811468049746E-2</c:v>
                </c:pt>
                <c:pt idx="3847">
                  <c:v>3.0100811468049746E-2</c:v>
                </c:pt>
                <c:pt idx="3848">
                  <c:v>3.0031570510598717E-2</c:v>
                </c:pt>
                <c:pt idx="3849">
                  <c:v>3.0031570510598717E-2</c:v>
                </c:pt>
                <c:pt idx="3850">
                  <c:v>2.9958985996393617E-2</c:v>
                </c:pt>
                <c:pt idx="3851">
                  <c:v>2.9801673581574959E-2</c:v>
                </c:pt>
                <c:pt idx="3852">
                  <c:v>2.9641355741616835E-2</c:v>
                </c:pt>
                <c:pt idx="3853">
                  <c:v>2.9311903617125813E-2</c:v>
                </c:pt>
                <c:pt idx="3854">
                  <c:v>2.9142872165785972E-2</c:v>
                </c:pt>
                <c:pt idx="3855">
                  <c:v>2.8796463927360839E-2</c:v>
                </c:pt>
                <c:pt idx="3856">
                  <c:v>2.8619196498135147E-2</c:v>
                </c:pt>
                <c:pt idx="3857">
                  <c:v>2.8527270147620264E-2</c:v>
                </c:pt>
                <c:pt idx="3858">
                  <c:v>2.8345450762160898E-2</c:v>
                </c:pt>
                <c:pt idx="3859">
                  <c:v>2.8345450762160898E-2</c:v>
                </c:pt>
                <c:pt idx="3860">
                  <c:v>2.8161075470976644E-2</c:v>
                </c:pt>
                <c:pt idx="3861">
                  <c:v>2.8161075470976644E-2</c:v>
                </c:pt>
                <c:pt idx="3862">
                  <c:v>2.8061728367032433E-2</c:v>
                </c:pt>
                <c:pt idx="3863">
                  <c:v>2.8061728367032433E-2</c:v>
                </c:pt>
                <c:pt idx="3864">
                  <c:v>2.7872975550747612E-2</c:v>
                </c:pt>
                <c:pt idx="3865">
                  <c:v>2.739921227506216E-2</c:v>
                </c:pt>
                <c:pt idx="3866">
                  <c:v>2.739921227506216E-2</c:v>
                </c:pt>
                <c:pt idx="3867">
                  <c:v>2.7111131981807143E-2</c:v>
                </c:pt>
                <c:pt idx="3868">
                  <c:v>2.6912284378503799E-2</c:v>
                </c:pt>
                <c:pt idx="3869">
                  <c:v>2.6315653722068306E-2</c:v>
                </c:pt>
                <c:pt idx="3870">
                  <c:v>2.6010089646261794E-2</c:v>
                </c:pt>
                <c:pt idx="3871">
                  <c:v>2.569996098663091E-2</c:v>
                </c:pt>
                <c:pt idx="3872">
                  <c:v>2.4853917262864973E-2</c:v>
                </c:pt>
                <c:pt idx="3873">
                  <c:v>2.4744278434259349E-2</c:v>
                </c:pt>
                <c:pt idx="3874">
                  <c:v>2.4632449268458406E-2</c:v>
                </c:pt>
                <c:pt idx="3875">
                  <c:v>2.4187790487495194E-2</c:v>
                </c:pt>
                <c:pt idx="3876">
                  <c:v>2.3853811755159129E-2</c:v>
                </c:pt>
                <c:pt idx="3877">
                  <c:v>2.3733420702618885E-2</c:v>
                </c:pt>
                <c:pt idx="3878">
                  <c:v>2.3269930232224994E-2</c:v>
                </c:pt>
                <c:pt idx="3879">
                  <c:v>2.305252855660235E-2</c:v>
                </c:pt>
                <c:pt idx="3880">
                  <c:v>2.2926242551510129E-2</c:v>
                </c:pt>
                <c:pt idx="3881">
                  <c:v>2.2797942218942369E-2</c:v>
                </c:pt>
                <c:pt idx="3882">
                  <c:v>2.2450083861969439E-2</c:v>
                </c:pt>
                <c:pt idx="3883">
                  <c:v>2.2450083861969439E-2</c:v>
                </c:pt>
                <c:pt idx="3884">
                  <c:v>2.2318109845952894E-2</c:v>
                </c:pt>
                <c:pt idx="3885">
                  <c:v>2.1966556266408848E-2</c:v>
                </c:pt>
                <c:pt idx="3886">
                  <c:v>2.1613227949584004E-2</c:v>
                </c:pt>
                <c:pt idx="3887">
                  <c:v>2.139477922519626E-2</c:v>
                </c:pt>
                <c:pt idx="3888">
                  <c:v>2.1039906445824194E-2</c:v>
                </c:pt>
                <c:pt idx="3889">
                  <c:v>2.0821023596732255E-2</c:v>
                </c:pt>
                <c:pt idx="3890">
                  <c:v>2.068388269297677E-2</c:v>
                </c:pt>
                <c:pt idx="3891">
                  <c:v>2.068388269297677E-2</c:v>
                </c:pt>
                <c:pt idx="3892">
                  <c:v>2.054502130115099E-2</c:v>
                </c:pt>
                <c:pt idx="3893">
                  <c:v>2.0762785852992734E-2</c:v>
                </c:pt>
                <c:pt idx="3894">
                  <c:v>2.0762785852992734E-2</c:v>
                </c:pt>
                <c:pt idx="3895">
                  <c:v>2.0621634659839707E-2</c:v>
                </c:pt>
                <c:pt idx="3896">
                  <c:v>2.0621634659839707E-2</c:v>
                </c:pt>
                <c:pt idx="3897">
                  <c:v>2.0262244908891541E-2</c:v>
                </c:pt>
                <c:pt idx="3898">
                  <c:v>2.0118386026791588E-2</c:v>
                </c:pt>
                <c:pt idx="3899">
                  <c:v>2.0118386026791588E-2</c:v>
                </c:pt>
                <c:pt idx="3900">
                  <c:v>1.9972918875352387E-2</c:v>
                </c:pt>
                <c:pt idx="3901">
                  <c:v>2.0040405756977426E-2</c:v>
                </c:pt>
                <c:pt idx="3902">
                  <c:v>2.0040405756977426E-2</c:v>
                </c:pt>
                <c:pt idx="3903">
                  <c:v>2.0254714469155475E-2</c:v>
                </c:pt>
                <c:pt idx="3904">
                  <c:v>2.0254714469155475E-2</c:v>
                </c:pt>
                <c:pt idx="3905">
                  <c:v>2.0254714469155475E-2</c:v>
                </c:pt>
                <c:pt idx="3906">
                  <c:v>2.0254714469155475E-2</c:v>
                </c:pt>
                <c:pt idx="3907">
                  <c:v>2.046874839879374E-2</c:v>
                </c:pt>
                <c:pt idx="3908">
                  <c:v>2.046874839879374E-2</c:v>
                </c:pt>
                <c:pt idx="3909">
                  <c:v>2.031806953454875E-2</c:v>
                </c:pt>
                <c:pt idx="3910">
                  <c:v>2.031806953454875E-2</c:v>
                </c:pt>
                <c:pt idx="3911">
                  <c:v>2.0165796883079665E-2</c:v>
                </c:pt>
                <c:pt idx="3912">
                  <c:v>2.0011962742768716E-2</c:v>
                </c:pt>
                <c:pt idx="3913">
                  <c:v>1.9699743784659343E-2</c:v>
                </c:pt>
                <c:pt idx="3914">
                  <c:v>1.9699743784659343E-2</c:v>
                </c:pt>
                <c:pt idx="3915">
                  <c:v>1.9541428041653042E-2</c:v>
                </c:pt>
                <c:pt idx="3916">
                  <c:v>1.9541428041653042E-2</c:v>
                </c:pt>
                <c:pt idx="3917">
                  <c:v>1.9381688959137104E-2</c:v>
                </c:pt>
                <c:pt idx="3918">
                  <c:v>1.9381688959137104E-2</c:v>
                </c:pt>
                <c:pt idx="3919">
                  <c:v>1.9381688959137104E-2</c:v>
                </c:pt>
                <c:pt idx="3920">
                  <c:v>1.9381688959137104E-2</c:v>
                </c:pt>
                <c:pt idx="3921">
                  <c:v>1.9381688959137104E-2</c:v>
                </c:pt>
                <c:pt idx="3922">
                  <c:v>1.9590355383212278E-2</c:v>
                </c:pt>
                <c:pt idx="3923">
                  <c:v>1.9381688959137104E-2</c:v>
                </c:pt>
                <c:pt idx="3924">
                  <c:v>1.9172891141357198E-2</c:v>
                </c:pt>
                <c:pt idx="3925">
                  <c:v>1.8964009181750681E-2</c:v>
                </c:pt>
                <c:pt idx="3926">
                  <c:v>1.8964009181750681E-2</c:v>
                </c:pt>
                <c:pt idx="3927">
                  <c:v>1.9122064091478944E-2</c:v>
                </c:pt>
                <c:pt idx="3928">
                  <c:v>1.9122064091478944E-2</c:v>
                </c:pt>
                <c:pt idx="3929">
                  <c:v>1.9122064091478944E-2</c:v>
                </c:pt>
                <c:pt idx="3930">
                  <c:v>1.8912264066945548E-2</c:v>
                </c:pt>
                <c:pt idx="3931">
                  <c:v>1.8337327314008063E-2</c:v>
                </c:pt>
                <c:pt idx="3932">
                  <c:v>1.8337327314008063E-2</c:v>
                </c:pt>
                <c:pt idx="3933">
                  <c:v>1.7972964256547066E-2</c:v>
                </c:pt>
                <c:pt idx="3934">
                  <c:v>1.7765363776599888E-2</c:v>
                </c:pt>
                <c:pt idx="3935">
                  <c:v>1.755797903325499E-2</c:v>
                </c:pt>
                <c:pt idx="3936">
                  <c:v>1.7503393373811658E-2</c:v>
                </c:pt>
                <c:pt idx="3937">
                  <c:v>1.7503393373811658E-2</c:v>
                </c:pt>
                <c:pt idx="3938">
                  <c:v>1.7503393373811658E-2</c:v>
                </c:pt>
                <c:pt idx="3939">
                  <c:v>1.7711563994342591E-2</c:v>
                </c:pt>
                <c:pt idx="3940">
                  <c:v>1.7711563994342591E-2</c:v>
                </c:pt>
                <c:pt idx="3941">
                  <c:v>1.7919973325621622E-2</c:v>
                </c:pt>
                <c:pt idx="3942">
                  <c:v>1.7765363776599888E-2</c:v>
                </c:pt>
                <c:pt idx="3943">
                  <c:v>1.7403252776864858E-2</c:v>
                </c:pt>
                <c:pt idx="3944">
                  <c:v>1.7042463971347198E-2</c:v>
                </c:pt>
                <c:pt idx="3945">
                  <c:v>1.6886688812673665E-2</c:v>
                </c:pt>
                <c:pt idx="3946">
                  <c:v>1.6773704217491227E-2</c:v>
                </c:pt>
                <c:pt idx="3947">
                  <c:v>1.6613853650198265E-2</c:v>
                </c:pt>
                <c:pt idx="3948">
                  <c:v>1.6814574458442269E-2</c:v>
                </c:pt>
                <c:pt idx="3949">
                  <c:v>1.7015636112447198E-2</c:v>
                </c:pt>
                <c:pt idx="3950">
                  <c:v>1.7216997661110345E-2</c:v>
                </c:pt>
                <c:pt idx="3951">
                  <c:v>1.7216997661110345E-2</c:v>
                </c:pt>
                <c:pt idx="3952">
                  <c:v>1.7418617784939153E-2</c:v>
                </c:pt>
                <c:pt idx="3953">
                  <c:v>1.7216997661110345E-2</c:v>
                </c:pt>
                <c:pt idx="3954">
                  <c:v>1.7216997661110345E-2</c:v>
                </c:pt>
                <c:pt idx="3955">
                  <c:v>1.705271521273952E-2</c:v>
                </c:pt>
                <c:pt idx="3956">
                  <c:v>1.705271521273952E-2</c:v>
                </c:pt>
                <c:pt idx="3957">
                  <c:v>1.7253200202616236E-2</c:v>
                </c:pt>
                <c:pt idx="3958">
                  <c:v>1.7086821973874313E-2</c:v>
                </c:pt>
                <c:pt idx="3959">
                  <c:v>1.6887497132511586E-2</c:v>
                </c:pt>
                <c:pt idx="3960">
                  <c:v>1.6688471970211387E-2</c:v>
                </c:pt>
                <c:pt idx="3961">
                  <c:v>1.6489786528272557E-2</c:v>
                </c:pt>
                <c:pt idx="3962">
                  <c:v>1.6489786528272557E-2</c:v>
                </c:pt>
                <c:pt idx="3963">
                  <c:v>1.6291480475715377E-2</c:v>
                </c:pt>
                <c:pt idx="3964">
                  <c:v>1.5736262764724424E-2</c:v>
                </c:pt>
                <c:pt idx="3965">
                  <c:v>1.554062373086755E-2</c:v>
                </c:pt>
                <c:pt idx="3966">
                  <c:v>1.4645996285559732E-2</c:v>
                </c:pt>
                <c:pt idx="3967">
                  <c:v>1.4300515401637837E-2</c:v>
                </c:pt>
                <c:pt idx="3968">
                  <c:v>1.3958124404923623E-2</c:v>
                </c:pt>
                <c:pt idx="3969">
                  <c:v>1.3130994915164828E-2</c:v>
                </c:pt>
                <c:pt idx="3970">
                  <c:v>1.262265349994667E-2</c:v>
                </c:pt>
                <c:pt idx="3971">
                  <c:v>1.2298046794773233E-2</c:v>
                </c:pt>
                <c:pt idx="3972">
                  <c:v>1.197741491202225E-2</c:v>
                </c:pt>
                <c:pt idx="3973">
                  <c:v>1.1806038667530517E-2</c:v>
                </c:pt>
                <c:pt idx="3974">
                  <c:v>1.1492143499952054E-2</c:v>
                </c:pt>
                <c:pt idx="3975">
                  <c:v>1.1182504942247417E-2</c:v>
                </c:pt>
                <c:pt idx="3976">
                  <c:v>1.0736982820208022E-2</c:v>
                </c:pt>
                <c:pt idx="3977">
                  <c:v>1.0437922802634452E-2</c:v>
                </c:pt>
                <c:pt idx="3978">
                  <c:v>9.8536943822273518E-3</c:v>
                </c:pt>
                <c:pt idx="3979">
                  <c:v>9.5686789383383729E-3</c:v>
                </c:pt>
                <c:pt idx="3980">
                  <c:v>9.2884863789778858E-3</c:v>
                </c:pt>
                <c:pt idx="3981">
                  <c:v>8.742800148098695E-3</c:v>
                </c:pt>
                <c:pt idx="3982">
                  <c:v>8.4774048294128327E-3</c:v>
                </c:pt>
                <c:pt idx="3983">
                  <c:v>8.2170293461078063E-3</c:v>
                </c:pt>
                <c:pt idx="3984">
                  <c:v>7.7114634385928148E-3</c:v>
                </c:pt>
                <c:pt idx="3985">
                  <c:v>7.4663202624580096E-3</c:v>
                </c:pt>
                <c:pt idx="3986">
                  <c:v>7.2262917006974785E-3</c:v>
                </c:pt>
                <c:pt idx="3987">
                  <c:v>6.9913865182171303E-3</c:v>
                </c:pt>
                <c:pt idx="3988">
                  <c:v>6.6442811980118484E-3</c:v>
                </c:pt>
                <c:pt idx="3989">
                  <c:v>6.3174148497311903E-3</c:v>
                </c:pt>
                <c:pt idx="3990">
                  <c:v>6.2057976984097865E-3</c:v>
                </c:pt>
                <c:pt idx="3991">
                  <c:v>5.8866101659179881E-3</c:v>
                </c:pt>
                <c:pt idx="3992">
                  <c:v>5.389632358172294E-3</c:v>
                </c:pt>
                <c:pt idx="3993">
                  <c:v>5.2958466028526401E-3</c:v>
                </c:pt>
                <c:pt idx="3994">
                  <c:v>5.1065677809923838E-3</c:v>
                </c:pt>
                <c:pt idx="3995">
                  <c:v>4.9222170254556545E-3</c:v>
                </c:pt>
                <c:pt idx="3996">
                  <c:v>4.8298287971138458E-3</c:v>
                </c:pt>
                <c:pt idx="3997">
                  <c:v>4.6529877681459591E-3</c:v>
                </c:pt>
                <c:pt idx="3998">
                  <c:v>4.2301446352993452E-3</c:v>
                </c:pt>
                <c:pt idx="3999">
                  <c:v>4.0700475658133053E-3</c:v>
                </c:pt>
                <c:pt idx="4000">
                  <c:v>3.9145460350031979E-3</c:v>
                </c:pt>
                <c:pt idx="4001">
                  <c:v>3.7635777908624399E-3</c:v>
                </c:pt>
                <c:pt idx="4002">
                  <c:v>3.6884962384326897E-3</c:v>
                </c:pt>
                <c:pt idx="4003">
                  <c:v>3.6170780824738638E-3</c:v>
                </c:pt>
                <c:pt idx="4004">
                  <c:v>3.4749798292443308E-3</c:v>
                </c:pt>
                <c:pt idx="4005">
                  <c:v>3.2690804034297945E-3</c:v>
                </c:pt>
                <c:pt idx="4006">
                  <c:v>3.2690804034297945E-3</c:v>
                </c:pt>
                <c:pt idx="4007">
                  <c:v>3.1378036963084252E-3</c:v>
                </c:pt>
                <c:pt idx="4008">
                  <c:v>3.0743921550701698E-3</c:v>
                </c:pt>
                <c:pt idx="4009">
                  <c:v>3.0106702407155499E-3</c:v>
                </c:pt>
                <c:pt idx="4010">
                  <c:v>2.8876050337177605E-3</c:v>
                </c:pt>
                <c:pt idx="4011">
                  <c:v>2.7099553403940129E-3</c:v>
                </c:pt>
                <c:pt idx="4012">
                  <c:v>2.5968223666653768E-3</c:v>
                </c:pt>
                <c:pt idx="4013">
                  <c:v>2.4337771355354776E-3</c:v>
                </c:pt>
                <c:pt idx="4014">
                  <c:v>2.3289571000259007E-3</c:v>
                </c:pt>
                <c:pt idx="4015">
                  <c:v>2.1312613236085381E-3</c:v>
                </c:pt>
                <c:pt idx="4016">
                  <c:v>2.0367901737809806E-3</c:v>
                </c:pt>
                <c:pt idx="4017">
                  <c:v>1.9031020897617647E-3</c:v>
                </c:pt>
                <c:pt idx="4018">
                  <c:v>1.8186199051866364E-3</c:v>
                </c:pt>
                <c:pt idx="4019">
                  <c:v>1.6969615144179168E-3</c:v>
                </c:pt>
                <c:pt idx="4020">
                  <c:v>1.5082161170084159E-3</c:v>
                </c:pt>
                <c:pt idx="4021">
                  <c:v>1.4370120294493812E-3</c:v>
                </c:pt>
                <c:pt idx="4022">
                  <c:v>1.3371762030076992E-3</c:v>
                </c:pt>
                <c:pt idx="4023">
                  <c:v>1.3046118713867278E-3</c:v>
                </c:pt>
                <c:pt idx="4024">
                  <c:v>1.272679353300245E-3</c:v>
                </c:pt>
                <c:pt idx="4025">
                  <c:v>1.2413710147783942E-3</c:v>
                </c:pt>
                <c:pt idx="4026">
                  <c:v>1.2106791874973762E-3</c:v>
                </c:pt>
                <c:pt idx="4027">
                  <c:v>1.1511142509367681E-3</c:v>
                </c:pt>
                <c:pt idx="4028">
                  <c:v>1.1511142509367681E-3</c:v>
                </c:pt>
                <c:pt idx="4029">
                  <c:v>1.1511142509367681E-3</c:v>
                </c:pt>
                <c:pt idx="4030">
                  <c:v>1.1243684030087138E-3</c:v>
                </c:pt>
                <c:pt idx="4031">
                  <c:v>1.1243684030087138E-3</c:v>
                </c:pt>
                <c:pt idx="4032">
                  <c:v>1.1222256733524974E-3</c:v>
                </c:pt>
                <c:pt idx="4033">
                  <c:v>1.1222256733524974E-3</c:v>
                </c:pt>
                <c:pt idx="4034">
                  <c:v>1.1198037919444132E-3</c:v>
                </c:pt>
                <c:pt idx="4035">
                  <c:v>1.1171044910181667E-3</c:v>
                </c:pt>
                <c:pt idx="4036">
                  <c:v>1.0887180250335451E-3</c:v>
                </c:pt>
                <c:pt idx="4037">
                  <c:v>1.0336935273441326E-3</c:v>
                </c:pt>
                <c:pt idx="4038">
                  <c:v>9.5540714884244534E-4</c:v>
                </c:pt>
                <c:pt idx="4039">
                  <c:v>9.0595599444292792E-4</c:v>
                </c:pt>
                <c:pt idx="4040">
                  <c:v>8.5862181382545359E-4</c:v>
                </c:pt>
                <c:pt idx="4041">
                  <c:v>8.1627589678211871E-4</c:v>
                </c:pt>
                <c:pt idx="4042">
                  <c:v>7.9438630587443148E-4</c:v>
                </c:pt>
                <c:pt idx="4043">
                  <c:v>7.3435604746514567E-4</c:v>
                </c:pt>
                <c:pt idx="4044">
                  <c:v>7.1436582614684658E-4</c:v>
                </c:pt>
                <c:pt idx="4045">
                  <c:v>6.9209110813524255E-4</c:v>
                </c:pt>
                <c:pt idx="4046">
                  <c:v>6.3616040765971413E-4</c:v>
                </c:pt>
                <c:pt idx="4047">
                  <c:v>6.5148686860053877E-4</c:v>
                </c:pt>
                <c:pt idx="4048">
                  <c:v>6.3329491185453097E-4</c:v>
                </c:pt>
                <c:pt idx="4049">
                  <c:v>6.1253581730213069E-4</c:v>
                </c:pt>
                <c:pt idx="4050">
                  <c:v>5.9521513446850476E-4</c:v>
                </c:pt>
                <c:pt idx="4051">
                  <c:v>6.0939649921868343E-4</c:v>
                </c:pt>
                <c:pt idx="4052">
                  <c:v>6.2034383026734541E-4</c:v>
                </c:pt>
                <c:pt idx="4053">
                  <c:v>6.3478958211457559E-4</c:v>
                </c:pt>
                <c:pt idx="4054">
                  <c:v>6.1674549258832368E-4</c:v>
                </c:pt>
                <c:pt idx="4055">
                  <c:v>5.9544266564213165E-4</c:v>
                </c:pt>
                <c:pt idx="4056">
                  <c:v>5.9161760445985805E-4</c:v>
                </c:pt>
                <c:pt idx="4057">
                  <c:v>5.7452934595318044E-4</c:v>
                </c:pt>
                <c:pt idx="4058">
                  <c:v>5.578611266786373E-4</c:v>
                </c:pt>
                <c:pt idx="4059">
                  <c:v>5.3781466250375299E-4</c:v>
                </c:pt>
                <c:pt idx="4060">
                  <c:v>5.1817381042125238E-4</c:v>
                </c:pt>
                <c:pt idx="4061">
                  <c:v>5.0283449612475832E-4</c:v>
                </c:pt>
                <c:pt idx="4062">
                  <c:v>4.8406013005644968E-4</c:v>
                </c:pt>
                <c:pt idx="4063">
                  <c:v>4.5542555134756387E-4</c:v>
                </c:pt>
                <c:pt idx="4064">
                  <c:v>4.4166178216601011E-4</c:v>
                </c:pt>
                <c:pt idx="4065">
                  <c:v>4.2825698999678427E-4</c:v>
                </c:pt>
                <c:pt idx="4066">
                  <c:v>4.1520375948226381E-4</c:v>
                </c:pt>
                <c:pt idx="4067">
                  <c:v>4.1161799034788245E-4</c:v>
                </c:pt>
                <c:pt idx="4068">
                  <c:v>4.2087103094168646E-4</c:v>
                </c:pt>
                <c:pt idx="4069">
                  <c:v>4.0795446248236364E-4</c:v>
                </c:pt>
                <c:pt idx="4070">
                  <c:v>4.1705932532188342E-4</c:v>
                </c:pt>
                <c:pt idx="4071">
                  <c:v>4.1317195791802013E-4</c:v>
                </c:pt>
                <c:pt idx="4072">
                  <c:v>4.1317195791802013E-4</c:v>
                </c:pt>
                <c:pt idx="4073">
                  <c:v>4.0040430953844965E-4</c:v>
                </c:pt>
                <c:pt idx="4074">
                  <c:v>3.7955052026156959E-4</c:v>
                </c:pt>
                <c:pt idx="4075">
                  <c:v>3.6771434674991122E-4</c:v>
                </c:pt>
                <c:pt idx="4076">
                  <c:v>3.2994302634658433E-4</c:v>
                </c:pt>
                <c:pt idx="4077">
                  <c:v>3.1950992564452288E-4</c:v>
                </c:pt>
                <c:pt idx="4078">
                  <c:v>2.9279276251996367E-4</c:v>
                </c:pt>
                <c:pt idx="4079">
                  <c:v>2.8341359784751747E-4</c:v>
                </c:pt>
                <c:pt idx="4080">
                  <c:v>2.6544014390103983E-4</c:v>
                </c:pt>
                <c:pt idx="4081">
                  <c:v>2.568337647829705E-4</c:v>
                </c:pt>
                <c:pt idx="4082">
                  <c:v>2.3783208543159739E-4</c:v>
                </c:pt>
                <c:pt idx="4083">
                  <c:v>2.300024752973214E-4</c:v>
                </c:pt>
                <c:pt idx="4084">
                  <c:v>2.1737221095492889E-4</c:v>
                </c:pt>
                <c:pt idx="4085">
                  <c:v>2.1502112187896623E-4</c:v>
                </c:pt>
                <c:pt idx="4086">
                  <c:v>2.078584162670926E-4</c:v>
                </c:pt>
                <c:pt idx="4087">
                  <c:v>2.078584162670926E-4</c:v>
                </c:pt>
                <c:pt idx="4088">
                  <c:v>2.0090721005239619E-4</c:v>
                </c:pt>
                <c:pt idx="4089">
                  <c:v>2.0090721005239619E-4</c:v>
                </c:pt>
                <c:pt idx="4090">
                  <c:v>1.9416226151772683E-4</c:v>
                </c:pt>
                <c:pt idx="4091">
                  <c:v>1.9416226151772683E-4</c:v>
                </c:pt>
                <c:pt idx="4092">
                  <c:v>1.8975490078004605E-4</c:v>
                </c:pt>
                <c:pt idx="4093">
                  <c:v>1.7915627011196131E-4</c:v>
                </c:pt>
                <c:pt idx="4094">
                  <c:v>1.7308697174684434E-4</c:v>
                </c:pt>
                <c:pt idx="4095">
                  <c:v>1.6333392300811258E-4</c:v>
                </c:pt>
                <c:pt idx="4096">
                  <c:v>1.6333392300811258E-4</c:v>
                </c:pt>
                <c:pt idx="4097">
                  <c:v>1.5952700984799733E-4</c:v>
                </c:pt>
                <c:pt idx="4098">
                  <c:v>1.5577993448832682E-4</c:v>
                </c:pt>
                <c:pt idx="4099">
                  <c:v>1.4489687511604546E-4</c:v>
                </c:pt>
                <c:pt idx="4100">
                  <c:v>1.3653978001943552E-4</c:v>
                </c:pt>
                <c:pt idx="4101">
                  <c:v>1.2861749172424707E-4</c:v>
                </c:pt>
                <c:pt idx="4102">
                  <c:v>1.254503375816489E-4</c:v>
                </c:pt>
                <c:pt idx="4103">
                  <c:v>1.1810328134028148E-4</c:v>
                </c:pt>
                <c:pt idx="4104">
                  <c:v>1.1514921626337448E-4</c:v>
                </c:pt>
                <c:pt idx="4105">
                  <c:v>1.0455943627907913E-4</c:v>
                </c:pt>
                <c:pt idx="4106">
                  <c:v>1.0455943627907913E-4</c:v>
                </c:pt>
                <c:pt idx="4107">
                  <c:v>9.8327319621581422E-5</c:v>
                </c:pt>
                <c:pt idx="4108">
                  <c:v>9.580724164631476E-5</c:v>
                </c:pt>
                <c:pt idx="4109">
                  <c:v>9.0044577864002912E-5</c:v>
                </c:pt>
                <c:pt idx="4110">
                  <c:v>8.6859311873057344E-5</c:v>
                </c:pt>
                <c:pt idx="4111">
                  <c:v>8.1591973216445894E-5</c:v>
                </c:pt>
                <c:pt idx="4112">
                  <c:v>7.868281051663546E-5</c:v>
                </c:pt>
                <c:pt idx="4113">
                  <c:v>7.868281051663546E-5</c:v>
                </c:pt>
                <c:pt idx="4114">
                  <c:v>7.945033022228385E-5</c:v>
                </c:pt>
                <c:pt idx="4115">
                  <c:v>7.6615802372973548E-5</c:v>
                </c:pt>
                <c:pt idx="4116">
                  <c:v>7.4588944020905566E-5</c:v>
                </c:pt>
                <c:pt idx="4117">
                  <c:v>7.735022988276576E-5</c:v>
                </c:pt>
                <c:pt idx="4118">
                  <c:v>7.2601914181378145E-5</c:v>
                </c:pt>
                <c:pt idx="4119">
                  <c:v>6.9999170521656452E-5</c:v>
                </c:pt>
                <c:pt idx="4120">
                  <c:v>6.5667568429765815E-5</c:v>
                </c:pt>
                <c:pt idx="4121">
                  <c:v>6.1581251210115581E-5</c:v>
                </c:pt>
                <c:pt idx="4122">
                  <c:v>5.7727870577579554E-5</c:v>
                </c:pt>
                <c:pt idx="4123">
                  <c:v>5.0673123325411069E-5</c:v>
                </c:pt>
                <c:pt idx="4124">
                  <c:v>4.7449608709623884E-5</c:v>
                </c:pt>
                <c:pt idx="4125">
                  <c:v>4.5699519337829296E-5</c:v>
                </c:pt>
                <c:pt idx="4126">
                  <c:v>4.1558512627562738E-5</c:v>
                </c:pt>
                <c:pt idx="4127">
                  <c:v>3.8871585569585281E-5</c:v>
                </c:pt>
                <c:pt idx="4128">
                  <c:v>3.3969847606379269E-5</c:v>
                </c:pt>
                <c:pt idx="4129">
                  <c:v>3.2691408809395525E-5</c:v>
                </c:pt>
                <c:pt idx="4130">
                  <c:v>3.0539004015448368E-5</c:v>
                </c:pt>
                <c:pt idx="4131">
                  <c:v>2.7674302376756798E-5</c:v>
                </c:pt>
                <c:pt idx="4132">
                  <c:v>2.6620342692130047E-5</c:v>
                </c:pt>
                <c:pt idx="4133">
                  <c:v>2.2277712138151133E-5</c:v>
                </c:pt>
                <c:pt idx="4134">
                  <c:v>2.0769093926396389E-5</c:v>
                </c:pt>
                <c:pt idx="4135">
                  <c:v>1.9963435528861868E-5</c:v>
                </c:pt>
                <c:pt idx="4136">
                  <c:v>1.8601723455159996E-5</c:v>
                </c:pt>
                <c:pt idx="4137">
                  <c:v>1.664692282963371E-5</c:v>
                </c:pt>
                <c:pt idx="4138">
                  <c:v>1.5497485247039254E-5</c:v>
                </c:pt>
                <c:pt idx="4139">
                  <c:v>1.5015418896118516E-5</c:v>
                </c:pt>
                <c:pt idx="4140">
                  <c:v>1.3970400890535935E-5</c:v>
                </c:pt>
                <c:pt idx="4141">
                  <c:v>1.299327164502114E-5</c:v>
                </c:pt>
                <c:pt idx="4142">
                  <c:v>1.2079983630425087E-5</c:v>
                </c:pt>
                <c:pt idx="4143">
                  <c:v>1.1226704607877582E-5</c:v>
                </c:pt>
                <c:pt idx="4144">
                  <c:v>1.0092417013538566E-5</c:v>
                </c:pt>
                <c:pt idx="4145">
                  <c:v>9.6858635527346501E-6</c:v>
                </c:pt>
                <c:pt idx="4146">
                  <c:v>8.9916281763013838E-6</c:v>
                </c:pt>
                <c:pt idx="4147">
                  <c:v>8.3440373847738232E-6</c:v>
                </c:pt>
                <c:pt idx="4148">
                  <c:v>8.0043594346628583E-6</c:v>
                </c:pt>
                <c:pt idx="4149">
                  <c:v>7.6774804300833956E-6</c:v>
                </c:pt>
                <c:pt idx="4150">
                  <c:v>6.5453808481395623E-6</c:v>
                </c:pt>
                <c:pt idx="4151">
                  <c:v>6.2745852616717334E-6</c:v>
                </c:pt>
                <c:pt idx="4152">
                  <c:v>5.8138298152324974E-6</c:v>
                </c:pt>
                <c:pt idx="4153">
                  <c:v>5.6190363489098227E-6</c:v>
                </c:pt>
                <c:pt idx="4154">
                  <c:v>5.2033377195185933E-6</c:v>
                </c:pt>
                <c:pt idx="4155">
                  <c:v>4.6522516932423144E-6</c:v>
                </c:pt>
                <c:pt idx="4156">
                  <c:v>4.3039141554998174E-6</c:v>
                </c:pt>
                <c:pt idx="4157">
                  <c:v>3.9801695610127898E-6</c:v>
                </c:pt>
                <c:pt idx="4158">
                  <c:v>3.5508141655436965E-6</c:v>
                </c:pt>
                <c:pt idx="4159">
                  <c:v>3.4260379229126115E-6</c:v>
                </c:pt>
                <c:pt idx="4160">
                  <c:v>3.1645652895774172E-6</c:v>
                </c:pt>
                <c:pt idx="4161">
                  <c:v>3.0297045538195995E-6</c:v>
                </c:pt>
                <c:pt idx="4162">
                  <c:v>2.7969999441908842E-6</c:v>
                </c:pt>
                <c:pt idx="4163">
                  <c:v>2.6770313433496144E-6</c:v>
                </c:pt>
                <c:pt idx="4164">
                  <c:v>2.5618649442950884E-6</c:v>
                </c:pt>
                <c:pt idx="4165">
                  <c:v>2.3452385171753569E-6</c:v>
                </c:pt>
                <c:pt idx="4166">
                  <c:v>2.1457772514153575E-6</c:v>
                </c:pt>
                <c:pt idx="4167">
                  <c:v>1.9783910156166727E-6</c:v>
                </c:pt>
                <c:pt idx="4168">
                  <c:v>1.8917182692304869E-6</c:v>
                </c:pt>
                <c:pt idx="4169">
                  <c:v>1.5926999847891907E-6</c:v>
                </c:pt>
                <c:pt idx="4170">
                  <c:v>1.5220755254564703E-6</c:v>
                </c:pt>
                <c:pt idx="4171">
                  <c:v>1.338897900008856E-6</c:v>
                </c:pt>
                <c:pt idx="4172">
                  <c:v>1.1867285582633271E-6</c:v>
                </c:pt>
                <c:pt idx="4173">
                  <c:v>1.0914345927912357E-6</c:v>
                </c:pt>
                <c:pt idx="4174">
                  <c:v>1.3396600606931955E-6</c:v>
                </c:pt>
                <c:pt idx="4175">
                  <c:v>6.7366493113845706E-6</c:v>
                </c:pt>
                <c:pt idx="4176">
                  <c:v>2.053673961344661E-5</c:v>
                </c:pt>
                <c:pt idx="4177">
                  <c:v>5.9814315959352926E-5</c:v>
                </c:pt>
                <c:pt idx="4178">
                  <c:v>1.2003081034066306E-4</c:v>
                </c:pt>
                <c:pt idx="4179">
                  <c:v>3.3862466131968786E-4</c:v>
                </c:pt>
                <c:pt idx="4180">
                  <c:v>5.4590177972212227E-4</c:v>
                </c:pt>
                <c:pt idx="4181">
                  <c:v>7.9166012041689826E-4</c:v>
                </c:pt>
                <c:pt idx="4182">
                  <c:v>1.5448380933727681E-3</c:v>
                </c:pt>
                <c:pt idx="4183">
                  <c:v>1.5108883105473809E-3</c:v>
                </c:pt>
                <c:pt idx="4184">
                  <c:v>1.5108883105473809E-3</c:v>
                </c:pt>
                <c:pt idx="4185">
                  <c:v>1.5116621144968274E-3</c:v>
                </c:pt>
                <c:pt idx="4186">
                  <c:v>1.5120602467896859E-3</c:v>
                </c:pt>
                <c:pt idx="4187">
                  <c:v>1.5481945817252538E-3</c:v>
                </c:pt>
                <c:pt idx="4188">
                  <c:v>1.5481945817252538E-3</c:v>
                </c:pt>
                <c:pt idx="4189">
                  <c:v>1.6224662109446597E-3</c:v>
                </c:pt>
                <c:pt idx="4190">
                  <c:v>1.6606169076539138E-3</c:v>
                </c:pt>
                <c:pt idx="4191">
                  <c:v>1.6994529951349833E-3</c:v>
                </c:pt>
                <c:pt idx="4192">
                  <c:v>1.7389809689423762E-3</c:v>
                </c:pt>
                <c:pt idx="4193">
                  <c:v>1.8628356864582602E-3</c:v>
                </c:pt>
                <c:pt idx="4194">
                  <c:v>1.9496600914647693E-3</c:v>
                </c:pt>
                <c:pt idx="4195">
                  <c:v>2.0397627082635182E-3</c:v>
                </c:pt>
                <c:pt idx="4196">
                  <c:v>2.1809311085563363E-3</c:v>
                </c:pt>
                <c:pt idx="4197">
                  <c:v>2.279645684018936E-3</c:v>
                </c:pt>
                <c:pt idx="4198">
                  <c:v>2.3819315094498203E-3</c:v>
                </c:pt>
                <c:pt idx="4199">
                  <c:v>2.4346004332788627E-3</c:v>
                </c:pt>
                <c:pt idx="4200">
                  <c:v>2.4346004332788627E-3</c:v>
                </c:pt>
                <c:pt idx="4201">
                  <c:v>2.4346004332788627E-3</c:v>
                </c:pt>
                <c:pt idx="4202">
                  <c:v>2.5423261549402621E-3</c:v>
                </c:pt>
                <c:pt idx="4203">
                  <c:v>2.5975438254159694E-3</c:v>
                </c:pt>
                <c:pt idx="4204">
                  <c:v>2.7110323503521903E-3</c:v>
                </c:pt>
                <c:pt idx="4205">
                  <c:v>2.7691349982598736E-3</c:v>
                </c:pt>
                <c:pt idx="4206">
                  <c:v>2.8284159079405009E-3</c:v>
                </c:pt>
                <c:pt idx="4207">
                  <c:v>2.9496565648369391E-3</c:v>
                </c:pt>
                <c:pt idx="4208">
                  <c:v>3.0745779220605935E-3</c:v>
                </c:pt>
                <c:pt idx="4209">
                  <c:v>3.2044731657158935E-3</c:v>
                </c:pt>
                <c:pt idx="4210">
                  <c:v>3.4068597324104924E-3</c:v>
                </c:pt>
                <c:pt idx="4211">
                  <c:v>3.8395740635727609E-3</c:v>
                </c:pt>
                <c:pt idx="4212">
                  <c:v>3.991549137027808E-3</c:v>
                </c:pt>
                <c:pt idx="4213">
                  <c:v>4.2308131825385849E-3</c:v>
                </c:pt>
                <c:pt idx="4214">
                  <c:v>4.3117403536367593E-3</c:v>
                </c:pt>
                <c:pt idx="4215">
                  <c:v>4.4807716157207562E-3</c:v>
                </c:pt>
                <c:pt idx="4216">
                  <c:v>4.5652061590172113E-3</c:v>
                </c:pt>
                <c:pt idx="4217">
                  <c:v>4.6546757221392586E-3</c:v>
                </c:pt>
                <c:pt idx="4218">
                  <c:v>4.6546757221392586E-3</c:v>
                </c:pt>
                <c:pt idx="4219">
                  <c:v>4.6546757221392586E-3</c:v>
                </c:pt>
                <c:pt idx="4220">
                  <c:v>4.5687553306865839E-3</c:v>
                </c:pt>
                <c:pt idx="4221">
                  <c:v>4.4807716157207562E-3</c:v>
                </c:pt>
                <c:pt idx="4222">
                  <c:v>4.4807716157207562E-3</c:v>
                </c:pt>
                <c:pt idx="4223">
                  <c:v>4.4807716157207562E-3</c:v>
                </c:pt>
                <c:pt idx="4224">
                  <c:v>4.4807716157207562E-3</c:v>
                </c:pt>
                <c:pt idx="4225">
                  <c:v>4.3973662517313378E-3</c:v>
                </c:pt>
                <c:pt idx="4226">
                  <c:v>4.314990096329894E-3</c:v>
                </c:pt>
                <c:pt idx="4227">
                  <c:v>4.314990096329894E-3</c:v>
                </c:pt>
                <c:pt idx="4228">
                  <c:v>4.314990096329894E-3</c:v>
                </c:pt>
                <c:pt idx="4229">
                  <c:v>4.1533239435847811E-3</c:v>
                </c:pt>
                <c:pt idx="4230">
                  <c:v>4.0740324364665339E-3</c:v>
                </c:pt>
                <c:pt idx="4231">
                  <c:v>3.9957671264023789E-3</c:v>
                </c:pt>
                <c:pt idx="4232">
                  <c:v>3.7671117852482098E-3</c:v>
                </c:pt>
                <c:pt idx="4233">
                  <c:v>3.6929332194963892E-3</c:v>
                </c:pt>
                <c:pt idx="4234">
                  <c:v>3.6188469584834365E-3</c:v>
                </c:pt>
                <c:pt idx="4235">
                  <c:v>3.4749798292443308E-3</c:v>
                </c:pt>
                <c:pt idx="4236">
                  <c:v>3.4045738524226634E-3</c:v>
                </c:pt>
                <c:pt idx="4237">
                  <c:v>3.2667974769121193E-3</c:v>
                </c:pt>
                <c:pt idx="4238">
                  <c:v>3.0676555680126186E-3</c:v>
                </c:pt>
                <c:pt idx="4239">
                  <c:v>2.8809939303950341E-3</c:v>
                </c:pt>
                <c:pt idx="4240">
                  <c:v>2.5879118576187924E-3</c:v>
                </c:pt>
                <c:pt idx="4241">
                  <c:v>2.4760395175223255E-3</c:v>
                </c:pt>
                <c:pt idx="4242">
                  <c:v>2.2163249559917627E-3</c:v>
                </c:pt>
                <c:pt idx="4243">
                  <c:v>1.9370533285000546E-3</c:v>
                </c:pt>
                <c:pt idx="4244">
                  <c:v>1.80868791024793E-3</c:v>
                </c:pt>
                <c:pt idx="4245">
                  <c:v>1.6874503834720589E-3</c:v>
                </c:pt>
                <c:pt idx="4246">
                  <c:v>1.49840517791062E-3</c:v>
                </c:pt>
                <c:pt idx="4247">
                  <c:v>1.3948886594597561E-3</c:v>
                </c:pt>
                <c:pt idx="4248">
                  <c:v>1.2974633047598571E-3</c:v>
                </c:pt>
                <c:pt idx="4249">
                  <c:v>1.2058572042751793E-3</c:v>
                </c:pt>
                <c:pt idx="4250">
                  <c:v>1.3203431311312858E-3</c:v>
                </c:pt>
                <c:pt idx="4251">
                  <c:v>1.4912939419375942E-3</c:v>
                </c:pt>
                <c:pt idx="4252">
                  <c:v>1.5283812446528087E-3</c:v>
                </c:pt>
                <c:pt idx="4253">
                  <c:v>1.4912939419375942E-3</c:v>
                </c:pt>
                <c:pt idx="4254">
                  <c:v>1.4230864294641529E-3</c:v>
                </c:pt>
                <c:pt idx="4255">
                  <c:v>1.3881571075899141E-3</c:v>
                </c:pt>
                <c:pt idx="4256">
                  <c:v>1.3239635884197459E-3</c:v>
                </c:pt>
                <c:pt idx="4257">
                  <c:v>1.2944392039795807E-3</c:v>
                </c:pt>
                <c:pt idx="4258">
                  <c:v>1.3272609419029027E-3</c:v>
                </c:pt>
                <c:pt idx="4259">
                  <c:v>1.3272609419029027E-3</c:v>
                </c:pt>
                <c:pt idx="4260">
                  <c:v>1.3881571075899141E-3</c:v>
                </c:pt>
                <c:pt idx="4261">
                  <c:v>1.4549209025329004E-3</c:v>
                </c:pt>
                <c:pt idx="4262">
                  <c:v>1.5243279326000469E-3</c:v>
                </c:pt>
                <c:pt idx="4263">
                  <c:v>1.6311686230582501E-3</c:v>
                </c:pt>
                <c:pt idx="4264">
                  <c:v>1.7073483216856757E-3</c:v>
                </c:pt>
                <c:pt idx="4265">
                  <c:v>1.7864219425418589E-3</c:v>
                </c:pt>
                <c:pt idx="4266">
                  <c:v>1.9075331702578724E-3</c:v>
                </c:pt>
                <c:pt idx="4267">
                  <c:v>1.9939746332236284E-3</c:v>
                </c:pt>
                <c:pt idx="4268">
                  <c:v>2.083560941415312E-3</c:v>
                </c:pt>
                <c:pt idx="4269">
                  <c:v>2.2200677688321126E-3</c:v>
                </c:pt>
                <c:pt idx="4270">
                  <c:v>2.2642426203237699E-3</c:v>
                </c:pt>
                <c:pt idx="4271">
                  <c:v>2.3632274601053517E-3</c:v>
                </c:pt>
                <c:pt idx="4272">
                  <c:v>2.4093171255004215E-3</c:v>
                </c:pt>
                <c:pt idx="4273">
                  <c:v>2.4558702259180466E-3</c:v>
                </c:pt>
                <c:pt idx="4274">
                  <c:v>2.4558702259180466E-3</c:v>
                </c:pt>
                <c:pt idx="4275">
                  <c:v>2.4558702259180466E-3</c:v>
                </c:pt>
                <c:pt idx="4276">
                  <c:v>2.4558702259180466E-3</c:v>
                </c:pt>
                <c:pt idx="4277">
                  <c:v>2.4558702259180466E-3</c:v>
                </c:pt>
                <c:pt idx="4278">
                  <c:v>2.4558702259180466E-3</c:v>
                </c:pt>
                <c:pt idx="4279">
                  <c:v>2.4558702259180466E-3</c:v>
                </c:pt>
                <c:pt idx="4280">
                  <c:v>2.4558702259180466E-3</c:v>
                </c:pt>
                <c:pt idx="4281">
                  <c:v>2.4558702259180466E-3</c:v>
                </c:pt>
                <c:pt idx="4282">
                  <c:v>2.4455575227949784E-3</c:v>
                </c:pt>
                <c:pt idx="4283">
                  <c:v>2.4920087285833477E-3</c:v>
                </c:pt>
                <c:pt idx="4284">
                  <c:v>2.6586339612978053E-3</c:v>
                </c:pt>
                <c:pt idx="4285">
                  <c:v>2.7200786888657838E-3</c:v>
                </c:pt>
                <c:pt idx="4286">
                  <c:v>2.7705080305467696E-3</c:v>
                </c:pt>
                <c:pt idx="4287">
                  <c:v>2.8213785329912408E-3</c:v>
                </c:pt>
                <c:pt idx="4288">
                  <c:v>2.7080098266989172E-3</c:v>
                </c:pt>
                <c:pt idx="4289">
                  <c:v>3.6297767557922807E-3</c:v>
                </c:pt>
                <c:pt idx="4290">
                  <c:v>4.1567271331369093E-3</c:v>
                </c:pt>
                <c:pt idx="4291">
                  <c:v>6.7458595420289581E-3</c:v>
                </c:pt>
                <c:pt idx="4292">
                  <c:v>1.4246104727509656E-2</c:v>
                </c:pt>
                <c:pt idx="4293">
                  <c:v>1.6581156231874825E-2</c:v>
                </c:pt>
                <c:pt idx="4294">
                  <c:v>1.6821078913060551E-2</c:v>
                </c:pt>
                <c:pt idx="4295">
                  <c:v>1.8248050881316043E-2</c:v>
                </c:pt>
                <c:pt idx="4296">
                  <c:v>2.0045443482619711E-2</c:v>
                </c:pt>
                <c:pt idx="4297">
                  <c:v>2.2048379123025513E-2</c:v>
                </c:pt>
                <c:pt idx="4298">
                  <c:v>2.1831113465737621E-2</c:v>
                </c:pt>
                <c:pt idx="4299">
                  <c:v>2.2184201201889527E-2</c:v>
                </c:pt>
                <c:pt idx="4300">
                  <c:v>2.2617309602125903E-2</c:v>
                </c:pt>
                <c:pt idx="4301">
                  <c:v>2.5174970178764817E-2</c:v>
                </c:pt>
                <c:pt idx="4302">
                  <c:v>2.716243030352335E-2</c:v>
                </c:pt>
                <c:pt idx="4303">
                  <c:v>2.8682272993409561E-2</c:v>
                </c:pt>
                <c:pt idx="4304">
                  <c:v>2.9883014838023539E-2</c:v>
                </c:pt>
                <c:pt idx="4305">
                  <c:v>2.9803614036457361E-2</c:v>
                </c:pt>
                <c:pt idx="4306">
                  <c:v>2.9803614036457361E-2</c:v>
                </c:pt>
                <c:pt idx="4307">
                  <c:v>3.0100358740068885E-2</c:v>
                </c:pt>
                <c:pt idx="4308">
                  <c:v>3.0322496562686169E-2</c:v>
                </c:pt>
                <c:pt idx="4309">
                  <c:v>3.0599470500238458E-2</c:v>
                </c:pt>
                <c:pt idx="4310">
                  <c:v>3.0387878218034362E-2</c:v>
                </c:pt>
                <c:pt idx="4311">
                  <c:v>3.0144338778534011E-2</c:v>
                </c:pt>
                <c:pt idx="4312">
                  <c:v>2.9824662834567153E-2</c:v>
                </c:pt>
                <c:pt idx="4313">
                  <c:v>3.0011814308304605E-2</c:v>
                </c:pt>
                <c:pt idx="4314">
                  <c:v>3.0735326221740952E-2</c:v>
                </c:pt>
                <c:pt idx="4315">
                  <c:v>3.1068107897782034E-2</c:v>
                </c:pt>
                <c:pt idx="4316">
                  <c:v>3.133568455093836E-2</c:v>
                </c:pt>
                <c:pt idx="4317">
                  <c:v>3.1463907019938377E-2</c:v>
                </c:pt>
                <c:pt idx="4318">
                  <c:v>3.1463907019938377E-2</c:v>
                </c:pt>
                <c:pt idx="4319">
                  <c:v>3.1463907019938377E-2</c:v>
                </c:pt>
                <c:pt idx="4320">
                  <c:v>3.1380711724989269E-2</c:v>
                </c:pt>
                <c:pt idx="4321">
                  <c:v>3.133568455093836E-2</c:v>
                </c:pt>
                <c:pt idx="4322">
                  <c:v>3.1380711724989269E-2</c:v>
                </c:pt>
                <c:pt idx="4323">
                  <c:v>3.1293799804617453E-2</c:v>
                </c:pt>
                <c:pt idx="4324">
                  <c:v>3.1465130998349515E-2</c:v>
                </c:pt>
                <c:pt idx="4325">
                  <c:v>3.1160010739853191E-2</c:v>
                </c:pt>
                <c:pt idx="4326">
                  <c:v>3.1115024361047551E-2</c:v>
                </c:pt>
                <c:pt idx="4327">
                  <c:v>3.1115024361047551E-2</c:v>
                </c:pt>
                <c:pt idx="4328">
                  <c:v>3.1022531584533605E-2</c:v>
                </c:pt>
                <c:pt idx="4329">
                  <c:v>3.1066475617218144E-2</c:v>
                </c:pt>
                <c:pt idx="4330">
                  <c:v>3.1203095123878026E-2</c:v>
                </c:pt>
                <c:pt idx="4331">
                  <c:v>3.1335996423519072E-2</c:v>
                </c:pt>
                <c:pt idx="4332">
                  <c:v>3.1590451848339543E-2</c:v>
                </c:pt>
                <c:pt idx="4333">
                  <c:v>3.1978692326920813E-2</c:v>
                </c:pt>
                <c:pt idx="4334">
                  <c:v>3.2012608416911822E-2</c:v>
                </c:pt>
                <c:pt idx="4335">
                  <c:v>3.2012608416911822E-2</c:v>
                </c:pt>
                <c:pt idx="4336">
                  <c:v>3.1934177105024553E-2</c:v>
                </c:pt>
                <c:pt idx="4337">
                  <c:v>3.190097287402674E-2</c:v>
                </c:pt>
                <c:pt idx="4338">
                  <c:v>3.1934177105024553E-2</c:v>
                </c:pt>
                <c:pt idx="4339">
                  <c:v>3.207550198896203E-2</c:v>
                </c:pt>
                <c:pt idx="4340">
                  <c:v>3.207550198896203E-2</c:v>
                </c:pt>
                <c:pt idx="4341">
                  <c:v>3.2209320860351887E-2</c:v>
                </c:pt>
                <c:pt idx="4342">
                  <c:v>3.2406370017260717E-2</c:v>
                </c:pt>
                <c:pt idx="4343">
                  <c:v>3.2309941940082756E-2</c:v>
                </c:pt>
                <c:pt idx="4344">
                  <c:v>3.2209320860351887E-2</c:v>
                </c:pt>
                <c:pt idx="4345">
                  <c:v>3.2235928758457981E-2</c:v>
                </c:pt>
                <c:pt idx="4346">
                  <c:v>3.2132025536633711E-2</c:v>
                </c:pt>
                <c:pt idx="4347">
                  <c:v>3.2182424109568029E-2</c:v>
                </c:pt>
                <c:pt idx="4348">
                  <c:v>3.2205398701044052E-2</c:v>
                </c:pt>
                <c:pt idx="4349">
                  <c:v>3.2247033063613324E-2</c:v>
                </c:pt>
                <c:pt idx="4350">
                  <c:v>3.2460306199298371E-2</c:v>
                </c:pt>
                <c:pt idx="4351">
                  <c:v>3.2566565405334626E-2</c:v>
                </c:pt>
                <c:pt idx="4352">
                  <c:v>3.2733684021200679E-2</c:v>
                </c:pt>
                <c:pt idx="4353">
                  <c:v>3.2822930920341685E-2</c:v>
                </c:pt>
                <c:pt idx="4354">
                  <c:v>3.2746679234443986E-2</c:v>
                </c:pt>
                <c:pt idx="4355">
                  <c:v>3.2746679234443986E-2</c:v>
                </c:pt>
                <c:pt idx="4356">
                  <c:v>3.3033992884866949E-2</c:v>
                </c:pt>
                <c:pt idx="4357">
                  <c:v>3.3033992884866949E-2</c:v>
                </c:pt>
                <c:pt idx="4358">
                  <c:v>3.3042522367763276E-2</c:v>
                </c:pt>
                <c:pt idx="4359">
                  <c:v>3.298107757221988E-2</c:v>
                </c:pt>
                <c:pt idx="4360">
                  <c:v>3.298107757221988E-2</c:v>
                </c:pt>
                <c:pt idx="4361">
                  <c:v>3.3042522367763276E-2</c:v>
                </c:pt>
                <c:pt idx="4362">
                  <c:v>3.3106478188083092E-2</c:v>
                </c:pt>
                <c:pt idx="4363">
                  <c:v>3.306299840580551E-2</c:v>
                </c:pt>
                <c:pt idx="4364">
                  <c:v>3.3002995096195691E-2</c:v>
                </c:pt>
                <c:pt idx="4365">
                  <c:v>3.3173479308052534E-2</c:v>
                </c:pt>
                <c:pt idx="4366">
                  <c:v>3.3173479308052534E-2</c:v>
                </c:pt>
                <c:pt idx="4367">
                  <c:v>3.3173479308052534E-2</c:v>
                </c:pt>
                <c:pt idx="4368">
                  <c:v>3.3072575681419955E-2</c:v>
                </c:pt>
                <c:pt idx="4369">
                  <c:v>3.3072575681419955E-2</c:v>
                </c:pt>
                <c:pt idx="4370">
                  <c:v>3.3072575681419955E-2</c:v>
                </c:pt>
                <c:pt idx="4371">
                  <c:v>3.3123166586561087E-2</c:v>
                </c:pt>
                <c:pt idx="4372">
                  <c:v>3.3068183678420862E-2</c:v>
                </c:pt>
                <c:pt idx="4373">
                  <c:v>3.2944301634160372E-2</c:v>
                </c:pt>
                <c:pt idx="4374">
                  <c:v>3.2795411917213607E-2</c:v>
                </c:pt>
                <c:pt idx="4375">
                  <c:v>3.2795411917213607E-2</c:v>
                </c:pt>
                <c:pt idx="4376">
                  <c:v>3.2795411917213607E-2</c:v>
                </c:pt>
                <c:pt idx="4377">
                  <c:v>3.2634339509365541E-2</c:v>
                </c:pt>
                <c:pt idx="4378">
                  <c:v>3.2547096426063092E-2</c:v>
                </c:pt>
                <c:pt idx="4379">
                  <c:v>3.2455430087183046E-2</c:v>
                </c:pt>
                <c:pt idx="4380">
                  <c:v>3.2547096426063092E-2</c:v>
                </c:pt>
                <c:pt idx="4381">
                  <c:v>3.26259223454392E-2</c:v>
                </c:pt>
                <c:pt idx="4382">
                  <c:v>3.2283079568267453E-2</c:v>
                </c:pt>
                <c:pt idx="4383">
                  <c:v>3.2142713384117352E-2</c:v>
                </c:pt>
                <c:pt idx="4384">
                  <c:v>3.2822930920341685E-2</c:v>
                </c:pt>
                <c:pt idx="4385">
                  <c:v>3.2758563484374212E-2</c:v>
                </c:pt>
                <c:pt idx="4386">
                  <c:v>3.2769359143950655E-2</c:v>
                </c:pt>
                <c:pt idx="4387">
                  <c:v>3.3136146049467768E-2</c:v>
                </c:pt>
                <c:pt idx="4388">
                  <c:v>3.3185006053796859E-2</c:v>
                </c:pt>
                <c:pt idx="4389">
                  <c:v>3.3297775688076604E-2</c:v>
                </c:pt>
                <c:pt idx="4390">
                  <c:v>3.3328763815221429E-2</c:v>
                </c:pt>
                <c:pt idx="4391">
                  <c:v>3.3291272467677283E-2</c:v>
                </c:pt>
                <c:pt idx="4392">
                  <c:v>3.3246727380138813E-2</c:v>
                </c:pt>
                <c:pt idx="4393">
                  <c:v>3.3284116466146617E-2</c:v>
                </c:pt>
                <c:pt idx="4394">
                  <c:v>3.3246727380138813E-2</c:v>
                </c:pt>
                <c:pt idx="4395">
                  <c:v>3.3167865660130864E-2</c:v>
                </c:pt>
                <c:pt idx="4396">
                  <c:v>3.3073031842329917E-2</c:v>
                </c:pt>
                <c:pt idx="4397">
                  <c:v>3.2882988422095007E-2</c:v>
                </c:pt>
                <c:pt idx="4398">
                  <c:v>3.2810578567156433E-2</c:v>
                </c:pt>
                <c:pt idx="4399">
                  <c:v>3.2870253375242221E-2</c:v>
                </c:pt>
                <c:pt idx="4400">
                  <c:v>3.2856450329918407E-2</c:v>
                </c:pt>
                <c:pt idx="4401">
                  <c:v>3.2925838582327463E-2</c:v>
                </c:pt>
                <c:pt idx="4402">
                  <c:v>3.31068658284661E-2</c:v>
                </c:pt>
                <c:pt idx="4403">
                  <c:v>3.2870253375242221E-2</c:v>
                </c:pt>
                <c:pt idx="4404">
                  <c:v>3.2719553772802855E-2</c:v>
                </c:pt>
                <c:pt idx="4405">
                  <c:v>3.2810578567156433E-2</c:v>
                </c:pt>
                <c:pt idx="4406">
                  <c:v>3.3024574167303568E-2</c:v>
                </c:pt>
                <c:pt idx="4407">
                  <c:v>3.3091429100027749E-2</c:v>
                </c:pt>
                <c:pt idx="4408">
                  <c:v>3.3144247952690123E-2</c:v>
                </c:pt>
                <c:pt idx="4409">
                  <c:v>3.3136146049467768E-2</c:v>
                </c:pt>
                <c:pt idx="4410">
                  <c:v>3.3235951580050931E-2</c:v>
                </c:pt>
                <c:pt idx="4411">
                  <c:v>3.3274800376302774E-2</c:v>
                </c:pt>
                <c:pt idx="4412">
                  <c:v>3.3333854047801204E-2</c:v>
                </c:pt>
                <c:pt idx="4413">
                  <c:v>3.3363161434045531E-2</c:v>
                </c:pt>
                <c:pt idx="4414">
                  <c:v>3.3363161434045531E-2</c:v>
                </c:pt>
                <c:pt idx="4415">
                  <c:v>3.3303660709959139E-2</c:v>
                </c:pt>
                <c:pt idx="4416">
                  <c:v>3.3297775688076604E-2</c:v>
                </c:pt>
                <c:pt idx="4417">
                  <c:v>3.3291272467677283E-2</c:v>
                </c:pt>
                <c:pt idx="4418">
                  <c:v>3.3284116466146617E-2</c:v>
                </c:pt>
                <c:pt idx="4419">
                  <c:v>3.327627093637657E-2</c:v>
                </c:pt>
                <c:pt idx="4420">
                  <c:v>3.327627093637657E-2</c:v>
                </c:pt>
                <c:pt idx="4421">
                  <c:v>3.327627093637657E-2</c:v>
                </c:pt>
                <c:pt idx="4422">
                  <c:v>3.327627093637657E-2</c:v>
                </c:pt>
                <c:pt idx="4423">
                  <c:v>3.3284116466146617E-2</c:v>
                </c:pt>
                <c:pt idx="4424">
                  <c:v>3.3291272467677283E-2</c:v>
                </c:pt>
                <c:pt idx="4425">
                  <c:v>3.3355068371313149E-2</c:v>
                </c:pt>
                <c:pt idx="4426">
                  <c:v>3.3355068371313149E-2</c:v>
                </c:pt>
                <c:pt idx="4427">
                  <c:v>3.3323113232636703E-2</c:v>
                </c:pt>
                <c:pt idx="4428">
                  <c:v>3.3316866745717572E-2</c:v>
                </c:pt>
                <c:pt idx="4429">
                  <c:v>3.3332557243110142E-2</c:v>
                </c:pt>
                <c:pt idx="4430">
                  <c:v>3.3378939550607091E-2</c:v>
                </c:pt>
                <c:pt idx="4431">
                  <c:v>3.3415493517259962E-2</c:v>
                </c:pt>
                <c:pt idx="4432">
                  <c:v>3.3415914129652842E-2</c:v>
                </c:pt>
                <c:pt idx="4433">
                  <c:v>3.3415585646399654E-2</c:v>
                </c:pt>
                <c:pt idx="4434">
                  <c:v>3.3415493517259962E-2</c:v>
                </c:pt>
                <c:pt idx="4435">
                  <c:v>3.3415585646399654E-2</c:v>
                </c:pt>
                <c:pt idx="4436">
                  <c:v>3.3384068830535574E-2</c:v>
                </c:pt>
                <c:pt idx="4437">
                  <c:v>3.3393525978197287E-2</c:v>
                </c:pt>
                <c:pt idx="4438">
                  <c:v>3.3393525978197287E-2</c:v>
                </c:pt>
                <c:pt idx="4439">
                  <c:v>3.3407585080210113E-2</c:v>
                </c:pt>
                <c:pt idx="4440">
                  <c:v>3.3414194838272404E-2</c:v>
                </c:pt>
                <c:pt idx="4441">
                  <c:v>3.3409348451797487E-2</c:v>
                </c:pt>
                <c:pt idx="4442">
                  <c:v>3.3409348451797487E-2</c:v>
                </c:pt>
                <c:pt idx="4443">
                  <c:v>3.3415985147575433E-2</c:v>
                </c:pt>
                <c:pt idx="4444">
                  <c:v>3.3395186165198411E-2</c:v>
                </c:pt>
                <c:pt idx="4445">
                  <c:v>3.3391419052928355E-2</c:v>
                </c:pt>
                <c:pt idx="4446">
                  <c:v>3.3345290338435023E-2</c:v>
                </c:pt>
                <c:pt idx="4447">
                  <c:v>3.3362329210599048E-2</c:v>
                </c:pt>
                <c:pt idx="4448">
                  <c:v>3.3352001926261227E-2</c:v>
                </c:pt>
                <c:pt idx="4449">
                  <c:v>3.3391419052928355E-2</c:v>
                </c:pt>
                <c:pt idx="4450">
                  <c:v>3.3391419052928355E-2</c:v>
                </c:pt>
                <c:pt idx="4451">
                  <c:v>3.336849555370551E-2</c:v>
                </c:pt>
                <c:pt idx="4452">
                  <c:v>3.3317501022589929E-2</c:v>
                </c:pt>
                <c:pt idx="4453">
                  <c:v>3.3325382253977812E-2</c:v>
                </c:pt>
                <c:pt idx="4454">
                  <c:v>3.330243277840788E-2</c:v>
                </c:pt>
                <c:pt idx="4455">
                  <c:v>3.3267697032964505E-2</c:v>
                </c:pt>
                <c:pt idx="4456">
                  <c:v>3.2562242056047783E-2</c:v>
                </c:pt>
                <c:pt idx="4457">
                  <c:v>3.1943085481044915E-2</c:v>
                </c:pt>
                <c:pt idx="4458">
                  <c:v>3.1288738029414329E-2</c:v>
                </c:pt>
                <c:pt idx="4459">
                  <c:v>3.0627875470455364E-2</c:v>
                </c:pt>
                <c:pt idx="4460">
                  <c:v>2.8414948742233038E-2</c:v>
                </c:pt>
                <c:pt idx="4461">
                  <c:v>2.7004523338258958E-2</c:v>
                </c:pt>
                <c:pt idx="4462">
                  <c:v>2.6110142211449951E-2</c:v>
                </c:pt>
                <c:pt idx="4463">
                  <c:v>2.4747061757337183E-2</c:v>
                </c:pt>
                <c:pt idx="4464">
                  <c:v>2.3988477091913565E-2</c:v>
                </c:pt>
                <c:pt idx="4465">
                  <c:v>2.321745428765502E-2</c:v>
                </c:pt>
                <c:pt idx="4466">
                  <c:v>2.231563833457393E-2</c:v>
                </c:pt>
                <c:pt idx="4467">
                  <c:v>2.2196656969409569E-2</c:v>
                </c:pt>
                <c:pt idx="4468">
                  <c:v>2.1793006579111932E-2</c:v>
                </c:pt>
                <c:pt idx="4469">
                  <c:v>2.1662121471333479E-2</c:v>
                </c:pt>
                <c:pt idx="4470">
                  <c:v>2.139477922519626E-2</c:v>
                </c:pt>
                <c:pt idx="4471">
                  <c:v>2.1258367938730566E-2</c:v>
                </c:pt>
                <c:pt idx="4472">
                  <c:v>2.1337657601576646E-2</c:v>
                </c:pt>
                <c:pt idx="4473">
                  <c:v>2.1337657601576646E-2</c:v>
                </c:pt>
                <c:pt idx="4474">
                  <c:v>2.1693803600925095E-2</c:v>
                </c:pt>
                <c:pt idx="4475">
                  <c:v>2.1476352301022034E-2</c:v>
                </c:pt>
                <c:pt idx="4476">
                  <c:v>2.1337657601576646E-2</c:v>
                </c:pt>
                <c:pt idx="4477">
                  <c:v>2.068388269297677E-2</c:v>
                </c:pt>
                <c:pt idx="4478">
                  <c:v>2.0601774974313061E-2</c:v>
                </c:pt>
                <c:pt idx="4479">
                  <c:v>2.0162401629224933E-2</c:v>
                </c:pt>
                <c:pt idx="4480">
                  <c:v>1.9942386859270619E-2</c:v>
                </c:pt>
                <c:pt idx="4481">
                  <c:v>1.9942386859270619E-2</c:v>
                </c:pt>
                <c:pt idx="4482">
                  <c:v>2.0246252858718481E-2</c:v>
                </c:pt>
                <c:pt idx="4483">
                  <c:v>2.0162401629224933E-2</c:v>
                </c:pt>
                <c:pt idx="4484">
                  <c:v>2.0296060254423508E-2</c:v>
                </c:pt>
                <c:pt idx="4485">
                  <c:v>1.9892108632142119E-2</c:v>
                </c:pt>
                <c:pt idx="4486">
                  <c:v>2.0590495024578114E-2</c:v>
                </c:pt>
                <c:pt idx="4487">
                  <c:v>2.160635217389344E-2</c:v>
                </c:pt>
                <c:pt idx="4488">
                  <c:v>2.2269515667366378E-2</c:v>
                </c:pt>
                <c:pt idx="4489">
                  <c:v>2.2834200674909967E-2</c:v>
                </c:pt>
                <c:pt idx="4490">
                  <c:v>2.2834200674909967E-2</c:v>
                </c:pt>
                <c:pt idx="4491">
                  <c:v>2.2615006807099491E-2</c:v>
                </c:pt>
                <c:pt idx="4492">
                  <c:v>2.2580103016319002E-2</c:v>
                </c:pt>
                <c:pt idx="4493">
                  <c:v>2.2667645367219443E-2</c:v>
                </c:pt>
                <c:pt idx="4494">
                  <c:v>2.2450083861969439E-2</c:v>
                </c:pt>
                <c:pt idx="4495">
                  <c:v>2.2580103016319002E-2</c:v>
                </c:pt>
                <c:pt idx="4496">
                  <c:v>2.2361461090865911E-2</c:v>
                </c:pt>
                <c:pt idx="4497">
                  <c:v>2.2489219219106165E-2</c:v>
                </c:pt>
                <c:pt idx="4498">
                  <c:v>2.2615006807099491E-2</c:v>
                </c:pt>
                <c:pt idx="4499">
                  <c:v>2.2615006807099491E-2</c:v>
                </c:pt>
                <c:pt idx="4500">
                  <c:v>2.1480046471046413E-2</c:v>
                </c:pt>
                <c:pt idx="4501">
                  <c:v>2.0938354428220885E-2</c:v>
                </c:pt>
                <c:pt idx="4502">
                  <c:v>2.0018823134882804E-2</c:v>
                </c:pt>
                <c:pt idx="4503">
                  <c:v>1.9669763168141827E-2</c:v>
                </c:pt>
                <c:pt idx="4504">
                  <c:v>1.9447361155889374E-2</c:v>
                </c:pt>
                <c:pt idx="4505">
                  <c:v>1.8877001640454746E-2</c:v>
                </c:pt>
                <c:pt idx="4506">
                  <c:v>1.8529117917261067E-2</c:v>
                </c:pt>
                <c:pt idx="4507">
                  <c:v>1.8308609755364205E-2</c:v>
                </c:pt>
                <c:pt idx="4508">
                  <c:v>1.7868410071348321E-2</c:v>
                </c:pt>
                <c:pt idx="4509">
                  <c:v>1.7992347103273097E-2</c:v>
                </c:pt>
                <c:pt idx="4510">
                  <c:v>1.7893518634281021E-2</c:v>
                </c:pt>
                <c:pt idx="4511">
                  <c:v>1.7672601139700896E-2</c:v>
                </c:pt>
                <c:pt idx="4512">
                  <c:v>1.7672601139700896E-2</c:v>
                </c:pt>
                <c:pt idx="4513">
                  <c:v>1.9818582489584572E-2</c:v>
                </c:pt>
                <c:pt idx="4514">
                  <c:v>2.1302104225168827E-2</c:v>
                </c:pt>
                <c:pt idx="4515">
                  <c:v>2.231563833457393E-2</c:v>
                </c:pt>
                <c:pt idx="4516">
                  <c:v>2.1406730004621004E-2</c:v>
                </c:pt>
                <c:pt idx="4517">
                  <c:v>2.0714889141124935E-2</c:v>
                </c:pt>
                <c:pt idx="4518">
                  <c:v>2.0464327063835538E-2</c:v>
                </c:pt>
                <c:pt idx="4519">
                  <c:v>2.2297481229557291E-2</c:v>
                </c:pt>
                <c:pt idx="4520">
                  <c:v>2.2196656969409569E-2</c:v>
                </c:pt>
                <c:pt idx="4521">
                  <c:v>2.2209252694355051E-2</c:v>
                </c:pt>
                <c:pt idx="4522">
                  <c:v>2.209255121297355E-2</c:v>
                </c:pt>
                <c:pt idx="4523">
                  <c:v>2.1853294648802261E-2</c:v>
                </c:pt>
                <c:pt idx="4524">
                  <c:v>2.0686732611365777E-2</c:v>
                </c:pt>
                <c:pt idx="4525">
                  <c:v>2.0590495024578114E-2</c:v>
                </c:pt>
                <c:pt idx="4526">
                  <c:v>2.0837487296447511E-2</c:v>
                </c:pt>
                <c:pt idx="4527">
                  <c:v>1.9818582489584572E-2</c:v>
                </c:pt>
                <c:pt idx="4528">
                  <c:v>1.9948217810126435E-2</c:v>
                </c:pt>
                <c:pt idx="4529">
                  <c:v>2.0514292415723757E-2</c:v>
                </c:pt>
                <c:pt idx="4530">
                  <c:v>2.1534223389512556E-2</c:v>
                </c:pt>
                <c:pt idx="4531">
                  <c:v>2.1534223389512556E-2</c:v>
                </c:pt>
                <c:pt idx="4532">
                  <c:v>2.1307226974307248E-2</c:v>
                </c:pt>
                <c:pt idx="4533">
                  <c:v>2.1188490715889598E-2</c:v>
                </c:pt>
                <c:pt idx="4534">
                  <c:v>2.1079806395787073E-2</c:v>
                </c:pt>
                <c:pt idx="4535">
                  <c:v>2.1079806395787073E-2</c:v>
                </c:pt>
                <c:pt idx="4536">
                  <c:v>2.0960275317928122E-2</c:v>
                </c:pt>
                <c:pt idx="4537">
                  <c:v>2.1416318853647469E-2</c:v>
                </c:pt>
                <c:pt idx="4538">
                  <c:v>2.208431944625525E-2</c:v>
                </c:pt>
                <c:pt idx="4539">
                  <c:v>2.2188216895525803E-2</c:v>
                </c:pt>
                <c:pt idx="4540">
                  <c:v>2.2744222104848832E-2</c:v>
                </c:pt>
                <c:pt idx="4541">
                  <c:v>2.6000841627199719E-2</c:v>
                </c:pt>
                <c:pt idx="4542">
                  <c:v>2.5593192391294942E-2</c:v>
                </c:pt>
                <c:pt idx="4543">
                  <c:v>2.7004523338258958E-2</c:v>
                </c:pt>
                <c:pt idx="4544">
                  <c:v>2.7694501196637075E-2</c:v>
                </c:pt>
                <c:pt idx="4545">
                  <c:v>2.8706475281401345E-2</c:v>
                </c:pt>
                <c:pt idx="4546">
                  <c:v>2.843929477956696E-2</c:v>
                </c:pt>
                <c:pt idx="4547">
                  <c:v>2.8165840408641497E-2</c:v>
                </c:pt>
                <c:pt idx="4548">
                  <c:v>2.8165840408641497E-2</c:v>
                </c:pt>
                <c:pt idx="4549">
                  <c:v>2.8437571983150264E-2</c:v>
                </c:pt>
                <c:pt idx="4550">
                  <c:v>2.8616292205493738E-2</c:v>
                </c:pt>
                <c:pt idx="4551">
                  <c:v>2.9045281207553723E-2</c:v>
                </c:pt>
                <c:pt idx="4552">
                  <c:v>2.8873731587165302E-2</c:v>
                </c:pt>
                <c:pt idx="4553">
                  <c:v>2.8779215181979432E-2</c:v>
                </c:pt>
                <c:pt idx="4554">
                  <c:v>2.8328126721430858E-2</c:v>
                </c:pt>
                <c:pt idx="4555">
                  <c:v>2.8246441096925454E-2</c:v>
                </c:pt>
                <c:pt idx="4556">
                  <c:v>2.8161244333214909E-2</c:v>
                </c:pt>
                <c:pt idx="4557">
                  <c:v>2.7789998497483859E-2</c:v>
                </c:pt>
                <c:pt idx="4558">
                  <c:v>2.7976824551315723E-2</c:v>
                </c:pt>
                <c:pt idx="4559">
                  <c:v>2.7976824551315723E-2</c:v>
                </c:pt>
                <c:pt idx="4560">
                  <c:v>2.7886288899343668E-2</c:v>
                </c:pt>
                <c:pt idx="4561">
                  <c:v>2.843929477956696E-2</c:v>
                </c:pt>
                <c:pt idx="4562">
                  <c:v>2.8527270147620264E-2</c:v>
                </c:pt>
                <c:pt idx="4563">
                  <c:v>3.1239841034784162E-2</c:v>
                </c:pt>
                <c:pt idx="4564">
                  <c:v>3.2568760362671097E-2</c:v>
                </c:pt>
                <c:pt idx="4565">
                  <c:v>3.3228360770341872E-2</c:v>
                </c:pt>
                <c:pt idx="4566">
                  <c:v>3.327627093637657E-2</c:v>
                </c:pt>
                <c:pt idx="4567">
                  <c:v>3.3339071237758949E-2</c:v>
                </c:pt>
                <c:pt idx="4568">
                  <c:v>3.3378939550607091E-2</c:v>
                </c:pt>
                <c:pt idx="4569">
                  <c:v>3.3398462491826153E-2</c:v>
                </c:pt>
                <c:pt idx="4570">
                  <c:v>3.3387187116678353E-2</c:v>
                </c:pt>
                <c:pt idx="4571">
                  <c:v>3.3368409774209372E-2</c:v>
                </c:pt>
                <c:pt idx="4572">
                  <c:v>3.3401294855397515E-2</c:v>
                </c:pt>
                <c:pt idx="4573">
                  <c:v>3.3403727757939455E-2</c:v>
                </c:pt>
                <c:pt idx="4574">
                  <c:v>3.3376680590779903E-2</c:v>
                </c:pt>
                <c:pt idx="4575">
                  <c:v>3.3393593774268253E-2</c:v>
                </c:pt>
                <c:pt idx="4576">
                  <c:v>3.3414192888687896E-2</c:v>
                </c:pt>
                <c:pt idx="4577">
                  <c:v>3.3366372565380456E-2</c:v>
                </c:pt>
                <c:pt idx="4578">
                  <c:v>3.3059325531777248E-2</c:v>
                </c:pt>
                <c:pt idx="4579">
                  <c:v>3.2934014914450603E-2</c:v>
                </c:pt>
                <c:pt idx="4580">
                  <c:v>3.3059549709802925E-2</c:v>
                </c:pt>
                <c:pt idx="4581">
                  <c:v>3.316644482363857E-2</c:v>
                </c:pt>
                <c:pt idx="4582">
                  <c:v>3.2999099550720591E-2</c:v>
                </c:pt>
                <c:pt idx="4583">
                  <c:v>3.2811086825962149E-2</c:v>
                </c:pt>
                <c:pt idx="4584">
                  <c:v>3.2763320799612181E-2</c:v>
                </c:pt>
                <c:pt idx="4585">
                  <c:v>3.2628740837020526E-2</c:v>
                </c:pt>
                <c:pt idx="4586">
                  <c:v>3.1929548097663914E-2</c:v>
                </c:pt>
                <c:pt idx="4587">
                  <c:v>3.1929548097663914E-2</c:v>
                </c:pt>
                <c:pt idx="4588">
                  <c:v>3.2147453873615138E-2</c:v>
                </c:pt>
                <c:pt idx="4589">
                  <c:v>3.2147453873615138E-2</c:v>
                </c:pt>
                <c:pt idx="4590">
                  <c:v>3.204049108795258E-2</c:v>
                </c:pt>
                <c:pt idx="4591">
                  <c:v>3.1929548097663914E-2</c:v>
                </c:pt>
                <c:pt idx="4592">
                  <c:v>3.204049108795258E-2</c:v>
                </c:pt>
                <c:pt idx="4593">
                  <c:v>3.204049108795258E-2</c:v>
                </c:pt>
                <c:pt idx="4594">
                  <c:v>3.2147453873615138E-2</c:v>
                </c:pt>
                <c:pt idx="4595">
                  <c:v>3.2349236788892212E-2</c:v>
                </c:pt>
                <c:pt idx="4596">
                  <c:v>3.2534510478647666E-2</c:v>
                </c:pt>
                <c:pt idx="4597">
                  <c:v>3.2443960315549143E-2</c:v>
                </c:pt>
                <c:pt idx="4598">
                  <c:v>3.2396780138546868E-2</c:v>
                </c:pt>
                <c:pt idx="4599">
                  <c:v>3.2276794717568592E-2</c:v>
                </c:pt>
                <c:pt idx="4600">
                  <c:v>3.2174069265402928E-2</c:v>
                </c:pt>
                <c:pt idx="4601">
                  <c:v>3.2151947217039421E-2</c:v>
                </c:pt>
                <c:pt idx="4602">
                  <c:v>3.2113053524195939E-2</c:v>
                </c:pt>
                <c:pt idx="4603">
                  <c:v>3.1283981586560927E-2</c:v>
                </c:pt>
                <c:pt idx="4604">
                  <c:v>3.0566910299373997E-2</c:v>
                </c:pt>
                <c:pt idx="4605">
                  <c:v>2.9993493364280172E-2</c:v>
                </c:pt>
                <c:pt idx="4606">
                  <c:v>2.9106810567916478E-2</c:v>
                </c:pt>
                <c:pt idx="4607">
                  <c:v>2.8780524802614879E-2</c:v>
                </c:pt>
                <c:pt idx="4608">
                  <c:v>2.9061720599386907E-2</c:v>
                </c:pt>
                <c:pt idx="4609">
                  <c:v>2.8615000583652912E-2</c:v>
                </c:pt>
                <c:pt idx="4610">
                  <c:v>2.8493885988556848E-2</c:v>
                </c:pt>
                <c:pt idx="4611">
                  <c:v>2.8662524881971144E-2</c:v>
                </c:pt>
                <c:pt idx="4612">
                  <c:v>2.7905929365908928E-2</c:v>
                </c:pt>
                <c:pt idx="4613">
                  <c:v>2.7605464880921419E-2</c:v>
                </c:pt>
                <c:pt idx="4614">
                  <c:v>2.7726900898221832E-2</c:v>
                </c:pt>
                <c:pt idx="4615">
                  <c:v>2.8027587226844883E-2</c:v>
                </c:pt>
                <c:pt idx="4616">
                  <c:v>2.8202213870810851E-2</c:v>
                </c:pt>
                <c:pt idx="4617">
                  <c:v>2.8259832973323549E-2</c:v>
                </c:pt>
                <c:pt idx="4618">
                  <c:v>2.8324910971181665E-2</c:v>
                </c:pt>
                <c:pt idx="4619">
                  <c:v>2.8493885988556848E-2</c:v>
                </c:pt>
                <c:pt idx="4620">
                  <c:v>2.8194509653655348E-2</c:v>
                </c:pt>
                <c:pt idx="4621">
                  <c:v>2.8028239567997965E-2</c:v>
                </c:pt>
                <c:pt idx="4622">
                  <c:v>2.7999548090479682E-2</c:v>
                </c:pt>
                <c:pt idx="4623">
                  <c:v>2.791691631048868E-2</c:v>
                </c:pt>
                <c:pt idx="4624">
                  <c:v>2.8051148049273202E-2</c:v>
                </c:pt>
                <c:pt idx="4625">
                  <c:v>2.8320948377311788E-2</c:v>
                </c:pt>
                <c:pt idx="4626">
                  <c:v>2.827733855976115E-2</c:v>
                </c:pt>
                <c:pt idx="4627">
                  <c:v>2.8635221021220091E-2</c:v>
                </c:pt>
                <c:pt idx="4628">
                  <c:v>2.8685935092971307E-2</c:v>
                </c:pt>
                <c:pt idx="4629">
                  <c:v>2.8430813814102535E-2</c:v>
                </c:pt>
                <c:pt idx="4630">
                  <c:v>2.8619959335732435E-2</c:v>
                </c:pt>
                <c:pt idx="4631">
                  <c:v>2.8303909694633228E-2</c:v>
                </c:pt>
                <c:pt idx="4632">
                  <c:v>2.7980612221153615E-2</c:v>
                </c:pt>
                <c:pt idx="4633">
                  <c:v>2.7595575760808042E-2</c:v>
                </c:pt>
                <c:pt idx="4634">
                  <c:v>2.7891435889962023E-2</c:v>
                </c:pt>
                <c:pt idx="4635">
                  <c:v>2.8824901165071897E-2</c:v>
                </c:pt>
                <c:pt idx="4636">
                  <c:v>2.932608261760539E-2</c:v>
                </c:pt>
                <c:pt idx="4637">
                  <c:v>2.9522444870317941E-2</c:v>
                </c:pt>
                <c:pt idx="4638">
                  <c:v>2.9894292316674995E-2</c:v>
                </c:pt>
                <c:pt idx="4639">
                  <c:v>3.0078387727472997E-2</c:v>
                </c:pt>
                <c:pt idx="4640">
                  <c:v>3.0078387727472997E-2</c:v>
                </c:pt>
                <c:pt idx="4641">
                  <c:v>3.0078387727472997E-2</c:v>
                </c:pt>
                <c:pt idx="4642">
                  <c:v>2.9992084173507537E-2</c:v>
                </c:pt>
                <c:pt idx="4643">
                  <c:v>2.9628129695598932E-2</c:v>
                </c:pt>
                <c:pt idx="4644">
                  <c:v>2.9252404678337125E-2</c:v>
                </c:pt>
                <c:pt idx="4645">
                  <c:v>2.9078300105823591E-2</c:v>
                </c:pt>
                <c:pt idx="4646">
                  <c:v>2.8691739613852057E-2</c:v>
                </c:pt>
                <c:pt idx="4647">
                  <c:v>2.8523930166604757E-2</c:v>
                </c:pt>
                <c:pt idx="4648">
                  <c:v>2.9112796396400506E-2</c:v>
                </c:pt>
                <c:pt idx="4649">
                  <c:v>2.9185750850204452E-2</c:v>
                </c:pt>
                <c:pt idx="4650">
                  <c:v>2.9045833167105795E-2</c:v>
                </c:pt>
                <c:pt idx="4651">
                  <c:v>2.9124847805129264E-2</c:v>
                </c:pt>
                <c:pt idx="4652">
                  <c:v>2.9336563760340634E-2</c:v>
                </c:pt>
                <c:pt idx="4653">
                  <c:v>2.9185750850204452E-2</c:v>
                </c:pt>
                <c:pt idx="4654">
                  <c:v>2.9471368965504043E-2</c:v>
                </c:pt>
                <c:pt idx="4655">
                  <c:v>2.9544784999359457E-2</c:v>
                </c:pt>
                <c:pt idx="4656">
                  <c:v>2.9336563760340634E-2</c:v>
                </c:pt>
                <c:pt idx="4657">
                  <c:v>2.9260368997808255E-2</c:v>
                </c:pt>
                <c:pt idx="4658">
                  <c:v>2.9260368997808255E-2</c:v>
                </c:pt>
                <c:pt idx="4659">
                  <c:v>2.9336563760340634E-2</c:v>
                </c:pt>
                <c:pt idx="4660">
                  <c:v>2.9045833167105795E-2</c:v>
                </c:pt>
                <c:pt idx="4661">
                  <c:v>2.9045833167105795E-2</c:v>
                </c:pt>
                <c:pt idx="4662">
                  <c:v>2.9185750850204452E-2</c:v>
                </c:pt>
                <c:pt idx="4663">
                  <c:v>2.9287986902150502E-2</c:v>
                </c:pt>
                <c:pt idx="4664">
                  <c:v>2.9266536695381245E-2</c:v>
                </c:pt>
                <c:pt idx="4665">
                  <c:v>2.940481613498179E-2</c:v>
                </c:pt>
                <c:pt idx="4666">
                  <c:v>2.9379865665950789E-2</c:v>
                </c:pt>
                <c:pt idx="4667">
                  <c:v>2.9124518577053362E-2</c:v>
                </c:pt>
                <c:pt idx="4668">
                  <c:v>2.9085219379145183E-2</c:v>
                </c:pt>
                <c:pt idx="4669">
                  <c:v>2.8845893482731384E-2</c:v>
                </c:pt>
                <c:pt idx="4670">
                  <c:v>2.8829479649895639E-2</c:v>
                </c:pt>
                <c:pt idx="4671">
                  <c:v>2.8845893482731384E-2</c:v>
                </c:pt>
                <c:pt idx="4672">
                  <c:v>2.8864997491858814E-2</c:v>
                </c:pt>
                <c:pt idx="4673">
                  <c:v>2.8601746340161664E-2</c:v>
                </c:pt>
                <c:pt idx="4674">
                  <c:v>2.8397061171977659E-2</c:v>
                </c:pt>
                <c:pt idx="4675">
                  <c:v>2.8397061171977659E-2</c:v>
                </c:pt>
                <c:pt idx="4676">
                  <c:v>2.8145437484289423E-2</c:v>
                </c:pt>
                <c:pt idx="4677">
                  <c:v>2.7889523479035446E-2</c:v>
                </c:pt>
                <c:pt idx="4678">
                  <c:v>2.7917891942051531E-2</c:v>
                </c:pt>
                <c:pt idx="4679">
                  <c:v>2.7691456188680089E-2</c:v>
                </c:pt>
                <c:pt idx="4680">
                  <c:v>2.7429730652209286E-2</c:v>
                </c:pt>
                <c:pt idx="4681">
                  <c:v>2.7466670741097224E-2</c:v>
                </c:pt>
                <c:pt idx="4682">
                  <c:v>2.7429730652209286E-2</c:v>
                </c:pt>
                <c:pt idx="4683">
                  <c:v>2.7658904696736434E-2</c:v>
                </c:pt>
                <c:pt idx="4684">
                  <c:v>2.7658904696736434E-2</c:v>
                </c:pt>
                <c:pt idx="4685">
                  <c:v>2.7691456188680089E-2</c:v>
                </c:pt>
                <c:pt idx="4686">
                  <c:v>2.7691456188680089E-2</c:v>
                </c:pt>
                <c:pt idx="4687">
                  <c:v>2.7314442007475317E-2</c:v>
                </c:pt>
                <c:pt idx="4688">
                  <c:v>2.729393169511081E-2</c:v>
                </c:pt>
                <c:pt idx="4689">
                  <c:v>2.7520764441432609E-2</c:v>
                </c:pt>
                <c:pt idx="4690">
                  <c:v>2.777831197051393E-2</c:v>
                </c:pt>
                <c:pt idx="4691">
                  <c:v>2.7775160751613886E-2</c:v>
                </c:pt>
                <c:pt idx="4692">
                  <c:v>2.7775160751613886E-2</c:v>
                </c:pt>
                <c:pt idx="4693">
                  <c:v>2.7778506424320754E-2</c:v>
                </c:pt>
                <c:pt idx="4694">
                  <c:v>2.7784998810358234E-2</c:v>
                </c:pt>
                <c:pt idx="4695">
                  <c:v>2.8038431116022798E-2</c:v>
                </c:pt>
                <c:pt idx="4696">
                  <c:v>2.8035268981721432E-2</c:v>
                </c:pt>
                <c:pt idx="4697">
                  <c:v>2.8293795370558653E-2</c:v>
                </c:pt>
                <c:pt idx="4698">
                  <c:v>2.8299703296555234E-2</c:v>
                </c:pt>
                <c:pt idx="4699">
                  <c:v>2.8544803092526588E-2</c:v>
                </c:pt>
                <c:pt idx="4700">
                  <c:v>2.8788394550565068E-2</c:v>
                </c:pt>
                <c:pt idx="4701">
                  <c:v>2.8293975915175129E-2</c:v>
                </c:pt>
                <c:pt idx="4702">
                  <c:v>2.8044688654100369E-2</c:v>
                </c:pt>
                <c:pt idx="4703">
                  <c:v>2.8044688654100369E-2</c:v>
                </c:pt>
                <c:pt idx="4704">
                  <c:v>2.8044688654100369E-2</c:v>
                </c:pt>
                <c:pt idx="4705">
                  <c:v>2.8044688654100369E-2</c:v>
                </c:pt>
                <c:pt idx="4706">
                  <c:v>2.8044688654100369E-2</c:v>
                </c:pt>
                <c:pt idx="4707">
                  <c:v>2.8035268981721432E-2</c:v>
                </c:pt>
                <c:pt idx="4708">
                  <c:v>2.8293975915175129E-2</c:v>
                </c:pt>
                <c:pt idx="4709">
                  <c:v>2.8290929773286171E-2</c:v>
                </c:pt>
                <c:pt idx="4710">
                  <c:v>2.8788394550565068E-2</c:v>
                </c:pt>
                <c:pt idx="4711">
                  <c:v>2.9037802439837331E-2</c:v>
                </c:pt>
                <c:pt idx="4712">
                  <c:v>2.9045713483258295E-2</c:v>
                </c:pt>
                <c:pt idx="4713">
                  <c:v>2.8796577491503342E-2</c:v>
                </c:pt>
                <c:pt idx="4714">
                  <c:v>2.8804805380307764E-2</c:v>
                </c:pt>
                <c:pt idx="4715">
                  <c:v>2.8804805380307764E-2</c:v>
                </c:pt>
                <c:pt idx="4716">
                  <c:v>2.9505284922198956E-2</c:v>
                </c:pt>
                <c:pt idx="4717">
                  <c:v>2.974749534998606E-2</c:v>
                </c:pt>
                <c:pt idx="4718">
                  <c:v>3.0007394529432692E-2</c:v>
                </c:pt>
                <c:pt idx="4719">
                  <c:v>2.9808239501787969E-2</c:v>
                </c:pt>
                <c:pt idx="4720">
                  <c:v>2.9877382882963988E-2</c:v>
                </c:pt>
                <c:pt idx="4721">
                  <c:v>2.9822375186322584E-2</c:v>
                </c:pt>
                <c:pt idx="4722">
                  <c:v>2.9861530915833521E-2</c:v>
                </c:pt>
                <c:pt idx="4723">
                  <c:v>2.9902664374496273E-2</c:v>
                </c:pt>
                <c:pt idx="4724">
                  <c:v>2.9990650944406217E-2</c:v>
                </c:pt>
                <c:pt idx="4725">
                  <c:v>3.0241193924597235E-2</c:v>
                </c:pt>
                <c:pt idx="4726">
                  <c:v>3.0085885515420119E-2</c:v>
                </c:pt>
                <c:pt idx="4727">
                  <c:v>2.9931511786414733E-2</c:v>
                </c:pt>
                <c:pt idx="4728">
                  <c:v>2.998552036339322E-2</c:v>
                </c:pt>
                <c:pt idx="4729">
                  <c:v>2.987920448767363E-2</c:v>
                </c:pt>
                <c:pt idx="4730">
                  <c:v>2.9667799670412134E-2</c:v>
                </c:pt>
                <c:pt idx="4731">
                  <c:v>2.911979053006877E-2</c:v>
                </c:pt>
                <c:pt idx="4732">
                  <c:v>2.8494840237523689E-2</c:v>
                </c:pt>
                <c:pt idx="4733">
                  <c:v>2.8106031652090979E-2</c:v>
                </c:pt>
                <c:pt idx="4734">
                  <c:v>2.8062871747891911E-2</c:v>
                </c:pt>
                <c:pt idx="4735">
                  <c:v>2.7728602176264116E-2</c:v>
                </c:pt>
                <c:pt idx="4736">
                  <c:v>2.8022547973787448E-2</c:v>
                </c:pt>
                <c:pt idx="4737">
                  <c:v>2.8273669525796456E-2</c:v>
                </c:pt>
                <c:pt idx="4738">
                  <c:v>2.8062871747891911E-2</c:v>
                </c:pt>
                <c:pt idx="4739">
                  <c:v>2.8783795557903964E-2</c:v>
                </c:pt>
                <c:pt idx="4740">
                  <c:v>2.911979053006877E-2</c:v>
                </c:pt>
                <c:pt idx="4741">
                  <c:v>2.9778503015387578E-2</c:v>
                </c:pt>
                <c:pt idx="4742">
                  <c:v>2.998552036339322E-2</c:v>
                </c:pt>
                <c:pt idx="4743">
                  <c:v>3.0543087808259234E-2</c:v>
                </c:pt>
                <c:pt idx="4744">
                  <c:v>3.1117847152297446E-2</c:v>
                </c:pt>
                <c:pt idx="4745">
                  <c:v>3.1742366993156773E-2</c:v>
                </c:pt>
                <c:pt idx="4746">
                  <c:v>3.1930760861217149E-2</c:v>
                </c:pt>
                <c:pt idx="4747">
                  <c:v>3.2108845411282567E-2</c:v>
                </c:pt>
                <c:pt idx="4748">
                  <c:v>3.2747533113714374E-2</c:v>
                </c:pt>
                <c:pt idx="4749">
                  <c:v>3.278129034807533E-2</c:v>
                </c:pt>
                <c:pt idx="4750">
                  <c:v>3.2747533113714374E-2</c:v>
                </c:pt>
                <c:pt idx="4751">
                  <c:v>3.2615634931011293E-2</c:v>
                </c:pt>
                <c:pt idx="4752">
                  <c:v>3.2948677082551371E-2</c:v>
                </c:pt>
                <c:pt idx="4753">
                  <c:v>3.2867986155208383E-2</c:v>
                </c:pt>
                <c:pt idx="4754">
                  <c:v>3.3146461890921831E-2</c:v>
                </c:pt>
                <c:pt idx="4755">
                  <c:v>3.3146461890921831E-2</c:v>
                </c:pt>
                <c:pt idx="4756">
                  <c:v>3.3221859764699491E-2</c:v>
                </c:pt>
                <c:pt idx="4757">
                  <c:v>3.3308309849107598E-2</c:v>
                </c:pt>
                <c:pt idx="4758">
                  <c:v>3.3364525509947882E-2</c:v>
                </c:pt>
                <c:pt idx="4759">
                  <c:v>3.3378801599557716E-2</c:v>
                </c:pt>
                <c:pt idx="4760">
                  <c:v>3.3353785939250855E-2</c:v>
                </c:pt>
                <c:pt idx="4761">
                  <c:v>3.3342229271759699E-2</c:v>
                </c:pt>
                <c:pt idx="4762">
                  <c:v>3.3342229271759699E-2</c:v>
                </c:pt>
                <c:pt idx="4763">
                  <c:v>3.333842750655458E-2</c:v>
                </c:pt>
                <c:pt idx="4764">
                  <c:v>3.331686873461541E-2</c:v>
                </c:pt>
                <c:pt idx="4765">
                  <c:v>3.3244626133021864E-2</c:v>
                </c:pt>
                <c:pt idx="4766">
                  <c:v>3.3132927290098868E-2</c:v>
                </c:pt>
                <c:pt idx="4767">
                  <c:v>3.3172416286902519E-2</c:v>
                </c:pt>
                <c:pt idx="4768">
                  <c:v>3.3172416286902519E-2</c:v>
                </c:pt>
                <c:pt idx="4769">
                  <c:v>3.3191086571327792E-2</c:v>
                </c:pt>
                <c:pt idx="4770">
                  <c:v>3.3226469164893829E-2</c:v>
                </c:pt>
                <c:pt idx="4771">
                  <c:v>3.3153419503420711E-2</c:v>
                </c:pt>
                <c:pt idx="4772">
                  <c:v>3.2631969372242629E-2</c:v>
                </c:pt>
                <c:pt idx="4773">
                  <c:v>3.2378362944573295E-2</c:v>
                </c:pt>
                <c:pt idx="4774">
                  <c:v>3.1645156819156556E-2</c:v>
                </c:pt>
                <c:pt idx="4775">
                  <c:v>3.0961727873082868E-2</c:v>
                </c:pt>
                <c:pt idx="4776">
                  <c:v>2.973806915659763E-2</c:v>
                </c:pt>
                <c:pt idx="4777">
                  <c:v>2.9726227125324099E-2</c:v>
                </c:pt>
                <c:pt idx="4778">
                  <c:v>2.9951189662327574E-2</c:v>
                </c:pt>
                <c:pt idx="4779">
                  <c:v>2.9730739723872756E-2</c:v>
                </c:pt>
                <c:pt idx="4780">
                  <c:v>2.9747070301598403E-2</c:v>
                </c:pt>
                <c:pt idx="4781">
                  <c:v>2.9534215328485425E-2</c:v>
                </c:pt>
                <c:pt idx="4782">
                  <c:v>2.9565711549018561E-2</c:v>
                </c:pt>
                <c:pt idx="4783">
                  <c:v>2.9606656693320462E-2</c:v>
                </c:pt>
                <c:pt idx="4784">
                  <c:v>2.9124518577053362E-2</c:v>
                </c:pt>
                <c:pt idx="4785">
                  <c:v>2.9291744259406404E-2</c:v>
                </c:pt>
                <c:pt idx="4786">
                  <c:v>2.9304401742618575E-2</c:v>
                </c:pt>
                <c:pt idx="4787">
                  <c:v>2.9291744259406404E-2</c:v>
                </c:pt>
                <c:pt idx="4788">
                  <c:v>2.9319564227847719E-2</c:v>
                </c:pt>
                <c:pt idx="4789">
                  <c:v>2.9319564227847719E-2</c:v>
                </c:pt>
                <c:pt idx="4790">
                  <c:v>2.9304401742618575E-2</c:v>
                </c:pt>
                <c:pt idx="4791">
                  <c:v>2.9747070301598403E-2</c:v>
                </c:pt>
                <c:pt idx="4792">
                  <c:v>2.9737737974680493E-2</c:v>
                </c:pt>
                <c:pt idx="4793">
                  <c:v>2.9512334435631827E-2</c:v>
                </c:pt>
                <c:pt idx="4794">
                  <c:v>2.9274007823842377E-2</c:v>
                </c:pt>
                <c:pt idx="4795">
                  <c:v>2.9037802439837331E-2</c:v>
                </c:pt>
                <c:pt idx="4796">
                  <c:v>2.9512334435631827E-2</c:v>
                </c:pt>
                <c:pt idx="4797">
                  <c:v>2.9522064526207613E-2</c:v>
                </c:pt>
                <c:pt idx="4798">
                  <c:v>2.9319564227847719E-2</c:v>
                </c:pt>
                <c:pt idx="4799">
                  <c:v>2.9085219379145183E-2</c:v>
                </c:pt>
                <c:pt idx="4800">
                  <c:v>2.9103587749293336E-2</c:v>
                </c:pt>
                <c:pt idx="4801">
                  <c:v>2.9103587749293336E-2</c:v>
                </c:pt>
                <c:pt idx="4802">
                  <c:v>2.9319564227847719E-2</c:v>
                </c:pt>
                <c:pt idx="4803">
                  <c:v>2.9304401742618575E-2</c:v>
                </c:pt>
                <c:pt idx="4804">
                  <c:v>2.9281608487876649E-2</c:v>
                </c:pt>
                <c:pt idx="4805">
                  <c:v>2.926895232179846E-2</c:v>
                </c:pt>
                <c:pt idx="4806">
                  <c:v>2.903270130206911E-2</c:v>
                </c:pt>
                <c:pt idx="4807">
                  <c:v>2.8788450323004047E-2</c:v>
                </c:pt>
                <c:pt idx="4808">
                  <c:v>2.8788450323004047E-2</c:v>
                </c:pt>
                <c:pt idx="4809">
                  <c:v>2.85419862355627E-2</c:v>
                </c:pt>
                <c:pt idx="4810">
                  <c:v>2.8293795370558653E-2</c:v>
                </c:pt>
                <c:pt idx="4811">
                  <c:v>2.8293795370558653E-2</c:v>
                </c:pt>
                <c:pt idx="4812">
                  <c:v>2.8299703296555234E-2</c:v>
                </c:pt>
                <c:pt idx="4813">
                  <c:v>2.8584687127491529E-2</c:v>
                </c:pt>
                <c:pt idx="4814">
                  <c:v>2.8452561142582093E-2</c:v>
                </c:pt>
                <c:pt idx="4815">
                  <c:v>2.8452561142582093E-2</c:v>
                </c:pt>
                <c:pt idx="4816">
                  <c:v>2.8484489669646933E-2</c:v>
                </c:pt>
                <c:pt idx="4817">
                  <c:v>2.8484489669646933E-2</c:v>
                </c:pt>
                <c:pt idx="4818">
                  <c:v>2.866959112136714E-2</c:v>
                </c:pt>
                <c:pt idx="4819">
                  <c:v>2.8938182552682292E-2</c:v>
                </c:pt>
                <c:pt idx="4820">
                  <c:v>2.8967762322501041E-2</c:v>
                </c:pt>
                <c:pt idx="4821">
                  <c:v>2.8797736906998939E-2</c:v>
                </c:pt>
                <c:pt idx="4822">
                  <c:v>2.8728404970210432E-2</c:v>
                </c:pt>
                <c:pt idx="4823">
                  <c:v>2.866959112136714E-2</c:v>
                </c:pt>
                <c:pt idx="4824">
                  <c:v>2.8829479649895639E-2</c:v>
                </c:pt>
                <c:pt idx="4825">
                  <c:v>2.9291744259406404E-2</c:v>
                </c:pt>
                <c:pt idx="4826">
                  <c:v>2.9304401742618575E-2</c:v>
                </c:pt>
                <c:pt idx="4827">
                  <c:v>2.9319564227847719E-2</c:v>
                </c:pt>
                <c:pt idx="4828">
                  <c:v>2.9319564227847719E-2</c:v>
                </c:pt>
                <c:pt idx="4829">
                  <c:v>2.9534215328485425E-2</c:v>
                </c:pt>
                <c:pt idx="4830">
                  <c:v>2.9534215328485425E-2</c:v>
                </c:pt>
                <c:pt idx="4831">
                  <c:v>2.9319564227847719E-2</c:v>
                </c:pt>
                <c:pt idx="4832">
                  <c:v>2.9548770752716863E-2</c:v>
                </c:pt>
                <c:pt idx="4833">
                  <c:v>2.9966610622040233E-2</c:v>
                </c:pt>
                <c:pt idx="4834">
                  <c:v>3.041116561462014E-2</c:v>
                </c:pt>
                <c:pt idx="4835">
                  <c:v>3.064152085056697E-2</c:v>
                </c:pt>
                <c:pt idx="4836">
                  <c:v>3.0459836455291107E-2</c:v>
                </c:pt>
                <c:pt idx="4837">
                  <c:v>3.0678113978425597E-2</c:v>
                </c:pt>
                <c:pt idx="4838">
                  <c:v>3.0699159256477909E-2</c:v>
                </c:pt>
                <c:pt idx="4839">
                  <c:v>3.0502014080645585E-2</c:v>
                </c:pt>
                <c:pt idx="4840">
                  <c:v>3.055171550745894E-2</c:v>
                </c:pt>
                <c:pt idx="4841">
                  <c:v>3.0525940182146983E-2</c:v>
                </c:pt>
                <c:pt idx="4842">
                  <c:v>3.0525940182146983E-2</c:v>
                </c:pt>
                <c:pt idx="4843">
                  <c:v>3.0525940182146983E-2</c:v>
                </c:pt>
                <c:pt idx="4844">
                  <c:v>3.0351062225076258E-2</c:v>
                </c:pt>
                <c:pt idx="4845">
                  <c:v>2.9933045200734056E-2</c:v>
                </c:pt>
                <c:pt idx="4846">
                  <c:v>2.9903626983134424E-2</c:v>
                </c:pt>
                <c:pt idx="4847">
                  <c:v>2.9656835154533608E-2</c:v>
                </c:pt>
                <c:pt idx="4848">
                  <c:v>2.9656835154533608E-2</c:v>
                </c:pt>
                <c:pt idx="4849">
                  <c:v>2.9715983792549194E-2</c:v>
                </c:pt>
                <c:pt idx="4850">
                  <c:v>3.0144788991324754E-2</c:v>
                </c:pt>
                <c:pt idx="4851">
                  <c:v>3.0116607016493633E-2</c:v>
                </c:pt>
                <c:pt idx="4852">
                  <c:v>3.0351062225076258E-2</c:v>
                </c:pt>
                <c:pt idx="4853">
                  <c:v>3.032409432990046E-2</c:v>
                </c:pt>
                <c:pt idx="4854">
                  <c:v>3.0299062711005378E-2</c:v>
                </c:pt>
                <c:pt idx="4855">
                  <c:v>3.0066351959918806E-2</c:v>
                </c:pt>
                <c:pt idx="4856">
                  <c:v>3.0044345535606198E-2</c:v>
                </c:pt>
                <c:pt idx="4857">
                  <c:v>3.0235907338329843E-2</c:v>
                </c:pt>
                <c:pt idx="4858">
                  <c:v>3.0398924963229292E-2</c:v>
                </c:pt>
                <c:pt idx="4859">
                  <c:v>3.0577298400404393E-2</c:v>
                </c:pt>
                <c:pt idx="4860">
                  <c:v>3.1144169047880008E-2</c:v>
                </c:pt>
                <c:pt idx="4861">
                  <c:v>3.1972106752122267E-2</c:v>
                </c:pt>
                <c:pt idx="4862">
                  <c:v>3.2742009003934675E-2</c:v>
                </c:pt>
                <c:pt idx="4863">
                  <c:v>3.2845853771269105E-2</c:v>
                </c:pt>
                <c:pt idx="4864">
                  <c:v>3.3029516739162199E-2</c:v>
                </c:pt>
                <c:pt idx="4865">
                  <c:v>3.3184993440736131E-2</c:v>
                </c:pt>
                <c:pt idx="4866">
                  <c:v>3.3246376711620465E-2</c:v>
                </c:pt>
                <c:pt idx="4867">
                  <c:v>3.3308130365692294E-2</c:v>
                </c:pt>
                <c:pt idx="4868">
                  <c:v>3.3415835588649086E-2</c:v>
                </c:pt>
                <c:pt idx="4869">
                  <c:v>3.3354655194557312E-2</c:v>
                </c:pt>
                <c:pt idx="4870">
                  <c:v>3.3312564691648852E-2</c:v>
                </c:pt>
                <c:pt idx="4871">
                  <c:v>3.3354655194557312E-2</c:v>
                </c:pt>
                <c:pt idx="4872">
                  <c:v>3.3385793416964335E-2</c:v>
                </c:pt>
                <c:pt idx="4873">
                  <c:v>3.3354655194557312E-2</c:v>
                </c:pt>
                <c:pt idx="4874">
                  <c:v>3.3248837844711963E-2</c:v>
                </c:pt>
                <c:pt idx="4875">
                  <c:v>3.3248837844711963E-2</c:v>
                </c:pt>
                <c:pt idx="4876">
                  <c:v>3.3195433267607793E-2</c:v>
                </c:pt>
                <c:pt idx="4877">
                  <c:v>3.3134673683456656E-2</c:v>
                </c:pt>
                <c:pt idx="4878">
                  <c:v>3.2917766534497843E-2</c:v>
                </c:pt>
                <c:pt idx="4879">
                  <c:v>3.2829518564525859E-2</c:v>
                </c:pt>
                <c:pt idx="4880">
                  <c:v>3.2784648926132032E-2</c:v>
                </c:pt>
                <c:pt idx="4881">
                  <c:v>3.2710809062844647E-2</c:v>
                </c:pt>
                <c:pt idx="4882">
                  <c:v>3.2661130686753907E-2</c:v>
                </c:pt>
                <c:pt idx="4883">
                  <c:v>3.2607439018099815E-2</c:v>
                </c:pt>
                <c:pt idx="4884">
                  <c:v>3.2805914732744607E-2</c:v>
                </c:pt>
                <c:pt idx="4885">
                  <c:v>3.2710106022065116E-2</c:v>
                </c:pt>
                <c:pt idx="4886">
                  <c:v>3.2579029256802124E-2</c:v>
                </c:pt>
                <c:pt idx="4887">
                  <c:v>3.2579029256802124E-2</c:v>
                </c:pt>
                <c:pt idx="4888">
                  <c:v>3.2549545193148226E-2</c:v>
                </c:pt>
                <c:pt idx="4889">
                  <c:v>3.2518962955583264E-2</c:v>
                </c:pt>
                <c:pt idx="4890">
                  <c:v>3.2284334920102208E-2</c:v>
                </c:pt>
                <c:pt idx="4891">
                  <c:v>3.219216202615989E-2</c:v>
                </c:pt>
                <c:pt idx="4892">
                  <c:v>3.2226034960872812E-2</c:v>
                </c:pt>
                <c:pt idx="4893">
                  <c:v>3.1957628024804424E-2</c:v>
                </c:pt>
                <c:pt idx="4894">
                  <c:v>3.1957628024804424E-2</c:v>
                </c:pt>
                <c:pt idx="4895">
                  <c:v>3.2378908057315095E-2</c:v>
                </c:pt>
                <c:pt idx="4896">
                  <c:v>3.2700531119097924E-2</c:v>
                </c:pt>
                <c:pt idx="4897">
                  <c:v>3.267856301317365E-2</c:v>
                </c:pt>
                <c:pt idx="4898">
                  <c:v>3.2778208290821106E-2</c:v>
                </c:pt>
                <c:pt idx="4899">
                  <c:v>3.2926196473291598E-2</c:v>
                </c:pt>
                <c:pt idx="4900">
                  <c:v>3.2943060656635721E-2</c:v>
                </c:pt>
                <c:pt idx="4901">
                  <c:v>3.2943060656635721E-2</c:v>
                </c:pt>
                <c:pt idx="4902">
                  <c:v>3.3052026040689089E-2</c:v>
                </c:pt>
                <c:pt idx="4903">
                  <c:v>3.3065438451490459E-2</c:v>
                </c:pt>
                <c:pt idx="4904">
                  <c:v>3.3156787671313498E-2</c:v>
                </c:pt>
                <c:pt idx="4905">
                  <c:v>3.3176857404909416E-2</c:v>
                </c:pt>
                <c:pt idx="4906">
                  <c:v>3.3132464555752972E-2</c:v>
                </c:pt>
                <c:pt idx="4907">
                  <c:v>3.306261342910246E-2</c:v>
                </c:pt>
                <c:pt idx="4908">
                  <c:v>3.305195483712358E-2</c:v>
                </c:pt>
                <c:pt idx="4909">
                  <c:v>3.306261342910246E-2</c:v>
                </c:pt>
                <c:pt idx="4910">
                  <c:v>3.3224319996573937E-2</c:v>
                </c:pt>
                <c:pt idx="4911">
                  <c:v>3.3294482010674663E-2</c:v>
                </c:pt>
                <c:pt idx="4912">
                  <c:v>3.3337622976180127E-2</c:v>
                </c:pt>
                <c:pt idx="4913">
                  <c:v>3.3334368988316015E-2</c:v>
                </c:pt>
                <c:pt idx="4914">
                  <c:v>3.3334368988316015E-2</c:v>
                </c:pt>
                <c:pt idx="4915">
                  <c:v>3.3330813520274824E-2</c:v>
                </c:pt>
                <c:pt idx="4916">
                  <c:v>3.3334368988316015E-2</c:v>
                </c:pt>
                <c:pt idx="4917">
                  <c:v>3.3392331454934664E-2</c:v>
                </c:pt>
                <c:pt idx="4918">
                  <c:v>3.339048240344443E-2</c:v>
                </c:pt>
                <c:pt idx="4919">
                  <c:v>3.338615021620514E-2</c:v>
                </c:pt>
                <c:pt idx="4920">
                  <c:v>3.338615021620514E-2</c:v>
                </c:pt>
                <c:pt idx="4921">
                  <c:v>3.3383635999771434E-2</c:v>
                </c:pt>
                <c:pt idx="4922">
                  <c:v>3.3402307651543589E-2</c:v>
                </c:pt>
                <c:pt idx="4923">
                  <c:v>3.3412213740615544E-2</c:v>
                </c:pt>
                <c:pt idx="4924">
                  <c:v>3.3416124162076143E-2</c:v>
                </c:pt>
                <c:pt idx="4925">
                  <c:v>3.3400441020067423E-2</c:v>
                </c:pt>
                <c:pt idx="4926">
                  <c:v>3.3398384364055164E-2</c:v>
                </c:pt>
                <c:pt idx="4927">
                  <c:v>3.3411148142577625E-2</c:v>
                </c:pt>
                <c:pt idx="4928">
                  <c:v>3.3416058161860121E-2</c:v>
                </c:pt>
                <c:pt idx="4929">
                  <c:v>3.3416058161860121E-2</c:v>
                </c:pt>
                <c:pt idx="4930">
                  <c:v>3.3415892475747715E-2</c:v>
                </c:pt>
                <c:pt idx="4931">
                  <c:v>3.3415892475747715E-2</c:v>
                </c:pt>
                <c:pt idx="4932">
                  <c:v>3.3403947620940531E-2</c:v>
                </c:pt>
                <c:pt idx="4933">
                  <c:v>3.341446764128899E-2</c:v>
                </c:pt>
                <c:pt idx="4934">
                  <c:v>3.3414916218832955E-2</c:v>
                </c:pt>
                <c:pt idx="4935">
                  <c:v>3.3414490985361034E-2</c:v>
                </c:pt>
                <c:pt idx="4936">
                  <c:v>3.3414916218832955E-2</c:v>
                </c:pt>
                <c:pt idx="4937">
                  <c:v>3.3414916218832955E-2</c:v>
                </c:pt>
                <c:pt idx="4938">
                  <c:v>3.341561109158378E-2</c:v>
                </c:pt>
                <c:pt idx="4939">
                  <c:v>3.3414490985361034E-2</c:v>
                </c:pt>
                <c:pt idx="4940">
                  <c:v>3.3414490985361034E-2</c:v>
                </c:pt>
                <c:pt idx="4941">
                  <c:v>3.3408776310428115E-2</c:v>
                </c:pt>
                <c:pt idx="4942">
                  <c:v>3.3409626345692035E-2</c:v>
                </c:pt>
                <c:pt idx="4943">
                  <c:v>3.341561109158378E-2</c:v>
                </c:pt>
                <c:pt idx="4944">
                  <c:v>3.3413580235080592E-2</c:v>
                </c:pt>
                <c:pt idx="4945">
                  <c:v>3.3416103423811912E-2</c:v>
                </c:pt>
                <c:pt idx="4946">
                  <c:v>3.3413243835802305E-2</c:v>
                </c:pt>
                <c:pt idx="4947">
                  <c:v>3.3401217030483731E-2</c:v>
                </c:pt>
                <c:pt idx="4948">
                  <c:v>3.3412675344801961E-2</c:v>
                </c:pt>
                <c:pt idx="4949">
                  <c:v>3.3412368960416237E-2</c:v>
                </c:pt>
                <c:pt idx="4950">
                  <c:v>3.339985172474258E-2</c:v>
                </c:pt>
                <c:pt idx="4951">
                  <c:v>3.3378420293319229E-2</c:v>
                </c:pt>
                <c:pt idx="4952">
                  <c:v>3.3375292027291732E-2</c:v>
                </c:pt>
                <c:pt idx="4953">
                  <c:v>3.3340702388310141E-2</c:v>
                </c:pt>
                <c:pt idx="4954">
                  <c:v>3.3343381255181798E-2</c:v>
                </c:pt>
                <c:pt idx="4955">
                  <c:v>3.3343381255181798E-2</c:v>
                </c:pt>
                <c:pt idx="4956">
                  <c:v>3.3337748040468344E-2</c:v>
                </c:pt>
                <c:pt idx="4957">
                  <c:v>3.3337748040468344E-2</c:v>
                </c:pt>
                <c:pt idx="4958">
                  <c:v>3.3363679562085455E-2</c:v>
                </c:pt>
                <c:pt idx="4959">
                  <c:v>3.338851406869088E-2</c:v>
                </c:pt>
                <c:pt idx="4960">
                  <c:v>3.3416057488900967E-2</c:v>
                </c:pt>
                <c:pt idx="4961">
                  <c:v>3.3413130067982362E-2</c:v>
                </c:pt>
                <c:pt idx="4962">
                  <c:v>3.3406289691587099E-2</c:v>
                </c:pt>
                <c:pt idx="4963">
                  <c:v>3.3378993067760272E-2</c:v>
                </c:pt>
                <c:pt idx="4964">
                  <c:v>3.335698256224489E-2</c:v>
                </c:pt>
                <c:pt idx="4965">
                  <c:v>3.3362534424882143E-2</c:v>
                </c:pt>
                <c:pt idx="4966">
                  <c:v>3.3367999189027511E-2</c:v>
                </c:pt>
                <c:pt idx="4967">
                  <c:v>3.3260774050304844E-2</c:v>
                </c:pt>
                <c:pt idx="4968">
                  <c:v>3.312227252236264E-2</c:v>
                </c:pt>
                <c:pt idx="4969">
                  <c:v>3.2890754100887577E-2</c:v>
                </c:pt>
                <c:pt idx="4970">
                  <c:v>3.2772920457251629E-2</c:v>
                </c:pt>
                <c:pt idx="4971">
                  <c:v>3.2687232690976176E-2</c:v>
                </c:pt>
                <c:pt idx="4972">
                  <c:v>3.2549530054808845E-2</c:v>
                </c:pt>
                <c:pt idx="4973">
                  <c:v>3.2240475316786643E-2</c:v>
                </c:pt>
                <c:pt idx="4974">
                  <c:v>3.1887903800570543E-2</c:v>
                </c:pt>
                <c:pt idx="4975">
                  <c:v>3.1748171658868236E-2</c:v>
                </c:pt>
                <c:pt idx="4976">
                  <c:v>3.1658787709538547E-2</c:v>
                </c:pt>
                <c:pt idx="4977">
                  <c:v>3.1511735000744903E-2</c:v>
                </c:pt>
                <c:pt idx="4978">
                  <c:v>3.1570477448002447E-2</c:v>
                </c:pt>
                <c:pt idx="4979">
                  <c:v>3.1421532538195567E-2</c:v>
                </c:pt>
                <c:pt idx="4980">
                  <c:v>3.154585247727211E-2</c:v>
                </c:pt>
                <c:pt idx="4981">
                  <c:v>3.1608353349797676E-2</c:v>
                </c:pt>
                <c:pt idx="4982">
                  <c:v>3.1608353349797676E-2</c:v>
                </c:pt>
                <c:pt idx="4983">
                  <c:v>3.167097721906123E-2</c:v>
                </c:pt>
                <c:pt idx="4984">
                  <c:v>3.1733645601951056E-2</c:v>
                </c:pt>
                <c:pt idx="4985">
                  <c:v>3.1796279872760527E-2</c:v>
                </c:pt>
                <c:pt idx="4986">
                  <c:v>3.1858801332161249E-2</c:v>
                </c:pt>
                <c:pt idx="4987">
                  <c:v>3.1921131271829606E-2</c:v>
                </c:pt>
                <c:pt idx="4988">
                  <c:v>3.2276198731831462E-2</c:v>
                </c:pt>
                <c:pt idx="4989">
                  <c:v>3.2331006600133334E-2</c:v>
                </c:pt>
                <c:pt idx="4990">
                  <c:v>3.2487709066571099E-2</c:v>
                </c:pt>
                <c:pt idx="4991">
                  <c:v>3.2438913993172662E-2</c:v>
                </c:pt>
                <c:pt idx="4992">
                  <c:v>3.2438913993172662E-2</c:v>
                </c:pt>
                <c:pt idx="4993">
                  <c:v>3.2438913993172662E-2</c:v>
                </c:pt>
                <c:pt idx="4994">
                  <c:v>3.2438913993172662E-2</c:v>
                </c:pt>
                <c:pt idx="4995">
                  <c:v>3.2438913993172662E-2</c:v>
                </c:pt>
                <c:pt idx="4996">
                  <c:v>3.238526983657241E-2</c:v>
                </c:pt>
                <c:pt idx="4997">
                  <c:v>3.22783048905292E-2</c:v>
                </c:pt>
                <c:pt idx="4998">
                  <c:v>3.2220799498280647E-2</c:v>
                </c:pt>
                <c:pt idx="4999">
                  <c:v>3.210618610247077E-2</c:v>
                </c:pt>
                <c:pt idx="5000">
                  <c:v>3.1987322681949058E-2</c:v>
                </c:pt>
                <c:pt idx="5001">
                  <c:v>3.1987322681949058E-2</c:v>
                </c:pt>
                <c:pt idx="5002">
                  <c:v>3.2051405332390613E-2</c:v>
                </c:pt>
                <c:pt idx="5003">
                  <c:v>3.2051405332390613E-2</c:v>
                </c:pt>
                <c:pt idx="5004">
                  <c:v>3.2114922244406804E-2</c:v>
                </c:pt>
                <c:pt idx="5005">
                  <c:v>3.2130416869284813E-2</c:v>
                </c:pt>
                <c:pt idx="5006">
                  <c:v>3.2130416869284813E-2</c:v>
                </c:pt>
                <c:pt idx="5007">
                  <c:v>3.2130416869284813E-2</c:v>
                </c:pt>
                <c:pt idx="5008">
                  <c:v>3.2017077845571229E-2</c:v>
                </c:pt>
                <c:pt idx="5009">
                  <c:v>3.2017077845571229E-2</c:v>
                </c:pt>
                <c:pt idx="5010">
                  <c:v>3.2017077845571229E-2</c:v>
                </c:pt>
                <c:pt idx="5011">
                  <c:v>3.1900091537795536E-2</c:v>
                </c:pt>
                <c:pt idx="5012">
                  <c:v>3.1900091537795536E-2</c:v>
                </c:pt>
                <c:pt idx="5013">
                  <c:v>3.1971684804501563E-2</c:v>
                </c:pt>
                <c:pt idx="5014">
                  <c:v>3.2085230474464432E-2</c:v>
                </c:pt>
                <c:pt idx="5015">
                  <c:v>3.2085230474464432E-2</c:v>
                </c:pt>
                <c:pt idx="5016">
                  <c:v>3.2085230474464432E-2</c:v>
                </c:pt>
                <c:pt idx="5017">
                  <c:v>3.2085230474464432E-2</c:v>
                </c:pt>
                <c:pt idx="5018">
                  <c:v>3.2152523223040727E-2</c:v>
                </c:pt>
                <c:pt idx="5019">
                  <c:v>3.2218875889713838E-2</c:v>
                </c:pt>
                <c:pt idx="5020">
                  <c:v>3.2218875889713838E-2</c:v>
                </c:pt>
                <c:pt idx="5021">
                  <c:v>3.2284208970294805E-2</c:v>
                </c:pt>
                <c:pt idx="5022">
                  <c:v>3.2348443708315126E-2</c:v>
                </c:pt>
                <c:pt idx="5023">
                  <c:v>3.2284208970294805E-2</c:v>
                </c:pt>
                <c:pt idx="5024">
                  <c:v>3.2181031574931573E-2</c:v>
                </c:pt>
                <c:pt idx="5025">
                  <c:v>3.2074466208942588E-2</c:v>
                </c:pt>
                <c:pt idx="5026">
                  <c:v>3.1964681783079013E-2</c:v>
                </c:pt>
                <c:pt idx="5027">
                  <c:v>3.1964681783079013E-2</c:v>
                </c:pt>
                <c:pt idx="5028">
                  <c:v>3.1851851162722648E-2</c:v>
                </c:pt>
                <c:pt idx="5029">
                  <c:v>3.1930067882670339E-2</c:v>
                </c:pt>
                <c:pt idx="5030">
                  <c:v>3.1898491193750052E-2</c:v>
                </c:pt>
                <c:pt idx="5031">
                  <c:v>3.195162132156832E-2</c:v>
                </c:pt>
                <c:pt idx="5032">
                  <c:v>3.1844965878713459E-2</c:v>
                </c:pt>
                <c:pt idx="5033">
                  <c:v>3.1908932059977954E-2</c:v>
                </c:pt>
                <c:pt idx="5034">
                  <c:v>3.1892624709280136E-2</c:v>
                </c:pt>
                <c:pt idx="5035">
                  <c:v>3.1892624709280136E-2</c:v>
                </c:pt>
                <c:pt idx="5036">
                  <c:v>3.1879772743702267E-2</c:v>
                </c:pt>
                <c:pt idx="5037">
                  <c:v>3.187043072898077E-2</c:v>
                </c:pt>
                <c:pt idx="5038">
                  <c:v>3.1959705952668671E-2</c:v>
                </c:pt>
                <c:pt idx="5039">
                  <c:v>3.1959705952668671E-2</c:v>
                </c:pt>
                <c:pt idx="5040">
                  <c:v>3.1864638317047236E-2</c:v>
                </c:pt>
                <c:pt idx="5041">
                  <c:v>3.1771877168477451E-2</c:v>
                </c:pt>
                <c:pt idx="5042">
                  <c:v>3.1671950748969883E-2</c:v>
                </c:pt>
                <c:pt idx="5043">
                  <c:v>3.1671950748969883E-2</c:v>
                </c:pt>
                <c:pt idx="5044">
                  <c:v>3.1469195214507556E-2</c:v>
                </c:pt>
                <c:pt idx="5045">
                  <c:v>3.1570835591908555E-2</c:v>
                </c:pt>
                <c:pt idx="5046">
                  <c:v>3.1468717676788091E-2</c:v>
                </c:pt>
                <c:pt idx="5047">
                  <c:v>3.1468717676788091E-2</c:v>
                </c:pt>
                <c:pt idx="5048">
                  <c:v>3.1472362330960138E-2</c:v>
                </c:pt>
                <c:pt idx="5049">
                  <c:v>3.1372211832782507E-2</c:v>
                </c:pt>
                <c:pt idx="5050">
                  <c:v>3.1271601674589887E-2</c:v>
                </c:pt>
                <c:pt idx="5051">
                  <c:v>3.1271601674589887E-2</c:v>
                </c:pt>
                <c:pt idx="5052">
                  <c:v>3.1158230974345166E-2</c:v>
                </c:pt>
                <c:pt idx="5053">
                  <c:v>3.1158230974345166E-2</c:v>
                </c:pt>
                <c:pt idx="5054">
                  <c:v>3.1271601674589887E-2</c:v>
                </c:pt>
                <c:pt idx="5055">
                  <c:v>3.1271601674589887E-2</c:v>
                </c:pt>
                <c:pt idx="5056">
                  <c:v>3.1271601674589887E-2</c:v>
                </c:pt>
                <c:pt idx="5057">
                  <c:v>3.1382867163405319E-2</c:v>
                </c:pt>
                <c:pt idx="5058">
                  <c:v>3.1480114632874874E-2</c:v>
                </c:pt>
                <c:pt idx="5059">
                  <c:v>3.1585850672418508E-2</c:v>
                </c:pt>
                <c:pt idx="5060">
                  <c:v>3.1585850672418508E-2</c:v>
                </c:pt>
                <c:pt idx="5061">
                  <c:v>3.1585850672418508E-2</c:v>
                </c:pt>
                <c:pt idx="5062">
                  <c:v>3.1598748805422745E-2</c:v>
                </c:pt>
                <c:pt idx="5063">
                  <c:v>3.1507802020640865E-2</c:v>
                </c:pt>
                <c:pt idx="5064">
                  <c:v>3.1527626534516191E-2</c:v>
                </c:pt>
                <c:pt idx="5065">
                  <c:v>3.1351916062546455E-2</c:v>
                </c:pt>
                <c:pt idx="5066">
                  <c:v>3.1382306235224706E-2</c:v>
                </c:pt>
                <c:pt idx="5067">
                  <c:v>3.1336264650931485E-2</c:v>
                </c:pt>
                <c:pt idx="5068">
                  <c:v>3.1256660303265169E-2</c:v>
                </c:pt>
                <c:pt idx="5069">
                  <c:v>3.1302090866877699E-2</c:v>
                </c:pt>
                <c:pt idx="5070">
                  <c:v>3.1351192015595726E-2</c:v>
                </c:pt>
                <c:pt idx="5071">
                  <c:v>3.1524287737963085E-2</c:v>
                </c:pt>
                <c:pt idx="5072">
                  <c:v>3.1641627761468068E-2</c:v>
                </c:pt>
                <c:pt idx="5073">
                  <c:v>3.157951122275271E-2</c:v>
                </c:pt>
                <c:pt idx="5074">
                  <c:v>3.1696107657340454E-2</c:v>
                </c:pt>
                <c:pt idx="5075">
                  <c:v>3.1696107657340454E-2</c:v>
                </c:pt>
                <c:pt idx="5076">
                  <c:v>3.157951122275271E-2</c:v>
                </c:pt>
                <c:pt idx="5077">
                  <c:v>3.157951122275271E-2</c:v>
                </c:pt>
                <c:pt idx="5078">
                  <c:v>3.1696107657340454E-2</c:v>
                </c:pt>
                <c:pt idx="5079">
                  <c:v>3.1696107657340454E-2</c:v>
                </c:pt>
                <c:pt idx="5080">
                  <c:v>3.1696107657340454E-2</c:v>
                </c:pt>
                <c:pt idx="5081">
                  <c:v>3.1809372078990233E-2</c:v>
                </c:pt>
                <c:pt idx="5082">
                  <c:v>3.1919239762946507E-2</c:v>
                </c:pt>
                <c:pt idx="5083">
                  <c:v>3.1919239762946507E-2</c:v>
                </c:pt>
                <c:pt idx="5084">
                  <c:v>3.1919239762946507E-2</c:v>
                </c:pt>
                <c:pt idx="5085">
                  <c:v>3.2025647743983691E-2</c:v>
                </c:pt>
                <c:pt idx="5086">
                  <c:v>3.2025647743983691E-2</c:v>
                </c:pt>
                <c:pt idx="5087">
                  <c:v>3.2025647743983691E-2</c:v>
                </c:pt>
                <c:pt idx="5088">
                  <c:v>3.197427076513689E-2</c:v>
                </c:pt>
                <c:pt idx="5089">
                  <c:v>3.197427076513689E-2</c:v>
                </c:pt>
                <c:pt idx="5090">
                  <c:v>3.197427076513689E-2</c:v>
                </c:pt>
                <c:pt idx="5091">
                  <c:v>3.197427076513689E-2</c:v>
                </c:pt>
                <c:pt idx="5092">
                  <c:v>3.197427076513689E-2</c:v>
                </c:pt>
                <c:pt idx="5093">
                  <c:v>3.1865518107823225E-2</c:v>
                </c:pt>
                <c:pt idx="5094">
                  <c:v>3.1919239762946507E-2</c:v>
                </c:pt>
                <c:pt idx="5095">
                  <c:v>3.1973954029430436E-2</c:v>
                </c:pt>
                <c:pt idx="5096">
                  <c:v>3.2029528105099292E-2</c:v>
                </c:pt>
                <c:pt idx="5097">
                  <c:v>3.1877808296814261E-2</c:v>
                </c:pt>
                <c:pt idx="5098">
                  <c:v>3.1768892165687276E-2</c:v>
                </c:pt>
                <c:pt idx="5099">
                  <c:v>3.1656793047518915E-2</c:v>
                </c:pt>
                <c:pt idx="5100">
                  <c:v>3.1541579377851008E-2</c:v>
                </c:pt>
                <c:pt idx="5101">
                  <c:v>3.1541579377851008E-2</c:v>
                </c:pt>
                <c:pt idx="5102">
                  <c:v>3.1302090866877699E-2</c:v>
                </c:pt>
                <c:pt idx="5103">
                  <c:v>3.1177961592097642E-2</c:v>
                </c:pt>
                <c:pt idx="5104">
                  <c:v>3.0970588890647514E-2</c:v>
                </c:pt>
                <c:pt idx="5105">
                  <c:v>3.0891465534723876E-2</c:v>
                </c:pt>
                <c:pt idx="5106">
                  <c:v>3.0756190761811138E-2</c:v>
                </c:pt>
                <c:pt idx="5107">
                  <c:v>3.0675838925325397E-2</c:v>
                </c:pt>
                <c:pt idx="5108">
                  <c:v>3.0597179430753432E-2</c:v>
                </c:pt>
                <c:pt idx="5109">
                  <c:v>3.0737761479326862E-2</c:v>
                </c:pt>
                <c:pt idx="5110">
                  <c:v>3.0803739393388024E-2</c:v>
                </c:pt>
                <c:pt idx="5111">
                  <c:v>3.1010160275850386E-2</c:v>
                </c:pt>
                <c:pt idx="5112">
                  <c:v>3.1273918699416266E-2</c:v>
                </c:pt>
                <c:pt idx="5113">
                  <c:v>3.1273918699416266E-2</c:v>
                </c:pt>
                <c:pt idx="5114">
                  <c:v>3.1344420768850668E-2</c:v>
                </c:pt>
                <c:pt idx="5115">
                  <c:v>3.1344420768850668E-2</c:v>
                </c:pt>
                <c:pt idx="5116">
                  <c:v>3.1289662305729021E-2</c:v>
                </c:pt>
                <c:pt idx="5117">
                  <c:v>3.1185850067708114E-2</c:v>
                </c:pt>
                <c:pt idx="5118">
                  <c:v>3.1137033551444985E-2</c:v>
                </c:pt>
                <c:pt idx="5119">
                  <c:v>3.1225993902932517E-2</c:v>
                </c:pt>
                <c:pt idx="5120">
                  <c:v>3.1046138214418182E-2</c:v>
                </c:pt>
                <c:pt idx="5121">
                  <c:v>3.1004267853512759E-2</c:v>
                </c:pt>
                <c:pt idx="5122">
                  <c:v>3.106981233785152E-2</c:v>
                </c:pt>
                <c:pt idx="5123">
                  <c:v>3.1006888231136138E-2</c:v>
                </c:pt>
                <c:pt idx="5124">
                  <c:v>3.097949091292572E-2</c:v>
                </c:pt>
                <c:pt idx="5125">
                  <c:v>3.0786243248938028E-2</c:v>
                </c:pt>
                <c:pt idx="5126">
                  <c:v>3.0598301446869099E-2</c:v>
                </c:pt>
                <c:pt idx="5127">
                  <c:v>3.0584410893011928E-2</c:v>
                </c:pt>
                <c:pt idx="5128">
                  <c:v>3.0417390764891694E-2</c:v>
                </c:pt>
                <c:pt idx="5129">
                  <c:v>3.0244357982278244E-2</c:v>
                </c:pt>
                <c:pt idx="5130">
                  <c:v>3.0247073274927719E-2</c:v>
                </c:pt>
                <c:pt idx="5131">
                  <c:v>3.0253327030320482E-2</c:v>
                </c:pt>
                <c:pt idx="5132">
                  <c:v>3.0263105067213886E-2</c:v>
                </c:pt>
                <c:pt idx="5133">
                  <c:v>3.0276385223316552E-2</c:v>
                </c:pt>
                <c:pt idx="5134">
                  <c:v>3.0471328186282211E-2</c:v>
                </c:pt>
                <c:pt idx="5135">
                  <c:v>3.0471328186282211E-2</c:v>
                </c:pt>
                <c:pt idx="5136">
                  <c:v>3.0647773745527743E-2</c:v>
                </c:pt>
                <c:pt idx="5137">
                  <c:v>3.0647773745527743E-2</c:v>
                </c:pt>
                <c:pt idx="5138">
                  <c:v>3.0797884221853273E-2</c:v>
                </c:pt>
                <c:pt idx="5139">
                  <c:v>3.0993725274988605E-2</c:v>
                </c:pt>
                <c:pt idx="5140">
                  <c:v>3.1134634457196764E-2</c:v>
                </c:pt>
                <c:pt idx="5141">
                  <c:v>3.1162399524408062E-2</c:v>
                </c:pt>
                <c:pt idx="5142">
                  <c:v>3.1327665866926147E-2</c:v>
                </c:pt>
                <c:pt idx="5143">
                  <c:v>3.1489130339288546E-2</c:v>
                </c:pt>
                <c:pt idx="5144">
                  <c:v>3.1767282901054572E-2</c:v>
                </c:pt>
                <c:pt idx="5145">
                  <c:v>3.1767282901054572E-2</c:v>
                </c:pt>
                <c:pt idx="5146">
                  <c:v>3.1855702315574448E-2</c:v>
                </c:pt>
                <c:pt idx="5147">
                  <c:v>3.1855702315574448E-2</c:v>
                </c:pt>
                <c:pt idx="5148">
                  <c:v>3.1829097487980573E-2</c:v>
                </c:pt>
                <c:pt idx="5149">
                  <c:v>3.1829097487980573E-2</c:v>
                </c:pt>
                <c:pt idx="5150">
                  <c:v>3.1829097487980573E-2</c:v>
                </c:pt>
                <c:pt idx="5151">
                  <c:v>3.1829097487980573E-2</c:v>
                </c:pt>
                <c:pt idx="5152">
                  <c:v>3.1804511296599974E-2</c:v>
                </c:pt>
                <c:pt idx="5153">
                  <c:v>3.1804511296599974E-2</c:v>
                </c:pt>
                <c:pt idx="5154">
                  <c:v>3.1782007278875354E-2</c:v>
                </c:pt>
                <c:pt idx="5155">
                  <c:v>3.1782007278875354E-2</c:v>
                </c:pt>
                <c:pt idx="5156">
                  <c:v>3.1761643550801785E-2</c:v>
                </c:pt>
                <c:pt idx="5157">
                  <c:v>3.1761643550801785E-2</c:v>
                </c:pt>
                <c:pt idx="5158">
                  <c:v>3.1512500090334121E-2</c:v>
                </c:pt>
                <c:pt idx="5159">
                  <c:v>3.1247676387944734E-2</c:v>
                </c:pt>
                <c:pt idx="5160">
                  <c:v>3.1247676387944734E-2</c:v>
                </c:pt>
                <c:pt idx="5161">
                  <c:v>3.1109526258385183E-2</c:v>
                </c:pt>
                <c:pt idx="5162">
                  <c:v>3.0967629240166817E-2</c:v>
                </c:pt>
                <c:pt idx="5163">
                  <c:v>3.0967629240166817E-2</c:v>
                </c:pt>
                <c:pt idx="5164">
                  <c:v>3.0993725274988605E-2</c:v>
                </c:pt>
                <c:pt idx="5165">
                  <c:v>3.1022585439078265E-2</c:v>
                </c:pt>
                <c:pt idx="5166">
                  <c:v>3.1192755615687573E-2</c:v>
                </c:pt>
                <c:pt idx="5167">
                  <c:v>3.1225630799268326E-2</c:v>
                </c:pt>
                <c:pt idx="5168">
                  <c:v>3.1393182300810049E-2</c:v>
                </c:pt>
                <c:pt idx="5169">
                  <c:v>3.142936996590534E-2</c:v>
                </c:pt>
                <c:pt idx="5170">
                  <c:v>3.1556409323338641E-2</c:v>
                </c:pt>
                <c:pt idx="5171">
                  <c:v>3.171493450871115E-2</c:v>
                </c:pt>
                <c:pt idx="5172">
                  <c:v>3.171493450871115E-2</c:v>
                </c:pt>
                <c:pt idx="5173">
                  <c:v>3.1868390758146008E-2</c:v>
                </c:pt>
                <c:pt idx="5174">
                  <c:v>3.1946914958339706E-2</c:v>
                </c:pt>
                <c:pt idx="5175">
                  <c:v>3.2089423816090971E-2</c:v>
                </c:pt>
                <c:pt idx="5176">
                  <c:v>3.2294659298789434E-2</c:v>
                </c:pt>
                <c:pt idx="5177">
                  <c:v>3.2420274004665024E-2</c:v>
                </c:pt>
                <c:pt idx="5178">
                  <c:v>3.2420274004665024E-2</c:v>
                </c:pt>
                <c:pt idx="5179">
                  <c:v>3.2652782058582047E-2</c:v>
                </c:pt>
                <c:pt idx="5180">
                  <c:v>3.2759066606695982E-2</c:v>
                </c:pt>
                <c:pt idx="5181">
                  <c:v>3.2884728010316645E-2</c:v>
                </c:pt>
                <c:pt idx="5182">
                  <c:v>3.2975180689474179E-2</c:v>
                </c:pt>
                <c:pt idx="5183">
                  <c:v>3.3000381965465515E-2</c:v>
                </c:pt>
                <c:pt idx="5184">
                  <c:v>3.3104589091544741E-2</c:v>
                </c:pt>
                <c:pt idx="5185">
                  <c:v>3.3127894331967112E-2</c:v>
                </c:pt>
                <c:pt idx="5186">
                  <c:v>3.3076700907211952E-2</c:v>
                </c:pt>
                <c:pt idx="5187">
                  <c:v>3.3151026839891858E-2</c:v>
                </c:pt>
                <c:pt idx="5188">
                  <c:v>3.3173884321897371E-2</c:v>
                </c:pt>
                <c:pt idx="5189">
                  <c:v>3.3173884321897371E-2</c:v>
                </c:pt>
                <c:pt idx="5190">
                  <c:v>3.3236778315369739E-2</c:v>
                </c:pt>
                <c:pt idx="5191">
                  <c:v>3.3273169149198735E-2</c:v>
                </c:pt>
                <c:pt idx="5192">
                  <c:v>3.3273169149198735E-2</c:v>
                </c:pt>
                <c:pt idx="5193">
                  <c:v>3.3305503246817192E-2</c:v>
                </c:pt>
                <c:pt idx="5194">
                  <c:v>3.3305503246817192E-2</c:v>
                </c:pt>
                <c:pt idx="5195">
                  <c:v>3.3305503246817192E-2</c:v>
                </c:pt>
                <c:pt idx="5196">
                  <c:v>3.3346592985525655E-2</c:v>
                </c:pt>
                <c:pt idx="5197">
                  <c:v>3.3320588200807674E-2</c:v>
                </c:pt>
                <c:pt idx="5198">
                  <c:v>3.3358663476731713E-2</c:v>
                </c:pt>
                <c:pt idx="5199">
                  <c:v>3.3369863583576145E-2</c:v>
                </c:pt>
                <c:pt idx="5200">
                  <c:v>3.3395123472624105E-2</c:v>
                </c:pt>
                <c:pt idx="5201">
                  <c:v>3.3415248841836484E-2</c:v>
                </c:pt>
                <c:pt idx="5202">
                  <c:v>3.3411593386842131E-2</c:v>
                </c:pt>
                <c:pt idx="5203">
                  <c:v>3.3396929797104839E-2</c:v>
                </c:pt>
                <c:pt idx="5204">
                  <c:v>3.3359697458497553E-2</c:v>
                </c:pt>
                <c:pt idx="5205">
                  <c:v>3.3291263457304127E-2</c:v>
                </c:pt>
                <c:pt idx="5206">
                  <c:v>3.3235288215087214E-2</c:v>
                </c:pt>
                <c:pt idx="5207">
                  <c:v>3.3183095734353824E-2</c:v>
                </c:pt>
                <c:pt idx="5208">
                  <c:v>3.3021948478551222E-2</c:v>
                </c:pt>
                <c:pt idx="5209">
                  <c:v>3.2882317654043855E-2</c:v>
                </c:pt>
                <c:pt idx="5210">
                  <c:v>3.2770654259344854E-2</c:v>
                </c:pt>
                <c:pt idx="5211">
                  <c:v>3.2535202238648982E-2</c:v>
                </c:pt>
                <c:pt idx="5212">
                  <c:v>3.2410894793806044E-2</c:v>
                </c:pt>
                <c:pt idx="5213">
                  <c:v>3.2344458944145442E-2</c:v>
                </c:pt>
                <c:pt idx="5214">
                  <c:v>3.218726300555929E-2</c:v>
                </c:pt>
                <c:pt idx="5215">
                  <c:v>3.2112856011558562E-2</c:v>
                </c:pt>
                <c:pt idx="5216">
                  <c:v>3.2019709646494331E-2</c:v>
                </c:pt>
                <c:pt idx="5217">
                  <c:v>3.1841929105056545E-2</c:v>
                </c:pt>
                <c:pt idx="5218">
                  <c:v>3.134478464023191E-2</c:v>
                </c:pt>
                <c:pt idx="5219">
                  <c:v>3.1132434863861837E-2</c:v>
                </c:pt>
                <c:pt idx="5220">
                  <c:v>3.1013170217546088E-2</c:v>
                </c:pt>
                <c:pt idx="5221">
                  <c:v>3.0786763432317111E-2</c:v>
                </c:pt>
                <c:pt idx="5222">
                  <c:v>3.0551222990903747E-2</c:v>
                </c:pt>
                <c:pt idx="5223">
                  <c:v>3.0439410132837994E-2</c:v>
                </c:pt>
                <c:pt idx="5224">
                  <c:v>3.0306754487342009E-2</c:v>
                </c:pt>
                <c:pt idx="5225">
                  <c:v>3.019041716126615E-2</c:v>
                </c:pt>
                <c:pt idx="5226">
                  <c:v>3.019041716126615E-2</c:v>
                </c:pt>
                <c:pt idx="5227">
                  <c:v>2.9932793254184371E-2</c:v>
                </c:pt>
                <c:pt idx="5228">
                  <c:v>2.9666769134986636E-2</c:v>
                </c:pt>
                <c:pt idx="5229">
                  <c:v>2.9110485755207641E-2</c:v>
                </c:pt>
                <c:pt idx="5230">
                  <c:v>2.868018593332404E-2</c:v>
                </c:pt>
                <c:pt idx="5231">
                  <c:v>2.8536716276962342E-2</c:v>
                </c:pt>
                <c:pt idx="5232">
                  <c:v>2.8231784693851222E-2</c:v>
                </c:pt>
                <c:pt idx="5233">
                  <c:v>2.7601550783728279E-2</c:v>
                </c:pt>
                <c:pt idx="5234">
                  <c:v>2.7276821894626158E-2</c:v>
                </c:pt>
                <c:pt idx="5235">
                  <c:v>2.6774372680844139E-2</c:v>
                </c:pt>
                <c:pt idx="5236">
                  <c:v>2.6267726272193856E-2</c:v>
                </c:pt>
                <c:pt idx="5237">
                  <c:v>2.5920730176527403E-2</c:v>
                </c:pt>
                <c:pt idx="5238">
                  <c:v>2.5924448673023775E-2</c:v>
                </c:pt>
                <c:pt idx="5239">
                  <c:v>2.5393689440254105E-2</c:v>
                </c:pt>
                <c:pt idx="5240">
                  <c:v>2.503396489855499E-2</c:v>
                </c:pt>
                <c:pt idx="5241">
                  <c:v>2.4670206859681638E-2</c:v>
                </c:pt>
                <c:pt idx="5242">
                  <c:v>2.411524349677624E-2</c:v>
                </c:pt>
                <c:pt idx="5243">
                  <c:v>2.3550829803735667E-2</c:v>
                </c:pt>
                <c:pt idx="5244">
                  <c:v>2.3173248934870317E-2</c:v>
                </c:pt>
                <c:pt idx="5245">
                  <c:v>2.2793223044723726E-2</c:v>
                </c:pt>
                <c:pt idx="5246">
                  <c:v>2.2213015469653999E-2</c:v>
                </c:pt>
                <c:pt idx="5247">
                  <c:v>2.1811976137235695E-2</c:v>
                </c:pt>
                <c:pt idx="5248">
                  <c:v>2.1609093147933727E-2</c:v>
                </c:pt>
                <c:pt idx="5249">
                  <c:v>2.1404707012912291E-2</c:v>
                </c:pt>
                <c:pt idx="5250">
                  <c:v>2.0991649182128709E-2</c:v>
                </c:pt>
                <c:pt idx="5251">
                  <c:v>2.0783092130667244E-2</c:v>
                </c:pt>
                <c:pt idx="5252">
                  <c:v>2.0392193365559759E-2</c:v>
                </c:pt>
                <c:pt idx="5253">
                  <c:v>2.0001091697218157E-2</c:v>
                </c:pt>
                <c:pt idx="5254">
                  <c:v>1.9610080055524282E-2</c:v>
                </c:pt>
                <c:pt idx="5255">
                  <c:v>1.9039093427136836E-2</c:v>
                </c:pt>
                <c:pt idx="5256">
                  <c:v>1.9039093427136836E-2</c:v>
                </c:pt>
                <c:pt idx="5257">
                  <c:v>1.8829470903303752E-2</c:v>
                </c:pt>
                <c:pt idx="5258">
                  <c:v>1.8649795873158587E-2</c:v>
                </c:pt>
                <c:pt idx="5259">
                  <c:v>1.8261552023316314E-2</c:v>
                </c:pt>
                <c:pt idx="5260">
                  <c:v>1.7903158296895264E-2</c:v>
                </c:pt>
                <c:pt idx="5261">
                  <c:v>1.7696495580735973E-2</c:v>
                </c:pt>
                <c:pt idx="5262">
                  <c:v>1.7696495580735973E-2</c:v>
                </c:pt>
                <c:pt idx="5263">
                  <c:v>1.7489281350488831E-2</c:v>
                </c:pt>
                <c:pt idx="5264">
                  <c:v>1.7489281350488831E-2</c:v>
                </c:pt>
                <c:pt idx="5265">
                  <c:v>1.7666223985569295E-2</c:v>
                </c:pt>
                <c:pt idx="5266">
                  <c:v>1.7843024875184216E-2</c:v>
                </c:pt>
                <c:pt idx="5267">
                  <c:v>1.7632905252644934E-2</c:v>
                </c:pt>
                <c:pt idx="5268">
                  <c:v>1.7808359564984666E-2</c:v>
                </c:pt>
                <c:pt idx="5269">
                  <c:v>1.7983630185761972E-2</c:v>
                </c:pt>
                <c:pt idx="5270">
                  <c:v>1.8158684631344978E-2</c:v>
                </c:pt>
                <c:pt idx="5271">
                  <c:v>1.811821785712512E-2</c:v>
                </c:pt>
                <c:pt idx="5272">
                  <c:v>1.811821785712512E-2</c:v>
                </c:pt>
                <c:pt idx="5273">
                  <c:v>1.7902398096681506E-2</c:v>
                </c:pt>
                <c:pt idx="5274">
                  <c:v>1.7729883152851435E-2</c:v>
                </c:pt>
                <c:pt idx="5275">
                  <c:v>1.7557167561810184E-2</c:v>
                </c:pt>
                <c:pt idx="5276">
                  <c:v>1.7343270231659973E-2</c:v>
                </c:pt>
                <c:pt idx="5277">
                  <c:v>1.7171622471905942E-2</c:v>
                </c:pt>
                <c:pt idx="5278">
                  <c:v>1.6999859516649219E-2</c:v>
                </c:pt>
                <c:pt idx="5279">
                  <c:v>1.6828012530136459E-2</c:v>
                </c:pt>
                <c:pt idx="5280">
                  <c:v>1.6617616117696035E-2</c:v>
                </c:pt>
                <c:pt idx="5281">
                  <c:v>1.6617616117696035E-2</c:v>
                </c:pt>
                <c:pt idx="5282">
                  <c:v>1.6617616117696035E-2</c:v>
                </c:pt>
                <c:pt idx="5283">
                  <c:v>1.6745370736233701E-2</c:v>
                </c:pt>
                <c:pt idx="5284">
                  <c:v>1.691446007098121E-2</c:v>
                </c:pt>
                <c:pt idx="5285">
                  <c:v>1.7129013254130805E-2</c:v>
                </c:pt>
                <c:pt idx="5286">
                  <c:v>1.7299271448098185E-2</c:v>
                </c:pt>
                <c:pt idx="5287">
                  <c:v>1.7514771628866162E-2</c:v>
                </c:pt>
                <c:pt idx="5288">
                  <c:v>1.7902398096681506E-2</c:v>
                </c:pt>
                <c:pt idx="5289">
                  <c:v>1.7902398096681506E-2</c:v>
                </c:pt>
                <c:pt idx="5290">
                  <c:v>1.811821785712512E-2</c:v>
                </c:pt>
                <c:pt idx="5291">
                  <c:v>1.794454206150433E-2</c:v>
                </c:pt>
                <c:pt idx="5292">
                  <c:v>1.8158684631344978E-2</c:v>
                </c:pt>
                <c:pt idx="5293">
                  <c:v>1.8372247463614929E-2</c:v>
                </c:pt>
                <c:pt idx="5294">
                  <c:v>1.8975387142505896E-2</c:v>
                </c:pt>
                <c:pt idx="5295">
                  <c:v>1.9578980709634382E-2</c:v>
                </c:pt>
                <c:pt idx="5296">
                  <c:v>2.2518827817448163E-2</c:v>
                </c:pt>
                <c:pt idx="5297">
                  <c:v>2.6021087388351884E-2</c:v>
                </c:pt>
                <c:pt idx="5298">
                  <c:v>3.0856717199614008E-2</c:v>
                </c:pt>
                <c:pt idx="5299">
                  <c:v>3.2167977934389427E-2</c:v>
                </c:pt>
                <c:pt idx="5300">
                  <c:v>3.2864918061588658E-2</c:v>
                </c:pt>
                <c:pt idx="5301">
                  <c:v>3.3357827037509225E-2</c:v>
                </c:pt>
                <c:pt idx="5302">
                  <c:v>3.2986593414358431E-2</c:v>
                </c:pt>
                <c:pt idx="5303">
                  <c:v>3.2106171414587763E-2</c:v>
                </c:pt>
                <c:pt idx="5304">
                  <c:v>2.984452142152574E-2</c:v>
                </c:pt>
                <c:pt idx="5305">
                  <c:v>2.834990839359023E-2</c:v>
                </c:pt>
                <c:pt idx="5306">
                  <c:v>2.6714526785484378E-2</c:v>
                </c:pt>
                <c:pt idx="5307">
                  <c:v>2.5229522585994268E-2</c:v>
                </c:pt>
                <c:pt idx="5308">
                  <c:v>2.3605444924592791E-2</c:v>
                </c:pt>
                <c:pt idx="5309">
                  <c:v>2.1025587537822753E-2</c:v>
                </c:pt>
                <c:pt idx="5310">
                  <c:v>1.8896982835056916E-2</c:v>
                </c:pt>
                <c:pt idx="5311">
                  <c:v>1.8086121180424467E-2</c:v>
                </c:pt>
                <c:pt idx="5312">
                  <c:v>1.793284298321015E-2</c:v>
                </c:pt>
                <c:pt idx="5313">
                  <c:v>1.7905188613898927E-2</c:v>
                </c:pt>
                <c:pt idx="5314">
                  <c:v>1.8344378112022705E-2</c:v>
                </c:pt>
                <c:pt idx="5315">
                  <c:v>1.853634737418439E-2</c:v>
                </c:pt>
                <c:pt idx="5316">
                  <c:v>1.9047652248200809E-2</c:v>
                </c:pt>
                <c:pt idx="5317">
                  <c:v>1.9650170782138668E-2</c:v>
                </c:pt>
                <c:pt idx="5318">
                  <c:v>1.9953562293801689E-2</c:v>
                </c:pt>
                <c:pt idx="5319">
                  <c:v>2.0258020409727802E-2</c:v>
                </c:pt>
                <c:pt idx="5320">
                  <c:v>2.0563299374813042E-2</c:v>
                </c:pt>
                <c:pt idx="5321">
                  <c:v>2.0509368908102697E-2</c:v>
                </c:pt>
                <c:pt idx="5322">
                  <c:v>2.0817347109367369E-2</c:v>
                </c:pt>
                <c:pt idx="5323">
                  <c:v>2.1125559077187515E-2</c:v>
                </c:pt>
                <c:pt idx="5324">
                  <c:v>2.1330164765956072E-2</c:v>
                </c:pt>
                <c:pt idx="5325">
                  <c:v>2.1295462688370733E-2</c:v>
                </c:pt>
                <c:pt idx="5326">
                  <c:v>2.1608704528055498E-2</c:v>
                </c:pt>
                <c:pt idx="5327">
                  <c:v>2.160209097495237E-2</c:v>
                </c:pt>
                <c:pt idx="5328">
                  <c:v>2.1915062104588431E-2</c:v>
                </c:pt>
                <c:pt idx="5329">
                  <c:v>2.1921692339138484E-2</c:v>
                </c:pt>
                <c:pt idx="5330">
                  <c:v>2.1921692339138484E-2</c:v>
                </c:pt>
                <c:pt idx="5331">
                  <c:v>2.193480627433269E-2</c:v>
                </c:pt>
                <c:pt idx="5332">
                  <c:v>2.193480627433269E-2</c:v>
                </c:pt>
                <c:pt idx="5333">
                  <c:v>2.1954373437729924E-2</c:v>
                </c:pt>
                <c:pt idx="5334">
                  <c:v>2.2246100072592014E-2</c:v>
                </c:pt>
                <c:pt idx="5335">
                  <c:v>2.2246100072592014E-2</c:v>
                </c:pt>
                <c:pt idx="5336">
                  <c:v>2.2556444321368045E-2</c:v>
                </c:pt>
                <c:pt idx="5337">
                  <c:v>2.2556444321368045E-2</c:v>
                </c:pt>
                <c:pt idx="5338">
                  <c:v>2.2556444321368045E-2</c:v>
                </c:pt>
                <c:pt idx="5339">
                  <c:v>2.2556444321368045E-2</c:v>
                </c:pt>
                <c:pt idx="5340">
                  <c:v>2.2865670513787212E-2</c:v>
                </c:pt>
                <c:pt idx="5341">
                  <c:v>2.2853915719086394E-2</c:v>
                </c:pt>
                <c:pt idx="5342">
                  <c:v>2.2853915719086394E-2</c:v>
                </c:pt>
                <c:pt idx="5343">
                  <c:v>2.3469137181392617E-2</c:v>
                </c:pt>
                <c:pt idx="5344">
                  <c:v>2.3469137181392617E-2</c:v>
                </c:pt>
                <c:pt idx="5345">
                  <c:v>2.3480090000140206E-2</c:v>
                </c:pt>
                <c:pt idx="5346">
                  <c:v>2.3784941659375117E-2</c:v>
                </c:pt>
                <c:pt idx="5347">
                  <c:v>2.3784941659375117E-2</c:v>
                </c:pt>
                <c:pt idx="5348">
                  <c:v>2.4087992290458084E-2</c:v>
                </c:pt>
                <c:pt idx="5349">
                  <c:v>2.4103245376877344E-2</c:v>
                </c:pt>
                <c:pt idx="5350">
                  <c:v>2.4403806401359505E-2</c:v>
                </c:pt>
                <c:pt idx="5351">
                  <c:v>2.4403806401359505E-2</c:v>
                </c:pt>
                <c:pt idx="5352">
                  <c:v>2.438906932952984E-2</c:v>
                </c:pt>
                <c:pt idx="5353">
                  <c:v>2.438906932952984E-2</c:v>
                </c:pt>
                <c:pt idx="5354">
                  <c:v>2.4379197917716307E-2</c:v>
                </c:pt>
                <c:pt idx="5355">
                  <c:v>2.4374208712724204E-2</c:v>
                </c:pt>
                <c:pt idx="5356">
                  <c:v>2.4374208712724204E-2</c:v>
                </c:pt>
                <c:pt idx="5357">
                  <c:v>2.4673640992851326E-2</c:v>
                </c:pt>
                <c:pt idx="5358">
                  <c:v>2.4678461626616115E-2</c:v>
                </c:pt>
                <c:pt idx="5359">
                  <c:v>2.4678461626616115E-2</c:v>
                </c:pt>
                <c:pt idx="5360">
                  <c:v>2.4687999746634801E-2</c:v>
                </c:pt>
                <c:pt idx="5361">
                  <c:v>2.4687999746634801E-2</c:v>
                </c:pt>
                <c:pt idx="5362">
                  <c:v>2.4998370760277992E-2</c:v>
                </c:pt>
                <c:pt idx="5363">
                  <c:v>2.4998370760277992E-2</c:v>
                </c:pt>
                <c:pt idx="5364">
                  <c:v>2.4998370760277992E-2</c:v>
                </c:pt>
                <c:pt idx="5365">
                  <c:v>2.4998370760277992E-2</c:v>
                </c:pt>
                <c:pt idx="5366">
                  <c:v>2.5016653624895524E-2</c:v>
                </c:pt>
                <c:pt idx="5367">
                  <c:v>2.5016653624895524E-2</c:v>
                </c:pt>
                <c:pt idx="5368">
                  <c:v>2.5292024299758444E-2</c:v>
                </c:pt>
                <c:pt idx="5369">
                  <c:v>2.530969248986796E-2</c:v>
                </c:pt>
                <c:pt idx="5370">
                  <c:v>2.560009885774301E-2</c:v>
                </c:pt>
                <c:pt idx="5371">
                  <c:v>2.560009885774301E-2</c:v>
                </c:pt>
                <c:pt idx="5372">
                  <c:v>2.560009885774301E-2</c:v>
                </c:pt>
                <c:pt idx="5373">
                  <c:v>2.5621370711463379E-2</c:v>
                </c:pt>
                <c:pt idx="5374">
                  <c:v>2.5331704334627569E-2</c:v>
                </c:pt>
                <c:pt idx="5375">
                  <c:v>2.5331704334627569E-2</c:v>
                </c:pt>
                <c:pt idx="5376">
                  <c:v>2.5039429937149749E-2</c:v>
                </c:pt>
                <c:pt idx="5377">
                  <c:v>2.5016653624895524E-2</c:v>
                </c:pt>
                <c:pt idx="5378">
                  <c:v>2.4702239826087363E-2</c:v>
                </c:pt>
                <c:pt idx="5379">
                  <c:v>2.438906932952984E-2</c:v>
                </c:pt>
                <c:pt idx="5380">
                  <c:v>2.4379197917716307E-2</c:v>
                </c:pt>
                <c:pt idx="5381">
                  <c:v>2.4379197917716307E-2</c:v>
                </c:pt>
                <c:pt idx="5382">
                  <c:v>2.4077774770581047E-2</c:v>
                </c:pt>
                <c:pt idx="5383">
                  <c:v>2.407261049392365E-2</c:v>
                </c:pt>
                <c:pt idx="5384">
                  <c:v>2.4077774770581047E-2</c:v>
                </c:pt>
                <c:pt idx="5385">
                  <c:v>2.4379197917716307E-2</c:v>
                </c:pt>
                <c:pt idx="5386">
                  <c:v>2.4379197917716307E-2</c:v>
                </c:pt>
                <c:pt idx="5387">
                  <c:v>2.4678461626616115E-2</c:v>
                </c:pt>
                <c:pt idx="5388">
                  <c:v>2.4984610133999975E-2</c:v>
                </c:pt>
                <c:pt idx="5389">
                  <c:v>2.5292024299758444E-2</c:v>
                </c:pt>
                <c:pt idx="5390">
                  <c:v>2.530969248986796E-2</c:v>
                </c:pt>
                <c:pt idx="5391">
                  <c:v>2.5621370711463379E-2</c:v>
                </c:pt>
                <c:pt idx="5392">
                  <c:v>2.5932833456333036E-2</c:v>
                </c:pt>
                <c:pt idx="5393">
                  <c:v>2.5961407298915624E-2</c:v>
                </c:pt>
                <c:pt idx="5394">
                  <c:v>2.6243528983838037E-2</c:v>
                </c:pt>
                <c:pt idx="5395">
                  <c:v>2.6274957083706141E-2</c:v>
                </c:pt>
                <c:pt idx="5396">
                  <c:v>2.6552924165819999E-2</c:v>
                </c:pt>
                <c:pt idx="5397">
                  <c:v>2.6827651878456541E-2</c:v>
                </c:pt>
                <c:pt idx="5398">
                  <c:v>2.7098960986427813E-2</c:v>
                </c:pt>
                <c:pt idx="5399">
                  <c:v>2.7070645912979429E-2</c:v>
                </c:pt>
                <c:pt idx="5400">
                  <c:v>2.704577528367676E-2</c:v>
                </c:pt>
                <c:pt idx="5401">
                  <c:v>2.704577528367676E-2</c:v>
                </c:pt>
                <c:pt idx="5402">
                  <c:v>2.7024383145477018E-2</c:v>
                </c:pt>
                <c:pt idx="5403">
                  <c:v>2.6750409840730127E-2</c:v>
                </c:pt>
                <c:pt idx="5404">
                  <c:v>2.6750409840730127E-2</c:v>
                </c:pt>
                <c:pt idx="5405">
                  <c:v>2.6472946855644636E-2</c:v>
                </c:pt>
                <c:pt idx="5406">
                  <c:v>2.6453764529127337E-2</c:v>
                </c:pt>
                <c:pt idx="5407">
                  <c:v>2.6438370213616391E-2</c:v>
                </c:pt>
                <c:pt idx="5408">
                  <c:v>2.642678578912383E-2</c:v>
                </c:pt>
                <c:pt idx="5409">
                  <c:v>2.6419027760161379E-2</c:v>
                </c:pt>
                <c:pt idx="5410">
                  <c:v>2.6415107198660442E-2</c:v>
                </c:pt>
                <c:pt idx="5411">
                  <c:v>2.6415029705825918E-2</c:v>
                </c:pt>
                <c:pt idx="5412">
                  <c:v>2.6716496908468737E-2</c:v>
                </c:pt>
                <c:pt idx="5413">
                  <c:v>2.6731214926805868E-2</c:v>
                </c:pt>
                <c:pt idx="5414">
                  <c:v>2.6771603925753628E-2</c:v>
                </c:pt>
                <c:pt idx="5415">
                  <c:v>2.6494892614745996E-2</c:v>
                </c:pt>
                <c:pt idx="5416">
                  <c:v>2.6521414580633878E-2</c:v>
                </c:pt>
                <c:pt idx="5417">
                  <c:v>2.6551629109193363E-2</c:v>
                </c:pt>
                <c:pt idx="5418">
                  <c:v>2.6308667709357997E-2</c:v>
                </c:pt>
                <c:pt idx="5419">
                  <c:v>2.6347445441917874E-2</c:v>
                </c:pt>
                <c:pt idx="5420">
                  <c:v>2.6112858389323673E-2</c:v>
                </c:pt>
                <c:pt idx="5421">
                  <c:v>2.6160511872379166E-2</c:v>
                </c:pt>
                <c:pt idx="5422">
                  <c:v>2.6160511872379166E-2</c:v>
                </c:pt>
                <c:pt idx="5423">
                  <c:v>2.6211832307999269E-2</c:v>
                </c:pt>
                <c:pt idx="5424">
                  <c:v>2.6211832307999269E-2</c:v>
                </c:pt>
                <c:pt idx="5425">
                  <c:v>2.6160511872379166E-2</c:v>
                </c:pt>
                <c:pt idx="5426">
                  <c:v>2.5882347723633469E-2</c:v>
                </c:pt>
                <c:pt idx="5427">
                  <c:v>2.5882347723633469E-2</c:v>
                </c:pt>
                <c:pt idx="5428">
                  <c:v>2.5882347723633469E-2</c:v>
                </c:pt>
                <c:pt idx="5429">
                  <c:v>2.5935422758690551E-2</c:v>
                </c:pt>
                <c:pt idx="5430">
                  <c:v>2.5992209687405669E-2</c:v>
                </c:pt>
                <c:pt idx="5431">
                  <c:v>2.6052629178068422E-2</c:v>
                </c:pt>
                <c:pt idx="5432">
                  <c:v>2.6184028011315051E-2</c:v>
                </c:pt>
                <c:pt idx="5433">
                  <c:v>2.5986662466345286E-2</c:v>
                </c:pt>
                <c:pt idx="5434">
                  <c:v>2.606319211141845E-2</c:v>
                </c:pt>
                <c:pt idx="5435">
                  <c:v>2.606319211141845E-2</c:v>
                </c:pt>
                <c:pt idx="5436">
                  <c:v>2.5795559870399224E-2</c:v>
                </c:pt>
                <c:pt idx="5437">
                  <c:v>2.5795559870399224E-2</c:v>
                </c:pt>
                <c:pt idx="5438">
                  <c:v>2.5526234447335323E-2</c:v>
                </c:pt>
                <c:pt idx="5439">
                  <c:v>2.5611316303218223E-2</c:v>
                </c:pt>
                <c:pt idx="5440">
                  <c:v>2.5699741817933105E-2</c:v>
                </c:pt>
                <c:pt idx="5441">
                  <c:v>2.5529091455088162E-2</c:v>
                </c:pt>
                <c:pt idx="5442">
                  <c:v>2.5727650832768584E-2</c:v>
                </c:pt>
                <c:pt idx="5443">
                  <c:v>2.5577470802174776E-2</c:v>
                </c:pt>
                <c:pt idx="5444">
                  <c:v>2.5577470802174776E-2</c:v>
                </c:pt>
                <c:pt idx="5445">
                  <c:v>2.5552047561931048E-2</c:v>
                </c:pt>
                <c:pt idx="5446">
                  <c:v>2.5791645335305473E-2</c:v>
                </c:pt>
                <c:pt idx="5447">
                  <c:v>2.5677767587044601E-2</c:v>
                </c:pt>
                <c:pt idx="5448">
                  <c:v>2.5915053384244126E-2</c:v>
                </c:pt>
                <c:pt idx="5449">
                  <c:v>2.5915053384244126E-2</c:v>
                </c:pt>
                <c:pt idx="5450">
                  <c:v>2.6152392369003203E-2</c:v>
                </c:pt>
                <c:pt idx="5451">
                  <c:v>2.6152392369003203E-2</c:v>
                </c:pt>
                <c:pt idx="5452">
                  <c:v>2.6274473105963311E-2</c:v>
                </c:pt>
                <c:pt idx="5453">
                  <c:v>2.6398602597368384E-2</c:v>
                </c:pt>
                <c:pt idx="5454">
                  <c:v>2.6524645684602857E-2</c:v>
                </c:pt>
                <c:pt idx="5455">
                  <c:v>2.6429484507919328E-2</c:v>
                </c:pt>
                <c:pt idx="5456">
                  <c:v>2.5984561784418707E-2</c:v>
                </c:pt>
                <c:pt idx="5457">
                  <c:v>2.6125093998244323E-2</c:v>
                </c:pt>
                <c:pt idx="5458">
                  <c:v>2.6053359930974369E-2</c:v>
                </c:pt>
                <c:pt idx="5459">
                  <c:v>2.6097993125811913E-2</c:v>
                </c:pt>
                <c:pt idx="5460">
                  <c:v>2.6062296450216547E-2</c:v>
                </c:pt>
                <c:pt idx="5461">
                  <c:v>2.6225162721784739E-2</c:v>
                </c:pt>
                <c:pt idx="5462">
                  <c:v>2.6225162721784739E-2</c:v>
                </c:pt>
                <c:pt idx="5463">
                  <c:v>2.6204517009743817E-2</c:v>
                </c:pt>
                <c:pt idx="5464">
                  <c:v>2.6204517009743817E-2</c:v>
                </c:pt>
                <c:pt idx="5465">
                  <c:v>2.6204517009743817E-2</c:v>
                </c:pt>
                <c:pt idx="5466">
                  <c:v>2.5851768510373276E-2</c:v>
                </c:pt>
                <c:pt idx="5467">
                  <c:v>2.5851768510373276E-2</c:v>
                </c:pt>
                <c:pt idx="5468">
                  <c:v>2.5843962363090008E-2</c:v>
                </c:pt>
                <c:pt idx="5469">
                  <c:v>2.5668209504339842E-2</c:v>
                </c:pt>
                <c:pt idx="5470">
                  <c:v>2.5847165272672459E-2</c:v>
                </c:pt>
                <c:pt idx="5471">
                  <c:v>2.5861364543981941E-2</c:v>
                </c:pt>
                <c:pt idx="5472">
                  <c:v>2.5542653098276195E-2</c:v>
                </c:pt>
                <c:pt idx="5473">
                  <c:v>2.5389583151032298E-2</c:v>
                </c:pt>
                <c:pt idx="5474">
                  <c:v>2.5582996457374278E-2</c:v>
                </c:pt>
                <c:pt idx="5475">
                  <c:v>2.5634447605851488E-2</c:v>
                </c:pt>
                <c:pt idx="5476">
                  <c:v>2.569680250581614E-2</c:v>
                </c:pt>
                <c:pt idx="5477">
                  <c:v>2.569680250581614E-2</c:v>
                </c:pt>
                <c:pt idx="5478">
                  <c:v>2.5853207805933733E-2</c:v>
                </c:pt>
                <c:pt idx="5479">
                  <c:v>2.5946658099319623E-2</c:v>
                </c:pt>
                <c:pt idx="5480">
                  <c:v>2.6049817562959335E-2</c:v>
                </c:pt>
                <c:pt idx="5481">
                  <c:v>2.6203388851188867E-2</c:v>
                </c:pt>
                <c:pt idx="5482">
                  <c:v>2.6639612027209568E-2</c:v>
                </c:pt>
                <c:pt idx="5483">
                  <c:v>2.6755048826657316E-2</c:v>
                </c:pt>
                <c:pt idx="5484">
                  <c:v>2.710715767638857E-2</c:v>
                </c:pt>
                <c:pt idx="5485">
                  <c:v>2.6684082655733243E-2</c:v>
                </c:pt>
                <c:pt idx="5486">
                  <c:v>2.6442348726772844E-2</c:v>
                </c:pt>
                <c:pt idx="5487">
                  <c:v>2.6005735313358376E-2</c:v>
                </c:pt>
                <c:pt idx="5488">
                  <c:v>2.6203682412552984E-2</c:v>
                </c:pt>
                <c:pt idx="5489">
                  <c:v>2.6188928697785961E-2</c:v>
                </c:pt>
                <c:pt idx="5490">
                  <c:v>2.6188928697785961E-2</c:v>
                </c:pt>
                <c:pt idx="5491">
                  <c:v>2.6188928697785961E-2</c:v>
                </c:pt>
                <c:pt idx="5492">
                  <c:v>2.6180768026548968E-2</c:v>
                </c:pt>
                <c:pt idx="5493">
                  <c:v>2.6180768026548968E-2</c:v>
                </c:pt>
                <c:pt idx="5494">
                  <c:v>2.6179220158332888E-2</c:v>
                </c:pt>
                <c:pt idx="5495">
                  <c:v>2.5958722254090179E-2</c:v>
                </c:pt>
                <c:pt idx="5496">
                  <c:v>2.5736373455150043E-2</c:v>
                </c:pt>
                <c:pt idx="5497">
                  <c:v>2.5512253420971111E-2</c:v>
                </c:pt>
                <c:pt idx="5498">
                  <c:v>2.5513930233289659E-2</c:v>
                </c:pt>
                <c:pt idx="5499">
                  <c:v>2.5513930233289659E-2</c:v>
                </c:pt>
                <c:pt idx="5500">
                  <c:v>2.5288163808554025E-2</c:v>
                </c:pt>
                <c:pt idx="5501">
                  <c:v>2.5288163808554025E-2</c:v>
                </c:pt>
                <c:pt idx="5502">
                  <c:v>2.5286441887052039E-2</c:v>
                </c:pt>
                <c:pt idx="5503">
                  <c:v>2.5512253420971111E-2</c:v>
                </c:pt>
                <c:pt idx="5504">
                  <c:v>2.5517744410988041E-2</c:v>
                </c:pt>
                <c:pt idx="5505">
                  <c:v>2.5292080609565417E-2</c:v>
                </c:pt>
                <c:pt idx="5506">
                  <c:v>2.5292080609565417E-2</c:v>
                </c:pt>
                <c:pt idx="5507">
                  <c:v>2.5530389268578316E-2</c:v>
                </c:pt>
                <c:pt idx="5508">
                  <c:v>2.5773282375325616E-2</c:v>
                </c:pt>
                <c:pt idx="5509">
                  <c:v>2.5773282375325616E-2</c:v>
                </c:pt>
                <c:pt idx="5510">
                  <c:v>2.5773282375325616E-2</c:v>
                </c:pt>
                <c:pt idx="5511">
                  <c:v>2.5773282375325616E-2</c:v>
                </c:pt>
                <c:pt idx="5512">
                  <c:v>2.5799419073127477E-2</c:v>
                </c:pt>
                <c:pt idx="5513">
                  <c:v>2.6090874327726981E-2</c:v>
                </c:pt>
                <c:pt idx="5514">
                  <c:v>2.6351856076023257E-2</c:v>
                </c:pt>
                <c:pt idx="5515">
                  <c:v>2.6402020272230438E-2</c:v>
                </c:pt>
                <c:pt idx="5516">
                  <c:v>2.6402020272230438E-2</c:v>
                </c:pt>
                <c:pt idx="5517">
                  <c:v>2.6458271813801847E-2</c:v>
                </c:pt>
                <c:pt idx="5518">
                  <c:v>2.6458271813801847E-2</c:v>
                </c:pt>
                <c:pt idx="5519">
                  <c:v>2.6669497195256745E-2</c:v>
                </c:pt>
                <c:pt idx="5520">
                  <c:v>2.6878864488739815E-2</c:v>
                </c:pt>
                <c:pt idx="5521">
                  <c:v>2.6937861599378742E-2</c:v>
                </c:pt>
                <c:pt idx="5522">
                  <c:v>2.7206545974516293E-2</c:v>
                </c:pt>
                <c:pt idx="5523">
                  <c:v>2.7206545974516293E-2</c:v>
                </c:pt>
                <c:pt idx="5524">
                  <c:v>2.740873772747101E-2</c:v>
                </c:pt>
                <c:pt idx="5525">
                  <c:v>2.740873772747101E-2</c:v>
                </c:pt>
                <c:pt idx="5526">
                  <c:v>2.7206545974516293E-2</c:v>
                </c:pt>
                <c:pt idx="5527">
                  <c:v>2.7143724752920609E-2</c:v>
                </c:pt>
                <c:pt idx="5528">
                  <c:v>2.7143724752920609E-2</c:v>
                </c:pt>
                <c:pt idx="5529">
                  <c:v>2.7143724752920609E-2</c:v>
                </c:pt>
                <c:pt idx="5530">
                  <c:v>2.7086287394969408E-2</c:v>
                </c:pt>
                <c:pt idx="5531">
                  <c:v>2.7034362094038523E-2</c:v>
                </c:pt>
                <c:pt idx="5532">
                  <c:v>2.7034362094038523E-2</c:v>
                </c:pt>
                <c:pt idx="5533">
                  <c:v>2.7291680394410728E-2</c:v>
                </c:pt>
                <c:pt idx="5534">
                  <c:v>2.7291680394410728E-2</c:v>
                </c:pt>
                <c:pt idx="5535">
                  <c:v>2.7143724752920609E-2</c:v>
                </c:pt>
                <c:pt idx="5536">
                  <c:v>2.7143724752920609E-2</c:v>
                </c:pt>
                <c:pt idx="5537">
                  <c:v>2.740873772747101E-2</c:v>
                </c:pt>
                <c:pt idx="5538">
                  <c:v>2.740873772747101E-2</c:v>
                </c:pt>
                <c:pt idx="5539">
                  <c:v>2.7673358906227005E-2</c:v>
                </c:pt>
                <c:pt idx="5540">
                  <c:v>2.7869605692121997E-2</c:v>
                </c:pt>
                <c:pt idx="5541">
                  <c:v>2.8063652525320663E-2</c:v>
                </c:pt>
                <c:pt idx="5542">
                  <c:v>2.8063652525320663E-2</c:v>
                </c:pt>
                <c:pt idx="5543">
                  <c:v>2.8063652525320663E-2</c:v>
                </c:pt>
                <c:pt idx="5544">
                  <c:v>2.8002624772965098E-2</c:v>
                </c:pt>
                <c:pt idx="5545">
                  <c:v>2.8002624772965098E-2</c:v>
                </c:pt>
                <c:pt idx="5546">
                  <c:v>2.7806862892864666E-2</c:v>
                </c:pt>
                <c:pt idx="5547">
                  <c:v>2.7806862892864666E-2</c:v>
                </c:pt>
                <c:pt idx="5548">
                  <c:v>2.7869605692121997E-2</c:v>
                </c:pt>
                <c:pt idx="5549">
                  <c:v>2.7869605692121997E-2</c:v>
                </c:pt>
                <c:pt idx="5550">
                  <c:v>2.7673358906227005E-2</c:v>
                </c:pt>
                <c:pt idx="5551">
                  <c:v>2.7546225275747325E-2</c:v>
                </c:pt>
                <c:pt idx="5552">
                  <c:v>2.7546225275747325E-2</c:v>
                </c:pt>
                <c:pt idx="5553">
                  <c:v>2.7742682850172149E-2</c:v>
                </c:pt>
                <c:pt idx="5554">
                  <c:v>2.7816695286411574E-2</c:v>
                </c:pt>
                <c:pt idx="5555">
                  <c:v>2.7816695286411574E-2</c:v>
                </c:pt>
                <c:pt idx="5556">
                  <c:v>2.7895239080983344E-2</c:v>
                </c:pt>
                <c:pt idx="5557">
                  <c:v>2.7895239080983344E-2</c:v>
                </c:pt>
                <c:pt idx="5558">
                  <c:v>2.7895239080983344E-2</c:v>
                </c:pt>
                <c:pt idx="5559">
                  <c:v>2.8166193711366031E-2</c:v>
                </c:pt>
                <c:pt idx="5560">
                  <c:v>2.8166193711366031E-2</c:v>
                </c:pt>
                <c:pt idx="5561">
                  <c:v>2.8352166120239348E-2</c:v>
                </c:pt>
                <c:pt idx="5562">
                  <c:v>2.8352166120239348E-2</c:v>
                </c:pt>
                <c:pt idx="5563">
                  <c:v>2.8535976792806287E-2</c:v>
                </c:pt>
                <c:pt idx="5564">
                  <c:v>2.8520917676274408E-2</c:v>
                </c:pt>
                <c:pt idx="5565">
                  <c:v>2.8700093045842826E-2</c:v>
                </c:pt>
                <c:pt idx="5566">
                  <c:v>2.8700093045842826E-2</c:v>
                </c:pt>
                <c:pt idx="5567">
                  <c:v>2.8787540177399151E-2</c:v>
                </c:pt>
                <c:pt idx="5568">
                  <c:v>2.8700093045842826E-2</c:v>
                </c:pt>
                <c:pt idx="5569">
                  <c:v>2.8700093045842826E-2</c:v>
                </c:pt>
                <c:pt idx="5570">
                  <c:v>2.8700093045842826E-2</c:v>
                </c:pt>
                <c:pt idx="5571">
                  <c:v>2.8700093045842826E-2</c:v>
                </c:pt>
                <c:pt idx="5572">
                  <c:v>2.8700093045842826E-2</c:v>
                </c:pt>
                <c:pt idx="5573">
                  <c:v>2.8700093045842826E-2</c:v>
                </c:pt>
                <c:pt idx="5574">
                  <c:v>2.8700093045842826E-2</c:v>
                </c:pt>
                <c:pt idx="5575">
                  <c:v>2.8700093045842826E-2</c:v>
                </c:pt>
                <c:pt idx="5576">
                  <c:v>2.8520917676274408E-2</c:v>
                </c:pt>
                <c:pt idx="5577">
                  <c:v>2.8520917676274408E-2</c:v>
                </c:pt>
                <c:pt idx="5578">
                  <c:v>2.8520917676274408E-2</c:v>
                </c:pt>
                <c:pt idx="5579">
                  <c:v>2.8520917676274408E-2</c:v>
                </c:pt>
                <c:pt idx="5580">
                  <c:v>2.8520917676274408E-2</c:v>
                </c:pt>
                <c:pt idx="5581">
                  <c:v>2.8520917676274408E-2</c:v>
                </c:pt>
                <c:pt idx="5582">
                  <c:v>2.8520917676274408E-2</c:v>
                </c:pt>
                <c:pt idx="5583">
                  <c:v>2.8520917676274408E-2</c:v>
                </c:pt>
                <c:pt idx="5584">
                  <c:v>2.8520917676274408E-2</c:v>
                </c:pt>
                <c:pt idx="5585">
                  <c:v>2.8520917676274408E-2</c:v>
                </c:pt>
                <c:pt idx="5586">
                  <c:v>2.8520917676274408E-2</c:v>
                </c:pt>
                <c:pt idx="5587">
                  <c:v>2.8520917676274408E-2</c:v>
                </c:pt>
                <c:pt idx="5588">
                  <c:v>2.8520917676274408E-2</c:v>
                </c:pt>
                <c:pt idx="5589">
                  <c:v>2.8520917676274408E-2</c:v>
                </c:pt>
                <c:pt idx="5590">
                  <c:v>2.8520917676274408E-2</c:v>
                </c:pt>
                <c:pt idx="5591">
                  <c:v>2.8520917676274408E-2</c:v>
                </c:pt>
                <c:pt idx="5592">
                  <c:v>2.8520917676274408E-2</c:v>
                </c:pt>
                <c:pt idx="5593">
                  <c:v>2.8520917676274408E-2</c:v>
                </c:pt>
                <c:pt idx="5594">
                  <c:v>2.8520917676274408E-2</c:v>
                </c:pt>
                <c:pt idx="5595">
                  <c:v>2.8520917676274408E-2</c:v>
                </c:pt>
                <c:pt idx="5596">
                  <c:v>2.8520917676274408E-2</c:v>
                </c:pt>
                <c:pt idx="5597">
                  <c:v>2.8520917676274408E-2</c:v>
                </c:pt>
                <c:pt idx="5598">
                  <c:v>2.8520917676274408E-2</c:v>
                </c:pt>
                <c:pt idx="5599">
                  <c:v>2.8520917676274408E-2</c:v>
                </c:pt>
                <c:pt idx="5600">
                  <c:v>2.8520917676274408E-2</c:v>
                </c:pt>
                <c:pt idx="5601">
                  <c:v>2.8520917676274408E-2</c:v>
                </c:pt>
                <c:pt idx="5602">
                  <c:v>2.8520917676274408E-2</c:v>
                </c:pt>
                <c:pt idx="5603">
                  <c:v>2.8520917676274408E-2</c:v>
                </c:pt>
                <c:pt idx="5604">
                  <c:v>2.8520917676274408E-2</c:v>
                </c:pt>
                <c:pt idx="5605">
                  <c:v>2.8520917676274408E-2</c:v>
                </c:pt>
                <c:pt idx="5606">
                  <c:v>2.8520917676274408E-2</c:v>
                </c:pt>
                <c:pt idx="5607">
                  <c:v>2.8520917676274408E-2</c:v>
                </c:pt>
                <c:pt idx="5608">
                  <c:v>2.8520917676274408E-2</c:v>
                </c:pt>
                <c:pt idx="5609">
                  <c:v>2.8520917676274408E-2</c:v>
                </c:pt>
                <c:pt idx="5610">
                  <c:v>2.8520917676274408E-2</c:v>
                </c:pt>
                <c:pt idx="5611">
                  <c:v>2.8520917676274408E-2</c:v>
                </c:pt>
                <c:pt idx="5612">
                  <c:v>2.8520917676274408E-2</c:v>
                </c:pt>
                <c:pt idx="5613">
                  <c:v>2.8520917676274408E-2</c:v>
                </c:pt>
                <c:pt idx="5614">
                  <c:v>2.8520917676274408E-2</c:v>
                </c:pt>
                <c:pt idx="5615">
                  <c:v>2.8520917676274408E-2</c:v>
                </c:pt>
                <c:pt idx="5616">
                  <c:v>2.8520917676274408E-2</c:v>
                </c:pt>
                <c:pt idx="5617">
                  <c:v>2.8520917676274408E-2</c:v>
                </c:pt>
                <c:pt idx="5618">
                  <c:v>2.8520917676274408E-2</c:v>
                </c:pt>
                <c:pt idx="5619">
                  <c:v>2.8520917676274408E-2</c:v>
                </c:pt>
                <c:pt idx="5620">
                  <c:v>2.8520917676274408E-2</c:v>
                </c:pt>
                <c:pt idx="5621">
                  <c:v>2.8520917676274408E-2</c:v>
                </c:pt>
                <c:pt idx="5622">
                  <c:v>2.8520917676274408E-2</c:v>
                </c:pt>
                <c:pt idx="5623">
                  <c:v>2.8520917676274408E-2</c:v>
                </c:pt>
                <c:pt idx="5624">
                  <c:v>2.8520917676274408E-2</c:v>
                </c:pt>
                <c:pt idx="5625">
                  <c:v>2.8520917676274408E-2</c:v>
                </c:pt>
                <c:pt idx="5626">
                  <c:v>2.8434637479629672E-2</c:v>
                </c:pt>
                <c:pt idx="5627">
                  <c:v>2.8434637479629672E-2</c:v>
                </c:pt>
                <c:pt idx="5628">
                  <c:v>2.8434637479629672E-2</c:v>
                </c:pt>
                <c:pt idx="5629">
                  <c:v>2.8434637479629672E-2</c:v>
                </c:pt>
                <c:pt idx="5630">
                  <c:v>2.8434637479629672E-2</c:v>
                </c:pt>
                <c:pt idx="5631">
                  <c:v>2.8434637479629672E-2</c:v>
                </c:pt>
                <c:pt idx="5632">
                  <c:v>2.8434637479629672E-2</c:v>
                </c:pt>
                <c:pt idx="5633">
                  <c:v>2.8434637479629672E-2</c:v>
                </c:pt>
                <c:pt idx="5634">
                  <c:v>2.8434637479629672E-2</c:v>
                </c:pt>
                <c:pt idx="5635">
                  <c:v>2.8434637479629672E-2</c:v>
                </c:pt>
                <c:pt idx="5636">
                  <c:v>2.8434637479629672E-2</c:v>
                </c:pt>
                <c:pt idx="5637">
                  <c:v>2.8434637479629672E-2</c:v>
                </c:pt>
                <c:pt idx="5638">
                  <c:v>2.8434637479629672E-2</c:v>
                </c:pt>
                <c:pt idx="5639">
                  <c:v>2.8434637479629672E-2</c:v>
                </c:pt>
                <c:pt idx="5640">
                  <c:v>2.8434637479629672E-2</c:v>
                </c:pt>
                <c:pt idx="5641">
                  <c:v>2.8434637479629672E-2</c:v>
                </c:pt>
                <c:pt idx="5642">
                  <c:v>2.8434637479629672E-2</c:v>
                </c:pt>
                <c:pt idx="5643">
                  <c:v>2.8434637479629672E-2</c:v>
                </c:pt>
                <c:pt idx="5644">
                  <c:v>2.8434637479629672E-2</c:v>
                </c:pt>
                <c:pt idx="5645">
                  <c:v>2.8434637479629672E-2</c:v>
                </c:pt>
                <c:pt idx="5646">
                  <c:v>2.8434637479629672E-2</c:v>
                </c:pt>
                <c:pt idx="5647">
                  <c:v>2.8434637479629672E-2</c:v>
                </c:pt>
                <c:pt idx="5648">
                  <c:v>2.8434637479629672E-2</c:v>
                </c:pt>
                <c:pt idx="5649">
                  <c:v>2.8434637479629672E-2</c:v>
                </c:pt>
                <c:pt idx="5650">
                  <c:v>2.8434637479629672E-2</c:v>
                </c:pt>
                <c:pt idx="5651">
                  <c:v>2.8434637479629672E-2</c:v>
                </c:pt>
                <c:pt idx="5652">
                  <c:v>2.8434637479629672E-2</c:v>
                </c:pt>
                <c:pt idx="5653">
                  <c:v>2.8434637479629672E-2</c:v>
                </c:pt>
                <c:pt idx="5654">
                  <c:v>2.8434637479629672E-2</c:v>
                </c:pt>
                <c:pt idx="5655">
                  <c:v>2.8434637479629672E-2</c:v>
                </c:pt>
                <c:pt idx="5656">
                  <c:v>2.8434637479629672E-2</c:v>
                </c:pt>
                <c:pt idx="5657">
                  <c:v>2.8434637479629672E-2</c:v>
                </c:pt>
                <c:pt idx="5658">
                  <c:v>2.8434637479629672E-2</c:v>
                </c:pt>
                <c:pt idx="5659">
                  <c:v>2.8434637479629672E-2</c:v>
                </c:pt>
                <c:pt idx="5660">
                  <c:v>2.8434637479629672E-2</c:v>
                </c:pt>
                <c:pt idx="5661">
                  <c:v>2.8434637479629672E-2</c:v>
                </c:pt>
                <c:pt idx="5662">
                  <c:v>2.8434637479629672E-2</c:v>
                </c:pt>
                <c:pt idx="5663">
                  <c:v>2.8434637479629672E-2</c:v>
                </c:pt>
                <c:pt idx="5664">
                  <c:v>2.8434637479629672E-2</c:v>
                </c:pt>
                <c:pt idx="5665">
                  <c:v>2.8434637479629672E-2</c:v>
                </c:pt>
                <c:pt idx="5666">
                  <c:v>2.8434637479629672E-2</c:v>
                </c:pt>
                <c:pt idx="5667">
                  <c:v>2.8434637479629672E-2</c:v>
                </c:pt>
                <c:pt idx="5668">
                  <c:v>2.8434637479629672E-2</c:v>
                </c:pt>
                <c:pt idx="5669">
                  <c:v>2.8434637479629672E-2</c:v>
                </c:pt>
                <c:pt idx="5670">
                  <c:v>2.8434637479629672E-2</c:v>
                </c:pt>
                <c:pt idx="5671">
                  <c:v>2.8434637479629672E-2</c:v>
                </c:pt>
                <c:pt idx="5672">
                  <c:v>2.8434637479629672E-2</c:v>
                </c:pt>
                <c:pt idx="5673">
                  <c:v>2.8250964454074969E-2</c:v>
                </c:pt>
                <c:pt idx="5674">
                  <c:v>2.8250964454074969E-2</c:v>
                </c:pt>
                <c:pt idx="5675">
                  <c:v>2.8250964454074969E-2</c:v>
                </c:pt>
                <c:pt idx="5676">
                  <c:v>2.806525324492393E-2</c:v>
                </c:pt>
                <c:pt idx="5677">
                  <c:v>2.7877595863511295E-2</c:v>
                </c:pt>
                <c:pt idx="5678">
                  <c:v>2.7688085721224359E-2</c:v>
                </c:pt>
                <c:pt idx="5679">
                  <c:v>2.7496817654350685E-2</c:v>
                </c:pt>
                <c:pt idx="5680">
                  <c:v>2.7303887946280015E-2</c:v>
                </c:pt>
                <c:pt idx="5681">
                  <c:v>2.7109394369889923E-2</c:v>
                </c:pt>
                <c:pt idx="5682">
                  <c:v>2.6913436218260211E-2</c:v>
                </c:pt>
                <c:pt idx="5683">
                  <c:v>2.6716114360828588E-2</c:v>
                </c:pt>
                <c:pt idx="5684">
                  <c:v>2.6716114360828588E-2</c:v>
                </c:pt>
                <c:pt idx="5685">
                  <c:v>2.6207960776061849E-2</c:v>
                </c:pt>
                <c:pt idx="5686">
                  <c:v>2.6207960776061849E-2</c:v>
                </c:pt>
                <c:pt idx="5687">
                  <c:v>2.6004426413883296E-2</c:v>
                </c:pt>
                <c:pt idx="5688">
                  <c:v>2.6004426413883296E-2</c:v>
                </c:pt>
                <c:pt idx="5689">
                  <c:v>2.5799899039481967E-2</c:v>
                </c:pt>
                <c:pt idx="5690">
                  <c:v>2.5594486469107544E-2</c:v>
                </c:pt>
                <c:pt idx="5691">
                  <c:v>2.5594486469107544E-2</c:v>
                </c:pt>
                <c:pt idx="5692">
                  <c:v>2.5388298479107996E-2</c:v>
                </c:pt>
                <c:pt idx="5693">
                  <c:v>2.5272817396617773E-2</c:v>
                </c:pt>
                <c:pt idx="5694">
                  <c:v>2.5063120823450597E-2</c:v>
                </c:pt>
                <c:pt idx="5695">
                  <c:v>2.4852815777432511E-2</c:v>
                </c:pt>
                <c:pt idx="5696">
                  <c:v>2.4852815777432511E-2</c:v>
                </c:pt>
                <c:pt idx="5697">
                  <c:v>2.464201616389574E-2</c:v>
                </c:pt>
                <c:pt idx="5698">
                  <c:v>2.4430838310250436E-2</c:v>
                </c:pt>
                <c:pt idx="5699">
                  <c:v>2.40955575393683E-2</c:v>
                </c:pt>
                <c:pt idx="5700">
                  <c:v>2.3880930782812781E-2</c:v>
                </c:pt>
                <c:pt idx="5701">
                  <c:v>2.3760949258640446E-2</c:v>
                </c:pt>
                <c:pt idx="5702">
                  <c:v>2.3543234900665292E-2</c:v>
                </c:pt>
                <c:pt idx="5703">
                  <c:v>2.3206923935381089E-2</c:v>
                </c:pt>
                <c:pt idx="5704">
                  <c:v>2.2872640694602726E-2</c:v>
                </c:pt>
                <c:pt idx="5705">
                  <c:v>2.2649104840207834E-2</c:v>
                </c:pt>
                <c:pt idx="5706">
                  <c:v>2.2314803681881764E-2</c:v>
                </c:pt>
                <c:pt idx="5707">
                  <c:v>2.2088721469357059E-2</c:v>
                </c:pt>
                <c:pt idx="5708">
                  <c:v>2.1527036682869774E-2</c:v>
                </c:pt>
                <c:pt idx="5709">
                  <c:v>2.1299130317997367E-2</c:v>
                </c:pt>
                <c:pt idx="5710">
                  <c:v>2.1299130317997367E-2</c:v>
                </c:pt>
                <c:pt idx="5711">
                  <c:v>2.0735582167347177E-2</c:v>
                </c:pt>
                <c:pt idx="5712">
                  <c:v>2.0506507041469033E-2</c:v>
                </c:pt>
                <c:pt idx="5713">
                  <c:v>2.0278272896904301E-2</c:v>
                </c:pt>
                <c:pt idx="5714">
                  <c:v>1.9600108939121213E-2</c:v>
                </c:pt>
                <c:pt idx="5715">
                  <c:v>1.925764990602875E-2</c:v>
                </c:pt>
                <c:pt idx="5716">
                  <c:v>1.9031829097966295E-2</c:v>
                </c:pt>
                <c:pt idx="5717">
                  <c:v>1.8807630364540282E-2</c:v>
                </c:pt>
                <c:pt idx="5718">
                  <c:v>1.8585255985372764E-2</c:v>
                </c:pt>
                <c:pt idx="5719">
                  <c:v>1.7931437878556725E-2</c:v>
                </c:pt>
                <c:pt idx="5720">
                  <c:v>1.7718865048617968E-2</c:v>
                </c:pt>
                <c:pt idx="5721">
                  <c:v>1.7303858711396978E-2</c:v>
                </c:pt>
                <c:pt idx="5722">
                  <c:v>1.7102307689872677E-2</c:v>
                </c:pt>
                <c:pt idx="5723">
                  <c:v>1.6713875710568135E-2</c:v>
                </c:pt>
                <c:pt idx="5724">
                  <c:v>1.6528392246819946E-2</c:v>
                </c:pt>
                <c:pt idx="5725">
                  <c:v>1.6179353450206751E-2</c:v>
                </c:pt>
                <c:pt idx="5726">
                  <c:v>1.6018068464976231E-2</c:v>
                </c:pt>
                <c:pt idx="5727">
                  <c:v>1.5867442161787756E-2</c:v>
                </c:pt>
                <c:pt idx="5728">
                  <c:v>1.5604934785971096E-2</c:v>
                </c:pt>
                <c:pt idx="5729">
                  <c:v>1.5496917895468401E-2</c:v>
                </c:pt>
                <c:pt idx="5730">
                  <c:v>1.5689214502110863E-2</c:v>
                </c:pt>
                <c:pt idx="5731">
                  <c:v>1.562713312972654E-2</c:v>
                </c:pt>
                <c:pt idx="5732">
                  <c:v>1.5585080318869017E-2</c:v>
                </c:pt>
                <c:pt idx="5733">
                  <c:v>1.5564018227943949E-2</c:v>
                </c:pt>
                <c:pt idx="5734">
                  <c:v>1.5564453267104867E-2</c:v>
                </c:pt>
                <c:pt idx="5735">
                  <c:v>1.5564453267104867E-2</c:v>
                </c:pt>
                <c:pt idx="5736">
                  <c:v>1.5586374803974075E-2</c:v>
                </c:pt>
                <c:pt idx="5737">
                  <c:v>1.534012509070222E-2</c:v>
                </c:pt>
                <c:pt idx="5738">
                  <c:v>1.534012509070222E-2</c:v>
                </c:pt>
                <c:pt idx="5739">
                  <c:v>1.534012509070222E-2</c:v>
                </c:pt>
                <c:pt idx="5740">
                  <c:v>1.541040742798375E-2</c:v>
                </c:pt>
                <c:pt idx="5741">
                  <c:v>1.541040742798375E-2</c:v>
                </c:pt>
                <c:pt idx="5742">
                  <c:v>1.541040742798375E-2</c:v>
                </c:pt>
                <c:pt idx="5743">
                  <c:v>1.541040742798375E-2</c:v>
                </c:pt>
                <c:pt idx="5744">
                  <c:v>1.5773642830546178E-2</c:v>
                </c:pt>
                <c:pt idx="5745">
                  <c:v>1.5692119801927522E-2</c:v>
                </c:pt>
                <c:pt idx="5746">
                  <c:v>1.5692119801927522E-2</c:v>
                </c:pt>
                <c:pt idx="5747">
                  <c:v>1.5692119801927522E-2</c:v>
                </c:pt>
                <c:pt idx="5748">
                  <c:v>1.5692119801927522E-2</c:v>
                </c:pt>
                <c:pt idx="5749">
                  <c:v>1.5692119801927522E-2</c:v>
                </c:pt>
                <c:pt idx="5750">
                  <c:v>1.5629256484668761E-2</c:v>
                </c:pt>
                <c:pt idx="5751">
                  <c:v>1.5629256484668761E-2</c:v>
                </c:pt>
                <c:pt idx="5752">
                  <c:v>1.5629256484668761E-2</c:v>
                </c:pt>
                <c:pt idx="5753">
                  <c:v>1.5629256484668761E-2</c:v>
                </c:pt>
                <c:pt idx="5754">
                  <c:v>1.5629256484668761E-2</c:v>
                </c:pt>
                <c:pt idx="5755">
                  <c:v>1.5629256484668761E-2</c:v>
                </c:pt>
                <c:pt idx="5756">
                  <c:v>1.5586374803974075E-2</c:v>
                </c:pt>
                <c:pt idx="5757">
                  <c:v>1.5586374803974075E-2</c:v>
                </c:pt>
                <c:pt idx="5758">
                  <c:v>1.5564453267104867E-2</c:v>
                </c:pt>
                <c:pt idx="5759">
                  <c:v>1.5863777183574415E-2</c:v>
                </c:pt>
                <c:pt idx="5760">
                  <c:v>1.5863386504749021E-2</c:v>
                </c:pt>
                <c:pt idx="5761">
                  <c:v>1.5863386504749021E-2</c:v>
                </c:pt>
                <c:pt idx="5762">
                  <c:v>1.6164677200608876E-2</c:v>
                </c:pt>
                <c:pt idx="5763">
                  <c:v>1.6164677200608876E-2</c:v>
                </c:pt>
                <c:pt idx="5764">
                  <c:v>1.6164677200608876E-2</c:v>
                </c:pt>
                <c:pt idx="5765">
                  <c:v>1.6483538317018775E-2</c:v>
                </c:pt>
                <c:pt idx="5766">
                  <c:v>1.6483538317018775E-2</c:v>
                </c:pt>
                <c:pt idx="5767">
                  <c:v>1.6787098659246279E-2</c:v>
                </c:pt>
                <c:pt idx="5768">
                  <c:v>1.7119614513375396E-2</c:v>
                </c:pt>
                <c:pt idx="5769">
                  <c:v>1.7119614513375396E-2</c:v>
                </c:pt>
                <c:pt idx="5770">
                  <c:v>1.7462744273547815E-2</c:v>
                </c:pt>
                <c:pt idx="5771">
                  <c:v>1.7462744273547815E-2</c:v>
                </c:pt>
                <c:pt idx="5772">
                  <c:v>1.7814519934962764E-2</c:v>
                </c:pt>
                <c:pt idx="5773">
                  <c:v>1.8173400923732614E-2</c:v>
                </c:pt>
                <c:pt idx="5774">
                  <c:v>1.8239239228852778E-2</c:v>
                </c:pt>
                <c:pt idx="5775">
                  <c:v>1.8538152065940044E-2</c:v>
                </c:pt>
                <c:pt idx="5776">
                  <c:v>1.8985279956993169E-2</c:v>
                </c:pt>
                <c:pt idx="5777">
                  <c:v>1.9363660668694539E-2</c:v>
                </c:pt>
                <c:pt idx="5778">
                  <c:v>1.9744722974121869E-2</c:v>
                </c:pt>
              </c:numCache>
            </c:numRef>
          </c:yVal>
          <c:smooth val="0"/>
          <c:extLst>
            <c:ext xmlns:c16="http://schemas.microsoft.com/office/drawing/2014/chart" uri="{C3380CC4-5D6E-409C-BE32-E72D297353CC}">
              <c16:uniqueId val="{00000000-AB77-854E-9618-BBD4DD338528}"/>
            </c:ext>
          </c:extLst>
        </c:ser>
        <c:dLbls>
          <c:showLegendKey val="0"/>
          <c:showVal val="0"/>
          <c:showCatName val="0"/>
          <c:showSerName val="0"/>
          <c:showPercent val="0"/>
          <c:showBubbleSize val="0"/>
        </c:dLbls>
        <c:axId val="1892709631"/>
        <c:axId val="1929942991"/>
      </c:scatterChart>
      <c:valAx>
        <c:axId val="189270963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9942991"/>
        <c:crosses val="autoZero"/>
        <c:crossBetween val="midCat"/>
      </c:valAx>
      <c:valAx>
        <c:axId val="19299429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9270963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Blu16</b:Tag>
    <b:SourceType>Report</b:SourceType>
    <b:Guid>{A467532D-7930-684F-9C3C-22A177C35559}</b:Guid>
    <b:Author>
      <b:Author>
        <b:Corporate>Bluetooth</b:Corporate>
      </b:Author>
    </b:Author>
    <b:Title>Core Specification v5.0</b:Title>
    <b:Year>2016</b:Year>
    <b:RefOrder>5</b:RefOrder>
  </b:Source>
  <b:Source>
    <b:Tag>Ama19</b:Tag>
    <b:SourceType>InternetSite</b:SourceType>
    <b:Guid>{370BA5DD-43C3-284C-920C-71BAFFAA3BDC}</b:Guid>
    <b:Title>AWS Documentation</b:Title>
    <b:Year>2019</b:Year>
    <b:URL>https://docs.aws.amazon.com/</b:URL>
    <b:ProductionCompany>Amazon Web Services</b:ProductionCompany>
    <b:YearAccessed>2019</b:YearAccessed>
    <b:MonthAccessed>January</b:MonthAccessed>
    <b:DayAccessed>6</b:DayAccessed>
    <b:RefOrder>15</b:RefOrder>
  </b:Source>
  <b:Source>
    <b:Tag>Nod19</b:Tag>
    <b:SourceType>InternetSite</b:SourceType>
    <b:Guid>{A035BB5B-D54F-2440-A502-02DD600E0202}</b:Guid>
    <b:Title>Node.js</b:Title>
    <b:URL>https://nodejs.org/</b:URL>
    <b:YearAccessed>2019</b:YearAccessed>
    <b:MonthAccessed>January</b:MonthAccessed>
    <b:DayAccessed>6</b:DayAccessed>
    <b:RefOrder>16</b:RefOrder>
  </b:Source>
  <b:Source>
    <b:Tag>Cla19</b:Tag>
    <b:SourceType>InternetSite</b:SourceType>
    <b:Guid>{A2C0AD9A-CE6C-FF4A-9948-98C361A0DA23}</b:Guid>
    <b:Title>Claudia.js</b:Title>
    <b:URL>https://claudiajs.com/</b:URL>
    <b:YearAccessed>2019</b:YearAccessed>
    <b:MonthAccessed>Jan</b:MonthAccessed>
    <b:DayAccessed>6</b:DayAccessed>
    <b:RefOrder>17</b:RefOrder>
  </b:Source>
  <b:Source>
    <b:Tag>Ras19</b:Tag>
    <b:SourceType>InternetSite</b:SourceType>
    <b:Guid>{E9C4ED4B-4603-4C4D-8EBE-7ACF6915F287}</b:Guid>
    <b:Title>Raspberry Pi 3 B+</b:Title>
    <b:URL>https://www.raspberrypi.org/products/raspberry-pi-3-model-b-plus/</b:URL>
    <b:ProductionCompany>Raspberry Pi Foundation</b:ProductionCompany>
    <b:YearAccessed>2019</b:YearAccessed>
    <b:MonthAccessed>January</b:MonthAccessed>
    <b:DayAccessed>6</b:DayAccessed>
    <b:RefOrder>13</b:RefOrder>
  </b:Source>
  <b:Source>
    <b:Tag>Ada19</b:Tag>
    <b:SourceType>InternetSite</b:SourceType>
    <b:Guid>{339D022C-A1DE-EE40-995A-ACDCB267CAB8}</b:Guid>
    <b:Title>Adafruit</b:Title>
    <b:URL>https://www.adafruit.com/</b:URL>
    <b:ProductionCompany>Adafruit</b:ProductionCompany>
    <b:YearAccessed>2019</b:YearAccessed>
    <b:MonthAccessed>January</b:MonthAccessed>
    <b:DayAccessed>6</b:DayAccessed>
    <b:RefOrder>14</b:RefOrder>
  </b:Source>
  <b:Source>
    <b:Tag>IEE12</b:Tag>
    <b:SourceType>ElectronicSource</b:SourceType>
    <b:Guid>{6B88CD3A-A103-D94C-96CE-2D41B2A05465}</b:Guid>
    <b:Title>IEEE std 802.11-2012 (Revision of IEEE std 802.11-20017)</b:Title>
    <b:Year>2012</b:Year>
    <b:Author>
      <b:Author>
        <b:NameList>
          <b:Person>
            <b:Last>IEEE</b:Last>
          </b:Person>
        </b:NameList>
      </b:Author>
    </b:Author>
    <b:RefOrder>4</b:RefOrder>
  </b:Source>
  <b:Source>
    <b:Tag>UMN19</b:Tag>
    <b:SourceType>InternetSite</b:SourceType>
    <b:Guid>{9E3EDD74-766B-064E-A25A-668F8724C028}</b:Guid>
    <b:Title>GAMA Platform</b:Title>
    <b:Author>
      <b:Author>
        <b:NameList>
          <b:Person>
            <b:Last>UMNISCO</b:Last>
          </b:Person>
        </b:NameList>
      </b:Author>
    </b:Author>
    <b:URL>https://gama-platform.github.io/</b:URL>
    <b:YearAccessed>2019</b:YearAccessed>
    <b:MonthAccessed>January</b:MonthAccessed>
    <b:DayAccessed>6</b:DayAccessed>
    <b:RefOrder>8</b:RefOrder>
  </b:Source>
  <b:Source>
    <b:Tag>Any</b:Tag>
    <b:SourceType>InternetSite</b:SourceType>
    <b:Guid>{A8BC7819-3FE4-A147-AC5F-446E1F348AEC}</b:Guid>
    <b:Title>Anylogic</b:Title>
    <b:URL>https://www.anylogic.com/</b:URL>
    <b:ProductionCompany>The AnyLogic Company</b:ProductionCompany>
    <b:RefOrder>9</b:RefOrder>
  </b:Source>
  <b:Source>
    <b:Tag>Bri02</b:Tag>
    <b:SourceType>Report</b:SourceType>
    <b:Guid>{5294888A-F5E8-8249-82F7-69944BFD0978}</b:Guid>
    <b:Author>
      <b:Author>
        <b:NameList>
          <b:Person>
            <b:Last>Brinkhoff</b:Last>
            <b:First>Thomas</b:First>
          </b:Person>
        </b:NameList>
      </b:Author>
    </b:Author>
    <b:Title>Generating Network-Based Moving Objects</b:Title>
    <b:Year>2002</b:Year>
    <b:Publisher>GeoInformatica, Vol. 6, No.2</b:Publisher>
    <b:RefOrder>10</b:RefOrder>
  </b:Source>
  <b:Source>
    <b:Tag>Her19</b:Tag>
    <b:SourceType>InternetSite</b:SourceType>
    <b:Guid>{F6CCE85C-3C23-974B-A29C-191E55EF51A9}</b:Guid>
    <b:Title>Hermoupolis Download Request</b:Title>
    <b:URL>http://infolab.cs.unipi.gr/?page_id=2255</b:URL>
    <b:YearAccessed>2019</b:YearAccessed>
    <b:MonthAccessed>January</b:MonthAccessed>
    <b:DayAccessed>6</b:DayAccessed>
    <b:RefOrder>12</b:RefOrder>
  </b:Source>
  <b:Source>
    <b:Tag>NPe15</b:Tag>
    <b:SourceType>Report</b:SourceType>
    <b:Guid>{2B0BB1E9-D5F6-4B4E-BC93-465F94870060}</b:Guid>
    <b:Title>Hermoupolis: A Semantic Trajectory Generator in the Data Science era</b:Title>
    <b:Publisher>he SIGSPATIAL Special Newsletter of the Association for Computing Machinery, Special Interest Group on Spatial Information, Vol. 7, Number 1</b:Publisher>
    <b:Year>March 2015</b:Year>
    <b:Author>
      <b:Author>
        <b:NameList>
          <b:Person>
            <b:Last>Pelekis</b:Last>
            <b:First>N</b:First>
          </b:Person>
          <b:Person>
            <b:Last>Sideridis</b:Last>
            <b:First>S</b:First>
          </b:Person>
          <b:Person>
            <b:Last>Tampakis</b:Last>
            <b:First>P</b:First>
          </b:Person>
          <b:Person>
            <b:Last>Theodoridis</b:Last>
            <b:First>Y</b:First>
          </b:Person>
        </b:NameList>
      </b:Author>
    </b:Author>
    <b:RefOrder>11</b:RefOrder>
  </b:Source>
  <b:Source>
    <b:Tag>Fed18</b:Tag>
    <b:SourceType>ElectronicSource</b:SourceType>
    <b:Guid>{4B65F715-4CEB-3C43-994F-2A23488D61A4}</b:Guid>
    <b:Title>Electronic Logging Devices Implementation Timeline</b:Title>
    <b:Publisher>U.S Department of Transportation</b:Publisher>
    <b:Year>2018</b:Year>
    <b:Author>
      <b:Author>
        <b:NameList>
          <b:Person>
            <b:Last>Federal Motor Carrier Safety Administration</b:Last>
          </b:Person>
        </b:NameList>
      </b:Author>
    </b:Author>
    <b:RefOrder>1</b:RefOrder>
  </b:Source>
  <b:Source>
    <b:Tag>van</b:Tag>
    <b:SourceType>JournalArticle</b:SourceType>
    <b:Guid>{2E93FAE1-87A9-1345-90AB-91D1F9EB6EB6}</b:Guid>
    <b:Title>The World’s first GPS MOOC and Worldwide Laboratory using Smartphones</b:Title>
    <b:Author>
      <b:Author>
        <b:NameList>
          <b:Person>
            <b:Last>van Diggelen</b:Last>
            <b:First>Frank,</b:First>
            <b:Middle>Enge, Per,</b:Middle>
          </b:Person>
        </b:NameList>
      </b:Author>
    </b:Author>
    <b:JournalName>Proceedings of the 28th International Technical Meeting of the Satellite Division of The Institute of Navigation (ION GNSS+ 2015), Tampa, Florida, September 2015</b:JournalName>
    <b:Pages>361-369</b:Pages>
    <b:RefOrder>6</b:RefOrder>
  </b:Source>
  <b:Source>
    <b:Tag>Foo17</b:Tag>
    <b:SourceType>DocumentFromInternetSite</b:SourceType>
    <b:Guid>{70F09B24-B8FB-7F41-9866-B0BFBAB45210}</b:Guid>
    <b:Title>Storage and Transport of meat</b:Title>
    <b:Year>2017</b:Year>
    <b:Author>
      <b:Author>
        <b:NameList>
          <b:Person>
            <b:Last>Ireland</b:Last>
            <b:First>Food</b:First>
            <b:Middle>Safety Authority of</b:Middle>
          </b:Person>
        </b:NameList>
      </b:Author>
    </b:Author>
    <b:URL>https://www.fsai.ie/legislation/food_legislation/fresh_meat/storage_and_transport.html</b:URL>
    <b:Month>2</b:Month>
    <b:Day>21</b:Day>
    <b:YearAccessed>2019</b:YearAccessed>
    <b:MonthAccessed>4</b:MonthAccessed>
    <b:DayAccessed>3</b:DayAccessed>
    <b:RefOrder>3</b:RefOrder>
  </b:Source>
  <b:Source>
    <b:Tag>Son16</b:Tag>
    <b:SourceType>ConferenceProceedings</b:SourceType>
    <b:Guid>{CE0E7C8C-1EDD-9C4C-A418-2F5D374139A0}</b:Guid>
    <b:Title>Hierarchical asset tracking system using IEEE 802.15.4a radio in container terminals</b:Title>
    <b:Year>2016</b:Year>
    <b:City>Seoul, South Korea</b:City>
    <b:ConferenceName>IEEE</b:ConferenceName>
    <b:Author>
      <b:Author>
        <b:NameList>
          <b:Person>
            <b:Last>Son</b:Last>
            <b:First>Sanghyun</b:First>
          </b:Person>
          <b:Person>
            <b:Last>Kim</b:Last>
            <b:First>Beomjun</b:First>
          </b:Person>
          <b:Person>
            <b:Last>Park</b:Last>
            <b:First>Heejin</b:First>
          </b:Person>
          <b:Person>
            <b:Last>Baek</b:Last>
            <b:First>Yunju</b:First>
          </b:Person>
        </b:NameList>
      </b:Author>
    </b:Author>
    <b:RefOrder>2</b:RefOrder>
  </b:Source>
  <b:Source>
    <b:Tag>Ser</b:Tag>
    <b:SourceType>Misc</b:SourceType>
    <b:Guid>{678C357B-CF6B-DA42-9F28-5B76BF7CFF37}</b:Guid>
    <b:Title>Series 1 freight containers - Classification, dimensions and radings</b:Title>
    <b:Publisher>IEEE Standard 668</b:Publisher>
    <b:RefOrder>18</b:RefOrder>
  </b:Source>
  <b:Source>
    <b:Tag>Fie00</b:Tag>
    <b:SourceType>Misc</b:SourceType>
    <b:Guid>{27B9D974-0824-3D48-AE0A-40693C93BAF3}</b:Guid>
    <b:Author>
      <b:Author>
        <b:NameList>
          <b:Person>
            <b:Last>Fielding</b:Last>
            <b:First>Roy</b:First>
            <b:Middle>Thomas</b:Middle>
          </b:Person>
        </b:NameList>
      </b:Author>
    </b:Author>
    <b:Title>Architectural Styles and the Design of Network-based Software Architectures</b:Title>
    <b:Year>2000</b:Year>
    <b:City>Irvine</b:City>
    <b:Publisher>University of California</b:Publisher>
    <b:RefOrder>7</b:RefOrder>
  </b:Source>
</b:Sources>
</file>

<file path=customXml/itemProps1.xml><?xml version="1.0" encoding="utf-8"?>
<ds:datastoreItem xmlns:ds="http://schemas.openxmlformats.org/officeDocument/2006/customXml" ds:itemID="{FD909D57-11CB-574A-B29A-90C12932A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954</TotalTime>
  <Pages>62</Pages>
  <Words>11172</Words>
  <Characters>63683</Characters>
  <Application>Microsoft Office Word</Application>
  <DocSecurity>0</DocSecurity>
  <Lines>530</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NIXON, SAMUEL</dc:creator>
  <cp:keywords/>
  <dc:description/>
  <cp:lastModifiedBy>NIXON, SAMUEL</cp:lastModifiedBy>
  <cp:revision>693</cp:revision>
  <cp:lastPrinted>2019-01-20T23:18:00Z</cp:lastPrinted>
  <dcterms:created xsi:type="dcterms:W3CDTF">2019-03-28T11:26:00Z</dcterms:created>
  <dcterms:modified xsi:type="dcterms:W3CDTF">2019-04-04T00:10:00Z</dcterms:modified>
</cp:coreProperties>
</file>