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bxg28drbv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Tirvona Smart Contact QR™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12lzwje45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Developer-Ready Product &amp; Technical Specification v1.0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Tirvona™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Capability Type:</w:t>
      </w:r>
      <w:r w:rsidDel="00000000" w:rsidR="00000000" w:rsidRPr="00000000">
        <w:rPr>
          <w:rtl w:val="0"/>
        </w:rPr>
        <w:t xml:space="preserve"> Shared Tirvona / NEP Service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Use Case:</w:t>
      </w:r>
      <w:r w:rsidDel="00000000" w:rsidR="00000000" w:rsidRPr="00000000">
        <w:rPr>
          <w:rtl w:val="0"/>
        </w:rPr>
        <w:t xml:space="preserve"> Employees, Partner Success Executives, District Partners, Authorized Partners and future institutional representatives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Initial Implementation:</w:t>
      </w:r>
      <w:r w:rsidDel="00000000" w:rsidR="00000000" w:rsidRPr="00000000">
        <w:rPr>
          <w:rtl w:val="0"/>
        </w:rPr>
        <w:t xml:space="preserve"> Ravindr Bhardwaj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Architecture Principle:</w:t>
      </w:r>
      <w:r w:rsidDel="00000000" w:rsidR="00000000" w:rsidRPr="00000000">
        <w:rPr>
          <w:rtl w:val="0"/>
        </w:rPr>
        <w:t xml:space="preserve"> One QR. One permanent URL. Editable profile behind it.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ip8a62b1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Product 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Tirvona Smart Contact QR™ will provide every authorized Tirvona representative with a permanent QR code linked to a Tirvona-hosted digital contact profile.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visitor scans the QR code, the system should open a mobile-first Tirvona contact page from which the visitor can: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the person's contact to the phone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email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 Tirvona website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role and organization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view office address/location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contact information must remain editable from the admin panel </w:t>
      </w:r>
      <w:r w:rsidDel="00000000" w:rsidR="00000000" w:rsidRPr="00000000">
        <w:rPr>
          <w:b w:val="1"/>
          <w:bCs w:val="1"/>
          <w:rtl w:val="0"/>
        </w:rPr>
        <w:t xml:space="preserve">without changing the QR code printed on visiting cards, ID cards or brochures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9jq0f4sqa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Key Product Principle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b1mrwn1c1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QR contains only the permanent Tirvona URL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https://www.tirvona.com/c/ravindr-bhardwaj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QR must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permanently encode Ravindr's phone number, email or designation.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Printed QR → Permanent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Contact information → Editable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if a phone number, role, email or photograph changes later, old printed cards continue to work.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wqt3649cr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Important Mobile Behaviour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not promise that scanning the QR will silently save a contact automatically.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security reasons, Android and iOS normally require the user to confirm adding a contact.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journey: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Scan QR → Digital Contact Page → "Save Contact"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.vcf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opens/downloads → User taps Add/Save Contact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expected Tirvona user experience.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kc2wd6ick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User Journey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vvt1hs5tk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 A — QR Scan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 scans QR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Browser opens: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tirvona.com/c/ravindr-bhardwaj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Tirvona Smart Contact page loads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 sees: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Ravindr Bhardwaj</w:t>
        <w:br w:type="textWrapping"/>
      </w:r>
      <w:r w:rsidDel="00000000" w:rsidR="00000000" w:rsidRPr="00000000">
        <w:rPr>
          <w:rtl w:val="0"/>
        </w:rPr>
        <w:t xml:space="preserve">Business Executive</w:t>
        <w:br w:type="textWrapping"/>
        <w:t xml:space="preserve">Partnerships | Stay Onboarding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CTA: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gjbixnh7e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Save Contact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CTAs: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 | WhatsApp | Email | Website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Contact triggers: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/api/v1/smart-contact/ravindr-bhardwaj/vcard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Browser receives: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ravindr-bhardwaj.vcf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opens in device contacts application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 saves contact.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nwrhllyfl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Public Profile Page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g4s8i8vhi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URL Structure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https://www.tirvona.com/c/{slug}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https://www.tirvona.com/c/ravindr-bhardwaj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https://tirvona.com/contact/{slug}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</w:t>
      </w:r>
      <w:r w:rsidDel="00000000" w:rsidR="00000000" w:rsidRPr="00000000">
        <w:rPr>
          <w:rtl w:val="0"/>
        </w:rPr>
        <w:t xml:space="preserve"> because the URL is short and produces a less dense QR code.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khq1wgtfzl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Profile Page Design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 should follow Tirvona's approved brand identity.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6jctdwoe7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Header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Tirvona™ Logo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India's Digital Infrastructure for Religious Destinations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ze13v4iut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Profile Section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Circular employee photograph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eebtwgg9z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Ravindr Bhardwaj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Executive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Partnerships | Stay Onboarding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Tirvona™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h9dn2r8nx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CTA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opkn4ea9h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Save Contact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full-width button.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1zkb8d85e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Action Buttons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 equal action buttons: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WhatsApp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Directions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7dhatul2j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Profile Information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</w:t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Designation</w:t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Department/Role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Mobile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 address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Tirvona logo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tagline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future fields:</w:t>
      </w:r>
    </w:p>
    <w:p w:rsidR="00000000" w:rsidDel="00000000" w:rsidP="00000000" w:rsidRDefault="00000000" w:rsidRPr="00000000" w14:paraId="0000007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7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7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7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7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ID</w:t>
      </w:r>
    </w:p>
    <w:p w:rsidR="00000000" w:rsidDel="00000000" w:rsidP="00000000" w:rsidRDefault="00000000" w:rsidRPr="00000000" w14:paraId="0000007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District</w:t>
      </w:r>
    </w:p>
    <w:p w:rsidR="00000000" w:rsidDel="00000000" w:rsidP="00000000" w:rsidRDefault="00000000" w:rsidRPr="00000000" w14:paraId="0000007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Territory</w:t>
      </w:r>
    </w:p>
    <w:p w:rsidR="00000000" w:rsidDel="00000000" w:rsidP="00000000" w:rsidRDefault="00000000" w:rsidRPr="00000000" w14:paraId="0000007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7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hours</w:t>
      </w:r>
    </w:p>
    <w:p w:rsidR="00000000" w:rsidDel="00000000" w:rsidP="00000000" w:rsidRDefault="00000000" w:rsidRPr="00000000" w14:paraId="0000007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link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pjr4xk32il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Page Footer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Tirvona™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Connecting Sacred Destinations. Empowering Communities.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www.tirvona.com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Developed &amp; Managed by Bizwoke Nova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6u5qtl7zq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vCard Generator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server must dynamically generate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.vcf</w:t>
      </w:r>
      <w:r w:rsidDel="00000000" w:rsidR="00000000" w:rsidRPr="00000000">
        <w:rPr>
          <w:rtl w:val="0"/>
        </w:rPr>
        <w:t xml:space="preserve"> file whenever the Save Contact button is clicked.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2px9g241o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Endpoint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/api/v1/smart-contact/{slug}/vcard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/api/v1/smart-contact/ravindr-bhardwaj/vcard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93rhqw1kc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vCard Format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ogf48wmsw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vCard 3.0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of broad Android/iOS/address-book compatibility.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BEGIN:VCARD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VERSION:3.0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N:Bhardwaj;Ravindr;;;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FN:Ravindr Bhardwaj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ORG:Tirvona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TITLE:Business Executive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ROLE:Partnerships | Stay Onboarding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TEL;TYPE=CELL:+918630949349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TEL;TYPE=WORK:+917835066357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EMAIL;TYPE=WORK:ravindr@tirvona.com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URL:https://www.tirvona.com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ADR;TYPE=WORK:;;{OFFICE_ADDRESS};;;;India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NOTE:Tirvona™ - India's Digital Infrastructure for Religious Destinations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END:VCARD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VCF should be generated from database data rather than hard-coded.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26rxsn2q2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HTTP Response for VCF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response headers: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Content-Type: text/vcard; charset=utf-8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Content-Disposition: attachment; filename="ravindr-bhardwaj.vcf"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Cache-Control: no-cache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UTF-8 encoding must be supported because future profiles may contain Hindi names or addresses.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30ywbx7p6q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QR Generation Engine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0d6rsn5fir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Endpoint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/api/v1/smart-contact/{profileId}/qr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generated through the admin interface.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QR should encode only: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https://www.tirvona.com/c/{slug}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xzdsi9oeo2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QR Output Formats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should generate: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SVG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master format: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6symib106g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SVG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scales without losing quality.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06lw9vevfx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QR Resolution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visiting cards: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Minimum: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 × 1000 px PNG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 print asset: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SVG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brochures/posters: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2000 × 2000 px PNG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mw9zcnu9vh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QR Error Correction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Correction Level H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moderate logo placement while maintaining scanning reliability.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 Tirvona logo must not cover excessive QR modules.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5invo7vw75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QR Branding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style:</w:t>
      </w:r>
    </w:p>
    <w:p w:rsidR="00000000" w:rsidDel="00000000" w:rsidP="00000000" w:rsidRDefault="00000000" w:rsidRPr="00000000" w14:paraId="000000C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Navy QR</w:t>
      </w:r>
    </w:p>
    <w:p w:rsidR="00000000" w:rsidDel="00000000" w:rsidP="00000000" w:rsidRDefault="00000000" w:rsidRPr="00000000" w14:paraId="000000C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 background</w:t>
      </w:r>
    </w:p>
    <w:p w:rsidR="00000000" w:rsidDel="00000000" w:rsidP="00000000" w:rsidRDefault="00000000" w:rsidRPr="00000000" w14:paraId="000000C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Tirvona logo in center</w:t>
      </w:r>
    </w:p>
    <w:p w:rsidR="00000000" w:rsidDel="00000000" w:rsidP="00000000" w:rsidRDefault="00000000" w:rsidRPr="00000000" w14:paraId="000000C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gold accent frame</w:t>
      </w:r>
    </w:p>
    <w:p w:rsidR="00000000" w:rsidDel="00000000" w:rsidP="00000000" w:rsidRDefault="00000000" w:rsidRPr="00000000" w14:paraId="000000C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Adequate quiet zone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caption: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aab02hig74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Scan &amp; Save Contact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Hindi: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687r80hrej" w:id="33"/>
      <w:bookmarkEnd w:id="33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000000"/>
          <w:sz w:val="26"/>
          <w:szCs w:val="26"/>
          <w:rtl w:val="0"/>
        </w:rPr>
        <w:t xml:space="preserve">स्कैन करें और संपर्क सेव करें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overly decorative QR styling that reduces scan reliability.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13q7nwbuxa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QR Tracking ID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QR should have an internal identifier: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TSC-RB-00001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qr_id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profile_id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qr_code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destination_url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multiple QR assets for one person if needed.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Visiting Card QR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Card QR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Brochure QR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Badge QR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8aobfjpyxb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Admin Module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Menu: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bxv3zgjgay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Tirvona Admin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Smart Contacts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Dashboard:</w:t>
      </w:r>
    </w:p>
    <w:p w:rsidR="00000000" w:rsidDel="00000000" w:rsidP="00000000" w:rsidRDefault="00000000" w:rsidRPr="00000000" w14:paraId="000000E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Profiles</w:t>
      </w:r>
    </w:p>
    <w:p w:rsidR="00000000" w:rsidDel="00000000" w:rsidP="00000000" w:rsidRDefault="00000000" w:rsidRPr="00000000" w14:paraId="000000F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Profile</w:t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Disabled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</w:t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District Partners</w:t>
      </w:r>
    </w:p>
    <w:p w:rsidR="00000000" w:rsidDel="00000000" w:rsidP="00000000" w:rsidRDefault="00000000" w:rsidRPr="00000000" w14:paraId="000000F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Analytics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9dd36q9t75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Create Smart Contact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fields: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si5lm0nfp2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Identity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Name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Name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Name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Slug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ID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b8b4a8rv2z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</w:t>
      </w:r>
    </w:p>
    <w:p w:rsidR="00000000" w:rsidDel="00000000" w:rsidP="00000000" w:rsidRDefault="00000000" w:rsidRPr="00000000" w14:paraId="0000010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10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Designation</w:t>
      </w:r>
    </w:p>
    <w:p w:rsidR="00000000" w:rsidDel="00000000" w:rsidP="00000000" w:rsidRDefault="00000000" w:rsidRPr="00000000" w14:paraId="0000010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10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Line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x0duf4fpnb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</w:t>
      </w:r>
    </w:p>
    <w:p w:rsidR="00000000" w:rsidDel="00000000" w:rsidP="00000000" w:rsidRDefault="00000000" w:rsidRPr="00000000" w14:paraId="000001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Mobile</w:t>
      </w:r>
    </w:p>
    <w:p w:rsidR="00000000" w:rsidDel="00000000" w:rsidP="00000000" w:rsidRDefault="00000000" w:rsidRPr="00000000" w14:paraId="000001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Mobile</w:t>
      </w:r>
    </w:p>
    <w:p w:rsidR="00000000" w:rsidDel="00000000" w:rsidP="00000000" w:rsidRDefault="00000000" w:rsidRPr="00000000" w14:paraId="000001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Number</w:t>
      </w:r>
    </w:p>
    <w:p w:rsidR="00000000" w:rsidDel="00000000" w:rsidP="00000000" w:rsidRDefault="00000000" w:rsidRPr="00000000" w14:paraId="000001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 Address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ux25nftzbp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Geography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District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Territory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gwvfmk8u38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Branding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Tirvona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 FTC</w:t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NEP platform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hbrd5rk4dw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</w:t>
      </w:r>
    </w:p>
    <w:p w:rsidR="00000000" w:rsidDel="00000000" w:rsidP="00000000" w:rsidRDefault="00000000" w:rsidRPr="00000000" w14:paraId="0000011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11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1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11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snbd5w66vw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QR Controls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should have: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q8mvtsp174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Generate QR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w21akvdr6z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Preview QR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ezn9rbpy6e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Download PNG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452ic9z1kp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Download SVG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7ie2dflbm9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Download PDF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5kofuzt8f3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 Profile URL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85lxncyzxk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 Profile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k82sh4maoh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Regenerate QR Artwork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Regenerating artwork must </w:t>
      </w:r>
      <w:r w:rsidDel="00000000" w:rsidR="00000000" w:rsidRPr="00000000">
        <w:rPr>
          <w:b w:val="1"/>
          <w:bCs w:val="1"/>
          <w:rtl w:val="0"/>
        </w:rPr>
        <w:t xml:space="preserve">not change the profile URL</w:t>
      </w:r>
      <w:r w:rsidDel="00000000" w:rsidR="00000000" w:rsidRPr="00000000">
        <w:rPr>
          <w:rtl w:val="0"/>
        </w:rPr>
        <w:t xml:space="preserve"> unless specifically requested.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6iysnhp4kr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Contact Profile Controls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12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 Profile</w:t>
      </w:r>
    </w:p>
    <w:p w:rsidR="00000000" w:rsidDel="00000000" w:rsidP="00000000" w:rsidRDefault="00000000" w:rsidRPr="00000000" w14:paraId="0000012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Photograph</w:t>
      </w:r>
    </w:p>
    <w:p w:rsidR="00000000" w:rsidDel="00000000" w:rsidP="00000000" w:rsidRDefault="00000000" w:rsidRPr="00000000" w14:paraId="0000012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Number</w:t>
      </w:r>
    </w:p>
    <w:p w:rsidR="00000000" w:rsidDel="00000000" w:rsidP="00000000" w:rsidRDefault="00000000" w:rsidRPr="00000000" w14:paraId="0000012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Email</w:t>
      </w:r>
    </w:p>
    <w:p w:rsidR="00000000" w:rsidDel="00000000" w:rsidP="00000000" w:rsidRDefault="00000000" w:rsidRPr="00000000" w14:paraId="0000012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Designation</w:t>
      </w:r>
    </w:p>
    <w:p w:rsidR="00000000" w:rsidDel="00000000" w:rsidP="00000000" w:rsidRDefault="00000000" w:rsidRPr="00000000" w14:paraId="0000013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Role</w:t>
      </w:r>
    </w:p>
    <w:p w:rsidR="00000000" w:rsidDel="00000000" w:rsidP="00000000" w:rsidRDefault="00000000" w:rsidRPr="00000000" w14:paraId="0000013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Address</w:t>
      </w:r>
    </w:p>
    <w:p w:rsidR="00000000" w:rsidDel="00000000" w:rsidP="00000000" w:rsidRDefault="00000000" w:rsidRPr="00000000" w14:paraId="0000013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Profile</w:t>
      </w:r>
    </w:p>
    <w:p w:rsidR="00000000" w:rsidDel="00000000" w:rsidP="00000000" w:rsidRDefault="00000000" w:rsidRPr="00000000" w14:paraId="0000013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Profile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any profile information must immediately update: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 Page + Future VCF Downloads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changing existing QR codes.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esb3cgv96n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Employee Exit Handling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immediately delete a QR profile belonging to an employee whose cards are already circulating.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INACTIVE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page should display: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oz7ncmc11i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Tirvona representative profile is no longer active.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 Tirvona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redirect users to: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partners@tirvona.com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Tirvona's central office.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old visiting cards from becoming unsafe or misleading.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ml1m6qwyka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Analytics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Smart Contact should generate analytics.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t09wnvkkxl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Events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4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QR Scan</w:t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View</w:t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Contact Click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VCF Download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Click</w:t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Click</w:t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Click</w:t>
      </w:r>
    </w:p>
    <w:p w:rsidR="00000000" w:rsidDel="00000000" w:rsidP="00000000" w:rsidRDefault="00000000" w:rsidRPr="00000000" w14:paraId="000001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Click</w:t>
      </w:r>
    </w:p>
    <w:p w:rsidR="00000000" w:rsidDel="00000000" w:rsidP="00000000" w:rsidRDefault="00000000" w:rsidRPr="00000000" w14:paraId="0000015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Directions Click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57qc7jshqa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Analytics Dashboard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profile display: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d3y0mpz0x8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Scans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egnkfnx1u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Unique Visitors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vde8jzjg1r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Save Contact Clicks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n4ewykjk3k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Call Clicks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8nvensgnha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WhatsApp Clicks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8moou59e7u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Clicks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3sx4d6a2c8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Visits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1vd29kemqg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Conversion Rate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conversion: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 Contact / Profile Views × 100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6t4c6ya70w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Date Analytics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16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Today</w:t>
      </w:r>
    </w:p>
    <w:p w:rsidR="00000000" w:rsidDel="00000000" w:rsidP="00000000" w:rsidRDefault="00000000" w:rsidRPr="00000000" w14:paraId="0000016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Yesterday</w:t>
      </w:r>
    </w:p>
    <w:p w:rsidR="00000000" w:rsidDel="00000000" w:rsidP="00000000" w:rsidRDefault="00000000" w:rsidRPr="00000000" w14:paraId="0000016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7 Days</w:t>
      </w:r>
    </w:p>
    <w:p w:rsidR="00000000" w:rsidDel="00000000" w:rsidP="00000000" w:rsidRDefault="00000000" w:rsidRPr="00000000" w14:paraId="0000016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30 Days</w:t>
      </w:r>
    </w:p>
    <w:p w:rsidR="00000000" w:rsidDel="00000000" w:rsidP="00000000" w:rsidRDefault="00000000" w:rsidRPr="00000000" w14:paraId="000001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Month</w:t>
      </w:r>
    </w:p>
    <w:p w:rsidR="00000000" w:rsidDel="00000000" w:rsidP="00000000" w:rsidRDefault="00000000" w:rsidRPr="00000000" w14:paraId="0000016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Range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Charts: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Scans over Time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 Distribution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51lo4smsfs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Geographic Analytics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legally and technically appropriate, capture approximate:</w:t>
      </w:r>
    </w:p>
    <w:p w:rsidR="00000000" w:rsidDel="00000000" w:rsidP="00000000" w:rsidRDefault="00000000" w:rsidRPr="00000000" w14:paraId="0000016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1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17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require GPS permission merely for analytics.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IP-derived approximate geography is sufficient.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x7l3i6y5d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Device Analytics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7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17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</w:t>
      </w:r>
    </w:p>
    <w:p w:rsidR="00000000" w:rsidDel="00000000" w:rsidP="00000000" w:rsidRDefault="00000000" w:rsidRPr="00000000" w14:paraId="000001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17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17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1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class</w:t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Referrer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l38doi4z7c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QR Source Attribution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enhancement: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QR codes to identify placement source.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/c/ravindr-bhardwaj?src=business-card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examples: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src=id-card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src=brochure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src=exhibition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src=event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Tirvona to understand where profile engagement originated.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wwgppngusn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Suggested Database Model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ukbl3c3k60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smart_contact_profiles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employee_id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slug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first_name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last_name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display_name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designation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role_line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primary_phone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secondary_phone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whatsapp_phone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address_line_1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address_line_2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district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postal_code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photo_asset_id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brand_id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updated_by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u45htiqnex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smart_contact_qr_codes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profile_id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qr_identifier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destination_url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for23ze8ip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smart_contact_events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profile_id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qr_id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event_type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session_hash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device_type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os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referrer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fn8l5aue5s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Event Types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Enum: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PROFILE_VIEW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QR_SCAN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SAVE_CONTACT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VCARD_DOWNLOAD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CALL_CLICK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WHATSAPP_CLICK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EMAIL_CLICK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WEBSITE_CLICK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DIRECTIONS_CLICK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f7cdcn3rv8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API Specification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7if5yg1n4u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Public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s4hgcwhj3r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Profile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/api/v1/smart-contact/{slug}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pf5ck1m7ed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Download VCF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/api/v1/smart-contact/{slug}/vcard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a8vdo50hu0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 Interaction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/api/v1/smart-contact/{slug}/event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5585q5y901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78k9ydgf0y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 Profiles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/api/v1/admin/smart-contacts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0mf92e3ayf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Profile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/api/v1/admin/smart-contacts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7i6ijvcocv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Profile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/api/v1/admin/smart-contacts/{id}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kgi7ovxy25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Profile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/api/v1/admin/smart-contacts/{id}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8j2ebzhfql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Activate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/api/v1/admin/smart-contacts/{id}/activate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r2noax5erv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Disable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/api/v1/admin/smart-contacts/{id}/disable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vaxfz5vowr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Generate QR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/api/v1/admin/smart-contacts/{id}/qr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6av1el3x8a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/api/v1/admin/smart-contacts/{id}/analytics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mskv40tew6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Recommended Response Example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"id": "sc_001",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"slug": "ravindr-bhardwaj",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"displayName": "Ravindr Bhardwaj",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"organization": "Tirvona",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"designation": "Business Executive",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"roleLine": "Partnerships | Stay Onboarding",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"primaryPhone": "+918630949349",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"secondaryPhone": "+917835066357",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"email": "ravindr@tirvona.com",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"website": "https://www.tirvona.com",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"status": "ACTIVE"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p88v6l69g7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Security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exposes business contact information publicly, so security remains essential.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20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20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for admin endpoints</w:t>
      </w:r>
    </w:p>
    <w:p w:rsidR="00000000" w:rsidDel="00000000" w:rsidP="00000000" w:rsidRDefault="00000000" w:rsidRPr="00000000" w14:paraId="0000020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20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XSS protection</w:t>
      </w:r>
    </w:p>
    <w:p w:rsidR="00000000" w:rsidDel="00000000" w:rsidP="00000000" w:rsidRDefault="00000000" w:rsidRPr="00000000" w14:paraId="0000020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 protection where applicable</w:t>
      </w:r>
    </w:p>
    <w:p w:rsidR="00000000" w:rsidDel="00000000" w:rsidP="00000000" w:rsidRDefault="00000000" w:rsidRPr="00000000" w14:paraId="0000020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20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throttling</w:t>
      </w:r>
    </w:p>
    <w:p w:rsidR="00000000" w:rsidDel="00000000" w:rsidP="00000000" w:rsidRDefault="00000000" w:rsidRPr="00000000" w14:paraId="0000020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asset upload</w:t>
      </w:r>
    </w:p>
    <w:p w:rsidR="00000000" w:rsidDel="00000000" w:rsidP="00000000" w:rsidRDefault="00000000" w:rsidRPr="00000000" w14:paraId="0000020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Malware protection</w:t>
      </w:r>
    </w:p>
    <w:p w:rsidR="00000000" w:rsidDel="00000000" w:rsidP="00000000" w:rsidRDefault="00000000" w:rsidRPr="00000000" w14:paraId="0000021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21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 only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e3t9iwvqbp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RBAC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permissions: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9baplyi5qe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 Admin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Everything.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8nsn8c4ptz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Tirvona Admin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Create/manage all Tirvona contact profiles.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cxjm5f7e1m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HR/Admin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Create/edit employee contact profiles.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fmyn7bc3zd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Partner Manager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 partner profiles.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0i43vdooqo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Employee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own profile.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future: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employees to request modifications subject to admin approval.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7u598fasw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Audit Trail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Record:</w:t>
      </w:r>
    </w:p>
    <w:p w:rsidR="00000000" w:rsidDel="00000000" w:rsidP="00000000" w:rsidRDefault="00000000" w:rsidRPr="00000000" w14:paraId="0000022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created</w:t>
      </w:r>
    </w:p>
    <w:p w:rsidR="00000000" w:rsidDel="00000000" w:rsidP="00000000" w:rsidRDefault="00000000" w:rsidRPr="00000000" w14:paraId="0000022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changed</w:t>
      </w:r>
    </w:p>
    <w:p w:rsidR="00000000" w:rsidDel="00000000" w:rsidP="00000000" w:rsidRDefault="00000000" w:rsidRPr="00000000" w14:paraId="0000022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changed</w:t>
      </w:r>
    </w:p>
    <w:p w:rsidR="00000000" w:rsidDel="00000000" w:rsidP="00000000" w:rsidRDefault="00000000" w:rsidRPr="00000000" w14:paraId="0000022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 changed</w:t>
      </w:r>
    </w:p>
    <w:p w:rsidR="00000000" w:rsidDel="00000000" w:rsidP="00000000" w:rsidRDefault="00000000" w:rsidRPr="00000000" w14:paraId="0000022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Designation changed</w:t>
      </w:r>
    </w:p>
    <w:p w:rsidR="00000000" w:rsidDel="00000000" w:rsidP="00000000" w:rsidRDefault="00000000" w:rsidRPr="00000000" w14:paraId="0000022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generated</w:t>
      </w:r>
    </w:p>
    <w:p w:rsidR="00000000" w:rsidDel="00000000" w:rsidP="00000000" w:rsidRDefault="00000000" w:rsidRPr="00000000" w14:paraId="0000022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disabled</w:t>
      </w:r>
    </w:p>
    <w:p w:rsidR="00000000" w:rsidDel="00000000" w:rsidP="00000000" w:rsidRDefault="00000000" w:rsidRPr="00000000" w14:paraId="0000022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restored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old_value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new_value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ip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m2o2104iio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Privacy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professional/business information approved for publication should appear on the profile.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expose:</w:t>
      </w:r>
    </w:p>
    <w:p w:rsidR="00000000" w:rsidDel="00000000" w:rsidP="00000000" w:rsidRDefault="00000000" w:rsidRPr="00000000" w14:paraId="0000023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address</w:t>
      </w:r>
    </w:p>
    <w:p w:rsidR="00000000" w:rsidDel="00000000" w:rsidP="00000000" w:rsidRDefault="00000000" w:rsidRPr="00000000" w14:paraId="0000023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identification numbers</w:t>
      </w:r>
    </w:p>
    <w:p w:rsidR="00000000" w:rsidDel="00000000" w:rsidP="00000000" w:rsidRDefault="00000000" w:rsidRPr="00000000" w14:paraId="0000023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Aadhaar</w:t>
      </w:r>
    </w:p>
    <w:p w:rsidR="00000000" w:rsidDel="00000000" w:rsidP="00000000" w:rsidRDefault="00000000" w:rsidRPr="00000000" w14:paraId="0000023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</w:t>
      </w:r>
    </w:p>
    <w:p w:rsidR="00000000" w:rsidDel="00000000" w:rsidP="00000000" w:rsidRDefault="00000000" w:rsidRPr="00000000" w14:paraId="0000023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HR information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Address should normally be the official company/business address.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k8erpbdja5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Performance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Smart Contact page should aim for: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&lt;2 seconds load time on normal mobile internet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 should contain minimal JavaScript.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Photograph should be compressed using WebP/AVIF where supported.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5tjcmrb4t1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SEO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employee contact pages should preferably use: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&lt;meta name="robots" content="noindex,follow"&gt;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allow thousands of employee contact pages to become unnecessary search-engine landing pages.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k8hgh2711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Social Preview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Open Graph metadata.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Ravindr Bhardwaj | Tirvona™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Executive – Partnerships &amp; Stay Onboarding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Tirvona™</w:t>
        <w:br w:type="textWrapping"/>
        <w:t xml:space="preserve">India's Digital Infrastructure for Religious Destinations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improves WhatsApp sharing.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3mcwo44g3c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WhatsApp CTA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 URL: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https://wa.me/918630949349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enhancement: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admin-configurable introductory message.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Namaste Ravindr ji, I received your Tirvona contact details.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kb3cjt8xwd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NEP Architecture Recommendation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develop this strictly as a hard-coded Tirvona-only module.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2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jm2mj2w1b2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NEP Smart Identity &amp; Contact Engine™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Tirvona Smart Contact QR™ becomes the Tirvona-branded implementation.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future reuse across: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Mission FTC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NKTech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Tirvona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MSME ERP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ULB ERP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BharatBN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Pravixo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BizORM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Network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Political CRM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 stores generic profile/contact/QR functionality.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platform provides:</w:t>
      </w:r>
    </w:p>
    <w:p w:rsidR="00000000" w:rsidDel="00000000" w:rsidP="00000000" w:rsidRDefault="00000000" w:rsidRPr="00000000" w14:paraId="000002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2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2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2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theme</w:t>
      </w:r>
    </w:p>
    <w:p w:rsidR="00000000" w:rsidDel="00000000" w:rsidP="00000000" w:rsidRDefault="00000000" w:rsidRPr="00000000" w14:paraId="000002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fields</w:t>
      </w:r>
    </w:p>
    <w:p w:rsidR="00000000" w:rsidDel="00000000" w:rsidP="00000000" w:rsidRDefault="00000000" w:rsidRPr="00000000" w14:paraId="000002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namespace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s2kg9lrzzd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Suggested Architecture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   NEP Identity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Smart Contact Service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┌───────────────┼───────────────┐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▼               ▼               ▼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Profile Service    VCard Service     QR Service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│               │               │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└───────────────┼───────────────┘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  Analytics Service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    Admin Console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tnb9omiee2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Recommended Technology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existing Tirvona / NEP stack wherever possible.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service components: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</w:t>
      </w:r>
    </w:p>
    <w:p w:rsidR="00000000" w:rsidDel="00000000" w:rsidP="00000000" w:rsidRDefault="00000000" w:rsidRPr="00000000" w14:paraId="0000028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/ Next.js</w:t>
      </w:r>
    </w:p>
    <w:p w:rsidR="00000000" w:rsidDel="00000000" w:rsidP="00000000" w:rsidRDefault="00000000" w:rsidRPr="00000000" w14:paraId="0000028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PWA-compatible page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</w:t>
      </w:r>
    </w:p>
    <w:p w:rsidR="00000000" w:rsidDel="00000000" w:rsidP="00000000" w:rsidRDefault="00000000" w:rsidRPr="00000000" w14:paraId="0000029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29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Express/NestJS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293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Cache</w:t>
      </w:r>
    </w:p>
    <w:p w:rsidR="00000000" w:rsidDel="00000000" w:rsidP="00000000" w:rsidRDefault="00000000" w:rsidRPr="00000000" w14:paraId="0000029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Asset Storage</w:t>
      </w:r>
    </w:p>
    <w:p w:rsidR="00000000" w:rsidDel="00000000" w:rsidP="00000000" w:rsidRDefault="00000000" w:rsidRPr="00000000" w14:paraId="0000029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S3-compatible object storage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QR</w:t>
      </w:r>
    </w:p>
    <w:p w:rsidR="00000000" w:rsidDel="00000000" w:rsidP="00000000" w:rsidRDefault="00000000" w:rsidRPr="00000000" w14:paraId="00000299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Server-side SVG QR library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Analytics</w:t>
      </w:r>
    </w:p>
    <w:p w:rsidR="00000000" w:rsidDel="00000000" w:rsidP="00000000" w:rsidRDefault="00000000" w:rsidRPr="00000000" w14:paraId="0000029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Existing NEP Analytics/Event Engine where available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gmh1o35h73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Exact Initial Implementation</w:t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2sp9jfjkzy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Profile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Ravindr Bhardwaj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Organization:</w:t>
      </w:r>
      <w:r w:rsidDel="00000000" w:rsidR="00000000" w:rsidRPr="00000000">
        <w:rPr>
          <w:rtl w:val="0"/>
        </w:rPr>
        <w:t xml:space="preserve"> Tirvona™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Designation:</w:t>
      </w:r>
      <w:r w:rsidDel="00000000" w:rsidR="00000000" w:rsidRPr="00000000">
        <w:rPr>
          <w:rtl w:val="0"/>
        </w:rPr>
        <w:t xml:space="preserve"> Business Executive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 Line:</w:t>
      </w:r>
      <w:r w:rsidDel="00000000" w:rsidR="00000000" w:rsidRPr="00000000">
        <w:rPr>
          <w:rtl w:val="0"/>
        </w:rPr>
        <w:t xml:space="preserve"> Partnerships | Stay Onboarding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Mobile:</w:t>
      </w:r>
      <w:r w:rsidDel="00000000" w:rsidR="00000000" w:rsidRPr="00000000">
        <w:rPr>
          <w:rtl w:val="0"/>
        </w:rPr>
        <w:t xml:space="preserve"> +91 8630949349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Mobile:</w:t>
      </w:r>
      <w:r w:rsidDel="00000000" w:rsidR="00000000" w:rsidRPr="00000000">
        <w:rPr>
          <w:rtl w:val="0"/>
        </w:rPr>
        <w:t xml:space="preserve"> +91 7835066357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WhatsApp:</w:t>
      </w:r>
      <w:r w:rsidDel="00000000" w:rsidR="00000000" w:rsidRPr="00000000">
        <w:rPr>
          <w:rtl w:val="0"/>
        </w:rPr>
        <w:t xml:space="preserve"> +91 8630949349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ravindr@tirvona.com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Website: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www.tirvona.com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 URL: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https://www.tirvona.com/c/ravindr-bhardwaj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 Slug: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ravindr-bhardwaj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b6tz5w6qrl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Ravindr VCF Output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BEGIN:VCARD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VERSION:3.0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N:Bhardwaj;Ravindr;;;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FN:Ravindr Bhardwaj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ORG:Tirvona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TITLE:Business Executive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ROLE:Partnerships | Stay Onboarding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TEL;TYPE=CELL:+918630949349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TEL;TYPE=WORK:+917835066357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EMAIL;TYPE=WORK:ravindr@tirvona.com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URL:https://www.tirvona.com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ADR;TYPE=WORK:;;{OFFICIAL_TIRVONA_ADDRESS};;;;India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NOTE:Tirvona™ - India's Digital Infrastructure for Religious Destinations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END:VCARD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{OFFICIAL_TIRVONA_ADDRESS}</w:t>
      </w:r>
      <w:r w:rsidDel="00000000" w:rsidR="00000000" w:rsidRPr="00000000">
        <w:rPr>
          <w:rtl w:val="0"/>
        </w:rPr>
        <w:t xml:space="preserve"> should be replaced through the admin panel once the official public office address is confirmed.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5y7vu0ut04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Ravindr Profile Layout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TIRVONA LOGO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[Employee Photograph]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Ravindr Bhardwaj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Business Executive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Partnerships | Stay Onboarding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[ SAVE CONTACT ]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[CALL] [WHATSAPP] [EMAIL]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+91 8630949349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ravindr@tirvona.com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www.tirvona.com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Connecting Sacred Destinations.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Empowering Communities.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aaijcq7y5t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Ravindr QR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QR destination: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https://www.tirvona.com/c/ravindr-bhardwaj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business-card caption:</w:t>
      </w:r>
    </w:p>
    <w:p w:rsidR="00000000" w:rsidDel="00000000" w:rsidP="00000000" w:rsidRDefault="00000000" w:rsidRPr="00000000" w14:paraId="000002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yx1zqwzjio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Scan &amp; Save Contact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Hindi:</w:t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cqgai4j272" w:id="114"/>
      <w:bookmarkEnd w:id="114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000000"/>
          <w:sz w:val="26"/>
          <w:szCs w:val="26"/>
          <w:rtl w:val="0"/>
        </w:rPr>
        <w:t xml:space="preserve">स्कैन करें और संपर्क सेव करें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print the employee's VCF payload directly into the QR.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ijuog76sj9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Admin Dashboard Example</w:t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zhujak8s8b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Ravindr Bhardwaj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Profile Views:</w:t>
      </w:r>
      <w:r w:rsidDel="00000000" w:rsidR="00000000" w:rsidRPr="00000000">
        <w:rPr>
          <w:rtl w:val="0"/>
        </w:rPr>
        <w:t xml:space="preserve"> 1,284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QR Scans:</w:t>
      </w:r>
      <w:r w:rsidDel="00000000" w:rsidR="00000000" w:rsidRPr="00000000">
        <w:rPr>
          <w:rtl w:val="0"/>
        </w:rPr>
        <w:t xml:space="preserve"> 973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Contacts Saved:</w:t>
      </w:r>
      <w:r w:rsidDel="00000000" w:rsidR="00000000" w:rsidRPr="00000000">
        <w:rPr>
          <w:rtl w:val="0"/>
        </w:rPr>
        <w:t xml:space="preserve"> 486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Calls:</w:t>
      </w:r>
      <w:r w:rsidDel="00000000" w:rsidR="00000000" w:rsidRPr="00000000">
        <w:rPr>
          <w:rtl w:val="0"/>
        </w:rPr>
        <w:t xml:space="preserve"> 126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WhatsApp:</w:t>
      </w:r>
      <w:r w:rsidDel="00000000" w:rsidR="00000000" w:rsidRPr="00000000">
        <w:rPr>
          <w:rtl w:val="0"/>
        </w:rPr>
        <w:t xml:space="preserve"> 214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Emails:</w:t>
      </w:r>
      <w:r w:rsidDel="00000000" w:rsidR="00000000" w:rsidRPr="00000000">
        <w:rPr>
          <w:rtl w:val="0"/>
        </w:rPr>
        <w:t xml:space="preserve"> 39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Profile Conversion:</w:t>
      </w:r>
      <w:r w:rsidDel="00000000" w:rsidR="00000000" w:rsidRPr="00000000">
        <w:rPr>
          <w:rtl w:val="0"/>
        </w:rPr>
        <w:t xml:space="preserve"> 49.9%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2F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 Profile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 QR</w:t>
      </w:r>
    </w:p>
    <w:p w:rsidR="00000000" w:rsidDel="00000000" w:rsidP="00000000" w:rsidRDefault="00000000" w:rsidRPr="00000000" w14:paraId="000002F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 QR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 Analytics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Disable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1kkattabju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Analytics Funnel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funnel: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QR Scan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Profile View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Save Contact / Call / WhatsApp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Engagement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should display conversion between every stage.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u78rkxo1h0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Future Smart Features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2 can add:</w:t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08a7ib35qm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Smart Lead Capture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 optionally enters:</w:t>
      </w:r>
    </w:p>
    <w:p w:rsidR="00000000" w:rsidDel="00000000" w:rsidP="00000000" w:rsidRDefault="00000000" w:rsidRPr="00000000" w14:paraId="0000030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3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3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30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before/after saving contact.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brychqvxhj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Exchange Contact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 Your Contact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 shares their contact details with Tirvona representative.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converts a digital business card into a lead-generation system.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j3t5zdam0k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Meeting Booking</w:t>
      </w:r>
    </w:p>
    <w:p w:rsidR="00000000" w:rsidDel="00000000" w:rsidP="00000000" w:rsidRDefault="00000000" w:rsidRPr="00000000" w14:paraId="000003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 a Meeting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with representative calendar.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tl9evuin2c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CRM Integration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engagement could optionally feed:</w:t>
      </w:r>
    </w:p>
    <w:p w:rsidR="00000000" w:rsidDel="00000000" w:rsidP="00000000" w:rsidRDefault="00000000" w:rsidRPr="00000000" w14:paraId="000003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Tirvona Partner CRM / NEP CRM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QR Scan → Lead → Follow-up → Institution → Onboarding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particularly valuable for Tirvona field sales.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rc06brrjux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Smart Contact QR™ v2 Recommendation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important future enhancement should be:</w:t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ezqm588auu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Exchange Contact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only: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 Ravindr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iqenr9zcwq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Save Ravindr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3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llzc1u0xwu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Share My Contact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allows an Ashram manager or trustee to share their details immediately.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Partner Success Executive's Smart QR then becomes a </w:t>
      </w:r>
      <w:r w:rsidDel="00000000" w:rsidR="00000000" w:rsidRPr="00000000">
        <w:rPr>
          <w:b w:val="1"/>
          <w:bCs w:val="1"/>
          <w:rtl w:val="0"/>
        </w:rPr>
        <w:t xml:space="preserve">lead acquisition channel</w:t>
      </w:r>
      <w:r w:rsidDel="00000000" w:rsidR="00000000" w:rsidRPr="00000000">
        <w:rPr>
          <w:rtl w:val="0"/>
        </w:rPr>
        <w:t xml:space="preserve">, not merely a digital visiting card.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wihtsx4xii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MVP Scope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immediate development, implement only:</w:t>
      </w:r>
    </w:p>
    <w:p w:rsidR="00000000" w:rsidDel="00000000" w:rsidP="00000000" w:rsidRDefault="00000000" w:rsidRPr="00000000" w14:paraId="0000033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creation</w:t>
      </w:r>
    </w:p>
    <w:p w:rsidR="00000000" w:rsidDel="00000000" w:rsidP="00000000" w:rsidRDefault="00000000" w:rsidRPr="00000000" w14:paraId="000003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contact page</w:t>
      </w:r>
    </w:p>
    <w:p w:rsidR="00000000" w:rsidDel="00000000" w:rsidP="00000000" w:rsidRDefault="00000000" w:rsidRPr="00000000" w14:paraId="000003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Editable contact data</w:t>
      </w:r>
    </w:p>
    <w:p w:rsidR="00000000" w:rsidDel="00000000" w:rsidP="00000000" w:rsidRDefault="00000000" w:rsidRPr="00000000" w14:paraId="000003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</w:t>
      </w:r>
    </w:p>
    <w:p w:rsidR="00000000" w:rsidDel="00000000" w:rsidP="00000000" w:rsidRDefault="00000000" w:rsidRPr="00000000" w14:paraId="000003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Contact</w:t>
      </w:r>
    </w:p>
    <w:p w:rsidR="00000000" w:rsidDel="00000000" w:rsidP="00000000" w:rsidRDefault="00000000" w:rsidRPr="00000000" w14:paraId="000003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VCF</w:t>
      </w:r>
    </w:p>
    <w:p w:rsidR="00000000" w:rsidDel="00000000" w:rsidP="00000000" w:rsidRDefault="00000000" w:rsidRPr="00000000" w14:paraId="000003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</w:t>
      </w:r>
    </w:p>
    <w:p w:rsidR="00000000" w:rsidDel="00000000" w:rsidP="00000000" w:rsidRDefault="00000000" w:rsidRPr="00000000" w14:paraId="000003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3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3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3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generator</w:t>
      </w:r>
    </w:p>
    <w:p w:rsidR="00000000" w:rsidDel="00000000" w:rsidP="00000000" w:rsidRDefault="00000000" w:rsidRPr="00000000" w14:paraId="000003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PNG/SVG download</w:t>
      </w:r>
    </w:p>
    <w:p w:rsidR="00000000" w:rsidDel="00000000" w:rsidP="00000000" w:rsidRDefault="00000000" w:rsidRPr="00000000" w14:paraId="000003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activation/deactivation</w:t>
      </w:r>
    </w:p>
    <w:p w:rsidR="00000000" w:rsidDel="00000000" w:rsidP="00000000" w:rsidRDefault="00000000" w:rsidRPr="00000000" w14:paraId="000003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analytics</w:t>
      </w:r>
    </w:p>
    <w:p w:rsidR="00000000" w:rsidDel="00000000" w:rsidP="00000000" w:rsidRDefault="00000000" w:rsidRPr="00000000" w14:paraId="000003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analytics</w:t>
      </w:r>
    </w:p>
    <w:p w:rsidR="00000000" w:rsidDel="00000000" w:rsidP="00000000" w:rsidRDefault="00000000" w:rsidRPr="00000000" w14:paraId="0000034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delay MVP for CRM, appointment scheduling or lead exchange.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dmvtsfufn9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Development Estimate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relatively contained module if existing NEP capabilities for:</w:t>
      </w:r>
    </w:p>
    <w:p w:rsidR="00000000" w:rsidDel="00000000" w:rsidP="00000000" w:rsidRDefault="00000000" w:rsidRPr="00000000" w14:paraId="000003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3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3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UI</w:t>
      </w:r>
    </w:p>
    <w:p w:rsidR="00000000" w:rsidDel="00000000" w:rsidP="00000000" w:rsidRDefault="00000000" w:rsidRPr="00000000" w14:paraId="000003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Storage</w:t>
      </w:r>
    </w:p>
    <w:p w:rsidR="00000000" w:rsidDel="00000000" w:rsidP="00000000" w:rsidRDefault="00000000" w:rsidRPr="00000000" w14:paraId="000003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reused.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delivery:</w:t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urnzwuyiry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1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 + database + public page + VCF</w:t>
      </w:r>
    </w:p>
    <w:p w:rsidR="00000000" w:rsidDel="00000000" w:rsidP="00000000" w:rsidRDefault="00000000" w:rsidRPr="00000000" w14:paraId="000003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rv2v2zi3fm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2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QR + admin + analytics + QA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deploy the Ravindr profile as the first production implementation.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mrprhnmspp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Acceptance Criteria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is considered production-ready when:</w:t>
      </w:r>
    </w:p>
    <w:p w:rsidR="00000000" w:rsidDel="00000000" w:rsidP="00000000" w:rsidRDefault="00000000" w:rsidRPr="00000000" w14:paraId="0000035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can create a contact profile.</w:t>
      </w:r>
    </w:p>
    <w:p w:rsidR="00000000" w:rsidDel="00000000" w:rsidP="00000000" w:rsidRDefault="00000000" w:rsidRPr="00000000" w14:paraId="0000035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 profile URL is generated.</w:t>
      </w:r>
    </w:p>
    <w:p w:rsidR="00000000" w:rsidDel="00000000" w:rsidP="00000000" w:rsidRDefault="00000000" w:rsidRPr="00000000" w14:paraId="0000035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successfully opens that URL.</w:t>
      </w:r>
    </w:p>
    <w:p w:rsidR="00000000" w:rsidDel="00000000" w:rsidP="00000000" w:rsidRDefault="00000000" w:rsidRPr="00000000" w14:paraId="000003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scans reliably from a printed visiting card.</w:t>
      </w:r>
    </w:p>
    <w:p w:rsidR="00000000" w:rsidDel="00000000" w:rsidP="00000000" w:rsidRDefault="00000000" w:rsidRPr="00000000" w14:paraId="000003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displays correctly on Android.</w:t>
      </w:r>
    </w:p>
    <w:p w:rsidR="00000000" w:rsidDel="00000000" w:rsidP="00000000" w:rsidRDefault="00000000" w:rsidRPr="00000000" w14:paraId="0000035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displays correctly on iPhone.</w:t>
      </w:r>
    </w:p>
    <w:p w:rsidR="00000000" w:rsidDel="00000000" w:rsidP="00000000" w:rsidRDefault="00000000" w:rsidRPr="00000000" w14:paraId="000003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Contact generates valid VCF.</w:t>
      </w:r>
    </w:p>
    <w:p w:rsidR="00000000" w:rsidDel="00000000" w:rsidP="00000000" w:rsidRDefault="00000000" w:rsidRPr="00000000" w14:paraId="000003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can import the VCF.</w:t>
      </w:r>
    </w:p>
    <w:p w:rsidR="00000000" w:rsidDel="00000000" w:rsidP="00000000" w:rsidRDefault="00000000" w:rsidRPr="00000000" w14:paraId="000003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iPhone can import the VCF.</w:t>
      </w:r>
    </w:p>
    <w:p w:rsidR="00000000" w:rsidDel="00000000" w:rsidP="00000000" w:rsidRDefault="00000000" w:rsidRPr="00000000" w14:paraId="0000035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actions work.</w:t>
      </w:r>
    </w:p>
    <w:p w:rsidR="00000000" w:rsidDel="00000000" w:rsidP="00000000" w:rsidRDefault="00000000" w:rsidRPr="00000000" w14:paraId="0000035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works.</w:t>
      </w:r>
    </w:p>
    <w:p w:rsidR="00000000" w:rsidDel="00000000" w:rsidP="00000000" w:rsidRDefault="00000000" w:rsidRPr="00000000" w14:paraId="000003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works.</w:t>
      </w:r>
    </w:p>
    <w:p w:rsidR="00000000" w:rsidDel="00000000" w:rsidP="00000000" w:rsidRDefault="00000000" w:rsidRPr="00000000" w14:paraId="000003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works.</w:t>
      </w:r>
    </w:p>
    <w:p w:rsidR="00000000" w:rsidDel="00000000" w:rsidP="00000000" w:rsidRDefault="00000000" w:rsidRPr="00000000" w14:paraId="000003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change mobile number without changing QR.</w:t>
      </w:r>
    </w:p>
    <w:p w:rsidR="00000000" w:rsidDel="00000000" w:rsidP="00000000" w:rsidRDefault="00000000" w:rsidRPr="00000000" w14:paraId="0000036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change designation without changing QR.</w:t>
      </w:r>
    </w:p>
    <w:p w:rsidR="00000000" w:rsidDel="00000000" w:rsidP="00000000" w:rsidRDefault="00000000" w:rsidRPr="00000000" w14:paraId="0000036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change photograph without changing QR.</w:t>
      </w:r>
    </w:p>
    <w:p w:rsidR="00000000" w:rsidDel="00000000" w:rsidP="00000000" w:rsidRDefault="00000000" w:rsidRPr="00000000" w14:paraId="0000036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can be disabled.</w:t>
      </w:r>
    </w:p>
    <w:p w:rsidR="00000000" w:rsidDel="00000000" w:rsidP="00000000" w:rsidRDefault="00000000" w:rsidRPr="00000000" w14:paraId="000003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analytics are recorded.</w:t>
      </w:r>
    </w:p>
    <w:p w:rsidR="00000000" w:rsidDel="00000000" w:rsidP="00000000" w:rsidRDefault="00000000" w:rsidRPr="00000000" w14:paraId="000003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analytics are recorded.</w:t>
      </w:r>
    </w:p>
    <w:p w:rsidR="00000000" w:rsidDel="00000000" w:rsidP="00000000" w:rsidRDefault="00000000" w:rsidRPr="00000000" w14:paraId="0000036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is available in SVG.</w:t>
      </w:r>
    </w:p>
    <w:p w:rsidR="00000000" w:rsidDel="00000000" w:rsidP="00000000" w:rsidRDefault="00000000" w:rsidRPr="00000000" w14:paraId="0000036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test succeeds on Ravindr's visiting card.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qnwudqomqq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Product Naming</w:t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nyrgcoactd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Shared Enterprise Capability</w:t>
      </w:r>
    </w:p>
    <w:p w:rsidR="00000000" w:rsidDel="00000000" w:rsidP="00000000" w:rsidRDefault="00000000" w:rsidRPr="00000000" w14:paraId="000003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NEP Smart Identity &amp; Contact Engine™</w:t>
      </w:r>
    </w:p>
    <w:p w:rsidR="00000000" w:rsidDel="00000000" w:rsidP="00000000" w:rsidRDefault="00000000" w:rsidRPr="00000000" w14:paraId="000003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rw9yyjkjjo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Tirvona Product Name</w:t>
      </w:r>
    </w:p>
    <w:p w:rsidR="00000000" w:rsidDel="00000000" w:rsidP="00000000" w:rsidRDefault="00000000" w:rsidRPr="00000000" w14:paraId="000003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op28gr2npy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Tirvona Smart Contact QR™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descriptor:</w:t>
      </w:r>
    </w:p>
    <w:p w:rsidR="00000000" w:rsidDel="00000000" w:rsidP="00000000" w:rsidRDefault="00000000" w:rsidRPr="00000000" w14:paraId="000003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Scan. One Contact. Always Updated.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Hindi communication option:</w:t>
      </w:r>
    </w:p>
    <w:p w:rsidR="00000000" w:rsidDel="00000000" w:rsidP="00000000" w:rsidRDefault="00000000" w:rsidRPr="00000000" w14:paraId="000003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puv9avn35w" w:id="136"/>
      <w:bookmarkEnd w:id="136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000000"/>
          <w:sz w:val="26"/>
          <w:szCs w:val="26"/>
          <w:rtl w:val="0"/>
        </w:rPr>
        <w:t xml:space="preserve">एक स्कैन। सीधा संपर्क। हमेशा अपडेटेड।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2kaq3ljsqi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Final Product Decision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Tirvona should own: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Domain → Profile → QR → VCF → Analytics → Admin → Data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not depend permanently on external vCard QR subscription providers.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printed QR remains permanent while the digital identity behind it evolves.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converts an ordinary visiting-card QR into a reusable </w:t>
      </w:r>
      <w:r w:rsidDel="00000000" w:rsidR="00000000" w:rsidRPr="00000000">
        <w:rPr>
          <w:b w:val="1"/>
          <w:bCs w:val="1"/>
          <w:rtl w:val="0"/>
        </w:rPr>
        <w:t xml:space="preserve">Tirvona digital identity, contact and field-engagement infrastructure</w:t>
      </w:r>
      <w:r w:rsidDel="00000000" w:rsidR="00000000" w:rsidRPr="00000000">
        <w:rPr>
          <w:rtl w:val="0"/>
        </w:rPr>
        <w:t xml:space="preserve"> that can later be extended across the entire Mission FTC / NEP ecosystem.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1.73228346456693" w:left="1802.8346456692916" w:right="1802.83464566929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tirvona.com/" TargetMode="External"/><Relationship Id="rId7" Type="http://schemas.openxmlformats.org/officeDocument/2006/relationships/hyperlink" Target="http://www.tirvona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