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216F1" w14:textId="15F27E65" w:rsidR="00864B12" w:rsidRPr="002A6AB5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>Liz Monnier</w:t>
      </w:r>
    </w:p>
    <w:p w14:paraId="12E7B785" w14:textId="2501AA65" w:rsidR="00864B12" w:rsidRPr="002A6AB5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>Guild Certified Feldenkrais® Practitioner</w:t>
      </w:r>
      <w:r w:rsidR="002A6AB5">
        <w:rPr>
          <w:rFonts w:ascii="Cambria" w:hAnsi="Cambria"/>
        </w:rPr>
        <w:t xml:space="preserve"> 2015</w:t>
      </w:r>
    </w:p>
    <w:p w14:paraId="6538995A" w14:textId="4270E99F" w:rsidR="00864B12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>Teacher in Training Bones for Life</w:t>
      </w:r>
      <w:r w:rsidR="002A6AB5">
        <w:rPr>
          <w:rFonts w:ascii="Cambria" w:hAnsi="Cambria"/>
        </w:rPr>
        <w:t>® Certification expectation for October 2021</w:t>
      </w:r>
    </w:p>
    <w:p w14:paraId="00BF63D7" w14:textId="4965D1DF" w:rsidR="0020145F" w:rsidRPr="002A6AB5" w:rsidRDefault="0020145F">
      <w:pPr>
        <w:rPr>
          <w:rFonts w:ascii="Cambria" w:hAnsi="Cambria"/>
        </w:rPr>
      </w:pPr>
      <w:r>
        <w:rPr>
          <w:rFonts w:ascii="Palatino" w:eastAsia="Times New Roman" w:hAnsi="Palatino"/>
        </w:rPr>
        <w:t>Panel Member of Dance Standards Committee, Indiana Depart. of Education 2002-03</w:t>
      </w:r>
    </w:p>
    <w:p w14:paraId="36DCFA98" w14:textId="73686281" w:rsidR="00864B12" w:rsidRPr="002A6AB5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>Founding Member of Fort Wayne Dance Collective 1979</w:t>
      </w:r>
    </w:p>
    <w:p w14:paraId="0697E421" w14:textId="4376E389" w:rsidR="00864B12" w:rsidRPr="002A6AB5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>Artistic Director of Fort Wayne Dance Collective 1979-2015</w:t>
      </w:r>
    </w:p>
    <w:p w14:paraId="4303D3AA" w14:textId="32DAAC54" w:rsidR="00864B12" w:rsidRPr="002A6AB5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>Founding Member of Windfall Dancers Bloomington, IN 1977</w:t>
      </w:r>
    </w:p>
    <w:p w14:paraId="5B57697E" w14:textId="7ECF0851" w:rsidR="00864B12" w:rsidRPr="002A6AB5" w:rsidRDefault="00864B12" w:rsidP="00864B12">
      <w:pPr>
        <w:rPr>
          <w:rFonts w:ascii="Cambria" w:hAnsi="Cambria"/>
        </w:rPr>
      </w:pPr>
      <w:r w:rsidRPr="002A6AB5">
        <w:rPr>
          <w:rFonts w:ascii="Cambria" w:hAnsi="Cambria"/>
        </w:rPr>
        <w:t>Graduate of Indiana University</w:t>
      </w:r>
      <w:r w:rsidR="0020145F">
        <w:rPr>
          <w:rFonts w:ascii="Cambria" w:hAnsi="Cambria"/>
        </w:rPr>
        <w:t xml:space="preserve">, Bloomington, IN </w:t>
      </w:r>
      <w:r w:rsidRPr="002A6AB5">
        <w:rPr>
          <w:rFonts w:ascii="Cambria" w:hAnsi="Cambria"/>
        </w:rPr>
        <w:t xml:space="preserve"> 1975</w:t>
      </w:r>
    </w:p>
    <w:p w14:paraId="2064EFFC" w14:textId="77777777" w:rsidR="00864B12" w:rsidRPr="002A6AB5" w:rsidRDefault="00864B12">
      <w:pPr>
        <w:rPr>
          <w:rFonts w:ascii="Cambria" w:hAnsi="Cambria"/>
        </w:rPr>
      </w:pPr>
    </w:p>
    <w:p w14:paraId="32D76C11" w14:textId="38ED1B4A" w:rsidR="00864B12" w:rsidRPr="002A6AB5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>Awards</w:t>
      </w:r>
    </w:p>
    <w:p w14:paraId="7B3CA977" w14:textId="573F1036" w:rsidR="00864B12" w:rsidRPr="002A6AB5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>Lifetime Achievement Award Arts United of Greater Fort Wayne</w:t>
      </w:r>
      <w:r w:rsidR="0020145F">
        <w:rPr>
          <w:rFonts w:ascii="Cambria" w:hAnsi="Cambria"/>
        </w:rPr>
        <w:t xml:space="preserve"> 2015</w:t>
      </w:r>
    </w:p>
    <w:p w14:paraId="79586FDD" w14:textId="77777777" w:rsidR="0020145F" w:rsidRDefault="00864B12">
      <w:pPr>
        <w:rPr>
          <w:rFonts w:ascii="Palatino" w:eastAsia="Times New Roman" w:hAnsi="Palatino"/>
        </w:rPr>
      </w:pPr>
      <w:proofErr w:type="spellStart"/>
      <w:r w:rsidRPr="002A6AB5">
        <w:rPr>
          <w:rFonts w:ascii="Cambria" w:hAnsi="Cambria"/>
        </w:rPr>
        <w:t>Liddel</w:t>
      </w:r>
      <w:proofErr w:type="spellEnd"/>
      <w:r w:rsidRPr="002A6AB5">
        <w:rPr>
          <w:rFonts w:ascii="Cambria" w:hAnsi="Cambria"/>
        </w:rPr>
        <w:t xml:space="preserve"> </w:t>
      </w:r>
      <w:r w:rsidR="0020145F">
        <w:rPr>
          <w:rFonts w:ascii="Cambria" w:hAnsi="Cambria"/>
        </w:rPr>
        <w:t xml:space="preserve">Award </w:t>
      </w:r>
      <w:proofErr w:type="spellStart"/>
      <w:r w:rsidR="0020145F">
        <w:rPr>
          <w:rFonts w:ascii="Cambria" w:hAnsi="Cambria"/>
        </w:rPr>
        <w:t>Whatzup</w:t>
      </w:r>
      <w:proofErr w:type="spellEnd"/>
      <w:r w:rsidR="0020145F">
        <w:rPr>
          <w:rFonts w:ascii="Cambria" w:hAnsi="Cambria"/>
        </w:rPr>
        <w:t xml:space="preserve"> Magazine 2015</w:t>
      </w:r>
      <w:r w:rsidR="0020145F" w:rsidRPr="0020145F">
        <w:rPr>
          <w:rFonts w:ascii="Palatino" w:eastAsia="Times New Roman" w:hAnsi="Palatino"/>
        </w:rPr>
        <w:t xml:space="preserve"> </w:t>
      </w:r>
    </w:p>
    <w:p w14:paraId="5E9C957A" w14:textId="71EA26F1" w:rsidR="00864B12" w:rsidRPr="002A6AB5" w:rsidRDefault="0020145F">
      <w:pPr>
        <w:rPr>
          <w:rFonts w:ascii="Cambria" w:hAnsi="Cambria"/>
        </w:rPr>
      </w:pPr>
      <w:r>
        <w:rPr>
          <w:rFonts w:ascii="Palatino" w:eastAsia="Times New Roman" w:hAnsi="Palatino"/>
        </w:rPr>
        <w:t>I</w:t>
      </w:r>
      <w:r>
        <w:rPr>
          <w:rFonts w:ascii="Palatino" w:eastAsia="Times New Roman" w:hAnsi="Palatino"/>
        </w:rPr>
        <w:t xml:space="preserve">ncluded in book, </w:t>
      </w:r>
      <w:r w:rsidRPr="00AB4907">
        <w:rPr>
          <w:rFonts w:ascii="Palatino" w:eastAsia="Times New Roman" w:hAnsi="Palatino"/>
          <w:u w:val="single"/>
        </w:rPr>
        <w:t>Legendary Locals in Fort Wayne</w:t>
      </w:r>
      <w:r>
        <w:rPr>
          <w:rFonts w:ascii="Palatino" w:eastAsia="Times New Roman" w:hAnsi="Palatino"/>
        </w:rPr>
        <w:t>, written by Kevin Kilbane</w:t>
      </w:r>
      <w:r>
        <w:rPr>
          <w:rFonts w:ascii="Palatino" w:eastAsia="Times New Roman" w:hAnsi="Palatino"/>
        </w:rPr>
        <w:t>, 2015</w:t>
      </w:r>
    </w:p>
    <w:p w14:paraId="2E520969" w14:textId="32BC805C" w:rsidR="00864B12" w:rsidRPr="002A6AB5" w:rsidRDefault="0020145F">
      <w:pPr>
        <w:rPr>
          <w:rFonts w:ascii="Cambria" w:hAnsi="Cambria"/>
        </w:rPr>
      </w:pPr>
      <w:r>
        <w:rPr>
          <w:rFonts w:ascii="Cambria" w:hAnsi="Cambria"/>
        </w:rPr>
        <w:t xml:space="preserve">John </w:t>
      </w:r>
      <w:proofErr w:type="spellStart"/>
      <w:r>
        <w:rPr>
          <w:rFonts w:ascii="Cambria" w:hAnsi="Cambria"/>
        </w:rPr>
        <w:t>Endwright</w:t>
      </w:r>
      <w:proofErr w:type="spellEnd"/>
      <w:r>
        <w:rPr>
          <w:rFonts w:ascii="Cambria" w:hAnsi="Cambria"/>
        </w:rPr>
        <w:t xml:space="preserve">, </w:t>
      </w:r>
      <w:r w:rsidR="00864B12" w:rsidRPr="002A6AB5">
        <w:rPr>
          <w:rFonts w:ascii="Cambria" w:hAnsi="Cambria"/>
        </w:rPr>
        <w:t xml:space="preserve">Distinguished Alumni Award Indiana University </w:t>
      </w:r>
      <w:r>
        <w:rPr>
          <w:rFonts w:ascii="Cambria" w:hAnsi="Cambria"/>
        </w:rPr>
        <w:t>2008</w:t>
      </w:r>
      <w:r w:rsidR="00864B12" w:rsidRPr="002A6AB5">
        <w:rPr>
          <w:rFonts w:ascii="Cambria" w:hAnsi="Cambria"/>
        </w:rPr>
        <w:t xml:space="preserve"> </w:t>
      </w:r>
    </w:p>
    <w:p w14:paraId="46FEC239" w14:textId="21648A5C" w:rsidR="00864B12" w:rsidRDefault="00864B12">
      <w:pPr>
        <w:rPr>
          <w:rFonts w:ascii="Cambria" w:hAnsi="Cambria"/>
        </w:rPr>
      </w:pPr>
      <w:r w:rsidRPr="002A6AB5">
        <w:rPr>
          <w:rFonts w:ascii="Cambria" w:hAnsi="Cambria"/>
        </w:rPr>
        <w:t xml:space="preserve">Margaret Ann Keegan Award for Arts Education </w:t>
      </w:r>
      <w:r w:rsidR="0020145F">
        <w:rPr>
          <w:rFonts w:ascii="Cambria" w:hAnsi="Cambria"/>
        </w:rPr>
        <w:t>2003</w:t>
      </w:r>
    </w:p>
    <w:p w14:paraId="21BFE6C3" w14:textId="0DEE4842" w:rsidR="0020145F" w:rsidRPr="0020145F" w:rsidRDefault="0020145F" w:rsidP="0020145F">
      <w:pPr>
        <w:spacing w:line="260" w:lineRule="atLeast"/>
        <w:rPr>
          <w:rFonts w:ascii="Palatino" w:eastAsia="Times New Roman" w:hAnsi="Palatino"/>
        </w:rPr>
      </w:pPr>
      <w:r>
        <w:rPr>
          <w:rFonts w:ascii="Cambria" w:hAnsi="Cambria"/>
        </w:rPr>
        <w:t xml:space="preserve">Gene </w:t>
      </w:r>
      <w:proofErr w:type="spellStart"/>
      <w:r>
        <w:rPr>
          <w:rFonts w:ascii="Cambria" w:hAnsi="Cambria"/>
        </w:rPr>
        <w:t>Wyll</w:t>
      </w:r>
      <w:proofErr w:type="spellEnd"/>
      <w:r>
        <w:rPr>
          <w:rFonts w:ascii="Cambria" w:hAnsi="Cambria"/>
        </w:rPr>
        <w:t xml:space="preserve"> Award for excellence in video production for Public Access Television 2002</w:t>
      </w:r>
    </w:p>
    <w:p w14:paraId="3B531E31" w14:textId="332AADB1" w:rsidR="0020145F" w:rsidRDefault="0020145F">
      <w:pPr>
        <w:rPr>
          <w:rFonts w:ascii="Cambria" w:hAnsi="Cambria"/>
        </w:rPr>
      </w:pPr>
      <w:r>
        <w:rPr>
          <w:rFonts w:ascii="Cambria" w:hAnsi="Cambria"/>
        </w:rPr>
        <w:t>First place Hometown Awards for Perf. Arts Series (Nat. Public Access Video Contest) 2000</w:t>
      </w:r>
    </w:p>
    <w:p w14:paraId="07561CAC" w14:textId="20B7BAE7" w:rsidR="0020145F" w:rsidRDefault="0020145F">
      <w:pPr>
        <w:rPr>
          <w:rFonts w:ascii="Cambria" w:hAnsi="Cambria"/>
        </w:rPr>
      </w:pPr>
      <w:r>
        <w:rPr>
          <w:rFonts w:ascii="Cambria" w:hAnsi="Cambria"/>
        </w:rPr>
        <w:t>Featured as one of 11 women in “Women in Make a Difference” Journal-Gazette News. 1995</w:t>
      </w:r>
    </w:p>
    <w:p w14:paraId="66D8A5A2" w14:textId="211F21DF" w:rsidR="0020145F" w:rsidRPr="002A6AB5" w:rsidRDefault="0020145F">
      <w:pPr>
        <w:rPr>
          <w:rFonts w:ascii="Cambria" w:hAnsi="Cambria"/>
        </w:rPr>
      </w:pPr>
      <w:r>
        <w:rPr>
          <w:rFonts w:ascii="Cambria" w:hAnsi="Cambria"/>
        </w:rPr>
        <w:t>Individual Arts Fellowships, Indiana Arts Commission 1989, 1991</w:t>
      </w:r>
    </w:p>
    <w:p w14:paraId="6864AF60" w14:textId="77777777" w:rsidR="00864B12" w:rsidRDefault="00864B12"/>
    <w:sectPr w:rsidR="0086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12"/>
    <w:rsid w:val="0020145F"/>
    <w:rsid w:val="002A6AB5"/>
    <w:rsid w:val="0086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DC39F"/>
  <w15:chartTrackingRefBased/>
  <w15:docId w15:val="{97CCF228-21A3-DF44-B2FD-D1875395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monnierliz@gmail.com</dc:creator>
  <cp:keywords/>
  <dc:description/>
  <cp:lastModifiedBy>monnierliz@gmail.com</cp:lastModifiedBy>
  <cp:revision>3</cp:revision>
  <dcterms:created xsi:type="dcterms:W3CDTF">2021-05-17T13:27:00Z</dcterms:created>
  <dcterms:modified xsi:type="dcterms:W3CDTF">2021-06-04T21:06:00Z</dcterms:modified>
</cp:coreProperties>
</file>