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BE4EC" w14:textId="77777777" w:rsidR="00BB0011" w:rsidRPr="003F4AEE" w:rsidRDefault="003F4AEE">
      <w:pPr>
        <w:rPr>
          <w:sz w:val="20"/>
          <w:szCs w:val="20"/>
        </w:rPr>
      </w:pPr>
      <w:r w:rsidRPr="003F4AEE">
        <w:rPr>
          <w:sz w:val="20"/>
          <w:szCs w:val="20"/>
        </w:rPr>
        <w:t>Phone/Text: 260-445-4742</w:t>
      </w:r>
    </w:p>
    <w:p w14:paraId="7EB9DD1D" w14:textId="77777777" w:rsidR="003F4AEE" w:rsidRPr="003F4AEE" w:rsidRDefault="003F4AEE">
      <w:pPr>
        <w:rPr>
          <w:sz w:val="20"/>
          <w:szCs w:val="20"/>
        </w:rPr>
      </w:pPr>
      <w:r w:rsidRPr="003F4AEE">
        <w:rPr>
          <w:sz w:val="20"/>
          <w:szCs w:val="20"/>
        </w:rPr>
        <w:t xml:space="preserve">Email: </w:t>
      </w:r>
      <w:hyperlink r:id="rId4" w:history="1">
        <w:r w:rsidRPr="003F4AEE">
          <w:rPr>
            <w:rStyle w:val="Hyperlink"/>
            <w:sz w:val="20"/>
            <w:szCs w:val="20"/>
          </w:rPr>
          <w:t>monnierliz@gmail.com</w:t>
        </w:r>
      </w:hyperlink>
    </w:p>
    <w:p w14:paraId="3B64A842" w14:textId="77777777" w:rsidR="003F4AEE" w:rsidRPr="003F4AEE" w:rsidRDefault="00617663">
      <w:pPr>
        <w:rPr>
          <w:sz w:val="20"/>
          <w:szCs w:val="20"/>
        </w:rPr>
      </w:pPr>
      <w:hyperlink r:id="rId5" w:history="1">
        <w:r w:rsidR="003F4AEE" w:rsidRPr="003F4AEE">
          <w:rPr>
            <w:rStyle w:val="Hyperlink"/>
            <w:sz w:val="20"/>
            <w:szCs w:val="20"/>
          </w:rPr>
          <w:t>www.feldenkrais.com</w:t>
        </w:r>
      </w:hyperlink>
    </w:p>
    <w:p w14:paraId="1F97B63C" w14:textId="77777777" w:rsidR="003F4AEE" w:rsidRDefault="00617663">
      <w:pPr>
        <w:rPr>
          <w:sz w:val="20"/>
          <w:szCs w:val="20"/>
        </w:rPr>
      </w:pPr>
      <w:hyperlink r:id="rId6" w:history="1">
        <w:r w:rsidR="009207A5" w:rsidRPr="004675DD">
          <w:rPr>
            <w:rStyle w:val="Hyperlink"/>
            <w:sz w:val="20"/>
            <w:szCs w:val="20"/>
          </w:rPr>
          <w:t>www.facebook.com/APathwaytoEasierMovement</w:t>
        </w:r>
      </w:hyperlink>
    </w:p>
    <w:p w14:paraId="1A36CF80" w14:textId="77777777" w:rsidR="009207A5" w:rsidRDefault="009207A5">
      <w:pPr>
        <w:rPr>
          <w:sz w:val="20"/>
          <w:szCs w:val="20"/>
        </w:rPr>
      </w:pPr>
    </w:p>
    <w:p w14:paraId="43C321B7" w14:textId="77777777" w:rsidR="009207A5" w:rsidRDefault="009207A5" w:rsidP="009207A5">
      <w:pPr>
        <w:widowControl w:val="0"/>
        <w:autoSpaceDE w:val="0"/>
        <w:autoSpaceDN w:val="0"/>
        <w:adjustRightInd w:val="0"/>
        <w:spacing w:after="240"/>
        <w:rPr>
          <w:rFonts w:ascii="Times" w:hAnsi="Times" w:cs="Times"/>
        </w:rPr>
      </w:pPr>
      <w:r>
        <w:rPr>
          <w:rFonts w:ascii="Times" w:hAnsi="Times" w:cs="Times"/>
          <w:sz w:val="54"/>
          <w:szCs w:val="54"/>
        </w:rPr>
        <w:t xml:space="preserve">About Liz </w:t>
      </w:r>
    </w:p>
    <w:p w14:paraId="2FF13682" w14:textId="77777777" w:rsidR="009207A5" w:rsidRDefault="009207A5" w:rsidP="009207A5">
      <w:pPr>
        <w:widowControl w:val="0"/>
        <w:autoSpaceDE w:val="0"/>
        <w:autoSpaceDN w:val="0"/>
        <w:adjustRightInd w:val="0"/>
        <w:spacing w:after="240"/>
        <w:rPr>
          <w:rFonts w:ascii="Times" w:hAnsi="Times" w:cs="Times"/>
        </w:rPr>
      </w:pPr>
      <w:r>
        <w:rPr>
          <w:rFonts w:ascii="Helvetica Neue" w:hAnsi="Helvetica Neue" w:cs="Helvetica Neue"/>
          <w:sz w:val="26"/>
          <w:szCs w:val="26"/>
        </w:rPr>
        <w:t xml:space="preserve">A Pathway to Easier Movement </w:t>
      </w:r>
    </w:p>
    <w:p w14:paraId="53C4E893" w14:textId="60561601" w:rsidR="009207A5" w:rsidRDefault="009207A5" w:rsidP="009207A5">
      <w:pPr>
        <w:widowControl w:val="0"/>
        <w:autoSpaceDE w:val="0"/>
        <w:autoSpaceDN w:val="0"/>
        <w:adjustRightInd w:val="0"/>
        <w:spacing w:after="240"/>
        <w:rPr>
          <w:rFonts w:ascii="Times" w:hAnsi="Times" w:cs="Times"/>
        </w:rPr>
      </w:pPr>
      <w:r>
        <w:rPr>
          <w:rFonts w:ascii="Helvetica Neue" w:hAnsi="Helvetica Neue" w:cs="Helvetica Neue"/>
          <w:sz w:val="26"/>
          <w:szCs w:val="26"/>
        </w:rPr>
        <w:t>Liz Monnier, GCFP, was a founding member of the Fort Wayne Dance Collective in 1979 and served as </w:t>
      </w:r>
      <w:r w:rsidR="005D12DF">
        <w:rPr>
          <w:rFonts w:ascii="Helvetica Neue" w:hAnsi="Helvetica Neue" w:cs="Helvetica Neue"/>
          <w:sz w:val="26"/>
          <w:szCs w:val="26"/>
        </w:rPr>
        <w:t xml:space="preserve"> </w:t>
      </w:r>
      <w:r>
        <w:rPr>
          <w:rFonts w:ascii="Helvetica Neue" w:hAnsi="Helvetica Neue" w:cs="Helvetica Neue"/>
          <w:sz w:val="26"/>
          <w:szCs w:val="26"/>
        </w:rPr>
        <w:t xml:space="preserve">its artistic director until September 2015. She is a graduate of the Indiana University modern dance department and has studied with many national and international artists throughout the country. </w:t>
      </w:r>
    </w:p>
    <w:p w14:paraId="441B36F4" w14:textId="6197180D" w:rsidR="009207A5" w:rsidRDefault="009207A5" w:rsidP="009207A5">
      <w:pPr>
        <w:widowControl w:val="0"/>
        <w:autoSpaceDE w:val="0"/>
        <w:autoSpaceDN w:val="0"/>
        <w:adjustRightInd w:val="0"/>
        <w:spacing w:after="240"/>
        <w:rPr>
          <w:rFonts w:ascii="Times" w:hAnsi="Times" w:cs="Times"/>
        </w:rPr>
      </w:pPr>
      <w:r>
        <w:rPr>
          <w:rFonts w:ascii="Helvetica Neue" w:hAnsi="Helvetica Neue" w:cs="Helvetica Neue"/>
          <w:sz w:val="26"/>
          <w:szCs w:val="26"/>
        </w:rPr>
        <w:t>Since FWDC’s founding, she has taught on-site and outreach classes, as well as choreographed for FWDC’s productions and Touring Company. Liz graduated from the Seattle Eastside Feldenkrais</w:t>
      </w:r>
      <w:r>
        <w:rPr>
          <w:rFonts w:ascii="Helvetica Neue" w:hAnsi="Helvetica Neue" w:cs="Helvetica Neue"/>
          <w:position w:val="8"/>
          <w:sz w:val="16"/>
          <w:szCs w:val="16"/>
        </w:rPr>
        <w:t xml:space="preserve">® </w:t>
      </w:r>
      <w:r>
        <w:rPr>
          <w:rFonts w:ascii="Helvetica Neue" w:hAnsi="Helvetica Neue" w:cs="Helvetica Neue"/>
          <w:sz w:val="26"/>
          <w:szCs w:val="26"/>
        </w:rPr>
        <w:t xml:space="preserve">Training program </w:t>
      </w:r>
      <w:r w:rsidR="005D12DF">
        <w:rPr>
          <w:rFonts w:ascii="Helvetica Neue" w:hAnsi="Helvetica Neue" w:cs="Helvetica Neue"/>
          <w:sz w:val="26"/>
          <w:szCs w:val="26"/>
        </w:rPr>
        <w:t xml:space="preserve">in May 2015 </w:t>
      </w:r>
      <w:r>
        <w:rPr>
          <w:rFonts w:ascii="Helvetica Neue" w:hAnsi="Helvetica Neue" w:cs="Helvetica Neue"/>
          <w:sz w:val="26"/>
          <w:szCs w:val="26"/>
        </w:rPr>
        <w:t>and is a Guild Certified Feldenkrais</w:t>
      </w:r>
      <w:r>
        <w:rPr>
          <w:rFonts w:ascii="Helvetica Neue" w:hAnsi="Helvetica Neue" w:cs="Helvetica Neue"/>
          <w:position w:val="8"/>
          <w:sz w:val="16"/>
          <w:szCs w:val="16"/>
        </w:rPr>
        <w:t xml:space="preserve">® </w:t>
      </w:r>
      <w:r>
        <w:rPr>
          <w:rFonts w:ascii="Helvetica Neue" w:hAnsi="Helvetica Neue" w:cs="Helvetica Neue"/>
          <w:sz w:val="26"/>
          <w:szCs w:val="26"/>
        </w:rPr>
        <w:t xml:space="preserve">Practitioner. </w:t>
      </w:r>
    </w:p>
    <w:p w14:paraId="63180987" w14:textId="77777777" w:rsidR="009207A5" w:rsidRDefault="009207A5" w:rsidP="009207A5">
      <w:pPr>
        <w:widowControl w:val="0"/>
        <w:autoSpaceDE w:val="0"/>
        <w:autoSpaceDN w:val="0"/>
        <w:adjustRightInd w:val="0"/>
        <w:spacing w:after="240"/>
        <w:rPr>
          <w:rFonts w:ascii="Times" w:hAnsi="Times" w:cs="Times"/>
        </w:rPr>
      </w:pPr>
      <w:r>
        <w:rPr>
          <w:rFonts w:ascii="Helvetica Neue" w:hAnsi="Helvetica Neue" w:cs="Helvetica Neue"/>
          <w:sz w:val="26"/>
          <w:szCs w:val="26"/>
        </w:rPr>
        <w:t>Liz came to the Feldenkrais Method</w:t>
      </w:r>
      <w:r>
        <w:rPr>
          <w:rFonts w:ascii="Helvetica Neue" w:hAnsi="Helvetica Neue" w:cs="Helvetica Neue"/>
          <w:position w:val="8"/>
          <w:sz w:val="16"/>
          <w:szCs w:val="16"/>
        </w:rPr>
        <w:t xml:space="preserve">® </w:t>
      </w:r>
      <w:r>
        <w:rPr>
          <w:rFonts w:ascii="Helvetica Neue" w:hAnsi="Helvetica Neue" w:cs="Helvetica Neue"/>
          <w:sz w:val="26"/>
          <w:szCs w:val="26"/>
        </w:rPr>
        <w:t xml:space="preserve">after her own traumatic experience with treating pain and discomfort from a car accident, to no avail. She founded A Pathway to Easier Movement with the hope of helping people regain movement and live fuller lives. </w:t>
      </w:r>
    </w:p>
    <w:p w14:paraId="2C32668C" w14:textId="77777777" w:rsidR="009207A5" w:rsidRDefault="009207A5" w:rsidP="009207A5">
      <w:pPr>
        <w:widowControl w:val="0"/>
        <w:autoSpaceDE w:val="0"/>
        <w:autoSpaceDN w:val="0"/>
        <w:adjustRightInd w:val="0"/>
        <w:spacing w:after="240"/>
        <w:rPr>
          <w:rFonts w:ascii="Helvetica Neue" w:hAnsi="Helvetica Neue" w:cs="Helvetica Neue"/>
          <w:sz w:val="26"/>
          <w:szCs w:val="26"/>
        </w:rPr>
      </w:pPr>
      <w:r>
        <w:rPr>
          <w:rFonts w:ascii="Helvetica Neue" w:hAnsi="Helvetica Neue" w:cs="Helvetica Neue"/>
          <w:sz w:val="26"/>
          <w:szCs w:val="26"/>
        </w:rPr>
        <w:t>“It’s like dancing from the inside out,” she says about the Feldenkrais Method</w:t>
      </w:r>
      <w:r>
        <w:rPr>
          <w:rFonts w:ascii="Helvetica Neue" w:hAnsi="Helvetica Neue" w:cs="Helvetica Neue"/>
          <w:position w:val="8"/>
          <w:sz w:val="16"/>
          <w:szCs w:val="16"/>
        </w:rPr>
        <w:t>®</w:t>
      </w:r>
      <w:r>
        <w:rPr>
          <w:rFonts w:ascii="Helvetica Neue" w:hAnsi="Helvetica Neue" w:cs="Helvetica Neue"/>
          <w:sz w:val="26"/>
          <w:szCs w:val="26"/>
        </w:rPr>
        <w:t xml:space="preserve">. “It’s opened up a whole new world for me of looking at motion and helping others with pain and movement difficulties learn to move with greater ease.” </w:t>
      </w:r>
    </w:p>
    <w:p w14:paraId="2494CEEB" w14:textId="77777777" w:rsidR="009207A5" w:rsidRDefault="009207A5" w:rsidP="009207A5">
      <w:pPr>
        <w:widowControl w:val="0"/>
        <w:autoSpaceDE w:val="0"/>
        <w:autoSpaceDN w:val="0"/>
        <w:adjustRightInd w:val="0"/>
        <w:spacing w:after="240"/>
        <w:rPr>
          <w:rFonts w:ascii="Helvetica Neue" w:hAnsi="Helvetica Neue" w:cs="Helvetica Neue"/>
          <w:sz w:val="26"/>
          <w:szCs w:val="26"/>
        </w:rPr>
      </w:pPr>
    </w:p>
    <w:p w14:paraId="7BD2E0D6" w14:textId="77777777" w:rsidR="009207A5" w:rsidRDefault="009207A5" w:rsidP="009207A5">
      <w:pPr>
        <w:widowControl w:val="0"/>
        <w:autoSpaceDE w:val="0"/>
        <w:autoSpaceDN w:val="0"/>
        <w:adjustRightInd w:val="0"/>
        <w:spacing w:after="240"/>
        <w:rPr>
          <w:rFonts w:ascii="Times" w:hAnsi="Times" w:cs="Times"/>
          <w:color w:val="173925"/>
        </w:rPr>
      </w:pPr>
      <w:r>
        <w:rPr>
          <w:rFonts w:ascii="Times" w:hAnsi="Times" w:cs="Times"/>
          <w:color w:val="173925"/>
          <w:position w:val="-24"/>
          <w:sz w:val="64"/>
          <w:szCs w:val="64"/>
        </w:rPr>
        <w:t>“</w:t>
      </w:r>
      <w:r>
        <w:rPr>
          <w:rFonts w:ascii="Times" w:hAnsi="Times" w:cs="Times"/>
          <w:color w:val="173925"/>
          <w:sz w:val="40"/>
          <w:szCs w:val="40"/>
        </w:rPr>
        <w:t xml:space="preserve">Liz has worked with my knee a number of times over the past year and I am grateful to say that it is once again functioning as a knee should.” </w:t>
      </w:r>
      <w:r>
        <w:rPr>
          <w:rFonts w:ascii="Times" w:hAnsi="Times" w:cs="Times"/>
          <w:color w:val="173925"/>
        </w:rPr>
        <w:t xml:space="preserve">— Allison Ballard </w:t>
      </w:r>
    </w:p>
    <w:p w14:paraId="4DFCBA43" w14:textId="77777777" w:rsidR="00C61E47" w:rsidRDefault="00C61E47" w:rsidP="009207A5">
      <w:pPr>
        <w:widowControl w:val="0"/>
        <w:autoSpaceDE w:val="0"/>
        <w:autoSpaceDN w:val="0"/>
        <w:adjustRightInd w:val="0"/>
        <w:spacing w:after="240"/>
        <w:rPr>
          <w:rFonts w:ascii="Times" w:hAnsi="Times" w:cs="Times"/>
          <w:color w:val="173925"/>
        </w:rPr>
      </w:pPr>
    </w:p>
    <w:p w14:paraId="3CA1BE27" w14:textId="34EBEF80" w:rsidR="00C61E47" w:rsidRDefault="00C61E47" w:rsidP="00C61E47">
      <w:pPr>
        <w:widowControl w:val="0"/>
        <w:autoSpaceDE w:val="0"/>
        <w:autoSpaceDN w:val="0"/>
        <w:adjustRightInd w:val="0"/>
        <w:spacing w:after="240"/>
        <w:rPr>
          <w:rFonts w:ascii="Times" w:hAnsi="Times" w:cs="Times"/>
        </w:rPr>
      </w:pPr>
      <w:r>
        <w:rPr>
          <w:rFonts w:ascii="Helvetica Neue" w:hAnsi="Helvetica Neue" w:cs="Helvetica Neue"/>
          <w:sz w:val="26"/>
          <w:szCs w:val="26"/>
        </w:rPr>
        <w:t xml:space="preserve">Dr. Moshe Feldenkrais was a scientific engineer by trade and judo master by training. He had long suffered issues with his knees, but was intent on avoiding invasive options like surgery. </w:t>
      </w:r>
    </w:p>
    <w:p w14:paraId="2408AEB8" w14:textId="77777777" w:rsidR="00C61E47" w:rsidRDefault="00C61E47" w:rsidP="00C61E47">
      <w:pPr>
        <w:widowControl w:val="0"/>
        <w:autoSpaceDE w:val="0"/>
        <w:autoSpaceDN w:val="0"/>
        <w:adjustRightInd w:val="0"/>
        <w:spacing w:after="240"/>
        <w:rPr>
          <w:rFonts w:ascii="Times" w:hAnsi="Times" w:cs="Times"/>
        </w:rPr>
      </w:pPr>
      <w:r>
        <w:rPr>
          <w:rFonts w:ascii="Helvetica Neue" w:hAnsi="Helvetica Neue" w:cs="Helvetica Neue"/>
          <w:sz w:val="26"/>
          <w:szCs w:val="26"/>
        </w:rPr>
        <w:lastRenderedPageBreak/>
        <w:t xml:space="preserve">He began to study anatomical structure, and many disciplines related to movement and human behavior, such as yoga, the martial arts, psychology, and education, especially the work of Jean Piaget. </w:t>
      </w:r>
    </w:p>
    <w:p w14:paraId="7C23866E" w14:textId="709B401D" w:rsidR="00C61E47" w:rsidRDefault="00C61E47" w:rsidP="00C61E47">
      <w:pPr>
        <w:widowControl w:val="0"/>
        <w:autoSpaceDE w:val="0"/>
        <w:autoSpaceDN w:val="0"/>
        <w:adjustRightInd w:val="0"/>
        <w:spacing w:after="240"/>
        <w:rPr>
          <w:rFonts w:ascii="Helvetica Neue" w:hAnsi="Helvetica Neue" w:cs="Helvetica Neue"/>
          <w:sz w:val="26"/>
          <w:szCs w:val="26"/>
        </w:rPr>
      </w:pPr>
      <w:r>
        <w:rPr>
          <w:rFonts w:ascii="Helvetica Neue" w:hAnsi="Helvetica Neue" w:cs="Helvetica Neue"/>
          <w:sz w:val="26"/>
          <w:szCs w:val="26"/>
        </w:rPr>
        <w:t xml:space="preserve">What </w:t>
      </w:r>
      <w:r w:rsidR="00617663">
        <w:rPr>
          <w:rFonts w:ascii="Helvetica Neue" w:hAnsi="Helvetica Neue" w:cs="Helvetica Neue"/>
          <w:sz w:val="26"/>
          <w:szCs w:val="26"/>
        </w:rPr>
        <w:t>interested him</w:t>
      </w:r>
      <w:r>
        <w:rPr>
          <w:rFonts w:ascii="Helvetica Neue" w:hAnsi="Helvetica Neue" w:cs="Helvetica Neue"/>
          <w:sz w:val="26"/>
          <w:szCs w:val="26"/>
        </w:rPr>
        <w:t xml:space="preserve"> was the weight-bearing and shock-absorbing function of the skeletal system in relationship to gravity. He found that by gently stimulating the bones and joints and their connection through the spinal column and </w:t>
      </w:r>
      <w:r w:rsidR="00617663">
        <w:rPr>
          <w:rFonts w:ascii="Helvetica Neue" w:hAnsi="Helvetica Neue" w:cs="Helvetica Neue"/>
          <w:sz w:val="26"/>
          <w:szCs w:val="26"/>
        </w:rPr>
        <w:t xml:space="preserve"> </w:t>
      </w:r>
      <w:r>
        <w:rPr>
          <w:rFonts w:ascii="Helvetica Neue" w:hAnsi="Helvetica Neue" w:cs="Helvetica Neue"/>
          <w:sz w:val="26"/>
          <w:szCs w:val="26"/>
        </w:rPr>
        <w:t xml:space="preserve">the brain, new movement patterns were possible. In other words, by learning to sense subtle differences, a person could learn to move out of pain. By engaging the brain’s ability to relearn and change, the Feldenkrais Method improves the exchange of relevant information between the nervous system and the muscles, and as a result, movement becomes more comfortable. </w:t>
      </w:r>
    </w:p>
    <w:p w14:paraId="79E93600" w14:textId="77777777" w:rsidR="00C61E47" w:rsidRDefault="00C61E47" w:rsidP="00C61E47">
      <w:pPr>
        <w:widowControl w:val="0"/>
        <w:autoSpaceDE w:val="0"/>
        <w:autoSpaceDN w:val="0"/>
        <w:adjustRightInd w:val="0"/>
        <w:spacing w:after="240"/>
        <w:rPr>
          <w:rFonts w:ascii="Helvetica Neue" w:hAnsi="Helvetica Neue" w:cs="Helvetica Neue"/>
          <w:sz w:val="26"/>
          <w:szCs w:val="26"/>
        </w:rPr>
      </w:pPr>
    </w:p>
    <w:p w14:paraId="18B9E44D" w14:textId="3C28C132" w:rsidR="00C61E47" w:rsidRDefault="00C61E47" w:rsidP="00C61E47">
      <w:pPr>
        <w:widowControl w:val="0"/>
        <w:autoSpaceDE w:val="0"/>
        <w:autoSpaceDN w:val="0"/>
        <w:adjustRightInd w:val="0"/>
        <w:spacing w:after="240"/>
        <w:rPr>
          <w:rFonts w:ascii="Times" w:hAnsi="Times" w:cs="Times"/>
        </w:rPr>
      </w:pPr>
      <w:r>
        <w:rPr>
          <w:rFonts w:ascii="Times" w:hAnsi="Times" w:cs="Times"/>
          <w:color w:val="173925"/>
          <w:position w:val="-27"/>
          <w:sz w:val="74"/>
          <w:szCs w:val="74"/>
        </w:rPr>
        <w:t>“</w:t>
      </w:r>
      <w:r>
        <w:rPr>
          <w:rFonts w:ascii="Times" w:hAnsi="Times" w:cs="Times"/>
          <w:color w:val="173925"/>
          <w:sz w:val="40"/>
          <w:szCs w:val="40"/>
        </w:rPr>
        <w:t>Liz is wonderful. She knows how the body works. Every time I have a session with her she helps me get my body</w:t>
      </w:r>
      <w:r w:rsidR="005D12DF">
        <w:rPr>
          <w:rFonts w:ascii="Times" w:hAnsi="Times" w:cs="Times"/>
          <w:color w:val="173925"/>
          <w:sz w:val="40"/>
          <w:szCs w:val="40"/>
        </w:rPr>
        <w:t xml:space="preserve"> </w:t>
      </w:r>
      <w:r>
        <w:rPr>
          <w:rFonts w:ascii="Times" w:hAnsi="Times" w:cs="Times"/>
          <w:color w:val="173925"/>
          <w:sz w:val="40"/>
          <w:szCs w:val="40"/>
        </w:rPr>
        <w:t>back</w:t>
      </w:r>
      <w:r w:rsidR="005D12DF">
        <w:rPr>
          <w:rFonts w:ascii="Times" w:hAnsi="Times" w:cs="Times"/>
          <w:color w:val="173925"/>
          <w:sz w:val="40"/>
          <w:szCs w:val="40"/>
        </w:rPr>
        <w:t xml:space="preserve"> </w:t>
      </w:r>
      <w:r>
        <w:rPr>
          <w:rFonts w:ascii="Times" w:hAnsi="Times" w:cs="Times"/>
          <w:color w:val="173925"/>
          <w:sz w:val="40"/>
          <w:szCs w:val="40"/>
        </w:rPr>
        <w:t>in</w:t>
      </w:r>
      <w:r w:rsidR="005D12DF">
        <w:rPr>
          <w:rFonts w:ascii="Times" w:hAnsi="Times" w:cs="Times"/>
          <w:color w:val="173925"/>
          <w:sz w:val="40"/>
          <w:szCs w:val="40"/>
        </w:rPr>
        <w:t xml:space="preserve"> </w:t>
      </w:r>
      <w:r>
        <w:rPr>
          <w:rFonts w:ascii="Times" w:hAnsi="Times" w:cs="Times"/>
          <w:color w:val="173925"/>
          <w:sz w:val="40"/>
          <w:szCs w:val="40"/>
        </w:rPr>
        <w:t xml:space="preserve">balance.” </w:t>
      </w:r>
      <w:r>
        <w:rPr>
          <w:rFonts w:ascii="Times" w:hAnsi="Times" w:cs="Times"/>
          <w:color w:val="173925"/>
          <w:sz w:val="26"/>
          <w:szCs w:val="26"/>
        </w:rPr>
        <w:t>—Sandy</w:t>
      </w:r>
      <w:r w:rsidR="005D12DF">
        <w:rPr>
          <w:rFonts w:ascii="Times" w:hAnsi="Times" w:cs="Times"/>
          <w:color w:val="173925"/>
          <w:sz w:val="26"/>
          <w:szCs w:val="26"/>
        </w:rPr>
        <w:t xml:space="preserve"> </w:t>
      </w:r>
      <w:proofErr w:type="spellStart"/>
      <w:r>
        <w:rPr>
          <w:rFonts w:ascii="Times" w:hAnsi="Times" w:cs="Times"/>
          <w:color w:val="173925"/>
          <w:sz w:val="26"/>
          <w:szCs w:val="26"/>
        </w:rPr>
        <w:t>Gebhard</w:t>
      </w:r>
      <w:proofErr w:type="spellEnd"/>
      <w:r>
        <w:rPr>
          <w:rFonts w:ascii="Times" w:hAnsi="Times" w:cs="Times"/>
          <w:color w:val="173925"/>
          <w:sz w:val="26"/>
          <w:szCs w:val="26"/>
        </w:rPr>
        <w:t xml:space="preserve"> </w:t>
      </w:r>
    </w:p>
    <w:p w14:paraId="2E780FCD" w14:textId="77777777" w:rsidR="00C61E47" w:rsidRDefault="00C61E47" w:rsidP="00C61E47">
      <w:pPr>
        <w:widowControl w:val="0"/>
        <w:autoSpaceDE w:val="0"/>
        <w:autoSpaceDN w:val="0"/>
        <w:adjustRightInd w:val="0"/>
        <w:spacing w:after="240"/>
        <w:rPr>
          <w:rFonts w:ascii="Times" w:hAnsi="Times" w:cs="Times"/>
        </w:rPr>
      </w:pPr>
      <w:r>
        <w:rPr>
          <w:rFonts w:ascii="Helvetica Neue" w:hAnsi="Helvetica Neue" w:cs="Helvetica Neue"/>
          <w:sz w:val="26"/>
          <w:szCs w:val="26"/>
        </w:rPr>
        <w:t>This process of retraining the body is called somatic education in which the Feldenkrais Method</w:t>
      </w:r>
      <w:r>
        <w:rPr>
          <w:rFonts w:ascii="Helvetica Neue" w:hAnsi="Helvetica Neue" w:cs="Helvetica Neue"/>
          <w:position w:val="8"/>
          <w:sz w:val="16"/>
          <w:szCs w:val="16"/>
        </w:rPr>
        <w:t xml:space="preserve">® </w:t>
      </w:r>
      <w:r>
        <w:rPr>
          <w:rFonts w:ascii="Helvetica Neue" w:hAnsi="Helvetica Neue" w:cs="Helvetica Neue"/>
          <w:sz w:val="26"/>
          <w:szCs w:val="26"/>
        </w:rPr>
        <w:t xml:space="preserve">is rooted. By expanding the self-image through precise movement sequences, attention is brought to parts of the self that are not functioning efficiently. You can become more aware of your habitual neuromuscular patterns and rigidities and will be able to expand your options for moving in less painful ways. </w:t>
      </w:r>
    </w:p>
    <w:p w14:paraId="4F02FD4B" w14:textId="77777777" w:rsidR="00C61E47" w:rsidRDefault="00C61E47" w:rsidP="00C61E47">
      <w:pPr>
        <w:widowControl w:val="0"/>
        <w:autoSpaceDE w:val="0"/>
        <w:autoSpaceDN w:val="0"/>
        <w:adjustRightInd w:val="0"/>
        <w:spacing w:after="240"/>
        <w:rPr>
          <w:rFonts w:ascii="Times" w:hAnsi="Times" w:cs="Times"/>
        </w:rPr>
      </w:pPr>
      <w:r>
        <w:rPr>
          <w:rFonts w:ascii="Helvetica Neue" w:hAnsi="Helvetica Neue" w:cs="Helvetica Neue"/>
          <w:sz w:val="26"/>
          <w:szCs w:val="26"/>
        </w:rPr>
        <w:t>The benefits of the Feldenkrais Method</w:t>
      </w:r>
      <w:r>
        <w:rPr>
          <w:rFonts w:ascii="Helvetica Neue" w:hAnsi="Helvetica Neue" w:cs="Helvetica Neue"/>
          <w:position w:val="8"/>
          <w:sz w:val="16"/>
          <w:szCs w:val="16"/>
        </w:rPr>
        <w:t xml:space="preserve">® </w:t>
      </w:r>
      <w:r>
        <w:rPr>
          <w:rFonts w:ascii="Helvetica Neue" w:hAnsi="Helvetica Neue" w:cs="Helvetica Neue"/>
          <w:sz w:val="26"/>
          <w:szCs w:val="26"/>
        </w:rPr>
        <w:t>include greater ease and range of motion, improved flexibility and coordination, and more efficient movement. In short, by directed attention, the Feldenkrais Method</w:t>
      </w:r>
      <w:r>
        <w:rPr>
          <w:rFonts w:ascii="Helvetica Neue" w:hAnsi="Helvetica Neue" w:cs="Helvetica Neue"/>
          <w:position w:val="8"/>
          <w:sz w:val="16"/>
          <w:szCs w:val="16"/>
        </w:rPr>
        <w:t xml:space="preserve">® </w:t>
      </w:r>
      <w:r>
        <w:rPr>
          <w:rFonts w:ascii="Helvetica Neue" w:hAnsi="Helvetica Neue" w:cs="Helvetica Neue"/>
          <w:sz w:val="26"/>
          <w:szCs w:val="26"/>
        </w:rPr>
        <w:t xml:space="preserve">assists you to live your life more fully, efficiently and comfortably. </w:t>
      </w:r>
    </w:p>
    <w:p w14:paraId="40BC0D93" w14:textId="77777777" w:rsidR="00C61E47" w:rsidRDefault="00C61E47" w:rsidP="00C61E47">
      <w:pPr>
        <w:widowControl w:val="0"/>
        <w:autoSpaceDE w:val="0"/>
        <w:autoSpaceDN w:val="0"/>
        <w:adjustRightInd w:val="0"/>
        <w:spacing w:after="240"/>
        <w:rPr>
          <w:rFonts w:ascii="Times" w:hAnsi="Times" w:cs="Times"/>
        </w:rPr>
      </w:pPr>
      <w:r>
        <w:rPr>
          <w:rFonts w:ascii="Times" w:hAnsi="Times" w:cs="Times"/>
          <w:color w:val="173925"/>
          <w:sz w:val="54"/>
          <w:szCs w:val="54"/>
        </w:rPr>
        <w:t xml:space="preserve">Private Sessions </w:t>
      </w:r>
      <w:r>
        <w:rPr>
          <w:rFonts w:ascii="Helvetica Neue" w:hAnsi="Helvetica Neue" w:cs="Helvetica Neue"/>
          <w:color w:val="173925"/>
          <w:sz w:val="26"/>
          <w:szCs w:val="26"/>
        </w:rPr>
        <w:t xml:space="preserve">What to expect </w:t>
      </w:r>
    </w:p>
    <w:p w14:paraId="09618664" w14:textId="77777777" w:rsidR="00C61E47" w:rsidRDefault="00C61E47" w:rsidP="00C61E47">
      <w:pPr>
        <w:widowControl w:val="0"/>
        <w:autoSpaceDE w:val="0"/>
        <w:autoSpaceDN w:val="0"/>
        <w:adjustRightInd w:val="0"/>
        <w:spacing w:after="240"/>
        <w:rPr>
          <w:rFonts w:ascii="Times" w:hAnsi="Times" w:cs="Times"/>
        </w:rPr>
      </w:pPr>
      <w:r>
        <w:rPr>
          <w:rFonts w:ascii="Helvetica Neue" w:hAnsi="Helvetica Neue" w:cs="Helvetica Neue"/>
          <w:sz w:val="26"/>
          <w:szCs w:val="26"/>
        </w:rPr>
        <w:t>A private lesson, called Functional Integration</w:t>
      </w:r>
      <w:r>
        <w:rPr>
          <w:rFonts w:ascii="Helvetica Neue" w:hAnsi="Helvetica Neue" w:cs="Helvetica Neue"/>
          <w:position w:val="8"/>
          <w:sz w:val="16"/>
          <w:szCs w:val="16"/>
        </w:rPr>
        <w:t>®</w:t>
      </w:r>
      <w:r>
        <w:rPr>
          <w:rFonts w:ascii="Helvetica Neue" w:hAnsi="Helvetica Neue" w:cs="Helvetica Neue"/>
          <w:sz w:val="26"/>
          <w:szCs w:val="26"/>
        </w:rPr>
        <w:t xml:space="preserve">, is an individualized and personal encounter. The practitioner works with you to determine the best strategy for your situation. The lesson will relate to a specific desire, intention, or need. </w:t>
      </w:r>
    </w:p>
    <w:p w14:paraId="7D6D5077" w14:textId="77777777" w:rsidR="00C61E47" w:rsidRDefault="00C61E47" w:rsidP="00C61E47">
      <w:pPr>
        <w:widowControl w:val="0"/>
        <w:autoSpaceDE w:val="0"/>
        <w:autoSpaceDN w:val="0"/>
        <w:adjustRightInd w:val="0"/>
        <w:spacing w:after="240"/>
        <w:rPr>
          <w:rFonts w:ascii="Times" w:hAnsi="Times" w:cs="Times"/>
        </w:rPr>
      </w:pPr>
      <w:r>
        <w:rPr>
          <w:rFonts w:ascii="Helvetica Neue" w:hAnsi="Helvetica Neue" w:cs="Helvetica Neue"/>
          <w:sz w:val="26"/>
          <w:szCs w:val="26"/>
        </w:rPr>
        <w:lastRenderedPageBreak/>
        <w:t>What makes Functional Integration</w:t>
      </w:r>
      <w:r>
        <w:rPr>
          <w:rFonts w:ascii="Helvetica Neue" w:hAnsi="Helvetica Neue" w:cs="Helvetica Neue"/>
          <w:position w:val="8"/>
          <w:sz w:val="16"/>
          <w:szCs w:val="16"/>
        </w:rPr>
        <w:t xml:space="preserve">® </w:t>
      </w:r>
      <w:r>
        <w:rPr>
          <w:rFonts w:ascii="Helvetica Neue" w:hAnsi="Helvetica Neue" w:cs="Helvetica Neue"/>
          <w:sz w:val="26"/>
          <w:szCs w:val="26"/>
        </w:rPr>
        <w:t xml:space="preserve">different from other modalities is that the learning process is manifested without the use of any invasive or forceful procedure. Taking into account your abilities, qualities, and integrity, the practitioner/ teacher creates an environment in which you can learn comfortably. </w:t>
      </w:r>
    </w:p>
    <w:p w14:paraId="65B4D087" w14:textId="77777777" w:rsidR="00C61E47" w:rsidRDefault="00C61E47" w:rsidP="00C61E47">
      <w:pPr>
        <w:widowControl w:val="0"/>
        <w:autoSpaceDE w:val="0"/>
        <w:autoSpaceDN w:val="0"/>
        <w:adjustRightInd w:val="0"/>
        <w:spacing w:after="240"/>
        <w:rPr>
          <w:rFonts w:ascii="Times" w:hAnsi="Times" w:cs="Times"/>
        </w:rPr>
      </w:pPr>
      <w:r>
        <w:rPr>
          <w:rFonts w:ascii="Helvetica Neue" w:hAnsi="Helvetica Neue" w:cs="Helvetica Neue"/>
          <w:sz w:val="26"/>
          <w:szCs w:val="26"/>
        </w:rPr>
        <w:t xml:space="preserve">Lessons take place with the student sitting or lying comfortably on a specially designed table. The practitioner uses gentle, non-invasive manipulations to stimulate connections with the nervous system. At times, the practitioner might incorporate various props to support your body configuration or to facilitate certain movements. The result of the session is improved alignment in daily activities like sitting, standing, and walking. </w:t>
      </w:r>
    </w:p>
    <w:p w14:paraId="64B0A913" w14:textId="77777777" w:rsidR="00C61E47" w:rsidRDefault="00C61E47" w:rsidP="00C61E47">
      <w:pPr>
        <w:widowControl w:val="0"/>
        <w:autoSpaceDE w:val="0"/>
        <w:autoSpaceDN w:val="0"/>
        <w:adjustRightInd w:val="0"/>
        <w:spacing w:after="240"/>
        <w:rPr>
          <w:rFonts w:ascii="Times" w:hAnsi="Times" w:cs="Times"/>
        </w:rPr>
      </w:pPr>
      <w:r>
        <w:rPr>
          <w:rFonts w:ascii="Times" w:hAnsi="Times" w:cs="Times"/>
          <w:color w:val="173925"/>
          <w:position w:val="-27"/>
          <w:sz w:val="74"/>
          <w:szCs w:val="74"/>
        </w:rPr>
        <w:t>“</w:t>
      </w:r>
      <w:r>
        <w:rPr>
          <w:rFonts w:ascii="Times" w:hAnsi="Times" w:cs="Times"/>
          <w:color w:val="173925"/>
          <w:sz w:val="40"/>
          <w:szCs w:val="40"/>
        </w:rPr>
        <w:t xml:space="preserve">It was the most gentle, soothing, relaxing and most of all rewarding experience that my body has had in some time. Thank you, Liz, for a most amazing session. I’m so happy this is what you do, as you are wonderful!” </w:t>
      </w:r>
    </w:p>
    <w:p w14:paraId="68533C87" w14:textId="77777777" w:rsidR="00C61E47" w:rsidRDefault="00C61E47" w:rsidP="00C61E47">
      <w:pPr>
        <w:widowControl w:val="0"/>
        <w:autoSpaceDE w:val="0"/>
        <w:autoSpaceDN w:val="0"/>
        <w:adjustRightInd w:val="0"/>
        <w:spacing w:after="240"/>
        <w:rPr>
          <w:rFonts w:ascii="Times" w:hAnsi="Times" w:cs="Times"/>
        </w:rPr>
      </w:pPr>
      <w:r>
        <w:rPr>
          <w:rFonts w:ascii="Times" w:hAnsi="Times" w:cs="Times"/>
          <w:color w:val="173925"/>
          <w:sz w:val="26"/>
          <w:szCs w:val="26"/>
        </w:rPr>
        <w:t xml:space="preserve">— Sandy </w:t>
      </w:r>
      <w:proofErr w:type="spellStart"/>
      <w:r>
        <w:rPr>
          <w:rFonts w:ascii="Times" w:hAnsi="Times" w:cs="Times"/>
          <w:color w:val="173925"/>
          <w:sz w:val="26"/>
          <w:szCs w:val="26"/>
        </w:rPr>
        <w:t>E’Bell</w:t>
      </w:r>
      <w:proofErr w:type="spellEnd"/>
      <w:r>
        <w:rPr>
          <w:rFonts w:ascii="Times" w:hAnsi="Times" w:cs="Times"/>
          <w:color w:val="173925"/>
          <w:sz w:val="26"/>
          <w:szCs w:val="26"/>
        </w:rPr>
        <w:t xml:space="preserve"> </w:t>
      </w:r>
    </w:p>
    <w:p w14:paraId="5C460632" w14:textId="77777777" w:rsidR="00C61E47" w:rsidRDefault="00C61E47" w:rsidP="00C61E47">
      <w:pPr>
        <w:widowControl w:val="0"/>
        <w:autoSpaceDE w:val="0"/>
        <w:autoSpaceDN w:val="0"/>
        <w:adjustRightInd w:val="0"/>
        <w:spacing w:after="240"/>
        <w:rPr>
          <w:rFonts w:ascii="Times" w:hAnsi="Times" w:cs="Times"/>
        </w:rPr>
      </w:pPr>
      <w:r>
        <w:rPr>
          <w:rFonts w:ascii="Times" w:hAnsi="Times" w:cs="Times"/>
          <w:sz w:val="54"/>
          <w:szCs w:val="54"/>
        </w:rPr>
        <w:t xml:space="preserve">Classes </w:t>
      </w:r>
      <w:r>
        <w:rPr>
          <w:rFonts w:ascii="Helvetica Neue" w:hAnsi="Helvetica Neue" w:cs="Helvetica Neue"/>
          <w:sz w:val="26"/>
          <w:szCs w:val="26"/>
        </w:rPr>
        <w:t xml:space="preserve">What to expect </w:t>
      </w:r>
    </w:p>
    <w:p w14:paraId="05688F5F" w14:textId="77777777" w:rsidR="00C61E47" w:rsidRDefault="00C61E47" w:rsidP="00C61E47">
      <w:pPr>
        <w:widowControl w:val="0"/>
        <w:autoSpaceDE w:val="0"/>
        <w:autoSpaceDN w:val="0"/>
        <w:adjustRightInd w:val="0"/>
        <w:spacing w:after="240"/>
        <w:rPr>
          <w:rFonts w:ascii="Helvetica Neue" w:hAnsi="Helvetica Neue" w:cs="Helvetica Neue"/>
          <w:sz w:val="26"/>
          <w:szCs w:val="26"/>
        </w:rPr>
      </w:pPr>
      <w:r>
        <w:rPr>
          <w:rFonts w:ascii="Helvetica Neue" w:hAnsi="Helvetica Neue" w:cs="Helvetica Neue"/>
          <w:sz w:val="26"/>
          <w:szCs w:val="26"/>
        </w:rPr>
        <w:t>Awareness Through Movement</w:t>
      </w:r>
      <w:r>
        <w:rPr>
          <w:rFonts w:ascii="Helvetica Neue" w:hAnsi="Helvetica Neue" w:cs="Helvetica Neue"/>
          <w:position w:val="8"/>
          <w:sz w:val="16"/>
          <w:szCs w:val="16"/>
        </w:rPr>
        <w:t xml:space="preserve">® </w:t>
      </w:r>
      <w:r>
        <w:rPr>
          <w:rFonts w:ascii="Helvetica Neue" w:hAnsi="Helvetica Neue" w:cs="Helvetica Neue"/>
          <w:sz w:val="26"/>
          <w:szCs w:val="26"/>
        </w:rPr>
        <w:t xml:space="preserve">classes are verbally directed movement sequences presented primarily to groups. A lesson generally lasts from thirty to sixty minutes. Each lesson is organized around a particular function. Just like the private lessons, the group lessons consist of comfortable, easy movements that gradually evolve into movements of greater range and complexity. </w:t>
      </w:r>
    </w:p>
    <w:p w14:paraId="69E7878F" w14:textId="77777777" w:rsidR="0006565E" w:rsidRDefault="0006565E" w:rsidP="00C61E47">
      <w:pPr>
        <w:widowControl w:val="0"/>
        <w:autoSpaceDE w:val="0"/>
        <w:autoSpaceDN w:val="0"/>
        <w:adjustRightInd w:val="0"/>
        <w:spacing w:after="240"/>
        <w:rPr>
          <w:rFonts w:ascii="Helvetica Neue" w:hAnsi="Helvetica Neue" w:cs="Helvetica Neue"/>
          <w:sz w:val="26"/>
          <w:szCs w:val="26"/>
        </w:rPr>
      </w:pPr>
    </w:p>
    <w:p w14:paraId="72487BB2" w14:textId="5EA087C7" w:rsidR="0006565E" w:rsidRPr="00617663" w:rsidRDefault="0006565E" w:rsidP="00C61E47">
      <w:pPr>
        <w:widowControl w:val="0"/>
        <w:autoSpaceDE w:val="0"/>
        <w:autoSpaceDN w:val="0"/>
        <w:adjustRightInd w:val="0"/>
        <w:spacing w:after="240"/>
        <w:rPr>
          <w:rFonts w:cstheme="majorHAnsi"/>
        </w:rPr>
      </w:pPr>
      <w:r w:rsidRPr="00617663">
        <w:rPr>
          <w:rFonts w:eastAsia="Times New Roman" w:cstheme="majorHAnsi"/>
        </w:rPr>
        <w:t xml:space="preserve">This is only my 4th session and the levels of awareness that have opened up for me this morning </w:t>
      </w:r>
      <w:proofErr w:type="gramStart"/>
      <w:r w:rsidRPr="00617663">
        <w:rPr>
          <w:rFonts w:eastAsia="Times New Roman" w:cstheme="majorHAnsi"/>
        </w:rPr>
        <w:t>are</w:t>
      </w:r>
      <w:proofErr w:type="gramEnd"/>
      <w:r w:rsidRPr="00617663">
        <w:rPr>
          <w:rFonts w:eastAsia="Times New Roman" w:cstheme="majorHAnsi"/>
        </w:rPr>
        <w:t xml:space="preserve"> just amazing!  I left the studio walking with a normal gait, looking straight ahead, both feet rolling through each step instead of the legs just randomly picking up and dropping each foot to the floor like rag doll legs. Mary</w:t>
      </w:r>
    </w:p>
    <w:p w14:paraId="73826CA9" w14:textId="77777777" w:rsidR="00C61E47" w:rsidRDefault="00C61E47" w:rsidP="009207A5">
      <w:pPr>
        <w:widowControl w:val="0"/>
        <w:autoSpaceDE w:val="0"/>
        <w:autoSpaceDN w:val="0"/>
        <w:adjustRightInd w:val="0"/>
        <w:spacing w:after="240"/>
        <w:rPr>
          <w:rFonts w:ascii="Times" w:hAnsi="Times" w:cs="Times"/>
        </w:rPr>
      </w:pPr>
    </w:p>
    <w:p w14:paraId="64087F48" w14:textId="77777777" w:rsidR="009207A5" w:rsidRDefault="009207A5" w:rsidP="009207A5">
      <w:pPr>
        <w:widowControl w:val="0"/>
        <w:autoSpaceDE w:val="0"/>
        <w:autoSpaceDN w:val="0"/>
        <w:adjustRightInd w:val="0"/>
        <w:spacing w:after="240"/>
        <w:rPr>
          <w:rFonts w:ascii="Times" w:hAnsi="Times" w:cs="Times"/>
        </w:rPr>
      </w:pPr>
    </w:p>
    <w:p w14:paraId="3507CBA4" w14:textId="77777777" w:rsidR="009207A5" w:rsidRPr="003F4AEE" w:rsidRDefault="009207A5">
      <w:pPr>
        <w:rPr>
          <w:sz w:val="20"/>
          <w:szCs w:val="20"/>
        </w:rPr>
      </w:pPr>
    </w:p>
    <w:sectPr w:rsidR="009207A5" w:rsidRPr="003F4AEE" w:rsidSect="008A63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4AEE"/>
    <w:rsid w:val="0006565E"/>
    <w:rsid w:val="003F4AEE"/>
    <w:rsid w:val="005D12DF"/>
    <w:rsid w:val="00617663"/>
    <w:rsid w:val="008A63EB"/>
    <w:rsid w:val="009207A5"/>
    <w:rsid w:val="00BB0011"/>
    <w:rsid w:val="00C61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8B34F"/>
  <w14:defaultImageDpi w14:val="300"/>
  <w15:docId w15:val="{8A2183AE-9D75-3341-833C-15F2A901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AEE"/>
    <w:rPr>
      <w:color w:val="0000FF" w:themeColor="hyperlink"/>
      <w:u w:val="single"/>
    </w:rPr>
  </w:style>
  <w:style w:type="paragraph" w:styleId="BalloonText">
    <w:name w:val="Balloon Text"/>
    <w:basedOn w:val="Normal"/>
    <w:link w:val="BalloonTextChar"/>
    <w:uiPriority w:val="99"/>
    <w:semiHidden/>
    <w:unhideWhenUsed/>
    <w:rsid w:val="00C61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1E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APathwaytoEasierMovement" TargetMode="External"/><Relationship Id="rId5" Type="http://schemas.openxmlformats.org/officeDocument/2006/relationships/hyperlink" Target="http://www.feldenkrais.com" TargetMode="External"/><Relationship Id="rId4" Type="http://schemas.openxmlformats.org/officeDocument/2006/relationships/hyperlink" Target="mailto:monnierli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Monnier</dc:creator>
  <cp:keywords/>
  <dc:description/>
  <cp:lastModifiedBy>monnierliz@gmail.com</cp:lastModifiedBy>
  <cp:revision>6</cp:revision>
  <cp:lastPrinted>2018-08-02T13:14:00Z</cp:lastPrinted>
  <dcterms:created xsi:type="dcterms:W3CDTF">2018-08-02T13:13:00Z</dcterms:created>
  <dcterms:modified xsi:type="dcterms:W3CDTF">2021-05-17T13:17:00Z</dcterms:modified>
</cp:coreProperties>
</file>