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352C03" w:rsidP="7C352C03" w:rsidRDefault="7C352C03" w14:paraId="3580410D" w14:textId="31EB8DA5">
      <w:pPr>
        <w:pStyle w:val="Normal"/>
        <w:rPr/>
      </w:pPr>
      <w:r>
        <w:drawing>
          <wp:inline wp14:editId="4730AB03" wp14:anchorId="046F6247">
            <wp:extent cx="6148388" cy="8197850"/>
            <wp:effectExtent l="0" t="0" r="0" b="0"/>
            <wp:docPr id="83117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688df8f72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48388" cy="81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A2234"/>
    <w:rsid w:val="407A2234"/>
    <w:rsid w:val="751DFDBB"/>
    <w:rsid w:val="7C3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2234"/>
  <w15:chartTrackingRefBased/>
  <w15:docId w15:val="{67D9EFE6-8358-4274-AD69-85D403EE5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a0688df8f7245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monotosh kumar das chandan</dc:creator>
  <keywords/>
  <dc:description/>
  <lastModifiedBy>monotosh kumar das chandan</lastModifiedBy>
  <revision>3</revision>
  <dcterms:created xsi:type="dcterms:W3CDTF">2023-06-29T07:06:19.2504484Z</dcterms:created>
  <dcterms:modified xsi:type="dcterms:W3CDTF">2024-02-24T15:15:56.4712514Z</dcterms:modified>
</coreProperties>
</file>