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CEE" w:rsidRDefault="009D27BF">
      <w:pPr>
        <w:rPr>
          <w:lang w:val="es-MX"/>
        </w:rPr>
      </w:pPr>
      <w:r>
        <w:rPr>
          <w:lang w:val="es-MX"/>
        </w:rPr>
        <w:t xml:space="preserve">Esta semana se llevo </w:t>
      </w:r>
      <w:proofErr w:type="spellStart"/>
      <w:r>
        <w:rPr>
          <w:lang w:val="es-MX"/>
        </w:rPr>
        <w:t>acabo</w:t>
      </w:r>
      <w:proofErr w:type="spellEnd"/>
      <w:r>
        <w:rPr>
          <w:lang w:val="es-MX"/>
        </w:rPr>
        <w:t xml:space="preserve"> el XX Nacional de escuelas de Diseño Gráfico en la Facultad de Artes</w:t>
      </w:r>
      <w:r w:rsidR="00A02CE3">
        <w:rPr>
          <w:lang w:val="es-MX"/>
        </w:rPr>
        <w:t xml:space="preserve"> Visuales de la Universidad Autó</w:t>
      </w:r>
      <w:r>
        <w:rPr>
          <w:lang w:val="es-MX"/>
        </w:rPr>
        <w:t xml:space="preserve">noma de Nuevo León </w:t>
      </w:r>
      <w:r w:rsidR="00A02CE3">
        <w:rPr>
          <w:lang w:val="es-MX"/>
        </w:rPr>
        <w:t xml:space="preserve">(La </w:t>
      </w:r>
      <w:proofErr w:type="spellStart"/>
      <w:r w:rsidR="00A02CE3">
        <w:rPr>
          <w:lang w:val="es-MX"/>
        </w:rPr>
        <w:t>Uni</w:t>
      </w:r>
      <w:proofErr w:type="spellEnd"/>
      <w:r w:rsidR="00A02CE3">
        <w:rPr>
          <w:lang w:val="es-MX"/>
        </w:rPr>
        <w:t xml:space="preserve">) </w:t>
      </w:r>
      <w:r>
        <w:rPr>
          <w:lang w:val="es-MX"/>
        </w:rPr>
        <w:t>en la ciudad de Monterrey, Nuevo León.</w:t>
      </w:r>
    </w:p>
    <w:p w:rsidR="009D27BF" w:rsidRDefault="009D27BF">
      <w:pPr>
        <w:rPr>
          <w:lang w:val="es-MX"/>
        </w:rPr>
      </w:pPr>
      <w:r>
        <w:rPr>
          <w:lang w:val="es-MX"/>
        </w:rPr>
        <w:t>El evento reunió a 9 expertos, en el área del diseño de talla internacional y logro convocar a estudiantes y profesores de universidades de todo el país.</w:t>
      </w:r>
    </w:p>
    <w:p w:rsidR="009D27BF" w:rsidRDefault="009D27BF">
      <w:pPr>
        <w:rPr>
          <w:lang w:val="es-MX"/>
        </w:rPr>
      </w:pPr>
      <w:r>
        <w:rPr>
          <w:lang w:val="es-MX"/>
        </w:rPr>
        <w:t xml:space="preserve">Antes que nada, quiero agradecer las atenciones de la M.A. Rocío </w:t>
      </w:r>
      <w:proofErr w:type="spellStart"/>
      <w:r>
        <w:rPr>
          <w:lang w:val="es-MX"/>
        </w:rPr>
        <w:t>Carde</w:t>
      </w:r>
      <w:r w:rsidR="00A02CE3">
        <w:rPr>
          <w:lang w:val="es-MX"/>
        </w:rPr>
        <w:t>nas</w:t>
      </w:r>
      <w:proofErr w:type="spellEnd"/>
      <w:r w:rsidR="00A02CE3">
        <w:rPr>
          <w:lang w:val="es-MX"/>
        </w:rPr>
        <w:t xml:space="preserve"> Pacheco, que nos dio las facilidades para poder asistir a estas inspiradoras conferencias.</w:t>
      </w:r>
    </w:p>
    <w:p w:rsidR="00A02CE3" w:rsidRDefault="00A02CE3">
      <w:pPr>
        <w:rPr>
          <w:lang w:val="es-MX"/>
        </w:rPr>
      </w:pPr>
      <w:r>
        <w:rPr>
          <w:lang w:val="es-MX"/>
        </w:rPr>
        <w:t>Esto  es una breve reseña que lamentablemente no hace justicia a la calidad de las conferencias magistrales de los exponentes a los que tuve el honor y fortuna de presenciar.</w:t>
      </w:r>
    </w:p>
    <w:p w:rsidR="00A02CE3" w:rsidRDefault="00A02CE3">
      <w:pPr>
        <w:rPr>
          <w:lang w:val="es-MX"/>
        </w:rPr>
      </w:pPr>
      <w:r>
        <w:rPr>
          <w:lang w:val="es-MX"/>
        </w:rPr>
        <w:t>Martes 6.</w:t>
      </w:r>
    </w:p>
    <w:p w:rsidR="00A02CE3" w:rsidRDefault="00A02CE3">
      <w:pPr>
        <w:rPr>
          <w:lang w:val="es-MX"/>
        </w:rPr>
      </w:pPr>
      <w:r>
        <w:rPr>
          <w:lang w:val="es-MX"/>
        </w:rPr>
        <w:t>Esther Becerril</w:t>
      </w:r>
    </w:p>
    <w:p w:rsidR="00A02CE3" w:rsidRDefault="00BF02C5">
      <w:pPr>
        <w:rPr>
          <w:lang w:val="es-MX"/>
        </w:rPr>
      </w:pPr>
      <w:r>
        <w:rPr>
          <w:noProof/>
        </w:rPr>
        <w:drawing>
          <wp:anchor distT="0" distB="0" distL="114300" distR="114300" simplePos="0" relativeHeight="251659264" behindDoc="0" locked="0" layoutInCell="1" allowOverlap="1">
            <wp:simplePos x="0" y="0"/>
            <wp:positionH relativeFrom="column">
              <wp:posOffset>18685</wp:posOffset>
            </wp:positionH>
            <wp:positionV relativeFrom="paragraph">
              <wp:posOffset>4080</wp:posOffset>
            </wp:positionV>
            <wp:extent cx="1926482" cy="1926077"/>
            <wp:effectExtent l="19050" t="0" r="0" b="0"/>
            <wp:wrapSquare wrapText="bothSides"/>
            <wp:docPr id="3" name="Picture 2" descr="becerr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cerril.jpg"/>
                    <pic:cNvPicPr/>
                  </pic:nvPicPr>
                  <pic:blipFill>
                    <a:blip r:embed="rId4"/>
                    <a:stretch>
                      <a:fillRect/>
                    </a:stretch>
                  </pic:blipFill>
                  <pic:spPr>
                    <a:xfrm>
                      <a:off x="0" y="0"/>
                      <a:ext cx="1926482" cy="1926077"/>
                    </a:xfrm>
                    <a:prstGeom prst="rect">
                      <a:avLst/>
                    </a:prstGeom>
                  </pic:spPr>
                </pic:pic>
              </a:graphicData>
            </a:graphic>
          </wp:anchor>
        </w:drawing>
      </w:r>
      <w:r w:rsidR="00A02CE3">
        <w:rPr>
          <w:lang w:val="es-MX"/>
        </w:rPr>
        <w:t xml:space="preserve">Diseñadora oriunda de la ciudad de Monterrey egresada de la Facultad de Artes Visuales de la UANL, cuyos intereses la han llevado a investigar nuevas </w:t>
      </w:r>
      <w:r w:rsidR="00F92B96">
        <w:rPr>
          <w:lang w:val="es-MX"/>
        </w:rPr>
        <w:t xml:space="preserve">aplicaciones del diseño. Su trabajo destaca por la calidad aun en los proyectos </w:t>
      </w:r>
      <w:proofErr w:type="spellStart"/>
      <w:proofErr w:type="gramStart"/>
      <w:r w:rsidR="00F92B96">
        <w:rPr>
          <w:lang w:val="es-MX"/>
        </w:rPr>
        <w:t>mas</w:t>
      </w:r>
      <w:proofErr w:type="spellEnd"/>
      <w:proofErr w:type="gramEnd"/>
      <w:r w:rsidR="00F92B96">
        <w:rPr>
          <w:lang w:val="es-MX"/>
        </w:rPr>
        <w:t xml:space="preserve"> sencillos.</w:t>
      </w:r>
    </w:p>
    <w:p w:rsidR="00F92B96" w:rsidRDefault="00F92B96">
      <w:pPr>
        <w:rPr>
          <w:lang w:val="es-MX"/>
        </w:rPr>
      </w:pPr>
      <w:proofErr w:type="spellStart"/>
      <w:r>
        <w:rPr>
          <w:lang w:val="es-MX"/>
        </w:rPr>
        <w:t>Despues</w:t>
      </w:r>
      <w:proofErr w:type="spellEnd"/>
      <w:r>
        <w:rPr>
          <w:lang w:val="es-MX"/>
        </w:rPr>
        <w:t xml:space="preserve"> de trabajar en pequeñas agencias por varios meses, en el 2001, comenzó a laborar con Grupo Cinco, una de las firmas publicitarias </w:t>
      </w:r>
      <w:proofErr w:type="spellStart"/>
      <w:r>
        <w:rPr>
          <w:lang w:val="es-MX"/>
        </w:rPr>
        <w:t>mas</w:t>
      </w:r>
      <w:proofErr w:type="spellEnd"/>
      <w:r>
        <w:rPr>
          <w:lang w:val="es-MX"/>
        </w:rPr>
        <w:t xml:space="preserve"> importantes den norte del país, donde actualmente se desempeña como Creativo Asociado, colaborando con grandes y reconocidas marcas como HEB, John </w:t>
      </w:r>
      <w:proofErr w:type="spellStart"/>
      <w:r>
        <w:rPr>
          <w:lang w:val="es-MX"/>
        </w:rPr>
        <w:t>Deere</w:t>
      </w:r>
      <w:proofErr w:type="spellEnd"/>
      <w:r>
        <w:rPr>
          <w:lang w:val="es-MX"/>
        </w:rPr>
        <w:t xml:space="preserve">, </w:t>
      </w:r>
      <w:proofErr w:type="spellStart"/>
      <w:r>
        <w:rPr>
          <w:lang w:val="es-MX"/>
        </w:rPr>
        <w:t>Telcel</w:t>
      </w:r>
      <w:proofErr w:type="spellEnd"/>
      <w:r>
        <w:rPr>
          <w:lang w:val="es-MX"/>
        </w:rPr>
        <w:t xml:space="preserve">, Productos </w:t>
      </w:r>
      <w:proofErr w:type="spellStart"/>
      <w:r>
        <w:rPr>
          <w:lang w:val="es-MX"/>
        </w:rPr>
        <w:t>Lala</w:t>
      </w:r>
      <w:proofErr w:type="spellEnd"/>
      <w:r>
        <w:rPr>
          <w:lang w:val="es-MX"/>
        </w:rPr>
        <w:t>, entre otras.</w:t>
      </w:r>
    </w:p>
    <w:p w:rsidR="00582493" w:rsidRDefault="00B640B3">
      <w:pPr>
        <w:rPr>
          <w:lang w:val="es-MX"/>
        </w:rPr>
      </w:pPr>
      <w:r>
        <w:rPr>
          <w:lang w:val="es-MX"/>
        </w:rPr>
        <w:t xml:space="preserve">Su conferencia, </w:t>
      </w:r>
      <w:r w:rsidR="00334039">
        <w:rPr>
          <w:lang w:val="es-MX"/>
        </w:rPr>
        <w:t xml:space="preserve">mostrando los interesantes proyectos en los que ha participado, su conferencia resalto la importancia de crear experiencias de marca para los </w:t>
      </w:r>
      <w:r w:rsidR="00582493">
        <w:rPr>
          <w:lang w:val="es-MX"/>
        </w:rPr>
        <w:t xml:space="preserve">clientes, es decir, crear un concepto completo en el que habría que envolver, valga la redundancia, a los clientes del cliente, utilizando los 5 sentidos, haciendo uso de intensos aspectos visuales, </w:t>
      </w:r>
      <w:proofErr w:type="spellStart"/>
      <w:r w:rsidR="00582493">
        <w:rPr>
          <w:lang w:val="es-MX"/>
        </w:rPr>
        <w:t>odotipos</w:t>
      </w:r>
      <w:proofErr w:type="spellEnd"/>
      <w:r w:rsidR="00582493">
        <w:rPr>
          <w:lang w:val="es-MX"/>
        </w:rPr>
        <w:t xml:space="preserve">, música </w:t>
      </w:r>
      <w:proofErr w:type="spellStart"/>
      <w:r w:rsidR="00582493">
        <w:rPr>
          <w:lang w:val="es-MX"/>
        </w:rPr>
        <w:t>especifica</w:t>
      </w:r>
      <w:proofErr w:type="spellEnd"/>
      <w:r w:rsidR="00582493">
        <w:rPr>
          <w:lang w:val="es-MX"/>
        </w:rPr>
        <w:t xml:space="preserve"> para la marca </w:t>
      </w:r>
      <w:proofErr w:type="spellStart"/>
      <w:r w:rsidR="00582493">
        <w:rPr>
          <w:lang w:val="es-MX"/>
        </w:rPr>
        <w:t>etc</w:t>
      </w:r>
      <w:proofErr w:type="spellEnd"/>
      <w:r w:rsidR="00582493">
        <w:rPr>
          <w:lang w:val="es-MX"/>
        </w:rPr>
        <w:t xml:space="preserve">, que sin duda, afecta de manera determinante la decisión de compra del consumidor. Por ejemplo, las tiendas de Apple, que en definitiva, no es lo mismo comprar una </w:t>
      </w:r>
      <w:proofErr w:type="spellStart"/>
      <w:r w:rsidR="00582493">
        <w:rPr>
          <w:lang w:val="es-MX"/>
        </w:rPr>
        <w:t>mac</w:t>
      </w:r>
      <w:proofErr w:type="spellEnd"/>
      <w:r w:rsidR="00582493">
        <w:rPr>
          <w:lang w:val="es-MX"/>
        </w:rPr>
        <w:t xml:space="preserve"> </w:t>
      </w:r>
      <w:proofErr w:type="spellStart"/>
      <w:r w:rsidR="00582493">
        <w:rPr>
          <w:lang w:val="es-MX"/>
        </w:rPr>
        <w:t>via</w:t>
      </w:r>
      <w:proofErr w:type="spellEnd"/>
      <w:r w:rsidR="00582493">
        <w:rPr>
          <w:lang w:val="es-MX"/>
        </w:rPr>
        <w:t xml:space="preserve"> internet a irla a comprar a una Mac </w:t>
      </w:r>
      <w:proofErr w:type="spellStart"/>
      <w:r w:rsidR="00582493">
        <w:rPr>
          <w:lang w:val="es-MX"/>
        </w:rPr>
        <w:t>Store</w:t>
      </w:r>
      <w:proofErr w:type="spellEnd"/>
      <w:r w:rsidR="00582493">
        <w:rPr>
          <w:lang w:val="es-MX"/>
        </w:rPr>
        <w:t>.</w:t>
      </w:r>
    </w:p>
    <w:p w:rsidR="00DE23B5" w:rsidRDefault="00DE23B5">
      <w:pPr>
        <w:rPr>
          <w:lang w:val="es-MX"/>
        </w:rPr>
      </w:pPr>
      <w:r>
        <w:rPr>
          <w:lang w:val="es-MX"/>
        </w:rPr>
        <w:t xml:space="preserve">Otro aspecto destacable de su ponencia, fue la manera en que, según comento, </w:t>
      </w:r>
      <w:proofErr w:type="spellStart"/>
      <w:r>
        <w:rPr>
          <w:lang w:val="es-MX"/>
        </w:rPr>
        <w:t>realizá</w:t>
      </w:r>
      <w:proofErr w:type="spellEnd"/>
      <w:r>
        <w:rPr>
          <w:lang w:val="es-MX"/>
        </w:rPr>
        <w:t xml:space="preserve"> la agencia Grupo 5, las presentaciones de sus productos a sus clientes, llevar el mismo concepto de “crear experiencia” para “golpear” a los clientes, dejarlos deslumbrados con una presentación que determine la aceptación de proyectos por parte de la agencia. Una de las pequeñas joyitas rescatables para aprovechar y reutilizar en nuestro día a día como diseñadores.</w:t>
      </w:r>
    </w:p>
    <w:p w:rsidR="00BF02C5" w:rsidRDefault="00BF02C5">
      <w:pPr>
        <w:rPr>
          <w:lang w:val="es-MX"/>
        </w:rPr>
      </w:pPr>
    </w:p>
    <w:p w:rsidR="00BF02C5" w:rsidRDefault="00BF02C5">
      <w:pPr>
        <w:rPr>
          <w:lang w:val="es-MX"/>
        </w:rPr>
      </w:pPr>
    </w:p>
    <w:p w:rsidR="00DE23B5" w:rsidRDefault="00DE23B5">
      <w:pPr>
        <w:rPr>
          <w:lang w:val="es-MX"/>
        </w:rPr>
      </w:pPr>
      <w:r>
        <w:rPr>
          <w:lang w:val="es-MX"/>
        </w:rPr>
        <w:lastRenderedPageBreak/>
        <w:t>Félix Beltrán</w:t>
      </w:r>
    </w:p>
    <w:p w:rsidR="00DE23B5" w:rsidRDefault="00BF02C5">
      <w:pPr>
        <w:rPr>
          <w:lang w:val="es-MX"/>
        </w:rPr>
      </w:pPr>
      <w:r>
        <w:rPr>
          <w:noProof/>
        </w:rPr>
        <w:drawing>
          <wp:anchor distT="0" distB="0" distL="114300" distR="114300" simplePos="0" relativeHeight="251660288" behindDoc="0" locked="0" layoutInCell="1" allowOverlap="1">
            <wp:simplePos x="0" y="0"/>
            <wp:positionH relativeFrom="column">
              <wp:posOffset>18415</wp:posOffset>
            </wp:positionH>
            <wp:positionV relativeFrom="paragraph">
              <wp:posOffset>148590</wp:posOffset>
            </wp:positionV>
            <wp:extent cx="1906905" cy="1906270"/>
            <wp:effectExtent l="19050" t="0" r="0" b="0"/>
            <wp:wrapSquare wrapText="bothSides"/>
            <wp:docPr id="5" name="Picture 4" descr="belt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ltran.jpg"/>
                    <pic:cNvPicPr/>
                  </pic:nvPicPr>
                  <pic:blipFill>
                    <a:blip r:embed="rId5"/>
                    <a:stretch>
                      <a:fillRect/>
                    </a:stretch>
                  </pic:blipFill>
                  <pic:spPr>
                    <a:xfrm>
                      <a:off x="0" y="0"/>
                      <a:ext cx="1906905" cy="1906270"/>
                    </a:xfrm>
                    <a:prstGeom prst="rect">
                      <a:avLst/>
                    </a:prstGeom>
                  </pic:spPr>
                </pic:pic>
              </a:graphicData>
            </a:graphic>
          </wp:anchor>
        </w:drawing>
      </w:r>
      <w:r w:rsidR="001B2AC5">
        <w:rPr>
          <w:lang w:val="es-MX"/>
        </w:rPr>
        <w:t xml:space="preserve">Diseñador y artista plástico originario de La Habana, Cuba. Graduado de la </w:t>
      </w:r>
      <w:proofErr w:type="spellStart"/>
      <w:r w:rsidR="001B2AC5">
        <w:rPr>
          <w:lang w:val="es-MX"/>
        </w:rPr>
        <w:t>School</w:t>
      </w:r>
      <w:proofErr w:type="spellEnd"/>
      <w:r w:rsidR="001B2AC5">
        <w:rPr>
          <w:lang w:val="es-MX"/>
        </w:rPr>
        <w:t xml:space="preserve"> of Visual </w:t>
      </w:r>
      <w:proofErr w:type="spellStart"/>
      <w:r w:rsidR="001B2AC5">
        <w:rPr>
          <w:lang w:val="es-MX"/>
        </w:rPr>
        <w:t>Arts</w:t>
      </w:r>
      <w:proofErr w:type="spellEnd"/>
      <w:r w:rsidR="001B2AC5">
        <w:rPr>
          <w:lang w:val="es-MX"/>
        </w:rPr>
        <w:t xml:space="preserve"> y en la American Art </w:t>
      </w:r>
      <w:proofErr w:type="spellStart"/>
      <w:r w:rsidR="001B2AC5">
        <w:rPr>
          <w:lang w:val="es-MX"/>
        </w:rPr>
        <w:t>School</w:t>
      </w:r>
      <w:proofErr w:type="spellEnd"/>
      <w:r w:rsidR="001B2AC5">
        <w:rPr>
          <w:lang w:val="es-MX"/>
        </w:rPr>
        <w:t xml:space="preserve">, de la ciudad de Nueva York. Sus obras han participado en </w:t>
      </w:r>
      <w:proofErr w:type="spellStart"/>
      <w:proofErr w:type="gramStart"/>
      <w:r w:rsidR="001B2AC5">
        <w:rPr>
          <w:lang w:val="es-MX"/>
        </w:rPr>
        <w:t>mas</w:t>
      </w:r>
      <w:proofErr w:type="spellEnd"/>
      <w:proofErr w:type="gramEnd"/>
      <w:r w:rsidR="001B2AC5">
        <w:rPr>
          <w:lang w:val="es-MX"/>
        </w:rPr>
        <w:t xml:space="preserve"> de 450 exposiciones colectivas y algunas de sus obras se encuentran en las colecciones permanentes de 60 museos.</w:t>
      </w:r>
    </w:p>
    <w:p w:rsidR="001B2AC5" w:rsidRDefault="001B2AC5">
      <w:pPr>
        <w:rPr>
          <w:lang w:val="es-MX"/>
        </w:rPr>
      </w:pPr>
      <w:r>
        <w:rPr>
          <w:lang w:val="es-MX"/>
        </w:rPr>
        <w:t>Cuando la marca es marca.</w:t>
      </w:r>
    </w:p>
    <w:p w:rsidR="001B2AC5" w:rsidRDefault="001B2AC5">
      <w:pPr>
        <w:rPr>
          <w:lang w:val="es-MX"/>
        </w:rPr>
      </w:pPr>
      <w:r>
        <w:rPr>
          <w:lang w:val="es-MX"/>
        </w:rPr>
        <w:t xml:space="preserve">Con su gran sentido del humor nos </w:t>
      </w:r>
      <w:r w:rsidR="008512D9">
        <w:rPr>
          <w:lang w:val="es-MX"/>
        </w:rPr>
        <w:t>envolvió</w:t>
      </w:r>
      <w:r>
        <w:rPr>
          <w:lang w:val="es-MX"/>
        </w:rPr>
        <w:t xml:space="preserve"> en su conferencia, en la que cabe destacar su explicación y concepto acerca de la producción de marcas, como el hecho de que las marcas no deben ser atemporales, no se debe pensar en una marca definitiva para la empresa, pues su imagen debe ir evolucionando conforme al crecimiento y desarrollo de la empresa, no se debe de pensar en la atad</w:t>
      </w:r>
      <w:r w:rsidR="008512D9">
        <w:rPr>
          <w:lang w:val="es-MX"/>
        </w:rPr>
        <w:t>ura de una marca inamovible, pues esta debe de adaptarse al contexto que la empresa respalda.</w:t>
      </w:r>
    </w:p>
    <w:p w:rsidR="00457CC4" w:rsidRDefault="00BF02C5">
      <w:pPr>
        <w:rPr>
          <w:lang w:val="es-MX"/>
        </w:rPr>
      </w:pPr>
      <w:r>
        <w:rPr>
          <w:noProof/>
        </w:rPr>
        <w:drawing>
          <wp:anchor distT="0" distB="0" distL="114300" distR="114300" simplePos="0" relativeHeight="251658240" behindDoc="1" locked="0" layoutInCell="1" allowOverlap="1">
            <wp:simplePos x="0" y="0"/>
            <wp:positionH relativeFrom="column">
              <wp:posOffset>18685</wp:posOffset>
            </wp:positionH>
            <wp:positionV relativeFrom="paragraph">
              <wp:posOffset>2526</wp:posOffset>
            </wp:positionV>
            <wp:extent cx="1769570" cy="1770435"/>
            <wp:effectExtent l="19050" t="0" r="2080" b="0"/>
            <wp:wrapSquare wrapText="bothSides"/>
            <wp:docPr id="2" name="Picture 1" descr="gm00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003a.gif"/>
                    <pic:cNvPicPr/>
                  </pic:nvPicPr>
                  <pic:blipFill>
                    <a:blip r:embed="rId6"/>
                    <a:stretch>
                      <a:fillRect/>
                    </a:stretch>
                  </pic:blipFill>
                  <pic:spPr>
                    <a:xfrm>
                      <a:off x="0" y="0"/>
                      <a:ext cx="1769570" cy="1770435"/>
                    </a:xfrm>
                    <a:prstGeom prst="rect">
                      <a:avLst/>
                    </a:prstGeom>
                  </pic:spPr>
                </pic:pic>
              </a:graphicData>
            </a:graphic>
          </wp:anchor>
        </w:drawing>
      </w:r>
    </w:p>
    <w:p w:rsidR="00BF02C5" w:rsidRDefault="00BF02C5">
      <w:proofErr w:type="spellStart"/>
      <w:r>
        <w:t>Diseñador</w:t>
      </w:r>
      <w:proofErr w:type="spellEnd"/>
      <w:r>
        <w:t xml:space="preserve">: </w:t>
      </w:r>
      <w:proofErr w:type="spellStart"/>
      <w:r>
        <w:t>Félix</w:t>
      </w:r>
      <w:proofErr w:type="spellEnd"/>
      <w:r>
        <w:t xml:space="preserve"> </w:t>
      </w:r>
      <w:proofErr w:type="spellStart"/>
      <w:r>
        <w:t>Beltrán</w:t>
      </w:r>
      <w:proofErr w:type="spellEnd"/>
      <w:r>
        <w:br/>
      </w:r>
      <w:proofErr w:type="spellStart"/>
      <w:r>
        <w:t>Cliente</w:t>
      </w:r>
      <w:proofErr w:type="spellEnd"/>
      <w:r>
        <w:t xml:space="preserve">: Cruz </w:t>
      </w:r>
      <w:proofErr w:type="spellStart"/>
      <w:r>
        <w:t>Roja</w:t>
      </w:r>
      <w:proofErr w:type="spellEnd"/>
      <w:r>
        <w:br/>
        <w:t>Ciudad: Zürich</w:t>
      </w:r>
      <w:r>
        <w:br/>
      </w:r>
      <w:proofErr w:type="spellStart"/>
      <w:proofErr w:type="gramStart"/>
      <w:r>
        <w:t>Año</w:t>
      </w:r>
      <w:proofErr w:type="spellEnd"/>
      <w:r>
        <w:t xml:space="preserve"> :</w:t>
      </w:r>
      <w:proofErr w:type="gramEnd"/>
      <w:r>
        <w:t xml:space="preserve"> 1995</w:t>
      </w:r>
      <w:r>
        <w:br/>
        <w:t xml:space="preserve">Area: </w:t>
      </w:r>
      <w:proofErr w:type="spellStart"/>
      <w:r>
        <w:t>Asistencia</w:t>
      </w:r>
      <w:proofErr w:type="spellEnd"/>
      <w:r>
        <w:t xml:space="preserve"> Social</w:t>
      </w:r>
    </w:p>
    <w:p w:rsidR="00BF02C5" w:rsidRDefault="00BF02C5"/>
    <w:p w:rsidR="00BF02C5" w:rsidRDefault="00BF02C5">
      <w:pPr>
        <w:rPr>
          <w:lang w:val="es-MX"/>
        </w:rPr>
      </w:pPr>
    </w:p>
    <w:p w:rsidR="008512D9" w:rsidRDefault="008512D9">
      <w:pPr>
        <w:rPr>
          <w:lang w:val="es-MX"/>
        </w:rPr>
      </w:pPr>
      <w:r>
        <w:rPr>
          <w:lang w:val="es-MX"/>
        </w:rPr>
        <w:t xml:space="preserve">Para la producción del diseño de una marca, nos dice </w:t>
      </w:r>
      <w:proofErr w:type="spellStart"/>
      <w:r>
        <w:rPr>
          <w:lang w:val="es-MX"/>
        </w:rPr>
        <w:t>Béltran</w:t>
      </w:r>
      <w:proofErr w:type="spellEnd"/>
      <w:r>
        <w:rPr>
          <w:lang w:val="es-MX"/>
        </w:rPr>
        <w:t xml:space="preserve">, que las marcas van directamente ligadas al contexto del lenguaje, y el inicio y factor primordial es el nombre oral. Pues </w:t>
      </w:r>
      <w:proofErr w:type="spellStart"/>
      <w:r>
        <w:rPr>
          <w:lang w:val="es-MX"/>
        </w:rPr>
        <w:t>apartir</w:t>
      </w:r>
      <w:proofErr w:type="spellEnd"/>
      <w:r>
        <w:rPr>
          <w:lang w:val="es-MX"/>
        </w:rPr>
        <w:t xml:space="preserve"> de ahí se podrá definir un símbolo que pueda enfatizar una realidad, la realidad del contenido detrás de la marca.</w:t>
      </w:r>
    </w:p>
    <w:p w:rsidR="008512D9" w:rsidRDefault="008512D9">
      <w:pPr>
        <w:rPr>
          <w:lang w:val="es-MX"/>
        </w:rPr>
      </w:pPr>
      <w:r>
        <w:rPr>
          <w:lang w:val="es-MX"/>
        </w:rPr>
        <w:t>Entre este y otros conceptos del desarrollo de las marcas Félix Beltrán inspiro y nos recordó la importancia y responsabilidad de un diseñador, recalcando su influencia en el plano social, pues adoptando el papel de comunicadores, todo proyecto que realizamos debe tener nuestro respaldo para mejorar a nuestra sociedad, nos dice, “tenemos la obligación de no renunciar a un mundo mejor”</w:t>
      </w:r>
      <w:r w:rsidR="00457CC4">
        <w:rPr>
          <w:lang w:val="es-MX"/>
        </w:rPr>
        <w:t>, con lo que enfatiza la responsabilidad ética del diseñador y los proyectos en los que accede a participar.</w:t>
      </w:r>
    </w:p>
    <w:p w:rsidR="00457CC4" w:rsidRDefault="00457CC4">
      <w:pPr>
        <w:rPr>
          <w:lang w:val="es-MX"/>
        </w:rPr>
      </w:pPr>
    </w:p>
    <w:p w:rsidR="00196A79" w:rsidRDefault="00196A79">
      <w:pPr>
        <w:rPr>
          <w:lang w:val="es-MX"/>
        </w:rPr>
      </w:pPr>
      <w:r>
        <w:rPr>
          <w:lang w:val="es-MX"/>
        </w:rPr>
        <w:t>Miércoles 7</w:t>
      </w:r>
    </w:p>
    <w:p w:rsidR="00196A79" w:rsidRDefault="00196A79">
      <w:pPr>
        <w:rPr>
          <w:lang w:val="es-MX"/>
        </w:rPr>
      </w:pPr>
      <w:r>
        <w:rPr>
          <w:lang w:val="es-MX"/>
        </w:rPr>
        <w:lastRenderedPageBreak/>
        <w:t>Miguel Calderón</w:t>
      </w:r>
    </w:p>
    <w:p w:rsidR="00196A79" w:rsidRDefault="00563858">
      <w:pPr>
        <w:rPr>
          <w:lang w:val="es-MX"/>
        </w:rPr>
      </w:pPr>
      <w:r>
        <w:rPr>
          <w:noProof/>
        </w:rPr>
        <w:drawing>
          <wp:anchor distT="0" distB="0" distL="114300" distR="114300" simplePos="0" relativeHeight="251661312" behindDoc="0" locked="0" layoutInCell="1" allowOverlap="1">
            <wp:simplePos x="0" y="0"/>
            <wp:positionH relativeFrom="column">
              <wp:posOffset>18685</wp:posOffset>
            </wp:positionH>
            <wp:positionV relativeFrom="paragraph">
              <wp:posOffset>2675</wp:posOffset>
            </wp:positionV>
            <wp:extent cx="1907027" cy="1906621"/>
            <wp:effectExtent l="19050" t="0" r="0" b="0"/>
            <wp:wrapSquare wrapText="bothSides"/>
            <wp:docPr id="1" name="Picture 0" descr="calde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deron.jpg"/>
                    <pic:cNvPicPr/>
                  </pic:nvPicPr>
                  <pic:blipFill>
                    <a:blip r:embed="rId7"/>
                    <a:stretch>
                      <a:fillRect/>
                    </a:stretch>
                  </pic:blipFill>
                  <pic:spPr>
                    <a:xfrm>
                      <a:off x="0" y="0"/>
                      <a:ext cx="1907027" cy="1906621"/>
                    </a:xfrm>
                    <a:prstGeom prst="rect">
                      <a:avLst/>
                    </a:prstGeom>
                  </pic:spPr>
                </pic:pic>
              </a:graphicData>
            </a:graphic>
          </wp:anchor>
        </w:drawing>
      </w:r>
      <w:r w:rsidR="00196A79">
        <w:rPr>
          <w:lang w:val="es-MX"/>
        </w:rPr>
        <w:t>Sus intereses y enorme iniciativa lo han llevado a posicionarse como uno de los fundadores del movimiento integral de diseño e interactividad en la web en Latinoamérica. Desarrollando impresionantes proyectos interactivos desde hace mas de una década, con una visión de creatividad y énfasis en el trabajo en equipo.</w:t>
      </w:r>
    </w:p>
    <w:p w:rsidR="00196A79" w:rsidRDefault="00196A79">
      <w:pPr>
        <w:rPr>
          <w:lang w:val="es-MX"/>
        </w:rPr>
      </w:pPr>
      <w:r>
        <w:rPr>
          <w:lang w:val="es-MX"/>
        </w:rPr>
        <w:t xml:space="preserve">Socio fundador de Grupo W, empresa que enfoca sus servicios en el desarrollo de la comunicación interactiva y creativa desde 1999, denominada por la revista </w:t>
      </w:r>
      <w:proofErr w:type="spellStart"/>
      <w:r>
        <w:rPr>
          <w:lang w:val="es-MX"/>
        </w:rPr>
        <w:t>Latinspots</w:t>
      </w:r>
      <w:proofErr w:type="spellEnd"/>
      <w:r>
        <w:rPr>
          <w:lang w:val="es-MX"/>
        </w:rPr>
        <w:t xml:space="preserve"> como la agencia mexicana </w:t>
      </w:r>
      <w:proofErr w:type="spellStart"/>
      <w:r>
        <w:rPr>
          <w:lang w:val="es-MX"/>
        </w:rPr>
        <w:t>mas</w:t>
      </w:r>
      <w:proofErr w:type="spellEnd"/>
      <w:r>
        <w:rPr>
          <w:lang w:val="es-MX"/>
        </w:rPr>
        <w:t xml:space="preserve"> premiada en los últimos 4 años, ha </w:t>
      </w:r>
      <w:proofErr w:type="spellStart"/>
      <w:r>
        <w:rPr>
          <w:lang w:val="es-MX"/>
        </w:rPr>
        <w:t>tenidola</w:t>
      </w:r>
      <w:proofErr w:type="spellEnd"/>
      <w:r>
        <w:rPr>
          <w:lang w:val="es-MX"/>
        </w:rPr>
        <w:t xml:space="preserve"> oportunidad de tener presencia constante entre la comunidad internacional de desarrolladores de internet. Ha sido reconocida en diversos medios (impresos y digitales) y en festivales a nivel nacional e internacional como Cannes, </w:t>
      </w:r>
      <w:proofErr w:type="spellStart"/>
      <w:r>
        <w:rPr>
          <w:lang w:val="es-MX"/>
        </w:rPr>
        <w:t>Clio</w:t>
      </w:r>
      <w:proofErr w:type="spellEnd"/>
      <w:r>
        <w:rPr>
          <w:lang w:val="es-MX"/>
        </w:rPr>
        <w:t xml:space="preserve">, </w:t>
      </w:r>
      <w:proofErr w:type="spellStart"/>
      <w:r>
        <w:rPr>
          <w:lang w:val="es-MX"/>
        </w:rPr>
        <w:t>One</w:t>
      </w:r>
      <w:proofErr w:type="spellEnd"/>
      <w:r>
        <w:rPr>
          <w:lang w:val="es-MX"/>
        </w:rPr>
        <w:t xml:space="preserve"> Show </w:t>
      </w:r>
      <w:proofErr w:type="spellStart"/>
      <w:r>
        <w:rPr>
          <w:lang w:val="es-MX"/>
        </w:rPr>
        <w:t>Interactive</w:t>
      </w:r>
      <w:proofErr w:type="spellEnd"/>
      <w:r>
        <w:rPr>
          <w:lang w:val="es-MX"/>
        </w:rPr>
        <w:t>, entre muchos otros.</w:t>
      </w:r>
    </w:p>
    <w:p w:rsidR="00196A79" w:rsidRDefault="00196A79">
      <w:pPr>
        <w:rPr>
          <w:lang w:val="es-MX"/>
        </w:rPr>
      </w:pPr>
      <w:r>
        <w:rPr>
          <w:lang w:val="es-MX"/>
        </w:rPr>
        <w:t xml:space="preserve">Entre sus clientes, se encuentran: </w:t>
      </w:r>
      <w:proofErr w:type="spellStart"/>
      <w:r>
        <w:rPr>
          <w:lang w:val="es-MX"/>
        </w:rPr>
        <w:t>Nike</w:t>
      </w:r>
      <w:proofErr w:type="spellEnd"/>
      <w:r>
        <w:rPr>
          <w:lang w:val="es-MX"/>
        </w:rPr>
        <w:t xml:space="preserve"> HP, Unilever, Coca-cola, Pfizer Laboratorios, W+K entre muchos otros.</w:t>
      </w:r>
    </w:p>
    <w:p w:rsidR="00384EDD" w:rsidRDefault="00384EDD">
      <w:pPr>
        <w:rPr>
          <w:lang w:val="es-MX"/>
        </w:rPr>
      </w:pPr>
      <w:r>
        <w:rPr>
          <w:lang w:val="es-MX"/>
        </w:rPr>
        <w:t>Con un impresionante portafolio de trabajo llamo la atención de la audiencia explicando de manera muy personal la historia de la empresa Grupo W, y el proceso por el cual ha pasado para llegar al lugar en que se posiciona ahora.</w:t>
      </w:r>
    </w:p>
    <w:p w:rsidR="004522DB" w:rsidRDefault="00384EDD">
      <w:pPr>
        <w:rPr>
          <w:lang w:val="es-MX"/>
        </w:rPr>
      </w:pPr>
      <w:r>
        <w:rPr>
          <w:lang w:val="es-MX"/>
        </w:rPr>
        <w:t>Demostrando con hechos como en México existe y se realiza diseño y desarrollo web con calidad internacional para una cantidad de reconocidos clientes a nivel internacional.</w:t>
      </w:r>
    </w:p>
    <w:p w:rsidR="001157B1" w:rsidRDefault="004522DB">
      <w:pPr>
        <w:rPr>
          <w:lang w:val="es-MX"/>
        </w:rPr>
      </w:pPr>
      <w:r>
        <w:rPr>
          <w:lang w:val="es-MX"/>
        </w:rPr>
        <w:t>Conto casos en los que en conjunto con los demás socios de grupo w tomaron decisiones arriesgadas para la empresa y así realizar excelentes proyectos ganadores de premios en la mayoría de las veces.</w:t>
      </w:r>
    </w:p>
    <w:p w:rsidR="00A07AC9" w:rsidRDefault="00A07AC9">
      <w:pPr>
        <w:rPr>
          <w:lang w:val="es-MX"/>
        </w:rPr>
      </w:pPr>
    </w:p>
    <w:p w:rsidR="00A07AC9" w:rsidRDefault="00A07AC9">
      <w:pPr>
        <w:rPr>
          <w:lang w:val="es-MX"/>
        </w:rPr>
      </w:pPr>
    </w:p>
    <w:p w:rsidR="00A07AC9" w:rsidRDefault="00A07AC9">
      <w:pPr>
        <w:rPr>
          <w:lang w:val="es-MX"/>
        </w:rPr>
      </w:pPr>
    </w:p>
    <w:p w:rsidR="00A07AC9" w:rsidRDefault="00A07AC9">
      <w:pPr>
        <w:rPr>
          <w:lang w:val="es-MX"/>
        </w:rPr>
      </w:pPr>
    </w:p>
    <w:p w:rsidR="00A07AC9" w:rsidRDefault="00A07AC9">
      <w:pPr>
        <w:rPr>
          <w:lang w:val="es-MX"/>
        </w:rPr>
      </w:pPr>
    </w:p>
    <w:p w:rsidR="00A07AC9" w:rsidRDefault="00A07AC9">
      <w:pPr>
        <w:rPr>
          <w:lang w:val="es-MX"/>
        </w:rPr>
      </w:pPr>
    </w:p>
    <w:p w:rsidR="00A07AC9" w:rsidRDefault="00A07AC9">
      <w:pPr>
        <w:rPr>
          <w:lang w:val="es-MX"/>
        </w:rPr>
      </w:pPr>
    </w:p>
    <w:p w:rsidR="00A07AC9" w:rsidRDefault="00A07AC9">
      <w:pPr>
        <w:rPr>
          <w:lang w:val="es-MX"/>
        </w:rPr>
      </w:pPr>
    </w:p>
    <w:p w:rsidR="00F92B96" w:rsidRDefault="004522DB">
      <w:pPr>
        <w:rPr>
          <w:lang w:val="es-MX"/>
        </w:rPr>
      </w:pPr>
      <w:r w:rsidRPr="009D27BF">
        <w:rPr>
          <w:lang w:val="es-MX"/>
        </w:rPr>
        <w:lastRenderedPageBreak/>
        <w:t xml:space="preserve"> </w:t>
      </w:r>
      <w:r w:rsidR="00A07AC9">
        <w:rPr>
          <w:lang w:val="es-MX"/>
        </w:rPr>
        <w:t>Eduardo Danilo</w:t>
      </w:r>
    </w:p>
    <w:p w:rsidR="00A07AC9" w:rsidRDefault="00A07AC9">
      <w:pPr>
        <w:rPr>
          <w:lang w:val="es-MX"/>
        </w:rPr>
      </w:pPr>
      <w:r>
        <w:rPr>
          <w:lang w:val="es-MX"/>
        </w:rPr>
        <w:t>Diseñador mexicano que ha trabajado por 25 años como director de arte, tipógrafo, arquitecto de información</w:t>
      </w:r>
      <w:r w:rsidR="00AA23EA">
        <w:rPr>
          <w:lang w:val="es-MX"/>
        </w:rPr>
        <w:t>, destacando su labor en el diseño de diarios, revistas, medios interactivos y estrategias de comunicación.</w:t>
      </w:r>
    </w:p>
    <w:p w:rsidR="00AA23EA" w:rsidRDefault="00AA23EA">
      <w:pPr>
        <w:rPr>
          <w:lang w:val="es-MX"/>
        </w:rPr>
      </w:pPr>
      <w:r>
        <w:rPr>
          <w:lang w:val="es-MX"/>
        </w:rPr>
        <w:t xml:space="preserve">Socio fundador del estudio de consultoría de medios Danilo Black, firma que se ha extendido </w:t>
      </w:r>
      <w:proofErr w:type="gramStart"/>
      <w:r>
        <w:rPr>
          <w:lang w:val="es-MX"/>
        </w:rPr>
        <w:t>mas</w:t>
      </w:r>
      <w:proofErr w:type="gramEnd"/>
      <w:r>
        <w:rPr>
          <w:lang w:val="es-MX"/>
        </w:rPr>
        <w:t xml:space="preserve"> </w:t>
      </w:r>
      <w:proofErr w:type="spellStart"/>
      <w:r>
        <w:rPr>
          <w:lang w:val="es-MX"/>
        </w:rPr>
        <w:t>alla</w:t>
      </w:r>
      <w:proofErr w:type="spellEnd"/>
      <w:r>
        <w:rPr>
          <w:lang w:val="es-MX"/>
        </w:rPr>
        <w:t xml:space="preserve"> de las fronteras del mercado mexicano, para consolidarse como una de las principales firmas de diseño y </w:t>
      </w:r>
      <w:proofErr w:type="spellStart"/>
      <w:r>
        <w:rPr>
          <w:lang w:val="es-MX"/>
        </w:rPr>
        <w:t>consultoria</w:t>
      </w:r>
      <w:proofErr w:type="spellEnd"/>
      <w:r>
        <w:rPr>
          <w:lang w:val="es-MX"/>
        </w:rPr>
        <w:t xml:space="preserve"> editorial a nivel internacional.</w:t>
      </w:r>
    </w:p>
    <w:p w:rsidR="00AA23EA" w:rsidRDefault="00AA23EA">
      <w:pPr>
        <w:rPr>
          <w:lang w:val="es-MX"/>
        </w:rPr>
      </w:pPr>
      <w:r>
        <w:rPr>
          <w:lang w:val="es-MX"/>
        </w:rPr>
        <w:t xml:space="preserve">Es destacable su colaboración con el periódico </w:t>
      </w:r>
      <w:proofErr w:type="spellStart"/>
      <w:r w:rsidR="00390C1B">
        <w:rPr>
          <w:lang w:val="es-MX"/>
        </w:rPr>
        <w:t>Excelsior</w:t>
      </w:r>
      <w:proofErr w:type="spellEnd"/>
      <w:r w:rsidR="00390C1B">
        <w:rPr>
          <w:lang w:val="es-MX"/>
        </w:rPr>
        <w:t xml:space="preserve"> en el que gracias a su trabajo, el diario logro actualizar su imagen y repuntar con un atractivo mas “</w:t>
      </w:r>
      <w:proofErr w:type="spellStart"/>
      <w:r w:rsidR="00390C1B">
        <w:rPr>
          <w:lang w:val="es-MX"/>
        </w:rPr>
        <w:t>ar</w:t>
      </w:r>
      <w:r w:rsidR="007C2528">
        <w:rPr>
          <w:lang w:val="es-MX"/>
        </w:rPr>
        <w:t>r</w:t>
      </w:r>
      <w:r w:rsidR="00390C1B">
        <w:rPr>
          <w:lang w:val="es-MX"/>
        </w:rPr>
        <w:t>evistado</w:t>
      </w:r>
      <w:proofErr w:type="spellEnd"/>
      <w:r w:rsidR="00390C1B">
        <w:rPr>
          <w:lang w:val="es-MX"/>
        </w:rPr>
        <w:t xml:space="preserve">” </w:t>
      </w:r>
      <w:r w:rsidR="007C2528">
        <w:rPr>
          <w:lang w:val="es-MX"/>
        </w:rPr>
        <w:t xml:space="preserve">obteniendo premios por de </w:t>
      </w:r>
      <w:proofErr w:type="spellStart"/>
      <w:r w:rsidR="007C2528">
        <w:rPr>
          <w:lang w:val="es-MX"/>
        </w:rPr>
        <w:t>diseñopor</w:t>
      </w:r>
      <w:proofErr w:type="spellEnd"/>
      <w:r w:rsidR="007C2528">
        <w:rPr>
          <w:lang w:val="es-MX"/>
        </w:rPr>
        <w:t xml:space="preserve"> la </w:t>
      </w:r>
      <w:proofErr w:type="spellStart"/>
      <w:r w:rsidR="007C2528">
        <w:rPr>
          <w:lang w:val="es-MX"/>
        </w:rPr>
        <w:t>Society</w:t>
      </w:r>
      <w:proofErr w:type="spellEnd"/>
      <w:r w:rsidR="007C2528">
        <w:rPr>
          <w:lang w:val="es-MX"/>
        </w:rPr>
        <w:t xml:space="preserve"> of News </w:t>
      </w:r>
      <w:proofErr w:type="spellStart"/>
      <w:r w:rsidR="007C2528">
        <w:rPr>
          <w:lang w:val="es-MX"/>
        </w:rPr>
        <w:t>Design</w:t>
      </w:r>
      <w:proofErr w:type="spellEnd"/>
      <w:r w:rsidR="007C2528">
        <w:rPr>
          <w:lang w:val="es-MX"/>
        </w:rPr>
        <w:t>.</w:t>
      </w:r>
    </w:p>
    <w:p w:rsidR="007C2528" w:rsidRDefault="007C2528">
      <w:pPr>
        <w:rPr>
          <w:lang w:val="es-MX"/>
        </w:rPr>
      </w:pPr>
      <w:proofErr w:type="spellStart"/>
      <w:r>
        <w:rPr>
          <w:lang w:val="es-MX"/>
        </w:rPr>
        <w:t>Tambien</w:t>
      </w:r>
      <w:proofErr w:type="spellEnd"/>
      <w:r>
        <w:rPr>
          <w:lang w:val="es-MX"/>
        </w:rPr>
        <w:t xml:space="preserve"> ha recibido muchas menciones y premios por el diseño interactivo de  </w:t>
      </w:r>
      <w:proofErr w:type="spellStart"/>
      <w:r>
        <w:rPr>
          <w:lang w:val="es-MX"/>
        </w:rPr>
        <w:t>IndigoMedia</w:t>
      </w:r>
      <w:proofErr w:type="spellEnd"/>
      <w:r>
        <w:rPr>
          <w:lang w:val="es-MX"/>
        </w:rPr>
        <w:t>, una mu</w:t>
      </w:r>
      <w:r w:rsidR="007A5750">
        <w:rPr>
          <w:lang w:val="es-MX"/>
        </w:rPr>
        <w:t xml:space="preserve">y interesante propuesta de </w:t>
      </w:r>
      <w:r>
        <w:rPr>
          <w:lang w:val="es-MX"/>
        </w:rPr>
        <w:t>interacción con los medios de publicación digital.</w:t>
      </w:r>
    </w:p>
    <w:p w:rsidR="007C2528" w:rsidRDefault="007C2528">
      <w:pPr>
        <w:rPr>
          <w:lang w:val="es-MX"/>
        </w:rPr>
      </w:pPr>
    </w:p>
    <w:p w:rsidR="007C2528" w:rsidRDefault="007C2528">
      <w:pPr>
        <w:rPr>
          <w:lang w:val="es-MX"/>
        </w:rPr>
      </w:pPr>
      <w:r>
        <w:rPr>
          <w:lang w:val="es-MX"/>
        </w:rPr>
        <w:t xml:space="preserve">Adam </w:t>
      </w:r>
      <w:proofErr w:type="spellStart"/>
      <w:r>
        <w:rPr>
          <w:lang w:val="es-MX"/>
        </w:rPr>
        <w:t>Euwens</w:t>
      </w:r>
      <w:proofErr w:type="spellEnd"/>
    </w:p>
    <w:p w:rsidR="007C2528" w:rsidRDefault="007C2528">
      <w:pPr>
        <w:rPr>
          <w:lang w:val="es-MX"/>
        </w:rPr>
      </w:pPr>
      <w:r>
        <w:rPr>
          <w:lang w:val="es-MX"/>
        </w:rPr>
        <w:t xml:space="preserve">Diseñador y artista visual con </w:t>
      </w:r>
      <w:proofErr w:type="spellStart"/>
      <w:proofErr w:type="gramStart"/>
      <w:r>
        <w:rPr>
          <w:lang w:val="es-MX"/>
        </w:rPr>
        <w:t>mas</w:t>
      </w:r>
      <w:proofErr w:type="spellEnd"/>
      <w:proofErr w:type="gramEnd"/>
      <w:r>
        <w:rPr>
          <w:lang w:val="es-MX"/>
        </w:rPr>
        <w:t xml:space="preserve"> de 18 años de experiencia en el campo editorial, de nacionalidad holandesa, es colaborador de Rebeca Méndez </w:t>
      </w:r>
      <w:proofErr w:type="spellStart"/>
      <w:r>
        <w:rPr>
          <w:lang w:val="es-MX"/>
        </w:rPr>
        <w:t>Design</w:t>
      </w:r>
      <w:proofErr w:type="spellEnd"/>
      <w:r>
        <w:rPr>
          <w:lang w:val="es-MX"/>
        </w:rPr>
        <w:t xml:space="preserve"> que lo ha llevado a realizar importantes labores de investigación y publicación de temas de diseño.</w:t>
      </w:r>
    </w:p>
    <w:p w:rsidR="007C2528" w:rsidRDefault="007A5750">
      <w:pPr>
        <w:rPr>
          <w:lang w:val="es-MX"/>
        </w:rPr>
      </w:pPr>
      <w:r>
        <w:rPr>
          <w:lang w:val="es-MX"/>
        </w:rPr>
        <w:t xml:space="preserve">Su conferencia giro en torno a su carrera profesional y sus experiencias de vida, las cuales fueron dando forma a los proyectos en los que ha realizado y colaborado con muy importantes artistas de talla </w:t>
      </w:r>
      <w:r w:rsidR="00751A3E">
        <w:rPr>
          <w:lang w:val="es-MX"/>
        </w:rPr>
        <w:t>nivel internacional.</w:t>
      </w:r>
    </w:p>
    <w:p w:rsidR="00751A3E" w:rsidRDefault="00751A3E">
      <w:pPr>
        <w:rPr>
          <w:lang w:val="es-MX"/>
        </w:rPr>
      </w:pPr>
    </w:p>
    <w:p w:rsidR="00751A3E" w:rsidRDefault="00751A3E">
      <w:pPr>
        <w:rPr>
          <w:lang w:val="es-MX"/>
        </w:rPr>
      </w:pPr>
      <w:r>
        <w:rPr>
          <w:lang w:val="es-MX"/>
        </w:rPr>
        <w:t>Rebeca Méndez</w:t>
      </w:r>
    </w:p>
    <w:p w:rsidR="00751A3E" w:rsidRDefault="00751A3E">
      <w:pPr>
        <w:rPr>
          <w:lang w:val="es-MX"/>
        </w:rPr>
      </w:pPr>
      <w:r>
        <w:rPr>
          <w:lang w:val="es-MX"/>
        </w:rPr>
        <w:t xml:space="preserve">Mexicana que radica y trabaja en Los Ángeles California, realizo estudios de diseño en el Art Center </w:t>
      </w:r>
      <w:proofErr w:type="spellStart"/>
      <w:r>
        <w:rPr>
          <w:lang w:val="es-MX"/>
        </w:rPr>
        <w:t>College</w:t>
      </w:r>
      <w:proofErr w:type="spellEnd"/>
      <w:r>
        <w:rPr>
          <w:lang w:val="es-MX"/>
        </w:rPr>
        <w:t xml:space="preserve"> of </w:t>
      </w:r>
      <w:proofErr w:type="spellStart"/>
      <w:r>
        <w:rPr>
          <w:lang w:val="es-MX"/>
        </w:rPr>
        <w:t>Design</w:t>
      </w:r>
      <w:proofErr w:type="spellEnd"/>
      <w:r>
        <w:rPr>
          <w:lang w:val="es-MX"/>
        </w:rPr>
        <w:t xml:space="preserve"> en Pasadena California. Ha participado en numerosas exposiciones alrededor del mundo.</w:t>
      </w:r>
    </w:p>
    <w:p w:rsidR="00751A3E" w:rsidRDefault="00751A3E">
      <w:pPr>
        <w:rPr>
          <w:lang w:val="es-MX"/>
        </w:rPr>
      </w:pPr>
    </w:p>
    <w:p w:rsidR="00751A3E" w:rsidRDefault="00751A3E">
      <w:pPr>
        <w:rPr>
          <w:lang w:val="es-MX"/>
        </w:rPr>
      </w:pPr>
      <w:r>
        <w:rPr>
          <w:lang w:val="es-MX"/>
        </w:rPr>
        <w:t xml:space="preserve">A través de su estudio, centrado en las </w:t>
      </w:r>
      <w:proofErr w:type="spellStart"/>
      <w:r>
        <w:rPr>
          <w:lang w:val="es-MX"/>
        </w:rPr>
        <w:t>practivcas</w:t>
      </w:r>
      <w:proofErr w:type="spellEnd"/>
      <w:r>
        <w:rPr>
          <w:lang w:val="es-MX"/>
        </w:rPr>
        <w:t xml:space="preserve"> de la comunicación visual, identidad de marca y la cultura de consuma, ha colaborado con importantes personajes como el artista Bill Viola, el director Mike </w:t>
      </w:r>
      <w:proofErr w:type="spellStart"/>
      <w:r>
        <w:rPr>
          <w:lang w:val="es-MX"/>
        </w:rPr>
        <w:t>Figgis</w:t>
      </w:r>
      <w:proofErr w:type="spellEnd"/>
      <w:r>
        <w:rPr>
          <w:lang w:val="es-MX"/>
        </w:rPr>
        <w:t xml:space="preserve"> y el arquitecto </w:t>
      </w:r>
      <w:proofErr w:type="spellStart"/>
      <w:r>
        <w:rPr>
          <w:lang w:val="es-MX"/>
        </w:rPr>
        <w:t>Thom</w:t>
      </w:r>
      <w:proofErr w:type="spellEnd"/>
      <w:r>
        <w:rPr>
          <w:lang w:val="es-MX"/>
        </w:rPr>
        <w:t xml:space="preserve"> </w:t>
      </w:r>
      <w:proofErr w:type="spellStart"/>
      <w:r>
        <w:rPr>
          <w:lang w:val="es-MX"/>
        </w:rPr>
        <w:t>Mayne</w:t>
      </w:r>
      <w:proofErr w:type="spellEnd"/>
      <w:r>
        <w:rPr>
          <w:lang w:val="es-MX"/>
        </w:rPr>
        <w:t>.</w:t>
      </w:r>
    </w:p>
    <w:p w:rsidR="00751A3E" w:rsidRDefault="00751A3E">
      <w:pPr>
        <w:rPr>
          <w:lang w:val="es-MX"/>
        </w:rPr>
      </w:pPr>
      <w:r>
        <w:rPr>
          <w:lang w:val="es-MX"/>
        </w:rPr>
        <w:t xml:space="preserve">Su extensa obra y proyectos incluye trabajos para las </w:t>
      </w:r>
      <w:proofErr w:type="spellStart"/>
      <w:proofErr w:type="gramStart"/>
      <w:r>
        <w:rPr>
          <w:lang w:val="es-MX"/>
        </w:rPr>
        <w:t>mas</w:t>
      </w:r>
      <w:proofErr w:type="spellEnd"/>
      <w:proofErr w:type="gramEnd"/>
      <w:r>
        <w:rPr>
          <w:lang w:val="es-MX"/>
        </w:rPr>
        <w:t xml:space="preserve"> destacadas empresas e instituciones internacionales como: Microsoft, Sony, </w:t>
      </w:r>
      <w:proofErr w:type="spellStart"/>
      <w:r>
        <w:rPr>
          <w:lang w:val="es-MX"/>
        </w:rPr>
        <w:t>Museum</w:t>
      </w:r>
      <w:proofErr w:type="spellEnd"/>
      <w:r>
        <w:rPr>
          <w:lang w:val="es-MX"/>
        </w:rPr>
        <w:t xml:space="preserve"> de </w:t>
      </w:r>
      <w:proofErr w:type="spellStart"/>
      <w:r>
        <w:rPr>
          <w:lang w:val="es-MX"/>
        </w:rPr>
        <w:t>Berlin</w:t>
      </w:r>
      <w:proofErr w:type="spellEnd"/>
      <w:r>
        <w:rPr>
          <w:lang w:val="es-MX"/>
        </w:rPr>
        <w:t xml:space="preserve">, Guggenheim, y muchas </w:t>
      </w:r>
      <w:proofErr w:type="spellStart"/>
      <w:r>
        <w:rPr>
          <w:lang w:val="es-MX"/>
        </w:rPr>
        <w:t>mas</w:t>
      </w:r>
      <w:proofErr w:type="spellEnd"/>
      <w:r>
        <w:rPr>
          <w:lang w:val="es-MX"/>
        </w:rPr>
        <w:t>.</w:t>
      </w:r>
    </w:p>
    <w:p w:rsidR="00751A3E" w:rsidRDefault="00751A3E">
      <w:pPr>
        <w:rPr>
          <w:lang w:val="es-MX"/>
        </w:rPr>
      </w:pPr>
      <w:r>
        <w:rPr>
          <w:lang w:val="es-MX"/>
        </w:rPr>
        <w:lastRenderedPageBreak/>
        <w:t xml:space="preserve">Con el puesto de directora creativa de </w:t>
      </w:r>
      <w:proofErr w:type="spellStart"/>
      <w:r>
        <w:rPr>
          <w:lang w:val="es-MX"/>
        </w:rPr>
        <w:t>Brand</w:t>
      </w:r>
      <w:proofErr w:type="spellEnd"/>
      <w:r>
        <w:rPr>
          <w:lang w:val="es-MX"/>
        </w:rPr>
        <w:t xml:space="preserve"> </w:t>
      </w:r>
      <w:proofErr w:type="spellStart"/>
      <w:r>
        <w:rPr>
          <w:lang w:val="es-MX"/>
        </w:rPr>
        <w:t>Integration</w:t>
      </w:r>
      <w:proofErr w:type="spellEnd"/>
      <w:r>
        <w:rPr>
          <w:lang w:val="es-MX"/>
        </w:rPr>
        <w:t xml:space="preserve"> </w:t>
      </w:r>
      <w:proofErr w:type="spellStart"/>
      <w:r>
        <w:rPr>
          <w:lang w:val="es-MX"/>
        </w:rPr>
        <w:t>Group</w:t>
      </w:r>
      <w:proofErr w:type="spellEnd"/>
      <w:r>
        <w:rPr>
          <w:lang w:val="es-MX"/>
        </w:rPr>
        <w:t xml:space="preserve"> en </w:t>
      </w:r>
      <w:proofErr w:type="spellStart"/>
      <w:r>
        <w:rPr>
          <w:lang w:val="es-MX"/>
        </w:rPr>
        <w:t>Ogilvy</w:t>
      </w:r>
      <w:proofErr w:type="spellEnd"/>
      <w:r>
        <w:rPr>
          <w:lang w:val="es-MX"/>
        </w:rPr>
        <w:t xml:space="preserve"> &amp; </w:t>
      </w:r>
      <w:proofErr w:type="spellStart"/>
      <w:r>
        <w:rPr>
          <w:lang w:val="es-MX"/>
        </w:rPr>
        <w:t>Mather</w:t>
      </w:r>
      <w:proofErr w:type="spellEnd"/>
      <w:r>
        <w:rPr>
          <w:lang w:val="es-MX"/>
        </w:rPr>
        <w:t xml:space="preserve">, tuvo a su cargo la identidad de marca, a nivel mundial, de IBM, Motorola, AT &amp; T, </w:t>
      </w:r>
      <w:proofErr w:type="spellStart"/>
      <w:r>
        <w:rPr>
          <w:lang w:val="es-MX"/>
        </w:rPr>
        <w:t>Mattel</w:t>
      </w:r>
      <w:proofErr w:type="spellEnd"/>
      <w:r>
        <w:rPr>
          <w:lang w:val="es-MX"/>
        </w:rPr>
        <w:t xml:space="preserve"> y BP (British </w:t>
      </w:r>
      <w:proofErr w:type="spellStart"/>
      <w:r>
        <w:rPr>
          <w:lang w:val="es-MX"/>
        </w:rPr>
        <w:t>Petroleum</w:t>
      </w:r>
      <w:proofErr w:type="spellEnd"/>
      <w:r>
        <w:rPr>
          <w:lang w:val="es-MX"/>
        </w:rPr>
        <w:t>).</w:t>
      </w:r>
    </w:p>
    <w:p w:rsidR="00751A3E" w:rsidRDefault="00751A3E">
      <w:pPr>
        <w:rPr>
          <w:lang w:val="es-MX"/>
        </w:rPr>
      </w:pPr>
      <w:r>
        <w:rPr>
          <w:lang w:val="es-MX"/>
        </w:rPr>
        <w:t xml:space="preserve">La personalidad y el manejo de la audiencia de Rebeca, encanto al público, dejando en claro que lo </w:t>
      </w:r>
      <w:proofErr w:type="spellStart"/>
      <w:proofErr w:type="gramStart"/>
      <w:r>
        <w:rPr>
          <w:lang w:val="es-MX"/>
        </w:rPr>
        <w:t>mas</w:t>
      </w:r>
      <w:proofErr w:type="spellEnd"/>
      <w:proofErr w:type="gramEnd"/>
      <w:r>
        <w:rPr>
          <w:lang w:val="es-MX"/>
        </w:rPr>
        <w:t xml:space="preserve"> importante a lo largo de toda su trayectoria profesional y personal ha sido la pasión y amor que ha </w:t>
      </w:r>
      <w:r w:rsidR="00E11D50">
        <w:rPr>
          <w:lang w:val="es-MX"/>
        </w:rPr>
        <w:t>puesto</w:t>
      </w:r>
      <w:r>
        <w:rPr>
          <w:lang w:val="es-MX"/>
        </w:rPr>
        <w:t xml:space="preserve"> en cada uno de sus proyectos. </w:t>
      </w:r>
    </w:p>
    <w:p w:rsidR="007A5750" w:rsidRDefault="006E5F57">
      <w:pPr>
        <w:rPr>
          <w:lang w:val="es-MX"/>
        </w:rPr>
      </w:pPr>
      <w:r>
        <w:rPr>
          <w:lang w:val="es-MX"/>
        </w:rPr>
        <w:t xml:space="preserve">Dio un </w:t>
      </w:r>
      <w:proofErr w:type="spellStart"/>
      <w:r>
        <w:rPr>
          <w:lang w:val="es-MX"/>
        </w:rPr>
        <w:t>enfásis</w:t>
      </w:r>
      <w:proofErr w:type="spellEnd"/>
      <w:r>
        <w:rPr>
          <w:lang w:val="es-MX"/>
        </w:rPr>
        <w:t xml:space="preserve"> al amor por el trabajo, al amor en la vida personal pues “enamorarse, produce interesantes obras…” al estar enamorado, “te permite crecer, abrir tu mente, confiar que todo tu alrededor tiene sentido, te comunicas y te vuelves vulnerable…” un estado del ser humano que permite gran sensibilidad artística.</w:t>
      </w:r>
    </w:p>
    <w:p w:rsidR="006E5F57" w:rsidRDefault="006E5F57">
      <w:pPr>
        <w:rPr>
          <w:lang w:val="es-MX"/>
        </w:rPr>
      </w:pPr>
      <w:r>
        <w:rPr>
          <w:lang w:val="es-MX"/>
        </w:rPr>
        <w:t xml:space="preserve">Al mostrar parte de su trabajo, destaco que hay que adentrarse en los materiales para los cuales se </w:t>
      </w:r>
      <w:proofErr w:type="spellStart"/>
      <w:r>
        <w:rPr>
          <w:lang w:val="es-MX"/>
        </w:rPr>
        <w:t>esta</w:t>
      </w:r>
      <w:proofErr w:type="spellEnd"/>
      <w:r>
        <w:rPr>
          <w:lang w:val="es-MX"/>
        </w:rPr>
        <w:t xml:space="preserve"> diseñando, ya sea impreso o digital. Explico también </w:t>
      </w:r>
      <w:r w:rsidR="009D18B9">
        <w:rPr>
          <w:lang w:val="es-MX"/>
        </w:rPr>
        <w:t>su tendencia a femi</w:t>
      </w:r>
      <w:r>
        <w:rPr>
          <w:lang w:val="es-MX"/>
        </w:rPr>
        <w:t xml:space="preserve">nizar su trabajo pues “en este mundo ya existe demasiado arte, arquitectura, diseño… fálico, ¿Por qué no hacer algo mas vaginal?” todo esto con el objetivo de llevar mas </w:t>
      </w:r>
      <w:proofErr w:type="spellStart"/>
      <w:r>
        <w:rPr>
          <w:lang w:val="es-MX"/>
        </w:rPr>
        <w:t>alla</w:t>
      </w:r>
      <w:proofErr w:type="spellEnd"/>
      <w:r>
        <w:rPr>
          <w:lang w:val="es-MX"/>
        </w:rPr>
        <w:t xml:space="preserve"> su trabajo, trascender y remover barreras tanto para ir evolucionando en conjunto con su entorno, propiciando el ambiente para el cambio.</w:t>
      </w:r>
    </w:p>
    <w:p w:rsidR="006E5F57" w:rsidRDefault="006E5F57">
      <w:pPr>
        <w:rPr>
          <w:lang w:val="es-MX"/>
        </w:rPr>
      </w:pPr>
      <w:r>
        <w:rPr>
          <w:lang w:val="es-MX"/>
        </w:rPr>
        <w:t>Muy inspiradora, en la que se siente a Rebeca como una gran persona apasionada por la vida aprovechando las oportunidades que se le han presentado y fabricado ella misma, para ser una gran diseñadora y artista visual.</w:t>
      </w:r>
    </w:p>
    <w:p w:rsidR="009C5FA5" w:rsidRDefault="009C5FA5">
      <w:pPr>
        <w:rPr>
          <w:lang w:val="es-MX"/>
        </w:rPr>
      </w:pPr>
    </w:p>
    <w:p w:rsidR="006E5F57" w:rsidRDefault="009C5FA5">
      <w:pPr>
        <w:rPr>
          <w:lang w:val="es-MX"/>
        </w:rPr>
      </w:pPr>
      <w:r>
        <w:rPr>
          <w:lang w:val="es-MX"/>
        </w:rPr>
        <w:t>Mauro Machuca</w:t>
      </w:r>
    </w:p>
    <w:p w:rsidR="006E5F57" w:rsidRDefault="009C5FA5">
      <w:pPr>
        <w:rPr>
          <w:lang w:val="es-MX"/>
        </w:rPr>
      </w:pPr>
      <w:r>
        <w:rPr>
          <w:lang w:val="es-MX"/>
        </w:rPr>
        <w:t>Diseñador r</w:t>
      </w:r>
      <w:r w:rsidR="00D03E12">
        <w:rPr>
          <w:lang w:val="es-MX"/>
        </w:rPr>
        <w:t>egiomontano que a lo largo de má</w:t>
      </w:r>
      <w:r>
        <w:rPr>
          <w:lang w:val="es-MX"/>
        </w:rPr>
        <w:t>s de tres décadas su trabajo visual se ha desarrollado dentro del mundo editorial en diversas publicaciones realizando proyectos de diseño como: logotipos, imagen corporativa e ilustraciones para diferentes depende</w:t>
      </w:r>
      <w:r w:rsidR="00D03E12">
        <w:rPr>
          <w:lang w:val="es-MX"/>
        </w:rPr>
        <w:t>n</w:t>
      </w:r>
      <w:r>
        <w:rPr>
          <w:lang w:val="es-MX"/>
        </w:rPr>
        <w:t>cias de gobierno y de la iniciativa privada</w:t>
      </w:r>
      <w:r w:rsidR="007F63DA">
        <w:rPr>
          <w:lang w:val="es-MX"/>
        </w:rPr>
        <w:t>. Reconocido como un diseñador con amplia experiencia y presencia en el norte de México. Su experiencia profesional puede dar cuenta de su gran capacidad como creador visual participando activamente en exposiciones colectivas</w:t>
      </w:r>
      <w:r w:rsidR="003B1F71">
        <w:rPr>
          <w:lang w:val="es-MX"/>
        </w:rPr>
        <w:t>.</w:t>
      </w:r>
    </w:p>
    <w:p w:rsidR="006E5F57" w:rsidRDefault="003B1F71" w:rsidP="0033062F">
      <w:pPr>
        <w:rPr>
          <w:lang w:val="es-MX"/>
        </w:rPr>
      </w:pPr>
      <w:r>
        <w:rPr>
          <w:lang w:val="es-MX"/>
        </w:rPr>
        <w:t>Mauro machuca resalto la importancia del diseñador gráfico y su papel como comunicador con una interesante frase “Todos tenemos grandes ideas, pero solo muy pocos podemos plasmarlas”.</w:t>
      </w:r>
    </w:p>
    <w:p w:rsidR="0033062F" w:rsidRDefault="0033062F" w:rsidP="0033062F">
      <w:pPr>
        <w:rPr>
          <w:lang w:val="es-MX"/>
        </w:rPr>
      </w:pPr>
      <w:r>
        <w:rPr>
          <w:lang w:val="es-MX"/>
        </w:rPr>
        <w:t>MASA</w:t>
      </w:r>
    </w:p>
    <w:p w:rsidR="006E5F57" w:rsidRDefault="0033062F">
      <w:pPr>
        <w:rPr>
          <w:lang w:val="es-MX"/>
        </w:rPr>
      </w:pPr>
      <w:r>
        <w:rPr>
          <w:lang w:val="es-MX"/>
        </w:rPr>
        <w:t>Licenciado en Diseño Gráfico por  Pro Diseño Escuela de Comunicación Visual en 1999, de origen venezolano, su trabajo tiene un fuerte énfasis en la investigación, uso de imágenes y referencias de la cultura popular contemporánea latinoamericana</w:t>
      </w:r>
      <w:r w:rsidR="00B8569D">
        <w:rPr>
          <w:lang w:val="es-MX"/>
        </w:rPr>
        <w:t>, lo que le ha permitido generar ideas y resultados diferentes en cada nuevo proyecto. Abarcando desde campañas publicitarias, instalaciones, diseños tipográfico hasta diseño de productos.</w:t>
      </w:r>
    </w:p>
    <w:p w:rsidR="00B8569D" w:rsidRDefault="00B8569D">
      <w:pPr>
        <w:rPr>
          <w:lang w:val="es-MX"/>
        </w:rPr>
      </w:pPr>
      <w:r>
        <w:rPr>
          <w:lang w:val="es-MX"/>
        </w:rPr>
        <w:lastRenderedPageBreak/>
        <w:t xml:space="preserve">El trabajo de este diseñador venezolano se ha desarrollado dentro de la ilustración para clientes </w:t>
      </w:r>
      <w:proofErr w:type="spellStart"/>
      <w:r>
        <w:rPr>
          <w:lang w:val="es-MX"/>
        </w:rPr>
        <w:t>relaiconados</w:t>
      </w:r>
      <w:proofErr w:type="spellEnd"/>
      <w:r>
        <w:rPr>
          <w:lang w:val="es-MX"/>
        </w:rPr>
        <w:t xml:space="preserve"> con la música, deportes y moda juvenil, dirección de arte.</w:t>
      </w:r>
    </w:p>
    <w:p w:rsidR="006E5F57" w:rsidRDefault="00B8569D">
      <w:pPr>
        <w:rPr>
          <w:lang w:val="es-MX"/>
        </w:rPr>
      </w:pPr>
      <w:r>
        <w:rPr>
          <w:lang w:val="es-MX"/>
        </w:rPr>
        <w:t xml:space="preserve">Su trayectoria es un ejemplo </w:t>
      </w:r>
      <w:r w:rsidR="007A3F00">
        <w:rPr>
          <w:lang w:val="es-MX"/>
        </w:rPr>
        <w:t>para</w:t>
      </w:r>
      <w:r>
        <w:rPr>
          <w:lang w:val="es-MX"/>
        </w:rPr>
        <w:t xml:space="preserve"> los diseñadores </w:t>
      </w:r>
      <w:proofErr w:type="spellStart"/>
      <w:r>
        <w:rPr>
          <w:lang w:val="es-MX"/>
        </w:rPr>
        <w:t>freelance</w:t>
      </w:r>
      <w:proofErr w:type="spellEnd"/>
      <w:r>
        <w:rPr>
          <w:lang w:val="es-MX"/>
        </w:rPr>
        <w:t xml:space="preserve">, que desde su casa en Venezuela logro realizar proyectos para AXN, </w:t>
      </w:r>
      <w:proofErr w:type="spellStart"/>
      <w:r>
        <w:rPr>
          <w:lang w:val="es-MX"/>
        </w:rPr>
        <w:t>Nike</w:t>
      </w:r>
      <w:proofErr w:type="spellEnd"/>
      <w:r>
        <w:rPr>
          <w:lang w:val="es-MX"/>
        </w:rPr>
        <w:t xml:space="preserve">, Burton Snowboards, Adidas, GQ, </w:t>
      </w:r>
      <w:proofErr w:type="spellStart"/>
      <w:r>
        <w:rPr>
          <w:lang w:val="es-MX"/>
        </w:rPr>
        <w:t>Absolut</w:t>
      </w:r>
      <w:proofErr w:type="spellEnd"/>
      <w:r>
        <w:rPr>
          <w:lang w:val="es-MX"/>
        </w:rPr>
        <w:t xml:space="preserve"> Vodka, entre otros.</w:t>
      </w:r>
    </w:p>
    <w:p w:rsidR="00B8569D" w:rsidRDefault="00B8569D">
      <w:pPr>
        <w:rPr>
          <w:lang w:val="es-MX"/>
        </w:rPr>
      </w:pPr>
    </w:p>
    <w:p w:rsidR="00B8569D" w:rsidRDefault="00B8569D">
      <w:pPr>
        <w:rPr>
          <w:lang w:val="es-MX"/>
        </w:rPr>
      </w:pPr>
    </w:p>
    <w:p w:rsidR="006E5F57" w:rsidRDefault="00FF2F38">
      <w:pPr>
        <w:rPr>
          <w:lang w:val="es-MX"/>
        </w:rPr>
      </w:pPr>
      <w:r>
        <w:rPr>
          <w:lang w:val="es-MX"/>
        </w:rPr>
        <w:t>Bibliografía</w:t>
      </w:r>
      <w:r w:rsidR="006E5F57">
        <w:rPr>
          <w:lang w:val="es-MX"/>
        </w:rPr>
        <w:t>:</w:t>
      </w:r>
    </w:p>
    <w:p w:rsidR="006E5F57" w:rsidRDefault="005F5FF1">
      <w:pPr>
        <w:rPr>
          <w:lang w:val="es-MX"/>
        </w:rPr>
      </w:pPr>
      <w:hyperlink r:id="rId8" w:history="1">
        <w:r w:rsidR="006E5F57" w:rsidRPr="009A38CF">
          <w:rPr>
            <w:rStyle w:val="Hyperlink"/>
            <w:lang w:val="es-MX"/>
          </w:rPr>
          <w:t>http://www.engerundio.com</w:t>
        </w:r>
      </w:hyperlink>
    </w:p>
    <w:p w:rsidR="006E5F57" w:rsidRDefault="006E5F57">
      <w:pPr>
        <w:rPr>
          <w:lang w:val="es-MX"/>
        </w:rPr>
      </w:pPr>
      <w:r>
        <w:rPr>
          <w:lang w:val="es-MX"/>
        </w:rPr>
        <w:t>Sitio oficial del evento</w:t>
      </w:r>
    </w:p>
    <w:p w:rsidR="00F6419D" w:rsidRDefault="00F6419D" w:rsidP="00F6419D">
      <w:pPr>
        <w:rPr>
          <w:lang w:val="es-MX"/>
        </w:rPr>
      </w:pPr>
      <w:r>
        <w:rPr>
          <w:lang w:val="es-MX"/>
        </w:rPr>
        <w:t>Imágenes de:</w:t>
      </w:r>
      <w:r w:rsidRPr="00F6419D">
        <w:rPr>
          <w:lang w:val="es-MX"/>
        </w:rPr>
        <w:t xml:space="preserve"> </w:t>
      </w:r>
    </w:p>
    <w:p w:rsidR="00F6419D" w:rsidRDefault="00F6419D" w:rsidP="00F6419D">
      <w:pPr>
        <w:rPr>
          <w:lang w:val="es-MX"/>
        </w:rPr>
      </w:pPr>
      <w:hyperlink r:id="rId9" w:history="1">
        <w:r w:rsidRPr="004F3133">
          <w:rPr>
            <w:rStyle w:val="Hyperlink"/>
            <w:lang w:val="es-MX"/>
          </w:rPr>
          <w:t>http://rebecamendezdesign.com</w:t>
        </w:r>
      </w:hyperlink>
    </w:p>
    <w:p w:rsidR="00F6419D" w:rsidRDefault="0058682A">
      <w:pPr>
        <w:rPr>
          <w:lang w:val="es-MX"/>
        </w:rPr>
      </w:pPr>
      <w:hyperlink r:id="rId10" w:history="1">
        <w:r w:rsidRPr="004F3133">
          <w:rPr>
            <w:rStyle w:val="Hyperlink"/>
            <w:lang w:val="es-MX"/>
          </w:rPr>
          <w:t>http://www.detectivestripes.com/</w:t>
        </w:r>
      </w:hyperlink>
    </w:p>
    <w:p w:rsidR="0058682A" w:rsidRDefault="0058682A">
      <w:pPr>
        <w:rPr>
          <w:lang w:val="es-MX"/>
        </w:rPr>
      </w:pPr>
      <w:hyperlink r:id="rId11" w:history="1">
        <w:r w:rsidRPr="004F3133">
          <w:rPr>
            <w:rStyle w:val="Hyperlink"/>
            <w:lang w:val="es-MX"/>
          </w:rPr>
          <w:t>http://grupow.com</w:t>
        </w:r>
      </w:hyperlink>
    </w:p>
    <w:p w:rsidR="0058682A" w:rsidRDefault="001D7BBC">
      <w:pPr>
        <w:rPr>
          <w:lang w:val="es-MX"/>
        </w:rPr>
      </w:pPr>
      <w:hyperlink r:id="rId12" w:history="1">
        <w:r w:rsidRPr="004F3133">
          <w:rPr>
            <w:rStyle w:val="Hyperlink"/>
            <w:lang w:val="es-MX"/>
          </w:rPr>
          <w:t>http://www.daniloblackusa.com/</w:t>
        </w:r>
      </w:hyperlink>
    </w:p>
    <w:p w:rsidR="001D7BBC" w:rsidRDefault="001D7BBC">
      <w:pPr>
        <w:rPr>
          <w:lang w:val="es-MX"/>
        </w:rPr>
      </w:pPr>
      <w:hyperlink r:id="rId13" w:history="1">
        <w:r w:rsidRPr="004F3133">
          <w:rPr>
            <w:rStyle w:val="Hyperlink"/>
            <w:lang w:val="es-MX"/>
          </w:rPr>
          <w:t>http://masa.com.ve/</w:t>
        </w:r>
      </w:hyperlink>
    </w:p>
    <w:p w:rsidR="001D7BBC" w:rsidRDefault="001D7BBC">
      <w:pPr>
        <w:rPr>
          <w:lang w:val="es-MX"/>
        </w:rPr>
      </w:pPr>
    </w:p>
    <w:p w:rsidR="001D7BBC" w:rsidRPr="009D27BF" w:rsidRDefault="001D7BBC">
      <w:pPr>
        <w:rPr>
          <w:lang w:val="es-MX"/>
        </w:rPr>
      </w:pPr>
    </w:p>
    <w:sectPr w:rsidR="001D7BBC" w:rsidRPr="009D27BF" w:rsidSect="00AC3CE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9D27BF"/>
    <w:rsid w:val="001157B1"/>
    <w:rsid w:val="00196A79"/>
    <w:rsid w:val="001B2AC5"/>
    <w:rsid w:val="001C3650"/>
    <w:rsid w:val="001D7BBC"/>
    <w:rsid w:val="0021702A"/>
    <w:rsid w:val="0033062F"/>
    <w:rsid w:val="00334039"/>
    <w:rsid w:val="00361A76"/>
    <w:rsid w:val="00382851"/>
    <w:rsid w:val="00384EDD"/>
    <w:rsid w:val="00390C1B"/>
    <w:rsid w:val="003B1F71"/>
    <w:rsid w:val="004522DB"/>
    <w:rsid w:val="00457CC4"/>
    <w:rsid w:val="00563858"/>
    <w:rsid w:val="00582493"/>
    <w:rsid w:val="00582E10"/>
    <w:rsid w:val="0058682A"/>
    <w:rsid w:val="005F5FF1"/>
    <w:rsid w:val="006E5F57"/>
    <w:rsid w:val="00751A3E"/>
    <w:rsid w:val="007A3F00"/>
    <w:rsid w:val="007A5750"/>
    <w:rsid w:val="007C2528"/>
    <w:rsid w:val="007F42C7"/>
    <w:rsid w:val="007F63DA"/>
    <w:rsid w:val="008512D9"/>
    <w:rsid w:val="009830D2"/>
    <w:rsid w:val="009C5FA5"/>
    <w:rsid w:val="009D18B9"/>
    <w:rsid w:val="009D27BF"/>
    <w:rsid w:val="00A02CE3"/>
    <w:rsid w:val="00A07AC9"/>
    <w:rsid w:val="00A82C75"/>
    <w:rsid w:val="00AA23EA"/>
    <w:rsid w:val="00AC3CEE"/>
    <w:rsid w:val="00B640B3"/>
    <w:rsid w:val="00B8569D"/>
    <w:rsid w:val="00BF02C5"/>
    <w:rsid w:val="00C62067"/>
    <w:rsid w:val="00D03E12"/>
    <w:rsid w:val="00DE23B5"/>
    <w:rsid w:val="00E11D50"/>
    <w:rsid w:val="00EE0ACC"/>
    <w:rsid w:val="00F6419D"/>
    <w:rsid w:val="00F92B96"/>
    <w:rsid w:val="00FF2F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CEE"/>
  </w:style>
  <w:style w:type="paragraph" w:styleId="Heading1">
    <w:name w:val="heading 1"/>
    <w:basedOn w:val="Normal"/>
    <w:next w:val="Normal"/>
    <w:link w:val="Heading1Char"/>
    <w:uiPriority w:val="9"/>
    <w:qFormat/>
    <w:rsid w:val="00D03E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CC4"/>
    <w:rPr>
      <w:rFonts w:ascii="Tahoma" w:hAnsi="Tahoma" w:cs="Tahoma"/>
      <w:sz w:val="16"/>
      <w:szCs w:val="16"/>
    </w:rPr>
  </w:style>
  <w:style w:type="character" w:styleId="Hyperlink">
    <w:name w:val="Hyperlink"/>
    <w:basedOn w:val="DefaultParagraphFont"/>
    <w:uiPriority w:val="99"/>
    <w:unhideWhenUsed/>
    <w:rsid w:val="006E5F57"/>
    <w:rPr>
      <w:color w:val="0000FF" w:themeColor="hyperlink"/>
      <w:u w:val="single"/>
    </w:rPr>
  </w:style>
  <w:style w:type="character" w:customStyle="1" w:styleId="Heading1Char">
    <w:name w:val="Heading 1 Char"/>
    <w:basedOn w:val="DefaultParagraphFont"/>
    <w:link w:val="Heading1"/>
    <w:uiPriority w:val="9"/>
    <w:rsid w:val="00D03E1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engerundio.com" TargetMode="External"/><Relationship Id="rId13" Type="http://schemas.openxmlformats.org/officeDocument/2006/relationships/hyperlink" Target="http://masa.com.ve/"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www.daniloblackus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hyperlink" Target="http://grupow.com"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www.detectivestripes.com/" TargetMode="External"/><Relationship Id="rId4" Type="http://schemas.openxmlformats.org/officeDocument/2006/relationships/image" Target="media/image1.jpeg"/><Relationship Id="rId9" Type="http://schemas.openxmlformats.org/officeDocument/2006/relationships/hyperlink" Target="http://rebecamendezdesig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6</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Heaven</dc:creator>
  <cp:lastModifiedBy>Heaven</cp:lastModifiedBy>
  <cp:revision>16</cp:revision>
  <dcterms:created xsi:type="dcterms:W3CDTF">2009-10-10T05:35:00Z</dcterms:created>
  <dcterms:modified xsi:type="dcterms:W3CDTF">2009-10-12T06:26:00Z</dcterms:modified>
</cp:coreProperties>
</file>