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167" w:rsidRPr="00A070B8" w:rsidRDefault="00A070B8" w:rsidP="00A070B8">
      <w:pPr>
        <w:jc w:val="left"/>
        <w:rPr>
          <w:rFonts w:ascii="Arial Unicode MS" w:eastAsia="Arial Unicode MS" w:hAnsi="Arial Unicode MS" w:cs="Arial Unicode MS"/>
          <w:sz w:val="36"/>
          <w:szCs w:val="36"/>
        </w:rPr>
      </w:pPr>
      <w:r w:rsidRPr="00A070B8">
        <w:rPr>
          <w:rFonts w:ascii="Arial Unicode MS" w:eastAsia="Arial Unicode MS" w:hAnsi="Arial Unicode MS" w:cs="Arial Unicode MS" w:hint="eastAsia"/>
          <w:sz w:val="36"/>
          <w:szCs w:val="36"/>
        </w:rPr>
        <w:t>Amazon Co-Purchasing Ground-Truth Communities</w:t>
      </w:r>
    </w:p>
    <w:p w:rsidR="00475A12" w:rsidRDefault="00475A12"/>
    <w:p w:rsidR="00A070B8" w:rsidRPr="00A070B8" w:rsidRDefault="00A070B8" w:rsidP="00A070B8">
      <w:pPr>
        <w:jc w:val="center"/>
        <w:rPr>
          <w:b/>
        </w:rPr>
      </w:pPr>
      <w:proofErr w:type="spellStart"/>
      <w:r w:rsidRPr="00A070B8">
        <w:rPr>
          <w:rFonts w:hint="eastAsia"/>
          <w:b/>
        </w:rPr>
        <w:t>Kanika</w:t>
      </w:r>
      <w:proofErr w:type="spellEnd"/>
      <w:r w:rsidRPr="00A070B8">
        <w:rPr>
          <w:rFonts w:hint="eastAsia"/>
          <w:b/>
        </w:rPr>
        <w:t xml:space="preserve"> </w:t>
      </w:r>
      <w:proofErr w:type="spellStart"/>
      <w:r w:rsidRPr="00A070B8">
        <w:rPr>
          <w:rFonts w:hint="eastAsia"/>
          <w:b/>
        </w:rPr>
        <w:t>Mohpal</w:t>
      </w:r>
      <w:proofErr w:type="spellEnd"/>
      <w:r w:rsidRPr="00A070B8">
        <w:rPr>
          <w:rFonts w:hint="eastAsia"/>
          <w:b/>
        </w:rPr>
        <w:t xml:space="preserve">, </w:t>
      </w:r>
      <w:proofErr w:type="spellStart"/>
      <w:r w:rsidRPr="00A070B8">
        <w:rPr>
          <w:rFonts w:hint="eastAsia"/>
          <w:b/>
        </w:rPr>
        <w:t>Sushaanth</w:t>
      </w:r>
      <w:proofErr w:type="spellEnd"/>
      <w:r w:rsidRPr="00A070B8">
        <w:rPr>
          <w:rFonts w:hint="eastAsia"/>
          <w:b/>
        </w:rPr>
        <w:t xml:space="preserve"> </w:t>
      </w:r>
      <w:proofErr w:type="spellStart"/>
      <w:r w:rsidRPr="00A070B8">
        <w:rPr>
          <w:rFonts w:hint="eastAsia"/>
          <w:b/>
        </w:rPr>
        <w:t>Srirangapathi</w:t>
      </w:r>
      <w:proofErr w:type="spellEnd"/>
      <w:r w:rsidRPr="00A070B8">
        <w:rPr>
          <w:rFonts w:hint="eastAsia"/>
          <w:b/>
        </w:rPr>
        <w:t xml:space="preserve">, </w:t>
      </w:r>
      <w:proofErr w:type="spellStart"/>
      <w:r w:rsidRPr="00A070B8">
        <w:rPr>
          <w:rFonts w:hint="eastAsia"/>
          <w:b/>
        </w:rPr>
        <w:t>Vijitha</w:t>
      </w:r>
      <w:proofErr w:type="spellEnd"/>
      <w:r w:rsidRPr="00A070B8">
        <w:rPr>
          <w:rFonts w:hint="eastAsia"/>
          <w:b/>
        </w:rPr>
        <w:t xml:space="preserve"> </w:t>
      </w:r>
      <w:proofErr w:type="spellStart"/>
      <w:r w:rsidRPr="00A070B8">
        <w:rPr>
          <w:rFonts w:hint="eastAsia"/>
          <w:b/>
        </w:rPr>
        <w:t>Vasantha</w:t>
      </w:r>
      <w:proofErr w:type="spellEnd"/>
      <w:r w:rsidRPr="00A070B8">
        <w:rPr>
          <w:rFonts w:hint="eastAsia"/>
          <w:b/>
        </w:rPr>
        <w:t xml:space="preserve"> Kumar, Yi Zheng</w:t>
      </w:r>
    </w:p>
    <w:p w:rsidR="00A070B8" w:rsidRDefault="00A070B8"/>
    <w:p w:rsidR="00A070B8" w:rsidRPr="00A070B8" w:rsidRDefault="00A070B8">
      <w:pPr>
        <w:rPr>
          <w:rFonts w:ascii="Times New Roman" w:hAnsi="Times New Roman" w:cs="Times New Roman"/>
          <w:sz w:val="24"/>
          <w:szCs w:val="24"/>
        </w:rPr>
      </w:pPr>
    </w:p>
    <w:p w:rsidR="00BF218F" w:rsidRPr="003F0585" w:rsidRDefault="00475A12" w:rsidP="003A0571">
      <w:pPr>
        <w:pStyle w:val="a3"/>
        <w:numPr>
          <w:ilvl w:val="0"/>
          <w:numId w:val="1"/>
        </w:numPr>
        <w:ind w:firstLineChars="0"/>
        <w:outlineLvl w:val="1"/>
        <w:rPr>
          <w:rFonts w:ascii="Times New Roman" w:hAnsi="Times New Roman" w:cs="Times New Roman"/>
          <w:b/>
          <w:sz w:val="24"/>
          <w:szCs w:val="24"/>
        </w:rPr>
      </w:pPr>
      <w:r w:rsidRPr="003F0585">
        <w:rPr>
          <w:rFonts w:ascii="Times New Roman" w:hAnsi="Times New Roman" w:cs="Times New Roman"/>
          <w:b/>
          <w:sz w:val="24"/>
          <w:szCs w:val="24"/>
        </w:rPr>
        <w:t>Introduction</w:t>
      </w:r>
    </w:p>
    <w:p w:rsidR="006C453D" w:rsidRPr="003F0585" w:rsidRDefault="006C453D" w:rsidP="003A0571">
      <w:pPr>
        <w:pStyle w:val="a3"/>
        <w:numPr>
          <w:ilvl w:val="1"/>
          <w:numId w:val="8"/>
        </w:numPr>
        <w:ind w:firstLineChars="0"/>
        <w:outlineLvl w:val="1"/>
        <w:rPr>
          <w:rFonts w:ascii="Times New Roman" w:hAnsi="Times New Roman" w:cs="Times New Roman"/>
          <w:b/>
          <w:sz w:val="24"/>
          <w:szCs w:val="24"/>
        </w:rPr>
      </w:pPr>
      <w:r w:rsidRPr="003F0585">
        <w:rPr>
          <w:rFonts w:ascii="Times New Roman" w:hAnsi="Times New Roman" w:cs="Times New Roman"/>
          <w:b/>
          <w:sz w:val="24"/>
          <w:szCs w:val="24"/>
        </w:rPr>
        <w:t>Background</w:t>
      </w:r>
    </w:p>
    <w:p w:rsidR="006C453D" w:rsidRPr="003F0585" w:rsidRDefault="006C453D" w:rsidP="003A0571">
      <w:pPr>
        <w:rPr>
          <w:rFonts w:ascii="Times New Roman" w:hAnsi="Times New Roman" w:cs="Times New Roman"/>
          <w:sz w:val="24"/>
          <w:szCs w:val="24"/>
        </w:rPr>
      </w:pPr>
      <w:r w:rsidRPr="003F0585">
        <w:rPr>
          <w:rFonts w:ascii="Times New Roman" w:hAnsi="Times New Roman" w:cs="Times New Roman"/>
          <w:sz w:val="24"/>
          <w:szCs w:val="24"/>
        </w:rPr>
        <w:t>For a long time, retail companies would like to use many techniques to extract information from their mass transactions data, which may help them in affinity positioning, cross-selling and so on. Some techniques such as Association Rules become an important part in data mining algorithms.</w:t>
      </w:r>
    </w:p>
    <w:p w:rsidR="006C453D" w:rsidRPr="003F0585" w:rsidRDefault="006C453D" w:rsidP="003A0571">
      <w:pPr>
        <w:rPr>
          <w:rFonts w:ascii="Times New Roman" w:hAnsi="Times New Roman" w:cs="Times New Roman"/>
          <w:sz w:val="24"/>
          <w:szCs w:val="24"/>
        </w:rPr>
      </w:pPr>
      <w:r w:rsidRPr="003F0585">
        <w:rPr>
          <w:rFonts w:ascii="Times New Roman" w:hAnsi="Times New Roman" w:cs="Times New Roman"/>
          <w:sz w:val="24"/>
          <w:szCs w:val="24"/>
        </w:rPr>
        <w:t>Nowadays more and more shopping happens online, but the heat of market-basket analysis is never off. On the contrary, it becomes easier to get co-purchasing data for making better analyses. Amazon is the largest Internet-based retailer in the world by total sales and market capitalization. Its net revenue reaches 107.1 billion dollars in 2015. On December 5th, Amazon took the wraps off Amazon Go, a real-world grocery store that comes with a twist: there’s no checkout process. You just grab the stuff you want and walk out; the order posts to your Amazon account afterwards. There is another cool scenario where the value of “Customer who bought this item also bought” shows up.</w:t>
      </w:r>
    </w:p>
    <w:p w:rsidR="006C453D" w:rsidRPr="003F0585" w:rsidRDefault="006C453D" w:rsidP="003A0571">
      <w:pPr>
        <w:rPr>
          <w:rFonts w:ascii="Times New Roman" w:hAnsi="Times New Roman" w:cs="Times New Roman"/>
          <w:sz w:val="24"/>
          <w:szCs w:val="24"/>
        </w:rPr>
      </w:pPr>
      <w:r w:rsidRPr="003F0585">
        <w:rPr>
          <w:rFonts w:ascii="Times New Roman" w:hAnsi="Times New Roman" w:cs="Times New Roman"/>
          <w:sz w:val="24"/>
          <w:szCs w:val="24"/>
        </w:rPr>
        <w:t>In the perspective of network, every pair of co-purchasing could be a link between two items and the total “Customer who bought this item also bought” system forms a big network. Taking advantage of some concepts and techniques in network analysis will help to exact patterns in the wh</w:t>
      </w:r>
      <w:r w:rsidR="006E5D51" w:rsidRPr="003F0585">
        <w:rPr>
          <w:rFonts w:ascii="Times New Roman" w:hAnsi="Times New Roman" w:cs="Times New Roman"/>
          <w:sz w:val="24"/>
          <w:szCs w:val="24"/>
        </w:rPr>
        <w:t>ole complex dataset and find</w:t>
      </w:r>
      <w:r w:rsidRPr="003F0585">
        <w:rPr>
          <w:rFonts w:ascii="Times New Roman" w:hAnsi="Times New Roman" w:cs="Times New Roman"/>
          <w:sz w:val="24"/>
          <w:szCs w:val="24"/>
        </w:rPr>
        <w:t xml:space="preserve"> key items that would be a sign of many other items purchasing. What’s more, it is a good way to provide visualization of the data than other techniques like association rules.</w:t>
      </w:r>
    </w:p>
    <w:p w:rsidR="006C453D" w:rsidRPr="003F0585" w:rsidRDefault="006C453D" w:rsidP="003A0571">
      <w:pPr>
        <w:outlineLvl w:val="1"/>
        <w:rPr>
          <w:rFonts w:ascii="Times New Roman" w:hAnsi="Times New Roman" w:cs="Times New Roman"/>
          <w:b/>
          <w:sz w:val="24"/>
          <w:szCs w:val="24"/>
        </w:rPr>
      </w:pPr>
    </w:p>
    <w:p w:rsidR="00365B6D" w:rsidRPr="003F0585" w:rsidRDefault="00C35081" w:rsidP="003A0571">
      <w:pPr>
        <w:pStyle w:val="a3"/>
        <w:numPr>
          <w:ilvl w:val="1"/>
          <w:numId w:val="8"/>
        </w:numPr>
        <w:ind w:firstLineChars="0"/>
        <w:outlineLvl w:val="1"/>
        <w:rPr>
          <w:rFonts w:ascii="Times New Roman" w:hAnsi="Times New Roman" w:cs="Times New Roman"/>
          <w:b/>
          <w:sz w:val="24"/>
          <w:szCs w:val="24"/>
        </w:rPr>
      </w:pPr>
      <w:r w:rsidRPr="003F0585">
        <w:rPr>
          <w:rFonts w:ascii="Times New Roman" w:hAnsi="Times New Roman" w:cs="Times New Roman"/>
          <w:b/>
          <w:sz w:val="24"/>
          <w:szCs w:val="24"/>
        </w:rPr>
        <w:t>Our</w:t>
      </w:r>
      <w:r w:rsidR="00365B6D" w:rsidRPr="003F0585">
        <w:rPr>
          <w:rFonts w:ascii="Times New Roman" w:hAnsi="Times New Roman" w:cs="Times New Roman"/>
          <w:b/>
          <w:sz w:val="24"/>
          <w:szCs w:val="24"/>
        </w:rPr>
        <w:t xml:space="preserve"> goals</w:t>
      </w:r>
    </w:p>
    <w:p w:rsidR="006E5D51" w:rsidRPr="003F0585" w:rsidRDefault="006E5D51" w:rsidP="003A0571">
      <w:pPr>
        <w:pStyle w:val="a3"/>
        <w:numPr>
          <w:ilvl w:val="0"/>
          <w:numId w:val="9"/>
        </w:numPr>
        <w:ind w:firstLineChars="0"/>
        <w:outlineLvl w:val="3"/>
        <w:rPr>
          <w:rFonts w:ascii="Times New Roman" w:hAnsi="Times New Roman" w:cs="Times New Roman"/>
          <w:sz w:val="24"/>
          <w:szCs w:val="24"/>
        </w:rPr>
      </w:pPr>
      <w:r w:rsidRPr="003F0585">
        <w:rPr>
          <w:rFonts w:ascii="Times New Roman" w:hAnsi="Times New Roman" w:cs="Times New Roman"/>
          <w:sz w:val="24"/>
          <w:szCs w:val="24"/>
        </w:rPr>
        <w:t>Find patterns of Amazon co-purchase behavior</w:t>
      </w:r>
    </w:p>
    <w:p w:rsidR="006E5D51" w:rsidRPr="003F0585" w:rsidRDefault="003A0571" w:rsidP="003A0571">
      <w:pPr>
        <w:rPr>
          <w:rFonts w:ascii="Times New Roman" w:hAnsi="Times New Roman" w:cs="Times New Roman"/>
          <w:sz w:val="24"/>
          <w:szCs w:val="24"/>
        </w:rPr>
      </w:pPr>
      <w:r w:rsidRPr="003F0585">
        <w:rPr>
          <w:rFonts w:ascii="Times New Roman" w:hAnsi="Times New Roman" w:cs="Times New Roman"/>
          <w:sz w:val="24"/>
          <w:szCs w:val="24"/>
        </w:rPr>
        <w:t>Some items are co-purchased more frequently than others</w:t>
      </w:r>
      <w:r w:rsidR="00706704" w:rsidRPr="003F0585">
        <w:rPr>
          <w:rFonts w:ascii="Times New Roman" w:hAnsi="Times New Roman" w:cs="Times New Roman"/>
          <w:sz w:val="24"/>
          <w:szCs w:val="24"/>
        </w:rPr>
        <w:t>, which form communities where edges appear with high concentration among the members of the community</w:t>
      </w:r>
      <w:r w:rsidRPr="003F0585">
        <w:rPr>
          <w:rFonts w:ascii="Times New Roman" w:hAnsi="Times New Roman" w:cs="Times New Roman"/>
          <w:sz w:val="24"/>
          <w:szCs w:val="24"/>
        </w:rPr>
        <w:t xml:space="preserve">. </w:t>
      </w:r>
      <w:r w:rsidR="00C35081" w:rsidRPr="003F0585">
        <w:rPr>
          <w:rFonts w:ascii="Times New Roman" w:hAnsi="Times New Roman" w:cs="Times New Roman"/>
          <w:sz w:val="24"/>
          <w:szCs w:val="24"/>
        </w:rPr>
        <w:t xml:space="preserve">It is reasonable to </w:t>
      </w:r>
      <w:r w:rsidR="00706704" w:rsidRPr="003F0585">
        <w:rPr>
          <w:rFonts w:ascii="Times New Roman" w:hAnsi="Times New Roman" w:cs="Times New Roman"/>
          <w:sz w:val="24"/>
          <w:szCs w:val="24"/>
        </w:rPr>
        <w:t>group the co-purchased items into different communities. Our first goal is to detect communities. It will make the decisions about cross-selling and affinity positioning more supportive (more frequent).</w:t>
      </w:r>
    </w:p>
    <w:p w:rsidR="006E5D51" w:rsidRPr="003F0585" w:rsidRDefault="006E5D51" w:rsidP="003A0571">
      <w:pPr>
        <w:pStyle w:val="a3"/>
        <w:numPr>
          <w:ilvl w:val="0"/>
          <w:numId w:val="9"/>
        </w:numPr>
        <w:ind w:firstLineChars="0"/>
        <w:outlineLvl w:val="3"/>
        <w:rPr>
          <w:rFonts w:ascii="Times New Roman" w:hAnsi="Times New Roman" w:cs="Times New Roman"/>
          <w:sz w:val="24"/>
          <w:szCs w:val="24"/>
        </w:rPr>
      </w:pPr>
      <w:r w:rsidRPr="003F0585">
        <w:rPr>
          <w:rFonts w:ascii="Times New Roman" w:hAnsi="Times New Roman" w:cs="Times New Roman"/>
          <w:sz w:val="24"/>
          <w:szCs w:val="24"/>
        </w:rPr>
        <w:t>Select solid communities</w:t>
      </w:r>
    </w:p>
    <w:p w:rsidR="006E5D51" w:rsidRPr="003F0585" w:rsidRDefault="00706704" w:rsidP="003A0571">
      <w:pPr>
        <w:rPr>
          <w:rFonts w:ascii="Times New Roman" w:hAnsi="Times New Roman" w:cs="Times New Roman"/>
          <w:sz w:val="24"/>
          <w:szCs w:val="24"/>
        </w:rPr>
      </w:pPr>
      <w:r w:rsidRPr="003F0585">
        <w:rPr>
          <w:rFonts w:ascii="Times New Roman" w:hAnsi="Times New Roman" w:cs="Times New Roman"/>
          <w:sz w:val="24"/>
          <w:szCs w:val="24"/>
        </w:rPr>
        <w:t xml:space="preserve">Then it comes to our primitive goal of this project. </w:t>
      </w:r>
      <w:r w:rsidR="00AE5390" w:rsidRPr="003F0585">
        <w:rPr>
          <w:rFonts w:ascii="Times New Roman" w:hAnsi="Times New Roman" w:cs="Times New Roman"/>
          <w:sz w:val="24"/>
          <w:szCs w:val="24"/>
        </w:rPr>
        <w:t xml:space="preserve">There are several algorithms to detect communities in network analysis. </w:t>
      </w:r>
      <w:proofErr w:type="spellStart"/>
      <w:r w:rsidR="00AE5390" w:rsidRPr="003F0585">
        <w:rPr>
          <w:rFonts w:ascii="Times New Roman" w:hAnsi="Times New Roman" w:cs="Times New Roman"/>
          <w:sz w:val="24"/>
          <w:szCs w:val="24"/>
        </w:rPr>
        <w:t>Jaewom</w:t>
      </w:r>
      <w:proofErr w:type="spellEnd"/>
      <w:r w:rsidR="00AE5390" w:rsidRPr="003F0585">
        <w:rPr>
          <w:rFonts w:ascii="Times New Roman" w:hAnsi="Times New Roman" w:cs="Times New Roman"/>
          <w:sz w:val="24"/>
          <w:szCs w:val="24"/>
        </w:rPr>
        <w:t xml:space="preserve"> Yang and Jure </w:t>
      </w:r>
      <w:proofErr w:type="spellStart"/>
      <w:r w:rsidR="00AE5390" w:rsidRPr="003F0585">
        <w:rPr>
          <w:rFonts w:ascii="Times New Roman" w:hAnsi="Times New Roman" w:cs="Times New Roman"/>
          <w:sz w:val="24"/>
          <w:szCs w:val="24"/>
        </w:rPr>
        <w:t>Leskovec</w:t>
      </w:r>
      <w:proofErr w:type="spellEnd"/>
      <w:r w:rsidR="00AE5390" w:rsidRPr="003F0585">
        <w:rPr>
          <w:rFonts w:ascii="Times New Roman" w:hAnsi="Times New Roman" w:cs="Times New Roman"/>
          <w:sz w:val="24"/>
          <w:szCs w:val="24"/>
        </w:rPr>
        <w:t xml:space="preserve"> in their </w:t>
      </w:r>
      <w:r w:rsidR="00AE5390" w:rsidRPr="003F0585">
        <w:rPr>
          <w:rFonts w:ascii="Times New Roman" w:hAnsi="Times New Roman" w:cs="Times New Roman"/>
          <w:i/>
          <w:sz w:val="24"/>
          <w:szCs w:val="24"/>
        </w:rPr>
        <w:t>Defining and Evaluating Network Communities based on Ground-truth</w:t>
      </w:r>
      <w:r w:rsidR="00AE5390" w:rsidRPr="003F0585">
        <w:rPr>
          <w:rFonts w:ascii="Times New Roman" w:hAnsi="Times New Roman" w:cs="Times New Roman"/>
          <w:sz w:val="24"/>
          <w:szCs w:val="24"/>
        </w:rPr>
        <w:t xml:space="preserve"> give 13 commonly used structural definitions of network communities and examine</w:t>
      </w:r>
      <w:r w:rsidRPr="003F0585">
        <w:rPr>
          <w:rFonts w:ascii="Times New Roman" w:hAnsi="Times New Roman" w:cs="Times New Roman"/>
          <w:sz w:val="24"/>
          <w:szCs w:val="24"/>
        </w:rPr>
        <w:t xml:space="preserve"> their sensitivity, robustness and performance in identifying the ground-truth. Our goal is to go farther in this and find a more confident measure by combining some initial measures.</w:t>
      </w:r>
    </w:p>
    <w:p w:rsidR="006E5D51" w:rsidRPr="003F0585" w:rsidRDefault="006E5D51" w:rsidP="003A0571">
      <w:pPr>
        <w:pStyle w:val="a3"/>
        <w:numPr>
          <w:ilvl w:val="0"/>
          <w:numId w:val="9"/>
        </w:numPr>
        <w:ind w:firstLineChars="0"/>
        <w:outlineLvl w:val="3"/>
        <w:rPr>
          <w:rFonts w:ascii="Times New Roman" w:hAnsi="Times New Roman" w:cs="Times New Roman"/>
          <w:sz w:val="24"/>
          <w:szCs w:val="24"/>
        </w:rPr>
      </w:pPr>
      <w:r w:rsidRPr="003F0585">
        <w:rPr>
          <w:rFonts w:ascii="Times New Roman" w:hAnsi="Times New Roman" w:cs="Times New Roman"/>
          <w:sz w:val="24"/>
          <w:szCs w:val="24"/>
        </w:rPr>
        <w:lastRenderedPageBreak/>
        <w:t>Find relatively important items within the communities</w:t>
      </w:r>
    </w:p>
    <w:p w:rsidR="006E5D51" w:rsidRPr="003F0585" w:rsidRDefault="00706704" w:rsidP="003A0571">
      <w:pPr>
        <w:outlineLvl w:val="1"/>
        <w:rPr>
          <w:rFonts w:ascii="Times New Roman" w:hAnsi="Times New Roman" w:cs="Times New Roman"/>
          <w:sz w:val="24"/>
          <w:szCs w:val="24"/>
        </w:rPr>
      </w:pPr>
      <w:r w:rsidRPr="003F0585">
        <w:rPr>
          <w:rFonts w:ascii="Times New Roman" w:hAnsi="Times New Roman" w:cs="Times New Roman"/>
          <w:sz w:val="24"/>
          <w:szCs w:val="24"/>
        </w:rPr>
        <w:t>After detecting communities, we’d like to get some insight within the community</w:t>
      </w:r>
      <w:r w:rsidR="00F54418" w:rsidRPr="003F0585">
        <w:rPr>
          <w:rFonts w:ascii="Times New Roman" w:hAnsi="Times New Roman" w:cs="Times New Roman"/>
          <w:sz w:val="24"/>
          <w:szCs w:val="24"/>
        </w:rPr>
        <w:t xml:space="preserve"> by elaborating our focus on finding key items which should be given more </w:t>
      </w:r>
      <w:proofErr w:type="gramStart"/>
      <w:r w:rsidR="00F54418" w:rsidRPr="003F0585">
        <w:rPr>
          <w:rFonts w:ascii="Times New Roman" w:hAnsi="Times New Roman" w:cs="Times New Roman"/>
          <w:sz w:val="24"/>
          <w:szCs w:val="24"/>
        </w:rPr>
        <w:t>inventory</w:t>
      </w:r>
      <w:proofErr w:type="gramEnd"/>
      <w:r w:rsidR="00F54418" w:rsidRPr="003F0585">
        <w:rPr>
          <w:rFonts w:ascii="Times New Roman" w:hAnsi="Times New Roman" w:cs="Times New Roman"/>
          <w:sz w:val="24"/>
          <w:szCs w:val="24"/>
        </w:rPr>
        <w:t xml:space="preserve"> and more exposure on the website.</w:t>
      </w:r>
    </w:p>
    <w:p w:rsidR="006E5D51" w:rsidRPr="003F0585" w:rsidRDefault="006E5D51" w:rsidP="003A0571">
      <w:pPr>
        <w:outlineLvl w:val="1"/>
        <w:rPr>
          <w:rFonts w:ascii="Times New Roman" w:hAnsi="Times New Roman" w:cs="Times New Roman"/>
          <w:b/>
          <w:sz w:val="24"/>
          <w:szCs w:val="24"/>
        </w:rPr>
      </w:pPr>
    </w:p>
    <w:p w:rsidR="00365B6D" w:rsidRPr="003F0585" w:rsidRDefault="006E5D51" w:rsidP="003A0571">
      <w:pPr>
        <w:pStyle w:val="a3"/>
        <w:numPr>
          <w:ilvl w:val="1"/>
          <w:numId w:val="8"/>
        </w:numPr>
        <w:ind w:firstLineChars="0"/>
        <w:outlineLvl w:val="1"/>
        <w:rPr>
          <w:rFonts w:ascii="Times New Roman" w:hAnsi="Times New Roman" w:cs="Times New Roman"/>
          <w:b/>
          <w:sz w:val="24"/>
          <w:szCs w:val="24"/>
        </w:rPr>
      </w:pPr>
      <w:r w:rsidRPr="003F0585">
        <w:rPr>
          <w:rFonts w:ascii="Times New Roman" w:hAnsi="Times New Roman" w:cs="Times New Roman"/>
          <w:b/>
          <w:sz w:val="24"/>
          <w:szCs w:val="24"/>
        </w:rPr>
        <w:t>Data description</w:t>
      </w:r>
      <w:r w:rsidR="00460CB7" w:rsidRPr="003F0585">
        <w:rPr>
          <w:rFonts w:ascii="Times New Roman" w:hAnsi="Times New Roman" w:cs="Times New Roman"/>
          <w:b/>
          <w:sz w:val="24"/>
          <w:szCs w:val="24"/>
        </w:rPr>
        <w:t xml:space="preserve"> (Subject to </w:t>
      </w:r>
      <w:proofErr w:type="spellStart"/>
      <w:r w:rsidR="00460CB7" w:rsidRPr="003F0585">
        <w:rPr>
          <w:rFonts w:ascii="Times New Roman" w:hAnsi="Times New Roman" w:cs="Times New Roman"/>
          <w:b/>
          <w:sz w:val="24"/>
          <w:szCs w:val="24"/>
        </w:rPr>
        <w:t>Kinika’s</w:t>
      </w:r>
      <w:proofErr w:type="spellEnd"/>
      <w:r w:rsidR="00460CB7" w:rsidRPr="003F0585">
        <w:rPr>
          <w:rFonts w:ascii="Times New Roman" w:hAnsi="Times New Roman" w:cs="Times New Roman"/>
          <w:b/>
          <w:sz w:val="24"/>
          <w:szCs w:val="24"/>
        </w:rPr>
        <w:t xml:space="preserve"> confirmation)</w:t>
      </w:r>
    </w:p>
    <w:p w:rsidR="00460CB7" w:rsidRPr="003F0585" w:rsidRDefault="00460CB7" w:rsidP="003A0571">
      <w:pPr>
        <w:rPr>
          <w:rFonts w:ascii="Times New Roman" w:hAnsi="Times New Roman" w:cs="Times New Roman"/>
          <w:sz w:val="24"/>
          <w:szCs w:val="24"/>
        </w:rPr>
      </w:pPr>
      <w:r w:rsidRPr="003F0585">
        <w:rPr>
          <w:rFonts w:ascii="Times New Roman" w:hAnsi="Times New Roman" w:cs="Times New Roman"/>
          <w:sz w:val="24"/>
          <w:szCs w:val="24"/>
        </w:rPr>
        <w:t xml:space="preserve">Our dataset is from the publicly available Stanford Network Analysis Platform (SNAP). The description about this dataset is as follows, “Network was collected by crawling Amazon website. It is based on Customers Who Bought This Item Also Bought feature of the Amazon website. If a product </w:t>
      </w:r>
      <w:proofErr w:type="spellStart"/>
      <w:r w:rsidRPr="003F0585">
        <w:rPr>
          <w:rFonts w:ascii="Times New Roman" w:hAnsi="Times New Roman" w:cs="Times New Roman"/>
          <w:sz w:val="24"/>
          <w:szCs w:val="24"/>
        </w:rPr>
        <w:t>i</w:t>
      </w:r>
      <w:proofErr w:type="spellEnd"/>
      <w:r w:rsidRPr="003F0585">
        <w:rPr>
          <w:rFonts w:ascii="Times New Roman" w:hAnsi="Times New Roman" w:cs="Times New Roman"/>
          <w:sz w:val="24"/>
          <w:szCs w:val="24"/>
        </w:rPr>
        <w:t xml:space="preserve"> </w:t>
      </w:r>
      <w:proofErr w:type="gramStart"/>
      <w:r w:rsidRPr="003F0585">
        <w:rPr>
          <w:rFonts w:ascii="Times New Roman" w:hAnsi="Times New Roman" w:cs="Times New Roman"/>
          <w:sz w:val="24"/>
          <w:szCs w:val="24"/>
        </w:rPr>
        <w:t>is</w:t>
      </w:r>
      <w:proofErr w:type="gramEnd"/>
      <w:r w:rsidRPr="003F0585">
        <w:rPr>
          <w:rFonts w:ascii="Times New Roman" w:hAnsi="Times New Roman" w:cs="Times New Roman"/>
          <w:sz w:val="24"/>
          <w:szCs w:val="24"/>
        </w:rPr>
        <w:t xml:space="preserve"> frequently co-purchased with product j, the graph contains an undirected edge from </w:t>
      </w:r>
      <w:proofErr w:type="spellStart"/>
      <w:r w:rsidRPr="003F0585">
        <w:rPr>
          <w:rFonts w:ascii="Times New Roman" w:hAnsi="Times New Roman" w:cs="Times New Roman"/>
          <w:sz w:val="24"/>
          <w:szCs w:val="24"/>
        </w:rPr>
        <w:t>i</w:t>
      </w:r>
      <w:proofErr w:type="spellEnd"/>
      <w:r w:rsidRPr="003F0585">
        <w:rPr>
          <w:rFonts w:ascii="Times New Roman" w:hAnsi="Times New Roman" w:cs="Times New Roman"/>
          <w:sz w:val="24"/>
          <w:szCs w:val="24"/>
        </w:rPr>
        <w:t xml:space="preserve"> to j. Each product category provided by Amazon defines each ground-truth community.”</w:t>
      </w:r>
      <w:r w:rsidR="00C86F6B" w:rsidRPr="003F0585">
        <w:rPr>
          <w:rFonts w:ascii="Times New Roman" w:hAnsi="Times New Roman" w:cs="Times New Roman"/>
          <w:sz w:val="24"/>
          <w:szCs w:val="24"/>
        </w:rPr>
        <w:t xml:space="preserve"> Some detailed information about the dataset is in the following table 1-1.</w:t>
      </w:r>
    </w:p>
    <w:p w:rsidR="00B65AD4" w:rsidRPr="003F0585" w:rsidRDefault="00B65AD4" w:rsidP="003A0571">
      <w:pPr>
        <w:rPr>
          <w:rFonts w:ascii="Times New Roman" w:hAnsi="Times New Roman" w:cs="Times New Roman"/>
          <w:sz w:val="24"/>
          <w:szCs w:val="24"/>
        </w:rPr>
      </w:pPr>
    </w:p>
    <w:tbl>
      <w:tblPr>
        <w:tblStyle w:val="-3"/>
        <w:tblW w:w="0" w:type="auto"/>
        <w:jc w:val="center"/>
        <w:tblLook w:val="04A0" w:firstRow="1" w:lastRow="0" w:firstColumn="1" w:lastColumn="0" w:noHBand="0" w:noVBand="1"/>
        <w:tblDescription w:val="Dataset statistics"/>
      </w:tblPr>
      <w:tblGrid>
        <w:gridCol w:w="3794"/>
        <w:gridCol w:w="2126"/>
      </w:tblGrid>
      <w:tr w:rsidR="00460CB7" w:rsidRPr="003F0585" w:rsidTr="00F544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20" w:type="dxa"/>
            <w:gridSpan w:val="2"/>
            <w:hideMark/>
          </w:tcPr>
          <w:p w:rsidR="00460CB7" w:rsidRPr="003F0585" w:rsidRDefault="00C86F6B" w:rsidP="003A0571">
            <w:pPr>
              <w:rPr>
                <w:rFonts w:ascii="Times New Roman" w:hAnsi="Times New Roman" w:cs="Times New Roman"/>
                <w:sz w:val="24"/>
                <w:szCs w:val="24"/>
              </w:rPr>
            </w:pPr>
            <w:r w:rsidRPr="003F0585">
              <w:rPr>
                <w:rFonts w:ascii="Times New Roman" w:hAnsi="Times New Roman" w:cs="Times New Roman"/>
                <w:sz w:val="24"/>
                <w:szCs w:val="24"/>
              </w:rPr>
              <w:t xml:space="preserve">Table 1-1      </w:t>
            </w:r>
            <w:r w:rsidR="00460CB7" w:rsidRPr="003F0585">
              <w:rPr>
                <w:rFonts w:ascii="Times New Roman" w:hAnsi="Times New Roman" w:cs="Times New Roman"/>
                <w:sz w:val="24"/>
                <w:szCs w:val="24"/>
              </w:rPr>
              <w:t>Dataset statistics</w:t>
            </w:r>
          </w:p>
        </w:tc>
      </w:tr>
      <w:tr w:rsidR="00460CB7" w:rsidRPr="003F0585" w:rsidTr="00F544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4" w:type="dxa"/>
            <w:hideMark/>
          </w:tcPr>
          <w:p w:rsidR="00460CB7" w:rsidRPr="003F0585" w:rsidRDefault="00460CB7" w:rsidP="003A0571">
            <w:pPr>
              <w:rPr>
                <w:rFonts w:ascii="Times New Roman" w:hAnsi="Times New Roman" w:cs="Times New Roman"/>
                <w:sz w:val="24"/>
                <w:szCs w:val="24"/>
              </w:rPr>
            </w:pPr>
            <w:r w:rsidRPr="003F0585">
              <w:rPr>
                <w:rFonts w:ascii="Times New Roman" w:hAnsi="Times New Roman" w:cs="Times New Roman"/>
                <w:sz w:val="24"/>
                <w:szCs w:val="24"/>
              </w:rPr>
              <w:t>Nodes</w:t>
            </w:r>
          </w:p>
        </w:tc>
        <w:tc>
          <w:tcPr>
            <w:tcW w:w="2126" w:type="dxa"/>
            <w:hideMark/>
          </w:tcPr>
          <w:p w:rsidR="00460CB7" w:rsidRPr="003F0585" w:rsidRDefault="00460CB7" w:rsidP="003A05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F0585">
              <w:rPr>
                <w:rFonts w:ascii="Times New Roman" w:hAnsi="Times New Roman" w:cs="Times New Roman"/>
                <w:sz w:val="24"/>
                <w:szCs w:val="24"/>
              </w:rPr>
              <w:t>334863</w:t>
            </w:r>
          </w:p>
        </w:tc>
      </w:tr>
      <w:tr w:rsidR="00460CB7" w:rsidRPr="003F0585" w:rsidTr="00F54418">
        <w:trPr>
          <w:jc w:val="center"/>
        </w:trPr>
        <w:tc>
          <w:tcPr>
            <w:cnfStyle w:val="001000000000" w:firstRow="0" w:lastRow="0" w:firstColumn="1" w:lastColumn="0" w:oddVBand="0" w:evenVBand="0" w:oddHBand="0" w:evenHBand="0" w:firstRowFirstColumn="0" w:firstRowLastColumn="0" w:lastRowFirstColumn="0" w:lastRowLastColumn="0"/>
            <w:tcW w:w="3794" w:type="dxa"/>
            <w:hideMark/>
          </w:tcPr>
          <w:p w:rsidR="00460CB7" w:rsidRPr="003F0585" w:rsidRDefault="00460CB7" w:rsidP="003A0571">
            <w:pPr>
              <w:rPr>
                <w:rFonts w:ascii="Times New Roman" w:hAnsi="Times New Roman" w:cs="Times New Roman"/>
                <w:sz w:val="24"/>
                <w:szCs w:val="24"/>
              </w:rPr>
            </w:pPr>
            <w:r w:rsidRPr="003F0585">
              <w:rPr>
                <w:rFonts w:ascii="Times New Roman" w:hAnsi="Times New Roman" w:cs="Times New Roman"/>
                <w:sz w:val="24"/>
                <w:szCs w:val="24"/>
              </w:rPr>
              <w:t>Edges</w:t>
            </w:r>
          </w:p>
        </w:tc>
        <w:tc>
          <w:tcPr>
            <w:tcW w:w="2126" w:type="dxa"/>
            <w:hideMark/>
          </w:tcPr>
          <w:p w:rsidR="00460CB7" w:rsidRPr="003F0585" w:rsidRDefault="00460CB7" w:rsidP="003A05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0585">
              <w:rPr>
                <w:rFonts w:ascii="Times New Roman" w:hAnsi="Times New Roman" w:cs="Times New Roman"/>
                <w:sz w:val="24"/>
                <w:szCs w:val="24"/>
              </w:rPr>
              <w:t>925872</w:t>
            </w:r>
          </w:p>
        </w:tc>
      </w:tr>
      <w:tr w:rsidR="00460CB7" w:rsidRPr="003F0585" w:rsidTr="00F544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4" w:type="dxa"/>
            <w:hideMark/>
          </w:tcPr>
          <w:p w:rsidR="00460CB7" w:rsidRPr="003F0585" w:rsidRDefault="00460CB7" w:rsidP="003A0571">
            <w:pPr>
              <w:rPr>
                <w:rFonts w:ascii="Times New Roman" w:hAnsi="Times New Roman" w:cs="Times New Roman"/>
                <w:sz w:val="24"/>
                <w:szCs w:val="24"/>
              </w:rPr>
            </w:pPr>
            <w:r w:rsidRPr="003F0585">
              <w:rPr>
                <w:rFonts w:ascii="Times New Roman" w:hAnsi="Times New Roman" w:cs="Times New Roman"/>
                <w:sz w:val="24"/>
                <w:szCs w:val="24"/>
              </w:rPr>
              <w:t>Nodes in largest WCC</w:t>
            </w:r>
          </w:p>
        </w:tc>
        <w:tc>
          <w:tcPr>
            <w:tcW w:w="2126" w:type="dxa"/>
            <w:hideMark/>
          </w:tcPr>
          <w:p w:rsidR="00460CB7" w:rsidRPr="003F0585" w:rsidRDefault="00460CB7" w:rsidP="003A05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F0585">
              <w:rPr>
                <w:rFonts w:ascii="Times New Roman" w:hAnsi="Times New Roman" w:cs="Times New Roman"/>
                <w:sz w:val="24"/>
                <w:szCs w:val="24"/>
              </w:rPr>
              <w:t>334863 (1.000)</w:t>
            </w:r>
          </w:p>
        </w:tc>
      </w:tr>
      <w:tr w:rsidR="00460CB7" w:rsidRPr="003F0585" w:rsidTr="00F54418">
        <w:trPr>
          <w:jc w:val="center"/>
        </w:trPr>
        <w:tc>
          <w:tcPr>
            <w:cnfStyle w:val="001000000000" w:firstRow="0" w:lastRow="0" w:firstColumn="1" w:lastColumn="0" w:oddVBand="0" w:evenVBand="0" w:oddHBand="0" w:evenHBand="0" w:firstRowFirstColumn="0" w:firstRowLastColumn="0" w:lastRowFirstColumn="0" w:lastRowLastColumn="0"/>
            <w:tcW w:w="3794" w:type="dxa"/>
            <w:hideMark/>
          </w:tcPr>
          <w:p w:rsidR="00460CB7" w:rsidRPr="003F0585" w:rsidRDefault="00460CB7" w:rsidP="003A0571">
            <w:pPr>
              <w:rPr>
                <w:rFonts w:ascii="Times New Roman" w:hAnsi="Times New Roman" w:cs="Times New Roman"/>
                <w:sz w:val="24"/>
                <w:szCs w:val="24"/>
              </w:rPr>
            </w:pPr>
            <w:r w:rsidRPr="003F0585">
              <w:rPr>
                <w:rFonts w:ascii="Times New Roman" w:hAnsi="Times New Roman" w:cs="Times New Roman"/>
                <w:sz w:val="24"/>
                <w:szCs w:val="24"/>
              </w:rPr>
              <w:t>Edges in largest WCC</w:t>
            </w:r>
          </w:p>
        </w:tc>
        <w:tc>
          <w:tcPr>
            <w:tcW w:w="2126" w:type="dxa"/>
            <w:hideMark/>
          </w:tcPr>
          <w:p w:rsidR="00460CB7" w:rsidRPr="003F0585" w:rsidRDefault="00460CB7" w:rsidP="003A05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0585">
              <w:rPr>
                <w:rFonts w:ascii="Times New Roman" w:hAnsi="Times New Roman" w:cs="Times New Roman"/>
                <w:sz w:val="24"/>
                <w:szCs w:val="24"/>
              </w:rPr>
              <w:t>925872 (1.000)</w:t>
            </w:r>
          </w:p>
        </w:tc>
      </w:tr>
      <w:tr w:rsidR="00460CB7" w:rsidRPr="003F0585" w:rsidTr="00F544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4" w:type="dxa"/>
            <w:hideMark/>
          </w:tcPr>
          <w:p w:rsidR="00460CB7" w:rsidRPr="003F0585" w:rsidRDefault="00460CB7" w:rsidP="003A0571">
            <w:pPr>
              <w:rPr>
                <w:rFonts w:ascii="Times New Roman" w:hAnsi="Times New Roman" w:cs="Times New Roman"/>
                <w:sz w:val="24"/>
                <w:szCs w:val="24"/>
              </w:rPr>
            </w:pPr>
            <w:r w:rsidRPr="003F0585">
              <w:rPr>
                <w:rFonts w:ascii="Times New Roman" w:hAnsi="Times New Roman" w:cs="Times New Roman"/>
                <w:sz w:val="24"/>
                <w:szCs w:val="24"/>
              </w:rPr>
              <w:t>Nodes in largest SCC</w:t>
            </w:r>
          </w:p>
        </w:tc>
        <w:tc>
          <w:tcPr>
            <w:tcW w:w="2126" w:type="dxa"/>
            <w:hideMark/>
          </w:tcPr>
          <w:p w:rsidR="00460CB7" w:rsidRPr="003F0585" w:rsidRDefault="00460CB7" w:rsidP="003A05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F0585">
              <w:rPr>
                <w:rFonts w:ascii="Times New Roman" w:hAnsi="Times New Roman" w:cs="Times New Roman"/>
                <w:sz w:val="24"/>
                <w:szCs w:val="24"/>
              </w:rPr>
              <w:t>334863 (1.000)</w:t>
            </w:r>
          </w:p>
        </w:tc>
      </w:tr>
      <w:tr w:rsidR="00460CB7" w:rsidRPr="003F0585" w:rsidTr="00F54418">
        <w:trPr>
          <w:jc w:val="center"/>
        </w:trPr>
        <w:tc>
          <w:tcPr>
            <w:cnfStyle w:val="001000000000" w:firstRow="0" w:lastRow="0" w:firstColumn="1" w:lastColumn="0" w:oddVBand="0" w:evenVBand="0" w:oddHBand="0" w:evenHBand="0" w:firstRowFirstColumn="0" w:firstRowLastColumn="0" w:lastRowFirstColumn="0" w:lastRowLastColumn="0"/>
            <w:tcW w:w="3794" w:type="dxa"/>
            <w:hideMark/>
          </w:tcPr>
          <w:p w:rsidR="00460CB7" w:rsidRPr="003F0585" w:rsidRDefault="00460CB7" w:rsidP="003A0571">
            <w:pPr>
              <w:rPr>
                <w:rFonts w:ascii="Times New Roman" w:hAnsi="Times New Roman" w:cs="Times New Roman"/>
                <w:sz w:val="24"/>
                <w:szCs w:val="24"/>
              </w:rPr>
            </w:pPr>
            <w:r w:rsidRPr="003F0585">
              <w:rPr>
                <w:rFonts w:ascii="Times New Roman" w:hAnsi="Times New Roman" w:cs="Times New Roman"/>
                <w:sz w:val="24"/>
                <w:szCs w:val="24"/>
              </w:rPr>
              <w:t>Edges in largest SCC</w:t>
            </w:r>
          </w:p>
        </w:tc>
        <w:tc>
          <w:tcPr>
            <w:tcW w:w="2126" w:type="dxa"/>
            <w:hideMark/>
          </w:tcPr>
          <w:p w:rsidR="00460CB7" w:rsidRPr="003F0585" w:rsidRDefault="00460CB7" w:rsidP="003A05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0585">
              <w:rPr>
                <w:rFonts w:ascii="Times New Roman" w:hAnsi="Times New Roman" w:cs="Times New Roman"/>
                <w:sz w:val="24"/>
                <w:szCs w:val="24"/>
              </w:rPr>
              <w:t>925872 (1.000)</w:t>
            </w:r>
          </w:p>
        </w:tc>
      </w:tr>
      <w:tr w:rsidR="00460CB7" w:rsidRPr="003F0585" w:rsidTr="00F544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4" w:type="dxa"/>
            <w:hideMark/>
          </w:tcPr>
          <w:p w:rsidR="00460CB7" w:rsidRPr="003F0585" w:rsidRDefault="00460CB7" w:rsidP="003A0571">
            <w:pPr>
              <w:rPr>
                <w:rFonts w:ascii="Times New Roman" w:hAnsi="Times New Roman" w:cs="Times New Roman"/>
                <w:sz w:val="24"/>
                <w:szCs w:val="24"/>
              </w:rPr>
            </w:pPr>
            <w:r w:rsidRPr="003F0585">
              <w:rPr>
                <w:rFonts w:ascii="Times New Roman" w:hAnsi="Times New Roman" w:cs="Times New Roman"/>
                <w:sz w:val="24"/>
                <w:szCs w:val="24"/>
              </w:rPr>
              <w:t>Average clustering coefficient</w:t>
            </w:r>
          </w:p>
        </w:tc>
        <w:tc>
          <w:tcPr>
            <w:tcW w:w="2126" w:type="dxa"/>
            <w:hideMark/>
          </w:tcPr>
          <w:p w:rsidR="00460CB7" w:rsidRPr="003F0585" w:rsidRDefault="00460CB7" w:rsidP="003A05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F0585">
              <w:rPr>
                <w:rFonts w:ascii="Times New Roman" w:hAnsi="Times New Roman" w:cs="Times New Roman"/>
                <w:sz w:val="24"/>
                <w:szCs w:val="24"/>
              </w:rPr>
              <w:t>0.3967</w:t>
            </w:r>
          </w:p>
        </w:tc>
      </w:tr>
      <w:tr w:rsidR="00460CB7" w:rsidRPr="003F0585" w:rsidTr="00F54418">
        <w:trPr>
          <w:jc w:val="center"/>
        </w:trPr>
        <w:tc>
          <w:tcPr>
            <w:cnfStyle w:val="001000000000" w:firstRow="0" w:lastRow="0" w:firstColumn="1" w:lastColumn="0" w:oddVBand="0" w:evenVBand="0" w:oddHBand="0" w:evenHBand="0" w:firstRowFirstColumn="0" w:firstRowLastColumn="0" w:lastRowFirstColumn="0" w:lastRowLastColumn="0"/>
            <w:tcW w:w="3794" w:type="dxa"/>
            <w:hideMark/>
          </w:tcPr>
          <w:p w:rsidR="00460CB7" w:rsidRPr="003F0585" w:rsidRDefault="00460CB7" w:rsidP="003A0571">
            <w:pPr>
              <w:rPr>
                <w:rFonts w:ascii="Times New Roman" w:hAnsi="Times New Roman" w:cs="Times New Roman"/>
                <w:sz w:val="24"/>
                <w:szCs w:val="24"/>
              </w:rPr>
            </w:pPr>
            <w:r w:rsidRPr="003F0585">
              <w:rPr>
                <w:rFonts w:ascii="Times New Roman" w:hAnsi="Times New Roman" w:cs="Times New Roman"/>
                <w:sz w:val="24"/>
                <w:szCs w:val="24"/>
              </w:rPr>
              <w:t>Number of triangles</w:t>
            </w:r>
          </w:p>
        </w:tc>
        <w:tc>
          <w:tcPr>
            <w:tcW w:w="2126" w:type="dxa"/>
            <w:hideMark/>
          </w:tcPr>
          <w:p w:rsidR="00460CB7" w:rsidRPr="003F0585" w:rsidRDefault="00460CB7" w:rsidP="003A05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0585">
              <w:rPr>
                <w:rFonts w:ascii="Times New Roman" w:hAnsi="Times New Roman" w:cs="Times New Roman"/>
                <w:sz w:val="24"/>
                <w:szCs w:val="24"/>
              </w:rPr>
              <w:t>667129</w:t>
            </w:r>
          </w:p>
        </w:tc>
      </w:tr>
      <w:tr w:rsidR="00460CB7" w:rsidRPr="003F0585" w:rsidTr="00F544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4" w:type="dxa"/>
            <w:hideMark/>
          </w:tcPr>
          <w:p w:rsidR="00460CB7" w:rsidRPr="003F0585" w:rsidRDefault="00460CB7" w:rsidP="003A0571">
            <w:pPr>
              <w:rPr>
                <w:rFonts w:ascii="Times New Roman" w:hAnsi="Times New Roman" w:cs="Times New Roman"/>
                <w:sz w:val="24"/>
                <w:szCs w:val="24"/>
              </w:rPr>
            </w:pPr>
            <w:r w:rsidRPr="003F0585">
              <w:rPr>
                <w:rFonts w:ascii="Times New Roman" w:hAnsi="Times New Roman" w:cs="Times New Roman"/>
                <w:sz w:val="24"/>
                <w:szCs w:val="24"/>
              </w:rPr>
              <w:t>Fraction of closed triangles</w:t>
            </w:r>
          </w:p>
        </w:tc>
        <w:tc>
          <w:tcPr>
            <w:tcW w:w="2126" w:type="dxa"/>
            <w:hideMark/>
          </w:tcPr>
          <w:p w:rsidR="00460CB7" w:rsidRPr="003F0585" w:rsidRDefault="00460CB7" w:rsidP="003A05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F0585">
              <w:rPr>
                <w:rFonts w:ascii="Times New Roman" w:hAnsi="Times New Roman" w:cs="Times New Roman"/>
                <w:sz w:val="24"/>
                <w:szCs w:val="24"/>
              </w:rPr>
              <w:t>0.07925</w:t>
            </w:r>
          </w:p>
        </w:tc>
      </w:tr>
      <w:tr w:rsidR="00460CB7" w:rsidRPr="003F0585" w:rsidTr="00F54418">
        <w:trPr>
          <w:jc w:val="center"/>
        </w:trPr>
        <w:tc>
          <w:tcPr>
            <w:cnfStyle w:val="001000000000" w:firstRow="0" w:lastRow="0" w:firstColumn="1" w:lastColumn="0" w:oddVBand="0" w:evenVBand="0" w:oddHBand="0" w:evenHBand="0" w:firstRowFirstColumn="0" w:firstRowLastColumn="0" w:lastRowFirstColumn="0" w:lastRowLastColumn="0"/>
            <w:tcW w:w="3794" w:type="dxa"/>
            <w:hideMark/>
          </w:tcPr>
          <w:p w:rsidR="00460CB7" w:rsidRPr="003F0585" w:rsidRDefault="00460CB7" w:rsidP="003A0571">
            <w:pPr>
              <w:rPr>
                <w:rFonts w:ascii="Times New Roman" w:hAnsi="Times New Roman" w:cs="Times New Roman"/>
                <w:sz w:val="24"/>
                <w:szCs w:val="24"/>
              </w:rPr>
            </w:pPr>
            <w:r w:rsidRPr="003F0585">
              <w:rPr>
                <w:rFonts w:ascii="Times New Roman" w:hAnsi="Times New Roman" w:cs="Times New Roman"/>
                <w:sz w:val="24"/>
                <w:szCs w:val="24"/>
              </w:rPr>
              <w:t>Diameter (longest shortest path)</w:t>
            </w:r>
          </w:p>
        </w:tc>
        <w:tc>
          <w:tcPr>
            <w:tcW w:w="2126" w:type="dxa"/>
            <w:hideMark/>
          </w:tcPr>
          <w:p w:rsidR="00460CB7" w:rsidRPr="003F0585" w:rsidRDefault="00460CB7" w:rsidP="003A05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F0585">
              <w:rPr>
                <w:rFonts w:ascii="Times New Roman" w:hAnsi="Times New Roman" w:cs="Times New Roman"/>
                <w:sz w:val="24"/>
                <w:szCs w:val="24"/>
              </w:rPr>
              <w:t>44</w:t>
            </w:r>
          </w:p>
        </w:tc>
      </w:tr>
      <w:tr w:rsidR="00460CB7" w:rsidRPr="003F0585" w:rsidTr="00F544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4" w:type="dxa"/>
            <w:hideMark/>
          </w:tcPr>
          <w:p w:rsidR="00460CB7" w:rsidRPr="003F0585" w:rsidRDefault="00460CB7" w:rsidP="003A0571">
            <w:pPr>
              <w:rPr>
                <w:rFonts w:ascii="Times New Roman" w:hAnsi="Times New Roman" w:cs="Times New Roman"/>
                <w:sz w:val="24"/>
                <w:szCs w:val="24"/>
              </w:rPr>
            </w:pPr>
            <w:r w:rsidRPr="003F0585">
              <w:rPr>
                <w:rFonts w:ascii="Times New Roman" w:hAnsi="Times New Roman" w:cs="Times New Roman"/>
                <w:sz w:val="24"/>
                <w:szCs w:val="24"/>
              </w:rPr>
              <w:t>90-percentile effective diameter</w:t>
            </w:r>
          </w:p>
        </w:tc>
        <w:tc>
          <w:tcPr>
            <w:tcW w:w="2126" w:type="dxa"/>
            <w:hideMark/>
          </w:tcPr>
          <w:p w:rsidR="00460CB7" w:rsidRPr="003F0585" w:rsidRDefault="00460CB7" w:rsidP="003A05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F0585">
              <w:rPr>
                <w:rFonts w:ascii="Times New Roman" w:hAnsi="Times New Roman" w:cs="Times New Roman"/>
                <w:sz w:val="24"/>
                <w:szCs w:val="24"/>
              </w:rPr>
              <w:t>15</w:t>
            </w:r>
          </w:p>
        </w:tc>
      </w:tr>
    </w:tbl>
    <w:p w:rsidR="00460CB7" w:rsidRPr="003F0585" w:rsidRDefault="00460CB7" w:rsidP="003A0571">
      <w:pPr>
        <w:rPr>
          <w:rFonts w:ascii="Times New Roman" w:hAnsi="Times New Roman" w:cs="Times New Roman"/>
          <w:sz w:val="24"/>
          <w:szCs w:val="24"/>
        </w:rPr>
      </w:pPr>
    </w:p>
    <w:p w:rsidR="00460304" w:rsidRPr="003F0585" w:rsidRDefault="00460304" w:rsidP="003A0571">
      <w:pPr>
        <w:pStyle w:val="a3"/>
        <w:numPr>
          <w:ilvl w:val="0"/>
          <w:numId w:val="1"/>
        </w:numPr>
        <w:ind w:firstLineChars="0"/>
        <w:outlineLvl w:val="1"/>
        <w:rPr>
          <w:rFonts w:ascii="Times New Roman" w:hAnsi="Times New Roman" w:cs="Times New Roman"/>
          <w:b/>
          <w:sz w:val="24"/>
          <w:szCs w:val="24"/>
        </w:rPr>
      </w:pPr>
      <w:r w:rsidRPr="003F0585">
        <w:rPr>
          <w:rFonts w:ascii="Times New Roman" w:hAnsi="Times New Roman" w:cs="Times New Roman"/>
          <w:b/>
          <w:sz w:val="24"/>
          <w:szCs w:val="24"/>
        </w:rPr>
        <w:t>Patterns of Amazon co-purchase</w:t>
      </w:r>
    </w:p>
    <w:p w:rsidR="00460304" w:rsidRPr="003F0585" w:rsidRDefault="00460304" w:rsidP="003A0571">
      <w:pPr>
        <w:pStyle w:val="a3"/>
        <w:numPr>
          <w:ilvl w:val="1"/>
          <w:numId w:val="7"/>
        </w:numPr>
        <w:ind w:firstLineChars="0"/>
        <w:outlineLvl w:val="2"/>
        <w:rPr>
          <w:rFonts w:ascii="Times New Roman" w:hAnsi="Times New Roman" w:cs="Times New Roman"/>
          <w:b/>
          <w:sz w:val="24"/>
          <w:szCs w:val="24"/>
        </w:rPr>
      </w:pPr>
      <w:r w:rsidRPr="003F0585">
        <w:rPr>
          <w:rFonts w:ascii="Times New Roman" w:hAnsi="Times New Roman" w:cs="Times New Roman"/>
          <w:b/>
          <w:sz w:val="24"/>
          <w:szCs w:val="24"/>
        </w:rPr>
        <w:t>Micro Pattern – Motif Analysis</w:t>
      </w:r>
    </w:p>
    <w:p w:rsidR="006E5D51" w:rsidRPr="003F0585" w:rsidRDefault="00C35081" w:rsidP="003A0571">
      <w:pPr>
        <w:outlineLvl w:val="2"/>
        <w:rPr>
          <w:rFonts w:ascii="Times New Roman" w:hAnsi="Times New Roman" w:cs="Times New Roman"/>
          <w:sz w:val="24"/>
          <w:szCs w:val="24"/>
        </w:rPr>
      </w:pPr>
      <w:r w:rsidRPr="003F0585">
        <w:rPr>
          <w:rFonts w:ascii="Times New Roman" w:hAnsi="Times New Roman" w:cs="Times New Roman"/>
          <w:sz w:val="24"/>
          <w:szCs w:val="24"/>
        </w:rPr>
        <w:t>Understanding the interactions at a localized and micro</w:t>
      </w:r>
      <w:r w:rsidR="00460CB7" w:rsidRPr="003F0585">
        <w:rPr>
          <w:rFonts w:ascii="Times New Roman" w:hAnsi="Times New Roman" w:cs="Times New Roman"/>
          <w:sz w:val="24"/>
          <w:szCs w:val="24"/>
        </w:rPr>
        <w:t xml:space="preserve"> scale may help in isolating the noise and point to inter</w:t>
      </w:r>
      <w:r w:rsidR="00C86F6B" w:rsidRPr="003F0585">
        <w:rPr>
          <w:rFonts w:ascii="Times New Roman" w:hAnsi="Times New Roman" w:cs="Times New Roman"/>
          <w:sz w:val="24"/>
          <w:szCs w:val="24"/>
        </w:rPr>
        <w:t xml:space="preserve">esting trends that can be extrapolated to the larger scale. Motifs have been </w:t>
      </w:r>
      <w:r w:rsidR="00B554AA" w:rsidRPr="003F0585">
        <w:rPr>
          <w:rFonts w:ascii="Times New Roman" w:hAnsi="Times New Roman" w:cs="Times New Roman"/>
          <w:sz w:val="24"/>
          <w:szCs w:val="24"/>
        </w:rPr>
        <w:t>used extensively to study inter-acti</w:t>
      </w:r>
      <w:r w:rsidR="00F54418" w:rsidRPr="003F0585">
        <w:rPr>
          <w:rFonts w:ascii="Times New Roman" w:hAnsi="Times New Roman" w:cs="Times New Roman"/>
          <w:sz w:val="24"/>
          <w:szCs w:val="24"/>
        </w:rPr>
        <w:t xml:space="preserve">ons in biological networks. Milo </w:t>
      </w:r>
      <w:proofErr w:type="gramStart"/>
      <w:r w:rsidR="00F54418" w:rsidRPr="003F0585">
        <w:rPr>
          <w:rFonts w:ascii="Times New Roman" w:hAnsi="Times New Roman" w:cs="Times New Roman"/>
          <w:sz w:val="24"/>
          <w:szCs w:val="24"/>
        </w:rPr>
        <w:t>et</w:t>
      </w:r>
      <w:proofErr w:type="gramEnd"/>
      <w:r w:rsidR="00F54418" w:rsidRPr="003F0585">
        <w:rPr>
          <w:rFonts w:ascii="Times New Roman" w:hAnsi="Times New Roman" w:cs="Times New Roman"/>
          <w:sz w:val="24"/>
          <w:szCs w:val="24"/>
        </w:rPr>
        <w:t xml:space="preserve"> all</w:t>
      </w:r>
      <w:r w:rsidR="00B554AA" w:rsidRPr="003F0585">
        <w:rPr>
          <w:rFonts w:ascii="Times New Roman" w:hAnsi="Times New Roman" w:cs="Times New Roman"/>
          <w:sz w:val="24"/>
          <w:szCs w:val="24"/>
        </w:rPr>
        <w:t xml:space="preserve"> in his article </w:t>
      </w:r>
      <w:r w:rsidR="00B554AA" w:rsidRPr="003F0585">
        <w:rPr>
          <w:rFonts w:ascii="Times New Roman" w:hAnsi="Times New Roman" w:cs="Times New Roman"/>
          <w:i/>
          <w:sz w:val="24"/>
          <w:szCs w:val="24"/>
        </w:rPr>
        <w:t xml:space="preserve">Network Motifs: Simple Building Blocks of Complex Networks </w:t>
      </w:r>
      <w:r w:rsidR="00B554AA" w:rsidRPr="003F0585">
        <w:rPr>
          <w:rFonts w:ascii="Times New Roman" w:hAnsi="Times New Roman" w:cs="Times New Roman"/>
          <w:sz w:val="24"/>
          <w:szCs w:val="24"/>
        </w:rPr>
        <w:t>defined “Network Motif”</w:t>
      </w:r>
      <w:r w:rsidR="00D91511" w:rsidRPr="003F0585">
        <w:rPr>
          <w:rFonts w:ascii="Times New Roman" w:hAnsi="Times New Roman" w:cs="Times New Roman"/>
          <w:sz w:val="24"/>
          <w:szCs w:val="24"/>
        </w:rPr>
        <w:t xml:space="preserve"> as patterns of inter-connections occurring in complex networks at numbers that are significantly higher than those in randomized networks. These motifs in our network will show the most frequent micro patterns of co-purchasing.</w:t>
      </w:r>
    </w:p>
    <w:p w:rsidR="006E5D51" w:rsidRPr="003F0585" w:rsidRDefault="00F54418" w:rsidP="00F54418">
      <w:pPr>
        <w:pStyle w:val="a3"/>
        <w:numPr>
          <w:ilvl w:val="0"/>
          <w:numId w:val="10"/>
        </w:numPr>
        <w:ind w:firstLineChars="0"/>
        <w:outlineLvl w:val="2"/>
        <w:rPr>
          <w:rFonts w:ascii="Times New Roman" w:hAnsi="Times New Roman" w:cs="Times New Roman"/>
          <w:b/>
          <w:sz w:val="24"/>
          <w:szCs w:val="24"/>
        </w:rPr>
      </w:pPr>
      <w:r w:rsidRPr="003F0585">
        <w:rPr>
          <w:rFonts w:ascii="Times New Roman" w:hAnsi="Times New Roman" w:cs="Times New Roman"/>
          <w:b/>
          <w:sz w:val="24"/>
          <w:szCs w:val="24"/>
        </w:rPr>
        <w:t>3-node motifs</w:t>
      </w:r>
    </w:p>
    <w:p w:rsidR="00006FA9" w:rsidRPr="003F0585" w:rsidRDefault="00481869" w:rsidP="00B65AD4">
      <w:pPr>
        <w:outlineLvl w:val="2"/>
        <w:rPr>
          <w:rFonts w:ascii="Times New Roman" w:hAnsi="Times New Roman" w:cs="Times New Roman"/>
          <w:sz w:val="24"/>
          <w:szCs w:val="24"/>
        </w:rPr>
      </w:pPr>
      <w:r w:rsidRPr="003F0585">
        <w:rPr>
          <w:rFonts w:ascii="Times New Roman" w:hAnsi="Times New Roman" w:cs="Times New Roman"/>
          <w:sz w:val="24"/>
          <w:szCs w:val="24"/>
        </w:rPr>
        <w:t xml:space="preserve">Considering 3-node motifs, the first 4 most frequent motifs are as follows in Figure 2-1. From this we could see that there are many pairs of items in the network, which may be very obvious in our daily life, such as bread and butter. What is more interesting is that in many motifs, there is another node leads to one or both two nodes in the pair (as in </w:t>
      </w:r>
      <w:proofErr w:type="spellStart"/>
      <w:r w:rsidRPr="003F0585">
        <w:rPr>
          <w:rFonts w:ascii="Times New Roman" w:hAnsi="Times New Roman" w:cs="Times New Roman"/>
          <w:sz w:val="24"/>
          <w:szCs w:val="24"/>
        </w:rPr>
        <w:t>MotifID</w:t>
      </w:r>
      <w:proofErr w:type="spellEnd"/>
      <w:r w:rsidRPr="003F0585">
        <w:rPr>
          <w:rFonts w:ascii="Times New Roman" w:hAnsi="Times New Roman" w:cs="Times New Roman"/>
          <w:sz w:val="24"/>
          <w:szCs w:val="24"/>
        </w:rPr>
        <w:t xml:space="preserve"> 5 and </w:t>
      </w:r>
      <w:proofErr w:type="spellStart"/>
      <w:r w:rsidRPr="003F0585">
        <w:rPr>
          <w:rFonts w:ascii="Times New Roman" w:hAnsi="Times New Roman" w:cs="Times New Roman"/>
          <w:sz w:val="24"/>
          <w:szCs w:val="24"/>
        </w:rPr>
        <w:t>MotifID</w:t>
      </w:r>
      <w:proofErr w:type="spellEnd"/>
      <w:r w:rsidRPr="003F0585">
        <w:rPr>
          <w:rFonts w:ascii="Times New Roman" w:hAnsi="Times New Roman" w:cs="Times New Roman"/>
          <w:sz w:val="24"/>
          <w:szCs w:val="24"/>
        </w:rPr>
        <w:t xml:space="preserve"> 8), which might be not so obvious relationship between items. It means that this third node should be noticed more.</w:t>
      </w:r>
    </w:p>
    <w:p w:rsidR="00B65AD4" w:rsidRPr="00B65AD4" w:rsidRDefault="00006FA9" w:rsidP="00B65AD4">
      <w:pPr>
        <w:outlineLvl w:val="2"/>
        <w:rPr>
          <w:rFonts w:ascii="Times New Roman" w:hAnsi="Times New Roman" w:cs="Times New Roman"/>
          <w:b/>
          <w:sz w:val="24"/>
          <w:szCs w:val="24"/>
        </w:rPr>
      </w:pPr>
      <w:r w:rsidRPr="00006FA9">
        <w:rPr>
          <w:rFonts w:ascii="Times New Roman" w:hAnsi="Times New Roman" w:cs="Times New Roman"/>
          <w:b/>
          <w:noProof/>
          <w:sz w:val="24"/>
          <w:szCs w:val="24"/>
        </w:rPr>
        <w:lastRenderedPageBreak/>
        <mc:AlternateContent>
          <mc:Choice Requires="wps">
            <w:drawing>
              <wp:anchor distT="0" distB="0" distL="114300" distR="114300" simplePos="0" relativeHeight="251667456" behindDoc="0" locked="0" layoutInCell="1" allowOverlap="1" wp14:anchorId="37C51489" wp14:editId="1EB18B29">
                <wp:simplePos x="0" y="0"/>
                <wp:positionH relativeFrom="column">
                  <wp:posOffset>1795780</wp:posOffset>
                </wp:positionH>
                <wp:positionV relativeFrom="paragraph">
                  <wp:posOffset>-6350</wp:posOffset>
                </wp:positionV>
                <wp:extent cx="2374265" cy="1403985"/>
                <wp:effectExtent l="0" t="0" r="5080" b="635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006FA9" w:rsidRPr="005C3322" w:rsidRDefault="00006FA9" w:rsidP="00006FA9">
                            <w:pPr>
                              <w:jc w:val="center"/>
                              <w:rPr>
                                <w:b/>
                              </w:rPr>
                            </w:pPr>
                            <w:r w:rsidRPr="005C3322">
                              <w:rPr>
                                <w:rFonts w:hint="eastAsia"/>
                                <w:b/>
                              </w:rPr>
                              <w:t>Figure 2-1 3-node motifs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41.4pt;margin-top:-.5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" stroked="f">
                <v:textbox style="mso-fit-shape-to-text:t">
                  <w:txbxContent>
                    <w:p w:rsidR="00006FA9" w:rsidRPr="005C3322" w:rsidRDefault="00006FA9" w:rsidP="00006FA9">
                      <w:pPr>
                        <w:jc w:val="center"/>
                        <w:rPr>
                          <w:b/>
                        </w:rPr>
                      </w:pPr>
                      <w:r w:rsidRPr="005C3322">
                        <w:rPr>
                          <w:rFonts w:hint="eastAsia"/>
                          <w:b/>
                        </w:rPr>
                        <w:t>Figure 2-1 3-node motifs</w:t>
                      </w:r>
                    </w:p>
                  </w:txbxContent>
                </v:textbox>
              </v:shape>
            </w:pict>
          </mc:Fallback>
        </mc:AlternateContent>
      </w:r>
    </w:p>
    <w:p w:rsidR="00F54418" w:rsidRDefault="00006FA9" w:rsidP="00006FA9">
      <w:pPr>
        <w:ind w:firstLineChars="400" w:firstLine="964"/>
        <w:outlineLvl w:val="2"/>
        <w:rPr>
          <w:rFonts w:ascii="Times New Roman" w:hAnsi="Times New Roman" w:cs="Times New Roman"/>
          <w:b/>
          <w:sz w:val="24"/>
          <w:szCs w:val="24"/>
        </w:rPr>
      </w:pPr>
      <w:r w:rsidRPr="00006FA9">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1C347100" wp14:editId="22DFBCF5">
                <wp:simplePos x="0" y="0"/>
                <wp:positionH relativeFrom="column">
                  <wp:posOffset>3216275</wp:posOffset>
                </wp:positionH>
                <wp:positionV relativeFrom="paragraph">
                  <wp:posOffset>1501140</wp:posOffset>
                </wp:positionV>
                <wp:extent cx="1120140" cy="1403985"/>
                <wp:effectExtent l="0" t="0" r="381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1403985"/>
                        </a:xfrm>
                        <a:prstGeom prst="rect">
                          <a:avLst/>
                        </a:prstGeom>
                        <a:solidFill>
                          <a:srgbClr val="FFFFFF"/>
                        </a:solidFill>
                        <a:ln w="9525">
                          <a:noFill/>
                          <a:miter lim="800000"/>
                          <a:headEnd/>
                          <a:tailEnd/>
                        </a:ln>
                      </wps:spPr>
                      <wps:txbx>
                        <w:txbxContent>
                          <w:p w:rsidR="00006FA9" w:rsidRDefault="00006FA9" w:rsidP="00006FA9">
                            <w:proofErr w:type="spellStart"/>
                            <w:r>
                              <w:rPr>
                                <w:rFonts w:hint="eastAsia"/>
                              </w:rPr>
                              <w:t>MotifID</w:t>
                            </w:r>
                            <w:proofErr w:type="spellEnd"/>
                            <w:r>
                              <w:rPr>
                                <w:rFonts w:hint="eastAsia"/>
                              </w:rPr>
                              <w:t>: 5</w:t>
                            </w:r>
                          </w:p>
                          <w:p w:rsidR="00006FA9" w:rsidRDefault="00006FA9" w:rsidP="00006FA9">
                            <w:r>
                              <w:t>C</w:t>
                            </w:r>
                            <w:r>
                              <w:rPr>
                                <w:rFonts w:hint="eastAsia"/>
                              </w:rPr>
                              <w:t>ount: 2483796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53.25pt;margin-top:118.2pt;width:88.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" stroked="f">
                <v:textbox style="mso-fit-shape-to-text:t">
                  <w:txbxContent>
                    <w:p w:rsidR="00006FA9" w:rsidRDefault="00006FA9" w:rsidP="00006FA9">
                      <w:proofErr w:type="spellStart"/>
                      <w:r>
                        <w:rPr>
                          <w:rFonts w:hint="eastAsia"/>
                        </w:rPr>
                        <w:t>MotifID</w:t>
                      </w:r>
                      <w:proofErr w:type="spellEnd"/>
                      <w:r>
                        <w:rPr>
                          <w:rFonts w:hint="eastAsia"/>
                        </w:rPr>
                        <w:t>: 5</w:t>
                      </w:r>
                    </w:p>
                    <w:p w:rsidR="00006FA9" w:rsidRDefault="00006FA9" w:rsidP="00006FA9">
                      <w:r>
                        <w:t>C</w:t>
                      </w:r>
                      <w:r>
                        <w:rPr>
                          <w:rFonts w:hint="eastAsia"/>
                        </w:rPr>
                        <w:t>ount: 2483796</w:t>
                      </w:r>
                    </w:p>
                  </w:txbxContent>
                </v:textbox>
              </v:shape>
            </w:pict>
          </mc:Fallback>
        </mc:AlternateContent>
      </w:r>
      <w:r w:rsidRPr="00006FA9">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C60C011" wp14:editId="26B54DCE">
                <wp:simplePos x="0" y="0"/>
                <wp:positionH relativeFrom="column">
                  <wp:posOffset>716915</wp:posOffset>
                </wp:positionH>
                <wp:positionV relativeFrom="paragraph">
                  <wp:posOffset>1493520</wp:posOffset>
                </wp:positionV>
                <wp:extent cx="1120140" cy="1403985"/>
                <wp:effectExtent l="0" t="0" r="381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1403985"/>
                        </a:xfrm>
                        <a:prstGeom prst="rect">
                          <a:avLst/>
                        </a:prstGeom>
                        <a:solidFill>
                          <a:srgbClr val="FFFFFF"/>
                        </a:solidFill>
                        <a:ln w="9525">
                          <a:noFill/>
                          <a:miter lim="800000"/>
                          <a:headEnd/>
                          <a:tailEnd/>
                        </a:ln>
                      </wps:spPr>
                      <wps:txbx>
                        <w:txbxContent>
                          <w:p w:rsidR="00006FA9" w:rsidRDefault="00006FA9">
                            <w:proofErr w:type="spellStart"/>
                            <w:r>
                              <w:rPr>
                                <w:rFonts w:hint="eastAsia"/>
                              </w:rPr>
                              <w:t>MotifID</w:t>
                            </w:r>
                            <w:proofErr w:type="spellEnd"/>
                            <w:r>
                              <w:rPr>
                                <w:rFonts w:hint="eastAsia"/>
                              </w:rPr>
                              <w:t>: 3</w:t>
                            </w:r>
                          </w:p>
                          <w:p w:rsidR="00006FA9" w:rsidRDefault="00006FA9">
                            <w:r>
                              <w:t>C</w:t>
                            </w:r>
                            <w:r>
                              <w:rPr>
                                <w:rFonts w:hint="eastAsia"/>
                              </w:rPr>
                              <w:t>ount: 2723405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56.45pt;margin-top:117.6pt;width:88.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" stroked="f">
                <v:textbox style="mso-fit-shape-to-text:t">
                  <w:txbxContent>
                    <w:p w:rsidR="00006FA9" w:rsidRDefault="00006FA9">
                      <w:proofErr w:type="spellStart"/>
                      <w:r>
                        <w:rPr>
                          <w:rFonts w:hint="eastAsia"/>
                        </w:rPr>
                        <w:t>MotifID</w:t>
                      </w:r>
                      <w:proofErr w:type="spellEnd"/>
                      <w:r>
                        <w:rPr>
                          <w:rFonts w:hint="eastAsia"/>
                        </w:rPr>
                        <w:t>: 3</w:t>
                      </w:r>
                    </w:p>
                    <w:p w:rsidR="00006FA9" w:rsidRDefault="00006FA9">
                      <w:r>
                        <w:t>C</w:t>
                      </w:r>
                      <w:r>
                        <w:rPr>
                          <w:rFonts w:hint="eastAsia"/>
                        </w:rPr>
                        <w:t>ount: 2723405</w:t>
                      </w:r>
                    </w:p>
                  </w:txbxContent>
                </v:textbox>
              </v:shape>
            </w:pict>
          </mc:Fallback>
        </mc:AlternateContent>
      </w:r>
      <w:r w:rsidR="00961C9B">
        <w:rPr>
          <w:noProof/>
        </w:rPr>
        <w:drawing>
          <wp:inline distT="0" distB="0" distL="0" distR="0" wp14:anchorId="14769475" wp14:editId="2429FDF5">
            <wp:extent cx="1375600" cy="136800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0761" t="8934" r="16610" b="10664"/>
                    <a:stretch/>
                  </pic:blipFill>
                  <pic:spPr bwMode="auto">
                    <a:xfrm>
                      <a:off x="0" y="0"/>
                      <a:ext cx="1375600" cy="1368000"/>
                    </a:xfrm>
                    <a:prstGeom prst="rect">
                      <a:avLst/>
                    </a:prstGeom>
                    <a:ln>
                      <a:noFill/>
                    </a:ln>
                    <a:extLst>
                      <a:ext uri="{53640926-AAD7-44D8-BBD7-CCE9431645EC}">
                        <a14:shadowObscured xmlns:a14="http://schemas.microsoft.com/office/drawing/2010/main"/>
                      </a:ext>
                    </a:extLst>
                  </pic:spPr>
                </pic:pic>
              </a:graphicData>
            </a:graphic>
          </wp:inline>
        </w:drawing>
      </w:r>
      <w:r w:rsidR="00B65AD4">
        <w:rPr>
          <w:rFonts w:hint="eastAsia"/>
          <w:noProof/>
        </w:rPr>
        <w:t xml:space="preserve">                </w:t>
      </w:r>
      <w:r w:rsidR="00492D89">
        <w:rPr>
          <w:noProof/>
        </w:rPr>
        <w:drawing>
          <wp:inline distT="0" distB="0" distL="0" distR="0" wp14:anchorId="7A007558" wp14:editId="7EA2ACE6">
            <wp:extent cx="1402080" cy="14020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22979" t="11567" r="19066" b="13620"/>
                    <a:stretch/>
                  </pic:blipFill>
                  <pic:spPr bwMode="auto">
                    <a:xfrm>
                      <a:off x="0" y="0"/>
                      <a:ext cx="1402080" cy="1402080"/>
                    </a:xfrm>
                    <a:prstGeom prst="rect">
                      <a:avLst/>
                    </a:prstGeom>
                    <a:ln>
                      <a:noFill/>
                    </a:ln>
                    <a:extLst>
                      <a:ext uri="{53640926-AAD7-44D8-BBD7-CCE9431645EC}">
                        <a14:shadowObscured xmlns:a14="http://schemas.microsoft.com/office/drawing/2010/main"/>
                      </a:ext>
                    </a:extLst>
                  </pic:spPr>
                </pic:pic>
              </a:graphicData>
            </a:graphic>
          </wp:inline>
        </w:drawing>
      </w:r>
    </w:p>
    <w:p w:rsidR="00F54418" w:rsidRDefault="00F54418" w:rsidP="003A0571">
      <w:pPr>
        <w:outlineLvl w:val="2"/>
        <w:rPr>
          <w:rFonts w:ascii="Times New Roman" w:hAnsi="Times New Roman" w:cs="Times New Roman"/>
          <w:b/>
          <w:sz w:val="24"/>
          <w:szCs w:val="24"/>
        </w:rPr>
      </w:pPr>
    </w:p>
    <w:p w:rsidR="00F54418" w:rsidRDefault="00F54418" w:rsidP="003A0571">
      <w:pPr>
        <w:outlineLvl w:val="2"/>
        <w:rPr>
          <w:rFonts w:ascii="Times New Roman" w:hAnsi="Times New Roman" w:cs="Times New Roman"/>
          <w:b/>
          <w:sz w:val="24"/>
          <w:szCs w:val="24"/>
        </w:rPr>
      </w:pPr>
    </w:p>
    <w:p w:rsidR="00B65AD4" w:rsidRDefault="00006FA9" w:rsidP="00006FA9">
      <w:pPr>
        <w:ind w:firstLineChars="400" w:firstLine="964"/>
        <w:outlineLvl w:val="2"/>
        <w:rPr>
          <w:rFonts w:ascii="Times New Roman" w:hAnsi="Times New Roman" w:cs="Times New Roman"/>
          <w:b/>
          <w:sz w:val="24"/>
          <w:szCs w:val="24"/>
        </w:rPr>
      </w:pPr>
      <w:r w:rsidRPr="00006FA9">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41CFDE07" wp14:editId="5E8590BA">
                <wp:simplePos x="0" y="0"/>
                <wp:positionH relativeFrom="column">
                  <wp:posOffset>3261995</wp:posOffset>
                </wp:positionH>
                <wp:positionV relativeFrom="paragraph">
                  <wp:posOffset>1363980</wp:posOffset>
                </wp:positionV>
                <wp:extent cx="1120140" cy="1403985"/>
                <wp:effectExtent l="0" t="0" r="381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1403985"/>
                        </a:xfrm>
                        <a:prstGeom prst="rect">
                          <a:avLst/>
                        </a:prstGeom>
                        <a:solidFill>
                          <a:srgbClr val="FFFFFF"/>
                        </a:solidFill>
                        <a:ln w="9525">
                          <a:noFill/>
                          <a:miter lim="800000"/>
                          <a:headEnd/>
                          <a:tailEnd/>
                        </a:ln>
                      </wps:spPr>
                      <wps:txbx>
                        <w:txbxContent>
                          <w:p w:rsidR="00006FA9" w:rsidRDefault="00006FA9" w:rsidP="00006FA9">
                            <w:proofErr w:type="spellStart"/>
                            <w:r>
                              <w:rPr>
                                <w:rFonts w:hint="eastAsia"/>
                              </w:rPr>
                              <w:t>MotifID</w:t>
                            </w:r>
                            <w:proofErr w:type="spellEnd"/>
                            <w:r>
                              <w:rPr>
                                <w:rFonts w:hint="eastAsia"/>
                              </w:rPr>
                              <w:t>: 8</w:t>
                            </w:r>
                          </w:p>
                          <w:p w:rsidR="00006FA9" w:rsidRDefault="00006FA9" w:rsidP="00006FA9">
                            <w:r>
                              <w:t>C</w:t>
                            </w:r>
                            <w:r>
                              <w:rPr>
                                <w:rFonts w:hint="eastAsia"/>
                              </w:rPr>
                              <w:t>ount: 667129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56.85pt;margin-top:107.4pt;width:88.2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" stroked="f">
                <v:textbox style="mso-fit-shape-to-text:t">
                  <w:txbxContent>
                    <w:p w:rsidR="00006FA9" w:rsidRDefault="00006FA9" w:rsidP="00006FA9">
                      <w:proofErr w:type="spellStart"/>
                      <w:r>
                        <w:rPr>
                          <w:rFonts w:hint="eastAsia"/>
                        </w:rPr>
                        <w:t>MotifID</w:t>
                      </w:r>
                      <w:proofErr w:type="spellEnd"/>
                      <w:r>
                        <w:rPr>
                          <w:rFonts w:hint="eastAsia"/>
                        </w:rPr>
                        <w:t>: 8</w:t>
                      </w:r>
                    </w:p>
                    <w:p w:rsidR="00006FA9" w:rsidRDefault="00006FA9" w:rsidP="00006FA9">
                      <w:r>
                        <w:t>C</w:t>
                      </w:r>
                      <w:r>
                        <w:rPr>
                          <w:rFonts w:hint="eastAsia"/>
                        </w:rPr>
                        <w:t>ount: 667129</w:t>
                      </w:r>
                    </w:p>
                  </w:txbxContent>
                </v:textbox>
              </v:shape>
            </w:pict>
          </mc:Fallback>
        </mc:AlternateContent>
      </w:r>
      <w:r w:rsidRPr="00006FA9">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450E15C6" wp14:editId="48661D7A">
                <wp:simplePos x="0" y="0"/>
                <wp:positionH relativeFrom="column">
                  <wp:posOffset>709295</wp:posOffset>
                </wp:positionH>
                <wp:positionV relativeFrom="paragraph">
                  <wp:posOffset>1363980</wp:posOffset>
                </wp:positionV>
                <wp:extent cx="1120140" cy="1403985"/>
                <wp:effectExtent l="0" t="0" r="381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1403985"/>
                        </a:xfrm>
                        <a:prstGeom prst="rect">
                          <a:avLst/>
                        </a:prstGeom>
                        <a:solidFill>
                          <a:srgbClr val="FFFFFF"/>
                        </a:solidFill>
                        <a:ln w="9525">
                          <a:noFill/>
                          <a:miter lim="800000"/>
                          <a:headEnd/>
                          <a:tailEnd/>
                        </a:ln>
                      </wps:spPr>
                      <wps:txbx>
                        <w:txbxContent>
                          <w:p w:rsidR="00006FA9" w:rsidRDefault="00006FA9" w:rsidP="00006FA9">
                            <w:proofErr w:type="spellStart"/>
                            <w:r>
                              <w:rPr>
                                <w:rFonts w:hint="eastAsia"/>
                              </w:rPr>
                              <w:t>MotifID</w:t>
                            </w:r>
                            <w:proofErr w:type="spellEnd"/>
                            <w:r>
                              <w:rPr>
                                <w:rFonts w:hint="eastAsia"/>
                              </w:rPr>
                              <w:t>: 7</w:t>
                            </w:r>
                          </w:p>
                          <w:p w:rsidR="00006FA9" w:rsidRDefault="00006FA9" w:rsidP="00006FA9">
                            <w:r>
                              <w:t>C</w:t>
                            </w:r>
                            <w:r>
                              <w:rPr>
                                <w:rFonts w:hint="eastAsia"/>
                              </w:rPr>
                              <w:t>ount: 2543598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55.85pt;margin-top:107.4pt;width:88.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" stroked="f">
                <v:textbox style="mso-fit-shape-to-text:t">
                  <w:txbxContent>
                    <w:p w:rsidR="00006FA9" w:rsidRDefault="00006FA9" w:rsidP="00006FA9">
                      <w:proofErr w:type="spellStart"/>
                      <w:r>
                        <w:rPr>
                          <w:rFonts w:hint="eastAsia"/>
                        </w:rPr>
                        <w:t>MotifID</w:t>
                      </w:r>
                      <w:proofErr w:type="spellEnd"/>
                      <w:r>
                        <w:rPr>
                          <w:rFonts w:hint="eastAsia"/>
                        </w:rPr>
                        <w:t>: 7</w:t>
                      </w:r>
                    </w:p>
                    <w:p w:rsidR="00006FA9" w:rsidRDefault="00006FA9" w:rsidP="00006FA9">
                      <w:r>
                        <w:t>C</w:t>
                      </w:r>
                      <w:r>
                        <w:rPr>
                          <w:rFonts w:hint="eastAsia"/>
                        </w:rPr>
                        <w:t>ount: 2543598</w:t>
                      </w:r>
                    </w:p>
                  </w:txbxContent>
                </v:textbox>
              </v:shape>
            </w:pict>
          </mc:Fallback>
        </mc:AlternateContent>
      </w:r>
      <w:r w:rsidR="00B65AD4">
        <w:rPr>
          <w:noProof/>
        </w:rPr>
        <w:drawing>
          <wp:inline distT="0" distB="0" distL="0" distR="0" wp14:anchorId="1085B547" wp14:editId="7488241B">
            <wp:extent cx="1371600" cy="136651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4135" t="11947" r="18913" b="14805"/>
                    <a:stretch/>
                  </pic:blipFill>
                  <pic:spPr bwMode="auto">
                    <a:xfrm>
                      <a:off x="0" y="0"/>
                      <a:ext cx="1374427" cy="1369332"/>
                    </a:xfrm>
                    <a:prstGeom prst="rect">
                      <a:avLst/>
                    </a:prstGeom>
                    <a:ln>
                      <a:noFill/>
                    </a:ln>
                    <a:extLst>
                      <a:ext uri="{53640926-AAD7-44D8-BBD7-CCE9431645EC}">
                        <a14:shadowObscured xmlns:a14="http://schemas.microsoft.com/office/drawing/2010/main"/>
                      </a:ext>
                    </a:extLst>
                  </pic:spPr>
                </pic:pic>
              </a:graphicData>
            </a:graphic>
          </wp:inline>
        </w:drawing>
      </w:r>
      <w:r w:rsidR="00B65AD4">
        <w:rPr>
          <w:rFonts w:ascii="Times New Roman" w:hAnsi="Times New Roman" w:cs="Times New Roman" w:hint="eastAsia"/>
          <w:b/>
          <w:sz w:val="24"/>
          <w:szCs w:val="24"/>
        </w:rPr>
        <w:t xml:space="preserve">               </w:t>
      </w:r>
      <w:r w:rsidR="00B65AD4">
        <w:rPr>
          <w:noProof/>
        </w:rPr>
        <w:drawing>
          <wp:inline distT="0" distB="0" distL="0" distR="0" wp14:anchorId="25DE0C4F" wp14:editId="528AE6C6">
            <wp:extent cx="1371600" cy="1371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3074" t="10942" r="19003" b="14286"/>
                    <a:stretch/>
                  </pic:blipFill>
                  <pic:spPr bwMode="auto">
                    <a:xfrm>
                      <a:off x="0" y="0"/>
                      <a:ext cx="1372083" cy="1372083"/>
                    </a:xfrm>
                    <a:prstGeom prst="rect">
                      <a:avLst/>
                    </a:prstGeom>
                    <a:ln>
                      <a:noFill/>
                    </a:ln>
                    <a:extLst>
                      <a:ext uri="{53640926-AAD7-44D8-BBD7-CCE9431645EC}">
                        <a14:shadowObscured xmlns:a14="http://schemas.microsoft.com/office/drawing/2010/main"/>
                      </a:ext>
                    </a:extLst>
                  </pic:spPr>
                </pic:pic>
              </a:graphicData>
            </a:graphic>
          </wp:inline>
        </w:drawing>
      </w:r>
    </w:p>
    <w:p w:rsidR="00B65AD4" w:rsidRDefault="00B65AD4" w:rsidP="003A0571">
      <w:pPr>
        <w:outlineLvl w:val="2"/>
        <w:rPr>
          <w:rFonts w:ascii="Times New Roman" w:hAnsi="Times New Roman" w:cs="Times New Roman"/>
          <w:b/>
          <w:sz w:val="24"/>
          <w:szCs w:val="24"/>
        </w:rPr>
      </w:pPr>
    </w:p>
    <w:p w:rsidR="00B65AD4" w:rsidRDefault="00B65AD4" w:rsidP="003A0571">
      <w:pPr>
        <w:outlineLvl w:val="2"/>
        <w:rPr>
          <w:rFonts w:ascii="Times New Roman" w:hAnsi="Times New Roman" w:cs="Times New Roman"/>
          <w:b/>
          <w:sz w:val="24"/>
          <w:szCs w:val="24"/>
        </w:rPr>
      </w:pPr>
    </w:p>
    <w:p w:rsidR="00006FA9" w:rsidRDefault="00006FA9" w:rsidP="003A0571">
      <w:pPr>
        <w:outlineLvl w:val="2"/>
        <w:rPr>
          <w:rFonts w:ascii="Times New Roman" w:hAnsi="Times New Roman" w:cs="Times New Roman"/>
          <w:b/>
          <w:sz w:val="24"/>
          <w:szCs w:val="24"/>
        </w:rPr>
      </w:pPr>
    </w:p>
    <w:p w:rsidR="00B65AD4" w:rsidRPr="00B65AD4" w:rsidRDefault="00B65AD4" w:rsidP="00B65AD4">
      <w:pPr>
        <w:pStyle w:val="a3"/>
        <w:numPr>
          <w:ilvl w:val="0"/>
          <w:numId w:val="10"/>
        </w:numPr>
        <w:ind w:firstLineChars="0"/>
        <w:outlineLvl w:val="2"/>
        <w:rPr>
          <w:rFonts w:ascii="Times New Roman" w:hAnsi="Times New Roman" w:cs="Times New Roman"/>
          <w:b/>
          <w:sz w:val="24"/>
          <w:szCs w:val="24"/>
        </w:rPr>
      </w:pPr>
      <w:r>
        <w:rPr>
          <w:rFonts w:ascii="Times New Roman" w:hAnsi="Times New Roman" w:cs="Times New Roman" w:hint="eastAsia"/>
          <w:b/>
          <w:sz w:val="24"/>
          <w:szCs w:val="24"/>
        </w:rPr>
        <w:t>4-node motifs</w:t>
      </w:r>
    </w:p>
    <w:p w:rsidR="00901D1C" w:rsidRDefault="00901D1C" w:rsidP="003A0571">
      <w:pPr>
        <w:outlineLvl w:val="2"/>
        <w:rPr>
          <w:rFonts w:ascii="Times New Roman" w:hAnsi="Times New Roman" w:cs="Times New Roman" w:hint="eastAsia"/>
          <w:b/>
          <w:sz w:val="24"/>
          <w:szCs w:val="24"/>
        </w:rPr>
      </w:pPr>
      <w:r w:rsidRPr="00006FA9">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07381763" wp14:editId="0DE5D934">
                <wp:simplePos x="0" y="0"/>
                <wp:positionH relativeFrom="column">
                  <wp:posOffset>1468120</wp:posOffset>
                </wp:positionH>
                <wp:positionV relativeFrom="paragraph">
                  <wp:posOffset>129540</wp:posOffset>
                </wp:positionV>
                <wp:extent cx="2374265" cy="1403985"/>
                <wp:effectExtent l="0" t="0" r="5080" b="635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901D1C" w:rsidRPr="005C3322" w:rsidRDefault="00901D1C" w:rsidP="00901D1C">
                            <w:pPr>
                              <w:jc w:val="center"/>
                              <w:rPr>
                                <w:b/>
                              </w:rPr>
                            </w:pPr>
                            <w:r w:rsidRPr="005C3322">
                              <w:rPr>
                                <w:rFonts w:hint="eastAsia"/>
                                <w:b/>
                              </w:rPr>
                              <w:t>Figure 2-2 4</w:t>
                            </w:r>
                            <w:r w:rsidRPr="005C3322">
                              <w:rPr>
                                <w:rFonts w:hint="eastAsia"/>
                                <w:b/>
                              </w:rPr>
                              <w:t>-node motifs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115.6pt;margin-top:10.2pt;width:186.95pt;height:110.55pt;z-index:2516776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" stroked="f">
                <v:textbox style="mso-fit-shape-to-text:t">
                  <w:txbxContent>
                    <w:p w:rsidR="00901D1C" w:rsidRPr="005C3322" w:rsidRDefault="00901D1C" w:rsidP="00901D1C">
                      <w:pPr>
                        <w:jc w:val="center"/>
                        <w:rPr>
                          <w:b/>
                        </w:rPr>
                      </w:pPr>
                      <w:r w:rsidRPr="005C3322">
                        <w:rPr>
                          <w:rFonts w:hint="eastAsia"/>
                          <w:b/>
                        </w:rPr>
                        <w:t>Figure 2-2 4</w:t>
                      </w:r>
                      <w:r w:rsidRPr="005C3322">
                        <w:rPr>
                          <w:rFonts w:hint="eastAsia"/>
                          <w:b/>
                        </w:rPr>
                        <w:t>-node motifs</w:t>
                      </w:r>
                    </w:p>
                  </w:txbxContent>
                </v:textbox>
              </v:shape>
            </w:pict>
          </mc:Fallback>
        </mc:AlternateContent>
      </w:r>
    </w:p>
    <w:p w:rsidR="00B65AD4" w:rsidRDefault="00B65AD4" w:rsidP="003A0571">
      <w:pPr>
        <w:outlineLvl w:val="2"/>
        <w:rPr>
          <w:rFonts w:ascii="Times New Roman" w:hAnsi="Times New Roman" w:cs="Times New Roman"/>
          <w:b/>
          <w:sz w:val="24"/>
          <w:szCs w:val="24"/>
        </w:rPr>
      </w:pPr>
    </w:p>
    <w:p w:rsidR="00B65AD4" w:rsidRDefault="00901D1C" w:rsidP="00901D1C">
      <w:pPr>
        <w:ind w:firstLineChars="500" w:firstLine="1205"/>
        <w:outlineLvl w:val="2"/>
        <w:rPr>
          <w:rFonts w:ascii="Times New Roman" w:hAnsi="Times New Roman" w:cs="Times New Roman" w:hint="eastAsia"/>
          <w:b/>
          <w:sz w:val="24"/>
          <w:szCs w:val="24"/>
        </w:rPr>
      </w:pPr>
      <w:r w:rsidRPr="00006FA9">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1EFFD2FB" wp14:editId="574DA573">
                <wp:simplePos x="0" y="0"/>
                <wp:positionH relativeFrom="column">
                  <wp:posOffset>3009900</wp:posOffset>
                </wp:positionH>
                <wp:positionV relativeFrom="paragraph">
                  <wp:posOffset>1531620</wp:posOffset>
                </wp:positionV>
                <wp:extent cx="1348740" cy="1403985"/>
                <wp:effectExtent l="0" t="0" r="381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1403985"/>
                        </a:xfrm>
                        <a:prstGeom prst="rect">
                          <a:avLst/>
                        </a:prstGeom>
                        <a:solidFill>
                          <a:srgbClr val="FFFFFF"/>
                        </a:solidFill>
                        <a:ln w="9525">
                          <a:noFill/>
                          <a:miter lim="800000"/>
                          <a:headEnd/>
                          <a:tailEnd/>
                        </a:ln>
                      </wps:spPr>
                      <wps:txbx>
                        <w:txbxContent>
                          <w:p w:rsidR="00901D1C" w:rsidRDefault="00901D1C" w:rsidP="00901D1C">
                            <w:proofErr w:type="spellStart"/>
                            <w:r>
                              <w:rPr>
                                <w:rFonts w:hint="eastAsia"/>
                              </w:rPr>
                              <w:t>MotifID</w:t>
                            </w:r>
                            <w:proofErr w:type="spellEnd"/>
                            <w:r>
                              <w:rPr>
                                <w:rFonts w:hint="eastAsia"/>
                              </w:rPr>
                              <w:t>: 25</w:t>
                            </w:r>
                          </w:p>
                          <w:p w:rsidR="00901D1C" w:rsidRDefault="00901D1C" w:rsidP="00901D1C">
                            <w:r>
                              <w:t>C</w:t>
                            </w:r>
                            <w:r>
                              <w:rPr>
                                <w:rFonts w:hint="eastAsia"/>
                              </w:rPr>
                              <w:t>ount: 23048484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37pt;margin-top:120.6pt;width:106.2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" stroked="f">
                <v:textbox style="mso-fit-shape-to-text:t">
                  <w:txbxContent>
                    <w:p w:rsidR="00901D1C" w:rsidRDefault="00901D1C" w:rsidP="00901D1C">
                      <w:proofErr w:type="spellStart"/>
                      <w:r>
                        <w:rPr>
                          <w:rFonts w:hint="eastAsia"/>
                        </w:rPr>
                        <w:t>MotifID</w:t>
                      </w:r>
                      <w:proofErr w:type="spellEnd"/>
                      <w:r>
                        <w:rPr>
                          <w:rFonts w:hint="eastAsia"/>
                        </w:rPr>
                        <w:t>: 25</w:t>
                      </w:r>
                    </w:p>
                    <w:p w:rsidR="00901D1C" w:rsidRDefault="00901D1C" w:rsidP="00901D1C">
                      <w:r>
                        <w:t>C</w:t>
                      </w:r>
                      <w:r>
                        <w:rPr>
                          <w:rFonts w:hint="eastAsia"/>
                        </w:rPr>
                        <w:t>ount: 23048484</w:t>
                      </w:r>
                    </w:p>
                  </w:txbxContent>
                </v:textbox>
              </v:shape>
            </w:pict>
          </mc:Fallback>
        </mc:AlternateContent>
      </w:r>
      <w:r w:rsidRPr="00006FA9">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58D10471" wp14:editId="65A450D2">
                <wp:simplePos x="0" y="0"/>
                <wp:positionH relativeFrom="column">
                  <wp:posOffset>762000</wp:posOffset>
                </wp:positionH>
                <wp:positionV relativeFrom="paragraph">
                  <wp:posOffset>1531620</wp:posOffset>
                </wp:positionV>
                <wp:extent cx="1348740" cy="1403985"/>
                <wp:effectExtent l="0" t="0" r="381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1403985"/>
                        </a:xfrm>
                        <a:prstGeom prst="rect">
                          <a:avLst/>
                        </a:prstGeom>
                        <a:solidFill>
                          <a:srgbClr val="FFFFFF"/>
                        </a:solidFill>
                        <a:ln w="9525">
                          <a:noFill/>
                          <a:miter lim="800000"/>
                          <a:headEnd/>
                          <a:tailEnd/>
                        </a:ln>
                      </wps:spPr>
                      <wps:txbx>
                        <w:txbxContent>
                          <w:p w:rsidR="00481869" w:rsidRDefault="00901D1C" w:rsidP="00481869">
                            <w:proofErr w:type="spellStart"/>
                            <w:r>
                              <w:rPr>
                                <w:rFonts w:hint="eastAsia"/>
                              </w:rPr>
                              <w:t>MotifID</w:t>
                            </w:r>
                            <w:proofErr w:type="spellEnd"/>
                            <w:r>
                              <w:rPr>
                                <w:rFonts w:hint="eastAsia"/>
                              </w:rPr>
                              <w:t>: 8</w:t>
                            </w:r>
                          </w:p>
                          <w:p w:rsidR="00481869" w:rsidRDefault="00481869" w:rsidP="00481869">
                            <w:r>
                              <w:t>C</w:t>
                            </w:r>
                            <w:r w:rsidR="00901D1C">
                              <w:rPr>
                                <w:rFonts w:hint="eastAsia"/>
                              </w:rPr>
                              <w:t>ount: 24443779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60pt;margin-top:120.6pt;width:106.2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" stroked="f">
                <v:textbox style="mso-fit-shape-to-text:t">
                  <w:txbxContent>
                    <w:p w:rsidR="00481869" w:rsidRDefault="00901D1C" w:rsidP="00481869">
                      <w:proofErr w:type="spellStart"/>
                      <w:r>
                        <w:rPr>
                          <w:rFonts w:hint="eastAsia"/>
                        </w:rPr>
                        <w:t>MotifID</w:t>
                      </w:r>
                      <w:proofErr w:type="spellEnd"/>
                      <w:r>
                        <w:rPr>
                          <w:rFonts w:hint="eastAsia"/>
                        </w:rPr>
                        <w:t>: 8</w:t>
                      </w:r>
                    </w:p>
                    <w:p w:rsidR="00481869" w:rsidRDefault="00481869" w:rsidP="00481869">
                      <w:r>
                        <w:t>C</w:t>
                      </w:r>
                      <w:r w:rsidR="00901D1C">
                        <w:rPr>
                          <w:rFonts w:hint="eastAsia"/>
                        </w:rPr>
                        <w:t>ount: 24443779</w:t>
                      </w:r>
                    </w:p>
                  </w:txbxContent>
                </v:textbox>
              </v:shape>
            </w:pict>
          </mc:Fallback>
        </mc:AlternateContent>
      </w:r>
      <w:r w:rsidR="00481869">
        <w:rPr>
          <w:noProof/>
        </w:rPr>
        <w:drawing>
          <wp:inline distT="0" distB="0" distL="0" distR="0" wp14:anchorId="6BBD6619" wp14:editId="5C02B6CE">
            <wp:extent cx="1447800" cy="1389303"/>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1390" t="12871" r="19120" b="13433"/>
                    <a:stretch/>
                  </pic:blipFill>
                  <pic:spPr bwMode="auto">
                    <a:xfrm>
                      <a:off x="0" y="0"/>
                      <a:ext cx="1450583" cy="139197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t xml:space="preserve">           </w:t>
      </w:r>
      <w:r>
        <w:rPr>
          <w:noProof/>
        </w:rPr>
        <w:drawing>
          <wp:inline distT="0" distB="0" distL="0" distR="0" wp14:anchorId="6F2BE210" wp14:editId="018C68DE">
            <wp:extent cx="1409700" cy="13918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3413" t="12313" r="19500" b="14925"/>
                    <a:stretch/>
                  </pic:blipFill>
                  <pic:spPr bwMode="auto">
                    <a:xfrm>
                      <a:off x="0" y="0"/>
                      <a:ext cx="1410197" cy="139234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481869" w:rsidRDefault="00481869" w:rsidP="003A0571">
      <w:pPr>
        <w:outlineLvl w:val="2"/>
        <w:rPr>
          <w:rFonts w:ascii="Times New Roman" w:hAnsi="Times New Roman" w:cs="Times New Roman" w:hint="eastAsia"/>
          <w:b/>
          <w:sz w:val="24"/>
          <w:szCs w:val="24"/>
        </w:rPr>
      </w:pPr>
    </w:p>
    <w:p w:rsidR="00481869" w:rsidRDefault="00481869" w:rsidP="003A0571">
      <w:pPr>
        <w:outlineLvl w:val="2"/>
        <w:rPr>
          <w:rFonts w:ascii="Times New Roman" w:hAnsi="Times New Roman" w:cs="Times New Roman" w:hint="eastAsia"/>
          <w:b/>
          <w:sz w:val="24"/>
          <w:szCs w:val="24"/>
        </w:rPr>
      </w:pPr>
    </w:p>
    <w:p w:rsidR="00481869" w:rsidRDefault="00481869" w:rsidP="003A0571">
      <w:pPr>
        <w:outlineLvl w:val="2"/>
        <w:rPr>
          <w:rFonts w:ascii="Times New Roman" w:hAnsi="Times New Roman" w:cs="Times New Roman" w:hint="eastAsia"/>
          <w:b/>
          <w:sz w:val="24"/>
          <w:szCs w:val="24"/>
        </w:rPr>
      </w:pPr>
    </w:p>
    <w:p w:rsidR="00481869" w:rsidRDefault="00901D1C" w:rsidP="00901D1C">
      <w:pPr>
        <w:ind w:firstLineChars="600" w:firstLine="1260"/>
        <w:outlineLvl w:val="2"/>
        <w:rPr>
          <w:rFonts w:ascii="Times New Roman" w:hAnsi="Times New Roman" w:cs="Times New Roman" w:hint="eastAsia"/>
          <w:b/>
          <w:sz w:val="24"/>
          <w:szCs w:val="24"/>
        </w:rPr>
      </w:pPr>
      <w:r>
        <w:rPr>
          <w:noProof/>
        </w:rPr>
        <w:drawing>
          <wp:inline distT="0" distB="0" distL="0" distR="0" wp14:anchorId="3BA469CE" wp14:editId="2D7BDD14">
            <wp:extent cx="1348740" cy="1348740"/>
            <wp:effectExtent l="0" t="0" r="381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3702" t="11940" r="19933" b="15298"/>
                    <a:stretch/>
                  </pic:blipFill>
                  <pic:spPr bwMode="auto">
                    <a:xfrm>
                      <a:off x="0" y="0"/>
                      <a:ext cx="1349216" cy="1349216"/>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t xml:space="preserve">             </w:t>
      </w:r>
      <w:r>
        <w:rPr>
          <w:noProof/>
        </w:rPr>
        <w:drawing>
          <wp:inline distT="0" distB="0" distL="0" distR="0" wp14:anchorId="5DF6EC48" wp14:editId="64D35C66">
            <wp:extent cx="1394283" cy="137299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3702" t="12687" r="19499" b="15111"/>
                    <a:stretch/>
                  </pic:blipFill>
                  <pic:spPr bwMode="auto">
                    <a:xfrm>
                      <a:off x="0" y="0"/>
                      <a:ext cx="1394774" cy="1373479"/>
                    </a:xfrm>
                    <a:prstGeom prst="rect">
                      <a:avLst/>
                    </a:prstGeom>
                    <a:ln>
                      <a:noFill/>
                    </a:ln>
                    <a:extLst>
                      <a:ext uri="{53640926-AAD7-44D8-BBD7-CCE9431645EC}">
                        <a14:shadowObscured xmlns:a14="http://schemas.microsoft.com/office/drawing/2010/main"/>
                      </a:ext>
                    </a:extLst>
                  </pic:spPr>
                </pic:pic>
              </a:graphicData>
            </a:graphic>
          </wp:inline>
        </w:drawing>
      </w:r>
    </w:p>
    <w:p w:rsidR="00901D1C" w:rsidRDefault="00901D1C" w:rsidP="003A0571">
      <w:pPr>
        <w:outlineLvl w:val="2"/>
        <w:rPr>
          <w:rFonts w:ascii="Times New Roman" w:hAnsi="Times New Roman" w:cs="Times New Roman" w:hint="eastAsia"/>
          <w:b/>
          <w:sz w:val="24"/>
          <w:szCs w:val="24"/>
        </w:rPr>
      </w:pPr>
      <w:r w:rsidRPr="00006FA9">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6B828A41" wp14:editId="09FEC931">
                <wp:simplePos x="0" y="0"/>
                <wp:positionH relativeFrom="column">
                  <wp:posOffset>2887980</wp:posOffset>
                </wp:positionH>
                <wp:positionV relativeFrom="paragraph">
                  <wp:posOffset>60960</wp:posOffset>
                </wp:positionV>
                <wp:extent cx="1348740" cy="1403985"/>
                <wp:effectExtent l="0" t="0" r="3810" b="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1403985"/>
                        </a:xfrm>
                        <a:prstGeom prst="rect">
                          <a:avLst/>
                        </a:prstGeom>
                        <a:solidFill>
                          <a:srgbClr val="FFFFFF"/>
                        </a:solidFill>
                        <a:ln w="9525">
                          <a:noFill/>
                          <a:miter lim="800000"/>
                          <a:headEnd/>
                          <a:tailEnd/>
                        </a:ln>
                      </wps:spPr>
                      <wps:txbx>
                        <w:txbxContent>
                          <w:p w:rsidR="00901D1C" w:rsidRDefault="00901D1C" w:rsidP="00901D1C">
                            <w:proofErr w:type="spellStart"/>
                            <w:r>
                              <w:rPr>
                                <w:rFonts w:hint="eastAsia"/>
                              </w:rPr>
                              <w:t>MotifID</w:t>
                            </w:r>
                            <w:proofErr w:type="spellEnd"/>
                            <w:r>
                              <w:rPr>
                                <w:rFonts w:hint="eastAsia"/>
                              </w:rPr>
                              <w:t>: 14</w:t>
                            </w:r>
                          </w:p>
                          <w:p w:rsidR="00901D1C" w:rsidRDefault="00901D1C" w:rsidP="00901D1C">
                            <w:r>
                              <w:t>C</w:t>
                            </w:r>
                            <w:r>
                              <w:rPr>
                                <w:rFonts w:hint="eastAsia"/>
                              </w:rPr>
                              <w:t>ount: 15695173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227.4pt;margin-top:4.8pt;width:106.2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" stroked="f">
                <v:textbox style="mso-fit-shape-to-text:t">
                  <w:txbxContent>
                    <w:p w:rsidR="00901D1C" w:rsidRDefault="00901D1C" w:rsidP="00901D1C">
                      <w:proofErr w:type="spellStart"/>
                      <w:r>
                        <w:rPr>
                          <w:rFonts w:hint="eastAsia"/>
                        </w:rPr>
                        <w:t>MotifID</w:t>
                      </w:r>
                      <w:proofErr w:type="spellEnd"/>
                      <w:r>
                        <w:rPr>
                          <w:rFonts w:hint="eastAsia"/>
                        </w:rPr>
                        <w:t>: 14</w:t>
                      </w:r>
                    </w:p>
                    <w:p w:rsidR="00901D1C" w:rsidRDefault="00901D1C" w:rsidP="00901D1C">
                      <w:r>
                        <w:t>C</w:t>
                      </w:r>
                      <w:r>
                        <w:rPr>
                          <w:rFonts w:hint="eastAsia"/>
                        </w:rPr>
                        <w:t>ount: 15695173</w:t>
                      </w:r>
                    </w:p>
                  </w:txbxContent>
                </v:textbox>
              </v:shape>
            </w:pict>
          </mc:Fallback>
        </mc:AlternateContent>
      </w:r>
      <w:r w:rsidRPr="00006FA9">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527AE22B" wp14:editId="4F435E44">
                <wp:simplePos x="0" y="0"/>
                <wp:positionH relativeFrom="column">
                  <wp:posOffset>708660</wp:posOffset>
                </wp:positionH>
                <wp:positionV relativeFrom="paragraph">
                  <wp:posOffset>60960</wp:posOffset>
                </wp:positionV>
                <wp:extent cx="1348740" cy="1403985"/>
                <wp:effectExtent l="0" t="0" r="3810" b="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1403985"/>
                        </a:xfrm>
                        <a:prstGeom prst="rect">
                          <a:avLst/>
                        </a:prstGeom>
                        <a:solidFill>
                          <a:srgbClr val="FFFFFF"/>
                        </a:solidFill>
                        <a:ln w="9525">
                          <a:noFill/>
                          <a:miter lim="800000"/>
                          <a:headEnd/>
                          <a:tailEnd/>
                        </a:ln>
                      </wps:spPr>
                      <wps:txbx>
                        <w:txbxContent>
                          <w:p w:rsidR="00901D1C" w:rsidRDefault="00901D1C" w:rsidP="00901D1C">
                            <w:proofErr w:type="spellStart"/>
                            <w:r>
                              <w:rPr>
                                <w:rFonts w:hint="eastAsia"/>
                              </w:rPr>
                              <w:t>MotifID</w:t>
                            </w:r>
                            <w:proofErr w:type="spellEnd"/>
                            <w:r>
                              <w:rPr>
                                <w:rFonts w:hint="eastAsia"/>
                              </w:rPr>
                              <w:t>: 77</w:t>
                            </w:r>
                          </w:p>
                          <w:p w:rsidR="00901D1C" w:rsidRDefault="00901D1C" w:rsidP="00901D1C">
                            <w:r>
                              <w:t>C</w:t>
                            </w:r>
                            <w:r>
                              <w:rPr>
                                <w:rFonts w:hint="eastAsia"/>
                              </w:rPr>
                              <w:t>ount: 230</w:t>
                            </w:r>
                            <w:r>
                              <w:rPr>
                                <w:rFonts w:hint="eastAsia"/>
                              </w:rPr>
                              <w:t>29165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55.8pt;margin-top:4.8pt;width:106.2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" stroked="f">
                <v:textbox style="mso-fit-shape-to-text:t">
                  <w:txbxContent>
                    <w:p w:rsidR="00901D1C" w:rsidRDefault="00901D1C" w:rsidP="00901D1C">
                      <w:proofErr w:type="spellStart"/>
                      <w:r>
                        <w:rPr>
                          <w:rFonts w:hint="eastAsia"/>
                        </w:rPr>
                        <w:t>MotifID</w:t>
                      </w:r>
                      <w:proofErr w:type="spellEnd"/>
                      <w:r>
                        <w:rPr>
                          <w:rFonts w:hint="eastAsia"/>
                        </w:rPr>
                        <w:t>: 77</w:t>
                      </w:r>
                    </w:p>
                    <w:p w:rsidR="00901D1C" w:rsidRDefault="00901D1C" w:rsidP="00901D1C">
                      <w:r>
                        <w:t>C</w:t>
                      </w:r>
                      <w:r>
                        <w:rPr>
                          <w:rFonts w:hint="eastAsia"/>
                        </w:rPr>
                        <w:t>ount: 230</w:t>
                      </w:r>
                      <w:r>
                        <w:rPr>
                          <w:rFonts w:hint="eastAsia"/>
                        </w:rPr>
                        <w:t>29165</w:t>
                      </w:r>
                    </w:p>
                  </w:txbxContent>
                </v:textbox>
              </v:shape>
            </w:pict>
          </mc:Fallback>
        </mc:AlternateContent>
      </w:r>
    </w:p>
    <w:p w:rsidR="00901D1C" w:rsidRDefault="00901D1C" w:rsidP="003A0571">
      <w:pPr>
        <w:outlineLvl w:val="2"/>
        <w:rPr>
          <w:rFonts w:ascii="Times New Roman" w:hAnsi="Times New Roman" w:cs="Times New Roman" w:hint="eastAsia"/>
          <w:b/>
          <w:sz w:val="24"/>
          <w:szCs w:val="24"/>
        </w:rPr>
      </w:pPr>
    </w:p>
    <w:p w:rsidR="00481869" w:rsidRPr="00901D1C" w:rsidRDefault="00901D1C" w:rsidP="003A0571">
      <w:pPr>
        <w:outlineLvl w:val="2"/>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Figure 2-2 shows </w:t>
      </w:r>
      <w:r w:rsidR="005562B3">
        <w:rPr>
          <w:rFonts w:ascii="Times New Roman" w:hAnsi="Times New Roman" w:cs="Times New Roman" w:hint="eastAsia"/>
          <w:sz w:val="24"/>
          <w:szCs w:val="24"/>
        </w:rPr>
        <w:t xml:space="preserve">the first 4 most frequent motifs of 4 nodes (excluding what is the same in 3-node motifs). As in </w:t>
      </w:r>
      <w:proofErr w:type="spellStart"/>
      <w:r w:rsidR="005562B3">
        <w:rPr>
          <w:rFonts w:ascii="Times New Roman" w:hAnsi="Times New Roman" w:cs="Times New Roman" w:hint="eastAsia"/>
          <w:sz w:val="24"/>
          <w:szCs w:val="24"/>
        </w:rPr>
        <w:t>MotifID</w:t>
      </w:r>
      <w:proofErr w:type="spellEnd"/>
      <w:r w:rsidR="005562B3">
        <w:rPr>
          <w:rFonts w:ascii="Times New Roman" w:hAnsi="Times New Roman" w:cs="Times New Roman" w:hint="eastAsia"/>
          <w:sz w:val="24"/>
          <w:szCs w:val="24"/>
        </w:rPr>
        <w:t xml:space="preserve"> 8 and </w:t>
      </w:r>
      <w:proofErr w:type="spellStart"/>
      <w:r w:rsidR="005562B3">
        <w:rPr>
          <w:rFonts w:ascii="Times New Roman" w:hAnsi="Times New Roman" w:cs="Times New Roman" w:hint="eastAsia"/>
          <w:sz w:val="24"/>
          <w:szCs w:val="24"/>
        </w:rPr>
        <w:t>MotifID</w:t>
      </w:r>
      <w:proofErr w:type="spellEnd"/>
      <w:r w:rsidR="005562B3">
        <w:rPr>
          <w:rFonts w:ascii="Times New Roman" w:hAnsi="Times New Roman" w:cs="Times New Roman" w:hint="eastAsia"/>
          <w:sz w:val="24"/>
          <w:szCs w:val="24"/>
        </w:rPr>
        <w:t xml:space="preserve"> 14, we see there are some nodes in the center of co-purchasing micro patterns. They are </w:t>
      </w:r>
      <w:r w:rsidR="005562B3">
        <w:rPr>
          <w:rFonts w:ascii="Times New Roman" w:hAnsi="Times New Roman" w:cs="Times New Roman"/>
          <w:sz w:val="24"/>
          <w:szCs w:val="24"/>
        </w:rPr>
        <w:t>“</w:t>
      </w:r>
      <w:r w:rsidR="005562B3">
        <w:rPr>
          <w:rFonts w:ascii="Times New Roman" w:hAnsi="Times New Roman" w:cs="Times New Roman" w:hint="eastAsia"/>
          <w:sz w:val="24"/>
          <w:szCs w:val="24"/>
        </w:rPr>
        <w:t>wild cards</w:t>
      </w:r>
      <w:r w:rsidR="005562B3">
        <w:rPr>
          <w:rFonts w:ascii="Times New Roman" w:hAnsi="Times New Roman" w:cs="Times New Roman"/>
          <w:sz w:val="24"/>
          <w:szCs w:val="24"/>
        </w:rPr>
        <w:t>”</w:t>
      </w:r>
      <w:r w:rsidR="005562B3">
        <w:rPr>
          <w:rFonts w:ascii="Times New Roman" w:hAnsi="Times New Roman" w:cs="Times New Roman" w:hint="eastAsia"/>
          <w:sz w:val="24"/>
          <w:szCs w:val="24"/>
        </w:rPr>
        <w:t xml:space="preserve"> in the network, which need more inventory and should give more positions. On the other hand, in </w:t>
      </w:r>
      <w:proofErr w:type="spellStart"/>
      <w:r w:rsidR="005562B3">
        <w:rPr>
          <w:rFonts w:ascii="Times New Roman" w:hAnsi="Times New Roman" w:cs="Times New Roman" w:hint="eastAsia"/>
          <w:sz w:val="24"/>
          <w:szCs w:val="24"/>
        </w:rPr>
        <w:t>MotifID</w:t>
      </w:r>
      <w:proofErr w:type="spellEnd"/>
      <w:r w:rsidR="005562B3">
        <w:rPr>
          <w:rFonts w:ascii="Times New Roman" w:hAnsi="Times New Roman" w:cs="Times New Roman" w:hint="eastAsia"/>
          <w:sz w:val="24"/>
          <w:szCs w:val="24"/>
        </w:rPr>
        <w:t xml:space="preserve"> 77 and </w:t>
      </w:r>
      <w:proofErr w:type="spellStart"/>
      <w:r w:rsidR="005562B3">
        <w:rPr>
          <w:rFonts w:ascii="Times New Roman" w:hAnsi="Times New Roman" w:cs="Times New Roman" w:hint="eastAsia"/>
          <w:sz w:val="24"/>
          <w:szCs w:val="24"/>
        </w:rPr>
        <w:t>MotifID</w:t>
      </w:r>
      <w:proofErr w:type="spellEnd"/>
      <w:r w:rsidR="005562B3">
        <w:rPr>
          <w:rFonts w:ascii="Times New Roman" w:hAnsi="Times New Roman" w:cs="Times New Roman" w:hint="eastAsia"/>
          <w:sz w:val="24"/>
          <w:szCs w:val="24"/>
        </w:rPr>
        <w:t xml:space="preserve"> 25, the node in the center is a leading item or an important tube to other items, which might be a good candidate to be held in promotion.</w:t>
      </w:r>
    </w:p>
    <w:p w:rsidR="00901D1C" w:rsidRDefault="00901D1C" w:rsidP="003A0571">
      <w:pPr>
        <w:outlineLvl w:val="2"/>
        <w:rPr>
          <w:rFonts w:ascii="Times New Roman" w:hAnsi="Times New Roman" w:cs="Times New Roman" w:hint="eastAsia"/>
          <w:b/>
          <w:sz w:val="24"/>
          <w:szCs w:val="24"/>
        </w:rPr>
      </w:pPr>
    </w:p>
    <w:p w:rsidR="006E5D51" w:rsidRPr="003A0571" w:rsidRDefault="006E5D51" w:rsidP="003A0571">
      <w:pPr>
        <w:pStyle w:val="a3"/>
        <w:numPr>
          <w:ilvl w:val="1"/>
          <w:numId w:val="7"/>
        </w:numPr>
        <w:ind w:firstLineChars="0"/>
        <w:outlineLvl w:val="2"/>
        <w:rPr>
          <w:rFonts w:ascii="Times New Roman" w:hAnsi="Times New Roman" w:cs="Times New Roman"/>
          <w:b/>
          <w:sz w:val="24"/>
          <w:szCs w:val="24"/>
        </w:rPr>
      </w:pPr>
      <w:r w:rsidRPr="003A0571">
        <w:rPr>
          <w:rFonts w:ascii="Times New Roman" w:hAnsi="Times New Roman" w:cs="Times New Roman"/>
          <w:b/>
          <w:sz w:val="24"/>
          <w:szCs w:val="24"/>
        </w:rPr>
        <w:t>Macro Pattern - Communities</w:t>
      </w:r>
    </w:p>
    <w:p w:rsidR="006E5D51" w:rsidRPr="003A0571" w:rsidRDefault="006E5D51" w:rsidP="003A0571">
      <w:pPr>
        <w:outlineLvl w:val="2"/>
        <w:rPr>
          <w:rFonts w:ascii="Times New Roman" w:hAnsi="Times New Roman" w:cs="Times New Roman"/>
          <w:b/>
          <w:sz w:val="24"/>
          <w:szCs w:val="24"/>
        </w:rPr>
      </w:pPr>
    </w:p>
    <w:p w:rsidR="006E5D51" w:rsidRPr="003A0571" w:rsidRDefault="006E5D51" w:rsidP="003A0571">
      <w:pPr>
        <w:outlineLvl w:val="2"/>
        <w:rPr>
          <w:rFonts w:ascii="Times New Roman" w:hAnsi="Times New Roman" w:cs="Times New Roman"/>
          <w:b/>
          <w:sz w:val="24"/>
          <w:szCs w:val="24"/>
        </w:rPr>
      </w:pPr>
    </w:p>
    <w:p w:rsidR="00460304" w:rsidRPr="003A0571" w:rsidRDefault="00460304" w:rsidP="003A0571">
      <w:pPr>
        <w:rPr>
          <w:rFonts w:ascii="Times New Roman" w:hAnsi="Times New Roman" w:cs="Times New Roman"/>
          <w:sz w:val="24"/>
          <w:szCs w:val="24"/>
        </w:rPr>
      </w:pPr>
    </w:p>
    <w:sectPr w:rsidR="00460304" w:rsidRPr="003A05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F0446"/>
    <w:multiLevelType w:val="hybridMultilevel"/>
    <w:tmpl w:val="0AD87E6C"/>
    <w:lvl w:ilvl="0" w:tplc="CAA00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5156C8"/>
    <w:multiLevelType w:val="multilevel"/>
    <w:tmpl w:val="99082C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6583D56"/>
    <w:multiLevelType w:val="multilevel"/>
    <w:tmpl w:val="99082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A644697"/>
    <w:multiLevelType w:val="multilevel"/>
    <w:tmpl w:val="99082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BA743E8"/>
    <w:multiLevelType w:val="hybridMultilevel"/>
    <w:tmpl w:val="DD78BD3A"/>
    <w:lvl w:ilvl="0" w:tplc="907C7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2F2F9F"/>
    <w:multiLevelType w:val="hybridMultilevel"/>
    <w:tmpl w:val="E7B83E60"/>
    <w:lvl w:ilvl="0" w:tplc="5080B3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E854E8"/>
    <w:multiLevelType w:val="multilevel"/>
    <w:tmpl w:val="04C42E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41C2C97"/>
    <w:multiLevelType w:val="hybridMultilevel"/>
    <w:tmpl w:val="501CD016"/>
    <w:lvl w:ilvl="0" w:tplc="70144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C0B015D"/>
    <w:multiLevelType w:val="multilevel"/>
    <w:tmpl w:val="99082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E1C5CBB"/>
    <w:multiLevelType w:val="hybridMultilevel"/>
    <w:tmpl w:val="E68E650E"/>
    <w:lvl w:ilvl="0" w:tplc="3CA4C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4"/>
  </w:num>
  <w:num w:numId="4">
    <w:abstractNumId w:val="7"/>
  </w:num>
  <w:num w:numId="5">
    <w:abstractNumId w:val="2"/>
  </w:num>
  <w:num w:numId="6">
    <w:abstractNumId w:val="8"/>
  </w:num>
  <w:num w:numId="7">
    <w:abstractNumId w:val="3"/>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3A"/>
    <w:rsid w:val="00006FA9"/>
    <w:rsid w:val="00363CC2"/>
    <w:rsid w:val="00365B6D"/>
    <w:rsid w:val="003A0571"/>
    <w:rsid w:val="003F0585"/>
    <w:rsid w:val="00460304"/>
    <w:rsid w:val="00460CB7"/>
    <w:rsid w:val="00475A12"/>
    <w:rsid w:val="00481869"/>
    <w:rsid w:val="00492D89"/>
    <w:rsid w:val="005562B3"/>
    <w:rsid w:val="005C3322"/>
    <w:rsid w:val="005D2CD6"/>
    <w:rsid w:val="006C453D"/>
    <w:rsid w:val="006E5D51"/>
    <w:rsid w:val="00706704"/>
    <w:rsid w:val="00744A2E"/>
    <w:rsid w:val="00901D1C"/>
    <w:rsid w:val="00904167"/>
    <w:rsid w:val="00961C9B"/>
    <w:rsid w:val="00A070B8"/>
    <w:rsid w:val="00A157FE"/>
    <w:rsid w:val="00AD7E77"/>
    <w:rsid w:val="00AE5390"/>
    <w:rsid w:val="00B554AA"/>
    <w:rsid w:val="00B65AD4"/>
    <w:rsid w:val="00BF218F"/>
    <w:rsid w:val="00C35081"/>
    <w:rsid w:val="00C86F6B"/>
    <w:rsid w:val="00D91511"/>
    <w:rsid w:val="00F51DD2"/>
    <w:rsid w:val="00F54418"/>
    <w:rsid w:val="00FA763A"/>
    <w:rsid w:val="00FB2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4603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4A2E"/>
    <w:pPr>
      <w:ind w:firstLineChars="200" w:firstLine="420"/>
    </w:pPr>
  </w:style>
  <w:style w:type="character" w:customStyle="1" w:styleId="3Char">
    <w:name w:val="标题 3 Char"/>
    <w:basedOn w:val="a0"/>
    <w:link w:val="3"/>
    <w:uiPriority w:val="9"/>
    <w:semiHidden/>
    <w:rsid w:val="00460304"/>
    <w:rPr>
      <w:b/>
      <w:bCs/>
      <w:sz w:val="32"/>
      <w:szCs w:val="32"/>
    </w:rPr>
  </w:style>
  <w:style w:type="table" w:styleId="-3">
    <w:name w:val="Light List Accent 3"/>
    <w:basedOn w:val="a1"/>
    <w:uiPriority w:val="61"/>
    <w:rsid w:val="00460CB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4">
    <w:name w:val="Balloon Text"/>
    <w:basedOn w:val="a"/>
    <w:link w:val="Char"/>
    <w:uiPriority w:val="99"/>
    <w:semiHidden/>
    <w:unhideWhenUsed/>
    <w:rsid w:val="00961C9B"/>
    <w:rPr>
      <w:sz w:val="18"/>
      <w:szCs w:val="18"/>
    </w:rPr>
  </w:style>
  <w:style w:type="character" w:customStyle="1" w:styleId="Char">
    <w:name w:val="批注框文本 Char"/>
    <w:basedOn w:val="a0"/>
    <w:link w:val="a4"/>
    <w:uiPriority w:val="99"/>
    <w:semiHidden/>
    <w:rsid w:val="00961C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4603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4A2E"/>
    <w:pPr>
      <w:ind w:firstLineChars="200" w:firstLine="420"/>
    </w:pPr>
  </w:style>
  <w:style w:type="character" w:customStyle="1" w:styleId="3Char">
    <w:name w:val="标题 3 Char"/>
    <w:basedOn w:val="a0"/>
    <w:link w:val="3"/>
    <w:uiPriority w:val="9"/>
    <w:semiHidden/>
    <w:rsid w:val="00460304"/>
    <w:rPr>
      <w:b/>
      <w:bCs/>
      <w:sz w:val="32"/>
      <w:szCs w:val="32"/>
    </w:rPr>
  </w:style>
  <w:style w:type="table" w:styleId="-3">
    <w:name w:val="Light List Accent 3"/>
    <w:basedOn w:val="a1"/>
    <w:uiPriority w:val="61"/>
    <w:rsid w:val="00460CB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4">
    <w:name w:val="Balloon Text"/>
    <w:basedOn w:val="a"/>
    <w:link w:val="Char"/>
    <w:uiPriority w:val="99"/>
    <w:semiHidden/>
    <w:unhideWhenUsed/>
    <w:rsid w:val="00961C9B"/>
    <w:rPr>
      <w:sz w:val="18"/>
      <w:szCs w:val="18"/>
    </w:rPr>
  </w:style>
  <w:style w:type="character" w:customStyle="1" w:styleId="Char">
    <w:name w:val="批注框文本 Char"/>
    <w:basedOn w:val="a0"/>
    <w:link w:val="a4"/>
    <w:uiPriority w:val="99"/>
    <w:semiHidden/>
    <w:rsid w:val="00961C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22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F3299-5FD8-4C9B-B547-CFD5CB3E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4</Pages>
  <Words>834</Words>
  <Characters>4759</Characters>
  <Application>Microsoft Office Word</Application>
  <DocSecurity>0</DocSecurity>
  <Lines>39</Lines>
  <Paragraphs>11</Paragraphs>
  <ScaleCrop>false</ScaleCrop>
  <Company/>
  <LinksUpToDate>false</LinksUpToDate>
  <CharactersWithSpaces>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yizheng</dc:creator>
  <cp:keywords/>
  <dc:description/>
  <cp:lastModifiedBy>yizheng</cp:lastModifiedBy>
  <cp:revision>8</cp:revision>
  <dcterms:created xsi:type="dcterms:W3CDTF">2016-12-08T15:40:00Z</dcterms:created>
  <dcterms:modified xsi:type="dcterms:W3CDTF">2016-12-09T17:45:00Z</dcterms:modified>
</cp:coreProperties>
</file>