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2E259" w14:textId="77777777" w:rsidR="00194889" w:rsidRDefault="0032562B">
      <w:pPr>
        <w:pStyle w:val="a3"/>
        <w:ind w:left="128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inline distT="0" distB="0" distL="0" distR="0" wp14:anchorId="3A12E2B2" wp14:editId="3A12E2B3">
                <wp:extent cx="6120765" cy="713740"/>
                <wp:effectExtent l="9525" t="0" r="3810" b="10159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0765" cy="7137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52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12E2B4" w14:textId="77777777" w:rsidR="00194889" w:rsidRDefault="0032562B">
                            <w:pPr>
                              <w:pStyle w:val="a3"/>
                              <w:spacing w:before="195"/>
                              <w:ind w:left="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2026</w:t>
                            </w:r>
                            <w:r>
                              <w:rPr>
                                <w:color w:val="000000"/>
                                <w:spacing w:val="2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제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</w:rPr>
                              <w:t>회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BDAI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채용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연계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데이터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분석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공모전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A12E2B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81.95pt;height:5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" fillcolor="#f2f2f2" strokeweight="1.2pt">
                <v:path arrowok="t"/>
                <v:textbox inset="0,0,0,0">
                  <w:txbxContent>
                    <w:p w14:paraId="3A12E2B4" w14:textId="77777777" w:rsidR="00194889" w:rsidRDefault="0032562B">
                      <w:pPr>
                        <w:pStyle w:val="a3"/>
                        <w:spacing w:before="195"/>
                        <w:ind w:left="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36"/>
                        </w:rPr>
                        <w:t>2026</w:t>
                      </w:r>
                      <w:r>
                        <w:rPr>
                          <w:color w:val="000000"/>
                          <w:spacing w:val="2"/>
                          <w:sz w:val="3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제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</w:rPr>
                        <w:t>회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BDAI</w:t>
                      </w:r>
                      <w:r>
                        <w:rPr>
                          <w:color w:val="000000"/>
                          <w:spacing w:val="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채용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연계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데이터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분석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공모전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12E25A" w14:textId="77777777" w:rsidR="00194889" w:rsidRDefault="0032562B">
      <w:pPr>
        <w:pStyle w:val="a4"/>
        <w:numPr>
          <w:ilvl w:val="0"/>
          <w:numId w:val="1"/>
        </w:numPr>
        <w:tabs>
          <w:tab w:val="left" w:pos="546"/>
        </w:tabs>
        <w:ind w:left="546" w:hanging="406"/>
        <w:rPr>
          <w:rFonts w:ascii="Microsoft Sans Serif" w:eastAsia="Microsoft Sans Serif"/>
          <w:sz w:val="24"/>
        </w:rPr>
      </w:pPr>
      <w:r>
        <w:rPr>
          <w:b/>
          <w:spacing w:val="-7"/>
          <w:sz w:val="24"/>
        </w:rPr>
        <w:t>참가자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정보</w:t>
      </w:r>
    </w:p>
    <w:tbl>
      <w:tblPr>
        <w:tblStyle w:val="TableNormal"/>
        <w:tblW w:w="0" w:type="auto"/>
        <w:tblInd w:w="1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7"/>
        <w:gridCol w:w="7647"/>
      </w:tblGrid>
      <w:tr w:rsidR="00194889" w14:paraId="3A12E25D" w14:textId="77777777">
        <w:trPr>
          <w:trHeight w:val="532"/>
        </w:trPr>
        <w:tc>
          <w:tcPr>
            <w:tcW w:w="1877" w:type="dxa"/>
          </w:tcPr>
          <w:p w14:paraId="3A12E25B" w14:textId="77777777" w:rsidR="00194889" w:rsidRPr="00A85A65" w:rsidRDefault="0032562B">
            <w:pPr>
              <w:pStyle w:val="TableParagraph"/>
              <w:spacing w:before="6"/>
              <w:ind w:left="4"/>
              <w:jc w:val="center"/>
              <w:rPr>
                <w:sz w:val="24"/>
              </w:rPr>
            </w:pPr>
            <w:r w:rsidRPr="00A85A65">
              <w:rPr>
                <w:w w:val="90"/>
                <w:sz w:val="24"/>
              </w:rPr>
              <w:t>공</w:t>
            </w:r>
            <w:r w:rsidRPr="00A85A65">
              <w:rPr>
                <w:spacing w:val="-9"/>
                <w:w w:val="90"/>
                <w:sz w:val="24"/>
              </w:rPr>
              <w:t xml:space="preserve"> </w:t>
            </w:r>
            <w:r w:rsidRPr="00A85A65">
              <w:rPr>
                <w:w w:val="90"/>
                <w:sz w:val="24"/>
              </w:rPr>
              <w:t>모</w:t>
            </w:r>
            <w:r w:rsidRPr="00A85A65">
              <w:rPr>
                <w:spacing w:val="-5"/>
                <w:w w:val="90"/>
                <w:sz w:val="24"/>
              </w:rPr>
              <w:t xml:space="preserve"> </w:t>
            </w:r>
            <w:r w:rsidRPr="00A85A65">
              <w:rPr>
                <w:spacing w:val="-10"/>
                <w:w w:val="90"/>
                <w:sz w:val="24"/>
              </w:rPr>
              <w:t>명</w:t>
            </w:r>
          </w:p>
        </w:tc>
        <w:tc>
          <w:tcPr>
            <w:tcW w:w="7647" w:type="dxa"/>
          </w:tcPr>
          <w:p w14:paraId="3A12E25C" w14:textId="32BC52ED" w:rsidR="00194889" w:rsidRPr="00A85A65" w:rsidRDefault="00A85A65" w:rsidP="007331AE">
            <w:pPr>
              <w:pStyle w:val="TableParagraph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A85A65"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  <w:t>제조업 생산 공장</w:t>
            </w:r>
            <w:r w:rsidRPr="00A85A65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  <w:r w:rsidRPr="00A85A65">
              <w:rPr>
                <w:rFonts w:asciiTheme="minorEastAsia" w:eastAsiaTheme="minorEastAsia" w:hAnsiTheme="minorEastAsia"/>
                <w:b/>
                <w:bCs/>
                <w:sz w:val="20"/>
                <w:szCs w:val="20"/>
              </w:rPr>
              <w:t>에너지 사용 패턴 분석 및 비효율 구간 탐지 모델 설계</w:t>
            </w:r>
          </w:p>
        </w:tc>
      </w:tr>
      <w:tr w:rsidR="00194889" w14:paraId="3A12E260" w14:textId="77777777">
        <w:trPr>
          <w:trHeight w:val="575"/>
        </w:trPr>
        <w:tc>
          <w:tcPr>
            <w:tcW w:w="1877" w:type="dxa"/>
          </w:tcPr>
          <w:p w14:paraId="3A12E25E" w14:textId="77777777" w:rsidR="00194889" w:rsidRPr="00A85A65" w:rsidRDefault="0032562B">
            <w:pPr>
              <w:pStyle w:val="TableParagraph"/>
              <w:tabs>
                <w:tab w:val="left" w:pos="450"/>
              </w:tabs>
              <w:spacing w:before="26"/>
              <w:ind w:left="4"/>
              <w:jc w:val="center"/>
              <w:rPr>
                <w:sz w:val="24"/>
              </w:rPr>
            </w:pPr>
            <w:r w:rsidRPr="00A85A65">
              <w:rPr>
                <w:spacing w:val="-10"/>
                <w:sz w:val="24"/>
              </w:rPr>
              <w:t>성</w:t>
            </w:r>
            <w:r w:rsidRPr="00A85A65">
              <w:rPr>
                <w:sz w:val="24"/>
              </w:rPr>
              <w:tab/>
            </w:r>
            <w:r w:rsidRPr="00A85A65">
              <w:rPr>
                <w:spacing w:val="-10"/>
                <w:sz w:val="24"/>
              </w:rPr>
              <w:t>명</w:t>
            </w:r>
          </w:p>
        </w:tc>
        <w:tc>
          <w:tcPr>
            <w:tcW w:w="7647" w:type="dxa"/>
          </w:tcPr>
          <w:p w14:paraId="3A12E25F" w14:textId="73E1428A" w:rsidR="00194889" w:rsidRPr="00A85A65" w:rsidRDefault="007331AE" w:rsidP="007331AE">
            <w:pPr>
              <w:pStyle w:val="TableParagraph"/>
              <w:spacing w:before="223" w:line="328" w:lineRule="exact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A85A65">
              <w:rPr>
                <w:rFonts w:asciiTheme="minorEastAsia" w:eastAsiaTheme="minorEastAsia" w:hAnsiTheme="minorEastAsia" w:hint="eastAsia"/>
                <w:sz w:val="24"/>
                <w:szCs w:val="24"/>
              </w:rPr>
              <w:t>이호준</w:t>
            </w:r>
          </w:p>
        </w:tc>
      </w:tr>
    </w:tbl>
    <w:p w14:paraId="3A12E261" w14:textId="77777777" w:rsidR="00194889" w:rsidRDefault="0032562B">
      <w:pPr>
        <w:pStyle w:val="a4"/>
        <w:numPr>
          <w:ilvl w:val="0"/>
          <w:numId w:val="1"/>
        </w:numPr>
        <w:tabs>
          <w:tab w:val="left" w:pos="504"/>
        </w:tabs>
        <w:spacing w:before="255"/>
        <w:ind w:left="504" w:hanging="364"/>
      </w:pPr>
      <w:r>
        <w:t>세부</w:t>
      </w:r>
      <w:r>
        <w:rPr>
          <w:spacing w:val="32"/>
        </w:rPr>
        <w:t xml:space="preserve"> </w:t>
      </w:r>
      <w:r>
        <w:rPr>
          <w:spacing w:val="-5"/>
        </w:rPr>
        <w:t>내용</w:t>
      </w:r>
    </w:p>
    <w:p w14:paraId="3A12E262" w14:textId="77777777" w:rsidR="00194889" w:rsidRDefault="00194889">
      <w:pPr>
        <w:spacing w:before="14"/>
        <w:rPr>
          <w:sz w:val="7"/>
        </w:rPr>
      </w:pPr>
    </w:p>
    <w:tbl>
      <w:tblPr>
        <w:tblStyle w:val="TableNormal"/>
        <w:tblW w:w="0" w:type="auto"/>
        <w:tblInd w:w="1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3"/>
      </w:tblGrid>
      <w:tr w:rsidR="00194889" w14:paraId="3A12E264" w14:textId="77777777">
        <w:trPr>
          <w:trHeight w:val="484"/>
        </w:trPr>
        <w:tc>
          <w:tcPr>
            <w:tcW w:w="9523" w:type="dxa"/>
          </w:tcPr>
          <w:p w14:paraId="3A12E263" w14:textId="77777777" w:rsidR="00194889" w:rsidRDefault="0032562B">
            <w:pPr>
              <w:pStyle w:val="TableParagraph"/>
              <w:spacing w:before="4"/>
              <w:ind w:left="10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문제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정의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제안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배경</w:t>
            </w:r>
          </w:p>
        </w:tc>
      </w:tr>
      <w:tr w:rsidR="00194889" w14:paraId="3A12E266" w14:textId="77777777">
        <w:trPr>
          <w:trHeight w:val="484"/>
        </w:trPr>
        <w:tc>
          <w:tcPr>
            <w:tcW w:w="9523" w:type="dxa"/>
          </w:tcPr>
          <w:p w14:paraId="3A12E265" w14:textId="77777777" w:rsidR="00194889" w:rsidRDefault="0032562B">
            <w:pPr>
              <w:pStyle w:val="TableParagraph"/>
              <w:spacing w:before="9"/>
              <w:ind w:left="100"/>
              <w:rPr>
                <w:sz w:val="24"/>
              </w:rPr>
            </w:pPr>
            <w:r>
              <w:rPr>
                <w:sz w:val="24"/>
              </w:rPr>
              <w:t>1-1.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문제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정의</w:t>
            </w:r>
          </w:p>
        </w:tc>
      </w:tr>
      <w:tr w:rsidR="00194889" w14:paraId="3A12E26F" w14:textId="77777777">
        <w:trPr>
          <w:trHeight w:val="6402"/>
        </w:trPr>
        <w:tc>
          <w:tcPr>
            <w:tcW w:w="9523" w:type="dxa"/>
          </w:tcPr>
          <w:p w14:paraId="3A12E267" w14:textId="6768404D" w:rsidR="00194889" w:rsidRDefault="001D3458" w:rsidP="00E952ED">
            <w:pPr>
              <w:pStyle w:val="TableParagraph"/>
              <w:jc w:val="both"/>
            </w:pPr>
            <w:r>
              <w:rPr>
                <w:rFonts w:hint="eastAsia"/>
              </w:rPr>
              <w:t>&lt;</w:t>
            </w:r>
            <w:r w:rsidR="00FC6420" w:rsidRPr="00FC6420">
              <w:rPr>
                <w:rFonts w:hint="eastAsia"/>
              </w:rPr>
              <w:t>해결하고자</w:t>
            </w:r>
            <w:r w:rsidR="00FC6420" w:rsidRPr="00FC6420">
              <w:t xml:space="preserve"> 하는 문제</w:t>
            </w:r>
            <w:r>
              <w:rPr>
                <w:rFonts w:hint="eastAsia"/>
              </w:rPr>
              <w:t>&gt;</w:t>
            </w:r>
          </w:p>
          <w:p w14:paraId="2CD3D943" w14:textId="080E904B" w:rsidR="0055683D" w:rsidRPr="0055683D" w:rsidRDefault="0055683D" w:rsidP="00E952ED">
            <w:pPr>
              <w:pStyle w:val="TableParagraph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 w:rsidR="001B60C1">
              <w:rPr>
                <w:rFonts w:hint="eastAsia"/>
              </w:rPr>
              <w:t xml:space="preserve"> </w:t>
            </w:r>
            <w:r w:rsidR="009D6520" w:rsidRPr="009D6520">
              <w:rPr>
                <w:rFonts w:hint="eastAsia"/>
                <w:b/>
                <w:bCs/>
              </w:rPr>
              <w:t>상시적</w:t>
            </w:r>
            <w:r w:rsidR="009D6520" w:rsidRPr="009D6520">
              <w:rPr>
                <w:b/>
                <w:bCs/>
              </w:rPr>
              <w:t xml:space="preserve"> 에너지 </w:t>
            </w:r>
            <w:r w:rsidR="00FE2A9B">
              <w:rPr>
                <w:rFonts w:hint="eastAsia"/>
                <w:b/>
                <w:bCs/>
              </w:rPr>
              <w:t>비효율</w:t>
            </w:r>
            <w:r w:rsidR="00FE2A9B" w:rsidRPr="00FE2A9B">
              <w:rPr>
                <w:b/>
                <w:bCs/>
              </w:rPr>
              <w:t xml:space="preserve"> 및 실시간 제어 한계</w:t>
            </w:r>
          </w:p>
          <w:p w14:paraId="3A12E268" w14:textId="361B98A1" w:rsidR="00194889" w:rsidRDefault="001D3458" w:rsidP="00E952ED">
            <w:pPr>
              <w:pStyle w:val="TableParagraph"/>
              <w:jc w:val="both"/>
            </w:pPr>
            <w:r w:rsidRPr="001D3458">
              <w:t xml:space="preserve">1. </w:t>
            </w:r>
            <w:r w:rsidR="00C23380" w:rsidRPr="00C23380">
              <w:rPr>
                <w:rFonts w:hint="eastAsia"/>
              </w:rPr>
              <w:t>부하</w:t>
            </w:r>
            <w:r w:rsidR="00C23380" w:rsidRPr="00C23380">
              <w:t xml:space="preserve"> 변동에 따른 미세 역률 저하 구간 존재</w:t>
            </w:r>
          </w:p>
          <w:p w14:paraId="3A12E26A" w14:textId="757C00AF" w:rsidR="00194889" w:rsidRDefault="00C23380" w:rsidP="00E952ED">
            <w:pPr>
              <w:pStyle w:val="TableParagraph"/>
              <w:numPr>
                <w:ilvl w:val="0"/>
                <w:numId w:val="2"/>
              </w:numPr>
              <w:jc w:val="both"/>
            </w:pPr>
            <w:r w:rsidRPr="00C23380">
              <w:rPr>
                <w:rFonts w:hint="eastAsia"/>
              </w:rPr>
              <w:t>공장의</w:t>
            </w:r>
            <w:r w:rsidRPr="00C23380">
              <w:t xml:space="preserve"> 전력 데이터를 정밀 분석한 결과, 평균 역률은 우수한 수준(97.92%)을 유지하고 있으나, 설비 가동 상태 </w:t>
            </w:r>
            <w:proofErr w:type="gramStart"/>
            <w:r w:rsidRPr="00C23380">
              <w:t>및</w:t>
            </w:r>
            <w:r>
              <w:rPr>
                <w:rFonts w:hint="eastAsia"/>
              </w:rPr>
              <w:t xml:space="preserve"> </w:t>
            </w:r>
            <w:r w:rsidRPr="00C23380">
              <w:t xml:space="preserve"> 부하</w:t>
            </w:r>
            <w:proofErr w:type="gramEnd"/>
            <w:r w:rsidRPr="00C23380">
              <w:t xml:space="preserve"> 변동에 따라</w:t>
            </w:r>
            <w:r>
              <w:rPr>
                <w:rFonts w:hint="eastAsia"/>
              </w:rPr>
              <w:t xml:space="preserve"> </w:t>
            </w:r>
            <w:r w:rsidRPr="00C23380">
              <w:rPr>
                <w:rFonts w:hint="eastAsia"/>
              </w:rPr>
              <w:t>역률이</w:t>
            </w:r>
            <w:r w:rsidRPr="00C23380">
              <w:t xml:space="preserve"> 97.5% 미만으로 저하되는 미세 비효율 구간이 전체 가동 시간의 19.6%</w:t>
            </w:r>
            <w:r w:rsidRPr="00C23380">
              <w:rPr>
                <w:rFonts w:hint="eastAsia"/>
              </w:rPr>
              <w:t>를</w:t>
            </w:r>
            <w:r w:rsidRPr="00C23380">
              <w:t xml:space="preserve"> 차지</w:t>
            </w:r>
            <w:r>
              <w:rPr>
                <w:rFonts w:hint="eastAsia"/>
              </w:rPr>
              <w:t>.</w:t>
            </w:r>
          </w:p>
          <w:p w14:paraId="138D2C71" w14:textId="21312230" w:rsidR="00C23380" w:rsidRDefault="00C23380" w:rsidP="00E952ED">
            <w:pPr>
              <w:pStyle w:val="TableParagraph"/>
              <w:jc w:val="both"/>
            </w:pPr>
            <w:r>
              <w:rPr>
                <w:rFonts w:hint="eastAsia"/>
              </w:rPr>
              <w:t>2. 무효전력 증가 및 선로 손실 누적:</w:t>
            </w:r>
          </w:p>
          <w:p w14:paraId="1C1FC3F4" w14:textId="5E04C51F" w:rsidR="00C23380" w:rsidRDefault="009F4EA8" w:rsidP="00E952ED">
            <w:pPr>
              <w:pStyle w:val="TableParagraph"/>
              <w:numPr>
                <w:ilvl w:val="0"/>
                <w:numId w:val="2"/>
              </w:numPr>
              <w:jc w:val="both"/>
            </w:pPr>
            <w:r w:rsidRPr="009F4EA8">
              <w:rPr>
                <w:rFonts w:hint="eastAsia"/>
              </w:rPr>
              <w:t>역률이</w:t>
            </w:r>
            <w:r w:rsidRPr="009F4EA8">
              <w:t xml:space="preserve"> 저하되는 구간에서 불필요한 무효전력이 발생하며, 이는 송배전 선로의 열 손실을 유발하고</w:t>
            </w:r>
            <w:r>
              <w:rPr>
                <w:rFonts w:hint="eastAsia"/>
              </w:rPr>
              <w:t xml:space="preserve"> </w:t>
            </w:r>
            <w:r w:rsidRPr="009F4EA8">
              <w:rPr>
                <w:rFonts w:hint="eastAsia"/>
              </w:rPr>
              <w:t>궁극적으로</w:t>
            </w:r>
            <w:r w:rsidRPr="009F4EA8">
              <w:t xml:space="preserve"> 생산 설비의 에너지 효율성을 감소</w:t>
            </w:r>
            <w:r>
              <w:rPr>
                <w:rFonts w:hint="eastAsia"/>
              </w:rPr>
              <w:t>.</w:t>
            </w:r>
          </w:p>
          <w:p w14:paraId="3E95DAC4" w14:textId="5EB6B1D4" w:rsidR="00BC768D" w:rsidRDefault="00BC768D" w:rsidP="00E952ED">
            <w:pPr>
              <w:pStyle w:val="TableParagraph"/>
              <w:jc w:val="both"/>
            </w:pPr>
            <w:r>
              <w:rPr>
                <w:rFonts w:hint="eastAsia"/>
              </w:rPr>
              <w:t xml:space="preserve">3. </w:t>
            </w:r>
            <w:r w:rsidRPr="00BC768D">
              <w:rPr>
                <w:rFonts w:hint="eastAsia"/>
              </w:rPr>
              <w:t>실시간</w:t>
            </w:r>
            <w:r w:rsidRPr="00BC768D">
              <w:t xml:space="preserve"> 대응 체계 부재:</w:t>
            </w:r>
          </w:p>
          <w:p w14:paraId="4DB5A2CC" w14:textId="2EED8465" w:rsidR="001C4AB6" w:rsidRPr="00913182" w:rsidRDefault="00BC768D" w:rsidP="00E952ED">
            <w:pPr>
              <w:pStyle w:val="TableParagraph"/>
              <w:numPr>
                <w:ilvl w:val="0"/>
                <w:numId w:val="2"/>
              </w:numPr>
              <w:jc w:val="both"/>
              <w:rPr>
                <w:rFonts w:hint="eastAsia"/>
              </w:rPr>
            </w:pPr>
            <w:r w:rsidRPr="00BC768D">
              <w:rPr>
                <w:rFonts w:hint="eastAsia"/>
              </w:rPr>
              <w:t>기존의</w:t>
            </w:r>
            <w:r w:rsidRPr="00BC768D">
              <w:t xml:space="preserve"> 고정형 콘덴서 시스템은 급격한 부하 변동에 실시간으로 대응하지 못해, 비효율 구간을 선제적으로 예방</w:t>
            </w:r>
            <w:r>
              <w:rPr>
                <w:rFonts w:hint="eastAsia"/>
              </w:rPr>
              <w:t xml:space="preserve"> 및 관리에 한계가 존재.</w:t>
            </w:r>
          </w:p>
          <w:p w14:paraId="3A12E26B" w14:textId="0AA7658C" w:rsidR="00194889" w:rsidRPr="001B60C1" w:rsidRDefault="00A64D4B" w:rsidP="00E952ED">
            <w:pPr>
              <w:pStyle w:val="TableParagraph"/>
              <w:jc w:val="both"/>
              <w:rPr>
                <w:b/>
                <w:bCs/>
              </w:rPr>
            </w:pPr>
            <w:r>
              <w:rPr>
                <w:rFonts w:hint="eastAsia"/>
              </w:rPr>
              <w:t>&lt;분석 목표&gt;</w:t>
            </w:r>
          </w:p>
          <w:p w14:paraId="4A02EC91" w14:textId="5C730F5D" w:rsidR="00194889" w:rsidRDefault="00C5666D" w:rsidP="00E952ED">
            <w:pPr>
              <w:pStyle w:val="TableParagraph"/>
              <w:ind w:firstLineChars="100" w:firstLine="220"/>
              <w:jc w:val="both"/>
              <w:rPr>
                <w:b/>
                <w:bCs/>
              </w:rPr>
            </w:pPr>
            <w:r w:rsidRPr="00C5666D">
              <w:rPr>
                <w:rFonts w:hint="eastAsia"/>
                <w:b/>
                <w:bCs/>
              </w:rPr>
              <w:t>정합성</w:t>
            </w:r>
            <w:r w:rsidRPr="00C5666D">
              <w:rPr>
                <w:b/>
                <w:bCs/>
              </w:rPr>
              <w:t xml:space="preserve"> 있는 비효율 구간 진단 및 AI 기반 실시간 역률 최적화 제어 설계</w:t>
            </w:r>
          </w:p>
          <w:p w14:paraId="1D77D3E9" w14:textId="780A9A3D" w:rsidR="00025BFE" w:rsidRDefault="00025BFE" w:rsidP="00E952ED">
            <w:pPr>
              <w:pStyle w:val="TableParagraph"/>
              <w:numPr>
                <w:ilvl w:val="0"/>
                <w:numId w:val="2"/>
              </w:numPr>
              <w:jc w:val="both"/>
            </w:pPr>
            <w:r w:rsidRPr="00025BFE">
              <w:rPr>
                <w:b/>
                <w:bCs/>
              </w:rPr>
              <w:t>전력 사용 패턴 도출:</w:t>
            </w:r>
            <w:r w:rsidRPr="00025BFE">
              <w:t xml:space="preserve"> </w:t>
            </w:r>
            <w:r w:rsidR="00F913B1" w:rsidRPr="00F913B1">
              <w:rPr>
                <w:rFonts w:hint="eastAsia"/>
              </w:rPr>
              <w:t>노이즈가</w:t>
            </w:r>
            <w:r w:rsidR="00F913B1" w:rsidRPr="00F913B1">
              <w:t xml:space="preserve"> 제거된 유효/무효 전력 데이터를 다각도로 분석하여 실제 공장의 미세</w:t>
            </w:r>
            <w:r w:rsidR="00F913B1">
              <w:rPr>
                <w:rFonts w:hint="eastAsia"/>
              </w:rPr>
              <w:t xml:space="preserve"> </w:t>
            </w:r>
            <w:r w:rsidR="00F913B1" w:rsidRPr="00F913B1">
              <w:rPr>
                <w:rFonts w:hint="eastAsia"/>
              </w:rPr>
              <w:t>비효율</w:t>
            </w:r>
            <w:r w:rsidR="00F913B1" w:rsidRPr="00F913B1">
              <w:t xml:space="preserve">(역률 97.5% 미만) 발생 패턴을 정확히 </w:t>
            </w:r>
            <w:proofErr w:type="gramStart"/>
            <w:r w:rsidR="00F913B1" w:rsidRPr="00F913B1">
              <w:t>진단.</w:t>
            </w:r>
            <w:r>
              <w:rPr>
                <w:rFonts w:hint="eastAsia"/>
              </w:rPr>
              <w:t>.</w:t>
            </w:r>
            <w:proofErr w:type="gramEnd"/>
          </w:p>
          <w:p w14:paraId="3A12E26E" w14:textId="5353B420" w:rsidR="00025BFE" w:rsidRPr="00025BFE" w:rsidRDefault="00025BFE" w:rsidP="00E952ED">
            <w:pPr>
              <w:pStyle w:val="TableParagraph"/>
              <w:numPr>
                <w:ilvl w:val="0"/>
                <w:numId w:val="2"/>
              </w:numPr>
              <w:jc w:val="both"/>
            </w:pPr>
            <w:r>
              <w:rPr>
                <w:rFonts w:hint="eastAsia"/>
                <w:b/>
                <w:bCs/>
              </w:rPr>
              <w:t xml:space="preserve">해결책 및 아키텍처 제시: </w:t>
            </w:r>
            <w:r w:rsidR="00F913B1" w:rsidRPr="00F913B1">
              <w:rPr>
                <w:rFonts w:hint="eastAsia"/>
              </w:rPr>
              <w:t>실시간</w:t>
            </w:r>
            <w:r w:rsidR="00F913B1" w:rsidRPr="00F913B1">
              <w:t xml:space="preserve"> 전력 상태를 기반으로 비효율 구간을 사전에 감지하고, 수동형이 아닌 AI 기반의</w:t>
            </w:r>
            <w:r w:rsidR="000F5EEF">
              <w:rPr>
                <w:rFonts w:hint="eastAsia"/>
              </w:rPr>
              <w:t xml:space="preserve"> </w:t>
            </w:r>
            <w:r w:rsidR="000F5EEF" w:rsidRPr="000F5EEF">
              <w:rPr>
                <w:rFonts w:hint="eastAsia"/>
              </w:rPr>
              <w:t>능동형</w:t>
            </w:r>
            <w:r w:rsidR="000F5EEF" w:rsidRPr="000F5EEF">
              <w:t xml:space="preserve"> 콘덴서</w:t>
            </w:r>
            <w:r w:rsidR="000F5EEF">
              <w:rPr>
                <w:rFonts w:hint="eastAsia"/>
              </w:rPr>
              <w:t xml:space="preserve"> </w:t>
            </w:r>
            <w:r w:rsidR="000F5EEF" w:rsidRPr="000F5EEF">
              <w:rPr>
                <w:rFonts w:hint="eastAsia"/>
              </w:rPr>
              <w:t>아키텍처를</w:t>
            </w:r>
            <w:r w:rsidR="000F5EEF" w:rsidRPr="000F5EEF">
              <w:t xml:space="preserve"> 설계하여 에너지 효율 극대화 및 탄소 배출 저감 달성.</w:t>
            </w:r>
          </w:p>
        </w:tc>
      </w:tr>
      <w:tr w:rsidR="00194889" w14:paraId="3A12E271" w14:textId="77777777">
        <w:trPr>
          <w:trHeight w:val="489"/>
        </w:trPr>
        <w:tc>
          <w:tcPr>
            <w:tcW w:w="9523" w:type="dxa"/>
          </w:tcPr>
          <w:p w14:paraId="3A12E270" w14:textId="77777777" w:rsidR="00194889" w:rsidRDefault="0032562B" w:rsidP="00E952ED">
            <w:pPr>
              <w:pStyle w:val="TableParagraph"/>
              <w:spacing w:before="9"/>
              <w:ind w:left="100"/>
              <w:jc w:val="both"/>
              <w:rPr>
                <w:sz w:val="24"/>
              </w:rPr>
            </w:pPr>
            <w:r>
              <w:rPr>
                <w:sz w:val="24"/>
              </w:rPr>
              <w:t>1-2.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제안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배경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필요성</w:t>
            </w:r>
          </w:p>
        </w:tc>
      </w:tr>
      <w:tr w:rsidR="00194889" w14:paraId="3A12E273" w14:textId="77777777">
        <w:trPr>
          <w:trHeight w:val="2591"/>
        </w:trPr>
        <w:tc>
          <w:tcPr>
            <w:tcW w:w="9523" w:type="dxa"/>
          </w:tcPr>
          <w:p w14:paraId="60B9298B" w14:textId="77777777" w:rsidR="00194889" w:rsidRDefault="00FC16C8" w:rsidP="00E952ED">
            <w:pPr>
              <w:pStyle w:val="TableParagraph"/>
              <w:jc w:val="both"/>
              <w:rPr>
                <w:rFonts w:asciiTheme="minorEastAsia" w:eastAsiaTheme="minorEastAsia" w:hAnsiTheme="minorEastAsia"/>
              </w:rPr>
            </w:pPr>
            <w:r w:rsidRPr="00FC16C8">
              <w:rPr>
                <w:rFonts w:asciiTheme="minorEastAsia" w:eastAsiaTheme="minorEastAsia" w:hAnsiTheme="minorEastAsia" w:hint="eastAsia"/>
              </w:rPr>
              <w:t>&lt;</w:t>
            </w:r>
            <w:r w:rsidRPr="00FC16C8">
              <w:rPr>
                <w:rFonts w:asciiTheme="minorEastAsia" w:eastAsiaTheme="minorEastAsia" w:hAnsiTheme="minorEastAsia"/>
              </w:rPr>
              <w:t>분석 아이디어를 제안하게 된 배경</w:t>
            </w:r>
            <w:r w:rsidRPr="00FC16C8">
              <w:rPr>
                <w:rFonts w:asciiTheme="minorEastAsia" w:eastAsiaTheme="minorEastAsia" w:hAnsiTheme="minorEastAsia" w:hint="eastAsia"/>
              </w:rPr>
              <w:t>&gt;</w:t>
            </w:r>
          </w:p>
          <w:p w14:paraId="07D9B036" w14:textId="310BCB9B" w:rsidR="00FF2874" w:rsidRDefault="00676F9F" w:rsidP="00E952ED">
            <w:pPr>
              <w:pStyle w:val="TableParagraph"/>
              <w:numPr>
                <w:ilvl w:val="0"/>
                <w:numId w:val="4"/>
              </w:numPr>
              <w:jc w:val="both"/>
              <w:rPr>
                <w:rFonts w:asciiTheme="minorEastAsia" w:eastAsiaTheme="minorEastAsia" w:hAnsiTheme="minorEastAsia"/>
              </w:rPr>
            </w:pPr>
            <w:r w:rsidRPr="00676F9F">
              <w:rPr>
                <w:rFonts w:asciiTheme="minorEastAsia" w:eastAsiaTheme="minorEastAsia" w:hAnsiTheme="minorEastAsia" w:hint="eastAsia"/>
              </w:rPr>
              <w:t>현장의</w:t>
            </w:r>
            <w:r w:rsidRPr="00676F9F">
              <w:rPr>
                <w:rFonts w:asciiTheme="minorEastAsia" w:eastAsiaTheme="minorEastAsia" w:hAnsiTheme="minorEastAsia"/>
              </w:rPr>
              <w:t xml:space="preserve"> 실제 전력 흐름 분석</w:t>
            </w:r>
            <w:r w:rsidR="00FF2874">
              <w:rPr>
                <w:rFonts w:asciiTheme="minorEastAsia" w:eastAsiaTheme="minorEastAsia" w:hAnsiTheme="minorEastAsia" w:hint="eastAsia"/>
              </w:rPr>
              <w:t xml:space="preserve">: </w:t>
            </w:r>
            <w:r w:rsidR="00733869" w:rsidRPr="00733869">
              <w:rPr>
                <w:rFonts w:asciiTheme="minorEastAsia" w:eastAsiaTheme="minorEastAsia" w:hAnsiTheme="minorEastAsia"/>
              </w:rPr>
              <w:t>5개월간의 실제 산업 현장 데이터를 분석하여 전력 사용량(변동폭 717.4 W)과 전력</w:t>
            </w:r>
            <w:r w:rsidR="00733869">
              <w:rPr>
                <w:rFonts w:asciiTheme="minorEastAsia" w:eastAsiaTheme="minorEastAsia" w:hAnsiTheme="minorEastAsia" w:hint="eastAsia"/>
              </w:rPr>
              <w:t xml:space="preserve"> </w:t>
            </w:r>
            <w:r w:rsidR="00733869" w:rsidRPr="00733869">
              <w:rPr>
                <w:rFonts w:asciiTheme="minorEastAsia" w:eastAsiaTheme="minorEastAsia" w:hAnsiTheme="minorEastAsia" w:hint="eastAsia"/>
              </w:rPr>
              <w:t>효율</w:t>
            </w:r>
            <w:r w:rsidR="00733869" w:rsidRPr="00733869">
              <w:rPr>
                <w:rFonts w:asciiTheme="minorEastAsia" w:eastAsiaTheme="minorEastAsia" w:hAnsiTheme="minorEastAsia"/>
              </w:rPr>
              <w:t>(역률)이 설비 가동 상태에 따라 끊임없이 변화하는 실태를 확인</w:t>
            </w:r>
            <w:r w:rsidR="00733869">
              <w:rPr>
                <w:rFonts w:asciiTheme="minorEastAsia" w:eastAsiaTheme="minorEastAsia" w:hAnsiTheme="minorEastAsia" w:hint="eastAsia"/>
              </w:rPr>
              <w:t>.</w:t>
            </w:r>
          </w:p>
          <w:p w14:paraId="3A12E272" w14:textId="6EB8A69E" w:rsidR="0057265F" w:rsidRPr="00FC16C8" w:rsidRDefault="0016741B" w:rsidP="00E952ED">
            <w:pPr>
              <w:pStyle w:val="TableParagraph"/>
              <w:numPr>
                <w:ilvl w:val="0"/>
                <w:numId w:val="4"/>
              </w:numPr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비용</w:t>
            </w:r>
            <w:r w:rsidR="00733869" w:rsidRPr="00733869">
              <w:rPr>
                <w:rFonts w:asciiTheme="minorEastAsia" w:eastAsiaTheme="minorEastAsia" w:hAnsiTheme="minorEastAsia"/>
              </w:rPr>
              <w:t xml:space="preserve"> 가치 중심의 문제 해결</w:t>
            </w:r>
            <w:r w:rsidR="0057265F">
              <w:rPr>
                <w:rFonts w:asciiTheme="minorEastAsia" w:eastAsiaTheme="minorEastAsia" w:hAnsiTheme="minorEastAsia" w:hint="eastAsia"/>
              </w:rPr>
              <w:t xml:space="preserve">: </w:t>
            </w:r>
            <w:r w:rsidRPr="0016741B">
              <w:rPr>
                <w:rFonts w:asciiTheme="minorEastAsia" w:eastAsiaTheme="minorEastAsia" w:hAnsiTheme="minorEastAsia" w:hint="eastAsia"/>
              </w:rPr>
              <w:t>단순히</w:t>
            </w:r>
            <w:r w:rsidRPr="0016741B">
              <w:rPr>
                <w:rFonts w:asciiTheme="minorEastAsia" w:eastAsiaTheme="minorEastAsia" w:hAnsiTheme="minorEastAsia"/>
              </w:rPr>
              <w:t xml:space="preserve"> 기술적인 오류를 찾아내는 것을 넘어, 공장의 실질적인 운영 비용인</w:t>
            </w:r>
            <w:r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16741B">
              <w:rPr>
                <w:rFonts w:asciiTheme="minorEastAsia" w:eastAsiaTheme="minorEastAsia" w:hAnsiTheme="minorEastAsia"/>
              </w:rPr>
              <w:t>'전기요금 절감'</w:t>
            </w:r>
            <w:r>
              <w:rPr>
                <w:rFonts w:asciiTheme="minorEastAsia" w:eastAsiaTheme="minorEastAsia" w:hAnsiTheme="minorEastAsia" w:hint="eastAsia"/>
              </w:rPr>
              <w:t xml:space="preserve">과 </w:t>
            </w:r>
            <w:r w:rsidRPr="0016741B">
              <w:rPr>
                <w:rFonts w:asciiTheme="minorEastAsia" w:eastAsiaTheme="minorEastAsia" w:hAnsiTheme="minorEastAsia"/>
              </w:rPr>
              <w:t>'에너지</w:t>
            </w:r>
            <w:r>
              <w:rPr>
                <w:rFonts w:asciiTheme="minorEastAsia" w:eastAsiaTheme="minorEastAsia" w:hAnsiTheme="minorEastAsia" w:hint="eastAsia"/>
              </w:rPr>
              <w:t xml:space="preserve"> 효율화</w:t>
            </w:r>
            <w:r>
              <w:rPr>
                <w:rFonts w:asciiTheme="minorEastAsia" w:eastAsiaTheme="minorEastAsia" w:hAnsiTheme="minorEastAsia"/>
              </w:rPr>
              <w:t>’</w:t>
            </w:r>
            <w:r>
              <w:rPr>
                <w:rFonts w:asciiTheme="minorEastAsia" w:eastAsiaTheme="minorEastAsia" w:hAnsiTheme="minorEastAsia" w:hint="eastAsia"/>
              </w:rPr>
              <w:t>라는 비용적</w:t>
            </w:r>
            <w:r w:rsidR="001A68CE">
              <w:rPr>
                <w:rFonts w:asciiTheme="minorEastAsia" w:eastAsiaTheme="minorEastAsia" w:hAnsiTheme="minorEastAsia" w:hint="eastAsia"/>
              </w:rPr>
              <w:t xml:space="preserve"> </w:t>
            </w:r>
            <w:r w:rsidR="001A68CE" w:rsidRPr="001A68CE">
              <w:rPr>
                <w:rFonts w:asciiTheme="minorEastAsia" w:eastAsiaTheme="minorEastAsia" w:hAnsiTheme="minorEastAsia" w:hint="eastAsia"/>
              </w:rPr>
              <w:t>관점에서</w:t>
            </w:r>
            <w:r w:rsidR="001A68CE" w:rsidRPr="001A68CE">
              <w:rPr>
                <w:rFonts w:asciiTheme="minorEastAsia" w:eastAsiaTheme="minorEastAsia" w:hAnsiTheme="minorEastAsia"/>
              </w:rPr>
              <w:t xml:space="preserve"> 문제 해결 방법을 모색</w:t>
            </w:r>
            <w:r w:rsidR="001A68CE">
              <w:rPr>
                <w:rFonts w:asciiTheme="minorEastAsia" w:eastAsiaTheme="minorEastAsia" w:hAnsiTheme="minorEastAsia" w:hint="eastAsia"/>
              </w:rPr>
              <w:t>이 필요.</w:t>
            </w:r>
          </w:p>
        </w:tc>
      </w:tr>
    </w:tbl>
    <w:p w14:paraId="3A12E274" w14:textId="77777777" w:rsidR="00194889" w:rsidRDefault="00194889" w:rsidP="00E952ED">
      <w:pPr>
        <w:pStyle w:val="TableParagraph"/>
        <w:jc w:val="both"/>
        <w:rPr>
          <w:rFonts w:ascii="Times New Roman"/>
          <w:sz w:val="24"/>
        </w:rPr>
        <w:sectPr w:rsidR="00194889">
          <w:type w:val="continuous"/>
          <w:pgSz w:w="11900" w:h="16840"/>
          <w:pgMar w:top="1240" w:right="992" w:bottom="280" w:left="992" w:header="720" w:footer="720" w:gutter="0"/>
          <w:cols w:space="720"/>
        </w:sectPr>
      </w:pPr>
    </w:p>
    <w:tbl>
      <w:tblPr>
        <w:tblStyle w:val="TableNormal"/>
        <w:tblW w:w="0" w:type="auto"/>
        <w:tblInd w:w="1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3"/>
      </w:tblGrid>
      <w:tr w:rsidR="00194889" w14:paraId="3A12E276" w14:textId="77777777">
        <w:trPr>
          <w:trHeight w:val="3331"/>
        </w:trPr>
        <w:tc>
          <w:tcPr>
            <w:tcW w:w="9523" w:type="dxa"/>
          </w:tcPr>
          <w:p w14:paraId="6A61A7C7" w14:textId="77777777" w:rsidR="00BF5BBA" w:rsidRDefault="00BF5BBA" w:rsidP="00E952ED">
            <w:pPr>
              <w:pStyle w:val="TableParagraph"/>
              <w:jc w:val="both"/>
              <w:rPr>
                <w:rFonts w:asciiTheme="minorEastAsia" w:eastAsiaTheme="minorEastAsia" w:hAnsiTheme="minorEastAsia"/>
              </w:rPr>
            </w:pPr>
            <w:r w:rsidRPr="00BF5BBA">
              <w:rPr>
                <w:rFonts w:hint="eastAsia"/>
                <w:spacing w:val="-8"/>
              </w:rPr>
              <w:lastRenderedPageBreak/>
              <w:t>&lt;</w:t>
            </w:r>
            <w:r w:rsidRPr="00BF5BBA">
              <w:rPr>
                <w:spacing w:val="-8"/>
              </w:rPr>
              <w:t>데이터 분석의 실무적 필요성</w:t>
            </w:r>
            <w:r w:rsidRPr="00BF5BBA">
              <w:rPr>
                <w:rFonts w:hint="eastAsia"/>
                <w:spacing w:val="-8"/>
              </w:rPr>
              <w:t>&gt;</w:t>
            </w:r>
          </w:p>
          <w:p w14:paraId="286EC352" w14:textId="7A5C753E" w:rsidR="0093452B" w:rsidRDefault="001A68CE" w:rsidP="00E952ED">
            <w:pPr>
              <w:pStyle w:val="TableParagraph"/>
              <w:numPr>
                <w:ilvl w:val="0"/>
                <w:numId w:val="4"/>
              </w:numPr>
              <w:jc w:val="both"/>
              <w:rPr>
                <w:rFonts w:asciiTheme="minorEastAsia" w:eastAsiaTheme="minorEastAsia" w:hAnsiTheme="minorEastAsia"/>
              </w:rPr>
            </w:pPr>
            <w:r w:rsidRPr="001A68CE">
              <w:rPr>
                <w:rFonts w:asciiTheme="minorEastAsia" w:eastAsiaTheme="minorEastAsia" w:hAnsiTheme="minorEastAsia" w:hint="eastAsia"/>
              </w:rPr>
              <w:t>비용적</w:t>
            </w:r>
            <w:r w:rsidRPr="001A68CE">
              <w:rPr>
                <w:rFonts w:asciiTheme="minorEastAsia" w:eastAsiaTheme="minorEastAsia" w:hAnsiTheme="minorEastAsia"/>
              </w:rPr>
              <w:t xml:space="preserve"> 측면 (요금 할인 및 효율화)</w:t>
            </w:r>
            <w:r w:rsidR="00BF5BBA">
              <w:rPr>
                <w:rFonts w:asciiTheme="minorEastAsia" w:eastAsiaTheme="minorEastAsia" w:hAnsiTheme="minorEastAsia" w:hint="eastAsia"/>
              </w:rPr>
              <w:t xml:space="preserve">: </w:t>
            </w:r>
            <w:r>
              <w:rPr>
                <w:rFonts w:asciiTheme="minorEastAsia" w:eastAsiaTheme="minorEastAsia" w:hAnsiTheme="minorEastAsia" w:hint="eastAsia"/>
              </w:rPr>
              <w:t>A</w:t>
            </w:r>
            <w:r w:rsidRPr="001A68CE">
              <w:rPr>
                <w:rFonts w:asciiTheme="minorEastAsia" w:eastAsiaTheme="minorEastAsia" w:hAnsiTheme="minorEastAsia"/>
              </w:rPr>
              <w:t>I 제어 모델을 도입해 전력 효율을 최적으로 유지하면,</w:t>
            </w:r>
            <w:r>
              <w:rPr>
                <w:rFonts w:asciiTheme="minorEastAsia" w:eastAsiaTheme="minorEastAsia" w:hAnsiTheme="minorEastAsia" w:hint="eastAsia"/>
              </w:rPr>
              <w:t xml:space="preserve"> </w:t>
            </w:r>
            <w:r w:rsidR="00110910" w:rsidRPr="00110910">
              <w:rPr>
                <w:rFonts w:asciiTheme="minorEastAsia" w:eastAsiaTheme="minorEastAsia" w:hAnsiTheme="minorEastAsia" w:hint="eastAsia"/>
              </w:rPr>
              <w:t>한전의</w:t>
            </w:r>
            <w:r w:rsidR="00110910" w:rsidRPr="00110910">
              <w:rPr>
                <w:rFonts w:asciiTheme="minorEastAsia" w:eastAsiaTheme="minorEastAsia" w:hAnsiTheme="minorEastAsia"/>
              </w:rPr>
              <w:t xml:space="preserve"> 기본요금 추가 할인 혜택</w:t>
            </w:r>
            <w:r w:rsidR="00110910" w:rsidRPr="00110910">
              <w:rPr>
                <w:rFonts w:asciiTheme="minorEastAsia" w:eastAsiaTheme="minorEastAsia" w:hAnsiTheme="minorEastAsia" w:hint="eastAsia"/>
              </w:rPr>
              <w:t>을</w:t>
            </w:r>
            <w:r w:rsidR="00110910" w:rsidRPr="00110910">
              <w:rPr>
                <w:rFonts w:asciiTheme="minorEastAsia" w:eastAsiaTheme="minorEastAsia" w:hAnsiTheme="minorEastAsia"/>
              </w:rPr>
              <w:t xml:space="preserve"> 안정적으로</w:t>
            </w:r>
            <w:r w:rsidR="00110910">
              <w:rPr>
                <w:rFonts w:asciiTheme="minorEastAsia" w:eastAsiaTheme="minorEastAsia" w:hAnsiTheme="minorEastAsia" w:hint="eastAsia"/>
              </w:rPr>
              <w:t xml:space="preserve"> 확보 가능.</w:t>
            </w:r>
          </w:p>
          <w:p w14:paraId="3A12E275" w14:textId="67888CAE" w:rsidR="00BF5BBA" w:rsidRPr="00BF5BBA" w:rsidRDefault="00110910" w:rsidP="00E952ED">
            <w:pPr>
              <w:pStyle w:val="TableParagraph"/>
              <w:numPr>
                <w:ilvl w:val="0"/>
                <w:numId w:val="4"/>
              </w:numPr>
              <w:jc w:val="both"/>
              <w:rPr>
                <w:rFonts w:asciiTheme="minorEastAsia" w:eastAsiaTheme="minorEastAsia" w:hAnsiTheme="minorEastAsia"/>
              </w:rPr>
            </w:pPr>
            <w:r w:rsidRPr="00110910">
              <w:rPr>
                <w:rFonts w:asciiTheme="minorEastAsia" w:eastAsiaTheme="minorEastAsia" w:hAnsiTheme="minorEastAsia" w:hint="eastAsia"/>
              </w:rPr>
              <w:t>운영적</w:t>
            </w:r>
            <w:r w:rsidRPr="00110910">
              <w:rPr>
                <w:rFonts w:asciiTheme="minorEastAsia" w:eastAsiaTheme="minorEastAsia" w:hAnsiTheme="minorEastAsia"/>
              </w:rPr>
              <w:t xml:space="preserve"> 측면 (설비 보호 및 안정성)</w:t>
            </w:r>
            <w:r w:rsidR="0093452B">
              <w:rPr>
                <w:rFonts w:asciiTheme="minorEastAsia" w:eastAsiaTheme="minorEastAsia" w:hAnsiTheme="minorEastAsia" w:hint="eastAsia"/>
              </w:rPr>
              <w:t xml:space="preserve">: </w:t>
            </w:r>
            <w:r w:rsidR="00A27C45" w:rsidRPr="00A27C45">
              <w:rPr>
                <w:rFonts w:asciiTheme="minorEastAsia" w:eastAsiaTheme="minorEastAsia" w:hAnsiTheme="minorEastAsia" w:hint="eastAsia"/>
              </w:rPr>
              <w:t>전력</w:t>
            </w:r>
            <w:r w:rsidR="00A27C45" w:rsidRPr="00A27C45">
              <w:rPr>
                <w:rFonts w:asciiTheme="minorEastAsia" w:eastAsiaTheme="minorEastAsia" w:hAnsiTheme="minorEastAsia"/>
              </w:rPr>
              <w:t xml:space="preserve"> 효율 개선을 통해 기기의 열 발생과 무리한 부하를 줄임으로써 비싼 전력 설비의 수명을 연장하고, 공장 내부</w:t>
            </w:r>
            <w:r w:rsidR="00A27C45">
              <w:rPr>
                <w:rFonts w:asciiTheme="minorEastAsia" w:eastAsiaTheme="minorEastAsia" w:hAnsiTheme="minorEastAsia" w:hint="eastAsia"/>
              </w:rPr>
              <w:t xml:space="preserve"> </w:t>
            </w:r>
            <w:r w:rsidR="00A27C45" w:rsidRPr="00A27C45">
              <w:rPr>
                <w:rFonts w:asciiTheme="minorEastAsia" w:eastAsiaTheme="minorEastAsia" w:hAnsiTheme="minorEastAsia" w:hint="eastAsia"/>
              </w:rPr>
              <w:t>전력망의</w:t>
            </w:r>
            <w:r w:rsidR="00A27C45" w:rsidRPr="00A27C45">
              <w:rPr>
                <w:rFonts w:asciiTheme="minorEastAsia" w:eastAsiaTheme="minorEastAsia" w:hAnsiTheme="minorEastAsia"/>
              </w:rPr>
              <w:t xml:space="preserve"> 안전성을 높</w:t>
            </w:r>
            <w:r w:rsidR="00A27C45">
              <w:rPr>
                <w:rFonts w:asciiTheme="minorEastAsia" w:eastAsiaTheme="minorEastAsia" w:hAnsiTheme="minorEastAsia" w:hint="eastAsia"/>
              </w:rPr>
              <w:t>일 수 있음.</w:t>
            </w:r>
          </w:p>
        </w:tc>
      </w:tr>
      <w:tr w:rsidR="00194889" w14:paraId="3A12E278" w14:textId="77777777">
        <w:trPr>
          <w:trHeight w:val="484"/>
        </w:trPr>
        <w:tc>
          <w:tcPr>
            <w:tcW w:w="9523" w:type="dxa"/>
          </w:tcPr>
          <w:p w14:paraId="3A12E277" w14:textId="366A26C5" w:rsidR="00194889" w:rsidRDefault="0032562B">
            <w:pPr>
              <w:pStyle w:val="TableParagraph"/>
              <w:spacing w:before="9"/>
              <w:ind w:left="100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"/>
                <w:sz w:val="24"/>
              </w:rPr>
              <w:t xml:space="preserve"> </w:t>
            </w:r>
            <w:r w:rsidR="00FC44C4" w:rsidRPr="00FC44C4">
              <w:rPr>
                <w:rFonts w:hint="eastAsia"/>
                <w:spacing w:val="5"/>
                <w:sz w:val="24"/>
              </w:rPr>
              <w:t>데이터</w:t>
            </w:r>
            <w:r w:rsidR="00FC44C4" w:rsidRPr="00FC44C4">
              <w:rPr>
                <w:spacing w:val="5"/>
                <w:sz w:val="24"/>
              </w:rPr>
              <w:t xml:space="preserve"> 분석 및 탐지 모델 설계</w:t>
            </w:r>
          </w:p>
        </w:tc>
      </w:tr>
      <w:tr w:rsidR="00194889" w14:paraId="3A12E27A" w14:textId="77777777">
        <w:trPr>
          <w:trHeight w:val="489"/>
        </w:trPr>
        <w:tc>
          <w:tcPr>
            <w:tcW w:w="9523" w:type="dxa"/>
          </w:tcPr>
          <w:p w14:paraId="3A12E279" w14:textId="0F9380C7" w:rsidR="00194889" w:rsidRDefault="00B75445">
            <w:pPr>
              <w:pStyle w:val="TableParagraph"/>
              <w:spacing w:before="9"/>
              <w:ind w:left="100"/>
              <w:rPr>
                <w:sz w:val="24"/>
              </w:rPr>
            </w:pPr>
            <w:r>
              <w:rPr>
                <w:sz w:val="24"/>
              </w:rPr>
              <w:t>2-1. 데이터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탐색·</w:t>
            </w:r>
            <w:proofErr w:type="spellStart"/>
            <w:r>
              <w:rPr>
                <w:sz w:val="24"/>
              </w:rPr>
              <w:t>전처리</w:t>
            </w:r>
            <w:proofErr w:type="spellEnd"/>
            <w:r>
              <w:rPr>
                <w:sz w:val="24"/>
              </w:rPr>
              <w:t xml:space="preserve"> 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운영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특성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분석</w:t>
            </w:r>
          </w:p>
        </w:tc>
      </w:tr>
      <w:tr w:rsidR="00194889" w14:paraId="3A12E284" w14:textId="77777777">
        <w:trPr>
          <w:trHeight w:val="6724"/>
        </w:trPr>
        <w:tc>
          <w:tcPr>
            <w:tcW w:w="9523" w:type="dxa"/>
          </w:tcPr>
          <w:p w14:paraId="2580C22A" w14:textId="77777777" w:rsidR="00194889" w:rsidRDefault="00572F48" w:rsidP="00572F48">
            <w:pPr>
              <w:pStyle w:val="TableParagraph"/>
              <w:spacing w:line="362" w:lineRule="exact"/>
            </w:pPr>
            <w:r w:rsidRPr="00572F48">
              <w:t xml:space="preserve">1) 데이터 탐색 및 </w:t>
            </w:r>
            <w:proofErr w:type="spellStart"/>
            <w:r w:rsidRPr="00572F48">
              <w:t>전처리</w:t>
            </w:r>
            <w:proofErr w:type="spellEnd"/>
            <w:r w:rsidRPr="00572F48">
              <w:t xml:space="preserve"> 과정</w:t>
            </w:r>
          </w:p>
          <w:p w14:paraId="70B70C0A" w14:textId="209143F8" w:rsidR="00C32598" w:rsidRDefault="00C32598" w:rsidP="003D58FC">
            <w:pPr>
              <w:pStyle w:val="TableParagraph"/>
              <w:numPr>
                <w:ilvl w:val="0"/>
                <w:numId w:val="5"/>
              </w:numPr>
              <w:spacing w:line="362" w:lineRule="exact"/>
              <w:jc w:val="both"/>
            </w:pPr>
            <w:r w:rsidRPr="0047167F">
              <w:rPr>
                <w:b/>
                <w:bCs/>
              </w:rPr>
              <w:t xml:space="preserve">대용량 데이터 로드 및 </w:t>
            </w:r>
            <w:proofErr w:type="spellStart"/>
            <w:r w:rsidRPr="0047167F">
              <w:rPr>
                <w:b/>
                <w:bCs/>
              </w:rPr>
              <w:t>결측치</w:t>
            </w:r>
            <w:proofErr w:type="spellEnd"/>
            <w:r w:rsidR="00A0146B" w:rsidRPr="0047167F">
              <w:rPr>
                <w:rFonts w:hint="eastAsia"/>
                <w:b/>
                <w:bCs/>
              </w:rPr>
              <w:t xml:space="preserve"> 검증</w:t>
            </w:r>
            <w:r w:rsidRPr="0047167F">
              <w:rPr>
                <w:rFonts w:hint="eastAsia"/>
                <w:b/>
                <w:bCs/>
              </w:rPr>
              <w:t>:</w:t>
            </w:r>
            <w:r w:rsidR="00A0146B">
              <w:rPr>
                <w:rFonts w:hint="eastAsia"/>
              </w:rPr>
              <w:t xml:space="preserve"> </w:t>
            </w:r>
            <w:r w:rsidR="009B4FAD" w:rsidRPr="009B4FAD">
              <w:t>5개월간 수집된 전체 33,696,013행의 대규모 전력 데이터를 분석한 결과, 누락된 값(</w:t>
            </w:r>
            <w:proofErr w:type="spellStart"/>
            <w:r w:rsidR="009B4FAD" w:rsidRPr="009B4FAD">
              <w:t>결측치</w:t>
            </w:r>
            <w:proofErr w:type="spellEnd"/>
            <w:r w:rsidR="009B4FAD" w:rsidRPr="009B4FAD">
              <w:t>)이 전혀 없는 신뢰도 높은</w:t>
            </w:r>
            <w:r w:rsidR="009B4FAD">
              <w:rPr>
                <w:rFonts w:hint="eastAsia"/>
              </w:rPr>
              <w:t xml:space="preserve"> </w:t>
            </w:r>
            <w:proofErr w:type="spellStart"/>
            <w:r w:rsidR="009B4FAD" w:rsidRPr="009B4FAD">
              <w:rPr>
                <w:rFonts w:hint="eastAsia"/>
              </w:rPr>
              <w:t>데이터셋임을</w:t>
            </w:r>
            <w:proofErr w:type="spellEnd"/>
            <w:r w:rsidR="009B4FAD" w:rsidRPr="009B4FAD">
              <w:t xml:space="preserve"> 확인</w:t>
            </w:r>
            <w:r w:rsidR="009B4FAD">
              <w:rPr>
                <w:rFonts w:hint="eastAsia"/>
              </w:rPr>
              <w:t>.</w:t>
            </w:r>
          </w:p>
          <w:p w14:paraId="2C62085C" w14:textId="77777777" w:rsidR="00804357" w:rsidRDefault="00804357" w:rsidP="003D58FC">
            <w:pPr>
              <w:pStyle w:val="TableParagraph"/>
              <w:spacing w:line="362" w:lineRule="exact"/>
              <w:ind w:left="440"/>
              <w:jc w:val="both"/>
            </w:pPr>
          </w:p>
          <w:p w14:paraId="40F7FE54" w14:textId="06356080" w:rsidR="00804357" w:rsidRDefault="00D935DA" w:rsidP="003D58FC">
            <w:pPr>
              <w:pStyle w:val="TableParagraph"/>
              <w:numPr>
                <w:ilvl w:val="0"/>
                <w:numId w:val="5"/>
              </w:numPr>
              <w:spacing w:line="362" w:lineRule="exact"/>
              <w:jc w:val="both"/>
            </w:pPr>
            <w:proofErr w:type="spellStart"/>
            <w:r w:rsidRPr="0047167F">
              <w:rPr>
                <w:b/>
                <w:bCs/>
              </w:rPr>
              <w:t>누적전력량</w:t>
            </w:r>
            <w:proofErr w:type="spellEnd"/>
            <w:r w:rsidRPr="0047167F">
              <w:rPr>
                <w:rFonts w:hint="eastAsia"/>
                <w:b/>
                <w:bCs/>
              </w:rPr>
              <w:t xml:space="preserve"> 제외 이상치 </w:t>
            </w:r>
            <w:proofErr w:type="spellStart"/>
            <w:r w:rsidRPr="0047167F">
              <w:rPr>
                <w:rFonts w:hint="eastAsia"/>
                <w:b/>
                <w:bCs/>
              </w:rPr>
              <w:t>전처리</w:t>
            </w:r>
            <w:proofErr w:type="spellEnd"/>
            <w:r w:rsidRPr="0047167F">
              <w:rPr>
                <w:rFonts w:hint="eastAsia"/>
                <w:b/>
                <w:bCs/>
              </w:rPr>
              <w:t>:</w:t>
            </w:r>
            <w:r>
              <w:rPr>
                <w:rFonts w:hint="eastAsia"/>
              </w:rPr>
              <w:t xml:space="preserve"> </w:t>
            </w:r>
            <w:r w:rsidR="003D58FC" w:rsidRPr="003D58FC">
              <w:rPr>
                <w:rFonts w:hint="eastAsia"/>
              </w:rPr>
              <w:t>시간에</w:t>
            </w:r>
            <w:r w:rsidR="003D58FC" w:rsidRPr="003D58FC">
              <w:t xml:space="preserve"> 따라 계속 쌓이는 성격의 누적</w:t>
            </w:r>
            <w:r w:rsidR="003D58FC">
              <w:rPr>
                <w:rFonts w:hint="eastAsia"/>
              </w:rPr>
              <w:t xml:space="preserve"> </w:t>
            </w:r>
            <w:r w:rsidR="003D58FC" w:rsidRPr="003D58FC">
              <w:t>전력량(</w:t>
            </w:r>
            <w:proofErr w:type="spellStart"/>
            <w:r w:rsidR="003D58FC" w:rsidRPr="003D58FC">
              <w:t>accumActiveEnergy</w:t>
            </w:r>
            <w:proofErr w:type="spellEnd"/>
            <w:r w:rsidR="003D58FC" w:rsidRPr="003D58FC">
              <w:t>) 변수는 일반적인 이상치 필터링(IQR) 대상에서</w:t>
            </w:r>
            <w:r w:rsidR="00E952ED">
              <w:rPr>
                <w:rFonts w:hint="eastAsia"/>
              </w:rPr>
              <w:t xml:space="preserve"> </w:t>
            </w:r>
            <w:r w:rsidR="00E952ED" w:rsidRPr="00E952ED">
              <w:rPr>
                <w:rFonts w:hint="eastAsia"/>
              </w:rPr>
              <w:t>제외하고</w:t>
            </w:r>
            <w:r w:rsidR="00E952ED" w:rsidRPr="00E952ED">
              <w:t>,</w:t>
            </w:r>
            <w:r w:rsidR="00E952ED">
              <w:rPr>
                <w:rFonts w:hint="eastAsia"/>
              </w:rPr>
              <w:t xml:space="preserve"> </w:t>
            </w:r>
            <w:r w:rsidR="00E952ED" w:rsidRPr="00E952ED">
              <w:rPr>
                <w:rFonts w:hint="eastAsia"/>
              </w:rPr>
              <w:t>나머지</w:t>
            </w:r>
            <w:r w:rsidR="00E952ED" w:rsidRPr="00E952ED">
              <w:t xml:space="preserve"> 전압, 전류 등의 변수들을 중심으로 이상치를 탐색하고 정제했다.</w:t>
            </w:r>
          </w:p>
          <w:p w14:paraId="550F3AFD" w14:textId="77777777" w:rsidR="003D58FC" w:rsidRDefault="003D58FC" w:rsidP="003D58FC">
            <w:pPr>
              <w:pStyle w:val="TableParagraph"/>
              <w:spacing w:line="362" w:lineRule="exact"/>
              <w:jc w:val="both"/>
              <w:rPr>
                <w:rFonts w:hint="eastAsia"/>
              </w:rPr>
            </w:pPr>
          </w:p>
          <w:p w14:paraId="06691140" w14:textId="6BB2837F" w:rsidR="004F5432" w:rsidRDefault="004F5432" w:rsidP="003D58FC">
            <w:pPr>
              <w:pStyle w:val="TableParagraph"/>
              <w:spacing w:line="362" w:lineRule="exact"/>
              <w:jc w:val="both"/>
            </w:pPr>
            <w:r>
              <w:rPr>
                <w:rFonts w:hint="eastAsia"/>
              </w:rPr>
              <w:t xml:space="preserve">2) </w:t>
            </w:r>
            <w:r w:rsidR="00056B53" w:rsidRPr="00056B53">
              <w:t>설비별 운영 특성 및 에너지 사용 패턴 분석</w:t>
            </w:r>
          </w:p>
          <w:p w14:paraId="0B4BA90A" w14:textId="41B283FD" w:rsidR="00056B53" w:rsidRDefault="00603072" w:rsidP="003D58FC">
            <w:pPr>
              <w:pStyle w:val="TableParagraph"/>
              <w:numPr>
                <w:ilvl w:val="0"/>
                <w:numId w:val="6"/>
              </w:numPr>
              <w:spacing w:line="362" w:lineRule="exact"/>
              <w:jc w:val="both"/>
            </w:pPr>
            <w:r w:rsidRPr="00603072">
              <w:rPr>
                <w:rFonts w:hint="eastAsia"/>
                <w:b/>
                <w:bCs/>
              </w:rPr>
              <w:t>안정적인</w:t>
            </w:r>
            <w:r w:rsidRPr="00603072">
              <w:rPr>
                <w:b/>
                <w:bCs/>
              </w:rPr>
              <w:t xml:space="preserve"> 소비 패턴</w:t>
            </w:r>
            <w:r>
              <w:rPr>
                <w:rFonts w:hint="eastAsia"/>
                <w:b/>
                <w:bCs/>
              </w:rPr>
              <w:t xml:space="preserve"> </w:t>
            </w:r>
            <w:r w:rsidR="00056B53" w:rsidRPr="0047167F">
              <w:rPr>
                <w:b/>
                <w:bCs/>
              </w:rPr>
              <w:t>확인</w:t>
            </w:r>
            <w:r w:rsidR="00056B53" w:rsidRPr="0047167F">
              <w:rPr>
                <w:rFonts w:hint="eastAsia"/>
                <w:b/>
                <w:bCs/>
              </w:rPr>
              <w:t xml:space="preserve">: </w:t>
            </w:r>
            <w:r w:rsidRPr="00603072">
              <w:rPr>
                <w:rFonts w:hint="eastAsia"/>
              </w:rPr>
              <w:t>전체</w:t>
            </w:r>
            <w:r w:rsidRPr="00603072">
              <w:t xml:space="preserve"> 데이터의 시간당 평균 전력 소비량을 분석한 결과, 하루 24시간 동안 전력 소모량이 약 3,009W ~ 3,010W 범위</w:t>
            </w:r>
            <w:r>
              <w:rPr>
                <w:rFonts w:hint="eastAsia"/>
              </w:rPr>
              <w:t xml:space="preserve"> 내에서 </w:t>
            </w:r>
            <w:r w:rsidRPr="00603072">
              <w:rPr>
                <w:rFonts w:hint="eastAsia"/>
              </w:rPr>
              <w:t>매우</w:t>
            </w:r>
            <w:r w:rsidRPr="00603072">
              <w:t xml:space="preserve"> 균일하게 유지</w:t>
            </w:r>
            <w:r>
              <w:rPr>
                <w:rFonts w:hint="eastAsia"/>
              </w:rPr>
              <w:t>되는 것을 확인.</w:t>
            </w:r>
          </w:p>
          <w:p w14:paraId="2C3FB55A" w14:textId="77777777" w:rsidR="00804357" w:rsidRDefault="00804357" w:rsidP="00804357">
            <w:pPr>
              <w:pStyle w:val="TableParagraph"/>
              <w:spacing w:line="362" w:lineRule="exact"/>
              <w:ind w:left="440"/>
            </w:pPr>
          </w:p>
          <w:p w14:paraId="6AC8F15E" w14:textId="2F2C8B22" w:rsidR="00AC0D45" w:rsidRDefault="00AC0D45" w:rsidP="00AC0D45">
            <w:pPr>
              <w:pStyle w:val="TableParagraph"/>
              <w:numPr>
                <w:ilvl w:val="0"/>
                <w:numId w:val="6"/>
              </w:numPr>
              <w:spacing w:line="362" w:lineRule="exact"/>
              <w:rPr>
                <w:rFonts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0D79A5F5" wp14:editId="3366F791">
                  <wp:simplePos x="0" y="0"/>
                  <wp:positionH relativeFrom="column">
                    <wp:posOffset>624840</wp:posOffset>
                  </wp:positionH>
                  <wp:positionV relativeFrom="paragraph">
                    <wp:posOffset>882336</wp:posOffset>
                  </wp:positionV>
                  <wp:extent cx="4866640" cy="2004695"/>
                  <wp:effectExtent l="0" t="0" r="0" b="0"/>
                  <wp:wrapTopAndBottom/>
                  <wp:docPr id="801771745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6640" cy="2004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67ADC" w:rsidRPr="00E67ADC">
              <w:rPr>
                <w:rFonts w:hint="eastAsia"/>
                <w:b/>
                <w:bCs/>
              </w:rPr>
              <w:t>미세</w:t>
            </w:r>
            <w:r w:rsidR="00E67ADC" w:rsidRPr="00E67ADC">
              <w:rPr>
                <w:b/>
                <w:bCs/>
              </w:rPr>
              <w:t xml:space="preserve"> 역률 변동 확인</w:t>
            </w:r>
            <w:r w:rsidR="0047167F" w:rsidRPr="0047167F">
              <w:rPr>
                <w:b/>
                <w:bCs/>
              </w:rPr>
              <w:t>:</w:t>
            </w:r>
            <w:r w:rsidR="0047167F" w:rsidRPr="0047167F">
              <w:t xml:space="preserve"> </w:t>
            </w:r>
            <w:r w:rsidR="00E67ADC" w:rsidRPr="00E67ADC">
              <w:t>평균 역률은 97.92%로 전반적으로 우수했으나, 유효전력의 표준편차(717.4 W)에서 나타나듯 설비 가동 상태 변화에 따른</w:t>
            </w:r>
            <w:r w:rsidR="00127213">
              <w:rPr>
                <w:rFonts w:hint="eastAsia"/>
              </w:rPr>
              <w:t xml:space="preserve"> </w:t>
            </w:r>
            <w:r w:rsidR="00127213" w:rsidRPr="00127213">
              <w:rPr>
                <w:rFonts w:hint="eastAsia"/>
              </w:rPr>
              <w:t>미세한</w:t>
            </w:r>
            <w:r w:rsidR="00127213" w:rsidRPr="00127213">
              <w:t xml:space="preserve"> 전력 효율의 흔들림이 존재함을 확인</w:t>
            </w:r>
            <w:r w:rsidR="00127213">
              <w:rPr>
                <w:rFonts w:hint="eastAsia"/>
              </w:rPr>
              <w:t>.</w:t>
            </w:r>
          </w:p>
          <w:p w14:paraId="257E5E70" w14:textId="43EE7C8A" w:rsidR="00F941B3" w:rsidRDefault="00127213" w:rsidP="00127213">
            <w:pPr>
              <w:pStyle w:val="TableParagraph"/>
              <w:spacing w:line="362" w:lineRule="exact"/>
              <w:ind w:firstLineChars="100" w:firstLine="220"/>
              <w:jc w:val="center"/>
            </w:pPr>
            <w:r>
              <w:rPr>
                <w:rFonts w:hint="eastAsia"/>
              </w:rPr>
              <w:t xml:space="preserve">&lt;그림 1: </w:t>
            </w:r>
            <w:r w:rsidR="0092168C" w:rsidRPr="0092168C">
              <w:t>하루 24시간 동안의 평균 전력 소모량</w:t>
            </w:r>
            <w:r>
              <w:rPr>
                <w:rFonts w:hint="eastAsia"/>
              </w:rPr>
              <w:t>&gt;</w:t>
            </w:r>
          </w:p>
          <w:p w14:paraId="6188A72A" w14:textId="0D25D182" w:rsidR="00E815C2" w:rsidRDefault="00E815C2" w:rsidP="00127213">
            <w:pPr>
              <w:pStyle w:val="TableParagraph"/>
              <w:spacing w:line="362" w:lineRule="exact"/>
              <w:ind w:firstLineChars="100" w:firstLine="220"/>
              <w:jc w:val="center"/>
            </w:pPr>
          </w:p>
          <w:p w14:paraId="206C58E7" w14:textId="77777777" w:rsidR="00AC0D45" w:rsidRDefault="00AC0D45" w:rsidP="00127213">
            <w:pPr>
              <w:pStyle w:val="TableParagraph"/>
              <w:spacing w:line="362" w:lineRule="exact"/>
              <w:ind w:firstLineChars="100" w:firstLine="220"/>
              <w:jc w:val="center"/>
            </w:pPr>
          </w:p>
          <w:p w14:paraId="1F1E6E0B" w14:textId="77777777" w:rsidR="00AC0D45" w:rsidRDefault="00AC0D45" w:rsidP="00127213">
            <w:pPr>
              <w:pStyle w:val="TableParagraph"/>
              <w:spacing w:line="362" w:lineRule="exact"/>
              <w:ind w:firstLineChars="100" w:firstLine="220"/>
              <w:jc w:val="center"/>
            </w:pPr>
          </w:p>
          <w:p w14:paraId="08AB6660" w14:textId="77777777" w:rsidR="00AC0D45" w:rsidRDefault="00AC0D45" w:rsidP="00127213">
            <w:pPr>
              <w:pStyle w:val="TableParagraph"/>
              <w:spacing w:line="362" w:lineRule="exact"/>
              <w:ind w:firstLineChars="100" w:firstLine="220"/>
              <w:jc w:val="center"/>
              <w:rPr>
                <w:rFonts w:hint="eastAsia"/>
              </w:rPr>
            </w:pPr>
          </w:p>
          <w:p w14:paraId="3DE92ED9" w14:textId="42FDBB26" w:rsidR="00E815C2" w:rsidRDefault="00E815C2" w:rsidP="00AC0D45">
            <w:pPr>
              <w:pStyle w:val="TableParagraph"/>
              <w:spacing w:line="362" w:lineRule="exact"/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0288" behindDoc="1" locked="0" layoutInCell="1" allowOverlap="1" wp14:anchorId="73E55FA0" wp14:editId="5B629C10">
                  <wp:simplePos x="0" y="0"/>
                  <wp:positionH relativeFrom="column">
                    <wp:posOffset>60960</wp:posOffset>
                  </wp:positionH>
                  <wp:positionV relativeFrom="page">
                    <wp:posOffset>20320</wp:posOffset>
                  </wp:positionV>
                  <wp:extent cx="5982970" cy="4079875"/>
                  <wp:effectExtent l="0" t="0" r="0" b="0"/>
                  <wp:wrapTopAndBottom/>
                  <wp:docPr id="950461857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2970" cy="407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</w:rPr>
              <w:t xml:space="preserve">&lt;그림 </w:t>
            </w:r>
            <w:r w:rsidR="00AC0D45">
              <w:rPr>
                <w:rFonts w:hint="eastAsia"/>
              </w:rPr>
              <w:t>2</w:t>
            </w:r>
            <w:r>
              <w:rPr>
                <w:rFonts w:hint="eastAsia"/>
              </w:rPr>
              <w:t xml:space="preserve">: </w:t>
            </w:r>
            <w:r w:rsidR="00AC0D45" w:rsidRPr="00AC0D45">
              <w:rPr>
                <w:rFonts w:hint="eastAsia"/>
              </w:rPr>
              <w:t>설비별</w:t>
            </w:r>
            <w:r w:rsidR="00AC0D45" w:rsidRPr="00AC0D45">
              <w:t xml:space="preserve"> 평균 전력 소비량 및 역률 분포</w:t>
            </w:r>
            <w:r>
              <w:rPr>
                <w:rFonts w:hint="eastAsia"/>
              </w:rPr>
              <w:t>&gt;</w:t>
            </w:r>
          </w:p>
          <w:p w14:paraId="7CBD48BA" w14:textId="3CEA85B9" w:rsidR="00542489" w:rsidRPr="00127213" w:rsidRDefault="00542489" w:rsidP="00AC0D45">
            <w:pPr>
              <w:pStyle w:val="TableParagraph"/>
              <w:spacing w:line="362" w:lineRule="exact"/>
              <w:rPr>
                <w:rFonts w:hint="eastAsia"/>
              </w:rPr>
            </w:pPr>
          </w:p>
          <w:p w14:paraId="558DAEB8" w14:textId="6DB5802E" w:rsidR="00804357" w:rsidRDefault="00950EE2" w:rsidP="00950EE2">
            <w:pPr>
              <w:pStyle w:val="TableParagraph"/>
              <w:spacing w:line="362" w:lineRule="exact"/>
            </w:pPr>
            <w:r>
              <w:rPr>
                <w:rFonts w:hint="eastAsia"/>
              </w:rPr>
              <w:t xml:space="preserve">3) </w:t>
            </w:r>
            <w:r w:rsidRPr="00950EE2">
              <w:t>문제 해결에 필요한 주요 특성 도출</w:t>
            </w:r>
          </w:p>
          <w:p w14:paraId="145A99AB" w14:textId="485B0508" w:rsidR="00804357" w:rsidRPr="00804357" w:rsidRDefault="008C4D24" w:rsidP="00804357">
            <w:pPr>
              <w:pStyle w:val="TableParagraph"/>
              <w:numPr>
                <w:ilvl w:val="0"/>
                <w:numId w:val="7"/>
              </w:numPr>
              <w:spacing w:line="362" w:lineRule="exact"/>
            </w:pPr>
            <w:r w:rsidRPr="008C4D24">
              <w:rPr>
                <w:b/>
                <w:bCs/>
              </w:rPr>
              <w:t>전압 이상치 배제</w:t>
            </w:r>
            <w:r w:rsidRPr="008C4D24">
              <w:rPr>
                <w:rFonts w:hint="eastAsia"/>
                <w:b/>
                <w:bCs/>
              </w:rPr>
              <w:t>:</w:t>
            </w:r>
            <w:r>
              <w:rPr>
                <w:rFonts w:hint="eastAsia"/>
              </w:rPr>
              <w:t xml:space="preserve"> </w:t>
            </w:r>
            <w:proofErr w:type="spellStart"/>
            <w:r w:rsidR="00542489" w:rsidRPr="00542489">
              <w:rPr>
                <w:rFonts w:hint="eastAsia"/>
              </w:rPr>
              <w:t>선간전압</w:t>
            </w:r>
            <w:proofErr w:type="spellEnd"/>
            <w:r w:rsidR="00542489" w:rsidRPr="00542489">
              <w:t>(RS, ST, TR) 지표에서 발생하는 0.03% ~ 0.4% 수준의 미세 이상치는 설비 제어에 큰 영향을 주지 않는 일시적</w:t>
            </w:r>
            <w:r w:rsidR="00542489">
              <w:rPr>
                <w:rFonts w:hint="eastAsia"/>
              </w:rPr>
              <w:t xml:space="preserve"> </w:t>
            </w:r>
            <w:r w:rsidR="00542489" w:rsidRPr="00542489">
              <w:rPr>
                <w:rFonts w:hint="eastAsia"/>
              </w:rPr>
              <w:t>노이즈로</w:t>
            </w:r>
            <w:r w:rsidR="00542489" w:rsidRPr="00542489">
              <w:t xml:space="preserve"> 판단하여 분석 대상에서 제외했</w:t>
            </w:r>
            <w:r w:rsidR="00542489">
              <w:rPr>
                <w:rFonts w:hint="eastAsia"/>
              </w:rPr>
              <w:t>다.</w:t>
            </w:r>
          </w:p>
          <w:p w14:paraId="71B9A7F1" w14:textId="53D0B62F" w:rsidR="00642108" w:rsidRDefault="00642108" w:rsidP="00950EE2">
            <w:pPr>
              <w:pStyle w:val="TableParagraph"/>
              <w:numPr>
                <w:ilvl w:val="0"/>
                <w:numId w:val="7"/>
              </w:numPr>
              <w:spacing w:line="362" w:lineRule="exact"/>
            </w:pPr>
            <w:r w:rsidRPr="00642108">
              <w:rPr>
                <w:b/>
                <w:bCs/>
              </w:rPr>
              <w:t>핵심 탐지 특성 선정</w:t>
            </w:r>
            <w:r w:rsidRPr="00642108">
              <w:rPr>
                <w:rFonts w:hint="eastAsia"/>
                <w:b/>
                <w:bCs/>
              </w:rPr>
              <w:t>:</w:t>
            </w:r>
            <w:r>
              <w:rPr>
                <w:rFonts w:hint="eastAsia"/>
              </w:rPr>
              <w:t xml:space="preserve"> </w:t>
            </w:r>
            <w:r w:rsidR="00224A59" w:rsidRPr="00224A59">
              <w:rPr>
                <w:rFonts w:hint="eastAsia"/>
              </w:rPr>
              <w:t>실질적인</w:t>
            </w:r>
            <w:r w:rsidR="00224A59" w:rsidRPr="00224A59">
              <w:t xml:space="preserve"> 에너지 효율 극대화 및 선로 손실 예방을 위해,</w:t>
            </w:r>
            <w:r w:rsidR="00224A59">
              <w:rPr>
                <w:rFonts w:hint="eastAsia"/>
              </w:rPr>
              <w:t xml:space="preserve"> </w:t>
            </w:r>
            <w:r w:rsidR="00224A59" w:rsidRPr="00224A59">
              <w:rPr>
                <w:rFonts w:hint="eastAsia"/>
              </w:rPr>
              <w:t>역률</w:t>
            </w:r>
            <w:r w:rsidR="00224A59" w:rsidRPr="00224A59">
              <w:t xml:space="preserve"> 97.5% 미만으로 떨어지는 미세 비효율 구간(전체 가</w:t>
            </w:r>
            <w:r w:rsidR="00224A59" w:rsidRPr="00224A59">
              <w:rPr>
                <w:rFonts w:hint="eastAsia"/>
              </w:rPr>
              <w:t>시간</w:t>
            </w:r>
            <w:r w:rsidR="00224A59" w:rsidRPr="00224A59">
              <w:t xml:space="preserve"> 중 약 19.6%)</w:t>
            </w:r>
            <w:r w:rsidR="00224A59" w:rsidRPr="00224A59">
              <w:rPr>
                <w:rFonts w:hint="eastAsia"/>
              </w:rPr>
              <w:t>을</w:t>
            </w:r>
            <w:r w:rsidR="00224A59" w:rsidRPr="00224A59">
              <w:t xml:space="preserve"> AI 모델의 핵심 탐지 대상으로 선정</w:t>
            </w:r>
            <w:r w:rsidR="00224A59">
              <w:rPr>
                <w:rFonts w:hint="eastAsia"/>
              </w:rPr>
              <w:t>.</w:t>
            </w:r>
          </w:p>
          <w:p w14:paraId="28541AAD" w14:textId="140159E6" w:rsidR="00597F7F" w:rsidRDefault="00597F7F" w:rsidP="00597F7F">
            <w:pPr>
              <w:pStyle w:val="TableParagraph"/>
              <w:spacing w:line="362" w:lineRule="exact"/>
              <w:rPr>
                <w:b/>
                <w:bCs/>
              </w:rPr>
            </w:pPr>
            <w:r w:rsidRPr="00632B17">
              <w:rPr>
                <w:noProof/>
              </w:rPr>
              <w:drawing>
                <wp:anchor distT="0" distB="0" distL="114300" distR="114300" simplePos="0" relativeHeight="251655168" behindDoc="0" locked="0" layoutInCell="1" allowOverlap="1" wp14:anchorId="49C85EA1" wp14:editId="390AA058">
                  <wp:simplePos x="0" y="0"/>
                  <wp:positionH relativeFrom="column">
                    <wp:posOffset>419735</wp:posOffset>
                  </wp:positionH>
                  <wp:positionV relativeFrom="paragraph">
                    <wp:posOffset>107315</wp:posOffset>
                  </wp:positionV>
                  <wp:extent cx="5098415" cy="1637665"/>
                  <wp:effectExtent l="0" t="0" r="6985" b="635"/>
                  <wp:wrapSquare wrapText="bothSides"/>
                  <wp:docPr id="1861514987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5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8415" cy="1637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EFA8B4" w14:textId="226F5B11" w:rsidR="00597F7F" w:rsidRDefault="00597F7F" w:rsidP="00597F7F">
            <w:pPr>
              <w:pStyle w:val="TableParagraph"/>
              <w:spacing w:line="362" w:lineRule="exact"/>
              <w:rPr>
                <w:rFonts w:hint="eastAsia"/>
              </w:rPr>
            </w:pPr>
          </w:p>
          <w:p w14:paraId="17817722" w14:textId="77777777" w:rsidR="0071709F" w:rsidRDefault="0071709F" w:rsidP="00632B17">
            <w:pPr>
              <w:pStyle w:val="TableParagraph"/>
              <w:spacing w:line="362" w:lineRule="exact"/>
            </w:pPr>
          </w:p>
          <w:p w14:paraId="44AD8EC2" w14:textId="77777777" w:rsidR="00597F7F" w:rsidRDefault="00597F7F" w:rsidP="00632B17">
            <w:pPr>
              <w:pStyle w:val="TableParagraph"/>
              <w:spacing w:line="362" w:lineRule="exact"/>
            </w:pPr>
          </w:p>
          <w:p w14:paraId="308AA537" w14:textId="47FF93FF" w:rsidR="00597F7F" w:rsidRDefault="00597F7F" w:rsidP="00632B17">
            <w:pPr>
              <w:pStyle w:val="TableParagraph"/>
              <w:spacing w:line="362" w:lineRule="exact"/>
            </w:pPr>
          </w:p>
          <w:p w14:paraId="233A7C83" w14:textId="77777777" w:rsidR="00597F7F" w:rsidRDefault="00597F7F" w:rsidP="00632B17">
            <w:pPr>
              <w:pStyle w:val="TableParagraph"/>
              <w:spacing w:line="362" w:lineRule="exact"/>
            </w:pPr>
          </w:p>
          <w:p w14:paraId="1EC964FE" w14:textId="77777777" w:rsidR="00597F7F" w:rsidRDefault="00597F7F" w:rsidP="00632B17">
            <w:pPr>
              <w:pStyle w:val="TableParagraph"/>
              <w:spacing w:line="362" w:lineRule="exact"/>
            </w:pPr>
          </w:p>
          <w:p w14:paraId="5B5B6CE8" w14:textId="77777777" w:rsidR="00AC0D45" w:rsidRDefault="00AC0D45" w:rsidP="00A67B74">
            <w:pPr>
              <w:pStyle w:val="TableParagraph"/>
              <w:spacing w:line="362" w:lineRule="exact"/>
              <w:rPr>
                <w:rFonts w:hint="eastAsia"/>
              </w:rPr>
            </w:pPr>
          </w:p>
          <w:p w14:paraId="7012C663" w14:textId="2BC90F44" w:rsidR="00597F7F" w:rsidRDefault="00597F7F" w:rsidP="00973E82">
            <w:pPr>
              <w:pStyle w:val="TableParagraph"/>
              <w:spacing w:line="362" w:lineRule="exact"/>
              <w:jc w:val="center"/>
            </w:pPr>
            <w:r>
              <w:rPr>
                <w:rFonts w:hint="eastAsia"/>
              </w:rPr>
              <w:t>&lt;표</w:t>
            </w:r>
            <w:proofErr w:type="gramStart"/>
            <w:r>
              <w:rPr>
                <w:rFonts w:hint="eastAsia"/>
              </w:rPr>
              <w:t>1 :</w:t>
            </w:r>
            <w:proofErr w:type="gramEnd"/>
            <w:r>
              <w:rPr>
                <w:rFonts w:hint="eastAsia"/>
              </w:rPr>
              <w:t xml:space="preserve"> 각 </w:t>
            </w:r>
            <w:proofErr w:type="spellStart"/>
            <w:r w:rsidR="00973E82">
              <w:rPr>
                <w:rFonts w:hint="eastAsia"/>
              </w:rPr>
              <w:t>실측값에</w:t>
            </w:r>
            <w:proofErr w:type="spellEnd"/>
            <w:r w:rsidR="00973E82">
              <w:rPr>
                <w:rFonts w:hint="eastAsia"/>
              </w:rPr>
              <w:t xml:space="preserve"> 따른 이상치 와 수치들 도표&gt;</w:t>
            </w:r>
          </w:p>
          <w:p w14:paraId="2B7D9055" w14:textId="77777777" w:rsidR="00AC0D45" w:rsidRDefault="00AC0D45" w:rsidP="00973E82">
            <w:pPr>
              <w:pStyle w:val="TableParagraph"/>
              <w:spacing w:line="362" w:lineRule="exact"/>
              <w:jc w:val="center"/>
            </w:pPr>
          </w:p>
          <w:p w14:paraId="056AB761" w14:textId="77777777" w:rsidR="00AC0D45" w:rsidRDefault="00AC0D45" w:rsidP="00973E82">
            <w:pPr>
              <w:pStyle w:val="TableParagraph"/>
              <w:spacing w:line="362" w:lineRule="exact"/>
              <w:jc w:val="center"/>
            </w:pPr>
          </w:p>
          <w:p w14:paraId="29F07357" w14:textId="77777777" w:rsidR="00A67B74" w:rsidRDefault="00A67B74" w:rsidP="00973E82">
            <w:pPr>
              <w:pStyle w:val="TableParagraph"/>
              <w:spacing w:line="362" w:lineRule="exact"/>
              <w:jc w:val="center"/>
            </w:pPr>
          </w:p>
          <w:p w14:paraId="56375412" w14:textId="77777777" w:rsidR="00A67B74" w:rsidRPr="00A67B74" w:rsidRDefault="00A67B74" w:rsidP="00973E82">
            <w:pPr>
              <w:pStyle w:val="TableParagraph"/>
              <w:spacing w:line="362" w:lineRule="exact"/>
              <w:jc w:val="center"/>
            </w:pPr>
          </w:p>
          <w:p w14:paraId="07ACCE56" w14:textId="77777777" w:rsidR="00A67B74" w:rsidRDefault="00A67B74" w:rsidP="00973E82">
            <w:pPr>
              <w:pStyle w:val="TableParagraph"/>
              <w:spacing w:line="362" w:lineRule="exact"/>
              <w:jc w:val="center"/>
              <w:rPr>
                <w:rFonts w:hint="eastAsia"/>
              </w:rPr>
            </w:pPr>
          </w:p>
          <w:p w14:paraId="3A12E283" w14:textId="074E10E9" w:rsidR="00AC0D45" w:rsidRPr="00C32598" w:rsidRDefault="00AC0D45" w:rsidP="00973E82">
            <w:pPr>
              <w:pStyle w:val="TableParagraph"/>
              <w:spacing w:line="362" w:lineRule="exact"/>
              <w:jc w:val="center"/>
              <w:rPr>
                <w:rFonts w:hint="eastAsia"/>
              </w:rPr>
            </w:pPr>
          </w:p>
        </w:tc>
      </w:tr>
      <w:tr w:rsidR="00194889" w14:paraId="3A12E286" w14:textId="77777777">
        <w:trPr>
          <w:trHeight w:val="484"/>
        </w:trPr>
        <w:tc>
          <w:tcPr>
            <w:tcW w:w="9523" w:type="dxa"/>
          </w:tcPr>
          <w:p w14:paraId="3A12E285" w14:textId="77777777" w:rsidR="00194889" w:rsidRDefault="0032562B">
            <w:pPr>
              <w:pStyle w:val="TableParagraph"/>
              <w:spacing w:before="4"/>
              <w:ind w:left="100"/>
              <w:rPr>
                <w:sz w:val="24"/>
              </w:rPr>
            </w:pPr>
            <w:r>
              <w:rPr>
                <w:sz w:val="24"/>
              </w:rPr>
              <w:lastRenderedPageBreak/>
              <w:t>2-2.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비효율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구간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탐지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모델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설계</w:t>
            </w:r>
          </w:p>
        </w:tc>
      </w:tr>
      <w:tr w:rsidR="00194889" w14:paraId="3A12E28E" w14:textId="77777777">
        <w:trPr>
          <w:trHeight w:val="2956"/>
        </w:trPr>
        <w:tc>
          <w:tcPr>
            <w:tcW w:w="9523" w:type="dxa"/>
          </w:tcPr>
          <w:p w14:paraId="3A12E287" w14:textId="183EB7CA" w:rsidR="00194889" w:rsidRDefault="00C618BB">
            <w:pPr>
              <w:pStyle w:val="TableParagraph"/>
            </w:pPr>
            <w:r w:rsidRPr="00C618BB">
              <w:t>1) 분석 모델의 구조 및 학습 방식</w:t>
            </w:r>
          </w:p>
          <w:p w14:paraId="39F57BF7" w14:textId="242A2C89" w:rsidR="00C618BB" w:rsidRDefault="00B566D7" w:rsidP="00C618BB">
            <w:pPr>
              <w:pStyle w:val="TableParagraph"/>
              <w:numPr>
                <w:ilvl w:val="0"/>
                <w:numId w:val="8"/>
              </w:numPr>
            </w:pPr>
            <w:r w:rsidRPr="00B566D7">
              <w:rPr>
                <w:rFonts w:hint="eastAsia"/>
              </w:rPr>
              <w:t>의사결정</w:t>
            </w:r>
            <w:r w:rsidRPr="00B566D7">
              <w:t xml:space="preserve"> 트리 기반의 경량 분류 모델 (</w:t>
            </w:r>
            <w:proofErr w:type="spellStart"/>
            <w:r w:rsidRPr="00B566D7">
              <w:t>LightGBM</w:t>
            </w:r>
            <w:proofErr w:type="spellEnd"/>
            <w:r w:rsidRPr="00B566D7">
              <w:t>):</w:t>
            </w:r>
          </w:p>
          <w:p w14:paraId="453D671D" w14:textId="3C949E0F" w:rsidR="00B566D7" w:rsidRDefault="00B566D7" w:rsidP="0009074B">
            <w:pPr>
              <w:pStyle w:val="TableParagraph"/>
              <w:ind w:firstLineChars="100" w:firstLine="220"/>
            </w:pPr>
            <w:r>
              <w:rPr>
                <w:rFonts w:hint="eastAsia"/>
              </w:rPr>
              <w:t>공장의</w:t>
            </w:r>
            <w:r>
              <w:t xml:space="preserve"> 방대한 시계열 데이터를 빠르고 정밀하게 처리하기 위해 기계학습 </w:t>
            </w:r>
            <w:proofErr w:type="gramStart"/>
            <w:r>
              <w:t xml:space="preserve">모델인  </w:t>
            </w:r>
            <w:proofErr w:type="spellStart"/>
            <w:r>
              <w:t>LightGBM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Classifier 를</w:t>
            </w:r>
            <w:proofErr w:type="gramEnd"/>
            <w:r>
              <w:t xml:space="preserve"> 이진</w:t>
            </w:r>
            <w:r>
              <w:rPr>
                <w:rFonts w:hint="eastAsia"/>
              </w:rPr>
              <w:t xml:space="preserve"> </w:t>
            </w:r>
            <w:r>
              <w:t>분류(Binary Classification) 구조로 설계</w:t>
            </w:r>
            <w:r>
              <w:rPr>
                <w:rFonts w:hint="eastAsia"/>
              </w:rPr>
              <w:t>.</w:t>
            </w:r>
          </w:p>
          <w:p w14:paraId="7B7EBC79" w14:textId="3A4DA38F" w:rsidR="0009074B" w:rsidRPr="00C618BB" w:rsidRDefault="0009074B" w:rsidP="0009074B">
            <w:pPr>
              <w:pStyle w:val="TableParagraph"/>
              <w:numPr>
                <w:ilvl w:val="0"/>
                <w:numId w:val="8"/>
              </w:numPr>
              <w:rPr>
                <w:rFonts w:hint="eastAsia"/>
              </w:rPr>
            </w:pPr>
            <w:r w:rsidRPr="0009074B">
              <w:rPr>
                <w:rFonts w:hint="eastAsia"/>
              </w:rPr>
              <w:t>대용량</w:t>
            </w:r>
            <w:r w:rsidRPr="0009074B">
              <w:t xml:space="preserve"> 데이터의 계통 추출법(Systematic Sampling) 적용:</w:t>
            </w:r>
          </w:p>
          <w:p w14:paraId="3A12E288" w14:textId="7970D8CD" w:rsidR="00194889" w:rsidRDefault="0009074B" w:rsidP="0009074B">
            <w:pPr>
              <w:pStyle w:val="TableParagraph"/>
              <w:ind w:firstLineChars="100" w:firstLine="220"/>
            </w:pPr>
            <w:r w:rsidRPr="0009074B">
              <w:t>3,370만 행에 달하는 전체 데이터의 편향을 방지하고 균일한 학습을 위해,</w:t>
            </w:r>
            <w:r>
              <w:rPr>
                <w:rFonts w:hint="eastAsia"/>
              </w:rPr>
              <w:t xml:space="preserve"> </w:t>
            </w:r>
            <w:r w:rsidR="00400BB0" w:rsidRPr="00400BB0">
              <w:t>50행 간격으로 1행씩 데이터를</w:t>
            </w:r>
            <w:r w:rsidR="00400BB0">
              <w:rPr>
                <w:rFonts w:hint="eastAsia"/>
              </w:rPr>
              <w:t xml:space="preserve"> </w:t>
            </w:r>
            <w:r w:rsidR="00400BB0" w:rsidRPr="00400BB0">
              <w:rPr>
                <w:rFonts w:hint="eastAsia"/>
              </w:rPr>
              <w:t>추출</w:t>
            </w:r>
            <w:r w:rsidR="00400BB0" w:rsidRPr="00400BB0">
              <w:t>(Systematic Sampling)</w:t>
            </w:r>
            <w:r w:rsidR="00400BB0" w:rsidRPr="00400BB0">
              <w:rPr>
                <w:rFonts w:hint="eastAsia"/>
              </w:rPr>
              <w:t>하는</w:t>
            </w:r>
            <w:r w:rsidR="00400BB0" w:rsidRPr="00400BB0">
              <w:t xml:space="preserve"> 방식을 적용</w:t>
            </w:r>
            <w:r w:rsidR="00400BB0">
              <w:rPr>
                <w:rFonts w:hint="eastAsia"/>
              </w:rPr>
              <w:t>.</w:t>
            </w:r>
          </w:p>
          <w:p w14:paraId="673D0827" w14:textId="77777777" w:rsidR="003A5D4A" w:rsidRDefault="003A5D4A" w:rsidP="0009074B">
            <w:pPr>
              <w:pStyle w:val="TableParagraph"/>
              <w:ind w:firstLineChars="100" w:firstLine="220"/>
            </w:pPr>
          </w:p>
          <w:p w14:paraId="3A12E289" w14:textId="108C7FD4" w:rsidR="00194889" w:rsidRPr="00400BB0" w:rsidRDefault="003A5D4A">
            <w:pPr>
              <w:pStyle w:val="TableParagraph"/>
              <w:rPr>
                <w:rFonts w:hint="eastAsia"/>
              </w:rPr>
            </w:pPr>
            <w:r>
              <w:rPr>
                <w:rFonts w:hint="eastAsia"/>
              </w:rPr>
              <w:t xml:space="preserve">2) </w:t>
            </w:r>
            <w:r w:rsidRPr="003A5D4A">
              <w:rPr>
                <w:rFonts w:hint="eastAsia"/>
              </w:rPr>
              <w:t>입력</w:t>
            </w:r>
            <w:r w:rsidRPr="003A5D4A">
              <w:t xml:space="preserve"> 변수(Features) 및 타겟 변수(Target) 구성</w:t>
            </w:r>
          </w:p>
          <w:p w14:paraId="3A12E28A" w14:textId="2E8585C6" w:rsidR="00194889" w:rsidRDefault="001126A8" w:rsidP="001126A8">
            <w:pPr>
              <w:pStyle w:val="TableParagraph"/>
              <w:numPr>
                <w:ilvl w:val="0"/>
                <w:numId w:val="8"/>
              </w:numPr>
            </w:pPr>
            <w:r w:rsidRPr="001126A8">
              <w:rPr>
                <w:rFonts w:hint="eastAsia"/>
              </w:rPr>
              <w:t>입력</w:t>
            </w:r>
            <w:r w:rsidRPr="001126A8">
              <w:t xml:space="preserve"> 변수 (총 8개):</w:t>
            </w:r>
            <w:r>
              <w:rPr>
                <w:rFonts w:hint="eastAsia"/>
              </w:rPr>
              <w:t xml:space="preserve"> </w:t>
            </w:r>
            <w:r w:rsidRPr="001126A8">
              <w:rPr>
                <w:rFonts w:hint="eastAsia"/>
              </w:rPr>
              <w:t>공장의</w:t>
            </w:r>
            <w:r w:rsidRPr="001126A8">
              <w:t xml:space="preserve"> 실시간 전력 상태 및 부하 현황을 나타내는 핵심 물리 지표를 변수로 지정</w:t>
            </w:r>
          </w:p>
          <w:p w14:paraId="2A2E689A" w14:textId="77777777" w:rsidR="0022437A" w:rsidRDefault="0022437A" w:rsidP="0022437A">
            <w:pPr>
              <w:pStyle w:val="TableParagraph"/>
              <w:ind w:left="880"/>
            </w:pPr>
            <w:r>
              <w:rPr>
                <w:rFonts w:hint="eastAsia"/>
              </w:rPr>
              <w:t>•</w:t>
            </w:r>
            <w:r>
              <w:t xml:space="preserve"> 전력 지표: 유효전력 </w:t>
            </w:r>
            <w:proofErr w:type="gramStart"/>
            <w:r>
              <w:t xml:space="preserve">( </w:t>
            </w:r>
            <w:proofErr w:type="spellStart"/>
            <w:r>
              <w:t>activePower</w:t>
            </w:r>
            <w:proofErr w:type="spellEnd"/>
            <w:proofErr w:type="gramEnd"/>
            <w:r>
              <w:t xml:space="preserve"> )</w:t>
            </w:r>
          </w:p>
          <w:p w14:paraId="516FB3E9" w14:textId="19445E5D" w:rsidR="0022437A" w:rsidRDefault="0022437A" w:rsidP="0022437A">
            <w:pPr>
              <w:pStyle w:val="TableParagraph"/>
              <w:ind w:left="880"/>
            </w:pPr>
            <w:r>
              <w:t xml:space="preserve">• 전압 지표: </w:t>
            </w:r>
            <w:proofErr w:type="spellStart"/>
            <w:r>
              <w:t>선간전압</w:t>
            </w:r>
            <w:proofErr w:type="spellEnd"/>
            <w:r>
              <w:t xml:space="preserve"> 3종 </w:t>
            </w:r>
            <w:proofErr w:type="gramStart"/>
            <w:r>
              <w:t xml:space="preserve">( </w:t>
            </w:r>
            <w:proofErr w:type="spellStart"/>
            <w:r>
              <w:t>voltageRS</w:t>
            </w:r>
            <w:proofErr w:type="spellEnd"/>
            <w:proofErr w:type="gramEnd"/>
            <w:r>
              <w:t xml:space="preserve"> </w:t>
            </w:r>
            <w:proofErr w:type="gramStart"/>
            <w:r>
              <w:t xml:space="preserve">,  </w:t>
            </w:r>
            <w:proofErr w:type="spellStart"/>
            <w:r>
              <w:t>voltageST</w:t>
            </w:r>
            <w:proofErr w:type="spellEnd"/>
            <w:proofErr w:type="gramEnd"/>
            <w:r>
              <w:t xml:space="preserve"> </w:t>
            </w:r>
            <w:proofErr w:type="gramStart"/>
            <w:r>
              <w:t xml:space="preserve">,  </w:t>
            </w:r>
            <w:proofErr w:type="spellStart"/>
            <w:r>
              <w:t>voltageTR</w:t>
            </w:r>
            <w:proofErr w:type="spellEnd"/>
            <w:proofErr w:type="gramEnd"/>
            <w:r>
              <w:t xml:space="preserve"> )</w:t>
            </w:r>
          </w:p>
          <w:p w14:paraId="4555D4ED" w14:textId="070201B3" w:rsidR="0022437A" w:rsidRDefault="0022437A" w:rsidP="0022437A">
            <w:pPr>
              <w:pStyle w:val="TableParagraph"/>
              <w:ind w:left="880"/>
            </w:pPr>
            <w:r>
              <w:t xml:space="preserve">• 전류 지표: 전류 3종 </w:t>
            </w:r>
            <w:proofErr w:type="gramStart"/>
            <w:r>
              <w:t xml:space="preserve">( </w:t>
            </w:r>
            <w:proofErr w:type="spellStart"/>
            <w:r>
              <w:t>currentR</w:t>
            </w:r>
            <w:proofErr w:type="spellEnd"/>
            <w:proofErr w:type="gramEnd"/>
            <w:r>
              <w:t xml:space="preserve"> </w:t>
            </w:r>
            <w:proofErr w:type="gramStart"/>
            <w:r>
              <w:t xml:space="preserve">,  </w:t>
            </w:r>
            <w:proofErr w:type="spellStart"/>
            <w:r>
              <w:t>currentS</w:t>
            </w:r>
            <w:proofErr w:type="spellEnd"/>
            <w:proofErr w:type="gramEnd"/>
            <w:r>
              <w:t xml:space="preserve"> </w:t>
            </w:r>
            <w:proofErr w:type="gramStart"/>
            <w:r>
              <w:t xml:space="preserve">,  </w:t>
            </w:r>
            <w:proofErr w:type="spellStart"/>
            <w:r>
              <w:t>currentT</w:t>
            </w:r>
            <w:proofErr w:type="spellEnd"/>
            <w:proofErr w:type="gramEnd"/>
            <w:r>
              <w:t xml:space="preserve"> )</w:t>
            </w:r>
          </w:p>
          <w:p w14:paraId="29990F82" w14:textId="6D5AA38B" w:rsidR="0022437A" w:rsidRDefault="0022437A" w:rsidP="0022437A">
            <w:pPr>
              <w:pStyle w:val="TableParagraph"/>
              <w:ind w:left="880"/>
            </w:pPr>
            <w:r>
              <w:t xml:space="preserve">• 설비 구분: 설비 식별 부호 </w:t>
            </w:r>
            <w:proofErr w:type="gramStart"/>
            <w:r>
              <w:t xml:space="preserve">( </w:t>
            </w:r>
            <w:proofErr w:type="spellStart"/>
            <w:r>
              <w:t>module</w:t>
            </w:r>
            <w:proofErr w:type="gramEnd"/>
            <w:r>
              <w:t>_</w:t>
            </w:r>
            <w:proofErr w:type="gramStart"/>
            <w:r>
              <w:t>encoded</w:t>
            </w:r>
            <w:proofErr w:type="spellEnd"/>
            <w:r>
              <w:t xml:space="preserve"> )</w:t>
            </w:r>
            <w:proofErr w:type="gramEnd"/>
          </w:p>
          <w:p w14:paraId="0C9153A1" w14:textId="14629AD8" w:rsidR="00780254" w:rsidRDefault="00780254" w:rsidP="00780254">
            <w:pPr>
              <w:pStyle w:val="TableParagraph"/>
              <w:numPr>
                <w:ilvl w:val="0"/>
                <w:numId w:val="8"/>
              </w:numPr>
              <w:rPr>
                <w:rFonts w:hint="eastAsia"/>
              </w:rPr>
            </w:pPr>
            <w:r w:rsidRPr="00780254">
              <w:rPr>
                <w:rFonts w:hint="eastAsia"/>
              </w:rPr>
              <w:t>타겟</w:t>
            </w:r>
            <w:r w:rsidRPr="00780254">
              <w:t xml:space="preserve"> 변수 (Target):</w:t>
            </w:r>
            <w:r>
              <w:rPr>
                <w:rFonts w:hint="eastAsia"/>
              </w:rPr>
              <w:t xml:space="preserve"> </w:t>
            </w:r>
          </w:p>
          <w:p w14:paraId="0DDF8B97" w14:textId="4199AB5B" w:rsidR="00C504C5" w:rsidRDefault="00780254" w:rsidP="00C504C5">
            <w:pPr>
              <w:pStyle w:val="TableParagraph"/>
              <w:ind w:left="880"/>
            </w:pPr>
            <w:r>
              <w:t xml:space="preserve">• </w:t>
            </w:r>
            <w:r w:rsidR="001416F4" w:rsidRPr="001416F4">
              <w:rPr>
                <w:rFonts w:hint="eastAsia"/>
              </w:rPr>
              <w:t>실시간으로</w:t>
            </w:r>
            <w:r w:rsidR="001416F4" w:rsidRPr="001416F4">
              <w:t xml:space="preserve"> 재계산된 역률 수치가</w:t>
            </w:r>
            <w:r w:rsidR="001416F4">
              <w:rPr>
                <w:rFonts w:hint="eastAsia"/>
              </w:rPr>
              <w:t xml:space="preserve"> </w:t>
            </w:r>
            <w:r w:rsidR="001416F4" w:rsidRPr="001416F4">
              <w:t>97.5% 미만인 상태를 '비효율 구간(Target = 1)'</w:t>
            </w:r>
            <w:r w:rsidR="001416F4" w:rsidRPr="001416F4">
              <w:rPr>
                <w:rFonts w:hint="eastAsia"/>
              </w:rPr>
              <w:t>으로</w:t>
            </w:r>
            <w:r w:rsidR="001416F4" w:rsidRPr="001416F4">
              <w:t xml:space="preserve"> 정의하고, 97.5% 이상 유지되는 상태를 '정상 구간(Target = 0)'</w:t>
            </w:r>
            <w:proofErr w:type="spellStart"/>
            <w:r w:rsidR="001416F4" w:rsidRPr="001416F4">
              <w:t>으로</w:t>
            </w:r>
            <w:proofErr w:type="spellEnd"/>
            <w:r w:rsidR="001416F4" w:rsidRPr="001416F4">
              <w:t xml:space="preserve"> </w:t>
            </w:r>
            <w:proofErr w:type="spellStart"/>
            <w:r w:rsidR="001416F4" w:rsidRPr="001416F4">
              <w:t>라벨링</w:t>
            </w:r>
            <w:proofErr w:type="spellEnd"/>
            <w:r w:rsidR="001416F4">
              <w:rPr>
                <w:rFonts w:hint="eastAsia"/>
              </w:rPr>
              <w:t>.</w:t>
            </w:r>
          </w:p>
          <w:p w14:paraId="6DC8E4F4" w14:textId="77777777" w:rsidR="00C504C5" w:rsidRDefault="00C504C5" w:rsidP="00C504C5">
            <w:pPr>
              <w:pStyle w:val="TableParagraph"/>
            </w:pPr>
          </w:p>
          <w:p w14:paraId="7683A574" w14:textId="45ED8582" w:rsidR="00C504C5" w:rsidRDefault="00C504C5" w:rsidP="00C504C5">
            <w:pPr>
              <w:pStyle w:val="TableParagraph"/>
            </w:pPr>
            <w:r w:rsidRPr="00C504C5">
              <w:t>3) 모델의 동작 방식 및 불균형 보완</w:t>
            </w:r>
          </w:p>
          <w:p w14:paraId="405FA8BE" w14:textId="4BC6110E" w:rsidR="00C504C5" w:rsidRDefault="00C504C5" w:rsidP="00C504C5">
            <w:pPr>
              <w:pStyle w:val="TableParagraph"/>
              <w:numPr>
                <w:ilvl w:val="0"/>
                <w:numId w:val="8"/>
              </w:numPr>
            </w:pPr>
            <w:r w:rsidRPr="00C504C5">
              <w:rPr>
                <w:rFonts w:hint="eastAsia"/>
              </w:rPr>
              <w:t>실시간</w:t>
            </w:r>
            <w:r w:rsidRPr="00C504C5">
              <w:t xml:space="preserve"> 비효율 진단:</w:t>
            </w:r>
            <w:r>
              <w:rPr>
                <w:rFonts w:hint="eastAsia"/>
              </w:rPr>
              <w:t xml:space="preserve"> </w:t>
            </w:r>
            <w:r w:rsidRPr="00C504C5">
              <w:rPr>
                <w:rFonts w:hint="eastAsia"/>
              </w:rPr>
              <w:t>설비</w:t>
            </w:r>
            <w:r w:rsidRPr="00C504C5">
              <w:t xml:space="preserve"> 작동 중 전압, 전류, 전력 데이터가 실시간으로 모델에 입력되면, 현재 가동 상태가 역률 97.5% 미만의 비효율 상태로</w:t>
            </w:r>
            <w:r w:rsidR="0089565C">
              <w:rPr>
                <w:rFonts w:hint="eastAsia"/>
              </w:rPr>
              <w:t xml:space="preserve"> </w:t>
            </w:r>
            <w:r w:rsidR="0089565C" w:rsidRPr="0089565C">
              <w:rPr>
                <w:rFonts w:hint="eastAsia"/>
              </w:rPr>
              <w:t>진행될</w:t>
            </w:r>
            <w:r w:rsidR="0089565C" w:rsidRPr="0089565C">
              <w:t xml:space="preserve"> 확률을 예측</w:t>
            </w:r>
            <w:r w:rsidR="0089565C">
              <w:rPr>
                <w:rFonts w:hint="eastAsia"/>
              </w:rPr>
              <w:t>.</w:t>
            </w:r>
          </w:p>
          <w:p w14:paraId="1002141E" w14:textId="36BC3C25" w:rsidR="0089565C" w:rsidRDefault="0089565C" w:rsidP="00C504C5">
            <w:pPr>
              <w:pStyle w:val="TableParagraph"/>
              <w:numPr>
                <w:ilvl w:val="0"/>
                <w:numId w:val="8"/>
              </w:numPr>
              <w:rPr>
                <w:rFonts w:hint="eastAsia"/>
              </w:rPr>
            </w:pPr>
            <w:r w:rsidRPr="0089565C">
              <w:rPr>
                <w:rFonts w:hint="eastAsia"/>
              </w:rPr>
              <w:t>데이터</w:t>
            </w:r>
            <w:r w:rsidRPr="0089565C">
              <w:t xml:space="preserve"> 불균형 보완 </w:t>
            </w:r>
            <w:proofErr w:type="gramStart"/>
            <w:r w:rsidRPr="0089565C">
              <w:t xml:space="preserve">( </w:t>
            </w:r>
            <w:proofErr w:type="spellStart"/>
            <w:r w:rsidRPr="0089565C">
              <w:t>is</w:t>
            </w:r>
            <w:proofErr w:type="gramEnd"/>
            <w:r w:rsidRPr="0089565C">
              <w:t>_unbalance</w:t>
            </w:r>
            <w:proofErr w:type="spellEnd"/>
            <w:r w:rsidRPr="0089565C">
              <w:t>=</w:t>
            </w:r>
            <w:proofErr w:type="gramStart"/>
            <w:r w:rsidRPr="0089565C">
              <w:t>True )</w:t>
            </w:r>
            <w:proofErr w:type="gramEnd"/>
            <w:r w:rsidRPr="0089565C">
              <w:t>:</w:t>
            </w:r>
            <w:r>
              <w:rPr>
                <w:rFonts w:hint="eastAsia"/>
              </w:rPr>
              <w:t xml:space="preserve"> </w:t>
            </w:r>
            <w:r w:rsidRPr="0089565C">
              <w:rPr>
                <w:rFonts w:hint="eastAsia"/>
              </w:rPr>
              <w:t>정상</w:t>
            </w:r>
            <w:r w:rsidRPr="0089565C">
              <w:t xml:space="preserve"> 상태 대비 상대적으로 적게 발생하는 비효율 시점(19.6%)을 놓치지 않고 확실히 감지하기 위해, 모델 학습 시 클래스</w:t>
            </w:r>
            <w:r>
              <w:rPr>
                <w:rFonts w:hint="eastAsia"/>
              </w:rPr>
              <w:t xml:space="preserve"> </w:t>
            </w:r>
            <w:r w:rsidRPr="0089565C">
              <w:rPr>
                <w:rFonts w:hint="eastAsia"/>
              </w:rPr>
              <w:t>불균형</w:t>
            </w:r>
            <w:r w:rsidRPr="0089565C">
              <w:t xml:space="preserve"> 보완 옵션을 적용하여 탐지 성능(Recall, </w:t>
            </w:r>
            <w:proofErr w:type="spellStart"/>
            <w:r w:rsidRPr="0089565C">
              <w:t>재현율</w:t>
            </w:r>
            <w:proofErr w:type="spellEnd"/>
            <w:r w:rsidRPr="0089565C">
              <w:t>)을 극대화</w:t>
            </w:r>
            <w:r>
              <w:rPr>
                <w:rFonts w:hint="eastAsia"/>
              </w:rPr>
              <w:t>.</w:t>
            </w:r>
          </w:p>
          <w:p w14:paraId="43327C4A" w14:textId="77777777" w:rsidR="00194889" w:rsidRDefault="00194889" w:rsidP="001126A8">
            <w:pPr>
              <w:pStyle w:val="TableParagraph"/>
              <w:spacing w:line="328" w:lineRule="exact"/>
            </w:pPr>
          </w:p>
          <w:p w14:paraId="34294605" w14:textId="77777777" w:rsidR="00477418" w:rsidRDefault="00477418" w:rsidP="001126A8">
            <w:pPr>
              <w:pStyle w:val="TableParagraph"/>
              <w:spacing w:line="328" w:lineRule="exact"/>
            </w:pPr>
            <w:r w:rsidRPr="00477418">
              <w:t xml:space="preserve">4) </w:t>
            </w:r>
            <w:proofErr w:type="spellStart"/>
            <w:r w:rsidRPr="00477418">
              <w:t>LightGBM</w:t>
            </w:r>
            <w:proofErr w:type="spellEnd"/>
            <w:r w:rsidRPr="00477418">
              <w:t xml:space="preserve"> 알고리즘 선정 이유</w:t>
            </w:r>
          </w:p>
          <w:p w14:paraId="47285F4E" w14:textId="77777777" w:rsidR="00477418" w:rsidRDefault="00477418" w:rsidP="00477418">
            <w:pPr>
              <w:pStyle w:val="TableParagraph"/>
              <w:numPr>
                <w:ilvl w:val="0"/>
                <w:numId w:val="9"/>
              </w:numPr>
              <w:spacing w:line="328" w:lineRule="exact"/>
            </w:pPr>
            <w:r w:rsidRPr="00477418">
              <w:t>초 단위의 실시간 제어 속도 확보:</w:t>
            </w:r>
            <w:r>
              <w:rPr>
                <w:rFonts w:hint="eastAsia"/>
              </w:rPr>
              <w:t xml:space="preserve"> </w:t>
            </w:r>
            <w:r w:rsidR="00C47E7B" w:rsidRPr="00C47E7B">
              <w:rPr>
                <w:rFonts w:hint="eastAsia"/>
              </w:rPr>
              <w:t>공장</w:t>
            </w:r>
            <w:r w:rsidR="00C47E7B" w:rsidRPr="00C47E7B">
              <w:t xml:space="preserve"> 전력 관리는 급격한 부하 변동에 즉각 대응해 </w:t>
            </w:r>
            <w:proofErr w:type="spellStart"/>
            <w:r w:rsidR="00C47E7B" w:rsidRPr="00C47E7B">
              <w:t>LightGBM</w:t>
            </w:r>
            <w:proofErr w:type="spellEnd"/>
            <w:r w:rsidR="00C47E7B" w:rsidRPr="00C47E7B">
              <w:t xml:space="preserve">은 </w:t>
            </w:r>
            <w:proofErr w:type="spellStart"/>
            <w:r w:rsidR="00C47E7B" w:rsidRPr="00C47E7B">
              <w:t>딥러닝이나</w:t>
            </w:r>
            <w:proofErr w:type="spellEnd"/>
            <w:r w:rsidR="00C47E7B" w:rsidRPr="00C47E7B">
              <w:t xml:space="preserve"> 일반적인</w:t>
            </w:r>
            <w:r w:rsidR="00C47E7B">
              <w:rPr>
                <w:rFonts w:hint="eastAsia"/>
              </w:rPr>
              <w:t xml:space="preserve"> </w:t>
            </w:r>
            <w:r w:rsidR="00C47E7B" w:rsidRPr="00C47E7B">
              <w:rPr>
                <w:rFonts w:hint="eastAsia"/>
              </w:rPr>
              <w:t>트리</w:t>
            </w:r>
            <w:r w:rsidR="00C47E7B" w:rsidRPr="00C47E7B">
              <w:t xml:space="preserve"> 모델(Random Forest 등) 대비 학습 및 예측 속도가 압도적으로 빠르고 메모리 소모가 적어 실시간 제어 시스템에</w:t>
            </w:r>
            <w:r w:rsidR="00C47E7B">
              <w:rPr>
                <w:rFonts w:hint="eastAsia"/>
              </w:rPr>
              <w:t xml:space="preserve"> </w:t>
            </w:r>
            <w:r w:rsidR="00C47E7B" w:rsidRPr="00C47E7B">
              <w:rPr>
                <w:rFonts w:hint="eastAsia"/>
              </w:rPr>
              <w:t>적합</w:t>
            </w:r>
            <w:r w:rsidR="00C47E7B">
              <w:rPr>
                <w:rFonts w:hint="eastAsia"/>
              </w:rPr>
              <w:t>.</w:t>
            </w:r>
          </w:p>
          <w:p w14:paraId="134D89D8" w14:textId="77777777" w:rsidR="00E02CD5" w:rsidRDefault="00E02CD5" w:rsidP="00477418">
            <w:pPr>
              <w:pStyle w:val="TableParagraph"/>
              <w:numPr>
                <w:ilvl w:val="0"/>
                <w:numId w:val="9"/>
              </w:numPr>
              <w:spacing w:line="328" w:lineRule="exact"/>
            </w:pPr>
            <w:r w:rsidRPr="00E02CD5">
              <w:rPr>
                <w:rFonts w:hint="eastAsia"/>
              </w:rPr>
              <w:t>설비별</w:t>
            </w:r>
            <w:r w:rsidRPr="00E02CD5">
              <w:t xml:space="preserve"> 특성 반영 유리:</w:t>
            </w:r>
            <w:r>
              <w:rPr>
                <w:rFonts w:hint="eastAsia"/>
              </w:rPr>
              <w:t xml:space="preserve"> </w:t>
            </w:r>
            <w:r w:rsidRPr="00E02CD5">
              <w:t xml:space="preserve">13개 설비의 범주형 </w:t>
            </w:r>
            <w:proofErr w:type="gramStart"/>
            <w:r w:rsidRPr="00E02CD5">
              <w:t xml:space="preserve">특성( </w:t>
            </w:r>
            <w:proofErr w:type="spellStart"/>
            <w:r w:rsidRPr="00E02CD5">
              <w:t>module</w:t>
            </w:r>
            <w:proofErr w:type="gramEnd"/>
            <w:r w:rsidRPr="00E02CD5">
              <w:t>_encoded</w:t>
            </w:r>
            <w:proofErr w:type="spellEnd"/>
            <w:r w:rsidRPr="00E02CD5">
              <w:t xml:space="preserve"> )을 별도의 복잡한 원-핫 인코딩 없이 모델 내부에서 효과적으로 다룰</w:t>
            </w:r>
            <w:r>
              <w:rPr>
                <w:rFonts w:hint="eastAsia"/>
              </w:rPr>
              <w:t xml:space="preserve"> 수 있음. (</w:t>
            </w:r>
            <w:r w:rsidRPr="00E02CD5">
              <w:rPr>
                <w:rFonts w:hint="eastAsia"/>
              </w:rPr>
              <w:t>각</w:t>
            </w:r>
            <w:r w:rsidRPr="00E02CD5">
              <w:t xml:space="preserve"> 설비의 에너지 소비 특징</w:t>
            </w:r>
            <w:r>
              <w:rPr>
                <w:rFonts w:hint="eastAsia"/>
              </w:rPr>
              <w:t xml:space="preserve"> 반영)</w:t>
            </w:r>
          </w:p>
          <w:p w14:paraId="48F929A1" w14:textId="77777777" w:rsidR="00C163B0" w:rsidRDefault="00C163B0" w:rsidP="00C163B0">
            <w:pPr>
              <w:pStyle w:val="TableParagraph"/>
              <w:spacing w:line="328" w:lineRule="exact"/>
            </w:pPr>
          </w:p>
          <w:p w14:paraId="48E99DF1" w14:textId="77777777" w:rsidR="00C163B0" w:rsidRDefault="00C163B0" w:rsidP="00C163B0">
            <w:pPr>
              <w:pStyle w:val="TableParagraph"/>
              <w:spacing w:line="328" w:lineRule="exact"/>
            </w:pPr>
          </w:p>
          <w:p w14:paraId="1963CAD8" w14:textId="77777777" w:rsidR="00C163B0" w:rsidRDefault="00C163B0" w:rsidP="00C163B0">
            <w:pPr>
              <w:pStyle w:val="TableParagraph"/>
              <w:spacing w:line="328" w:lineRule="exact"/>
            </w:pPr>
          </w:p>
          <w:p w14:paraId="7C3E8055" w14:textId="77777777" w:rsidR="00C163B0" w:rsidRDefault="00C163B0" w:rsidP="00C163B0">
            <w:pPr>
              <w:pStyle w:val="TableParagraph"/>
              <w:spacing w:line="328" w:lineRule="exact"/>
            </w:pPr>
          </w:p>
          <w:p w14:paraId="77A27972" w14:textId="77777777" w:rsidR="00C163B0" w:rsidRDefault="00C163B0" w:rsidP="00C163B0">
            <w:pPr>
              <w:pStyle w:val="TableParagraph"/>
              <w:spacing w:line="328" w:lineRule="exact"/>
            </w:pPr>
          </w:p>
          <w:p w14:paraId="11086FE9" w14:textId="77777777" w:rsidR="00C163B0" w:rsidRDefault="00C163B0" w:rsidP="00C163B0">
            <w:pPr>
              <w:pStyle w:val="TableParagraph"/>
              <w:spacing w:line="328" w:lineRule="exact"/>
            </w:pPr>
          </w:p>
          <w:p w14:paraId="78249B44" w14:textId="77777777" w:rsidR="00C163B0" w:rsidRDefault="00C163B0" w:rsidP="00C163B0">
            <w:pPr>
              <w:pStyle w:val="TableParagraph"/>
              <w:spacing w:line="328" w:lineRule="exact"/>
            </w:pPr>
          </w:p>
          <w:p w14:paraId="3A12E28D" w14:textId="36B89FC3" w:rsidR="00C163B0" w:rsidRPr="00780254" w:rsidRDefault="00C163B0" w:rsidP="00C163B0">
            <w:pPr>
              <w:pStyle w:val="TableParagraph"/>
              <w:spacing w:line="328" w:lineRule="exact"/>
              <w:rPr>
                <w:rFonts w:hint="eastAsia"/>
              </w:rPr>
            </w:pPr>
          </w:p>
        </w:tc>
      </w:tr>
    </w:tbl>
    <w:p w14:paraId="3A12E28F" w14:textId="77777777" w:rsidR="00194889" w:rsidRDefault="00194889">
      <w:pPr>
        <w:pStyle w:val="TableParagraph"/>
        <w:spacing w:line="328" w:lineRule="exact"/>
        <w:sectPr w:rsidR="00194889">
          <w:type w:val="continuous"/>
          <w:pgSz w:w="11900" w:h="16840"/>
          <w:pgMar w:top="1120" w:right="992" w:bottom="280" w:left="992" w:header="720" w:footer="720" w:gutter="0"/>
          <w:cols w:space="720"/>
        </w:sectPr>
      </w:pPr>
    </w:p>
    <w:tbl>
      <w:tblPr>
        <w:tblStyle w:val="TableNormal"/>
        <w:tblW w:w="0" w:type="auto"/>
        <w:tblInd w:w="1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3"/>
      </w:tblGrid>
      <w:tr w:rsidR="00194889" w14:paraId="3A12E293" w14:textId="77777777">
        <w:trPr>
          <w:trHeight w:val="484"/>
        </w:trPr>
        <w:tc>
          <w:tcPr>
            <w:tcW w:w="9523" w:type="dxa"/>
          </w:tcPr>
          <w:p w14:paraId="3A12E292" w14:textId="77777777" w:rsidR="00194889" w:rsidRDefault="0032562B">
            <w:pPr>
              <w:pStyle w:val="TableParagraph"/>
              <w:spacing w:before="4"/>
              <w:ind w:left="100"/>
              <w:rPr>
                <w:sz w:val="24"/>
              </w:rPr>
            </w:pPr>
            <w:r>
              <w:rPr>
                <w:sz w:val="24"/>
              </w:rPr>
              <w:lastRenderedPageBreak/>
              <w:t>2-3.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모델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성능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평가</w:t>
            </w:r>
          </w:p>
        </w:tc>
      </w:tr>
      <w:tr w:rsidR="00194889" w14:paraId="3A12E29A" w14:textId="77777777">
        <w:trPr>
          <w:trHeight w:val="5606"/>
        </w:trPr>
        <w:tc>
          <w:tcPr>
            <w:tcW w:w="9523" w:type="dxa"/>
          </w:tcPr>
          <w:p w14:paraId="3A12E295" w14:textId="1C6C0917" w:rsidR="00194889" w:rsidRDefault="00270165">
            <w:pPr>
              <w:pStyle w:val="TableParagraph"/>
              <w:rPr>
                <w:rFonts w:hint="eastAsia"/>
              </w:rPr>
            </w:pPr>
            <w:r w:rsidRPr="00270165">
              <w:t>1) 모델의 정량적 평가 결과</w:t>
            </w:r>
          </w:p>
          <w:p w14:paraId="3A12E296" w14:textId="4E02CDED" w:rsidR="00194889" w:rsidRDefault="00D622B4" w:rsidP="00D622B4">
            <w:pPr>
              <w:pStyle w:val="TableParagraph"/>
              <w:numPr>
                <w:ilvl w:val="0"/>
                <w:numId w:val="10"/>
              </w:numPr>
            </w:pPr>
            <w:r w:rsidRPr="00D622B4">
              <w:rPr>
                <w:rFonts w:hint="eastAsia"/>
              </w:rPr>
              <w:t>데이터</w:t>
            </w:r>
            <w:r w:rsidRPr="00D622B4">
              <w:t xml:space="preserve"> 분할 검증: 대표 표본 데이터셋(약 67만 행)을</w:t>
            </w:r>
            <w:r w:rsidR="004E4C66">
              <w:rPr>
                <w:rFonts w:hint="eastAsia"/>
              </w:rPr>
              <w:t xml:space="preserve"> </w:t>
            </w:r>
            <w:r w:rsidR="004E4C66" w:rsidRPr="004E4C66">
              <w:rPr>
                <w:rFonts w:hint="eastAsia"/>
              </w:rPr>
              <w:t>학습</w:t>
            </w:r>
            <w:r w:rsidR="004E4C66" w:rsidRPr="004E4C66">
              <w:t xml:space="preserve"> 데이터(Train, 80%)</w:t>
            </w:r>
            <w:r w:rsidR="004E4C66">
              <w:rPr>
                <w:rFonts w:hint="eastAsia"/>
              </w:rPr>
              <w:t xml:space="preserve"> </w:t>
            </w:r>
            <w:r w:rsidR="004E4C66" w:rsidRPr="004E4C66">
              <w:rPr>
                <w:rFonts w:hint="eastAsia"/>
              </w:rPr>
              <w:t>검증</w:t>
            </w:r>
            <w:r w:rsidR="004E4C66" w:rsidRPr="004E4C66">
              <w:t xml:space="preserve"> 데이터(Test, 20%)</w:t>
            </w:r>
            <w:r w:rsidR="004E4C66">
              <w:rPr>
                <w:rFonts w:hint="eastAsia"/>
              </w:rPr>
              <w:t xml:space="preserve">로 </w:t>
            </w:r>
            <w:r w:rsidR="004E4C66" w:rsidRPr="004E4C66">
              <w:rPr>
                <w:rFonts w:hint="eastAsia"/>
              </w:rPr>
              <w:t>분할하여</w:t>
            </w:r>
            <w:r w:rsidR="004E4C66" w:rsidRPr="004E4C66">
              <w:t xml:space="preserve"> 성능 평가를 수행</w:t>
            </w:r>
            <w:r w:rsidR="004E4C66">
              <w:rPr>
                <w:rFonts w:hint="eastAsia"/>
              </w:rPr>
              <w:t>.</w:t>
            </w:r>
          </w:p>
          <w:p w14:paraId="6C8CF8D5" w14:textId="77ED186C" w:rsidR="004E4C66" w:rsidRDefault="004E4C66" w:rsidP="00D622B4">
            <w:pPr>
              <w:pStyle w:val="TableParagraph"/>
              <w:numPr>
                <w:ilvl w:val="0"/>
                <w:numId w:val="10"/>
              </w:numPr>
            </w:pPr>
            <w:r w:rsidRPr="004E4C66">
              <w:rPr>
                <w:rFonts w:hint="eastAsia"/>
              </w:rPr>
              <w:t>층화</w:t>
            </w:r>
            <w:r w:rsidRPr="004E4C66">
              <w:t xml:space="preserve"> 분할(Stratified Split) 적용:</w:t>
            </w:r>
            <w:r>
              <w:rPr>
                <w:rFonts w:hint="eastAsia"/>
              </w:rPr>
              <w:t xml:space="preserve"> </w:t>
            </w:r>
            <w:r w:rsidRPr="004E4C66">
              <w:rPr>
                <w:rFonts w:hint="eastAsia"/>
              </w:rPr>
              <w:t>정상</w:t>
            </w:r>
            <w:r w:rsidRPr="004E4C66">
              <w:t xml:space="preserve"> 상태(80.4%)와 비효율 상태(19.6%)의 데이터 편향을 배제하고 학습의 신뢰성</w:t>
            </w:r>
            <w:r w:rsidR="00453588">
              <w:rPr>
                <w:rFonts w:hint="eastAsia"/>
              </w:rPr>
              <w:t xml:space="preserve">을 </w:t>
            </w:r>
            <w:r w:rsidR="00453588" w:rsidRPr="00453588">
              <w:rPr>
                <w:rFonts w:hint="eastAsia"/>
              </w:rPr>
              <w:t>확보하기</w:t>
            </w:r>
            <w:r w:rsidR="00453588" w:rsidRPr="00453588">
              <w:t xml:space="preserve"> 위해, 클래스 비율을 균일하게 분할하는 층화 분할 기법을 활용</w:t>
            </w:r>
            <w:r w:rsidR="00453588">
              <w:rPr>
                <w:rFonts w:hint="eastAsia"/>
              </w:rPr>
              <w:t>.</w:t>
            </w:r>
          </w:p>
          <w:p w14:paraId="3A12E297" w14:textId="1ADE68A8" w:rsidR="00194889" w:rsidRDefault="00577EF0">
            <w:pPr>
              <w:pStyle w:val="TableParagraph"/>
              <w:spacing w:before="244"/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223A96E0" wp14:editId="03EA7E8B">
                  <wp:simplePos x="0" y="0"/>
                  <wp:positionH relativeFrom="column">
                    <wp:posOffset>496313</wp:posOffset>
                  </wp:positionH>
                  <wp:positionV relativeFrom="paragraph">
                    <wp:posOffset>118834</wp:posOffset>
                  </wp:positionV>
                  <wp:extent cx="4965065" cy="1630045"/>
                  <wp:effectExtent l="0" t="0" r="6985" b="8255"/>
                  <wp:wrapSquare wrapText="bothSides"/>
                  <wp:docPr id="856709006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5065" cy="163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A79DAB" w14:textId="77777777" w:rsidR="00194889" w:rsidRDefault="00194889">
            <w:pPr>
              <w:pStyle w:val="TableParagraph"/>
              <w:spacing w:line="375" w:lineRule="exact"/>
              <w:ind w:left="100"/>
            </w:pPr>
          </w:p>
          <w:p w14:paraId="1A831C8D" w14:textId="77777777" w:rsidR="00577EF0" w:rsidRDefault="00577EF0">
            <w:pPr>
              <w:pStyle w:val="TableParagraph"/>
              <w:spacing w:line="375" w:lineRule="exact"/>
              <w:ind w:left="100"/>
            </w:pPr>
          </w:p>
          <w:p w14:paraId="7DA05806" w14:textId="77777777" w:rsidR="00577EF0" w:rsidRDefault="00577EF0">
            <w:pPr>
              <w:pStyle w:val="TableParagraph"/>
              <w:spacing w:line="375" w:lineRule="exact"/>
              <w:ind w:left="100"/>
            </w:pPr>
          </w:p>
          <w:p w14:paraId="280FCB0B" w14:textId="77777777" w:rsidR="00577EF0" w:rsidRDefault="00577EF0" w:rsidP="00577EF0">
            <w:pPr>
              <w:pStyle w:val="TableParagraph"/>
              <w:spacing w:line="375" w:lineRule="exact"/>
            </w:pPr>
          </w:p>
          <w:p w14:paraId="634503FC" w14:textId="77777777" w:rsidR="00577EF0" w:rsidRDefault="00577EF0" w:rsidP="00577EF0">
            <w:pPr>
              <w:pStyle w:val="TableParagraph"/>
              <w:spacing w:line="375" w:lineRule="exact"/>
            </w:pPr>
          </w:p>
          <w:p w14:paraId="2968231A" w14:textId="77777777" w:rsidR="00577EF0" w:rsidRDefault="00577EF0" w:rsidP="00577EF0">
            <w:pPr>
              <w:pStyle w:val="TableParagraph"/>
              <w:spacing w:line="375" w:lineRule="exact"/>
              <w:rPr>
                <w:rFonts w:hint="eastAsia"/>
              </w:rPr>
            </w:pPr>
          </w:p>
          <w:p w14:paraId="3A12E299" w14:textId="71F958ED" w:rsidR="00577EF0" w:rsidRDefault="00577EF0" w:rsidP="00577EF0">
            <w:pPr>
              <w:pStyle w:val="TableParagraph"/>
              <w:spacing w:line="375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&lt;표</w:t>
            </w:r>
            <w:proofErr w:type="gramStart"/>
            <w:r>
              <w:rPr>
                <w:rFonts w:hint="eastAsia"/>
              </w:rPr>
              <w:t>2 :</w:t>
            </w:r>
            <w:proofErr w:type="gramEnd"/>
            <w:r>
              <w:rPr>
                <w:rFonts w:hint="eastAsia"/>
              </w:rPr>
              <w:t xml:space="preserve"> 모델 정량 성능 평가 </w:t>
            </w:r>
            <w:proofErr w:type="spellStart"/>
            <w:r>
              <w:rPr>
                <w:rFonts w:hint="eastAsia"/>
              </w:rPr>
              <w:t>지표값</w:t>
            </w:r>
            <w:proofErr w:type="spellEnd"/>
            <w:r>
              <w:rPr>
                <w:rFonts w:hint="eastAsia"/>
              </w:rPr>
              <w:t>&gt;</w:t>
            </w:r>
          </w:p>
        </w:tc>
      </w:tr>
      <w:tr w:rsidR="00194889" w14:paraId="3A12E29C" w14:textId="77777777">
        <w:trPr>
          <w:trHeight w:val="484"/>
        </w:trPr>
        <w:tc>
          <w:tcPr>
            <w:tcW w:w="9523" w:type="dxa"/>
          </w:tcPr>
          <w:p w14:paraId="3A12E29B" w14:textId="77777777" w:rsidR="00194889" w:rsidRDefault="0032562B">
            <w:pPr>
              <w:pStyle w:val="TableParagraph"/>
              <w:spacing w:before="4"/>
              <w:ind w:left="100"/>
              <w:rPr>
                <w:sz w:val="24"/>
              </w:rPr>
            </w:pPr>
            <w:r>
              <w:rPr>
                <w:sz w:val="24"/>
              </w:rPr>
              <w:t>2-4.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탐지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결과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활용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방안</w:t>
            </w:r>
          </w:p>
        </w:tc>
      </w:tr>
      <w:tr w:rsidR="00194889" w14:paraId="3A12E2A2" w14:textId="77777777">
        <w:trPr>
          <w:trHeight w:val="4449"/>
        </w:trPr>
        <w:tc>
          <w:tcPr>
            <w:tcW w:w="9523" w:type="dxa"/>
          </w:tcPr>
          <w:p w14:paraId="1630ED4E" w14:textId="77777777" w:rsidR="00194889" w:rsidRDefault="00CB5183" w:rsidP="00CB5183">
            <w:pPr>
              <w:pStyle w:val="TableParagraph"/>
              <w:spacing w:line="211" w:lineRule="auto"/>
            </w:pPr>
            <w:r w:rsidRPr="00CB5183">
              <w:t>1) AI 기반 실시간 최적 콘덴서 제어 (설비 운영 효율 향상)</w:t>
            </w:r>
          </w:p>
          <w:p w14:paraId="0E3D94AC" w14:textId="77777777" w:rsidR="00CB5183" w:rsidRDefault="00CB5183" w:rsidP="00CB5183">
            <w:pPr>
              <w:pStyle w:val="TableParagraph"/>
              <w:numPr>
                <w:ilvl w:val="0"/>
                <w:numId w:val="11"/>
              </w:numPr>
              <w:spacing w:line="211" w:lineRule="auto"/>
            </w:pPr>
            <w:r w:rsidRPr="00CB5183">
              <w:rPr>
                <w:rFonts w:hint="eastAsia"/>
              </w:rPr>
              <w:t>실시간</w:t>
            </w:r>
            <w:r w:rsidRPr="00CB5183">
              <w:t xml:space="preserve"> 용량 산출 알고리즘 도입:</w:t>
            </w:r>
            <w:r>
              <w:rPr>
                <w:rFonts w:hint="eastAsia"/>
              </w:rPr>
              <w:t xml:space="preserve"> </w:t>
            </w:r>
            <w:r w:rsidR="006C536E" w:rsidRPr="006C536E">
              <w:t>AI 모델이 역률 비효율 구간(97.5% 미만) 진입을 예측하면, 실시간 유효전력과 현재 역률을 바탕으로 목표 역률(98%~99%)</w:t>
            </w:r>
            <w:r w:rsidR="006C536E">
              <w:rPr>
                <w:rFonts w:hint="eastAsia"/>
              </w:rPr>
              <w:t xml:space="preserve"> </w:t>
            </w:r>
            <w:r w:rsidR="006C536E" w:rsidRPr="006C536E">
              <w:rPr>
                <w:rFonts w:hint="eastAsia"/>
              </w:rPr>
              <w:t>달성에</w:t>
            </w:r>
            <w:r w:rsidR="006C536E" w:rsidRPr="006C536E">
              <w:t xml:space="preserve"> 필요한</w:t>
            </w:r>
            <w:r w:rsidR="006C536E">
              <w:rPr>
                <w:rFonts w:hint="eastAsia"/>
              </w:rPr>
              <w:t xml:space="preserve"> </w:t>
            </w:r>
            <w:r w:rsidR="006C536E" w:rsidRPr="006C536E">
              <w:rPr>
                <w:rFonts w:hint="eastAsia"/>
              </w:rPr>
              <w:t>보상</w:t>
            </w:r>
            <w:r w:rsidR="006C536E" w:rsidRPr="006C536E">
              <w:t xml:space="preserve"> 용량</w:t>
            </w:r>
            <w:r w:rsidR="006C536E" w:rsidRPr="006C536E">
              <w:rPr>
                <w:rFonts w:hint="eastAsia"/>
              </w:rPr>
              <w:t>을</w:t>
            </w:r>
            <w:r w:rsidR="006C536E">
              <w:rPr>
                <w:rFonts w:hint="eastAsia"/>
              </w:rPr>
              <w:t xml:space="preserve"> 계산한다.</w:t>
            </w:r>
          </w:p>
          <w:p w14:paraId="0C7A09F8" w14:textId="77777777" w:rsidR="00E0736F" w:rsidRDefault="00E0736F" w:rsidP="00E0736F">
            <w:pPr>
              <w:pStyle w:val="TableParagraph"/>
              <w:spacing w:line="211" w:lineRule="auto"/>
              <w:rPr>
                <w:rFonts w:hint="eastAsia"/>
              </w:rPr>
            </w:pPr>
          </w:p>
          <w:p w14:paraId="5E269930" w14:textId="77777777" w:rsidR="00E0736F" w:rsidRDefault="00E0736F" w:rsidP="00CB5183">
            <w:pPr>
              <w:pStyle w:val="TableParagraph"/>
              <w:numPr>
                <w:ilvl w:val="0"/>
                <w:numId w:val="11"/>
              </w:numPr>
              <w:spacing w:line="211" w:lineRule="auto"/>
            </w:pPr>
            <w:r w:rsidRPr="00E0736F">
              <w:rPr>
                <w:rFonts w:hint="eastAsia"/>
              </w:rPr>
              <w:t>자동</w:t>
            </w:r>
            <w:r w:rsidRPr="00E0736F">
              <w:t xml:space="preserve"> 제어 연계:</w:t>
            </w:r>
            <w:r>
              <w:rPr>
                <w:rFonts w:hint="eastAsia"/>
              </w:rPr>
              <w:t xml:space="preserve"> </w:t>
            </w:r>
            <w:r w:rsidRPr="00E0736F">
              <w:rPr>
                <w:rFonts w:hint="eastAsia"/>
              </w:rPr>
              <w:t>기존의</w:t>
            </w:r>
            <w:r w:rsidRPr="00E0736F">
              <w:t xml:space="preserve"> 고정형 콘덴서 투입 방식에서 벗어나, 계산된 </w:t>
            </w:r>
            <w:proofErr w:type="spellStart"/>
            <w:r w:rsidRPr="00E0736F">
              <w:t>무효전력량에</w:t>
            </w:r>
            <w:proofErr w:type="spellEnd"/>
            <w:r w:rsidRPr="00E0736F">
              <w:t xml:space="preserve"> 맞춰</w:t>
            </w:r>
            <w:r>
              <w:rPr>
                <w:rFonts w:hint="eastAsia"/>
              </w:rPr>
              <w:t xml:space="preserve"> </w:t>
            </w:r>
            <w:r w:rsidRPr="00E0736F">
              <w:rPr>
                <w:rFonts w:hint="eastAsia"/>
              </w:rPr>
              <w:t>실시간으로</w:t>
            </w:r>
            <w:r w:rsidRPr="00E0736F">
              <w:t xml:space="preserve"> 자동</w:t>
            </w:r>
            <w:r w:rsidR="00FE1654">
              <w:rPr>
                <w:rFonts w:hint="eastAsia"/>
              </w:rPr>
              <w:t xml:space="preserve"> </w:t>
            </w:r>
            <w:r w:rsidR="00FE1654" w:rsidRPr="00FE1654">
              <w:rPr>
                <w:rFonts w:hint="eastAsia"/>
              </w:rPr>
              <w:t>기동</w:t>
            </w:r>
            <w:r w:rsidR="00FE1654" w:rsidRPr="00FE1654">
              <w:t xml:space="preserve">(ON/OFF) 제어함으로써 공장 </w:t>
            </w:r>
            <w:proofErr w:type="spellStart"/>
            <w:r w:rsidR="00FE1654" w:rsidRPr="00FE1654">
              <w:t>전력망</w:t>
            </w:r>
            <w:proofErr w:type="spellEnd"/>
            <w:r w:rsidR="00FE1654" w:rsidRPr="00FE1654">
              <w:t xml:space="preserve"> 전체의 전력 품질을 능동적</w:t>
            </w:r>
            <w:r w:rsidR="00FE1654">
              <w:rPr>
                <w:rFonts w:hint="eastAsia"/>
              </w:rPr>
              <w:t xml:space="preserve"> 대응한다.</w:t>
            </w:r>
          </w:p>
          <w:p w14:paraId="09CFBDCD" w14:textId="77777777" w:rsidR="00DC375B" w:rsidRDefault="00DC375B" w:rsidP="00DC375B">
            <w:pPr>
              <w:pStyle w:val="a4"/>
              <w:rPr>
                <w:rFonts w:hint="eastAsia"/>
              </w:rPr>
            </w:pPr>
          </w:p>
          <w:p w14:paraId="5E5895CE" w14:textId="77777777" w:rsidR="00DC375B" w:rsidRDefault="00DC375B" w:rsidP="00DC375B">
            <w:pPr>
              <w:pStyle w:val="TableParagraph"/>
              <w:spacing w:line="211" w:lineRule="auto"/>
            </w:pPr>
            <w:r w:rsidRPr="00DC375B">
              <w:t>2) 전력 손실 저감 및 탄소배출량 감축 (에너지 절감 및 환경 기여)</w:t>
            </w:r>
          </w:p>
          <w:p w14:paraId="76BE0948" w14:textId="77777777" w:rsidR="00DC375B" w:rsidRDefault="00DC375B" w:rsidP="00DC375B">
            <w:pPr>
              <w:pStyle w:val="TableParagraph"/>
              <w:numPr>
                <w:ilvl w:val="0"/>
                <w:numId w:val="12"/>
              </w:numPr>
              <w:spacing w:line="211" w:lineRule="auto"/>
            </w:pPr>
            <w:r w:rsidRPr="00DC375B">
              <w:rPr>
                <w:rFonts w:hint="eastAsia"/>
              </w:rPr>
              <w:t>선로</w:t>
            </w:r>
            <w:r w:rsidRPr="00DC375B">
              <w:t xml:space="preserve"> </w:t>
            </w:r>
            <w:proofErr w:type="spellStart"/>
            <w:r w:rsidRPr="00DC375B">
              <w:t>열손실</w:t>
            </w:r>
            <w:proofErr w:type="spellEnd"/>
            <w:r>
              <w:rPr>
                <w:rFonts w:hint="eastAsia"/>
              </w:rPr>
              <w:t xml:space="preserve"> </w:t>
            </w:r>
            <w:r w:rsidRPr="00DC375B">
              <w:rPr>
                <w:rFonts w:hint="eastAsia"/>
              </w:rPr>
              <w:t>최소화</w:t>
            </w:r>
            <w:r w:rsidRPr="00DC375B">
              <w:t>:</w:t>
            </w:r>
            <w:r>
              <w:rPr>
                <w:rFonts w:hint="eastAsia"/>
              </w:rPr>
              <w:t xml:space="preserve"> </w:t>
            </w:r>
            <w:r w:rsidR="000F1C6C" w:rsidRPr="000F1C6C">
              <w:rPr>
                <w:rFonts w:hint="eastAsia"/>
              </w:rPr>
              <w:t>실시간</w:t>
            </w:r>
            <w:r w:rsidR="000F1C6C" w:rsidRPr="000F1C6C">
              <w:t xml:space="preserve"> 제어를 통해 불필요한 무효전력 흐름을 차단하면, 케이블과 송배전 선로에서 열로 손실되는 전력 낭비를 직접적으로</w:t>
            </w:r>
            <w:r w:rsidR="000F1C6C">
              <w:rPr>
                <w:rFonts w:hint="eastAsia"/>
              </w:rPr>
              <w:t xml:space="preserve"> 줄일 수 있다.</w:t>
            </w:r>
          </w:p>
          <w:p w14:paraId="3B475CFC" w14:textId="77777777" w:rsidR="000F1C6C" w:rsidRDefault="000F1C6C" w:rsidP="000F1C6C">
            <w:pPr>
              <w:pStyle w:val="TableParagraph"/>
              <w:spacing w:line="211" w:lineRule="auto"/>
              <w:rPr>
                <w:rFonts w:hint="eastAsia"/>
              </w:rPr>
            </w:pPr>
          </w:p>
          <w:p w14:paraId="22E28B6D" w14:textId="77777777" w:rsidR="000F1C6C" w:rsidRDefault="000F1C6C" w:rsidP="00DC375B">
            <w:pPr>
              <w:pStyle w:val="TableParagraph"/>
              <w:numPr>
                <w:ilvl w:val="0"/>
                <w:numId w:val="12"/>
              </w:numPr>
              <w:spacing w:line="211" w:lineRule="auto"/>
            </w:pPr>
            <w:r w:rsidRPr="000F1C6C">
              <w:rPr>
                <w:rFonts w:hint="eastAsia"/>
              </w:rPr>
              <w:t>친환경</w:t>
            </w:r>
            <w:r w:rsidRPr="000F1C6C">
              <w:t xml:space="preserve"> 전력 운영 실현:</w:t>
            </w:r>
            <w:r>
              <w:rPr>
                <w:rFonts w:hint="eastAsia"/>
              </w:rPr>
              <w:t xml:space="preserve"> </w:t>
            </w:r>
            <w:r w:rsidRPr="000F1C6C">
              <w:rPr>
                <w:rFonts w:hint="eastAsia"/>
              </w:rPr>
              <w:t>공장</w:t>
            </w:r>
            <w:r w:rsidRPr="000F1C6C">
              <w:t xml:space="preserve"> 내 낭비되는 전력 소모량을 직접 절감함에 따라, 발전소 가동 시 발생하는 온실가스를 예방하는 효과</w:t>
            </w:r>
            <w:r>
              <w:rPr>
                <w:rFonts w:hint="eastAsia"/>
              </w:rPr>
              <w:t xml:space="preserve"> 도출.</w:t>
            </w:r>
          </w:p>
          <w:p w14:paraId="5A9DF0B8" w14:textId="77777777" w:rsidR="000F1C6C" w:rsidRDefault="000F1C6C" w:rsidP="000F1C6C">
            <w:pPr>
              <w:pStyle w:val="TableParagraph"/>
              <w:spacing w:line="211" w:lineRule="auto"/>
              <w:rPr>
                <w:rFonts w:hint="eastAsia"/>
              </w:rPr>
            </w:pPr>
          </w:p>
          <w:p w14:paraId="48FB61B6" w14:textId="77777777" w:rsidR="000F1C6C" w:rsidRDefault="000F1C6C" w:rsidP="000F1C6C">
            <w:pPr>
              <w:pStyle w:val="TableParagraph"/>
              <w:spacing w:line="211" w:lineRule="auto"/>
            </w:pPr>
            <w:r w:rsidRPr="000F1C6C">
              <w:t>3) 설비 수명 연장 및 예방 정비 연계 (설비 수명 및 안전 확보)</w:t>
            </w:r>
          </w:p>
          <w:p w14:paraId="16C368A8" w14:textId="77777777" w:rsidR="000F1C6C" w:rsidRDefault="000668C6" w:rsidP="000F1C6C">
            <w:pPr>
              <w:pStyle w:val="TableParagraph"/>
              <w:numPr>
                <w:ilvl w:val="0"/>
                <w:numId w:val="13"/>
              </w:numPr>
              <w:spacing w:line="211" w:lineRule="auto"/>
            </w:pPr>
            <w:r w:rsidRPr="000668C6">
              <w:rPr>
                <w:rFonts w:hint="eastAsia"/>
              </w:rPr>
              <w:t>설비</w:t>
            </w:r>
            <w:r w:rsidRPr="000668C6">
              <w:t xml:space="preserve"> 열 부하 경감:</w:t>
            </w:r>
            <w:r>
              <w:rPr>
                <w:rFonts w:hint="eastAsia"/>
              </w:rPr>
              <w:t xml:space="preserve"> </w:t>
            </w:r>
            <w:r w:rsidRPr="000668C6">
              <w:rPr>
                <w:rFonts w:hint="eastAsia"/>
              </w:rPr>
              <w:t>역률</w:t>
            </w:r>
            <w:r w:rsidRPr="000668C6">
              <w:t xml:space="preserve"> 개선에 따라 선로에 흐르는 무효 전류가 감소하면서, 변압기와 배전반 등 주요 전력 설비의 열적 스트레스가</w:t>
            </w:r>
            <w:r>
              <w:rPr>
                <w:rFonts w:hint="eastAsia"/>
              </w:rPr>
              <w:t xml:space="preserve"> 경감.</w:t>
            </w:r>
          </w:p>
          <w:p w14:paraId="58621529" w14:textId="77777777" w:rsidR="000668C6" w:rsidRDefault="000668C6" w:rsidP="000F1C6C">
            <w:pPr>
              <w:pStyle w:val="TableParagraph"/>
              <w:numPr>
                <w:ilvl w:val="0"/>
                <w:numId w:val="13"/>
              </w:numPr>
              <w:spacing w:line="211" w:lineRule="auto"/>
            </w:pPr>
            <w:r w:rsidRPr="000668C6">
              <w:t>AI 예측 기반의 고장 예방:</w:t>
            </w:r>
            <w:r>
              <w:rPr>
                <w:rFonts w:hint="eastAsia"/>
              </w:rPr>
              <w:t xml:space="preserve"> </w:t>
            </w:r>
            <w:r w:rsidR="00237B30" w:rsidRPr="00237B30">
              <w:rPr>
                <w:rFonts w:hint="eastAsia"/>
              </w:rPr>
              <w:t>특정</w:t>
            </w:r>
            <w:r w:rsidR="00237B30" w:rsidRPr="00237B30">
              <w:t xml:space="preserve"> 설비(예: 그라인더, 건조기 등)에서 모델 예측 대비 역률 저하 현상이 유독 빈번히 탐지될 경우, 해당 설비의 내부</w:t>
            </w:r>
            <w:r w:rsidR="00237B30">
              <w:rPr>
                <w:rFonts w:hint="eastAsia"/>
              </w:rPr>
              <w:t xml:space="preserve"> </w:t>
            </w:r>
            <w:r w:rsidR="00237B30" w:rsidRPr="00237B30">
              <w:rPr>
                <w:rFonts w:hint="eastAsia"/>
              </w:rPr>
              <w:t>코일</w:t>
            </w:r>
            <w:r w:rsidR="00237B30" w:rsidRPr="00237B30">
              <w:t xml:space="preserve"> 누전이나 절연 성능 저하 등 이상 징후로 판단</w:t>
            </w:r>
            <w:r w:rsidR="00237B30">
              <w:rPr>
                <w:rFonts w:hint="eastAsia"/>
              </w:rPr>
              <w:t xml:space="preserve">하여, </w:t>
            </w:r>
            <w:r w:rsidR="00237B30" w:rsidRPr="00237B30">
              <w:rPr>
                <w:rFonts w:hint="eastAsia"/>
              </w:rPr>
              <w:t>정비</w:t>
            </w:r>
            <w:r w:rsidR="00237B30" w:rsidRPr="00237B30">
              <w:t xml:space="preserve"> 계획</w:t>
            </w:r>
            <w:r w:rsidR="00237B30">
              <w:rPr>
                <w:rFonts w:hint="eastAsia"/>
              </w:rPr>
              <w:t xml:space="preserve"> 수립을 위한 판단 도구로 사용 가능.</w:t>
            </w:r>
          </w:p>
          <w:p w14:paraId="3A12E2A1" w14:textId="4C55C8C9" w:rsidR="007E2FF5" w:rsidRPr="00CB5183" w:rsidRDefault="007E2FF5" w:rsidP="007E2FF5">
            <w:pPr>
              <w:pStyle w:val="TableParagraph"/>
              <w:spacing w:line="211" w:lineRule="auto"/>
              <w:rPr>
                <w:rFonts w:hint="eastAsia"/>
              </w:rPr>
            </w:pPr>
          </w:p>
        </w:tc>
      </w:tr>
    </w:tbl>
    <w:p w14:paraId="3A12E2A3" w14:textId="77777777" w:rsidR="00194889" w:rsidRDefault="00194889">
      <w:pPr>
        <w:pStyle w:val="TableParagraph"/>
        <w:spacing w:line="211" w:lineRule="auto"/>
        <w:sectPr w:rsidR="00194889">
          <w:type w:val="continuous"/>
          <w:pgSz w:w="11900" w:h="16840"/>
          <w:pgMar w:top="1120" w:right="992" w:bottom="964" w:left="992" w:header="720" w:footer="720" w:gutter="0"/>
          <w:cols w:space="720"/>
        </w:sectPr>
      </w:pPr>
    </w:p>
    <w:tbl>
      <w:tblPr>
        <w:tblStyle w:val="TableNormal"/>
        <w:tblW w:w="0" w:type="auto"/>
        <w:tblInd w:w="1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3"/>
      </w:tblGrid>
      <w:tr w:rsidR="00194889" w14:paraId="3A12E2A7" w14:textId="77777777">
        <w:trPr>
          <w:trHeight w:val="484"/>
        </w:trPr>
        <w:tc>
          <w:tcPr>
            <w:tcW w:w="9523" w:type="dxa"/>
          </w:tcPr>
          <w:p w14:paraId="3A12E2A6" w14:textId="77777777" w:rsidR="00194889" w:rsidRDefault="0032562B">
            <w:pPr>
              <w:pStyle w:val="TableParagraph"/>
              <w:spacing w:before="4"/>
              <w:ind w:left="100"/>
              <w:rPr>
                <w:sz w:val="24"/>
              </w:rPr>
            </w:pPr>
            <w:r>
              <w:rPr>
                <w:sz w:val="24"/>
              </w:rPr>
              <w:lastRenderedPageBreak/>
              <w:t>3.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결론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기대효과</w:t>
            </w:r>
          </w:p>
        </w:tc>
      </w:tr>
      <w:tr w:rsidR="00194889" w14:paraId="3A12E2A9" w14:textId="77777777">
        <w:trPr>
          <w:trHeight w:val="484"/>
        </w:trPr>
        <w:tc>
          <w:tcPr>
            <w:tcW w:w="9523" w:type="dxa"/>
          </w:tcPr>
          <w:p w14:paraId="3A12E2A8" w14:textId="77777777" w:rsidR="00194889" w:rsidRDefault="0032562B">
            <w:pPr>
              <w:pStyle w:val="TableParagraph"/>
              <w:spacing w:before="9"/>
              <w:ind w:left="100"/>
              <w:rPr>
                <w:sz w:val="24"/>
              </w:rPr>
            </w:pPr>
            <w:r>
              <w:rPr>
                <w:sz w:val="24"/>
              </w:rPr>
              <w:t>3-1.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프로젝트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핵심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결과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및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기대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효과</w:t>
            </w:r>
          </w:p>
        </w:tc>
      </w:tr>
      <w:tr w:rsidR="00194889" w14:paraId="3A12E2B1" w14:textId="77777777">
        <w:trPr>
          <w:trHeight w:val="5990"/>
        </w:trPr>
        <w:tc>
          <w:tcPr>
            <w:tcW w:w="9523" w:type="dxa"/>
          </w:tcPr>
          <w:p w14:paraId="3A12E2AA" w14:textId="0944BCA7" w:rsidR="00194889" w:rsidRDefault="005622D7">
            <w:pPr>
              <w:pStyle w:val="TableParagraph"/>
            </w:pPr>
            <w:r w:rsidRPr="005622D7">
              <w:t>1) 프로젝트 핵심 결과 요약</w:t>
            </w:r>
          </w:p>
          <w:p w14:paraId="7C76722C" w14:textId="62E82638" w:rsidR="005622D7" w:rsidRDefault="005622D7" w:rsidP="005622D7">
            <w:pPr>
              <w:pStyle w:val="TableParagraph"/>
              <w:numPr>
                <w:ilvl w:val="0"/>
                <w:numId w:val="14"/>
              </w:numPr>
            </w:pPr>
            <w:r w:rsidRPr="005622D7">
              <w:rPr>
                <w:rFonts w:hint="eastAsia"/>
              </w:rPr>
              <w:t>데이터</w:t>
            </w:r>
            <w:r w:rsidRPr="005622D7">
              <w:t xml:space="preserve"> 신뢰성 확보 및 패턴 진단:</w:t>
            </w:r>
            <w:r>
              <w:rPr>
                <w:rFonts w:hint="eastAsia"/>
              </w:rPr>
              <w:t xml:space="preserve"> </w:t>
            </w:r>
            <w:r w:rsidRPr="005622D7">
              <w:rPr>
                <w:rFonts w:hint="eastAsia"/>
              </w:rPr>
              <w:t>실제</w:t>
            </w:r>
            <w:r w:rsidRPr="005622D7">
              <w:t xml:space="preserve"> 산업용 전력 데이터를 전수 정밀 세분화하여 공장 가동 시 겪게 되는 미세 전</w:t>
            </w:r>
            <w:r w:rsidR="007D7DCF">
              <w:rPr>
                <w:rFonts w:hint="eastAsia"/>
              </w:rPr>
              <w:t xml:space="preserve">력 </w:t>
            </w:r>
            <w:r w:rsidR="007D7DCF" w:rsidRPr="007D7DCF">
              <w:rPr>
                <w:rFonts w:hint="eastAsia"/>
              </w:rPr>
              <w:t>효율</w:t>
            </w:r>
            <w:r w:rsidR="007D7DCF" w:rsidRPr="007D7DCF">
              <w:t xml:space="preserve"> 변동 패턴을 진단</w:t>
            </w:r>
            <w:r w:rsidR="007D7DCF">
              <w:rPr>
                <w:rFonts w:hint="eastAsia"/>
              </w:rPr>
              <w:t>.</w:t>
            </w:r>
          </w:p>
          <w:p w14:paraId="0443FFD9" w14:textId="23662C78" w:rsidR="007D7DCF" w:rsidRDefault="007D7DCF" w:rsidP="005622D7">
            <w:pPr>
              <w:pStyle w:val="TableParagraph"/>
              <w:numPr>
                <w:ilvl w:val="0"/>
                <w:numId w:val="14"/>
              </w:numPr>
            </w:pPr>
            <w:r w:rsidRPr="007D7DCF">
              <w:rPr>
                <w:rFonts w:hint="eastAsia"/>
              </w:rPr>
              <w:t>실시간</w:t>
            </w:r>
            <w:r w:rsidRPr="007D7DCF">
              <w:t xml:space="preserve"> AI 탐지 체계 구축:</w:t>
            </w:r>
            <w:r>
              <w:rPr>
                <w:rFonts w:hint="eastAsia"/>
              </w:rPr>
              <w:t xml:space="preserve"> </w:t>
            </w:r>
            <w:r w:rsidRPr="007D7DCF">
              <w:rPr>
                <w:rFonts w:hint="eastAsia"/>
              </w:rPr>
              <w:t>전압</w:t>
            </w:r>
            <w:r w:rsidRPr="007D7DCF">
              <w:t xml:space="preserve"> 이상치 같은 마이너한 요인을 제거하고,</w:t>
            </w:r>
            <w:r>
              <w:rPr>
                <w:rFonts w:hint="eastAsia"/>
              </w:rPr>
              <w:t xml:space="preserve"> </w:t>
            </w:r>
            <w:r w:rsidRPr="007D7DCF">
              <w:rPr>
                <w:rFonts w:hint="eastAsia"/>
              </w:rPr>
              <w:t>역률</w:t>
            </w:r>
            <w:r w:rsidRPr="007D7DCF">
              <w:t xml:space="preserve"> 97.5% 미만의 미세 비효율 구간(전체의 19.6%)</w:t>
            </w:r>
            <w:r w:rsidRPr="007D7DCF">
              <w:rPr>
                <w:rFonts w:hint="eastAsia"/>
              </w:rPr>
              <w:t>을</w:t>
            </w:r>
            <w:r w:rsidRPr="007D7DCF">
              <w:t xml:space="preserve"> 실시간 탐지</w:t>
            </w:r>
            <w:r w:rsidR="00126230">
              <w:rPr>
                <w:rFonts w:hint="eastAsia"/>
              </w:rPr>
              <w:t xml:space="preserve">하는 </w:t>
            </w:r>
            <w:r w:rsidR="00126230" w:rsidRPr="00126230">
              <w:rPr>
                <w:rFonts w:hint="eastAsia"/>
              </w:rPr>
              <w:t>분류</w:t>
            </w:r>
            <w:r w:rsidR="00126230" w:rsidRPr="00126230">
              <w:t xml:space="preserve"> 모델을 설계하여 부하 변동에 실시간으로 예측 대응</w:t>
            </w:r>
            <w:r w:rsidR="00126230">
              <w:rPr>
                <w:rFonts w:hint="eastAsia"/>
              </w:rPr>
              <w:t>.</w:t>
            </w:r>
          </w:p>
          <w:p w14:paraId="16448544" w14:textId="77777777" w:rsidR="00126230" w:rsidRDefault="00126230" w:rsidP="00126230">
            <w:pPr>
              <w:pStyle w:val="TableParagraph"/>
            </w:pPr>
          </w:p>
          <w:p w14:paraId="284AB414" w14:textId="2E73152A" w:rsidR="00126230" w:rsidRDefault="00126230" w:rsidP="00126230">
            <w:pPr>
              <w:pStyle w:val="TableParagraph"/>
              <w:rPr>
                <w:rFonts w:hint="eastAsia"/>
              </w:rPr>
            </w:pPr>
            <w:r w:rsidRPr="00126230">
              <w:t>2) 영역별 기대 효과</w:t>
            </w:r>
          </w:p>
          <w:p w14:paraId="3A12E2AB" w14:textId="7BCC6D36" w:rsidR="00194889" w:rsidRDefault="00126230" w:rsidP="00126230">
            <w:pPr>
              <w:pStyle w:val="TableParagraph"/>
              <w:numPr>
                <w:ilvl w:val="0"/>
                <w:numId w:val="15"/>
              </w:numPr>
            </w:pPr>
            <w:r w:rsidRPr="00126230">
              <w:rPr>
                <w:rFonts w:hint="eastAsia"/>
              </w:rPr>
              <w:t>에너지</w:t>
            </w:r>
            <w:r w:rsidRPr="00126230">
              <w:t xml:space="preserve"> 및 비용 절감 효과</w:t>
            </w:r>
            <w:r>
              <w:rPr>
                <w:rFonts w:hint="eastAsia"/>
              </w:rPr>
              <w:t>:</w:t>
            </w:r>
          </w:p>
          <w:p w14:paraId="4681D49E" w14:textId="56A90804" w:rsidR="00126230" w:rsidRDefault="008F3EB6" w:rsidP="00126230">
            <w:pPr>
              <w:pStyle w:val="TableParagraph"/>
              <w:ind w:left="880"/>
            </w:pPr>
            <w:r w:rsidRPr="008F3EB6">
              <w:rPr>
                <w:rFonts w:hint="eastAsia"/>
              </w:rPr>
              <w:t>조업</w:t>
            </w:r>
            <w:r w:rsidRPr="008F3EB6">
              <w:t xml:space="preserve"> 변동 시에도 역률을 95% 이상으로 일정하고 촘촘하게 제어하여, 한전 기본요금의 1.0% 추가 할인 혜택을 매달 </w:t>
            </w:r>
            <w:proofErr w:type="spellStart"/>
            <w:r w:rsidRPr="008F3EB6">
              <w:t>누락</w:t>
            </w:r>
            <w:r w:rsidRPr="008F3EB6">
              <w:rPr>
                <w:rFonts w:hint="eastAsia"/>
              </w:rPr>
              <w:t>없이</w:t>
            </w:r>
            <w:proofErr w:type="spellEnd"/>
            <w:r w:rsidRPr="008F3EB6">
              <w:t xml:space="preserve"> 안정적으로 가져</w:t>
            </w:r>
            <w:r>
              <w:rPr>
                <w:rFonts w:hint="eastAsia"/>
              </w:rPr>
              <w:t>갈 수 있다.</w:t>
            </w:r>
          </w:p>
          <w:p w14:paraId="3E5C7A09" w14:textId="77777777" w:rsidR="00C1095F" w:rsidRDefault="00C1095F" w:rsidP="00126230">
            <w:pPr>
              <w:pStyle w:val="TableParagraph"/>
              <w:ind w:left="880"/>
            </w:pPr>
          </w:p>
          <w:p w14:paraId="3C7834BD" w14:textId="7AE1C367" w:rsidR="008F3EB6" w:rsidRDefault="000D5BAE" w:rsidP="00126230">
            <w:pPr>
              <w:pStyle w:val="TableParagraph"/>
              <w:ind w:left="880"/>
            </w:pPr>
            <w:r w:rsidRPr="000D5BAE">
              <w:rPr>
                <w:rFonts w:hint="eastAsia"/>
              </w:rPr>
              <w:t>불필요한</w:t>
            </w:r>
            <w:r w:rsidRPr="000D5BAE">
              <w:t xml:space="preserve"> 무효전력의 유입을 물리적으로 차단하여 공장 내부 케이블 및 송배전 기기의 전류 열 손실</w:t>
            </w:r>
            <w:r>
              <w:rPr>
                <w:rFonts w:hint="eastAsia"/>
              </w:rPr>
              <w:t>을 차단하여 전력 낭비를 예방한다.</w:t>
            </w:r>
          </w:p>
          <w:p w14:paraId="0AC2DD5A" w14:textId="77777777" w:rsidR="00C1095F" w:rsidRDefault="00C1095F" w:rsidP="00126230">
            <w:pPr>
              <w:pStyle w:val="TableParagraph"/>
              <w:ind w:left="880"/>
              <w:rPr>
                <w:rFonts w:hint="eastAsia"/>
              </w:rPr>
            </w:pPr>
          </w:p>
          <w:p w14:paraId="035D3AF1" w14:textId="4F324AEB" w:rsidR="00126230" w:rsidRDefault="00C1095F" w:rsidP="00126230">
            <w:pPr>
              <w:pStyle w:val="TableParagraph"/>
              <w:numPr>
                <w:ilvl w:val="0"/>
                <w:numId w:val="15"/>
              </w:numPr>
            </w:pPr>
            <w:r w:rsidRPr="00C1095F">
              <w:rPr>
                <w:rFonts w:hint="eastAsia"/>
              </w:rPr>
              <w:t>운영</w:t>
            </w:r>
            <w:r w:rsidRPr="00C1095F">
              <w:t xml:space="preserve"> 효율 및 안전성 향상 효과</w:t>
            </w:r>
            <w:r w:rsidR="00427EB5">
              <w:rPr>
                <w:rFonts w:hint="eastAsia"/>
              </w:rPr>
              <w:t>:</w:t>
            </w:r>
          </w:p>
          <w:p w14:paraId="0AF911FC" w14:textId="70FE2A34" w:rsidR="00C1095F" w:rsidRDefault="00C1095F" w:rsidP="00C1095F">
            <w:pPr>
              <w:pStyle w:val="TableParagraph"/>
              <w:ind w:left="880"/>
            </w:pPr>
            <w:r w:rsidRPr="00C1095F">
              <w:rPr>
                <w:rFonts w:hint="eastAsia"/>
              </w:rPr>
              <w:t>선로에</w:t>
            </w:r>
            <w:r w:rsidRPr="00C1095F">
              <w:t xml:space="preserve"> 흐르는 유해 전류 성분을 감소시킴으로써 배전반, 변압기, 전선 등의 과열 및 피로 누적을 방지하여</w:t>
            </w:r>
            <w:r>
              <w:rPr>
                <w:rFonts w:hint="eastAsia"/>
              </w:rPr>
              <w:t xml:space="preserve"> </w:t>
            </w:r>
            <w:r w:rsidRPr="00C1095F">
              <w:rPr>
                <w:rFonts w:hint="eastAsia"/>
              </w:rPr>
              <w:t>설비의</w:t>
            </w:r>
            <w:r w:rsidRPr="00C1095F">
              <w:t xml:space="preserve"> 내용연수를</w:t>
            </w:r>
            <w:r>
              <w:rPr>
                <w:rFonts w:hint="eastAsia"/>
              </w:rPr>
              <w:t xml:space="preserve"> 증가.</w:t>
            </w:r>
          </w:p>
          <w:p w14:paraId="203DB1DF" w14:textId="77777777" w:rsidR="009E7D26" w:rsidRDefault="009E7D26" w:rsidP="00C1095F">
            <w:pPr>
              <w:pStyle w:val="TableParagraph"/>
              <w:ind w:left="880"/>
            </w:pPr>
          </w:p>
          <w:p w14:paraId="3FA7DE1D" w14:textId="55DA513B" w:rsidR="009E7D26" w:rsidRDefault="009E7D26" w:rsidP="00C1095F">
            <w:pPr>
              <w:pStyle w:val="TableParagraph"/>
              <w:ind w:left="880"/>
            </w:pPr>
            <w:r w:rsidRPr="009E7D26">
              <w:rPr>
                <w:rFonts w:hint="eastAsia"/>
              </w:rPr>
              <w:t>특정</w:t>
            </w:r>
            <w:r w:rsidRPr="009E7D26">
              <w:t xml:space="preserve"> 설비의 역률 저하 패턴을 실시간 모니터링하여 가동 중 부품 성능 저하 및 고장 징후를 사전에 포착하는 예방적 정비</w:t>
            </w:r>
            <w:r>
              <w:rPr>
                <w:rFonts w:hint="eastAsia"/>
              </w:rPr>
              <w:t xml:space="preserve"> 프로세스로 전환 가능.</w:t>
            </w:r>
          </w:p>
          <w:p w14:paraId="642FF7EE" w14:textId="77777777" w:rsidR="00427EB5" w:rsidRDefault="00427EB5" w:rsidP="00427EB5">
            <w:pPr>
              <w:pStyle w:val="TableParagraph"/>
            </w:pPr>
          </w:p>
          <w:p w14:paraId="0B73DD3A" w14:textId="57710A5D" w:rsidR="00427EB5" w:rsidRDefault="00427EB5" w:rsidP="00427EB5">
            <w:pPr>
              <w:pStyle w:val="TableParagraph"/>
              <w:numPr>
                <w:ilvl w:val="0"/>
                <w:numId w:val="15"/>
              </w:numPr>
            </w:pPr>
            <w:r w:rsidRPr="00427EB5">
              <w:rPr>
                <w:rFonts w:hint="eastAsia"/>
              </w:rPr>
              <w:t>탄소배출</w:t>
            </w:r>
            <w:r w:rsidRPr="00427EB5">
              <w:t xml:space="preserve"> 저감 효과</w:t>
            </w:r>
            <w:r>
              <w:rPr>
                <w:rFonts w:hint="eastAsia"/>
              </w:rPr>
              <w:t>:</w:t>
            </w:r>
          </w:p>
          <w:p w14:paraId="0B2B37DF" w14:textId="3748369F" w:rsidR="000706C7" w:rsidRDefault="000706C7" w:rsidP="000706C7">
            <w:pPr>
              <w:pStyle w:val="TableParagraph"/>
              <w:ind w:left="880"/>
              <w:rPr>
                <w:rFonts w:hint="eastAsia"/>
              </w:rPr>
            </w:pPr>
            <w:r w:rsidRPr="000706C7">
              <w:rPr>
                <w:rFonts w:hint="eastAsia"/>
              </w:rPr>
              <w:t>무효전력</w:t>
            </w:r>
            <w:r w:rsidRPr="000706C7">
              <w:t xml:space="preserve"> 개선으로 아낀 실질 소비 전력량만큼 발전량 소모를 줄여 온실가스 배출을 감축</w:t>
            </w:r>
            <w:r>
              <w:rPr>
                <w:rFonts w:hint="eastAsia"/>
              </w:rPr>
              <w:t>.</w:t>
            </w:r>
          </w:p>
          <w:p w14:paraId="3A12E2B0" w14:textId="7174EA01" w:rsidR="00194889" w:rsidRDefault="00194889" w:rsidP="000706C7">
            <w:pPr>
              <w:pStyle w:val="TableParagraph"/>
              <w:spacing w:line="213" w:lineRule="auto"/>
              <w:rPr>
                <w:rFonts w:hint="eastAsia"/>
              </w:rPr>
            </w:pPr>
          </w:p>
        </w:tc>
      </w:tr>
    </w:tbl>
    <w:p w14:paraId="3A12E2B2" w14:textId="77777777" w:rsidR="00194006" w:rsidRDefault="00194006"/>
    <w:sectPr w:rsidR="00194006">
      <w:type w:val="continuous"/>
      <w:pgSz w:w="11900" w:h="16840"/>
      <w:pgMar w:top="11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C97"/>
    <w:multiLevelType w:val="hybridMultilevel"/>
    <w:tmpl w:val="4082182C"/>
    <w:lvl w:ilvl="0" w:tplc="8E5CDACA">
      <w:start w:val="1"/>
      <w:numFmt w:val="upperRoman"/>
      <w:lvlText w:val="%1."/>
      <w:lvlJc w:val="left"/>
      <w:pPr>
        <w:ind w:left="548" w:hanging="408"/>
      </w:pPr>
      <w:rPr>
        <w:rFonts w:hint="default"/>
        <w:spacing w:val="0"/>
        <w:w w:val="87"/>
        <w:lang w:val="en-US" w:eastAsia="ko-KR" w:bidi="ar-SA"/>
      </w:rPr>
    </w:lvl>
    <w:lvl w:ilvl="1" w:tplc="1EB09080">
      <w:numFmt w:val="bullet"/>
      <w:lvlText w:val="•"/>
      <w:lvlJc w:val="left"/>
      <w:pPr>
        <w:ind w:left="1477" w:hanging="408"/>
      </w:pPr>
      <w:rPr>
        <w:rFonts w:hint="default"/>
        <w:lang w:val="en-US" w:eastAsia="ko-KR" w:bidi="ar-SA"/>
      </w:rPr>
    </w:lvl>
    <w:lvl w:ilvl="2" w:tplc="26328FBE">
      <w:numFmt w:val="bullet"/>
      <w:lvlText w:val="•"/>
      <w:lvlJc w:val="left"/>
      <w:pPr>
        <w:ind w:left="2415" w:hanging="408"/>
      </w:pPr>
      <w:rPr>
        <w:rFonts w:hint="default"/>
        <w:lang w:val="en-US" w:eastAsia="ko-KR" w:bidi="ar-SA"/>
      </w:rPr>
    </w:lvl>
    <w:lvl w:ilvl="3" w:tplc="1256EFCC">
      <w:numFmt w:val="bullet"/>
      <w:lvlText w:val="•"/>
      <w:lvlJc w:val="left"/>
      <w:pPr>
        <w:ind w:left="3352" w:hanging="408"/>
      </w:pPr>
      <w:rPr>
        <w:rFonts w:hint="default"/>
        <w:lang w:val="en-US" w:eastAsia="ko-KR" w:bidi="ar-SA"/>
      </w:rPr>
    </w:lvl>
    <w:lvl w:ilvl="4" w:tplc="FEB897D0">
      <w:numFmt w:val="bullet"/>
      <w:lvlText w:val="•"/>
      <w:lvlJc w:val="left"/>
      <w:pPr>
        <w:ind w:left="4290" w:hanging="408"/>
      </w:pPr>
      <w:rPr>
        <w:rFonts w:hint="default"/>
        <w:lang w:val="en-US" w:eastAsia="ko-KR" w:bidi="ar-SA"/>
      </w:rPr>
    </w:lvl>
    <w:lvl w:ilvl="5" w:tplc="956E3ECC">
      <w:numFmt w:val="bullet"/>
      <w:lvlText w:val="•"/>
      <w:lvlJc w:val="left"/>
      <w:pPr>
        <w:ind w:left="5228" w:hanging="408"/>
      </w:pPr>
      <w:rPr>
        <w:rFonts w:hint="default"/>
        <w:lang w:val="en-US" w:eastAsia="ko-KR" w:bidi="ar-SA"/>
      </w:rPr>
    </w:lvl>
    <w:lvl w:ilvl="6" w:tplc="6F3CD51A">
      <w:numFmt w:val="bullet"/>
      <w:lvlText w:val="•"/>
      <w:lvlJc w:val="left"/>
      <w:pPr>
        <w:ind w:left="6165" w:hanging="408"/>
      </w:pPr>
      <w:rPr>
        <w:rFonts w:hint="default"/>
        <w:lang w:val="en-US" w:eastAsia="ko-KR" w:bidi="ar-SA"/>
      </w:rPr>
    </w:lvl>
    <w:lvl w:ilvl="7" w:tplc="0846CBF8">
      <w:numFmt w:val="bullet"/>
      <w:lvlText w:val="•"/>
      <w:lvlJc w:val="left"/>
      <w:pPr>
        <w:ind w:left="7103" w:hanging="408"/>
      </w:pPr>
      <w:rPr>
        <w:rFonts w:hint="default"/>
        <w:lang w:val="en-US" w:eastAsia="ko-KR" w:bidi="ar-SA"/>
      </w:rPr>
    </w:lvl>
    <w:lvl w:ilvl="8" w:tplc="99B402B6">
      <w:numFmt w:val="bullet"/>
      <w:lvlText w:val="•"/>
      <w:lvlJc w:val="left"/>
      <w:pPr>
        <w:ind w:left="8040" w:hanging="408"/>
      </w:pPr>
      <w:rPr>
        <w:rFonts w:hint="default"/>
        <w:lang w:val="en-US" w:eastAsia="ko-KR" w:bidi="ar-SA"/>
      </w:rPr>
    </w:lvl>
  </w:abstractNum>
  <w:abstractNum w:abstractNumId="1" w15:restartNumberingAfterBreak="0">
    <w:nsid w:val="06B91383"/>
    <w:multiLevelType w:val="hybridMultilevel"/>
    <w:tmpl w:val="695C846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41F1BC4"/>
    <w:multiLevelType w:val="hybridMultilevel"/>
    <w:tmpl w:val="D4DCAE3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774021D"/>
    <w:multiLevelType w:val="hybridMultilevel"/>
    <w:tmpl w:val="96B28F5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F995926"/>
    <w:multiLevelType w:val="hybridMultilevel"/>
    <w:tmpl w:val="ACBE8F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FED6230"/>
    <w:multiLevelType w:val="hybridMultilevel"/>
    <w:tmpl w:val="31F4B7D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31CF036F"/>
    <w:multiLevelType w:val="hybridMultilevel"/>
    <w:tmpl w:val="AB2670E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E8D5C8C"/>
    <w:multiLevelType w:val="hybridMultilevel"/>
    <w:tmpl w:val="5AE0A84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FDF196E"/>
    <w:multiLevelType w:val="hybridMultilevel"/>
    <w:tmpl w:val="57D03E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59D620E5"/>
    <w:multiLevelType w:val="hybridMultilevel"/>
    <w:tmpl w:val="445AAA0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64086093"/>
    <w:multiLevelType w:val="multilevel"/>
    <w:tmpl w:val="4CA2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B19E6"/>
    <w:multiLevelType w:val="hybridMultilevel"/>
    <w:tmpl w:val="1D4A061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6D7A21AF"/>
    <w:multiLevelType w:val="hybridMultilevel"/>
    <w:tmpl w:val="B882007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6877B24"/>
    <w:multiLevelType w:val="hybridMultilevel"/>
    <w:tmpl w:val="972CEE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EF30E88"/>
    <w:multiLevelType w:val="hybridMultilevel"/>
    <w:tmpl w:val="3138B8F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01971178">
    <w:abstractNumId w:val="0"/>
  </w:num>
  <w:num w:numId="2" w16cid:durableId="209270379">
    <w:abstractNumId w:val="13"/>
  </w:num>
  <w:num w:numId="3" w16cid:durableId="2032221074">
    <w:abstractNumId w:val="10"/>
  </w:num>
  <w:num w:numId="4" w16cid:durableId="763375903">
    <w:abstractNumId w:val="7"/>
  </w:num>
  <w:num w:numId="5" w16cid:durableId="2032339965">
    <w:abstractNumId w:val="2"/>
  </w:num>
  <w:num w:numId="6" w16cid:durableId="1961451983">
    <w:abstractNumId w:val="1"/>
  </w:num>
  <w:num w:numId="7" w16cid:durableId="251008912">
    <w:abstractNumId w:val="4"/>
  </w:num>
  <w:num w:numId="8" w16cid:durableId="1368288374">
    <w:abstractNumId w:val="8"/>
  </w:num>
  <w:num w:numId="9" w16cid:durableId="1907568378">
    <w:abstractNumId w:val="12"/>
  </w:num>
  <w:num w:numId="10" w16cid:durableId="1234387693">
    <w:abstractNumId w:val="6"/>
  </w:num>
  <w:num w:numId="11" w16cid:durableId="291635330">
    <w:abstractNumId w:val="5"/>
  </w:num>
  <w:num w:numId="12" w16cid:durableId="120459134">
    <w:abstractNumId w:val="14"/>
  </w:num>
  <w:num w:numId="13" w16cid:durableId="269896854">
    <w:abstractNumId w:val="9"/>
  </w:num>
  <w:num w:numId="14" w16cid:durableId="1859584503">
    <w:abstractNumId w:val="3"/>
  </w:num>
  <w:num w:numId="15" w16cid:durableId="15637600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4889"/>
    <w:rsid w:val="00025BFE"/>
    <w:rsid w:val="00056B53"/>
    <w:rsid w:val="000668C6"/>
    <w:rsid w:val="000706C7"/>
    <w:rsid w:val="0009074B"/>
    <w:rsid w:val="000D5BAE"/>
    <w:rsid w:val="000F1C6C"/>
    <w:rsid w:val="000F5EEF"/>
    <w:rsid w:val="00110910"/>
    <w:rsid w:val="001126A8"/>
    <w:rsid w:val="00126230"/>
    <w:rsid w:val="00127213"/>
    <w:rsid w:val="001416F4"/>
    <w:rsid w:val="0016741B"/>
    <w:rsid w:val="00194006"/>
    <w:rsid w:val="00194889"/>
    <w:rsid w:val="001A68CE"/>
    <w:rsid w:val="001B60C1"/>
    <w:rsid w:val="001C4AB6"/>
    <w:rsid w:val="001D3367"/>
    <w:rsid w:val="001D3458"/>
    <w:rsid w:val="0020657B"/>
    <w:rsid w:val="0022437A"/>
    <w:rsid w:val="00224A59"/>
    <w:rsid w:val="00237B30"/>
    <w:rsid w:val="00270165"/>
    <w:rsid w:val="00277AEA"/>
    <w:rsid w:val="003221AA"/>
    <w:rsid w:val="0032562B"/>
    <w:rsid w:val="00347806"/>
    <w:rsid w:val="0039181E"/>
    <w:rsid w:val="003A5D4A"/>
    <w:rsid w:val="003D1F92"/>
    <w:rsid w:val="003D58FC"/>
    <w:rsid w:val="00400BB0"/>
    <w:rsid w:val="00427EB5"/>
    <w:rsid w:val="00453588"/>
    <w:rsid w:val="0047167F"/>
    <w:rsid w:val="00477418"/>
    <w:rsid w:val="004A5CFD"/>
    <w:rsid w:val="004E4C66"/>
    <w:rsid w:val="004F5432"/>
    <w:rsid w:val="00542489"/>
    <w:rsid w:val="00550125"/>
    <w:rsid w:val="0055683D"/>
    <w:rsid w:val="005622D7"/>
    <w:rsid w:val="0057265F"/>
    <w:rsid w:val="00572F48"/>
    <w:rsid w:val="00577EF0"/>
    <w:rsid w:val="00592586"/>
    <w:rsid w:val="00597F7F"/>
    <w:rsid w:val="005D4E89"/>
    <w:rsid w:val="005F34B4"/>
    <w:rsid w:val="00603072"/>
    <w:rsid w:val="00632B17"/>
    <w:rsid w:val="00642108"/>
    <w:rsid w:val="00665A75"/>
    <w:rsid w:val="00676F9F"/>
    <w:rsid w:val="006C536E"/>
    <w:rsid w:val="0071709F"/>
    <w:rsid w:val="007331AE"/>
    <w:rsid w:val="00733869"/>
    <w:rsid w:val="00780254"/>
    <w:rsid w:val="007D7DCF"/>
    <w:rsid w:val="007E2FF5"/>
    <w:rsid w:val="00804357"/>
    <w:rsid w:val="00831C80"/>
    <w:rsid w:val="0089565C"/>
    <w:rsid w:val="008C4D24"/>
    <w:rsid w:val="008F2118"/>
    <w:rsid w:val="008F3EB6"/>
    <w:rsid w:val="00913182"/>
    <w:rsid w:val="0092168C"/>
    <w:rsid w:val="0093452B"/>
    <w:rsid w:val="00950EE2"/>
    <w:rsid w:val="00973E82"/>
    <w:rsid w:val="009B4FAD"/>
    <w:rsid w:val="009D6520"/>
    <w:rsid w:val="009E7D26"/>
    <w:rsid w:val="009F4EA8"/>
    <w:rsid w:val="00A0146B"/>
    <w:rsid w:val="00A27C45"/>
    <w:rsid w:val="00A64D4B"/>
    <w:rsid w:val="00A67B74"/>
    <w:rsid w:val="00A85A65"/>
    <w:rsid w:val="00AC0D45"/>
    <w:rsid w:val="00B5502D"/>
    <w:rsid w:val="00B566D7"/>
    <w:rsid w:val="00B667FA"/>
    <w:rsid w:val="00B75445"/>
    <w:rsid w:val="00BC768D"/>
    <w:rsid w:val="00BF5BBA"/>
    <w:rsid w:val="00C1095F"/>
    <w:rsid w:val="00C163B0"/>
    <w:rsid w:val="00C23380"/>
    <w:rsid w:val="00C32598"/>
    <w:rsid w:val="00C47E7B"/>
    <w:rsid w:val="00C504C5"/>
    <w:rsid w:val="00C5666D"/>
    <w:rsid w:val="00C618BB"/>
    <w:rsid w:val="00C900AF"/>
    <w:rsid w:val="00CB5183"/>
    <w:rsid w:val="00D622B4"/>
    <w:rsid w:val="00D935DA"/>
    <w:rsid w:val="00DA12FD"/>
    <w:rsid w:val="00DC375B"/>
    <w:rsid w:val="00E02CD5"/>
    <w:rsid w:val="00E0736F"/>
    <w:rsid w:val="00E2371D"/>
    <w:rsid w:val="00E67ADC"/>
    <w:rsid w:val="00E815C2"/>
    <w:rsid w:val="00E952ED"/>
    <w:rsid w:val="00ED19A3"/>
    <w:rsid w:val="00F56564"/>
    <w:rsid w:val="00F665AE"/>
    <w:rsid w:val="00F913B1"/>
    <w:rsid w:val="00F941B3"/>
    <w:rsid w:val="00FC16C8"/>
    <w:rsid w:val="00FC44C4"/>
    <w:rsid w:val="00FC6420"/>
    <w:rsid w:val="00FE1654"/>
    <w:rsid w:val="00FE2A9B"/>
    <w:rsid w:val="00FF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2E259"/>
  <w15:docId w15:val="{7C111F75-798C-4244-9054-54DA0D3ED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32"/>
      <w:szCs w:val="32"/>
    </w:rPr>
  </w:style>
  <w:style w:type="paragraph" w:styleId="a4">
    <w:name w:val="List Paragraph"/>
    <w:basedOn w:val="a"/>
    <w:uiPriority w:val="1"/>
    <w:qFormat/>
    <w:pPr>
      <w:spacing w:before="112"/>
      <w:ind w:left="504" w:hanging="406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55683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6</Pages>
  <Words>759</Words>
  <Characters>4331</Characters>
  <Application>Microsoft Office Word</Application>
  <DocSecurity>0</DocSecurity>
  <Lines>36</Lines>
  <Paragraphs>10</Paragraphs>
  <ScaleCrop>false</ScaleCrop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호준 이</cp:lastModifiedBy>
  <cp:revision>120</cp:revision>
  <dcterms:created xsi:type="dcterms:W3CDTF">2026-07-04T05:04:00Z</dcterms:created>
  <dcterms:modified xsi:type="dcterms:W3CDTF">2026-07-11T10:54:00Z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2026-07-02T00:00:00Z</vt:filetime>
  </property>
  <property fmtid="{D5CDD505-2E9C-101B-9397-08002B2CF9AE}" pid="3" name="LastSaved">
    <vt:filetime>2026-07-04T00:00:00Z</vt:filetime>
  </property>
  <property fmtid="{D5CDD505-2E9C-101B-9397-08002B2CF9AE}" pid="4" name="Producer">
    <vt:lpwstr>3-Heights(TM) PDF Security Shell 4.8.25.2 (http://www.pdf-tools.com)</vt:lpwstr>
  </property>
</Properties>
</file>