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№253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№253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inv.amf221051 от 16.03.2023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сушенное манго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119 090,00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Cai Lay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Vietnam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Quarter 2, Ward 3, Cai Lay Town, Tien Giang Province.  Cai Lay  Vietnam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GAU DOI AGRICULTURAL COMPANY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