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345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22.05.2023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Limoges Global Corp.Ltd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Уикхемс-Кей II, Роуд-Таун, Тортола, VG1110 Роуд-Таун Британские Виргинские острова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PT-14032023/LG-14032023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22.05.2023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ООО "Петроимпэкс"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Нукусская улица 29, Мирабадский р-н. Ташкент Республика Узбекистан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MB LGA1151 Asus MAXIMUS VIIIIMPACT RoG Z170,mini-ITX,PCI-E16x,2xDDR4,8xUSB,6xSATAIII,U.2,HDMI,WiFi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3 750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80,00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300 000,00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Адам Лимож,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300 000,00 Долларов США (триста тысяч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